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D09" w:rsidRDefault="00824D09" w:rsidP="00FB54A0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673294" w:rsidRPr="000755AB" w:rsidRDefault="00673294" w:rsidP="00FB54A0">
      <w:pPr>
        <w:shd w:val="clear" w:color="auto" w:fill="FFFFFF"/>
        <w:spacing w:line="360" w:lineRule="auto"/>
        <w:jc w:val="both"/>
        <w:rPr>
          <w:sz w:val="28"/>
          <w:szCs w:val="28"/>
        </w:rPr>
        <w:sectPr w:rsidR="00673294" w:rsidRPr="000755AB">
          <w:footerReference w:type="even" r:id="rId7"/>
          <w:footerReference w:type="default" r:id="rId8"/>
          <w:type w:val="continuous"/>
          <w:pgSz w:w="11909" w:h="16834"/>
          <w:pgMar w:top="1422" w:right="1321" w:bottom="360" w:left="1789" w:header="720" w:footer="720" w:gutter="0"/>
          <w:cols w:space="60"/>
          <w:noEndnote/>
        </w:sectPr>
      </w:pPr>
    </w:p>
    <w:p w:rsidR="00673294" w:rsidRPr="000755AB" w:rsidRDefault="00673294" w:rsidP="00FB54A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 w:rsidRPr="000755AB">
        <w:rPr>
          <w:b/>
          <w:color w:val="000000"/>
          <w:spacing w:val="-1"/>
          <w:sz w:val="28"/>
          <w:szCs w:val="28"/>
        </w:rPr>
        <w:t>СОДЕРЖАНИЕ:</w:t>
      </w:r>
    </w:p>
    <w:p w:rsidR="000755AB" w:rsidRDefault="000755AB" w:rsidP="00FB54A0">
      <w:pPr>
        <w:shd w:val="clear" w:color="auto" w:fill="FFFFFF"/>
        <w:tabs>
          <w:tab w:val="left" w:leader="dot" w:pos="8561"/>
        </w:tabs>
        <w:spacing w:line="360" w:lineRule="auto"/>
        <w:jc w:val="both"/>
        <w:rPr>
          <w:color w:val="000000"/>
          <w:spacing w:val="-2"/>
          <w:sz w:val="28"/>
          <w:szCs w:val="28"/>
        </w:rPr>
      </w:pPr>
    </w:p>
    <w:p w:rsidR="00673294" w:rsidRPr="000755AB" w:rsidRDefault="00673294" w:rsidP="00FB54A0">
      <w:pPr>
        <w:shd w:val="clear" w:color="auto" w:fill="FFFFFF"/>
        <w:tabs>
          <w:tab w:val="left" w:leader="dot" w:pos="8647"/>
        </w:tabs>
        <w:spacing w:line="360" w:lineRule="auto"/>
        <w:jc w:val="both"/>
        <w:rPr>
          <w:sz w:val="28"/>
          <w:szCs w:val="28"/>
        </w:rPr>
      </w:pPr>
      <w:r w:rsidRPr="000755AB">
        <w:rPr>
          <w:color w:val="000000"/>
          <w:spacing w:val="-2"/>
          <w:sz w:val="28"/>
          <w:szCs w:val="28"/>
        </w:rPr>
        <w:t>В</w:t>
      </w:r>
      <w:r w:rsidR="000755AB">
        <w:rPr>
          <w:color w:val="000000"/>
          <w:spacing w:val="-2"/>
          <w:sz w:val="28"/>
          <w:szCs w:val="28"/>
        </w:rPr>
        <w:t>ВЕДЕНИЕ….……………………………………………………………….</w:t>
      </w:r>
      <w:r w:rsidRPr="000755AB">
        <w:rPr>
          <w:color w:val="000000"/>
          <w:sz w:val="28"/>
          <w:szCs w:val="28"/>
        </w:rPr>
        <w:t>3</w:t>
      </w:r>
    </w:p>
    <w:p w:rsidR="00673294" w:rsidRPr="000755AB" w:rsidRDefault="000755AB" w:rsidP="00FB54A0">
      <w:pPr>
        <w:shd w:val="clear" w:color="auto" w:fill="FFFFFF"/>
        <w:tabs>
          <w:tab w:val="left" w:pos="-709"/>
          <w:tab w:val="left" w:leader="dot" w:pos="8647"/>
        </w:tabs>
        <w:spacing w:line="360" w:lineRule="auto"/>
        <w:ind w:left="567" w:hanging="567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1.  </w:t>
      </w:r>
      <w:r w:rsidR="00673294" w:rsidRPr="000755AB">
        <w:rPr>
          <w:color w:val="000000"/>
          <w:spacing w:val="-3"/>
          <w:sz w:val="28"/>
          <w:szCs w:val="28"/>
        </w:rPr>
        <w:t>С</w:t>
      </w:r>
      <w:r w:rsidR="00653A54">
        <w:rPr>
          <w:color w:val="000000"/>
          <w:spacing w:val="-3"/>
          <w:sz w:val="28"/>
          <w:szCs w:val="28"/>
        </w:rPr>
        <w:t>одержание</w:t>
      </w:r>
      <w:r w:rsidR="00673294" w:rsidRPr="000755AB">
        <w:rPr>
          <w:color w:val="000000"/>
          <w:spacing w:val="-3"/>
          <w:sz w:val="28"/>
          <w:szCs w:val="28"/>
        </w:rPr>
        <w:t xml:space="preserve"> приоритетного национального проекта </w:t>
      </w:r>
      <w:r w:rsidR="009E4A3E" w:rsidRPr="009E4A3E">
        <w:rPr>
          <w:bCs/>
          <w:sz w:val="28"/>
          <w:szCs w:val="28"/>
        </w:rPr>
        <w:t xml:space="preserve">«Доступное и комфортное жилье </w:t>
      </w:r>
      <w:r w:rsidR="009E4A3E">
        <w:rPr>
          <w:bCs/>
          <w:sz w:val="28"/>
          <w:szCs w:val="28"/>
        </w:rPr>
        <w:t>-</w:t>
      </w:r>
      <w:r w:rsidR="009E4A3E" w:rsidRPr="009E4A3E">
        <w:rPr>
          <w:bCs/>
          <w:sz w:val="28"/>
          <w:szCs w:val="28"/>
        </w:rPr>
        <w:t xml:space="preserve"> гражданам России»</w:t>
      </w:r>
      <w:r w:rsidR="009E4A3E" w:rsidRPr="000755AB">
        <w:rPr>
          <w:bCs/>
          <w:color w:val="000000"/>
          <w:spacing w:val="-3"/>
          <w:sz w:val="28"/>
          <w:szCs w:val="28"/>
        </w:rPr>
        <w:t xml:space="preserve"> </w:t>
      </w:r>
      <w:r w:rsidR="009E4A3E">
        <w:rPr>
          <w:bCs/>
          <w:color w:val="000000"/>
          <w:spacing w:val="-3"/>
          <w:sz w:val="28"/>
          <w:szCs w:val="28"/>
        </w:rPr>
        <w:t>……………………..…......</w:t>
      </w:r>
      <w:r w:rsidR="00B42802">
        <w:rPr>
          <w:bCs/>
          <w:color w:val="000000"/>
          <w:spacing w:val="-3"/>
          <w:sz w:val="28"/>
          <w:szCs w:val="28"/>
        </w:rPr>
        <w:t>6</w:t>
      </w:r>
    </w:p>
    <w:p w:rsidR="00673294" w:rsidRPr="000755AB" w:rsidRDefault="000755AB" w:rsidP="00FB54A0">
      <w:pPr>
        <w:shd w:val="clear" w:color="auto" w:fill="FFFFFF"/>
        <w:tabs>
          <w:tab w:val="left" w:pos="851"/>
          <w:tab w:val="left" w:leader="dot" w:pos="8467"/>
          <w:tab w:val="left" w:leader="dot" w:pos="8647"/>
        </w:tabs>
        <w:spacing w:line="360" w:lineRule="auto"/>
        <w:ind w:left="567" w:hanging="56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1.1. </w:t>
      </w:r>
      <w:r w:rsidR="00673294" w:rsidRPr="000755AB">
        <w:rPr>
          <w:color w:val="000000"/>
          <w:spacing w:val="-3"/>
          <w:sz w:val="28"/>
          <w:szCs w:val="28"/>
        </w:rPr>
        <w:t xml:space="preserve">Понятие и задачи </w:t>
      </w:r>
      <w:r w:rsidR="00673294" w:rsidRPr="000755AB">
        <w:rPr>
          <w:bCs/>
          <w:color w:val="000000"/>
          <w:spacing w:val="-3"/>
          <w:sz w:val="28"/>
          <w:szCs w:val="28"/>
        </w:rPr>
        <w:t xml:space="preserve">приоритетного </w:t>
      </w:r>
      <w:r w:rsidR="00673294" w:rsidRPr="000755AB">
        <w:rPr>
          <w:color w:val="000000"/>
          <w:spacing w:val="-3"/>
          <w:sz w:val="28"/>
          <w:szCs w:val="28"/>
        </w:rPr>
        <w:t xml:space="preserve">национального </w:t>
      </w:r>
      <w:r w:rsidR="00673294" w:rsidRPr="000755AB">
        <w:rPr>
          <w:bCs/>
          <w:color w:val="000000"/>
          <w:spacing w:val="-3"/>
          <w:sz w:val="28"/>
          <w:szCs w:val="28"/>
        </w:rPr>
        <w:t>проекта</w:t>
      </w:r>
      <w:r w:rsidR="009E4A3E">
        <w:rPr>
          <w:bCs/>
          <w:color w:val="000000"/>
          <w:spacing w:val="-3"/>
          <w:sz w:val="28"/>
          <w:szCs w:val="28"/>
        </w:rPr>
        <w:t xml:space="preserve"> </w:t>
      </w:r>
      <w:r w:rsidR="009E4A3E" w:rsidRPr="009E4A3E">
        <w:rPr>
          <w:bCs/>
          <w:sz w:val="28"/>
          <w:szCs w:val="28"/>
        </w:rPr>
        <w:t xml:space="preserve">«Доступное и комфортное жилье </w:t>
      </w:r>
      <w:r w:rsidR="009E4A3E">
        <w:rPr>
          <w:bCs/>
          <w:sz w:val="28"/>
          <w:szCs w:val="28"/>
        </w:rPr>
        <w:t>-</w:t>
      </w:r>
      <w:r w:rsidR="009E4A3E" w:rsidRPr="009E4A3E">
        <w:rPr>
          <w:bCs/>
          <w:sz w:val="28"/>
          <w:szCs w:val="28"/>
        </w:rPr>
        <w:t xml:space="preserve"> гражданам России»</w:t>
      </w:r>
      <w:r w:rsidR="009E4A3E">
        <w:rPr>
          <w:color w:val="000000"/>
          <w:spacing w:val="-2"/>
          <w:sz w:val="28"/>
          <w:szCs w:val="28"/>
        </w:rPr>
        <w:t>…………......................................................................................</w:t>
      </w:r>
      <w:r w:rsidR="00B42802">
        <w:rPr>
          <w:color w:val="000000"/>
          <w:spacing w:val="-2"/>
          <w:sz w:val="28"/>
          <w:szCs w:val="28"/>
        </w:rPr>
        <w:t>6</w:t>
      </w:r>
    </w:p>
    <w:p w:rsidR="00673294" w:rsidRPr="000755AB" w:rsidRDefault="000755AB" w:rsidP="00FB54A0">
      <w:pPr>
        <w:shd w:val="clear" w:color="auto" w:fill="FFFFFF"/>
        <w:tabs>
          <w:tab w:val="left" w:pos="567"/>
          <w:tab w:val="left" w:pos="734"/>
          <w:tab w:val="left" w:leader="dot" w:pos="8460"/>
          <w:tab w:val="left" w:leader="dot" w:pos="8647"/>
        </w:tabs>
        <w:spacing w:line="360" w:lineRule="auto"/>
        <w:ind w:left="567" w:hanging="56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1.2. </w:t>
      </w:r>
      <w:r w:rsidR="00673294" w:rsidRPr="000755AB">
        <w:rPr>
          <w:color w:val="000000"/>
          <w:spacing w:val="-2"/>
          <w:sz w:val="28"/>
          <w:szCs w:val="28"/>
        </w:rPr>
        <w:t xml:space="preserve">Основные </w:t>
      </w:r>
      <w:r w:rsidR="009E4A3E">
        <w:rPr>
          <w:color w:val="000000"/>
          <w:spacing w:val="-2"/>
          <w:sz w:val="28"/>
          <w:szCs w:val="28"/>
        </w:rPr>
        <w:t>механизмы реализации</w:t>
      </w:r>
      <w:r w:rsidR="00673294" w:rsidRPr="000755AB">
        <w:rPr>
          <w:color w:val="000000"/>
          <w:spacing w:val="-2"/>
          <w:sz w:val="28"/>
          <w:szCs w:val="28"/>
        </w:rPr>
        <w:t xml:space="preserve"> </w:t>
      </w:r>
      <w:r w:rsidR="00673294" w:rsidRPr="000755AB">
        <w:rPr>
          <w:bCs/>
          <w:color w:val="000000"/>
          <w:spacing w:val="-2"/>
          <w:sz w:val="28"/>
          <w:szCs w:val="28"/>
        </w:rPr>
        <w:t xml:space="preserve">приоритетного </w:t>
      </w:r>
      <w:r w:rsidR="00673294" w:rsidRPr="000755AB">
        <w:rPr>
          <w:color w:val="000000"/>
          <w:spacing w:val="-2"/>
          <w:sz w:val="28"/>
          <w:szCs w:val="28"/>
        </w:rPr>
        <w:t xml:space="preserve">национального </w:t>
      </w:r>
      <w:r w:rsidR="00673294" w:rsidRPr="000755AB">
        <w:rPr>
          <w:bCs/>
          <w:color w:val="000000"/>
          <w:spacing w:val="-2"/>
          <w:sz w:val="28"/>
          <w:szCs w:val="28"/>
        </w:rPr>
        <w:t>проекта</w:t>
      </w:r>
      <w:r w:rsidR="009E4A3E">
        <w:rPr>
          <w:bCs/>
          <w:color w:val="000000"/>
          <w:spacing w:val="-2"/>
          <w:sz w:val="28"/>
          <w:szCs w:val="28"/>
        </w:rPr>
        <w:t xml:space="preserve"> </w:t>
      </w:r>
      <w:r w:rsidR="009E4A3E" w:rsidRPr="009E4A3E">
        <w:rPr>
          <w:bCs/>
          <w:sz w:val="28"/>
          <w:szCs w:val="28"/>
        </w:rPr>
        <w:t xml:space="preserve">«Доступное и комфортное жилье </w:t>
      </w:r>
      <w:r w:rsidR="009E4A3E">
        <w:rPr>
          <w:bCs/>
          <w:sz w:val="28"/>
          <w:szCs w:val="28"/>
        </w:rPr>
        <w:t>-</w:t>
      </w:r>
      <w:r w:rsidR="009E4A3E" w:rsidRPr="009E4A3E">
        <w:rPr>
          <w:bCs/>
          <w:sz w:val="28"/>
          <w:szCs w:val="28"/>
        </w:rPr>
        <w:t xml:space="preserve"> гражданам России»</w:t>
      </w:r>
      <w:r w:rsidR="00B42802">
        <w:rPr>
          <w:color w:val="000000"/>
          <w:sz w:val="28"/>
          <w:szCs w:val="28"/>
        </w:rPr>
        <w:t>…11</w:t>
      </w:r>
    </w:p>
    <w:p w:rsidR="00673294" w:rsidRPr="000755AB" w:rsidRDefault="000755AB" w:rsidP="00FB54A0">
      <w:pPr>
        <w:shd w:val="clear" w:color="auto" w:fill="FFFFFF"/>
        <w:tabs>
          <w:tab w:val="left" w:pos="567"/>
          <w:tab w:val="left" w:leader="dot" w:pos="8330"/>
          <w:tab w:val="left" w:leader="dot" w:pos="8647"/>
        </w:tabs>
        <w:spacing w:line="360" w:lineRule="auto"/>
        <w:ind w:left="567" w:hanging="567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2.   Основные направления реализации</w:t>
      </w:r>
      <w:r w:rsidR="00673294" w:rsidRPr="000755AB">
        <w:rPr>
          <w:color w:val="000000"/>
          <w:spacing w:val="-1"/>
          <w:sz w:val="28"/>
          <w:szCs w:val="28"/>
        </w:rPr>
        <w:t xml:space="preserve"> приоритетного национального проекта </w:t>
      </w:r>
      <w:r w:rsidR="009E4A3E" w:rsidRPr="009E4A3E">
        <w:rPr>
          <w:bCs/>
          <w:sz w:val="28"/>
          <w:szCs w:val="28"/>
        </w:rPr>
        <w:t xml:space="preserve">«Доступное и комфортное жилье </w:t>
      </w:r>
      <w:r w:rsidR="009E4A3E">
        <w:rPr>
          <w:bCs/>
          <w:sz w:val="28"/>
          <w:szCs w:val="28"/>
        </w:rPr>
        <w:t>-</w:t>
      </w:r>
      <w:r w:rsidR="009E4A3E" w:rsidRPr="009E4A3E">
        <w:rPr>
          <w:bCs/>
          <w:sz w:val="28"/>
          <w:szCs w:val="28"/>
        </w:rPr>
        <w:t xml:space="preserve"> гражданам России»</w:t>
      </w:r>
      <w:r w:rsidR="009E4A3E">
        <w:rPr>
          <w:bCs/>
          <w:sz w:val="28"/>
          <w:szCs w:val="28"/>
        </w:rPr>
        <w:t xml:space="preserve"> </w:t>
      </w:r>
      <w:r w:rsidR="00673294" w:rsidRPr="000755AB">
        <w:rPr>
          <w:color w:val="000000"/>
          <w:spacing w:val="-1"/>
          <w:sz w:val="28"/>
          <w:szCs w:val="28"/>
        </w:rPr>
        <w:t>в</w:t>
      </w:r>
      <w:r>
        <w:rPr>
          <w:color w:val="000000"/>
          <w:spacing w:val="-1"/>
          <w:sz w:val="28"/>
          <w:szCs w:val="28"/>
        </w:rPr>
        <w:t xml:space="preserve"> </w:t>
      </w:r>
      <w:r w:rsidR="00673294" w:rsidRPr="000755AB">
        <w:rPr>
          <w:color w:val="000000"/>
          <w:spacing w:val="-2"/>
          <w:sz w:val="28"/>
          <w:szCs w:val="28"/>
        </w:rPr>
        <w:t>Пензе</w:t>
      </w:r>
      <w:r>
        <w:rPr>
          <w:color w:val="000000"/>
          <w:spacing w:val="-2"/>
          <w:sz w:val="28"/>
          <w:szCs w:val="28"/>
        </w:rPr>
        <w:t>нской области…………..</w:t>
      </w:r>
      <w:r w:rsidR="00673294" w:rsidRPr="000755A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..</w:t>
      </w:r>
      <w:r w:rsidR="00673294" w:rsidRPr="000755AB">
        <w:rPr>
          <w:color w:val="000000"/>
          <w:spacing w:val="-28"/>
          <w:sz w:val="28"/>
          <w:szCs w:val="28"/>
        </w:rPr>
        <w:t>1</w:t>
      </w:r>
      <w:r w:rsidR="00B42802">
        <w:rPr>
          <w:color w:val="000000"/>
          <w:spacing w:val="-28"/>
          <w:sz w:val="28"/>
          <w:szCs w:val="28"/>
        </w:rPr>
        <w:t>7</w:t>
      </w:r>
    </w:p>
    <w:p w:rsidR="00673294" w:rsidRPr="000755AB" w:rsidRDefault="000755AB" w:rsidP="00FB54A0">
      <w:pPr>
        <w:numPr>
          <w:ilvl w:val="1"/>
          <w:numId w:val="8"/>
        </w:numPr>
        <w:shd w:val="clear" w:color="auto" w:fill="FFFFFF"/>
        <w:tabs>
          <w:tab w:val="left" w:pos="567"/>
          <w:tab w:val="left" w:leader="dot" w:pos="8647"/>
        </w:tabs>
        <w:spacing w:line="360" w:lineRule="auto"/>
        <w:ind w:left="567" w:hanging="56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 w:rsidR="007D5F86" w:rsidRPr="007D5F86">
        <w:rPr>
          <w:bCs/>
          <w:sz w:val="28"/>
          <w:szCs w:val="28"/>
        </w:rPr>
        <w:t>Государственная поддержка спроса на рынке жилья</w:t>
      </w:r>
      <w:r w:rsidR="007D5F86">
        <w:rPr>
          <w:bCs/>
          <w:sz w:val="28"/>
          <w:szCs w:val="28"/>
        </w:rPr>
        <w:t>……………</w:t>
      </w:r>
      <w:r w:rsidR="007D5F86">
        <w:rPr>
          <w:color w:val="000000"/>
          <w:sz w:val="28"/>
          <w:szCs w:val="28"/>
        </w:rPr>
        <w:t>..</w:t>
      </w:r>
      <w:r w:rsidR="00673294" w:rsidRPr="000755AB">
        <w:rPr>
          <w:color w:val="000000"/>
          <w:spacing w:val="-25"/>
          <w:sz w:val="28"/>
          <w:szCs w:val="28"/>
        </w:rPr>
        <w:t>1</w:t>
      </w:r>
      <w:r w:rsidR="00B42802">
        <w:rPr>
          <w:color w:val="000000"/>
          <w:spacing w:val="-25"/>
          <w:sz w:val="28"/>
          <w:szCs w:val="28"/>
        </w:rPr>
        <w:t>7</w:t>
      </w:r>
    </w:p>
    <w:p w:rsidR="00673294" w:rsidRPr="000755AB" w:rsidRDefault="007D5F86" w:rsidP="00FB54A0">
      <w:pPr>
        <w:numPr>
          <w:ilvl w:val="1"/>
          <w:numId w:val="8"/>
        </w:numPr>
        <w:shd w:val="clear" w:color="auto" w:fill="FFFFFF"/>
        <w:tabs>
          <w:tab w:val="left" w:leader="dot" w:pos="8359"/>
          <w:tab w:val="left" w:leader="dot" w:pos="8647"/>
        </w:tabs>
        <w:spacing w:line="360" w:lineRule="auto"/>
        <w:jc w:val="both"/>
        <w:rPr>
          <w:color w:val="000000"/>
          <w:spacing w:val="-11"/>
          <w:sz w:val="28"/>
          <w:szCs w:val="28"/>
        </w:rPr>
      </w:pPr>
      <w:r w:rsidRPr="007D5F86">
        <w:rPr>
          <w:bCs/>
          <w:sz w:val="28"/>
          <w:szCs w:val="28"/>
        </w:rPr>
        <w:t>Развитие массового жилищного строительства</w:t>
      </w:r>
      <w:r w:rsidRPr="000755AB">
        <w:rPr>
          <w:color w:val="000000"/>
          <w:spacing w:val="-28"/>
          <w:sz w:val="28"/>
          <w:szCs w:val="28"/>
        </w:rPr>
        <w:t xml:space="preserve"> </w:t>
      </w:r>
      <w:r>
        <w:rPr>
          <w:color w:val="000000"/>
          <w:spacing w:val="-28"/>
          <w:sz w:val="28"/>
          <w:szCs w:val="28"/>
        </w:rPr>
        <w:t>……………………..</w:t>
      </w:r>
      <w:r w:rsidR="00B42802">
        <w:rPr>
          <w:color w:val="000000"/>
          <w:spacing w:val="-28"/>
          <w:sz w:val="28"/>
          <w:szCs w:val="28"/>
        </w:rPr>
        <w:t>25</w:t>
      </w:r>
    </w:p>
    <w:p w:rsidR="00673294" w:rsidRPr="000755AB" w:rsidRDefault="005E3183" w:rsidP="00FB54A0">
      <w:pPr>
        <w:numPr>
          <w:ilvl w:val="1"/>
          <w:numId w:val="8"/>
        </w:numPr>
        <w:shd w:val="clear" w:color="auto" w:fill="FFFFFF"/>
        <w:tabs>
          <w:tab w:val="left" w:leader="dot" w:pos="8323"/>
          <w:tab w:val="left" w:leader="dot" w:pos="8647"/>
        </w:tabs>
        <w:spacing w:line="360" w:lineRule="auto"/>
        <w:jc w:val="both"/>
        <w:rPr>
          <w:color w:val="000000"/>
          <w:spacing w:val="-11"/>
          <w:sz w:val="28"/>
          <w:szCs w:val="28"/>
        </w:rPr>
      </w:pPr>
      <w:r w:rsidRPr="005E3183">
        <w:rPr>
          <w:bCs/>
          <w:sz w:val="28"/>
          <w:szCs w:val="28"/>
        </w:rPr>
        <w:t>Повышение каче</w:t>
      </w:r>
      <w:r w:rsidR="00B42802">
        <w:rPr>
          <w:bCs/>
          <w:sz w:val="28"/>
          <w:szCs w:val="28"/>
        </w:rPr>
        <w:t>ства жилищного фонда, жилищных</w:t>
      </w:r>
      <w:r w:rsidRPr="005E3183">
        <w:rPr>
          <w:bCs/>
          <w:sz w:val="28"/>
          <w:szCs w:val="28"/>
        </w:rPr>
        <w:t xml:space="preserve"> коммунальных услуг</w:t>
      </w:r>
      <w:r w:rsidRPr="000755AB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…</w:t>
      </w:r>
      <w:r w:rsidR="00673294" w:rsidRPr="000755A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..</w:t>
      </w:r>
      <w:r w:rsidR="00B42802">
        <w:rPr>
          <w:color w:val="000000"/>
          <w:spacing w:val="-28"/>
          <w:sz w:val="28"/>
          <w:szCs w:val="28"/>
        </w:rPr>
        <w:t>28</w:t>
      </w:r>
    </w:p>
    <w:p w:rsidR="00673294" w:rsidRPr="000755AB" w:rsidRDefault="005E3183" w:rsidP="00FB54A0">
      <w:pPr>
        <w:numPr>
          <w:ilvl w:val="0"/>
          <w:numId w:val="8"/>
        </w:numPr>
        <w:shd w:val="clear" w:color="auto" w:fill="FFFFFF"/>
        <w:tabs>
          <w:tab w:val="clear" w:pos="420"/>
          <w:tab w:val="num" w:pos="567"/>
          <w:tab w:val="left" w:leader="dot" w:pos="8359"/>
          <w:tab w:val="left" w:leader="dot" w:pos="8647"/>
        </w:tabs>
        <w:spacing w:line="360" w:lineRule="auto"/>
        <w:ind w:left="567" w:hanging="56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Предложения по реализации основных направлений </w:t>
      </w:r>
      <w:r w:rsidRPr="000755AB">
        <w:rPr>
          <w:color w:val="000000"/>
          <w:spacing w:val="-3"/>
          <w:sz w:val="28"/>
          <w:szCs w:val="28"/>
        </w:rPr>
        <w:t xml:space="preserve">приоритетного </w:t>
      </w:r>
      <w:r>
        <w:rPr>
          <w:color w:val="000000"/>
          <w:spacing w:val="-3"/>
          <w:sz w:val="28"/>
          <w:szCs w:val="28"/>
        </w:rPr>
        <w:t xml:space="preserve"> </w:t>
      </w:r>
      <w:r w:rsidRPr="000755AB">
        <w:rPr>
          <w:color w:val="000000"/>
          <w:spacing w:val="-3"/>
          <w:sz w:val="28"/>
          <w:szCs w:val="28"/>
        </w:rPr>
        <w:t xml:space="preserve">национального проекта </w:t>
      </w:r>
      <w:r w:rsidRPr="009E4A3E">
        <w:rPr>
          <w:bCs/>
          <w:sz w:val="28"/>
          <w:szCs w:val="28"/>
        </w:rPr>
        <w:t xml:space="preserve">«Доступное и комфортное жилье </w:t>
      </w:r>
      <w:r>
        <w:rPr>
          <w:bCs/>
          <w:sz w:val="28"/>
          <w:szCs w:val="28"/>
        </w:rPr>
        <w:t>-</w:t>
      </w:r>
      <w:r w:rsidRPr="009E4A3E">
        <w:rPr>
          <w:bCs/>
          <w:sz w:val="28"/>
          <w:szCs w:val="28"/>
        </w:rPr>
        <w:t xml:space="preserve"> гражданам России»</w:t>
      </w:r>
      <w:r>
        <w:rPr>
          <w:bCs/>
          <w:sz w:val="28"/>
          <w:szCs w:val="28"/>
        </w:rPr>
        <w:t xml:space="preserve"> в Пензен</w:t>
      </w:r>
      <w:r w:rsidR="00B42802">
        <w:rPr>
          <w:bCs/>
          <w:sz w:val="28"/>
          <w:szCs w:val="28"/>
        </w:rPr>
        <w:t>ской области..........…………………..</w:t>
      </w:r>
      <w:r>
        <w:rPr>
          <w:bCs/>
          <w:sz w:val="28"/>
          <w:szCs w:val="28"/>
        </w:rPr>
        <w:t>3</w:t>
      </w:r>
      <w:r w:rsidR="00B42802">
        <w:rPr>
          <w:bCs/>
          <w:sz w:val="28"/>
          <w:szCs w:val="28"/>
        </w:rPr>
        <w:t>0</w:t>
      </w:r>
    </w:p>
    <w:p w:rsidR="00673294" w:rsidRPr="000755AB" w:rsidRDefault="00673294" w:rsidP="00FB54A0">
      <w:pPr>
        <w:shd w:val="clear" w:color="auto" w:fill="FFFFFF"/>
        <w:tabs>
          <w:tab w:val="left" w:leader="dot" w:pos="8647"/>
        </w:tabs>
        <w:spacing w:line="360" w:lineRule="auto"/>
        <w:jc w:val="both"/>
        <w:rPr>
          <w:sz w:val="28"/>
          <w:szCs w:val="28"/>
        </w:rPr>
      </w:pPr>
      <w:r w:rsidRPr="000755AB">
        <w:rPr>
          <w:color w:val="000000"/>
          <w:spacing w:val="-1"/>
          <w:sz w:val="28"/>
          <w:szCs w:val="28"/>
        </w:rPr>
        <w:t>З</w:t>
      </w:r>
      <w:r w:rsidR="005E3183">
        <w:rPr>
          <w:color w:val="000000"/>
          <w:spacing w:val="-1"/>
          <w:sz w:val="28"/>
          <w:szCs w:val="28"/>
        </w:rPr>
        <w:t>АКЛЮЧЕНИЕ.</w:t>
      </w:r>
      <w:r w:rsidR="005E3183">
        <w:rPr>
          <w:color w:val="000000"/>
          <w:sz w:val="28"/>
          <w:szCs w:val="28"/>
        </w:rPr>
        <w:t>……………………………………………………………</w:t>
      </w:r>
      <w:r w:rsidR="00B42802">
        <w:rPr>
          <w:color w:val="000000"/>
          <w:spacing w:val="-14"/>
          <w:sz w:val="28"/>
          <w:szCs w:val="28"/>
        </w:rPr>
        <w:t>34</w:t>
      </w:r>
    </w:p>
    <w:p w:rsidR="00673294" w:rsidRPr="000755AB" w:rsidRDefault="00673294" w:rsidP="00FB54A0">
      <w:pPr>
        <w:shd w:val="clear" w:color="auto" w:fill="FFFFFF"/>
        <w:tabs>
          <w:tab w:val="left" w:leader="dot" w:pos="8345"/>
          <w:tab w:val="left" w:leader="dot" w:pos="8647"/>
        </w:tabs>
        <w:spacing w:line="360" w:lineRule="auto"/>
        <w:jc w:val="both"/>
        <w:rPr>
          <w:sz w:val="28"/>
          <w:szCs w:val="28"/>
        </w:rPr>
      </w:pPr>
      <w:r w:rsidRPr="000755AB">
        <w:rPr>
          <w:color w:val="000000"/>
          <w:spacing w:val="-1"/>
          <w:sz w:val="28"/>
          <w:szCs w:val="28"/>
        </w:rPr>
        <w:t>Список использованных источников</w:t>
      </w:r>
      <w:r w:rsidRPr="000755AB">
        <w:rPr>
          <w:color w:val="000000"/>
          <w:sz w:val="28"/>
          <w:szCs w:val="28"/>
        </w:rPr>
        <w:tab/>
      </w:r>
      <w:r w:rsidR="005E3183">
        <w:rPr>
          <w:color w:val="000000"/>
          <w:sz w:val="28"/>
          <w:szCs w:val="28"/>
        </w:rPr>
        <w:t>.</w:t>
      </w:r>
      <w:r w:rsidR="00B42802">
        <w:rPr>
          <w:color w:val="000000"/>
          <w:spacing w:val="-10"/>
          <w:sz w:val="28"/>
          <w:szCs w:val="28"/>
        </w:rPr>
        <w:t>36</w:t>
      </w:r>
    </w:p>
    <w:p w:rsidR="00673294" w:rsidRPr="000755AB" w:rsidRDefault="00673294" w:rsidP="00FB54A0">
      <w:pPr>
        <w:shd w:val="clear" w:color="auto" w:fill="FFFFFF"/>
        <w:tabs>
          <w:tab w:val="left" w:leader="dot" w:pos="8273"/>
          <w:tab w:val="left" w:leader="dot" w:pos="8647"/>
        </w:tabs>
        <w:spacing w:line="360" w:lineRule="auto"/>
        <w:jc w:val="both"/>
        <w:rPr>
          <w:sz w:val="28"/>
          <w:szCs w:val="28"/>
        </w:rPr>
      </w:pPr>
      <w:r w:rsidRPr="000755AB">
        <w:rPr>
          <w:color w:val="000000"/>
          <w:sz w:val="28"/>
          <w:szCs w:val="28"/>
        </w:rPr>
        <w:t>Приложение</w:t>
      </w:r>
      <w:r w:rsidR="00136200">
        <w:rPr>
          <w:color w:val="000000"/>
          <w:sz w:val="28"/>
          <w:szCs w:val="28"/>
        </w:rPr>
        <w:t xml:space="preserve"> 1</w:t>
      </w:r>
      <w:r w:rsidRPr="000755AB">
        <w:rPr>
          <w:color w:val="000000"/>
          <w:sz w:val="28"/>
          <w:szCs w:val="28"/>
        </w:rPr>
        <w:tab/>
      </w:r>
      <w:r w:rsidR="005E3183">
        <w:rPr>
          <w:color w:val="000000"/>
          <w:sz w:val="28"/>
          <w:szCs w:val="28"/>
        </w:rPr>
        <w:t>..</w:t>
      </w:r>
      <w:r w:rsidRPr="000755AB">
        <w:rPr>
          <w:color w:val="000000"/>
          <w:spacing w:val="-14"/>
          <w:sz w:val="28"/>
          <w:szCs w:val="28"/>
        </w:rPr>
        <w:t>3</w:t>
      </w:r>
      <w:r w:rsidR="00B42802">
        <w:rPr>
          <w:color w:val="000000"/>
          <w:spacing w:val="-14"/>
          <w:sz w:val="28"/>
          <w:szCs w:val="28"/>
        </w:rPr>
        <w:t>9</w:t>
      </w:r>
    </w:p>
    <w:p w:rsidR="00673294" w:rsidRDefault="00136200" w:rsidP="00FB54A0">
      <w:pPr>
        <w:shd w:val="clear" w:color="auto" w:fill="FFFFFF"/>
        <w:tabs>
          <w:tab w:val="left" w:leader="dot" w:pos="8273"/>
          <w:tab w:val="left" w:leader="dot" w:pos="864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</w:t>
      </w:r>
      <w:r w:rsidR="00B42802">
        <w:rPr>
          <w:sz w:val="28"/>
          <w:szCs w:val="28"/>
        </w:rPr>
        <w:t>ие 2……………………………………………………………...42</w:t>
      </w:r>
    </w:p>
    <w:p w:rsidR="00136200" w:rsidRPr="000755AB" w:rsidRDefault="00136200" w:rsidP="00FB54A0">
      <w:pPr>
        <w:shd w:val="clear" w:color="auto" w:fill="FFFFFF"/>
        <w:tabs>
          <w:tab w:val="left" w:leader="dot" w:pos="8273"/>
          <w:tab w:val="left" w:leader="dot" w:pos="8647"/>
        </w:tabs>
        <w:spacing w:line="360" w:lineRule="auto"/>
        <w:jc w:val="both"/>
        <w:rPr>
          <w:sz w:val="28"/>
          <w:szCs w:val="28"/>
        </w:rPr>
        <w:sectPr w:rsidR="00136200" w:rsidRPr="000755AB">
          <w:pgSz w:w="11909" w:h="16834"/>
          <w:pgMar w:top="1440" w:right="1573" w:bottom="720" w:left="1638" w:header="720" w:footer="720" w:gutter="0"/>
          <w:cols w:space="60"/>
          <w:noEndnote/>
        </w:sectPr>
      </w:pPr>
    </w:p>
    <w:p w:rsidR="00673294" w:rsidRPr="000755AB" w:rsidRDefault="00673294" w:rsidP="00FB54A0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755AB">
        <w:rPr>
          <w:b/>
          <w:bCs/>
          <w:color w:val="000000"/>
          <w:spacing w:val="-3"/>
          <w:sz w:val="28"/>
          <w:szCs w:val="28"/>
        </w:rPr>
        <w:t>В</w:t>
      </w:r>
      <w:r w:rsidR="003D6F2C">
        <w:rPr>
          <w:b/>
          <w:bCs/>
          <w:color w:val="000000"/>
          <w:spacing w:val="-3"/>
          <w:sz w:val="28"/>
          <w:szCs w:val="28"/>
        </w:rPr>
        <w:t>ВЕДЕНИЕ</w:t>
      </w:r>
    </w:p>
    <w:p w:rsidR="00673294" w:rsidRPr="000755AB" w:rsidRDefault="00673294" w:rsidP="000A4C5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755AB">
        <w:rPr>
          <w:color w:val="000000"/>
          <w:spacing w:val="-1"/>
          <w:sz w:val="28"/>
          <w:szCs w:val="28"/>
        </w:rPr>
        <w:t xml:space="preserve">Российская Федерация - социальное </w:t>
      </w:r>
      <w:r w:rsidRPr="002524D3">
        <w:rPr>
          <w:bCs/>
          <w:color w:val="000000"/>
          <w:spacing w:val="-1"/>
          <w:sz w:val="28"/>
          <w:szCs w:val="28"/>
        </w:rPr>
        <w:t>государство,</w:t>
      </w:r>
      <w:r w:rsidRPr="000755AB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0755AB">
        <w:rPr>
          <w:color w:val="000000"/>
          <w:spacing w:val="-1"/>
          <w:sz w:val="28"/>
          <w:szCs w:val="28"/>
        </w:rPr>
        <w:t xml:space="preserve">политика которого </w:t>
      </w:r>
      <w:r w:rsidRPr="000755AB">
        <w:rPr>
          <w:color w:val="000000"/>
          <w:spacing w:val="4"/>
          <w:sz w:val="28"/>
          <w:szCs w:val="28"/>
        </w:rPr>
        <w:t xml:space="preserve">направлена на создание условий, обеспечивающих достойную жизнь и </w:t>
      </w:r>
      <w:r w:rsidRPr="000755AB">
        <w:rPr>
          <w:color w:val="000000"/>
          <w:sz w:val="28"/>
          <w:szCs w:val="28"/>
        </w:rPr>
        <w:t>свободное развитие человека.</w:t>
      </w:r>
    </w:p>
    <w:p w:rsidR="00673294" w:rsidRDefault="00673294" w:rsidP="000A4C5B">
      <w:pPr>
        <w:shd w:val="clear" w:color="auto" w:fill="FFFFFF"/>
        <w:spacing w:line="360" w:lineRule="auto"/>
        <w:ind w:firstLine="567"/>
        <w:jc w:val="both"/>
        <w:rPr>
          <w:color w:val="000000"/>
          <w:spacing w:val="-1"/>
          <w:sz w:val="28"/>
          <w:szCs w:val="28"/>
          <w:lang w:val="en-US"/>
        </w:rPr>
      </w:pPr>
      <w:r w:rsidRPr="000755AB">
        <w:rPr>
          <w:color w:val="000000"/>
          <w:spacing w:val="-2"/>
          <w:sz w:val="28"/>
          <w:szCs w:val="28"/>
        </w:rPr>
        <w:t xml:space="preserve">В одном из своих выступлений </w:t>
      </w:r>
      <w:r w:rsidR="002524D3">
        <w:rPr>
          <w:color w:val="000000"/>
          <w:spacing w:val="-2"/>
          <w:sz w:val="28"/>
          <w:szCs w:val="28"/>
        </w:rPr>
        <w:t xml:space="preserve">в 2005 году </w:t>
      </w:r>
      <w:r w:rsidRPr="000755AB">
        <w:rPr>
          <w:color w:val="000000"/>
          <w:spacing w:val="-2"/>
          <w:sz w:val="28"/>
          <w:szCs w:val="28"/>
        </w:rPr>
        <w:t xml:space="preserve">Президент РФ В.В. Путин объявил, что </w:t>
      </w:r>
      <w:r w:rsidRPr="000755AB">
        <w:rPr>
          <w:color w:val="000000"/>
          <w:spacing w:val="5"/>
          <w:sz w:val="28"/>
          <w:szCs w:val="28"/>
        </w:rPr>
        <w:t>«Здравоохранение, образование, жилье</w:t>
      </w:r>
      <w:r w:rsidR="002524D3">
        <w:rPr>
          <w:color w:val="000000"/>
          <w:spacing w:val="5"/>
          <w:sz w:val="28"/>
          <w:szCs w:val="28"/>
        </w:rPr>
        <w:t>, - и</w:t>
      </w:r>
      <w:r w:rsidRPr="000755AB">
        <w:rPr>
          <w:color w:val="000000"/>
          <w:spacing w:val="5"/>
          <w:sz w:val="28"/>
          <w:szCs w:val="28"/>
        </w:rPr>
        <w:t xml:space="preserve">менно эти сферы определяют </w:t>
      </w:r>
      <w:r w:rsidRPr="000755AB">
        <w:rPr>
          <w:color w:val="000000"/>
          <w:spacing w:val="3"/>
          <w:sz w:val="28"/>
          <w:szCs w:val="28"/>
        </w:rPr>
        <w:t xml:space="preserve">качество жизни людей и социальное самочувствие общества. В конечном </w:t>
      </w:r>
      <w:r w:rsidRPr="000755AB">
        <w:rPr>
          <w:color w:val="000000"/>
          <w:sz w:val="28"/>
          <w:szCs w:val="28"/>
        </w:rPr>
        <w:t xml:space="preserve">счете, решение именно этих вопросов прямо влияет на демографическую </w:t>
      </w:r>
      <w:r w:rsidRPr="000755AB">
        <w:rPr>
          <w:color w:val="000000"/>
          <w:spacing w:val="3"/>
          <w:sz w:val="28"/>
          <w:szCs w:val="28"/>
        </w:rPr>
        <w:t xml:space="preserve">ситуацию в стране и создает необходимые стартовые условия для развития </w:t>
      </w:r>
      <w:r w:rsidRPr="000755AB">
        <w:rPr>
          <w:color w:val="000000"/>
          <w:sz w:val="28"/>
          <w:szCs w:val="28"/>
        </w:rPr>
        <w:t xml:space="preserve">так называемого человеческого капитала. </w:t>
      </w:r>
      <w:r w:rsidRPr="000755AB">
        <w:rPr>
          <w:color w:val="000000"/>
          <w:spacing w:val="23"/>
          <w:sz w:val="28"/>
          <w:szCs w:val="28"/>
        </w:rPr>
        <w:t>&lt;...&gt;</w:t>
      </w:r>
      <w:r w:rsidRPr="000755AB">
        <w:rPr>
          <w:color w:val="000000"/>
          <w:sz w:val="28"/>
          <w:szCs w:val="28"/>
        </w:rPr>
        <w:t xml:space="preserve"> Концентрация бюджетных и административных ресурсов на повышении качества жизни граждан России -</w:t>
      </w:r>
      <w:r w:rsidR="000234E3" w:rsidRPr="000234E3">
        <w:rPr>
          <w:color w:val="000000"/>
          <w:sz w:val="28"/>
          <w:szCs w:val="28"/>
        </w:rPr>
        <w:t xml:space="preserve"> </w:t>
      </w:r>
      <w:r w:rsidRPr="000755AB">
        <w:rPr>
          <w:color w:val="000000"/>
          <w:spacing w:val="9"/>
          <w:sz w:val="28"/>
          <w:szCs w:val="28"/>
        </w:rPr>
        <w:t xml:space="preserve">это необходимое и логичное развитие нашего экономического курса, </w:t>
      </w:r>
      <w:r w:rsidRPr="000755AB">
        <w:rPr>
          <w:color w:val="000000"/>
          <w:sz w:val="28"/>
          <w:szCs w:val="28"/>
        </w:rPr>
        <w:t xml:space="preserve">который мы проводим, и будем проводить дальше. Это курс на инвестиции в </w:t>
      </w:r>
      <w:r w:rsidRPr="000755AB">
        <w:rPr>
          <w:color w:val="000000"/>
          <w:spacing w:val="-1"/>
          <w:sz w:val="28"/>
          <w:szCs w:val="28"/>
        </w:rPr>
        <w:t xml:space="preserve">человека, а значит, и в будущее России». </w:t>
      </w:r>
      <w:r w:rsidR="009304DD" w:rsidRPr="00511826">
        <w:rPr>
          <w:color w:val="000000"/>
          <w:spacing w:val="-1"/>
          <w:sz w:val="28"/>
          <w:szCs w:val="28"/>
        </w:rPr>
        <w:t>[1</w:t>
      </w:r>
      <w:r w:rsidR="00626924">
        <w:rPr>
          <w:color w:val="000000"/>
          <w:spacing w:val="-1"/>
          <w:sz w:val="28"/>
          <w:szCs w:val="28"/>
        </w:rPr>
        <w:t>7</w:t>
      </w:r>
      <w:r w:rsidR="009304DD" w:rsidRPr="00511826">
        <w:rPr>
          <w:color w:val="000000"/>
          <w:spacing w:val="-1"/>
          <w:sz w:val="28"/>
          <w:szCs w:val="28"/>
        </w:rPr>
        <w:t>, 2]</w:t>
      </w:r>
    </w:p>
    <w:p w:rsidR="00511826" w:rsidRPr="00511826" w:rsidRDefault="005F17DF" w:rsidP="000A4C5B">
      <w:pPr>
        <w:pStyle w:val="rvps14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rStyle w:val="rvts1411"/>
          <w:sz w:val="28"/>
          <w:szCs w:val="28"/>
        </w:rPr>
        <w:t>В рамках данно</w:t>
      </w:r>
      <w:r w:rsidR="00DD26E1">
        <w:rPr>
          <w:rStyle w:val="rvts1411"/>
          <w:sz w:val="28"/>
          <w:szCs w:val="28"/>
        </w:rPr>
        <w:t>го курсового проекта</w:t>
      </w:r>
      <w:r>
        <w:rPr>
          <w:rStyle w:val="rvts1411"/>
          <w:sz w:val="28"/>
          <w:szCs w:val="28"/>
        </w:rPr>
        <w:t xml:space="preserve"> я обратилась к рассмотрению одной из самых актуальных и злободневных тем на всех этапах развития нашего государства: к поиску путей эффективного решения жилищной проблемы для российских граждан. В настоящее время мы говорим о реализации  </w:t>
      </w:r>
      <w:r w:rsidR="00511826" w:rsidRPr="00511826">
        <w:rPr>
          <w:rStyle w:val="rvts1411"/>
          <w:sz w:val="28"/>
          <w:szCs w:val="28"/>
        </w:rPr>
        <w:t>национально</w:t>
      </w:r>
      <w:r>
        <w:rPr>
          <w:rStyle w:val="rvts1411"/>
          <w:sz w:val="28"/>
          <w:szCs w:val="28"/>
        </w:rPr>
        <w:t>го</w:t>
      </w:r>
      <w:r w:rsidR="00511826" w:rsidRPr="00511826">
        <w:rPr>
          <w:rStyle w:val="rvts1411"/>
          <w:sz w:val="28"/>
          <w:szCs w:val="28"/>
        </w:rPr>
        <w:t xml:space="preserve"> проект</w:t>
      </w:r>
      <w:r>
        <w:rPr>
          <w:rStyle w:val="rvts1411"/>
          <w:sz w:val="28"/>
          <w:szCs w:val="28"/>
        </w:rPr>
        <w:t>а</w:t>
      </w:r>
      <w:r w:rsidR="00511826" w:rsidRPr="00511826">
        <w:rPr>
          <w:rStyle w:val="rvts1411"/>
          <w:sz w:val="28"/>
          <w:szCs w:val="28"/>
        </w:rPr>
        <w:t xml:space="preserve"> в жилищной сфере</w:t>
      </w:r>
      <w:r>
        <w:rPr>
          <w:rStyle w:val="rvts1411"/>
          <w:sz w:val="28"/>
          <w:szCs w:val="28"/>
        </w:rPr>
        <w:t>.</w:t>
      </w:r>
    </w:p>
    <w:p w:rsidR="00511826" w:rsidRPr="00511826" w:rsidRDefault="00511826" w:rsidP="000A4C5B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11826">
        <w:rPr>
          <w:sz w:val="28"/>
          <w:szCs w:val="28"/>
        </w:rPr>
        <w:t>Государство принято ругать по всем поводам. По поводу «квартирного вопроса» – особенно. Конечно, есть за что. Но такой ли уж неэффективной всегда была государственная жилищная политика? Если бы не хрущевки, не массовое строительство 60–80-х годов прошлого века, не известно, в каких условиях жили бы большинство граждан сейчас.</w:t>
      </w:r>
    </w:p>
    <w:p w:rsidR="00511826" w:rsidRPr="00511826" w:rsidRDefault="00511826" w:rsidP="000A4C5B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11826">
        <w:rPr>
          <w:sz w:val="28"/>
          <w:szCs w:val="28"/>
        </w:rPr>
        <w:t>В современной России все еще сложнее. Благодаря проведенным в 1991–2005 годах реформам в жилищной сфере мы окончательно ушли от планово-административных методов строительства, и сейчас старые методы и подходы не работают. Поэтому нет нужды вспоминать прошлое – надо думать о будущем и создавать жизнеспособные и эффективные механизмы решения жилищных проблем. Причем изобретать велосипед вовсе не требуется: во многих странах такой механизм давно работает. Это – сформированный рынок жилья.</w:t>
      </w:r>
    </w:p>
    <w:p w:rsidR="005768FD" w:rsidRDefault="00511826" w:rsidP="000A4C5B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11826">
        <w:rPr>
          <w:sz w:val="28"/>
          <w:szCs w:val="28"/>
        </w:rPr>
        <w:t xml:space="preserve">Важные предпосылки для его создания есть и в современной России. В предыдущие годы в стране была разработана основная правовая база, принят пакет законов, направленных на формирование жилищного рынка. </w:t>
      </w:r>
    </w:p>
    <w:p w:rsidR="005768FD" w:rsidRDefault="00511826" w:rsidP="000A4C5B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11826">
        <w:rPr>
          <w:sz w:val="28"/>
          <w:szCs w:val="28"/>
        </w:rPr>
        <w:t>По данным социологических опросов, к началу реализации национального проекта жилищная проблема стояла перед 61% российских семей. Общая потребность населения России в жилье составляла 1570 млн кв. м, и, чтобы удовлетворить ее, жилищный фонд надо было увеличивать на 46,1%.</w:t>
      </w:r>
      <w:r w:rsidR="005768FD">
        <w:rPr>
          <w:sz w:val="28"/>
          <w:szCs w:val="28"/>
        </w:rPr>
        <w:t xml:space="preserve"> </w:t>
      </w:r>
      <w:r w:rsidRPr="00511826">
        <w:rPr>
          <w:sz w:val="28"/>
          <w:szCs w:val="28"/>
        </w:rPr>
        <w:t xml:space="preserve">На сегодняшний день 12,4% семей в состоянии приобрести жилье самостоятельно или с помощью заемных средств, однако даже ограниченный платежеспособный спрос превышает предложение на рынке жилья, что приводит к постоянному росту цен. </w:t>
      </w:r>
    </w:p>
    <w:p w:rsidR="00511826" w:rsidRPr="00511826" w:rsidRDefault="00511826" w:rsidP="000A4C5B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11826">
        <w:rPr>
          <w:sz w:val="28"/>
          <w:szCs w:val="28"/>
        </w:rPr>
        <w:t>Развитию жилищного строительства препятствует сложная процедура выделения земельных участков и слабое развитие инженерной инфраструктуры. Огромной проблемой остается высокий уровень износа коммунальных сетей (53% от общего количества аварий в ЖКХ происходит из-за их ветхости).</w:t>
      </w:r>
    </w:p>
    <w:p w:rsidR="00511826" w:rsidRPr="00626924" w:rsidRDefault="00511826" w:rsidP="000A4C5B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511826">
        <w:rPr>
          <w:sz w:val="28"/>
          <w:szCs w:val="28"/>
        </w:rPr>
        <w:t xml:space="preserve">Сами собой эти проблемы не решатся. Для обеспечения достойной жизни граждан от государства необходимы колоссальные усилия и средства. </w:t>
      </w:r>
      <w:r w:rsidR="005768FD">
        <w:rPr>
          <w:sz w:val="28"/>
          <w:szCs w:val="28"/>
        </w:rPr>
        <w:t>Необходимо</w:t>
      </w:r>
      <w:r w:rsidRPr="00511826">
        <w:rPr>
          <w:sz w:val="28"/>
          <w:szCs w:val="28"/>
        </w:rPr>
        <w:t xml:space="preserve"> увеличить темпы жилищного строительства, предложить возможность приобретения доступного жилья молодежи, выполнить обязательства перед льготниками, ветеранами и инвалидами и совершенствовать существующую законодательную базу.</w:t>
      </w:r>
      <w:r w:rsidR="00626924" w:rsidRPr="00626924">
        <w:rPr>
          <w:sz w:val="28"/>
          <w:szCs w:val="28"/>
        </w:rPr>
        <w:t xml:space="preserve"> [</w:t>
      </w:r>
      <w:r w:rsidR="00626924">
        <w:rPr>
          <w:sz w:val="28"/>
          <w:szCs w:val="28"/>
          <w:lang w:val="en-US"/>
        </w:rPr>
        <w:t>16, 11]</w:t>
      </w:r>
    </w:p>
    <w:p w:rsidR="00511826" w:rsidRDefault="00511826" w:rsidP="000A4C5B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11826">
        <w:rPr>
          <w:sz w:val="28"/>
          <w:szCs w:val="28"/>
        </w:rPr>
        <w:t>Национальный проект призван создать условия для решения всех этих проблем. Однако это не значит, что государство будет самостоятельно строить новые дома, помогать строительным компаниям, вкладывать деньги в развитие их бизнеса и регулировать ценовую политику. Формируя рынок, государство действует по рыночным принципам, и его основной задачей является создание условий для развития жилищного строительства в стране и сбалансированное стимулирование спроса и предложения на жилищном рынке.</w:t>
      </w:r>
    </w:p>
    <w:p w:rsidR="00BF416B" w:rsidRDefault="005768FD" w:rsidP="000A4C5B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="00BF416B">
        <w:rPr>
          <w:sz w:val="28"/>
          <w:szCs w:val="28"/>
        </w:rPr>
        <w:t xml:space="preserve">объектом исследования данной курсовой работы является сфера жилищно-коммунальных услуг населению на ПРИМЕРЕ Пензенской области. </w:t>
      </w:r>
    </w:p>
    <w:p w:rsidR="005768FD" w:rsidRDefault="00BF416B" w:rsidP="000A4C5B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исследования – реализация мероприятий в рамках </w:t>
      </w:r>
      <w:r w:rsidRPr="000755AB">
        <w:rPr>
          <w:color w:val="000000"/>
          <w:spacing w:val="-3"/>
          <w:sz w:val="28"/>
          <w:szCs w:val="28"/>
        </w:rPr>
        <w:t xml:space="preserve">приоритетного национального проекта </w:t>
      </w:r>
      <w:r w:rsidRPr="009E4A3E">
        <w:rPr>
          <w:bCs/>
          <w:sz w:val="28"/>
          <w:szCs w:val="28"/>
        </w:rPr>
        <w:t xml:space="preserve">«Доступное и комфортное жилье </w:t>
      </w:r>
      <w:r>
        <w:rPr>
          <w:bCs/>
          <w:sz w:val="28"/>
          <w:szCs w:val="28"/>
        </w:rPr>
        <w:t>-</w:t>
      </w:r>
      <w:r w:rsidRPr="009E4A3E">
        <w:rPr>
          <w:bCs/>
          <w:sz w:val="28"/>
          <w:szCs w:val="28"/>
        </w:rPr>
        <w:t xml:space="preserve"> гражданам России»</w:t>
      </w:r>
      <w:r>
        <w:rPr>
          <w:bCs/>
          <w:sz w:val="28"/>
          <w:szCs w:val="28"/>
        </w:rPr>
        <w:t xml:space="preserve"> в Пензенской области.</w:t>
      </w:r>
    </w:p>
    <w:p w:rsidR="00BF416B" w:rsidRDefault="00BF416B" w:rsidP="000A4C5B">
      <w:pPr>
        <w:pStyle w:val="rvps140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Цель работы</w:t>
      </w:r>
      <w:r w:rsidRPr="00BF41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определить основные результаты и рекомендации по совершенствованию механизма реализации </w:t>
      </w:r>
      <w:r w:rsidRPr="000755AB">
        <w:rPr>
          <w:color w:val="000000"/>
          <w:spacing w:val="-3"/>
          <w:sz w:val="28"/>
          <w:szCs w:val="28"/>
        </w:rPr>
        <w:t xml:space="preserve">приоритетного национального проекта </w:t>
      </w:r>
      <w:r w:rsidRPr="009E4A3E">
        <w:rPr>
          <w:bCs/>
          <w:sz w:val="28"/>
          <w:szCs w:val="28"/>
        </w:rPr>
        <w:t xml:space="preserve">«Доступное и комфортное жилье </w:t>
      </w:r>
      <w:r>
        <w:rPr>
          <w:bCs/>
          <w:sz w:val="28"/>
          <w:szCs w:val="28"/>
        </w:rPr>
        <w:t>-</w:t>
      </w:r>
      <w:r w:rsidRPr="009E4A3E">
        <w:rPr>
          <w:bCs/>
          <w:sz w:val="28"/>
          <w:szCs w:val="28"/>
        </w:rPr>
        <w:t xml:space="preserve"> гражданам России»</w:t>
      </w:r>
      <w:r>
        <w:rPr>
          <w:bCs/>
          <w:sz w:val="28"/>
          <w:szCs w:val="28"/>
        </w:rPr>
        <w:t xml:space="preserve"> в Пензенской области.</w:t>
      </w:r>
    </w:p>
    <w:p w:rsidR="00BF416B" w:rsidRDefault="00BF416B" w:rsidP="000A4C5B">
      <w:pPr>
        <w:pStyle w:val="rvps140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задачи:</w:t>
      </w:r>
    </w:p>
    <w:p w:rsidR="00BF416B" w:rsidRDefault="00BF416B" w:rsidP="000A4C5B">
      <w:pPr>
        <w:pStyle w:val="rvps140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изучить методологическую основу, цели и задачи реализации </w:t>
      </w:r>
      <w:r w:rsidRPr="000755AB">
        <w:rPr>
          <w:color w:val="000000"/>
          <w:spacing w:val="-3"/>
          <w:sz w:val="28"/>
          <w:szCs w:val="28"/>
        </w:rPr>
        <w:t xml:space="preserve">приоритетного национального проекта </w:t>
      </w:r>
      <w:r w:rsidRPr="009E4A3E">
        <w:rPr>
          <w:bCs/>
          <w:sz w:val="28"/>
          <w:szCs w:val="28"/>
        </w:rPr>
        <w:t xml:space="preserve">«Доступное и комфортное жилье </w:t>
      </w:r>
      <w:r>
        <w:rPr>
          <w:bCs/>
          <w:sz w:val="28"/>
          <w:szCs w:val="28"/>
        </w:rPr>
        <w:t>-</w:t>
      </w:r>
      <w:r w:rsidRPr="009E4A3E">
        <w:rPr>
          <w:bCs/>
          <w:sz w:val="28"/>
          <w:szCs w:val="28"/>
        </w:rPr>
        <w:t xml:space="preserve"> гражданам России»</w:t>
      </w:r>
      <w:r>
        <w:rPr>
          <w:bCs/>
          <w:sz w:val="28"/>
          <w:szCs w:val="28"/>
        </w:rPr>
        <w:t>;</w:t>
      </w:r>
    </w:p>
    <w:p w:rsidR="00BF416B" w:rsidRDefault="00BF416B" w:rsidP="000A4C5B">
      <w:pPr>
        <w:pStyle w:val="rvps140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рассмотреть основные направления реализации данного проекта;</w:t>
      </w:r>
    </w:p>
    <w:p w:rsidR="00BF416B" w:rsidRDefault="00BF416B" w:rsidP="000A4C5B">
      <w:pPr>
        <w:pStyle w:val="rvps140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охарактеризовать основные составляющие механизма реализации проекта;</w:t>
      </w:r>
    </w:p>
    <w:p w:rsidR="00BF416B" w:rsidRDefault="00BF416B" w:rsidP="000A4C5B">
      <w:pPr>
        <w:pStyle w:val="rvps140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проанализировать основные итоги реализации </w:t>
      </w:r>
      <w:r w:rsidRPr="000755AB">
        <w:rPr>
          <w:color w:val="000000"/>
          <w:spacing w:val="-3"/>
          <w:sz w:val="28"/>
          <w:szCs w:val="28"/>
        </w:rPr>
        <w:t xml:space="preserve">проекта </w:t>
      </w:r>
      <w:r>
        <w:rPr>
          <w:bCs/>
          <w:sz w:val="28"/>
          <w:szCs w:val="28"/>
        </w:rPr>
        <w:t>в рамках региона (на примере Пензенской области);</w:t>
      </w:r>
    </w:p>
    <w:p w:rsidR="008C5969" w:rsidRDefault="008C5969" w:rsidP="000A4C5B">
      <w:pPr>
        <w:pStyle w:val="rvps140"/>
        <w:spacing w:before="0" w:beforeAutospacing="0" w:after="0" w:afterAutospacing="0" w:line="360" w:lineRule="auto"/>
        <w:ind w:firstLine="567"/>
        <w:jc w:val="both"/>
        <w:rPr>
          <w:color w:val="000000"/>
          <w:spacing w:val="-3"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DD26E1">
        <w:rPr>
          <w:bCs/>
          <w:sz w:val="28"/>
          <w:szCs w:val="28"/>
        </w:rPr>
        <w:t xml:space="preserve">обозначить рекомендации по </w:t>
      </w:r>
      <w:r w:rsidR="00DD26E1">
        <w:rPr>
          <w:sz w:val="28"/>
          <w:szCs w:val="28"/>
        </w:rPr>
        <w:t xml:space="preserve">совершенствованию механизма реализации </w:t>
      </w:r>
      <w:r w:rsidR="00DD26E1" w:rsidRPr="000755AB">
        <w:rPr>
          <w:color w:val="000000"/>
          <w:spacing w:val="-3"/>
          <w:sz w:val="28"/>
          <w:szCs w:val="28"/>
        </w:rPr>
        <w:t>приоритетного национального проекта</w:t>
      </w:r>
      <w:r w:rsidR="00DD26E1">
        <w:rPr>
          <w:color w:val="000000"/>
          <w:spacing w:val="-3"/>
          <w:sz w:val="28"/>
          <w:szCs w:val="28"/>
        </w:rPr>
        <w:t>.</w:t>
      </w:r>
    </w:p>
    <w:p w:rsidR="00DD26E1" w:rsidRPr="00511826" w:rsidRDefault="00DD26E1" w:rsidP="000A4C5B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В ходе работы над курсовым проектом</w:t>
      </w:r>
      <w:r w:rsidR="00971514">
        <w:rPr>
          <w:color w:val="000000"/>
          <w:spacing w:val="-3"/>
          <w:sz w:val="28"/>
          <w:szCs w:val="28"/>
        </w:rPr>
        <w:t xml:space="preserve"> использовались различные метода социально-экономического анализа, в том числе анализа нормативно-правовых и организационно-распорядительных документов федеральных и региональных органов государственного управления РФ и Пензенской области, а также справочно-рекомендательные материалы по реализации приоритетных национальных проектов.</w:t>
      </w:r>
    </w:p>
    <w:p w:rsidR="00511826" w:rsidRPr="00511826" w:rsidRDefault="00511826" w:rsidP="000A4C5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  <w:sectPr w:rsidR="00511826" w:rsidRPr="00511826">
          <w:pgSz w:w="11909" w:h="16834"/>
          <w:pgMar w:top="1336" w:right="1336" w:bottom="360" w:left="1127" w:header="720" w:footer="720" w:gutter="0"/>
          <w:cols w:space="60"/>
          <w:noEndnote/>
        </w:sectPr>
      </w:pPr>
    </w:p>
    <w:p w:rsidR="00432B65" w:rsidRPr="00432B65" w:rsidRDefault="00432B65" w:rsidP="00251A92">
      <w:pPr>
        <w:shd w:val="clear" w:color="auto" w:fill="FFFFFF"/>
        <w:tabs>
          <w:tab w:val="left" w:pos="-709"/>
          <w:tab w:val="left" w:leader="dot" w:pos="8647"/>
        </w:tabs>
        <w:spacing w:line="360" w:lineRule="auto"/>
        <w:jc w:val="both"/>
        <w:rPr>
          <w:b/>
          <w:color w:val="000000"/>
          <w:spacing w:val="-16"/>
          <w:sz w:val="28"/>
          <w:szCs w:val="28"/>
        </w:rPr>
      </w:pPr>
      <w:r w:rsidRPr="00432B65">
        <w:rPr>
          <w:b/>
          <w:color w:val="000000"/>
          <w:spacing w:val="-3"/>
          <w:sz w:val="28"/>
          <w:szCs w:val="28"/>
        </w:rPr>
        <w:t>1.  С</w:t>
      </w:r>
      <w:r w:rsidR="00653A54">
        <w:rPr>
          <w:b/>
          <w:color w:val="000000"/>
          <w:spacing w:val="-3"/>
          <w:sz w:val="28"/>
          <w:szCs w:val="28"/>
        </w:rPr>
        <w:t>одержание</w:t>
      </w:r>
      <w:r w:rsidRPr="00432B65">
        <w:rPr>
          <w:b/>
          <w:color w:val="000000"/>
          <w:spacing w:val="-3"/>
          <w:sz w:val="28"/>
          <w:szCs w:val="28"/>
        </w:rPr>
        <w:t xml:space="preserve"> приоритетного национального проекта </w:t>
      </w:r>
      <w:r w:rsidRPr="00432B65">
        <w:rPr>
          <w:b/>
          <w:bCs/>
          <w:sz w:val="28"/>
          <w:szCs w:val="28"/>
        </w:rPr>
        <w:t>«Доступное и комфортное жилье - гражданам России»</w:t>
      </w:r>
    </w:p>
    <w:p w:rsidR="00E30F28" w:rsidRPr="00432B65" w:rsidRDefault="00432B65" w:rsidP="00251A92">
      <w:pPr>
        <w:shd w:val="clear" w:color="auto" w:fill="FFFFFF"/>
        <w:spacing w:line="360" w:lineRule="auto"/>
        <w:jc w:val="both"/>
        <w:rPr>
          <w:b/>
          <w:bCs/>
          <w:color w:val="000000"/>
          <w:spacing w:val="3"/>
          <w:sz w:val="28"/>
          <w:szCs w:val="28"/>
        </w:rPr>
      </w:pPr>
      <w:r w:rsidRPr="00432B65">
        <w:rPr>
          <w:b/>
          <w:color w:val="000000"/>
          <w:spacing w:val="-3"/>
          <w:sz w:val="28"/>
          <w:szCs w:val="28"/>
        </w:rPr>
        <w:t xml:space="preserve">1.1. Понятие и задачи </w:t>
      </w:r>
      <w:r w:rsidRPr="00432B65">
        <w:rPr>
          <w:b/>
          <w:bCs/>
          <w:color w:val="000000"/>
          <w:spacing w:val="-3"/>
          <w:sz w:val="28"/>
          <w:szCs w:val="28"/>
        </w:rPr>
        <w:t xml:space="preserve">приоритетного </w:t>
      </w:r>
      <w:r w:rsidRPr="00432B65">
        <w:rPr>
          <w:b/>
          <w:color w:val="000000"/>
          <w:spacing w:val="-3"/>
          <w:sz w:val="28"/>
          <w:szCs w:val="28"/>
        </w:rPr>
        <w:t xml:space="preserve">национального </w:t>
      </w:r>
      <w:r w:rsidRPr="00432B65">
        <w:rPr>
          <w:b/>
          <w:bCs/>
          <w:color w:val="000000"/>
          <w:spacing w:val="-3"/>
          <w:sz w:val="28"/>
          <w:szCs w:val="28"/>
        </w:rPr>
        <w:t xml:space="preserve">проекта </w:t>
      </w:r>
      <w:r w:rsidRPr="00432B65">
        <w:rPr>
          <w:b/>
          <w:bCs/>
          <w:sz w:val="28"/>
          <w:szCs w:val="28"/>
        </w:rPr>
        <w:t>«Доступное и комфортное жилье - гражданам России»</w:t>
      </w:r>
    </w:p>
    <w:p w:rsidR="00673294" w:rsidRDefault="00673294" w:rsidP="000A4C5B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0755AB">
        <w:rPr>
          <w:color w:val="000000"/>
          <w:spacing w:val="4"/>
          <w:sz w:val="28"/>
          <w:szCs w:val="28"/>
        </w:rPr>
        <w:t xml:space="preserve">Проблема доступного и комфортного жилья в последнее время вышла </w:t>
      </w:r>
      <w:r w:rsidRPr="000755AB">
        <w:rPr>
          <w:color w:val="000000"/>
          <w:sz w:val="28"/>
          <w:szCs w:val="28"/>
        </w:rPr>
        <w:t xml:space="preserve">на первый - политический - план. С начала </w:t>
      </w:r>
      <w:smartTag w:uri="urn:schemas-microsoft-com:office:smarttags" w:element="metricconverter">
        <w:smartTagPr>
          <w:attr w:name="ProductID" w:val="2006 г"/>
        </w:smartTagPr>
        <w:r w:rsidRPr="000755AB">
          <w:rPr>
            <w:color w:val="000000"/>
            <w:sz w:val="28"/>
            <w:szCs w:val="28"/>
          </w:rPr>
          <w:t>2006 г</w:t>
        </w:r>
      </w:smartTag>
      <w:r w:rsidRPr="000755AB">
        <w:rPr>
          <w:color w:val="000000"/>
          <w:sz w:val="28"/>
          <w:szCs w:val="28"/>
        </w:rPr>
        <w:t xml:space="preserve">. в нашей стране стартовал </w:t>
      </w:r>
      <w:r w:rsidRPr="000755AB">
        <w:rPr>
          <w:color w:val="000000"/>
          <w:spacing w:val="2"/>
          <w:sz w:val="28"/>
          <w:szCs w:val="28"/>
        </w:rPr>
        <w:t>приоритетный национальный проект "Доступное и комфортное жилье -</w:t>
      </w:r>
      <w:r w:rsidRPr="000755AB">
        <w:rPr>
          <w:color w:val="000000"/>
          <w:sz w:val="28"/>
          <w:szCs w:val="28"/>
        </w:rPr>
        <w:t xml:space="preserve">гражданам России", рассчитанный на 6 лет (до </w:t>
      </w:r>
      <w:smartTag w:uri="urn:schemas-microsoft-com:office:smarttags" w:element="metricconverter">
        <w:smartTagPr>
          <w:attr w:name="ProductID" w:val="2012 г"/>
        </w:smartTagPr>
        <w:r w:rsidRPr="000755AB">
          <w:rPr>
            <w:color w:val="000000"/>
            <w:sz w:val="28"/>
            <w:szCs w:val="28"/>
          </w:rPr>
          <w:t>2012 г</w:t>
        </w:r>
      </w:smartTag>
      <w:r w:rsidRPr="000755AB">
        <w:rPr>
          <w:color w:val="000000"/>
          <w:sz w:val="28"/>
          <w:szCs w:val="28"/>
        </w:rPr>
        <w:t xml:space="preserve">.). </w:t>
      </w:r>
    </w:p>
    <w:p w:rsidR="009E6075" w:rsidRPr="009E6075" w:rsidRDefault="009E6075" w:rsidP="000A4C5B">
      <w:pPr>
        <w:spacing w:line="360" w:lineRule="auto"/>
        <w:ind w:firstLine="567"/>
        <w:jc w:val="both"/>
        <w:rPr>
          <w:sz w:val="28"/>
          <w:szCs w:val="28"/>
        </w:rPr>
      </w:pPr>
      <w:r w:rsidRPr="009E6075">
        <w:rPr>
          <w:sz w:val="28"/>
          <w:szCs w:val="28"/>
        </w:rPr>
        <w:t xml:space="preserve">При разработке и реализации данного приоритетного национального проекта были выделены основные </w:t>
      </w:r>
      <w:r w:rsidRPr="005133A8">
        <w:rPr>
          <w:b/>
          <w:sz w:val="28"/>
          <w:szCs w:val="28"/>
        </w:rPr>
        <w:t>проблемы российского жилищного рынка:</w:t>
      </w:r>
    </w:p>
    <w:p w:rsidR="009E6075" w:rsidRPr="009E6075" w:rsidRDefault="009E6075" w:rsidP="000A4C5B">
      <w:pPr>
        <w:spacing w:line="360" w:lineRule="auto"/>
        <w:ind w:firstLine="567"/>
        <w:jc w:val="both"/>
        <w:rPr>
          <w:sz w:val="28"/>
          <w:szCs w:val="28"/>
        </w:rPr>
      </w:pPr>
      <w:r w:rsidRPr="009E6075">
        <w:rPr>
          <w:sz w:val="28"/>
          <w:szCs w:val="28"/>
        </w:rPr>
        <w:t>•   </w:t>
      </w:r>
      <w:r>
        <w:rPr>
          <w:sz w:val="28"/>
          <w:szCs w:val="28"/>
        </w:rPr>
        <w:t>б</w:t>
      </w:r>
      <w:r w:rsidRPr="009E6075">
        <w:rPr>
          <w:sz w:val="28"/>
          <w:szCs w:val="28"/>
        </w:rPr>
        <w:t>ольшинство людей нуждается в жилье, но не м</w:t>
      </w:r>
      <w:r>
        <w:rPr>
          <w:sz w:val="28"/>
          <w:szCs w:val="28"/>
        </w:rPr>
        <w:t>ожет себе позволить его покупку;</w:t>
      </w:r>
    </w:p>
    <w:p w:rsidR="009E6075" w:rsidRPr="009E6075" w:rsidRDefault="009E6075" w:rsidP="000A4C5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   в</w:t>
      </w:r>
      <w:r w:rsidRPr="009E6075">
        <w:rPr>
          <w:sz w:val="28"/>
          <w:szCs w:val="28"/>
        </w:rPr>
        <w:t xml:space="preserve"> России отсутствует эффективная система долго</w:t>
      </w:r>
      <w:r>
        <w:rPr>
          <w:sz w:val="28"/>
          <w:szCs w:val="28"/>
        </w:rPr>
        <w:t>срочного жилищного кредитования;</w:t>
      </w:r>
    </w:p>
    <w:p w:rsidR="009E6075" w:rsidRPr="009E6075" w:rsidRDefault="009E6075" w:rsidP="000A4C5B">
      <w:pPr>
        <w:spacing w:line="360" w:lineRule="auto"/>
        <w:ind w:firstLine="567"/>
        <w:jc w:val="both"/>
        <w:rPr>
          <w:sz w:val="28"/>
          <w:szCs w:val="28"/>
        </w:rPr>
      </w:pPr>
      <w:r w:rsidRPr="009E6075">
        <w:rPr>
          <w:sz w:val="28"/>
          <w:szCs w:val="28"/>
        </w:rPr>
        <w:t xml:space="preserve">• </w:t>
      </w:r>
      <w:r>
        <w:rPr>
          <w:sz w:val="28"/>
          <w:szCs w:val="28"/>
        </w:rPr>
        <w:t>н</w:t>
      </w:r>
      <w:r w:rsidRPr="009E6075">
        <w:rPr>
          <w:sz w:val="28"/>
          <w:szCs w:val="28"/>
        </w:rPr>
        <w:t>ынешних объемов жилищного строительства не хватает для удовле</w:t>
      </w:r>
      <w:r>
        <w:rPr>
          <w:sz w:val="28"/>
          <w:szCs w:val="28"/>
        </w:rPr>
        <w:t>творения потребностей населения;</w:t>
      </w:r>
    </w:p>
    <w:p w:rsidR="009E6075" w:rsidRPr="009E6075" w:rsidRDefault="009E6075" w:rsidP="000A4C5B">
      <w:pPr>
        <w:spacing w:line="360" w:lineRule="auto"/>
        <w:ind w:firstLine="567"/>
        <w:jc w:val="both"/>
        <w:rPr>
          <w:sz w:val="28"/>
          <w:szCs w:val="28"/>
        </w:rPr>
      </w:pPr>
      <w:r w:rsidRPr="009E6075">
        <w:rPr>
          <w:sz w:val="28"/>
          <w:szCs w:val="28"/>
        </w:rPr>
        <w:t>•    </w:t>
      </w:r>
      <w:r>
        <w:rPr>
          <w:sz w:val="28"/>
          <w:szCs w:val="28"/>
        </w:rPr>
        <w:t>в</w:t>
      </w:r>
      <w:r w:rsidRPr="009E6075">
        <w:rPr>
          <w:sz w:val="28"/>
          <w:szCs w:val="28"/>
        </w:rPr>
        <w:t xml:space="preserve"> стране не выработана эффективная схема реализации земельных участков и выделения земель под ж</w:t>
      </w:r>
      <w:r>
        <w:rPr>
          <w:sz w:val="28"/>
          <w:szCs w:val="28"/>
        </w:rPr>
        <w:t>илищное строительство;</w:t>
      </w:r>
    </w:p>
    <w:p w:rsidR="009E6075" w:rsidRPr="009E6075" w:rsidRDefault="009E6075" w:rsidP="000A4C5B">
      <w:pPr>
        <w:spacing w:line="360" w:lineRule="auto"/>
        <w:ind w:firstLine="567"/>
        <w:jc w:val="both"/>
        <w:rPr>
          <w:sz w:val="28"/>
          <w:szCs w:val="28"/>
        </w:rPr>
      </w:pPr>
      <w:r w:rsidRPr="009E6075">
        <w:rPr>
          <w:sz w:val="28"/>
          <w:szCs w:val="28"/>
        </w:rPr>
        <w:t>•    </w:t>
      </w:r>
      <w:r>
        <w:rPr>
          <w:sz w:val="28"/>
          <w:szCs w:val="28"/>
        </w:rPr>
        <w:t xml:space="preserve">в </w:t>
      </w:r>
      <w:r w:rsidRPr="009E6075">
        <w:rPr>
          <w:sz w:val="28"/>
          <w:szCs w:val="28"/>
        </w:rPr>
        <w:t>муниципальных образованиях отсутствуют схемы территориального планирования и</w:t>
      </w:r>
      <w:r>
        <w:rPr>
          <w:sz w:val="28"/>
          <w:szCs w:val="28"/>
        </w:rPr>
        <w:t xml:space="preserve"> градостроительная документация;</w:t>
      </w:r>
    </w:p>
    <w:p w:rsidR="009E6075" w:rsidRPr="009E6075" w:rsidRDefault="009E6075" w:rsidP="000A4C5B">
      <w:pPr>
        <w:spacing w:line="360" w:lineRule="auto"/>
        <w:ind w:firstLine="567"/>
        <w:jc w:val="both"/>
        <w:rPr>
          <w:sz w:val="28"/>
          <w:szCs w:val="28"/>
        </w:rPr>
      </w:pPr>
      <w:r w:rsidRPr="009E6075">
        <w:rPr>
          <w:sz w:val="28"/>
          <w:szCs w:val="28"/>
        </w:rPr>
        <w:t xml:space="preserve">•    </w:t>
      </w:r>
      <w:r>
        <w:rPr>
          <w:sz w:val="28"/>
          <w:szCs w:val="28"/>
        </w:rPr>
        <w:t>к</w:t>
      </w:r>
      <w:r w:rsidRPr="009E6075">
        <w:rPr>
          <w:sz w:val="28"/>
          <w:szCs w:val="28"/>
        </w:rPr>
        <w:t>ачество жилищных и коммунальных услуг остается очень плохим, а уровень износа коммунальной инфраструкту</w:t>
      </w:r>
      <w:r>
        <w:rPr>
          <w:sz w:val="28"/>
          <w:szCs w:val="28"/>
        </w:rPr>
        <w:t>ры – высоким;</w:t>
      </w:r>
    </w:p>
    <w:p w:rsidR="009E6075" w:rsidRPr="009E6075" w:rsidRDefault="009E6075" w:rsidP="000A4C5B">
      <w:pPr>
        <w:spacing w:line="360" w:lineRule="auto"/>
        <w:ind w:firstLine="567"/>
        <w:jc w:val="both"/>
        <w:rPr>
          <w:sz w:val="28"/>
          <w:szCs w:val="28"/>
        </w:rPr>
      </w:pPr>
      <w:r w:rsidRPr="009E6075">
        <w:rPr>
          <w:sz w:val="28"/>
          <w:szCs w:val="28"/>
        </w:rPr>
        <w:t>•    </w:t>
      </w:r>
      <w:r>
        <w:rPr>
          <w:sz w:val="28"/>
          <w:szCs w:val="28"/>
        </w:rPr>
        <w:t>с</w:t>
      </w:r>
      <w:r w:rsidRPr="009E6075">
        <w:rPr>
          <w:sz w:val="28"/>
          <w:szCs w:val="28"/>
        </w:rPr>
        <w:t>оциальное жилье и жилье для инвалидов, ветеранов и других категорий граждан в</w:t>
      </w:r>
      <w:r>
        <w:rPr>
          <w:sz w:val="28"/>
          <w:szCs w:val="28"/>
        </w:rPr>
        <w:t>ыделяется очень низкими темпами;</w:t>
      </w:r>
    </w:p>
    <w:p w:rsidR="009E6075" w:rsidRPr="009E6075" w:rsidRDefault="009E6075" w:rsidP="000A4C5B">
      <w:pPr>
        <w:spacing w:line="360" w:lineRule="auto"/>
        <w:ind w:firstLine="567"/>
        <w:jc w:val="both"/>
        <w:rPr>
          <w:sz w:val="28"/>
          <w:szCs w:val="28"/>
        </w:rPr>
      </w:pPr>
      <w:r w:rsidRPr="009E6075">
        <w:rPr>
          <w:sz w:val="28"/>
          <w:szCs w:val="28"/>
        </w:rPr>
        <w:t>•    </w:t>
      </w:r>
      <w:r>
        <w:rPr>
          <w:sz w:val="28"/>
          <w:szCs w:val="28"/>
        </w:rPr>
        <w:t>п</w:t>
      </w:r>
      <w:r w:rsidRPr="009E6075">
        <w:rPr>
          <w:sz w:val="28"/>
          <w:szCs w:val="28"/>
        </w:rPr>
        <w:t>роцедуры согласования строи</w:t>
      </w:r>
      <w:r>
        <w:rPr>
          <w:sz w:val="28"/>
          <w:szCs w:val="28"/>
        </w:rPr>
        <w:t>тельной документации затруднены;</w:t>
      </w:r>
    </w:p>
    <w:p w:rsidR="009E6075" w:rsidRDefault="009E6075" w:rsidP="000A4C5B">
      <w:pPr>
        <w:spacing w:line="360" w:lineRule="auto"/>
        <w:ind w:firstLine="567"/>
        <w:jc w:val="both"/>
        <w:rPr>
          <w:sz w:val="28"/>
          <w:szCs w:val="28"/>
        </w:rPr>
      </w:pPr>
      <w:r w:rsidRPr="009E6075">
        <w:rPr>
          <w:sz w:val="28"/>
          <w:szCs w:val="28"/>
        </w:rPr>
        <w:t>•    </w:t>
      </w:r>
      <w:r>
        <w:rPr>
          <w:sz w:val="28"/>
          <w:szCs w:val="28"/>
        </w:rPr>
        <w:t>г</w:t>
      </w:r>
      <w:r w:rsidRPr="009E6075">
        <w:rPr>
          <w:sz w:val="28"/>
          <w:szCs w:val="28"/>
        </w:rPr>
        <w:t>раждане слабо защищены от махинаций при покупке и продаже жилья.</w:t>
      </w:r>
    </w:p>
    <w:p w:rsidR="00AB3C49" w:rsidRPr="00AB3C49" w:rsidRDefault="00AB3C49" w:rsidP="000A4C5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B3C49">
        <w:rPr>
          <w:sz w:val="28"/>
          <w:szCs w:val="28"/>
        </w:rPr>
        <w:t xml:space="preserve">5 сентября </w:t>
      </w:r>
      <w:smartTag w:uri="urn:schemas-microsoft-com:office:smarttags" w:element="metricconverter">
        <w:smartTagPr>
          <w:attr w:name="ProductID" w:val="2005 г"/>
        </w:smartTagPr>
        <w:r w:rsidRPr="00AB3C49">
          <w:rPr>
            <w:sz w:val="28"/>
            <w:szCs w:val="28"/>
          </w:rPr>
          <w:t>2005 г</w:t>
        </w:r>
      </w:smartTag>
      <w:r w:rsidRPr="00AB3C49">
        <w:rPr>
          <w:sz w:val="28"/>
          <w:szCs w:val="28"/>
        </w:rPr>
        <w:t xml:space="preserve">. Президент РФ В.В.Путин на встрече с членами Правительства, руководством Федерального Собрания и членами Президиума Государственного совета выступил с инициативами, в которых шла речь об особом внимании федеральной власти к насущным вопросам населения страны. Во исполнение поручения Президента России Министерством регионального развития РФ был разработан Национальный проект «Доступное и комфортное жилье - гражданам России» и откорректирована федеральная целевая программа (ФЦП) «Жилище» на 2002-10 гг., которая является его организационно-финансовой основой. </w:t>
      </w:r>
    </w:p>
    <w:p w:rsidR="00560F21" w:rsidRPr="005133A8" w:rsidRDefault="00560F21" w:rsidP="000A4C5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560F21">
        <w:rPr>
          <w:sz w:val="28"/>
          <w:szCs w:val="28"/>
        </w:rPr>
        <w:t xml:space="preserve">В своём выступлении 5 сентября 2005 года Владимир Путин обозначил следующие </w:t>
      </w:r>
      <w:r w:rsidRPr="005133A8">
        <w:rPr>
          <w:b/>
          <w:sz w:val="28"/>
          <w:szCs w:val="28"/>
        </w:rPr>
        <w:t>задачи в отношении жилищной политики:</w:t>
      </w:r>
    </w:p>
    <w:p w:rsidR="00560F21" w:rsidRPr="00560F21" w:rsidRDefault="00560F21" w:rsidP="000A4C5B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560F21">
        <w:rPr>
          <w:sz w:val="28"/>
          <w:szCs w:val="28"/>
        </w:rPr>
        <w:t>увеличение объёма жилищного строительства к 2007 году по отношению к уровню 2004 года не менее чем на одну треть;</w:t>
      </w:r>
    </w:p>
    <w:p w:rsidR="00560F21" w:rsidRPr="00560F21" w:rsidRDefault="00560F21" w:rsidP="000A4C5B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560F21">
        <w:rPr>
          <w:sz w:val="28"/>
          <w:szCs w:val="28"/>
        </w:rPr>
        <w:t>выделение средств из бюджетов всех уровней на оснащение инженерной инфраструктуры земельных участков под жилищное строительство;</w:t>
      </w:r>
    </w:p>
    <w:p w:rsidR="00560F21" w:rsidRPr="00560F21" w:rsidRDefault="00560F21" w:rsidP="000A4C5B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560F21">
        <w:rPr>
          <w:sz w:val="28"/>
          <w:szCs w:val="28"/>
        </w:rPr>
        <w:t>завершение формирования нормативной базы, необходимой для выпуска ипотечных ценных бумаг;</w:t>
      </w:r>
    </w:p>
    <w:p w:rsidR="00560F21" w:rsidRPr="00560F21" w:rsidRDefault="00560F21" w:rsidP="000A4C5B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560F21">
        <w:rPr>
          <w:sz w:val="28"/>
          <w:szCs w:val="28"/>
        </w:rPr>
        <w:t>разработка механизма субсидирования ипотечных кредитов и значительно увеличение уставного капитала Агентства по ипотечному и жилищному кредитованию с предоставлением ему серьёзных государственных гарантий;</w:t>
      </w:r>
    </w:p>
    <w:p w:rsidR="00560F21" w:rsidRPr="00560F21" w:rsidRDefault="00560F21" w:rsidP="000A4C5B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560F21">
        <w:rPr>
          <w:sz w:val="28"/>
          <w:szCs w:val="28"/>
        </w:rPr>
        <w:t>обеспечение полноценного функционирования накопительной ипотечной системы для решения жилищных проблем военнослужащих;</w:t>
      </w:r>
    </w:p>
    <w:p w:rsidR="00560F21" w:rsidRPr="00560F21" w:rsidRDefault="00560F21" w:rsidP="000A4C5B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560F21">
        <w:rPr>
          <w:sz w:val="28"/>
          <w:szCs w:val="28"/>
        </w:rPr>
        <w:t>значительное увеличение расходов федерального бюджета на поддержку молодых семей, помощь решению жилищной проблемы молодых специалистов на селе;</w:t>
      </w:r>
    </w:p>
    <w:p w:rsidR="00560F21" w:rsidRDefault="00560F21" w:rsidP="000A4C5B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560F21">
        <w:rPr>
          <w:sz w:val="28"/>
          <w:szCs w:val="28"/>
        </w:rPr>
        <w:t>исполнение государственных обязательств по предоставлению жилья ветеранам войн и вооружённых конфликтов, чернобыльцам, инвалидам, другим категориям граждан</w:t>
      </w:r>
      <w:r w:rsidR="00BC3F44">
        <w:rPr>
          <w:sz w:val="28"/>
          <w:szCs w:val="28"/>
        </w:rPr>
        <w:t>.</w:t>
      </w:r>
      <w:r w:rsidR="00626924" w:rsidRPr="00626924">
        <w:rPr>
          <w:sz w:val="28"/>
          <w:szCs w:val="28"/>
        </w:rPr>
        <w:t xml:space="preserve"> [</w:t>
      </w:r>
      <w:r w:rsidR="00626924">
        <w:rPr>
          <w:sz w:val="28"/>
          <w:szCs w:val="28"/>
          <w:lang w:val="en-US"/>
        </w:rPr>
        <w:t>18, 28]</w:t>
      </w:r>
    </w:p>
    <w:p w:rsidR="00BC3F44" w:rsidRPr="00BC3F44" w:rsidRDefault="00BC3F44" w:rsidP="000A4C5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C3F44">
        <w:rPr>
          <w:sz w:val="28"/>
          <w:szCs w:val="28"/>
        </w:rPr>
        <w:t xml:space="preserve">Уже 12.10.05 состоялось расширенное заседание Коллегии Минрегиона России, в котором принял участие Председатель Правительства РФ М.Е.Фрадков, представители Администрации Президента РФ, федеральных министерств и ведомств, органов исполнительной власти субъектов РФ, заинтересованных организаций. </w:t>
      </w:r>
    </w:p>
    <w:p w:rsidR="00BC3F44" w:rsidRPr="00BC3F44" w:rsidRDefault="00BC3F44" w:rsidP="000A4C5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C3F44">
        <w:rPr>
          <w:sz w:val="28"/>
          <w:szCs w:val="28"/>
        </w:rPr>
        <w:t xml:space="preserve">По итогам Коллегии была утверждена Концепция Национального проекта «Доступное и комфортное жилье - гражданам России», план-график её реализации на 2005-2007 гг. и одобрена откорректированная ФЦП «Жилище» на 2002-10 гг. </w:t>
      </w:r>
    </w:p>
    <w:p w:rsidR="00BC3F44" w:rsidRDefault="00BC3F44" w:rsidP="000A4C5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C3F44">
        <w:rPr>
          <w:sz w:val="28"/>
          <w:szCs w:val="28"/>
        </w:rPr>
        <w:t xml:space="preserve">19.11.05 в Минрегионе состоялось Всероссийское совещание с участием руководителей субъектов РФ, на котором обсуждались конкретные механизмы реализации подпрограмм, входящих в ФЦП «Жилище». 15.12.05 на заседании Правительства РФ эта ФЦП была одобрена. </w:t>
      </w:r>
    </w:p>
    <w:p w:rsidR="00BC3F44" w:rsidRPr="00BC3F44" w:rsidRDefault="00BC3F44" w:rsidP="000A4C5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C3F44">
        <w:rPr>
          <w:sz w:val="28"/>
          <w:szCs w:val="28"/>
        </w:rPr>
        <w:t xml:space="preserve">Она начала реализовываться с </w:t>
      </w:r>
      <w:smartTag w:uri="urn:schemas-microsoft-com:office:smarttags" w:element="metricconverter">
        <w:smartTagPr>
          <w:attr w:name="ProductID" w:val="2002 г"/>
        </w:smartTagPr>
        <w:r w:rsidRPr="00BC3F44">
          <w:rPr>
            <w:sz w:val="28"/>
            <w:szCs w:val="28"/>
          </w:rPr>
          <w:t>2002 г</w:t>
        </w:r>
      </w:smartTag>
      <w:r w:rsidRPr="00BC3F44">
        <w:rPr>
          <w:sz w:val="28"/>
          <w:szCs w:val="28"/>
        </w:rPr>
        <w:t xml:space="preserve">. Ее второй этап, рассчитанный на 2006-10 гг., был скорректирован с учетом Национального проекта по формированию рынка доступного жилья. Реализация второго этапа программы, в частности, предусматривает увеличение объемов строительства жилья к </w:t>
      </w:r>
      <w:smartTag w:uri="urn:schemas-microsoft-com:office:smarttags" w:element="metricconverter">
        <w:smartTagPr>
          <w:attr w:name="ProductID" w:val="2010 г"/>
        </w:smartTagPr>
        <w:r w:rsidRPr="00BC3F44">
          <w:rPr>
            <w:sz w:val="28"/>
            <w:szCs w:val="28"/>
          </w:rPr>
          <w:t>2010 г</w:t>
        </w:r>
      </w:smartTag>
      <w:r w:rsidRPr="00BC3F44">
        <w:rPr>
          <w:sz w:val="28"/>
          <w:szCs w:val="28"/>
        </w:rPr>
        <w:t>. до 80 млн м</w:t>
      </w:r>
      <w:r w:rsidRPr="00BC3F44">
        <w:rPr>
          <w:sz w:val="28"/>
          <w:szCs w:val="28"/>
          <w:vertAlign w:val="superscript"/>
        </w:rPr>
        <w:t>2</w:t>
      </w:r>
      <w:r w:rsidRPr="00BC3F44">
        <w:rPr>
          <w:sz w:val="28"/>
          <w:szCs w:val="28"/>
        </w:rPr>
        <w:t xml:space="preserve"> в год, улучшение жилищных условий 314 тыс. семей путем предоставления им бюджетных субсидий на жилье, увеличение объемов ипотечного кредитования, сокращение нахождения граждан в очереди на жилье и еще ряд целевых показателей. </w:t>
      </w:r>
    </w:p>
    <w:p w:rsidR="00BC3F44" w:rsidRPr="00BC3F44" w:rsidRDefault="00BC3F44" w:rsidP="000A4C5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C3F44">
        <w:rPr>
          <w:sz w:val="28"/>
          <w:szCs w:val="28"/>
        </w:rPr>
        <w:t xml:space="preserve">Государственная стратегия в области жилищной политики заключается в формировании рынка доступного и комфортного жилья, создании механизмов участия государства в поддержке развития и функционирования этого рынка, обеспечении доступа на жилищный рынок различных групп населения, нуждающихся в такой поддержке. </w:t>
      </w:r>
    </w:p>
    <w:p w:rsidR="00BC3F44" w:rsidRPr="00BC3F44" w:rsidRDefault="00BC3F44" w:rsidP="000A4C5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C3F44">
        <w:rPr>
          <w:sz w:val="28"/>
          <w:szCs w:val="28"/>
        </w:rPr>
        <w:t xml:space="preserve">В жилищной сфере ситуация на сегодня характеризуется тем, что основы рыночной инфраструктуры сформированы следующим образом: более 70% жилья находится в частной собственности; ежегодно у 3% жилья меняется собственник; около 100% строительных организаций являются частными компаниями. Также сформирована законодательная база в жилищной сфере с принятием пакета законов, направленных в основном на формирование рынка доступного жилья. </w:t>
      </w:r>
    </w:p>
    <w:p w:rsidR="00BC3F44" w:rsidRPr="00BC3F44" w:rsidRDefault="00BC3F44" w:rsidP="000A4C5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C3F44">
        <w:rPr>
          <w:sz w:val="28"/>
          <w:szCs w:val="28"/>
        </w:rPr>
        <w:t>Вместе с тем порядка 4,5 млн семей стоят в очереди на улучшение жилищных условий. По отношению к 1,2 млн семей государство имеет установленные законодательством обязательства по обеспечению их жильем. Ожидание в очереди доходит до 20 лет, а почти 2/3 россиян не удовлетворены жилищными условиями. При этом каждая четвертая</w:t>
      </w:r>
      <w:r w:rsidR="00CA534B">
        <w:rPr>
          <w:sz w:val="28"/>
          <w:szCs w:val="28"/>
        </w:rPr>
        <w:t xml:space="preserve"> </w:t>
      </w:r>
      <w:r w:rsidRPr="00BC3F44">
        <w:rPr>
          <w:sz w:val="28"/>
          <w:szCs w:val="28"/>
        </w:rPr>
        <w:t xml:space="preserve">семья проживает в жилье, находящемся в плохом или очень плохом состоянии. </w:t>
      </w:r>
    </w:p>
    <w:p w:rsidR="00BC3F44" w:rsidRPr="00626924" w:rsidRDefault="00BC3F44" w:rsidP="000A4C5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5133A8">
        <w:rPr>
          <w:b/>
          <w:sz w:val="28"/>
          <w:szCs w:val="28"/>
        </w:rPr>
        <w:t xml:space="preserve">Цель приоритетного Национального проекта </w:t>
      </w:r>
      <w:r w:rsidR="005133A8" w:rsidRPr="005133A8">
        <w:rPr>
          <w:b/>
          <w:sz w:val="28"/>
          <w:szCs w:val="28"/>
        </w:rPr>
        <w:t xml:space="preserve">«Доступное и комфортное жилье - гражданам России» </w:t>
      </w:r>
      <w:r w:rsidRPr="00BC3F44">
        <w:rPr>
          <w:sz w:val="28"/>
          <w:szCs w:val="28"/>
        </w:rPr>
        <w:t xml:space="preserve">заключается в том, чтобы увеличить объемы строительства жилья и необходимой коммунальной инфраструктуры, развить деятельность финансово-кредитных институтов и механизмов, привести в соответствие со стандартами качества существующий жилищный фонд и коммунальную инфраструктуру. Кроме этого следует обеспечить доступ населения к потреблению жилья и коммунальных услуг в соответствии с платежеспособным спросом и социальными стандартами. </w:t>
      </w:r>
      <w:r w:rsidR="00626924">
        <w:rPr>
          <w:sz w:val="28"/>
          <w:szCs w:val="28"/>
          <w:lang w:val="en-US"/>
        </w:rPr>
        <w:t>[19, 24]</w:t>
      </w:r>
    </w:p>
    <w:p w:rsidR="00BC3F44" w:rsidRPr="00BC3F44" w:rsidRDefault="00BC3F44" w:rsidP="000A4C5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C3F44">
        <w:rPr>
          <w:sz w:val="28"/>
          <w:szCs w:val="28"/>
        </w:rPr>
        <w:t xml:space="preserve">Эти задачи решаются органами власти всех уровней: федерального, регионального и муниципального. На федеральном уровне используются два главных рычага - совершенствование нормативной правовой базы и финансовая поддержка из федерального бюджета. </w:t>
      </w:r>
    </w:p>
    <w:p w:rsidR="00BC3F44" w:rsidRPr="00BC3F44" w:rsidRDefault="00BC3F44" w:rsidP="000A4C5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C3F44">
        <w:rPr>
          <w:sz w:val="28"/>
          <w:szCs w:val="28"/>
        </w:rPr>
        <w:t xml:space="preserve">В интересах совершенствования нормативной правовой базы в настоящее время прорабатываются законопроекты, направленные на внесение необходимых дополнений и изменений в Жилищный и Градостроительный кодексы РФ, совершенствование механизма долевого строительства и различных схем жилищного накопления, финансовое оздоровление жилищно-коммунального хозяйства, осуществление тарифного регулирования коммунального комплекса, обеспечение выпуска ипотечных ценных бумаг. </w:t>
      </w:r>
    </w:p>
    <w:p w:rsidR="00BC3F44" w:rsidRPr="00BC3F44" w:rsidRDefault="00BC3F44" w:rsidP="000A4C5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C3F44">
        <w:rPr>
          <w:sz w:val="28"/>
          <w:szCs w:val="28"/>
        </w:rPr>
        <w:t xml:space="preserve">В соответствии с распоряжениями Правительства РФ министерствами и ведомствами с привлечением научных организаций разрабатывается более 60 нормативных правовых документов федерального уровня, необходимых для реализации Жилищного и Градостроительного кодексов РФ, федеральных законов, направленных на формирование рынка доступного жилья. Составлен план разработки этих документов. Аналогичная работа проводится в субъектах РФ и муниципальных образованиях. </w:t>
      </w:r>
    </w:p>
    <w:p w:rsidR="00BC3F44" w:rsidRPr="00BC3F44" w:rsidRDefault="00BC3F44" w:rsidP="000A4C5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C3F44">
        <w:rPr>
          <w:sz w:val="28"/>
          <w:szCs w:val="28"/>
        </w:rPr>
        <w:t>В целом Программа и входящие в ее состав 4 подпрограммы сохран</w:t>
      </w:r>
      <w:r w:rsidR="00CA534B">
        <w:rPr>
          <w:sz w:val="28"/>
          <w:szCs w:val="28"/>
        </w:rPr>
        <w:t>яют</w:t>
      </w:r>
      <w:r w:rsidRPr="00BC3F44">
        <w:rPr>
          <w:sz w:val="28"/>
          <w:szCs w:val="28"/>
        </w:rPr>
        <w:t xml:space="preserve"> заложенную Национальным проектом рыночную направленность. </w:t>
      </w:r>
    </w:p>
    <w:p w:rsidR="00BC3F44" w:rsidRPr="00BC3F44" w:rsidRDefault="00BC3F44" w:rsidP="000A4C5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C3F44">
        <w:rPr>
          <w:sz w:val="28"/>
          <w:szCs w:val="28"/>
        </w:rPr>
        <w:t xml:space="preserve">Основа любого рынка - это сбалансированные спрос и предложение. На сегодняшний день на рынке жилья наиболее «узким местом» является поддержка предложения, т.е. увеличение объемов строительства жилья. </w:t>
      </w:r>
    </w:p>
    <w:p w:rsidR="00BC3F44" w:rsidRPr="00BC3F44" w:rsidRDefault="00BC3F44" w:rsidP="000A4C5B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C3F44">
        <w:rPr>
          <w:sz w:val="28"/>
          <w:szCs w:val="28"/>
        </w:rPr>
        <w:t xml:space="preserve">Для увеличения объемов жилищного строительства в рамках ФЦП «Жилище» предлагается осуществлять бюджетную поддержку формирования земельных участков для строительства жилья, перейти к конкурсным процедурам отбора и финансирования проектов развития коммунальной инфраструктуры. </w:t>
      </w:r>
    </w:p>
    <w:p w:rsidR="00273236" w:rsidRPr="00273236" w:rsidRDefault="00273236" w:rsidP="000A4C5B">
      <w:pPr>
        <w:spacing w:line="360" w:lineRule="auto"/>
        <w:ind w:firstLine="567"/>
        <w:jc w:val="both"/>
        <w:rPr>
          <w:sz w:val="28"/>
          <w:szCs w:val="28"/>
        </w:rPr>
      </w:pPr>
      <w:r w:rsidRPr="00273236">
        <w:rPr>
          <w:sz w:val="28"/>
          <w:szCs w:val="28"/>
        </w:rPr>
        <w:t>Правительство</w:t>
      </w:r>
      <w:r>
        <w:rPr>
          <w:sz w:val="28"/>
          <w:szCs w:val="28"/>
        </w:rPr>
        <w:t xml:space="preserve"> РФ также </w:t>
      </w:r>
      <w:r w:rsidRPr="00273236">
        <w:rPr>
          <w:sz w:val="28"/>
          <w:szCs w:val="28"/>
        </w:rPr>
        <w:t>будет способствовать развитию массовой жилищной застройки, сокращать сроки согласования строительной документации и упрощать выделение земель под застройку; ликвидировать «коррупционные схемы» и локальные монополии; развивать малоэтажное домостроение и содействовать формированию рынка строительных материалов.</w:t>
      </w:r>
    </w:p>
    <w:p w:rsidR="00273236" w:rsidRPr="00273236" w:rsidRDefault="00273236" w:rsidP="002732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  <w:sectPr w:rsidR="00273236" w:rsidRPr="00273236" w:rsidSect="008276CF">
          <w:pgSz w:w="11909" w:h="16834"/>
          <w:pgMar w:top="1256" w:right="1185" w:bottom="360" w:left="1249" w:header="720" w:footer="720" w:gutter="0"/>
          <w:cols w:space="60"/>
          <w:noEndnote/>
          <w:titlePg/>
        </w:sectPr>
      </w:pPr>
    </w:p>
    <w:p w:rsidR="0078175B" w:rsidRPr="0078175B" w:rsidRDefault="0078175B" w:rsidP="00FB54A0">
      <w:pPr>
        <w:shd w:val="clear" w:color="auto" w:fill="FFFFFF"/>
        <w:spacing w:line="360" w:lineRule="auto"/>
        <w:jc w:val="both"/>
        <w:rPr>
          <w:b/>
          <w:bCs/>
          <w:color w:val="000000"/>
          <w:spacing w:val="1"/>
          <w:sz w:val="28"/>
          <w:szCs w:val="28"/>
        </w:rPr>
      </w:pPr>
      <w:r w:rsidRPr="0078175B">
        <w:rPr>
          <w:b/>
          <w:color w:val="000000"/>
          <w:spacing w:val="-2"/>
          <w:sz w:val="28"/>
          <w:szCs w:val="28"/>
        </w:rPr>
        <w:t xml:space="preserve">1.2. Основные механизмы реализации </w:t>
      </w:r>
      <w:r w:rsidRPr="0078175B">
        <w:rPr>
          <w:b/>
          <w:bCs/>
          <w:color w:val="000000"/>
          <w:spacing w:val="-2"/>
          <w:sz w:val="28"/>
          <w:szCs w:val="28"/>
        </w:rPr>
        <w:t xml:space="preserve">приоритетного </w:t>
      </w:r>
      <w:r w:rsidRPr="0078175B">
        <w:rPr>
          <w:b/>
          <w:color w:val="000000"/>
          <w:spacing w:val="-2"/>
          <w:sz w:val="28"/>
          <w:szCs w:val="28"/>
        </w:rPr>
        <w:t xml:space="preserve">национального </w:t>
      </w:r>
      <w:r w:rsidRPr="0078175B">
        <w:rPr>
          <w:b/>
          <w:bCs/>
          <w:color w:val="000000"/>
          <w:spacing w:val="-2"/>
          <w:sz w:val="28"/>
          <w:szCs w:val="28"/>
        </w:rPr>
        <w:t xml:space="preserve">проекта </w:t>
      </w:r>
      <w:r w:rsidRPr="0078175B">
        <w:rPr>
          <w:b/>
          <w:bCs/>
          <w:sz w:val="28"/>
          <w:szCs w:val="28"/>
        </w:rPr>
        <w:t>«Доступное и комфортное жилье - гражданам России»</w:t>
      </w:r>
    </w:p>
    <w:p w:rsidR="0078175B" w:rsidRDefault="00D24E06" w:rsidP="00D24E0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D24E06">
        <w:rPr>
          <w:sz w:val="28"/>
          <w:szCs w:val="28"/>
        </w:rPr>
        <w:t>Отличительной чертой Национального проекта «Доступное и комфортное жилье - гражданам России» является программный принцип его формирования. Главным организационно-финансовым механизмом реализации Национального проекта является ФЦП «Жилище» на 2002-10 годы и входящие в ее состав подпрограммы.</w:t>
      </w:r>
    </w:p>
    <w:p w:rsidR="0016413C" w:rsidRPr="0016413C" w:rsidRDefault="0016413C" w:rsidP="0016413C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6413C">
        <w:rPr>
          <w:sz w:val="28"/>
          <w:szCs w:val="28"/>
        </w:rPr>
        <w:t xml:space="preserve">В рамках подпрограммы </w:t>
      </w:r>
      <w:r w:rsidRPr="0016413C">
        <w:rPr>
          <w:b/>
          <w:bCs/>
          <w:sz w:val="28"/>
          <w:szCs w:val="28"/>
        </w:rPr>
        <w:t xml:space="preserve">«Обеспечение земельных участков коммунальной инфраструктурой в целях строительства» </w:t>
      </w:r>
      <w:r w:rsidRPr="0016413C">
        <w:rPr>
          <w:sz w:val="28"/>
          <w:szCs w:val="28"/>
        </w:rPr>
        <w:t xml:space="preserve">за счет средств федерального бюджета реализуются меры по предоставлению государственных гарантий и субсидированию процентов по банковским кредитам на обеспечение земельных участков коммунальной инфраструктурой. </w:t>
      </w:r>
    </w:p>
    <w:p w:rsidR="0016413C" w:rsidRPr="0016413C" w:rsidRDefault="0016413C" w:rsidP="0016413C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6413C">
        <w:rPr>
          <w:sz w:val="28"/>
          <w:szCs w:val="28"/>
        </w:rPr>
        <w:t>В подпрограмме</w:t>
      </w:r>
      <w:r w:rsidRPr="0016413C">
        <w:rPr>
          <w:b/>
          <w:bCs/>
          <w:sz w:val="28"/>
          <w:szCs w:val="28"/>
        </w:rPr>
        <w:t xml:space="preserve"> «Модернизация объектов коммунальной инфраструктуры» </w:t>
      </w:r>
      <w:r w:rsidRPr="0016413C">
        <w:rPr>
          <w:sz w:val="28"/>
          <w:szCs w:val="28"/>
        </w:rPr>
        <w:t xml:space="preserve">предложены механизмы, основанные на принципиально новом подходе к государственной поддержке развития коммунальной инфраструктуры для жилищного строительства, суть которого заключается в различных видах софинансирования инвестиционных проектов, прошедших конкурсный отбор. </w:t>
      </w:r>
    </w:p>
    <w:p w:rsidR="0016413C" w:rsidRPr="0016413C" w:rsidRDefault="0016413C" w:rsidP="0016413C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6413C">
        <w:rPr>
          <w:sz w:val="28"/>
          <w:szCs w:val="28"/>
        </w:rPr>
        <w:t xml:space="preserve">Со стороны субъектов РФ и муниципалитетов, претендующих на участие в этих подпрограммах, потребуется выполнение определенных условий, направленных на демонополизацию и развитие конкуренции на рынке жилищного строительства, а также комплексное развитие систем коммунальной инфраструктуры. </w:t>
      </w:r>
    </w:p>
    <w:p w:rsidR="0016413C" w:rsidRPr="00626924" w:rsidRDefault="0016413C" w:rsidP="0016413C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6413C">
        <w:rPr>
          <w:sz w:val="28"/>
          <w:szCs w:val="28"/>
        </w:rPr>
        <w:t>На реализацию двух подпрограмм в 2006-10 гг. планируется израсходовать более 500 млрд руб., в том числе 55,5 млрд руб. из федерального бюджета. В результате реализации указанных подпрограмм годовой объем ввода жилья увеличится с 41,2 млн м</w:t>
      </w:r>
      <w:r w:rsidRPr="0016413C">
        <w:rPr>
          <w:sz w:val="28"/>
          <w:szCs w:val="28"/>
          <w:vertAlign w:val="superscript"/>
        </w:rPr>
        <w:t>2</w:t>
      </w:r>
      <w:r w:rsidRPr="0016413C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04 г"/>
        </w:smartTagPr>
        <w:r w:rsidRPr="0016413C">
          <w:rPr>
            <w:sz w:val="28"/>
            <w:szCs w:val="28"/>
          </w:rPr>
          <w:t>2004 г</w:t>
        </w:r>
      </w:smartTag>
      <w:r w:rsidRPr="0016413C">
        <w:rPr>
          <w:sz w:val="28"/>
          <w:szCs w:val="28"/>
        </w:rPr>
        <w:t>. до 56,3 млн м</w:t>
      </w:r>
      <w:r w:rsidRPr="0016413C">
        <w:rPr>
          <w:sz w:val="28"/>
          <w:szCs w:val="28"/>
          <w:vertAlign w:val="superscript"/>
        </w:rPr>
        <w:t>2</w:t>
      </w:r>
      <w:r w:rsidRPr="0016413C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07 г"/>
        </w:smartTagPr>
        <w:r w:rsidRPr="0016413C">
          <w:rPr>
            <w:sz w:val="28"/>
            <w:szCs w:val="28"/>
          </w:rPr>
          <w:t>2007 г</w:t>
        </w:r>
      </w:smartTag>
      <w:r w:rsidRPr="0016413C">
        <w:rPr>
          <w:sz w:val="28"/>
          <w:szCs w:val="28"/>
        </w:rPr>
        <w:t>. и до 80 млн м</w:t>
      </w:r>
      <w:r w:rsidRPr="0016413C">
        <w:rPr>
          <w:sz w:val="28"/>
          <w:szCs w:val="28"/>
          <w:vertAlign w:val="superscript"/>
        </w:rPr>
        <w:t>2</w:t>
      </w:r>
      <w:r w:rsidRPr="0016413C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10 г"/>
        </w:smartTagPr>
        <w:r w:rsidRPr="0016413C">
          <w:rPr>
            <w:sz w:val="28"/>
            <w:szCs w:val="28"/>
          </w:rPr>
          <w:t>2010 г</w:t>
        </w:r>
      </w:smartTag>
      <w:r w:rsidRPr="0016413C">
        <w:rPr>
          <w:sz w:val="28"/>
          <w:szCs w:val="28"/>
        </w:rPr>
        <w:t xml:space="preserve">. </w:t>
      </w:r>
      <w:r w:rsidR="00626924" w:rsidRPr="00626924">
        <w:rPr>
          <w:sz w:val="28"/>
          <w:szCs w:val="28"/>
        </w:rPr>
        <w:t>[19, 25]</w:t>
      </w:r>
    </w:p>
    <w:p w:rsidR="0016413C" w:rsidRPr="0016413C" w:rsidRDefault="0016413C" w:rsidP="0016413C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6413C">
        <w:rPr>
          <w:sz w:val="28"/>
          <w:szCs w:val="28"/>
        </w:rPr>
        <w:t xml:space="preserve">Среди мероприятий Национального проекта, направленных на поддержание спроса на рынке жилья, наиболее важными являются повышение эффективности государственной поддержки отдельных категорий граждан и совершенствование механизмов ипотечного жилищного кредитования. </w:t>
      </w:r>
    </w:p>
    <w:p w:rsidR="0016413C" w:rsidRPr="0016413C" w:rsidRDefault="0016413C" w:rsidP="0016413C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6413C">
        <w:rPr>
          <w:sz w:val="28"/>
          <w:szCs w:val="28"/>
        </w:rPr>
        <w:t xml:space="preserve">В подпрограмме </w:t>
      </w:r>
      <w:r w:rsidRPr="0016413C">
        <w:rPr>
          <w:b/>
          <w:bCs/>
          <w:sz w:val="28"/>
          <w:szCs w:val="28"/>
        </w:rPr>
        <w:t>«Выполнение государственных обязательств по обеспечению жильём категорий граждан, установленных федеральным законодательством»</w:t>
      </w:r>
      <w:r w:rsidRPr="0016413C">
        <w:rPr>
          <w:sz w:val="28"/>
          <w:szCs w:val="28"/>
        </w:rPr>
        <w:t xml:space="preserve"> предусматривается последовательный переход на единые принципы и процедуры предоставления гражданам РФ безвозмездных субсидий на приобретение жилья за счет средств федерального бюджета. Предложенный механизм основан на 6-летнем опыте реализации подпрограммы «Государственные жилищные сертификаты», которая успешно выполняется, совершенствуется и подтверждает свою эффективность. </w:t>
      </w:r>
    </w:p>
    <w:p w:rsidR="0016413C" w:rsidRPr="0016413C" w:rsidRDefault="0016413C" w:rsidP="0016413C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6413C">
        <w:rPr>
          <w:sz w:val="28"/>
          <w:szCs w:val="28"/>
        </w:rPr>
        <w:t xml:space="preserve">На реализацию указанной подпрограммы в 2006-10 гг. из федерального бюджета планируется израсходовать 133 млрд руб. В результате ее реализации будут обеспечены жильем около 130 тыс. семей. </w:t>
      </w:r>
    </w:p>
    <w:p w:rsidR="0016413C" w:rsidRPr="0016413C" w:rsidRDefault="0016413C" w:rsidP="0016413C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6413C">
        <w:rPr>
          <w:sz w:val="28"/>
          <w:szCs w:val="28"/>
        </w:rPr>
        <w:t xml:space="preserve">В рамках подпрограммы </w:t>
      </w:r>
      <w:r w:rsidRPr="0016413C">
        <w:rPr>
          <w:b/>
          <w:bCs/>
          <w:sz w:val="28"/>
          <w:szCs w:val="28"/>
        </w:rPr>
        <w:t>«Обеспечение жильем молодых семей»</w:t>
      </w:r>
      <w:r w:rsidRPr="0016413C">
        <w:rPr>
          <w:sz w:val="28"/>
          <w:szCs w:val="28"/>
        </w:rPr>
        <w:t xml:space="preserve"> будет осуществляться государственная поддержка в форме предоставления бюджетных субсидий на погашение первого взноса при получении жилищного ипотечного кредита. Субсидирование производится на уровне 40% стоимости стандартного жилья, при этом 10% - за счет средств федерального бюджета и 30% - за счет регионального и местного бюджетов. </w:t>
      </w:r>
    </w:p>
    <w:p w:rsidR="0016413C" w:rsidRPr="0016413C" w:rsidRDefault="0016413C" w:rsidP="0016413C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6413C">
        <w:rPr>
          <w:sz w:val="28"/>
          <w:szCs w:val="28"/>
        </w:rPr>
        <w:t xml:space="preserve">На реализацию указанной подпрограммы в 2006-10 гг. планируется израсходовать 165 млрд руб., в том числе 16,5 млрд руб. из федерального бюджета. В результате будут обеспечены жильем 180 тыс. молодых семей. </w:t>
      </w:r>
    </w:p>
    <w:p w:rsidR="0016413C" w:rsidRPr="00626924" w:rsidRDefault="0016413C" w:rsidP="0016413C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16413C">
        <w:rPr>
          <w:sz w:val="28"/>
          <w:szCs w:val="28"/>
        </w:rPr>
        <w:t xml:space="preserve">Как показывают предварительные расчеты, молодая семья из 2 человек может сразу же стать собственником типовой двухкомнатной квартиры площадью </w:t>
      </w:r>
      <w:smartTag w:uri="urn:schemas-microsoft-com:office:smarttags" w:element="metricconverter">
        <w:smartTagPr>
          <w:attr w:name="ProductID" w:val="42 м2"/>
        </w:smartTagPr>
        <w:r w:rsidRPr="0016413C">
          <w:rPr>
            <w:sz w:val="28"/>
            <w:szCs w:val="28"/>
          </w:rPr>
          <w:t>42 м</w:t>
        </w:r>
        <w:r w:rsidRPr="0016413C">
          <w:rPr>
            <w:sz w:val="28"/>
            <w:szCs w:val="28"/>
            <w:vertAlign w:val="superscript"/>
          </w:rPr>
          <w:t>2</w:t>
        </w:r>
      </w:smartTag>
      <w:r w:rsidRPr="0016413C">
        <w:rPr>
          <w:sz w:val="28"/>
          <w:szCs w:val="28"/>
        </w:rPr>
        <w:t xml:space="preserve">, получив кредит сроком до 27 лет. При средней по России цене </w:t>
      </w:r>
      <w:smartTag w:uri="urn:schemas-microsoft-com:office:smarttags" w:element="metricconverter">
        <w:smartTagPr>
          <w:attr w:name="ProductID" w:val="1 м2"/>
        </w:smartTagPr>
        <w:r w:rsidRPr="0016413C">
          <w:rPr>
            <w:sz w:val="28"/>
            <w:szCs w:val="28"/>
          </w:rPr>
          <w:t>1 м</w:t>
        </w:r>
        <w:r w:rsidRPr="0016413C">
          <w:rPr>
            <w:sz w:val="28"/>
            <w:szCs w:val="28"/>
            <w:vertAlign w:val="superscript"/>
          </w:rPr>
          <w:t>2</w:t>
        </w:r>
      </w:smartTag>
      <w:r w:rsidRPr="0016413C">
        <w:rPr>
          <w:sz w:val="28"/>
          <w:szCs w:val="28"/>
        </w:rPr>
        <w:t xml:space="preserve"> в 14 тыс. руб. ежемесячная плата по кредиту на 20 лет составит около 3 тыс. руб., по кредиту на 25 лет - около 2,5 тыс. руб. </w:t>
      </w:r>
      <w:r w:rsidR="00626924">
        <w:rPr>
          <w:sz w:val="28"/>
          <w:szCs w:val="28"/>
          <w:lang w:val="en-US"/>
        </w:rPr>
        <w:t>[19, 26]</w:t>
      </w:r>
    </w:p>
    <w:p w:rsidR="00444A5E" w:rsidRDefault="0016413C" w:rsidP="0016413C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6413C">
        <w:rPr>
          <w:b/>
          <w:bCs/>
          <w:sz w:val="28"/>
          <w:szCs w:val="28"/>
        </w:rPr>
        <w:t>Ипотека</w:t>
      </w:r>
      <w:r w:rsidRPr="0016413C">
        <w:rPr>
          <w:sz w:val="28"/>
          <w:szCs w:val="28"/>
        </w:rPr>
        <w:t xml:space="preserve"> - это главный механизм повышения доступности жилья. Поэтому в Национальном проекте предусмотрен специальный комплекс мер, реализация которых обеспечит выход ипотечного кредитованияна качественно новый уровень. В рамках ФЦП «Жилище» на мероприятия по реализации Концепции развития унифицированной системы рефинансирования ипотечных кредитов предусмотрено более 200 млрд руб., в том числе 22,2 млрд руб. из федерального бюджета. </w:t>
      </w:r>
    </w:p>
    <w:p w:rsidR="0016413C" w:rsidRPr="0016413C" w:rsidRDefault="0016413C" w:rsidP="0016413C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6413C">
        <w:rPr>
          <w:sz w:val="28"/>
          <w:szCs w:val="28"/>
        </w:rPr>
        <w:t>В результате, процентная ставка по кредитам</w:t>
      </w:r>
      <w:r w:rsidR="00626924" w:rsidRPr="00626924">
        <w:rPr>
          <w:sz w:val="28"/>
          <w:szCs w:val="28"/>
        </w:rPr>
        <w:t xml:space="preserve"> </w:t>
      </w:r>
      <w:r w:rsidR="00626924">
        <w:rPr>
          <w:sz w:val="28"/>
          <w:szCs w:val="28"/>
        </w:rPr>
        <w:t xml:space="preserve">снизится </w:t>
      </w:r>
      <w:r w:rsidRPr="0016413C">
        <w:rPr>
          <w:sz w:val="28"/>
          <w:szCs w:val="28"/>
        </w:rPr>
        <w:t xml:space="preserve"> к 2010 г.</w:t>
      </w:r>
      <w:r w:rsidRPr="0016413C">
        <w:rPr>
          <w:b/>
          <w:bCs/>
          <w:sz w:val="28"/>
          <w:szCs w:val="28"/>
        </w:rPr>
        <w:t xml:space="preserve"> </w:t>
      </w:r>
      <w:r w:rsidRPr="0016413C">
        <w:rPr>
          <w:sz w:val="28"/>
          <w:szCs w:val="28"/>
        </w:rPr>
        <w:t>до 8%, а общий объем предоставленных ипотечных кредитов увеличится с 20</w:t>
      </w:r>
      <w:r w:rsidR="00626924" w:rsidRPr="00626924">
        <w:rPr>
          <w:sz w:val="28"/>
          <w:szCs w:val="28"/>
        </w:rPr>
        <w:t xml:space="preserve"> </w:t>
      </w:r>
      <w:r w:rsidRPr="0016413C">
        <w:rPr>
          <w:sz w:val="28"/>
          <w:szCs w:val="28"/>
        </w:rPr>
        <w:t xml:space="preserve">млрд руб. в </w:t>
      </w:r>
      <w:smartTag w:uri="urn:schemas-microsoft-com:office:smarttags" w:element="metricconverter">
        <w:smartTagPr>
          <w:attr w:name="ProductID" w:val="2004 г"/>
        </w:smartTagPr>
        <w:r w:rsidRPr="0016413C">
          <w:rPr>
            <w:sz w:val="28"/>
            <w:szCs w:val="28"/>
          </w:rPr>
          <w:t>2004 г</w:t>
        </w:r>
      </w:smartTag>
      <w:r w:rsidRPr="0016413C">
        <w:rPr>
          <w:sz w:val="28"/>
          <w:szCs w:val="28"/>
        </w:rPr>
        <w:t xml:space="preserve">. до 150млрд руб. в </w:t>
      </w:r>
      <w:smartTag w:uri="urn:schemas-microsoft-com:office:smarttags" w:element="metricconverter">
        <w:smartTagPr>
          <w:attr w:name="ProductID" w:val="2007 г"/>
        </w:smartTagPr>
        <w:r w:rsidRPr="0016413C">
          <w:rPr>
            <w:sz w:val="28"/>
            <w:szCs w:val="28"/>
          </w:rPr>
          <w:t>2007 г</w:t>
        </w:r>
      </w:smartTag>
      <w:r w:rsidRPr="0016413C">
        <w:rPr>
          <w:sz w:val="28"/>
          <w:szCs w:val="28"/>
        </w:rPr>
        <w:t xml:space="preserve">. и 415 млрд руб. в </w:t>
      </w:r>
      <w:smartTag w:uri="urn:schemas-microsoft-com:office:smarttags" w:element="metricconverter">
        <w:smartTagPr>
          <w:attr w:name="ProductID" w:val="2010 г"/>
        </w:smartTagPr>
        <w:r w:rsidRPr="0016413C">
          <w:rPr>
            <w:sz w:val="28"/>
            <w:szCs w:val="28"/>
          </w:rPr>
          <w:t>2010 г</w:t>
        </w:r>
      </w:smartTag>
      <w:r w:rsidRPr="0016413C">
        <w:rPr>
          <w:sz w:val="28"/>
          <w:szCs w:val="28"/>
        </w:rPr>
        <w:t xml:space="preserve">. </w:t>
      </w:r>
    </w:p>
    <w:p w:rsidR="0016413C" w:rsidRPr="0016413C" w:rsidRDefault="0016413C" w:rsidP="0016413C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6413C">
        <w:rPr>
          <w:b/>
          <w:bCs/>
          <w:sz w:val="28"/>
          <w:szCs w:val="28"/>
        </w:rPr>
        <w:t xml:space="preserve">Всего на 2006-10 гг. </w:t>
      </w:r>
      <w:r w:rsidRPr="0016413C">
        <w:rPr>
          <w:sz w:val="28"/>
          <w:szCs w:val="28"/>
        </w:rPr>
        <w:t xml:space="preserve">на реализацию ФЦП «Жилище» планируется израсходовать более 1 трлн руб., в том числе более 223 млрд руб. из федерального бюджета. Кроме того, более 225 млрд руб. составит общий объем государственных гарантий. Для сравнения - в исходном варианте Программы в сентябре </w:t>
      </w:r>
      <w:smartTag w:uri="urn:schemas-microsoft-com:office:smarttags" w:element="metricconverter">
        <w:smartTagPr>
          <w:attr w:name="ProductID" w:val="2001 г"/>
        </w:smartTagPr>
        <w:r w:rsidRPr="0016413C">
          <w:rPr>
            <w:sz w:val="28"/>
            <w:szCs w:val="28"/>
          </w:rPr>
          <w:t>2001 г</w:t>
        </w:r>
      </w:smartTag>
      <w:r w:rsidRPr="0016413C">
        <w:rPr>
          <w:sz w:val="28"/>
          <w:szCs w:val="28"/>
        </w:rPr>
        <w:t xml:space="preserve">. эта цифра была - 100 млрд руб., а на начало текущего года, до разработки Национального проекта, - 145 млрд руб. </w:t>
      </w:r>
    </w:p>
    <w:p w:rsidR="00C66713" w:rsidRDefault="00C66713" w:rsidP="00C66713">
      <w:pPr>
        <w:tabs>
          <w:tab w:val="left" w:pos="720"/>
          <w:tab w:val="left" w:pos="1110"/>
        </w:tabs>
        <w:spacing w:line="360" w:lineRule="auto"/>
        <w:jc w:val="both"/>
        <w:rPr>
          <w:sz w:val="28"/>
          <w:szCs w:val="28"/>
        </w:rPr>
      </w:pPr>
      <w:r>
        <w:tab/>
      </w:r>
      <w:r w:rsidRPr="00C66713">
        <w:rPr>
          <w:sz w:val="28"/>
          <w:szCs w:val="28"/>
        </w:rPr>
        <w:t>21 декабря 2005 года президиум Совета при Президенте РФ по реализации приоритетных национальных проектов протоколом № 2 утвердил «Направления, основные мероприятия и параметры приоритетного национального проекта «Доступное и комфортное жилье - гражданам России»» на первый этап его реализации (2006 — 2007 гг.)</w:t>
      </w:r>
      <w:r w:rsidR="000F5F29">
        <w:rPr>
          <w:sz w:val="28"/>
          <w:szCs w:val="28"/>
        </w:rPr>
        <w:t>.</w:t>
      </w:r>
    </w:p>
    <w:p w:rsidR="000F5F29" w:rsidRPr="000F5F29" w:rsidRDefault="000F5F29" w:rsidP="003B2894">
      <w:pPr>
        <w:spacing w:line="360" w:lineRule="auto"/>
        <w:ind w:firstLine="567"/>
        <w:jc w:val="both"/>
        <w:rPr>
          <w:sz w:val="28"/>
          <w:szCs w:val="28"/>
        </w:rPr>
      </w:pPr>
      <w:r w:rsidRPr="000F5F29">
        <w:rPr>
          <w:sz w:val="28"/>
          <w:szCs w:val="28"/>
        </w:rPr>
        <w:t>В 2006 — 2007</w:t>
      </w:r>
      <w:r w:rsidR="0029280A">
        <w:rPr>
          <w:sz w:val="28"/>
          <w:szCs w:val="28"/>
        </w:rPr>
        <w:t xml:space="preserve">  гг.</w:t>
      </w:r>
      <w:r w:rsidRPr="000F5F29">
        <w:rPr>
          <w:sz w:val="28"/>
          <w:szCs w:val="28"/>
        </w:rPr>
        <w:t xml:space="preserve"> приоритетными являлись четыре направления:</w:t>
      </w:r>
    </w:p>
    <w:p w:rsidR="000F5F29" w:rsidRPr="000F5F29" w:rsidRDefault="000F5F29" w:rsidP="003B2894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0F5F29">
        <w:rPr>
          <w:sz w:val="28"/>
          <w:szCs w:val="28"/>
        </w:rPr>
        <w:t xml:space="preserve">увеличение объёмов </w:t>
      </w:r>
      <w:r w:rsidRPr="00E8797B">
        <w:rPr>
          <w:sz w:val="28"/>
          <w:szCs w:val="28"/>
        </w:rPr>
        <w:t>ипотечного</w:t>
      </w:r>
      <w:r w:rsidRPr="000F5F29">
        <w:rPr>
          <w:sz w:val="28"/>
          <w:szCs w:val="28"/>
        </w:rPr>
        <w:t xml:space="preserve"> жилищного кредитования;</w:t>
      </w:r>
    </w:p>
    <w:p w:rsidR="000F5F29" w:rsidRPr="000F5F29" w:rsidRDefault="000F5F29" w:rsidP="003B2894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0F5F29">
        <w:rPr>
          <w:sz w:val="28"/>
          <w:szCs w:val="28"/>
        </w:rPr>
        <w:t>повышение доступности жилья;</w:t>
      </w:r>
    </w:p>
    <w:p w:rsidR="000F5F29" w:rsidRPr="000F5F29" w:rsidRDefault="000F5F29" w:rsidP="003B2894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0F5F29">
        <w:rPr>
          <w:sz w:val="28"/>
          <w:szCs w:val="28"/>
        </w:rPr>
        <w:t>увеличение объёмов строительства жилья и модернизация объектов коммунальной инфраструктуры;</w:t>
      </w:r>
    </w:p>
    <w:p w:rsidR="000F5F29" w:rsidRPr="000F5F29" w:rsidRDefault="000F5F29" w:rsidP="003B2894">
      <w:pPr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0F5F29">
        <w:rPr>
          <w:sz w:val="28"/>
          <w:szCs w:val="28"/>
        </w:rPr>
        <w:t>выполнение государственных обязательств по обеспечению жильём установленных категорий граждан.</w:t>
      </w:r>
      <w:r w:rsidR="00626924" w:rsidRPr="00626924">
        <w:rPr>
          <w:sz w:val="28"/>
          <w:szCs w:val="28"/>
        </w:rPr>
        <w:t xml:space="preserve"> [</w:t>
      </w:r>
      <w:r w:rsidR="00626924">
        <w:rPr>
          <w:sz w:val="28"/>
          <w:szCs w:val="28"/>
          <w:lang w:val="en-US"/>
        </w:rPr>
        <w:t>17, 3]</w:t>
      </w:r>
    </w:p>
    <w:p w:rsidR="00543424" w:rsidRPr="00543424" w:rsidRDefault="0029280A" w:rsidP="00543424">
      <w:pPr>
        <w:spacing w:line="360" w:lineRule="auto"/>
        <w:ind w:firstLine="567"/>
        <w:jc w:val="both"/>
        <w:rPr>
          <w:sz w:val="28"/>
          <w:szCs w:val="28"/>
        </w:rPr>
      </w:pPr>
      <w:r w:rsidRPr="00543424">
        <w:rPr>
          <w:sz w:val="28"/>
          <w:szCs w:val="28"/>
        </w:rPr>
        <w:t>В 2007 году Правительство обнаружило дефицит промышленных мощностей для увеличения строительства жилья. По данным Росстата за девять месяцев 2007 года, темпы прироста строительства жилья составили 31 %, а рост производства стройматериалов — 11 %. По оценке «Евроцемент», ежегодный дефицит цемента в России составляет 20 млн тонн.</w:t>
      </w:r>
    </w:p>
    <w:p w:rsidR="0029280A" w:rsidRPr="00543424" w:rsidRDefault="0029280A" w:rsidP="00543424">
      <w:pPr>
        <w:spacing w:line="360" w:lineRule="auto"/>
        <w:ind w:firstLine="567"/>
        <w:jc w:val="both"/>
        <w:rPr>
          <w:sz w:val="28"/>
          <w:szCs w:val="28"/>
        </w:rPr>
      </w:pPr>
      <w:r w:rsidRPr="00543424">
        <w:rPr>
          <w:sz w:val="28"/>
          <w:szCs w:val="28"/>
        </w:rPr>
        <w:t xml:space="preserve">Объём ипотечного кредитования значительно превзошёл ожидания правительства — в </w:t>
      </w:r>
      <w:smartTag w:uri="urn:schemas-microsoft-com:office:smarttags" w:element="metricconverter">
        <w:smartTagPr>
          <w:attr w:name="ProductID" w:val="2006 г"/>
        </w:smartTagPr>
        <w:r w:rsidRPr="00543424">
          <w:rPr>
            <w:sz w:val="28"/>
            <w:szCs w:val="28"/>
          </w:rPr>
          <w:t>2006 г</w:t>
        </w:r>
      </w:smartTag>
      <w:r w:rsidRPr="00543424">
        <w:rPr>
          <w:sz w:val="28"/>
          <w:szCs w:val="28"/>
        </w:rPr>
        <w:t xml:space="preserve">. он составил около 263,5 млрд рублей, а в </w:t>
      </w:r>
      <w:smartTag w:uri="urn:schemas-microsoft-com:office:smarttags" w:element="metricconverter">
        <w:smartTagPr>
          <w:attr w:name="ProductID" w:val="2007 г"/>
        </w:smartTagPr>
        <w:r w:rsidRPr="00543424">
          <w:rPr>
            <w:sz w:val="28"/>
            <w:szCs w:val="28"/>
          </w:rPr>
          <w:t>2007 г</w:t>
        </w:r>
      </w:smartTag>
      <w:r w:rsidRPr="00543424">
        <w:rPr>
          <w:sz w:val="28"/>
          <w:szCs w:val="28"/>
        </w:rPr>
        <w:t>. вырос более чем в два раза, до 556,4 млрд рублей. Однако средневзвешенная ставка по рублёвым кредитам в 2007 году также была выше ожидаемой — 12,8% при средневзвешенном сроке кредитования – 16 лет (в валюте - 11% и чуть более 15 лет соответственно).</w:t>
      </w:r>
    </w:p>
    <w:p w:rsidR="0029280A" w:rsidRPr="00543424" w:rsidRDefault="0029280A" w:rsidP="00543424">
      <w:pPr>
        <w:spacing w:line="360" w:lineRule="auto"/>
        <w:ind w:firstLine="567"/>
        <w:jc w:val="both"/>
        <w:rPr>
          <w:sz w:val="28"/>
          <w:szCs w:val="28"/>
        </w:rPr>
      </w:pPr>
      <w:r w:rsidRPr="00543424">
        <w:rPr>
          <w:b/>
          <w:bCs/>
          <w:sz w:val="28"/>
          <w:szCs w:val="28"/>
        </w:rPr>
        <w:t>Годовой объём ввода жилья</w:t>
      </w:r>
    </w:p>
    <w:p w:rsidR="0029280A" w:rsidRPr="00543424" w:rsidRDefault="0029280A" w:rsidP="00543424">
      <w:pPr>
        <w:widowControl/>
        <w:numPr>
          <w:ilvl w:val="0"/>
          <w:numId w:val="16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543424">
        <w:rPr>
          <w:sz w:val="28"/>
          <w:szCs w:val="28"/>
        </w:rPr>
        <w:t>2005 — 43,6 млн м²</w:t>
      </w:r>
    </w:p>
    <w:p w:rsidR="0029280A" w:rsidRPr="00543424" w:rsidRDefault="0029280A" w:rsidP="00543424">
      <w:pPr>
        <w:widowControl/>
        <w:numPr>
          <w:ilvl w:val="0"/>
          <w:numId w:val="16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543424">
        <w:rPr>
          <w:sz w:val="28"/>
          <w:szCs w:val="28"/>
        </w:rPr>
        <w:t>2006 — 50,2 млн м² (рост на 6,6 млн м2 при плане в 4,3 млн м²)</w:t>
      </w:r>
    </w:p>
    <w:p w:rsidR="0029280A" w:rsidRPr="00543424" w:rsidRDefault="0029280A" w:rsidP="00543424">
      <w:pPr>
        <w:widowControl/>
        <w:numPr>
          <w:ilvl w:val="0"/>
          <w:numId w:val="16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543424">
        <w:rPr>
          <w:sz w:val="28"/>
          <w:szCs w:val="28"/>
        </w:rPr>
        <w:t>2007 — 60,9 млн м² (рост на 10,7 млн м2 при плане в 7,8 млн м²)</w:t>
      </w:r>
    </w:p>
    <w:p w:rsidR="0029280A" w:rsidRPr="00543424" w:rsidRDefault="0029280A" w:rsidP="00543424">
      <w:pPr>
        <w:spacing w:line="360" w:lineRule="auto"/>
        <w:ind w:firstLine="567"/>
        <w:jc w:val="both"/>
        <w:rPr>
          <w:sz w:val="28"/>
          <w:szCs w:val="28"/>
        </w:rPr>
      </w:pPr>
      <w:r w:rsidRPr="00543424">
        <w:rPr>
          <w:sz w:val="28"/>
          <w:szCs w:val="28"/>
        </w:rPr>
        <w:t>В 2008 году приоритетными являлись три направления:</w:t>
      </w:r>
    </w:p>
    <w:p w:rsidR="0029280A" w:rsidRPr="00543424" w:rsidRDefault="0029280A" w:rsidP="00543424">
      <w:pPr>
        <w:widowControl/>
        <w:numPr>
          <w:ilvl w:val="0"/>
          <w:numId w:val="17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543424">
        <w:rPr>
          <w:sz w:val="28"/>
          <w:szCs w:val="28"/>
        </w:rPr>
        <w:t>улучшение жилищных условий молодых семей;</w:t>
      </w:r>
    </w:p>
    <w:p w:rsidR="0029280A" w:rsidRPr="00543424" w:rsidRDefault="0029280A" w:rsidP="00543424">
      <w:pPr>
        <w:widowControl/>
        <w:numPr>
          <w:ilvl w:val="0"/>
          <w:numId w:val="17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543424">
        <w:rPr>
          <w:sz w:val="28"/>
          <w:szCs w:val="28"/>
        </w:rPr>
        <w:t>увеличение объёмов ипотечного жилищного кредитования;</w:t>
      </w:r>
    </w:p>
    <w:p w:rsidR="0029280A" w:rsidRPr="00543424" w:rsidRDefault="0029280A" w:rsidP="00543424">
      <w:pPr>
        <w:widowControl/>
        <w:numPr>
          <w:ilvl w:val="0"/>
          <w:numId w:val="17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543424">
        <w:rPr>
          <w:sz w:val="28"/>
          <w:szCs w:val="28"/>
        </w:rPr>
        <w:t>увеличение объёмов жилищного строительства.</w:t>
      </w:r>
    </w:p>
    <w:p w:rsidR="0029280A" w:rsidRPr="00543424" w:rsidRDefault="0029280A" w:rsidP="00543424">
      <w:pPr>
        <w:spacing w:line="360" w:lineRule="auto"/>
        <w:ind w:firstLine="567"/>
        <w:jc w:val="both"/>
        <w:rPr>
          <w:sz w:val="28"/>
          <w:szCs w:val="28"/>
        </w:rPr>
      </w:pPr>
      <w:r w:rsidRPr="00543424">
        <w:rPr>
          <w:sz w:val="28"/>
          <w:szCs w:val="28"/>
        </w:rPr>
        <w:t>По данным заместителя Председателя Правительства Александра Жукова в 2008 году на реализацию проекта было выделено 90,5 млрд руб.</w:t>
      </w:r>
      <w:r w:rsidR="00543424" w:rsidRPr="00543424">
        <w:rPr>
          <w:sz w:val="28"/>
          <w:szCs w:val="28"/>
        </w:rPr>
        <w:t xml:space="preserve"> </w:t>
      </w:r>
      <w:r w:rsidRPr="00543424">
        <w:rPr>
          <w:sz w:val="28"/>
          <w:szCs w:val="28"/>
        </w:rPr>
        <w:t>Объем ипотечного кредитования вырос до 630 млрд руб., превысив плановый показатель на 5%.</w:t>
      </w:r>
    </w:p>
    <w:p w:rsidR="0029280A" w:rsidRPr="00543424" w:rsidRDefault="0029280A" w:rsidP="00543424">
      <w:pPr>
        <w:spacing w:line="360" w:lineRule="auto"/>
        <w:ind w:firstLine="567"/>
        <w:jc w:val="both"/>
        <w:rPr>
          <w:sz w:val="28"/>
          <w:szCs w:val="28"/>
        </w:rPr>
      </w:pPr>
      <w:r w:rsidRPr="00543424">
        <w:rPr>
          <w:b/>
          <w:bCs/>
          <w:sz w:val="28"/>
          <w:szCs w:val="28"/>
        </w:rPr>
        <w:t>Годовой объём ввода жилья</w:t>
      </w:r>
    </w:p>
    <w:p w:rsidR="0029280A" w:rsidRPr="00543424" w:rsidRDefault="0029280A" w:rsidP="00543424">
      <w:pPr>
        <w:widowControl/>
        <w:numPr>
          <w:ilvl w:val="0"/>
          <w:numId w:val="19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543424">
        <w:rPr>
          <w:sz w:val="28"/>
          <w:szCs w:val="28"/>
        </w:rPr>
        <w:t>2008 — 63,8 млн м² (рост на 2,9 млн м² при плане в 11,6 млн м²)</w:t>
      </w:r>
    </w:p>
    <w:p w:rsidR="0029280A" w:rsidRPr="00543424" w:rsidRDefault="00543424" w:rsidP="00543424">
      <w:pPr>
        <w:spacing w:line="360" w:lineRule="auto"/>
        <w:ind w:firstLine="567"/>
        <w:jc w:val="both"/>
        <w:rPr>
          <w:sz w:val="28"/>
          <w:szCs w:val="28"/>
        </w:rPr>
      </w:pPr>
      <w:r w:rsidRPr="00543424">
        <w:rPr>
          <w:sz w:val="28"/>
          <w:szCs w:val="28"/>
        </w:rPr>
        <w:t xml:space="preserve">С учетом условий и последствий финансово-экономического кризиса </w:t>
      </w:r>
      <w:r w:rsidR="0029280A" w:rsidRPr="00543424">
        <w:rPr>
          <w:sz w:val="28"/>
          <w:szCs w:val="28"/>
        </w:rPr>
        <w:t xml:space="preserve"> </w:t>
      </w:r>
      <w:r w:rsidRPr="00543424">
        <w:rPr>
          <w:sz w:val="28"/>
          <w:szCs w:val="28"/>
        </w:rPr>
        <w:t xml:space="preserve">была скорректирована </w:t>
      </w:r>
      <w:r w:rsidR="0029280A" w:rsidRPr="00543424">
        <w:rPr>
          <w:sz w:val="28"/>
          <w:szCs w:val="28"/>
        </w:rPr>
        <w:t xml:space="preserve">программа реализации проекта на 2009 - 2012 год. Основными направлениями проекта </w:t>
      </w:r>
      <w:r w:rsidRPr="00543424">
        <w:rPr>
          <w:sz w:val="28"/>
          <w:szCs w:val="28"/>
        </w:rPr>
        <w:t>на данном этапе являются</w:t>
      </w:r>
      <w:r w:rsidR="0029280A" w:rsidRPr="00543424">
        <w:rPr>
          <w:sz w:val="28"/>
          <w:szCs w:val="28"/>
        </w:rPr>
        <w:t>:</w:t>
      </w:r>
    </w:p>
    <w:p w:rsidR="0029280A" w:rsidRPr="00543424" w:rsidRDefault="0029280A" w:rsidP="00543424">
      <w:pPr>
        <w:widowControl/>
        <w:numPr>
          <w:ilvl w:val="0"/>
          <w:numId w:val="20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543424">
        <w:rPr>
          <w:sz w:val="28"/>
          <w:szCs w:val="28"/>
        </w:rPr>
        <w:t>развитие массового жилищного строительства;</w:t>
      </w:r>
    </w:p>
    <w:p w:rsidR="0029280A" w:rsidRPr="00543424" w:rsidRDefault="0029280A" w:rsidP="00543424">
      <w:pPr>
        <w:widowControl/>
        <w:numPr>
          <w:ilvl w:val="0"/>
          <w:numId w:val="20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543424">
        <w:rPr>
          <w:sz w:val="28"/>
          <w:szCs w:val="28"/>
        </w:rPr>
        <w:t>государственная поддержка спроса на рынке жилья;</w:t>
      </w:r>
    </w:p>
    <w:p w:rsidR="0029280A" w:rsidRPr="00543424" w:rsidRDefault="0029280A" w:rsidP="00543424">
      <w:pPr>
        <w:widowControl/>
        <w:numPr>
          <w:ilvl w:val="0"/>
          <w:numId w:val="20"/>
        </w:numPr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543424">
        <w:rPr>
          <w:sz w:val="28"/>
          <w:szCs w:val="28"/>
        </w:rPr>
        <w:t>повышение качества жилищного фонда, жилищных и коммунальных услуг.</w:t>
      </w:r>
    </w:p>
    <w:p w:rsidR="0029280A" w:rsidRDefault="0029280A" w:rsidP="00543424">
      <w:pPr>
        <w:spacing w:line="360" w:lineRule="auto"/>
        <w:ind w:firstLine="567"/>
        <w:jc w:val="both"/>
        <w:rPr>
          <w:sz w:val="28"/>
          <w:szCs w:val="28"/>
        </w:rPr>
      </w:pPr>
      <w:r w:rsidRPr="00543424">
        <w:rPr>
          <w:b/>
          <w:sz w:val="28"/>
          <w:szCs w:val="28"/>
        </w:rPr>
        <w:t>Установленный план ввода жилья на 2009 год</w:t>
      </w:r>
      <w:r w:rsidRPr="00543424">
        <w:rPr>
          <w:sz w:val="28"/>
          <w:szCs w:val="28"/>
        </w:rPr>
        <w:t xml:space="preserve"> - 52 млн м², выход на показатели 2008 года ожидается лишь в 2012 году.</w:t>
      </w:r>
    </w:p>
    <w:p w:rsidR="00543424" w:rsidRDefault="00543424" w:rsidP="00543424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Таким образом, основные направления реализации</w:t>
      </w:r>
      <w:r w:rsidRPr="00543424">
        <w:rPr>
          <w:color w:val="000000"/>
          <w:spacing w:val="-3"/>
          <w:sz w:val="28"/>
          <w:szCs w:val="28"/>
        </w:rPr>
        <w:t xml:space="preserve"> </w:t>
      </w:r>
      <w:r w:rsidRPr="000755AB">
        <w:rPr>
          <w:color w:val="000000"/>
          <w:spacing w:val="-3"/>
          <w:sz w:val="28"/>
          <w:szCs w:val="28"/>
        </w:rPr>
        <w:t xml:space="preserve">приоритетного национального проекта </w:t>
      </w:r>
      <w:r w:rsidRPr="009E4A3E">
        <w:rPr>
          <w:bCs/>
          <w:sz w:val="28"/>
          <w:szCs w:val="28"/>
        </w:rPr>
        <w:t xml:space="preserve">«Доступное и комфортное жилье </w:t>
      </w:r>
      <w:r>
        <w:rPr>
          <w:bCs/>
          <w:sz w:val="28"/>
          <w:szCs w:val="28"/>
        </w:rPr>
        <w:t>-</w:t>
      </w:r>
      <w:r w:rsidRPr="009E4A3E">
        <w:rPr>
          <w:bCs/>
          <w:sz w:val="28"/>
          <w:szCs w:val="28"/>
        </w:rPr>
        <w:t xml:space="preserve"> гражданам России»</w:t>
      </w:r>
      <w:r>
        <w:rPr>
          <w:bCs/>
          <w:sz w:val="28"/>
          <w:szCs w:val="28"/>
        </w:rPr>
        <w:t xml:space="preserve"> можно рассмотреть на схеме 1.</w:t>
      </w:r>
    </w:p>
    <w:p w:rsidR="007950AE" w:rsidRPr="00543424" w:rsidRDefault="007950AE" w:rsidP="007950AE">
      <w:pPr>
        <w:spacing w:line="360" w:lineRule="auto"/>
        <w:ind w:firstLine="567"/>
        <w:jc w:val="right"/>
        <w:rPr>
          <w:sz w:val="28"/>
          <w:szCs w:val="28"/>
        </w:rPr>
      </w:pPr>
      <w:r>
        <w:rPr>
          <w:bCs/>
          <w:sz w:val="28"/>
          <w:szCs w:val="28"/>
        </w:rPr>
        <w:t>Схема 1.</w:t>
      </w:r>
    </w:p>
    <w:p w:rsidR="00C66713" w:rsidRDefault="00973544" w:rsidP="00C66713">
      <w:pPr>
        <w:spacing w:line="360" w:lineRule="auto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350.25pt">
            <v:imagedata r:id="rId9" o:title=""/>
          </v:shape>
        </w:pict>
      </w:r>
    </w:p>
    <w:p w:rsidR="00C66713" w:rsidRDefault="00C66713" w:rsidP="00C66713">
      <w:pPr>
        <w:spacing w:line="360" w:lineRule="auto"/>
        <w:jc w:val="both"/>
      </w:pPr>
    </w:p>
    <w:p w:rsidR="00C66713" w:rsidRPr="00626924" w:rsidRDefault="00B168AD" w:rsidP="00B168AD">
      <w:pPr>
        <w:spacing w:line="360" w:lineRule="auto"/>
        <w:jc w:val="both"/>
        <w:rPr>
          <w:sz w:val="28"/>
          <w:szCs w:val="28"/>
          <w:lang w:val="en-US"/>
        </w:rPr>
      </w:pPr>
      <w:r>
        <w:tab/>
      </w:r>
      <w:r w:rsidRPr="00B168AD">
        <w:rPr>
          <w:sz w:val="28"/>
          <w:szCs w:val="28"/>
        </w:rPr>
        <w:t>Ответственность за реализацию</w:t>
      </w:r>
      <w:r w:rsidRPr="00B168AD">
        <w:rPr>
          <w:color w:val="000000"/>
          <w:spacing w:val="-3"/>
          <w:sz w:val="28"/>
          <w:szCs w:val="28"/>
        </w:rPr>
        <w:t xml:space="preserve"> </w:t>
      </w:r>
      <w:r w:rsidRPr="000755AB">
        <w:rPr>
          <w:color w:val="000000"/>
          <w:spacing w:val="-3"/>
          <w:sz w:val="28"/>
          <w:szCs w:val="28"/>
        </w:rPr>
        <w:t xml:space="preserve">приоритетного национального проекта </w:t>
      </w:r>
      <w:r w:rsidRPr="009E4A3E">
        <w:rPr>
          <w:bCs/>
          <w:sz w:val="28"/>
          <w:szCs w:val="28"/>
        </w:rPr>
        <w:t xml:space="preserve">«Доступное и комфортное жилье </w:t>
      </w:r>
      <w:r>
        <w:rPr>
          <w:bCs/>
          <w:sz w:val="28"/>
          <w:szCs w:val="28"/>
        </w:rPr>
        <w:t>-</w:t>
      </w:r>
      <w:r w:rsidRPr="009E4A3E">
        <w:rPr>
          <w:bCs/>
          <w:sz w:val="28"/>
          <w:szCs w:val="28"/>
        </w:rPr>
        <w:t xml:space="preserve"> гражданам России»</w:t>
      </w:r>
      <w:r>
        <w:rPr>
          <w:bCs/>
          <w:sz w:val="28"/>
          <w:szCs w:val="28"/>
        </w:rPr>
        <w:t xml:space="preserve"> распределена согласно уровню реализации программных мероприятий.</w:t>
      </w:r>
      <w:r w:rsidR="00626924" w:rsidRPr="00626924">
        <w:rPr>
          <w:bCs/>
          <w:sz w:val="28"/>
          <w:szCs w:val="28"/>
        </w:rPr>
        <w:t xml:space="preserve"> [</w:t>
      </w:r>
      <w:r w:rsidR="00626924">
        <w:rPr>
          <w:bCs/>
          <w:sz w:val="28"/>
          <w:szCs w:val="28"/>
          <w:lang w:val="en-US"/>
        </w:rPr>
        <w:t>17, 12]</w:t>
      </w:r>
    </w:p>
    <w:p w:rsidR="00B168AD" w:rsidRPr="00B168AD" w:rsidRDefault="00B168AD" w:rsidP="00E52CF2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168AD">
        <w:rPr>
          <w:sz w:val="28"/>
          <w:szCs w:val="28"/>
        </w:rPr>
        <w:t>Задачами федерального центра являются:</w:t>
      </w:r>
    </w:p>
    <w:p w:rsidR="00B168AD" w:rsidRPr="00B168AD" w:rsidRDefault="00B168AD" w:rsidP="00E52CF2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168AD">
        <w:rPr>
          <w:sz w:val="28"/>
          <w:szCs w:val="28"/>
        </w:rPr>
        <w:t xml:space="preserve">•        </w:t>
      </w:r>
      <w:r w:rsidR="00E52CF2">
        <w:rPr>
          <w:sz w:val="28"/>
          <w:szCs w:val="28"/>
        </w:rPr>
        <w:t>у</w:t>
      </w:r>
      <w:r w:rsidRPr="00B168AD">
        <w:rPr>
          <w:sz w:val="28"/>
          <w:szCs w:val="28"/>
        </w:rPr>
        <w:t>правление реализацией национального проекта, координ</w:t>
      </w:r>
      <w:r w:rsidR="00E52CF2">
        <w:rPr>
          <w:sz w:val="28"/>
          <w:szCs w:val="28"/>
        </w:rPr>
        <w:t>ация работы всех его участников;</w:t>
      </w:r>
    </w:p>
    <w:p w:rsidR="00B168AD" w:rsidRPr="00B168AD" w:rsidRDefault="00B168AD" w:rsidP="00E52CF2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168AD">
        <w:rPr>
          <w:sz w:val="28"/>
          <w:szCs w:val="28"/>
        </w:rPr>
        <w:t xml:space="preserve">•        </w:t>
      </w:r>
      <w:r w:rsidR="00E52CF2">
        <w:rPr>
          <w:sz w:val="28"/>
          <w:szCs w:val="28"/>
        </w:rPr>
        <w:t>д</w:t>
      </w:r>
      <w:r w:rsidRPr="00B168AD">
        <w:rPr>
          <w:sz w:val="28"/>
          <w:szCs w:val="28"/>
        </w:rPr>
        <w:t>оработка н</w:t>
      </w:r>
      <w:r w:rsidR="00E52CF2">
        <w:rPr>
          <w:sz w:val="28"/>
          <w:szCs w:val="28"/>
        </w:rPr>
        <w:t>еобходимой законодательной базы;</w:t>
      </w:r>
    </w:p>
    <w:p w:rsidR="00B168AD" w:rsidRPr="00B168AD" w:rsidRDefault="00B168AD" w:rsidP="00E52CF2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168AD">
        <w:rPr>
          <w:sz w:val="28"/>
          <w:szCs w:val="28"/>
        </w:rPr>
        <w:t xml:space="preserve">•        </w:t>
      </w:r>
      <w:r w:rsidR="00E52CF2">
        <w:rPr>
          <w:sz w:val="28"/>
          <w:szCs w:val="28"/>
        </w:rPr>
        <w:t>ф</w:t>
      </w:r>
      <w:r w:rsidRPr="00B168AD">
        <w:rPr>
          <w:sz w:val="28"/>
          <w:szCs w:val="28"/>
        </w:rPr>
        <w:t>инансирование за счет средств федерального бюджета обязательств по обеспечению жильем инвалидов, ветер</w:t>
      </w:r>
      <w:r w:rsidR="00E52CF2">
        <w:rPr>
          <w:sz w:val="28"/>
          <w:szCs w:val="28"/>
        </w:rPr>
        <w:t>анов и других категорий граждан;</w:t>
      </w:r>
    </w:p>
    <w:p w:rsidR="00B168AD" w:rsidRPr="00B168AD" w:rsidRDefault="00B168AD" w:rsidP="00E52CF2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168AD">
        <w:rPr>
          <w:sz w:val="28"/>
          <w:szCs w:val="28"/>
        </w:rPr>
        <w:t>•  </w:t>
      </w:r>
      <w:r w:rsidR="00E52CF2">
        <w:rPr>
          <w:sz w:val="28"/>
          <w:szCs w:val="28"/>
        </w:rPr>
        <w:t>      о</w:t>
      </w:r>
      <w:r w:rsidRPr="00B168AD">
        <w:rPr>
          <w:sz w:val="28"/>
          <w:szCs w:val="28"/>
        </w:rPr>
        <w:t>казание поддержки молодым семь</w:t>
      </w:r>
      <w:r w:rsidR="00E52CF2">
        <w:rPr>
          <w:sz w:val="28"/>
          <w:szCs w:val="28"/>
        </w:rPr>
        <w:t>ям в улучшении жилищных условий;</w:t>
      </w:r>
    </w:p>
    <w:p w:rsidR="00B168AD" w:rsidRPr="00B168AD" w:rsidRDefault="00B168AD" w:rsidP="00E52CF2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168AD">
        <w:rPr>
          <w:sz w:val="28"/>
          <w:szCs w:val="28"/>
        </w:rPr>
        <w:t xml:space="preserve">•       </w:t>
      </w:r>
      <w:r w:rsidR="00E52CF2">
        <w:rPr>
          <w:sz w:val="28"/>
          <w:szCs w:val="28"/>
        </w:rPr>
        <w:t>с</w:t>
      </w:r>
      <w:r w:rsidRPr="00B168AD">
        <w:rPr>
          <w:sz w:val="28"/>
          <w:szCs w:val="28"/>
        </w:rPr>
        <w:t>офинансирование мер по увеличению жилищного строительства и модернизации объек</w:t>
      </w:r>
      <w:r w:rsidR="00E52CF2">
        <w:rPr>
          <w:sz w:val="28"/>
          <w:szCs w:val="28"/>
        </w:rPr>
        <w:t>тов коммунальной инфраструктуры.</w:t>
      </w:r>
    </w:p>
    <w:p w:rsidR="00B168AD" w:rsidRPr="00B168AD" w:rsidRDefault="00B168AD" w:rsidP="00E52CF2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168AD">
        <w:rPr>
          <w:sz w:val="28"/>
          <w:szCs w:val="28"/>
        </w:rPr>
        <w:t>Региональные власти занимаются:</w:t>
      </w:r>
    </w:p>
    <w:p w:rsidR="00B168AD" w:rsidRPr="00B168AD" w:rsidRDefault="00B168AD" w:rsidP="00E52CF2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168AD">
        <w:rPr>
          <w:sz w:val="28"/>
          <w:szCs w:val="28"/>
        </w:rPr>
        <w:t xml:space="preserve">•        </w:t>
      </w:r>
      <w:r w:rsidR="00E52CF2">
        <w:rPr>
          <w:sz w:val="28"/>
          <w:szCs w:val="28"/>
        </w:rPr>
        <w:t>р</w:t>
      </w:r>
      <w:r w:rsidRPr="00B168AD">
        <w:rPr>
          <w:sz w:val="28"/>
          <w:szCs w:val="28"/>
        </w:rPr>
        <w:t>азработкой региональных программ по формированию рынка доступного жилья и обеспечению комфор</w:t>
      </w:r>
      <w:r w:rsidR="00E52CF2">
        <w:rPr>
          <w:sz w:val="28"/>
          <w:szCs w:val="28"/>
        </w:rPr>
        <w:t>тных условий проживания граждан;</w:t>
      </w:r>
    </w:p>
    <w:p w:rsidR="00B168AD" w:rsidRPr="00B168AD" w:rsidRDefault="00B168AD" w:rsidP="00E52CF2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168AD">
        <w:rPr>
          <w:sz w:val="28"/>
          <w:szCs w:val="28"/>
        </w:rPr>
        <w:t xml:space="preserve">•        </w:t>
      </w:r>
      <w:r w:rsidR="00E52CF2">
        <w:rPr>
          <w:sz w:val="28"/>
          <w:szCs w:val="28"/>
        </w:rPr>
        <w:t>а</w:t>
      </w:r>
      <w:r w:rsidRPr="00B168AD">
        <w:rPr>
          <w:sz w:val="28"/>
          <w:szCs w:val="28"/>
        </w:rPr>
        <w:t>дминистративно-организационным о</w:t>
      </w:r>
      <w:r w:rsidR="00E52CF2">
        <w:rPr>
          <w:sz w:val="28"/>
          <w:szCs w:val="28"/>
        </w:rPr>
        <w:t>беспечением реализации программ;</w:t>
      </w:r>
    </w:p>
    <w:p w:rsidR="00B168AD" w:rsidRPr="00B168AD" w:rsidRDefault="00B168AD" w:rsidP="00E52CF2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168AD">
        <w:rPr>
          <w:sz w:val="28"/>
          <w:szCs w:val="28"/>
        </w:rPr>
        <w:t xml:space="preserve">•        </w:t>
      </w:r>
      <w:r w:rsidR="00E52CF2">
        <w:rPr>
          <w:sz w:val="28"/>
          <w:szCs w:val="28"/>
        </w:rPr>
        <w:t>с</w:t>
      </w:r>
      <w:r w:rsidRPr="00B168AD">
        <w:rPr>
          <w:sz w:val="28"/>
          <w:szCs w:val="28"/>
        </w:rPr>
        <w:t>офинансированием федеральных подпрограмм.</w:t>
      </w:r>
    </w:p>
    <w:p w:rsidR="00B168AD" w:rsidRPr="00B168AD" w:rsidRDefault="00B168AD" w:rsidP="00E52CF2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168AD">
        <w:rPr>
          <w:sz w:val="28"/>
          <w:szCs w:val="28"/>
        </w:rPr>
        <w:t>Перед муниципалитетами стоят следующие задачи:</w:t>
      </w:r>
    </w:p>
    <w:p w:rsidR="00B168AD" w:rsidRPr="00B168AD" w:rsidRDefault="00B168AD" w:rsidP="00E52CF2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168AD">
        <w:rPr>
          <w:sz w:val="28"/>
          <w:szCs w:val="28"/>
        </w:rPr>
        <w:t xml:space="preserve">•        </w:t>
      </w:r>
      <w:r w:rsidR="00E52CF2">
        <w:rPr>
          <w:sz w:val="28"/>
          <w:szCs w:val="28"/>
        </w:rPr>
        <w:t>п</w:t>
      </w:r>
      <w:r w:rsidRPr="00B168AD">
        <w:rPr>
          <w:sz w:val="28"/>
          <w:szCs w:val="28"/>
        </w:rPr>
        <w:t>ривлечение средств частных инвесторов в жилищно-коммунальную сферу и реф</w:t>
      </w:r>
      <w:r w:rsidR="00E52CF2">
        <w:rPr>
          <w:sz w:val="28"/>
          <w:szCs w:val="28"/>
        </w:rPr>
        <w:t>орма управления жилищным фондом;</w:t>
      </w:r>
    </w:p>
    <w:p w:rsidR="00B168AD" w:rsidRPr="00B168AD" w:rsidRDefault="00B168AD" w:rsidP="00E52CF2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168AD">
        <w:rPr>
          <w:sz w:val="28"/>
          <w:szCs w:val="28"/>
        </w:rPr>
        <w:t xml:space="preserve">•        </w:t>
      </w:r>
      <w:r w:rsidR="00E52CF2">
        <w:rPr>
          <w:sz w:val="28"/>
          <w:szCs w:val="28"/>
        </w:rPr>
        <w:t>с</w:t>
      </w:r>
      <w:r w:rsidRPr="00B168AD">
        <w:rPr>
          <w:sz w:val="28"/>
          <w:szCs w:val="28"/>
        </w:rPr>
        <w:t xml:space="preserve">оздание условий для увеличения </w:t>
      </w:r>
      <w:r w:rsidR="00E52CF2">
        <w:rPr>
          <w:sz w:val="28"/>
          <w:szCs w:val="28"/>
        </w:rPr>
        <w:t>объемов жилищного строительства;</w:t>
      </w:r>
    </w:p>
    <w:p w:rsidR="00B168AD" w:rsidRPr="00B168AD" w:rsidRDefault="00B168AD" w:rsidP="00E52CF2">
      <w:pPr>
        <w:pStyle w:val="rvps14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168AD">
        <w:rPr>
          <w:sz w:val="28"/>
          <w:szCs w:val="28"/>
        </w:rPr>
        <w:t xml:space="preserve">•        </w:t>
      </w:r>
      <w:r w:rsidR="00E52CF2">
        <w:rPr>
          <w:sz w:val="28"/>
          <w:szCs w:val="28"/>
        </w:rPr>
        <w:t>п</w:t>
      </w:r>
      <w:r w:rsidRPr="00B168AD">
        <w:rPr>
          <w:sz w:val="28"/>
          <w:szCs w:val="28"/>
        </w:rPr>
        <w:t>редоставление социального жилья нуждающимся гражданам – очередникам.</w:t>
      </w:r>
    </w:p>
    <w:p w:rsidR="00C66713" w:rsidRDefault="00C66713" w:rsidP="00E52CF2">
      <w:pPr>
        <w:spacing w:line="360" w:lineRule="auto"/>
        <w:ind w:firstLine="567"/>
        <w:jc w:val="both"/>
      </w:pPr>
    </w:p>
    <w:p w:rsidR="00C66713" w:rsidRDefault="00C66713" w:rsidP="00E52CF2">
      <w:pPr>
        <w:spacing w:line="360" w:lineRule="auto"/>
        <w:ind w:firstLine="567"/>
        <w:jc w:val="both"/>
      </w:pPr>
    </w:p>
    <w:p w:rsidR="00C66713" w:rsidRDefault="00C66713" w:rsidP="00C66713">
      <w:pPr>
        <w:spacing w:line="360" w:lineRule="auto"/>
        <w:jc w:val="both"/>
      </w:pPr>
    </w:p>
    <w:p w:rsidR="00C66713" w:rsidRDefault="00C66713" w:rsidP="00C66713">
      <w:pPr>
        <w:spacing w:line="360" w:lineRule="auto"/>
        <w:jc w:val="both"/>
      </w:pPr>
    </w:p>
    <w:p w:rsidR="00C66713" w:rsidRDefault="00C66713" w:rsidP="00C66713">
      <w:pPr>
        <w:spacing w:line="360" w:lineRule="auto"/>
        <w:jc w:val="both"/>
      </w:pPr>
    </w:p>
    <w:p w:rsidR="00C66713" w:rsidRDefault="00C66713" w:rsidP="00C66713">
      <w:pPr>
        <w:spacing w:line="360" w:lineRule="auto"/>
        <w:jc w:val="both"/>
      </w:pPr>
    </w:p>
    <w:p w:rsidR="00C66713" w:rsidRDefault="00C66713" w:rsidP="00C66713">
      <w:pPr>
        <w:spacing w:line="360" w:lineRule="auto"/>
        <w:jc w:val="both"/>
      </w:pPr>
    </w:p>
    <w:p w:rsidR="00C66713" w:rsidRDefault="00C66713" w:rsidP="00C66713">
      <w:pPr>
        <w:spacing w:line="360" w:lineRule="auto"/>
        <w:jc w:val="both"/>
      </w:pPr>
    </w:p>
    <w:p w:rsidR="00C66713" w:rsidRDefault="00C66713" w:rsidP="00C66713">
      <w:pPr>
        <w:spacing w:line="360" w:lineRule="auto"/>
        <w:jc w:val="both"/>
      </w:pPr>
    </w:p>
    <w:p w:rsidR="00C66713" w:rsidRDefault="00C66713" w:rsidP="00C66713">
      <w:pPr>
        <w:spacing w:line="360" w:lineRule="auto"/>
        <w:jc w:val="both"/>
      </w:pPr>
    </w:p>
    <w:p w:rsidR="00C66713" w:rsidRDefault="00C66713" w:rsidP="00C66713">
      <w:pPr>
        <w:spacing w:line="360" w:lineRule="auto"/>
        <w:jc w:val="both"/>
      </w:pPr>
    </w:p>
    <w:p w:rsidR="00AB76E8" w:rsidRDefault="00AB76E8" w:rsidP="00C66713">
      <w:pPr>
        <w:spacing w:line="360" w:lineRule="auto"/>
        <w:jc w:val="both"/>
      </w:pPr>
    </w:p>
    <w:p w:rsidR="00AB76E8" w:rsidRDefault="00AB76E8" w:rsidP="00C66713">
      <w:pPr>
        <w:spacing w:line="360" w:lineRule="auto"/>
        <w:jc w:val="both"/>
      </w:pPr>
    </w:p>
    <w:p w:rsidR="00AB76E8" w:rsidRDefault="00AB76E8" w:rsidP="00C66713">
      <w:pPr>
        <w:spacing w:line="360" w:lineRule="auto"/>
        <w:jc w:val="both"/>
      </w:pPr>
    </w:p>
    <w:p w:rsidR="00760D76" w:rsidRPr="00760D76" w:rsidRDefault="00760D76" w:rsidP="00760D76">
      <w:pPr>
        <w:shd w:val="clear" w:color="auto" w:fill="FFFFFF"/>
        <w:tabs>
          <w:tab w:val="left" w:pos="567"/>
          <w:tab w:val="left" w:leader="dot" w:pos="8330"/>
          <w:tab w:val="left" w:leader="dot" w:pos="8647"/>
        </w:tabs>
        <w:spacing w:line="360" w:lineRule="auto"/>
        <w:ind w:left="567" w:hanging="567"/>
        <w:jc w:val="both"/>
        <w:rPr>
          <w:b/>
          <w:sz w:val="28"/>
          <w:szCs w:val="28"/>
        </w:rPr>
      </w:pPr>
      <w:r w:rsidRPr="00760D76">
        <w:rPr>
          <w:b/>
          <w:color w:val="000000"/>
          <w:spacing w:val="-1"/>
          <w:sz w:val="28"/>
          <w:szCs w:val="28"/>
        </w:rPr>
        <w:t xml:space="preserve">2.   Основные направления реализации приоритетного национального проекта </w:t>
      </w:r>
      <w:r w:rsidRPr="00760D76">
        <w:rPr>
          <w:b/>
          <w:bCs/>
          <w:sz w:val="28"/>
          <w:szCs w:val="28"/>
        </w:rPr>
        <w:t xml:space="preserve">«Доступное и комфортное жилье - гражданам России» </w:t>
      </w:r>
      <w:r w:rsidRPr="00760D76">
        <w:rPr>
          <w:b/>
          <w:color w:val="000000"/>
          <w:spacing w:val="-1"/>
          <w:sz w:val="28"/>
          <w:szCs w:val="28"/>
        </w:rPr>
        <w:t xml:space="preserve">в </w:t>
      </w:r>
      <w:r w:rsidRPr="00760D76">
        <w:rPr>
          <w:b/>
          <w:color w:val="000000"/>
          <w:spacing w:val="-2"/>
          <w:sz w:val="28"/>
          <w:szCs w:val="28"/>
        </w:rPr>
        <w:t>Пензенской области</w:t>
      </w:r>
    </w:p>
    <w:p w:rsidR="00760D76" w:rsidRPr="00760D76" w:rsidRDefault="00760D76" w:rsidP="00760D76">
      <w:pPr>
        <w:shd w:val="clear" w:color="auto" w:fill="FFFFFF"/>
        <w:tabs>
          <w:tab w:val="left" w:pos="567"/>
          <w:tab w:val="left" w:leader="dot" w:pos="8647"/>
        </w:tabs>
        <w:spacing w:line="360" w:lineRule="auto"/>
        <w:jc w:val="both"/>
        <w:rPr>
          <w:b/>
          <w:color w:val="000000"/>
          <w:spacing w:val="-9"/>
          <w:sz w:val="28"/>
          <w:szCs w:val="28"/>
        </w:rPr>
      </w:pPr>
      <w:r w:rsidRPr="00760D76">
        <w:rPr>
          <w:b/>
          <w:color w:val="000000"/>
          <w:spacing w:val="1"/>
          <w:sz w:val="28"/>
          <w:szCs w:val="28"/>
        </w:rPr>
        <w:t xml:space="preserve">2.1. </w:t>
      </w:r>
      <w:r w:rsidRPr="00760D76">
        <w:rPr>
          <w:b/>
          <w:bCs/>
          <w:sz w:val="28"/>
          <w:szCs w:val="28"/>
        </w:rPr>
        <w:t>Государственная поддержка спроса на рынке жилья</w:t>
      </w:r>
    </w:p>
    <w:p w:rsidR="0078175B" w:rsidRPr="00D24E06" w:rsidRDefault="0078175B" w:rsidP="00D24E06">
      <w:pPr>
        <w:shd w:val="clear" w:color="auto" w:fill="FFFFFF"/>
        <w:spacing w:line="360" w:lineRule="auto"/>
        <w:ind w:firstLine="567"/>
        <w:jc w:val="both"/>
        <w:rPr>
          <w:b/>
          <w:bCs/>
          <w:color w:val="000000"/>
          <w:spacing w:val="1"/>
          <w:sz w:val="28"/>
          <w:szCs w:val="28"/>
        </w:rPr>
      </w:pPr>
    </w:p>
    <w:p w:rsidR="00E24674" w:rsidRDefault="00E24674" w:rsidP="00AB76E8">
      <w:pPr>
        <w:widowControl/>
        <w:autoSpaceDE/>
        <w:autoSpaceDN/>
        <w:adjustRightInd/>
        <w:spacing w:line="360" w:lineRule="auto"/>
        <w:ind w:firstLine="567"/>
        <w:jc w:val="both"/>
        <w:rPr>
          <w:sz w:val="28"/>
          <w:szCs w:val="28"/>
        </w:rPr>
      </w:pPr>
      <w:r w:rsidRPr="00AB76E8">
        <w:rPr>
          <w:sz w:val="28"/>
          <w:szCs w:val="28"/>
        </w:rPr>
        <w:t xml:space="preserve">Постановление Правительства Пензенской области от 10 декабря </w:t>
      </w:r>
      <w:smartTag w:uri="urn:schemas-microsoft-com:office:smarttags" w:element="metricconverter">
        <w:smartTagPr>
          <w:attr w:name="ProductID" w:val="2009 г"/>
        </w:smartTagPr>
        <w:r w:rsidRPr="00AB76E8">
          <w:rPr>
            <w:sz w:val="28"/>
            <w:szCs w:val="28"/>
          </w:rPr>
          <w:t>2009 г</w:t>
        </w:r>
      </w:smartTag>
      <w:r w:rsidRPr="00AB76E8">
        <w:rPr>
          <w:sz w:val="28"/>
          <w:szCs w:val="28"/>
        </w:rPr>
        <w:t>. N 953-пП "Об утверждении долгосрочной целевой программы Пензенской области "Социальная поддержка отдельных категорий граждан Пензенской области в жилищной сфере" на 2010-2015 годы"</w:t>
      </w:r>
      <w:r w:rsidR="00AB76E8">
        <w:rPr>
          <w:sz w:val="28"/>
          <w:szCs w:val="28"/>
        </w:rPr>
        <w:t xml:space="preserve"> внесло соответствующие коррективы в реализацию приоритетного Национального проекта</w:t>
      </w:r>
      <w:r w:rsidR="00AB76E8" w:rsidRPr="00AB76E8">
        <w:rPr>
          <w:sz w:val="28"/>
          <w:szCs w:val="28"/>
        </w:rPr>
        <w:t xml:space="preserve"> </w:t>
      </w:r>
      <w:r w:rsidR="00AB76E8" w:rsidRPr="00D24E06">
        <w:rPr>
          <w:sz w:val="28"/>
          <w:szCs w:val="28"/>
        </w:rPr>
        <w:t>Доступное и комфортное жилье - гражданам России»</w:t>
      </w:r>
      <w:r w:rsidR="00AB76E8">
        <w:rPr>
          <w:sz w:val="28"/>
          <w:szCs w:val="28"/>
        </w:rPr>
        <w:t xml:space="preserve"> на территории Пензенской области.</w:t>
      </w:r>
    </w:p>
    <w:p w:rsidR="00AB76E8" w:rsidRPr="00AB76E8" w:rsidRDefault="00AB76E8" w:rsidP="00AB76E8">
      <w:pPr>
        <w:widowControl/>
        <w:autoSpaceDE/>
        <w:autoSpaceDN/>
        <w:adjustRightInd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государственной поддержки спроса на рынке жилья осуществляется в Пензенской области по следующим направлениям:</w:t>
      </w:r>
    </w:p>
    <w:p w:rsidR="00AB76E8" w:rsidRPr="00AB76E8" w:rsidRDefault="00AB76E8" w:rsidP="00AB76E8">
      <w:pPr>
        <w:spacing w:line="360" w:lineRule="auto"/>
        <w:ind w:firstLine="539"/>
        <w:jc w:val="both"/>
        <w:rPr>
          <w:sz w:val="28"/>
          <w:szCs w:val="28"/>
        </w:rPr>
      </w:pPr>
      <w:r w:rsidRPr="00AB76E8">
        <w:rPr>
          <w:sz w:val="28"/>
          <w:szCs w:val="28"/>
        </w:rPr>
        <w:t>1. Долгосрочная целевая программа Пензенской области "Социальная поддержка отдельных категорий граждан Пензенской области в жилищной сфере" на 2010 - 2015 годы:</w:t>
      </w:r>
    </w:p>
    <w:p w:rsidR="00AB76E8" w:rsidRPr="00AB76E8" w:rsidRDefault="00AB76E8" w:rsidP="00AB76E8">
      <w:pPr>
        <w:spacing w:line="360" w:lineRule="auto"/>
        <w:ind w:firstLine="539"/>
        <w:jc w:val="both"/>
        <w:rPr>
          <w:sz w:val="28"/>
          <w:szCs w:val="28"/>
        </w:rPr>
      </w:pPr>
      <w:r w:rsidRPr="00AB76E8">
        <w:rPr>
          <w:sz w:val="28"/>
          <w:szCs w:val="28"/>
        </w:rPr>
        <w:t>1.1. Подпрограмма "Обеспечение жильем молодых семей" на 2010 - 2015 годы</w:t>
      </w:r>
    </w:p>
    <w:p w:rsidR="00AB76E8" w:rsidRPr="00AB76E8" w:rsidRDefault="00AB76E8" w:rsidP="00AB76E8">
      <w:pPr>
        <w:spacing w:line="360" w:lineRule="auto"/>
        <w:ind w:firstLine="539"/>
        <w:jc w:val="both"/>
        <w:rPr>
          <w:sz w:val="28"/>
          <w:szCs w:val="28"/>
        </w:rPr>
      </w:pPr>
      <w:r w:rsidRPr="00AB76E8">
        <w:rPr>
          <w:sz w:val="28"/>
          <w:szCs w:val="28"/>
        </w:rPr>
        <w:t>1.2. Подпрограмма "Дом для молодых специалистов в сельской местности" на 2010 - 2015 годы</w:t>
      </w:r>
    </w:p>
    <w:p w:rsidR="00AB76E8" w:rsidRPr="00AB76E8" w:rsidRDefault="00AB76E8" w:rsidP="00AB76E8">
      <w:pPr>
        <w:spacing w:line="360" w:lineRule="auto"/>
        <w:ind w:firstLine="539"/>
        <w:jc w:val="both"/>
        <w:rPr>
          <w:sz w:val="28"/>
          <w:szCs w:val="28"/>
        </w:rPr>
      </w:pPr>
      <w:r w:rsidRPr="00AB76E8">
        <w:rPr>
          <w:sz w:val="28"/>
          <w:szCs w:val="28"/>
        </w:rPr>
        <w:t>1.3. Подпрограмма "Социальная поддержка в улучшении жилищных условий работников бюджетной сферы Пензенской области" на 2010 - 2015 годы</w:t>
      </w:r>
    </w:p>
    <w:p w:rsidR="00AB76E8" w:rsidRPr="00AB76E8" w:rsidRDefault="00AB76E8" w:rsidP="00AB76E8">
      <w:pPr>
        <w:spacing w:line="360" w:lineRule="auto"/>
        <w:ind w:firstLine="539"/>
        <w:jc w:val="both"/>
        <w:rPr>
          <w:sz w:val="28"/>
          <w:szCs w:val="28"/>
        </w:rPr>
      </w:pPr>
      <w:r w:rsidRPr="00AB76E8">
        <w:rPr>
          <w:sz w:val="28"/>
          <w:szCs w:val="28"/>
        </w:rPr>
        <w:t>1.4. Подпрограмма "Социальная поддержка молодых семей в жилищной сфере" на 2010 - 2015 годы</w:t>
      </w:r>
    </w:p>
    <w:p w:rsidR="00AB76E8" w:rsidRPr="00AB76E8" w:rsidRDefault="00AB76E8" w:rsidP="00AB76E8">
      <w:pPr>
        <w:spacing w:line="360" w:lineRule="auto"/>
        <w:ind w:firstLine="539"/>
        <w:jc w:val="both"/>
        <w:rPr>
          <w:sz w:val="28"/>
          <w:szCs w:val="28"/>
        </w:rPr>
      </w:pPr>
      <w:r w:rsidRPr="00AB76E8">
        <w:rPr>
          <w:sz w:val="28"/>
          <w:szCs w:val="28"/>
        </w:rPr>
        <w:t>1.5. Подпрограмма "Поддержка отдельных категорий жителей Пензенской области в форме предоставления социальных выплат на компенсацию части затрат по уплате процентов по жилищным кредитам и займам за счет средств бюджета Пензенской области" на 2010 - 2015 годы</w:t>
      </w:r>
    </w:p>
    <w:p w:rsidR="00AB76E8" w:rsidRPr="00AB76E8" w:rsidRDefault="00AB76E8" w:rsidP="00AB76E8">
      <w:pPr>
        <w:spacing w:line="360" w:lineRule="auto"/>
        <w:ind w:firstLine="539"/>
        <w:jc w:val="both"/>
        <w:rPr>
          <w:sz w:val="28"/>
          <w:szCs w:val="28"/>
        </w:rPr>
      </w:pPr>
      <w:r w:rsidRPr="00AB76E8">
        <w:rPr>
          <w:sz w:val="28"/>
          <w:szCs w:val="28"/>
        </w:rPr>
        <w:t>2. Использование материнского капитала на улучшение жилищных условий</w:t>
      </w:r>
    </w:p>
    <w:p w:rsidR="00AB76E8" w:rsidRPr="00AB76E8" w:rsidRDefault="00AB76E8" w:rsidP="00AB76E8">
      <w:pPr>
        <w:spacing w:line="360" w:lineRule="auto"/>
        <w:ind w:firstLine="539"/>
        <w:jc w:val="both"/>
        <w:rPr>
          <w:sz w:val="28"/>
          <w:szCs w:val="28"/>
        </w:rPr>
      </w:pPr>
      <w:r w:rsidRPr="00AB76E8">
        <w:rPr>
          <w:sz w:val="28"/>
          <w:szCs w:val="28"/>
        </w:rPr>
        <w:t>3. Ипотечное жилищное кредитование</w:t>
      </w:r>
    </w:p>
    <w:p w:rsidR="00AB76E8" w:rsidRPr="00AB76E8" w:rsidRDefault="00AB76E8" w:rsidP="00AB76E8">
      <w:pPr>
        <w:spacing w:line="360" w:lineRule="auto"/>
        <w:ind w:firstLine="539"/>
        <w:jc w:val="both"/>
        <w:rPr>
          <w:sz w:val="28"/>
          <w:szCs w:val="28"/>
        </w:rPr>
      </w:pPr>
      <w:r w:rsidRPr="00AB76E8">
        <w:rPr>
          <w:sz w:val="28"/>
          <w:szCs w:val="28"/>
        </w:rPr>
        <w:t>4. Подпрограмма "Выполнение государственных обязательств по обеспечению жильем категорий граждан, установленных федеральным законодательством" федеральной целевой программы "Жилище" на 2002 - 2010 годы</w:t>
      </w:r>
    </w:p>
    <w:p w:rsidR="00AB76E8" w:rsidRPr="00AB76E8" w:rsidRDefault="00AB76E8" w:rsidP="00AB76E8">
      <w:pPr>
        <w:spacing w:line="360" w:lineRule="auto"/>
        <w:ind w:firstLine="539"/>
        <w:jc w:val="both"/>
        <w:rPr>
          <w:sz w:val="28"/>
          <w:szCs w:val="28"/>
        </w:rPr>
      </w:pPr>
      <w:r w:rsidRPr="00AB76E8">
        <w:rPr>
          <w:sz w:val="28"/>
          <w:szCs w:val="28"/>
        </w:rPr>
        <w:t>5. Обеспечение жилыми помещениями отдельных категорий ветеранов и инвалидов</w:t>
      </w:r>
    </w:p>
    <w:p w:rsidR="00E24674" w:rsidRPr="00AB76E8" w:rsidRDefault="00E24674" w:rsidP="00AB76E8">
      <w:pPr>
        <w:widowControl/>
        <w:autoSpaceDE/>
        <w:autoSpaceDN/>
        <w:adjustRightInd/>
        <w:spacing w:line="360" w:lineRule="auto"/>
        <w:ind w:firstLine="567"/>
        <w:jc w:val="both"/>
        <w:rPr>
          <w:sz w:val="28"/>
          <w:szCs w:val="28"/>
        </w:rPr>
      </w:pPr>
      <w:r w:rsidRPr="00AB76E8">
        <w:rPr>
          <w:sz w:val="28"/>
          <w:szCs w:val="28"/>
        </w:rPr>
        <w:t>Государственная поддержка участников Программы будет осуществляться путем предоставления им социальных выплат или кредитов (займов) на приобретение или строительство жилья, а также на оплату части процентной ставки по ипотечным кредитам (займам).</w:t>
      </w:r>
    </w:p>
    <w:p w:rsidR="00673294" w:rsidRPr="000755AB" w:rsidRDefault="00673294" w:rsidP="00FB54A0">
      <w:pPr>
        <w:shd w:val="clear" w:color="auto" w:fill="FFFFFF"/>
        <w:spacing w:line="360" w:lineRule="auto"/>
        <w:ind w:firstLine="677"/>
        <w:jc w:val="both"/>
        <w:rPr>
          <w:sz w:val="28"/>
          <w:szCs w:val="28"/>
        </w:rPr>
      </w:pPr>
      <w:r w:rsidRPr="000755AB">
        <w:rPr>
          <w:color w:val="000000"/>
          <w:spacing w:val="5"/>
          <w:sz w:val="28"/>
          <w:szCs w:val="28"/>
        </w:rPr>
        <w:t xml:space="preserve">Решить </w:t>
      </w:r>
      <w:r w:rsidR="000A4C5B">
        <w:rPr>
          <w:color w:val="000000"/>
          <w:spacing w:val="5"/>
          <w:sz w:val="28"/>
          <w:szCs w:val="28"/>
        </w:rPr>
        <w:t>многие</w:t>
      </w:r>
      <w:r w:rsidRPr="000755AB">
        <w:rPr>
          <w:color w:val="000000"/>
          <w:spacing w:val="5"/>
          <w:sz w:val="28"/>
          <w:szCs w:val="28"/>
        </w:rPr>
        <w:t xml:space="preserve"> проблем</w:t>
      </w:r>
      <w:r w:rsidR="000A4C5B">
        <w:rPr>
          <w:color w:val="000000"/>
          <w:spacing w:val="5"/>
          <w:sz w:val="28"/>
          <w:szCs w:val="28"/>
        </w:rPr>
        <w:t>ы</w:t>
      </w:r>
      <w:r w:rsidRPr="000755AB">
        <w:rPr>
          <w:color w:val="000000"/>
          <w:spacing w:val="5"/>
          <w:sz w:val="28"/>
          <w:szCs w:val="28"/>
        </w:rPr>
        <w:t xml:space="preserve"> призвана система ипотечного жилищного </w:t>
      </w:r>
      <w:r w:rsidRPr="000755AB">
        <w:rPr>
          <w:color w:val="000000"/>
          <w:spacing w:val="-1"/>
          <w:sz w:val="28"/>
          <w:szCs w:val="28"/>
        </w:rPr>
        <w:t xml:space="preserve">кредитования населения. Во всех своих формах ипотека решает три основные </w:t>
      </w:r>
      <w:r w:rsidRPr="000755AB">
        <w:rPr>
          <w:color w:val="000000"/>
          <w:spacing w:val="11"/>
          <w:sz w:val="28"/>
          <w:szCs w:val="28"/>
        </w:rPr>
        <w:t xml:space="preserve">задачи. Во-первых, это привлечение средств для финансирования </w:t>
      </w:r>
      <w:r w:rsidRPr="000755AB">
        <w:rPr>
          <w:color w:val="000000"/>
          <w:spacing w:val="2"/>
          <w:sz w:val="28"/>
          <w:szCs w:val="28"/>
        </w:rPr>
        <w:t>долгосрочных кредитов. Во-вторых - предоставление ссуд населению. В-</w:t>
      </w:r>
      <w:r w:rsidRPr="000755AB">
        <w:rPr>
          <w:color w:val="000000"/>
          <w:spacing w:val="1"/>
          <w:sz w:val="28"/>
          <w:szCs w:val="28"/>
        </w:rPr>
        <w:t>третьих - инвестирование средств в развитие рынка жилья.</w:t>
      </w:r>
    </w:p>
    <w:p w:rsidR="00673294" w:rsidRPr="000755AB" w:rsidRDefault="00673294" w:rsidP="000A4C5B">
      <w:pPr>
        <w:shd w:val="clear" w:color="auto" w:fill="FFFFFF"/>
        <w:spacing w:line="360" w:lineRule="auto"/>
        <w:ind w:firstLine="670"/>
        <w:jc w:val="both"/>
        <w:rPr>
          <w:sz w:val="28"/>
          <w:szCs w:val="28"/>
        </w:rPr>
      </w:pPr>
      <w:r w:rsidRPr="000755AB">
        <w:rPr>
          <w:color w:val="000000"/>
          <w:spacing w:val="3"/>
          <w:sz w:val="28"/>
          <w:szCs w:val="28"/>
        </w:rPr>
        <w:t xml:space="preserve">Ипотека развивается в России медленными темпами. </w:t>
      </w:r>
      <w:r w:rsidRPr="000755AB">
        <w:rPr>
          <w:color w:val="000000"/>
          <w:sz w:val="28"/>
          <w:szCs w:val="28"/>
        </w:rPr>
        <w:t xml:space="preserve">Реальность такова, что сегодня рост цен на жилье значительно обгоняет </w:t>
      </w:r>
      <w:r w:rsidRPr="000755AB">
        <w:rPr>
          <w:color w:val="000000"/>
          <w:spacing w:val="5"/>
          <w:sz w:val="28"/>
          <w:szCs w:val="28"/>
        </w:rPr>
        <w:t xml:space="preserve">рост доходов населения. Высокая инфляция </w:t>
      </w:r>
      <w:r w:rsidR="000A4C5B">
        <w:rPr>
          <w:color w:val="000000"/>
          <w:spacing w:val="5"/>
          <w:sz w:val="28"/>
          <w:szCs w:val="28"/>
        </w:rPr>
        <w:t xml:space="preserve">и последствия экономического кризиса </w:t>
      </w:r>
      <w:r w:rsidRPr="000755AB">
        <w:rPr>
          <w:color w:val="000000"/>
          <w:spacing w:val="5"/>
          <w:sz w:val="28"/>
          <w:szCs w:val="28"/>
        </w:rPr>
        <w:t>в России вряд ли позвол</w:t>
      </w:r>
      <w:r w:rsidR="000A4C5B">
        <w:rPr>
          <w:color w:val="000000"/>
          <w:spacing w:val="5"/>
          <w:sz w:val="28"/>
          <w:szCs w:val="28"/>
        </w:rPr>
        <w:t>я</w:t>
      </w:r>
      <w:r w:rsidRPr="000755AB">
        <w:rPr>
          <w:color w:val="000000"/>
          <w:spacing w:val="5"/>
          <w:sz w:val="28"/>
          <w:szCs w:val="28"/>
        </w:rPr>
        <w:t xml:space="preserve">т в ближайшее время </w:t>
      </w:r>
      <w:r w:rsidRPr="000755AB">
        <w:rPr>
          <w:color w:val="000000"/>
          <w:sz w:val="28"/>
          <w:szCs w:val="28"/>
        </w:rPr>
        <w:t xml:space="preserve">снизить ставки ипотечных кредитов без государственного субсидирования и </w:t>
      </w:r>
      <w:r w:rsidRPr="000755AB">
        <w:rPr>
          <w:color w:val="000000"/>
          <w:spacing w:val="-1"/>
          <w:sz w:val="28"/>
          <w:szCs w:val="28"/>
        </w:rPr>
        <w:t xml:space="preserve">воплотить в жизнь обещание властей сделать жилье доступным большинству населения страны. </w:t>
      </w:r>
    </w:p>
    <w:p w:rsidR="00673294" w:rsidRPr="003F378D" w:rsidRDefault="000A4C5B" w:rsidP="000A4C5B">
      <w:pPr>
        <w:shd w:val="clear" w:color="auto" w:fill="FFFFFF"/>
        <w:spacing w:line="360" w:lineRule="auto"/>
        <w:ind w:firstLine="670"/>
        <w:jc w:val="both"/>
        <w:rPr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С</w:t>
      </w:r>
      <w:r w:rsidR="00673294" w:rsidRPr="000755AB">
        <w:rPr>
          <w:color w:val="000000"/>
          <w:sz w:val="28"/>
          <w:szCs w:val="28"/>
        </w:rPr>
        <w:t xml:space="preserve"> конц</w:t>
      </w:r>
      <w:r>
        <w:rPr>
          <w:color w:val="000000"/>
          <w:sz w:val="28"/>
          <w:szCs w:val="28"/>
        </w:rPr>
        <w:t>а</w:t>
      </w:r>
      <w:r w:rsidR="00673294" w:rsidRPr="000755AB">
        <w:rPr>
          <w:color w:val="000000"/>
          <w:sz w:val="28"/>
          <w:szCs w:val="28"/>
        </w:rPr>
        <w:t xml:space="preserve"> 2003 года </w:t>
      </w:r>
      <w:r>
        <w:rPr>
          <w:color w:val="000000"/>
          <w:sz w:val="28"/>
          <w:szCs w:val="28"/>
        </w:rPr>
        <w:t xml:space="preserve">функционирует </w:t>
      </w:r>
      <w:r w:rsidR="00673294" w:rsidRPr="000755AB">
        <w:rPr>
          <w:color w:val="000000"/>
          <w:sz w:val="28"/>
          <w:szCs w:val="28"/>
        </w:rPr>
        <w:t xml:space="preserve">ОАО «Агентство кредитования Пензенской </w:t>
      </w:r>
      <w:r w:rsidR="00673294" w:rsidRPr="000755AB">
        <w:rPr>
          <w:color w:val="000000"/>
          <w:spacing w:val="13"/>
          <w:sz w:val="28"/>
          <w:szCs w:val="28"/>
        </w:rPr>
        <w:t xml:space="preserve">области» (АИК) и сформирована полная инфраструктура системы </w:t>
      </w:r>
      <w:r w:rsidR="00673294" w:rsidRPr="000755AB">
        <w:rPr>
          <w:color w:val="000000"/>
          <w:spacing w:val="1"/>
          <w:sz w:val="28"/>
          <w:szCs w:val="28"/>
        </w:rPr>
        <w:t xml:space="preserve">ипотечного жилищного кредитования на территории Пензенской области. В </w:t>
      </w:r>
      <w:r w:rsidR="00673294" w:rsidRPr="000755AB">
        <w:rPr>
          <w:color w:val="000000"/>
          <w:spacing w:val="10"/>
          <w:sz w:val="28"/>
          <w:szCs w:val="28"/>
        </w:rPr>
        <w:t xml:space="preserve">структуру АИК входят три оценочные организации, пять страховых </w:t>
      </w:r>
      <w:r w:rsidR="00673294" w:rsidRPr="000755AB">
        <w:rPr>
          <w:color w:val="000000"/>
          <w:spacing w:val="1"/>
          <w:sz w:val="28"/>
          <w:szCs w:val="28"/>
        </w:rPr>
        <w:t>компаний и три кредитные организации.</w:t>
      </w:r>
      <w:r w:rsidRPr="000A4C5B">
        <w:rPr>
          <w:color w:val="000000"/>
          <w:spacing w:val="8"/>
          <w:sz w:val="28"/>
          <w:szCs w:val="28"/>
        </w:rPr>
        <w:t xml:space="preserve"> </w:t>
      </w:r>
      <w:r w:rsidRPr="000755AB">
        <w:rPr>
          <w:color w:val="000000"/>
          <w:spacing w:val="8"/>
          <w:sz w:val="28"/>
          <w:szCs w:val="28"/>
        </w:rPr>
        <w:t>В Пензе</w:t>
      </w:r>
      <w:r w:rsidR="00C50FD8">
        <w:rPr>
          <w:color w:val="000000"/>
          <w:spacing w:val="8"/>
          <w:sz w:val="28"/>
          <w:szCs w:val="28"/>
        </w:rPr>
        <w:t>нской области</w:t>
      </w:r>
      <w:r w:rsidRPr="000755AB">
        <w:rPr>
          <w:color w:val="000000"/>
          <w:spacing w:val="8"/>
          <w:sz w:val="28"/>
          <w:szCs w:val="28"/>
        </w:rPr>
        <w:t xml:space="preserve"> выдачей ипотечных кредитов занимается Агентство </w:t>
      </w:r>
      <w:r w:rsidRPr="000755AB">
        <w:rPr>
          <w:color w:val="000000"/>
          <w:spacing w:val="5"/>
          <w:sz w:val="28"/>
          <w:szCs w:val="28"/>
        </w:rPr>
        <w:t>ипотечного кредитования Пензенской области, Сбербанк, Внешторгбанк и</w:t>
      </w:r>
      <w:r>
        <w:rPr>
          <w:color w:val="000000"/>
          <w:spacing w:val="5"/>
          <w:sz w:val="28"/>
          <w:szCs w:val="28"/>
        </w:rPr>
        <w:t xml:space="preserve"> </w:t>
      </w:r>
      <w:r w:rsidRPr="000755AB">
        <w:rPr>
          <w:color w:val="000000"/>
          <w:spacing w:val="1"/>
          <w:sz w:val="28"/>
          <w:szCs w:val="28"/>
        </w:rPr>
        <w:t xml:space="preserve">еще несколько филиалов московских </w:t>
      </w:r>
      <w:r>
        <w:rPr>
          <w:color w:val="000000"/>
          <w:spacing w:val="1"/>
          <w:sz w:val="28"/>
          <w:szCs w:val="28"/>
        </w:rPr>
        <w:t>б</w:t>
      </w:r>
      <w:r w:rsidRPr="000755AB">
        <w:rPr>
          <w:color w:val="000000"/>
          <w:spacing w:val="1"/>
          <w:sz w:val="28"/>
          <w:szCs w:val="28"/>
        </w:rPr>
        <w:t>анков</w:t>
      </w:r>
      <w:r>
        <w:rPr>
          <w:color w:val="000000"/>
          <w:spacing w:val="1"/>
          <w:sz w:val="28"/>
          <w:szCs w:val="28"/>
        </w:rPr>
        <w:t>.</w:t>
      </w:r>
      <w:r w:rsidR="003F378D" w:rsidRPr="003F378D">
        <w:rPr>
          <w:color w:val="000000"/>
          <w:spacing w:val="1"/>
          <w:sz w:val="28"/>
          <w:szCs w:val="28"/>
        </w:rPr>
        <w:t xml:space="preserve"> [</w:t>
      </w:r>
      <w:r w:rsidR="003F378D">
        <w:rPr>
          <w:color w:val="000000"/>
          <w:spacing w:val="1"/>
          <w:sz w:val="28"/>
          <w:szCs w:val="28"/>
          <w:lang w:val="en-US"/>
        </w:rPr>
        <w:t>7]</w:t>
      </w:r>
    </w:p>
    <w:p w:rsidR="00C50FD8" w:rsidRDefault="00673294" w:rsidP="00FB54A0">
      <w:pPr>
        <w:shd w:val="clear" w:color="auto" w:fill="FFFFFF"/>
        <w:spacing w:line="360" w:lineRule="auto"/>
        <w:ind w:firstLine="670"/>
        <w:jc w:val="both"/>
        <w:rPr>
          <w:color w:val="000000"/>
          <w:spacing w:val="1"/>
          <w:sz w:val="28"/>
          <w:szCs w:val="28"/>
        </w:rPr>
      </w:pPr>
      <w:r w:rsidRPr="000755AB">
        <w:rPr>
          <w:color w:val="000000"/>
          <w:spacing w:val="1"/>
          <w:sz w:val="28"/>
          <w:szCs w:val="28"/>
        </w:rPr>
        <w:t xml:space="preserve">Кроме федеральных в области действует программа социальной поддержки работников бюджетной сферы в области ипотечного жилищного </w:t>
      </w:r>
      <w:r w:rsidRPr="000755AB">
        <w:rPr>
          <w:color w:val="000000"/>
          <w:spacing w:val="2"/>
          <w:sz w:val="28"/>
          <w:szCs w:val="28"/>
        </w:rPr>
        <w:t xml:space="preserve">кредитования (деньги выделены из областного бюджета). Аналогичные </w:t>
      </w:r>
      <w:r w:rsidRPr="000755AB">
        <w:rPr>
          <w:color w:val="000000"/>
          <w:spacing w:val="1"/>
          <w:sz w:val="28"/>
          <w:szCs w:val="28"/>
        </w:rPr>
        <w:t>программы существуют и для муниципальных работников.</w:t>
      </w:r>
      <w:r w:rsidR="000A4C5B">
        <w:rPr>
          <w:color w:val="000000"/>
          <w:spacing w:val="1"/>
          <w:sz w:val="28"/>
          <w:szCs w:val="28"/>
        </w:rPr>
        <w:t xml:space="preserve"> </w:t>
      </w:r>
    </w:p>
    <w:p w:rsidR="00673294" w:rsidRPr="000755AB" w:rsidRDefault="00673294" w:rsidP="00FB54A0">
      <w:pPr>
        <w:shd w:val="clear" w:color="auto" w:fill="FFFFFF"/>
        <w:spacing w:line="360" w:lineRule="auto"/>
        <w:ind w:firstLine="670"/>
        <w:jc w:val="both"/>
        <w:rPr>
          <w:sz w:val="28"/>
          <w:szCs w:val="28"/>
        </w:rPr>
      </w:pPr>
      <w:r w:rsidRPr="000755AB">
        <w:rPr>
          <w:color w:val="000000"/>
          <w:spacing w:val="5"/>
          <w:sz w:val="28"/>
          <w:szCs w:val="28"/>
        </w:rPr>
        <w:t xml:space="preserve">Принимаемые меры позволяет достичь главной цели, почти вдвое к </w:t>
      </w:r>
      <w:r w:rsidRPr="000755AB">
        <w:rPr>
          <w:color w:val="000000"/>
          <w:spacing w:val="7"/>
          <w:sz w:val="28"/>
          <w:szCs w:val="28"/>
        </w:rPr>
        <w:t xml:space="preserve">2010 году "увеличить жилищное строительство. Продолжит работать </w:t>
      </w:r>
      <w:r w:rsidRPr="000755AB">
        <w:rPr>
          <w:color w:val="000000"/>
          <w:spacing w:val="1"/>
          <w:sz w:val="28"/>
          <w:szCs w:val="28"/>
        </w:rPr>
        <w:t>областная программа, по которой бюджет будет субсидиров</w:t>
      </w:r>
      <w:r w:rsidR="003E3AF1">
        <w:rPr>
          <w:color w:val="000000"/>
          <w:spacing w:val="1"/>
          <w:sz w:val="28"/>
          <w:szCs w:val="28"/>
        </w:rPr>
        <w:t>а</w:t>
      </w:r>
      <w:r w:rsidRPr="000755AB">
        <w:rPr>
          <w:color w:val="000000"/>
          <w:spacing w:val="1"/>
          <w:sz w:val="28"/>
          <w:szCs w:val="28"/>
        </w:rPr>
        <w:t>ть 30 процентов стоимости приобретаемого жилья работниками бюджетной сферы.</w:t>
      </w:r>
    </w:p>
    <w:p w:rsidR="00C50FD8" w:rsidRDefault="00673294" w:rsidP="00FB54A0">
      <w:pPr>
        <w:shd w:val="clear" w:color="auto" w:fill="FFFFFF"/>
        <w:spacing w:line="360" w:lineRule="auto"/>
        <w:ind w:firstLine="684"/>
        <w:jc w:val="both"/>
        <w:rPr>
          <w:color w:val="000000"/>
          <w:spacing w:val="1"/>
          <w:sz w:val="28"/>
          <w:szCs w:val="28"/>
        </w:rPr>
      </w:pPr>
      <w:r w:rsidRPr="000755AB">
        <w:rPr>
          <w:color w:val="000000"/>
          <w:sz w:val="28"/>
          <w:szCs w:val="28"/>
        </w:rPr>
        <w:t xml:space="preserve">Доступное жилье - не значит дешевое. Только за последний год выдано </w:t>
      </w:r>
      <w:r w:rsidRPr="000755AB">
        <w:rPr>
          <w:color w:val="000000"/>
          <w:spacing w:val="1"/>
          <w:sz w:val="28"/>
          <w:szCs w:val="28"/>
        </w:rPr>
        <w:t xml:space="preserve">ипотечных кредитов в шесть раз больше, чем в прошлом году; в этом году </w:t>
      </w:r>
      <w:r w:rsidRPr="000755AB">
        <w:rPr>
          <w:color w:val="000000"/>
          <w:spacing w:val="9"/>
          <w:sz w:val="28"/>
          <w:szCs w:val="28"/>
        </w:rPr>
        <w:t xml:space="preserve">новые квартиры получит 21 тысяча молодых семей. Все эти и другие </w:t>
      </w:r>
      <w:r w:rsidRPr="000755AB">
        <w:rPr>
          <w:color w:val="000000"/>
          <w:spacing w:val="1"/>
          <w:sz w:val="28"/>
          <w:szCs w:val="28"/>
        </w:rPr>
        <w:t xml:space="preserve">факторы вместе и составляют коэффициент доступности жилья в России. </w:t>
      </w:r>
    </w:p>
    <w:p w:rsidR="00673294" w:rsidRPr="000755AB" w:rsidRDefault="00673294" w:rsidP="00FB54A0">
      <w:pPr>
        <w:shd w:val="clear" w:color="auto" w:fill="FFFFFF"/>
        <w:spacing w:line="360" w:lineRule="auto"/>
        <w:ind w:firstLine="684"/>
        <w:jc w:val="both"/>
        <w:rPr>
          <w:sz w:val="28"/>
          <w:szCs w:val="28"/>
        </w:rPr>
      </w:pPr>
      <w:r w:rsidRPr="000755AB">
        <w:rPr>
          <w:color w:val="000000"/>
          <w:spacing w:val="1"/>
          <w:sz w:val="28"/>
          <w:szCs w:val="28"/>
        </w:rPr>
        <w:t xml:space="preserve">В </w:t>
      </w:r>
      <w:r w:rsidRPr="000755AB">
        <w:rPr>
          <w:color w:val="000000"/>
          <w:spacing w:val="3"/>
          <w:sz w:val="28"/>
          <w:szCs w:val="28"/>
        </w:rPr>
        <w:t xml:space="preserve">2004 году доступ к рынку жилья имели </w:t>
      </w:r>
      <w:r w:rsidRPr="004D3784">
        <w:rPr>
          <w:iCs/>
          <w:color w:val="000000"/>
          <w:spacing w:val="3"/>
          <w:sz w:val="28"/>
          <w:szCs w:val="28"/>
        </w:rPr>
        <w:t>9%</w:t>
      </w:r>
      <w:r w:rsidRPr="000755AB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0755AB">
        <w:rPr>
          <w:color w:val="000000"/>
          <w:spacing w:val="3"/>
          <w:sz w:val="28"/>
          <w:szCs w:val="28"/>
        </w:rPr>
        <w:t>населения России, к 201</w:t>
      </w:r>
      <w:r w:rsidR="004D3784">
        <w:rPr>
          <w:color w:val="000000"/>
          <w:spacing w:val="3"/>
          <w:sz w:val="28"/>
          <w:szCs w:val="28"/>
        </w:rPr>
        <w:t>2</w:t>
      </w:r>
      <w:r w:rsidRPr="000755AB">
        <w:rPr>
          <w:color w:val="000000"/>
          <w:spacing w:val="3"/>
          <w:sz w:val="28"/>
          <w:szCs w:val="28"/>
        </w:rPr>
        <w:t xml:space="preserve"> году </w:t>
      </w:r>
      <w:r w:rsidRPr="000755AB">
        <w:rPr>
          <w:color w:val="000000"/>
          <w:spacing w:val="-1"/>
          <w:sz w:val="28"/>
          <w:szCs w:val="28"/>
        </w:rPr>
        <w:t xml:space="preserve">будет 30%. Если все больше людей могут себе позволить воспользоваться </w:t>
      </w:r>
      <w:r w:rsidRPr="000755AB">
        <w:rPr>
          <w:color w:val="000000"/>
          <w:spacing w:val="13"/>
          <w:sz w:val="28"/>
          <w:szCs w:val="28"/>
        </w:rPr>
        <w:t xml:space="preserve">услугами жилищного рынка, значит, этот рынок становится более </w:t>
      </w:r>
      <w:r w:rsidRPr="000755AB">
        <w:rPr>
          <w:color w:val="000000"/>
          <w:spacing w:val="1"/>
          <w:sz w:val="28"/>
          <w:szCs w:val="28"/>
        </w:rPr>
        <w:t>доступным. Значит, начинает решаться эта проблема.</w:t>
      </w:r>
    </w:p>
    <w:p w:rsidR="00673294" w:rsidRPr="000755AB" w:rsidRDefault="00673294" w:rsidP="00C50FD8">
      <w:pPr>
        <w:shd w:val="clear" w:color="auto" w:fill="FFFFFF"/>
        <w:spacing w:line="360" w:lineRule="auto"/>
        <w:ind w:firstLine="713"/>
        <w:jc w:val="both"/>
        <w:rPr>
          <w:sz w:val="28"/>
          <w:szCs w:val="28"/>
        </w:rPr>
      </w:pPr>
      <w:r w:rsidRPr="000755AB">
        <w:rPr>
          <w:color w:val="000000"/>
          <w:spacing w:val="9"/>
          <w:sz w:val="28"/>
          <w:szCs w:val="28"/>
        </w:rPr>
        <w:t xml:space="preserve">В Пензенской области на протяжении нескольких лет успешно </w:t>
      </w:r>
      <w:r w:rsidRPr="000755AB">
        <w:rPr>
          <w:color w:val="000000"/>
          <w:spacing w:val="7"/>
          <w:sz w:val="28"/>
          <w:szCs w:val="28"/>
        </w:rPr>
        <w:t xml:space="preserve">действует целевая программа «Дом для молодой семьи», призванная </w:t>
      </w:r>
      <w:r w:rsidRPr="000755AB">
        <w:rPr>
          <w:color w:val="000000"/>
          <w:spacing w:val="1"/>
          <w:sz w:val="28"/>
          <w:szCs w:val="28"/>
        </w:rPr>
        <w:t>обеспечить жильем семьи молодых сельских специалистов</w:t>
      </w:r>
      <w:r w:rsidR="00C50FD8">
        <w:rPr>
          <w:color w:val="000000"/>
          <w:spacing w:val="1"/>
          <w:sz w:val="28"/>
          <w:szCs w:val="28"/>
        </w:rPr>
        <w:t>,</w:t>
      </w:r>
      <w:r w:rsidRPr="000755AB">
        <w:rPr>
          <w:color w:val="000000"/>
          <w:sz w:val="28"/>
          <w:szCs w:val="28"/>
        </w:rPr>
        <w:t xml:space="preserve"> оказ</w:t>
      </w:r>
      <w:r w:rsidR="00C50FD8">
        <w:rPr>
          <w:color w:val="000000"/>
          <w:sz w:val="28"/>
          <w:szCs w:val="28"/>
        </w:rPr>
        <w:t>ывается</w:t>
      </w:r>
      <w:r w:rsidRPr="000755AB">
        <w:rPr>
          <w:color w:val="000000"/>
          <w:sz w:val="28"/>
          <w:szCs w:val="28"/>
        </w:rPr>
        <w:t xml:space="preserve"> существенная помощь в приобретении жилья молодым </w:t>
      </w:r>
      <w:r w:rsidRPr="000755AB">
        <w:rPr>
          <w:color w:val="000000"/>
          <w:spacing w:val="1"/>
          <w:sz w:val="28"/>
          <w:szCs w:val="28"/>
        </w:rPr>
        <w:t>семьям и молодым специалистам, выезжающим работать на село.</w:t>
      </w:r>
    </w:p>
    <w:p w:rsidR="00673294" w:rsidRPr="000755AB" w:rsidRDefault="00673294" w:rsidP="00FB54A0">
      <w:pPr>
        <w:shd w:val="clear" w:color="auto" w:fill="FFFFFF"/>
        <w:spacing w:line="360" w:lineRule="auto"/>
        <w:ind w:firstLine="691"/>
        <w:jc w:val="both"/>
        <w:rPr>
          <w:sz w:val="28"/>
          <w:szCs w:val="28"/>
        </w:rPr>
      </w:pPr>
      <w:r w:rsidRPr="000755AB">
        <w:rPr>
          <w:color w:val="000000"/>
          <w:spacing w:val="1"/>
          <w:sz w:val="28"/>
          <w:szCs w:val="28"/>
        </w:rPr>
        <w:t xml:space="preserve">Если раньше молодая семья имела право на получение помощи от </w:t>
      </w:r>
      <w:r w:rsidRPr="000755AB">
        <w:rPr>
          <w:color w:val="000000"/>
          <w:spacing w:val="10"/>
          <w:sz w:val="28"/>
          <w:szCs w:val="28"/>
        </w:rPr>
        <w:t xml:space="preserve">государства только при рождении ребенка, то теперь каждая семья, </w:t>
      </w:r>
      <w:r w:rsidRPr="000755AB">
        <w:rPr>
          <w:color w:val="000000"/>
          <w:spacing w:val="9"/>
          <w:sz w:val="28"/>
          <w:szCs w:val="28"/>
        </w:rPr>
        <w:t xml:space="preserve">состоящая из людей моложе 30 лет, сможет получить безвозмездные </w:t>
      </w:r>
      <w:r w:rsidRPr="000755AB">
        <w:rPr>
          <w:color w:val="000000"/>
          <w:sz w:val="28"/>
          <w:szCs w:val="28"/>
        </w:rPr>
        <w:t>субсидии на первый взнос - до 40 процентов от стоимости приобретаемого жилья. Программа получения жилья молодыми специалистами на селе работа</w:t>
      </w:r>
      <w:r w:rsidR="00C50FD8">
        <w:rPr>
          <w:color w:val="000000"/>
          <w:sz w:val="28"/>
          <w:szCs w:val="28"/>
        </w:rPr>
        <w:t>ет</w:t>
      </w:r>
      <w:r w:rsidRPr="000755AB">
        <w:rPr>
          <w:color w:val="000000"/>
          <w:sz w:val="28"/>
          <w:szCs w:val="28"/>
        </w:rPr>
        <w:t xml:space="preserve"> по той же схеме.</w:t>
      </w:r>
    </w:p>
    <w:p w:rsidR="00673294" w:rsidRPr="000755AB" w:rsidRDefault="00673294" w:rsidP="00FB54A0">
      <w:pPr>
        <w:shd w:val="clear" w:color="auto" w:fill="FFFFFF"/>
        <w:tabs>
          <w:tab w:val="left" w:pos="1606"/>
          <w:tab w:val="left" w:pos="3499"/>
          <w:tab w:val="left" w:pos="5242"/>
          <w:tab w:val="left" w:pos="7783"/>
        </w:tabs>
        <w:spacing w:line="360" w:lineRule="auto"/>
        <w:ind w:firstLine="720"/>
        <w:jc w:val="both"/>
        <w:rPr>
          <w:sz w:val="28"/>
          <w:szCs w:val="28"/>
        </w:rPr>
      </w:pPr>
      <w:r w:rsidRPr="000755AB">
        <w:rPr>
          <w:color w:val="000000"/>
          <w:spacing w:val="1"/>
          <w:sz w:val="28"/>
          <w:szCs w:val="28"/>
        </w:rPr>
        <w:t xml:space="preserve">С 2006 года начата реализация </w:t>
      </w:r>
      <w:r w:rsidR="00C50FD8">
        <w:rPr>
          <w:color w:val="000000"/>
          <w:sz w:val="28"/>
          <w:szCs w:val="28"/>
        </w:rPr>
        <w:t>составной части</w:t>
      </w:r>
      <w:r w:rsidR="00C50FD8" w:rsidRPr="000755AB">
        <w:rPr>
          <w:color w:val="000000"/>
          <w:sz w:val="28"/>
          <w:szCs w:val="28"/>
        </w:rPr>
        <w:t xml:space="preserve"> </w:t>
      </w:r>
      <w:r w:rsidRPr="000755AB">
        <w:rPr>
          <w:color w:val="000000"/>
          <w:spacing w:val="1"/>
          <w:sz w:val="28"/>
          <w:szCs w:val="28"/>
        </w:rPr>
        <w:t>национального проекта "Доступное и</w:t>
      </w:r>
      <w:r w:rsidR="00C50FD8">
        <w:rPr>
          <w:color w:val="000000"/>
          <w:spacing w:val="1"/>
          <w:sz w:val="28"/>
          <w:szCs w:val="28"/>
        </w:rPr>
        <w:t xml:space="preserve"> </w:t>
      </w:r>
      <w:r w:rsidRPr="000755AB">
        <w:rPr>
          <w:color w:val="000000"/>
          <w:sz w:val="28"/>
          <w:szCs w:val="28"/>
        </w:rPr>
        <w:t>комфор</w:t>
      </w:r>
      <w:r w:rsidR="00C50FD8">
        <w:rPr>
          <w:color w:val="000000"/>
          <w:sz w:val="28"/>
          <w:szCs w:val="28"/>
        </w:rPr>
        <w:t xml:space="preserve">тное жилье - гражданам России" в рамках </w:t>
      </w:r>
      <w:r w:rsidRPr="000755AB">
        <w:rPr>
          <w:color w:val="000000"/>
          <w:spacing w:val="1"/>
          <w:sz w:val="28"/>
          <w:szCs w:val="28"/>
        </w:rPr>
        <w:t>под</w:t>
      </w:r>
      <w:r w:rsidR="00C50FD8">
        <w:rPr>
          <w:color w:val="000000"/>
          <w:spacing w:val="1"/>
          <w:sz w:val="28"/>
          <w:szCs w:val="28"/>
        </w:rPr>
        <w:t xml:space="preserve">программы </w:t>
      </w:r>
      <w:r w:rsidRPr="000755AB">
        <w:rPr>
          <w:color w:val="000000"/>
          <w:spacing w:val="1"/>
          <w:sz w:val="28"/>
          <w:szCs w:val="28"/>
        </w:rPr>
        <w:t>"Выполнение государственных обязательств по обеспечению</w:t>
      </w:r>
      <w:r w:rsidRPr="000755AB">
        <w:rPr>
          <w:color w:val="000000"/>
          <w:spacing w:val="1"/>
          <w:sz w:val="28"/>
          <w:szCs w:val="28"/>
        </w:rPr>
        <w:br/>
      </w:r>
      <w:r w:rsidRPr="000755AB">
        <w:rPr>
          <w:color w:val="000000"/>
          <w:spacing w:val="-3"/>
          <w:sz w:val="28"/>
          <w:szCs w:val="28"/>
        </w:rPr>
        <w:t>жильем</w:t>
      </w:r>
      <w:r w:rsidRPr="000755AB">
        <w:rPr>
          <w:color w:val="000000"/>
          <w:sz w:val="28"/>
          <w:szCs w:val="28"/>
        </w:rPr>
        <w:tab/>
      </w:r>
      <w:r w:rsidRPr="000755AB">
        <w:rPr>
          <w:color w:val="000000"/>
          <w:spacing w:val="-3"/>
          <w:sz w:val="28"/>
          <w:szCs w:val="28"/>
        </w:rPr>
        <w:t>категорий</w:t>
      </w:r>
      <w:r w:rsidRPr="000755AB">
        <w:rPr>
          <w:color w:val="000000"/>
          <w:sz w:val="28"/>
          <w:szCs w:val="28"/>
        </w:rPr>
        <w:tab/>
      </w:r>
      <w:r w:rsidRPr="000755AB">
        <w:rPr>
          <w:color w:val="000000"/>
          <w:spacing w:val="-4"/>
          <w:sz w:val="28"/>
          <w:szCs w:val="28"/>
        </w:rPr>
        <w:t>граждан,</w:t>
      </w:r>
      <w:r w:rsidRPr="000755AB">
        <w:rPr>
          <w:color w:val="000000"/>
          <w:sz w:val="28"/>
          <w:szCs w:val="28"/>
        </w:rPr>
        <w:tab/>
      </w:r>
      <w:r w:rsidRPr="000755AB">
        <w:rPr>
          <w:color w:val="000000"/>
          <w:spacing w:val="-1"/>
          <w:sz w:val="28"/>
          <w:szCs w:val="28"/>
        </w:rPr>
        <w:t>установленных</w:t>
      </w:r>
      <w:r w:rsidRPr="000755AB">
        <w:rPr>
          <w:color w:val="000000"/>
          <w:sz w:val="28"/>
          <w:szCs w:val="28"/>
        </w:rPr>
        <w:tab/>
      </w:r>
      <w:r w:rsidRPr="000755AB">
        <w:rPr>
          <w:color w:val="000000"/>
          <w:spacing w:val="-3"/>
          <w:sz w:val="28"/>
          <w:szCs w:val="28"/>
        </w:rPr>
        <w:t>федеральным</w:t>
      </w:r>
    </w:p>
    <w:p w:rsidR="00673294" w:rsidRPr="000755AB" w:rsidRDefault="00673294" w:rsidP="00FB54A0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755AB">
        <w:rPr>
          <w:color w:val="000000"/>
          <w:spacing w:val="4"/>
          <w:sz w:val="28"/>
          <w:szCs w:val="28"/>
        </w:rPr>
        <w:t>законодательством" федеральной целевой программы "Жилище" на 2002-</w:t>
      </w:r>
      <w:r w:rsidRPr="000755AB">
        <w:rPr>
          <w:color w:val="000000"/>
          <w:spacing w:val="-3"/>
          <w:sz w:val="28"/>
          <w:szCs w:val="28"/>
        </w:rPr>
        <w:t>2010 годы</w:t>
      </w:r>
      <w:r w:rsidR="00C50FD8">
        <w:rPr>
          <w:color w:val="000000"/>
          <w:spacing w:val="-3"/>
          <w:sz w:val="28"/>
          <w:szCs w:val="28"/>
        </w:rPr>
        <w:t>»</w:t>
      </w:r>
      <w:r w:rsidRPr="000755AB">
        <w:rPr>
          <w:color w:val="000000"/>
          <w:spacing w:val="-3"/>
          <w:sz w:val="28"/>
          <w:szCs w:val="28"/>
        </w:rPr>
        <w:t>.</w:t>
      </w:r>
    </w:p>
    <w:p w:rsidR="00C50FD8" w:rsidRPr="000755AB" w:rsidRDefault="00C50FD8" w:rsidP="00C50FD8">
      <w:pPr>
        <w:shd w:val="clear" w:color="auto" w:fill="FFFFFF"/>
        <w:spacing w:line="360" w:lineRule="auto"/>
        <w:ind w:firstLine="670"/>
        <w:jc w:val="both"/>
        <w:rPr>
          <w:sz w:val="28"/>
          <w:szCs w:val="28"/>
        </w:rPr>
      </w:pPr>
      <w:r w:rsidRPr="000755AB">
        <w:rPr>
          <w:color w:val="000000"/>
          <w:spacing w:val="1"/>
          <w:sz w:val="28"/>
          <w:szCs w:val="28"/>
        </w:rPr>
        <w:t xml:space="preserve">В национальном проекте государство продекларировало выполнение </w:t>
      </w:r>
      <w:r w:rsidRPr="000755AB">
        <w:rPr>
          <w:color w:val="000000"/>
          <w:sz w:val="28"/>
          <w:szCs w:val="28"/>
        </w:rPr>
        <w:t xml:space="preserve">обязательств по обеспечению жильем всех тех, кто имеет на это право </w:t>
      </w:r>
      <w:r w:rsidRPr="000755AB">
        <w:rPr>
          <w:color w:val="000000"/>
          <w:spacing w:val="-1"/>
          <w:sz w:val="28"/>
          <w:szCs w:val="28"/>
        </w:rPr>
        <w:t xml:space="preserve">(военнослужащих, уволенных в запас и приравненных к ним, выезжающих из </w:t>
      </w:r>
      <w:r w:rsidRPr="000755AB">
        <w:rPr>
          <w:color w:val="000000"/>
          <w:spacing w:val="5"/>
          <w:sz w:val="28"/>
          <w:szCs w:val="28"/>
        </w:rPr>
        <w:t xml:space="preserve">районов Крайнего Севера, вынужденных переселенцев, пострадавших </w:t>
      </w:r>
      <w:r w:rsidRPr="000755AB">
        <w:rPr>
          <w:color w:val="000000"/>
          <w:sz w:val="28"/>
          <w:szCs w:val="28"/>
        </w:rPr>
        <w:t>вследствие радиационных аварий и катастроф, и т.д.).</w:t>
      </w:r>
    </w:p>
    <w:p w:rsidR="00673294" w:rsidRPr="000755AB" w:rsidRDefault="00673294" w:rsidP="00FB54A0">
      <w:pPr>
        <w:shd w:val="clear" w:color="auto" w:fill="FFFFFF"/>
        <w:spacing w:line="360" w:lineRule="auto"/>
        <w:ind w:firstLine="698"/>
        <w:jc w:val="both"/>
        <w:rPr>
          <w:sz w:val="28"/>
          <w:szCs w:val="28"/>
        </w:rPr>
      </w:pPr>
      <w:r w:rsidRPr="000755AB">
        <w:rPr>
          <w:color w:val="000000"/>
          <w:sz w:val="28"/>
          <w:szCs w:val="28"/>
        </w:rPr>
        <w:t xml:space="preserve">Субсидия гражданам - участникам Программы предоставляется за счет </w:t>
      </w:r>
      <w:r w:rsidRPr="000755AB">
        <w:rPr>
          <w:color w:val="000000"/>
          <w:spacing w:val="9"/>
          <w:sz w:val="28"/>
          <w:szCs w:val="28"/>
        </w:rPr>
        <w:t xml:space="preserve">средств федерального бюджета в размере, эквивалентном расчетной </w:t>
      </w:r>
      <w:r w:rsidRPr="000755AB">
        <w:rPr>
          <w:color w:val="000000"/>
          <w:spacing w:val="1"/>
          <w:sz w:val="28"/>
          <w:szCs w:val="28"/>
        </w:rPr>
        <w:t>стоимости жилого помещения по социальной норме общей площади жилого помещения, установленной для семей разной численности.</w:t>
      </w:r>
    </w:p>
    <w:p w:rsidR="00673294" w:rsidRPr="000755AB" w:rsidRDefault="00673294" w:rsidP="00FB54A0">
      <w:pPr>
        <w:shd w:val="clear" w:color="auto" w:fill="FFFFFF"/>
        <w:spacing w:line="360" w:lineRule="auto"/>
        <w:ind w:firstLine="691"/>
        <w:jc w:val="both"/>
        <w:rPr>
          <w:sz w:val="28"/>
          <w:szCs w:val="28"/>
        </w:rPr>
      </w:pPr>
      <w:r w:rsidRPr="000755AB">
        <w:rPr>
          <w:color w:val="000000"/>
          <w:spacing w:val="1"/>
          <w:sz w:val="28"/>
          <w:szCs w:val="28"/>
        </w:rPr>
        <w:t xml:space="preserve">Расчетная стоимость жилого помещения по социальной норме общей </w:t>
      </w:r>
      <w:r w:rsidRPr="000755AB">
        <w:rPr>
          <w:color w:val="000000"/>
          <w:spacing w:val="8"/>
          <w:sz w:val="28"/>
          <w:szCs w:val="28"/>
        </w:rPr>
        <w:t xml:space="preserve">площади жилого помещения (с учетом нормы дополнительной общей </w:t>
      </w:r>
      <w:r w:rsidRPr="000755AB">
        <w:rPr>
          <w:color w:val="000000"/>
          <w:sz w:val="28"/>
          <w:szCs w:val="28"/>
        </w:rPr>
        <w:t xml:space="preserve">площади жилого помещения), установленной для семей разной численности, </w:t>
      </w:r>
      <w:r w:rsidRPr="000755AB">
        <w:rPr>
          <w:color w:val="000000"/>
          <w:spacing w:val="4"/>
          <w:sz w:val="28"/>
          <w:szCs w:val="28"/>
        </w:rPr>
        <w:t xml:space="preserve">определяется исходя из средней рыночной стоимости 1 кв.метра общей </w:t>
      </w:r>
      <w:r w:rsidRPr="000755AB">
        <w:rPr>
          <w:color w:val="000000"/>
          <w:spacing w:val="1"/>
          <w:sz w:val="28"/>
          <w:szCs w:val="28"/>
        </w:rPr>
        <w:t>площади жилья для Пензенской области</w:t>
      </w:r>
      <w:r w:rsidR="00C50FD8">
        <w:rPr>
          <w:color w:val="000000"/>
          <w:spacing w:val="1"/>
          <w:sz w:val="28"/>
          <w:szCs w:val="28"/>
        </w:rPr>
        <w:t xml:space="preserve"> (с</w:t>
      </w:r>
      <w:r w:rsidRPr="000755AB">
        <w:rPr>
          <w:color w:val="000000"/>
          <w:spacing w:val="5"/>
          <w:sz w:val="28"/>
          <w:szCs w:val="28"/>
        </w:rPr>
        <w:t xml:space="preserve">редняя рыночная стоимость 1 кв.метра общей площади жилья </w:t>
      </w:r>
      <w:r w:rsidRPr="000755AB">
        <w:rPr>
          <w:color w:val="000000"/>
          <w:spacing w:val="4"/>
          <w:sz w:val="28"/>
          <w:szCs w:val="28"/>
        </w:rPr>
        <w:t xml:space="preserve">определяется ежеквартально Государственным комитетом Российской </w:t>
      </w:r>
      <w:r w:rsidRPr="000755AB">
        <w:rPr>
          <w:color w:val="000000"/>
          <w:spacing w:val="1"/>
          <w:sz w:val="28"/>
          <w:szCs w:val="28"/>
        </w:rPr>
        <w:t>Федерации по строительству и жилищно-коммунальному комплексу</w:t>
      </w:r>
      <w:r w:rsidR="00C50FD8">
        <w:rPr>
          <w:color w:val="000000"/>
          <w:spacing w:val="1"/>
          <w:sz w:val="28"/>
          <w:szCs w:val="28"/>
        </w:rPr>
        <w:t>)</w:t>
      </w:r>
      <w:r w:rsidRPr="000755AB">
        <w:rPr>
          <w:color w:val="000000"/>
          <w:spacing w:val="1"/>
          <w:sz w:val="28"/>
          <w:szCs w:val="28"/>
        </w:rPr>
        <w:t>.</w:t>
      </w:r>
    </w:p>
    <w:p w:rsidR="00673294" w:rsidRPr="003F378D" w:rsidRDefault="00673294" w:rsidP="00C50FD8">
      <w:pPr>
        <w:shd w:val="clear" w:color="auto" w:fill="FFFFFF"/>
        <w:spacing w:line="360" w:lineRule="auto"/>
        <w:ind w:firstLine="684"/>
        <w:jc w:val="both"/>
        <w:rPr>
          <w:sz w:val="28"/>
          <w:szCs w:val="28"/>
        </w:rPr>
      </w:pPr>
      <w:r w:rsidRPr="000755AB">
        <w:rPr>
          <w:color w:val="000000"/>
          <w:spacing w:val="3"/>
          <w:sz w:val="28"/>
          <w:szCs w:val="28"/>
        </w:rPr>
        <w:t xml:space="preserve">Данные категории граждан (включая военнослужащих и граждан, </w:t>
      </w:r>
      <w:r w:rsidRPr="000755AB">
        <w:rPr>
          <w:color w:val="000000"/>
          <w:spacing w:val="1"/>
          <w:sz w:val="28"/>
          <w:szCs w:val="28"/>
        </w:rPr>
        <w:t xml:space="preserve">уволенных с военной службы) обеспечиваются жильем на основе единых </w:t>
      </w:r>
      <w:r w:rsidRPr="000755AB">
        <w:rPr>
          <w:color w:val="000000"/>
          <w:spacing w:val="3"/>
          <w:sz w:val="28"/>
          <w:szCs w:val="28"/>
        </w:rPr>
        <w:t xml:space="preserve">принципов путем предоставления субсидии на приобретение жилья, </w:t>
      </w:r>
      <w:r w:rsidRPr="000755AB">
        <w:rPr>
          <w:color w:val="000000"/>
          <w:spacing w:val="1"/>
          <w:sz w:val="28"/>
          <w:szCs w:val="28"/>
        </w:rPr>
        <w:t>удостоверяемой государственным жилищным сертификатом.</w:t>
      </w:r>
      <w:r w:rsidR="00C50FD8">
        <w:rPr>
          <w:color w:val="000000"/>
          <w:spacing w:val="1"/>
          <w:sz w:val="28"/>
          <w:szCs w:val="28"/>
        </w:rPr>
        <w:t xml:space="preserve"> </w:t>
      </w:r>
      <w:r w:rsidRPr="000755AB">
        <w:rPr>
          <w:color w:val="000000"/>
          <w:spacing w:val="13"/>
          <w:sz w:val="28"/>
          <w:szCs w:val="28"/>
        </w:rPr>
        <w:t xml:space="preserve">Предоставление субсидии является финансовой поддержкой </w:t>
      </w:r>
      <w:r w:rsidRPr="000755AB">
        <w:rPr>
          <w:color w:val="000000"/>
          <w:spacing w:val="1"/>
          <w:sz w:val="28"/>
          <w:szCs w:val="28"/>
        </w:rPr>
        <w:t>государства в целях приобретения жилого помещения.</w:t>
      </w:r>
      <w:r w:rsidR="003F378D" w:rsidRPr="003F378D">
        <w:rPr>
          <w:color w:val="000000"/>
          <w:spacing w:val="1"/>
          <w:sz w:val="28"/>
          <w:szCs w:val="28"/>
        </w:rPr>
        <w:t>[5]</w:t>
      </w:r>
    </w:p>
    <w:p w:rsidR="00673294" w:rsidRDefault="00673294" w:rsidP="00C50FD8">
      <w:pPr>
        <w:shd w:val="clear" w:color="auto" w:fill="FFFFFF"/>
        <w:spacing w:line="360" w:lineRule="auto"/>
        <w:ind w:firstLine="698"/>
        <w:jc w:val="both"/>
        <w:rPr>
          <w:color w:val="000000"/>
          <w:spacing w:val="1"/>
          <w:sz w:val="28"/>
          <w:szCs w:val="28"/>
        </w:rPr>
      </w:pPr>
      <w:r w:rsidRPr="000755AB">
        <w:rPr>
          <w:color w:val="000000"/>
          <w:spacing w:val="7"/>
          <w:sz w:val="28"/>
          <w:szCs w:val="28"/>
        </w:rPr>
        <w:t xml:space="preserve">В рамках </w:t>
      </w:r>
      <w:r w:rsidR="00C50FD8">
        <w:rPr>
          <w:color w:val="000000"/>
          <w:spacing w:val="7"/>
          <w:sz w:val="28"/>
          <w:szCs w:val="28"/>
        </w:rPr>
        <w:t>это</w:t>
      </w:r>
      <w:r w:rsidRPr="000755AB">
        <w:rPr>
          <w:color w:val="000000"/>
          <w:spacing w:val="7"/>
          <w:sz w:val="28"/>
          <w:szCs w:val="28"/>
        </w:rPr>
        <w:t xml:space="preserve">й подпрограммы </w:t>
      </w:r>
      <w:r w:rsidRPr="000755AB">
        <w:rPr>
          <w:color w:val="000000"/>
          <w:spacing w:val="13"/>
          <w:sz w:val="28"/>
          <w:szCs w:val="28"/>
        </w:rPr>
        <w:t xml:space="preserve">появилась </w:t>
      </w:r>
      <w:r w:rsidRPr="000755AB">
        <w:rPr>
          <w:color w:val="000000"/>
          <w:spacing w:val="8"/>
          <w:sz w:val="28"/>
          <w:szCs w:val="28"/>
        </w:rPr>
        <w:t xml:space="preserve">возможность использовать ипотечный кредит вместе с жилищным </w:t>
      </w:r>
      <w:r w:rsidRPr="000755AB">
        <w:rPr>
          <w:color w:val="000000"/>
          <w:spacing w:val="-2"/>
          <w:sz w:val="28"/>
          <w:szCs w:val="28"/>
        </w:rPr>
        <w:t>сертификатом.</w:t>
      </w:r>
      <w:r w:rsidR="00C50FD8">
        <w:rPr>
          <w:color w:val="000000"/>
          <w:spacing w:val="-2"/>
          <w:sz w:val="28"/>
          <w:szCs w:val="28"/>
        </w:rPr>
        <w:t xml:space="preserve"> </w:t>
      </w:r>
      <w:r w:rsidRPr="000755AB">
        <w:rPr>
          <w:color w:val="000000"/>
          <w:sz w:val="28"/>
          <w:szCs w:val="28"/>
        </w:rPr>
        <w:t xml:space="preserve">Это позволяет покрыть разницу стоимости жилья между заложенной в </w:t>
      </w:r>
      <w:r w:rsidRPr="000755AB">
        <w:rPr>
          <w:color w:val="000000"/>
          <w:spacing w:val="1"/>
          <w:sz w:val="28"/>
          <w:szCs w:val="28"/>
        </w:rPr>
        <w:t xml:space="preserve">сертификате и рыночной в случае приобретения жилья с более высокими </w:t>
      </w:r>
      <w:r w:rsidRPr="000755AB">
        <w:rPr>
          <w:color w:val="000000"/>
          <w:sz w:val="28"/>
          <w:szCs w:val="28"/>
        </w:rPr>
        <w:t xml:space="preserve">качественными характеристиками. Жилищную субсидию, получаемую через </w:t>
      </w:r>
      <w:r w:rsidRPr="000755AB">
        <w:rPr>
          <w:color w:val="000000"/>
          <w:spacing w:val="1"/>
          <w:sz w:val="28"/>
          <w:szCs w:val="28"/>
        </w:rPr>
        <w:t>сертификат, можно использовать в качестве первого взноса по кредиту.</w:t>
      </w:r>
    </w:p>
    <w:p w:rsidR="00D60B7B" w:rsidRDefault="00D60B7B" w:rsidP="00C50FD8">
      <w:pPr>
        <w:shd w:val="clear" w:color="auto" w:fill="FFFFFF"/>
        <w:spacing w:line="360" w:lineRule="auto"/>
        <w:ind w:firstLine="698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 рамках реализации </w:t>
      </w:r>
      <w:r w:rsidR="00A748EE">
        <w:rPr>
          <w:color w:val="000000"/>
          <w:spacing w:val="1"/>
          <w:sz w:val="28"/>
          <w:szCs w:val="28"/>
        </w:rPr>
        <w:t xml:space="preserve">данного направления </w:t>
      </w:r>
      <w:r>
        <w:rPr>
          <w:color w:val="000000"/>
          <w:spacing w:val="1"/>
          <w:sz w:val="28"/>
          <w:szCs w:val="28"/>
        </w:rPr>
        <w:t xml:space="preserve">приоритетного Национального проекта </w:t>
      </w:r>
      <w:r w:rsidRPr="00D24E06">
        <w:rPr>
          <w:sz w:val="28"/>
          <w:szCs w:val="28"/>
        </w:rPr>
        <w:t>«Доступное и комфортное жилье - гражданам России»</w:t>
      </w:r>
      <w:r>
        <w:rPr>
          <w:sz w:val="28"/>
          <w:szCs w:val="28"/>
        </w:rPr>
        <w:t xml:space="preserve"> на территории Пензенской области планируются следующие мероприятия</w:t>
      </w:r>
      <w:r w:rsidR="00371CB0" w:rsidRPr="00371CB0">
        <w:rPr>
          <w:sz w:val="28"/>
          <w:szCs w:val="28"/>
        </w:rPr>
        <w:t xml:space="preserve"> </w:t>
      </w:r>
      <w:r w:rsidR="00371CB0">
        <w:rPr>
          <w:sz w:val="28"/>
          <w:szCs w:val="28"/>
        </w:rPr>
        <w:t>и прогнозиру</w:t>
      </w:r>
      <w:r w:rsidR="006B41BC">
        <w:rPr>
          <w:sz w:val="28"/>
          <w:szCs w:val="28"/>
        </w:rPr>
        <w:t>ю</w:t>
      </w:r>
      <w:r w:rsidR="00371CB0">
        <w:rPr>
          <w:sz w:val="28"/>
          <w:szCs w:val="28"/>
        </w:rPr>
        <w:t>тся соответствующие финансовые средства на их реализацию</w:t>
      </w:r>
      <w:r>
        <w:rPr>
          <w:sz w:val="28"/>
          <w:szCs w:val="28"/>
        </w:rPr>
        <w:t xml:space="preserve"> (Таблица 1):</w:t>
      </w:r>
    </w:p>
    <w:p w:rsidR="00D60B7B" w:rsidRDefault="00D60B7B" w:rsidP="00D60B7B">
      <w:pPr>
        <w:shd w:val="clear" w:color="auto" w:fill="FFFFFF"/>
        <w:spacing w:line="360" w:lineRule="auto"/>
        <w:ind w:firstLine="698"/>
        <w:jc w:val="right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Таблица 1.</w:t>
      </w:r>
    </w:p>
    <w:tbl>
      <w:tblPr>
        <w:tblW w:w="954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"/>
        <w:gridCol w:w="5093"/>
        <w:gridCol w:w="1180"/>
        <w:gridCol w:w="1180"/>
        <w:gridCol w:w="912"/>
        <w:gridCol w:w="805"/>
      </w:tblGrid>
      <w:tr w:rsidR="00D60B7B" w:rsidRPr="005B5AEC">
        <w:trPr>
          <w:trHeight w:val="315"/>
          <w:tblHeader/>
          <w:jc w:val="center"/>
        </w:trPr>
        <w:tc>
          <w:tcPr>
            <w:tcW w:w="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5B5AEC" w:rsidRDefault="00D60B7B" w:rsidP="00D60B7B">
            <w:pPr>
              <w:jc w:val="center"/>
              <w:rPr>
                <w:caps/>
                <w:sz w:val="24"/>
                <w:szCs w:val="24"/>
              </w:rPr>
            </w:pPr>
            <w:r w:rsidRPr="005B5AEC">
              <w:rPr>
                <w:b/>
                <w:bCs/>
                <w:caps/>
              </w:rPr>
              <w:t>№</w:t>
            </w:r>
          </w:p>
        </w:tc>
        <w:tc>
          <w:tcPr>
            <w:tcW w:w="5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b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b/>
                <w:bCs/>
                <w:sz w:val="24"/>
                <w:szCs w:val="24"/>
              </w:rPr>
              <w:t>2009 год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b/>
                <w:bCs/>
                <w:sz w:val="24"/>
                <w:szCs w:val="24"/>
              </w:rPr>
              <w:t>2010 год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b/>
                <w:bCs/>
                <w:sz w:val="24"/>
                <w:szCs w:val="24"/>
              </w:rPr>
              <w:t>2011 год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b/>
                <w:bCs/>
                <w:sz w:val="24"/>
                <w:szCs w:val="24"/>
              </w:rPr>
              <w:t>2012 год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5B5AEC" w:rsidRDefault="00D60B7B" w:rsidP="00D60B7B">
            <w:pPr>
              <w:jc w:val="center"/>
              <w:rPr>
                <w:caps/>
                <w:sz w:val="24"/>
                <w:szCs w:val="24"/>
              </w:rPr>
            </w:pPr>
            <w:r w:rsidRPr="005B5AEC">
              <w:rPr>
                <w:caps/>
              </w:rPr>
              <w:t>1.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Поддержка системы ипотечного жилищного кредитования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tabs>
                <w:tab w:val="left" w:pos="407"/>
              </w:tabs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5B5AEC" w:rsidRDefault="00D60B7B" w:rsidP="00D60B7B">
            <w:pPr>
              <w:jc w:val="center"/>
              <w:rPr>
                <w:caps/>
                <w:sz w:val="24"/>
                <w:szCs w:val="24"/>
              </w:rPr>
            </w:pPr>
            <w:r w:rsidRPr="005B5AEC">
              <w:rPr>
                <w:caps/>
                <w:sz w:val="24"/>
                <w:szCs w:val="24"/>
              </w:rPr>
              <w:t> 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 xml:space="preserve">Объем финансирования, млрд. руб.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200,0 (0)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0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5B5AEC" w:rsidRDefault="00D60B7B" w:rsidP="00D60B7B">
            <w:pPr>
              <w:jc w:val="center"/>
              <w:rPr>
                <w:caps/>
                <w:sz w:val="24"/>
                <w:szCs w:val="24"/>
              </w:rPr>
            </w:pPr>
            <w:r w:rsidRPr="005B5AEC">
              <w:rPr>
                <w:caps/>
                <w:sz w:val="24"/>
                <w:szCs w:val="24"/>
              </w:rPr>
              <w:t> 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Объем предоставления государственных гарантий, млрд.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36,0 (36,0)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44,0 (44,0)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0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5B5AEC" w:rsidRDefault="00D60B7B" w:rsidP="00D60B7B">
            <w:pPr>
              <w:jc w:val="center"/>
              <w:rPr>
                <w:caps/>
                <w:sz w:val="24"/>
                <w:szCs w:val="24"/>
              </w:rPr>
            </w:pPr>
            <w:r w:rsidRPr="005B5AEC">
              <w:rPr>
                <w:caps/>
                <w:sz w:val="24"/>
                <w:szCs w:val="24"/>
              </w:rPr>
              <w:t> 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Доля семей, имеющих возможность приобрести жилье, соответствующее стандартам обеспечения жилыми помещениями, с помощью собственных и заемных средств, 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20,0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22,0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25,0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5B5AEC" w:rsidRDefault="00D60B7B" w:rsidP="00D60B7B">
            <w:pPr>
              <w:jc w:val="center"/>
              <w:rPr>
                <w:caps/>
                <w:sz w:val="24"/>
                <w:szCs w:val="24"/>
              </w:rPr>
            </w:pPr>
            <w:r w:rsidRPr="005B5AEC">
              <w:rPr>
                <w:caps/>
              </w:rPr>
              <w:t>2.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Выполнение государственных обязательств по обеспечению жильем отдельных категорий граждан, установленных федеральным законодательством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Объем финансирования, млрд.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68,9 (48,2)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87,5 (44,6)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60,7 (0,0)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61,4 (0,0)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Количество семей категорий граждан, установленных законодательством Российской Федерации, получивших государственную поддержку в приобретении жилья, тыс. семей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38,9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48,9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35,3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34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5B5AEC" w:rsidRDefault="00D60B7B" w:rsidP="00D60B7B">
            <w:pPr>
              <w:jc w:val="center"/>
              <w:rPr>
                <w:caps/>
                <w:sz w:val="24"/>
                <w:szCs w:val="24"/>
              </w:rPr>
            </w:pPr>
            <w:r w:rsidRPr="005B5AEC">
              <w:rPr>
                <w:caps/>
              </w:rPr>
              <w:t>2.1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мероприятия по обеспечению жильем военнослужащих, сотрудников органов внутренних дел, подлежащих увольнению с военной службы (службы) и приравненных к ним лиц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Объем финансирования, млрд.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21,1 (21,1)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30,6 (23,3)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36,3 (0,0)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34,9 (0,0)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количество семей военнослужащих, сотрудников органов внутренних дел, подлежащих увольнению с военной службы (службы) и приравненных к ним лиц, получивших государственную поддержку в приобретении жилья, тыс. семей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14,2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19,1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22,1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20,1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5B5AEC" w:rsidRDefault="00D60B7B" w:rsidP="00D60B7B">
            <w:pPr>
              <w:jc w:val="center"/>
              <w:rPr>
                <w:caps/>
                <w:sz w:val="24"/>
                <w:szCs w:val="24"/>
              </w:rPr>
            </w:pPr>
            <w:r w:rsidRPr="005B5AEC">
              <w:rPr>
                <w:caps/>
              </w:rPr>
              <w:t>2.2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мероприятия по обеспечению жильем граждан, уволенных с военной службы (службы) и приравненных к ним лиц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Объем финансирования, млрд.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31,3 (10,6)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32,0 (10,2)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0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количество семей граждан, уволенных с военной службы (службы) и приравненных к ним лиц, получивших государственную поддержку в приобретении жилья, тыс. семей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16,9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16,2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-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5B5AEC" w:rsidRDefault="00D60B7B" w:rsidP="00D60B7B">
            <w:pPr>
              <w:jc w:val="center"/>
              <w:rPr>
                <w:caps/>
                <w:sz w:val="24"/>
                <w:szCs w:val="24"/>
              </w:rPr>
            </w:pPr>
            <w:r w:rsidRPr="005B5AEC">
              <w:rPr>
                <w:caps/>
              </w:rPr>
              <w:t>2.3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мероприятия по отселению граждан с комплекса "Байконур"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Объем финансирования, млрд.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0,02 (0,02)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0,55 (0,03)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0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количество семей граждан, подлежащих отселению с комплекса "Байконур", получивших государственную поддержку в приобретении жилья, семей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326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5B5AEC" w:rsidRDefault="00D60B7B" w:rsidP="00D60B7B">
            <w:pPr>
              <w:jc w:val="center"/>
              <w:rPr>
                <w:caps/>
                <w:sz w:val="24"/>
                <w:szCs w:val="24"/>
              </w:rPr>
            </w:pPr>
            <w:r w:rsidRPr="005B5AEC">
              <w:rPr>
                <w:caps/>
              </w:rPr>
              <w:t>2.4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мероприятия по обеспечению жильем граждан - участников ликвидации последствий радиационных аварий и катастроф, пострадавших в результате этих аварий, и приравненных к ним лиц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Объем финансирования, млрд.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4,9 (4,9)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7,8 (0,9)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12,2 (0,0)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14 (0,0)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количество семей граждан - участников ликвидации последствий радиационных аварий и катастроф, пострадавших в результате этих аварий, и приравненных к ним лиц, получивших государственную поддержку в приобретении жилья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4,0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6,9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7,6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5B5AEC" w:rsidRDefault="00D60B7B" w:rsidP="00D60B7B">
            <w:pPr>
              <w:jc w:val="center"/>
              <w:rPr>
                <w:caps/>
                <w:sz w:val="24"/>
                <w:szCs w:val="24"/>
              </w:rPr>
            </w:pPr>
            <w:r w:rsidRPr="005B5AEC">
              <w:rPr>
                <w:caps/>
              </w:rPr>
              <w:t>2.5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мероприятия по обеспечению жильем граждан, признанных в установленном порядке вынужденными переселенцами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Объем финансирования, млрд.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1,7 (1,7)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7,8 (1,5)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6,8 (0,0)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6,8 (0,0)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количество семей граждан, признанных в установленном порядке вынужденными переселенцами, получивших государственную поддержку в приобретении жилья, тыс. семей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3,9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3,2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3,2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5B5AEC" w:rsidRDefault="00D60B7B" w:rsidP="00D60B7B">
            <w:pPr>
              <w:jc w:val="center"/>
              <w:rPr>
                <w:caps/>
                <w:sz w:val="24"/>
                <w:szCs w:val="24"/>
              </w:rPr>
            </w:pPr>
            <w:r w:rsidRPr="005B5AEC">
              <w:rPr>
                <w:caps/>
              </w:rPr>
              <w:t>2.6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мероприятия по обеспечению жильем граждан выезжающих (выехавших) из районов Крайнего Севера и приравненных к ним местностей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Объем финансирования, млрд.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9,9 (9,9)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8,7 (8,7)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5,4 (0,0)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5,7 (0,0)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количество семей граждан, выезжающих (выехавших) из районов Крайнего Севера и приравненных к ним местностей, получивших государственную поддержку в приобретении жилья, тыс. семей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5,4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3,1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3,1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5B5AEC" w:rsidRDefault="00D60B7B" w:rsidP="00D60B7B">
            <w:pPr>
              <w:jc w:val="center"/>
              <w:rPr>
                <w:caps/>
                <w:sz w:val="24"/>
                <w:szCs w:val="24"/>
              </w:rPr>
            </w:pPr>
            <w:r w:rsidRPr="005B5AEC">
              <w:rPr>
                <w:caps/>
              </w:rPr>
              <w:t>3.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Обеспечение жильем участников Великой Отечественной войны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Объем финансирования, млрд.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20,8 (20,8)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0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Количество участников Великой Отечественной войны, получивших государственную поддержку в приобретении жилья, тыс. человек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-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5B5AEC" w:rsidRDefault="00D60B7B" w:rsidP="00D60B7B">
            <w:pPr>
              <w:jc w:val="center"/>
              <w:rPr>
                <w:caps/>
                <w:sz w:val="24"/>
                <w:szCs w:val="24"/>
              </w:rPr>
            </w:pPr>
            <w:r w:rsidRPr="005B5AEC">
              <w:rPr>
                <w:caps/>
              </w:rPr>
              <w:t>4.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Поддержка молодых семей в приобретении жилья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i/>
                <w:iCs/>
                <w:sz w:val="24"/>
                <w:szCs w:val="24"/>
              </w:rPr>
              <w:t>Объем финансирования, млрд.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4,7 (4,7)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4,9 (4,9)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0</w:t>
            </w:r>
          </w:p>
        </w:tc>
      </w:tr>
      <w:tr w:rsidR="00D60B7B" w:rsidRPr="005B5AEC">
        <w:trPr>
          <w:jc w:val="center"/>
        </w:trPr>
        <w:tc>
          <w:tcPr>
            <w:tcW w:w="3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B7B" w:rsidRPr="005B5AEC" w:rsidRDefault="00D60B7B" w:rsidP="00D60B7B">
            <w:pPr>
              <w:rPr>
                <w:caps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Количество молодых семей, получивших государственную поддержку в приобретении жилья, тыс. семей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7,0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B7B" w:rsidRPr="00D60B7B" w:rsidRDefault="00D60B7B" w:rsidP="00D60B7B">
            <w:pPr>
              <w:jc w:val="center"/>
              <w:rPr>
                <w:sz w:val="24"/>
                <w:szCs w:val="24"/>
              </w:rPr>
            </w:pPr>
            <w:r w:rsidRPr="00D60B7B">
              <w:rPr>
                <w:sz w:val="24"/>
                <w:szCs w:val="24"/>
              </w:rPr>
              <w:t> </w:t>
            </w:r>
          </w:p>
        </w:tc>
      </w:tr>
    </w:tbl>
    <w:p w:rsidR="008C7511" w:rsidRDefault="008C7511" w:rsidP="002C4CB5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50FD8" w:rsidRPr="002C4CB5" w:rsidRDefault="002C4CB5" w:rsidP="002C4CB5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1 января 2010 года можно подвести предварительные итоги реализации мероприятий по данному направлению приоритетного Национального проекта в Пензенской области:</w:t>
      </w:r>
    </w:p>
    <w:p w:rsidR="002C4CB5" w:rsidRDefault="002C4CB5" w:rsidP="002C4CB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1. </w:t>
      </w:r>
      <w:r w:rsidRPr="002C4CB5">
        <w:rPr>
          <w:i/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:</w:t>
      </w:r>
    </w:p>
    <w:p w:rsidR="002C4CB5" w:rsidRDefault="002C4CB5" w:rsidP="002C4CB5">
      <w:pPr>
        <w:spacing w:line="360" w:lineRule="auto"/>
        <w:ind w:firstLine="567"/>
        <w:jc w:val="both"/>
        <w:rPr>
          <w:sz w:val="28"/>
          <w:szCs w:val="28"/>
        </w:rPr>
      </w:pPr>
      <w:r w:rsidRPr="002C4CB5">
        <w:rPr>
          <w:sz w:val="28"/>
          <w:szCs w:val="28"/>
        </w:rPr>
        <w:t>На сегодняшний день участниками программы 2009 года реализовано 99 (из 150) свидетельств на сумму 54,5 млн. руб.</w:t>
      </w:r>
      <w:r>
        <w:rPr>
          <w:sz w:val="28"/>
          <w:szCs w:val="28"/>
        </w:rPr>
        <w:t xml:space="preserve"> </w:t>
      </w:r>
      <w:r w:rsidRPr="002C4CB5">
        <w:rPr>
          <w:sz w:val="28"/>
          <w:szCs w:val="28"/>
        </w:rPr>
        <w:t>На 2010 год в бюджете Пензенской области предусмотрены финансовые средства в объеме 20 млн. руб.</w:t>
      </w:r>
      <w:r>
        <w:rPr>
          <w:sz w:val="28"/>
          <w:szCs w:val="28"/>
        </w:rPr>
        <w:t>, помимо финансирования из федерального бюджета.</w:t>
      </w:r>
    </w:p>
    <w:p w:rsidR="002C4CB5" w:rsidRDefault="002C4CB5" w:rsidP="002C4CB5">
      <w:pPr>
        <w:spacing w:line="360" w:lineRule="auto"/>
        <w:ind w:firstLine="567"/>
        <w:jc w:val="both"/>
        <w:rPr>
          <w:i/>
          <w:sz w:val="28"/>
          <w:szCs w:val="28"/>
        </w:rPr>
      </w:pPr>
      <w:r w:rsidRPr="002C4CB5">
        <w:rPr>
          <w:i/>
          <w:sz w:val="28"/>
          <w:szCs w:val="28"/>
        </w:rPr>
        <w:t>2. Дом для молодой семьи в Пензенской области</w:t>
      </w:r>
      <w:r>
        <w:rPr>
          <w:i/>
          <w:sz w:val="28"/>
          <w:szCs w:val="28"/>
        </w:rPr>
        <w:t>:</w:t>
      </w:r>
    </w:p>
    <w:p w:rsidR="002C4CB5" w:rsidRDefault="002C4CB5" w:rsidP="002C4CB5">
      <w:pPr>
        <w:spacing w:line="360" w:lineRule="auto"/>
        <w:ind w:firstLine="567"/>
        <w:jc w:val="both"/>
        <w:rPr>
          <w:sz w:val="28"/>
          <w:szCs w:val="28"/>
        </w:rPr>
      </w:pPr>
      <w:r w:rsidRPr="002C4CB5">
        <w:rPr>
          <w:sz w:val="28"/>
          <w:szCs w:val="28"/>
        </w:rPr>
        <w:t>Законом о бюджете Пензенской области на 2010 год на реализацию подпрограммы предусмотрено 18 млн. руб., в том числе: на займы – 8 млн. руб., на социальные выплаты – 10 млн. руб.</w:t>
      </w:r>
    </w:p>
    <w:p w:rsidR="002C4CB5" w:rsidRPr="002C4CB5" w:rsidRDefault="002C4CB5" w:rsidP="002C4CB5">
      <w:pPr>
        <w:spacing w:line="360" w:lineRule="auto"/>
        <w:ind w:firstLine="567"/>
        <w:jc w:val="both"/>
        <w:rPr>
          <w:sz w:val="28"/>
          <w:szCs w:val="28"/>
        </w:rPr>
      </w:pPr>
      <w:r w:rsidRPr="002C4CB5">
        <w:rPr>
          <w:sz w:val="28"/>
          <w:szCs w:val="28"/>
        </w:rPr>
        <w:t>Приказом Департамента градостроительства Пензенской области утвержден список участников программы на 13 молодых семей. Кроме того, в резервный список включено также 13 семей.</w:t>
      </w:r>
    </w:p>
    <w:p w:rsidR="002C4CB5" w:rsidRDefault="002C4CB5" w:rsidP="002C4CB5">
      <w:pPr>
        <w:spacing w:line="360" w:lineRule="auto"/>
        <w:ind w:firstLine="567"/>
        <w:jc w:val="both"/>
        <w:rPr>
          <w:i/>
          <w:sz w:val="28"/>
          <w:szCs w:val="28"/>
        </w:rPr>
      </w:pPr>
      <w:r w:rsidRPr="002C4CB5">
        <w:rPr>
          <w:i/>
          <w:sz w:val="28"/>
          <w:szCs w:val="28"/>
        </w:rPr>
        <w:t>3. Социальная поддержка граждан в жилищной сфере</w:t>
      </w:r>
      <w:r>
        <w:rPr>
          <w:i/>
          <w:sz w:val="28"/>
          <w:szCs w:val="28"/>
        </w:rPr>
        <w:t>:</w:t>
      </w:r>
    </w:p>
    <w:p w:rsidR="002C4CB5" w:rsidRPr="002C4CB5" w:rsidRDefault="002C4CB5" w:rsidP="002C4CB5">
      <w:pPr>
        <w:spacing w:line="360" w:lineRule="auto"/>
        <w:ind w:firstLine="567"/>
        <w:jc w:val="both"/>
        <w:rPr>
          <w:sz w:val="28"/>
          <w:szCs w:val="28"/>
        </w:rPr>
      </w:pPr>
      <w:r w:rsidRPr="002C4CB5">
        <w:rPr>
          <w:sz w:val="28"/>
          <w:szCs w:val="28"/>
        </w:rPr>
        <w:t>В 2010 году в бюджете Пензенской области на реализацию подпрограммы предусмотрено 34 млн. руб.</w:t>
      </w:r>
    </w:p>
    <w:p w:rsidR="002C4CB5" w:rsidRDefault="002C4CB5" w:rsidP="002C4CB5">
      <w:pPr>
        <w:spacing w:line="360" w:lineRule="auto"/>
        <w:ind w:firstLine="567"/>
        <w:jc w:val="both"/>
        <w:rPr>
          <w:i/>
          <w:sz w:val="28"/>
          <w:szCs w:val="28"/>
        </w:rPr>
      </w:pPr>
      <w:r w:rsidRPr="002C4CB5">
        <w:rPr>
          <w:i/>
          <w:sz w:val="28"/>
          <w:szCs w:val="28"/>
        </w:rPr>
        <w:t>4. Социальная поддержка молодых семей в жилищной сфере</w:t>
      </w:r>
      <w:r>
        <w:rPr>
          <w:i/>
          <w:sz w:val="28"/>
          <w:szCs w:val="28"/>
        </w:rPr>
        <w:t>:</w:t>
      </w:r>
    </w:p>
    <w:p w:rsidR="002C4CB5" w:rsidRDefault="002C4CB5" w:rsidP="002C4CB5">
      <w:pPr>
        <w:spacing w:line="360" w:lineRule="auto"/>
        <w:ind w:firstLine="567"/>
        <w:jc w:val="both"/>
        <w:rPr>
          <w:sz w:val="28"/>
          <w:szCs w:val="28"/>
        </w:rPr>
      </w:pPr>
      <w:r w:rsidRPr="002C4CB5">
        <w:rPr>
          <w:sz w:val="28"/>
          <w:szCs w:val="28"/>
        </w:rPr>
        <w:t>В бюджете Пензенской области на 2010 год для выдачи жилищных сертификатов запланированы средства в сумме 100,0 млн. руб. Планируется выдать жилищные сертификаты 615 молодым семьям.</w:t>
      </w:r>
    </w:p>
    <w:p w:rsidR="002C4CB5" w:rsidRDefault="002C4CB5" w:rsidP="002C4CB5">
      <w:pPr>
        <w:spacing w:line="360" w:lineRule="auto"/>
        <w:ind w:firstLine="567"/>
        <w:jc w:val="both"/>
        <w:rPr>
          <w:sz w:val="28"/>
          <w:szCs w:val="28"/>
        </w:rPr>
      </w:pPr>
      <w:r w:rsidRPr="002C4CB5">
        <w:rPr>
          <w:i/>
          <w:sz w:val="28"/>
          <w:szCs w:val="28"/>
        </w:rPr>
        <w:t>5. Выполнение государственных обязательств по обеспечению жильем категорий граждан, установленных федеральным законодательством</w:t>
      </w:r>
      <w:r>
        <w:rPr>
          <w:sz w:val="28"/>
          <w:szCs w:val="28"/>
        </w:rPr>
        <w:t>:</w:t>
      </w:r>
    </w:p>
    <w:p w:rsidR="002C4CB5" w:rsidRDefault="002C4CB5" w:rsidP="002C4CB5">
      <w:pPr>
        <w:spacing w:line="360" w:lineRule="auto"/>
        <w:ind w:firstLine="567"/>
        <w:jc w:val="both"/>
        <w:rPr>
          <w:sz w:val="28"/>
          <w:szCs w:val="28"/>
        </w:rPr>
      </w:pPr>
      <w:r w:rsidRPr="002C4CB5">
        <w:rPr>
          <w:sz w:val="28"/>
          <w:szCs w:val="28"/>
        </w:rPr>
        <w:t>Объем финансовых средств, предусмотренных в федеральном бюджете для выдачи государственных жилищных сертификатов на территории Пензенской области в 2010 году, составляет 117,481 млн. руб., в том числе для выдачи сертификатов:</w:t>
      </w:r>
      <w:r w:rsidRPr="002C4CB5">
        <w:rPr>
          <w:sz w:val="28"/>
          <w:szCs w:val="28"/>
        </w:rPr>
        <w:br/>
        <w:t xml:space="preserve">    </w:t>
      </w:r>
      <w:r>
        <w:rPr>
          <w:sz w:val="28"/>
          <w:szCs w:val="28"/>
        </w:rPr>
        <w:t xml:space="preserve">- </w:t>
      </w:r>
      <w:r w:rsidRPr="002C4CB5">
        <w:rPr>
          <w:sz w:val="28"/>
          <w:szCs w:val="28"/>
        </w:rPr>
        <w:t xml:space="preserve">гражданам, уволенным с военной службы – 104,9 млн. руб. (66 жилищных сертификатов); </w:t>
      </w:r>
      <w:r w:rsidRPr="002C4CB5">
        <w:rPr>
          <w:sz w:val="28"/>
          <w:szCs w:val="28"/>
        </w:rPr>
        <w:br/>
        <w:t xml:space="preserve">    </w:t>
      </w:r>
      <w:r>
        <w:rPr>
          <w:sz w:val="28"/>
          <w:szCs w:val="28"/>
        </w:rPr>
        <w:t xml:space="preserve">- </w:t>
      </w:r>
      <w:r w:rsidRPr="002C4CB5">
        <w:rPr>
          <w:sz w:val="28"/>
          <w:szCs w:val="28"/>
        </w:rPr>
        <w:t>гражданам, подвергшимся радиационному воздействию вследствие</w:t>
      </w:r>
      <w:r w:rsidRPr="002C4CB5">
        <w:rPr>
          <w:sz w:val="28"/>
          <w:szCs w:val="28"/>
        </w:rPr>
        <w:sym w:font="Symbol" w:char="F02D"/>
      </w:r>
      <w:r w:rsidRPr="002C4CB5">
        <w:rPr>
          <w:sz w:val="28"/>
          <w:szCs w:val="28"/>
        </w:rPr>
        <w:t xml:space="preserve"> катастрофы на Чернобыльской АЭС, аварии на производственном объединении «Маяк» и приравненным к ним лицам – 1,908 млн. руб. (1 жилищный сертификат);</w:t>
      </w:r>
      <w:r w:rsidRPr="002C4CB5">
        <w:rPr>
          <w:sz w:val="28"/>
          <w:szCs w:val="28"/>
        </w:rPr>
        <w:br/>
        <w:t xml:space="preserve">    </w:t>
      </w:r>
      <w:r>
        <w:rPr>
          <w:sz w:val="28"/>
          <w:szCs w:val="28"/>
        </w:rPr>
        <w:t xml:space="preserve">- </w:t>
      </w:r>
      <w:r w:rsidRPr="002C4CB5">
        <w:rPr>
          <w:sz w:val="28"/>
          <w:szCs w:val="28"/>
        </w:rPr>
        <w:t>вынужденным переселенцам – 9,273 млн.</w:t>
      </w:r>
      <w:r>
        <w:rPr>
          <w:sz w:val="28"/>
          <w:szCs w:val="28"/>
        </w:rPr>
        <w:t xml:space="preserve"> руб. (7 жилищных сертификатов);</w:t>
      </w:r>
    </w:p>
    <w:p w:rsidR="002C4CB5" w:rsidRPr="002C4CB5" w:rsidRDefault="002C4CB5" w:rsidP="002C4CB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C4CB5">
        <w:rPr>
          <w:sz w:val="28"/>
          <w:szCs w:val="28"/>
        </w:rPr>
        <w:t>гражданам, выехавшим из районов Крайнего Севера и приравненных к ним местностей – 1,4 млн. руб. (1 жилищный сертификат).</w:t>
      </w:r>
    </w:p>
    <w:p w:rsidR="002C4CB5" w:rsidRDefault="002C4CB5" w:rsidP="002C4CB5">
      <w:pPr>
        <w:shd w:val="clear" w:color="auto" w:fill="FFFFFF"/>
        <w:spacing w:line="360" w:lineRule="auto"/>
        <w:ind w:firstLine="567"/>
        <w:jc w:val="both"/>
        <w:rPr>
          <w:i/>
          <w:sz w:val="28"/>
          <w:szCs w:val="28"/>
        </w:rPr>
      </w:pPr>
      <w:r w:rsidRPr="002C4CB5">
        <w:rPr>
          <w:i/>
          <w:sz w:val="28"/>
          <w:szCs w:val="28"/>
        </w:rPr>
        <w:t>6. Обеспечение жильем ветеранов и инвалидов</w:t>
      </w:r>
      <w:r>
        <w:rPr>
          <w:i/>
          <w:sz w:val="28"/>
          <w:szCs w:val="28"/>
        </w:rPr>
        <w:t>:</w:t>
      </w:r>
    </w:p>
    <w:p w:rsidR="00C50FD8" w:rsidRDefault="002C4CB5" w:rsidP="002C4CB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2C4CB5">
        <w:rPr>
          <w:sz w:val="28"/>
          <w:szCs w:val="28"/>
        </w:rPr>
        <w:t>Для выдачи в 2010 году социальных выплат на улучшение жилищных условий ветеранов и инвалидов, проживающих на территории Пензенской области, в федеральном бюджете предусмотрено 18,961 млн. руб., что позволит обеспечить социальными выплатами 40 человек.</w:t>
      </w:r>
      <w:r w:rsidRPr="00BF380C">
        <w:rPr>
          <w:caps/>
          <w:sz w:val="24"/>
          <w:szCs w:val="24"/>
        </w:rPr>
        <w:br/>
      </w:r>
      <w:r w:rsidRPr="00BF380C">
        <w:rPr>
          <w:caps/>
          <w:sz w:val="24"/>
          <w:szCs w:val="24"/>
        </w:rPr>
        <w:br/>
      </w:r>
    </w:p>
    <w:p w:rsidR="00C50FD8" w:rsidRDefault="00C50FD8" w:rsidP="00FB54A0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50FD8" w:rsidRDefault="00C50FD8" w:rsidP="00FB54A0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50FD8" w:rsidRDefault="00C50FD8" w:rsidP="00FB54A0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50FD8" w:rsidRPr="000755AB" w:rsidRDefault="00C50FD8" w:rsidP="00C50FD8">
      <w:pPr>
        <w:shd w:val="clear" w:color="auto" w:fill="FFFFFF"/>
        <w:spacing w:line="360" w:lineRule="auto"/>
        <w:ind w:firstLine="770"/>
        <w:jc w:val="both"/>
        <w:rPr>
          <w:sz w:val="28"/>
          <w:szCs w:val="28"/>
        </w:rPr>
        <w:sectPr w:rsidR="00C50FD8" w:rsidRPr="000755AB">
          <w:pgSz w:w="11909" w:h="16834"/>
          <w:pgMar w:top="1202" w:right="1300" w:bottom="360" w:left="1177" w:header="720" w:footer="720" w:gutter="0"/>
          <w:cols w:space="60"/>
          <w:noEndnote/>
        </w:sectPr>
      </w:pPr>
    </w:p>
    <w:p w:rsidR="00414B67" w:rsidRDefault="00414B67" w:rsidP="00414B67">
      <w:pPr>
        <w:shd w:val="clear" w:color="auto" w:fill="FFFFFF"/>
        <w:tabs>
          <w:tab w:val="left" w:leader="dot" w:pos="8359"/>
          <w:tab w:val="left" w:leader="dot" w:pos="8647"/>
        </w:tabs>
        <w:spacing w:line="360" w:lineRule="auto"/>
        <w:jc w:val="both"/>
        <w:rPr>
          <w:b/>
          <w:bCs/>
          <w:sz w:val="28"/>
          <w:szCs w:val="28"/>
        </w:rPr>
      </w:pPr>
      <w:r w:rsidRPr="00414B67">
        <w:rPr>
          <w:b/>
          <w:bCs/>
          <w:sz w:val="28"/>
          <w:szCs w:val="28"/>
        </w:rPr>
        <w:t>2.2. Развитие массового жилищного строительства</w:t>
      </w:r>
    </w:p>
    <w:p w:rsidR="004779ED" w:rsidRPr="004779ED" w:rsidRDefault="004779ED" w:rsidP="004779ED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79ED">
        <w:rPr>
          <w:rFonts w:ascii="Times New Roman" w:hAnsi="Times New Roman" w:cs="Times New Roman"/>
          <w:sz w:val="28"/>
          <w:szCs w:val="28"/>
        </w:rPr>
        <w:t xml:space="preserve">Закон Пензенской области </w:t>
      </w:r>
      <w:r w:rsidRPr="00973544">
        <w:rPr>
          <w:rFonts w:ascii="Times New Roman" w:hAnsi="Times New Roman" w:cs="Times New Roman"/>
          <w:sz w:val="28"/>
          <w:szCs w:val="28"/>
        </w:rPr>
        <w:t>Закон Пензенской области от 22.12.2006 № 1199-ЗПО "О Порядке отбора муниципальных образований и инвестиционных проектов для участия в подпрограмме "Обеспечение земельных участков коммунальной инфраструктурой в целях жилищного строительства" федеральной целевой программы "Жилище" на 2002 - 2010 годы"</w:t>
      </w:r>
      <w:r w:rsidRPr="004779ED">
        <w:rPr>
          <w:rFonts w:ascii="Times New Roman" w:hAnsi="Times New Roman" w:cs="Times New Roman"/>
          <w:sz w:val="28"/>
          <w:szCs w:val="28"/>
        </w:rPr>
        <w:t xml:space="preserve">  в соответствии с требованиями Бюджетного кодекса Российской Федерации устанавливает на территории Пензенской области порядок отбора муниципальных образований и инвестиционных проектов для участия в подпрограмме "Обеспечение земельных участков коммунальной инфраструктурой в целях жилищного строительства" федеральной целевой программы "Жилище" на 2002 - 2010 годы", утвержденной Постановлением Правительства Российской Федерации от 17 сентября 2001 года N 675 (далее - подпрограмма).</w:t>
      </w:r>
    </w:p>
    <w:p w:rsidR="004779ED" w:rsidRPr="000954DD" w:rsidRDefault="004779ED" w:rsidP="004779ED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779ED">
        <w:rPr>
          <w:rFonts w:ascii="Times New Roman" w:hAnsi="Times New Roman" w:cs="Times New Roman"/>
          <w:sz w:val="28"/>
          <w:szCs w:val="28"/>
        </w:rPr>
        <w:t>Предметом регулирования настоящего Закона являются отношения, связанные с отбором муниципальных образований Пензенской области (далее - муниципальные образования) для определения их участниками подпрограммы и инвестиционных проектов по обеспечению земельных участков коммунальной инфраструктурой в целях жилищного строительства (далее - инвестиционные проекты).</w:t>
      </w:r>
      <w:r w:rsidR="000954DD" w:rsidRPr="000954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A78" w:rsidRPr="006B1A78" w:rsidRDefault="006B1A78" w:rsidP="006B1A78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A78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Российской Федерации от 17 сентября 2001 года </w:t>
      </w:r>
      <w:r w:rsidR="00FC399E">
        <w:rPr>
          <w:rFonts w:ascii="Times New Roman" w:hAnsi="Times New Roman" w:cs="Times New Roman"/>
          <w:sz w:val="28"/>
          <w:szCs w:val="28"/>
        </w:rPr>
        <w:t>№</w:t>
      </w:r>
      <w:r w:rsidRPr="006B1A78">
        <w:rPr>
          <w:rFonts w:ascii="Times New Roman" w:hAnsi="Times New Roman" w:cs="Times New Roman"/>
          <w:sz w:val="28"/>
          <w:szCs w:val="28"/>
        </w:rPr>
        <w:t xml:space="preserve"> 675 "О федеральной целевой программе "Жилище" на 2002 - 2010 годы" условия, которым должны соответствовать муниципальные образования, на территории которых будут реализовываться инвестиционные проекты, варьируются по годам реализации программы.</w:t>
      </w:r>
    </w:p>
    <w:p w:rsidR="006B1A78" w:rsidRPr="006B1A78" w:rsidRDefault="006B1A78" w:rsidP="006B1A78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A78">
        <w:rPr>
          <w:rFonts w:ascii="Times New Roman" w:hAnsi="Times New Roman" w:cs="Times New Roman"/>
          <w:sz w:val="28"/>
          <w:szCs w:val="28"/>
        </w:rPr>
        <w:t>В 2010 году указанными условиями являются:</w:t>
      </w:r>
    </w:p>
    <w:p w:rsidR="006B1A78" w:rsidRPr="006B1A78" w:rsidRDefault="006B1A78" w:rsidP="006B1A78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A78">
        <w:rPr>
          <w:rFonts w:ascii="Times New Roman" w:hAnsi="Times New Roman" w:cs="Times New Roman"/>
          <w:sz w:val="28"/>
          <w:szCs w:val="28"/>
        </w:rPr>
        <w:t>1) наличие утвержденного протокола комиссии о состоявшемся аукционе и предоставлении победителю аукциона прав на земельный участок (в границах квартала, микрорайона) для его комплексного освоения в целях жилищного строительства;</w:t>
      </w:r>
    </w:p>
    <w:p w:rsidR="006B1A78" w:rsidRPr="006B1A78" w:rsidRDefault="006B1A78" w:rsidP="006B1A78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A78">
        <w:rPr>
          <w:rFonts w:ascii="Times New Roman" w:hAnsi="Times New Roman" w:cs="Times New Roman"/>
          <w:sz w:val="28"/>
          <w:szCs w:val="28"/>
        </w:rPr>
        <w:t>2) наличие вступивших в действие правил землепользования и застройки;</w:t>
      </w:r>
    </w:p>
    <w:p w:rsidR="006B1A78" w:rsidRPr="006B1A78" w:rsidRDefault="006B1A78" w:rsidP="006B1A78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A78">
        <w:rPr>
          <w:rFonts w:ascii="Times New Roman" w:hAnsi="Times New Roman" w:cs="Times New Roman"/>
          <w:sz w:val="28"/>
          <w:szCs w:val="28"/>
        </w:rPr>
        <w:t>3) наличие утвержденной программы комплексного развития коммунальной инфраструктуры;</w:t>
      </w:r>
    </w:p>
    <w:p w:rsidR="000954DD" w:rsidRPr="000954DD" w:rsidRDefault="006B1A78" w:rsidP="000954DD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A78">
        <w:rPr>
          <w:rFonts w:ascii="Times New Roman" w:hAnsi="Times New Roman" w:cs="Times New Roman"/>
          <w:sz w:val="28"/>
          <w:szCs w:val="28"/>
        </w:rPr>
        <w:t>4) установление органом местного самоуправления платы за подключение к системам коммунальной инфраструктуры на основе утвержденного тарифа на подключение.</w:t>
      </w:r>
      <w:r w:rsidR="000954DD" w:rsidRPr="000954DD">
        <w:rPr>
          <w:rFonts w:ascii="Times New Roman" w:hAnsi="Times New Roman" w:cs="Times New Roman"/>
          <w:sz w:val="28"/>
          <w:szCs w:val="28"/>
        </w:rPr>
        <w:t xml:space="preserve"> [6]</w:t>
      </w:r>
    </w:p>
    <w:p w:rsidR="006B1A78" w:rsidRPr="006B1A78" w:rsidRDefault="006B1A78" w:rsidP="006B1A78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A78">
        <w:rPr>
          <w:rFonts w:ascii="Times New Roman" w:hAnsi="Times New Roman" w:cs="Times New Roman"/>
          <w:sz w:val="28"/>
          <w:szCs w:val="28"/>
        </w:rPr>
        <w:t xml:space="preserve"> Параметры бюджета муниципального образования, связанные с привлечением кредита, обеспечиваемого государственными гарантиями Российской Федерации и Пензенской области, должны соответствовать требованиям бюджетного законодательства.</w:t>
      </w:r>
    </w:p>
    <w:p w:rsidR="009D3FF5" w:rsidRDefault="009D3FF5" w:rsidP="009D3FF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массового жилищного строительства в Пензенской области осуществляется по следующим направлениям:</w:t>
      </w:r>
    </w:p>
    <w:p w:rsidR="009D3FF5" w:rsidRPr="009D3FF5" w:rsidRDefault="009D3FF5" w:rsidP="009D3FF5">
      <w:pPr>
        <w:spacing w:line="360" w:lineRule="auto"/>
        <w:ind w:firstLine="539"/>
        <w:jc w:val="both"/>
        <w:rPr>
          <w:sz w:val="28"/>
          <w:szCs w:val="28"/>
        </w:rPr>
      </w:pPr>
      <w:r w:rsidRPr="009D3FF5">
        <w:rPr>
          <w:sz w:val="28"/>
          <w:szCs w:val="28"/>
        </w:rPr>
        <w:t>1. Подпрограмма "Обеспечение земельных участков коммунальной инфраструктурой в целях жилищного строительства" федеральной целевой программы "Жилище" на 2002 - 2010 годы</w:t>
      </w:r>
    </w:p>
    <w:p w:rsidR="009D3FF5" w:rsidRPr="009D3FF5" w:rsidRDefault="009D3FF5" w:rsidP="009D3FF5">
      <w:pPr>
        <w:spacing w:line="360" w:lineRule="auto"/>
        <w:ind w:firstLine="539"/>
        <w:jc w:val="both"/>
        <w:rPr>
          <w:sz w:val="28"/>
          <w:szCs w:val="28"/>
        </w:rPr>
      </w:pPr>
      <w:r w:rsidRPr="009D3FF5">
        <w:rPr>
          <w:sz w:val="28"/>
          <w:szCs w:val="28"/>
        </w:rPr>
        <w:t>2. Обеспечение автомобильными дорогами новых микрорайонов массовой малоэтажной и многоквартирной застройки</w:t>
      </w:r>
    </w:p>
    <w:p w:rsidR="009D3FF5" w:rsidRPr="009D3FF5" w:rsidRDefault="009D3FF5" w:rsidP="009D3FF5">
      <w:pPr>
        <w:spacing w:line="360" w:lineRule="auto"/>
        <w:ind w:firstLine="539"/>
        <w:jc w:val="both"/>
        <w:rPr>
          <w:sz w:val="28"/>
          <w:szCs w:val="28"/>
        </w:rPr>
      </w:pPr>
      <w:r w:rsidRPr="009D3FF5">
        <w:rPr>
          <w:sz w:val="28"/>
          <w:szCs w:val="28"/>
        </w:rPr>
        <w:t>3. Развитие социальной и инженерной инфраструктуры субъектов Российской Федерации и муниципальных образований</w:t>
      </w:r>
    </w:p>
    <w:p w:rsidR="009D3FF5" w:rsidRPr="00731A4F" w:rsidRDefault="009D3FF5" w:rsidP="009D3FF5">
      <w:pPr>
        <w:spacing w:line="360" w:lineRule="auto"/>
        <w:ind w:firstLine="539"/>
        <w:jc w:val="both"/>
        <w:rPr>
          <w:caps/>
          <w:sz w:val="18"/>
          <w:szCs w:val="18"/>
        </w:rPr>
      </w:pPr>
      <w:r w:rsidRPr="009D3FF5">
        <w:rPr>
          <w:sz w:val="28"/>
          <w:szCs w:val="28"/>
        </w:rPr>
        <w:t>4. Вовлечение в жилищное строительство земельных участков, находящихся в федеральной собственности</w:t>
      </w:r>
    </w:p>
    <w:p w:rsidR="009D3FF5" w:rsidRPr="00731A4F" w:rsidRDefault="009D3FF5" w:rsidP="009D3FF5">
      <w:pPr>
        <w:ind w:firstLine="540"/>
        <w:rPr>
          <w:caps/>
          <w:sz w:val="18"/>
          <w:szCs w:val="18"/>
        </w:rPr>
      </w:pPr>
      <w:r w:rsidRPr="00731A4F">
        <w:rPr>
          <w:caps/>
          <w:sz w:val="18"/>
          <w:szCs w:val="18"/>
        </w:rPr>
        <w:t> </w:t>
      </w:r>
    </w:p>
    <w:p w:rsidR="00A748EE" w:rsidRDefault="00A748EE" w:rsidP="00A748EE">
      <w:pPr>
        <w:shd w:val="clear" w:color="auto" w:fill="FFFFFF"/>
        <w:spacing w:line="360" w:lineRule="auto"/>
        <w:ind w:firstLine="698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 рамках реализации данного направления приоритетного Национального проекта </w:t>
      </w:r>
      <w:r w:rsidRPr="00D24E06">
        <w:rPr>
          <w:sz w:val="28"/>
          <w:szCs w:val="28"/>
        </w:rPr>
        <w:t>«Доступное и комфортное жилье - гражданам России»</w:t>
      </w:r>
      <w:r>
        <w:rPr>
          <w:sz w:val="28"/>
          <w:szCs w:val="28"/>
        </w:rPr>
        <w:t xml:space="preserve"> на территории Пензенской области планируются следующие мероприятия </w:t>
      </w:r>
      <w:r w:rsidR="00371CB0">
        <w:rPr>
          <w:sz w:val="28"/>
          <w:szCs w:val="28"/>
        </w:rPr>
        <w:t>и прогнозиру</w:t>
      </w:r>
      <w:r w:rsidR="006B41BC">
        <w:rPr>
          <w:sz w:val="28"/>
          <w:szCs w:val="28"/>
        </w:rPr>
        <w:t>ю</w:t>
      </w:r>
      <w:r w:rsidR="00371CB0">
        <w:rPr>
          <w:sz w:val="28"/>
          <w:szCs w:val="28"/>
        </w:rPr>
        <w:t xml:space="preserve">тся соответствующие финансовые средства на их реализацию </w:t>
      </w:r>
      <w:r>
        <w:rPr>
          <w:sz w:val="28"/>
          <w:szCs w:val="28"/>
        </w:rPr>
        <w:t>(Таблица 2):</w:t>
      </w:r>
    </w:p>
    <w:p w:rsidR="00A748EE" w:rsidRDefault="00A748EE" w:rsidP="00A748EE">
      <w:pPr>
        <w:shd w:val="clear" w:color="auto" w:fill="FFFFFF"/>
        <w:spacing w:line="360" w:lineRule="auto"/>
        <w:ind w:firstLine="698"/>
        <w:jc w:val="right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Таблица 2.</w:t>
      </w:r>
    </w:p>
    <w:tbl>
      <w:tblPr>
        <w:tblW w:w="95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5378"/>
        <w:gridCol w:w="1004"/>
        <w:gridCol w:w="935"/>
        <w:gridCol w:w="912"/>
        <w:gridCol w:w="950"/>
      </w:tblGrid>
      <w:tr w:rsidR="008C7511" w:rsidRPr="008C7511">
        <w:trPr>
          <w:trHeight w:val="20"/>
          <w:tblHeader/>
          <w:jc w:val="center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b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b/>
                <w:bCs/>
                <w:sz w:val="24"/>
                <w:szCs w:val="24"/>
              </w:rPr>
              <w:t>2009 год</w:t>
            </w:r>
          </w:p>
        </w:tc>
        <w:tc>
          <w:tcPr>
            <w:tcW w:w="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b/>
                <w:bCs/>
                <w:sz w:val="24"/>
                <w:szCs w:val="24"/>
              </w:rPr>
              <w:t>2010 год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b/>
                <w:bCs/>
                <w:sz w:val="24"/>
                <w:szCs w:val="24"/>
              </w:rPr>
              <w:t>2011 год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b/>
                <w:bCs/>
                <w:sz w:val="24"/>
                <w:szCs w:val="24"/>
              </w:rPr>
              <w:t>2012 год</w:t>
            </w:r>
          </w:p>
        </w:tc>
      </w:tr>
      <w:tr w:rsidR="008C7511" w:rsidRPr="008C7511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1.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</w:tr>
      <w:tr w:rsidR="008C7511" w:rsidRPr="008C7511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Объем финансирования, млрд. руб.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7,1 (7,1)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4,0 (4,0)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0</w:t>
            </w:r>
          </w:p>
        </w:tc>
      </w:tr>
      <w:tr w:rsidR="008C7511" w:rsidRPr="008C7511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2.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Обеспечение автомобильными дорогами новых микрорайонов массовой малоэтажной и многоквартирной застройки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</w:tr>
      <w:tr w:rsidR="008C7511" w:rsidRPr="008C7511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 xml:space="preserve">Объем финансирования, млрд. руб.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3,5 (3,5)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3,5 (3,5)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0</w:t>
            </w:r>
          </w:p>
        </w:tc>
      </w:tr>
      <w:tr w:rsidR="008C7511" w:rsidRPr="008C7511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3.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Развитие социальной и инженерной инфраструктуры субъектов Российской Федерации и муниципальных образований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</w:tr>
      <w:tr w:rsidR="008C7511" w:rsidRPr="008C7511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Объем финансирования, млрд. руб.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10,9 (10,9)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11,5 (11,5)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0</w:t>
            </w:r>
          </w:p>
        </w:tc>
      </w:tr>
      <w:tr w:rsidR="008C7511" w:rsidRPr="008C7511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Годовой объем ввода жилья, млн. кв. 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52,0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53,0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58,0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65,0</w:t>
            </w:r>
          </w:p>
        </w:tc>
      </w:tr>
      <w:tr w:rsidR="008C7511" w:rsidRPr="008C7511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4.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Вовлечение в жилищное строительство земельных участков, находящихся в федеральной собственности (с учетом средств Федерального фонда содействия развитию жилищного строительства)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</w:tr>
      <w:tr w:rsidR="008C7511" w:rsidRPr="008C7511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Объем финансирования, млрд. руб.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0,8 (0.8)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i/>
                <w:iCs/>
                <w:sz w:val="24"/>
                <w:szCs w:val="24"/>
              </w:rPr>
              <w:t>0</w:t>
            </w:r>
          </w:p>
        </w:tc>
      </w:tr>
      <w:tr w:rsidR="008C7511" w:rsidRPr="008C7511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 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511" w:rsidRPr="008C7511" w:rsidRDefault="008C7511" w:rsidP="008C7511">
            <w:pPr>
              <w:spacing w:line="20" w:lineRule="atLeast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Площадь земельных участков переданных из федеральной собственности для целей жилищного строительства (в том числе индивидуального), тыс. 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1,5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3,0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4,8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7511" w:rsidRPr="008C7511" w:rsidRDefault="008C7511" w:rsidP="008C751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8C7511">
              <w:rPr>
                <w:sz w:val="24"/>
                <w:szCs w:val="24"/>
              </w:rPr>
              <w:t>7,5</w:t>
            </w:r>
          </w:p>
        </w:tc>
      </w:tr>
    </w:tbl>
    <w:p w:rsidR="008C7511" w:rsidRPr="000755AB" w:rsidRDefault="008C7511" w:rsidP="008C7511">
      <w:pPr>
        <w:shd w:val="clear" w:color="auto" w:fill="FFFFFF"/>
        <w:spacing w:line="360" w:lineRule="auto"/>
        <w:ind w:firstLine="698"/>
        <w:jc w:val="both"/>
        <w:rPr>
          <w:sz w:val="28"/>
          <w:szCs w:val="28"/>
        </w:rPr>
      </w:pPr>
    </w:p>
    <w:p w:rsidR="00C50FD8" w:rsidRPr="00BB6A65" w:rsidRDefault="00BB6A65" w:rsidP="00BB6A6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  <w:sectPr w:rsidR="00C50FD8" w:rsidRPr="00BB6A65">
          <w:pgSz w:w="11909" w:h="16834"/>
          <w:pgMar w:top="1440" w:right="1199" w:bottom="720" w:left="1300" w:header="720" w:footer="720" w:gutter="0"/>
          <w:cols w:space="60"/>
          <w:noEndnote/>
        </w:sectPr>
      </w:pPr>
      <w:r>
        <w:rPr>
          <w:sz w:val="28"/>
          <w:szCs w:val="28"/>
        </w:rPr>
        <w:t>В целях о</w:t>
      </w:r>
      <w:r w:rsidRPr="00BB6A65">
        <w:rPr>
          <w:sz w:val="28"/>
          <w:szCs w:val="28"/>
        </w:rPr>
        <w:t>беспечени</w:t>
      </w:r>
      <w:r>
        <w:rPr>
          <w:sz w:val="28"/>
          <w:szCs w:val="28"/>
        </w:rPr>
        <w:t>я</w:t>
      </w:r>
      <w:r w:rsidRPr="00BB6A65">
        <w:rPr>
          <w:sz w:val="28"/>
          <w:szCs w:val="28"/>
        </w:rPr>
        <w:t xml:space="preserve"> земельных участков коммунальной инфраструктурой в целях жилищного строительства</w:t>
      </w:r>
      <w:r>
        <w:rPr>
          <w:sz w:val="28"/>
          <w:szCs w:val="28"/>
        </w:rPr>
        <w:t xml:space="preserve"> </w:t>
      </w:r>
      <w:r w:rsidRPr="00BB6A65">
        <w:rPr>
          <w:sz w:val="28"/>
          <w:szCs w:val="28"/>
        </w:rPr>
        <w:t>29.01.2010 в Министерство регионального развития РФ были представлены документы для участия в конкурсном отборе субъектов РФ и проектов в рамках реализации подпрограммы «Обеспечение земельных участков коммунальной инфраструктурой в целях жилищного строительства» ФЦП «Жилище» на 2010 год (проект «Жилая застройка в мкр. 5 района Терновка).</w:t>
      </w:r>
      <w:r w:rsidRPr="00BB6A65">
        <w:rPr>
          <w:sz w:val="28"/>
          <w:szCs w:val="28"/>
        </w:rPr>
        <w:br/>
      </w:r>
    </w:p>
    <w:p w:rsidR="00414B67" w:rsidRDefault="00414B67" w:rsidP="00414B67">
      <w:pPr>
        <w:shd w:val="clear" w:color="auto" w:fill="FFFFFF"/>
        <w:tabs>
          <w:tab w:val="left" w:leader="dot" w:pos="8323"/>
          <w:tab w:val="left" w:leader="dot" w:pos="8647"/>
        </w:tabs>
        <w:spacing w:line="360" w:lineRule="auto"/>
        <w:jc w:val="both"/>
        <w:rPr>
          <w:b/>
          <w:color w:val="000000"/>
          <w:spacing w:val="-1"/>
          <w:sz w:val="28"/>
          <w:szCs w:val="28"/>
        </w:rPr>
      </w:pPr>
      <w:r w:rsidRPr="00414B67">
        <w:rPr>
          <w:b/>
          <w:bCs/>
          <w:sz w:val="28"/>
          <w:szCs w:val="28"/>
        </w:rPr>
        <w:t>2.3. Повышение качества жилищного фонда, жилищных и коммунальных услуг</w:t>
      </w:r>
      <w:r w:rsidRPr="00414B67">
        <w:rPr>
          <w:b/>
          <w:color w:val="000000"/>
          <w:spacing w:val="-1"/>
          <w:sz w:val="28"/>
          <w:szCs w:val="28"/>
        </w:rPr>
        <w:t xml:space="preserve"> </w:t>
      </w:r>
    </w:p>
    <w:p w:rsidR="009C1B0D" w:rsidRPr="009C1B0D" w:rsidRDefault="009C1B0D" w:rsidP="009C1B0D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73544">
        <w:rPr>
          <w:rFonts w:ascii="Times New Roman" w:hAnsi="Times New Roman" w:cs="Times New Roman"/>
          <w:sz w:val="28"/>
          <w:szCs w:val="28"/>
        </w:rPr>
        <w:t>Постановлением Правительства Пензенской области от 14.05.2008 № 309-пП "Об утверждении программы "Переселение граждан, проживающих на территории Пензенской области, из аварийного жилищного фонда" на 2008 - 2011 годы"</w:t>
      </w:r>
      <w:r>
        <w:rPr>
          <w:rFonts w:ascii="Times New Roman" w:hAnsi="Times New Roman" w:cs="Times New Roman"/>
          <w:sz w:val="28"/>
          <w:szCs w:val="28"/>
        </w:rPr>
        <w:t xml:space="preserve">  определены основные мероприятия и объем выделяемых финансовых средств на решение проблемы аварийного жилищного фонда.</w:t>
      </w:r>
    </w:p>
    <w:p w:rsidR="009C1B0D" w:rsidRPr="009C1B0D" w:rsidRDefault="009C1B0D" w:rsidP="009C1B0D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C1B0D">
        <w:rPr>
          <w:rFonts w:ascii="Times New Roman" w:hAnsi="Times New Roman" w:cs="Times New Roman"/>
          <w:sz w:val="28"/>
          <w:szCs w:val="28"/>
        </w:rPr>
        <w:t>В результате реализации Программы будет переселено 33,9 тыс. человек, проживающих в жилищном фонде, признанном в установленном порядке непригодным для проживания, в благоустроенные жилые помещения.</w:t>
      </w:r>
    </w:p>
    <w:p w:rsidR="009C1B0D" w:rsidRPr="009C1B0D" w:rsidRDefault="009C1B0D" w:rsidP="009C1B0D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C1B0D">
        <w:rPr>
          <w:rFonts w:ascii="Times New Roman" w:hAnsi="Times New Roman" w:cs="Times New Roman"/>
          <w:sz w:val="28"/>
          <w:szCs w:val="28"/>
        </w:rPr>
        <w:t>Система программных мероприятий включает в себя работу по следующим направлениям:</w:t>
      </w:r>
    </w:p>
    <w:p w:rsidR="009C1B0D" w:rsidRPr="009C1B0D" w:rsidRDefault="009C1B0D" w:rsidP="009C1B0D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C1B0D">
        <w:rPr>
          <w:rFonts w:ascii="Times New Roman" w:hAnsi="Times New Roman" w:cs="Times New Roman"/>
          <w:sz w:val="28"/>
          <w:szCs w:val="28"/>
        </w:rPr>
        <w:t>а) правовое и методологическое обеспечение улучшения жилищных условий граждан, проживающих в ветхом и аварийном жилищном фонде;</w:t>
      </w:r>
    </w:p>
    <w:p w:rsidR="009C1B0D" w:rsidRPr="009C1B0D" w:rsidRDefault="009C1B0D" w:rsidP="009C1B0D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C1B0D">
        <w:rPr>
          <w:rFonts w:ascii="Times New Roman" w:hAnsi="Times New Roman" w:cs="Times New Roman"/>
          <w:sz w:val="28"/>
          <w:szCs w:val="28"/>
        </w:rPr>
        <w:t>б) финансовое обеспечение Программы и практическая деятельность по переселению граждан в благоустроенное жилое помещение;</w:t>
      </w:r>
    </w:p>
    <w:p w:rsidR="009C1B0D" w:rsidRPr="000954DD" w:rsidRDefault="009C1B0D" w:rsidP="009C1B0D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C1B0D">
        <w:rPr>
          <w:rFonts w:ascii="Times New Roman" w:hAnsi="Times New Roman" w:cs="Times New Roman"/>
          <w:sz w:val="28"/>
          <w:szCs w:val="28"/>
        </w:rPr>
        <w:t>в) разработка и реализация концепций развития территорий ветхого и аварийного жилищного фонда.</w:t>
      </w:r>
      <w:r w:rsidR="000954DD" w:rsidRPr="000954DD">
        <w:rPr>
          <w:rFonts w:ascii="Times New Roman" w:hAnsi="Times New Roman" w:cs="Times New Roman"/>
          <w:sz w:val="28"/>
          <w:szCs w:val="28"/>
        </w:rPr>
        <w:t xml:space="preserve"> [</w:t>
      </w:r>
      <w:r w:rsidR="000954DD">
        <w:rPr>
          <w:rFonts w:ascii="Times New Roman" w:hAnsi="Times New Roman" w:cs="Times New Roman"/>
          <w:sz w:val="28"/>
          <w:szCs w:val="28"/>
          <w:lang w:val="en-US"/>
        </w:rPr>
        <w:t>11]</w:t>
      </w:r>
    </w:p>
    <w:p w:rsidR="00923A1E" w:rsidRPr="00923A1E" w:rsidRDefault="00923A1E" w:rsidP="0091654B">
      <w:pPr>
        <w:spacing w:line="360" w:lineRule="auto"/>
        <w:ind w:firstLine="540"/>
        <w:jc w:val="both"/>
        <w:rPr>
          <w:sz w:val="28"/>
          <w:szCs w:val="28"/>
        </w:rPr>
      </w:pPr>
      <w:r w:rsidRPr="00973544">
        <w:rPr>
          <w:sz w:val="28"/>
          <w:szCs w:val="28"/>
        </w:rPr>
        <w:t>Распоряжением Правительства Пензенской области от 14.04.2006 № 77-рП "Об утверждении критериев и индикаторов отбора муниципальных образований для участия в пилотных проектах реализации подпрограммы "Модернизация объектов коммунальной инфраструктуры" в Пензенской области"</w:t>
      </w:r>
      <w:r>
        <w:rPr>
          <w:sz w:val="28"/>
          <w:szCs w:val="28"/>
        </w:rPr>
        <w:t xml:space="preserve"> </w:t>
      </w:r>
      <w:r w:rsidRPr="00923A1E">
        <w:rPr>
          <w:sz w:val="28"/>
          <w:szCs w:val="28"/>
        </w:rPr>
        <w:t>утвердждены прилагаемые критерии и индикаторы отбора муниципальных образований для участия в пилотных проектах реализации федеральной подпрограммы "Модернизация объектов коммунальной инфраструктуры" в Пензенской области.</w:t>
      </w:r>
    </w:p>
    <w:p w:rsidR="0091654B" w:rsidRDefault="0091654B" w:rsidP="0091654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жилищного фонда, жилищных и коммунальных услуг в Пензенской области осуществляется по следующим направлениям:</w:t>
      </w:r>
    </w:p>
    <w:p w:rsidR="0091654B" w:rsidRPr="0091654B" w:rsidRDefault="0091654B" w:rsidP="0091654B">
      <w:pPr>
        <w:spacing w:line="360" w:lineRule="auto"/>
        <w:ind w:firstLine="540"/>
        <w:jc w:val="both"/>
        <w:rPr>
          <w:sz w:val="28"/>
          <w:szCs w:val="28"/>
        </w:rPr>
      </w:pPr>
      <w:r w:rsidRPr="0091654B">
        <w:rPr>
          <w:sz w:val="28"/>
          <w:szCs w:val="28"/>
        </w:rPr>
        <w:t>1. Подпрограмма "Модернизация объектов коммунальной инфраструктуры" федеральной целевой программы "Жилище" на 2002 - 2010 годы</w:t>
      </w:r>
    </w:p>
    <w:p w:rsidR="0091654B" w:rsidRDefault="0091654B" w:rsidP="0091654B">
      <w:pPr>
        <w:spacing w:line="360" w:lineRule="auto"/>
        <w:ind w:firstLine="540"/>
        <w:jc w:val="both"/>
        <w:rPr>
          <w:sz w:val="28"/>
          <w:szCs w:val="28"/>
        </w:rPr>
      </w:pPr>
      <w:r w:rsidRPr="0091654B">
        <w:rPr>
          <w:sz w:val="28"/>
          <w:szCs w:val="28"/>
        </w:rPr>
        <w:t>2. Переселение граждан из аварийного жилищного фонда</w:t>
      </w:r>
    </w:p>
    <w:p w:rsidR="0091654B" w:rsidRPr="0091654B" w:rsidRDefault="0091654B" w:rsidP="0091654B">
      <w:pPr>
        <w:spacing w:line="360" w:lineRule="auto"/>
        <w:ind w:firstLine="540"/>
        <w:jc w:val="both"/>
        <w:rPr>
          <w:b/>
          <w:spacing w:val="-1"/>
          <w:sz w:val="28"/>
          <w:szCs w:val="28"/>
        </w:rPr>
      </w:pPr>
      <w:r w:rsidRPr="0091654B">
        <w:rPr>
          <w:sz w:val="28"/>
          <w:szCs w:val="28"/>
        </w:rPr>
        <w:t>3. Проведение капитального ремонта многоквартирных домов</w:t>
      </w:r>
    </w:p>
    <w:p w:rsidR="0091654B" w:rsidRDefault="0091654B" w:rsidP="0091654B">
      <w:pPr>
        <w:shd w:val="clear" w:color="auto" w:fill="FFFFFF"/>
        <w:spacing w:line="360" w:lineRule="auto"/>
        <w:ind w:firstLine="698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 рамках реализации данного направления приоритетного Национального проекта </w:t>
      </w:r>
      <w:r w:rsidRPr="00D24E06">
        <w:rPr>
          <w:sz w:val="28"/>
          <w:szCs w:val="28"/>
        </w:rPr>
        <w:t>«Доступное и комфортное жилье - гражданам России»</w:t>
      </w:r>
      <w:r>
        <w:rPr>
          <w:sz w:val="28"/>
          <w:szCs w:val="28"/>
        </w:rPr>
        <w:t xml:space="preserve"> на территории Пензенской области планируются следующие мероприятия </w:t>
      </w:r>
      <w:r w:rsidR="00371CB0">
        <w:rPr>
          <w:sz w:val="28"/>
          <w:szCs w:val="28"/>
        </w:rPr>
        <w:t xml:space="preserve">и прогнозируются соответствующие финансовые средства на их реализацию </w:t>
      </w:r>
      <w:r>
        <w:rPr>
          <w:sz w:val="28"/>
          <w:szCs w:val="28"/>
        </w:rPr>
        <w:t>(Таблица 3):</w:t>
      </w:r>
    </w:p>
    <w:p w:rsidR="0091654B" w:rsidRDefault="0091654B" w:rsidP="0091654B">
      <w:pPr>
        <w:shd w:val="clear" w:color="auto" w:fill="FFFFFF"/>
        <w:spacing w:line="360" w:lineRule="auto"/>
        <w:ind w:firstLine="698"/>
        <w:jc w:val="right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Таблица 3.</w:t>
      </w:r>
    </w:p>
    <w:tbl>
      <w:tblPr>
        <w:tblW w:w="977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5582"/>
        <w:gridCol w:w="991"/>
        <w:gridCol w:w="991"/>
        <w:gridCol w:w="991"/>
        <w:gridCol w:w="856"/>
      </w:tblGrid>
      <w:tr w:rsidR="0091654B" w:rsidRPr="0091654B">
        <w:trPr>
          <w:trHeight w:val="20"/>
          <w:tblHeader/>
          <w:jc w:val="center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b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b/>
                <w:bCs/>
                <w:sz w:val="24"/>
                <w:szCs w:val="24"/>
              </w:rPr>
              <w:t>2009 год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b/>
                <w:bCs/>
                <w:sz w:val="24"/>
                <w:szCs w:val="24"/>
              </w:rPr>
              <w:t>2010 год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b/>
                <w:bCs/>
                <w:sz w:val="24"/>
                <w:szCs w:val="24"/>
              </w:rPr>
              <w:t>2011 год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b/>
                <w:bCs/>
                <w:sz w:val="24"/>
                <w:szCs w:val="24"/>
              </w:rPr>
              <w:t>2012 год</w:t>
            </w:r>
          </w:p>
        </w:tc>
      </w:tr>
      <w:tr w:rsidR="0091654B" w:rsidRPr="0091654B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1.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 xml:space="preserve">Проведение капитального ремонта многоквартирных домов </w:t>
            </w:r>
            <w:r w:rsidRPr="0091654B">
              <w:rPr>
                <w:i/>
                <w:iCs/>
                <w:sz w:val="24"/>
                <w:szCs w:val="24"/>
              </w:rPr>
              <w:t>(за счет средств Фонда содействия реформированию ЖКХ)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  <w:p w:rsidR="0091654B" w:rsidRPr="0091654B" w:rsidRDefault="0091654B" w:rsidP="00064E0B">
            <w:pPr>
              <w:jc w:val="center"/>
              <w:rPr>
                <w:sz w:val="24"/>
                <w:szCs w:val="24"/>
              </w:rPr>
            </w:pPr>
          </w:p>
        </w:tc>
      </w:tr>
      <w:tr w:rsidR="0091654B" w:rsidRPr="0091654B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Площадь жилых помещений, в которых проведен капитальный ремонт, млн.кв. 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8,0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10,0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12,0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15,0</w:t>
            </w:r>
          </w:p>
        </w:tc>
      </w:tr>
      <w:tr w:rsidR="0091654B" w:rsidRPr="0091654B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2.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 xml:space="preserve">Переселение граждан из аварийного жилищного фонда </w:t>
            </w:r>
          </w:p>
          <w:p w:rsidR="0091654B" w:rsidRPr="0091654B" w:rsidRDefault="0091654B" w:rsidP="00064E0B">
            <w:pPr>
              <w:spacing w:line="20" w:lineRule="atLeast"/>
              <w:rPr>
                <w:sz w:val="24"/>
                <w:szCs w:val="24"/>
              </w:rPr>
            </w:pPr>
            <w:r w:rsidRPr="0091654B">
              <w:rPr>
                <w:i/>
                <w:iCs/>
                <w:sz w:val="24"/>
                <w:szCs w:val="24"/>
              </w:rPr>
              <w:t>(за счет средств Фонда содействия реформированию ЖКХ)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</w:tc>
      </w:tr>
      <w:tr w:rsidR="0091654B" w:rsidRPr="0091654B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Количество семей, переселенных из аварийного жилищного фонда, тыс. семей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28,6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15,9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15,9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</w:tc>
      </w:tr>
      <w:tr w:rsidR="0091654B" w:rsidRPr="0091654B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3.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Модернизация объектов коммунальной инфраструктуры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</w:tc>
      </w:tr>
      <w:tr w:rsidR="0091654B" w:rsidRPr="0091654B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54B" w:rsidRPr="0091654B" w:rsidRDefault="0091654B" w:rsidP="00064E0B">
            <w:pPr>
              <w:spacing w:line="20" w:lineRule="atLeast"/>
              <w:rPr>
                <w:sz w:val="24"/>
                <w:szCs w:val="24"/>
              </w:rPr>
            </w:pPr>
            <w:r w:rsidRPr="0091654B">
              <w:rPr>
                <w:i/>
                <w:iCs/>
                <w:sz w:val="24"/>
                <w:szCs w:val="24"/>
              </w:rPr>
              <w:t xml:space="preserve">Объем финансирования, млрд. руб.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i/>
                <w:iCs/>
                <w:sz w:val="24"/>
                <w:szCs w:val="24"/>
              </w:rPr>
              <w:t>6,1 (6,1)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i/>
                <w:iCs/>
                <w:sz w:val="24"/>
                <w:szCs w:val="24"/>
              </w:rPr>
              <w:t>5,2 (5,2)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i/>
                <w:iCs/>
                <w:sz w:val="24"/>
                <w:szCs w:val="24"/>
              </w:rPr>
              <w:t>0</w:t>
            </w:r>
          </w:p>
        </w:tc>
      </w:tr>
      <w:tr w:rsidR="0091654B" w:rsidRPr="0091654B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Уровень износа коммунальной инфраструктуры, 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52,0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48,0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45,0</w:t>
            </w:r>
          </w:p>
        </w:tc>
      </w:tr>
      <w:tr w:rsidR="0091654B" w:rsidRPr="0091654B">
        <w:trPr>
          <w:trHeight w:val="20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 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54B" w:rsidRPr="0091654B" w:rsidRDefault="0091654B" w:rsidP="00064E0B">
            <w:pPr>
              <w:spacing w:line="20" w:lineRule="atLeast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Средства Фонда содействия реформированию ЖКХ, млрд.руб.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80,8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58,4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58,4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654B" w:rsidRPr="0091654B" w:rsidRDefault="0091654B" w:rsidP="00064E0B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1654B">
              <w:rPr>
                <w:sz w:val="24"/>
                <w:szCs w:val="24"/>
              </w:rPr>
              <w:t>-</w:t>
            </w:r>
          </w:p>
        </w:tc>
      </w:tr>
    </w:tbl>
    <w:p w:rsidR="0091654B" w:rsidRPr="0091654B" w:rsidRDefault="0091654B" w:rsidP="00414B67">
      <w:pPr>
        <w:shd w:val="clear" w:color="auto" w:fill="FFFFFF"/>
        <w:tabs>
          <w:tab w:val="left" w:leader="dot" w:pos="8323"/>
          <w:tab w:val="left" w:leader="dot" w:pos="8647"/>
        </w:tabs>
        <w:spacing w:line="360" w:lineRule="auto"/>
        <w:jc w:val="both"/>
        <w:rPr>
          <w:b/>
          <w:color w:val="000000"/>
          <w:spacing w:val="-1"/>
          <w:sz w:val="24"/>
          <w:szCs w:val="24"/>
        </w:rPr>
      </w:pPr>
    </w:p>
    <w:p w:rsidR="0091654B" w:rsidRPr="00064E0B" w:rsidRDefault="00064E0B" w:rsidP="00064E0B">
      <w:pPr>
        <w:shd w:val="clear" w:color="auto" w:fill="FFFFFF"/>
        <w:tabs>
          <w:tab w:val="left" w:leader="dot" w:pos="8323"/>
          <w:tab w:val="left" w:leader="dot" w:pos="8647"/>
        </w:tabs>
        <w:spacing w:line="360" w:lineRule="auto"/>
        <w:ind w:firstLine="567"/>
        <w:jc w:val="both"/>
        <w:rPr>
          <w:b/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В целях м</w:t>
      </w:r>
      <w:r w:rsidR="0091654B" w:rsidRPr="00064E0B">
        <w:rPr>
          <w:sz w:val="28"/>
          <w:szCs w:val="28"/>
        </w:rPr>
        <w:t>одернизаци</w:t>
      </w:r>
      <w:r>
        <w:rPr>
          <w:sz w:val="28"/>
          <w:szCs w:val="28"/>
        </w:rPr>
        <w:t>и</w:t>
      </w:r>
      <w:r w:rsidR="0091654B" w:rsidRPr="00064E0B">
        <w:rPr>
          <w:sz w:val="28"/>
          <w:szCs w:val="28"/>
        </w:rPr>
        <w:t xml:space="preserve"> объектов коммунальной инфраструктуры</w:t>
      </w:r>
      <w:r>
        <w:rPr>
          <w:sz w:val="28"/>
          <w:szCs w:val="28"/>
        </w:rPr>
        <w:t xml:space="preserve"> н</w:t>
      </w:r>
      <w:r w:rsidR="0091654B" w:rsidRPr="00064E0B">
        <w:rPr>
          <w:sz w:val="28"/>
          <w:szCs w:val="28"/>
        </w:rPr>
        <w:t>а 2010 год на участие в подпрограмме от Пензенской области заявлено 15 объектов на общую сумму 969,97 млн. руб.</w:t>
      </w:r>
    </w:p>
    <w:p w:rsidR="00275C06" w:rsidRDefault="00275C06" w:rsidP="000273FF">
      <w:pPr>
        <w:spacing w:line="360" w:lineRule="auto"/>
        <w:jc w:val="both"/>
        <w:rPr>
          <w:b/>
          <w:color w:val="000000"/>
          <w:spacing w:val="-9"/>
          <w:sz w:val="28"/>
          <w:szCs w:val="28"/>
        </w:rPr>
      </w:pPr>
    </w:p>
    <w:p w:rsidR="00275C06" w:rsidRDefault="00275C06" w:rsidP="000273FF">
      <w:pPr>
        <w:spacing w:line="360" w:lineRule="auto"/>
        <w:jc w:val="both"/>
        <w:rPr>
          <w:b/>
          <w:color w:val="000000"/>
          <w:spacing w:val="-9"/>
          <w:sz w:val="28"/>
          <w:szCs w:val="28"/>
        </w:rPr>
      </w:pPr>
    </w:p>
    <w:p w:rsidR="00275C06" w:rsidRDefault="00275C06" w:rsidP="000273FF">
      <w:pPr>
        <w:spacing w:line="360" w:lineRule="auto"/>
        <w:jc w:val="both"/>
        <w:rPr>
          <w:b/>
          <w:color w:val="000000"/>
          <w:spacing w:val="-9"/>
          <w:sz w:val="28"/>
          <w:szCs w:val="28"/>
        </w:rPr>
      </w:pPr>
    </w:p>
    <w:p w:rsidR="00275C06" w:rsidRDefault="00275C06" w:rsidP="000273FF">
      <w:pPr>
        <w:spacing w:line="360" w:lineRule="auto"/>
        <w:jc w:val="both"/>
        <w:rPr>
          <w:b/>
          <w:color w:val="000000"/>
          <w:spacing w:val="-9"/>
          <w:sz w:val="28"/>
          <w:szCs w:val="28"/>
        </w:rPr>
      </w:pPr>
    </w:p>
    <w:p w:rsidR="00275C06" w:rsidRDefault="00275C06" w:rsidP="000273FF">
      <w:pPr>
        <w:spacing w:line="360" w:lineRule="auto"/>
        <w:jc w:val="both"/>
        <w:rPr>
          <w:b/>
          <w:color w:val="000000"/>
          <w:spacing w:val="-9"/>
          <w:sz w:val="28"/>
          <w:szCs w:val="28"/>
        </w:rPr>
      </w:pPr>
    </w:p>
    <w:p w:rsidR="00414B67" w:rsidRDefault="00414B67" w:rsidP="000273FF">
      <w:pPr>
        <w:spacing w:line="360" w:lineRule="auto"/>
        <w:jc w:val="both"/>
        <w:rPr>
          <w:b/>
          <w:bCs/>
          <w:sz w:val="28"/>
          <w:szCs w:val="28"/>
        </w:rPr>
      </w:pPr>
      <w:r w:rsidRPr="00414B67">
        <w:rPr>
          <w:b/>
          <w:color w:val="000000"/>
          <w:spacing w:val="-9"/>
          <w:sz w:val="28"/>
          <w:szCs w:val="28"/>
        </w:rPr>
        <w:t xml:space="preserve">3. Предложения по реализации основных направлений </w:t>
      </w:r>
      <w:r w:rsidRPr="00414B67">
        <w:rPr>
          <w:b/>
          <w:color w:val="000000"/>
          <w:spacing w:val="-3"/>
          <w:sz w:val="28"/>
          <w:szCs w:val="28"/>
        </w:rPr>
        <w:t xml:space="preserve">приоритетного  национального проекта </w:t>
      </w:r>
      <w:r w:rsidRPr="00414B67">
        <w:rPr>
          <w:b/>
          <w:bCs/>
          <w:sz w:val="28"/>
          <w:szCs w:val="28"/>
        </w:rPr>
        <w:t>«Доступное и комфортное жилье - гражданам России» в Пензенской области</w:t>
      </w:r>
    </w:p>
    <w:p w:rsidR="000273FF" w:rsidRPr="00414B67" w:rsidRDefault="000273FF" w:rsidP="00414B67">
      <w:pPr>
        <w:jc w:val="both"/>
        <w:rPr>
          <w:b/>
          <w:bCs/>
          <w:sz w:val="24"/>
          <w:szCs w:val="24"/>
        </w:rPr>
      </w:pPr>
    </w:p>
    <w:p w:rsidR="000273F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 xml:space="preserve">В соответствии с концепцией приоритетного национального проекта «Доступное и комфортное жилье — гражданам России» органами власти всех уровней принимаются меры по дальнейшему развитию правовой базы, обеспечению сбалансированной бюджетной и организационной поддержки расширения спроса и предложения на рынке жилья. </w:t>
      </w:r>
    </w:p>
    <w:p w:rsidR="000273F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Происходит формирование и развитие финансовых механизмов в жилищной сфере: долгосрочного ипотечного кредитования граждан, кредитования жилищного строительства и развития коммунальной инфраструктуры. Реализация указанного национального проекта тесно связано с общим уровнем жизни, с возможностью граждан зарабатывать.</w:t>
      </w:r>
      <w:r w:rsidRPr="000273FF">
        <w:rPr>
          <w:sz w:val="28"/>
          <w:szCs w:val="28"/>
        </w:rPr>
        <w:br/>
        <w:t>     </w:t>
      </w:r>
      <w:r>
        <w:rPr>
          <w:sz w:val="28"/>
          <w:szCs w:val="28"/>
        </w:rPr>
        <w:tab/>
      </w:r>
      <w:r w:rsidRPr="000273FF">
        <w:rPr>
          <w:sz w:val="28"/>
          <w:szCs w:val="28"/>
        </w:rPr>
        <w:t xml:space="preserve">Обеспечение граждан России доступным и комфортным жильем потребует </w:t>
      </w:r>
      <w:r>
        <w:rPr>
          <w:sz w:val="28"/>
          <w:szCs w:val="28"/>
        </w:rPr>
        <w:t xml:space="preserve">в 2010 и последующих годах </w:t>
      </w:r>
      <w:r w:rsidRPr="000273FF">
        <w:rPr>
          <w:sz w:val="28"/>
          <w:szCs w:val="28"/>
        </w:rPr>
        <w:t>концентрации усилий органов власти всех уровней, активного вовлечения бизнес-сообщества, общественных и профессиональных объединений, а также граждан в реализацию национального проекта.</w:t>
      </w:r>
    </w:p>
    <w:p w:rsidR="000273F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рекомендаций по повышению эффективности механизма реализации </w:t>
      </w:r>
      <w:r w:rsidRPr="000273FF">
        <w:rPr>
          <w:sz w:val="28"/>
          <w:szCs w:val="28"/>
        </w:rPr>
        <w:t>на территории Пензенской области приоритетного национального проекта «Доступное и комфортное жилье — гражданам России»</w:t>
      </w:r>
      <w:r>
        <w:rPr>
          <w:sz w:val="28"/>
          <w:szCs w:val="28"/>
        </w:rPr>
        <w:t xml:space="preserve"> </w:t>
      </w:r>
      <w:r w:rsidRPr="000273FF">
        <w:rPr>
          <w:sz w:val="28"/>
          <w:szCs w:val="28"/>
        </w:rPr>
        <w:t>в целях реализации на территории Пензенской области указанного национального проекта, обеспечения сбалансированного увеличения предложения и спроса на рынке жилья, а также выполнения государственных обязательств по обеспечению жильем отдельных категорий граждан</w:t>
      </w:r>
      <w:r>
        <w:rPr>
          <w:sz w:val="28"/>
          <w:szCs w:val="28"/>
        </w:rPr>
        <w:t xml:space="preserve"> следует предложить:</w:t>
      </w:r>
      <w:r w:rsidRPr="000273FF">
        <w:rPr>
          <w:sz w:val="28"/>
          <w:szCs w:val="28"/>
        </w:rPr>
        <w:t>     </w:t>
      </w:r>
    </w:p>
    <w:p w:rsidR="000273F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273FF">
        <w:rPr>
          <w:sz w:val="28"/>
          <w:szCs w:val="28"/>
        </w:rPr>
        <w:t>. Правительству Пензенской области:</w:t>
      </w:r>
    </w:p>
    <w:p w:rsidR="000273F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273FF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0273FF">
        <w:rPr>
          <w:sz w:val="28"/>
          <w:szCs w:val="28"/>
        </w:rPr>
        <w:t>) ускорить принятие нормативных правовых актов Пензенской области, необходимых для формирования рынка доступного жилья, и прежде всего схемы территориального планирования, нормативов градостроительного проектирования Пензенской области;</w:t>
      </w:r>
    </w:p>
    <w:p w:rsidR="000273F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273FF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0273FF">
        <w:rPr>
          <w:sz w:val="28"/>
          <w:szCs w:val="28"/>
        </w:rPr>
        <w:t>) для решения проблемы реконструкции и модернизации жилых домов первых массовых серий разработать проект закона Пензенской области «О целевой программе «Реконструкция и модернизация жилых домов первых массовых серий в Пензенской области на период до 2012 года»;</w:t>
      </w:r>
    </w:p>
    <w:p w:rsidR="000273F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273F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0273FF">
        <w:rPr>
          <w:sz w:val="28"/>
          <w:szCs w:val="28"/>
        </w:rPr>
        <w:t>) ускорить разработку стратегии развития строительного комплекса Пензенской области;</w:t>
      </w:r>
    </w:p>
    <w:p w:rsidR="000273F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273FF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0273FF">
        <w:rPr>
          <w:sz w:val="28"/>
          <w:szCs w:val="28"/>
        </w:rPr>
        <w:t>) в целях увеличения объемов ипотечного жилищного кредитования на территории Пензенской области рассмотреть возможность за счет бюджета Пензенской области снизить расходы, связанные с оформлением заемщиками ипотечных кредитов для отдельных категорий граждан;</w:t>
      </w:r>
    </w:p>
    <w:p w:rsidR="000273F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273FF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0273FF">
        <w:rPr>
          <w:sz w:val="28"/>
          <w:szCs w:val="28"/>
        </w:rPr>
        <w:t>) по областной целевой программе «Дом для молодой семьи в Пензенской области» на 2001–2006 годы»:</w:t>
      </w:r>
    </w:p>
    <w:p w:rsidR="000273F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- рассмотреть возможность продлить действие указанной программы (доработанной с учетом федерального законодательства);</w:t>
      </w:r>
    </w:p>
    <w:p w:rsidR="000273F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- разработать механизм реализации программы, обеспечивающий финансирование в полном объеме ее участников не позднее 1 мая очередного финансового года;</w:t>
      </w:r>
    </w:p>
    <w:p w:rsidR="000273F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- рассмотреть возможность страхования строения, возводимого за счет средств бюджета Пензенской области, страхования трудоспособности участников программы и предоставления им отсрочек по уплате задолженности за комплект строительных материалов на дом в связи с выполнением государственных обязанностей;</w:t>
      </w:r>
    </w:p>
    <w:p w:rsidR="000273F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- изыскать возможность учета фактора сезонного повышения и снижения цен на строительные материалы;</w:t>
      </w:r>
    </w:p>
    <w:p w:rsidR="000273F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- рассмотреть целесообразность и возможность на договорной основе привлечь строительные организации, которые производят комплекты домов в рамках реализации программы, к кредитованию комплектами домов застройщиков, участников указанной программы, и обеспечению выполнения ими обязательств по своевременному возврату средств, предоставленных в виде комплекта строительных материалов на постройку дома с рассрочкой платежа;</w:t>
      </w:r>
    </w:p>
    <w:p w:rsidR="000273F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273FF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0273FF">
        <w:rPr>
          <w:sz w:val="28"/>
          <w:szCs w:val="28"/>
        </w:rPr>
        <w:t>) предусмотреть возможность финансирования за счет средств бюджета Пензенской области в 2007 году программ «Реформирование и модернизация жилищно-коммунального комплекса Пензенской области» на 2004–2010 годы» (Закон Пензенской области от 27 ноября 2003 года № 549-ЗПО) и «Переселение граждан из ветхого и аварийного фонда в 2003–2010 годах по Пензенской области» (Закон Пензенской области от 20 февраля 2003 года № 454-ЗПО);</w:t>
      </w:r>
    </w:p>
    <w:p w:rsidR="000273FF" w:rsidRPr="005B640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1.</w:t>
      </w:r>
      <w:r w:rsidRPr="000273FF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0273FF">
        <w:rPr>
          <w:sz w:val="28"/>
          <w:szCs w:val="28"/>
        </w:rPr>
        <w:t>) усилить взаимосвязь между рыночной ценой земельного участка и его кадастровой стоимостью.</w:t>
      </w:r>
      <w:r w:rsidR="005B640F" w:rsidRPr="005B640F">
        <w:rPr>
          <w:sz w:val="28"/>
          <w:szCs w:val="28"/>
        </w:rPr>
        <w:t xml:space="preserve"> [</w:t>
      </w:r>
      <w:r w:rsidR="005B640F">
        <w:rPr>
          <w:sz w:val="28"/>
          <w:szCs w:val="28"/>
          <w:lang w:val="en-US"/>
        </w:rPr>
        <w:t>8]</w:t>
      </w:r>
    </w:p>
    <w:p w:rsidR="000273F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273FF">
        <w:rPr>
          <w:sz w:val="28"/>
          <w:szCs w:val="28"/>
        </w:rPr>
        <w:t>. Рекомендовать органам местного самоуправления:</w:t>
      </w:r>
    </w:p>
    <w:p w:rsidR="00136200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- принять необходимые меры для разработки градостроительной документации в соответствии с требованиями федерального законодательства, в том числе генеральных планов муниципальных образований, правил землепользования и застройки для размещения объектов индивидуального жилищного строительства;</w:t>
      </w:r>
    </w:p>
    <w:p w:rsidR="00136200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- усилить контроль за предоставлением земельных участков под жилищное строительство;</w:t>
      </w:r>
    </w:p>
    <w:p w:rsidR="00136200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- наладить систематический учет и мониторинг земельных участков, находящихся на их территории;</w:t>
      </w:r>
    </w:p>
    <w:p w:rsidR="00136200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- предусмотреть при формировании бюджетов муниципальных образований на очередной финансовый год расходы на строительство, реконструкцию или капитальный ремонт инженерных коммуникаций и дорог, необходимые для осуществления строительства и эксплуатации жилых домов;</w:t>
      </w:r>
    </w:p>
    <w:p w:rsidR="00136200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- разработать мероприятия по обеспечению коммунальной инфраструктурой земельных участков, выделяемых под строительство жилых домов, а также земельных участков, занимаемых ветхим и аварийным жилищным фондом, планируемым к сносу, для строительства нового жилья;</w:t>
      </w:r>
    </w:p>
    <w:p w:rsidR="00136200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- разработать мероприятия по строительству жилья, предоставляемого гражданам на условиях социального найма;</w:t>
      </w:r>
    </w:p>
    <w:p w:rsidR="00136200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- отработать механизм изъятия земельных участков у их владельцев и пользователей, в случае нецелевого их использования, в соответствии действующим законодательством;</w:t>
      </w:r>
    </w:p>
    <w:p w:rsidR="00136200" w:rsidRPr="005B640F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en-US"/>
        </w:rPr>
      </w:pPr>
      <w:r w:rsidRPr="000273FF">
        <w:rPr>
          <w:sz w:val="28"/>
          <w:szCs w:val="28"/>
        </w:rPr>
        <w:t>- обеспечить информирование граждан о ходе реализации приоритетного национального проекта «Доступное и комфортное жилье — гражданам России».</w:t>
      </w:r>
      <w:r w:rsidR="005B640F" w:rsidRPr="005B640F">
        <w:rPr>
          <w:sz w:val="28"/>
          <w:szCs w:val="28"/>
        </w:rPr>
        <w:t xml:space="preserve"> [</w:t>
      </w:r>
      <w:r w:rsidR="005B640F">
        <w:rPr>
          <w:sz w:val="28"/>
          <w:szCs w:val="28"/>
          <w:lang w:val="en-US"/>
        </w:rPr>
        <w:t>8]</w:t>
      </w:r>
    </w:p>
    <w:p w:rsidR="00136200" w:rsidRDefault="00136200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273FF" w:rsidRPr="000273FF">
        <w:rPr>
          <w:sz w:val="28"/>
          <w:szCs w:val="28"/>
        </w:rPr>
        <w:t>. Обратиться в Правительство Российской Федерации по следующим вопросам:</w:t>
      </w:r>
    </w:p>
    <w:p w:rsidR="00136200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- о рассмотрении возможности снижения ставки по ипотечному жилищному кредиту;</w:t>
      </w:r>
    </w:p>
    <w:p w:rsidR="00136200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- об увеличении объема средств, выделяемых из федерального бюджета на выполнение полномочий Российской Федерации по обеспечению жильем граждан;</w:t>
      </w:r>
    </w:p>
    <w:p w:rsidR="00136200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- о создании государственной строительной компании в целях регулирования цен на рынке жилья;</w:t>
      </w:r>
    </w:p>
    <w:p w:rsidR="00136200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- о выделении средств федерального бюджета для участия государства в ликвидации ветхого и аварийного жилья;</w:t>
      </w:r>
    </w:p>
    <w:p w:rsidR="00414B67" w:rsidRDefault="000273FF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273FF">
        <w:rPr>
          <w:sz w:val="28"/>
          <w:szCs w:val="28"/>
        </w:rPr>
        <w:t>- о рассмотрении возможности выделения средств федерального бюджета на реконструкцию и модернизацию жилищно-коммунального комплекса.</w:t>
      </w:r>
      <w:r w:rsidRPr="000273FF">
        <w:rPr>
          <w:sz w:val="28"/>
          <w:szCs w:val="28"/>
        </w:rPr>
        <w:br/>
      </w:r>
    </w:p>
    <w:p w:rsidR="00136200" w:rsidRDefault="00136200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136200" w:rsidRDefault="00136200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136200" w:rsidRDefault="00136200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136200" w:rsidRDefault="00136200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136200" w:rsidRDefault="00136200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136200" w:rsidRDefault="00136200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136200" w:rsidRDefault="00136200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136200" w:rsidRDefault="00136200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136200" w:rsidRDefault="00136200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136200" w:rsidRDefault="00136200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136200" w:rsidRDefault="00136200" w:rsidP="000273F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673294" w:rsidRPr="000755AB" w:rsidRDefault="00673294" w:rsidP="00FB54A0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755AB">
        <w:rPr>
          <w:b/>
          <w:bCs/>
          <w:color w:val="000000"/>
          <w:sz w:val="28"/>
          <w:szCs w:val="28"/>
        </w:rPr>
        <w:t>З</w:t>
      </w:r>
      <w:r w:rsidR="00414B67">
        <w:rPr>
          <w:b/>
          <w:bCs/>
          <w:color w:val="000000"/>
          <w:sz w:val="28"/>
          <w:szCs w:val="28"/>
        </w:rPr>
        <w:t>АКЛЮЧЕНИЕ</w:t>
      </w:r>
    </w:p>
    <w:p w:rsidR="00D75B28" w:rsidRPr="00C001BB" w:rsidRDefault="00D75B28" w:rsidP="00C001BB">
      <w:pPr>
        <w:shd w:val="clear" w:color="auto" w:fill="FFFFFF"/>
        <w:spacing w:line="360" w:lineRule="auto"/>
        <w:ind w:firstLine="533"/>
        <w:jc w:val="both"/>
        <w:rPr>
          <w:sz w:val="28"/>
          <w:szCs w:val="28"/>
        </w:rPr>
      </w:pPr>
      <w:r w:rsidRPr="00C001BB">
        <w:rPr>
          <w:sz w:val="28"/>
          <w:szCs w:val="28"/>
        </w:rPr>
        <w:t>Национальный проект «Доступное и комфортное жилье - гражданам России» - это лишь один из элементов социальной политики государства на современном этапе</w:t>
      </w:r>
    </w:p>
    <w:p w:rsidR="0026071D" w:rsidRPr="005B640F" w:rsidRDefault="00C001BB" w:rsidP="00C001BB">
      <w:pPr>
        <w:pStyle w:val="a4"/>
        <w:spacing w:before="0" w:beforeAutospacing="0" w:after="0" w:afterAutospacing="0" w:line="360" w:lineRule="auto"/>
        <w:ind w:firstLine="533"/>
        <w:jc w:val="both"/>
        <w:rPr>
          <w:sz w:val="28"/>
          <w:szCs w:val="28"/>
          <w:lang w:val="en-US"/>
        </w:rPr>
      </w:pPr>
      <w:r w:rsidRPr="00C001BB">
        <w:rPr>
          <w:sz w:val="28"/>
          <w:szCs w:val="28"/>
        </w:rPr>
        <w:t xml:space="preserve">В условиях динамичного роста населения городов и высоких темпов миграционных процессов спрос на жилье постоянно растет. Это привело к возникновению значительного дисбаланса на рынке недвижимости. В результате уменьшились возможности для появления на рынке массового предложения доступного широким слоям населения жилья. Сделать жилье по-настоящему доступным затрудняет ряд факторов, среди которых не только административные барьеры и непрозрачность земельного рынка, но и отсутствие ясных правил игры в отношениях между государством и девелопером. </w:t>
      </w:r>
      <w:r w:rsidR="005B640F">
        <w:rPr>
          <w:sz w:val="28"/>
          <w:szCs w:val="28"/>
          <w:lang w:val="en-US"/>
        </w:rPr>
        <w:t>[19, 23]</w:t>
      </w:r>
    </w:p>
    <w:p w:rsidR="00C001BB" w:rsidRPr="00C001BB" w:rsidRDefault="00C001BB" w:rsidP="00C001BB">
      <w:pPr>
        <w:pStyle w:val="a4"/>
        <w:spacing w:before="0" w:beforeAutospacing="0" w:after="0" w:afterAutospacing="0" w:line="360" w:lineRule="auto"/>
        <w:ind w:firstLine="533"/>
        <w:jc w:val="both"/>
        <w:rPr>
          <w:sz w:val="28"/>
          <w:szCs w:val="28"/>
        </w:rPr>
      </w:pPr>
      <w:r w:rsidRPr="00C001BB">
        <w:rPr>
          <w:sz w:val="28"/>
          <w:szCs w:val="28"/>
        </w:rPr>
        <w:t>В связи с этим эффективная реализация приоритетного национального проекта «Доступное и комфортное жилье – гражданам России» невозможна без прозрачных механизмов сотрудничества власти и бизнеса, без своевременной поддержки государства и практического применения опыта девелоперских компаний по строительству недвижимости в рыночных условиях.</w:t>
      </w:r>
    </w:p>
    <w:p w:rsidR="00C001BB" w:rsidRPr="00C001BB" w:rsidRDefault="00C001BB" w:rsidP="00C001BB">
      <w:pPr>
        <w:pStyle w:val="a4"/>
        <w:spacing w:before="0" w:beforeAutospacing="0" w:after="0" w:afterAutospacing="0" w:line="360" w:lineRule="auto"/>
        <w:ind w:firstLine="533"/>
        <w:jc w:val="both"/>
        <w:rPr>
          <w:sz w:val="28"/>
          <w:szCs w:val="28"/>
        </w:rPr>
      </w:pPr>
      <w:r w:rsidRPr="00C001BB">
        <w:rPr>
          <w:sz w:val="28"/>
          <w:szCs w:val="28"/>
        </w:rPr>
        <w:t>Ключевым моментом эффективности программы является определение четких критериев отбора компаний, реализующих национальный проект. В настоящее время на рынке складывается ситуация, когда некоторые дома и поселки, заявленная стоимость жилья в которых относится к верхнему ценовому сегменту, могут позиционироваться в рамках проекта «Доступное и комфортное жилье - гражданам России». В результате подобные объекты обеспечиваются государственной поддержкой по созданию инфраструктуры, дорог,</w:t>
      </w:r>
      <w:r w:rsidR="0026071D">
        <w:rPr>
          <w:sz w:val="28"/>
          <w:szCs w:val="28"/>
        </w:rPr>
        <w:t xml:space="preserve"> </w:t>
      </w:r>
      <w:r w:rsidRPr="00C001BB">
        <w:rPr>
          <w:sz w:val="28"/>
          <w:szCs w:val="28"/>
        </w:rPr>
        <w:t xml:space="preserve">коммуникационных сетей и т.д. Но в итоге государство получает лишь ограниченное количество жилой пощади, стоимость которой застройщик окупает за счет коммерческих продаж, что в свою очередь также влияет на рост рыночного уровня цен на жилье.      </w:t>
      </w:r>
    </w:p>
    <w:p w:rsidR="00AB76E8" w:rsidRPr="00C001BB" w:rsidRDefault="00AB76E8" w:rsidP="00C001BB">
      <w:pPr>
        <w:shd w:val="clear" w:color="auto" w:fill="FFFFFF"/>
        <w:spacing w:line="360" w:lineRule="auto"/>
        <w:ind w:firstLine="533"/>
        <w:jc w:val="both"/>
        <w:rPr>
          <w:sz w:val="28"/>
          <w:szCs w:val="28"/>
        </w:rPr>
      </w:pPr>
    </w:p>
    <w:p w:rsidR="00AB76E8" w:rsidRPr="00C001BB" w:rsidRDefault="00AB76E8" w:rsidP="00C001BB">
      <w:pPr>
        <w:shd w:val="clear" w:color="auto" w:fill="FFFFFF"/>
        <w:spacing w:line="360" w:lineRule="auto"/>
        <w:ind w:firstLine="533"/>
        <w:jc w:val="both"/>
        <w:rPr>
          <w:sz w:val="28"/>
          <w:szCs w:val="28"/>
        </w:rPr>
      </w:pPr>
      <w:r w:rsidRPr="00C001BB">
        <w:rPr>
          <w:color w:val="000000"/>
          <w:spacing w:val="9"/>
          <w:sz w:val="28"/>
          <w:szCs w:val="28"/>
        </w:rPr>
        <w:t xml:space="preserve">Удовлетворению потенциального спроса на жилье препятствуют </w:t>
      </w:r>
      <w:r w:rsidRPr="00C001BB">
        <w:rPr>
          <w:color w:val="000000"/>
          <w:spacing w:val="6"/>
          <w:sz w:val="28"/>
          <w:szCs w:val="28"/>
        </w:rPr>
        <w:t xml:space="preserve">низкие объемы </w:t>
      </w:r>
      <w:r w:rsidR="00C001BB" w:rsidRPr="00C001BB">
        <w:rPr>
          <w:color w:val="000000"/>
          <w:spacing w:val="6"/>
          <w:sz w:val="28"/>
          <w:szCs w:val="28"/>
        </w:rPr>
        <w:t xml:space="preserve">массового </w:t>
      </w:r>
      <w:r w:rsidRPr="00C001BB">
        <w:rPr>
          <w:color w:val="000000"/>
          <w:spacing w:val="6"/>
          <w:sz w:val="28"/>
          <w:szCs w:val="28"/>
        </w:rPr>
        <w:t xml:space="preserve">жилищного строительства и ипотечного жилищного </w:t>
      </w:r>
      <w:r w:rsidRPr="00C001BB">
        <w:rPr>
          <w:color w:val="000000"/>
          <w:spacing w:val="1"/>
          <w:sz w:val="28"/>
          <w:szCs w:val="28"/>
        </w:rPr>
        <w:t xml:space="preserve">кредитования. Огромной проблемой остается высокий уровень износа </w:t>
      </w:r>
      <w:r w:rsidRPr="00C001BB">
        <w:rPr>
          <w:color w:val="000000"/>
          <w:sz w:val="28"/>
          <w:szCs w:val="28"/>
        </w:rPr>
        <w:t xml:space="preserve">коммунальной инфраструктуры. В России он составляет 60% - из общего </w:t>
      </w:r>
      <w:r w:rsidRPr="00C001BB">
        <w:rPr>
          <w:color w:val="000000"/>
          <w:spacing w:val="7"/>
          <w:sz w:val="28"/>
          <w:szCs w:val="28"/>
        </w:rPr>
        <w:t xml:space="preserve">количества аварий на водопроводных </w:t>
      </w:r>
      <w:r w:rsidRPr="00C001BB">
        <w:rPr>
          <w:b/>
          <w:bCs/>
          <w:color w:val="000000"/>
          <w:spacing w:val="7"/>
          <w:sz w:val="28"/>
          <w:szCs w:val="28"/>
        </w:rPr>
        <w:t xml:space="preserve">и </w:t>
      </w:r>
      <w:r w:rsidRPr="00C001BB">
        <w:rPr>
          <w:color w:val="000000"/>
          <w:spacing w:val="7"/>
          <w:sz w:val="28"/>
          <w:szCs w:val="28"/>
        </w:rPr>
        <w:t xml:space="preserve">канализационных сетях 53% </w:t>
      </w:r>
      <w:r w:rsidRPr="00C001BB">
        <w:rPr>
          <w:color w:val="000000"/>
          <w:sz w:val="28"/>
          <w:szCs w:val="28"/>
        </w:rPr>
        <w:t>происходят из-за их ветхости.</w:t>
      </w:r>
    </w:p>
    <w:p w:rsidR="00AB76E8" w:rsidRPr="00C001BB" w:rsidRDefault="00AB76E8" w:rsidP="00C001BB">
      <w:pPr>
        <w:shd w:val="clear" w:color="auto" w:fill="FFFFFF"/>
        <w:spacing w:line="360" w:lineRule="auto"/>
        <w:ind w:firstLine="533"/>
        <w:jc w:val="both"/>
        <w:rPr>
          <w:color w:val="000000"/>
          <w:sz w:val="28"/>
          <w:szCs w:val="28"/>
        </w:rPr>
      </w:pPr>
      <w:r w:rsidRPr="00C001BB">
        <w:rPr>
          <w:color w:val="000000"/>
          <w:spacing w:val="5"/>
          <w:sz w:val="28"/>
          <w:szCs w:val="28"/>
        </w:rPr>
        <w:t xml:space="preserve">Сами собой эти проблемы не решатся. Для обеспечения достойной </w:t>
      </w:r>
      <w:r w:rsidRPr="00C001BB">
        <w:rPr>
          <w:color w:val="000000"/>
          <w:sz w:val="28"/>
          <w:szCs w:val="28"/>
        </w:rPr>
        <w:t xml:space="preserve">жизни граждан от государства необходимы колоссальные усилия и средства. </w:t>
      </w:r>
      <w:r w:rsidR="00EA585C" w:rsidRPr="00C001BB">
        <w:rPr>
          <w:color w:val="000000"/>
          <w:sz w:val="28"/>
          <w:szCs w:val="28"/>
        </w:rPr>
        <w:t xml:space="preserve">Необходимо </w:t>
      </w:r>
      <w:r w:rsidRPr="00C001BB">
        <w:rPr>
          <w:color w:val="000000"/>
          <w:spacing w:val="3"/>
          <w:sz w:val="28"/>
          <w:szCs w:val="28"/>
        </w:rPr>
        <w:t xml:space="preserve">предложить возможность приобретения доступного жилья </w:t>
      </w:r>
      <w:r w:rsidRPr="00C001BB">
        <w:rPr>
          <w:color w:val="000000"/>
          <w:sz w:val="28"/>
          <w:szCs w:val="28"/>
        </w:rPr>
        <w:t>молодежи, увеличить темпы строительства социального жилья.</w:t>
      </w:r>
    </w:p>
    <w:p w:rsidR="0026071D" w:rsidRDefault="00C001BB" w:rsidP="00C001BB">
      <w:pPr>
        <w:spacing w:line="360" w:lineRule="auto"/>
        <w:ind w:firstLine="533"/>
        <w:jc w:val="both"/>
        <w:rPr>
          <w:sz w:val="28"/>
          <w:szCs w:val="28"/>
        </w:rPr>
      </w:pPr>
      <w:r w:rsidRPr="00C001BB">
        <w:rPr>
          <w:sz w:val="28"/>
          <w:szCs w:val="28"/>
        </w:rPr>
        <w:t xml:space="preserve">Преодоление трудностей в ходе реализации национального проекта «Доступное и комфортное жильё – гражданам России» требует принятия комплексных мер и усиленной работы, как бизнеса, так и государства. В связи с только государственно-частное партнерство в состоянии создать условия для формирования среднего класса и стимулирования массового производства экономичного жилья. </w:t>
      </w:r>
    </w:p>
    <w:p w:rsidR="00C001BB" w:rsidRPr="00C001BB" w:rsidRDefault="0026071D" w:rsidP="00C001BB">
      <w:pPr>
        <w:spacing w:line="360" w:lineRule="auto"/>
        <w:ind w:firstLine="533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001BB" w:rsidRPr="00C001BB">
        <w:rPr>
          <w:sz w:val="28"/>
          <w:szCs w:val="28"/>
        </w:rPr>
        <w:t>ля решения жилищных проблем необходимо также менять базовые представления о жилье, сами термины и устаревшие стандарты качества жизни. Такие меры требуют грамотной государственной программы и пропаганды новых условий и возможност</w:t>
      </w:r>
      <w:r>
        <w:rPr>
          <w:sz w:val="28"/>
          <w:szCs w:val="28"/>
        </w:rPr>
        <w:t>ей.</w:t>
      </w:r>
    </w:p>
    <w:p w:rsidR="00EA585C" w:rsidRPr="00C001BB" w:rsidRDefault="00EA585C" w:rsidP="00C001BB">
      <w:pPr>
        <w:shd w:val="clear" w:color="auto" w:fill="FFFFFF"/>
        <w:spacing w:line="360" w:lineRule="auto"/>
        <w:ind w:firstLine="533"/>
        <w:jc w:val="both"/>
        <w:rPr>
          <w:sz w:val="28"/>
          <w:szCs w:val="28"/>
        </w:rPr>
      </w:pPr>
      <w:r w:rsidRPr="00C001BB">
        <w:rPr>
          <w:color w:val="000000"/>
          <w:spacing w:val="2"/>
          <w:sz w:val="28"/>
          <w:szCs w:val="28"/>
        </w:rPr>
        <w:t xml:space="preserve">После рассмотрения и анализа вышеизложенных проблем и предложений </w:t>
      </w:r>
      <w:r w:rsidRPr="00C001BB">
        <w:rPr>
          <w:color w:val="000000"/>
          <w:sz w:val="28"/>
          <w:szCs w:val="28"/>
        </w:rPr>
        <w:t xml:space="preserve">по их решению, без которых немыслимо существование и плодотворная </w:t>
      </w:r>
      <w:r w:rsidRPr="00C001BB">
        <w:rPr>
          <w:color w:val="000000"/>
          <w:spacing w:val="-1"/>
          <w:sz w:val="28"/>
          <w:szCs w:val="28"/>
        </w:rPr>
        <w:t xml:space="preserve">жизнедеятельность нашего общества, напрашивается единственно возможный в </w:t>
      </w:r>
      <w:r w:rsidRPr="00C001BB">
        <w:rPr>
          <w:color w:val="000000"/>
          <w:sz w:val="28"/>
          <w:szCs w:val="28"/>
        </w:rPr>
        <w:t xml:space="preserve">этой непростой ситуации вывод, что для реализации основных направлений </w:t>
      </w:r>
      <w:r w:rsidRPr="00C001BB">
        <w:rPr>
          <w:color w:val="000000"/>
          <w:spacing w:val="1"/>
          <w:sz w:val="28"/>
          <w:szCs w:val="28"/>
        </w:rPr>
        <w:t xml:space="preserve">социальной политики необходимы большие финансовые затраты, которые на </w:t>
      </w:r>
      <w:r w:rsidRPr="00C001BB">
        <w:rPr>
          <w:color w:val="000000"/>
          <w:sz w:val="28"/>
          <w:szCs w:val="28"/>
        </w:rPr>
        <w:t>прямую связаны с развитием экономического сектора в Пензенской области</w:t>
      </w:r>
      <w:r w:rsidRPr="00C001BB">
        <w:rPr>
          <w:color w:val="000000"/>
          <w:spacing w:val="-1"/>
          <w:sz w:val="28"/>
          <w:szCs w:val="28"/>
        </w:rPr>
        <w:t>.</w:t>
      </w:r>
    </w:p>
    <w:p w:rsidR="00AB76E8" w:rsidRPr="000755AB" w:rsidRDefault="00AB76E8" w:rsidP="00FB54A0">
      <w:pPr>
        <w:shd w:val="clear" w:color="auto" w:fill="FFFFFF"/>
        <w:spacing w:line="360" w:lineRule="auto"/>
        <w:ind w:firstLine="533"/>
        <w:jc w:val="both"/>
        <w:rPr>
          <w:sz w:val="28"/>
          <w:szCs w:val="28"/>
        </w:rPr>
        <w:sectPr w:rsidR="00AB76E8" w:rsidRPr="000755AB">
          <w:pgSz w:w="11909" w:h="16834"/>
          <w:pgMar w:top="1440" w:right="1091" w:bottom="720" w:left="1155" w:header="720" w:footer="720" w:gutter="0"/>
          <w:cols w:space="60"/>
          <w:noEndnote/>
        </w:sectPr>
      </w:pPr>
    </w:p>
    <w:p w:rsidR="00673294" w:rsidRDefault="00673294" w:rsidP="00FB54A0">
      <w:pPr>
        <w:shd w:val="clear" w:color="auto" w:fill="FFFFFF"/>
        <w:spacing w:line="360" w:lineRule="auto"/>
        <w:ind w:left="426" w:hanging="426"/>
        <w:jc w:val="both"/>
        <w:rPr>
          <w:b/>
          <w:bCs/>
          <w:color w:val="000000"/>
          <w:sz w:val="28"/>
          <w:szCs w:val="28"/>
        </w:rPr>
      </w:pPr>
      <w:r w:rsidRPr="000755AB">
        <w:rPr>
          <w:b/>
          <w:bCs/>
          <w:color w:val="000000"/>
          <w:sz w:val="28"/>
          <w:szCs w:val="28"/>
        </w:rPr>
        <w:t>Список использованных источников</w:t>
      </w:r>
      <w:r w:rsidR="0077379F">
        <w:rPr>
          <w:b/>
          <w:bCs/>
          <w:color w:val="000000"/>
          <w:sz w:val="28"/>
          <w:szCs w:val="28"/>
        </w:rPr>
        <w:t>:</w:t>
      </w:r>
    </w:p>
    <w:p w:rsidR="00673294" w:rsidRDefault="00EC7A45" w:rsidP="00EC7A45">
      <w:pPr>
        <w:shd w:val="clear" w:color="auto" w:fill="FFFFFF"/>
        <w:spacing w:line="360" w:lineRule="auto"/>
        <w:ind w:left="426" w:hanging="426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1.  </w:t>
      </w:r>
      <w:r w:rsidR="00E97354">
        <w:rPr>
          <w:color w:val="000000"/>
          <w:spacing w:val="2"/>
          <w:sz w:val="28"/>
          <w:szCs w:val="28"/>
        </w:rPr>
        <w:t>Конституция   Российской   Федерации   от    12   декабря    1993   г.   //</w:t>
      </w:r>
      <w:r w:rsidR="00E97354">
        <w:rPr>
          <w:color w:val="000000"/>
          <w:spacing w:val="2"/>
          <w:sz w:val="28"/>
          <w:szCs w:val="28"/>
        </w:rPr>
        <w:br/>
      </w:r>
      <w:r w:rsidR="000F0668" w:rsidRPr="00973544">
        <w:rPr>
          <w:spacing w:val="-1"/>
          <w:sz w:val="28"/>
          <w:szCs w:val="28"/>
          <w:lang w:val="en-US"/>
        </w:rPr>
        <w:t>http</w:t>
      </w:r>
      <w:r w:rsidR="000F0668" w:rsidRPr="00973544">
        <w:rPr>
          <w:spacing w:val="-1"/>
          <w:sz w:val="28"/>
          <w:szCs w:val="28"/>
        </w:rPr>
        <w:t>://</w:t>
      </w:r>
      <w:r w:rsidR="000F0668" w:rsidRPr="00973544">
        <w:rPr>
          <w:spacing w:val="-1"/>
          <w:sz w:val="28"/>
          <w:szCs w:val="28"/>
          <w:lang w:val="en-US"/>
        </w:rPr>
        <w:t>www</w:t>
      </w:r>
      <w:r w:rsidR="000F0668" w:rsidRPr="00973544">
        <w:rPr>
          <w:spacing w:val="-1"/>
          <w:sz w:val="28"/>
          <w:szCs w:val="28"/>
        </w:rPr>
        <w:t>.</w:t>
      </w:r>
      <w:r w:rsidR="000F0668" w:rsidRPr="00973544">
        <w:rPr>
          <w:spacing w:val="-1"/>
          <w:sz w:val="28"/>
          <w:szCs w:val="28"/>
          <w:lang w:val="en-US"/>
        </w:rPr>
        <w:t>garant</w:t>
      </w:r>
      <w:r w:rsidR="000F0668" w:rsidRPr="00973544">
        <w:rPr>
          <w:spacing w:val="-1"/>
          <w:sz w:val="28"/>
          <w:szCs w:val="28"/>
        </w:rPr>
        <w:t>.</w:t>
      </w:r>
      <w:r w:rsidR="000F0668" w:rsidRPr="00973544">
        <w:rPr>
          <w:spacing w:val="-1"/>
          <w:sz w:val="28"/>
          <w:szCs w:val="28"/>
          <w:lang w:val="en-US"/>
        </w:rPr>
        <w:t>ru</w:t>
      </w:r>
      <w:r w:rsidR="000F0668" w:rsidRPr="00973544">
        <w:rPr>
          <w:spacing w:val="-1"/>
          <w:sz w:val="28"/>
          <w:szCs w:val="28"/>
        </w:rPr>
        <w:t>/</w:t>
      </w:r>
      <w:r w:rsidR="000F0668" w:rsidRPr="00973544">
        <w:rPr>
          <w:spacing w:val="-1"/>
          <w:sz w:val="28"/>
          <w:szCs w:val="28"/>
          <w:lang w:val="en-US"/>
        </w:rPr>
        <w:t>main</w:t>
      </w:r>
      <w:r w:rsidR="000F0668" w:rsidRPr="00973544">
        <w:rPr>
          <w:spacing w:val="-1"/>
          <w:sz w:val="28"/>
          <w:szCs w:val="28"/>
        </w:rPr>
        <w:t>/10003000-</w:t>
      </w:r>
      <w:r w:rsidR="000F0668" w:rsidRPr="00973544">
        <w:rPr>
          <w:spacing w:val="-1"/>
          <w:sz w:val="28"/>
          <w:szCs w:val="28"/>
          <w:lang w:val="en-US"/>
        </w:rPr>
        <w:t>Q</w:t>
      </w:r>
      <w:r w:rsidR="000F0668" w:rsidRPr="00973544">
        <w:rPr>
          <w:spacing w:val="-1"/>
          <w:sz w:val="28"/>
          <w:szCs w:val="28"/>
        </w:rPr>
        <w:t>00.</w:t>
      </w:r>
      <w:r w:rsidR="000F0668" w:rsidRPr="00973544">
        <w:rPr>
          <w:spacing w:val="-1"/>
          <w:sz w:val="28"/>
          <w:szCs w:val="28"/>
          <w:lang w:val="en-US"/>
        </w:rPr>
        <w:t>htm</w:t>
      </w:r>
    </w:p>
    <w:p w:rsidR="006F2E0A" w:rsidRPr="00147789" w:rsidRDefault="006F2E0A" w:rsidP="006F2E0A">
      <w:pPr>
        <w:numPr>
          <w:ilvl w:val="0"/>
          <w:numId w:val="12"/>
        </w:numPr>
        <w:shd w:val="clear" w:color="auto" w:fill="FFFFFF"/>
        <w:tabs>
          <w:tab w:val="left" w:pos="619"/>
        </w:tabs>
        <w:spacing w:line="360" w:lineRule="auto"/>
        <w:jc w:val="both"/>
        <w:rPr>
          <w:spacing w:val="-33"/>
          <w:sz w:val="28"/>
          <w:szCs w:val="28"/>
          <w:u w:val="single"/>
        </w:rPr>
      </w:pPr>
      <w:r w:rsidRPr="00147789">
        <w:rPr>
          <w:spacing w:val="-33"/>
          <w:sz w:val="28"/>
          <w:szCs w:val="28"/>
        </w:rPr>
        <w:t xml:space="preserve">Указ Президента РФ </w:t>
      </w:r>
      <w:r>
        <w:rPr>
          <w:spacing w:val="-33"/>
          <w:sz w:val="28"/>
          <w:szCs w:val="28"/>
        </w:rPr>
        <w:t xml:space="preserve"> от  29.03.1996  № 431 «О   новом   этапе  реализации  государственной  целевой  программы  «Жилище»  </w:t>
      </w:r>
      <w:r w:rsidRPr="00147789">
        <w:rPr>
          <w:spacing w:val="-33"/>
          <w:sz w:val="28"/>
          <w:szCs w:val="28"/>
          <w:u w:val="single"/>
        </w:rPr>
        <w:t>http://moskv.ru/laws/fulltext/show/id/31/</w:t>
      </w:r>
    </w:p>
    <w:p w:rsidR="000F0668" w:rsidRDefault="000F0668" w:rsidP="00EC7A45">
      <w:pPr>
        <w:numPr>
          <w:ilvl w:val="0"/>
          <w:numId w:val="12"/>
        </w:numPr>
        <w:shd w:val="clear" w:color="auto" w:fill="FFFFFF"/>
        <w:tabs>
          <w:tab w:val="left" w:pos="619"/>
        </w:tabs>
        <w:spacing w:line="360" w:lineRule="auto"/>
        <w:jc w:val="both"/>
        <w:rPr>
          <w:spacing w:val="-33"/>
          <w:sz w:val="28"/>
          <w:szCs w:val="28"/>
          <w:u w:val="single"/>
        </w:rPr>
      </w:pPr>
      <w:r w:rsidRPr="000F0668">
        <w:rPr>
          <w:spacing w:val="-33"/>
          <w:sz w:val="28"/>
          <w:szCs w:val="28"/>
        </w:rPr>
        <w:t>Постановление</w:t>
      </w:r>
      <w:r>
        <w:rPr>
          <w:spacing w:val="-33"/>
          <w:sz w:val="28"/>
          <w:szCs w:val="28"/>
        </w:rPr>
        <w:t xml:space="preserve">  Правительства  РФ от 31</w:t>
      </w:r>
      <w:r w:rsidR="006F2E0A">
        <w:rPr>
          <w:spacing w:val="-33"/>
          <w:sz w:val="28"/>
          <w:szCs w:val="28"/>
        </w:rPr>
        <w:t>.12.</w:t>
      </w:r>
      <w:r>
        <w:rPr>
          <w:spacing w:val="-33"/>
          <w:sz w:val="28"/>
          <w:szCs w:val="28"/>
        </w:rPr>
        <w:t>2005 г. № 865 «О  дополнительных  мерах  по реализации  федеральной   целевой  программы  «Жилище»  на  2002-2010  годы»</w:t>
      </w:r>
      <w:r w:rsidR="00907D85" w:rsidRPr="00907D85">
        <w:t xml:space="preserve"> </w:t>
      </w:r>
      <w:r w:rsidR="008C7022" w:rsidRPr="00973544">
        <w:rPr>
          <w:spacing w:val="-33"/>
          <w:sz w:val="28"/>
          <w:szCs w:val="28"/>
        </w:rPr>
        <w:t>http://www.fcpdom.ru/prog.php?s=off&amp;id=129</w:t>
      </w:r>
    </w:p>
    <w:p w:rsidR="006F2E0A" w:rsidRDefault="006F2E0A" w:rsidP="00EC7A45">
      <w:pPr>
        <w:numPr>
          <w:ilvl w:val="0"/>
          <w:numId w:val="12"/>
        </w:numPr>
        <w:shd w:val="clear" w:color="auto" w:fill="FFFFFF"/>
        <w:tabs>
          <w:tab w:val="left" w:pos="619"/>
        </w:tabs>
        <w:spacing w:line="360" w:lineRule="auto"/>
        <w:jc w:val="both"/>
        <w:rPr>
          <w:spacing w:val="-33"/>
          <w:sz w:val="28"/>
          <w:szCs w:val="28"/>
          <w:u w:val="single"/>
        </w:rPr>
      </w:pPr>
      <w:r w:rsidRPr="006B1A78">
        <w:rPr>
          <w:sz w:val="28"/>
          <w:szCs w:val="28"/>
        </w:rPr>
        <w:t>Постановлением Правительства Р</w:t>
      </w:r>
      <w:r>
        <w:rPr>
          <w:sz w:val="28"/>
          <w:szCs w:val="28"/>
        </w:rPr>
        <w:t>Ф</w:t>
      </w:r>
      <w:r w:rsidRPr="006B1A78">
        <w:rPr>
          <w:sz w:val="28"/>
          <w:szCs w:val="28"/>
        </w:rPr>
        <w:t xml:space="preserve"> от 17</w:t>
      </w:r>
      <w:r>
        <w:rPr>
          <w:sz w:val="28"/>
          <w:szCs w:val="28"/>
        </w:rPr>
        <w:t>.09.2</w:t>
      </w:r>
      <w:r w:rsidRPr="006B1A78">
        <w:rPr>
          <w:sz w:val="28"/>
          <w:szCs w:val="28"/>
        </w:rPr>
        <w:t>001 г</w:t>
      </w:r>
      <w:r>
        <w:rPr>
          <w:sz w:val="28"/>
          <w:szCs w:val="28"/>
        </w:rPr>
        <w:t>.</w:t>
      </w:r>
      <w:r w:rsidRPr="006B1A7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6B1A78">
        <w:rPr>
          <w:sz w:val="28"/>
          <w:szCs w:val="28"/>
        </w:rPr>
        <w:t xml:space="preserve"> 675 "О федеральной целевой программе "Жилище" на 2002 - 2010 годы"</w:t>
      </w:r>
      <w:r>
        <w:rPr>
          <w:sz w:val="28"/>
          <w:szCs w:val="28"/>
        </w:rPr>
        <w:t xml:space="preserve"> </w:t>
      </w:r>
      <w:r w:rsidRPr="00973544">
        <w:rPr>
          <w:sz w:val="28"/>
          <w:szCs w:val="28"/>
        </w:rPr>
        <w:t>http://www.obl.penza.net/PNP/norm/dom/kommunikacii</w:t>
      </w:r>
    </w:p>
    <w:p w:rsidR="00087FB9" w:rsidRPr="00087FB9" w:rsidRDefault="00087FB9" w:rsidP="00EC7A45">
      <w:pPr>
        <w:numPr>
          <w:ilvl w:val="0"/>
          <w:numId w:val="12"/>
        </w:numPr>
        <w:shd w:val="clear" w:color="auto" w:fill="FFFFFF"/>
        <w:tabs>
          <w:tab w:val="left" w:pos="619"/>
        </w:tabs>
        <w:spacing w:line="360" w:lineRule="auto"/>
        <w:jc w:val="both"/>
        <w:rPr>
          <w:spacing w:val="-33"/>
          <w:sz w:val="28"/>
          <w:szCs w:val="28"/>
        </w:rPr>
      </w:pPr>
      <w:r w:rsidRPr="00973544">
        <w:rPr>
          <w:sz w:val="28"/>
          <w:szCs w:val="28"/>
        </w:rPr>
        <w:t>Закон Пензенской области от 1.11.2008 № 1618-ЗПО "О Порядке предоставления мер социальной поддержки по обеспечению жильем отдельных категорий ветеранов, инвалидов и семей, имеющих детей-инвалидов, проживающих на территории Пензенской области"</w:t>
      </w:r>
      <w:r w:rsidRPr="00087FB9">
        <w:t xml:space="preserve"> </w:t>
      </w:r>
      <w:r w:rsidRPr="00087FB9">
        <w:rPr>
          <w:sz w:val="28"/>
          <w:szCs w:val="28"/>
          <w:u w:val="single"/>
        </w:rPr>
        <w:t>http://www.obl.penza.net/PNP/norm/dom/veterany</w:t>
      </w:r>
    </w:p>
    <w:p w:rsidR="008C7022" w:rsidRPr="002D5D97" w:rsidRDefault="008C7022" w:rsidP="00EC7A45">
      <w:pPr>
        <w:numPr>
          <w:ilvl w:val="0"/>
          <w:numId w:val="12"/>
        </w:numPr>
        <w:shd w:val="clear" w:color="auto" w:fill="FFFFFF"/>
        <w:tabs>
          <w:tab w:val="left" w:pos="619"/>
        </w:tabs>
        <w:spacing w:line="360" w:lineRule="auto"/>
        <w:jc w:val="both"/>
        <w:rPr>
          <w:spacing w:val="-33"/>
          <w:sz w:val="28"/>
          <w:szCs w:val="28"/>
          <w:u w:val="single"/>
        </w:rPr>
      </w:pPr>
      <w:r w:rsidRPr="00973544">
        <w:rPr>
          <w:sz w:val="28"/>
          <w:szCs w:val="28"/>
        </w:rPr>
        <w:t>Закон Пензенской области от 22.12.2006 № 1199-ЗПО "О Порядке отбора муниципальных образований и инвестиционных проектов для участия в подпрограмме "Обеспечение земельных участков коммунальной инфраструктурой в целях жилищного строительства" федеральной целевой программы "Жилище" на 2002 - 2010 годы"</w:t>
      </w:r>
      <w:r w:rsidRPr="008C7022">
        <w:t xml:space="preserve"> </w:t>
      </w:r>
      <w:r w:rsidR="002D5D97" w:rsidRPr="00973544">
        <w:rPr>
          <w:sz w:val="28"/>
          <w:szCs w:val="28"/>
        </w:rPr>
        <w:t>http://www.obl.penza.net/PNP/norm/dom/kommunikacii</w:t>
      </w:r>
    </w:p>
    <w:p w:rsidR="00EC7A45" w:rsidRPr="00EC7A45" w:rsidRDefault="002D5D97" w:rsidP="00EC7A45">
      <w:pPr>
        <w:numPr>
          <w:ilvl w:val="0"/>
          <w:numId w:val="12"/>
        </w:numPr>
        <w:shd w:val="clear" w:color="auto" w:fill="FFFFFF"/>
        <w:tabs>
          <w:tab w:val="left" w:pos="619"/>
        </w:tabs>
        <w:spacing w:line="360" w:lineRule="auto"/>
        <w:jc w:val="both"/>
        <w:rPr>
          <w:color w:val="000000"/>
          <w:sz w:val="28"/>
          <w:szCs w:val="28"/>
          <w:u w:val="single"/>
        </w:rPr>
      </w:pPr>
      <w:r w:rsidRPr="00973544">
        <w:rPr>
          <w:sz w:val="28"/>
          <w:szCs w:val="28"/>
        </w:rPr>
        <w:t>Закон Пензенской области от 25.12.2003 № 564-ЗПО "Об ипотечном жилищном кредитовании в Пензенской области"</w:t>
      </w:r>
      <w:r w:rsidRPr="002D5D97">
        <w:t xml:space="preserve"> </w:t>
      </w:r>
      <w:r w:rsidR="00EC7A45" w:rsidRPr="00973544">
        <w:rPr>
          <w:sz w:val="28"/>
          <w:szCs w:val="28"/>
        </w:rPr>
        <w:t>http://www.obl.penza.net/PNP/norm/dom/ipoteka</w:t>
      </w:r>
    </w:p>
    <w:p w:rsidR="00E553F2" w:rsidRPr="00F00996" w:rsidRDefault="00673294" w:rsidP="00EC7A45">
      <w:pPr>
        <w:numPr>
          <w:ilvl w:val="0"/>
          <w:numId w:val="12"/>
        </w:numPr>
        <w:shd w:val="clear" w:color="auto" w:fill="FFFFFF"/>
        <w:tabs>
          <w:tab w:val="left" w:pos="619"/>
        </w:tabs>
        <w:spacing w:line="360" w:lineRule="auto"/>
        <w:jc w:val="both"/>
        <w:rPr>
          <w:color w:val="000000"/>
          <w:sz w:val="28"/>
          <w:szCs w:val="28"/>
          <w:u w:val="single"/>
        </w:rPr>
      </w:pPr>
      <w:r w:rsidRPr="000755AB">
        <w:rPr>
          <w:color w:val="000000"/>
          <w:spacing w:val="4"/>
          <w:sz w:val="28"/>
          <w:szCs w:val="28"/>
        </w:rPr>
        <w:t xml:space="preserve">Постановление Законодательного Собрания Пензенской области от </w:t>
      </w:r>
      <w:r w:rsidR="00D23742">
        <w:rPr>
          <w:color w:val="000000"/>
          <w:spacing w:val="4"/>
          <w:sz w:val="28"/>
          <w:szCs w:val="28"/>
        </w:rPr>
        <w:t>0</w:t>
      </w:r>
      <w:r w:rsidRPr="000755AB">
        <w:rPr>
          <w:color w:val="000000"/>
          <w:spacing w:val="4"/>
          <w:sz w:val="28"/>
          <w:szCs w:val="28"/>
        </w:rPr>
        <w:t>8</w:t>
      </w:r>
      <w:r w:rsidR="00D23742">
        <w:rPr>
          <w:color w:val="000000"/>
          <w:spacing w:val="4"/>
          <w:sz w:val="28"/>
          <w:szCs w:val="28"/>
        </w:rPr>
        <w:t>.09.</w:t>
      </w:r>
      <w:r w:rsidRPr="000755AB">
        <w:rPr>
          <w:color w:val="000000"/>
          <w:spacing w:val="7"/>
          <w:sz w:val="28"/>
          <w:szCs w:val="28"/>
        </w:rPr>
        <w:t xml:space="preserve">2006 </w:t>
      </w:r>
      <w:r w:rsidR="0077379F">
        <w:rPr>
          <w:color w:val="000000"/>
          <w:spacing w:val="7"/>
          <w:sz w:val="28"/>
          <w:szCs w:val="28"/>
        </w:rPr>
        <w:t>№</w:t>
      </w:r>
      <w:r w:rsidRPr="000755AB">
        <w:rPr>
          <w:color w:val="000000"/>
          <w:spacing w:val="7"/>
          <w:sz w:val="28"/>
          <w:szCs w:val="28"/>
        </w:rPr>
        <w:t xml:space="preserve"> 1166-47/3 ЗС "О ходе реализации на территории</w:t>
      </w:r>
      <w:r w:rsidR="00FB54A0">
        <w:rPr>
          <w:color w:val="000000"/>
          <w:spacing w:val="-1"/>
          <w:sz w:val="28"/>
          <w:szCs w:val="28"/>
        </w:rPr>
        <w:t xml:space="preserve"> </w:t>
      </w:r>
      <w:r w:rsidRPr="000755AB">
        <w:rPr>
          <w:color w:val="000000"/>
          <w:spacing w:val="-1"/>
          <w:sz w:val="28"/>
          <w:szCs w:val="28"/>
        </w:rPr>
        <w:t>Пензенской области приоритетного национального проекта "Доступное</w:t>
      </w:r>
      <w:r w:rsidRPr="000755AB">
        <w:rPr>
          <w:color w:val="000000"/>
          <w:sz w:val="28"/>
          <w:szCs w:val="28"/>
        </w:rPr>
        <w:t xml:space="preserve"> комфортное жилье - гражданам России" </w:t>
      </w:r>
      <w:r w:rsidR="00E553F2" w:rsidRPr="00F00996">
        <w:rPr>
          <w:sz w:val="28"/>
          <w:szCs w:val="28"/>
          <w:u w:val="single"/>
        </w:rPr>
        <w:t>http://www.obl.penza.net/PNP/norm/dom/ogms</w:t>
      </w:r>
    </w:p>
    <w:p w:rsidR="00677D76" w:rsidRPr="00677D76" w:rsidRDefault="00F00996" w:rsidP="00EC7A45">
      <w:pPr>
        <w:numPr>
          <w:ilvl w:val="0"/>
          <w:numId w:val="12"/>
        </w:numPr>
        <w:shd w:val="clear" w:color="auto" w:fill="FFFFFF"/>
        <w:tabs>
          <w:tab w:val="left" w:pos="619"/>
        </w:tabs>
        <w:spacing w:line="360" w:lineRule="auto"/>
        <w:jc w:val="both"/>
        <w:rPr>
          <w:sz w:val="28"/>
          <w:szCs w:val="28"/>
          <w:u w:val="single"/>
        </w:rPr>
      </w:pPr>
      <w:r w:rsidRPr="00973544">
        <w:rPr>
          <w:sz w:val="28"/>
          <w:szCs w:val="28"/>
        </w:rPr>
        <w:t>Постановление Правительства Пензенской области от 10.12.2009 № 953-пП "Об утверждении долгосрочной целевой программы Пензенской области "Социальная поддержка отдельных категорий граждан Пензенской области в жилищной сфере" на 2010 – 2015 годы"</w:t>
      </w:r>
      <w:r w:rsidRPr="00F00996">
        <w:rPr>
          <w:sz w:val="28"/>
          <w:szCs w:val="28"/>
        </w:rPr>
        <w:t xml:space="preserve"> </w:t>
      </w:r>
      <w:r w:rsidR="00FA125F">
        <w:rPr>
          <w:sz w:val="28"/>
          <w:szCs w:val="28"/>
        </w:rPr>
        <w:t xml:space="preserve">   </w:t>
      </w:r>
      <w:r w:rsidR="00677D76" w:rsidRPr="00973544">
        <w:rPr>
          <w:sz w:val="28"/>
          <w:szCs w:val="28"/>
        </w:rPr>
        <w:t>http://www.obl.penza.net/PNP/norm/dom/ogms</w:t>
      </w:r>
      <w:r w:rsidR="00FA125F">
        <w:rPr>
          <w:sz w:val="28"/>
          <w:szCs w:val="28"/>
          <w:u w:val="single"/>
        </w:rPr>
        <w:t xml:space="preserve"> </w:t>
      </w:r>
    </w:p>
    <w:p w:rsidR="00677D76" w:rsidRPr="00FA125F" w:rsidRDefault="00677D76" w:rsidP="00EC7A45">
      <w:pPr>
        <w:numPr>
          <w:ilvl w:val="0"/>
          <w:numId w:val="12"/>
        </w:numPr>
        <w:shd w:val="clear" w:color="auto" w:fill="FFFFFF"/>
        <w:tabs>
          <w:tab w:val="left" w:pos="619"/>
        </w:tabs>
        <w:spacing w:line="360" w:lineRule="auto"/>
        <w:jc w:val="both"/>
      </w:pPr>
      <w:r w:rsidRPr="00973544">
        <w:rPr>
          <w:sz w:val="28"/>
          <w:szCs w:val="28"/>
        </w:rPr>
        <w:t>Постановление Правительства Пензенской области от 26.12.2008 № 929-пП "Об утверждении долгосрочной целевой программы "Капитальное строительство объектов собственности Пензенской области" на 2009 - 2011 годы"</w:t>
      </w:r>
      <w:r>
        <w:rPr>
          <w:sz w:val="28"/>
          <w:szCs w:val="28"/>
        </w:rPr>
        <w:t xml:space="preserve"> </w:t>
      </w:r>
      <w:r w:rsidR="00FA125F" w:rsidRPr="00973544">
        <w:rPr>
          <w:sz w:val="28"/>
          <w:szCs w:val="28"/>
        </w:rPr>
        <w:t>http://www.obl.penza.net/PNP/norm/dom/modern</w:t>
      </w:r>
    </w:p>
    <w:p w:rsidR="00FA125F" w:rsidRDefault="00FA125F" w:rsidP="00EC7A45">
      <w:pPr>
        <w:numPr>
          <w:ilvl w:val="0"/>
          <w:numId w:val="12"/>
        </w:numPr>
        <w:shd w:val="clear" w:color="auto" w:fill="FFFFFF"/>
        <w:tabs>
          <w:tab w:val="left" w:pos="619"/>
        </w:tabs>
        <w:spacing w:line="360" w:lineRule="auto"/>
        <w:jc w:val="both"/>
        <w:rPr>
          <w:sz w:val="28"/>
          <w:szCs w:val="28"/>
        </w:rPr>
      </w:pPr>
      <w:r w:rsidRPr="00973544">
        <w:rPr>
          <w:sz w:val="28"/>
          <w:szCs w:val="28"/>
        </w:rPr>
        <w:t>Постановление Правительства Пензенской области от 14.05.2008 № 309-пП "Об утверждении программы "Переселение граждан, проживающих на территории Пензенской области, из аварийного жилищного фонда" на 2008 - 2011 годы"</w:t>
      </w:r>
      <w:r w:rsidRPr="00FA125F">
        <w:t xml:space="preserve"> </w:t>
      </w:r>
      <w:r w:rsidRPr="00973544">
        <w:rPr>
          <w:sz w:val="28"/>
          <w:szCs w:val="28"/>
        </w:rPr>
        <w:t>http://www.obl.penza.net/PNP/norm/dom/pereselenie</w:t>
      </w:r>
      <w:r>
        <w:rPr>
          <w:sz w:val="28"/>
          <w:szCs w:val="28"/>
        </w:rPr>
        <w:t xml:space="preserve"> </w:t>
      </w:r>
    </w:p>
    <w:p w:rsidR="00D85162" w:rsidRDefault="00D85162" w:rsidP="00EC7A45">
      <w:pPr>
        <w:numPr>
          <w:ilvl w:val="0"/>
          <w:numId w:val="12"/>
        </w:numPr>
        <w:shd w:val="clear" w:color="auto" w:fill="FFFFFF"/>
        <w:tabs>
          <w:tab w:val="left" w:pos="619"/>
        </w:tabs>
        <w:spacing w:line="360" w:lineRule="auto"/>
        <w:jc w:val="both"/>
        <w:rPr>
          <w:sz w:val="28"/>
          <w:szCs w:val="28"/>
          <w:u w:val="single"/>
        </w:rPr>
      </w:pPr>
      <w:r w:rsidRPr="00973544">
        <w:rPr>
          <w:sz w:val="28"/>
          <w:szCs w:val="28"/>
        </w:rPr>
        <w:t>Постановление Правительства Пензенской области от 14.05.2008 № 308-пП "Об утверждении целевой программы "Капитальный ремонт многоквартирных жилых домов Пензенской области" на 2008 - 2011 годы"</w:t>
      </w:r>
      <w:r>
        <w:rPr>
          <w:sz w:val="28"/>
          <w:szCs w:val="28"/>
        </w:rPr>
        <w:t xml:space="preserve"> </w:t>
      </w:r>
      <w:r w:rsidR="00923A1E" w:rsidRPr="00973544">
        <w:rPr>
          <w:sz w:val="28"/>
          <w:szCs w:val="28"/>
        </w:rPr>
        <w:t>http://www.obl.penza.net/PNP/norm/dom/kap_remont</w:t>
      </w:r>
    </w:p>
    <w:p w:rsidR="00923A1E" w:rsidRPr="00D85162" w:rsidRDefault="00923A1E" w:rsidP="00EC7A45">
      <w:pPr>
        <w:numPr>
          <w:ilvl w:val="0"/>
          <w:numId w:val="12"/>
        </w:numPr>
        <w:shd w:val="clear" w:color="auto" w:fill="FFFFFF"/>
        <w:tabs>
          <w:tab w:val="left" w:pos="619"/>
        </w:tabs>
        <w:spacing w:line="360" w:lineRule="auto"/>
        <w:jc w:val="both"/>
        <w:rPr>
          <w:sz w:val="28"/>
          <w:szCs w:val="28"/>
          <w:u w:val="single"/>
        </w:rPr>
      </w:pPr>
      <w:r w:rsidRPr="00973544">
        <w:rPr>
          <w:sz w:val="28"/>
          <w:szCs w:val="28"/>
        </w:rPr>
        <w:t>Распоряжение Правительства Пензенской области от 14.04.2006 № 77-рП "Об утверждении критериев и индикаторов отбора муниципальных образований для участия в пилотных проектах реализации подпрограммы "Модернизация объектов коммунальной инфраструктуры" в Пензенской области"</w:t>
      </w:r>
      <w:r>
        <w:rPr>
          <w:sz w:val="28"/>
          <w:szCs w:val="28"/>
        </w:rPr>
        <w:t xml:space="preserve"> </w:t>
      </w:r>
      <w:r w:rsidRPr="00923A1E">
        <w:rPr>
          <w:sz w:val="28"/>
          <w:szCs w:val="28"/>
          <w:u w:val="single"/>
        </w:rPr>
        <w:t>http://www.obl.penza.net/PNP/norm/dom/modern</w:t>
      </w:r>
    </w:p>
    <w:p w:rsidR="00E553F2" w:rsidRPr="00F00996" w:rsidRDefault="00673294" w:rsidP="00EC7A45">
      <w:pPr>
        <w:numPr>
          <w:ilvl w:val="0"/>
          <w:numId w:val="12"/>
        </w:numPr>
        <w:shd w:val="clear" w:color="auto" w:fill="FFFFFF"/>
        <w:tabs>
          <w:tab w:val="left" w:pos="619"/>
        </w:tabs>
        <w:spacing w:line="360" w:lineRule="auto"/>
        <w:jc w:val="both"/>
        <w:rPr>
          <w:color w:val="000000"/>
          <w:sz w:val="28"/>
          <w:szCs w:val="28"/>
          <w:u w:val="single"/>
        </w:rPr>
      </w:pPr>
      <w:r w:rsidRPr="00E553F2">
        <w:rPr>
          <w:spacing w:val="1"/>
          <w:sz w:val="28"/>
          <w:szCs w:val="28"/>
        </w:rPr>
        <w:t>Распоряжение Правительства Пензенской области от 10</w:t>
      </w:r>
      <w:r w:rsidR="00D23742">
        <w:rPr>
          <w:spacing w:val="1"/>
          <w:sz w:val="28"/>
          <w:szCs w:val="28"/>
        </w:rPr>
        <w:t>.04.</w:t>
      </w:r>
      <w:r w:rsidRPr="00E553F2">
        <w:rPr>
          <w:spacing w:val="1"/>
          <w:sz w:val="28"/>
          <w:szCs w:val="28"/>
        </w:rPr>
        <w:t xml:space="preserve">2006 </w:t>
      </w:r>
      <w:r w:rsidR="0077379F" w:rsidRPr="00E553F2">
        <w:rPr>
          <w:spacing w:val="1"/>
          <w:sz w:val="28"/>
          <w:szCs w:val="28"/>
        </w:rPr>
        <w:t>№</w:t>
      </w:r>
      <w:r w:rsidRPr="00E553F2">
        <w:rPr>
          <w:spacing w:val="6"/>
          <w:sz w:val="28"/>
          <w:szCs w:val="28"/>
        </w:rPr>
        <w:t xml:space="preserve"> 68-рП "О ходе реализации приоритетного национального проекта</w:t>
      </w:r>
      <w:r w:rsidR="00FB54A0" w:rsidRPr="00E553F2">
        <w:rPr>
          <w:spacing w:val="6"/>
          <w:sz w:val="28"/>
          <w:szCs w:val="28"/>
        </w:rPr>
        <w:t xml:space="preserve"> </w:t>
      </w:r>
      <w:r w:rsidRPr="00E553F2">
        <w:rPr>
          <w:spacing w:val="5"/>
          <w:sz w:val="28"/>
          <w:szCs w:val="28"/>
        </w:rPr>
        <w:t>"Доступное и комфортное жилье - гражданам России" на территории</w:t>
      </w:r>
      <w:r w:rsidR="00FB54A0" w:rsidRPr="00E553F2">
        <w:rPr>
          <w:spacing w:val="5"/>
          <w:sz w:val="28"/>
          <w:szCs w:val="28"/>
        </w:rPr>
        <w:t xml:space="preserve"> </w:t>
      </w:r>
      <w:r w:rsidRPr="00E553F2">
        <w:rPr>
          <w:spacing w:val="1"/>
          <w:sz w:val="28"/>
          <w:szCs w:val="28"/>
        </w:rPr>
        <w:t xml:space="preserve">Пензенской области" </w:t>
      </w:r>
      <w:r w:rsidR="00E553F2" w:rsidRPr="00F00996">
        <w:rPr>
          <w:sz w:val="28"/>
          <w:szCs w:val="28"/>
          <w:u w:val="single"/>
        </w:rPr>
        <w:t>http://www.obl.penza.net/PNP/norm/dom/ogms</w:t>
      </w:r>
    </w:p>
    <w:p w:rsidR="00E553F2" w:rsidRPr="00E553F2" w:rsidRDefault="00E553F2" w:rsidP="00EC7A45">
      <w:pPr>
        <w:numPr>
          <w:ilvl w:val="0"/>
          <w:numId w:val="12"/>
        </w:numPr>
        <w:shd w:val="clear" w:color="auto" w:fill="FFFFFF"/>
        <w:tabs>
          <w:tab w:val="left" w:pos="619"/>
        </w:tabs>
        <w:spacing w:line="360" w:lineRule="auto"/>
        <w:jc w:val="both"/>
        <w:rPr>
          <w:sz w:val="24"/>
          <w:szCs w:val="24"/>
          <w:u w:val="single"/>
        </w:rPr>
      </w:pPr>
      <w:r w:rsidRPr="00973544">
        <w:rPr>
          <w:sz w:val="28"/>
          <w:szCs w:val="28"/>
        </w:rPr>
        <w:t>Приказ Департамента градостроительства Пензенской области от 21.11.2007 № 204/ОД "Об утверждении Методического пособия по реализации на территории Пензенской области подпрограммы "Выполнение государственных обязательств по обеспечению жильем категорий граждан, установленных федеральным законодательством" федеральной целевой программы "Жилище" на 2002 - 2010 годы"</w:t>
      </w:r>
      <w:r>
        <w:rPr>
          <w:sz w:val="28"/>
          <w:szCs w:val="28"/>
        </w:rPr>
        <w:t xml:space="preserve"> </w:t>
      </w:r>
      <w:r w:rsidRPr="00E553F2">
        <w:rPr>
          <w:sz w:val="28"/>
          <w:szCs w:val="28"/>
          <w:u w:val="single"/>
        </w:rPr>
        <w:t>http://www.obl.penza.net/PNP/norm/dom/gjs</w:t>
      </w:r>
    </w:p>
    <w:p w:rsidR="0077379F" w:rsidRDefault="00673294" w:rsidP="00EC7A45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pacing w:val="1"/>
          <w:sz w:val="28"/>
          <w:szCs w:val="28"/>
        </w:rPr>
      </w:pPr>
      <w:r w:rsidRPr="000755AB">
        <w:rPr>
          <w:color w:val="000000"/>
          <w:spacing w:val="-1"/>
          <w:sz w:val="28"/>
          <w:szCs w:val="28"/>
        </w:rPr>
        <w:t>Миронова   Т.К.    «Фундаментальная    основа    социальных    прав»   //</w:t>
      </w:r>
      <w:r w:rsidR="0077379F">
        <w:rPr>
          <w:color w:val="000000"/>
          <w:spacing w:val="-1"/>
          <w:sz w:val="28"/>
          <w:szCs w:val="28"/>
        </w:rPr>
        <w:t xml:space="preserve"> </w:t>
      </w:r>
      <w:r w:rsidRPr="000755AB">
        <w:rPr>
          <w:color w:val="000000"/>
          <w:spacing w:val="1"/>
          <w:sz w:val="28"/>
          <w:szCs w:val="28"/>
        </w:rPr>
        <w:t xml:space="preserve">"Гражданин и право", </w:t>
      </w:r>
      <w:r w:rsidR="0077379F">
        <w:rPr>
          <w:color w:val="000000"/>
          <w:spacing w:val="1"/>
          <w:sz w:val="28"/>
          <w:szCs w:val="28"/>
        </w:rPr>
        <w:t>№</w:t>
      </w:r>
      <w:r w:rsidRPr="000755AB">
        <w:rPr>
          <w:color w:val="000000"/>
          <w:spacing w:val="1"/>
          <w:sz w:val="28"/>
          <w:szCs w:val="28"/>
        </w:rPr>
        <w:t xml:space="preserve"> 4, июль-август </w:t>
      </w:r>
      <w:smartTag w:uri="urn:schemas-microsoft-com:office:smarttags" w:element="metricconverter">
        <w:smartTagPr>
          <w:attr w:name="ProductID" w:val="2003 г"/>
        </w:smartTagPr>
        <w:r w:rsidRPr="000755AB">
          <w:rPr>
            <w:color w:val="000000"/>
            <w:spacing w:val="1"/>
            <w:sz w:val="28"/>
            <w:szCs w:val="28"/>
          </w:rPr>
          <w:t>2003 г</w:t>
        </w:r>
      </w:smartTag>
      <w:r w:rsidR="00194844">
        <w:rPr>
          <w:color w:val="000000"/>
          <w:spacing w:val="1"/>
          <w:sz w:val="28"/>
          <w:szCs w:val="28"/>
        </w:rPr>
        <w:t>.</w:t>
      </w:r>
    </w:p>
    <w:p w:rsidR="0077379F" w:rsidRDefault="00673294" w:rsidP="00EC7A45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pacing w:val="1"/>
          <w:sz w:val="28"/>
          <w:szCs w:val="28"/>
        </w:rPr>
      </w:pPr>
      <w:r w:rsidRPr="000755AB">
        <w:rPr>
          <w:color w:val="000000"/>
          <w:spacing w:val="3"/>
          <w:sz w:val="28"/>
          <w:szCs w:val="28"/>
        </w:rPr>
        <w:t>Приоритетные    национальные    проекты    на    2006-2008    годы    //</w:t>
      </w:r>
      <w:r w:rsidRPr="000755AB">
        <w:rPr>
          <w:color w:val="000000"/>
          <w:spacing w:val="1"/>
          <w:sz w:val="28"/>
          <w:szCs w:val="28"/>
        </w:rPr>
        <w:t>Издательский дом «Пензенская правда» Специальный выпуск.</w:t>
      </w:r>
    </w:p>
    <w:p w:rsidR="0076670F" w:rsidRPr="0076670F" w:rsidRDefault="00673294" w:rsidP="0076670F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76670F">
        <w:rPr>
          <w:spacing w:val="3"/>
          <w:sz w:val="28"/>
          <w:szCs w:val="28"/>
        </w:rPr>
        <w:t>Филиппова Е.С. Проблемы реализации приоритетного национального</w:t>
      </w:r>
      <w:r w:rsidR="0077379F" w:rsidRPr="0076670F">
        <w:rPr>
          <w:spacing w:val="3"/>
          <w:sz w:val="28"/>
          <w:szCs w:val="28"/>
        </w:rPr>
        <w:t xml:space="preserve"> </w:t>
      </w:r>
      <w:r w:rsidRPr="0076670F">
        <w:rPr>
          <w:sz w:val="28"/>
          <w:szCs w:val="28"/>
        </w:rPr>
        <w:t>проекта   "Доступное   и   комфортное  жилье   -   гражданам  России"   //</w:t>
      </w:r>
      <w:r w:rsidR="0077379F" w:rsidRPr="0076670F">
        <w:rPr>
          <w:sz w:val="28"/>
          <w:szCs w:val="28"/>
        </w:rPr>
        <w:t xml:space="preserve"> </w:t>
      </w:r>
      <w:r w:rsidRPr="0076670F">
        <w:rPr>
          <w:sz w:val="28"/>
          <w:szCs w:val="28"/>
        </w:rPr>
        <w:t xml:space="preserve">"Законодательство и экономика", </w:t>
      </w:r>
      <w:r w:rsidR="0077379F" w:rsidRPr="0076670F">
        <w:rPr>
          <w:sz w:val="28"/>
          <w:szCs w:val="28"/>
        </w:rPr>
        <w:t>№</w:t>
      </w:r>
      <w:r w:rsidRPr="0076670F">
        <w:rPr>
          <w:sz w:val="28"/>
          <w:szCs w:val="28"/>
        </w:rPr>
        <w:t xml:space="preserve"> 8, август </w:t>
      </w:r>
      <w:smartTag w:uri="urn:schemas-microsoft-com:office:smarttags" w:element="metricconverter">
        <w:smartTagPr>
          <w:attr w:name="ProductID" w:val="2006 г"/>
        </w:smartTagPr>
        <w:r w:rsidRPr="0076670F">
          <w:rPr>
            <w:sz w:val="28"/>
            <w:szCs w:val="28"/>
          </w:rPr>
          <w:t>2006 г</w:t>
        </w:r>
      </w:smartTag>
      <w:r w:rsidRPr="0076670F">
        <w:rPr>
          <w:sz w:val="28"/>
          <w:szCs w:val="28"/>
        </w:rPr>
        <w:t xml:space="preserve">. </w:t>
      </w:r>
    </w:p>
    <w:p w:rsidR="0076670F" w:rsidRPr="0076670F" w:rsidRDefault="0076670F" w:rsidP="0076670F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76670F">
        <w:rPr>
          <w:bCs/>
          <w:iCs/>
          <w:sz w:val="28"/>
          <w:szCs w:val="28"/>
        </w:rPr>
        <w:t>Яковлев В.А.</w:t>
      </w:r>
      <w:r w:rsidRPr="0076670F">
        <w:rPr>
          <w:bCs/>
          <w:sz w:val="28"/>
          <w:szCs w:val="28"/>
        </w:rPr>
        <w:t xml:space="preserve"> Национальный проект "Доступное, комфортное жилье - гражданам России" и Федеральная целевая программа "Жилище"</w:t>
      </w:r>
      <w:r w:rsidRPr="0076670F">
        <w:rPr>
          <w:sz w:val="28"/>
          <w:szCs w:val="28"/>
        </w:rPr>
        <w:t xml:space="preserve">  // Журнал "Недвижимость и инвестиции. Правовое регулирование",  № 4 (25), Декабрь 2005г. </w:t>
      </w:r>
    </w:p>
    <w:p w:rsidR="00673294" w:rsidRDefault="00673294" w:rsidP="0076670F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</w:p>
    <w:p w:rsidR="00AD4B05" w:rsidRDefault="00AD4B05" w:rsidP="0076670F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</w:p>
    <w:p w:rsidR="00AD4B05" w:rsidRDefault="00AD4B05" w:rsidP="0076670F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</w:p>
    <w:p w:rsidR="00AD4B05" w:rsidRDefault="00AD4B05" w:rsidP="0076670F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</w:p>
    <w:p w:rsidR="00AD4B05" w:rsidRDefault="00AD4B05" w:rsidP="0076670F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</w:p>
    <w:p w:rsidR="00AD4B05" w:rsidRDefault="00AD4B05" w:rsidP="0076670F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</w:p>
    <w:p w:rsidR="00AD4B05" w:rsidRDefault="00AD4B05" w:rsidP="0076670F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</w:p>
    <w:p w:rsidR="00AD4B05" w:rsidRDefault="00AD4B05" w:rsidP="0076670F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</w:p>
    <w:p w:rsidR="00AD4B05" w:rsidRDefault="00AD4B05" w:rsidP="0076670F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</w:p>
    <w:p w:rsidR="00AD4B05" w:rsidRDefault="00AD4B05" w:rsidP="0076670F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</w:p>
    <w:p w:rsidR="00AD4B05" w:rsidRDefault="00AD4B05" w:rsidP="0076670F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</w:p>
    <w:p w:rsidR="00AD4B05" w:rsidRDefault="00AD4B05" w:rsidP="0076670F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</w:p>
    <w:p w:rsidR="00AD4B05" w:rsidRDefault="00AD4B05" w:rsidP="0076670F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</w:p>
    <w:p w:rsidR="00AD4B05" w:rsidRDefault="00AD4B05" w:rsidP="0076670F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</w:p>
    <w:p w:rsidR="00AD4B05" w:rsidRDefault="00AD4B05" w:rsidP="0076670F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</w:p>
    <w:p w:rsidR="00AD4B05" w:rsidRDefault="00AD4B05" w:rsidP="0076670F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  <w:bookmarkStart w:id="0" w:name="_GoBack"/>
      <w:bookmarkEnd w:id="0"/>
    </w:p>
    <w:sectPr w:rsidR="00AD4B05" w:rsidSect="00B7168D">
      <w:pgSz w:w="11909" w:h="16834"/>
      <w:pgMar w:top="1440" w:right="1136" w:bottom="720" w:left="113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40F" w:rsidRDefault="005B640F">
      <w:r>
        <w:separator/>
      </w:r>
    </w:p>
  </w:endnote>
  <w:endnote w:type="continuationSeparator" w:id="0">
    <w:p w:rsidR="005B640F" w:rsidRDefault="005B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40F" w:rsidRDefault="005B640F" w:rsidP="00A95A0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B640F" w:rsidRDefault="005B640F" w:rsidP="00B838B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A0B" w:rsidRDefault="00A95A0B" w:rsidP="00B7168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24D09">
      <w:rPr>
        <w:rStyle w:val="a6"/>
        <w:noProof/>
      </w:rPr>
      <w:t>1</w:t>
    </w:r>
    <w:r>
      <w:rPr>
        <w:rStyle w:val="a6"/>
      </w:rPr>
      <w:fldChar w:fldCharType="end"/>
    </w:r>
  </w:p>
  <w:p w:rsidR="005B640F" w:rsidRDefault="005B640F" w:rsidP="00B838B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40F" w:rsidRDefault="005B640F">
      <w:r>
        <w:separator/>
      </w:r>
    </w:p>
  </w:footnote>
  <w:footnote w:type="continuationSeparator" w:id="0">
    <w:p w:rsidR="005B640F" w:rsidRDefault="005B6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7386F68"/>
    <w:lvl w:ilvl="0">
      <w:numFmt w:val="bullet"/>
      <w:lvlText w:val="*"/>
      <w:lvlJc w:val="left"/>
    </w:lvl>
  </w:abstractNum>
  <w:abstractNum w:abstractNumId="1">
    <w:nsid w:val="01820041"/>
    <w:multiLevelType w:val="multilevel"/>
    <w:tmpl w:val="DB40D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D31CBF"/>
    <w:multiLevelType w:val="multilevel"/>
    <w:tmpl w:val="28525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9C7DF5"/>
    <w:multiLevelType w:val="multilevel"/>
    <w:tmpl w:val="023AB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1762FC"/>
    <w:multiLevelType w:val="multilevel"/>
    <w:tmpl w:val="747658D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9CF76AE"/>
    <w:multiLevelType w:val="singleLevel"/>
    <w:tmpl w:val="88BAF256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>
    <w:nsid w:val="3A14606C"/>
    <w:multiLevelType w:val="singleLevel"/>
    <w:tmpl w:val="AD26FFB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3B074A86"/>
    <w:multiLevelType w:val="multilevel"/>
    <w:tmpl w:val="03C29C2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D1B6383"/>
    <w:multiLevelType w:val="multilevel"/>
    <w:tmpl w:val="AB36C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EA3BF8"/>
    <w:multiLevelType w:val="singleLevel"/>
    <w:tmpl w:val="BF0E2FA2"/>
    <w:lvl w:ilvl="0">
      <w:start w:val="1"/>
      <w:numFmt w:val="decimal"/>
      <w:lvlText w:val="3.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0">
    <w:nsid w:val="45FD392E"/>
    <w:multiLevelType w:val="singleLevel"/>
    <w:tmpl w:val="D11C953C"/>
    <w:lvl w:ilvl="0">
      <w:start w:val="1"/>
      <w:numFmt w:val="decimal"/>
      <w:lvlText w:val="%1."/>
      <w:legacy w:legacy="1" w:legacySpace="0" w:legacyIndent="1015"/>
      <w:lvlJc w:val="left"/>
      <w:rPr>
        <w:rFonts w:ascii="Times New Roman" w:hAnsi="Times New Roman" w:cs="Times New Roman" w:hint="default"/>
      </w:rPr>
    </w:lvl>
  </w:abstractNum>
  <w:abstractNum w:abstractNumId="11">
    <w:nsid w:val="4BE43678"/>
    <w:multiLevelType w:val="multilevel"/>
    <w:tmpl w:val="AC7A5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811815"/>
    <w:multiLevelType w:val="multilevel"/>
    <w:tmpl w:val="334C6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EB5220"/>
    <w:multiLevelType w:val="multilevel"/>
    <w:tmpl w:val="DA661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2570C2"/>
    <w:multiLevelType w:val="singleLevel"/>
    <w:tmpl w:val="5AEC835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63D417BF"/>
    <w:multiLevelType w:val="multilevel"/>
    <w:tmpl w:val="630AC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0A6CB0"/>
    <w:multiLevelType w:val="multilevel"/>
    <w:tmpl w:val="747658D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8D42B9F"/>
    <w:multiLevelType w:val="multilevel"/>
    <w:tmpl w:val="29C6D5C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DD52E6B"/>
    <w:multiLevelType w:val="multilevel"/>
    <w:tmpl w:val="0AA47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0"/>
    <w:lvlOverride w:ilvl="0">
      <w:lvl w:ilvl="0">
        <w:start w:val="1"/>
        <w:numFmt w:val="decimal"/>
        <w:lvlText w:val="%1."/>
        <w:legacy w:legacy="1" w:legacySpace="0" w:legacyIndent="10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4"/>
  </w:num>
  <w:num w:numId="4">
    <w:abstractNumId w:val="9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4"/>
  </w:num>
  <w:num w:numId="9">
    <w:abstractNumId w:val="16"/>
  </w:num>
  <w:num w:numId="10">
    <w:abstractNumId w:val="7"/>
  </w:num>
  <w:num w:numId="11">
    <w:abstractNumId w:val="5"/>
  </w:num>
  <w:num w:numId="12">
    <w:abstractNumId w:val="17"/>
  </w:num>
  <w:num w:numId="13">
    <w:abstractNumId w:val="3"/>
  </w:num>
  <w:num w:numId="14">
    <w:abstractNumId w:val="15"/>
  </w:num>
  <w:num w:numId="15">
    <w:abstractNumId w:val="11"/>
  </w:num>
  <w:num w:numId="16">
    <w:abstractNumId w:val="13"/>
  </w:num>
  <w:num w:numId="17">
    <w:abstractNumId w:val="1"/>
  </w:num>
  <w:num w:numId="18">
    <w:abstractNumId w:val="12"/>
  </w:num>
  <w:num w:numId="19">
    <w:abstractNumId w:val="8"/>
  </w:num>
  <w:num w:numId="20">
    <w:abstractNumId w:val="2"/>
  </w:num>
  <w:num w:numId="21">
    <w:abstractNumId w:val="18"/>
  </w:num>
  <w:num w:numId="2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685D"/>
    <w:rsid w:val="000234E3"/>
    <w:rsid w:val="000273FF"/>
    <w:rsid w:val="00064E0B"/>
    <w:rsid w:val="000755AB"/>
    <w:rsid w:val="00087FB9"/>
    <w:rsid w:val="000954DD"/>
    <w:rsid w:val="000A4C5B"/>
    <w:rsid w:val="000A67B1"/>
    <w:rsid w:val="000F0668"/>
    <w:rsid w:val="000F5F29"/>
    <w:rsid w:val="00136200"/>
    <w:rsid w:val="00147789"/>
    <w:rsid w:val="00150B30"/>
    <w:rsid w:val="0016413C"/>
    <w:rsid w:val="00194844"/>
    <w:rsid w:val="001A38DE"/>
    <w:rsid w:val="001F0B2D"/>
    <w:rsid w:val="00251A92"/>
    <w:rsid w:val="002524D3"/>
    <w:rsid w:val="0026071D"/>
    <w:rsid w:val="00273236"/>
    <w:rsid w:val="00275C06"/>
    <w:rsid w:val="0029280A"/>
    <w:rsid w:val="002C4CB5"/>
    <w:rsid w:val="002C6ED0"/>
    <w:rsid w:val="002D5D97"/>
    <w:rsid w:val="00342090"/>
    <w:rsid w:val="00370201"/>
    <w:rsid w:val="00371CB0"/>
    <w:rsid w:val="003B2894"/>
    <w:rsid w:val="003D6F2C"/>
    <w:rsid w:val="003E3AF1"/>
    <w:rsid w:val="003F378D"/>
    <w:rsid w:val="00414B67"/>
    <w:rsid w:val="00432B65"/>
    <w:rsid w:val="00444A5E"/>
    <w:rsid w:val="00447E1B"/>
    <w:rsid w:val="004666D8"/>
    <w:rsid w:val="004779ED"/>
    <w:rsid w:val="00480C46"/>
    <w:rsid w:val="004D3784"/>
    <w:rsid w:val="004D4F8E"/>
    <w:rsid w:val="005108F2"/>
    <w:rsid w:val="00511826"/>
    <w:rsid w:val="005133A8"/>
    <w:rsid w:val="00543424"/>
    <w:rsid w:val="00560F21"/>
    <w:rsid w:val="005768FD"/>
    <w:rsid w:val="005B640F"/>
    <w:rsid w:val="005D685D"/>
    <w:rsid w:val="005E3183"/>
    <w:rsid w:val="005F1289"/>
    <w:rsid w:val="005F17DF"/>
    <w:rsid w:val="00626924"/>
    <w:rsid w:val="00653A54"/>
    <w:rsid w:val="00673294"/>
    <w:rsid w:val="00677D76"/>
    <w:rsid w:val="006B1A78"/>
    <w:rsid w:val="006B41BC"/>
    <w:rsid w:val="006F2E0A"/>
    <w:rsid w:val="00724DE6"/>
    <w:rsid w:val="00760D76"/>
    <w:rsid w:val="0076670F"/>
    <w:rsid w:val="0077379F"/>
    <w:rsid w:val="0078175B"/>
    <w:rsid w:val="007950AE"/>
    <w:rsid w:val="007D5F86"/>
    <w:rsid w:val="007F4A6C"/>
    <w:rsid w:val="00802F92"/>
    <w:rsid w:val="00824D09"/>
    <w:rsid w:val="008276CF"/>
    <w:rsid w:val="008C5969"/>
    <w:rsid w:val="008C7022"/>
    <w:rsid w:val="008C7511"/>
    <w:rsid w:val="008F000A"/>
    <w:rsid w:val="00907D85"/>
    <w:rsid w:val="0091654B"/>
    <w:rsid w:val="00923A1E"/>
    <w:rsid w:val="009304DD"/>
    <w:rsid w:val="00971514"/>
    <w:rsid w:val="00973544"/>
    <w:rsid w:val="009B7D1E"/>
    <w:rsid w:val="009C1B0D"/>
    <w:rsid w:val="009D3FF5"/>
    <w:rsid w:val="009E4A3E"/>
    <w:rsid w:val="009E6075"/>
    <w:rsid w:val="00A748EE"/>
    <w:rsid w:val="00A95A0B"/>
    <w:rsid w:val="00AB3C49"/>
    <w:rsid w:val="00AB76E8"/>
    <w:rsid w:val="00AD4B05"/>
    <w:rsid w:val="00B168AD"/>
    <w:rsid w:val="00B42802"/>
    <w:rsid w:val="00B7168D"/>
    <w:rsid w:val="00B838B4"/>
    <w:rsid w:val="00BA2BB6"/>
    <w:rsid w:val="00BB6A65"/>
    <w:rsid w:val="00BC3F44"/>
    <w:rsid w:val="00BF416B"/>
    <w:rsid w:val="00C001BB"/>
    <w:rsid w:val="00C23952"/>
    <w:rsid w:val="00C50FD8"/>
    <w:rsid w:val="00C63DC5"/>
    <w:rsid w:val="00C66713"/>
    <w:rsid w:val="00CA534B"/>
    <w:rsid w:val="00CD5142"/>
    <w:rsid w:val="00D23742"/>
    <w:rsid w:val="00D24E06"/>
    <w:rsid w:val="00D25535"/>
    <w:rsid w:val="00D54A99"/>
    <w:rsid w:val="00D60B7B"/>
    <w:rsid w:val="00D75B28"/>
    <w:rsid w:val="00D85162"/>
    <w:rsid w:val="00D92986"/>
    <w:rsid w:val="00DC08E6"/>
    <w:rsid w:val="00DD26E1"/>
    <w:rsid w:val="00E24674"/>
    <w:rsid w:val="00E30F28"/>
    <w:rsid w:val="00E52CF2"/>
    <w:rsid w:val="00E553F2"/>
    <w:rsid w:val="00E55901"/>
    <w:rsid w:val="00E8797B"/>
    <w:rsid w:val="00E914C0"/>
    <w:rsid w:val="00E97354"/>
    <w:rsid w:val="00EA585C"/>
    <w:rsid w:val="00EC7A45"/>
    <w:rsid w:val="00F00996"/>
    <w:rsid w:val="00F47351"/>
    <w:rsid w:val="00FA125F"/>
    <w:rsid w:val="00FB54A0"/>
    <w:rsid w:val="00FC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3BD8B40-DFD0-4A44-A72A-71C887B0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F0668"/>
    <w:rPr>
      <w:color w:val="0000FF"/>
      <w:u w:val="single"/>
    </w:rPr>
  </w:style>
  <w:style w:type="paragraph" w:customStyle="1" w:styleId="ConsPlusTitle">
    <w:name w:val="ConsPlusTitle"/>
    <w:rsid w:val="000F066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header2">
    <w:name w:val="header2"/>
    <w:basedOn w:val="a"/>
    <w:rsid w:val="0076670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Верхній колонтитул1"/>
    <w:basedOn w:val="a"/>
    <w:rsid w:val="0076670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Normal (Web)"/>
    <w:basedOn w:val="a"/>
    <w:rsid w:val="0076670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rvps145">
    <w:name w:val="rvps145"/>
    <w:basedOn w:val="a"/>
    <w:rsid w:val="0051182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1411">
    <w:name w:val="rvts1411"/>
    <w:basedOn w:val="a0"/>
    <w:rsid w:val="00511826"/>
  </w:style>
  <w:style w:type="paragraph" w:customStyle="1" w:styleId="rvps140">
    <w:name w:val="rvps140"/>
    <w:basedOn w:val="a"/>
    <w:rsid w:val="0051182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footer"/>
    <w:basedOn w:val="a"/>
    <w:rsid w:val="008276C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276CF"/>
  </w:style>
  <w:style w:type="paragraph" w:customStyle="1" w:styleId="ConsPlusNormal">
    <w:name w:val="ConsPlusNormal"/>
    <w:rsid w:val="004779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rsid w:val="00B838B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3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50730">
          <w:marLeft w:val="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0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8791</Words>
  <Characters>50115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58789</CharactersWithSpaces>
  <SharedDoc>false</SharedDoc>
  <HLinks>
    <vt:vector size="264" baseType="variant">
      <vt:variant>
        <vt:i4>6225968</vt:i4>
      </vt:variant>
      <vt:variant>
        <vt:i4>129</vt:i4>
      </vt:variant>
      <vt:variant>
        <vt:i4>0</vt:i4>
      </vt:variant>
      <vt:variant>
        <vt:i4>5</vt:i4>
      </vt:variant>
      <vt:variant>
        <vt:lpwstr>http://www.obl.penza.net/file_object/show/515fc1f28c97fae3cc365adcd7d58434</vt:lpwstr>
      </vt:variant>
      <vt:variant>
        <vt:lpwstr/>
      </vt:variant>
      <vt:variant>
        <vt:i4>65632</vt:i4>
      </vt:variant>
      <vt:variant>
        <vt:i4>126</vt:i4>
      </vt:variant>
      <vt:variant>
        <vt:i4>0</vt:i4>
      </vt:variant>
      <vt:variant>
        <vt:i4>5</vt:i4>
      </vt:variant>
      <vt:variant>
        <vt:lpwstr>http://www.obl.penza.net/file_object/show/54540fb74f221e427d8a78503c4e6303</vt:lpwstr>
      </vt:variant>
      <vt:variant>
        <vt:lpwstr/>
      </vt:variant>
      <vt:variant>
        <vt:i4>8257607</vt:i4>
      </vt:variant>
      <vt:variant>
        <vt:i4>123</vt:i4>
      </vt:variant>
      <vt:variant>
        <vt:i4>0</vt:i4>
      </vt:variant>
      <vt:variant>
        <vt:i4>5</vt:i4>
      </vt:variant>
      <vt:variant>
        <vt:lpwstr>http://www.obl.penza.net/PNP/norm/dom/kap_remont</vt:lpwstr>
      </vt:variant>
      <vt:variant>
        <vt:lpwstr/>
      </vt:variant>
      <vt:variant>
        <vt:i4>5505085</vt:i4>
      </vt:variant>
      <vt:variant>
        <vt:i4>120</vt:i4>
      </vt:variant>
      <vt:variant>
        <vt:i4>0</vt:i4>
      </vt:variant>
      <vt:variant>
        <vt:i4>5</vt:i4>
      </vt:variant>
      <vt:variant>
        <vt:lpwstr>http://www.obl.penza.net/file_object/show/ec1bd8dc1345714826fbb80621730ead</vt:lpwstr>
      </vt:variant>
      <vt:variant>
        <vt:lpwstr/>
      </vt:variant>
      <vt:variant>
        <vt:i4>5701726</vt:i4>
      </vt:variant>
      <vt:variant>
        <vt:i4>117</vt:i4>
      </vt:variant>
      <vt:variant>
        <vt:i4>0</vt:i4>
      </vt:variant>
      <vt:variant>
        <vt:i4>5</vt:i4>
      </vt:variant>
      <vt:variant>
        <vt:lpwstr>http://www.obl.penza.net/PNP/norm/dom/pereselenie</vt:lpwstr>
      </vt:variant>
      <vt:variant>
        <vt:lpwstr/>
      </vt:variant>
      <vt:variant>
        <vt:i4>327791</vt:i4>
      </vt:variant>
      <vt:variant>
        <vt:i4>114</vt:i4>
      </vt:variant>
      <vt:variant>
        <vt:i4>0</vt:i4>
      </vt:variant>
      <vt:variant>
        <vt:i4>5</vt:i4>
      </vt:variant>
      <vt:variant>
        <vt:lpwstr>http://www.obl.penza.net/file_object/show/8706e63806bb44866778d81cffad0c11</vt:lpwstr>
      </vt:variant>
      <vt:variant>
        <vt:lpwstr/>
      </vt:variant>
      <vt:variant>
        <vt:i4>5898326</vt:i4>
      </vt:variant>
      <vt:variant>
        <vt:i4>111</vt:i4>
      </vt:variant>
      <vt:variant>
        <vt:i4>0</vt:i4>
      </vt:variant>
      <vt:variant>
        <vt:i4>5</vt:i4>
      </vt:variant>
      <vt:variant>
        <vt:lpwstr>http://www.obl.penza.net/PNP/norm/dom/modern</vt:lpwstr>
      </vt:variant>
      <vt:variant>
        <vt:lpwstr/>
      </vt:variant>
      <vt:variant>
        <vt:i4>131169</vt:i4>
      </vt:variant>
      <vt:variant>
        <vt:i4>108</vt:i4>
      </vt:variant>
      <vt:variant>
        <vt:i4>0</vt:i4>
      </vt:variant>
      <vt:variant>
        <vt:i4>5</vt:i4>
      </vt:variant>
      <vt:variant>
        <vt:lpwstr>http://www.obl.penza.net/file_object/show/381a320d41ba451e04038bd55afc6077</vt:lpwstr>
      </vt:variant>
      <vt:variant>
        <vt:lpwstr/>
      </vt:variant>
      <vt:variant>
        <vt:i4>2752559</vt:i4>
      </vt:variant>
      <vt:variant>
        <vt:i4>105</vt:i4>
      </vt:variant>
      <vt:variant>
        <vt:i4>0</vt:i4>
      </vt:variant>
      <vt:variant>
        <vt:i4>5</vt:i4>
      </vt:variant>
      <vt:variant>
        <vt:lpwstr>http://www.obl.penza.net/PNP/norm/dom/ogms</vt:lpwstr>
      </vt:variant>
      <vt:variant>
        <vt:lpwstr/>
      </vt:variant>
      <vt:variant>
        <vt:i4>786536</vt:i4>
      </vt:variant>
      <vt:variant>
        <vt:i4>102</vt:i4>
      </vt:variant>
      <vt:variant>
        <vt:i4>0</vt:i4>
      </vt:variant>
      <vt:variant>
        <vt:i4>5</vt:i4>
      </vt:variant>
      <vt:variant>
        <vt:lpwstr>http://www.obl.penza.net/file_object/show/d607ccba2e529a3f1ae79416f13e4c0d</vt:lpwstr>
      </vt:variant>
      <vt:variant>
        <vt:lpwstr/>
      </vt:variant>
      <vt:variant>
        <vt:i4>5308494</vt:i4>
      </vt:variant>
      <vt:variant>
        <vt:i4>99</vt:i4>
      </vt:variant>
      <vt:variant>
        <vt:i4>0</vt:i4>
      </vt:variant>
      <vt:variant>
        <vt:i4>5</vt:i4>
      </vt:variant>
      <vt:variant>
        <vt:lpwstr>http://www.obl.penza.net/PNP/norm/dom/ipoteka</vt:lpwstr>
      </vt:variant>
      <vt:variant>
        <vt:lpwstr/>
      </vt:variant>
      <vt:variant>
        <vt:i4>5767227</vt:i4>
      </vt:variant>
      <vt:variant>
        <vt:i4>96</vt:i4>
      </vt:variant>
      <vt:variant>
        <vt:i4>0</vt:i4>
      </vt:variant>
      <vt:variant>
        <vt:i4>5</vt:i4>
      </vt:variant>
      <vt:variant>
        <vt:lpwstr>http://www.obl.penza.net/file_object/show/28df05eace81fc5f79afa7357f811b73</vt:lpwstr>
      </vt:variant>
      <vt:variant>
        <vt:lpwstr/>
      </vt:variant>
      <vt:variant>
        <vt:i4>3342399</vt:i4>
      </vt:variant>
      <vt:variant>
        <vt:i4>93</vt:i4>
      </vt:variant>
      <vt:variant>
        <vt:i4>0</vt:i4>
      </vt:variant>
      <vt:variant>
        <vt:i4>5</vt:i4>
      </vt:variant>
      <vt:variant>
        <vt:lpwstr>http://www.obl.penza.net/PNP/norm/dom/kommunikacii</vt:lpwstr>
      </vt:variant>
      <vt:variant>
        <vt:lpwstr/>
      </vt:variant>
      <vt:variant>
        <vt:i4>65645</vt:i4>
      </vt:variant>
      <vt:variant>
        <vt:i4>90</vt:i4>
      </vt:variant>
      <vt:variant>
        <vt:i4>0</vt:i4>
      </vt:variant>
      <vt:variant>
        <vt:i4>5</vt:i4>
      </vt:variant>
      <vt:variant>
        <vt:lpwstr>http://www.obl.penza.net/file_object/show/50153d3b7226eeea943e1fd288c514df</vt:lpwstr>
      </vt:variant>
      <vt:variant>
        <vt:lpwstr/>
      </vt:variant>
      <vt:variant>
        <vt:i4>589878</vt:i4>
      </vt:variant>
      <vt:variant>
        <vt:i4>87</vt:i4>
      </vt:variant>
      <vt:variant>
        <vt:i4>0</vt:i4>
      </vt:variant>
      <vt:variant>
        <vt:i4>5</vt:i4>
      </vt:variant>
      <vt:variant>
        <vt:lpwstr>http://www.obl.penza.net/file_object/show/2faaf9fb9938ac19c0fc8e155681447f</vt:lpwstr>
      </vt:variant>
      <vt:variant>
        <vt:lpwstr/>
      </vt:variant>
      <vt:variant>
        <vt:i4>3342399</vt:i4>
      </vt:variant>
      <vt:variant>
        <vt:i4>84</vt:i4>
      </vt:variant>
      <vt:variant>
        <vt:i4>0</vt:i4>
      </vt:variant>
      <vt:variant>
        <vt:i4>5</vt:i4>
      </vt:variant>
      <vt:variant>
        <vt:lpwstr>http://www.obl.penza.net/PNP/norm/dom/kommunikacii</vt:lpwstr>
      </vt:variant>
      <vt:variant>
        <vt:lpwstr/>
      </vt:variant>
      <vt:variant>
        <vt:i4>8257646</vt:i4>
      </vt:variant>
      <vt:variant>
        <vt:i4>81</vt:i4>
      </vt:variant>
      <vt:variant>
        <vt:i4>0</vt:i4>
      </vt:variant>
      <vt:variant>
        <vt:i4>5</vt:i4>
      </vt:variant>
      <vt:variant>
        <vt:lpwstr>http://www.fcpdom.ru/prog.php?s=off&amp;id=129</vt:lpwstr>
      </vt:variant>
      <vt:variant>
        <vt:lpwstr/>
      </vt:variant>
      <vt:variant>
        <vt:i4>6553651</vt:i4>
      </vt:variant>
      <vt:variant>
        <vt:i4>78</vt:i4>
      </vt:variant>
      <vt:variant>
        <vt:i4>0</vt:i4>
      </vt:variant>
      <vt:variant>
        <vt:i4>5</vt:i4>
      </vt:variant>
      <vt:variant>
        <vt:lpwstr>http://www.garant.ru/main/10003000-Q00.htm</vt:lpwstr>
      </vt:variant>
      <vt:variant>
        <vt:lpwstr/>
      </vt:variant>
      <vt:variant>
        <vt:i4>8257607</vt:i4>
      </vt:variant>
      <vt:variant>
        <vt:i4>75</vt:i4>
      </vt:variant>
      <vt:variant>
        <vt:i4>0</vt:i4>
      </vt:variant>
      <vt:variant>
        <vt:i4>5</vt:i4>
      </vt:variant>
      <vt:variant>
        <vt:lpwstr>http://www.obl.penza.net/PNP/norm/dom/kap_remont</vt:lpwstr>
      </vt:variant>
      <vt:variant>
        <vt:lpwstr/>
      </vt:variant>
      <vt:variant>
        <vt:i4>5701726</vt:i4>
      </vt:variant>
      <vt:variant>
        <vt:i4>72</vt:i4>
      </vt:variant>
      <vt:variant>
        <vt:i4>0</vt:i4>
      </vt:variant>
      <vt:variant>
        <vt:i4>5</vt:i4>
      </vt:variant>
      <vt:variant>
        <vt:lpwstr>http://www.obl.penza.net/PNP/norm/dom/pereselenie</vt:lpwstr>
      </vt:variant>
      <vt:variant>
        <vt:lpwstr/>
      </vt:variant>
      <vt:variant>
        <vt:i4>5898326</vt:i4>
      </vt:variant>
      <vt:variant>
        <vt:i4>69</vt:i4>
      </vt:variant>
      <vt:variant>
        <vt:i4>0</vt:i4>
      </vt:variant>
      <vt:variant>
        <vt:i4>5</vt:i4>
      </vt:variant>
      <vt:variant>
        <vt:lpwstr>http://www.obl.penza.net/PNP/norm/dom/modern</vt:lpwstr>
      </vt:variant>
      <vt:variant>
        <vt:lpwstr/>
      </vt:variant>
      <vt:variant>
        <vt:i4>65632</vt:i4>
      </vt:variant>
      <vt:variant>
        <vt:i4>66</vt:i4>
      </vt:variant>
      <vt:variant>
        <vt:i4>0</vt:i4>
      </vt:variant>
      <vt:variant>
        <vt:i4>5</vt:i4>
      </vt:variant>
      <vt:variant>
        <vt:lpwstr>http://www.obl.penza.net/file_object/show/54540fb74f221e427d8a78503c4e6303</vt:lpwstr>
      </vt:variant>
      <vt:variant>
        <vt:lpwstr/>
      </vt:variant>
      <vt:variant>
        <vt:i4>327791</vt:i4>
      </vt:variant>
      <vt:variant>
        <vt:i4>63</vt:i4>
      </vt:variant>
      <vt:variant>
        <vt:i4>0</vt:i4>
      </vt:variant>
      <vt:variant>
        <vt:i4>5</vt:i4>
      </vt:variant>
      <vt:variant>
        <vt:lpwstr>http://www.obl.penza.net/file_object/show/8706e63806bb44866778d81cffad0c11</vt:lpwstr>
      </vt:variant>
      <vt:variant>
        <vt:lpwstr/>
      </vt:variant>
      <vt:variant>
        <vt:i4>2162728</vt:i4>
      </vt:variant>
      <vt:variant>
        <vt:i4>60</vt:i4>
      </vt:variant>
      <vt:variant>
        <vt:i4>0</vt:i4>
      </vt:variant>
      <vt:variant>
        <vt:i4>5</vt:i4>
      </vt:variant>
      <vt:variant>
        <vt:lpwstr>http://www.obl.penza.net/PNP/norm/dom/uchastki</vt:lpwstr>
      </vt:variant>
      <vt:variant>
        <vt:lpwstr/>
      </vt:variant>
      <vt:variant>
        <vt:i4>1179698</vt:i4>
      </vt:variant>
      <vt:variant>
        <vt:i4>57</vt:i4>
      </vt:variant>
      <vt:variant>
        <vt:i4>0</vt:i4>
      </vt:variant>
      <vt:variant>
        <vt:i4>5</vt:i4>
      </vt:variant>
      <vt:variant>
        <vt:lpwstr>http://www.obl.penza.net/PNP/norm/dom/soc_infr</vt:lpwstr>
      </vt:variant>
      <vt:variant>
        <vt:lpwstr/>
      </vt:variant>
      <vt:variant>
        <vt:i4>5701724</vt:i4>
      </vt:variant>
      <vt:variant>
        <vt:i4>54</vt:i4>
      </vt:variant>
      <vt:variant>
        <vt:i4>0</vt:i4>
      </vt:variant>
      <vt:variant>
        <vt:i4>5</vt:i4>
      </vt:variant>
      <vt:variant>
        <vt:lpwstr>http://www.obl.penza.net/PNP/norm/dom/dorogi</vt:lpwstr>
      </vt:variant>
      <vt:variant>
        <vt:lpwstr/>
      </vt:variant>
      <vt:variant>
        <vt:i4>3342399</vt:i4>
      </vt:variant>
      <vt:variant>
        <vt:i4>51</vt:i4>
      </vt:variant>
      <vt:variant>
        <vt:i4>0</vt:i4>
      </vt:variant>
      <vt:variant>
        <vt:i4>5</vt:i4>
      </vt:variant>
      <vt:variant>
        <vt:lpwstr>http://www.obl.penza.net/PNP/norm/dom/kommunikacii</vt:lpwstr>
      </vt:variant>
      <vt:variant>
        <vt:lpwstr/>
      </vt:variant>
      <vt:variant>
        <vt:i4>65645</vt:i4>
      </vt:variant>
      <vt:variant>
        <vt:i4>48</vt:i4>
      </vt:variant>
      <vt:variant>
        <vt:i4>0</vt:i4>
      </vt:variant>
      <vt:variant>
        <vt:i4>5</vt:i4>
      </vt:variant>
      <vt:variant>
        <vt:lpwstr>http://www.obl.penza.net/file_object/show/50153d3b7226eeea943e1fd288c514df</vt:lpwstr>
      </vt:variant>
      <vt:variant>
        <vt:lpwstr/>
      </vt:variant>
      <vt:variant>
        <vt:i4>2490419</vt:i4>
      </vt:variant>
      <vt:variant>
        <vt:i4>45</vt:i4>
      </vt:variant>
      <vt:variant>
        <vt:i4>0</vt:i4>
      </vt:variant>
      <vt:variant>
        <vt:i4>5</vt:i4>
      </vt:variant>
      <vt:variant>
        <vt:lpwstr>http://www.obl.penza.net/PNP/norm/dom/veterany</vt:lpwstr>
      </vt:variant>
      <vt:variant>
        <vt:lpwstr/>
      </vt:variant>
      <vt:variant>
        <vt:i4>5505098</vt:i4>
      </vt:variant>
      <vt:variant>
        <vt:i4>42</vt:i4>
      </vt:variant>
      <vt:variant>
        <vt:i4>0</vt:i4>
      </vt:variant>
      <vt:variant>
        <vt:i4>5</vt:i4>
      </vt:variant>
      <vt:variant>
        <vt:lpwstr>http://www.obl.penza.net/PNP/norm/dom/gjs</vt:lpwstr>
      </vt:variant>
      <vt:variant>
        <vt:lpwstr/>
      </vt:variant>
      <vt:variant>
        <vt:i4>5308494</vt:i4>
      </vt:variant>
      <vt:variant>
        <vt:i4>39</vt:i4>
      </vt:variant>
      <vt:variant>
        <vt:i4>0</vt:i4>
      </vt:variant>
      <vt:variant>
        <vt:i4>5</vt:i4>
      </vt:variant>
      <vt:variant>
        <vt:lpwstr>http://www.obl.penza.net/PNP/norm/dom/ipoteka</vt:lpwstr>
      </vt:variant>
      <vt:variant>
        <vt:lpwstr/>
      </vt:variant>
      <vt:variant>
        <vt:i4>4456533</vt:i4>
      </vt:variant>
      <vt:variant>
        <vt:i4>36</vt:i4>
      </vt:variant>
      <vt:variant>
        <vt:i4>0</vt:i4>
      </vt:variant>
      <vt:variant>
        <vt:i4>5</vt:i4>
      </vt:variant>
      <vt:variant>
        <vt:lpwstr>http://www.obl.penza.net/PNP/norm/dom/matkap</vt:lpwstr>
      </vt:variant>
      <vt:variant>
        <vt:lpwstr/>
      </vt:variant>
      <vt:variant>
        <vt:i4>5177422</vt:i4>
      </vt:variant>
      <vt:variant>
        <vt:i4>33</vt:i4>
      </vt:variant>
      <vt:variant>
        <vt:i4>0</vt:i4>
      </vt:variant>
      <vt:variant>
        <vt:i4>5</vt:i4>
      </vt:variant>
      <vt:variant>
        <vt:lpwstr>http://www.obl.penza.net/PNP/norm/dom/kompens</vt:lpwstr>
      </vt:variant>
      <vt:variant>
        <vt:lpwstr/>
      </vt:variant>
      <vt:variant>
        <vt:i4>5111897</vt:i4>
      </vt:variant>
      <vt:variant>
        <vt:i4>30</vt:i4>
      </vt:variant>
      <vt:variant>
        <vt:i4>0</vt:i4>
      </vt:variant>
      <vt:variant>
        <vt:i4>5</vt:i4>
      </vt:variant>
      <vt:variant>
        <vt:lpwstr>http://www.obl.penza.net/PNP/norm/dom/spmsjs</vt:lpwstr>
      </vt:variant>
      <vt:variant>
        <vt:lpwstr/>
      </vt:variant>
      <vt:variant>
        <vt:i4>2359353</vt:i4>
      </vt:variant>
      <vt:variant>
        <vt:i4>27</vt:i4>
      </vt:variant>
      <vt:variant>
        <vt:i4>0</vt:i4>
      </vt:variant>
      <vt:variant>
        <vt:i4>5</vt:i4>
      </vt:variant>
      <vt:variant>
        <vt:lpwstr>http://www.obl.penza.net/PNP/norm/dom/spgjs</vt:lpwstr>
      </vt:variant>
      <vt:variant>
        <vt:lpwstr/>
      </vt:variant>
      <vt:variant>
        <vt:i4>5439561</vt:i4>
      </vt:variant>
      <vt:variant>
        <vt:i4>24</vt:i4>
      </vt:variant>
      <vt:variant>
        <vt:i4>0</vt:i4>
      </vt:variant>
      <vt:variant>
        <vt:i4>5</vt:i4>
      </vt:variant>
      <vt:variant>
        <vt:lpwstr>http://www.obl.penza.net/PNP/norm/dom/dms</vt:lpwstr>
      </vt:variant>
      <vt:variant>
        <vt:lpwstr/>
      </vt:variant>
      <vt:variant>
        <vt:i4>2752559</vt:i4>
      </vt:variant>
      <vt:variant>
        <vt:i4>21</vt:i4>
      </vt:variant>
      <vt:variant>
        <vt:i4>0</vt:i4>
      </vt:variant>
      <vt:variant>
        <vt:i4>5</vt:i4>
      </vt:variant>
      <vt:variant>
        <vt:lpwstr>http://www.obl.penza.net/PNP/norm/dom/ogms</vt:lpwstr>
      </vt:variant>
      <vt:variant>
        <vt:lpwstr/>
      </vt:variant>
      <vt:variant>
        <vt:i4>8192037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http://ru.wikipedia.org/wiki/%D0%96%D1%83%D0%BA%D0%BE%D0%B2,_%D0%90%D0%BB%D0%B5%D0%BA%D1%81%D0%B0%D0%BD%D0%B4%D1%80_%D0%94%D0%BC%D0%B8%D1%82%D1%80%D0%B8%D0%B5%D0%B2%D0%B8%D1%87</vt:lpwstr>
      </vt:variant>
      <vt:variant>
        <vt:lpwstr/>
      </vt:variant>
      <vt:variant>
        <vt:i4>7602259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http://ru.wikipedia.org/wiki/%D0%A6%D0%B5%D0%BC%D0%B5%D0%BD%D1%82%D0%BD%D1%8B%D0%B9_%D0%BA%D1%80%D0%B8%D0%B7%D0%B8%D1%81</vt:lpwstr>
      </vt:variant>
      <vt:variant>
        <vt:lpwstr/>
      </vt:variant>
      <vt:variant>
        <vt:i4>524365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http://ru.wikipedia.org/wiki/%D0%95%D0%B2%D1%80%D0%BE%D1%86%D0%B5%D0%BC%D0%B5%D0%BD%D1%82</vt:lpwstr>
      </vt:variant>
      <vt:variant>
        <vt:lpwstr/>
      </vt:variant>
      <vt:variant>
        <vt:i4>8126520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http://ru.wikipedia.org/wiki/%D0%A0%D0%BE%D1%81%D1%81%D1%82%D0%B0%D1%82</vt:lpwstr>
      </vt:variant>
      <vt:variant>
        <vt:lpwstr/>
      </vt:variant>
      <vt:variant>
        <vt:i4>8323122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http://ru.wikipedia.org/wiki/%D0%98%D0%BF%D0%BE%D1%82%D0%B5%D0%BA%D0%B0</vt:lpwstr>
      </vt:variant>
      <vt:variant>
        <vt:lpwstr/>
      </vt:variant>
      <vt:variant>
        <vt:i4>7733340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http://ru.wikipedia.org/wiki/2005_%D0%B3%D0%BE%D0%B4</vt:lpwstr>
      </vt:variant>
      <vt:variant>
        <vt:lpwstr/>
      </vt:variant>
      <vt:variant>
        <vt:i4>1245288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http://ru.wikipedia.org/wiki/21_%D0%B4%D0%B5%D0%BA%D0%B0%D0%B1%D1%80%D1%8F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cp:lastPrinted>2010-02-26T09:23:00Z</cp:lastPrinted>
  <dcterms:created xsi:type="dcterms:W3CDTF">2014-08-18T16:58:00Z</dcterms:created>
  <dcterms:modified xsi:type="dcterms:W3CDTF">2014-08-18T16:58:00Z</dcterms:modified>
</cp:coreProperties>
</file>