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87336" w:rsidRDefault="00F87336" w:rsidP="00AA739B">
      <w:pPr>
        <w:widowControl w:val="0"/>
        <w:autoSpaceDE w:val="0"/>
        <w:autoSpaceDN w:val="0"/>
        <w:adjustRightInd w:val="0"/>
        <w:spacing w:after="0" w:line="240" w:lineRule="auto"/>
        <w:ind w:firstLine="567"/>
        <w:jc w:val="center"/>
        <w:rPr>
          <w:rFonts w:ascii="Times New Roman" w:hAnsi="Times New Roman"/>
          <w:sz w:val="28"/>
          <w:szCs w:val="28"/>
        </w:rPr>
      </w:pPr>
    </w:p>
    <w:p w:rsidR="00AA739B" w:rsidRPr="00AA739B" w:rsidRDefault="00AA739B" w:rsidP="00AA739B">
      <w:pPr>
        <w:widowControl w:val="0"/>
        <w:autoSpaceDE w:val="0"/>
        <w:autoSpaceDN w:val="0"/>
        <w:adjustRightInd w:val="0"/>
        <w:spacing w:after="0" w:line="240" w:lineRule="auto"/>
        <w:ind w:firstLine="567"/>
        <w:jc w:val="center"/>
        <w:rPr>
          <w:rFonts w:ascii="Times New Roman" w:hAnsi="Times New Roman"/>
          <w:sz w:val="28"/>
          <w:szCs w:val="28"/>
        </w:rPr>
      </w:pPr>
      <w:r>
        <w:rPr>
          <w:rFonts w:ascii="Times New Roman" w:hAnsi="Times New Roman"/>
          <w:sz w:val="28"/>
          <w:szCs w:val="28"/>
        </w:rPr>
        <w:t>1</w:t>
      </w:r>
    </w:p>
    <w:p w:rsidR="00AA739B" w:rsidRPr="00AA739B" w:rsidRDefault="00AA739B" w:rsidP="00AA739B">
      <w:pPr>
        <w:widowControl w:val="0"/>
        <w:autoSpaceDE w:val="0"/>
        <w:autoSpaceDN w:val="0"/>
        <w:adjustRightInd w:val="0"/>
        <w:spacing w:after="0" w:line="240" w:lineRule="auto"/>
        <w:ind w:firstLine="567"/>
        <w:jc w:val="center"/>
        <w:rPr>
          <w:rFonts w:ascii="Times New Roman" w:hAnsi="Times New Roman"/>
          <w:sz w:val="28"/>
          <w:szCs w:val="28"/>
        </w:rPr>
      </w:pPr>
    </w:p>
    <w:p w:rsidR="00E226B9" w:rsidRPr="00AA739B" w:rsidRDefault="00E226B9" w:rsidP="00AA739B">
      <w:pPr>
        <w:widowControl w:val="0"/>
        <w:autoSpaceDE w:val="0"/>
        <w:autoSpaceDN w:val="0"/>
        <w:adjustRightInd w:val="0"/>
        <w:spacing w:after="0" w:line="240" w:lineRule="auto"/>
        <w:ind w:firstLine="567"/>
        <w:jc w:val="center"/>
        <w:rPr>
          <w:rFonts w:ascii="Times New Roman" w:hAnsi="Times New Roman"/>
          <w:b/>
          <w:sz w:val="28"/>
          <w:szCs w:val="28"/>
        </w:rPr>
      </w:pPr>
      <w:r w:rsidRPr="00AA739B">
        <w:rPr>
          <w:rFonts w:ascii="Times New Roman" w:hAnsi="Times New Roman"/>
          <w:b/>
          <w:sz w:val="28"/>
          <w:szCs w:val="28"/>
        </w:rPr>
        <w:t>Содержание.</w:t>
      </w:r>
    </w:p>
    <w:p w:rsidR="00AA739B" w:rsidRPr="00AA739B" w:rsidRDefault="00AA739B" w:rsidP="00AA739B">
      <w:pPr>
        <w:widowControl w:val="0"/>
        <w:autoSpaceDE w:val="0"/>
        <w:autoSpaceDN w:val="0"/>
        <w:adjustRightInd w:val="0"/>
        <w:spacing w:after="0" w:line="240" w:lineRule="auto"/>
        <w:ind w:firstLine="567"/>
        <w:jc w:val="center"/>
        <w:rPr>
          <w:rFonts w:ascii="Times New Roman" w:hAnsi="Times New Roman"/>
          <w:b/>
          <w:sz w:val="28"/>
          <w:szCs w:val="28"/>
        </w:rPr>
      </w:pPr>
    </w:p>
    <w:p w:rsidR="00AA739B" w:rsidRPr="00AA739B" w:rsidRDefault="00AA739B" w:rsidP="00AA739B">
      <w:pPr>
        <w:widowControl w:val="0"/>
        <w:autoSpaceDE w:val="0"/>
        <w:autoSpaceDN w:val="0"/>
        <w:adjustRightInd w:val="0"/>
        <w:spacing w:after="0" w:line="240" w:lineRule="auto"/>
        <w:ind w:firstLine="567"/>
        <w:jc w:val="center"/>
        <w:rPr>
          <w:rFonts w:ascii="Times New Roman" w:hAnsi="Times New Roman"/>
          <w:b/>
          <w:sz w:val="28"/>
          <w:szCs w:val="28"/>
        </w:rPr>
      </w:pPr>
    </w:p>
    <w:p w:rsidR="00AA739B" w:rsidRPr="00AA739B" w:rsidRDefault="00AA739B" w:rsidP="00AA739B">
      <w:pPr>
        <w:widowControl w:val="0"/>
        <w:autoSpaceDE w:val="0"/>
        <w:autoSpaceDN w:val="0"/>
        <w:adjustRightInd w:val="0"/>
        <w:spacing w:after="0" w:line="240" w:lineRule="auto"/>
        <w:ind w:firstLine="567"/>
        <w:jc w:val="center"/>
        <w:rPr>
          <w:rFonts w:ascii="Times New Roman" w:hAnsi="Times New Roman"/>
          <w:b/>
          <w:sz w:val="28"/>
          <w:szCs w:val="28"/>
        </w:rPr>
      </w:pPr>
    </w:p>
    <w:p w:rsidR="00AA739B" w:rsidRPr="00AA739B" w:rsidRDefault="00AA739B" w:rsidP="00AA739B">
      <w:pPr>
        <w:widowControl w:val="0"/>
        <w:autoSpaceDE w:val="0"/>
        <w:autoSpaceDN w:val="0"/>
        <w:adjustRightInd w:val="0"/>
        <w:spacing w:after="0" w:line="240" w:lineRule="auto"/>
        <w:ind w:firstLine="567"/>
        <w:jc w:val="center"/>
        <w:rPr>
          <w:rFonts w:ascii="Times New Roman" w:hAnsi="Times New Roman"/>
          <w:b/>
          <w:sz w:val="28"/>
          <w:szCs w:val="28"/>
        </w:rPr>
      </w:pPr>
    </w:p>
    <w:p w:rsidR="00AA739B" w:rsidRPr="00AA739B" w:rsidRDefault="00AA739B" w:rsidP="00AA739B">
      <w:pPr>
        <w:widowControl w:val="0"/>
        <w:autoSpaceDE w:val="0"/>
        <w:autoSpaceDN w:val="0"/>
        <w:adjustRightInd w:val="0"/>
        <w:spacing w:after="0" w:line="240" w:lineRule="auto"/>
        <w:ind w:firstLine="567"/>
        <w:jc w:val="center"/>
        <w:rPr>
          <w:rFonts w:ascii="Times New Roman" w:hAnsi="Times New Roman"/>
          <w:b/>
          <w:sz w:val="28"/>
          <w:szCs w:val="28"/>
        </w:rPr>
      </w:pPr>
    </w:p>
    <w:p w:rsidR="00AA739B" w:rsidRPr="00AA739B" w:rsidRDefault="00AA739B" w:rsidP="00AA739B">
      <w:pPr>
        <w:widowControl w:val="0"/>
        <w:autoSpaceDE w:val="0"/>
        <w:autoSpaceDN w:val="0"/>
        <w:adjustRightInd w:val="0"/>
        <w:spacing w:after="0" w:line="240" w:lineRule="auto"/>
        <w:ind w:firstLine="567"/>
        <w:jc w:val="center"/>
        <w:rPr>
          <w:rFonts w:ascii="Times New Roman" w:hAnsi="Times New Roman"/>
          <w:b/>
          <w:sz w:val="28"/>
          <w:szCs w:val="28"/>
        </w:rPr>
      </w:pPr>
    </w:p>
    <w:p w:rsidR="00AA739B" w:rsidRPr="00AA739B" w:rsidRDefault="00AA739B" w:rsidP="00AA739B">
      <w:pPr>
        <w:widowControl w:val="0"/>
        <w:autoSpaceDE w:val="0"/>
        <w:autoSpaceDN w:val="0"/>
        <w:adjustRightInd w:val="0"/>
        <w:spacing w:after="0" w:line="240" w:lineRule="auto"/>
        <w:ind w:firstLine="567"/>
        <w:jc w:val="both"/>
        <w:rPr>
          <w:rFonts w:ascii="Times New Roman" w:hAnsi="Times New Roman"/>
          <w:b/>
          <w:sz w:val="28"/>
          <w:szCs w:val="28"/>
        </w:rPr>
      </w:pPr>
    </w:p>
    <w:p w:rsidR="00AA739B" w:rsidRPr="00AA739B" w:rsidRDefault="00AA739B" w:rsidP="00AA739B">
      <w:pPr>
        <w:widowControl w:val="0"/>
        <w:autoSpaceDE w:val="0"/>
        <w:autoSpaceDN w:val="0"/>
        <w:adjustRightInd w:val="0"/>
        <w:spacing w:after="0" w:line="240" w:lineRule="auto"/>
        <w:ind w:firstLine="567"/>
        <w:jc w:val="both"/>
        <w:rPr>
          <w:rFonts w:ascii="Times New Roman" w:hAnsi="Times New Roman"/>
          <w:b/>
          <w:sz w:val="28"/>
          <w:szCs w:val="28"/>
        </w:rPr>
      </w:pPr>
      <w:r>
        <w:rPr>
          <w:rFonts w:ascii="Times New Roman" w:hAnsi="Times New Roman"/>
          <w:b/>
          <w:sz w:val="28"/>
          <w:szCs w:val="28"/>
        </w:rPr>
        <w:t xml:space="preserve">1. </w:t>
      </w:r>
      <w:r w:rsidR="00E226B9" w:rsidRPr="00AA739B">
        <w:rPr>
          <w:rFonts w:ascii="Times New Roman" w:hAnsi="Times New Roman"/>
          <w:b/>
          <w:sz w:val="28"/>
          <w:szCs w:val="28"/>
        </w:rPr>
        <w:t>Сущность, принципы, функции, процесс</w:t>
      </w:r>
      <w:r>
        <w:rPr>
          <w:rFonts w:ascii="Times New Roman" w:hAnsi="Times New Roman"/>
          <w:b/>
          <w:sz w:val="28"/>
          <w:szCs w:val="28"/>
        </w:rPr>
        <w:t xml:space="preserve"> стратегичес</w:t>
      </w:r>
      <w:r w:rsidRPr="00AA739B">
        <w:rPr>
          <w:rFonts w:ascii="Times New Roman" w:hAnsi="Times New Roman"/>
          <w:b/>
          <w:sz w:val="28"/>
          <w:szCs w:val="28"/>
        </w:rPr>
        <w:t xml:space="preserve">кого </w:t>
      </w:r>
      <w:r w:rsidR="00E226B9" w:rsidRPr="00AA739B">
        <w:rPr>
          <w:rFonts w:ascii="Times New Roman" w:hAnsi="Times New Roman"/>
          <w:b/>
          <w:sz w:val="28"/>
          <w:szCs w:val="28"/>
        </w:rPr>
        <w:t xml:space="preserve">менеджмента.   </w:t>
      </w:r>
    </w:p>
    <w:p w:rsidR="00E226B9" w:rsidRPr="00AA739B" w:rsidRDefault="00AA739B" w:rsidP="00AA739B">
      <w:pPr>
        <w:widowControl w:val="0"/>
        <w:autoSpaceDE w:val="0"/>
        <w:autoSpaceDN w:val="0"/>
        <w:adjustRightInd w:val="0"/>
        <w:spacing w:after="0" w:line="240" w:lineRule="auto"/>
        <w:ind w:firstLine="567"/>
        <w:jc w:val="both"/>
        <w:rPr>
          <w:rFonts w:ascii="Times New Roman" w:hAnsi="Times New Roman"/>
          <w:b/>
          <w:sz w:val="28"/>
          <w:szCs w:val="28"/>
        </w:rPr>
      </w:pPr>
      <w:r>
        <w:rPr>
          <w:rFonts w:ascii="Times New Roman" w:hAnsi="Times New Roman"/>
          <w:b/>
          <w:sz w:val="28"/>
          <w:szCs w:val="28"/>
        </w:rPr>
        <w:t xml:space="preserve">2.    </w:t>
      </w:r>
      <w:r w:rsidR="00E226B9" w:rsidRPr="00AA739B">
        <w:rPr>
          <w:rFonts w:ascii="Times New Roman" w:hAnsi="Times New Roman"/>
          <w:b/>
          <w:sz w:val="28"/>
          <w:szCs w:val="28"/>
        </w:rPr>
        <w:t>Процессуальн</w:t>
      </w:r>
      <w:r w:rsidRPr="00AA739B">
        <w:rPr>
          <w:rFonts w:ascii="Times New Roman" w:hAnsi="Times New Roman"/>
          <w:b/>
          <w:sz w:val="28"/>
          <w:szCs w:val="28"/>
        </w:rPr>
        <w:t xml:space="preserve">ые </w:t>
      </w:r>
      <w:r w:rsidR="00E226B9" w:rsidRPr="00AA739B">
        <w:rPr>
          <w:rFonts w:ascii="Times New Roman" w:hAnsi="Times New Roman"/>
          <w:b/>
          <w:sz w:val="28"/>
          <w:szCs w:val="28"/>
        </w:rPr>
        <w:t>теори</w:t>
      </w:r>
      <w:r w:rsidRPr="00AA739B">
        <w:rPr>
          <w:rFonts w:ascii="Times New Roman" w:hAnsi="Times New Roman"/>
          <w:b/>
          <w:sz w:val="28"/>
          <w:szCs w:val="28"/>
        </w:rPr>
        <w:t>и</w:t>
      </w:r>
      <w:r w:rsidR="00E226B9" w:rsidRPr="00AA739B">
        <w:rPr>
          <w:rFonts w:ascii="Times New Roman" w:hAnsi="Times New Roman"/>
          <w:b/>
          <w:sz w:val="28"/>
          <w:szCs w:val="28"/>
        </w:rPr>
        <w:t xml:space="preserve"> мотивации.</w:t>
      </w:r>
    </w:p>
    <w:p w:rsidR="00E226B9" w:rsidRPr="00AA739B" w:rsidRDefault="00AA739B" w:rsidP="00AA739B">
      <w:pPr>
        <w:widowControl w:val="0"/>
        <w:autoSpaceDE w:val="0"/>
        <w:autoSpaceDN w:val="0"/>
        <w:adjustRightInd w:val="0"/>
        <w:spacing w:after="0" w:line="240" w:lineRule="auto"/>
        <w:ind w:firstLine="567"/>
        <w:jc w:val="both"/>
        <w:rPr>
          <w:rFonts w:ascii="Times New Roman" w:hAnsi="Times New Roman"/>
          <w:b/>
          <w:sz w:val="28"/>
          <w:szCs w:val="28"/>
        </w:rPr>
      </w:pPr>
      <w:r>
        <w:rPr>
          <w:rFonts w:ascii="Times New Roman" w:hAnsi="Times New Roman"/>
          <w:b/>
          <w:sz w:val="28"/>
          <w:szCs w:val="28"/>
        </w:rPr>
        <w:t xml:space="preserve">3. </w:t>
      </w:r>
      <w:r w:rsidR="00E226B9" w:rsidRPr="00AA739B">
        <w:rPr>
          <w:rFonts w:ascii="Times New Roman" w:hAnsi="Times New Roman"/>
          <w:b/>
          <w:sz w:val="28"/>
          <w:szCs w:val="28"/>
        </w:rPr>
        <w:t>Проведение управленческого обследования предприятия по функциональным задачам: маркетинг, финансы, бухучет, производство, персонал.</w:t>
      </w:r>
    </w:p>
    <w:p w:rsidR="00E226B9" w:rsidRPr="00AA739B" w:rsidRDefault="00AA739B" w:rsidP="00AA739B">
      <w:pPr>
        <w:widowControl w:val="0"/>
        <w:autoSpaceDE w:val="0"/>
        <w:autoSpaceDN w:val="0"/>
        <w:adjustRightInd w:val="0"/>
        <w:spacing w:after="0" w:line="240" w:lineRule="auto"/>
        <w:ind w:firstLine="567"/>
        <w:jc w:val="both"/>
        <w:rPr>
          <w:rFonts w:ascii="Times New Roman" w:hAnsi="Times New Roman"/>
          <w:b/>
          <w:sz w:val="28"/>
          <w:szCs w:val="28"/>
        </w:rPr>
      </w:pPr>
      <w:r>
        <w:rPr>
          <w:rFonts w:ascii="Times New Roman" w:hAnsi="Times New Roman"/>
          <w:b/>
          <w:sz w:val="28"/>
          <w:szCs w:val="28"/>
        </w:rPr>
        <w:t xml:space="preserve">4.   </w:t>
      </w:r>
      <w:r w:rsidR="00E226B9" w:rsidRPr="00AA739B">
        <w:rPr>
          <w:rFonts w:ascii="Times New Roman" w:hAnsi="Times New Roman"/>
          <w:b/>
          <w:sz w:val="28"/>
          <w:szCs w:val="28"/>
        </w:rPr>
        <w:t>Список использованной литературы.</w:t>
      </w:r>
    </w:p>
    <w:p w:rsidR="00AA739B" w:rsidRPr="00AA739B" w:rsidRDefault="00AA739B" w:rsidP="00AA739B">
      <w:pPr>
        <w:widowControl w:val="0"/>
        <w:autoSpaceDE w:val="0"/>
        <w:autoSpaceDN w:val="0"/>
        <w:adjustRightInd w:val="0"/>
        <w:spacing w:after="0" w:line="240" w:lineRule="auto"/>
        <w:ind w:firstLine="567"/>
        <w:jc w:val="both"/>
        <w:rPr>
          <w:rFonts w:ascii="Times New Roman" w:hAnsi="Times New Roman"/>
          <w:b/>
          <w:sz w:val="28"/>
          <w:szCs w:val="28"/>
        </w:rPr>
      </w:pPr>
    </w:p>
    <w:p w:rsidR="00AA739B" w:rsidRPr="00AA739B" w:rsidRDefault="00AA739B" w:rsidP="00AA739B">
      <w:pPr>
        <w:widowControl w:val="0"/>
        <w:autoSpaceDE w:val="0"/>
        <w:autoSpaceDN w:val="0"/>
        <w:adjustRightInd w:val="0"/>
        <w:spacing w:after="0" w:line="240" w:lineRule="auto"/>
        <w:ind w:firstLine="567"/>
        <w:jc w:val="center"/>
        <w:rPr>
          <w:rFonts w:ascii="Times New Roman" w:hAnsi="Times New Roman"/>
          <w:b/>
          <w:sz w:val="28"/>
          <w:szCs w:val="28"/>
        </w:rPr>
      </w:pPr>
    </w:p>
    <w:p w:rsidR="00AA739B" w:rsidRPr="00AA739B" w:rsidRDefault="00AA739B" w:rsidP="00AA739B">
      <w:pPr>
        <w:widowControl w:val="0"/>
        <w:autoSpaceDE w:val="0"/>
        <w:autoSpaceDN w:val="0"/>
        <w:adjustRightInd w:val="0"/>
        <w:spacing w:after="0" w:line="240" w:lineRule="auto"/>
        <w:ind w:firstLine="567"/>
        <w:jc w:val="center"/>
        <w:rPr>
          <w:rFonts w:ascii="Times New Roman" w:hAnsi="Times New Roman"/>
          <w:b/>
          <w:sz w:val="28"/>
          <w:szCs w:val="28"/>
        </w:rPr>
      </w:pPr>
    </w:p>
    <w:p w:rsidR="00AA739B" w:rsidRPr="00AA739B" w:rsidRDefault="00AA739B" w:rsidP="00AA739B">
      <w:pPr>
        <w:widowControl w:val="0"/>
        <w:autoSpaceDE w:val="0"/>
        <w:autoSpaceDN w:val="0"/>
        <w:adjustRightInd w:val="0"/>
        <w:spacing w:after="0" w:line="240" w:lineRule="auto"/>
        <w:ind w:firstLine="567"/>
        <w:jc w:val="center"/>
        <w:rPr>
          <w:rFonts w:ascii="Times New Roman" w:hAnsi="Times New Roman"/>
          <w:b/>
          <w:sz w:val="28"/>
          <w:szCs w:val="28"/>
        </w:rPr>
      </w:pPr>
    </w:p>
    <w:p w:rsidR="00AA739B" w:rsidRPr="00AA739B" w:rsidRDefault="00AA739B" w:rsidP="00AA739B">
      <w:pPr>
        <w:widowControl w:val="0"/>
        <w:autoSpaceDE w:val="0"/>
        <w:autoSpaceDN w:val="0"/>
        <w:adjustRightInd w:val="0"/>
        <w:spacing w:after="0" w:line="240" w:lineRule="auto"/>
        <w:ind w:firstLine="567"/>
        <w:jc w:val="center"/>
        <w:rPr>
          <w:rFonts w:ascii="Times New Roman" w:hAnsi="Times New Roman"/>
          <w:b/>
          <w:sz w:val="28"/>
          <w:szCs w:val="28"/>
        </w:rPr>
      </w:pPr>
    </w:p>
    <w:p w:rsidR="00AA739B" w:rsidRPr="00AA739B" w:rsidRDefault="00AA739B" w:rsidP="00AA739B">
      <w:pPr>
        <w:widowControl w:val="0"/>
        <w:autoSpaceDE w:val="0"/>
        <w:autoSpaceDN w:val="0"/>
        <w:adjustRightInd w:val="0"/>
        <w:spacing w:after="0" w:line="240" w:lineRule="auto"/>
        <w:ind w:firstLine="567"/>
        <w:jc w:val="center"/>
        <w:rPr>
          <w:rFonts w:ascii="Times New Roman" w:hAnsi="Times New Roman"/>
          <w:b/>
          <w:sz w:val="28"/>
          <w:szCs w:val="28"/>
        </w:rPr>
      </w:pPr>
    </w:p>
    <w:p w:rsidR="00AA739B" w:rsidRPr="00AA739B" w:rsidRDefault="00AA739B" w:rsidP="00AA739B">
      <w:pPr>
        <w:widowControl w:val="0"/>
        <w:autoSpaceDE w:val="0"/>
        <w:autoSpaceDN w:val="0"/>
        <w:adjustRightInd w:val="0"/>
        <w:spacing w:after="0" w:line="240" w:lineRule="auto"/>
        <w:ind w:firstLine="567"/>
        <w:jc w:val="center"/>
        <w:rPr>
          <w:rFonts w:ascii="Times New Roman" w:hAnsi="Times New Roman"/>
          <w:b/>
          <w:sz w:val="28"/>
          <w:szCs w:val="28"/>
        </w:rPr>
      </w:pPr>
    </w:p>
    <w:p w:rsidR="00AA739B" w:rsidRPr="00AA739B" w:rsidRDefault="00AA739B" w:rsidP="00AA739B">
      <w:pPr>
        <w:widowControl w:val="0"/>
        <w:autoSpaceDE w:val="0"/>
        <w:autoSpaceDN w:val="0"/>
        <w:adjustRightInd w:val="0"/>
        <w:spacing w:after="0" w:line="240" w:lineRule="auto"/>
        <w:ind w:firstLine="567"/>
        <w:jc w:val="center"/>
        <w:rPr>
          <w:rFonts w:ascii="Times New Roman" w:hAnsi="Times New Roman"/>
          <w:b/>
          <w:sz w:val="28"/>
          <w:szCs w:val="28"/>
        </w:rPr>
      </w:pPr>
    </w:p>
    <w:p w:rsidR="00AA739B" w:rsidRPr="00AA739B" w:rsidRDefault="00AA739B" w:rsidP="00AA739B">
      <w:pPr>
        <w:widowControl w:val="0"/>
        <w:autoSpaceDE w:val="0"/>
        <w:autoSpaceDN w:val="0"/>
        <w:adjustRightInd w:val="0"/>
        <w:spacing w:after="0" w:line="240" w:lineRule="auto"/>
        <w:ind w:firstLine="567"/>
        <w:jc w:val="center"/>
        <w:rPr>
          <w:rFonts w:ascii="Times New Roman" w:hAnsi="Times New Roman"/>
          <w:b/>
          <w:sz w:val="28"/>
          <w:szCs w:val="28"/>
        </w:rPr>
      </w:pPr>
    </w:p>
    <w:p w:rsidR="00AA739B" w:rsidRPr="00AA739B" w:rsidRDefault="00AA739B" w:rsidP="00AA739B">
      <w:pPr>
        <w:widowControl w:val="0"/>
        <w:autoSpaceDE w:val="0"/>
        <w:autoSpaceDN w:val="0"/>
        <w:adjustRightInd w:val="0"/>
        <w:spacing w:after="0" w:line="240" w:lineRule="auto"/>
        <w:ind w:firstLine="567"/>
        <w:jc w:val="center"/>
        <w:rPr>
          <w:rFonts w:ascii="Times New Roman" w:hAnsi="Times New Roman"/>
          <w:b/>
          <w:sz w:val="28"/>
          <w:szCs w:val="28"/>
        </w:rPr>
      </w:pPr>
    </w:p>
    <w:p w:rsidR="00AA739B" w:rsidRPr="00AA739B" w:rsidRDefault="00AA739B" w:rsidP="00AA739B">
      <w:pPr>
        <w:widowControl w:val="0"/>
        <w:autoSpaceDE w:val="0"/>
        <w:autoSpaceDN w:val="0"/>
        <w:adjustRightInd w:val="0"/>
        <w:spacing w:after="0" w:line="240" w:lineRule="auto"/>
        <w:ind w:firstLine="567"/>
        <w:jc w:val="center"/>
        <w:rPr>
          <w:rFonts w:ascii="Times New Roman" w:hAnsi="Times New Roman"/>
          <w:b/>
          <w:sz w:val="28"/>
          <w:szCs w:val="28"/>
        </w:rPr>
      </w:pPr>
    </w:p>
    <w:p w:rsidR="00AA739B" w:rsidRPr="00AA739B" w:rsidRDefault="00AA739B" w:rsidP="00AA739B">
      <w:pPr>
        <w:widowControl w:val="0"/>
        <w:autoSpaceDE w:val="0"/>
        <w:autoSpaceDN w:val="0"/>
        <w:adjustRightInd w:val="0"/>
        <w:spacing w:after="0" w:line="240" w:lineRule="auto"/>
        <w:ind w:firstLine="567"/>
        <w:jc w:val="center"/>
        <w:rPr>
          <w:rFonts w:ascii="Times New Roman" w:hAnsi="Times New Roman"/>
          <w:b/>
          <w:sz w:val="28"/>
          <w:szCs w:val="28"/>
        </w:rPr>
      </w:pPr>
    </w:p>
    <w:p w:rsidR="00AA739B" w:rsidRPr="00AA739B" w:rsidRDefault="00AA739B" w:rsidP="00AA739B">
      <w:pPr>
        <w:widowControl w:val="0"/>
        <w:autoSpaceDE w:val="0"/>
        <w:autoSpaceDN w:val="0"/>
        <w:adjustRightInd w:val="0"/>
        <w:spacing w:after="0" w:line="240" w:lineRule="auto"/>
        <w:ind w:firstLine="567"/>
        <w:jc w:val="center"/>
        <w:rPr>
          <w:rFonts w:ascii="Times New Roman" w:hAnsi="Times New Roman"/>
          <w:b/>
          <w:sz w:val="28"/>
          <w:szCs w:val="28"/>
        </w:rPr>
      </w:pPr>
    </w:p>
    <w:p w:rsidR="00AA739B" w:rsidRPr="00AA739B" w:rsidRDefault="00AA739B" w:rsidP="00AA739B">
      <w:pPr>
        <w:widowControl w:val="0"/>
        <w:autoSpaceDE w:val="0"/>
        <w:autoSpaceDN w:val="0"/>
        <w:adjustRightInd w:val="0"/>
        <w:spacing w:after="0" w:line="240" w:lineRule="auto"/>
        <w:ind w:firstLine="567"/>
        <w:jc w:val="center"/>
        <w:rPr>
          <w:rFonts w:ascii="Times New Roman" w:hAnsi="Times New Roman"/>
          <w:b/>
          <w:sz w:val="28"/>
          <w:szCs w:val="28"/>
        </w:rPr>
      </w:pPr>
    </w:p>
    <w:p w:rsidR="00AA739B" w:rsidRPr="00AA739B" w:rsidRDefault="00AA739B" w:rsidP="00AA739B">
      <w:pPr>
        <w:widowControl w:val="0"/>
        <w:autoSpaceDE w:val="0"/>
        <w:autoSpaceDN w:val="0"/>
        <w:adjustRightInd w:val="0"/>
        <w:spacing w:after="0" w:line="240" w:lineRule="auto"/>
        <w:ind w:firstLine="567"/>
        <w:jc w:val="center"/>
        <w:rPr>
          <w:rFonts w:ascii="Times New Roman" w:hAnsi="Times New Roman"/>
          <w:b/>
          <w:sz w:val="28"/>
          <w:szCs w:val="28"/>
        </w:rPr>
      </w:pPr>
    </w:p>
    <w:p w:rsidR="00AA739B" w:rsidRPr="00AA739B" w:rsidRDefault="00AA739B" w:rsidP="00AA739B">
      <w:pPr>
        <w:widowControl w:val="0"/>
        <w:autoSpaceDE w:val="0"/>
        <w:autoSpaceDN w:val="0"/>
        <w:adjustRightInd w:val="0"/>
        <w:spacing w:after="0" w:line="240" w:lineRule="auto"/>
        <w:ind w:firstLine="567"/>
        <w:jc w:val="center"/>
        <w:rPr>
          <w:rFonts w:ascii="Times New Roman" w:hAnsi="Times New Roman"/>
          <w:b/>
          <w:sz w:val="28"/>
          <w:szCs w:val="28"/>
        </w:rPr>
      </w:pPr>
    </w:p>
    <w:p w:rsidR="00AA739B" w:rsidRPr="00AA739B" w:rsidRDefault="00AA739B" w:rsidP="00AA739B">
      <w:pPr>
        <w:widowControl w:val="0"/>
        <w:autoSpaceDE w:val="0"/>
        <w:autoSpaceDN w:val="0"/>
        <w:adjustRightInd w:val="0"/>
        <w:spacing w:after="0" w:line="240" w:lineRule="auto"/>
        <w:ind w:firstLine="567"/>
        <w:jc w:val="center"/>
        <w:rPr>
          <w:rFonts w:ascii="Times New Roman" w:hAnsi="Times New Roman"/>
          <w:b/>
          <w:sz w:val="28"/>
          <w:szCs w:val="28"/>
        </w:rPr>
      </w:pPr>
    </w:p>
    <w:p w:rsidR="00AA739B" w:rsidRPr="00AA739B" w:rsidRDefault="00AA739B" w:rsidP="00AA739B">
      <w:pPr>
        <w:widowControl w:val="0"/>
        <w:autoSpaceDE w:val="0"/>
        <w:autoSpaceDN w:val="0"/>
        <w:adjustRightInd w:val="0"/>
        <w:spacing w:after="0" w:line="240" w:lineRule="auto"/>
        <w:ind w:firstLine="567"/>
        <w:jc w:val="center"/>
        <w:rPr>
          <w:rFonts w:ascii="Times New Roman" w:hAnsi="Times New Roman"/>
          <w:b/>
          <w:sz w:val="28"/>
          <w:szCs w:val="28"/>
        </w:rPr>
      </w:pPr>
    </w:p>
    <w:p w:rsidR="00AA739B" w:rsidRPr="00AA739B" w:rsidRDefault="00AA739B" w:rsidP="00AA739B">
      <w:pPr>
        <w:widowControl w:val="0"/>
        <w:autoSpaceDE w:val="0"/>
        <w:autoSpaceDN w:val="0"/>
        <w:adjustRightInd w:val="0"/>
        <w:spacing w:after="0" w:line="240" w:lineRule="auto"/>
        <w:ind w:firstLine="567"/>
        <w:jc w:val="center"/>
        <w:rPr>
          <w:rFonts w:ascii="Times New Roman" w:hAnsi="Times New Roman"/>
          <w:b/>
          <w:sz w:val="28"/>
          <w:szCs w:val="28"/>
        </w:rPr>
      </w:pPr>
    </w:p>
    <w:p w:rsidR="00AA739B" w:rsidRPr="00AA739B" w:rsidRDefault="00AA739B" w:rsidP="00AA739B">
      <w:pPr>
        <w:widowControl w:val="0"/>
        <w:autoSpaceDE w:val="0"/>
        <w:autoSpaceDN w:val="0"/>
        <w:adjustRightInd w:val="0"/>
        <w:spacing w:after="0" w:line="240" w:lineRule="auto"/>
        <w:ind w:firstLine="567"/>
        <w:jc w:val="center"/>
        <w:rPr>
          <w:rFonts w:ascii="Times New Roman" w:hAnsi="Times New Roman"/>
          <w:b/>
          <w:sz w:val="28"/>
          <w:szCs w:val="28"/>
        </w:rPr>
      </w:pPr>
    </w:p>
    <w:p w:rsidR="00AA739B" w:rsidRPr="00AA739B" w:rsidRDefault="00AA739B" w:rsidP="00AA739B">
      <w:pPr>
        <w:widowControl w:val="0"/>
        <w:autoSpaceDE w:val="0"/>
        <w:autoSpaceDN w:val="0"/>
        <w:adjustRightInd w:val="0"/>
        <w:spacing w:after="0" w:line="240" w:lineRule="auto"/>
        <w:ind w:firstLine="567"/>
        <w:rPr>
          <w:rFonts w:ascii="Times New Roman" w:hAnsi="Times New Roman"/>
          <w:b/>
          <w:sz w:val="28"/>
          <w:szCs w:val="28"/>
        </w:rPr>
      </w:pPr>
    </w:p>
    <w:p w:rsidR="00AA739B" w:rsidRPr="00AA739B" w:rsidRDefault="00AA739B" w:rsidP="00AA739B">
      <w:pPr>
        <w:widowControl w:val="0"/>
        <w:autoSpaceDE w:val="0"/>
        <w:autoSpaceDN w:val="0"/>
        <w:adjustRightInd w:val="0"/>
        <w:spacing w:after="0" w:line="240" w:lineRule="auto"/>
        <w:ind w:firstLine="567"/>
        <w:rPr>
          <w:rFonts w:ascii="Times New Roman" w:hAnsi="Times New Roman"/>
          <w:b/>
          <w:sz w:val="28"/>
          <w:szCs w:val="28"/>
        </w:rPr>
      </w:pPr>
    </w:p>
    <w:p w:rsidR="00AA739B" w:rsidRPr="00AA739B" w:rsidRDefault="00AA739B" w:rsidP="00AA739B">
      <w:pPr>
        <w:widowControl w:val="0"/>
        <w:autoSpaceDE w:val="0"/>
        <w:autoSpaceDN w:val="0"/>
        <w:adjustRightInd w:val="0"/>
        <w:spacing w:after="0" w:line="240" w:lineRule="auto"/>
        <w:ind w:firstLine="567"/>
        <w:jc w:val="center"/>
        <w:rPr>
          <w:rFonts w:ascii="Times New Roman" w:hAnsi="Times New Roman"/>
          <w:b/>
          <w:sz w:val="28"/>
          <w:szCs w:val="28"/>
        </w:rPr>
      </w:pPr>
    </w:p>
    <w:p w:rsidR="00AA739B" w:rsidRPr="00AA739B" w:rsidRDefault="00AA739B" w:rsidP="00AA739B">
      <w:pPr>
        <w:widowControl w:val="0"/>
        <w:autoSpaceDE w:val="0"/>
        <w:autoSpaceDN w:val="0"/>
        <w:adjustRightInd w:val="0"/>
        <w:spacing w:after="0" w:line="240" w:lineRule="auto"/>
        <w:ind w:firstLine="567"/>
        <w:jc w:val="center"/>
        <w:rPr>
          <w:rFonts w:ascii="Times New Roman" w:hAnsi="Times New Roman"/>
          <w:b/>
          <w:sz w:val="28"/>
          <w:szCs w:val="28"/>
        </w:rPr>
      </w:pPr>
    </w:p>
    <w:p w:rsidR="00AA739B" w:rsidRPr="00AA739B" w:rsidRDefault="00AA739B" w:rsidP="00AA739B">
      <w:pPr>
        <w:widowControl w:val="0"/>
        <w:autoSpaceDE w:val="0"/>
        <w:autoSpaceDN w:val="0"/>
        <w:adjustRightInd w:val="0"/>
        <w:spacing w:after="0" w:line="240" w:lineRule="auto"/>
        <w:ind w:firstLine="567"/>
        <w:jc w:val="center"/>
        <w:rPr>
          <w:rFonts w:ascii="Times New Roman" w:hAnsi="Times New Roman"/>
          <w:b/>
          <w:sz w:val="28"/>
          <w:szCs w:val="28"/>
        </w:rPr>
      </w:pPr>
    </w:p>
    <w:p w:rsidR="00AA739B" w:rsidRPr="00AA739B" w:rsidRDefault="00AA739B" w:rsidP="00AA739B">
      <w:pPr>
        <w:widowControl w:val="0"/>
        <w:autoSpaceDE w:val="0"/>
        <w:autoSpaceDN w:val="0"/>
        <w:adjustRightInd w:val="0"/>
        <w:spacing w:after="0" w:line="240" w:lineRule="auto"/>
        <w:ind w:firstLine="567"/>
        <w:jc w:val="center"/>
        <w:rPr>
          <w:rFonts w:ascii="Times New Roman" w:hAnsi="Times New Roman"/>
          <w:b/>
          <w:sz w:val="28"/>
          <w:szCs w:val="28"/>
        </w:rPr>
      </w:pPr>
    </w:p>
    <w:p w:rsidR="00AA739B" w:rsidRPr="00AA739B" w:rsidRDefault="00AA739B" w:rsidP="00AA739B">
      <w:pPr>
        <w:widowControl w:val="0"/>
        <w:autoSpaceDE w:val="0"/>
        <w:autoSpaceDN w:val="0"/>
        <w:adjustRightInd w:val="0"/>
        <w:spacing w:after="0" w:line="240" w:lineRule="auto"/>
        <w:ind w:firstLine="567"/>
        <w:jc w:val="center"/>
        <w:rPr>
          <w:rFonts w:ascii="Times New Roman" w:hAnsi="Times New Roman"/>
          <w:b/>
          <w:sz w:val="28"/>
          <w:szCs w:val="28"/>
        </w:rPr>
      </w:pPr>
    </w:p>
    <w:p w:rsidR="00AA739B" w:rsidRPr="00AA739B" w:rsidRDefault="00AA739B" w:rsidP="00AA739B">
      <w:pPr>
        <w:widowControl w:val="0"/>
        <w:autoSpaceDE w:val="0"/>
        <w:autoSpaceDN w:val="0"/>
        <w:adjustRightInd w:val="0"/>
        <w:spacing w:after="0" w:line="240" w:lineRule="auto"/>
        <w:ind w:firstLine="567"/>
        <w:jc w:val="center"/>
        <w:rPr>
          <w:rFonts w:ascii="Times New Roman" w:hAnsi="Times New Roman"/>
          <w:b/>
          <w:sz w:val="28"/>
          <w:szCs w:val="28"/>
        </w:rPr>
      </w:pPr>
    </w:p>
    <w:p w:rsidR="00AA739B" w:rsidRPr="00AA739B" w:rsidRDefault="00AA739B" w:rsidP="00AA739B">
      <w:pPr>
        <w:widowControl w:val="0"/>
        <w:autoSpaceDE w:val="0"/>
        <w:autoSpaceDN w:val="0"/>
        <w:adjustRightInd w:val="0"/>
        <w:spacing w:after="0" w:line="240" w:lineRule="auto"/>
        <w:ind w:firstLine="567"/>
        <w:jc w:val="center"/>
        <w:rPr>
          <w:rFonts w:ascii="Times New Roman" w:hAnsi="Times New Roman"/>
          <w:sz w:val="28"/>
          <w:szCs w:val="28"/>
        </w:rPr>
      </w:pPr>
      <w:r>
        <w:rPr>
          <w:rFonts w:ascii="Times New Roman" w:hAnsi="Times New Roman"/>
          <w:sz w:val="28"/>
          <w:szCs w:val="28"/>
        </w:rPr>
        <w:t>2</w:t>
      </w:r>
    </w:p>
    <w:p w:rsidR="00AA739B" w:rsidRPr="00AA739B" w:rsidRDefault="00AA739B" w:rsidP="00AA739B">
      <w:pPr>
        <w:widowControl w:val="0"/>
        <w:autoSpaceDE w:val="0"/>
        <w:autoSpaceDN w:val="0"/>
        <w:adjustRightInd w:val="0"/>
        <w:spacing w:after="0" w:line="240" w:lineRule="auto"/>
        <w:ind w:firstLine="567"/>
        <w:jc w:val="center"/>
        <w:rPr>
          <w:rFonts w:ascii="Times New Roman" w:hAnsi="Times New Roman"/>
          <w:sz w:val="28"/>
          <w:szCs w:val="28"/>
        </w:rPr>
      </w:pPr>
    </w:p>
    <w:p w:rsidR="00E226B9" w:rsidRPr="00AA739B" w:rsidRDefault="00E226B9" w:rsidP="00AA739B">
      <w:pPr>
        <w:widowControl w:val="0"/>
        <w:autoSpaceDE w:val="0"/>
        <w:autoSpaceDN w:val="0"/>
        <w:adjustRightInd w:val="0"/>
        <w:spacing w:after="0" w:line="240" w:lineRule="auto"/>
        <w:ind w:firstLine="567"/>
        <w:jc w:val="center"/>
        <w:rPr>
          <w:rFonts w:ascii="Times New Roman" w:hAnsi="Times New Roman"/>
          <w:b/>
          <w:sz w:val="28"/>
          <w:szCs w:val="28"/>
        </w:rPr>
      </w:pPr>
      <w:r w:rsidRPr="00AA739B">
        <w:rPr>
          <w:rFonts w:ascii="Times New Roman" w:hAnsi="Times New Roman"/>
          <w:b/>
          <w:sz w:val="28"/>
          <w:szCs w:val="28"/>
        </w:rPr>
        <w:t>Сущность, принципы, функции, процесс стратегического</w:t>
      </w:r>
    </w:p>
    <w:p w:rsidR="00E226B9" w:rsidRPr="00AA739B" w:rsidRDefault="00AA739B" w:rsidP="00AA739B">
      <w:pPr>
        <w:widowControl w:val="0"/>
        <w:autoSpaceDE w:val="0"/>
        <w:autoSpaceDN w:val="0"/>
        <w:adjustRightInd w:val="0"/>
        <w:spacing w:after="0" w:line="240" w:lineRule="auto"/>
        <w:ind w:firstLine="567"/>
        <w:jc w:val="center"/>
        <w:rPr>
          <w:rFonts w:ascii="Times New Roman" w:hAnsi="Times New Roman"/>
          <w:b/>
          <w:sz w:val="28"/>
          <w:szCs w:val="28"/>
        </w:rPr>
      </w:pPr>
      <w:r w:rsidRPr="00AA739B">
        <w:rPr>
          <w:rFonts w:ascii="Times New Roman" w:hAnsi="Times New Roman"/>
          <w:b/>
          <w:sz w:val="28"/>
          <w:szCs w:val="28"/>
        </w:rPr>
        <w:t>менеджмента</w:t>
      </w:r>
    </w:p>
    <w:p w:rsidR="00AA739B" w:rsidRPr="00AA739B" w:rsidRDefault="00AA739B" w:rsidP="00AA739B">
      <w:pPr>
        <w:widowControl w:val="0"/>
        <w:autoSpaceDE w:val="0"/>
        <w:autoSpaceDN w:val="0"/>
        <w:adjustRightInd w:val="0"/>
        <w:spacing w:after="0" w:line="240" w:lineRule="auto"/>
        <w:ind w:firstLine="567"/>
        <w:jc w:val="center"/>
        <w:rPr>
          <w:rFonts w:ascii="Times New Roman" w:hAnsi="Times New Roman"/>
          <w:b/>
          <w:sz w:val="28"/>
          <w:szCs w:val="28"/>
        </w:rPr>
      </w:pPr>
    </w:p>
    <w:p w:rsidR="00E226B9" w:rsidRPr="00AA739B" w:rsidRDefault="00AA739B" w:rsidP="00AA739B">
      <w:pPr>
        <w:widowControl w:val="0"/>
        <w:autoSpaceDE w:val="0"/>
        <w:autoSpaceDN w:val="0"/>
        <w:adjustRightInd w:val="0"/>
        <w:spacing w:after="0" w:line="240" w:lineRule="auto"/>
        <w:ind w:firstLine="567"/>
        <w:jc w:val="both"/>
        <w:rPr>
          <w:rFonts w:ascii="Times New Roman" w:hAnsi="Times New Roman"/>
          <w:sz w:val="28"/>
          <w:szCs w:val="28"/>
        </w:rPr>
      </w:pPr>
      <w:r w:rsidRPr="00AA739B">
        <w:rPr>
          <w:rFonts w:ascii="Times New Roman" w:hAnsi="Times New Roman"/>
          <w:sz w:val="28"/>
          <w:szCs w:val="28"/>
        </w:rPr>
        <w:t>Менедж</w:t>
      </w:r>
      <w:r w:rsidR="00E226B9" w:rsidRPr="00AA739B">
        <w:rPr>
          <w:rFonts w:ascii="Times New Roman" w:hAnsi="Times New Roman"/>
          <w:sz w:val="28"/>
          <w:szCs w:val="28"/>
        </w:rPr>
        <w:t>мент заключается в определении:</w:t>
      </w:r>
    </w:p>
    <w:p w:rsidR="00E226B9" w:rsidRPr="00AA739B" w:rsidRDefault="00E226B9" w:rsidP="00AA739B">
      <w:pPr>
        <w:widowControl w:val="0"/>
        <w:autoSpaceDE w:val="0"/>
        <w:autoSpaceDN w:val="0"/>
        <w:adjustRightInd w:val="0"/>
        <w:spacing w:after="0" w:line="240" w:lineRule="auto"/>
        <w:ind w:firstLine="567"/>
        <w:jc w:val="both"/>
        <w:rPr>
          <w:rFonts w:ascii="Times New Roman" w:hAnsi="Times New Roman"/>
          <w:sz w:val="28"/>
          <w:szCs w:val="28"/>
        </w:rPr>
      </w:pPr>
      <w:r w:rsidRPr="00AA739B">
        <w:rPr>
          <w:rFonts w:ascii="Times New Roman" w:hAnsi="Times New Roman"/>
          <w:sz w:val="28"/>
          <w:szCs w:val="28"/>
        </w:rPr>
        <w:t>- "где мы находимся?",</w:t>
      </w:r>
    </w:p>
    <w:p w:rsidR="00E226B9" w:rsidRPr="00AA739B" w:rsidRDefault="00E226B9" w:rsidP="00AA739B">
      <w:pPr>
        <w:widowControl w:val="0"/>
        <w:autoSpaceDE w:val="0"/>
        <w:autoSpaceDN w:val="0"/>
        <w:adjustRightInd w:val="0"/>
        <w:spacing w:after="0" w:line="240" w:lineRule="auto"/>
        <w:ind w:firstLine="567"/>
        <w:jc w:val="both"/>
        <w:rPr>
          <w:rFonts w:ascii="Times New Roman" w:hAnsi="Times New Roman"/>
          <w:sz w:val="28"/>
          <w:szCs w:val="28"/>
        </w:rPr>
      </w:pPr>
      <w:r w:rsidRPr="00AA739B">
        <w:rPr>
          <w:rFonts w:ascii="Times New Roman" w:hAnsi="Times New Roman"/>
          <w:sz w:val="28"/>
          <w:szCs w:val="28"/>
        </w:rPr>
        <w:t>- цели нашей деятельности ("куда мы идем?"),</w:t>
      </w:r>
    </w:p>
    <w:p w:rsidR="00E226B9" w:rsidRPr="00AA739B" w:rsidRDefault="00E226B9" w:rsidP="00AA739B">
      <w:pPr>
        <w:widowControl w:val="0"/>
        <w:autoSpaceDE w:val="0"/>
        <w:autoSpaceDN w:val="0"/>
        <w:adjustRightInd w:val="0"/>
        <w:spacing w:after="0" w:line="240" w:lineRule="auto"/>
        <w:ind w:firstLine="567"/>
        <w:jc w:val="both"/>
        <w:rPr>
          <w:rFonts w:ascii="Times New Roman" w:hAnsi="Times New Roman"/>
          <w:sz w:val="28"/>
          <w:szCs w:val="28"/>
        </w:rPr>
      </w:pPr>
      <w:r w:rsidRPr="00AA739B">
        <w:rPr>
          <w:rFonts w:ascii="Times New Roman" w:hAnsi="Times New Roman"/>
          <w:sz w:val="28"/>
          <w:szCs w:val="28"/>
        </w:rPr>
        <w:t>- возможных путей ее достижения ("как идти?"),</w:t>
      </w:r>
    </w:p>
    <w:p w:rsidR="00E226B9" w:rsidRPr="00AA739B" w:rsidRDefault="00E226B9" w:rsidP="00AA739B">
      <w:pPr>
        <w:widowControl w:val="0"/>
        <w:autoSpaceDE w:val="0"/>
        <w:autoSpaceDN w:val="0"/>
        <w:adjustRightInd w:val="0"/>
        <w:spacing w:after="0" w:line="240" w:lineRule="auto"/>
        <w:ind w:firstLine="567"/>
        <w:jc w:val="both"/>
        <w:rPr>
          <w:rFonts w:ascii="Times New Roman" w:hAnsi="Times New Roman"/>
          <w:sz w:val="28"/>
          <w:szCs w:val="28"/>
        </w:rPr>
      </w:pPr>
      <w:r w:rsidRPr="00AA739B">
        <w:rPr>
          <w:rFonts w:ascii="Times New Roman" w:hAnsi="Times New Roman"/>
          <w:sz w:val="28"/>
          <w:szCs w:val="28"/>
        </w:rPr>
        <w:t>- критериев выбора оптимального пути,</w:t>
      </w:r>
    </w:p>
    <w:p w:rsidR="00E226B9" w:rsidRPr="00AA739B" w:rsidRDefault="00E226B9" w:rsidP="00AA739B">
      <w:pPr>
        <w:widowControl w:val="0"/>
        <w:autoSpaceDE w:val="0"/>
        <w:autoSpaceDN w:val="0"/>
        <w:adjustRightInd w:val="0"/>
        <w:spacing w:after="0" w:line="240" w:lineRule="auto"/>
        <w:ind w:firstLine="567"/>
        <w:jc w:val="both"/>
        <w:rPr>
          <w:rFonts w:ascii="Times New Roman" w:hAnsi="Times New Roman"/>
          <w:sz w:val="28"/>
          <w:szCs w:val="28"/>
        </w:rPr>
      </w:pPr>
      <w:r w:rsidRPr="00AA739B">
        <w:rPr>
          <w:rFonts w:ascii="Times New Roman" w:hAnsi="Times New Roman"/>
          <w:sz w:val="28"/>
          <w:szCs w:val="28"/>
        </w:rPr>
        <w:t>- конечного результата ("куда пришли?"),</w:t>
      </w:r>
    </w:p>
    <w:p w:rsidR="00E226B9" w:rsidRPr="00AA739B" w:rsidRDefault="00E226B9" w:rsidP="00AA739B">
      <w:pPr>
        <w:widowControl w:val="0"/>
        <w:autoSpaceDE w:val="0"/>
        <w:autoSpaceDN w:val="0"/>
        <w:adjustRightInd w:val="0"/>
        <w:spacing w:after="0" w:line="240" w:lineRule="auto"/>
        <w:ind w:firstLine="567"/>
        <w:jc w:val="both"/>
        <w:rPr>
          <w:rFonts w:ascii="Times New Roman" w:hAnsi="Times New Roman"/>
          <w:sz w:val="28"/>
          <w:szCs w:val="28"/>
        </w:rPr>
      </w:pPr>
      <w:r w:rsidRPr="00AA739B">
        <w:rPr>
          <w:rFonts w:ascii="Times New Roman" w:hAnsi="Times New Roman"/>
          <w:sz w:val="28"/>
          <w:szCs w:val="28"/>
        </w:rPr>
        <w:t>- разницы целей и результатов для использования этой информации в дальнейших циклах управления.</w:t>
      </w:r>
    </w:p>
    <w:p w:rsidR="00E226B9" w:rsidRPr="00AA739B" w:rsidRDefault="00E226B9" w:rsidP="00AA739B">
      <w:pPr>
        <w:widowControl w:val="0"/>
        <w:autoSpaceDE w:val="0"/>
        <w:autoSpaceDN w:val="0"/>
        <w:adjustRightInd w:val="0"/>
        <w:spacing w:after="0" w:line="240" w:lineRule="auto"/>
        <w:ind w:firstLine="567"/>
        <w:jc w:val="both"/>
        <w:rPr>
          <w:rFonts w:ascii="Times New Roman" w:hAnsi="Times New Roman"/>
          <w:sz w:val="28"/>
          <w:szCs w:val="28"/>
        </w:rPr>
      </w:pPr>
      <w:r w:rsidRPr="00AA739B">
        <w:rPr>
          <w:rFonts w:ascii="Times New Roman" w:hAnsi="Times New Roman"/>
          <w:sz w:val="28"/>
          <w:szCs w:val="28"/>
        </w:rPr>
        <w:t>Стратегический менеджмент распространяется на долгосрочные цели и действия компании. Можно сказать, что формулировка стратегии (образа действий) и ее четкий инструментарий являются ядром управления и наиболее верным признаком хорошего менеджмента компании.</w:t>
      </w:r>
    </w:p>
    <w:p w:rsidR="00E226B9" w:rsidRPr="00AA739B" w:rsidRDefault="00E226B9" w:rsidP="00AA739B">
      <w:pPr>
        <w:widowControl w:val="0"/>
        <w:autoSpaceDE w:val="0"/>
        <w:autoSpaceDN w:val="0"/>
        <w:adjustRightInd w:val="0"/>
        <w:spacing w:after="0" w:line="240" w:lineRule="auto"/>
        <w:ind w:firstLine="567"/>
        <w:jc w:val="both"/>
        <w:rPr>
          <w:rFonts w:ascii="Times New Roman" w:hAnsi="Times New Roman"/>
          <w:sz w:val="28"/>
          <w:szCs w:val="28"/>
        </w:rPr>
      </w:pPr>
      <w:r w:rsidRPr="00AA739B">
        <w:rPr>
          <w:rFonts w:ascii="Times New Roman" w:hAnsi="Times New Roman"/>
          <w:sz w:val="28"/>
          <w:szCs w:val="28"/>
        </w:rPr>
        <w:t>Содержанием стратегического менеджмента являются:</w:t>
      </w:r>
    </w:p>
    <w:p w:rsidR="00E226B9" w:rsidRPr="00AA739B" w:rsidRDefault="00E226B9" w:rsidP="00AA739B">
      <w:pPr>
        <w:widowControl w:val="0"/>
        <w:autoSpaceDE w:val="0"/>
        <w:autoSpaceDN w:val="0"/>
        <w:adjustRightInd w:val="0"/>
        <w:spacing w:after="0" w:line="240" w:lineRule="auto"/>
        <w:ind w:firstLine="567"/>
        <w:jc w:val="both"/>
        <w:rPr>
          <w:rFonts w:ascii="Times New Roman" w:hAnsi="Times New Roman"/>
          <w:sz w:val="28"/>
          <w:szCs w:val="28"/>
        </w:rPr>
      </w:pPr>
      <w:r w:rsidRPr="00AA739B">
        <w:rPr>
          <w:rFonts w:ascii="Times New Roman" w:hAnsi="Times New Roman"/>
          <w:sz w:val="28"/>
          <w:szCs w:val="28"/>
        </w:rPr>
        <w:t>- определение назначения и главных целей бизнеса фирмы,</w:t>
      </w:r>
    </w:p>
    <w:p w:rsidR="00E226B9" w:rsidRPr="00AA739B" w:rsidRDefault="00E226B9" w:rsidP="00AA739B">
      <w:pPr>
        <w:widowControl w:val="0"/>
        <w:autoSpaceDE w:val="0"/>
        <w:autoSpaceDN w:val="0"/>
        <w:adjustRightInd w:val="0"/>
        <w:spacing w:after="0" w:line="240" w:lineRule="auto"/>
        <w:ind w:firstLine="567"/>
        <w:jc w:val="both"/>
        <w:rPr>
          <w:rFonts w:ascii="Times New Roman" w:hAnsi="Times New Roman"/>
          <w:sz w:val="28"/>
          <w:szCs w:val="28"/>
        </w:rPr>
      </w:pPr>
      <w:r w:rsidRPr="00AA739B">
        <w:rPr>
          <w:rFonts w:ascii="Times New Roman" w:hAnsi="Times New Roman"/>
          <w:sz w:val="28"/>
          <w:szCs w:val="28"/>
        </w:rPr>
        <w:t>- анализ внешней среды фирмы,</w:t>
      </w:r>
    </w:p>
    <w:p w:rsidR="00E226B9" w:rsidRPr="00AA739B" w:rsidRDefault="00E226B9" w:rsidP="00AA739B">
      <w:pPr>
        <w:widowControl w:val="0"/>
        <w:autoSpaceDE w:val="0"/>
        <w:autoSpaceDN w:val="0"/>
        <w:adjustRightInd w:val="0"/>
        <w:spacing w:after="0" w:line="240" w:lineRule="auto"/>
        <w:ind w:firstLine="567"/>
        <w:jc w:val="both"/>
        <w:rPr>
          <w:rFonts w:ascii="Times New Roman" w:hAnsi="Times New Roman"/>
          <w:sz w:val="28"/>
          <w:szCs w:val="28"/>
        </w:rPr>
      </w:pPr>
      <w:r w:rsidRPr="00AA739B">
        <w:rPr>
          <w:rFonts w:ascii="Times New Roman" w:hAnsi="Times New Roman"/>
          <w:sz w:val="28"/>
          <w:szCs w:val="28"/>
        </w:rPr>
        <w:t>- анализ ее внутренней обстановки,</w:t>
      </w:r>
    </w:p>
    <w:p w:rsidR="00E226B9" w:rsidRPr="00AA739B" w:rsidRDefault="00E226B9" w:rsidP="00AA739B">
      <w:pPr>
        <w:widowControl w:val="0"/>
        <w:autoSpaceDE w:val="0"/>
        <w:autoSpaceDN w:val="0"/>
        <w:adjustRightInd w:val="0"/>
        <w:spacing w:after="0" w:line="240" w:lineRule="auto"/>
        <w:ind w:firstLine="567"/>
        <w:jc w:val="both"/>
        <w:rPr>
          <w:rFonts w:ascii="Times New Roman" w:hAnsi="Times New Roman"/>
          <w:sz w:val="28"/>
          <w:szCs w:val="28"/>
        </w:rPr>
      </w:pPr>
      <w:r w:rsidRPr="00AA739B">
        <w:rPr>
          <w:rFonts w:ascii="Times New Roman" w:hAnsi="Times New Roman"/>
          <w:sz w:val="28"/>
          <w:szCs w:val="28"/>
        </w:rPr>
        <w:t>- выбор и разработка стратегии на уровне СЗХ, фирмы,</w:t>
      </w:r>
    </w:p>
    <w:p w:rsidR="00E226B9" w:rsidRPr="00AA739B" w:rsidRDefault="00E226B9" w:rsidP="00AA739B">
      <w:pPr>
        <w:widowControl w:val="0"/>
        <w:autoSpaceDE w:val="0"/>
        <w:autoSpaceDN w:val="0"/>
        <w:adjustRightInd w:val="0"/>
        <w:spacing w:after="0" w:line="240" w:lineRule="auto"/>
        <w:ind w:firstLine="567"/>
        <w:jc w:val="both"/>
        <w:rPr>
          <w:rFonts w:ascii="Times New Roman" w:hAnsi="Times New Roman"/>
          <w:sz w:val="28"/>
          <w:szCs w:val="28"/>
        </w:rPr>
      </w:pPr>
      <w:r w:rsidRPr="00AA739B">
        <w:rPr>
          <w:rFonts w:ascii="Times New Roman" w:hAnsi="Times New Roman"/>
          <w:sz w:val="28"/>
          <w:szCs w:val="28"/>
        </w:rPr>
        <w:t>- анализ портфеля диверсифицированной фирмы,</w:t>
      </w:r>
    </w:p>
    <w:p w:rsidR="00E226B9" w:rsidRPr="00AA739B" w:rsidRDefault="00E226B9" w:rsidP="00AA739B">
      <w:pPr>
        <w:widowControl w:val="0"/>
        <w:autoSpaceDE w:val="0"/>
        <w:autoSpaceDN w:val="0"/>
        <w:adjustRightInd w:val="0"/>
        <w:spacing w:after="0" w:line="240" w:lineRule="auto"/>
        <w:ind w:firstLine="567"/>
        <w:jc w:val="both"/>
        <w:rPr>
          <w:rFonts w:ascii="Times New Roman" w:hAnsi="Times New Roman"/>
          <w:sz w:val="28"/>
          <w:szCs w:val="28"/>
        </w:rPr>
      </w:pPr>
      <w:r w:rsidRPr="00AA739B">
        <w:rPr>
          <w:rFonts w:ascii="Times New Roman" w:hAnsi="Times New Roman"/>
          <w:sz w:val="28"/>
          <w:szCs w:val="28"/>
        </w:rPr>
        <w:t>- проектирование ее организационной структуры,</w:t>
      </w:r>
    </w:p>
    <w:p w:rsidR="00E226B9" w:rsidRPr="00AA739B" w:rsidRDefault="00E226B9" w:rsidP="00AA739B">
      <w:pPr>
        <w:widowControl w:val="0"/>
        <w:autoSpaceDE w:val="0"/>
        <w:autoSpaceDN w:val="0"/>
        <w:adjustRightInd w:val="0"/>
        <w:spacing w:after="0" w:line="240" w:lineRule="auto"/>
        <w:ind w:firstLine="567"/>
        <w:jc w:val="both"/>
        <w:rPr>
          <w:rFonts w:ascii="Times New Roman" w:hAnsi="Times New Roman"/>
          <w:sz w:val="28"/>
          <w:szCs w:val="28"/>
        </w:rPr>
      </w:pPr>
      <w:r w:rsidRPr="00AA739B">
        <w:rPr>
          <w:rFonts w:ascii="Times New Roman" w:hAnsi="Times New Roman"/>
          <w:sz w:val="28"/>
          <w:szCs w:val="28"/>
        </w:rPr>
        <w:t>- выбор степени интеграции и систем управления,</w:t>
      </w:r>
    </w:p>
    <w:p w:rsidR="00E226B9" w:rsidRPr="00AA739B" w:rsidRDefault="00E226B9" w:rsidP="00AA739B">
      <w:pPr>
        <w:widowControl w:val="0"/>
        <w:autoSpaceDE w:val="0"/>
        <w:autoSpaceDN w:val="0"/>
        <w:adjustRightInd w:val="0"/>
        <w:spacing w:after="0" w:line="240" w:lineRule="auto"/>
        <w:ind w:firstLine="567"/>
        <w:jc w:val="both"/>
        <w:rPr>
          <w:rFonts w:ascii="Times New Roman" w:hAnsi="Times New Roman"/>
          <w:sz w:val="28"/>
          <w:szCs w:val="28"/>
        </w:rPr>
      </w:pPr>
      <w:r w:rsidRPr="00AA739B">
        <w:rPr>
          <w:rFonts w:ascii="Times New Roman" w:hAnsi="Times New Roman"/>
          <w:sz w:val="28"/>
          <w:szCs w:val="28"/>
        </w:rPr>
        <w:t>- управление комплексом " стратегия - структура - контроль",</w:t>
      </w:r>
    </w:p>
    <w:p w:rsidR="00E226B9" w:rsidRPr="00AA739B" w:rsidRDefault="00E226B9" w:rsidP="00AA739B">
      <w:pPr>
        <w:widowControl w:val="0"/>
        <w:autoSpaceDE w:val="0"/>
        <w:autoSpaceDN w:val="0"/>
        <w:adjustRightInd w:val="0"/>
        <w:spacing w:after="0" w:line="240" w:lineRule="auto"/>
        <w:ind w:firstLine="567"/>
        <w:jc w:val="both"/>
        <w:rPr>
          <w:rFonts w:ascii="Times New Roman" w:hAnsi="Times New Roman"/>
          <w:sz w:val="28"/>
          <w:szCs w:val="28"/>
        </w:rPr>
      </w:pPr>
      <w:r w:rsidRPr="00AA739B">
        <w:rPr>
          <w:rFonts w:ascii="Times New Roman" w:hAnsi="Times New Roman"/>
          <w:sz w:val="28"/>
          <w:szCs w:val="28"/>
        </w:rPr>
        <w:t>- определение нормативов поведения и политик фирмы в отдельных сферах ее деятельности,</w:t>
      </w:r>
    </w:p>
    <w:p w:rsidR="00E226B9" w:rsidRPr="00AA739B" w:rsidRDefault="00E226B9" w:rsidP="00AA739B">
      <w:pPr>
        <w:widowControl w:val="0"/>
        <w:autoSpaceDE w:val="0"/>
        <w:autoSpaceDN w:val="0"/>
        <w:adjustRightInd w:val="0"/>
        <w:spacing w:after="0" w:line="240" w:lineRule="auto"/>
        <w:ind w:firstLine="567"/>
        <w:jc w:val="both"/>
        <w:rPr>
          <w:rFonts w:ascii="Times New Roman" w:hAnsi="Times New Roman"/>
          <w:sz w:val="28"/>
          <w:szCs w:val="28"/>
        </w:rPr>
      </w:pPr>
      <w:r w:rsidRPr="00AA739B">
        <w:rPr>
          <w:rFonts w:ascii="Times New Roman" w:hAnsi="Times New Roman"/>
          <w:sz w:val="28"/>
          <w:szCs w:val="28"/>
        </w:rPr>
        <w:t>- обеспечение обратной связи результатов и стратегии компании,</w:t>
      </w:r>
    </w:p>
    <w:p w:rsidR="00E226B9" w:rsidRPr="00AA739B" w:rsidRDefault="00E226B9" w:rsidP="00AA739B">
      <w:pPr>
        <w:widowControl w:val="0"/>
        <w:autoSpaceDE w:val="0"/>
        <w:autoSpaceDN w:val="0"/>
        <w:adjustRightInd w:val="0"/>
        <w:spacing w:after="0" w:line="240" w:lineRule="auto"/>
        <w:ind w:firstLine="567"/>
        <w:jc w:val="both"/>
        <w:rPr>
          <w:rFonts w:ascii="Times New Roman" w:hAnsi="Times New Roman"/>
          <w:sz w:val="28"/>
          <w:szCs w:val="28"/>
        </w:rPr>
      </w:pPr>
      <w:r w:rsidRPr="00AA739B">
        <w:rPr>
          <w:rFonts w:ascii="Times New Roman" w:hAnsi="Times New Roman"/>
          <w:sz w:val="28"/>
          <w:szCs w:val="28"/>
        </w:rPr>
        <w:t>- совершенствование стратегии, структуры, управления.</w:t>
      </w:r>
    </w:p>
    <w:p w:rsidR="00E226B9" w:rsidRPr="00AA739B" w:rsidRDefault="00E226B9" w:rsidP="00AA739B">
      <w:pPr>
        <w:widowControl w:val="0"/>
        <w:autoSpaceDE w:val="0"/>
        <w:autoSpaceDN w:val="0"/>
        <w:adjustRightInd w:val="0"/>
        <w:spacing w:after="0" w:line="240" w:lineRule="auto"/>
        <w:ind w:firstLine="567"/>
        <w:jc w:val="both"/>
        <w:rPr>
          <w:rFonts w:ascii="Times New Roman" w:hAnsi="Times New Roman"/>
          <w:b/>
          <w:sz w:val="28"/>
          <w:szCs w:val="28"/>
        </w:rPr>
      </w:pPr>
      <w:r w:rsidRPr="00AA739B">
        <w:rPr>
          <w:rFonts w:ascii="Times New Roman" w:hAnsi="Times New Roman"/>
          <w:sz w:val="28"/>
          <w:szCs w:val="28"/>
        </w:rPr>
        <w:t xml:space="preserve">Все это отражено на </w:t>
      </w:r>
      <w:r w:rsidRPr="00AA739B">
        <w:rPr>
          <w:rFonts w:ascii="Times New Roman" w:hAnsi="Times New Roman"/>
          <w:b/>
          <w:sz w:val="28"/>
          <w:szCs w:val="28"/>
        </w:rPr>
        <w:t>рис. 1</w:t>
      </w:r>
      <w:r w:rsidR="00AA739B" w:rsidRPr="00AA739B">
        <w:rPr>
          <w:rFonts w:ascii="Times New Roman" w:hAnsi="Times New Roman"/>
          <w:b/>
          <w:sz w:val="28"/>
          <w:szCs w:val="28"/>
        </w:rPr>
        <w:t>.</w:t>
      </w:r>
    </w:p>
    <w:p w:rsidR="00AA739B" w:rsidRPr="00AA739B" w:rsidRDefault="00AA739B" w:rsidP="00AA739B">
      <w:pPr>
        <w:widowControl w:val="0"/>
        <w:autoSpaceDE w:val="0"/>
        <w:autoSpaceDN w:val="0"/>
        <w:adjustRightInd w:val="0"/>
        <w:spacing w:after="0" w:line="240" w:lineRule="auto"/>
        <w:ind w:firstLine="567"/>
        <w:jc w:val="both"/>
        <w:rPr>
          <w:rFonts w:ascii="Times New Roman" w:hAnsi="Times New Roman"/>
          <w:sz w:val="28"/>
          <w:szCs w:val="28"/>
        </w:rPr>
      </w:pPr>
    </w:p>
    <w:p w:rsidR="00AA739B" w:rsidRPr="00AA739B" w:rsidRDefault="00AA739B" w:rsidP="00AA739B">
      <w:pPr>
        <w:widowControl w:val="0"/>
        <w:autoSpaceDE w:val="0"/>
        <w:autoSpaceDN w:val="0"/>
        <w:adjustRightInd w:val="0"/>
        <w:spacing w:after="0" w:line="240" w:lineRule="auto"/>
        <w:ind w:firstLine="567"/>
        <w:jc w:val="both"/>
        <w:rPr>
          <w:rFonts w:ascii="Times New Roman" w:hAnsi="Times New Roman"/>
          <w:sz w:val="28"/>
          <w:szCs w:val="28"/>
        </w:rPr>
      </w:pPr>
    </w:p>
    <w:p w:rsidR="00AA739B" w:rsidRPr="00AA739B" w:rsidRDefault="00AA739B" w:rsidP="00AA739B">
      <w:pPr>
        <w:widowControl w:val="0"/>
        <w:autoSpaceDE w:val="0"/>
        <w:autoSpaceDN w:val="0"/>
        <w:adjustRightInd w:val="0"/>
        <w:spacing w:after="0" w:line="240" w:lineRule="auto"/>
        <w:ind w:firstLine="567"/>
        <w:jc w:val="both"/>
        <w:rPr>
          <w:rFonts w:ascii="Times New Roman" w:hAnsi="Times New Roman"/>
          <w:sz w:val="28"/>
          <w:szCs w:val="28"/>
        </w:rPr>
      </w:pPr>
    </w:p>
    <w:p w:rsidR="00AA739B" w:rsidRPr="00AA739B" w:rsidRDefault="00AA739B" w:rsidP="00AA739B">
      <w:pPr>
        <w:widowControl w:val="0"/>
        <w:autoSpaceDE w:val="0"/>
        <w:autoSpaceDN w:val="0"/>
        <w:adjustRightInd w:val="0"/>
        <w:spacing w:after="0" w:line="240" w:lineRule="auto"/>
        <w:ind w:firstLine="567"/>
        <w:jc w:val="both"/>
        <w:rPr>
          <w:rFonts w:ascii="Times New Roman" w:hAnsi="Times New Roman"/>
          <w:sz w:val="28"/>
          <w:szCs w:val="28"/>
        </w:rPr>
      </w:pPr>
    </w:p>
    <w:p w:rsidR="00AA739B" w:rsidRPr="00AA739B" w:rsidRDefault="00AA739B" w:rsidP="00AA739B">
      <w:pPr>
        <w:widowControl w:val="0"/>
        <w:autoSpaceDE w:val="0"/>
        <w:autoSpaceDN w:val="0"/>
        <w:adjustRightInd w:val="0"/>
        <w:spacing w:after="0" w:line="240" w:lineRule="auto"/>
        <w:ind w:firstLine="567"/>
        <w:jc w:val="both"/>
        <w:rPr>
          <w:rFonts w:ascii="Times New Roman" w:hAnsi="Times New Roman"/>
          <w:sz w:val="28"/>
          <w:szCs w:val="28"/>
        </w:rPr>
      </w:pPr>
    </w:p>
    <w:p w:rsidR="00AA739B" w:rsidRPr="00AA739B" w:rsidRDefault="00AA739B" w:rsidP="00AA739B">
      <w:pPr>
        <w:widowControl w:val="0"/>
        <w:autoSpaceDE w:val="0"/>
        <w:autoSpaceDN w:val="0"/>
        <w:adjustRightInd w:val="0"/>
        <w:spacing w:after="0" w:line="240" w:lineRule="auto"/>
        <w:ind w:firstLine="567"/>
        <w:jc w:val="both"/>
        <w:rPr>
          <w:rFonts w:ascii="Times New Roman" w:hAnsi="Times New Roman"/>
          <w:sz w:val="28"/>
          <w:szCs w:val="28"/>
        </w:rPr>
      </w:pPr>
    </w:p>
    <w:p w:rsidR="00AA739B" w:rsidRPr="00AA739B" w:rsidRDefault="00AA739B" w:rsidP="00AA739B">
      <w:pPr>
        <w:widowControl w:val="0"/>
        <w:autoSpaceDE w:val="0"/>
        <w:autoSpaceDN w:val="0"/>
        <w:adjustRightInd w:val="0"/>
        <w:spacing w:after="0" w:line="240" w:lineRule="auto"/>
        <w:ind w:firstLine="567"/>
        <w:jc w:val="both"/>
        <w:rPr>
          <w:rFonts w:ascii="Times New Roman" w:hAnsi="Times New Roman"/>
          <w:sz w:val="28"/>
          <w:szCs w:val="28"/>
        </w:rPr>
      </w:pPr>
    </w:p>
    <w:p w:rsidR="00AA739B" w:rsidRPr="00AA739B" w:rsidRDefault="00AA739B" w:rsidP="00AA739B">
      <w:pPr>
        <w:widowControl w:val="0"/>
        <w:autoSpaceDE w:val="0"/>
        <w:autoSpaceDN w:val="0"/>
        <w:adjustRightInd w:val="0"/>
        <w:spacing w:after="0" w:line="240" w:lineRule="auto"/>
        <w:ind w:firstLine="567"/>
        <w:jc w:val="both"/>
        <w:rPr>
          <w:rFonts w:ascii="Times New Roman" w:hAnsi="Times New Roman"/>
          <w:sz w:val="28"/>
          <w:szCs w:val="28"/>
        </w:rPr>
      </w:pPr>
    </w:p>
    <w:p w:rsidR="00AA739B" w:rsidRPr="00AA739B" w:rsidRDefault="00AA739B" w:rsidP="00AA739B">
      <w:pPr>
        <w:widowControl w:val="0"/>
        <w:autoSpaceDE w:val="0"/>
        <w:autoSpaceDN w:val="0"/>
        <w:adjustRightInd w:val="0"/>
        <w:spacing w:after="0" w:line="240" w:lineRule="auto"/>
        <w:ind w:firstLine="567"/>
        <w:jc w:val="both"/>
        <w:rPr>
          <w:rFonts w:ascii="Times New Roman" w:hAnsi="Times New Roman"/>
          <w:sz w:val="28"/>
          <w:szCs w:val="28"/>
        </w:rPr>
      </w:pPr>
    </w:p>
    <w:p w:rsidR="00AA739B" w:rsidRPr="00AA739B" w:rsidRDefault="00AA739B" w:rsidP="00AA739B">
      <w:pPr>
        <w:widowControl w:val="0"/>
        <w:autoSpaceDE w:val="0"/>
        <w:autoSpaceDN w:val="0"/>
        <w:adjustRightInd w:val="0"/>
        <w:spacing w:after="0" w:line="240" w:lineRule="auto"/>
        <w:ind w:firstLine="567"/>
        <w:jc w:val="both"/>
        <w:rPr>
          <w:rFonts w:ascii="Times New Roman" w:hAnsi="Times New Roman"/>
          <w:sz w:val="28"/>
          <w:szCs w:val="28"/>
        </w:rPr>
      </w:pPr>
    </w:p>
    <w:p w:rsidR="00AA739B" w:rsidRPr="00AA739B" w:rsidRDefault="00AA739B" w:rsidP="00AA739B">
      <w:pPr>
        <w:widowControl w:val="0"/>
        <w:autoSpaceDE w:val="0"/>
        <w:autoSpaceDN w:val="0"/>
        <w:adjustRightInd w:val="0"/>
        <w:spacing w:after="0" w:line="240" w:lineRule="auto"/>
        <w:ind w:firstLine="567"/>
        <w:jc w:val="both"/>
        <w:rPr>
          <w:rFonts w:ascii="Times New Roman" w:hAnsi="Times New Roman"/>
          <w:sz w:val="28"/>
          <w:szCs w:val="28"/>
        </w:rPr>
      </w:pPr>
    </w:p>
    <w:p w:rsidR="00AA739B" w:rsidRPr="00AA739B" w:rsidRDefault="00AA739B" w:rsidP="00AA739B">
      <w:pPr>
        <w:widowControl w:val="0"/>
        <w:autoSpaceDE w:val="0"/>
        <w:autoSpaceDN w:val="0"/>
        <w:adjustRightInd w:val="0"/>
        <w:spacing w:after="0" w:line="240" w:lineRule="auto"/>
        <w:ind w:firstLine="567"/>
        <w:jc w:val="both"/>
        <w:rPr>
          <w:rFonts w:ascii="Times New Roman" w:hAnsi="Times New Roman"/>
          <w:sz w:val="28"/>
          <w:szCs w:val="28"/>
        </w:rPr>
      </w:pPr>
    </w:p>
    <w:p w:rsidR="00AA739B" w:rsidRPr="00AA739B" w:rsidRDefault="00AA739B" w:rsidP="00AA739B">
      <w:pPr>
        <w:widowControl w:val="0"/>
        <w:autoSpaceDE w:val="0"/>
        <w:autoSpaceDN w:val="0"/>
        <w:adjustRightInd w:val="0"/>
        <w:spacing w:after="0" w:line="240" w:lineRule="auto"/>
        <w:ind w:firstLine="567"/>
        <w:jc w:val="both"/>
        <w:rPr>
          <w:rFonts w:ascii="Times New Roman" w:hAnsi="Times New Roman"/>
          <w:sz w:val="28"/>
          <w:szCs w:val="28"/>
        </w:rPr>
      </w:pPr>
    </w:p>
    <w:p w:rsidR="00AA739B" w:rsidRDefault="00AA739B" w:rsidP="00AA739B">
      <w:pPr>
        <w:widowControl w:val="0"/>
        <w:autoSpaceDE w:val="0"/>
        <w:autoSpaceDN w:val="0"/>
        <w:adjustRightInd w:val="0"/>
        <w:spacing w:after="0" w:line="240" w:lineRule="auto"/>
        <w:ind w:firstLine="567"/>
        <w:jc w:val="center"/>
        <w:rPr>
          <w:rFonts w:ascii="Times New Roman" w:hAnsi="Times New Roman"/>
          <w:sz w:val="28"/>
          <w:szCs w:val="28"/>
        </w:rPr>
      </w:pPr>
    </w:p>
    <w:p w:rsidR="00AA739B" w:rsidRPr="00AA739B" w:rsidRDefault="00AA739B" w:rsidP="00AA739B">
      <w:pPr>
        <w:widowControl w:val="0"/>
        <w:autoSpaceDE w:val="0"/>
        <w:autoSpaceDN w:val="0"/>
        <w:adjustRightInd w:val="0"/>
        <w:spacing w:after="0" w:line="240" w:lineRule="auto"/>
        <w:ind w:firstLine="567"/>
        <w:jc w:val="center"/>
        <w:rPr>
          <w:rFonts w:ascii="Times New Roman" w:hAnsi="Times New Roman"/>
          <w:sz w:val="28"/>
          <w:szCs w:val="28"/>
        </w:rPr>
      </w:pPr>
      <w:r>
        <w:rPr>
          <w:rFonts w:ascii="Times New Roman" w:hAnsi="Times New Roman"/>
          <w:sz w:val="28"/>
          <w:szCs w:val="28"/>
        </w:rPr>
        <w:t>3</w:t>
      </w:r>
    </w:p>
    <w:p w:rsidR="00AA739B" w:rsidRPr="00AA739B" w:rsidRDefault="00AA739B" w:rsidP="00AA739B">
      <w:pPr>
        <w:widowControl w:val="0"/>
        <w:autoSpaceDE w:val="0"/>
        <w:autoSpaceDN w:val="0"/>
        <w:adjustRightInd w:val="0"/>
        <w:spacing w:after="0" w:line="240" w:lineRule="auto"/>
        <w:ind w:firstLine="567"/>
        <w:jc w:val="center"/>
        <w:rPr>
          <w:rFonts w:ascii="Times New Roman" w:hAnsi="Times New Roman"/>
          <w:sz w:val="28"/>
          <w:szCs w:val="28"/>
        </w:rPr>
      </w:pPr>
    </w:p>
    <w:p w:rsidR="00E226B9" w:rsidRPr="00AA739B" w:rsidRDefault="003429C4" w:rsidP="00AA739B">
      <w:pPr>
        <w:widowControl w:val="0"/>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5.25pt;height:287.25pt">
            <v:imagedata r:id="rId5" o:title=""/>
          </v:shape>
        </w:pict>
      </w:r>
    </w:p>
    <w:p w:rsidR="00AA739B" w:rsidRPr="00AA739B" w:rsidRDefault="00AA739B" w:rsidP="00AA739B">
      <w:pPr>
        <w:widowControl w:val="0"/>
        <w:autoSpaceDE w:val="0"/>
        <w:autoSpaceDN w:val="0"/>
        <w:adjustRightInd w:val="0"/>
        <w:spacing w:after="0" w:line="240" w:lineRule="auto"/>
        <w:ind w:firstLine="567"/>
        <w:jc w:val="center"/>
        <w:rPr>
          <w:rFonts w:ascii="Times New Roman" w:hAnsi="Times New Roman"/>
          <w:b/>
          <w:sz w:val="28"/>
          <w:szCs w:val="28"/>
        </w:rPr>
      </w:pPr>
    </w:p>
    <w:p w:rsidR="00AA739B" w:rsidRPr="00AA739B" w:rsidRDefault="00E226B9" w:rsidP="00AA739B">
      <w:pPr>
        <w:widowControl w:val="0"/>
        <w:autoSpaceDE w:val="0"/>
        <w:autoSpaceDN w:val="0"/>
        <w:adjustRightInd w:val="0"/>
        <w:spacing w:after="0" w:line="240" w:lineRule="auto"/>
        <w:ind w:firstLine="567"/>
        <w:jc w:val="center"/>
        <w:rPr>
          <w:rFonts w:ascii="Times New Roman" w:hAnsi="Times New Roman"/>
          <w:b/>
          <w:sz w:val="28"/>
          <w:szCs w:val="28"/>
        </w:rPr>
      </w:pPr>
      <w:r w:rsidRPr="00AA739B">
        <w:rPr>
          <w:rFonts w:ascii="Times New Roman" w:hAnsi="Times New Roman"/>
          <w:b/>
          <w:sz w:val="28"/>
          <w:szCs w:val="28"/>
        </w:rPr>
        <w:t>Рис.1. Содержание стратегического менеджмента</w:t>
      </w:r>
    </w:p>
    <w:p w:rsidR="00E226B9" w:rsidRPr="00AA739B" w:rsidRDefault="00E226B9" w:rsidP="00AA739B">
      <w:pPr>
        <w:widowControl w:val="0"/>
        <w:autoSpaceDE w:val="0"/>
        <w:autoSpaceDN w:val="0"/>
        <w:adjustRightInd w:val="0"/>
        <w:spacing w:after="0" w:line="240" w:lineRule="auto"/>
        <w:ind w:firstLine="567"/>
        <w:jc w:val="both"/>
        <w:rPr>
          <w:rFonts w:ascii="Times New Roman" w:hAnsi="Times New Roman"/>
          <w:sz w:val="28"/>
          <w:szCs w:val="28"/>
        </w:rPr>
      </w:pPr>
      <w:r w:rsidRPr="00AA739B">
        <w:rPr>
          <w:rFonts w:ascii="Times New Roman" w:hAnsi="Times New Roman"/>
          <w:sz w:val="28"/>
          <w:szCs w:val="28"/>
        </w:rPr>
        <w:t>Для того, чтобы конкурировать в сложной и быстроизменяющейся сегодняшней обстановке, фирма должна определиться с теми, кто управляет разработкой стратегии - стратегическими менеджерами. Их задача - обеспечение деятельности всей организации по определенному направлению (часто их называют комплексными менеджерами). Они отличаются от функциональных менеджеров, которые обеспечивают реализацию отдельных функций бизнеса (кадры, снабжение, производство, продажа, обслуживание клиентов, учет) и занимают уникальное положение в компании, управляя всей организацией в стратегическом смысле.</w:t>
      </w:r>
    </w:p>
    <w:p w:rsidR="00E226B9" w:rsidRPr="00AA739B" w:rsidRDefault="00E226B9" w:rsidP="00AA739B">
      <w:pPr>
        <w:widowControl w:val="0"/>
        <w:autoSpaceDE w:val="0"/>
        <w:autoSpaceDN w:val="0"/>
        <w:adjustRightInd w:val="0"/>
        <w:spacing w:after="0" w:line="240" w:lineRule="auto"/>
        <w:ind w:firstLine="567"/>
        <w:jc w:val="both"/>
        <w:rPr>
          <w:rFonts w:ascii="Times New Roman" w:hAnsi="Times New Roman"/>
          <w:sz w:val="28"/>
          <w:szCs w:val="28"/>
        </w:rPr>
      </w:pPr>
      <w:r w:rsidRPr="00AA739B">
        <w:rPr>
          <w:rFonts w:ascii="Times New Roman" w:hAnsi="Times New Roman"/>
          <w:sz w:val="28"/>
          <w:szCs w:val="28"/>
        </w:rPr>
        <w:t>По мнению Э. Враппа (университет Чикаго) наиболее удачливые стратегические менеджеры должны обладать следующими качествами:</w:t>
      </w:r>
    </w:p>
    <w:p w:rsidR="00E226B9" w:rsidRPr="00AA739B" w:rsidRDefault="00E226B9" w:rsidP="00AA739B">
      <w:pPr>
        <w:widowControl w:val="0"/>
        <w:autoSpaceDE w:val="0"/>
        <w:autoSpaceDN w:val="0"/>
        <w:adjustRightInd w:val="0"/>
        <w:spacing w:after="0" w:line="240" w:lineRule="auto"/>
        <w:ind w:firstLine="567"/>
        <w:jc w:val="both"/>
        <w:rPr>
          <w:rFonts w:ascii="Times New Roman" w:hAnsi="Times New Roman"/>
          <w:sz w:val="28"/>
          <w:szCs w:val="28"/>
        </w:rPr>
      </w:pPr>
      <w:r w:rsidRPr="00AA739B">
        <w:rPr>
          <w:rFonts w:ascii="Times New Roman" w:hAnsi="Times New Roman"/>
          <w:sz w:val="28"/>
          <w:szCs w:val="28"/>
        </w:rPr>
        <w:t>- быть хорошо информированы,</w:t>
      </w:r>
    </w:p>
    <w:p w:rsidR="00E226B9" w:rsidRPr="00AA739B" w:rsidRDefault="00E226B9" w:rsidP="00AA739B">
      <w:pPr>
        <w:widowControl w:val="0"/>
        <w:autoSpaceDE w:val="0"/>
        <w:autoSpaceDN w:val="0"/>
        <w:adjustRightInd w:val="0"/>
        <w:spacing w:after="0" w:line="240" w:lineRule="auto"/>
        <w:ind w:firstLine="567"/>
        <w:jc w:val="both"/>
        <w:rPr>
          <w:rFonts w:ascii="Times New Roman" w:hAnsi="Times New Roman"/>
          <w:sz w:val="28"/>
          <w:szCs w:val="28"/>
        </w:rPr>
      </w:pPr>
      <w:r w:rsidRPr="00AA739B">
        <w:rPr>
          <w:rFonts w:ascii="Times New Roman" w:hAnsi="Times New Roman"/>
          <w:sz w:val="28"/>
          <w:szCs w:val="28"/>
        </w:rPr>
        <w:t>- уметь управлять своими временем и энергией,</w:t>
      </w:r>
    </w:p>
    <w:p w:rsidR="00E226B9" w:rsidRPr="00AA739B" w:rsidRDefault="00E226B9" w:rsidP="00AA739B">
      <w:pPr>
        <w:widowControl w:val="0"/>
        <w:autoSpaceDE w:val="0"/>
        <w:autoSpaceDN w:val="0"/>
        <w:adjustRightInd w:val="0"/>
        <w:spacing w:after="0" w:line="240" w:lineRule="auto"/>
        <w:ind w:firstLine="567"/>
        <w:jc w:val="both"/>
        <w:rPr>
          <w:rFonts w:ascii="Times New Roman" w:hAnsi="Times New Roman"/>
          <w:sz w:val="28"/>
          <w:szCs w:val="28"/>
        </w:rPr>
      </w:pPr>
      <w:r w:rsidRPr="00AA739B">
        <w:rPr>
          <w:rFonts w:ascii="Times New Roman" w:hAnsi="Times New Roman"/>
          <w:sz w:val="28"/>
          <w:szCs w:val="28"/>
        </w:rPr>
        <w:t>- быть хорошими политиками (создателями консенсуса),</w:t>
      </w:r>
    </w:p>
    <w:p w:rsidR="00E226B9" w:rsidRPr="00AA739B" w:rsidRDefault="00E226B9" w:rsidP="00AA739B">
      <w:pPr>
        <w:widowControl w:val="0"/>
        <w:autoSpaceDE w:val="0"/>
        <w:autoSpaceDN w:val="0"/>
        <w:adjustRightInd w:val="0"/>
        <w:spacing w:after="0" w:line="240" w:lineRule="auto"/>
        <w:ind w:firstLine="567"/>
        <w:jc w:val="both"/>
        <w:rPr>
          <w:rFonts w:ascii="Times New Roman" w:hAnsi="Times New Roman"/>
          <w:sz w:val="28"/>
          <w:szCs w:val="28"/>
        </w:rPr>
      </w:pPr>
      <w:r w:rsidRPr="00AA739B">
        <w:rPr>
          <w:rFonts w:ascii="Times New Roman" w:hAnsi="Times New Roman"/>
          <w:sz w:val="28"/>
          <w:szCs w:val="28"/>
        </w:rPr>
        <w:t>- они не должны быть, как эксперты, "зациклены",</w:t>
      </w:r>
    </w:p>
    <w:p w:rsidR="00E226B9" w:rsidRPr="00AA739B" w:rsidRDefault="00E226B9" w:rsidP="00AA739B">
      <w:pPr>
        <w:widowControl w:val="0"/>
        <w:autoSpaceDE w:val="0"/>
        <w:autoSpaceDN w:val="0"/>
        <w:adjustRightInd w:val="0"/>
        <w:spacing w:after="0" w:line="240" w:lineRule="auto"/>
        <w:ind w:firstLine="567"/>
        <w:jc w:val="both"/>
        <w:rPr>
          <w:rFonts w:ascii="Times New Roman" w:hAnsi="Times New Roman"/>
          <w:sz w:val="28"/>
          <w:szCs w:val="28"/>
        </w:rPr>
      </w:pPr>
      <w:r w:rsidRPr="00AA739B">
        <w:rPr>
          <w:rFonts w:ascii="Times New Roman" w:hAnsi="Times New Roman"/>
          <w:sz w:val="28"/>
          <w:szCs w:val="28"/>
        </w:rPr>
        <w:t>- способностью продвигать программу в частных направлениях.</w:t>
      </w:r>
    </w:p>
    <w:p w:rsidR="00E226B9" w:rsidRPr="00AA739B" w:rsidRDefault="00E226B9" w:rsidP="00AA739B">
      <w:pPr>
        <w:widowControl w:val="0"/>
        <w:autoSpaceDE w:val="0"/>
        <w:autoSpaceDN w:val="0"/>
        <w:adjustRightInd w:val="0"/>
        <w:spacing w:after="0" w:line="240" w:lineRule="auto"/>
        <w:ind w:firstLine="567"/>
        <w:jc w:val="both"/>
        <w:rPr>
          <w:rFonts w:ascii="Times New Roman" w:hAnsi="Times New Roman"/>
          <w:sz w:val="28"/>
          <w:szCs w:val="28"/>
        </w:rPr>
      </w:pPr>
      <w:r w:rsidRPr="00AA739B">
        <w:rPr>
          <w:rFonts w:ascii="Times New Roman" w:hAnsi="Times New Roman"/>
          <w:sz w:val="28"/>
          <w:szCs w:val="28"/>
        </w:rPr>
        <w:t>Хорошая информированность предусматривает возможность принятия широкого диапазона управленческих решений на разных уровнях управления. Менеджеры должны создать сеть источников информации в</w:t>
      </w:r>
      <w:r w:rsidR="00AA739B" w:rsidRPr="00AA739B">
        <w:rPr>
          <w:rFonts w:ascii="Times New Roman" w:hAnsi="Times New Roman"/>
          <w:sz w:val="28"/>
          <w:szCs w:val="28"/>
        </w:rPr>
        <w:t xml:space="preserve"> </w:t>
      </w:r>
      <w:r w:rsidRPr="00AA739B">
        <w:rPr>
          <w:rFonts w:ascii="Times New Roman" w:hAnsi="Times New Roman"/>
          <w:sz w:val="28"/>
          <w:szCs w:val="28"/>
        </w:rPr>
        <w:t>различных частях организации, что даст им возможность оставаться в пределах оперативных реальностей.</w:t>
      </w:r>
    </w:p>
    <w:p w:rsidR="00AA739B" w:rsidRDefault="00AA739B" w:rsidP="00AA739B">
      <w:pPr>
        <w:widowControl w:val="0"/>
        <w:autoSpaceDE w:val="0"/>
        <w:autoSpaceDN w:val="0"/>
        <w:adjustRightInd w:val="0"/>
        <w:spacing w:after="0" w:line="240" w:lineRule="auto"/>
        <w:ind w:firstLine="567"/>
        <w:jc w:val="center"/>
        <w:rPr>
          <w:rFonts w:ascii="Times New Roman" w:hAnsi="Times New Roman"/>
          <w:sz w:val="28"/>
          <w:szCs w:val="28"/>
        </w:rPr>
      </w:pPr>
    </w:p>
    <w:p w:rsidR="00AA739B" w:rsidRDefault="00AA739B" w:rsidP="00AA739B">
      <w:pPr>
        <w:widowControl w:val="0"/>
        <w:autoSpaceDE w:val="0"/>
        <w:autoSpaceDN w:val="0"/>
        <w:adjustRightInd w:val="0"/>
        <w:spacing w:after="0" w:line="240" w:lineRule="auto"/>
        <w:ind w:firstLine="567"/>
        <w:jc w:val="center"/>
        <w:rPr>
          <w:rFonts w:ascii="Times New Roman" w:hAnsi="Times New Roman"/>
          <w:sz w:val="28"/>
          <w:szCs w:val="28"/>
        </w:rPr>
      </w:pPr>
    </w:p>
    <w:p w:rsidR="00AA739B" w:rsidRPr="00AA739B" w:rsidRDefault="00AA739B" w:rsidP="00AA739B">
      <w:pPr>
        <w:widowControl w:val="0"/>
        <w:autoSpaceDE w:val="0"/>
        <w:autoSpaceDN w:val="0"/>
        <w:adjustRightInd w:val="0"/>
        <w:spacing w:after="0" w:line="240" w:lineRule="auto"/>
        <w:ind w:firstLine="567"/>
        <w:jc w:val="center"/>
        <w:rPr>
          <w:rFonts w:ascii="Times New Roman" w:hAnsi="Times New Roman"/>
          <w:sz w:val="28"/>
          <w:szCs w:val="28"/>
        </w:rPr>
      </w:pPr>
      <w:r>
        <w:rPr>
          <w:rFonts w:ascii="Times New Roman" w:hAnsi="Times New Roman"/>
          <w:sz w:val="28"/>
          <w:szCs w:val="28"/>
        </w:rPr>
        <w:t>4</w:t>
      </w:r>
    </w:p>
    <w:p w:rsidR="00E226B9" w:rsidRPr="00AA739B" w:rsidRDefault="00E226B9" w:rsidP="00AA739B">
      <w:pPr>
        <w:widowControl w:val="0"/>
        <w:autoSpaceDE w:val="0"/>
        <w:autoSpaceDN w:val="0"/>
        <w:adjustRightInd w:val="0"/>
        <w:spacing w:after="0" w:line="240" w:lineRule="auto"/>
        <w:ind w:firstLine="567"/>
        <w:jc w:val="both"/>
        <w:rPr>
          <w:rFonts w:ascii="Times New Roman" w:hAnsi="Times New Roman"/>
          <w:sz w:val="28"/>
          <w:szCs w:val="28"/>
        </w:rPr>
      </w:pPr>
      <w:r w:rsidRPr="00AA739B">
        <w:rPr>
          <w:rFonts w:ascii="Times New Roman" w:hAnsi="Times New Roman"/>
          <w:sz w:val="28"/>
          <w:szCs w:val="28"/>
        </w:rPr>
        <w:t>Они должны уметь распределять свое время и энергию среди различных дел, решений или проблем. Они должны знать, когда надо делегировать ответственность, а когда надо включаться в частное решение.</w:t>
      </w:r>
    </w:p>
    <w:p w:rsidR="00E226B9" w:rsidRPr="00AA739B" w:rsidRDefault="00E226B9" w:rsidP="00AA739B">
      <w:pPr>
        <w:widowControl w:val="0"/>
        <w:autoSpaceDE w:val="0"/>
        <w:autoSpaceDN w:val="0"/>
        <w:adjustRightInd w:val="0"/>
        <w:spacing w:after="0" w:line="240" w:lineRule="auto"/>
        <w:ind w:firstLine="567"/>
        <w:jc w:val="both"/>
        <w:rPr>
          <w:rFonts w:ascii="Times New Roman" w:hAnsi="Times New Roman"/>
          <w:sz w:val="28"/>
          <w:szCs w:val="28"/>
        </w:rPr>
      </w:pPr>
      <w:r w:rsidRPr="00AA739B">
        <w:rPr>
          <w:rFonts w:ascii="Times New Roman" w:hAnsi="Times New Roman"/>
          <w:sz w:val="28"/>
          <w:szCs w:val="28"/>
        </w:rPr>
        <w:t>Хороший политик должен обладать искусством достижения консенсуса на основе своих идей, а не давить своим авторитетом для их продвижения. Он должен действовать как член или лидер коалиции, а не как диктатор.</w:t>
      </w:r>
    </w:p>
    <w:p w:rsidR="00E226B9" w:rsidRPr="00AA739B" w:rsidRDefault="00E226B9" w:rsidP="00AA739B">
      <w:pPr>
        <w:widowControl w:val="0"/>
        <w:autoSpaceDE w:val="0"/>
        <w:autoSpaceDN w:val="0"/>
        <w:adjustRightInd w:val="0"/>
        <w:spacing w:after="0" w:line="240" w:lineRule="auto"/>
        <w:ind w:firstLine="567"/>
        <w:jc w:val="both"/>
        <w:rPr>
          <w:rFonts w:ascii="Times New Roman" w:hAnsi="Times New Roman"/>
          <w:sz w:val="28"/>
          <w:szCs w:val="28"/>
        </w:rPr>
      </w:pPr>
      <w:r w:rsidRPr="00AA739B">
        <w:rPr>
          <w:rFonts w:ascii="Times New Roman" w:hAnsi="Times New Roman"/>
          <w:sz w:val="28"/>
          <w:szCs w:val="28"/>
        </w:rPr>
        <w:t>Изменяющийся мир требует от стратегического менеджера определенной гибкости. Он должен быть готовым к маневру и адаптации к складывающейся обстановке. Это не означает, что фирма должна действовать без определенных целей, но надо быть готовым к их корректировке.</w:t>
      </w:r>
    </w:p>
    <w:p w:rsidR="00E226B9" w:rsidRPr="00AA739B" w:rsidRDefault="00E226B9" w:rsidP="00AA739B">
      <w:pPr>
        <w:widowControl w:val="0"/>
        <w:autoSpaceDE w:val="0"/>
        <w:autoSpaceDN w:val="0"/>
        <w:adjustRightInd w:val="0"/>
        <w:spacing w:after="0" w:line="240" w:lineRule="auto"/>
        <w:ind w:firstLine="567"/>
        <w:jc w:val="both"/>
        <w:rPr>
          <w:rFonts w:ascii="Times New Roman" w:hAnsi="Times New Roman"/>
          <w:sz w:val="28"/>
          <w:szCs w:val="28"/>
        </w:rPr>
      </w:pPr>
      <w:r w:rsidRPr="00AA739B">
        <w:rPr>
          <w:rFonts w:ascii="Times New Roman" w:hAnsi="Times New Roman"/>
          <w:sz w:val="28"/>
          <w:szCs w:val="28"/>
        </w:rPr>
        <w:t>Основными этапами стратегического управления являются:</w:t>
      </w:r>
    </w:p>
    <w:p w:rsidR="00E226B9" w:rsidRPr="00AA739B" w:rsidRDefault="00E226B9" w:rsidP="00AA739B">
      <w:pPr>
        <w:widowControl w:val="0"/>
        <w:autoSpaceDE w:val="0"/>
        <w:autoSpaceDN w:val="0"/>
        <w:adjustRightInd w:val="0"/>
        <w:spacing w:after="0" w:line="240" w:lineRule="auto"/>
        <w:ind w:firstLine="567"/>
        <w:jc w:val="both"/>
        <w:rPr>
          <w:rFonts w:ascii="Times New Roman" w:hAnsi="Times New Roman"/>
          <w:sz w:val="28"/>
          <w:szCs w:val="28"/>
        </w:rPr>
      </w:pPr>
      <w:r w:rsidRPr="00AA739B">
        <w:rPr>
          <w:rFonts w:ascii="Times New Roman" w:hAnsi="Times New Roman"/>
          <w:sz w:val="28"/>
          <w:szCs w:val="28"/>
        </w:rPr>
        <w:t>1. Определение сферы бизнеса и разработка назначения фирмы.</w:t>
      </w:r>
    </w:p>
    <w:p w:rsidR="00E226B9" w:rsidRPr="00AA739B" w:rsidRDefault="00E226B9" w:rsidP="00AA739B">
      <w:pPr>
        <w:widowControl w:val="0"/>
        <w:autoSpaceDE w:val="0"/>
        <w:autoSpaceDN w:val="0"/>
        <w:adjustRightInd w:val="0"/>
        <w:spacing w:after="0" w:line="240" w:lineRule="auto"/>
        <w:ind w:firstLine="567"/>
        <w:jc w:val="both"/>
        <w:rPr>
          <w:rFonts w:ascii="Times New Roman" w:hAnsi="Times New Roman"/>
          <w:sz w:val="28"/>
          <w:szCs w:val="28"/>
        </w:rPr>
      </w:pPr>
      <w:r w:rsidRPr="00AA739B">
        <w:rPr>
          <w:rFonts w:ascii="Times New Roman" w:hAnsi="Times New Roman"/>
          <w:sz w:val="28"/>
          <w:szCs w:val="28"/>
        </w:rPr>
        <w:t>2. Трансформация назначения фирмы в частные долговременные и краткосрочные цели деятельности.</w:t>
      </w:r>
    </w:p>
    <w:p w:rsidR="00E226B9" w:rsidRPr="00AA739B" w:rsidRDefault="00E226B9" w:rsidP="00AA739B">
      <w:pPr>
        <w:widowControl w:val="0"/>
        <w:autoSpaceDE w:val="0"/>
        <w:autoSpaceDN w:val="0"/>
        <w:adjustRightInd w:val="0"/>
        <w:spacing w:after="0" w:line="240" w:lineRule="auto"/>
        <w:ind w:firstLine="567"/>
        <w:jc w:val="both"/>
        <w:rPr>
          <w:rFonts w:ascii="Times New Roman" w:hAnsi="Times New Roman"/>
          <w:sz w:val="28"/>
          <w:szCs w:val="28"/>
        </w:rPr>
      </w:pPr>
      <w:r w:rsidRPr="00AA739B">
        <w:rPr>
          <w:rFonts w:ascii="Times New Roman" w:hAnsi="Times New Roman"/>
          <w:sz w:val="28"/>
          <w:szCs w:val="28"/>
        </w:rPr>
        <w:t>3. Определение стратегии достижения целей деятельности.</w:t>
      </w:r>
    </w:p>
    <w:p w:rsidR="00E226B9" w:rsidRPr="00AA739B" w:rsidRDefault="00E226B9" w:rsidP="00AA739B">
      <w:pPr>
        <w:widowControl w:val="0"/>
        <w:autoSpaceDE w:val="0"/>
        <w:autoSpaceDN w:val="0"/>
        <w:adjustRightInd w:val="0"/>
        <w:spacing w:after="0" w:line="240" w:lineRule="auto"/>
        <w:ind w:firstLine="567"/>
        <w:jc w:val="both"/>
        <w:rPr>
          <w:rFonts w:ascii="Times New Roman" w:hAnsi="Times New Roman"/>
          <w:sz w:val="28"/>
          <w:szCs w:val="28"/>
        </w:rPr>
      </w:pPr>
      <w:r w:rsidRPr="00AA739B">
        <w:rPr>
          <w:rFonts w:ascii="Times New Roman" w:hAnsi="Times New Roman"/>
          <w:sz w:val="28"/>
          <w:szCs w:val="28"/>
        </w:rPr>
        <w:t>4. Разработка и реализация стратегии.</w:t>
      </w:r>
    </w:p>
    <w:p w:rsidR="00E226B9" w:rsidRPr="00AA739B" w:rsidRDefault="00E226B9" w:rsidP="00AA739B">
      <w:pPr>
        <w:widowControl w:val="0"/>
        <w:autoSpaceDE w:val="0"/>
        <w:autoSpaceDN w:val="0"/>
        <w:adjustRightInd w:val="0"/>
        <w:spacing w:after="0" w:line="240" w:lineRule="auto"/>
        <w:ind w:firstLine="567"/>
        <w:jc w:val="both"/>
        <w:rPr>
          <w:rFonts w:ascii="Times New Roman" w:hAnsi="Times New Roman"/>
          <w:sz w:val="28"/>
          <w:szCs w:val="28"/>
        </w:rPr>
      </w:pPr>
      <w:r w:rsidRPr="00AA739B">
        <w:rPr>
          <w:rFonts w:ascii="Times New Roman" w:hAnsi="Times New Roman"/>
          <w:sz w:val="28"/>
          <w:szCs w:val="28"/>
        </w:rPr>
        <w:t>5. Оценка деятельности, слежение за ситуацией и введение корректирующих воздействий.</w:t>
      </w:r>
    </w:p>
    <w:p w:rsidR="00E226B9" w:rsidRPr="00AA739B" w:rsidRDefault="00E226B9" w:rsidP="00AA739B">
      <w:pPr>
        <w:widowControl w:val="0"/>
        <w:autoSpaceDE w:val="0"/>
        <w:autoSpaceDN w:val="0"/>
        <w:adjustRightInd w:val="0"/>
        <w:spacing w:after="0" w:line="240" w:lineRule="auto"/>
        <w:ind w:firstLine="567"/>
        <w:jc w:val="both"/>
        <w:rPr>
          <w:rFonts w:ascii="Times New Roman" w:hAnsi="Times New Roman"/>
          <w:b/>
          <w:sz w:val="28"/>
          <w:szCs w:val="28"/>
        </w:rPr>
      </w:pPr>
      <w:r w:rsidRPr="00AA739B">
        <w:rPr>
          <w:rFonts w:ascii="Times New Roman" w:hAnsi="Times New Roman"/>
          <w:sz w:val="28"/>
          <w:szCs w:val="28"/>
        </w:rPr>
        <w:t xml:space="preserve">Взаимосвязь этих этапов показана на </w:t>
      </w:r>
      <w:r w:rsidRPr="00AA739B">
        <w:rPr>
          <w:rFonts w:ascii="Times New Roman" w:hAnsi="Times New Roman"/>
          <w:b/>
          <w:sz w:val="28"/>
          <w:szCs w:val="28"/>
        </w:rPr>
        <w:t>рис.2.</w:t>
      </w:r>
    </w:p>
    <w:p w:rsidR="00AA739B" w:rsidRPr="00AA739B" w:rsidRDefault="00AA739B" w:rsidP="00AA739B">
      <w:pPr>
        <w:widowControl w:val="0"/>
        <w:autoSpaceDE w:val="0"/>
        <w:autoSpaceDN w:val="0"/>
        <w:adjustRightInd w:val="0"/>
        <w:spacing w:after="0" w:line="240" w:lineRule="auto"/>
        <w:ind w:firstLine="567"/>
        <w:jc w:val="both"/>
        <w:rPr>
          <w:rFonts w:ascii="Times New Roman" w:hAnsi="Times New Roman"/>
          <w:sz w:val="28"/>
          <w:szCs w:val="28"/>
        </w:rPr>
      </w:pPr>
    </w:p>
    <w:p w:rsidR="00E226B9" w:rsidRPr="00AA739B" w:rsidRDefault="003429C4" w:rsidP="00AA739B">
      <w:pPr>
        <w:widowControl w:val="0"/>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pict>
          <v:shape id="_x0000_i1026" type="#_x0000_t75" style="width:442.5pt;height:134.25pt">
            <v:imagedata r:id="rId6" o:title=""/>
          </v:shape>
        </w:pict>
      </w:r>
    </w:p>
    <w:p w:rsidR="00AA739B" w:rsidRPr="00AA739B" w:rsidRDefault="00AA739B" w:rsidP="00AA739B">
      <w:pPr>
        <w:widowControl w:val="0"/>
        <w:autoSpaceDE w:val="0"/>
        <w:autoSpaceDN w:val="0"/>
        <w:adjustRightInd w:val="0"/>
        <w:spacing w:after="0" w:line="240" w:lineRule="auto"/>
        <w:ind w:firstLine="567"/>
        <w:jc w:val="both"/>
        <w:rPr>
          <w:rFonts w:ascii="Times New Roman" w:hAnsi="Times New Roman"/>
          <w:b/>
          <w:sz w:val="28"/>
          <w:szCs w:val="28"/>
        </w:rPr>
      </w:pPr>
    </w:p>
    <w:p w:rsidR="00E226B9" w:rsidRPr="00AA739B" w:rsidRDefault="00E226B9" w:rsidP="00AA739B">
      <w:pPr>
        <w:widowControl w:val="0"/>
        <w:autoSpaceDE w:val="0"/>
        <w:autoSpaceDN w:val="0"/>
        <w:adjustRightInd w:val="0"/>
        <w:spacing w:after="0" w:line="240" w:lineRule="auto"/>
        <w:ind w:firstLine="567"/>
        <w:jc w:val="both"/>
        <w:rPr>
          <w:rFonts w:ascii="Times New Roman" w:hAnsi="Times New Roman"/>
          <w:b/>
          <w:sz w:val="28"/>
          <w:szCs w:val="28"/>
        </w:rPr>
      </w:pPr>
      <w:r w:rsidRPr="00AA739B">
        <w:rPr>
          <w:rFonts w:ascii="Times New Roman" w:hAnsi="Times New Roman"/>
          <w:b/>
          <w:sz w:val="28"/>
          <w:szCs w:val="28"/>
        </w:rPr>
        <w:t>Рис.2. Процесс стратегического менеджмента</w:t>
      </w:r>
    </w:p>
    <w:p w:rsidR="00E226B9" w:rsidRPr="00AA739B" w:rsidRDefault="00E226B9" w:rsidP="00AA739B">
      <w:pPr>
        <w:widowControl w:val="0"/>
        <w:autoSpaceDE w:val="0"/>
        <w:autoSpaceDN w:val="0"/>
        <w:adjustRightInd w:val="0"/>
        <w:spacing w:after="0" w:line="240" w:lineRule="auto"/>
        <w:ind w:firstLine="567"/>
        <w:jc w:val="both"/>
        <w:rPr>
          <w:rFonts w:ascii="Times New Roman" w:hAnsi="Times New Roman"/>
          <w:sz w:val="28"/>
          <w:szCs w:val="28"/>
        </w:rPr>
      </w:pPr>
      <w:r w:rsidRPr="00AA739B">
        <w:rPr>
          <w:rFonts w:ascii="Times New Roman" w:hAnsi="Times New Roman"/>
          <w:sz w:val="28"/>
          <w:szCs w:val="28"/>
        </w:rPr>
        <w:t>Стратегия не может разрабатываться только на верхнем уровне ру</w:t>
      </w:r>
      <w:r w:rsidRPr="00AA739B">
        <w:rPr>
          <w:rFonts w:ascii="Times New Roman" w:hAnsi="Times New Roman"/>
          <w:sz w:val="28"/>
          <w:szCs w:val="28"/>
        </w:rPr>
        <w:softHyphen/>
        <w:t>ководства. Практически целесообразно выделить четыре уровня ее разра</w:t>
      </w:r>
      <w:r w:rsidRPr="00AA739B">
        <w:rPr>
          <w:rFonts w:ascii="Times New Roman" w:hAnsi="Times New Roman"/>
          <w:sz w:val="28"/>
          <w:szCs w:val="28"/>
        </w:rPr>
        <w:softHyphen/>
        <w:t>ботки:</w:t>
      </w:r>
    </w:p>
    <w:p w:rsidR="00E226B9" w:rsidRPr="00AA739B" w:rsidRDefault="00E226B9" w:rsidP="00AA739B">
      <w:pPr>
        <w:widowControl w:val="0"/>
        <w:autoSpaceDE w:val="0"/>
        <w:autoSpaceDN w:val="0"/>
        <w:adjustRightInd w:val="0"/>
        <w:spacing w:after="0" w:line="240" w:lineRule="auto"/>
        <w:ind w:firstLine="567"/>
        <w:jc w:val="both"/>
        <w:rPr>
          <w:rFonts w:ascii="Times New Roman" w:hAnsi="Times New Roman"/>
          <w:sz w:val="28"/>
          <w:szCs w:val="28"/>
        </w:rPr>
      </w:pPr>
      <w:r w:rsidRPr="00AA739B">
        <w:rPr>
          <w:rFonts w:ascii="Times New Roman" w:hAnsi="Times New Roman"/>
          <w:sz w:val="28"/>
          <w:szCs w:val="28"/>
        </w:rPr>
        <w:t>- уровень корпорации,</w:t>
      </w:r>
    </w:p>
    <w:p w:rsidR="00E226B9" w:rsidRPr="00AA739B" w:rsidRDefault="00E226B9" w:rsidP="00AA739B">
      <w:pPr>
        <w:widowControl w:val="0"/>
        <w:autoSpaceDE w:val="0"/>
        <w:autoSpaceDN w:val="0"/>
        <w:adjustRightInd w:val="0"/>
        <w:spacing w:after="0" w:line="240" w:lineRule="auto"/>
        <w:ind w:firstLine="567"/>
        <w:jc w:val="both"/>
        <w:rPr>
          <w:rFonts w:ascii="Times New Roman" w:hAnsi="Times New Roman"/>
          <w:sz w:val="28"/>
          <w:szCs w:val="28"/>
        </w:rPr>
      </w:pPr>
      <w:r w:rsidRPr="00AA739B">
        <w:rPr>
          <w:rFonts w:ascii="Times New Roman" w:hAnsi="Times New Roman"/>
          <w:sz w:val="28"/>
          <w:szCs w:val="28"/>
        </w:rPr>
        <w:t>- уровень СЗХ (отделений),</w:t>
      </w:r>
    </w:p>
    <w:p w:rsidR="00E226B9" w:rsidRPr="00AA739B" w:rsidRDefault="00E226B9" w:rsidP="00AA739B">
      <w:pPr>
        <w:widowControl w:val="0"/>
        <w:autoSpaceDE w:val="0"/>
        <w:autoSpaceDN w:val="0"/>
        <w:adjustRightInd w:val="0"/>
        <w:spacing w:after="0" w:line="240" w:lineRule="auto"/>
        <w:ind w:firstLine="567"/>
        <w:jc w:val="both"/>
        <w:rPr>
          <w:rFonts w:ascii="Times New Roman" w:hAnsi="Times New Roman"/>
          <w:sz w:val="28"/>
          <w:szCs w:val="28"/>
        </w:rPr>
      </w:pPr>
      <w:r w:rsidRPr="00AA739B">
        <w:rPr>
          <w:rFonts w:ascii="Times New Roman" w:hAnsi="Times New Roman"/>
          <w:sz w:val="28"/>
          <w:szCs w:val="28"/>
        </w:rPr>
        <w:t>- функциональный уровень,</w:t>
      </w:r>
    </w:p>
    <w:p w:rsidR="00E226B9" w:rsidRPr="00AA739B" w:rsidRDefault="00E226B9" w:rsidP="00AA739B">
      <w:pPr>
        <w:widowControl w:val="0"/>
        <w:autoSpaceDE w:val="0"/>
        <w:autoSpaceDN w:val="0"/>
        <w:adjustRightInd w:val="0"/>
        <w:spacing w:after="0" w:line="240" w:lineRule="auto"/>
        <w:ind w:firstLine="567"/>
        <w:jc w:val="both"/>
        <w:rPr>
          <w:rFonts w:ascii="Times New Roman" w:hAnsi="Times New Roman"/>
          <w:sz w:val="28"/>
          <w:szCs w:val="28"/>
        </w:rPr>
      </w:pPr>
      <w:r w:rsidRPr="00AA739B">
        <w:rPr>
          <w:rFonts w:ascii="Times New Roman" w:hAnsi="Times New Roman"/>
          <w:sz w:val="28"/>
          <w:szCs w:val="28"/>
        </w:rPr>
        <w:t>- менеджеры низшего уровня (полевые командиры).</w:t>
      </w:r>
    </w:p>
    <w:p w:rsidR="00AA739B" w:rsidRPr="00AA739B" w:rsidRDefault="00AA739B" w:rsidP="00AA739B">
      <w:pPr>
        <w:widowControl w:val="0"/>
        <w:autoSpaceDE w:val="0"/>
        <w:autoSpaceDN w:val="0"/>
        <w:adjustRightInd w:val="0"/>
        <w:spacing w:after="0" w:line="240" w:lineRule="auto"/>
        <w:ind w:firstLine="567"/>
        <w:jc w:val="both"/>
        <w:rPr>
          <w:rFonts w:ascii="Times New Roman" w:hAnsi="Times New Roman"/>
          <w:sz w:val="28"/>
          <w:szCs w:val="28"/>
        </w:rPr>
      </w:pPr>
    </w:p>
    <w:p w:rsidR="00AA739B" w:rsidRPr="00AA739B" w:rsidRDefault="00AA739B" w:rsidP="00AA739B">
      <w:pPr>
        <w:widowControl w:val="0"/>
        <w:autoSpaceDE w:val="0"/>
        <w:autoSpaceDN w:val="0"/>
        <w:adjustRightInd w:val="0"/>
        <w:spacing w:after="0" w:line="240" w:lineRule="auto"/>
        <w:ind w:firstLine="567"/>
        <w:jc w:val="both"/>
        <w:rPr>
          <w:rFonts w:ascii="Times New Roman" w:hAnsi="Times New Roman"/>
          <w:sz w:val="28"/>
          <w:szCs w:val="28"/>
        </w:rPr>
      </w:pPr>
    </w:p>
    <w:p w:rsidR="00AA739B" w:rsidRPr="00AA739B" w:rsidRDefault="00AA739B" w:rsidP="00AA739B">
      <w:pPr>
        <w:widowControl w:val="0"/>
        <w:autoSpaceDE w:val="0"/>
        <w:autoSpaceDN w:val="0"/>
        <w:adjustRightInd w:val="0"/>
        <w:spacing w:after="0" w:line="240" w:lineRule="auto"/>
        <w:ind w:firstLine="567"/>
        <w:jc w:val="both"/>
        <w:rPr>
          <w:rFonts w:ascii="Times New Roman" w:hAnsi="Times New Roman"/>
          <w:sz w:val="28"/>
          <w:szCs w:val="28"/>
        </w:rPr>
      </w:pPr>
    </w:p>
    <w:p w:rsidR="00AA739B" w:rsidRDefault="00AA739B" w:rsidP="00AA739B">
      <w:pPr>
        <w:widowControl w:val="0"/>
        <w:autoSpaceDE w:val="0"/>
        <w:autoSpaceDN w:val="0"/>
        <w:adjustRightInd w:val="0"/>
        <w:spacing w:after="0" w:line="240" w:lineRule="auto"/>
        <w:ind w:firstLine="567"/>
        <w:jc w:val="center"/>
        <w:rPr>
          <w:rFonts w:ascii="Times New Roman" w:hAnsi="Times New Roman"/>
          <w:sz w:val="28"/>
          <w:szCs w:val="28"/>
        </w:rPr>
      </w:pPr>
    </w:p>
    <w:p w:rsidR="00AA739B" w:rsidRDefault="00AA739B" w:rsidP="00AA739B">
      <w:pPr>
        <w:widowControl w:val="0"/>
        <w:autoSpaceDE w:val="0"/>
        <w:autoSpaceDN w:val="0"/>
        <w:adjustRightInd w:val="0"/>
        <w:spacing w:after="0" w:line="240" w:lineRule="auto"/>
        <w:ind w:firstLine="567"/>
        <w:jc w:val="center"/>
        <w:rPr>
          <w:rFonts w:ascii="Times New Roman" w:hAnsi="Times New Roman"/>
          <w:sz w:val="28"/>
          <w:szCs w:val="28"/>
        </w:rPr>
      </w:pPr>
    </w:p>
    <w:p w:rsidR="00AA739B" w:rsidRPr="00AA739B" w:rsidRDefault="00AA739B" w:rsidP="00AA739B">
      <w:pPr>
        <w:widowControl w:val="0"/>
        <w:autoSpaceDE w:val="0"/>
        <w:autoSpaceDN w:val="0"/>
        <w:adjustRightInd w:val="0"/>
        <w:spacing w:after="0" w:line="240" w:lineRule="auto"/>
        <w:ind w:firstLine="567"/>
        <w:jc w:val="center"/>
        <w:rPr>
          <w:rFonts w:ascii="Times New Roman" w:hAnsi="Times New Roman"/>
          <w:sz w:val="28"/>
          <w:szCs w:val="28"/>
        </w:rPr>
      </w:pPr>
      <w:r>
        <w:rPr>
          <w:rFonts w:ascii="Times New Roman" w:hAnsi="Times New Roman"/>
          <w:sz w:val="28"/>
          <w:szCs w:val="28"/>
        </w:rPr>
        <w:t>5</w:t>
      </w:r>
    </w:p>
    <w:p w:rsidR="00AA739B" w:rsidRPr="00AA739B" w:rsidRDefault="00E226B9" w:rsidP="00AA739B">
      <w:pPr>
        <w:widowControl w:val="0"/>
        <w:autoSpaceDE w:val="0"/>
        <w:autoSpaceDN w:val="0"/>
        <w:adjustRightInd w:val="0"/>
        <w:spacing w:after="0" w:line="240" w:lineRule="auto"/>
        <w:ind w:firstLine="567"/>
        <w:jc w:val="both"/>
        <w:rPr>
          <w:rFonts w:ascii="Times New Roman" w:hAnsi="Times New Roman"/>
          <w:b/>
          <w:sz w:val="28"/>
          <w:szCs w:val="28"/>
        </w:rPr>
      </w:pPr>
      <w:r w:rsidRPr="00AA739B">
        <w:rPr>
          <w:rFonts w:ascii="Times New Roman" w:hAnsi="Times New Roman"/>
          <w:sz w:val="28"/>
          <w:szCs w:val="28"/>
        </w:rPr>
        <w:t xml:space="preserve">Иерархия разработки стратегии в фирме иллюстрирована </w:t>
      </w:r>
      <w:r w:rsidR="00AA739B">
        <w:rPr>
          <w:rFonts w:ascii="Times New Roman" w:hAnsi="Times New Roman"/>
          <w:b/>
          <w:sz w:val="28"/>
          <w:szCs w:val="28"/>
        </w:rPr>
        <w:t>табл.</w:t>
      </w:r>
      <w:r w:rsidRPr="00AA739B">
        <w:rPr>
          <w:rFonts w:ascii="Times New Roman" w:hAnsi="Times New Roman"/>
          <w:b/>
          <w:sz w:val="28"/>
          <w:szCs w:val="28"/>
        </w:rPr>
        <w:t>1.</w:t>
      </w:r>
    </w:p>
    <w:p w:rsidR="00AA739B" w:rsidRPr="00AA739B" w:rsidRDefault="00E226B9" w:rsidP="00AA739B">
      <w:pPr>
        <w:widowControl w:val="0"/>
        <w:autoSpaceDE w:val="0"/>
        <w:autoSpaceDN w:val="0"/>
        <w:adjustRightInd w:val="0"/>
        <w:spacing w:after="0" w:line="240" w:lineRule="auto"/>
        <w:ind w:firstLine="567"/>
        <w:jc w:val="center"/>
        <w:rPr>
          <w:rFonts w:ascii="Times New Roman" w:hAnsi="Times New Roman"/>
          <w:b/>
          <w:sz w:val="28"/>
          <w:szCs w:val="28"/>
        </w:rPr>
      </w:pPr>
      <w:r w:rsidRPr="00AA739B">
        <w:rPr>
          <w:rFonts w:ascii="Times New Roman" w:hAnsi="Times New Roman"/>
          <w:b/>
          <w:sz w:val="28"/>
          <w:szCs w:val="28"/>
        </w:rPr>
        <w:t>Таблица 1</w:t>
      </w:r>
    </w:p>
    <w:p w:rsidR="00E226B9" w:rsidRPr="00AA739B" w:rsidRDefault="00E226B9" w:rsidP="00AA739B">
      <w:pPr>
        <w:widowControl w:val="0"/>
        <w:autoSpaceDE w:val="0"/>
        <w:autoSpaceDN w:val="0"/>
        <w:adjustRightInd w:val="0"/>
        <w:spacing w:after="0" w:line="240" w:lineRule="auto"/>
        <w:ind w:firstLine="567"/>
        <w:jc w:val="center"/>
        <w:rPr>
          <w:rFonts w:ascii="Times New Roman" w:hAnsi="Times New Roman"/>
          <w:b/>
          <w:sz w:val="28"/>
          <w:szCs w:val="28"/>
        </w:rPr>
      </w:pPr>
      <w:r w:rsidRPr="00AA739B">
        <w:rPr>
          <w:rFonts w:ascii="Times New Roman" w:hAnsi="Times New Roman"/>
          <w:b/>
          <w:sz w:val="28"/>
          <w:szCs w:val="28"/>
        </w:rPr>
        <w:t>Основные уровни разработки стратегии фирмы</w:t>
      </w:r>
    </w:p>
    <w:p w:rsidR="00AA739B" w:rsidRPr="00AA739B" w:rsidRDefault="00AA739B" w:rsidP="00AA739B">
      <w:pPr>
        <w:widowControl w:val="0"/>
        <w:autoSpaceDE w:val="0"/>
        <w:autoSpaceDN w:val="0"/>
        <w:adjustRightInd w:val="0"/>
        <w:spacing w:after="0" w:line="240" w:lineRule="auto"/>
        <w:ind w:firstLine="567"/>
        <w:jc w:val="center"/>
        <w:rPr>
          <w:rFonts w:ascii="Times New Roman" w:hAnsi="Times New Roman"/>
          <w:b/>
          <w:sz w:val="28"/>
          <w:szCs w:val="28"/>
        </w:rPr>
      </w:pPr>
    </w:p>
    <w:tbl>
      <w:tblPr>
        <w:tblW w:w="9618" w:type="dxa"/>
        <w:jc w:val="center"/>
        <w:tblLayout w:type="fixed"/>
        <w:tblCellMar>
          <w:left w:w="40" w:type="dxa"/>
          <w:right w:w="40" w:type="dxa"/>
        </w:tblCellMar>
        <w:tblLook w:val="0000" w:firstRow="0" w:lastRow="0" w:firstColumn="0" w:lastColumn="0" w:noHBand="0" w:noVBand="0"/>
      </w:tblPr>
      <w:tblGrid>
        <w:gridCol w:w="2130"/>
        <w:gridCol w:w="9"/>
        <w:gridCol w:w="3274"/>
        <w:gridCol w:w="19"/>
        <w:gridCol w:w="3907"/>
        <w:gridCol w:w="279"/>
      </w:tblGrid>
      <w:tr w:rsidR="00E226B9" w:rsidRPr="00AA739B">
        <w:trPr>
          <w:trHeight w:val="394"/>
          <w:jc w:val="center"/>
        </w:trPr>
        <w:tc>
          <w:tcPr>
            <w:tcW w:w="2130" w:type="dxa"/>
            <w:tcBorders>
              <w:top w:val="single" w:sz="6" w:space="0" w:color="auto"/>
              <w:left w:val="single" w:sz="6" w:space="0" w:color="auto"/>
              <w:bottom w:val="nil"/>
              <w:right w:val="single" w:sz="6" w:space="0" w:color="auto"/>
            </w:tcBorders>
            <w:vAlign w:val="center"/>
          </w:tcPr>
          <w:p w:rsidR="00E226B9" w:rsidRPr="00AA739B" w:rsidRDefault="00AA739B" w:rsidP="00AA739B">
            <w:pPr>
              <w:widowControl w:val="0"/>
              <w:autoSpaceDE w:val="0"/>
              <w:autoSpaceDN w:val="0"/>
              <w:adjustRightInd w:val="0"/>
              <w:spacing w:after="0" w:line="240" w:lineRule="auto"/>
              <w:rPr>
                <w:rFonts w:ascii="Times New Roman" w:hAnsi="Times New Roman"/>
                <w:sz w:val="28"/>
                <w:szCs w:val="28"/>
              </w:rPr>
            </w:pPr>
            <w:r w:rsidRPr="00AA739B">
              <w:rPr>
                <w:rFonts w:ascii="Times New Roman" w:hAnsi="Times New Roman"/>
                <w:sz w:val="28"/>
                <w:szCs w:val="28"/>
              </w:rPr>
              <w:t xml:space="preserve">     </w:t>
            </w:r>
            <w:r w:rsidR="00E226B9" w:rsidRPr="00AA739B">
              <w:rPr>
                <w:rFonts w:ascii="Times New Roman" w:hAnsi="Times New Roman"/>
                <w:sz w:val="28"/>
                <w:szCs w:val="28"/>
              </w:rPr>
              <w:t>Уровень</w:t>
            </w:r>
          </w:p>
        </w:tc>
        <w:tc>
          <w:tcPr>
            <w:tcW w:w="3283" w:type="dxa"/>
            <w:gridSpan w:val="2"/>
            <w:tcBorders>
              <w:top w:val="single" w:sz="6" w:space="0" w:color="auto"/>
              <w:left w:val="single" w:sz="6" w:space="0" w:color="auto"/>
              <w:bottom w:val="nil"/>
              <w:right w:val="single" w:sz="6" w:space="0" w:color="auto"/>
            </w:tcBorders>
            <w:vAlign w:val="center"/>
          </w:tcPr>
          <w:p w:rsidR="00E226B9" w:rsidRPr="00AA739B" w:rsidRDefault="00E226B9" w:rsidP="00AA739B">
            <w:pPr>
              <w:widowControl w:val="0"/>
              <w:autoSpaceDE w:val="0"/>
              <w:autoSpaceDN w:val="0"/>
              <w:adjustRightInd w:val="0"/>
              <w:spacing w:after="0" w:line="240" w:lineRule="auto"/>
              <w:ind w:firstLine="567"/>
              <w:jc w:val="center"/>
              <w:rPr>
                <w:rFonts w:ascii="Times New Roman" w:hAnsi="Times New Roman"/>
                <w:sz w:val="28"/>
                <w:szCs w:val="28"/>
              </w:rPr>
            </w:pPr>
            <w:r w:rsidRPr="00AA739B">
              <w:rPr>
                <w:rFonts w:ascii="Times New Roman" w:hAnsi="Times New Roman"/>
                <w:sz w:val="28"/>
                <w:szCs w:val="28"/>
              </w:rPr>
              <w:t>Ответственные за</w:t>
            </w:r>
          </w:p>
        </w:tc>
        <w:tc>
          <w:tcPr>
            <w:tcW w:w="4205" w:type="dxa"/>
            <w:gridSpan w:val="3"/>
            <w:tcBorders>
              <w:top w:val="single" w:sz="6" w:space="0" w:color="auto"/>
              <w:left w:val="single" w:sz="6" w:space="0" w:color="auto"/>
              <w:bottom w:val="nil"/>
              <w:right w:val="single" w:sz="6" w:space="0" w:color="auto"/>
            </w:tcBorders>
          </w:tcPr>
          <w:p w:rsidR="00E226B9" w:rsidRPr="00AA739B" w:rsidRDefault="00E226B9" w:rsidP="00AA739B">
            <w:pPr>
              <w:widowControl w:val="0"/>
              <w:autoSpaceDE w:val="0"/>
              <w:autoSpaceDN w:val="0"/>
              <w:adjustRightInd w:val="0"/>
              <w:spacing w:after="0" w:line="240" w:lineRule="auto"/>
              <w:ind w:firstLine="567"/>
              <w:jc w:val="both"/>
              <w:rPr>
                <w:rFonts w:ascii="Times New Roman" w:hAnsi="Times New Roman"/>
                <w:sz w:val="28"/>
                <w:szCs w:val="28"/>
              </w:rPr>
            </w:pPr>
            <w:r w:rsidRPr="00AA739B">
              <w:rPr>
                <w:rFonts w:ascii="Times New Roman" w:hAnsi="Times New Roman"/>
                <w:sz w:val="28"/>
                <w:szCs w:val="28"/>
              </w:rPr>
              <w:t>Содержание разработки</w:t>
            </w:r>
          </w:p>
        </w:tc>
      </w:tr>
      <w:tr w:rsidR="00E226B9" w:rsidRPr="00AA739B">
        <w:trPr>
          <w:trHeight w:val="317"/>
          <w:jc w:val="center"/>
        </w:trPr>
        <w:tc>
          <w:tcPr>
            <w:tcW w:w="2130" w:type="dxa"/>
            <w:tcBorders>
              <w:top w:val="nil"/>
              <w:left w:val="single" w:sz="6" w:space="0" w:color="auto"/>
              <w:bottom w:val="nil"/>
              <w:right w:val="single" w:sz="6" w:space="0" w:color="auto"/>
            </w:tcBorders>
            <w:vAlign w:val="center"/>
          </w:tcPr>
          <w:p w:rsidR="00E226B9" w:rsidRPr="00AA739B" w:rsidRDefault="00E226B9" w:rsidP="00AA739B">
            <w:pPr>
              <w:widowControl w:val="0"/>
              <w:autoSpaceDE w:val="0"/>
              <w:autoSpaceDN w:val="0"/>
              <w:adjustRightInd w:val="0"/>
              <w:spacing w:after="0" w:line="240" w:lineRule="auto"/>
              <w:ind w:firstLine="567"/>
              <w:jc w:val="center"/>
              <w:rPr>
                <w:rFonts w:ascii="Times New Roman" w:hAnsi="Times New Roman"/>
                <w:sz w:val="28"/>
                <w:szCs w:val="28"/>
              </w:rPr>
            </w:pPr>
          </w:p>
        </w:tc>
        <w:tc>
          <w:tcPr>
            <w:tcW w:w="3283" w:type="dxa"/>
            <w:gridSpan w:val="2"/>
            <w:tcBorders>
              <w:top w:val="nil"/>
              <w:left w:val="single" w:sz="6" w:space="0" w:color="auto"/>
              <w:bottom w:val="nil"/>
              <w:right w:val="single" w:sz="6" w:space="0" w:color="auto"/>
            </w:tcBorders>
            <w:vAlign w:val="center"/>
          </w:tcPr>
          <w:p w:rsidR="00E226B9" w:rsidRPr="00AA739B" w:rsidRDefault="00E226B9" w:rsidP="00AA739B">
            <w:pPr>
              <w:widowControl w:val="0"/>
              <w:autoSpaceDE w:val="0"/>
              <w:autoSpaceDN w:val="0"/>
              <w:adjustRightInd w:val="0"/>
              <w:spacing w:after="0" w:line="240" w:lineRule="auto"/>
              <w:jc w:val="center"/>
              <w:rPr>
                <w:rFonts w:ascii="Times New Roman" w:hAnsi="Times New Roman"/>
                <w:sz w:val="28"/>
                <w:szCs w:val="28"/>
              </w:rPr>
            </w:pPr>
            <w:r w:rsidRPr="00AA739B">
              <w:rPr>
                <w:rFonts w:ascii="Times New Roman" w:hAnsi="Times New Roman"/>
                <w:sz w:val="28"/>
                <w:szCs w:val="28"/>
              </w:rPr>
              <w:t>разработку (принятие</w:t>
            </w:r>
          </w:p>
        </w:tc>
        <w:tc>
          <w:tcPr>
            <w:tcW w:w="4205" w:type="dxa"/>
            <w:gridSpan w:val="3"/>
            <w:tcBorders>
              <w:top w:val="nil"/>
              <w:left w:val="single" w:sz="6" w:space="0" w:color="auto"/>
              <w:bottom w:val="nil"/>
              <w:right w:val="single" w:sz="6" w:space="0" w:color="auto"/>
            </w:tcBorders>
          </w:tcPr>
          <w:p w:rsidR="00E226B9" w:rsidRPr="00AA739B" w:rsidRDefault="00E226B9" w:rsidP="00AA739B">
            <w:pPr>
              <w:widowControl w:val="0"/>
              <w:autoSpaceDE w:val="0"/>
              <w:autoSpaceDN w:val="0"/>
              <w:adjustRightInd w:val="0"/>
              <w:spacing w:after="0" w:line="240" w:lineRule="auto"/>
              <w:ind w:firstLine="567"/>
              <w:jc w:val="both"/>
              <w:rPr>
                <w:rFonts w:ascii="Times New Roman" w:hAnsi="Times New Roman"/>
                <w:sz w:val="28"/>
                <w:szCs w:val="28"/>
              </w:rPr>
            </w:pPr>
          </w:p>
        </w:tc>
      </w:tr>
      <w:tr w:rsidR="00E226B9" w:rsidRPr="00AA739B">
        <w:trPr>
          <w:trHeight w:val="374"/>
          <w:jc w:val="center"/>
        </w:trPr>
        <w:tc>
          <w:tcPr>
            <w:tcW w:w="2130" w:type="dxa"/>
            <w:tcBorders>
              <w:top w:val="nil"/>
              <w:left w:val="single" w:sz="6" w:space="0" w:color="auto"/>
              <w:bottom w:val="single" w:sz="6" w:space="0" w:color="auto"/>
              <w:right w:val="single" w:sz="6" w:space="0" w:color="auto"/>
            </w:tcBorders>
            <w:vAlign w:val="center"/>
          </w:tcPr>
          <w:p w:rsidR="00E226B9" w:rsidRPr="00AA739B" w:rsidRDefault="00E226B9" w:rsidP="00AA739B">
            <w:pPr>
              <w:widowControl w:val="0"/>
              <w:autoSpaceDE w:val="0"/>
              <w:autoSpaceDN w:val="0"/>
              <w:adjustRightInd w:val="0"/>
              <w:spacing w:after="0" w:line="240" w:lineRule="auto"/>
              <w:ind w:firstLine="567"/>
              <w:jc w:val="center"/>
              <w:rPr>
                <w:rFonts w:ascii="Times New Roman" w:hAnsi="Times New Roman"/>
                <w:sz w:val="28"/>
                <w:szCs w:val="28"/>
              </w:rPr>
            </w:pPr>
          </w:p>
        </w:tc>
        <w:tc>
          <w:tcPr>
            <w:tcW w:w="3283" w:type="dxa"/>
            <w:gridSpan w:val="2"/>
            <w:tcBorders>
              <w:top w:val="nil"/>
              <w:left w:val="single" w:sz="6" w:space="0" w:color="auto"/>
              <w:bottom w:val="single" w:sz="6" w:space="0" w:color="auto"/>
              <w:right w:val="single" w:sz="6" w:space="0" w:color="auto"/>
            </w:tcBorders>
            <w:vAlign w:val="center"/>
          </w:tcPr>
          <w:p w:rsidR="00E226B9" w:rsidRPr="00AA739B" w:rsidRDefault="00E226B9" w:rsidP="00AA739B">
            <w:pPr>
              <w:widowControl w:val="0"/>
              <w:autoSpaceDE w:val="0"/>
              <w:autoSpaceDN w:val="0"/>
              <w:adjustRightInd w:val="0"/>
              <w:spacing w:after="0" w:line="240" w:lineRule="auto"/>
              <w:ind w:firstLine="567"/>
              <w:jc w:val="center"/>
              <w:rPr>
                <w:rFonts w:ascii="Times New Roman" w:hAnsi="Times New Roman"/>
                <w:sz w:val="28"/>
                <w:szCs w:val="28"/>
              </w:rPr>
            </w:pPr>
            <w:r w:rsidRPr="00AA739B">
              <w:rPr>
                <w:rFonts w:ascii="Times New Roman" w:hAnsi="Times New Roman"/>
                <w:sz w:val="28"/>
                <w:szCs w:val="28"/>
              </w:rPr>
              <w:t>решения)</w:t>
            </w:r>
          </w:p>
        </w:tc>
        <w:tc>
          <w:tcPr>
            <w:tcW w:w="4205" w:type="dxa"/>
            <w:gridSpan w:val="3"/>
            <w:tcBorders>
              <w:top w:val="nil"/>
              <w:left w:val="single" w:sz="6" w:space="0" w:color="auto"/>
              <w:bottom w:val="single" w:sz="6" w:space="0" w:color="auto"/>
              <w:right w:val="single" w:sz="6" w:space="0" w:color="auto"/>
            </w:tcBorders>
          </w:tcPr>
          <w:p w:rsidR="00E226B9" w:rsidRPr="00AA739B" w:rsidRDefault="00E226B9" w:rsidP="00AA739B">
            <w:pPr>
              <w:widowControl w:val="0"/>
              <w:autoSpaceDE w:val="0"/>
              <w:autoSpaceDN w:val="0"/>
              <w:adjustRightInd w:val="0"/>
              <w:spacing w:after="0" w:line="240" w:lineRule="auto"/>
              <w:ind w:firstLine="567"/>
              <w:jc w:val="both"/>
              <w:rPr>
                <w:rFonts w:ascii="Times New Roman" w:hAnsi="Times New Roman"/>
                <w:sz w:val="28"/>
                <w:szCs w:val="28"/>
              </w:rPr>
            </w:pPr>
          </w:p>
        </w:tc>
      </w:tr>
      <w:tr w:rsidR="00E226B9" w:rsidRPr="00AA739B">
        <w:trPr>
          <w:trHeight w:val="374"/>
          <w:jc w:val="center"/>
        </w:trPr>
        <w:tc>
          <w:tcPr>
            <w:tcW w:w="2130" w:type="dxa"/>
            <w:tcBorders>
              <w:top w:val="single" w:sz="6" w:space="0" w:color="auto"/>
              <w:left w:val="single" w:sz="6" w:space="0" w:color="auto"/>
              <w:bottom w:val="nil"/>
              <w:right w:val="single" w:sz="6" w:space="0" w:color="auto"/>
            </w:tcBorders>
            <w:vAlign w:val="center"/>
          </w:tcPr>
          <w:p w:rsidR="00E226B9" w:rsidRPr="00AA739B" w:rsidRDefault="00E226B9" w:rsidP="00AA739B">
            <w:pPr>
              <w:widowControl w:val="0"/>
              <w:autoSpaceDE w:val="0"/>
              <w:autoSpaceDN w:val="0"/>
              <w:adjustRightInd w:val="0"/>
              <w:spacing w:after="0" w:line="240" w:lineRule="auto"/>
              <w:jc w:val="center"/>
              <w:rPr>
                <w:rFonts w:ascii="Times New Roman" w:hAnsi="Times New Roman"/>
                <w:sz w:val="28"/>
                <w:szCs w:val="28"/>
              </w:rPr>
            </w:pPr>
            <w:r w:rsidRPr="00AA739B">
              <w:rPr>
                <w:rFonts w:ascii="Times New Roman" w:hAnsi="Times New Roman"/>
                <w:sz w:val="28"/>
                <w:szCs w:val="28"/>
              </w:rPr>
              <w:t>Корпоративная</w:t>
            </w:r>
          </w:p>
        </w:tc>
        <w:tc>
          <w:tcPr>
            <w:tcW w:w="3283" w:type="dxa"/>
            <w:gridSpan w:val="2"/>
            <w:tcBorders>
              <w:top w:val="single" w:sz="6" w:space="0" w:color="auto"/>
              <w:left w:val="single" w:sz="6" w:space="0" w:color="auto"/>
              <w:bottom w:val="nil"/>
              <w:right w:val="single" w:sz="6" w:space="0" w:color="auto"/>
            </w:tcBorders>
            <w:vAlign w:val="center"/>
          </w:tcPr>
          <w:p w:rsidR="00E226B9" w:rsidRPr="00AA739B" w:rsidRDefault="00E226B9" w:rsidP="00AA739B">
            <w:pPr>
              <w:widowControl w:val="0"/>
              <w:autoSpaceDE w:val="0"/>
              <w:autoSpaceDN w:val="0"/>
              <w:adjustRightInd w:val="0"/>
              <w:spacing w:after="0" w:line="240" w:lineRule="auto"/>
              <w:ind w:firstLine="567"/>
              <w:jc w:val="center"/>
              <w:rPr>
                <w:rFonts w:ascii="Times New Roman" w:hAnsi="Times New Roman"/>
                <w:sz w:val="28"/>
                <w:szCs w:val="28"/>
              </w:rPr>
            </w:pPr>
            <w:r w:rsidRPr="00AA739B">
              <w:rPr>
                <w:rFonts w:ascii="Times New Roman" w:hAnsi="Times New Roman"/>
                <w:sz w:val="28"/>
                <w:szCs w:val="28"/>
              </w:rPr>
              <w:t>Исполнительный</w:t>
            </w:r>
          </w:p>
        </w:tc>
        <w:tc>
          <w:tcPr>
            <w:tcW w:w="4205" w:type="dxa"/>
            <w:gridSpan w:val="3"/>
            <w:tcBorders>
              <w:top w:val="single" w:sz="6" w:space="0" w:color="auto"/>
              <w:left w:val="single" w:sz="6" w:space="0" w:color="auto"/>
              <w:bottom w:val="nil"/>
              <w:right w:val="single" w:sz="6" w:space="0" w:color="auto"/>
            </w:tcBorders>
            <w:vAlign w:val="center"/>
          </w:tcPr>
          <w:p w:rsidR="00E226B9" w:rsidRPr="00AA739B" w:rsidRDefault="00E226B9" w:rsidP="00AA739B">
            <w:pPr>
              <w:widowControl w:val="0"/>
              <w:autoSpaceDE w:val="0"/>
              <w:autoSpaceDN w:val="0"/>
              <w:adjustRightInd w:val="0"/>
              <w:spacing w:after="0" w:line="240" w:lineRule="auto"/>
              <w:ind w:firstLine="567"/>
              <w:jc w:val="center"/>
              <w:rPr>
                <w:rFonts w:ascii="Times New Roman" w:hAnsi="Times New Roman"/>
                <w:sz w:val="28"/>
                <w:szCs w:val="28"/>
              </w:rPr>
            </w:pPr>
            <w:r w:rsidRPr="00AA739B">
              <w:rPr>
                <w:rFonts w:ascii="Times New Roman" w:hAnsi="Times New Roman"/>
                <w:sz w:val="28"/>
                <w:szCs w:val="28"/>
              </w:rPr>
              <w:t>Создание и управление</w:t>
            </w:r>
          </w:p>
        </w:tc>
      </w:tr>
      <w:tr w:rsidR="00E226B9" w:rsidRPr="00AA739B">
        <w:trPr>
          <w:trHeight w:val="326"/>
          <w:jc w:val="center"/>
        </w:trPr>
        <w:tc>
          <w:tcPr>
            <w:tcW w:w="2130" w:type="dxa"/>
            <w:tcBorders>
              <w:top w:val="nil"/>
              <w:left w:val="single" w:sz="6" w:space="0" w:color="auto"/>
              <w:bottom w:val="nil"/>
              <w:right w:val="single" w:sz="6" w:space="0" w:color="auto"/>
            </w:tcBorders>
            <w:vAlign w:val="center"/>
          </w:tcPr>
          <w:p w:rsidR="00E226B9" w:rsidRPr="00AA739B" w:rsidRDefault="00AA739B" w:rsidP="00AA739B">
            <w:pPr>
              <w:widowControl w:val="0"/>
              <w:autoSpaceDE w:val="0"/>
              <w:autoSpaceDN w:val="0"/>
              <w:adjustRightInd w:val="0"/>
              <w:spacing w:after="0" w:line="240" w:lineRule="auto"/>
              <w:rPr>
                <w:rFonts w:ascii="Times New Roman" w:hAnsi="Times New Roman"/>
                <w:sz w:val="28"/>
                <w:szCs w:val="28"/>
              </w:rPr>
            </w:pPr>
            <w:r w:rsidRPr="00AA739B">
              <w:rPr>
                <w:rFonts w:ascii="Times New Roman" w:hAnsi="Times New Roman"/>
                <w:sz w:val="28"/>
                <w:szCs w:val="28"/>
              </w:rPr>
              <w:t xml:space="preserve">    </w:t>
            </w:r>
            <w:r w:rsidR="00E226B9" w:rsidRPr="00AA739B">
              <w:rPr>
                <w:rFonts w:ascii="Times New Roman" w:hAnsi="Times New Roman"/>
                <w:sz w:val="28"/>
                <w:szCs w:val="28"/>
              </w:rPr>
              <w:t>стратегия</w:t>
            </w:r>
          </w:p>
        </w:tc>
        <w:tc>
          <w:tcPr>
            <w:tcW w:w="3283" w:type="dxa"/>
            <w:gridSpan w:val="2"/>
            <w:tcBorders>
              <w:top w:val="nil"/>
              <w:left w:val="single" w:sz="6" w:space="0" w:color="auto"/>
              <w:bottom w:val="nil"/>
              <w:right w:val="single" w:sz="6" w:space="0" w:color="auto"/>
            </w:tcBorders>
            <w:vAlign w:val="center"/>
          </w:tcPr>
          <w:p w:rsidR="00E226B9" w:rsidRPr="00AA739B" w:rsidRDefault="00E226B9" w:rsidP="00AA739B">
            <w:pPr>
              <w:widowControl w:val="0"/>
              <w:autoSpaceDE w:val="0"/>
              <w:autoSpaceDN w:val="0"/>
              <w:adjustRightInd w:val="0"/>
              <w:spacing w:after="0" w:line="240" w:lineRule="auto"/>
              <w:jc w:val="center"/>
              <w:rPr>
                <w:rFonts w:ascii="Times New Roman" w:hAnsi="Times New Roman"/>
                <w:sz w:val="28"/>
                <w:szCs w:val="28"/>
              </w:rPr>
            </w:pPr>
            <w:r w:rsidRPr="00AA739B">
              <w:rPr>
                <w:rFonts w:ascii="Times New Roman" w:hAnsi="Times New Roman"/>
                <w:sz w:val="28"/>
                <w:szCs w:val="28"/>
              </w:rPr>
              <w:t>директор, ключевые</w:t>
            </w:r>
          </w:p>
        </w:tc>
        <w:tc>
          <w:tcPr>
            <w:tcW w:w="4205" w:type="dxa"/>
            <w:gridSpan w:val="3"/>
            <w:tcBorders>
              <w:top w:val="nil"/>
              <w:left w:val="single" w:sz="6" w:space="0" w:color="auto"/>
              <w:bottom w:val="nil"/>
              <w:right w:val="single" w:sz="6" w:space="0" w:color="auto"/>
            </w:tcBorders>
            <w:vAlign w:val="center"/>
          </w:tcPr>
          <w:p w:rsidR="00E226B9" w:rsidRPr="00AA739B" w:rsidRDefault="00E226B9" w:rsidP="00AA739B">
            <w:pPr>
              <w:widowControl w:val="0"/>
              <w:autoSpaceDE w:val="0"/>
              <w:autoSpaceDN w:val="0"/>
              <w:adjustRightInd w:val="0"/>
              <w:spacing w:after="0" w:line="240" w:lineRule="auto"/>
              <w:ind w:firstLine="567"/>
              <w:jc w:val="center"/>
              <w:rPr>
                <w:rFonts w:ascii="Times New Roman" w:hAnsi="Times New Roman"/>
                <w:sz w:val="28"/>
                <w:szCs w:val="28"/>
              </w:rPr>
            </w:pPr>
            <w:r w:rsidRPr="00AA739B">
              <w:rPr>
                <w:rFonts w:ascii="Times New Roman" w:hAnsi="Times New Roman"/>
                <w:sz w:val="28"/>
                <w:szCs w:val="28"/>
              </w:rPr>
              <w:t>портфелем СЗХ.</w:t>
            </w:r>
          </w:p>
        </w:tc>
      </w:tr>
      <w:tr w:rsidR="00E226B9" w:rsidRPr="00AA739B">
        <w:trPr>
          <w:trHeight w:val="317"/>
          <w:jc w:val="center"/>
        </w:trPr>
        <w:tc>
          <w:tcPr>
            <w:tcW w:w="2130" w:type="dxa"/>
            <w:tcBorders>
              <w:top w:val="nil"/>
              <w:left w:val="single" w:sz="6" w:space="0" w:color="auto"/>
              <w:bottom w:val="nil"/>
              <w:right w:val="single" w:sz="6" w:space="0" w:color="auto"/>
            </w:tcBorders>
            <w:vAlign w:val="center"/>
          </w:tcPr>
          <w:p w:rsidR="00E226B9" w:rsidRPr="00AA739B" w:rsidRDefault="00E226B9" w:rsidP="00AA739B">
            <w:pPr>
              <w:widowControl w:val="0"/>
              <w:autoSpaceDE w:val="0"/>
              <w:autoSpaceDN w:val="0"/>
              <w:adjustRightInd w:val="0"/>
              <w:spacing w:after="0" w:line="240" w:lineRule="auto"/>
              <w:ind w:firstLine="567"/>
              <w:jc w:val="center"/>
              <w:rPr>
                <w:rFonts w:ascii="Times New Roman" w:hAnsi="Times New Roman"/>
                <w:sz w:val="28"/>
                <w:szCs w:val="28"/>
              </w:rPr>
            </w:pPr>
          </w:p>
        </w:tc>
        <w:tc>
          <w:tcPr>
            <w:tcW w:w="3283" w:type="dxa"/>
            <w:gridSpan w:val="2"/>
            <w:tcBorders>
              <w:top w:val="nil"/>
              <w:left w:val="single" w:sz="6" w:space="0" w:color="auto"/>
              <w:bottom w:val="nil"/>
              <w:right w:val="single" w:sz="6" w:space="0" w:color="auto"/>
            </w:tcBorders>
            <w:vAlign w:val="center"/>
          </w:tcPr>
          <w:p w:rsidR="00E226B9" w:rsidRPr="00AA739B" w:rsidRDefault="00600FEE" w:rsidP="00AA739B">
            <w:pPr>
              <w:widowControl w:val="0"/>
              <w:autoSpaceDE w:val="0"/>
              <w:autoSpaceDN w:val="0"/>
              <w:adjustRightInd w:val="0"/>
              <w:spacing w:after="0" w:line="240" w:lineRule="auto"/>
              <w:ind w:firstLine="567"/>
              <w:jc w:val="center"/>
              <w:rPr>
                <w:rFonts w:ascii="Times New Roman" w:hAnsi="Times New Roman"/>
                <w:sz w:val="28"/>
                <w:szCs w:val="28"/>
              </w:rPr>
            </w:pPr>
            <w:r>
              <w:rPr>
                <w:rFonts w:ascii="Times New Roman" w:hAnsi="Times New Roman"/>
                <w:sz w:val="28"/>
                <w:szCs w:val="28"/>
              </w:rPr>
              <w:t>в</w:t>
            </w:r>
            <w:r w:rsidR="00E226B9" w:rsidRPr="00AA739B">
              <w:rPr>
                <w:rFonts w:ascii="Times New Roman" w:hAnsi="Times New Roman"/>
                <w:sz w:val="28"/>
                <w:szCs w:val="28"/>
              </w:rPr>
              <w:t>ице</w:t>
            </w:r>
            <w:r>
              <w:rPr>
                <w:rFonts w:ascii="Times New Roman" w:hAnsi="Times New Roman"/>
                <w:sz w:val="28"/>
                <w:szCs w:val="28"/>
              </w:rPr>
              <w:t xml:space="preserve"> </w:t>
            </w:r>
            <w:r w:rsidR="00E226B9" w:rsidRPr="00AA739B">
              <w:rPr>
                <w:rFonts w:ascii="Times New Roman" w:hAnsi="Times New Roman"/>
                <w:sz w:val="28"/>
                <w:szCs w:val="28"/>
              </w:rPr>
              <w:t>-</w:t>
            </w:r>
            <w:r>
              <w:rPr>
                <w:rFonts w:ascii="Times New Roman" w:hAnsi="Times New Roman"/>
                <w:sz w:val="28"/>
                <w:szCs w:val="28"/>
              </w:rPr>
              <w:t xml:space="preserve"> </w:t>
            </w:r>
            <w:r w:rsidR="00E226B9" w:rsidRPr="00AA739B">
              <w:rPr>
                <w:rFonts w:ascii="Times New Roman" w:hAnsi="Times New Roman"/>
                <w:sz w:val="28"/>
                <w:szCs w:val="28"/>
              </w:rPr>
              <w:t>директоры</w:t>
            </w:r>
          </w:p>
        </w:tc>
        <w:tc>
          <w:tcPr>
            <w:tcW w:w="4205" w:type="dxa"/>
            <w:gridSpan w:val="3"/>
            <w:tcBorders>
              <w:top w:val="nil"/>
              <w:left w:val="single" w:sz="6" w:space="0" w:color="auto"/>
              <w:bottom w:val="nil"/>
              <w:right w:val="single" w:sz="6" w:space="0" w:color="auto"/>
            </w:tcBorders>
            <w:vAlign w:val="center"/>
          </w:tcPr>
          <w:p w:rsidR="00E226B9" w:rsidRPr="00AA739B" w:rsidRDefault="00E226B9" w:rsidP="00AA739B">
            <w:pPr>
              <w:widowControl w:val="0"/>
              <w:autoSpaceDE w:val="0"/>
              <w:autoSpaceDN w:val="0"/>
              <w:adjustRightInd w:val="0"/>
              <w:spacing w:after="0" w:line="240" w:lineRule="auto"/>
              <w:ind w:firstLine="567"/>
              <w:jc w:val="center"/>
              <w:rPr>
                <w:rFonts w:ascii="Times New Roman" w:hAnsi="Times New Roman"/>
                <w:sz w:val="28"/>
                <w:szCs w:val="28"/>
              </w:rPr>
            </w:pPr>
            <w:r w:rsidRPr="00AA739B">
              <w:rPr>
                <w:rFonts w:ascii="Times New Roman" w:hAnsi="Times New Roman"/>
                <w:sz w:val="28"/>
                <w:szCs w:val="28"/>
              </w:rPr>
              <w:t>Обеспечение синергизма</w:t>
            </w:r>
          </w:p>
        </w:tc>
      </w:tr>
      <w:tr w:rsidR="00E226B9" w:rsidRPr="00AA739B">
        <w:trPr>
          <w:trHeight w:val="355"/>
          <w:jc w:val="center"/>
        </w:trPr>
        <w:tc>
          <w:tcPr>
            <w:tcW w:w="2130" w:type="dxa"/>
            <w:tcBorders>
              <w:top w:val="nil"/>
              <w:left w:val="single" w:sz="6" w:space="0" w:color="auto"/>
              <w:bottom w:val="nil"/>
              <w:right w:val="single" w:sz="6" w:space="0" w:color="auto"/>
            </w:tcBorders>
            <w:vAlign w:val="center"/>
          </w:tcPr>
          <w:p w:rsidR="00E226B9" w:rsidRPr="00AA739B" w:rsidRDefault="00E226B9" w:rsidP="00AA739B">
            <w:pPr>
              <w:widowControl w:val="0"/>
              <w:autoSpaceDE w:val="0"/>
              <w:autoSpaceDN w:val="0"/>
              <w:adjustRightInd w:val="0"/>
              <w:spacing w:after="0" w:line="240" w:lineRule="auto"/>
              <w:ind w:firstLine="567"/>
              <w:jc w:val="center"/>
              <w:rPr>
                <w:rFonts w:ascii="Times New Roman" w:hAnsi="Times New Roman"/>
                <w:sz w:val="28"/>
                <w:szCs w:val="28"/>
              </w:rPr>
            </w:pPr>
          </w:p>
        </w:tc>
        <w:tc>
          <w:tcPr>
            <w:tcW w:w="3283" w:type="dxa"/>
            <w:gridSpan w:val="2"/>
            <w:tcBorders>
              <w:top w:val="nil"/>
              <w:left w:val="single" w:sz="6" w:space="0" w:color="auto"/>
              <w:bottom w:val="nil"/>
              <w:right w:val="single" w:sz="6" w:space="0" w:color="auto"/>
            </w:tcBorders>
            <w:vAlign w:val="center"/>
          </w:tcPr>
          <w:p w:rsidR="00E226B9" w:rsidRPr="00AA739B" w:rsidRDefault="00AA739B" w:rsidP="00AA739B">
            <w:pPr>
              <w:widowControl w:val="0"/>
              <w:autoSpaceDE w:val="0"/>
              <w:autoSpaceDN w:val="0"/>
              <w:adjustRightInd w:val="0"/>
              <w:spacing w:after="0" w:line="240" w:lineRule="auto"/>
              <w:ind w:left="-84" w:right="-32"/>
              <w:jc w:val="center"/>
              <w:rPr>
                <w:rFonts w:ascii="Times New Roman" w:hAnsi="Times New Roman"/>
                <w:sz w:val="28"/>
                <w:szCs w:val="28"/>
              </w:rPr>
            </w:pPr>
            <w:r w:rsidRPr="00AA739B">
              <w:rPr>
                <w:rFonts w:ascii="Times New Roman" w:hAnsi="Times New Roman"/>
                <w:sz w:val="28"/>
                <w:szCs w:val="28"/>
              </w:rPr>
              <w:t xml:space="preserve">(решение </w:t>
            </w:r>
            <w:r w:rsidR="00E226B9" w:rsidRPr="00AA739B">
              <w:rPr>
                <w:rFonts w:ascii="Times New Roman" w:hAnsi="Times New Roman"/>
                <w:sz w:val="28"/>
                <w:szCs w:val="28"/>
              </w:rPr>
              <w:t>принимается</w:t>
            </w:r>
            <w:r w:rsidR="00600FEE">
              <w:rPr>
                <w:rFonts w:ascii="Times New Roman" w:hAnsi="Times New Roman"/>
                <w:sz w:val="28"/>
                <w:szCs w:val="28"/>
              </w:rPr>
              <w:t>,</w:t>
            </w:r>
          </w:p>
        </w:tc>
        <w:tc>
          <w:tcPr>
            <w:tcW w:w="4205" w:type="dxa"/>
            <w:gridSpan w:val="3"/>
            <w:tcBorders>
              <w:top w:val="nil"/>
              <w:left w:val="single" w:sz="6" w:space="0" w:color="auto"/>
              <w:bottom w:val="nil"/>
              <w:right w:val="single" w:sz="6" w:space="0" w:color="auto"/>
            </w:tcBorders>
            <w:vAlign w:val="center"/>
          </w:tcPr>
          <w:p w:rsidR="00E226B9" w:rsidRPr="00AA739B" w:rsidRDefault="00E226B9" w:rsidP="00AA739B">
            <w:pPr>
              <w:widowControl w:val="0"/>
              <w:autoSpaceDE w:val="0"/>
              <w:autoSpaceDN w:val="0"/>
              <w:adjustRightInd w:val="0"/>
              <w:spacing w:after="0" w:line="240" w:lineRule="auto"/>
              <w:ind w:firstLine="567"/>
              <w:jc w:val="center"/>
              <w:rPr>
                <w:rFonts w:ascii="Times New Roman" w:hAnsi="Times New Roman"/>
                <w:sz w:val="28"/>
                <w:szCs w:val="28"/>
              </w:rPr>
            </w:pPr>
            <w:r w:rsidRPr="00AA739B">
              <w:rPr>
                <w:rFonts w:ascii="Times New Roman" w:hAnsi="Times New Roman"/>
                <w:sz w:val="28"/>
                <w:szCs w:val="28"/>
              </w:rPr>
              <w:t>СЗХ как конкурентного</w:t>
            </w:r>
          </w:p>
        </w:tc>
      </w:tr>
      <w:tr w:rsidR="00E226B9" w:rsidRPr="00AA739B">
        <w:trPr>
          <w:trHeight w:val="298"/>
          <w:jc w:val="center"/>
        </w:trPr>
        <w:tc>
          <w:tcPr>
            <w:tcW w:w="2130" w:type="dxa"/>
            <w:tcBorders>
              <w:top w:val="nil"/>
              <w:left w:val="single" w:sz="6" w:space="0" w:color="auto"/>
              <w:bottom w:val="nil"/>
              <w:right w:val="single" w:sz="6" w:space="0" w:color="auto"/>
            </w:tcBorders>
            <w:vAlign w:val="center"/>
          </w:tcPr>
          <w:p w:rsidR="00E226B9" w:rsidRPr="00AA739B" w:rsidRDefault="00E226B9" w:rsidP="00AA739B">
            <w:pPr>
              <w:widowControl w:val="0"/>
              <w:autoSpaceDE w:val="0"/>
              <w:autoSpaceDN w:val="0"/>
              <w:adjustRightInd w:val="0"/>
              <w:spacing w:after="0" w:line="240" w:lineRule="auto"/>
              <w:ind w:firstLine="567"/>
              <w:jc w:val="center"/>
              <w:rPr>
                <w:rFonts w:ascii="Times New Roman" w:hAnsi="Times New Roman"/>
                <w:sz w:val="28"/>
                <w:szCs w:val="28"/>
              </w:rPr>
            </w:pPr>
          </w:p>
        </w:tc>
        <w:tc>
          <w:tcPr>
            <w:tcW w:w="3283" w:type="dxa"/>
            <w:gridSpan w:val="2"/>
            <w:tcBorders>
              <w:top w:val="nil"/>
              <w:left w:val="single" w:sz="6" w:space="0" w:color="auto"/>
              <w:bottom w:val="nil"/>
              <w:right w:val="single" w:sz="6" w:space="0" w:color="auto"/>
            </w:tcBorders>
            <w:vAlign w:val="center"/>
          </w:tcPr>
          <w:p w:rsidR="00E226B9" w:rsidRPr="00AA739B" w:rsidRDefault="00E226B9" w:rsidP="00AA739B">
            <w:pPr>
              <w:widowControl w:val="0"/>
              <w:autoSpaceDE w:val="0"/>
              <w:autoSpaceDN w:val="0"/>
              <w:adjustRightInd w:val="0"/>
              <w:spacing w:after="0" w:line="240" w:lineRule="auto"/>
              <w:jc w:val="center"/>
              <w:rPr>
                <w:rFonts w:ascii="Times New Roman" w:hAnsi="Times New Roman"/>
                <w:sz w:val="28"/>
                <w:szCs w:val="28"/>
              </w:rPr>
            </w:pPr>
            <w:r w:rsidRPr="00AA739B">
              <w:rPr>
                <w:rFonts w:ascii="Times New Roman" w:hAnsi="Times New Roman"/>
                <w:sz w:val="28"/>
                <w:szCs w:val="28"/>
              </w:rPr>
              <w:t>пересматривается</w:t>
            </w:r>
          </w:p>
        </w:tc>
        <w:tc>
          <w:tcPr>
            <w:tcW w:w="4205" w:type="dxa"/>
            <w:gridSpan w:val="3"/>
            <w:tcBorders>
              <w:top w:val="nil"/>
              <w:left w:val="single" w:sz="6" w:space="0" w:color="auto"/>
              <w:bottom w:val="nil"/>
              <w:right w:val="single" w:sz="6" w:space="0" w:color="auto"/>
            </w:tcBorders>
            <w:vAlign w:val="center"/>
          </w:tcPr>
          <w:p w:rsidR="00E226B9" w:rsidRPr="00AA739B" w:rsidRDefault="00E226B9" w:rsidP="00AA739B">
            <w:pPr>
              <w:widowControl w:val="0"/>
              <w:autoSpaceDE w:val="0"/>
              <w:autoSpaceDN w:val="0"/>
              <w:adjustRightInd w:val="0"/>
              <w:spacing w:after="0" w:line="240" w:lineRule="auto"/>
              <w:ind w:firstLine="567"/>
              <w:jc w:val="center"/>
              <w:rPr>
                <w:rFonts w:ascii="Times New Roman" w:hAnsi="Times New Roman"/>
                <w:sz w:val="28"/>
                <w:szCs w:val="28"/>
              </w:rPr>
            </w:pPr>
            <w:r w:rsidRPr="00AA739B">
              <w:rPr>
                <w:rFonts w:ascii="Times New Roman" w:hAnsi="Times New Roman"/>
                <w:sz w:val="28"/>
                <w:szCs w:val="28"/>
              </w:rPr>
              <w:t>преимущества</w:t>
            </w:r>
          </w:p>
        </w:tc>
      </w:tr>
      <w:tr w:rsidR="00E226B9" w:rsidRPr="00AA739B">
        <w:trPr>
          <w:trHeight w:val="336"/>
          <w:jc w:val="center"/>
        </w:trPr>
        <w:tc>
          <w:tcPr>
            <w:tcW w:w="2130" w:type="dxa"/>
            <w:tcBorders>
              <w:top w:val="nil"/>
              <w:left w:val="single" w:sz="6" w:space="0" w:color="auto"/>
              <w:bottom w:val="nil"/>
              <w:right w:val="single" w:sz="6" w:space="0" w:color="auto"/>
            </w:tcBorders>
            <w:vAlign w:val="center"/>
          </w:tcPr>
          <w:p w:rsidR="00E226B9" w:rsidRPr="00AA739B" w:rsidRDefault="00E226B9" w:rsidP="00AA739B">
            <w:pPr>
              <w:widowControl w:val="0"/>
              <w:autoSpaceDE w:val="0"/>
              <w:autoSpaceDN w:val="0"/>
              <w:adjustRightInd w:val="0"/>
              <w:spacing w:after="0" w:line="240" w:lineRule="auto"/>
              <w:ind w:firstLine="567"/>
              <w:jc w:val="center"/>
              <w:rPr>
                <w:rFonts w:ascii="Times New Roman" w:hAnsi="Times New Roman"/>
                <w:sz w:val="28"/>
                <w:szCs w:val="28"/>
              </w:rPr>
            </w:pPr>
          </w:p>
        </w:tc>
        <w:tc>
          <w:tcPr>
            <w:tcW w:w="3283" w:type="dxa"/>
            <w:gridSpan w:val="2"/>
            <w:tcBorders>
              <w:top w:val="nil"/>
              <w:left w:val="single" w:sz="6" w:space="0" w:color="auto"/>
              <w:bottom w:val="nil"/>
              <w:right w:val="single" w:sz="6" w:space="0" w:color="auto"/>
            </w:tcBorders>
            <w:vAlign w:val="center"/>
          </w:tcPr>
          <w:p w:rsidR="00E226B9" w:rsidRPr="00AA739B" w:rsidRDefault="00E226B9" w:rsidP="00AA739B">
            <w:pPr>
              <w:widowControl w:val="0"/>
              <w:autoSpaceDE w:val="0"/>
              <w:autoSpaceDN w:val="0"/>
              <w:adjustRightInd w:val="0"/>
              <w:spacing w:after="0" w:line="240" w:lineRule="auto"/>
              <w:ind w:right="-107"/>
              <w:jc w:val="center"/>
              <w:rPr>
                <w:rFonts w:ascii="Times New Roman" w:hAnsi="Times New Roman"/>
                <w:sz w:val="28"/>
                <w:szCs w:val="28"/>
              </w:rPr>
            </w:pPr>
            <w:r w:rsidRPr="00AA739B">
              <w:rPr>
                <w:rFonts w:ascii="Times New Roman" w:hAnsi="Times New Roman"/>
                <w:sz w:val="28"/>
                <w:szCs w:val="28"/>
              </w:rPr>
              <w:t>советом директоров)</w:t>
            </w:r>
          </w:p>
        </w:tc>
        <w:tc>
          <w:tcPr>
            <w:tcW w:w="4205" w:type="dxa"/>
            <w:gridSpan w:val="3"/>
            <w:tcBorders>
              <w:top w:val="nil"/>
              <w:left w:val="single" w:sz="6" w:space="0" w:color="auto"/>
              <w:bottom w:val="nil"/>
              <w:right w:val="single" w:sz="6" w:space="0" w:color="auto"/>
            </w:tcBorders>
            <w:vAlign w:val="center"/>
          </w:tcPr>
          <w:p w:rsidR="00E226B9" w:rsidRPr="00AA739B" w:rsidRDefault="00E226B9" w:rsidP="00AA739B">
            <w:pPr>
              <w:widowControl w:val="0"/>
              <w:autoSpaceDE w:val="0"/>
              <w:autoSpaceDN w:val="0"/>
              <w:adjustRightInd w:val="0"/>
              <w:spacing w:after="0" w:line="240" w:lineRule="auto"/>
              <w:ind w:firstLine="567"/>
              <w:jc w:val="center"/>
              <w:rPr>
                <w:rFonts w:ascii="Times New Roman" w:hAnsi="Times New Roman"/>
                <w:sz w:val="28"/>
                <w:szCs w:val="28"/>
              </w:rPr>
            </w:pPr>
            <w:r w:rsidRPr="00AA739B">
              <w:rPr>
                <w:rFonts w:ascii="Times New Roman" w:hAnsi="Times New Roman"/>
                <w:sz w:val="28"/>
                <w:szCs w:val="28"/>
              </w:rPr>
              <w:t>Определение</w:t>
            </w:r>
          </w:p>
        </w:tc>
      </w:tr>
      <w:tr w:rsidR="00E226B9" w:rsidRPr="00AA739B">
        <w:trPr>
          <w:trHeight w:val="326"/>
          <w:jc w:val="center"/>
        </w:trPr>
        <w:tc>
          <w:tcPr>
            <w:tcW w:w="2130" w:type="dxa"/>
            <w:tcBorders>
              <w:top w:val="nil"/>
              <w:left w:val="single" w:sz="6" w:space="0" w:color="auto"/>
              <w:bottom w:val="nil"/>
              <w:right w:val="single" w:sz="6" w:space="0" w:color="auto"/>
            </w:tcBorders>
            <w:vAlign w:val="center"/>
          </w:tcPr>
          <w:p w:rsidR="00E226B9" w:rsidRPr="00AA739B" w:rsidRDefault="00E226B9" w:rsidP="00AA739B">
            <w:pPr>
              <w:widowControl w:val="0"/>
              <w:autoSpaceDE w:val="0"/>
              <w:autoSpaceDN w:val="0"/>
              <w:adjustRightInd w:val="0"/>
              <w:spacing w:after="0" w:line="240" w:lineRule="auto"/>
              <w:ind w:firstLine="567"/>
              <w:jc w:val="center"/>
              <w:rPr>
                <w:rFonts w:ascii="Times New Roman" w:hAnsi="Times New Roman"/>
                <w:sz w:val="28"/>
                <w:szCs w:val="28"/>
              </w:rPr>
            </w:pPr>
          </w:p>
        </w:tc>
        <w:tc>
          <w:tcPr>
            <w:tcW w:w="3283" w:type="dxa"/>
            <w:gridSpan w:val="2"/>
            <w:tcBorders>
              <w:top w:val="nil"/>
              <w:left w:val="single" w:sz="6" w:space="0" w:color="auto"/>
              <w:bottom w:val="nil"/>
              <w:right w:val="single" w:sz="6" w:space="0" w:color="auto"/>
            </w:tcBorders>
            <w:vAlign w:val="center"/>
          </w:tcPr>
          <w:p w:rsidR="00E226B9" w:rsidRPr="00AA739B" w:rsidRDefault="00E226B9" w:rsidP="00AA739B">
            <w:pPr>
              <w:widowControl w:val="0"/>
              <w:autoSpaceDE w:val="0"/>
              <w:autoSpaceDN w:val="0"/>
              <w:adjustRightInd w:val="0"/>
              <w:spacing w:after="0" w:line="240" w:lineRule="auto"/>
              <w:ind w:firstLine="567"/>
              <w:jc w:val="center"/>
              <w:rPr>
                <w:rFonts w:ascii="Times New Roman" w:hAnsi="Times New Roman"/>
                <w:sz w:val="28"/>
                <w:szCs w:val="28"/>
              </w:rPr>
            </w:pPr>
          </w:p>
        </w:tc>
        <w:tc>
          <w:tcPr>
            <w:tcW w:w="4205" w:type="dxa"/>
            <w:gridSpan w:val="3"/>
            <w:tcBorders>
              <w:top w:val="nil"/>
              <w:left w:val="single" w:sz="6" w:space="0" w:color="auto"/>
              <w:bottom w:val="nil"/>
              <w:right w:val="single" w:sz="6" w:space="0" w:color="auto"/>
            </w:tcBorders>
            <w:vAlign w:val="center"/>
          </w:tcPr>
          <w:p w:rsidR="00E226B9" w:rsidRPr="00AA739B" w:rsidRDefault="00E226B9" w:rsidP="00AA739B">
            <w:pPr>
              <w:widowControl w:val="0"/>
              <w:autoSpaceDE w:val="0"/>
              <w:autoSpaceDN w:val="0"/>
              <w:adjustRightInd w:val="0"/>
              <w:spacing w:after="0" w:line="240" w:lineRule="auto"/>
              <w:jc w:val="center"/>
              <w:rPr>
                <w:rFonts w:ascii="Times New Roman" w:hAnsi="Times New Roman"/>
                <w:sz w:val="28"/>
                <w:szCs w:val="28"/>
              </w:rPr>
            </w:pPr>
            <w:r w:rsidRPr="00AA739B">
              <w:rPr>
                <w:rFonts w:ascii="Times New Roman" w:hAnsi="Times New Roman"/>
                <w:sz w:val="28"/>
                <w:szCs w:val="28"/>
              </w:rPr>
              <w:t>инвестиционных приоритетов и</w:t>
            </w:r>
          </w:p>
        </w:tc>
      </w:tr>
      <w:tr w:rsidR="00E226B9" w:rsidRPr="00AA739B">
        <w:trPr>
          <w:trHeight w:val="298"/>
          <w:jc w:val="center"/>
        </w:trPr>
        <w:tc>
          <w:tcPr>
            <w:tcW w:w="2130" w:type="dxa"/>
            <w:tcBorders>
              <w:top w:val="nil"/>
              <w:left w:val="single" w:sz="6" w:space="0" w:color="auto"/>
              <w:bottom w:val="nil"/>
              <w:right w:val="single" w:sz="6" w:space="0" w:color="auto"/>
            </w:tcBorders>
            <w:vAlign w:val="center"/>
          </w:tcPr>
          <w:p w:rsidR="00E226B9" w:rsidRPr="00AA739B" w:rsidRDefault="00E226B9" w:rsidP="00AA739B">
            <w:pPr>
              <w:widowControl w:val="0"/>
              <w:autoSpaceDE w:val="0"/>
              <w:autoSpaceDN w:val="0"/>
              <w:adjustRightInd w:val="0"/>
              <w:spacing w:after="0" w:line="240" w:lineRule="auto"/>
              <w:ind w:firstLine="567"/>
              <w:jc w:val="center"/>
              <w:rPr>
                <w:rFonts w:ascii="Times New Roman" w:hAnsi="Times New Roman"/>
                <w:sz w:val="28"/>
                <w:szCs w:val="28"/>
              </w:rPr>
            </w:pPr>
          </w:p>
        </w:tc>
        <w:tc>
          <w:tcPr>
            <w:tcW w:w="3283" w:type="dxa"/>
            <w:gridSpan w:val="2"/>
            <w:tcBorders>
              <w:top w:val="nil"/>
              <w:left w:val="single" w:sz="6" w:space="0" w:color="auto"/>
              <w:bottom w:val="nil"/>
              <w:right w:val="single" w:sz="6" w:space="0" w:color="auto"/>
            </w:tcBorders>
            <w:vAlign w:val="center"/>
          </w:tcPr>
          <w:p w:rsidR="00E226B9" w:rsidRPr="00AA739B" w:rsidRDefault="00E226B9" w:rsidP="00AA739B">
            <w:pPr>
              <w:widowControl w:val="0"/>
              <w:autoSpaceDE w:val="0"/>
              <w:autoSpaceDN w:val="0"/>
              <w:adjustRightInd w:val="0"/>
              <w:spacing w:after="0" w:line="240" w:lineRule="auto"/>
              <w:ind w:firstLine="567"/>
              <w:jc w:val="center"/>
              <w:rPr>
                <w:rFonts w:ascii="Times New Roman" w:hAnsi="Times New Roman"/>
                <w:sz w:val="28"/>
                <w:szCs w:val="28"/>
              </w:rPr>
            </w:pPr>
          </w:p>
        </w:tc>
        <w:tc>
          <w:tcPr>
            <w:tcW w:w="4205" w:type="dxa"/>
            <w:gridSpan w:val="3"/>
            <w:tcBorders>
              <w:top w:val="nil"/>
              <w:left w:val="single" w:sz="6" w:space="0" w:color="auto"/>
              <w:bottom w:val="nil"/>
              <w:right w:val="single" w:sz="6" w:space="0" w:color="auto"/>
            </w:tcBorders>
            <w:vAlign w:val="center"/>
          </w:tcPr>
          <w:p w:rsidR="00E226B9" w:rsidRPr="00AA739B" w:rsidRDefault="00E226B9" w:rsidP="00AA739B">
            <w:pPr>
              <w:widowControl w:val="0"/>
              <w:autoSpaceDE w:val="0"/>
              <w:autoSpaceDN w:val="0"/>
              <w:adjustRightInd w:val="0"/>
              <w:spacing w:after="0" w:line="240" w:lineRule="auto"/>
              <w:jc w:val="center"/>
              <w:rPr>
                <w:rFonts w:ascii="Times New Roman" w:hAnsi="Times New Roman"/>
                <w:sz w:val="28"/>
                <w:szCs w:val="28"/>
              </w:rPr>
            </w:pPr>
            <w:r w:rsidRPr="00AA739B">
              <w:rPr>
                <w:rFonts w:ascii="Times New Roman" w:hAnsi="Times New Roman"/>
                <w:sz w:val="28"/>
                <w:szCs w:val="28"/>
              </w:rPr>
              <w:t>управление ресурсами в</w:t>
            </w:r>
            <w:r w:rsidR="00AA739B" w:rsidRPr="00AA739B">
              <w:rPr>
                <w:rFonts w:ascii="Times New Roman" w:hAnsi="Times New Roman"/>
                <w:sz w:val="28"/>
                <w:szCs w:val="28"/>
              </w:rPr>
              <w:t xml:space="preserve"> </w:t>
            </w:r>
          </w:p>
        </w:tc>
      </w:tr>
      <w:tr w:rsidR="00E226B9" w:rsidRPr="00AA739B">
        <w:trPr>
          <w:trHeight w:val="307"/>
          <w:jc w:val="center"/>
        </w:trPr>
        <w:tc>
          <w:tcPr>
            <w:tcW w:w="2130" w:type="dxa"/>
            <w:tcBorders>
              <w:top w:val="nil"/>
              <w:left w:val="single" w:sz="6" w:space="0" w:color="auto"/>
              <w:bottom w:val="nil"/>
              <w:right w:val="single" w:sz="6" w:space="0" w:color="auto"/>
            </w:tcBorders>
            <w:vAlign w:val="center"/>
          </w:tcPr>
          <w:p w:rsidR="00E226B9" w:rsidRPr="00AA739B" w:rsidRDefault="00E226B9" w:rsidP="00AA739B">
            <w:pPr>
              <w:widowControl w:val="0"/>
              <w:autoSpaceDE w:val="0"/>
              <w:autoSpaceDN w:val="0"/>
              <w:adjustRightInd w:val="0"/>
              <w:spacing w:after="0" w:line="240" w:lineRule="auto"/>
              <w:ind w:firstLine="567"/>
              <w:jc w:val="center"/>
              <w:rPr>
                <w:rFonts w:ascii="Times New Roman" w:hAnsi="Times New Roman"/>
                <w:sz w:val="28"/>
                <w:szCs w:val="28"/>
              </w:rPr>
            </w:pPr>
          </w:p>
        </w:tc>
        <w:tc>
          <w:tcPr>
            <w:tcW w:w="3283" w:type="dxa"/>
            <w:gridSpan w:val="2"/>
            <w:tcBorders>
              <w:top w:val="nil"/>
              <w:left w:val="single" w:sz="6" w:space="0" w:color="auto"/>
              <w:bottom w:val="nil"/>
              <w:right w:val="single" w:sz="6" w:space="0" w:color="auto"/>
            </w:tcBorders>
            <w:vAlign w:val="center"/>
          </w:tcPr>
          <w:p w:rsidR="00E226B9" w:rsidRPr="00AA739B" w:rsidRDefault="00E226B9" w:rsidP="00AA739B">
            <w:pPr>
              <w:widowControl w:val="0"/>
              <w:autoSpaceDE w:val="0"/>
              <w:autoSpaceDN w:val="0"/>
              <w:adjustRightInd w:val="0"/>
              <w:spacing w:after="0" w:line="240" w:lineRule="auto"/>
              <w:ind w:firstLine="567"/>
              <w:jc w:val="center"/>
              <w:rPr>
                <w:rFonts w:ascii="Times New Roman" w:hAnsi="Times New Roman"/>
                <w:sz w:val="28"/>
                <w:szCs w:val="28"/>
              </w:rPr>
            </w:pPr>
          </w:p>
        </w:tc>
        <w:tc>
          <w:tcPr>
            <w:tcW w:w="4205" w:type="dxa"/>
            <w:gridSpan w:val="3"/>
            <w:tcBorders>
              <w:top w:val="nil"/>
              <w:left w:val="single" w:sz="6" w:space="0" w:color="auto"/>
              <w:bottom w:val="nil"/>
              <w:right w:val="single" w:sz="6" w:space="0" w:color="auto"/>
            </w:tcBorders>
            <w:vAlign w:val="center"/>
          </w:tcPr>
          <w:p w:rsidR="00E226B9" w:rsidRPr="00AA739B" w:rsidRDefault="00AA739B" w:rsidP="00AA739B">
            <w:pPr>
              <w:widowControl w:val="0"/>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t>наи</w:t>
            </w:r>
            <w:r w:rsidR="00E226B9" w:rsidRPr="00AA739B">
              <w:rPr>
                <w:rFonts w:ascii="Times New Roman" w:hAnsi="Times New Roman"/>
                <w:sz w:val="28"/>
                <w:szCs w:val="28"/>
              </w:rPr>
              <w:t>более привлекательных</w:t>
            </w:r>
            <w:r w:rsidR="00600FEE">
              <w:rPr>
                <w:rFonts w:ascii="Times New Roman" w:hAnsi="Times New Roman"/>
                <w:sz w:val="28"/>
                <w:szCs w:val="28"/>
              </w:rPr>
              <w:t xml:space="preserve"> </w:t>
            </w:r>
            <w:r w:rsidR="00E226B9" w:rsidRPr="00AA739B">
              <w:rPr>
                <w:rFonts w:ascii="Times New Roman" w:hAnsi="Times New Roman"/>
                <w:sz w:val="28"/>
                <w:szCs w:val="28"/>
              </w:rPr>
              <w:t>СЗХ</w:t>
            </w:r>
          </w:p>
        </w:tc>
      </w:tr>
      <w:tr w:rsidR="00E226B9" w:rsidRPr="00AA739B">
        <w:trPr>
          <w:trHeight w:val="355"/>
          <w:jc w:val="center"/>
        </w:trPr>
        <w:tc>
          <w:tcPr>
            <w:tcW w:w="2130" w:type="dxa"/>
            <w:tcBorders>
              <w:top w:val="nil"/>
              <w:left w:val="single" w:sz="6" w:space="0" w:color="auto"/>
              <w:bottom w:val="nil"/>
              <w:right w:val="single" w:sz="6" w:space="0" w:color="auto"/>
            </w:tcBorders>
            <w:vAlign w:val="center"/>
          </w:tcPr>
          <w:p w:rsidR="00E226B9" w:rsidRPr="00AA739B" w:rsidRDefault="00E226B9" w:rsidP="00AA739B">
            <w:pPr>
              <w:widowControl w:val="0"/>
              <w:autoSpaceDE w:val="0"/>
              <w:autoSpaceDN w:val="0"/>
              <w:adjustRightInd w:val="0"/>
              <w:spacing w:after="0" w:line="240" w:lineRule="auto"/>
              <w:ind w:firstLine="567"/>
              <w:jc w:val="center"/>
              <w:rPr>
                <w:rFonts w:ascii="Times New Roman" w:hAnsi="Times New Roman"/>
                <w:sz w:val="28"/>
                <w:szCs w:val="28"/>
              </w:rPr>
            </w:pPr>
          </w:p>
        </w:tc>
        <w:tc>
          <w:tcPr>
            <w:tcW w:w="3283" w:type="dxa"/>
            <w:gridSpan w:val="2"/>
            <w:tcBorders>
              <w:top w:val="nil"/>
              <w:left w:val="single" w:sz="6" w:space="0" w:color="auto"/>
              <w:bottom w:val="nil"/>
              <w:right w:val="single" w:sz="6" w:space="0" w:color="auto"/>
            </w:tcBorders>
            <w:vAlign w:val="center"/>
          </w:tcPr>
          <w:p w:rsidR="00E226B9" w:rsidRPr="00AA739B" w:rsidRDefault="00E226B9" w:rsidP="00AA739B">
            <w:pPr>
              <w:widowControl w:val="0"/>
              <w:autoSpaceDE w:val="0"/>
              <w:autoSpaceDN w:val="0"/>
              <w:adjustRightInd w:val="0"/>
              <w:spacing w:after="0" w:line="240" w:lineRule="auto"/>
              <w:ind w:firstLine="567"/>
              <w:jc w:val="center"/>
              <w:rPr>
                <w:rFonts w:ascii="Times New Roman" w:hAnsi="Times New Roman"/>
                <w:sz w:val="28"/>
                <w:szCs w:val="28"/>
              </w:rPr>
            </w:pPr>
          </w:p>
        </w:tc>
        <w:tc>
          <w:tcPr>
            <w:tcW w:w="4205" w:type="dxa"/>
            <w:gridSpan w:val="3"/>
            <w:tcBorders>
              <w:top w:val="nil"/>
              <w:left w:val="single" w:sz="6" w:space="0" w:color="auto"/>
              <w:bottom w:val="nil"/>
              <w:right w:val="single" w:sz="6" w:space="0" w:color="auto"/>
            </w:tcBorders>
            <w:vAlign w:val="center"/>
          </w:tcPr>
          <w:p w:rsidR="00E226B9" w:rsidRPr="00AA739B" w:rsidRDefault="00E226B9" w:rsidP="00600FEE">
            <w:pPr>
              <w:widowControl w:val="0"/>
              <w:autoSpaceDE w:val="0"/>
              <w:autoSpaceDN w:val="0"/>
              <w:adjustRightInd w:val="0"/>
              <w:spacing w:after="0" w:line="240" w:lineRule="auto"/>
              <w:rPr>
                <w:rFonts w:ascii="Times New Roman" w:hAnsi="Times New Roman"/>
                <w:sz w:val="28"/>
                <w:szCs w:val="28"/>
              </w:rPr>
            </w:pPr>
            <w:r w:rsidRPr="00AA739B">
              <w:rPr>
                <w:rFonts w:ascii="Times New Roman" w:hAnsi="Times New Roman"/>
                <w:sz w:val="28"/>
                <w:szCs w:val="28"/>
              </w:rPr>
              <w:t>Пересмотр</w:t>
            </w:r>
            <w:r w:rsidR="00600FEE">
              <w:rPr>
                <w:rFonts w:ascii="Times New Roman" w:hAnsi="Times New Roman"/>
                <w:sz w:val="28"/>
                <w:szCs w:val="28"/>
              </w:rPr>
              <w:t>, ревизия, унифика</w:t>
            </w:r>
            <w:r w:rsidR="00600FEE" w:rsidRPr="00AA739B">
              <w:rPr>
                <w:rFonts w:ascii="Times New Roman" w:hAnsi="Times New Roman"/>
                <w:sz w:val="28"/>
                <w:szCs w:val="28"/>
              </w:rPr>
              <w:t>ция</w:t>
            </w:r>
          </w:p>
        </w:tc>
      </w:tr>
      <w:tr w:rsidR="00E226B9" w:rsidRPr="00AA739B">
        <w:trPr>
          <w:trHeight w:val="288"/>
          <w:jc w:val="center"/>
        </w:trPr>
        <w:tc>
          <w:tcPr>
            <w:tcW w:w="2130" w:type="dxa"/>
            <w:tcBorders>
              <w:top w:val="nil"/>
              <w:left w:val="single" w:sz="6" w:space="0" w:color="auto"/>
              <w:bottom w:val="nil"/>
              <w:right w:val="single" w:sz="6" w:space="0" w:color="auto"/>
            </w:tcBorders>
            <w:vAlign w:val="center"/>
          </w:tcPr>
          <w:p w:rsidR="00E226B9" w:rsidRPr="00AA739B" w:rsidRDefault="00E226B9" w:rsidP="00AA739B">
            <w:pPr>
              <w:widowControl w:val="0"/>
              <w:autoSpaceDE w:val="0"/>
              <w:autoSpaceDN w:val="0"/>
              <w:adjustRightInd w:val="0"/>
              <w:spacing w:after="0" w:line="240" w:lineRule="auto"/>
              <w:ind w:firstLine="567"/>
              <w:jc w:val="center"/>
              <w:rPr>
                <w:rFonts w:ascii="Times New Roman" w:hAnsi="Times New Roman"/>
                <w:sz w:val="28"/>
                <w:szCs w:val="28"/>
              </w:rPr>
            </w:pPr>
          </w:p>
        </w:tc>
        <w:tc>
          <w:tcPr>
            <w:tcW w:w="3283" w:type="dxa"/>
            <w:gridSpan w:val="2"/>
            <w:tcBorders>
              <w:top w:val="nil"/>
              <w:left w:val="single" w:sz="6" w:space="0" w:color="auto"/>
              <w:bottom w:val="nil"/>
              <w:right w:val="single" w:sz="6" w:space="0" w:color="auto"/>
            </w:tcBorders>
            <w:vAlign w:val="center"/>
          </w:tcPr>
          <w:p w:rsidR="00E226B9" w:rsidRPr="00AA739B" w:rsidRDefault="00E226B9" w:rsidP="00AA739B">
            <w:pPr>
              <w:widowControl w:val="0"/>
              <w:autoSpaceDE w:val="0"/>
              <w:autoSpaceDN w:val="0"/>
              <w:adjustRightInd w:val="0"/>
              <w:spacing w:after="0" w:line="240" w:lineRule="auto"/>
              <w:ind w:firstLine="567"/>
              <w:jc w:val="center"/>
              <w:rPr>
                <w:rFonts w:ascii="Times New Roman" w:hAnsi="Times New Roman"/>
                <w:sz w:val="28"/>
                <w:szCs w:val="28"/>
              </w:rPr>
            </w:pPr>
          </w:p>
        </w:tc>
        <w:tc>
          <w:tcPr>
            <w:tcW w:w="4205" w:type="dxa"/>
            <w:gridSpan w:val="3"/>
            <w:tcBorders>
              <w:top w:val="nil"/>
              <w:left w:val="single" w:sz="6" w:space="0" w:color="auto"/>
              <w:bottom w:val="nil"/>
              <w:right w:val="single" w:sz="6" w:space="0" w:color="auto"/>
            </w:tcBorders>
            <w:vAlign w:val="center"/>
          </w:tcPr>
          <w:p w:rsidR="00E226B9" w:rsidRPr="00AA739B" w:rsidRDefault="00E226B9" w:rsidP="00AA739B">
            <w:pPr>
              <w:widowControl w:val="0"/>
              <w:autoSpaceDE w:val="0"/>
              <w:autoSpaceDN w:val="0"/>
              <w:adjustRightInd w:val="0"/>
              <w:spacing w:after="0" w:line="240" w:lineRule="auto"/>
              <w:jc w:val="center"/>
              <w:rPr>
                <w:rFonts w:ascii="Times New Roman" w:hAnsi="Times New Roman"/>
                <w:sz w:val="28"/>
                <w:szCs w:val="28"/>
              </w:rPr>
            </w:pPr>
            <w:r w:rsidRPr="00AA739B">
              <w:rPr>
                <w:rFonts w:ascii="Times New Roman" w:hAnsi="Times New Roman"/>
                <w:sz w:val="28"/>
                <w:szCs w:val="28"/>
              </w:rPr>
              <w:t>основных стратегических</w:t>
            </w:r>
          </w:p>
        </w:tc>
      </w:tr>
      <w:tr w:rsidR="00E226B9" w:rsidRPr="00AA739B">
        <w:trPr>
          <w:trHeight w:val="355"/>
          <w:jc w:val="center"/>
        </w:trPr>
        <w:tc>
          <w:tcPr>
            <w:tcW w:w="2130" w:type="dxa"/>
            <w:tcBorders>
              <w:top w:val="nil"/>
              <w:left w:val="single" w:sz="6" w:space="0" w:color="auto"/>
              <w:bottom w:val="single" w:sz="6" w:space="0" w:color="auto"/>
              <w:right w:val="single" w:sz="6" w:space="0" w:color="auto"/>
            </w:tcBorders>
            <w:vAlign w:val="center"/>
          </w:tcPr>
          <w:p w:rsidR="00E226B9" w:rsidRPr="00AA739B" w:rsidRDefault="00E226B9" w:rsidP="00AA739B">
            <w:pPr>
              <w:widowControl w:val="0"/>
              <w:autoSpaceDE w:val="0"/>
              <w:autoSpaceDN w:val="0"/>
              <w:adjustRightInd w:val="0"/>
              <w:spacing w:after="0" w:line="240" w:lineRule="auto"/>
              <w:ind w:firstLine="567"/>
              <w:jc w:val="center"/>
              <w:rPr>
                <w:rFonts w:ascii="Times New Roman" w:hAnsi="Times New Roman"/>
                <w:sz w:val="28"/>
                <w:szCs w:val="28"/>
              </w:rPr>
            </w:pPr>
          </w:p>
        </w:tc>
        <w:tc>
          <w:tcPr>
            <w:tcW w:w="3283" w:type="dxa"/>
            <w:gridSpan w:val="2"/>
            <w:tcBorders>
              <w:top w:val="nil"/>
              <w:left w:val="single" w:sz="6" w:space="0" w:color="auto"/>
              <w:bottom w:val="single" w:sz="6" w:space="0" w:color="auto"/>
              <w:right w:val="single" w:sz="6" w:space="0" w:color="auto"/>
            </w:tcBorders>
            <w:vAlign w:val="center"/>
          </w:tcPr>
          <w:p w:rsidR="00E226B9" w:rsidRPr="00AA739B" w:rsidRDefault="00E226B9" w:rsidP="00AA739B">
            <w:pPr>
              <w:widowControl w:val="0"/>
              <w:autoSpaceDE w:val="0"/>
              <w:autoSpaceDN w:val="0"/>
              <w:adjustRightInd w:val="0"/>
              <w:spacing w:after="0" w:line="240" w:lineRule="auto"/>
              <w:ind w:firstLine="567"/>
              <w:jc w:val="center"/>
              <w:rPr>
                <w:rFonts w:ascii="Times New Roman" w:hAnsi="Times New Roman"/>
                <w:sz w:val="28"/>
                <w:szCs w:val="28"/>
              </w:rPr>
            </w:pPr>
          </w:p>
        </w:tc>
        <w:tc>
          <w:tcPr>
            <w:tcW w:w="4205" w:type="dxa"/>
            <w:gridSpan w:val="3"/>
            <w:tcBorders>
              <w:top w:val="nil"/>
              <w:left w:val="single" w:sz="6" w:space="0" w:color="auto"/>
              <w:bottom w:val="single" w:sz="6" w:space="0" w:color="auto"/>
              <w:right w:val="single" w:sz="6" w:space="0" w:color="auto"/>
            </w:tcBorders>
            <w:vAlign w:val="center"/>
          </w:tcPr>
          <w:p w:rsidR="00E226B9" w:rsidRPr="00AA739B" w:rsidRDefault="00E226B9" w:rsidP="00AA739B">
            <w:pPr>
              <w:widowControl w:val="0"/>
              <w:autoSpaceDE w:val="0"/>
              <w:autoSpaceDN w:val="0"/>
              <w:adjustRightInd w:val="0"/>
              <w:spacing w:after="0" w:line="240" w:lineRule="auto"/>
              <w:ind w:firstLine="567"/>
              <w:jc w:val="center"/>
              <w:rPr>
                <w:rFonts w:ascii="Times New Roman" w:hAnsi="Times New Roman"/>
                <w:sz w:val="28"/>
                <w:szCs w:val="28"/>
              </w:rPr>
            </w:pPr>
            <w:r w:rsidRPr="00AA739B">
              <w:rPr>
                <w:rFonts w:ascii="Times New Roman" w:hAnsi="Times New Roman"/>
                <w:sz w:val="28"/>
                <w:szCs w:val="28"/>
              </w:rPr>
              <w:t>подходов шефов СЗХ.</w:t>
            </w:r>
          </w:p>
        </w:tc>
      </w:tr>
      <w:tr w:rsidR="00E226B9" w:rsidRPr="00AA739B">
        <w:trPr>
          <w:trHeight w:val="384"/>
          <w:jc w:val="center"/>
        </w:trPr>
        <w:tc>
          <w:tcPr>
            <w:tcW w:w="5413" w:type="dxa"/>
            <w:gridSpan w:val="3"/>
            <w:tcBorders>
              <w:top w:val="single" w:sz="6" w:space="0" w:color="auto"/>
              <w:left w:val="single" w:sz="6" w:space="0" w:color="auto"/>
              <w:bottom w:val="nil"/>
              <w:right w:val="single" w:sz="6" w:space="0" w:color="auto"/>
            </w:tcBorders>
            <w:vAlign w:val="center"/>
          </w:tcPr>
          <w:p w:rsidR="00E226B9" w:rsidRPr="00AA739B" w:rsidRDefault="00AA739B" w:rsidP="00AA739B">
            <w:pPr>
              <w:widowControl w:val="0"/>
              <w:autoSpaceDE w:val="0"/>
              <w:autoSpaceDN w:val="0"/>
              <w:adjustRightInd w:val="0"/>
              <w:spacing w:after="0" w:line="240" w:lineRule="auto"/>
              <w:jc w:val="center"/>
              <w:rPr>
                <w:rFonts w:ascii="Times New Roman" w:hAnsi="Times New Roman"/>
                <w:sz w:val="28"/>
                <w:szCs w:val="28"/>
              </w:rPr>
            </w:pPr>
            <w:r w:rsidRPr="00AA739B">
              <w:rPr>
                <w:rFonts w:ascii="Times New Roman" w:hAnsi="Times New Roman"/>
                <w:sz w:val="28"/>
                <w:szCs w:val="28"/>
              </w:rPr>
              <w:t>Стратегия</w:t>
            </w:r>
            <w:r w:rsidR="00600FEE">
              <w:rPr>
                <w:rFonts w:ascii="Times New Roman" w:hAnsi="Times New Roman"/>
                <w:sz w:val="28"/>
                <w:szCs w:val="28"/>
              </w:rPr>
              <w:t xml:space="preserve"> </w:t>
            </w:r>
            <w:r w:rsidRPr="00AA739B">
              <w:rPr>
                <w:rFonts w:ascii="Times New Roman" w:hAnsi="Times New Roman"/>
                <w:sz w:val="28"/>
                <w:szCs w:val="28"/>
              </w:rPr>
              <w:t>СЗХ</w:t>
            </w:r>
            <w:r>
              <w:rPr>
                <w:rFonts w:ascii="Times New Roman" w:hAnsi="Times New Roman"/>
                <w:sz w:val="28"/>
                <w:szCs w:val="28"/>
              </w:rPr>
              <w:t xml:space="preserve">       </w:t>
            </w:r>
            <w:r w:rsidR="00E226B9" w:rsidRPr="00AA739B">
              <w:rPr>
                <w:rFonts w:ascii="Times New Roman" w:hAnsi="Times New Roman"/>
                <w:sz w:val="28"/>
                <w:szCs w:val="28"/>
              </w:rPr>
              <w:t xml:space="preserve">Главный </w:t>
            </w:r>
            <w:r w:rsidRPr="00AA739B">
              <w:rPr>
                <w:rFonts w:ascii="Times New Roman" w:hAnsi="Times New Roman"/>
                <w:sz w:val="28"/>
                <w:szCs w:val="28"/>
              </w:rPr>
              <w:t xml:space="preserve"> </w:t>
            </w:r>
            <w:r w:rsidR="00E226B9" w:rsidRPr="00AA739B">
              <w:rPr>
                <w:rFonts w:ascii="Times New Roman" w:hAnsi="Times New Roman"/>
                <w:sz w:val="28"/>
                <w:szCs w:val="28"/>
              </w:rPr>
              <w:t>менеджер</w:t>
            </w:r>
            <w:r w:rsidR="00600FEE">
              <w:rPr>
                <w:rFonts w:ascii="Times New Roman" w:hAnsi="Times New Roman"/>
                <w:sz w:val="28"/>
                <w:szCs w:val="28"/>
              </w:rPr>
              <w:t>,</w:t>
            </w:r>
            <w:r w:rsidR="00E226B9" w:rsidRPr="00AA739B">
              <w:rPr>
                <w:rFonts w:ascii="Times New Roman" w:hAnsi="Times New Roman"/>
                <w:sz w:val="28"/>
                <w:szCs w:val="28"/>
              </w:rPr>
              <w:t>шеф</w:t>
            </w:r>
          </w:p>
        </w:tc>
        <w:tc>
          <w:tcPr>
            <w:tcW w:w="4205" w:type="dxa"/>
            <w:gridSpan w:val="3"/>
            <w:tcBorders>
              <w:top w:val="single" w:sz="6" w:space="0" w:color="auto"/>
              <w:left w:val="single" w:sz="6" w:space="0" w:color="auto"/>
              <w:bottom w:val="nil"/>
              <w:right w:val="single" w:sz="6" w:space="0" w:color="auto"/>
            </w:tcBorders>
            <w:vAlign w:val="center"/>
          </w:tcPr>
          <w:p w:rsidR="00E226B9" w:rsidRPr="00AA739B" w:rsidRDefault="00E226B9" w:rsidP="00AA739B">
            <w:pPr>
              <w:widowControl w:val="0"/>
              <w:autoSpaceDE w:val="0"/>
              <w:autoSpaceDN w:val="0"/>
              <w:adjustRightInd w:val="0"/>
              <w:spacing w:after="0" w:line="240" w:lineRule="auto"/>
              <w:ind w:firstLine="567"/>
              <w:jc w:val="center"/>
              <w:rPr>
                <w:rFonts w:ascii="Times New Roman" w:hAnsi="Times New Roman"/>
                <w:sz w:val="28"/>
                <w:szCs w:val="28"/>
              </w:rPr>
            </w:pPr>
            <w:r w:rsidRPr="00AA739B">
              <w:rPr>
                <w:rFonts w:ascii="Times New Roman" w:hAnsi="Times New Roman"/>
                <w:sz w:val="28"/>
                <w:szCs w:val="28"/>
              </w:rPr>
              <w:t>Определение действий и</w:t>
            </w:r>
          </w:p>
        </w:tc>
      </w:tr>
      <w:tr w:rsidR="00E226B9" w:rsidRPr="00AA739B">
        <w:trPr>
          <w:trHeight w:val="317"/>
          <w:jc w:val="center"/>
        </w:trPr>
        <w:tc>
          <w:tcPr>
            <w:tcW w:w="2130" w:type="dxa"/>
            <w:tcBorders>
              <w:top w:val="nil"/>
              <w:left w:val="single" w:sz="6" w:space="0" w:color="auto"/>
              <w:bottom w:val="nil"/>
              <w:right w:val="single" w:sz="6" w:space="0" w:color="auto"/>
            </w:tcBorders>
            <w:vAlign w:val="center"/>
          </w:tcPr>
          <w:p w:rsidR="00E226B9" w:rsidRPr="00AA739B" w:rsidRDefault="00E226B9" w:rsidP="00AA739B">
            <w:pPr>
              <w:widowControl w:val="0"/>
              <w:autoSpaceDE w:val="0"/>
              <w:autoSpaceDN w:val="0"/>
              <w:adjustRightInd w:val="0"/>
              <w:spacing w:after="0" w:line="240" w:lineRule="auto"/>
              <w:ind w:firstLine="567"/>
              <w:jc w:val="center"/>
              <w:rPr>
                <w:rFonts w:ascii="Times New Roman" w:hAnsi="Times New Roman"/>
                <w:sz w:val="28"/>
                <w:szCs w:val="28"/>
              </w:rPr>
            </w:pPr>
          </w:p>
        </w:tc>
        <w:tc>
          <w:tcPr>
            <w:tcW w:w="3283" w:type="dxa"/>
            <w:gridSpan w:val="2"/>
            <w:tcBorders>
              <w:top w:val="nil"/>
              <w:left w:val="single" w:sz="6" w:space="0" w:color="auto"/>
              <w:bottom w:val="nil"/>
              <w:right w:val="single" w:sz="6" w:space="0" w:color="auto"/>
            </w:tcBorders>
            <w:vAlign w:val="center"/>
          </w:tcPr>
          <w:p w:rsidR="00E226B9" w:rsidRPr="00AA739B" w:rsidRDefault="00E226B9" w:rsidP="00AA739B">
            <w:pPr>
              <w:widowControl w:val="0"/>
              <w:autoSpaceDE w:val="0"/>
              <w:autoSpaceDN w:val="0"/>
              <w:adjustRightInd w:val="0"/>
              <w:spacing w:after="0" w:line="240" w:lineRule="auto"/>
              <w:ind w:firstLine="567"/>
              <w:jc w:val="center"/>
              <w:rPr>
                <w:rFonts w:ascii="Times New Roman" w:hAnsi="Times New Roman"/>
                <w:sz w:val="28"/>
                <w:szCs w:val="28"/>
              </w:rPr>
            </w:pPr>
            <w:r w:rsidRPr="00AA739B">
              <w:rPr>
                <w:rFonts w:ascii="Times New Roman" w:hAnsi="Times New Roman"/>
                <w:sz w:val="28"/>
                <w:szCs w:val="28"/>
              </w:rPr>
              <w:t>СЗХ (решения</w:t>
            </w:r>
          </w:p>
        </w:tc>
        <w:tc>
          <w:tcPr>
            <w:tcW w:w="4205" w:type="dxa"/>
            <w:gridSpan w:val="3"/>
            <w:tcBorders>
              <w:top w:val="nil"/>
              <w:left w:val="single" w:sz="6" w:space="0" w:color="auto"/>
              <w:bottom w:val="nil"/>
              <w:right w:val="single" w:sz="6" w:space="0" w:color="auto"/>
            </w:tcBorders>
            <w:vAlign w:val="center"/>
          </w:tcPr>
          <w:p w:rsidR="00E226B9" w:rsidRPr="00AA739B" w:rsidRDefault="00E226B9" w:rsidP="00AA739B">
            <w:pPr>
              <w:widowControl w:val="0"/>
              <w:autoSpaceDE w:val="0"/>
              <w:autoSpaceDN w:val="0"/>
              <w:adjustRightInd w:val="0"/>
              <w:spacing w:after="0" w:line="240" w:lineRule="auto"/>
              <w:ind w:firstLine="567"/>
              <w:jc w:val="center"/>
              <w:rPr>
                <w:rFonts w:ascii="Times New Roman" w:hAnsi="Times New Roman"/>
                <w:sz w:val="28"/>
                <w:szCs w:val="28"/>
              </w:rPr>
            </w:pPr>
            <w:r w:rsidRPr="00AA739B">
              <w:rPr>
                <w:rFonts w:ascii="Times New Roman" w:hAnsi="Times New Roman"/>
                <w:sz w:val="28"/>
                <w:szCs w:val="28"/>
              </w:rPr>
              <w:t>подходов для успешной</w:t>
            </w:r>
          </w:p>
        </w:tc>
      </w:tr>
      <w:tr w:rsidR="00E226B9" w:rsidRPr="00AA739B">
        <w:trPr>
          <w:trHeight w:val="355"/>
          <w:jc w:val="center"/>
        </w:trPr>
        <w:tc>
          <w:tcPr>
            <w:tcW w:w="2130" w:type="dxa"/>
            <w:tcBorders>
              <w:top w:val="nil"/>
              <w:left w:val="single" w:sz="6" w:space="0" w:color="auto"/>
              <w:bottom w:val="nil"/>
              <w:right w:val="single" w:sz="6" w:space="0" w:color="auto"/>
            </w:tcBorders>
            <w:vAlign w:val="center"/>
          </w:tcPr>
          <w:p w:rsidR="00E226B9" w:rsidRPr="00AA739B" w:rsidRDefault="00E226B9" w:rsidP="00AA739B">
            <w:pPr>
              <w:widowControl w:val="0"/>
              <w:autoSpaceDE w:val="0"/>
              <w:autoSpaceDN w:val="0"/>
              <w:adjustRightInd w:val="0"/>
              <w:spacing w:after="0" w:line="240" w:lineRule="auto"/>
              <w:ind w:firstLine="567"/>
              <w:jc w:val="center"/>
              <w:rPr>
                <w:rFonts w:ascii="Times New Roman" w:hAnsi="Times New Roman"/>
                <w:sz w:val="28"/>
                <w:szCs w:val="28"/>
              </w:rPr>
            </w:pPr>
          </w:p>
        </w:tc>
        <w:tc>
          <w:tcPr>
            <w:tcW w:w="3283" w:type="dxa"/>
            <w:gridSpan w:val="2"/>
            <w:tcBorders>
              <w:top w:val="nil"/>
              <w:left w:val="single" w:sz="6" w:space="0" w:color="auto"/>
              <w:bottom w:val="nil"/>
              <w:right w:val="single" w:sz="6" w:space="0" w:color="auto"/>
            </w:tcBorders>
            <w:vAlign w:val="center"/>
          </w:tcPr>
          <w:p w:rsidR="00E226B9" w:rsidRPr="00AA739B" w:rsidRDefault="00600FEE" w:rsidP="00AA739B">
            <w:pPr>
              <w:widowControl w:val="0"/>
              <w:autoSpaceDE w:val="0"/>
              <w:autoSpaceDN w:val="0"/>
              <w:adjustRightInd w:val="0"/>
              <w:spacing w:after="0" w:line="240" w:lineRule="auto"/>
              <w:ind w:firstLine="567"/>
              <w:jc w:val="center"/>
              <w:rPr>
                <w:rFonts w:ascii="Times New Roman" w:hAnsi="Times New Roman"/>
                <w:sz w:val="28"/>
                <w:szCs w:val="28"/>
              </w:rPr>
            </w:pPr>
            <w:r>
              <w:rPr>
                <w:rFonts w:ascii="Times New Roman" w:hAnsi="Times New Roman"/>
                <w:sz w:val="28"/>
                <w:szCs w:val="28"/>
              </w:rPr>
              <w:t>принимаются,</w:t>
            </w:r>
          </w:p>
        </w:tc>
        <w:tc>
          <w:tcPr>
            <w:tcW w:w="4205" w:type="dxa"/>
            <w:gridSpan w:val="3"/>
            <w:tcBorders>
              <w:top w:val="nil"/>
              <w:left w:val="single" w:sz="6" w:space="0" w:color="auto"/>
              <w:bottom w:val="nil"/>
              <w:right w:val="single" w:sz="6" w:space="0" w:color="auto"/>
            </w:tcBorders>
            <w:vAlign w:val="center"/>
          </w:tcPr>
          <w:p w:rsidR="00E226B9" w:rsidRPr="00AA739B" w:rsidRDefault="00E226B9" w:rsidP="00AA739B">
            <w:pPr>
              <w:widowControl w:val="0"/>
              <w:autoSpaceDE w:val="0"/>
              <w:autoSpaceDN w:val="0"/>
              <w:adjustRightInd w:val="0"/>
              <w:spacing w:after="0" w:line="240" w:lineRule="auto"/>
              <w:ind w:firstLine="567"/>
              <w:jc w:val="center"/>
              <w:rPr>
                <w:rFonts w:ascii="Times New Roman" w:hAnsi="Times New Roman"/>
                <w:sz w:val="28"/>
                <w:szCs w:val="28"/>
              </w:rPr>
            </w:pPr>
            <w:r w:rsidRPr="00AA739B">
              <w:rPr>
                <w:rFonts w:ascii="Times New Roman" w:hAnsi="Times New Roman"/>
                <w:sz w:val="28"/>
                <w:szCs w:val="28"/>
              </w:rPr>
              <w:t>конкуренции и в интересах</w:t>
            </w:r>
          </w:p>
        </w:tc>
      </w:tr>
      <w:tr w:rsidR="00E226B9" w:rsidRPr="00AA739B">
        <w:trPr>
          <w:trHeight w:val="326"/>
          <w:jc w:val="center"/>
        </w:trPr>
        <w:tc>
          <w:tcPr>
            <w:tcW w:w="2130" w:type="dxa"/>
            <w:tcBorders>
              <w:top w:val="nil"/>
              <w:left w:val="single" w:sz="6" w:space="0" w:color="auto"/>
              <w:bottom w:val="nil"/>
              <w:right w:val="single" w:sz="6" w:space="0" w:color="auto"/>
            </w:tcBorders>
            <w:vAlign w:val="center"/>
          </w:tcPr>
          <w:p w:rsidR="00E226B9" w:rsidRPr="00AA739B" w:rsidRDefault="00E226B9" w:rsidP="00AA739B">
            <w:pPr>
              <w:widowControl w:val="0"/>
              <w:autoSpaceDE w:val="0"/>
              <w:autoSpaceDN w:val="0"/>
              <w:adjustRightInd w:val="0"/>
              <w:spacing w:after="0" w:line="240" w:lineRule="auto"/>
              <w:ind w:firstLine="567"/>
              <w:jc w:val="center"/>
              <w:rPr>
                <w:rFonts w:ascii="Times New Roman" w:hAnsi="Times New Roman"/>
                <w:sz w:val="28"/>
                <w:szCs w:val="28"/>
              </w:rPr>
            </w:pPr>
          </w:p>
        </w:tc>
        <w:tc>
          <w:tcPr>
            <w:tcW w:w="3283" w:type="dxa"/>
            <w:gridSpan w:val="2"/>
            <w:tcBorders>
              <w:top w:val="nil"/>
              <w:left w:val="single" w:sz="6" w:space="0" w:color="auto"/>
              <w:bottom w:val="nil"/>
              <w:right w:val="single" w:sz="6" w:space="0" w:color="auto"/>
            </w:tcBorders>
            <w:vAlign w:val="center"/>
          </w:tcPr>
          <w:p w:rsidR="00E226B9" w:rsidRPr="00AA739B" w:rsidRDefault="00E226B9" w:rsidP="00AA739B">
            <w:pPr>
              <w:widowControl w:val="0"/>
              <w:autoSpaceDE w:val="0"/>
              <w:autoSpaceDN w:val="0"/>
              <w:adjustRightInd w:val="0"/>
              <w:spacing w:after="0" w:line="240" w:lineRule="auto"/>
              <w:ind w:firstLine="567"/>
              <w:jc w:val="center"/>
              <w:rPr>
                <w:rFonts w:ascii="Times New Roman" w:hAnsi="Times New Roman"/>
                <w:sz w:val="28"/>
                <w:szCs w:val="28"/>
              </w:rPr>
            </w:pPr>
            <w:r w:rsidRPr="00AA739B">
              <w:rPr>
                <w:rFonts w:ascii="Times New Roman" w:hAnsi="Times New Roman"/>
                <w:sz w:val="28"/>
                <w:szCs w:val="28"/>
              </w:rPr>
              <w:t>пересматриваются</w:t>
            </w:r>
          </w:p>
        </w:tc>
        <w:tc>
          <w:tcPr>
            <w:tcW w:w="4205" w:type="dxa"/>
            <w:gridSpan w:val="3"/>
            <w:tcBorders>
              <w:top w:val="nil"/>
              <w:left w:val="single" w:sz="6" w:space="0" w:color="auto"/>
              <w:bottom w:val="nil"/>
              <w:right w:val="single" w:sz="6" w:space="0" w:color="auto"/>
            </w:tcBorders>
            <w:vAlign w:val="center"/>
          </w:tcPr>
          <w:p w:rsidR="00E226B9" w:rsidRPr="00AA739B" w:rsidRDefault="00E226B9" w:rsidP="00AA739B">
            <w:pPr>
              <w:widowControl w:val="0"/>
              <w:autoSpaceDE w:val="0"/>
              <w:autoSpaceDN w:val="0"/>
              <w:adjustRightInd w:val="0"/>
              <w:spacing w:after="0" w:line="240" w:lineRule="auto"/>
              <w:ind w:firstLine="567"/>
              <w:jc w:val="center"/>
              <w:rPr>
                <w:rFonts w:ascii="Times New Roman" w:hAnsi="Times New Roman"/>
                <w:sz w:val="28"/>
                <w:szCs w:val="28"/>
              </w:rPr>
            </w:pPr>
            <w:r w:rsidRPr="00AA739B">
              <w:rPr>
                <w:rFonts w:ascii="Times New Roman" w:hAnsi="Times New Roman"/>
                <w:sz w:val="28"/>
                <w:szCs w:val="28"/>
              </w:rPr>
              <w:t>получения конкурентных</w:t>
            </w:r>
          </w:p>
        </w:tc>
      </w:tr>
      <w:tr w:rsidR="00E226B9" w:rsidRPr="00AA739B">
        <w:trPr>
          <w:trHeight w:val="298"/>
          <w:jc w:val="center"/>
        </w:trPr>
        <w:tc>
          <w:tcPr>
            <w:tcW w:w="2130" w:type="dxa"/>
            <w:tcBorders>
              <w:top w:val="nil"/>
              <w:left w:val="single" w:sz="6" w:space="0" w:color="auto"/>
              <w:bottom w:val="nil"/>
              <w:right w:val="single" w:sz="6" w:space="0" w:color="auto"/>
            </w:tcBorders>
            <w:vAlign w:val="center"/>
          </w:tcPr>
          <w:p w:rsidR="00E226B9" w:rsidRPr="00AA739B" w:rsidRDefault="00E226B9" w:rsidP="00AA739B">
            <w:pPr>
              <w:widowControl w:val="0"/>
              <w:autoSpaceDE w:val="0"/>
              <w:autoSpaceDN w:val="0"/>
              <w:adjustRightInd w:val="0"/>
              <w:spacing w:after="0" w:line="240" w:lineRule="auto"/>
              <w:ind w:firstLine="567"/>
              <w:jc w:val="center"/>
              <w:rPr>
                <w:rFonts w:ascii="Times New Roman" w:hAnsi="Times New Roman"/>
                <w:sz w:val="28"/>
                <w:szCs w:val="28"/>
              </w:rPr>
            </w:pPr>
          </w:p>
        </w:tc>
        <w:tc>
          <w:tcPr>
            <w:tcW w:w="3283" w:type="dxa"/>
            <w:gridSpan w:val="2"/>
            <w:tcBorders>
              <w:top w:val="nil"/>
              <w:left w:val="single" w:sz="6" w:space="0" w:color="auto"/>
              <w:bottom w:val="nil"/>
              <w:right w:val="single" w:sz="6" w:space="0" w:color="auto"/>
            </w:tcBorders>
            <w:vAlign w:val="center"/>
          </w:tcPr>
          <w:p w:rsidR="00E226B9" w:rsidRPr="00AA739B" w:rsidRDefault="00E226B9" w:rsidP="00AA739B">
            <w:pPr>
              <w:widowControl w:val="0"/>
              <w:autoSpaceDE w:val="0"/>
              <w:autoSpaceDN w:val="0"/>
              <w:adjustRightInd w:val="0"/>
              <w:spacing w:after="0" w:line="240" w:lineRule="auto"/>
              <w:jc w:val="center"/>
              <w:rPr>
                <w:rFonts w:ascii="Times New Roman" w:hAnsi="Times New Roman"/>
                <w:sz w:val="28"/>
                <w:szCs w:val="28"/>
              </w:rPr>
            </w:pPr>
            <w:r w:rsidRPr="00AA739B">
              <w:rPr>
                <w:rFonts w:ascii="Times New Roman" w:hAnsi="Times New Roman"/>
                <w:sz w:val="28"/>
                <w:szCs w:val="28"/>
              </w:rPr>
              <w:t>руководством фирмы)</w:t>
            </w:r>
          </w:p>
        </w:tc>
        <w:tc>
          <w:tcPr>
            <w:tcW w:w="4205" w:type="dxa"/>
            <w:gridSpan w:val="3"/>
            <w:tcBorders>
              <w:top w:val="nil"/>
              <w:left w:val="single" w:sz="6" w:space="0" w:color="auto"/>
              <w:bottom w:val="nil"/>
              <w:right w:val="single" w:sz="6" w:space="0" w:color="auto"/>
            </w:tcBorders>
            <w:vAlign w:val="center"/>
          </w:tcPr>
          <w:p w:rsidR="00E226B9" w:rsidRPr="00AA739B" w:rsidRDefault="00E226B9" w:rsidP="00AA739B">
            <w:pPr>
              <w:widowControl w:val="0"/>
              <w:autoSpaceDE w:val="0"/>
              <w:autoSpaceDN w:val="0"/>
              <w:adjustRightInd w:val="0"/>
              <w:spacing w:after="0" w:line="240" w:lineRule="auto"/>
              <w:ind w:firstLine="567"/>
              <w:jc w:val="center"/>
              <w:rPr>
                <w:rFonts w:ascii="Times New Roman" w:hAnsi="Times New Roman"/>
                <w:sz w:val="28"/>
                <w:szCs w:val="28"/>
              </w:rPr>
            </w:pPr>
            <w:r w:rsidRPr="00AA739B">
              <w:rPr>
                <w:rFonts w:ascii="Times New Roman" w:hAnsi="Times New Roman"/>
                <w:sz w:val="28"/>
                <w:szCs w:val="28"/>
              </w:rPr>
              <w:t>преимуществ.</w:t>
            </w:r>
          </w:p>
        </w:tc>
      </w:tr>
      <w:tr w:rsidR="00E226B9" w:rsidRPr="00AA739B">
        <w:trPr>
          <w:trHeight w:val="336"/>
          <w:jc w:val="center"/>
        </w:trPr>
        <w:tc>
          <w:tcPr>
            <w:tcW w:w="2130" w:type="dxa"/>
            <w:tcBorders>
              <w:top w:val="nil"/>
              <w:left w:val="single" w:sz="6" w:space="0" w:color="auto"/>
              <w:bottom w:val="nil"/>
              <w:right w:val="single" w:sz="6" w:space="0" w:color="auto"/>
            </w:tcBorders>
            <w:vAlign w:val="center"/>
          </w:tcPr>
          <w:p w:rsidR="00E226B9" w:rsidRPr="00AA739B" w:rsidRDefault="00E226B9" w:rsidP="00AA739B">
            <w:pPr>
              <w:widowControl w:val="0"/>
              <w:autoSpaceDE w:val="0"/>
              <w:autoSpaceDN w:val="0"/>
              <w:adjustRightInd w:val="0"/>
              <w:spacing w:after="0" w:line="240" w:lineRule="auto"/>
              <w:ind w:firstLine="567"/>
              <w:jc w:val="center"/>
              <w:rPr>
                <w:rFonts w:ascii="Times New Roman" w:hAnsi="Times New Roman"/>
                <w:sz w:val="28"/>
                <w:szCs w:val="28"/>
              </w:rPr>
            </w:pPr>
          </w:p>
        </w:tc>
        <w:tc>
          <w:tcPr>
            <w:tcW w:w="3283" w:type="dxa"/>
            <w:gridSpan w:val="2"/>
            <w:tcBorders>
              <w:top w:val="nil"/>
              <w:left w:val="single" w:sz="6" w:space="0" w:color="auto"/>
              <w:bottom w:val="nil"/>
              <w:right w:val="single" w:sz="6" w:space="0" w:color="auto"/>
            </w:tcBorders>
            <w:vAlign w:val="center"/>
          </w:tcPr>
          <w:p w:rsidR="00E226B9" w:rsidRPr="00AA739B" w:rsidRDefault="00E226B9" w:rsidP="00AA739B">
            <w:pPr>
              <w:widowControl w:val="0"/>
              <w:autoSpaceDE w:val="0"/>
              <w:autoSpaceDN w:val="0"/>
              <w:adjustRightInd w:val="0"/>
              <w:spacing w:after="0" w:line="240" w:lineRule="auto"/>
              <w:ind w:firstLine="567"/>
              <w:jc w:val="center"/>
              <w:rPr>
                <w:rFonts w:ascii="Times New Roman" w:hAnsi="Times New Roman"/>
                <w:sz w:val="28"/>
                <w:szCs w:val="28"/>
              </w:rPr>
            </w:pPr>
          </w:p>
        </w:tc>
        <w:tc>
          <w:tcPr>
            <w:tcW w:w="4205" w:type="dxa"/>
            <w:gridSpan w:val="3"/>
            <w:tcBorders>
              <w:top w:val="nil"/>
              <w:left w:val="single" w:sz="6" w:space="0" w:color="auto"/>
              <w:bottom w:val="nil"/>
              <w:right w:val="single" w:sz="6" w:space="0" w:color="auto"/>
            </w:tcBorders>
            <w:vAlign w:val="center"/>
          </w:tcPr>
          <w:p w:rsidR="00E226B9" w:rsidRPr="00AA739B" w:rsidRDefault="00E226B9" w:rsidP="00AA739B">
            <w:pPr>
              <w:widowControl w:val="0"/>
              <w:autoSpaceDE w:val="0"/>
              <w:autoSpaceDN w:val="0"/>
              <w:adjustRightInd w:val="0"/>
              <w:spacing w:after="0" w:line="240" w:lineRule="auto"/>
              <w:ind w:firstLine="567"/>
              <w:jc w:val="center"/>
              <w:rPr>
                <w:rFonts w:ascii="Times New Roman" w:hAnsi="Times New Roman"/>
                <w:sz w:val="28"/>
                <w:szCs w:val="28"/>
              </w:rPr>
            </w:pPr>
            <w:r w:rsidRPr="00AA739B">
              <w:rPr>
                <w:rFonts w:ascii="Times New Roman" w:hAnsi="Times New Roman"/>
                <w:sz w:val="28"/>
                <w:szCs w:val="28"/>
              </w:rPr>
              <w:t>Формирование реакции на</w:t>
            </w:r>
          </w:p>
        </w:tc>
      </w:tr>
      <w:tr w:rsidR="00E226B9" w:rsidRPr="00AA739B">
        <w:trPr>
          <w:trHeight w:val="288"/>
          <w:jc w:val="center"/>
        </w:trPr>
        <w:tc>
          <w:tcPr>
            <w:tcW w:w="2130" w:type="dxa"/>
            <w:tcBorders>
              <w:top w:val="nil"/>
              <w:left w:val="single" w:sz="6" w:space="0" w:color="auto"/>
              <w:bottom w:val="nil"/>
              <w:right w:val="single" w:sz="6" w:space="0" w:color="auto"/>
            </w:tcBorders>
            <w:vAlign w:val="center"/>
          </w:tcPr>
          <w:p w:rsidR="00E226B9" w:rsidRPr="00AA739B" w:rsidRDefault="00E226B9" w:rsidP="00AA739B">
            <w:pPr>
              <w:widowControl w:val="0"/>
              <w:autoSpaceDE w:val="0"/>
              <w:autoSpaceDN w:val="0"/>
              <w:adjustRightInd w:val="0"/>
              <w:spacing w:after="0" w:line="240" w:lineRule="auto"/>
              <w:ind w:firstLine="567"/>
              <w:jc w:val="center"/>
              <w:rPr>
                <w:rFonts w:ascii="Times New Roman" w:hAnsi="Times New Roman"/>
                <w:sz w:val="28"/>
                <w:szCs w:val="28"/>
              </w:rPr>
            </w:pPr>
          </w:p>
        </w:tc>
        <w:tc>
          <w:tcPr>
            <w:tcW w:w="3283" w:type="dxa"/>
            <w:gridSpan w:val="2"/>
            <w:tcBorders>
              <w:top w:val="nil"/>
              <w:left w:val="single" w:sz="6" w:space="0" w:color="auto"/>
              <w:bottom w:val="nil"/>
              <w:right w:val="single" w:sz="6" w:space="0" w:color="auto"/>
            </w:tcBorders>
            <w:vAlign w:val="center"/>
          </w:tcPr>
          <w:p w:rsidR="00E226B9" w:rsidRPr="00AA739B" w:rsidRDefault="00E226B9" w:rsidP="00AA739B">
            <w:pPr>
              <w:widowControl w:val="0"/>
              <w:autoSpaceDE w:val="0"/>
              <w:autoSpaceDN w:val="0"/>
              <w:adjustRightInd w:val="0"/>
              <w:spacing w:after="0" w:line="240" w:lineRule="auto"/>
              <w:ind w:firstLine="567"/>
              <w:jc w:val="center"/>
              <w:rPr>
                <w:rFonts w:ascii="Times New Roman" w:hAnsi="Times New Roman"/>
                <w:sz w:val="28"/>
                <w:szCs w:val="28"/>
              </w:rPr>
            </w:pPr>
          </w:p>
        </w:tc>
        <w:tc>
          <w:tcPr>
            <w:tcW w:w="4205" w:type="dxa"/>
            <w:gridSpan w:val="3"/>
            <w:tcBorders>
              <w:top w:val="nil"/>
              <w:left w:val="single" w:sz="6" w:space="0" w:color="auto"/>
              <w:bottom w:val="nil"/>
              <w:right w:val="single" w:sz="6" w:space="0" w:color="auto"/>
            </w:tcBorders>
            <w:vAlign w:val="center"/>
          </w:tcPr>
          <w:p w:rsidR="00E226B9" w:rsidRPr="00AA739B" w:rsidRDefault="00E226B9" w:rsidP="00AA739B">
            <w:pPr>
              <w:widowControl w:val="0"/>
              <w:autoSpaceDE w:val="0"/>
              <w:autoSpaceDN w:val="0"/>
              <w:adjustRightInd w:val="0"/>
              <w:spacing w:after="0" w:line="240" w:lineRule="auto"/>
              <w:ind w:firstLine="567"/>
              <w:jc w:val="center"/>
              <w:rPr>
                <w:rFonts w:ascii="Times New Roman" w:hAnsi="Times New Roman"/>
                <w:sz w:val="28"/>
                <w:szCs w:val="28"/>
              </w:rPr>
            </w:pPr>
            <w:r w:rsidRPr="00AA739B">
              <w:rPr>
                <w:rFonts w:ascii="Times New Roman" w:hAnsi="Times New Roman"/>
                <w:sz w:val="28"/>
                <w:szCs w:val="28"/>
              </w:rPr>
              <w:t>изменение внешних условий.</w:t>
            </w:r>
          </w:p>
        </w:tc>
      </w:tr>
      <w:tr w:rsidR="00E226B9" w:rsidRPr="00AA739B">
        <w:trPr>
          <w:trHeight w:val="355"/>
          <w:jc w:val="center"/>
        </w:trPr>
        <w:tc>
          <w:tcPr>
            <w:tcW w:w="2130" w:type="dxa"/>
            <w:tcBorders>
              <w:top w:val="nil"/>
              <w:left w:val="single" w:sz="6" w:space="0" w:color="auto"/>
              <w:bottom w:val="nil"/>
              <w:right w:val="single" w:sz="6" w:space="0" w:color="auto"/>
            </w:tcBorders>
            <w:vAlign w:val="center"/>
          </w:tcPr>
          <w:p w:rsidR="00E226B9" w:rsidRPr="00AA739B" w:rsidRDefault="00E226B9" w:rsidP="00AA739B">
            <w:pPr>
              <w:widowControl w:val="0"/>
              <w:autoSpaceDE w:val="0"/>
              <w:autoSpaceDN w:val="0"/>
              <w:adjustRightInd w:val="0"/>
              <w:spacing w:after="0" w:line="240" w:lineRule="auto"/>
              <w:ind w:firstLine="567"/>
              <w:jc w:val="center"/>
              <w:rPr>
                <w:rFonts w:ascii="Times New Roman" w:hAnsi="Times New Roman"/>
                <w:sz w:val="28"/>
                <w:szCs w:val="28"/>
              </w:rPr>
            </w:pPr>
          </w:p>
        </w:tc>
        <w:tc>
          <w:tcPr>
            <w:tcW w:w="3283" w:type="dxa"/>
            <w:gridSpan w:val="2"/>
            <w:tcBorders>
              <w:top w:val="nil"/>
              <w:left w:val="single" w:sz="6" w:space="0" w:color="auto"/>
              <w:bottom w:val="nil"/>
              <w:right w:val="single" w:sz="6" w:space="0" w:color="auto"/>
            </w:tcBorders>
            <w:vAlign w:val="center"/>
          </w:tcPr>
          <w:p w:rsidR="00E226B9" w:rsidRPr="00AA739B" w:rsidRDefault="00E226B9" w:rsidP="00AA739B">
            <w:pPr>
              <w:widowControl w:val="0"/>
              <w:autoSpaceDE w:val="0"/>
              <w:autoSpaceDN w:val="0"/>
              <w:adjustRightInd w:val="0"/>
              <w:spacing w:after="0" w:line="240" w:lineRule="auto"/>
              <w:ind w:firstLine="567"/>
              <w:jc w:val="center"/>
              <w:rPr>
                <w:rFonts w:ascii="Times New Roman" w:hAnsi="Times New Roman"/>
                <w:sz w:val="28"/>
                <w:szCs w:val="28"/>
              </w:rPr>
            </w:pPr>
          </w:p>
        </w:tc>
        <w:tc>
          <w:tcPr>
            <w:tcW w:w="4205" w:type="dxa"/>
            <w:gridSpan w:val="3"/>
            <w:tcBorders>
              <w:top w:val="nil"/>
              <w:left w:val="single" w:sz="6" w:space="0" w:color="auto"/>
              <w:bottom w:val="nil"/>
              <w:right w:val="single" w:sz="6" w:space="0" w:color="auto"/>
            </w:tcBorders>
            <w:vAlign w:val="center"/>
          </w:tcPr>
          <w:p w:rsidR="00E226B9" w:rsidRPr="00AA739B" w:rsidRDefault="00E226B9" w:rsidP="00AA739B">
            <w:pPr>
              <w:widowControl w:val="0"/>
              <w:autoSpaceDE w:val="0"/>
              <w:autoSpaceDN w:val="0"/>
              <w:adjustRightInd w:val="0"/>
              <w:spacing w:after="0" w:line="240" w:lineRule="auto"/>
              <w:ind w:firstLine="567"/>
              <w:jc w:val="center"/>
              <w:rPr>
                <w:rFonts w:ascii="Times New Roman" w:hAnsi="Times New Roman"/>
                <w:sz w:val="28"/>
                <w:szCs w:val="28"/>
              </w:rPr>
            </w:pPr>
            <w:r w:rsidRPr="00AA739B">
              <w:rPr>
                <w:rFonts w:ascii="Times New Roman" w:hAnsi="Times New Roman"/>
                <w:sz w:val="28"/>
                <w:szCs w:val="28"/>
              </w:rPr>
              <w:t>Унификация стратегических</w:t>
            </w:r>
          </w:p>
        </w:tc>
      </w:tr>
      <w:tr w:rsidR="00E226B9" w:rsidRPr="00AA739B">
        <w:trPr>
          <w:trHeight w:val="269"/>
          <w:jc w:val="center"/>
        </w:trPr>
        <w:tc>
          <w:tcPr>
            <w:tcW w:w="2130" w:type="dxa"/>
            <w:tcBorders>
              <w:top w:val="nil"/>
              <w:left w:val="single" w:sz="6" w:space="0" w:color="auto"/>
              <w:bottom w:val="nil"/>
              <w:right w:val="single" w:sz="6" w:space="0" w:color="auto"/>
            </w:tcBorders>
            <w:vAlign w:val="center"/>
          </w:tcPr>
          <w:p w:rsidR="00E226B9" w:rsidRPr="00AA739B" w:rsidRDefault="00E226B9" w:rsidP="00AA739B">
            <w:pPr>
              <w:widowControl w:val="0"/>
              <w:autoSpaceDE w:val="0"/>
              <w:autoSpaceDN w:val="0"/>
              <w:adjustRightInd w:val="0"/>
              <w:spacing w:after="0" w:line="240" w:lineRule="auto"/>
              <w:ind w:firstLine="567"/>
              <w:jc w:val="center"/>
              <w:rPr>
                <w:rFonts w:ascii="Times New Roman" w:hAnsi="Times New Roman"/>
                <w:sz w:val="28"/>
                <w:szCs w:val="28"/>
              </w:rPr>
            </w:pPr>
          </w:p>
        </w:tc>
        <w:tc>
          <w:tcPr>
            <w:tcW w:w="3283" w:type="dxa"/>
            <w:gridSpan w:val="2"/>
            <w:tcBorders>
              <w:top w:val="nil"/>
              <w:left w:val="single" w:sz="6" w:space="0" w:color="auto"/>
              <w:bottom w:val="nil"/>
              <w:right w:val="single" w:sz="6" w:space="0" w:color="auto"/>
            </w:tcBorders>
            <w:vAlign w:val="center"/>
          </w:tcPr>
          <w:p w:rsidR="00E226B9" w:rsidRPr="00AA739B" w:rsidRDefault="00E226B9" w:rsidP="00AA739B">
            <w:pPr>
              <w:widowControl w:val="0"/>
              <w:autoSpaceDE w:val="0"/>
              <w:autoSpaceDN w:val="0"/>
              <w:adjustRightInd w:val="0"/>
              <w:spacing w:after="0" w:line="240" w:lineRule="auto"/>
              <w:ind w:firstLine="567"/>
              <w:jc w:val="center"/>
              <w:rPr>
                <w:rFonts w:ascii="Times New Roman" w:hAnsi="Times New Roman"/>
                <w:sz w:val="28"/>
                <w:szCs w:val="28"/>
              </w:rPr>
            </w:pPr>
          </w:p>
        </w:tc>
        <w:tc>
          <w:tcPr>
            <w:tcW w:w="4205" w:type="dxa"/>
            <w:gridSpan w:val="3"/>
            <w:tcBorders>
              <w:top w:val="nil"/>
              <w:left w:val="single" w:sz="6" w:space="0" w:color="auto"/>
              <w:bottom w:val="nil"/>
              <w:right w:val="single" w:sz="6" w:space="0" w:color="auto"/>
            </w:tcBorders>
            <w:vAlign w:val="center"/>
          </w:tcPr>
          <w:p w:rsidR="00E226B9" w:rsidRPr="00AA739B" w:rsidRDefault="00E226B9" w:rsidP="00AA739B">
            <w:pPr>
              <w:widowControl w:val="0"/>
              <w:autoSpaceDE w:val="0"/>
              <w:autoSpaceDN w:val="0"/>
              <w:adjustRightInd w:val="0"/>
              <w:spacing w:after="0" w:line="240" w:lineRule="auto"/>
              <w:ind w:firstLine="567"/>
              <w:jc w:val="center"/>
              <w:rPr>
                <w:rFonts w:ascii="Times New Roman" w:hAnsi="Times New Roman"/>
                <w:sz w:val="28"/>
                <w:szCs w:val="28"/>
              </w:rPr>
            </w:pPr>
            <w:r w:rsidRPr="00AA739B">
              <w:rPr>
                <w:rFonts w:ascii="Times New Roman" w:hAnsi="Times New Roman"/>
                <w:sz w:val="28"/>
                <w:szCs w:val="28"/>
              </w:rPr>
              <w:t>инициатив ключевых</w:t>
            </w:r>
          </w:p>
        </w:tc>
      </w:tr>
      <w:tr w:rsidR="00E226B9" w:rsidRPr="00AA739B">
        <w:trPr>
          <w:trHeight w:val="346"/>
          <w:jc w:val="center"/>
        </w:trPr>
        <w:tc>
          <w:tcPr>
            <w:tcW w:w="2130" w:type="dxa"/>
            <w:tcBorders>
              <w:top w:val="nil"/>
              <w:left w:val="single" w:sz="6" w:space="0" w:color="auto"/>
              <w:bottom w:val="nil"/>
              <w:right w:val="single" w:sz="6" w:space="0" w:color="auto"/>
            </w:tcBorders>
            <w:vAlign w:val="center"/>
          </w:tcPr>
          <w:p w:rsidR="00E226B9" w:rsidRPr="00AA739B" w:rsidRDefault="00E226B9" w:rsidP="00AA739B">
            <w:pPr>
              <w:widowControl w:val="0"/>
              <w:autoSpaceDE w:val="0"/>
              <w:autoSpaceDN w:val="0"/>
              <w:adjustRightInd w:val="0"/>
              <w:spacing w:after="0" w:line="240" w:lineRule="auto"/>
              <w:ind w:firstLine="567"/>
              <w:jc w:val="center"/>
              <w:rPr>
                <w:rFonts w:ascii="Times New Roman" w:hAnsi="Times New Roman"/>
                <w:sz w:val="28"/>
                <w:szCs w:val="28"/>
              </w:rPr>
            </w:pPr>
          </w:p>
        </w:tc>
        <w:tc>
          <w:tcPr>
            <w:tcW w:w="3283" w:type="dxa"/>
            <w:gridSpan w:val="2"/>
            <w:tcBorders>
              <w:top w:val="nil"/>
              <w:left w:val="single" w:sz="6" w:space="0" w:color="auto"/>
              <w:bottom w:val="nil"/>
              <w:right w:val="single" w:sz="6" w:space="0" w:color="auto"/>
            </w:tcBorders>
            <w:vAlign w:val="center"/>
          </w:tcPr>
          <w:p w:rsidR="00E226B9" w:rsidRPr="00AA739B" w:rsidRDefault="00E226B9" w:rsidP="00AA739B">
            <w:pPr>
              <w:widowControl w:val="0"/>
              <w:autoSpaceDE w:val="0"/>
              <w:autoSpaceDN w:val="0"/>
              <w:adjustRightInd w:val="0"/>
              <w:spacing w:after="0" w:line="240" w:lineRule="auto"/>
              <w:ind w:firstLine="567"/>
              <w:jc w:val="center"/>
              <w:rPr>
                <w:rFonts w:ascii="Times New Roman" w:hAnsi="Times New Roman"/>
                <w:sz w:val="28"/>
                <w:szCs w:val="28"/>
              </w:rPr>
            </w:pPr>
          </w:p>
        </w:tc>
        <w:tc>
          <w:tcPr>
            <w:tcW w:w="4205" w:type="dxa"/>
            <w:gridSpan w:val="3"/>
            <w:tcBorders>
              <w:top w:val="nil"/>
              <w:left w:val="single" w:sz="6" w:space="0" w:color="auto"/>
              <w:bottom w:val="nil"/>
              <w:right w:val="single" w:sz="6" w:space="0" w:color="auto"/>
            </w:tcBorders>
            <w:vAlign w:val="center"/>
          </w:tcPr>
          <w:p w:rsidR="00E226B9" w:rsidRPr="00AA739B" w:rsidRDefault="00E226B9" w:rsidP="00AA739B">
            <w:pPr>
              <w:widowControl w:val="0"/>
              <w:autoSpaceDE w:val="0"/>
              <w:autoSpaceDN w:val="0"/>
              <w:adjustRightInd w:val="0"/>
              <w:spacing w:after="0" w:line="240" w:lineRule="auto"/>
              <w:ind w:firstLine="567"/>
              <w:jc w:val="center"/>
              <w:rPr>
                <w:rFonts w:ascii="Times New Roman" w:hAnsi="Times New Roman"/>
                <w:sz w:val="28"/>
                <w:szCs w:val="28"/>
              </w:rPr>
            </w:pPr>
            <w:r w:rsidRPr="00AA739B">
              <w:rPr>
                <w:rFonts w:ascii="Times New Roman" w:hAnsi="Times New Roman"/>
                <w:sz w:val="28"/>
                <w:szCs w:val="28"/>
              </w:rPr>
              <w:t>функциональных служб.</w:t>
            </w:r>
          </w:p>
        </w:tc>
      </w:tr>
      <w:tr w:rsidR="00E226B9" w:rsidRPr="00AA739B">
        <w:trPr>
          <w:trHeight w:val="317"/>
          <w:jc w:val="center"/>
        </w:trPr>
        <w:tc>
          <w:tcPr>
            <w:tcW w:w="2130" w:type="dxa"/>
            <w:tcBorders>
              <w:top w:val="nil"/>
              <w:left w:val="single" w:sz="6" w:space="0" w:color="auto"/>
              <w:bottom w:val="nil"/>
              <w:right w:val="single" w:sz="6" w:space="0" w:color="auto"/>
            </w:tcBorders>
            <w:vAlign w:val="center"/>
          </w:tcPr>
          <w:p w:rsidR="00E226B9" w:rsidRPr="00AA739B" w:rsidRDefault="00E226B9" w:rsidP="00AA739B">
            <w:pPr>
              <w:widowControl w:val="0"/>
              <w:autoSpaceDE w:val="0"/>
              <w:autoSpaceDN w:val="0"/>
              <w:adjustRightInd w:val="0"/>
              <w:spacing w:after="0" w:line="240" w:lineRule="auto"/>
              <w:ind w:firstLine="567"/>
              <w:jc w:val="center"/>
              <w:rPr>
                <w:rFonts w:ascii="Times New Roman" w:hAnsi="Times New Roman"/>
                <w:sz w:val="28"/>
                <w:szCs w:val="28"/>
              </w:rPr>
            </w:pPr>
          </w:p>
        </w:tc>
        <w:tc>
          <w:tcPr>
            <w:tcW w:w="3283" w:type="dxa"/>
            <w:gridSpan w:val="2"/>
            <w:tcBorders>
              <w:top w:val="nil"/>
              <w:left w:val="single" w:sz="6" w:space="0" w:color="auto"/>
              <w:bottom w:val="nil"/>
              <w:right w:val="single" w:sz="6" w:space="0" w:color="auto"/>
            </w:tcBorders>
            <w:vAlign w:val="center"/>
          </w:tcPr>
          <w:p w:rsidR="00E226B9" w:rsidRPr="00AA739B" w:rsidRDefault="00E226B9" w:rsidP="00AA739B">
            <w:pPr>
              <w:widowControl w:val="0"/>
              <w:autoSpaceDE w:val="0"/>
              <w:autoSpaceDN w:val="0"/>
              <w:adjustRightInd w:val="0"/>
              <w:spacing w:after="0" w:line="240" w:lineRule="auto"/>
              <w:ind w:firstLine="567"/>
              <w:jc w:val="center"/>
              <w:rPr>
                <w:rFonts w:ascii="Times New Roman" w:hAnsi="Times New Roman"/>
                <w:sz w:val="28"/>
                <w:szCs w:val="28"/>
              </w:rPr>
            </w:pPr>
          </w:p>
        </w:tc>
        <w:tc>
          <w:tcPr>
            <w:tcW w:w="4205" w:type="dxa"/>
            <w:gridSpan w:val="3"/>
            <w:tcBorders>
              <w:top w:val="nil"/>
              <w:left w:val="single" w:sz="6" w:space="0" w:color="auto"/>
              <w:bottom w:val="nil"/>
              <w:right w:val="single" w:sz="6" w:space="0" w:color="auto"/>
            </w:tcBorders>
            <w:vAlign w:val="center"/>
          </w:tcPr>
          <w:p w:rsidR="00E226B9" w:rsidRPr="00AA739B" w:rsidRDefault="00E226B9" w:rsidP="00AA739B">
            <w:pPr>
              <w:widowControl w:val="0"/>
              <w:autoSpaceDE w:val="0"/>
              <w:autoSpaceDN w:val="0"/>
              <w:adjustRightInd w:val="0"/>
              <w:spacing w:after="0" w:line="240" w:lineRule="auto"/>
              <w:ind w:firstLine="567"/>
              <w:jc w:val="center"/>
              <w:rPr>
                <w:rFonts w:ascii="Times New Roman" w:hAnsi="Times New Roman"/>
                <w:sz w:val="28"/>
                <w:szCs w:val="28"/>
              </w:rPr>
            </w:pPr>
            <w:r w:rsidRPr="00AA739B">
              <w:rPr>
                <w:rFonts w:ascii="Times New Roman" w:hAnsi="Times New Roman"/>
                <w:sz w:val="28"/>
                <w:szCs w:val="28"/>
              </w:rPr>
              <w:t>Действия по решению</w:t>
            </w:r>
          </w:p>
        </w:tc>
      </w:tr>
      <w:tr w:rsidR="00E226B9" w:rsidRPr="00AA739B">
        <w:trPr>
          <w:trHeight w:val="365"/>
          <w:jc w:val="center"/>
        </w:trPr>
        <w:tc>
          <w:tcPr>
            <w:tcW w:w="2130" w:type="dxa"/>
            <w:tcBorders>
              <w:top w:val="nil"/>
              <w:left w:val="single" w:sz="6" w:space="0" w:color="auto"/>
              <w:bottom w:val="single" w:sz="6" w:space="0" w:color="auto"/>
              <w:right w:val="single" w:sz="6" w:space="0" w:color="auto"/>
            </w:tcBorders>
            <w:vAlign w:val="center"/>
          </w:tcPr>
          <w:p w:rsidR="00E226B9" w:rsidRPr="00AA739B" w:rsidRDefault="00E226B9" w:rsidP="00AA739B">
            <w:pPr>
              <w:widowControl w:val="0"/>
              <w:autoSpaceDE w:val="0"/>
              <w:autoSpaceDN w:val="0"/>
              <w:adjustRightInd w:val="0"/>
              <w:spacing w:after="0" w:line="240" w:lineRule="auto"/>
              <w:ind w:firstLine="567"/>
              <w:jc w:val="center"/>
              <w:rPr>
                <w:rFonts w:ascii="Times New Roman" w:hAnsi="Times New Roman"/>
                <w:sz w:val="28"/>
                <w:szCs w:val="28"/>
              </w:rPr>
            </w:pPr>
          </w:p>
        </w:tc>
        <w:tc>
          <w:tcPr>
            <w:tcW w:w="3283" w:type="dxa"/>
            <w:gridSpan w:val="2"/>
            <w:tcBorders>
              <w:top w:val="nil"/>
              <w:left w:val="single" w:sz="6" w:space="0" w:color="auto"/>
              <w:bottom w:val="single" w:sz="6" w:space="0" w:color="auto"/>
              <w:right w:val="single" w:sz="6" w:space="0" w:color="auto"/>
            </w:tcBorders>
            <w:vAlign w:val="center"/>
          </w:tcPr>
          <w:p w:rsidR="00E226B9" w:rsidRPr="00AA739B" w:rsidRDefault="00E226B9" w:rsidP="00AA739B">
            <w:pPr>
              <w:widowControl w:val="0"/>
              <w:autoSpaceDE w:val="0"/>
              <w:autoSpaceDN w:val="0"/>
              <w:adjustRightInd w:val="0"/>
              <w:spacing w:after="0" w:line="240" w:lineRule="auto"/>
              <w:ind w:firstLine="567"/>
              <w:jc w:val="center"/>
              <w:rPr>
                <w:rFonts w:ascii="Times New Roman" w:hAnsi="Times New Roman"/>
                <w:sz w:val="28"/>
                <w:szCs w:val="28"/>
              </w:rPr>
            </w:pPr>
          </w:p>
        </w:tc>
        <w:tc>
          <w:tcPr>
            <w:tcW w:w="4205" w:type="dxa"/>
            <w:gridSpan w:val="3"/>
            <w:tcBorders>
              <w:top w:val="nil"/>
              <w:left w:val="single" w:sz="6" w:space="0" w:color="auto"/>
              <w:bottom w:val="single" w:sz="6" w:space="0" w:color="auto"/>
              <w:right w:val="single" w:sz="6" w:space="0" w:color="auto"/>
            </w:tcBorders>
            <w:vAlign w:val="center"/>
          </w:tcPr>
          <w:p w:rsidR="00E226B9" w:rsidRPr="00AA739B" w:rsidRDefault="00E226B9" w:rsidP="00AA739B">
            <w:pPr>
              <w:widowControl w:val="0"/>
              <w:autoSpaceDE w:val="0"/>
              <w:autoSpaceDN w:val="0"/>
              <w:adjustRightInd w:val="0"/>
              <w:spacing w:after="0" w:line="240" w:lineRule="auto"/>
              <w:ind w:firstLine="567"/>
              <w:jc w:val="center"/>
              <w:rPr>
                <w:rFonts w:ascii="Times New Roman" w:hAnsi="Times New Roman"/>
                <w:sz w:val="28"/>
                <w:szCs w:val="28"/>
              </w:rPr>
            </w:pPr>
            <w:r w:rsidRPr="00AA739B">
              <w:rPr>
                <w:rFonts w:ascii="Times New Roman" w:hAnsi="Times New Roman"/>
                <w:sz w:val="28"/>
                <w:szCs w:val="28"/>
              </w:rPr>
              <w:t>специфических проблем</w:t>
            </w:r>
          </w:p>
        </w:tc>
      </w:tr>
      <w:tr w:rsidR="00E226B9" w:rsidRPr="00AA739B">
        <w:trPr>
          <w:trHeight w:val="394"/>
          <w:jc w:val="center"/>
        </w:trPr>
        <w:tc>
          <w:tcPr>
            <w:tcW w:w="2130" w:type="dxa"/>
            <w:tcBorders>
              <w:top w:val="single" w:sz="6" w:space="0" w:color="auto"/>
              <w:left w:val="single" w:sz="6" w:space="0" w:color="auto"/>
              <w:bottom w:val="nil"/>
              <w:right w:val="single" w:sz="6" w:space="0" w:color="auto"/>
            </w:tcBorders>
            <w:vAlign w:val="center"/>
          </w:tcPr>
          <w:p w:rsidR="00E226B9" w:rsidRPr="00AA739B" w:rsidRDefault="00E226B9" w:rsidP="00AA739B">
            <w:pPr>
              <w:widowControl w:val="0"/>
              <w:autoSpaceDE w:val="0"/>
              <w:autoSpaceDN w:val="0"/>
              <w:adjustRightInd w:val="0"/>
              <w:spacing w:after="0" w:line="240" w:lineRule="auto"/>
              <w:jc w:val="center"/>
              <w:rPr>
                <w:rFonts w:ascii="Times New Roman" w:hAnsi="Times New Roman"/>
                <w:sz w:val="28"/>
                <w:szCs w:val="28"/>
              </w:rPr>
            </w:pPr>
            <w:r w:rsidRPr="00AA739B">
              <w:rPr>
                <w:rFonts w:ascii="Times New Roman" w:hAnsi="Times New Roman"/>
                <w:sz w:val="28"/>
                <w:szCs w:val="28"/>
              </w:rPr>
              <w:t>Функциональная</w:t>
            </w:r>
          </w:p>
        </w:tc>
        <w:tc>
          <w:tcPr>
            <w:tcW w:w="3283" w:type="dxa"/>
            <w:gridSpan w:val="2"/>
            <w:tcBorders>
              <w:top w:val="single" w:sz="6" w:space="0" w:color="auto"/>
              <w:left w:val="single" w:sz="6" w:space="0" w:color="auto"/>
              <w:bottom w:val="nil"/>
              <w:right w:val="single" w:sz="6" w:space="0" w:color="auto"/>
            </w:tcBorders>
            <w:vAlign w:val="center"/>
          </w:tcPr>
          <w:p w:rsidR="00E226B9" w:rsidRPr="00AA739B" w:rsidRDefault="00E226B9" w:rsidP="00AA739B">
            <w:pPr>
              <w:widowControl w:val="0"/>
              <w:autoSpaceDE w:val="0"/>
              <w:autoSpaceDN w:val="0"/>
              <w:adjustRightInd w:val="0"/>
              <w:spacing w:after="0" w:line="240" w:lineRule="auto"/>
              <w:ind w:firstLine="567"/>
              <w:jc w:val="center"/>
              <w:rPr>
                <w:rFonts w:ascii="Times New Roman" w:hAnsi="Times New Roman"/>
                <w:sz w:val="28"/>
                <w:szCs w:val="28"/>
              </w:rPr>
            </w:pPr>
            <w:r w:rsidRPr="00AA739B">
              <w:rPr>
                <w:rFonts w:ascii="Times New Roman" w:hAnsi="Times New Roman"/>
                <w:sz w:val="28"/>
                <w:szCs w:val="28"/>
              </w:rPr>
              <w:t>Функциональные</w:t>
            </w:r>
          </w:p>
        </w:tc>
        <w:tc>
          <w:tcPr>
            <w:tcW w:w="4205" w:type="dxa"/>
            <w:gridSpan w:val="3"/>
            <w:tcBorders>
              <w:top w:val="single" w:sz="6" w:space="0" w:color="auto"/>
              <w:left w:val="single" w:sz="6" w:space="0" w:color="auto"/>
              <w:bottom w:val="nil"/>
              <w:right w:val="single" w:sz="6" w:space="0" w:color="auto"/>
            </w:tcBorders>
            <w:vAlign w:val="center"/>
          </w:tcPr>
          <w:p w:rsidR="00E226B9" w:rsidRPr="00AA739B" w:rsidRDefault="00E226B9" w:rsidP="00AA739B">
            <w:pPr>
              <w:widowControl w:val="0"/>
              <w:autoSpaceDE w:val="0"/>
              <w:autoSpaceDN w:val="0"/>
              <w:adjustRightInd w:val="0"/>
              <w:spacing w:after="0" w:line="240" w:lineRule="auto"/>
              <w:ind w:firstLine="567"/>
              <w:jc w:val="center"/>
              <w:rPr>
                <w:rFonts w:ascii="Times New Roman" w:hAnsi="Times New Roman"/>
                <w:sz w:val="28"/>
                <w:szCs w:val="28"/>
              </w:rPr>
            </w:pPr>
            <w:r w:rsidRPr="00AA739B">
              <w:rPr>
                <w:rFonts w:ascii="Times New Roman" w:hAnsi="Times New Roman"/>
                <w:sz w:val="28"/>
                <w:szCs w:val="28"/>
              </w:rPr>
              <w:t>Создание функциональных</w:t>
            </w:r>
          </w:p>
        </w:tc>
      </w:tr>
      <w:tr w:rsidR="00E226B9" w:rsidRPr="00AA739B">
        <w:trPr>
          <w:trHeight w:val="307"/>
          <w:jc w:val="center"/>
        </w:trPr>
        <w:tc>
          <w:tcPr>
            <w:tcW w:w="2130" w:type="dxa"/>
            <w:tcBorders>
              <w:top w:val="nil"/>
              <w:left w:val="single" w:sz="6" w:space="0" w:color="auto"/>
              <w:bottom w:val="nil"/>
              <w:right w:val="single" w:sz="6" w:space="0" w:color="auto"/>
            </w:tcBorders>
            <w:vAlign w:val="center"/>
          </w:tcPr>
          <w:p w:rsidR="00E226B9" w:rsidRPr="00AA739B" w:rsidRDefault="00AA739B" w:rsidP="00AA739B">
            <w:pPr>
              <w:widowControl w:val="0"/>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 xml:space="preserve">     </w:t>
            </w:r>
            <w:r w:rsidR="00E226B9" w:rsidRPr="00AA739B">
              <w:rPr>
                <w:rFonts w:ascii="Times New Roman" w:hAnsi="Times New Roman"/>
                <w:sz w:val="28"/>
                <w:szCs w:val="28"/>
              </w:rPr>
              <w:t>стратегия</w:t>
            </w:r>
          </w:p>
        </w:tc>
        <w:tc>
          <w:tcPr>
            <w:tcW w:w="3283" w:type="dxa"/>
            <w:gridSpan w:val="2"/>
            <w:tcBorders>
              <w:top w:val="nil"/>
              <w:left w:val="single" w:sz="6" w:space="0" w:color="auto"/>
              <w:bottom w:val="nil"/>
              <w:right w:val="single" w:sz="6" w:space="0" w:color="auto"/>
            </w:tcBorders>
            <w:vAlign w:val="center"/>
          </w:tcPr>
          <w:p w:rsidR="00E226B9" w:rsidRPr="00AA739B" w:rsidRDefault="00E226B9" w:rsidP="00AA739B">
            <w:pPr>
              <w:widowControl w:val="0"/>
              <w:autoSpaceDE w:val="0"/>
              <w:autoSpaceDN w:val="0"/>
              <w:adjustRightInd w:val="0"/>
              <w:spacing w:after="0" w:line="240" w:lineRule="auto"/>
              <w:ind w:firstLine="567"/>
              <w:jc w:val="center"/>
              <w:rPr>
                <w:rFonts w:ascii="Times New Roman" w:hAnsi="Times New Roman"/>
                <w:sz w:val="28"/>
                <w:szCs w:val="28"/>
              </w:rPr>
            </w:pPr>
            <w:r w:rsidRPr="00AA739B">
              <w:rPr>
                <w:rFonts w:ascii="Times New Roman" w:hAnsi="Times New Roman"/>
                <w:sz w:val="28"/>
                <w:szCs w:val="28"/>
              </w:rPr>
              <w:t>менеджеры (решения</w:t>
            </w:r>
          </w:p>
        </w:tc>
        <w:tc>
          <w:tcPr>
            <w:tcW w:w="4205" w:type="dxa"/>
            <w:gridSpan w:val="3"/>
            <w:tcBorders>
              <w:top w:val="nil"/>
              <w:left w:val="single" w:sz="6" w:space="0" w:color="auto"/>
              <w:bottom w:val="nil"/>
              <w:right w:val="single" w:sz="6" w:space="0" w:color="auto"/>
            </w:tcBorders>
            <w:vAlign w:val="center"/>
          </w:tcPr>
          <w:p w:rsidR="00E226B9" w:rsidRPr="00AA739B" w:rsidRDefault="00AA739B" w:rsidP="00AA739B">
            <w:pPr>
              <w:widowControl w:val="0"/>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 xml:space="preserve">  </w:t>
            </w:r>
            <w:r w:rsidR="00E226B9" w:rsidRPr="00AA739B">
              <w:rPr>
                <w:rFonts w:ascii="Times New Roman" w:hAnsi="Times New Roman"/>
                <w:sz w:val="28"/>
                <w:szCs w:val="28"/>
              </w:rPr>
              <w:t>подходов поддержки стратегии</w:t>
            </w:r>
          </w:p>
        </w:tc>
      </w:tr>
      <w:tr w:rsidR="00E226B9" w:rsidRPr="00AA739B">
        <w:trPr>
          <w:trHeight w:val="307"/>
          <w:jc w:val="center"/>
        </w:trPr>
        <w:tc>
          <w:tcPr>
            <w:tcW w:w="2130" w:type="dxa"/>
            <w:tcBorders>
              <w:top w:val="nil"/>
              <w:left w:val="single" w:sz="6" w:space="0" w:color="auto"/>
              <w:bottom w:val="nil"/>
              <w:right w:val="single" w:sz="6" w:space="0" w:color="auto"/>
            </w:tcBorders>
            <w:vAlign w:val="center"/>
          </w:tcPr>
          <w:p w:rsidR="00E226B9" w:rsidRPr="00AA739B" w:rsidRDefault="00E226B9" w:rsidP="00AA739B">
            <w:pPr>
              <w:widowControl w:val="0"/>
              <w:autoSpaceDE w:val="0"/>
              <w:autoSpaceDN w:val="0"/>
              <w:adjustRightInd w:val="0"/>
              <w:spacing w:after="0" w:line="240" w:lineRule="auto"/>
              <w:ind w:firstLine="567"/>
              <w:jc w:val="center"/>
              <w:rPr>
                <w:rFonts w:ascii="Times New Roman" w:hAnsi="Times New Roman"/>
                <w:sz w:val="28"/>
                <w:szCs w:val="28"/>
              </w:rPr>
            </w:pPr>
          </w:p>
        </w:tc>
        <w:tc>
          <w:tcPr>
            <w:tcW w:w="3283" w:type="dxa"/>
            <w:gridSpan w:val="2"/>
            <w:tcBorders>
              <w:top w:val="nil"/>
              <w:left w:val="single" w:sz="6" w:space="0" w:color="auto"/>
              <w:bottom w:val="nil"/>
              <w:right w:val="single" w:sz="6" w:space="0" w:color="auto"/>
            </w:tcBorders>
            <w:vAlign w:val="center"/>
          </w:tcPr>
          <w:p w:rsidR="00E226B9" w:rsidRPr="00AA739B" w:rsidRDefault="00600FEE" w:rsidP="00600FEE">
            <w:pPr>
              <w:widowControl w:val="0"/>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 xml:space="preserve">     </w:t>
            </w:r>
            <w:r w:rsidR="00E226B9" w:rsidRPr="00AA739B">
              <w:rPr>
                <w:rFonts w:ascii="Times New Roman" w:hAnsi="Times New Roman"/>
                <w:sz w:val="28"/>
                <w:szCs w:val="28"/>
              </w:rPr>
              <w:t>обычно принимаются</w:t>
            </w:r>
            <w:r>
              <w:rPr>
                <w:rFonts w:ascii="Times New Roman" w:hAnsi="Times New Roman"/>
                <w:sz w:val="28"/>
                <w:szCs w:val="28"/>
              </w:rPr>
              <w:t>,</w:t>
            </w:r>
          </w:p>
        </w:tc>
        <w:tc>
          <w:tcPr>
            <w:tcW w:w="4205" w:type="dxa"/>
            <w:gridSpan w:val="3"/>
            <w:tcBorders>
              <w:top w:val="nil"/>
              <w:left w:val="single" w:sz="6" w:space="0" w:color="auto"/>
              <w:bottom w:val="nil"/>
              <w:right w:val="single" w:sz="6" w:space="0" w:color="auto"/>
            </w:tcBorders>
            <w:vAlign w:val="center"/>
          </w:tcPr>
          <w:p w:rsidR="00E226B9" w:rsidRPr="00AA739B" w:rsidRDefault="00E226B9" w:rsidP="00AA739B">
            <w:pPr>
              <w:widowControl w:val="0"/>
              <w:autoSpaceDE w:val="0"/>
              <w:autoSpaceDN w:val="0"/>
              <w:adjustRightInd w:val="0"/>
              <w:spacing w:after="0" w:line="240" w:lineRule="auto"/>
              <w:ind w:firstLine="567"/>
              <w:jc w:val="center"/>
              <w:rPr>
                <w:rFonts w:ascii="Times New Roman" w:hAnsi="Times New Roman"/>
                <w:sz w:val="28"/>
                <w:szCs w:val="28"/>
              </w:rPr>
            </w:pPr>
            <w:r w:rsidRPr="00AA739B">
              <w:rPr>
                <w:rFonts w:ascii="Times New Roman" w:hAnsi="Times New Roman"/>
                <w:sz w:val="28"/>
                <w:szCs w:val="28"/>
              </w:rPr>
              <w:t>бизнеса и достижения</w:t>
            </w:r>
          </w:p>
        </w:tc>
      </w:tr>
      <w:tr w:rsidR="00E226B9" w:rsidRPr="00AA739B">
        <w:trPr>
          <w:trHeight w:val="326"/>
          <w:jc w:val="center"/>
        </w:trPr>
        <w:tc>
          <w:tcPr>
            <w:tcW w:w="2130" w:type="dxa"/>
            <w:tcBorders>
              <w:top w:val="nil"/>
              <w:left w:val="single" w:sz="6" w:space="0" w:color="auto"/>
              <w:bottom w:val="nil"/>
              <w:right w:val="single" w:sz="6" w:space="0" w:color="auto"/>
            </w:tcBorders>
            <w:vAlign w:val="center"/>
          </w:tcPr>
          <w:p w:rsidR="00E226B9" w:rsidRPr="00AA739B" w:rsidRDefault="00E226B9" w:rsidP="00AA739B">
            <w:pPr>
              <w:widowControl w:val="0"/>
              <w:autoSpaceDE w:val="0"/>
              <w:autoSpaceDN w:val="0"/>
              <w:adjustRightInd w:val="0"/>
              <w:spacing w:after="0" w:line="240" w:lineRule="auto"/>
              <w:ind w:firstLine="567"/>
              <w:jc w:val="center"/>
              <w:rPr>
                <w:rFonts w:ascii="Times New Roman" w:hAnsi="Times New Roman"/>
                <w:sz w:val="28"/>
                <w:szCs w:val="28"/>
              </w:rPr>
            </w:pPr>
          </w:p>
        </w:tc>
        <w:tc>
          <w:tcPr>
            <w:tcW w:w="3283" w:type="dxa"/>
            <w:gridSpan w:val="2"/>
            <w:tcBorders>
              <w:top w:val="nil"/>
              <w:left w:val="single" w:sz="6" w:space="0" w:color="auto"/>
              <w:bottom w:val="nil"/>
              <w:right w:val="single" w:sz="6" w:space="0" w:color="auto"/>
            </w:tcBorders>
            <w:vAlign w:val="center"/>
          </w:tcPr>
          <w:p w:rsidR="00E226B9" w:rsidRPr="00AA739B" w:rsidRDefault="00E226B9" w:rsidP="00AA739B">
            <w:pPr>
              <w:widowControl w:val="0"/>
              <w:autoSpaceDE w:val="0"/>
              <w:autoSpaceDN w:val="0"/>
              <w:adjustRightInd w:val="0"/>
              <w:spacing w:after="0" w:line="240" w:lineRule="auto"/>
              <w:ind w:firstLine="567"/>
              <w:jc w:val="center"/>
              <w:rPr>
                <w:rFonts w:ascii="Times New Roman" w:hAnsi="Times New Roman"/>
                <w:sz w:val="28"/>
                <w:szCs w:val="28"/>
              </w:rPr>
            </w:pPr>
            <w:r w:rsidRPr="00AA739B">
              <w:rPr>
                <w:rFonts w:ascii="Times New Roman" w:hAnsi="Times New Roman"/>
                <w:sz w:val="28"/>
                <w:szCs w:val="28"/>
              </w:rPr>
              <w:t>пересматриваются</w:t>
            </w:r>
          </w:p>
        </w:tc>
        <w:tc>
          <w:tcPr>
            <w:tcW w:w="4205" w:type="dxa"/>
            <w:gridSpan w:val="3"/>
            <w:tcBorders>
              <w:top w:val="nil"/>
              <w:left w:val="single" w:sz="6" w:space="0" w:color="auto"/>
              <w:bottom w:val="nil"/>
              <w:right w:val="single" w:sz="6" w:space="0" w:color="auto"/>
            </w:tcBorders>
            <w:vAlign w:val="center"/>
          </w:tcPr>
          <w:p w:rsidR="00E226B9" w:rsidRPr="00AA739B" w:rsidRDefault="00E226B9" w:rsidP="00AA739B">
            <w:pPr>
              <w:widowControl w:val="0"/>
              <w:autoSpaceDE w:val="0"/>
              <w:autoSpaceDN w:val="0"/>
              <w:adjustRightInd w:val="0"/>
              <w:spacing w:after="0" w:line="240" w:lineRule="auto"/>
              <w:ind w:firstLine="567"/>
              <w:jc w:val="center"/>
              <w:rPr>
                <w:rFonts w:ascii="Times New Roman" w:hAnsi="Times New Roman"/>
                <w:sz w:val="28"/>
                <w:szCs w:val="28"/>
              </w:rPr>
            </w:pPr>
            <w:r w:rsidRPr="00AA739B">
              <w:rPr>
                <w:rFonts w:ascii="Times New Roman" w:hAnsi="Times New Roman"/>
                <w:sz w:val="28"/>
                <w:szCs w:val="28"/>
              </w:rPr>
              <w:t>функциональных целей и</w:t>
            </w:r>
          </w:p>
        </w:tc>
      </w:tr>
      <w:tr w:rsidR="00E226B9" w:rsidRPr="00AA739B">
        <w:trPr>
          <w:trHeight w:val="336"/>
          <w:jc w:val="center"/>
        </w:trPr>
        <w:tc>
          <w:tcPr>
            <w:tcW w:w="2130" w:type="dxa"/>
            <w:tcBorders>
              <w:top w:val="nil"/>
              <w:left w:val="single" w:sz="6" w:space="0" w:color="auto"/>
              <w:bottom w:val="nil"/>
              <w:right w:val="single" w:sz="6" w:space="0" w:color="auto"/>
            </w:tcBorders>
            <w:vAlign w:val="center"/>
          </w:tcPr>
          <w:p w:rsidR="00E226B9" w:rsidRPr="00AA739B" w:rsidRDefault="00E226B9" w:rsidP="00AA739B">
            <w:pPr>
              <w:widowControl w:val="0"/>
              <w:autoSpaceDE w:val="0"/>
              <w:autoSpaceDN w:val="0"/>
              <w:adjustRightInd w:val="0"/>
              <w:spacing w:after="0" w:line="240" w:lineRule="auto"/>
              <w:ind w:firstLine="567"/>
              <w:jc w:val="center"/>
              <w:rPr>
                <w:rFonts w:ascii="Times New Roman" w:hAnsi="Times New Roman"/>
                <w:sz w:val="28"/>
                <w:szCs w:val="28"/>
              </w:rPr>
            </w:pPr>
          </w:p>
        </w:tc>
        <w:tc>
          <w:tcPr>
            <w:tcW w:w="3283" w:type="dxa"/>
            <w:gridSpan w:val="2"/>
            <w:tcBorders>
              <w:top w:val="nil"/>
              <w:left w:val="single" w:sz="6" w:space="0" w:color="auto"/>
              <w:bottom w:val="nil"/>
              <w:right w:val="single" w:sz="6" w:space="0" w:color="auto"/>
            </w:tcBorders>
            <w:vAlign w:val="center"/>
          </w:tcPr>
          <w:p w:rsidR="00E226B9" w:rsidRPr="00AA739B" w:rsidRDefault="00E226B9" w:rsidP="00AA739B">
            <w:pPr>
              <w:widowControl w:val="0"/>
              <w:autoSpaceDE w:val="0"/>
              <w:autoSpaceDN w:val="0"/>
              <w:adjustRightInd w:val="0"/>
              <w:spacing w:after="0" w:line="240" w:lineRule="auto"/>
              <w:ind w:firstLine="567"/>
              <w:jc w:val="center"/>
              <w:rPr>
                <w:rFonts w:ascii="Times New Roman" w:hAnsi="Times New Roman"/>
                <w:sz w:val="28"/>
                <w:szCs w:val="28"/>
              </w:rPr>
            </w:pPr>
            <w:r w:rsidRPr="00AA739B">
              <w:rPr>
                <w:rFonts w:ascii="Times New Roman" w:hAnsi="Times New Roman"/>
                <w:sz w:val="28"/>
                <w:szCs w:val="28"/>
              </w:rPr>
              <w:t>совместно с</w:t>
            </w:r>
          </w:p>
        </w:tc>
        <w:tc>
          <w:tcPr>
            <w:tcW w:w="4205" w:type="dxa"/>
            <w:gridSpan w:val="3"/>
            <w:tcBorders>
              <w:top w:val="nil"/>
              <w:left w:val="single" w:sz="6" w:space="0" w:color="auto"/>
              <w:bottom w:val="nil"/>
              <w:right w:val="single" w:sz="6" w:space="0" w:color="auto"/>
            </w:tcBorders>
            <w:vAlign w:val="center"/>
          </w:tcPr>
          <w:p w:rsidR="00E226B9" w:rsidRPr="00AA739B" w:rsidRDefault="00E226B9" w:rsidP="00AA739B">
            <w:pPr>
              <w:widowControl w:val="0"/>
              <w:autoSpaceDE w:val="0"/>
              <w:autoSpaceDN w:val="0"/>
              <w:adjustRightInd w:val="0"/>
              <w:spacing w:after="0" w:line="240" w:lineRule="auto"/>
              <w:ind w:firstLine="567"/>
              <w:jc w:val="center"/>
              <w:rPr>
                <w:rFonts w:ascii="Times New Roman" w:hAnsi="Times New Roman"/>
                <w:sz w:val="28"/>
                <w:szCs w:val="28"/>
              </w:rPr>
            </w:pPr>
            <w:r w:rsidRPr="00AA739B">
              <w:rPr>
                <w:rFonts w:ascii="Times New Roman" w:hAnsi="Times New Roman"/>
                <w:sz w:val="28"/>
                <w:szCs w:val="28"/>
              </w:rPr>
              <w:t>функциональных стратегий в</w:t>
            </w:r>
          </w:p>
        </w:tc>
      </w:tr>
      <w:tr w:rsidR="00E226B9" w:rsidRPr="00AA739B">
        <w:trPr>
          <w:trHeight w:val="307"/>
          <w:jc w:val="center"/>
        </w:trPr>
        <w:tc>
          <w:tcPr>
            <w:tcW w:w="2130" w:type="dxa"/>
            <w:tcBorders>
              <w:top w:val="nil"/>
              <w:left w:val="single" w:sz="6" w:space="0" w:color="auto"/>
              <w:bottom w:val="nil"/>
              <w:right w:val="single" w:sz="6" w:space="0" w:color="auto"/>
            </w:tcBorders>
            <w:vAlign w:val="center"/>
          </w:tcPr>
          <w:p w:rsidR="00E226B9" w:rsidRPr="00AA739B" w:rsidRDefault="00E226B9" w:rsidP="00AA739B">
            <w:pPr>
              <w:widowControl w:val="0"/>
              <w:autoSpaceDE w:val="0"/>
              <w:autoSpaceDN w:val="0"/>
              <w:adjustRightInd w:val="0"/>
              <w:spacing w:after="0" w:line="240" w:lineRule="auto"/>
              <w:ind w:firstLine="567"/>
              <w:jc w:val="center"/>
              <w:rPr>
                <w:rFonts w:ascii="Times New Roman" w:hAnsi="Times New Roman"/>
                <w:sz w:val="28"/>
                <w:szCs w:val="28"/>
              </w:rPr>
            </w:pPr>
          </w:p>
        </w:tc>
        <w:tc>
          <w:tcPr>
            <w:tcW w:w="3283" w:type="dxa"/>
            <w:gridSpan w:val="2"/>
            <w:tcBorders>
              <w:top w:val="nil"/>
              <w:left w:val="single" w:sz="6" w:space="0" w:color="auto"/>
              <w:bottom w:val="nil"/>
              <w:right w:val="single" w:sz="6" w:space="0" w:color="auto"/>
            </w:tcBorders>
            <w:vAlign w:val="center"/>
          </w:tcPr>
          <w:p w:rsidR="00E226B9" w:rsidRPr="00AA739B" w:rsidRDefault="00E226B9" w:rsidP="00AA739B">
            <w:pPr>
              <w:widowControl w:val="0"/>
              <w:autoSpaceDE w:val="0"/>
              <w:autoSpaceDN w:val="0"/>
              <w:adjustRightInd w:val="0"/>
              <w:spacing w:after="0" w:line="240" w:lineRule="auto"/>
              <w:ind w:firstLine="567"/>
              <w:jc w:val="center"/>
              <w:rPr>
                <w:rFonts w:ascii="Times New Roman" w:hAnsi="Times New Roman"/>
                <w:sz w:val="28"/>
                <w:szCs w:val="28"/>
              </w:rPr>
            </w:pPr>
            <w:r w:rsidRPr="00AA739B">
              <w:rPr>
                <w:rFonts w:ascii="Times New Roman" w:hAnsi="Times New Roman"/>
                <w:sz w:val="28"/>
                <w:szCs w:val="28"/>
              </w:rPr>
              <w:t>руководством СЗХ)</w:t>
            </w:r>
          </w:p>
        </w:tc>
        <w:tc>
          <w:tcPr>
            <w:tcW w:w="4205" w:type="dxa"/>
            <w:gridSpan w:val="3"/>
            <w:tcBorders>
              <w:top w:val="nil"/>
              <w:left w:val="single" w:sz="6" w:space="0" w:color="auto"/>
              <w:bottom w:val="nil"/>
              <w:right w:val="single" w:sz="6" w:space="0" w:color="auto"/>
            </w:tcBorders>
            <w:vAlign w:val="center"/>
          </w:tcPr>
          <w:p w:rsidR="00E226B9" w:rsidRPr="00AA739B" w:rsidRDefault="00E226B9" w:rsidP="00AA739B">
            <w:pPr>
              <w:widowControl w:val="0"/>
              <w:autoSpaceDE w:val="0"/>
              <w:autoSpaceDN w:val="0"/>
              <w:adjustRightInd w:val="0"/>
              <w:spacing w:after="0" w:line="240" w:lineRule="auto"/>
              <w:rPr>
                <w:rFonts w:ascii="Times New Roman" w:hAnsi="Times New Roman"/>
                <w:sz w:val="28"/>
                <w:szCs w:val="28"/>
              </w:rPr>
            </w:pPr>
            <w:r w:rsidRPr="00AA739B">
              <w:rPr>
                <w:rFonts w:ascii="Times New Roman" w:hAnsi="Times New Roman"/>
                <w:sz w:val="28"/>
                <w:szCs w:val="28"/>
              </w:rPr>
              <w:t>НИОКР, производстве, марке-</w:t>
            </w:r>
          </w:p>
        </w:tc>
      </w:tr>
      <w:tr w:rsidR="00E226B9" w:rsidRPr="00AA739B">
        <w:trPr>
          <w:trHeight w:val="317"/>
          <w:jc w:val="center"/>
        </w:trPr>
        <w:tc>
          <w:tcPr>
            <w:tcW w:w="2130" w:type="dxa"/>
            <w:tcBorders>
              <w:top w:val="nil"/>
              <w:left w:val="single" w:sz="6" w:space="0" w:color="auto"/>
              <w:bottom w:val="nil"/>
              <w:right w:val="single" w:sz="6" w:space="0" w:color="auto"/>
            </w:tcBorders>
            <w:vAlign w:val="center"/>
          </w:tcPr>
          <w:p w:rsidR="00E226B9" w:rsidRPr="00AA739B" w:rsidRDefault="00E226B9" w:rsidP="00AA739B">
            <w:pPr>
              <w:widowControl w:val="0"/>
              <w:autoSpaceDE w:val="0"/>
              <w:autoSpaceDN w:val="0"/>
              <w:adjustRightInd w:val="0"/>
              <w:spacing w:after="0" w:line="240" w:lineRule="auto"/>
              <w:ind w:firstLine="567"/>
              <w:jc w:val="center"/>
              <w:rPr>
                <w:rFonts w:ascii="Times New Roman" w:hAnsi="Times New Roman"/>
                <w:sz w:val="28"/>
                <w:szCs w:val="28"/>
              </w:rPr>
            </w:pPr>
          </w:p>
        </w:tc>
        <w:tc>
          <w:tcPr>
            <w:tcW w:w="3283" w:type="dxa"/>
            <w:gridSpan w:val="2"/>
            <w:tcBorders>
              <w:top w:val="nil"/>
              <w:left w:val="single" w:sz="6" w:space="0" w:color="auto"/>
              <w:bottom w:val="nil"/>
              <w:right w:val="single" w:sz="6" w:space="0" w:color="auto"/>
            </w:tcBorders>
            <w:vAlign w:val="center"/>
          </w:tcPr>
          <w:p w:rsidR="00E226B9" w:rsidRPr="00AA739B" w:rsidRDefault="00E226B9" w:rsidP="00AA739B">
            <w:pPr>
              <w:widowControl w:val="0"/>
              <w:autoSpaceDE w:val="0"/>
              <w:autoSpaceDN w:val="0"/>
              <w:adjustRightInd w:val="0"/>
              <w:spacing w:after="0" w:line="240" w:lineRule="auto"/>
              <w:ind w:firstLine="567"/>
              <w:jc w:val="center"/>
              <w:rPr>
                <w:rFonts w:ascii="Times New Roman" w:hAnsi="Times New Roman"/>
                <w:sz w:val="28"/>
                <w:szCs w:val="28"/>
              </w:rPr>
            </w:pPr>
          </w:p>
        </w:tc>
        <w:tc>
          <w:tcPr>
            <w:tcW w:w="4205" w:type="dxa"/>
            <w:gridSpan w:val="3"/>
            <w:tcBorders>
              <w:top w:val="nil"/>
              <w:left w:val="single" w:sz="6" w:space="0" w:color="auto"/>
              <w:bottom w:val="nil"/>
              <w:right w:val="single" w:sz="6" w:space="0" w:color="auto"/>
            </w:tcBorders>
            <w:vAlign w:val="center"/>
          </w:tcPr>
          <w:p w:rsidR="00E226B9" w:rsidRPr="00AA739B" w:rsidRDefault="00E226B9" w:rsidP="00AA739B">
            <w:pPr>
              <w:widowControl w:val="0"/>
              <w:autoSpaceDE w:val="0"/>
              <w:autoSpaceDN w:val="0"/>
              <w:adjustRightInd w:val="0"/>
              <w:spacing w:after="0" w:line="240" w:lineRule="auto"/>
              <w:ind w:firstLine="567"/>
              <w:jc w:val="center"/>
              <w:rPr>
                <w:rFonts w:ascii="Times New Roman" w:hAnsi="Times New Roman"/>
                <w:sz w:val="28"/>
                <w:szCs w:val="28"/>
              </w:rPr>
            </w:pPr>
            <w:r w:rsidRPr="00AA739B">
              <w:rPr>
                <w:rFonts w:ascii="Times New Roman" w:hAnsi="Times New Roman"/>
                <w:sz w:val="28"/>
                <w:szCs w:val="28"/>
              </w:rPr>
              <w:t>тинге, финансах, кадрах.</w:t>
            </w:r>
          </w:p>
        </w:tc>
      </w:tr>
      <w:tr w:rsidR="00E226B9" w:rsidRPr="00AA739B">
        <w:trPr>
          <w:trHeight w:val="326"/>
          <w:jc w:val="center"/>
        </w:trPr>
        <w:tc>
          <w:tcPr>
            <w:tcW w:w="2130" w:type="dxa"/>
            <w:tcBorders>
              <w:top w:val="nil"/>
              <w:left w:val="single" w:sz="6" w:space="0" w:color="auto"/>
              <w:bottom w:val="nil"/>
              <w:right w:val="single" w:sz="6" w:space="0" w:color="auto"/>
            </w:tcBorders>
          </w:tcPr>
          <w:p w:rsidR="00E226B9" w:rsidRPr="00AA739B" w:rsidRDefault="00E226B9" w:rsidP="00AA739B">
            <w:pPr>
              <w:widowControl w:val="0"/>
              <w:autoSpaceDE w:val="0"/>
              <w:autoSpaceDN w:val="0"/>
              <w:adjustRightInd w:val="0"/>
              <w:spacing w:after="0" w:line="240" w:lineRule="auto"/>
              <w:ind w:firstLine="567"/>
              <w:jc w:val="both"/>
              <w:rPr>
                <w:rFonts w:ascii="Times New Roman" w:hAnsi="Times New Roman"/>
                <w:sz w:val="28"/>
                <w:szCs w:val="28"/>
              </w:rPr>
            </w:pPr>
          </w:p>
        </w:tc>
        <w:tc>
          <w:tcPr>
            <w:tcW w:w="3283" w:type="dxa"/>
            <w:gridSpan w:val="2"/>
            <w:tcBorders>
              <w:top w:val="nil"/>
              <w:left w:val="single" w:sz="6" w:space="0" w:color="auto"/>
              <w:bottom w:val="nil"/>
              <w:right w:val="single" w:sz="6" w:space="0" w:color="auto"/>
            </w:tcBorders>
          </w:tcPr>
          <w:p w:rsidR="00E226B9" w:rsidRPr="00AA739B" w:rsidRDefault="00E226B9" w:rsidP="00AA739B">
            <w:pPr>
              <w:widowControl w:val="0"/>
              <w:autoSpaceDE w:val="0"/>
              <w:autoSpaceDN w:val="0"/>
              <w:adjustRightInd w:val="0"/>
              <w:spacing w:after="0" w:line="240" w:lineRule="auto"/>
              <w:ind w:firstLine="567"/>
              <w:jc w:val="both"/>
              <w:rPr>
                <w:rFonts w:ascii="Times New Roman" w:hAnsi="Times New Roman"/>
                <w:sz w:val="28"/>
                <w:szCs w:val="28"/>
              </w:rPr>
            </w:pPr>
          </w:p>
        </w:tc>
        <w:tc>
          <w:tcPr>
            <w:tcW w:w="4205" w:type="dxa"/>
            <w:gridSpan w:val="3"/>
            <w:tcBorders>
              <w:top w:val="nil"/>
              <w:left w:val="single" w:sz="6" w:space="0" w:color="auto"/>
              <w:bottom w:val="nil"/>
              <w:right w:val="single" w:sz="6" w:space="0" w:color="auto"/>
            </w:tcBorders>
          </w:tcPr>
          <w:p w:rsidR="00E226B9" w:rsidRPr="00AA739B" w:rsidRDefault="00600FEE" w:rsidP="00AA739B">
            <w:pPr>
              <w:widowControl w:val="0"/>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t xml:space="preserve">Пересмотр, </w:t>
            </w:r>
            <w:r w:rsidR="00E226B9" w:rsidRPr="00AA739B">
              <w:rPr>
                <w:rFonts w:ascii="Times New Roman" w:hAnsi="Times New Roman"/>
                <w:sz w:val="28"/>
                <w:szCs w:val="28"/>
              </w:rPr>
              <w:t>ревизия</w:t>
            </w:r>
            <w:r>
              <w:rPr>
                <w:rFonts w:ascii="Times New Roman" w:hAnsi="Times New Roman"/>
                <w:sz w:val="28"/>
                <w:szCs w:val="28"/>
              </w:rPr>
              <w:t>,</w:t>
            </w:r>
          </w:p>
        </w:tc>
      </w:tr>
      <w:tr w:rsidR="00E226B9" w:rsidRPr="00AA739B">
        <w:trPr>
          <w:trHeight w:val="336"/>
          <w:jc w:val="center"/>
        </w:trPr>
        <w:tc>
          <w:tcPr>
            <w:tcW w:w="2130" w:type="dxa"/>
            <w:tcBorders>
              <w:top w:val="nil"/>
              <w:left w:val="single" w:sz="6" w:space="0" w:color="auto"/>
              <w:bottom w:val="nil"/>
              <w:right w:val="single" w:sz="6" w:space="0" w:color="auto"/>
            </w:tcBorders>
          </w:tcPr>
          <w:p w:rsidR="00E226B9" w:rsidRPr="00AA739B" w:rsidRDefault="00E226B9" w:rsidP="00AA739B">
            <w:pPr>
              <w:widowControl w:val="0"/>
              <w:autoSpaceDE w:val="0"/>
              <w:autoSpaceDN w:val="0"/>
              <w:adjustRightInd w:val="0"/>
              <w:spacing w:after="0" w:line="240" w:lineRule="auto"/>
              <w:ind w:firstLine="567"/>
              <w:jc w:val="both"/>
              <w:rPr>
                <w:rFonts w:ascii="Times New Roman" w:hAnsi="Times New Roman"/>
                <w:sz w:val="28"/>
                <w:szCs w:val="28"/>
              </w:rPr>
            </w:pPr>
          </w:p>
        </w:tc>
        <w:tc>
          <w:tcPr>
            <w:tcW w:w="3283" w:type="dxa"/>
            <w:gridSpan w:val="2"/>
            <w:tcBorders>
              <w:top w:val="nil"/>
              <w:left w:val="single" w:sz="6" w:space="0" w:color="auto"/>
              <w:bottom w:val="nil"/>
              <w:right w:val="single" w:sz="6" w:space="0" w:color="auto"/>
            </w:tcBorders>
          </w:tcPr>
          <w:p w:rsidR="00E226B9" w:rsidRPr="00AA739B" w:rsidRDefault="00E226B9" w:rsidP="00AA739B">
            <w:pPr>
              <w:widowControl w:val="0"/>
              <w:autoSpaceDE w:val="0"/>
              <w:autoSpaceDN w:val="0"/>
              <w:adjustRightInd w:val="0"/>
              <w:spacing w:after="0" w:line="240" w:lineRule="auto"/>
              <w:ind w:firstLine="567"/>
              <w:jc w:val="both"/>
              <w:rPr>
                <w:rFonts w:ascii="Times New Roman" w:hAnsi="Times New Roman"/>
                <w:sz w:val="28"/>
                <w:szCs w:val="28"/>
              </w:rPr>
            </w:pPr>
          </w:p>
        </w:tc>
        <w:tc>
          <w:tcPr>
            <w:tcW w:w="4205" w:type="dxa"/>
            <w:gridSpan w:val="3"/>
            <w:tcBorders>
              <w:top w:val="nil"/>
              <w:left w:val="single" w:sz="6" w:space="0" w:color="auto"/>
              <w:bottom w:val="nil"/>
              <w:right w:val="single" w:sz="6" w:space="0" w:color="auto"/>
            </w:tcBorders>
          </w:tcPr>
          <w:p w:rsidR="00E226B9" w:rsidRPr="00AA739B" w:rsidRDefault="00E226B9" w:rsidP="00AA739B">
            <w:pPr>
              <w:widowControl w:val="0"/>
              <w:autoSpaceDE w:val="0"/>
              <w:autoSpaceDN w:val="0"/>
              <w:adjustRightInd w:val="0"/>
              <w:spacing w:after="0" w:line="240" w:lineRule="auto"/>
              <w:jc w:val="both"/>
              <w:rPr>
                <w:rFonts w:ascii="Times New Roman" w:hAnsi="Times New Roman"/>
                <w:sz w:val="28"/>
                <w:szCs w:val="28"/>
              </w:rPr>
            </w:pPr>
            <w:r w:rsidRPr="00AA739B">
              <w:rPr>
                <w:rFonts w:ascii="Times New Roman" w:hAnsi="Times New Roman"/>
                <w:sz w:val="28"/>
                <w:szCs w:val="28"/>
              </w:rPr>
              <w:t>унификация основных подходов</w:t>
            </w:r>
          </w:p>
        </w:tc>
      </w:tr>
      <w:tr w:rsidR="00E226B9" w:rsidRPr="00AA739B">
        <w:trPr>
          <w:trHeight w:val="326"/>
          <w:jc w:val="center"/>
        </w:trPr>
        <w:tc>
          <w:tcPr>
            <w:tcW w:w="2130" w:type="dxa"/>
            <w:tcBorders>
              <w:top w:val="nil"/>
              <w:left w:val="single" w:sz="6" w:space="0" w:color="auto"/>
              <w:bottom w:val="nil"/>
              <w:right w:val="single" w:sz="6" w:space="0" w:color="auto"/>
            </w:tcBorders>
          </w:tcPr>
          <w:p w:rsidR="00E226B9" w:rsidRPr="00AA739B" w:rsidRDefault="00E226B9" w:rsidP="00AA739B">
            <w:pPr>
              <w:widowControl w:val="0"/>
              <w:autoSpaceDE w:val="0"/>
              <w:autoSpaceDN w:val="0"/>
              <w:adjustRightInd w:val="0"/>
              <w:spacing w:after="0" w:line="240" w:lineRule="auto"/>
              <w:ind w:firstLine="567"/>
              <w:jc w:val="both"/>
              <w:rPr>
                <w:rFonts w:ascii="Times New Roman" w:hAnsi="Times New Roman"/>
                <w:sz w:val="28"/>
                <w:szCs w:val="28"/>
              </w:rPr>
            </w:pPr>
          </w:p>
        </w:tc>
        <w:tc>
          <w:tcPr>
            <w:tcW w:w="3283" w:type="dxa"/>
            <w:gridSpan w:val="2"/>
            <w:tcBorders>
              <w:top w:val="nil"/>
              <w:left w:val="single" w:sz="6" w:space="0" w:color="auto"/>
              <w:bottom w:val="nil"/>
              <w:right w:val="single" w:sz="6" w:space="0" w:color="auto"/>
            </w:tcBorders>
          </w:tcPr>
          <w:p w:rsidR="00E226B9" w:rsidRPr="00AA739B" w:rsidRDefault="00E226B9" w:rsidP="00AA739B">
            <w:pPr>
              <w:widowControl w:val="0"/>
              <w:autoSpaceDE w:val="0"/>
              <w:autoSpaceDN w:val="0"/>
              <w:adjustRightInd w:val="0"/>
              <w:spacing w:after="0" w:line="240" w:lineRule="auto"/>
              <w:ind w:firstLine="567"/>
              <w:jc w:val="both"/>
              <w:rPr>
                <w:rFonts w:ascii="Times New Roman" w:hAnsi="Times New Roman"/>
                <w:sz w:val="28"/>
                <w:szCs w:val="28"/>
              </w:rPr>
            </w:pPr>
          </w:p>
        </w:tc>
        <w:tc>
          <w:tcPr>
            <w:tcW w:w="4205" w:type="dxa"/>
            <w:gridSpan w:val="3"/>
            <w:tcBorders>
              <w:top w:val="nil"/>
              <w:left w:val="single" w:sz="6" w:space="0" w:color="auto"/>
              <w:bottom w:val="nil"/>
              <w:right w:val="single" w:sz="6" w:space="0" w:color="auto"/>
            </w:tcBorders>
          </w:tcPr>
          <w:p w:rsidR="00E226B9" w:rsidRPr="00AA739B" w:rsidRDefault="00E226B9" w:rsidP="00AA739B">
            <w:pPr>
              <w:widowControl w:val="0"/>
              <w:autoSpaceDE w:val="0"/>
              <w:autoSpaceDN w:val="0"/>
              <w:adjustRightInd w:val="0"/>
              <w:spacing w:after="0" w:line="240" w:lineRule="auto"/>
              <w:ind w:firstLine="567"/>
              <w:jc w:val="both"/>
              <w:rPr>
                <w:rFonts w:ascii="Times New Roman" w:hAnsi="Times New Roman"/>
                <w:sz w:val="28"/>
                <w:szCs w:val="28"/>
              </w:rPr>
            </w:pPr>
            <w:r w:rsidRPr="00AA739B">
              <w:rPr>
                <w:rFonts w:ascii="Times New Roman" w:hAnsi="Times New Roman"/>
                <w:sz w:val="28"/>
                <w:szCs w:val="28"/>
              </w:rPr>
              <w:t>менеджеров более низкого</w:t>
            </w:r>
          </w:p>
        </w:tc>
      </w:tr>
      <w:tr w:rsidR="00E226B9" w:rsidRPr="00AA739B">
        <w:trPr>
          <w:trHeight w:val="269"/>
          <w:jc w:val="center"/>
        </w:trPr>
        <w:tc>
          <w:tcPr>
            <w:tcW w:w="2130" w:type="dxa"/>
            <w:tcBorders>
              <w:top w:val="nil"/>
              <w:left w:val="single" w:sz="6" w:space="0" w:color="auto"/>
              <w:bottom w:val="single" w:sz="6" w:space="0" w:color="auto"/>
              <w:right w:val="single" w:sz="6" w:space="0" w:color="auto"/>
            </w:tcBorders>
          </w:tcPr>
          <w:p w:rsidR="00E226B9" w:rsidRPr="00AA739B" w:rsidRDefault="00E226B9" w:rsidP="00AA739B">
            <w:pPr>
              <w:widowControl w:val="0"/>
              <w:autoSpaceDE w:val="0"/>
              <w:autoSpaceDN w:val="0"/>
              <w:adjustRightInd w:val="0"/>
              <w:spacing w:after="0" w:line="240" w:lineRule="auto"/>
              <w:ind w:firstLine="567"/>
              <w:jc w:val="both"/>
              <w:rPr>
                <w:rFonts w:ascii="Times New Roman" w:hAnsi="Times New Roman"/>
                <w:sz w:val="28"/>
                <w:szCs w:val="28"/>
              </w:rPr>
            </w:pPr>
          </w:p>
        </w:tc>
        <w:tc>
          <w:tcPr>
            <w:tcW w:w="3283" w:type="dxa"/>
            <w:gridSpan w:val="2"/>
            <w:tcBorders>
              <w:top w:val="nil"/>
              <w:left w:val="single" w:sz="6" w:space="0" w:color="auto"/>
              <w:bottom w:val="single" w:sz="6" w:space="0" w:color="auto"/>
              <w:right w:val="single" w:sz="6" w:space="0" w:color="auto"/>
            </w:tcBorders>
          </w:tcPr>
          <w:p w:rsidR="00E226B9" w:rsidRPr="00AA739B" w:rsidRDefault="00E226B9" w:rsidP="00AA739B">
            <w:pPr>
              <w:widowControl w:val="0"/>
              <w:autoSpaceDE w:val="0"/>
              <w:autoSpaceDN w:val="0"/>
              <w:adjustRightInd w:val="0"/>
              <w:spacing w:after="0" w:line="240" w:lineRule="auto"/>
              <w:ind w:firstLine="567"/>
              <w:jc w:val="both"/>
              <w:rPr>
                <w:rFonts w:ascii="Times New Roman" w:hAnsi="Times New Roman"/>
                <w:sz w:val="28"/>
                <w:szCs w:val="28"/>
              </w:rPr>
            </w:pPr>
          </w:p>
        </w:tc>
        <w:tc>
          <w:tcPr>
            <w:tcW w:w="4205" w:type="dxa"/>
            <w:gridSpan w:val="3"/>
            <w:tcBorders>
              <w:top w:val="nil"/>
              <w:left w:val="single" w:sz="6" w:space="0" w:color="auto"/>
              <w:bottom w:val="single" w:sz="6" w:space="0" w:color="auto"/>
              <w:right w:val="single" w:sz="6" w:space="0" w:color="auto"/>
            </w:tcBorders>
          </w:tcPr>
          <w:p w:rsidR="00E226B9" w:rsidRPr="00AA739B" w:rsidRDefault="00AA739B" w:rsidP="00AA739B">
            <w:pPr>
              <w:widowControl w:val="0"/>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t xml:space="preserve">                </w:t>
            </w:r>
            <w:r w:rsidR="00E226B9" w:rsidRPr="00AA739B">
              <w:rPr>
                <w:rFonts w:ascii="Times New Roman" w:hAnsi="Times New Roman"/>
                <w:sz w:val="28"/>
                <w:szCs w:val="28"/>
              </w:rPr>
              <w:t>уровня</w:t>
            </w:r>
          </w:p>
        </w:tc>
      </w:tr>
      <w:tr w:rsidR="00E226B9" w:rsidRPr="00AA739B">
        <w:trPr>
          <w:gridAfter w:val="1"/>
          <w:wAfter w:w="279" w:type="dxa"/>
          <w:trHeight w:val="288"/>
          <w:jc w:val="center"/>
        </w:trPr>
        <w:tc>
          <w:tcPr>
            <w:tcW w:w="2139" w:type="dxa"/>
            <w:gridSpan w:val="2"/>
            <w:tcBorders>
              <w:top w:val="nil"/>
              <w:left w:val="nil"/>
              <w:bottom w:val="single" w:sz="6" w:space="0" w:color="auto"/>
              <w:right w:val="nil"/>
            </w:tcBorders>
          </w:tcPr>
          <w:p w:rsidR="00E226B9" w:rsidRPr="00AA739B" w:rsidRDefault="00E226B9" w:rsidP="00AA739B">
            <w:pPr>
              <w:widowControl w:val="0"/>
              <w:autoSpaceDE w:val="0"/>
              <w:autoSpaceDN w:val="0"/>
              <w:adjustRightInd w:val="0"/>
              <w:spacing w:after="0" w:line="240" w:lineRule="auto"/>
              <w:ind w:firstLine="567"/>
              <w:jc w:val="both"/>
              <w:rPr>
                <w:rFonts w:ascii="Times New Roman" w:hAnsi="Times New Roman"/>
                <w:sz w:val="28"/>
                <w:szCs w:val="28"/>
              </w:rPr>
            </w:pPr>
          </w:p>
        </w:tc>
        <w:tc>
          <w:tcPr>
            <w:tcW w:w="3293" w:type="dxa"/>
            <w:gridSpan w:val="2"/>
            <w:tcBorders>
              <w:top w:val="nil"/>
              <w:left w:val="nil"/>
              <w:bottom w:val="single" w:sz="6" w:space="0" w:color="auto"/>
              <w:right w:val="nil"/>
            </w:tcBorders>
          </w:tcPr>
          <w:p w:rsidR="00E226B9" w:rsidRPr="00AA739B" w:rsidRDefault="00AA739B" w:rsidP="00AA739B">
            <w:pPr>
              <w:widowControl w:val="0"/>
              <w:autoSpaceDE w:val="0"/>
              <w:autoSpaceDN w:val="0"/>
              <w:adjustRightInd w:val="0"/>
              <w:spacing w:after="0" w:line="240" w:lineRule="auto"/>
              <w:ind w:firstLine="567"/>
              <w:jc w:val="center"/>
              <w:rPr>
                <w:rFonts w:ascii="Times New Roman" w:hAnsi="Times New Roman"/>
                <w:sz w:val="28"/>
                <w:szCs w:val="28"/>
              </w:rPr>
            </w:pPr>
            <w:r>
              <w:rPr>
                <w:rFonts w:ascii="Times New Roman" w:hAnsi="Times New Roman"/>
                <w:sz w:val="28"/>
                <w:szCs w:val="28"/>
              </w:rPr>
              <w:t>6</w:t>
            </w:r>
          </w:p>
        </w:tc>
        <w:tc>
          <w:tcPr>
            <w:tcW w:w="3907" w:type="dxa"/>
            <w:tcBorders>
              <w:top w:val="nil"/>
              <w:left w:val="nil"/>
              <w:bottom w:val="single" w:sz="6" w:space="0" w:color="auto"/>
              <w:right w:val="nil"/>
            </w:tcBorders>
          </w:tcPr>
          <w:p w:rsidR="00E226B9" w:rsidRPr="00AA739B" w:rsidRDefault="00E226B9" w:rsidP="00AA739B">
            <w:pPr>
              <w:widowControl w:val="0"/>
              <w:autoSpaceDE w:val="0"/>
              <w:autoSpaceDN w:val="0"/>
              <w:adjustRightInd w:val="0"/>
              <w:spacing w:after="0" w:line="240" w:lineRule="auto"/>
              <w:ind w:firstLine="567"/>
              <w:jc w:val="both"/>
              <w:rPr>
                <w:rFonts w:ascii="Times New Roman" w:hAnsi="Times New Roman"/>
                <w:sz w:val="28"/>
                <w:szCs w:val="28"/>
              </w:rPr>
            </w:pPr>
          </w:p>
        </w:tc>
      </w:tr>
      <w:tr w:rsidR="00E226B9" w:rsidRPr="00AA739B">
        <w:trPr>
          <w:gridAfter w:val="1"/>
          <w:wAfter w:w="279" w:type="dxa"/>
          <w:trHeight w:val="374"/>
          <w:jc w:val="center"/>
        </w:trPr>
        <w:tc>
          <w:tcPr>
            <w:tcW w:w="5432" w:type="dxa"/>
            <w:gridSpan w:val="4"/>
            <w:tcBorders>
              <w:top w:val="single" w:sz="6" w:space="0" w:color="auto"/>
              <w:left w:val="single" w:sz="6" w:space="0" w:color="auto"/>
              <w:bottom w:val="nil"/>
              <w:right w:val="single" w:sz="6" w:space="0" w:color="auto"/>
            </w:tcBorders>
          </w:tcPr>
          <w:p w:rsidR="00E226B9" w:rsidRPr="00AA739B" w:rsidRDefault="00AA739B" w:rsidP="00AA739B">
            <w:pPr>
              <w:widowControl w:val="0"/>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 xml:space="preserve">   </w:t>
            </w:r>
            <w:r w:rsidR="00E226B9" w:rsidRPr="00AA739B">
              <w:rPr>
                <w:rFonts w:ascii="Times New Roman" w:hAnsi="Times New Roman"/>
                <w:sz w:val="28"/>
                <w:szCs w:val="28"/>
              </w:rPr>
              <w:t xml:space="preserve">Оперативная      </w:t>
            </w:r>
            <w:r>
              <w:rPr>
                <w:rFonts w:ascii="Times New Roman" w:hAnsi="Times New Roman"/>
                <w:sz w:val="28"/>
                <w:szCs w:val="28"/>
              </w:rPr>
              <w:t xml:space="preserve">    </w:t>
            </w:r>
            <w:r w:rsidR="00E226B9" w:rsidRPr="00AA739B">
              <w:rPr>
                <w:rFonts w:ascii="Times New Roman" w:hAnsi="Times New Roman"/>
                <w:sz w:val="28"/>
                <w:szCs w:val="28"/>
              </w:rPr>
              <w:t>Шефы полевых единиц</w:t>
            </w:r>
            <w:r w:rsidR="00600FEE">
              <w:rPr>
                <w:rFonts w:ascii="Times New Roman" w:hAnsi="Times New Roman"/>
                <w:sz w:val="28"/>
                <w:szCs w:val="28"/>
              </w:rPr>
              <w:t>,</w:t>
            </w:r>
          </w:p>
        </w:tc>
        <w:tc>
          <w:tcPr>
            <w:tcW w:w="3907" w:type="dxa"/>
            <w:tcBorders>
              <w:top w:val="single" w:sz="6" w:space="0" w:color="auto"/>
              <w:left w:val="single" w:sz="6" w:space="0" w:color="auto"/>
              <w:bottom w:val="nil"/>
              <w:right w:val="single" w:sz="6" w:space="0" w:color="auto"/>
            </w:tcBorders>
            <w:vAlign w:val="center"/>
          </w:tcPr>
          <w:p w:rsidR="00E226B9" w:rsidRPr="00AA739B" w:rsidRDefault="00E226B9" w:rsidP="00AA739B">
            <w:pPr>
              <w:widowControl w:val="0"/>
              <w:autoSpaceDE w:val="0"/>
              <w:autoSpaceDN w:val="0"/>
              <w:adjustRightInd w:val="0"/>
              <w:spacing w:after="0" w:line="240" w:lineRule="auto"/>
              <w:ind w:firstLine="567"/>
              <w:jc w:val="center"/>
              <w:rPr>
                <w:rFonts w:ascii="Times New Roman" w:hAnsi="Times New Roman"/>
                <w:sz w:val="28"/>
                <w:szCs w:val="28"/>
              </w:rPr>
            </w:pPr>
            <w:r w:rsidRPr="00AA739B">
              <w:rPr>
                <w:rFonts w:ascii="Times New Roman" w:hAnsi="Times New Roman"/>
                <w:sz w:val="28"/>
                <w:szCs w:val="28"/>
              </w:rPr>
              <w:t>Разработка более узких и</w:t>
            </w:r>
          </w:p>
        </w:tc>
      </w:tr>
      <w:tr w:rsidR="00E226B9" w:rsidRPr="00AA739B">
        <w:trPr>
          <w:gridAfter w:val="1"/>
          <w:wAfter w:w="279" w:type="dxa"/>
          <w:trHeight w:val="346"/>
          <w:jc w:val="center"/>
        </w:trPr>
        <w:tc>
          <w:tcPr>
            <w:tcW w:w="2139" w:type="dxa"/>
            <w:gridSpan w:val="2"/>
            <w:tcBorders>
              <w:top w:val="nil"/>
              <w:left w:val="single" w:sz="6" w:space="0" w:color="auto"/>
              <w:bottom w:val="nil"/>
              <w:right w:val="single" w:sz="6" w:space="0" w:color="auto"/>
            </w:tcBorders>
          </w:tcPr>
          <w:p w:rsidR="00E226B9" w:rsidRPr="00AA739B" w:rsidRDefault="00AA739B" w:rsidP="00AA739B">
            <w:pPr>
              <w:widowControl w:val="0"/>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 xml:space="preserve">     </w:t>
            </w:r>
            <w:r w:rsidR="00E226B9" w:rsidRPr="00AA739B">
              <w:rPr>
                <w:rFonts w:ascii="Times New Roman" w:hAnsi="Times New Roman"/>
                <w:sz w:val="28"/>
                <w:szCs w:val="28"/>
              </w:rPr>
              <w:t>стратегия</w:t>
            </w:r>
          </w:p>
        </w:tc>
        <w:tc>
          <w:tcPr>
            <w:tcW w:w="3293" w:type="dxa"/>
            <w:gridSpan w:val="2"/>
            <w:tcBorders>
              <w:top w:val="nil"/>
              <w:left w:val="single" w:sz="6" w:space="0" w:color="auto"/>
              <w:bottom w:val="nil"/>
              <w:right w:val="single" w:sz="6" w:space="0" w:color="auto"/>
            </w:tcBorders>
            <w:vAlign w:val="center"/>
          </w:tcPr>
          <w:p w:rsidR="00E226B9" w:rsidRPr="00AA739B" w:rsidRDefault="00E226B9" w:rsidP="00AA739B">
            <w:pPr>
              <w:widowControl w:val="0"/>
              <w:autoSpaceDE w:val="0"/>
              <w:autoSpaceDN w:val="0"/>
              <w:adjustRightInd w:val="0"/>
              <w:spacing w:after="0" w:line="240" w:lineRule="auto"/>
              <w:ind w:firstLine="567"/>
              <w:jc w:val="center"/>
              <w:rPr>
                <w:rFonts w:ascii="Times New Roman" w:hAnsi="Times New Roman"/>
                <w:sz w:val="28"/>
                <w:szCs w:val="28"/>
              </w:rPr>
            </w:pPr>
            <w:r w:rsidRPr="00AA739B">
              <w:rPr>
                <w:rFonts w:ascii="Times New Roman" w:hAnsi="Times New Roman"/>
                <w:sz w:val="28"/>
                <w:szCs w:val="28"/>
              </w:rPr>
              <w:t>менеджеры более</w:t>
            </w:r>
          </w:p>
        </w:tc>
        <w:tc>
          <w:tcPr>
            <w:tcW w:w="3907" w:type="dxa"/>
            <w:tcBorders>
              <w:top w:val="nil"/>
              <w:left w:val="single" w:sz="6" w:space="0" w:color="auto"/>
              <w:bottom w:val="nil"/>
              <w:right w:val="single" w:sz="6" w:space="0" w:color="auto"/>
            </w:tcBorders>
            <w:vAlign w:val="center"/>
          </w:tcPr>
          <w:p w:rsidR="00E226B9" w:rsidRPr="00AA739B" w:rsidRDefault="00E226B9" w:rsidP="00AA739B">
            <w:pPr>
              <w:widowControl w:val="0"/>
              <w:autoSpaceDE w:val="0"/>
              <w:autoSpaceDN w:val="0"/>
              <w:adjustRightInd w:val="0"/>
              <w:spacing w:after="0" w:line="240" w:lineRule="auto"/>
              <w:jc w:val="center"/>
              <w:rPr>
                <w:rFonts w:ascii="Times New Roman" w:hAnsi="Times New Roman"/>
                <w:sz w:val="28"/>
                <w:szCs w:val="28"/>
              </w:rPr>
            </w:pPr>
            <w:r w:rsidRPr="00AA739B">
              <w:rPr>
                <w:rFonts w:ascii="Times New Roman" w:hAnsi="Times New Roman"/>
                <w:sz w:val="28"/>
                <w:szCs w:val="28"/>
              </w:rPr>
              <w:t>специфических подходов и</w:t>
            </w:r>
          </w:p>
        </w:tc>
      </w:tr>
      <w:tr w:rsidR="00E226B9" w:rsidRPr="00AA739B">
        <w:trPr>
          <w:gridAfter w:val="1"/>
          <w:wAfter w:w="279" w:type="dxa"/>
          <w:trHeight w:val="278"/>
          <w:jc w:val="center"/>
        </w:trPr>
        <w:tc>
          <w:tcPr>
            <w:tcW w:w="2139" w:type="dxa"/>
            <w:gridSpan w:val="2"/>
            <w:tcBorders>
              <w:top w:val="nil"/>
              <w:left w:val="single" w:sz="6" w:space="0" w:color="auto"/>
              <w:bottom w:val="nil"/>
              <w:right w:val="single" w:sz="6" w:space="0" w:color="auto"/>
            </w:tcBorders>
          </w:tcPr>
          <w:p w:rsidR="00E226B9" w:rsidRPr="00AA739B" w:rsidRDefault="00E226B9" w:rsidP="00AA739B">
            <w:pPr>
              <w:widowControl w:val="0"/>
              <w:autoSpaceDE w:val="0"/>
              <w:autoSpaceDN w:val="0"/>
              <w:adjustRightInd w:val="0"/>
              <w:spacing w:after="0" w:line="240" w:lineRule="auto"/>
              <w:ind w:firstLine="567"/>
              <w:jc w:val="both"/>
              <w:rPr>
                <w:rFonts w:ascii="Times New Roman" w:hAnsi="Times New Roman"/>
                <w:sz w:val="28"/>
                <w:szCs w:val="28"/>
              </w:rPr>
            </w:pPr>
          </w:p>
        </w:tc>
        <w:tc>
          <w:tcPr>
            <w:tcW w:w="3293" w:type="dxa"/>
            <w:gridSpan w:val="2"/>
            <w:tcBorders>
              <w:top w:val="nil"/>
              <w:left w:val="single" w:sz="6" w:space="0" w:color="auto"/>
              <w:bottom w:val="nil"/>
              <w:right w:val="single" w:sz="6" w:space="0" w:color="auto"/>
            </w:tcBorders>
            <w:vAlign w:val="center"/>
          </w:tcPr>
          <w:p w:rsidR="00E226B9" w:rsidRPr="00AA739B" w:rsidRDefault="00AA739B" w:rsidP="00AA739B">
            <w:pPr>
              <w:widowControl w:val="0"/>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 xml:space="preserve">    </w:t>
            </w:r>
            <w:r w:rsidR="00E226B9" w:rsidRPr="00AA739B">
              <w:rPr>
                <w:rFonts w:ascii="Times New Roman" w:hAnsi="Times New Roman"/>
                <w:sz w:val="28"/>
                <w:szCs w:val="28"/>
              </w:rPr>
              <w:t>низкого уровня, в том</w:t>
            </w:r>
          </w:p>
        </w:tc>
        <w:tc>
          <w:tcPr>
            <w:tcW w:w="3907" w:type="dxa"/>
            <w:tcBorders>
              <w:top w:val="nil"/>
              <w:left w:val="single" w:sz="6" w:space="0" w:color="auto"/>
              <w:bottom w:val="nil"/>
              <w:right w:val="single" w:sz="6" w:space="0" w:color="auto"/>
            </w:tcBorders>
            <w:vAlign w:val="center"/>
          </w:tcPr>
          <w:p w:rsidR="00E226B9" w:rsidRPr="00AA739B" w:rsidRDefault="00E226B9" w:rsidP="00AA739B">
            <w:pPr>
              <w:widowControl w:val="0"/>
              <w:autoSpaceDE w:val="0"/>
              <w:autoSpaceDN w:val="0"/>
              <w:adjustRightInd w:val="0"/>
              <w:spacing w:after="0" w:line="240" w:lineRule="auto"/>
              <w:ind w:firstLine="567"/>
              <w:jc w:val="center"/>
              <w:rPr>
                <w:rFonts w:ascii="Times New Roman" w:hAnsi="Times New Roman"/>
                <w:sz w:val="28"/>
                <w:szCs w:val="28"/>
              </w:rPr>
            </w:pPr>
            <w:r w:rsidRPr="00AA739B">
              <w:rPr>
                <w:rFonts w:ascii="Times New Roman" w:hAnsi="Times New Roman"/>
                <w:sz w:val="28"/>
                <w:szCs w:val="28"/>
              </w:rPr>
              <w:t>действий в поддержку</w:t>
            </w:r>
          </w:p>
        </w:tc>
      </w:tr>
      <w:tr w:rsidR="00E226B9" w:rsidRPr="00AA739B">
        <w:trPr>
          <w:gridAfter w:val="1"/>
          <w:wAfter w:w="279" w:type="dxa"/>
          <w:trHeight w:val="355"/>
          <w:jc w:val="center"/>
        </w:trPr>
        <w:tc>
          <w:tcPr>
            <w:tcW w:w="2139" w:type="dxa"/>
            <w:gridSpan w:val="2"/>
            <w:tcBorders>
              <w:top w:val="nil"/>
              <w:left w:val="single" w:sz="6" w:space="0" w:color="auto"/>
              <w:bottom w:val="nil"/>
              <w:right w:val="single" w:sz="6" w:space="0" w:color="auto"/>
            </w:tcBorders>
          </w:tcPr>
          <w:p w:rsidR="00E226B9" w:rsidRPr="00AA739B" w:rsidRDefault="00E226B9" w:rsidP="00AA739B">
            <w:pPr>
              <w:widowControl w:val="0"/>
              <w:autoSpaceDE w:val="0"/>
              <w:autoSpaceDN w:val="0"/>
              <w:adjustRightInd w:val="0"/>
              <w:spacing w:after="0" w:line="240" w:lineRule="auto"/>
              <w:ind w:firstLine="567"/>
              <w:jc w:val="both"/>
              <w:rPr>
                <w:rFonts w:ascii="Times New Roman" w:hAnsi="Times New Roman"/>
                <w:sz w:val="28"/>
                <w:szCs w:val="28"/>
              </w:rPr>
            </w:pPr>
          </w:p>
        </w:tc>
        <w:tc>
          <w:tcPr>
            <w:tcW w:w="3293" w:type="dxa"/>
            <w:gridSpan w:val="2"/>
            <w:tcBorders>
              <w:top w:val="nil"/>
              <w:left w:val="single" w:sz="6" w:space="0" w:color="auto"/>
              <w:bottom w:val="nil"/>
              <w:right w:val="single" w:sz="6" w:space="0" w:color="auto"/>
            </w:tcBorders>
            <w:vAlign w:val="center"/>
          </w:tcPr>
          <w:p w:rsidR="00E226B9" w:rsidRPr="00AA739B" w:rsidRDefault="00E226B9" w:rsidP="00AA739B">
            <w:pPr>
              <w:widowControl w:val="0"/>
              <w:autoSpaceDE w:val="0"/>
              <w:autoSpaceDN w:val="0"/>
              <w:adjustRightInd w:val="0"/>
              <w:spacing w:after="0" w:line="240" w:lineRule="auto"/>
              <w:jc w:val="center"/>
              <w:rPr>
                <w:rFonts w:ascii="Times New Roman" w:hAnsi="Times New Roman"/>
                <w:sz w:val="28"/>
                <w:szCs w:val="28"/>
              </w:rPr>
            </w:pPr>
            <w:r w:rsidRPr="00AA739B">
              <w:rPr>
                <w:rFonts w:ascii="Times New Roman" w:hAnsi="Times New Roman"/>
                <w:sz w:val="28"/>
                <w:szCs w:val="28"/>
              </w:rPr>
              <w:t>числе функциональные</w:t>
            </w:r>
          </w:p>
        </w:tc>
        <w:tc>
          <w:tcPr>
            <w:tcW w:w="3907" w:type="dxa"/>
            <w:tcBorders>
              <w:top w:val="nil"/>
              <w:left w:val="single" w:sz="6" w:space="0" w:color="auto"/>
              <w:bottom w:val="nil"/>
              <w:right w:val="single" w:sz="6" w:space="0" w:color="auto"/>
            </w:tcBorders>
            <w:vAlign w:val="center"/>
          </w:tcPr>
          <w:p w:rsidR="00E226B9" w:rsidRPr="00AA739B" w:rsidRDefault="00E226B9" w:rsidP="00AA739B">
            <w:pPr>
              <w:widowControl w:val="0"/>
              <w:autoSpaceDE w:val="0"/>
              <w:autoSpaceDN w:val="0"/>
              <w:adjustRightInd w:val="0"/>
              <w:spacing w:after="0" w:line="240" w:lineRule="auto"/>
              <w:ind w:firstLine="567"/>
              <w:jc w:val="center"/>
              <w:rPr>
                <w:rFonts w:ascii="Times New Roman" w:hAnsi="Times New Roman"/>
                <w:sz w:val="28"/>
                <w:szCs w:val="28"/>
              </w:rPr>
            </w:pPr>
            <w:r w:rsidRPr="00AA739B">
              <w:rPr>
                <w:rFonts w:ascii="Times New Roman" w:hAnsi="Times New Roman"/>
                <w:sz w:val="28"/>
                <w:szCs w:val="28"/>
              </w:rPr>
              <w:t>функциональных и СЗХ</w:t>
            </w:r>
          </w:p>
        </w:tc>
      </w:tr>
      <w:tr w:rsidR="00E226B9" w:rsidRPr="00AA739B">
        <w:trPr>
          <w:gridAfter w:val="1"/>
          <w:wAfter w:w="279" w:type="dxa"/>
          <w:trHeight w:val="326"/>
          <w:jc w:val="center"/>
        </w:trPr>
        <w:tc>
          <w:tcPr>
            <w:tcW w:w="2139" w:type="dxa"/>
            <w:gridSpan w:val="2"/>
            <w:tcBorders>
              <w:top w:val="nil"/>
              <w:left w:val="single" w:sz="6" w:space="0" w:color="auto"/>
              <w:bottom w:val="nil"/>
              <w:right w:val="single" w:sz="6" w:space="0" w:color="auto"/>
            </w:tcBorders>
          </w:tcPr>
          <w:p w:rsidR="00E226B9" w:rsidRPr="00AA739B" w:rsidRDefault="00E226B9" w:rsidP="00AA739B">
            <w:pPr>
              <w:widowControl w:val="0"/>
              <w:autoSpaceDE w:val="0"/>
              <w:autoSpaceDN w:val="0"/>
              <w:adjustRightInd w:val="0"/>
              <w:spacing w:after="0" w:line="240" w:lineRule="auto"/>
              <w:ind w:firstLine="567"/>
              <w:jc w:val="both"/>
              <w:rPr>
                <w:rFonts w:ascii="Times New Roman" w:hAnsi="Times New Roman"/>
                <w:sz w:val="28"/>
                <w:szCs w:val="28"/>
              </w:rPr>
            </w:pPr>
          </w:p>
        </w:tc>
        <w:tc>
          <w:tcPr>
            <w:tcW w:w="3293" w:type="dxa"/>
            <w:gridSpan w:val="2"/>
            <w:tcBorders>
              <w:top w:val="nil"/>
              <w:left w:val="single" w:sz="6" w:space="0" w:color="auto"/>
              <w:bottom w:val="nil"/>
              <w:right w:val="single" w:sz="6" w:space="0" w:color="auto"/>
            </w:tcBorders>
            <w:vAlign w:val="center"/>
          </w:tcPr>
          <w:p w:rsidR="00E226B9" w:rsidRPr="00AA739B" w:rsidRDefault="00E226B9" w:rsidP="00AA739B">
            <w:pPr>
              <w:widowControl w:val="0"/>
              <w:autoSpaceDE w:val="0"/>
              <w:autoSpaceDN w:val="0"/>
              <w:adjustRightInd w:val="0"/>
              <w:spacing w:after="0" w:line="240" w:lineRule="auto"/>
              <w:jc w:val="center"/>
              <w:rPr>
                <w:rFonts w:ascii="Times New Roman" w:hAnsi="Times New Roman"/>
                <w:sz w:val="28"/>
                <w:szCs w:val="28"/>
              </w:rPr>
            </w:pPr>
            <w:r w:rsidRPr="00AA739B">
              <w:rPr>
                <w:rFonts w:ascii="Times New Roman" w:hAnsi="Times New Roman"/>
                <w:sz w:val="28"/>
                <w:szCs w:val="28"/>
              </w:rPr>
              <w:t>(решения, принимаются,</w:t>
            </w:r>
          </w:p>
        </w:tc>
        <w:tc>
          <w:tcPr>
            <w:tcW w:w="3907" w:type="dxa"/>
            <w:tcBorders>
              <w:top w:val="nil"/>
              <w:left w:val="single" w:sz="6" w:space="0" w:color="auto"/>
              <w:bottom w:val="nil"/>
              <w:right w:val="single" w:sz="6" w:space="0" w:color="auto"/>
            </w:tcBorders>
            <w:vAlign w:val="center"/>
          </w:tcPr>
          <w:p w:rsidR="00E226B9" w:rsidRPr="00AA739B" w:rsidRDefault="00E226B9" w:rsidP="00AA739B">
            <w:pPr>
              <w:widowControl w:val="0"/>
              <w:autoSpaceDE w:val="0"/>
              <w:autoSpaceDN w:val="0"/>
              <w:adjustRightInd w:val="0"/>
              <w:spacing w:after="0" w:line="240" w:lineRule="auto"/>
              <w:ind w:firstLine="567"/>
              <w:jc w:val="center"/>
              <w:rPr>
                <w:rFonts w:ascii="Times New Roman" w:hAnsi="Times New Roman"/>
                <w:sz w:val="28"/>
                <w:szCs w:val="28"/>
              </w:rPr>
            </w:pPr>
            <w:r w:rsidRPr="00AA739B">
              <w:rPr>
                <w:rFonts w:ascii="Times New Roman" w:hAnsi="Times New Roman"/>
                <w:sz w:val="28"/>
                <w:szCs w:val="28"/>
              </w:rPr>
              <w:t>стратегий и в интересах</w:t>
            </w:r>
          </w:p>
        </w:tc>
      </w:tr>
      <w:tr w:rsidR="00E226B9" w:rsidRPr="00AA739B">
        <w:trPr>
          <w:gridAfter w:val="1"/>
          <w:wAfter w:w="279" w:type="dxa"/>
          <w:trHeight w:val="278"/>
          <w:jc w:val="center"/>
        </w:trPr>
        <w:tc>
          <w:tcPr>
            <w:tcW w:w="2139" w:type="dxa"/>
            <w:gridSpan w:val="2"/>
            <w:tcBorders>
              <w:top w:val="nil"/>
              <w:left w:val="single" w:sz="6" w:space="0" w:color="auto"/>
              <w:bottom w:val="nil"/>
              <w:right w:val="single" w:sz="6" w:space="0" w:color="auto"/>
            </w:tcBorders>
          </w:tcPr>
          <w:p w:rsidR="00E226B9" w:rsidRPr="00AA739B" w:rsidRDefault="00E226B9" w:rsidP="00AA739B">
            <w:pPr>
              <w:widowControl w:val="0"/>
              <w:autoSpaceDE w:val="0"/>
              <w:autoSpaceDN w:val="0"/>
              <w:adjustRightInd w:val="0"/>
              <w:spacing w:after="0" w:line="240" w:lineRule="auto"/>
              <w:ind w:firstLine="567"/>
              <w:jc w:val="both"/>
              <w:rPr>
                <w:rFonts w:ascii="Times New Roman" w:hAnsi="Times New Roman"/>
                <w:sz w:val="28"/>
                <w:szCs w:val="28"/>
              </w:rPr>
            </w:pPr>
          </w:p>
        </w:tc>
        <w:tc>
          <w:tcPr>
            <w:tcW w:w="3293" w:type="dxa"/>
            <w:gridSpan w:val="2"/>
            <w:tcBorders>
              <w:top w:val="nil"/>
              <w:left w:val="single" w:sz="6" w:space="0" w:color="auto"/>
              <w:bottom w:val="nil"/>
              <w:right w:val="single" w:sz="6" w:space="0" w:color="auto"/>
            </w:tcBorders>
            <w:vAlign w:val="center"/>
          </w:tcPr>
          <w:p w:rsidR="00E226B9" w:rsidRPr="00AA739B" w:rsidRDefault="00E226B9" w:rsidP="00AA739B">
            <w:pPr>
              <w:widowControl w:val="0"/>
              <w:autoSpaceDE w:val="0"/>
              <w:autoSpaceDN w:val="0"/>
              <w:adjustRightInd w:val="0"/>
              <w:spacing w:after="0" w:line="240" w:lineRule="auto"/>
              <w:jc w:val="center"/>
              <w:rPr>
                <w:rFonts w:ascii="Times New Roman" w:hAnsi="Times New Roman"/>
                <w:sz w:val="28"/>
                <w:szCs w:val="28"/>
              </w:rPr>
            </w:pPr>
            <w:r w:rsidRPr="00AA739B">
              <w:rPr>
                <w:rFonts w:ascii="Times New Roman" w:hAnsi="Times New Roman"/>
                <w:sz w:val="28"/>
                <w:szCs w:val="28"/>
              </w:rPr>
              <w:t>пересматриваются</w:t>
            </w:r>
          </w:p>
        </w:tc>
        <w:tc>
          <w:tcPr>
            <w:tcW w:w="3907" w:type="dxa"/>
            <w:tcBorders>
              <w:top w:val="nil"/>
              <w:left w:val="single" w:sz="6" w:space="0" w:color="auto"/>
              <w:bottom w:val="nil"/>
              <w:right w:val="single" w:sz="6" w:space="0" w:color="auto"/>
            </w:tcBorders>
            <w:vAlign w:val="center"/>
          </w:tcPr>
          <w:p w:rsidR="00E226B9" w:rsidRPr="00AA739B" w:rsidRDefault="00E226B9" w:rsidP="00AA739B">
            <w:pPr>
              <w:widowControl w:val="0"/>
              <w:autoSpaceDE w:val="0"/>
              <w:autoSpaceDN w:val="0"/>
              <w:adjustRightInd w:val="0"/>
              <w:spacing w:after="0" w:line="240" w:lineRule="auto"/>
              <w:jc w:val="center"/>
              <w:rPr>
                <w:rFonts w:ascii="Times New Roman" w:hAnsi="Times New Roman"/>
                <w:sz w:val="28"/>
                <w:szCs w:val="28"/>
              </w:rPr>
            </w:pPr>
            <w:r w:rsidRPr="00AA739B">
              <w:rPr>
                <w:rFonts w:ascii="Times New Roman" w:hAnsi="Times New Roman"/>
                <w:sz w:val="28"/>
                <w:szCs w:val="28"/>
              </w:rPr>
              <w:t>достижения целей полевых</w:t>
            </w:r>
          </w:p>
        </w:tc>
      </w:tr>
      <w:tr w:rsidR="00E226B9" w:rsidRPr="00AA739B">
        <w:trPr>
          <w:gridAfter w:val="1"/>
          <w:wAfter w:w="279" w:type="dxa"/>
          <w:trHeight w:val="326"/>
          <w:jc w:val="center"/>
        </w:trPr>
        <w:tc>
          <w:tcPr>
            <w:tcW w:w="2139" w:type="dxa"/>
            <w:gridSpan w:val="2"/>
            <w:tcBorders>
              <w:top w:val="nil"/>
              <w:left w:val="single" w:sz="6" w:space="0" w:color="auto"/>
              <w:bottom w:val="nil"/>
              <w:right w:val="single" w:sz="6" w:space="0" w:color="auto"/>
            </w:tcBorders>
          </w:tcPr>
          <w:p w:rsidR="00E226B9" w:rsidRPr="00AA739B" w:rsidRDefault="00E226B9" w:rsidP="00AA739B">
            <w:pPr>
              <w:widowControl w:val="0"/>
              <w:autoSpaceDE w:val="0"/>
              <w:autoSpaceDN w:val="0"/>
              <w:adjustRightInd w:val="0"/>
              <w:spacing w:after="0" w:line="240" w:lineRule="auto"/>
              <w:ind w:firstLine="567"/>
              <w:jc w:val="both"/>
              <w:rPr>
                <w:rFonts w:ascii="Times New Roman" w:hAnsi="Times New Roman"/>
                <w:sz w:val="28"/>
                <w:szCs w:val="28"/>
              </w:rPr>
            </w:pPr>
          </w:p>
        </w:tc>
        <w:tc>
          <w:tcPr>
            <w:tcW w:w="3293" w:type="dxa"/>
            <w:gridSpan w:val="2"/>
            <w:tcBorders>
              <w:top w:val="nil"/>
              <w:left w:val="single" w:sz="6" w:space="0" w:color="auto"/>
              <w:bottom w:val="nil"/>
              <w:right w:val="single" w:sz="6" w:space="0" w:color="auto"/>
            </w:tcBorders>
            <w:vAlign w:val="center"/>
          </w:tcPr>
          <w:p w:rsidR="00E226B9" w:rsidRPr="00AA739B" w:rsidRDefault="00E226B9" w:rsidP="00AA739B">
            <w:pPr>
              <w:widowControl w:val="0"/>
              <w:autoSpaceDE w:val="0"/>
              <w:autoSpaceDN w:val="0"/>
              <w:adjustRightInd w:val="0"/>
              <w:spacing w:after="0" w:line="240" w:lineRule="auto"/>
              <w:ind w:firstLine="567"/>
              <w:jc w:val="center"/>
              <w:rPr>
                <w:rFonts w:ascii="Times New Roman" w:hAnsi="Times New Roman"/>
                <w:sz w:val="28"/>
                <w:szCs w:val="28"/>
              </w:rPr>
            </w:pPr>
            <w:r w:rsidRPr="00AA739B">
              <w:rPr>
                <w:rFonts w:ascii="Times New Roman" w:hAnsi="Times New Roman"/>
                <w:sz w:val="28"/>
                <w:szCs w:val="28"/>
              </w:rPr>
              <w:t>начальниками</w:t>
            </w:r>
          </w:p>
        </w:tc>
        <w:tc>
          <w:tcPr>
            <w:tcW w:w="3907" w:type="dxa"/>
            <w:tcBorders>
              <w:top w:val="nil"/>
              <w:left w:val="single" w:sz="6" w:space="0" w:color="auto"/>
              <w:bottom w:val="nil"/>
              <w:right w:val="single" w:sz="6" w:space="0" w:color="auto"/>
            </w:tcBorders>
            <w:vAlign w:val="center"/>
          </w:tcPr>
          <w:p w:rsidR="00E226B9" w:rsidRPr="00AA739B" w:rsidRDefault="00AA739B" w:rsidP="00AA739B">
            <w:pPr>
              <w:widowControl w:val="0"/>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 xml:space="preserve">     </w:t>
            </w:r>
            <w:r w:rsidR="00E226B9" w:rsidRPr="00AA739B">
              <w:rPr>
                <w:rFonts w:ascii="Times New Roman" w:hAnsi="Times New Roman"/>
                <w:sz w:val="28"/>
                <w:szCs w:val="28"/>
              </w:rPr>
              <w:t>единиц и функциональных</w:t>
            </w:r>
          </w:p>
        </w:tc>
      </w:tr>
      <w:tr w:rsidR="00E226B9" w:rsidRPr="00AA739B">
        <w:trPr>
          <w:gridAfter w:val="1"/>
          <w:wAfter w:w="279" w:type="dxa"/>
          <w:trHeight w:val="326"/>
          <w:jc w:val="center"/>
        </w:trPr>
        <w:tc>
          <w:tcPr>
            <w:tcW w:w="2139" w:type="dxa"/>
            <w:gridSpan w:val="2"/>
            <w:tcBorders>
              <w:top w:val="nil"/>
              <w:left w:val="single" w:sz="6" w:space="0" w:color="auto"/>
              <w:bottom w:val="nil"/>
              <w:right w:val="single" w:sz="6" w:space="0" w:color="auto"/>
            </w:tcBorders>
          </w:tcPr>
          <w:p w:rsidR="00E226B9" w:rsidRPr="00AA739B" w:rsidRDefault="00E226B9" w:rsidP="00AA739B">
            <w:pPr>
              <w:widowControl w:val="0"/>
              <w:autoSpaceDE w:val="0"/>
              <w:autoSpaceDN w:val="0"/>
              <w:adjustRightInd w:val="0"/>
              <w:spacing w:after="0" w:line="240" w:lineRule="auto"/>
              <w:ind w:firstLine="567"/>
              <w:jc w:val="both"/>
              <w:rPr>
                <w:rFonts w:ascii="Times New Roman" w:hAnsi="Times New Roman"/>
                <w:sz w:val="28"/>
                <w:szCs w:val="28"/>
              </w:rPr>
            </w:pPr>
          </w:p>
        </w:tc>
        <w:tc>
          <w:tcPr>
            <w:tcW w:w="3293" w:type="dxa"/>
            <w:gridSpan w:val="2"/>
            <w:tcBorders>
              <w:top w:val="nil"/>
              <w:left w:val="single" w:sz="6" w:space="0" w:color="auto"/>
              <w:bottom w:val="nil"/>
              <w:right w:val="single" w:sz="6" w:space="0" w:color="auto"/>
            </w:tcBorders>
            <w:vAlign w:val="center"/>
          </w:tcPr>
          <w:p w:rsidR="00E226B9" w:rsidRPr="00AA739B" w:rsidRDefault="00E226B9" w:rsidP="00AA739B">
            <w:pPr>
              <w:widowControl w:val="0"/>
              <w:autoSpaceDE w:val="0"/>
              <w:autoSpaceDN w:val="0"/>
              <w:adjustRightInd w:val="0"/>
              <w:spacing w:after="0" w:line="240" w:lineRule="auto"/>
              <w:ind w:firstLine="567"/>
              <w:jc w:val="center"/>
              <w:rPr>
                <w:rFonts w:ascii="Times New Roman" w:hAnsi="Times New Roman"/>
                <w:sz w:val="28"/>
                <w:szCs w:val="28"/>
              </w:rPr>
            </w:pPr>
            <w:r w:rsidRPr="00AA739B">
              <w:rPr>
                <w:rFonts w:ascii="Times New Roman" w:hAnsi="Times New Roman"/>
                <w:sz w:val="28"/>
                <w:szCs w:val="28"/>
              </w:rPr>
              <w:t>функциональных</w:t>
            </w:r>
          </w:p>
        </w:tc>
        <w:tc>
          <w:tcPr>
            <w:tcW w:w="3907" w:type="dxa"/>
            <w:tcBorders>
              <w:top w:val="nil"/>
              <w:left w:val="single" w:sz="6" w:space="0" w:color="auto"/>
              <w:bottom w:val="nil"/>
              <w:right w:val="single" w:sz="6" w:space="0" w:color="auto"/>
            </w:tcBorders>
            <w:vAlign w:val="center"/>
          </w:tcPr>
          <w:p w:rsidR="00E226B9" w:rsidRPr="00AA739B" w:rsidRDefault="00E226B9" w:rsidP="00AA739B">
            <w:pPr>
              <w:widowControl w:val="0"/>
              <w:autoSpaceDE w:val="0"/>
              <w:autoSpaceDN w:val="0"/>
              <w:adjustRightInd w:val="0"/>
              <w:spacing w:after="0" w:line="240" w:lineRule="auto"/>
              <w:ind w:firstLine="567"/>
              <w:jc w:val="center"/>
              <w:rPr>
                <w:rFonts w:ascii="Times New Roman" w:hAnsi="Times New Roman"/>
                <w:sz w:val="28"/>
                <w:szCs w:val="28"/>
              </w:rPr>
            </w:pPr>
            <w:r w:rsidRPr="00AA739B">
              <w:rPr>
                <w:rFonts w:ascii="Times New Roman" w:hAnsi="Times New Roman"/>
                <w:sz w:val="28"/>
                <w:szCs w:val="28"/>
              </w:rPr>
              <w:t>отделов</w:t>
            </w:r>
          </w:p>
        </w:tc>
      </w:tr>
      <w:tr w:rsidR="00E226B9" w:rsidRPr="00AA739B">
        <w:trPr>
          <w:gridAfter w:val="1"/>
          <w:wAfter w:w="279" w:type="dxa"/>
          <w:trHeight w:val="374"/>
          <w:jc w:val="center"/>
        </w:trPr>
        <w:tc>
          <w:tcPr>
            <w:tcW w:w="2139" w:type="dxa"/>
            <w:gridSpan w:val="2"/>
            <w:tcBorders>
              <w:top w:val="nil"/>
              <w:left w:val="single" w:sz="6" w:space="0" w:color="auto"/>
              <w:bottom w:val="single" w:sz="6" w:space="0" w:color="auto"/>
              <w:right w:val="single" w:sz="6" w:space="0" w:color="auto"/>
            </w:tcBorders>
          </w:tcPr>
          <w:p w:rsidR="00E226B9" w:rsidRPr="00AA739B" w:rsidRDefault="00E226B9" w:rsidP="00AA739B">
            <w:pPr>
              <w:widowControl w:val="0"/>
              <w:autoSpaceDE w:val="0"/>
              <w:autoSpaceDN w:val="0"/>
              <w:adjustRightInd w:val="0"/>
              <w:spacing w:after="0" w:line="240" w:lineRule="auto"/>
              <w:ind w:firstLine="567"/>
              <w:jc w:val="both"/>
              <w:rPr>
                <w:rFonts w:ascii="Times New Roman" w:hAnsi="Times New Roman"/>
                <w:sz w:val="28"/>
                <w:szCs w:val="28"/>
              </w:rPr>
            </w:pPr>
          </w:p>
        </w:tc>
        <w:tc>
          <w:tcPr>
            <w:tcW w:w="3293" w:type="dxa"/>
            <w:gridSpan w:val="2"/>
            <w:tcBorders>
              <w:top w:val="nil"/>
              <w:left w:val="single" w:sz="6" w:space="0" w:color="auto"/>
              <w:bottom w:val="single" w:sz="6" w:space="0" w:color="auto"/>
              <w:right w:val="single" w:sz="6" w:space="0" w:color="auto"/>
            </w:tcBorders>
            <w:vAlign w:val="center"/>
          </w:tcPr>
          <w:p w:rsidR="00E226B9" w:rsidRPr="00AA739B" w:rsidRDefault="00E226B9" w:rsidP="00AA739B">
            <w:pPr>
              <w:widowControl w:val="0"/>
              <w:autoSpaceDE w:val="0"/>
              <w:autoSpaceDN w:val="0"/>
              <w:adjustRightInd w:val="0"/>
              <w:spacing w:after="0" w:line="240" w:lineRule="auto"/>
              <w:ind w:firstLine="567"/>
              <w:jc w:val="center"/>
              <w:rPr>
                <w:rFonts w:ascii="Times New Roman" w:hAnsi="Times New Roman"/>
                <w:sz w:val="28"/>
                <w:szCs w:val="28"/>
              </w:rPr>
            </w:pPr>
            <w:r w:rsidRPr="00AA739B">
              <w:rPr>
                <w:rFonts w:ascii="Times New Roman" w:hAnsi="Times New Roman"/>
                <w:sz w:val="28"/>
                <w:szCs w:val="28"/>
              </w:rPr>
              <w:t>отделов)</w:t>
            </w:r>
          </w:p>
        </w:tc>
        <w:tc>
          <w:tcPr>
            <w:tcW w:w="3907" w:type="dxa"/>
            <w:tcBorders>
              <w:top w:val="nil"/>
              <w:left w:val="single" w:sz="6" w:space="0" w:color="auto"/>
              <w:bottom w:val="single" w:sz="6" w:space="0" w:color="auto"/>
              <w:right w:val="single" w:sz="6" w:space="0" w:color="auto"/>
            </w:tcBorders>
          </w:tcPr>
          <w:p w:rsidR="00E226B9" w:rsidRPr="00AA739B" w:rsidRDefault="00E226B9" w:rsidP="00AA739B">
            <w:pPr>
              <w:widowControl w:val="0"/>
              <w:autoSpaceDE w:val="0"/>
              <w:autoSpaceDN w:val="0"/>
              <w:adjustRightInd w:val="0"/>
              <w:spacing w:after="0" w:line="240" w:lineRule="auto"/>
              <w:ind w:firstLine="567"/>
              <w:jc w:val="both"/>
              <w:rPr>
                <w:rFonts w:ascii="Times New Roman" w:hAnsi="Times New Roman"/>
                <w:sz w:val="28"/>
                <w:szCs w:val="28"/>
              </w:rPr>
            </w:pPr>
          </w:p>
        </w:tc>
      </w:tr>
    </w:tbl>
    <w:p w:rsidR="00AA739B" w:rsidRDefault="00AA739B" w:rsidP="00AA739B">
      <w:pPr>
        <w:widowControl w:val="0"/>
        <w:autoSpaceDE w:val="0"/>
        <w:autoSpaceDN w:val="0"/>
        <w:adjustRightInd w:val="0"/>
        <w:spacing w:after="0" w:line="240" w:lineRule="auto"/>
        <w:ind w:firstLine="567"/>
        <w:jc w:val="both"/>
        <w:rPr>
          <w:rFonts w:ascii="Times New Roman" w:hAnsi="Times New Roman"/>
          <w:sz w:val="28"/>
          <w:szCs w:val="28"/>
        </w:rPr>
      </w:pPr>
    </w:p>
    <w:p w:rsidR="00E226B9" w:rsidRPr="00AA739B" w:rsidRDefault="00E226B9" w:rsidP="00AA739B">
      <w:pPr>
        <w:widowControl w:val="0"/>
        <w:autoSpaceDE w:val="0"/>
        <w:autoSpaceDN w:val="0"/>
        <w:adjustRightInd w:val="0"/>
        <w:spacing w:after="0" w:line="240" w:lineRule="auto"/>
        <w:ind w:firstLine="567"/>
        <w:jc w:val="both"/>
        <w:rPr>
          <w:rFonts w:ascii="Times New Roman" w:hAnsi="Times New Roman"/>
          <w:sz w:val="28"/>
          <w:szCs w:val="28"/>
        </w:rPr>
      </w:pPr>
      <w:r w:rsidRPr="00AA739B">
        <w:rPr>
          <w:rFonts w:ascii="Times New Roman" w:hAnsi="Times New Roman"/>
          <w:sz w:val="28"/>
          <w:szCs w:val="28"/>
        </w:rPr>
        <w:t>Процедуры стратегического менеджмента приложимы к широкому диапазону   организаций,    от   больших   с   многими    СЗХ   до   малых индивидуальных,   от  производственных  до  предприятий  сервиса и  от О            ищущих прибыли до неприбыльных (например бюджетных).</w:t>
      </w:r>
    </w:p>
    <w:p w:rsidR="00E226B9" w:rsidRPr="00AA739B" w:rsidRDefault="00E226B9" w:rsidP="00AA739B">
      <w:pPr>
        <w:widowControl w:val="0"/>
        <w:autoSpaceDE w:val="0"/>
        <w:autoSpaceDN w:val="0"/>
        <w:adjustRightInd w:val="0"/>
        <w:spacing w:after="0" w:line="240" w:lineRule="auto"/>
        <w:ind w:firstLine="567"/>
        <w:jc w:val="both"/>
        <w:rPr>
          <w:rFonts w:ascii="Times New Roman" w:hAnsi="Times New Roman"/>
          <w:sz w:val="28"/>
          <w:szCs w:val="28"/>
        </w:rPr>
      </w:pPr>
      <w:r w:rsidRPr="00AA739B">
        <w:rPr>
          <w:rFonts w:ascii="Times New Roman" w:hAnsi="Times New Roman"/>
          <w:sz w:val="28"/>
          <w:szCs w:val="28"/>
        </w:rPr>
        <w:t>Стратегия организаций есть выход рационального процесса планирования.</w:t>
      </w:r>
    </w:p>
    <w:p w:rsidR="00E226B9" w:rsidRPr="00AA739B" w:rsidRDefault="00E226B9" w:rsidP="00AA739B">
      <w:pPr>
        <w:widowControl w:val="0"/>
        <w:autoSpaceDE w:val="0"/>
        <w:autoSpaceDN w:val="0"/>
        <w:adjustRightInd w:val="0"/>
        <w:spacing w:after="0" w:line="240" w:lineRule="auto"/>
        <w:ind w:firstLine="567"/>
        <w:jc w:val="both"/>
        <w:rPr>
          <w:rFonts w:ascii="Times New Roman" w:hAnsi="Times New Roman"/>
          <w:sz w:val="28"/>
          <w:szCs w:val="28"/>
        </w:rPr>
      </w:pPr>
      <w:r w:rsidRPr="00AA739B">
        <w:rPr>
          <w:rFonts w:ascii="Times New Roman" w:hAnsi="Times New Roman"/>
          <w:sz w:val="28"/>
          <w:szCs w:val="28"/>
        </w:rPr>
        <w:t xml:space="preserve">Главные компоненты процесса стратегического менеджмента включают определение назначения, главных целей организации, анализ внешней и внутренней среды организации, выбор стратегии на уровне СЗХ и корпорации в соответствии с ее сильными и слабыми сторонами и внешними опасностями и благоприятными возможностями, приспособление организационных систем управления к выбранной организацией стратегии.                                                                </w:t>
      </w:r>
    </w:p>
    <w:p w:rsidR="00E226B9" w:rsidRPr="00AA739B" w:rsidRDefault="00E226B9" w:rsidP="00AA739B">
      <w:pPr>
        <w:widowControl w:val="0"/>
        <w:autoSpaceDE w:val="0"/>
        <w:autoSpaceDN w:val="0"/>
        <w:adjustRightInd w:val="0"/>
        <w:spacing w:after="0" w:line="240" w:lineRule="auto"/>
        <w:ind w:firstLine="567"/>
        <w:jc w:val="both"/>
        <w:rPr>
          <w:rFonts w:ascii="Times New Roman" w:hAnsi="Times New Roman"/>
          <w:sz w:val="28"/>
          <w:szCs w:val="28"/>
        </w:rPr>
      </w:pPr>
      <w:r w:rsidRPr="00AA739B">
        <w:rPr>
          <w:rFonts w:ascii="Times New Roman" w:hAnsi="Times New Roman"/>
          <w:sz w:val="28"/>
          <w:szCs w:val="28"/>
        </w:rPr>
        <w:t>Стратегический менеджер - личность, которая накладывает отпечаток на всю деятельность организации, на ее главные самостоятельные подразделения. Его забота состоит в сохранении "здоровья" всей организации при движении в определенном направлении.</w:t>
      </w:r>
    </w:p>
    <w:p w:rsidR="00E226B9" w:rsidRPr="00AA739B" w:rsidRDefault="00E226B9" w:rsidP="00AA739B">
      <w:pPr>
        <w:widowControl w:val="0"/>
        <w:autoSpaceDE w:val="0"/>
        <w:autoSpaceDN w:val="0"/>
        <w:adjustRightInd w:val="0"/>
        <w:spacing w:after="0" w:line="240" w:lineRule="auto"/>
        <w:ind w:firstLine="567"/>
        <w:jc w:val="both"/>
        <w:rPr>
          <w:rFonts w:ascii="Times New Roman" w:hAnsi="Times New Roman"/>
          <w:sz w:val="28"/>
          <w:szCs w:val="28"/>
        </w:rPr>
      </w:pPr>
      <w:r w:rsidRPr="00AA739B">
        <w:rPr>
          <w:rFonts w:ascii="Times New Roman" w:hAnsi="Times New Roman"/>
          <w:sz w:val="28"/>
          <w:szCs w:val="28"/>
        </w:rPr>
        <w:t>Стратегический   менеджер   должен   быть   хорошо   информирован,</w:t>
      </w:r>
    </w:p>
    <w:p w:rsidR="00E226B9" w:rsidRPr="00AA739B" w:rsidRDefault="00E226B9" w:rsidP="00AA739B">
      <w:pPr>
        <w:widowControl w:val="0"/>
        <w:autoSpaceDE w:val="0"/>
        <w:autoSpaceDN w:val="0"/>
        <w:adjustRightInd w:val="0"/>
        <w:spacing w:after="0" w:line="240" w:lineRule="auto"/>
        <w:jc w:val="both"/>
        <w:rPr>
          <w:rFonts w:ascii="Times New Roman" w:hAnsi="Times New Roman"/>
          <w:sz w:val="28"/>
          <w:szCs w:val="28"/>
        </w:rPr>
      </w:pPr>
      <w:r w:rsidRPr="00AA739B">
        <w:rPr>
          <w:rFonts w:ascii="Times New Roman" w:hAnsi="Times New Roman"/>
          <w:sz w:val="28"/>
          <w:szCs w:val="28"/>
        </w:rPr>
        <w:t>искусен в управлении собственным временем и энергией, а также быть хорошим политиком, гибким экспертом, способным упорно продвигать шаг за шагом программу в принятом направлении.</w:t>
      </w:r>
    </w:p>
    <w:p w:rsidR="00E226B9" w:rsidRPr="00AA739B" w:rsidRDefault="00E226B9" w:rsidP="00AA739B">
      <w:pPr>
        <w:widowControl w:val="0"/>
        <w:autoSpaceDE w:val="0"/>
        <w:autoSpaceDN w:val="0"/>
        <w:adjustRightInd w:val="0"/>
        <w:spacing w:after="0" w:line="240" w:lineRule="auto"/>
        <w:ind w:firstLine="567"/>
        <w:jc w:val="both"/>
        <w:rPr>
          <w:rFonts w:ascii="Times New Roman" w:hAnsi="Times New Roman"/>
          <w:sz w:val="28"/>
          <w:szCs w:val="28"/>
        </w:rPr>
      </w:pPr>
      <w:r w:rsidRPr="00AA739B">
        <w:rPr>
          <w:rFonts w:ascii="Times New Roman" w:hAnsi="Times New Roman"/>
          <w:sz w:val="28"/>
          <w:szCs w:val="28"/>
        </w:rPr>
        <w:t>Стратегический менеджмент пронизывает всю компанию. Можно выделить его следующие уровни: корпорация, СЗХ, функциональные службы и низший уровень менеджмента.</w:t>
      </w:r>
    </w:p>
    <w:p w:rsidR="00E226B9" w:rsidRPr="00AA739B" w:rsidRDefault="00E226B9" w:rsidP="00AA739B">
      <w:pPr>
        <w:widowControl w:val="0"/>
        <w:autoSpaceDE w:val="0"/>
        <w:autoSpaceDN w:val="0"/>
        <w:adjustRightInd w:val="0"/>
        <w:spacing w:after="0" w:line="240" w:lineRule="auto"/>
        <w:ind w:firstLine="567"/>
        <w:jc w:val="both"/>
        <w:rPr>
          <w:rFonts w:ascii="Times New Roman" w:hAnsi="Times New Roman"/>
          <w:sz w:val="28"/>
          <w:szCs w:val="28"/>
        </w:rPr>
      </w:pPr>
      <w:r w:rsidRPr="00AA739B">
        <w:rPr>
          <w:rFonts w:ascii="Times New Roman" w:hAnsi="Times New Roman"/>
          <w:sz w:val="28"/>
          <w:szCs w:val="28"/>
        </w:rPr>
        <w:t>Стратегический менеджмент включает коммуникации между уровнями управления в целях обеспечения реальности и содержательности стратегии.</w:t>
      </w:r>
    </w:p>
    <w:p w:rsidR="00E226B9" w:rsidRPr="00AA739B" w:rsidRDefault="00E226B9" w:rsidP="00AA739B">
      <w:pPr>
        <w:widowControl w:val="0"/>
        <w:autoSpaceDE w:val="0"/>
        <w:autoSpaceDN w:val="0"/>
        <w:adjustRightInd w:val="0"/>
        <w:spacing w:after="0" w:line="240" w:lineRule="auto"/>
        <w:ind w:firstLine="567"/>
        <w:jc w:val="both"/>
        <w:rPr>
          <w:rFonts w:ascii="Times New Roman" w:hAnsi="Times New Roman"/>
          <w:sz w:val="28"/>
          <w:szCs w:val="28"/>
        </w:rPr>
      </w:pPr>
      <w:r w:rsidRPr="00AA739B">
        <w:rPr>
          <w:rFonts w:ascii="Times New Roman" w:hAnsi="Times New Roman"/>
          <w:sz w:val="28"/>
          <w:szCs w:val="28"/>
        </w:rPr>
        <w:t>Стратегическое планирование терпит крах, если исполнители не планируют из-за неопределенности задач, а высшие плановые органы теряют чувство оперативной реальности.</w:t>
      </w:r>
    </w:p>
    <w:p w:rsidR="00AA739B" w:rsidRDefault="00AA739B" w:rsidP="00AA739B">
      <w:pPr>
        <w:widowControl w:val="0"/>
        <w:autoSpaceDE w:val="0"/>
        <w:autoSpaceDN w:val="0"/>
        <w:adjustRightInd w:val="0"/>
        <w:spacing w:after="0" w:line="240" w:lineRule="auto"/>
        <w:ind w:firstLine="567"/>
        <w:jc w:val="both"/>
        <w:rPr>
          <w:rFonts w:ascii="Times New Roman" w:hAnsi="Times New Roman"/>
          <w:sz w:val="28"/>
          <w:szCs w:val="28"/>
        </w:rPr>
      </w:pPr>
    </w:p>
    <w:p w:rsidR="00AA739B" w:rsidRDefault="00AA739B" w:rsidP="00AA739B">
      <w:pPr>
        <w:widowControl w:val="0"/>
        <w:autoSpaceDE w:val="0"/>
        <w:autoSpaceDN w:val="0"/>
        <w:adjustRightInd w:val="0"/>
        <w:spacing w:after="0" w:line="240" w:lineRule="auto"/>
        <w:ind w:firstLine="567"/>
        <w:jc w:val="both"/>
        <w:rPr>
          <w:rFonts w:ascii="Times New Roman" w:hAnsi="Times New Roman"/>
          <w:sz w:val="28"/>
          <w:szCs w:val="28"/>
        </w:rPr>
      </w:pPr>
    </w:p>
    <w:p w:rsidR="00AA739B" w:rsidRDefault="00AA739B" w:rsidP="00AA739B">
      <w:pPr>
        <w:widowControl w:val="0"/>
        <w:autoSpaceDE w:val="0"/>
        <w:autoSpaceDN w:val="0"/>
        <w:adjustRightInd w:val="0"/>
        <w:spacing w:after="0" w:line="240" w:lineRule="auto"/>
        <w:ind w:firstLine="567"/>
        <w:jc w:val="both"/>
        <w:rPr>
          <w:rFonts w:ascii="Times New Roman" w:hAnsi="Times New Roman"/>
          <w:sz w:val="28"/>
          <w:szCs w:val="28"/>
        </w:rPr>
      </w:pPr>
    </w:p>
    <w:p w:rsidR="00AA739B" w:rsidRDefault="00AA739B" w:rsidP="00AA739B">
      <w:pPr>
        <w:widowControl w:val="0"/>
        <w:autoSpaceDE w:val="0"/>
        <w:autoSpaceDN w:val="0"/>
        <w:adjustRightInd w:val="0"/>
        <w:spacing w:after="0" w:line="240" w:lineRule="auto"/>
        <w:ind w:firstLine="567"/>
        <w:jc w:val="both"/>
        <w:rPr>
          <w:rFonts w:ascii="Times New Roman" w:hAnsi="Times New Roman"/>
          <w:sz w:val="28"/>
          <w:szCs w:val="28"/>
        </w:rPr>
      </w:pPr>
    </w:p>
    <w:p w:rsidR="00AA739B" w:rsidRDefault="00AA739B" w:rsidP="00AA739B">
      <w:pPr>
        <w:widowControl w:val="0"/>
        <w:autoSpaceDE w:val="0"/>
        <w:autoSpaceDN w:val="0"/>
        <w:adjustRightInd w:val="0"/>
        <w:spacing w:after="0" w:line="240" w:lineRule="auto"/>
        <w:ind w:firstLine="567"/>
        <w:jc w:val="both"/>
        <w:rPr>
          <w:rFonts w:ascii="Times New Roman" w:hAnsi="Times New Roman"/>
          <w:sz w:val="28"/>
          <w:szCs w:val="28"/>
        </w:rPr>
      </w:pPr>
    </w:p>
    <w:p w:rsidR="00AA739B" w:rsidRDefault="00AA739B" w:rsidP="00AA739B">
      <w:pPr>
        <w:widowControl w:val="0"/>
        <w:autoSpaceDE w:val="0"/>
        <w:autoSpaceDN w:val="0"/>
        <w:adjustRightInd w:val="0"/>
        <w:spacing w:after="0" w:line="240" w:lineRule="auto"/>
        <w:ind w:firstLine="567"/>
        <w:jc w:val="center"/>
        <w:rPr>
          <w:rFonts w:ascii="Times New Roman" w:hAnsi="Times New Roman"/>
          <w:sz w:val="28"/>
          <w:szCs w:val="28"/>
        </w:rPr>
      </w:pPr>
      <w:r>
        <w:rPr>
          <w:rFonts w:ascii="Times New Roman" w:hAnsi="Times New Roman"/>
          <w:sz w:val="28"/>
          <w:szCs w:val="28"/>
        </w:rPr>
        <w:t>7</w:t>
      </w:r>
    </w:p>
    <w:p w:rsidR="00AA739B" w:rsidRDefault="00AA739B" w:rsidP="00AA739B">
      <w:pPr>
        <w:widowControl w:val="0"/>
        <w:autoSpaceDE w:val="0"/>
        <w:autoSpaceDN w:val="0"/>
        <w:adjustRightInd w:val="0"/>
        <w:spacing w:after="0" w:line="240" w:lineRule="auto"/>
        <w:ind w:firstLine="567"/>
        <w:jc w:val="center"/>
        <w:rPr>
          <w:rFonts w:ascii="Times New Roman" w:hAnsi="Times New Roman"/>
          <w:sz w:val="28"/>
          <w:szCs w:val="28"/>
        </w:rPr>
      </w:pPr>
    </w:p>
    <w:p w:rsidR="00E226B9" w:rsidRDefault="00E226B9" w:rsidP="00AA739B">
      <w:pPr>
        <w:widowControl w:val="0"/>
        <w:autoSpaceDE w:val="0"/>
        <w:autoSpaceDN w:val="0"/>
        <w:adjustRightInd w:val="0"/>
        <w:spacing w:after="0" w:line="240" w:lineRule="auto"/>
        <w:ind w:firstLine="567"/>
        <w:jc w:val="center"/>
        <w:rPr>
          <w:rFonts w:ascii="Times New Roman" w:hAnsi="Times New Roman"/>
          <w:b/>
          <w:sz w:val="28"/>
          <w:szCs w:val="28"/>
        </w:rPr>
      </w:pPr>
      <w:r w:rsidRPr="00AA739B">
        <w:rPr>
          <w:rFonts w:ascii="Times New Roman" w:hAnsi="Times New Roman"/>
          <w:b/>
          <w:sz w:val="28"/>
          <w:szCs w:val="28"/>
        </w:rPr>
        <w:t>2. Процессуальн</w:t>
      </w:r>
      <w:r w:rsidR="00AA739B">
        <w:rPr>
          <w:rFonts w:ascii="Times New Roman" w:hAnsi="Times New Roman"/>
          <w:b/>
          <w:sz w:val="28"/>
          <w:szCs w:val="28"/>
        </w:rPr>
        <w:t xml:space="preserve">ые </w:t>
      </w:r>
      <w:r w:rsidRPr="00AA739B">
        <w:rPr>
          <w:rFonts w:ascii="Times New Roman" w:hAnsi="Times New Roman"/>
          <w:b/>
          <w:sz w:val="28"/>
          <w:szCs w:val="28"/>
        </w:rPr>
        <w:t>теори</w:t>
      </w:r>
      <w:r w:rsidR="00AA739B">
        <w:rPr>
          <w:rFonts w:ascii="Times New Roman" w:hAnsi="Times New Roman"/>
          <w:b/>
          <w:sz w:val="28"/>
          <w:szCs w:val="28"/>
        </w:rPr>
        <w:t>и мотивации</w:t>
      </w:r>
    </w:p>
    <w:p w:rsidR="00AA739B" w:rsidRPr="00AA739B" w:rsidRDefault="00AA739B" w:rsidP="00AA739B">
      <w:pPr>
        <w:widowControl w:val="0"/>
        <w:autoSpaceDE w:val="0"/>
        <w:autoSpaceDN w:val="0"/>
        <w:adjustRightInd w:val="0"/>
        <w:spacing w:after="0" w:line="240" w:lineRule="auto"/>
        <w:ind w:firstLine="567"/>
        <w:jc w:val="center"/>
        <w:rPr>
          <w:rFonts w:ascii="Times New Roman" w:hAnsi="Times New Roman"/>
          <w:b/>
          <w:sz w:val="28"/>
          <w:szCs w:val="28"/>
        </w:rPr>
      </w:pPr>
    </w:p>
    <w:p w:rsidR="00AA739B" w:rsidRDefault="00E226B9" w:rsidP="00AA739B">
      <w:pPr>
        <w:widowControl w:val="0"/>
        <w:autoSpaceDE w:val="0"/>
        <w:autoSpaceDN w:val="0"/>
        <w:adjustRightInd w:val="0"/>
        <w:spacing w:after="0" w:line="240" w:lineRule="auto"/>
        <w:ind w:firstLine="567"/>
        <w:jc w:val="both"/>
        <w:rPr>
          <w:rFonts w:ascii="Times New Roman" w:hAnsi="Times New Roman"/>
          <w:sz w:val="28"/>
          <w:szCs w:val="28"/>
        </w:rPr>
      </w:pPr>
      <w:r w:rsidRPr="00AA739B">
        <w:rPr>
          <w:rFonts w:ascii="Times New Roman" w:hAnsi="Times New Roman"/>
          <w:sz w:val="28"/>
          <w:szCs w:val="28"/>
        </w:rPr>
        <w:t xml:space="preserve">Процессуальные    теории    мотивации    пытаются    объяснить,    как возникает     целенаправленное     поведение,      как     оно     направляется, </w:t>
      </w:r>
    </w:p>
    <w:p w:rsidR="00AA739B" w:rsidRDefault="00E226B9" w:rsidP="00AA739B">
      <w:pPr>
        <w:widowControl w:val="0"/>
        <w:autoSpaceDE w:val="0"/>
        <w:autoSpaceDN w:val="0"/>
        <w:adjustRightInd w:val="0"/>
        <w:spacing w:after="0" w:line="240" w:lineRule="auto"/>
        <w:jc w:val="both"/>
        <w:rPr>
          <w:rFonts w:ascii="Times New Roman" w:hAnsi="Times New Roman"/>
          <w:sz w:val="28"/>
          <w:szCs w:val="28"/>
        </w:rPr>
      </w:pPr>
      <w:r w:rsidRPr="00AA739B">
        <w:rPr>
          <w:rFonts w:ascii="Times New Roman" w:hAnsi="Times New Roman"/>
          <w:sz w:val="28"/>
          <w:szCs w:val="28"/>
        </w:rPr>
        <w:t>поддерживается и заканчивается.</w:t>
      </w:r>
    </w:p>
    <w:p w:rsidR="00AA739B" w:rsidRDefault="00AA739B" w:rsidP="00AA739B">
      <w:pPr>
        <w:widowControl w:val="0"/>
        <w:autoSpaceDE w:val="0"/>
        <w:autoSpaceDN w:val="0"/>
        <w:adjustRightInd w:val="0"/>
        <w:spacing w:after="0" w:line="240" w:lineRule="auto"/>
        <w:ind w:firstLine="567"/>
        <w:jc w:val="both"/>
        <w:rPr>
          <w:rFonts w:ascii="Times New Roman" w:hAnsi="Times New Roman"/>
          <w:b/>
          <w:sz w:val="28"/>
          <w:szCs w:val="28"/>
        </w:rPr>
      </w:pPr>
    </w:p>
    <w:p w:rsidR="00E226B9" w:rsidRDefault="00E226B9" w:rsidP="00AA739B">
      <w:pPr>
        <w:widowControl w:val="0"/>
        <w:numPr>
          <w:ilvl w:val="0"/>
          <w:numId w:val="1"/>
        </w:numPr>
        <w:autoSpaceDE w:val="0"/>
        <w:autoSpaceDN w:val="0"/>
        <w:adjustRightInd w:val="0"/>
        <w:spacing w:after="0" w:line="240" w:lineRule="auto"/>
        <w:jc w:val="center"/>
        <w:rPr>
          <w:rFonts w:ascii="Times New Roman" w:hAnsi="Times New Roman"/>
          <w:b/>
          <w:sz w:val="28"/>
          <w:szCs w:val="28"/>
        </w:rPr>
      </w:pPr>
      <w:r w:rsidRPr="00AA739B">
        <w:rPr>
          <w:rFonts w:ascii="Times New Roman" w:hAnsi="Times New Roman"/>
          <w:b/>
          <w:sz w:val="28"/>
          <w:szCs w:val="28"/>
        </w:rPr>
        <w:t>Теория ожидания.</w:t>
      </w:r>
    </w:p>
    <w:p w:rsidR="00AA739B" w:rsidRPr="00AA739B" w:rsidRDefault="00AA739B" w:rsidP="00AA739B">
      <w:pPr>
        <w:widowControl w:val="0"/>
        <w:autoSpaceDE w:val="0"/>
        <w:autoSpaceDN w:val="0"/>
        <w:adjustRightInd w:val="0"/>
        <w:spacing w:after="0" w:line="240" w:lineRule="auto"/>
        <w:ind w:left="567"/>
        <w:jc w:val="both"/>
        <w:rPr>
          <w:rFonts w:ascii="Times New Roman" w:hAnsi="Times New Roman"/>
          <w:b/>
          <w:sz w:val="28"/>
          <w:szCs w:val="28"/>
        </w:rPr>
      </w:pPr>
    </w:p>
    <w:p w:rsidR="00E226B9" w:rsidRPr="00AA739B" w:rsidRDefault="00E226B9" w:rsidP="00AA739B">
      <w:pPr>
        <w:widowControl w:val="0"/>
        <w:autoSpaceDE w:val="0"/>
        <w:autoSpaceDN w:val="0"/>
        <w:adjustRightInd w:val="0"/>
        <w:spacing w:after="0" w:line="240" w:lineRule="auto"/>
        <w:ind w:firstLine="567"/>
        <w:jc w:val="both"/>
        <w:rPr>
          <w:rFonts w:ascii="Times New Roman" w:hAnsi="Times New Roman"/>
          <w:sz w:val="28"/>
          <w:szCs w:val="28"/>
        </w:rPr>
      </w:pPr>
      <w:r w:rsidRPr="00AA739B">
        <w:rPr>
          <w:rFonts w:ascii="Times New Roman" w:hAnsi="Times New Roman"/>
          <w:sz w:val="28"/>
          <w:szCs w:val="28"/>
        </w:rPr>
        <w:t xml:space="preserve">Большинство современных процессуальных теорий мотивации рассматривают </w:t>
      </w:r>
      <w:r w:rsidRPr="00AA739B">
        <w:rPr>
          <w:rFonts w:ascii="Times New Roman" w:hAnsi="Times New Roman"/>
          <w:b/>
          <w:sz w:val="28"/>
          <w:szCs w:val="28"/>
        </w:rPr>
        <w:t>мотивацию как процесс управления выбором.</w:t>
      </w:r>
      <w:r w:rsidRPr="00AA739B">
        <w:rPr>
          <w:rFonts w:ascii="Times New Roman" w:hAnsi="Times New Roman"/>
          <w:sz w:val="28"/>
          <w:szCs w:val="28"/>
        </w:rPr>
        <w:t xml:space="preserve"> Такое определение мотивации впервые дал Виктор Врум. Он утверждал, что люди постоянно находятся в состоянии мотивации. Таким образом, согласно Вруму, для того, чтобы быть успешным менеджером, необходимо показывать подчинённым, что направление их усилий на достижение целей организации приведёт к скорейшему достижению их личных целей. Согласно теории ожидания Врума, подчинённые работают наиболее продуктивно, когда они уверены, что оправдают их ожидания в трёх областях:</w:t>
      </w:r>
    </w:p>
    <w:p w:rsidR="00E226B9" w:rsidRPr="00AA739B" w:rsidRDefault="00E226B9" w:rsidP="00AA739B">
      <w:pPr>
        <w:widowControl w:val="0"/>
        <w:autoSpaceDE w:val="0"/>
        <w:autoSpaceDN w:val="0"/>
        <w:adjustRightInd w:val="0"/>
        <w:spacing w:after="0" w:line="240" w:lineRule="auto"/>
        <w:ind w:firstLine="567"/>
        <w:jc w:val="both"/>
        <w:rPr>
          <w:rFonts w:ascii="Times New Roman" w:hAnsi="Times New Roman"/>
          <w:sz w:val="28"/>
          <w:szCs w:val="28"/>
        </w:rPr>
      </w:pPr>
      <w:r w:rsidRPr="00AA739B">
        <w:rPr>
          <w:rFonts w:ascii="Times New Roman" w:hAnsi="Times New Roman"/>
          <w:sz w:val="28"/>
          <w:szCs w:val="28"/>
        </w:rPr>
        <w:t>1.        ожидания в отношении «затраты труда - результатов» (3-Р) - это соотношение между затраченными усилиями и полученными результатами;</w:t>
      </w:r>
    </w:p>
    <w:p w:rsidR="00E226B9" w:rsidRPr="00AA739B" w:rsidRDefault="00E226B9" w:rsidP="00AA739B">
      <w:pPr>
        <w:widowControl w:val="0"/>
        <w:autoSpaceDE w:val="0"/>
        <w:autoSpaceDN w:val="0"/>
        <w:adjustRightInd w:val="0"/>
        <w:spacing w:after="0" w:line="240" w:lineRule="auto"/>
        <w:ind w:firstLine="567"/>
        <w:jc w:val="both"/>
        <w:rPr>
          <w:rFonts w:ascii="Times New Roman" w:hAnsi="Times New Roman"/>
          <w:sz w:val="28"/>
          <w:szCs w:val="28"/>
        </w:rPr>
      </w:pPr>
      <w:r w:rsidRPr="00AA739B">
        <w:rPr>
          <w:rFonts w:ascii="Times New Roman" w:hAnsi="Times New Roman"/>
          <w:sz w:val="28"/>
          <w:szCs w:val="28"/>
        </w:rPr>
        <w:t>2.       ожидания в отношении «результатов-вознаграждений» (Р-В) -это ожидания определённого вознаграждения или поощрения в ответ на достигнутый уровень результатов;</w:t>
      </w:r>
    </w:p>
    <w:p w:rsidR="00E226B9" w:rsidRPr="00AA739B" w:rsidRDefault="00E226B9" w:rsidP="00AA739B">
      <w:pPr>
        <w:widowControl w:val="0"/>
        <w:autoSpaceDE w:val="0"/>
        <w:autoSpaceDN w:val="0"/>
        <w:adjustRightInd w:val="0"/>
        <w:spacing w:after="0" w:line="240" w:lineRule="auto"/>
        <w:ind w:firstLine="567"/>
        <w:jc w:val="both"/>
        <w:rPr>
          <w:rFonts w:ascii="Times New Roman" w:hAnsi="Times New Roman"/>
          <w:sz w:val="28"/>
          <w:szCs w:val="28"/>
        </w:rPr>
      </w:pPr>
      <w:r w:rsidRPr="00AA739B">
        <w:rPr>
          <w:rFonts w:ascii="Times New Roman" w:hAnsi="Times New Roman"/>
          <w:sz w:val="28"/>
          <w:szCs w:val="28"/>
        </w:rPr>
        <w:t>3.       третий фактор, определяющий мотивацию в теории ожидания -ценность полученного поощрения или вознаграждения.</w:t>
      </w:r>
    </w:p>
    <w:p w:rsidR="00E226B9" w:rsidRPr="00AA739B" w:rsidRDefault="00E226B9" w:rsidP="00AA739B">
      <w:pPr>
        <w:widowControl w:val="0"/>
        <w:autoSpaceDE w:val="0"/>
        <w:autoSpaceDN w:val="0"/>
        <w:adjustRightInd w:val="0"/>
        <w:spacing w:after="0" w:line="240" w:lineRule="auto"/>
        <w:ind w:firstLine="567"/>
        <w:jc w:val="both"/>
        <w:rPr>
          <w:rFonts w:ascii="Times New Roman" w:hAnsi="Times New Roman"/>
          <w:b/>
          <w:sz w:val="28"/>
          <w:szCs w:val="28"/>
        </w:rPr>
      </w:pPr>
      <w:r w:rsidRPr="00AA739B">
        <w:rPr>
          <w:rFonts w:ascii="Times New Roman" w:hAnsi="Times New Roman"/>
          <w:b/>
          <w:sz w:val="28"/>
          <w:szCs w:val="28"/>
        </w:rPr>
        <w:t>А. Ожидания в отношении затрат труда - результатов.</w:t>
      </w:r>
    </w:p>
    <w:p w:rsidR="00E226B9" w:rsidRPr="00AA739B" w:rsidRDefault="00E226B9" w:rsidP="00AA739B">
      <w:pPr>
        <w:widowControl w:val="0"/>
        <w:autoSpaceDE w:val="0"/>
        <w:autoSpaceDN w:val="0"/>
        <w:adjustRightInd w:val="0"/>
        <w:spacing w:after="0" w:line="240" w:lineRule="auto"/>
        <w:ind w:firstLine="567"/>
        <w:jc w:val="both"/>
        <w:rPr>
          <w:rFonts w:ascii="Times New Roman" w:hAnsi="Times New Roman"/>
          <w:sz w:val="28"/>
          <w:szCs w:val="28"/>
        </w:rPr>
      </w:pPr>
      <w:r w:rsidRPr="00AA739B">
        <w:rPr>
          <w:rFonts w:ascii="Times New Roman" w:hAnsi="Times New Roman"/>
          <w:sz w:val="28"/>
          <w:szCs w:val="28"/>
        </w:rPr>
        <w:t>Когда человек спрашивает себя, «В какой степени я могу ожидать, что мои усилия приведут к количественным и качественным результатам, которые нужны моему менеджеру?», то ответ на него выражается термином «ожидания в отношении «затраты труда - результаты»». Чем сильнее ожидание, что чьи-то усилия приведут к желаемому результату, тем больше вероятность, что этот человек качественно выполнит поставленную перед ним задачу.</w:t>
      </w:r>
    </w:p>
    <w:p w:rsidR="00E226B9" w:rsidRPr="00AA739B" w:rsidRDefault="00E226B9" w:rsidP="00AA739B">
      <w:pPr>
        <w:widowControl w:val="0"/>
        <w:autoSpaceDE w:val="0"/>
        <w:autoSpaceDN w:val="0"/>
        <w:adjustRightInd w:val="0"/>
        <w:spacing w:after="0" w:line="240" w:lineRule="auto"/>
        <w:ind w:firstLine="567"/>
        <w:jc w:val="both"/>
        <w:rPr>
          <w:rFonts w:ascii="Times New Roman" w:hAnsi="Times New Roman"/>
          <w:b/>
          <w:sz w:val="28"/>
          <w:szCs w:val="28"/>
        </w:rPr>
      </w:pPr>
      <w:r w:rsidRPr="00AA739B">
        <w:rPr>
          <w:rFonts w:ascii="Times New Roman" w:hAnsi="Times New Roman"/>
          <w:b/>
          <w:sz w:val="28"/>
          <w:szCs w:val="28"/>
        </w:rPr>
        <w:t>Б. Ожидания в отношении «результаты труда - вознаграждение».</w:t>
      </w:r>
    </w:p>
    <w:p w:rsidR="00E226B9" w:rsidRPr="00AA739B" w:rsidRDefault="00E226B9" w:rsidP="00AA739B">
      <w:pPr>
        <w:widowControl w:val="0"/>
        <w:autoSpaceDE w:val="0"/>
        <w:autoSpaceDN w:val="0"/>
        <w:adjustRightInd w:val="0"/>
        <w:spacing w:after="0" w:line="240" w:lineRule="auto"/>
        <w:ind w:firstLine="567"/>
        <w:jc w:val="both"/>
        <w:rPr>
          <w:rFonts w:ascii="Times New Roman" w:hAnsi="Times New Roman"/>
          <w:sz w:val="28"/>
          <w:szCs w:val="28"/>
        </w:rPr>
      </w:pPr>
      <w:r w:rsidRPr="00AA739B">
        <w:rPr>
          <w:rFonts w:ascii="Times New Roman" w:hAnsi="Times New Roman"/>
          <w:sz w:val="28"/>
          <w:szCs w:val="28"/>
        </w:rPr>
        <w:t>После того, как служащий оценит ясность того, что он сможет выполнять данную работу успешно, он задаёт себе вопрос: «Если я должным образом выполню эту работу, какого я могу ожидать вознаграждения, соответствует ли оно тому вознаграждению, которое я хочу получить?». Неуверенность возникает в том случае, когда рабочий вынужден полагаться на других при раздаче обещанных вознаграждений. Чем крепче уверенность рабочего в том, что менеджер выплатит обещанное им вознаграждение, тем выше вероятность того, что рабочий станет усердно выполнять задание, данное им менеджером. В теории ожидания эту вероятность называют «ожидания в отношении «результаты вознаграждение»».</w:t>
      </w:r>
    </w:p>
    <w:p w:rsidR="00E226B9" w:rsidRPr="00AA739B" w:rsidRDefault="00AA739B" w:rsidP="00AA739B">
      <w:pPr>
        <w:widowControl w:val="0"/>
        <w:autoSpaceDE w:val="0"/>
        <w:autoSpaceDN w:val="0"/>
        <w:adjustRightInd w:val="0"/>
        <w:spacing w:after="0" w:line="240" w:lineRule="auto"/>
        <w:ind w:firstLine="567"/>
        <w:jc w:val="center"/>
        <w:rPr>
          <w:rFonts w:ascii="Times New Roman" w:hAnsi="Times New Roman"/>
          <w:sz w:val="28"/>
          <w:szCs w:val="28"/>
        </w:rPr>
      </w:pPr>
      <w:r>
        <w:rPr>
          <w:rFonts w:ascii="Times New Roman" w:hAnsi="Times New Roman"/>
          <w:sz w:val="28"/>
          <w:szCs w:val="28"/>
        </w:rPr>
        <w:t>8</w:t>
      </w:r>
    </w:p>
    <w:p w:rsidR="00E226B9" w:rsidRPr="00AA739B" w:rsidRDefault="00E226B9" w:rsidP="00AA739B">
      <w:pPr>
        <w:widowControl w:val="0"/>
        <w:autoSpaceDE w:val="0"/>
        <w:autoSpaceDN w:val="0"/>
        <w:adjustRightInd w:val="0"/>
        <w:spacing w:after="0" w:line="240" w:lineRule="auto"/>
        <w:ind w:firstLine="567"/>
        <w:jc w:val="both"/>
        <w:rPr>
          <w:rFonts w:ascii="Times New Roman" w:hAnsi="Times New Roman"/>
          <w:sz w:val="28"/>
          <w:szCs w:val="28"/>
        </w:rPr>
      </w:pPr>
      <w:r w:rsidRPr="00AA739B">
        <w:rPr>
          <w:rFonts w:ascii="Times New Roman" w:hAnsi="Times New Roman"/>
          <w:sz w:val="28"/>
          <w:szCs w:val="28"/>
        </w:rPr>
        <w:t>При определении того, насколько рабочие уверен в том, что менеджер выплатит им вознаграждение, важную роль играют несколько факторов. Во-первых, уверенность возрастает, если обещания менеджера ясны и определённы. Во-вторых, уверенность возрастает, если рабочий знает, что менеджер действительно обладает полномочиями по обеспечению желаемого вознаграждения.</w:t>
      </w:r>
    </w:p>
    <w:p w:rsidR="00E226B9" w:rsidRPr="00AA739B" w:rsidRDefault="00E226B9" w:rsidP="00AA739B">
      <w:pPr>
        <w:widowControl w:val="0"/>
        <w:autoSpaceDE w:val="0"/>
        <w:autoSpaceDN w:val="0"/>
        <w:adjustRightInd w:val="0"/>
        <w:spacing w:after="0" w:line="240" w:lineRule="auto"/>
        <w:ind w:firstLine="567"/>
        <w:jc w:val="both"/>
        <w:rPr>
          <w:rFonts w:ascii="Times New Roman" w:hAnsi="Times New Roman"/>
          <w:b/>
          <w:sz w:val="28"/>
          <w:szCs w:val="28"/>
        </w:rPr>
      </w:pPr>
      <w:r w:rsidRPr="00AA739B">
        <w:rPr>
          <w:rFonts w:ascii="Times New Roman" w:hAnsi="Times New Roman"/>
          <w:b/>
          <w:sz w:val="28"/>
          <w:szCs w:val="28"/>
        </w:rPr>
        <w:t>В. Ценность вознаграждения.</w:t>
      </w:r>
    </w:p>
    <w:p w:rsidR="00E226B9" w:rsidRPr="00AA739B" w:rsidRDefault="00E226B9" w:rsidP="00AA739B">
      <w:pPr>
        <w:widowControl w:val="0"/>
        <w:autoSpaceDE w:val="0"/>
        <w:autoSpaceDN w:val="0"/>
        <w:adjustRightInd w:val="0"/>
        <w:spacing w:after="0" w:line="240" w:lineRule="auto"/>
        <w:ind w:firstLine="567"/>
        <w:jc w:val="both"/>
        <w:rPr>
          <w:rFonts w:ascii="Times New Roman" w:hAnsi="Times New Roman"/>
          <w:sz w:val="28"/>
          <w:szCs w:val="28"/>
        </w:rPr>
      </w:pPr>
      <w:r w:rsidRPr="00AA739B">
        <w:rPr>
          <w:rFonts w:ascii="Times New Roman" w:hAnsi="Times New Roman"/>
          <w:sz w:val="28"/>
          <w:szCs w:val="28"/>
        </w:rPr>
        <w:t>Даже если служащие уверены в том, что они могут выполнять ту работу, которую от них ждёт менеджер, и что они получат обещанное им вознаграждение, они всё равно задают себе, возможно, наиболее трудный вопрос: «Если я получу то вознаграждение, которое хочу получить, будет ли оно достаточно ценным для меня и смогу ли я с его помощью удовлетворить свои основные потребности?». Согласно теории ожидания ответ на этот вопрос заключается в измерении ценности вознаграждения.</w:t>
      </w:r>
    </w:p>
    <w:p w:rsidR="00E226B9" w:rsidRPr="00AA739B" w:rsidRDefault="00E226B9" w:rsidP="00AA739B">
      <w:pPr>
        <w:widowControl w:val="0"/>
        <w:autoSpaceDE w:val="0"/>
        <w:autoSpaceDN w:val="0"/>
        <w:adjustRightInd w:val="0"/>
        <w:spacing w:after="0" w:line="240" w:lineRule="auto"/>
        <w:ind w:firstLine="567"/>
        <w:jc w:val="both"/>
        <w:rPr>
          <w:rFonts w:ascii="Times New Roman" w:hAnsi="Times New Roman"/>
          <w:sz w:val="28"/>
          <w:szCs w:val="28"/>
        </w:rPr>
      </w:pPr>
      <w:r w:rsidRPr="00AA739B">
        <w:rPr>
          <w:rFonts w:ascii="Times New Roman" w:hAnsi="Times New Roman"/>
          <w:sz w:val="28"/>
          <w:szCs w:val="28"/>
        </w:rPr>
        <w:t>Ценность вознаграждения, которая также измеряется степенью вероятности, является наиболее важным элементом теории мотивации, и, к сожалению, не всегда берётся в расчёт менеджерами.</w:t>
      </w:r>
    </w:p>
    <w:p w:rsidR="00E226B9" w:rsidRPr="00AA739B" w:rsidRDefault="00E226B9" w:rsidP="00AA739B">
      <w:pPr>
        <w:widowControl w:val="0"/>
        <w:autoSpaceDE w:val="0"/>
        <w:autoSpaceDN w:val="0"/>
        <w:adjustRightInd w:val="0"/>
        <w:spacing w:after="0" w:line="240" w:lineRule="auto"/>
        <w:ind w:firstLine="567"/>
        <w:jc w:val="both"/>
        <w:rPr>
          <w:rFonts w:ascii="Times New Roman" w:hAnsi="Times New Roman"/>
          <w:sz w:val="28"/>
          <w:szCs w:val="28"/>
        </w:rPr>
      </w:pPr>
      <w:r w:rsidRPr="00AA739B">
        <w:rPr>
          <w:rFonts w:ascii="Times New Roman" w:hAnsi="Times New Roman"/>
          <w:sz w:val="28"/>
          <w:szCs w:val="28"/>
        </w:rPr>
        <w:t>Самая «популярная» проблема, возникающая по поводу ценности вознаграждения, заключается в том, что люди редко уделяют достаточно времени и внимания тщательной оценке своих потребностей. Более того, т.к. за деньги действительно можно купить множество вещей, которые способны удовлетворить самые разные потребности, подчинённые очень часто входят в заблуждение и начинают верить, что деньги - это самое лучшее вознаграждение. Такие идеи приводят к разочарованию и неудовлетворению. Служащие, которые пытаются получить удовлетворение от работы только с помощью денег, часто страдают от недостатка самоуважения, чувства невостребованности своего интеллекта, навыков и способностей.</w:t>
      </w:r>
    </w:p>
    <w:p w:rsidR="00E226B9" w:rsidRPr="00AA739B" w:rsidRDefault="00E226B9" w:rsidP="00AA739B">
      <w:pPr>
        <w:widowControl w:val="0"/>
        <w:autoSpaceDE w:val="0"/>
        <w:autoSpaceDN w:val="0"/>
        <w:adjustRightInd w:val="0"/>
        <w:spacing w:after="0" w:line="240" w:lineRule="auto"/>
        <w:ind w:firstLine="567"/>
        <w:jc w:val="both"/>
        <w:rPr>
          <w:rFonts w:ascii="Times New Roman" w:hAnsi="Times New Roman"/>
          <w:b/>
          <w:sz w:val="28"/>
          <w:szCs w:val="28"/>
        </w:rPr>
      </w:pPr>
      <w:r w:rsidRPr="00AA739B">
        <w:rPr>
          <w:rFonts w:ascii="Times New Roman" w:hAnsi="Times New Roman"/>
          <w:b/>
          <w:sz w:val="28"/>
          <w:szCs w:val="28"/>
        </w:rPr>
        <w:t>Г. Валентность.</w:t>
      </w:r>
    </w:p>
    <w:p w:rsidR="00E226B9" w:rsidRPr="00AA739B" w:rsidRDefault="00E226B9" w:rsidP="00AA739B">
      <w:pPr>
        <w:widowControl w:val="0"/>
        <w:autoSpaceDE w:val="0"/>
        <w:autoSpaceDN w:val="0"/>
        <w:adjustRightInd w:val="0"/>
        <w:spacing w:after="0" w:line="240" w:lineRule="auto"/>
        <w:ind w:firstLine="567"/>
        <w:jc w:val="both"/>
        <w:rPr>
          <w:rFonts w:ascii="Times New Roman" w:hAnsi="Times New Roman"/>
          <w:sz w:val="28"/>
          <w:szCs w:val="28"/>
        </w:rPr>
      </w:pPr>
      <w:r w:rsidRPr="00AA739B">
        <w:rPr>
          <w:rFonts w:ascii="Times New Roman" w:hAnsi="Times New Roman"/>
          <w:sz w:val="28"/>
          <w:szCs w:val="28"/>
        </w:rPr>
        <w:t>Маслоу использовал термин «доминирование» для определения общего уровня потребностей, удовлетворение которых будет руководить действиями людей. Но как менеджеру определить, какое из многочисленных вознаграждения является на данный момент средством удовлетворения потребностей того или иного подчинённого? Что - бы ответить на этот вопрос, Врум использует термин «валентность» для определения силы предпочтения того или иного вознаграждения.</w:t>
      </w:r>
    </w:p>
    <w:p w:rsidR="00E226B9" w:rsidRDefault="00E226B9" w:rsidP="00AA739B">
      <w:pPr>
        <w:widowControl w:val="0"/>
        <w:autoSpaceDE w:val="0"/>
        <w:autoSpaceDN w:val="0"/>
        <w:adjustRightInd w:val="0"/>
        <w:spacing w:after="0" w:line="240" w:lineRule="auto"/>
        <w:ind w:firstLine="567"/>
        <w:jc w:val="both"/>
        <w:rPr>
          <w:rFonts w:ascii="Times New Roman" w:hAnsi="Times New Roman"/>
          <w:sz w:val="28"/>
          <w:szCs w:val="28"/>
          <w:lang w:val="en-US"/>
        </w:rPr>
      </w:pPr>
      <w:r w:rsidRPr="00AA739B">
        <w:rPr>
          <w:rFonts w:ascii="Times New Roman" w:hAnsi="Times New Roman"/>
          <w:sz w:val="28"/>
          <w:szCs w:val="28"/>
        </w:rPr>
        <w:t xml:space="preserve">Таким образом, </w:t>
      </w:r>
      <w:r w:rsidRPr="00AA739B">
        <w:rPr>
          <w:rFonts w:ascii="Times New Roman" w:hAnsi="Times New Roman"/>
          <w:b/>
          <w:sz w:val="28"/>
          <w:szCs w:val="28"/>
        </w:rPr>
        <w:t>валентность - это мера ценности или приоритетности</w:t>
      </w:r>
      <w:r w:rsidRPr="00AA739B">
        <w:rPr>
          <w:rFonts w:ascii="Times New Roman" w:hAnsi="Times New Roman"/>
          <w:sz w:val="28"/>
          <w:szCs w:val="28"/>
        </w:rPr>
        <w:t>.</w:t>
      </w:r>
      <w:r w:rsidR="00AA739B" w:rsidRPr="00AA739B">
        <w:rPr>
          <w:rFonts w:ascii="Times New Roman" w:hAnsi="Times New Roman"/>
          <w:sz w:val="28"/>
          <w:szCs w:val="28"/>
        </w:rPr>
        <w:t>[1]</w:t>
      </w:r>
      <w:r w:rsidRPr="00AA739B">
        <w:rPr>
          <w:rFonts w:ascii="Times New Roman" w:hAnsi="Times New Roman"/>
          <w:sz w:val="28"/>
          <w:szCs w:val="28"/>
        </w:rPr>
        <w:t xml:space="preserve"> Валентность вознаграждения измеряется от высоко положительной (1.00) до строго отрицательной (-1.00). Хотя понятие валентности является довольно абстрактным, оно позволяет людям сравнивать свои запросы.</w:t>
      </w:r>
    </w:p>
    <w:p w:rsidR="00AA739B" w:rsidRPr="00AA739B" w:rsidRDefault="00AA739B" w:rsidP="00AA739B">
      <w:pPr>
        <w:widowControl w:val="0"/>
        <w:autoSpaceDE w:val="0"/>
        <w:autoSpaceDN w:val="0"/>
        <w:adjustRightInd w:val="0"/>
        <w:spacing w:after="0" w:line="240" w:lineRule="auto"/>
        <w:ind w:firstLine="567"/>
        <w:jc w:val="both"/>
        <w:rPr>
          <w:rFonts w:ascii="Times New Roman" w:hAnsi="Times New Roman"/>
          <w:sz w:val="28"/>
          <w:szCs w:val="28"/>
          <w:lang w:val="en-US"/>
        </w:rPr>
      </w:pPr>
    </w:p>
    <w:p w:rsidR="00AA739B" w:rsidRPr="00AA739B" w:rsidRDefault="00AA739B" w:rsidP="00AA739B">
      <w:pPr>
        <w:widowControl w:val="0"/>
        <w:autoSpaceDE w:val="0"/>
        <w:autoSpaceDN w:val="0"/>
        <w:adjustRightInd w:val="0"/>
        <w:spacing w:after="0" w:line="240" w:lineRule="auto"/>
        <w:ind w:firstLine="567"/>
        <w:jc w:val="both"/>
        <w:rPr>
          <w:rFonts w:ascii="Times New Roman" w:hAnsi="Times New Roman"/>
          <w:sz w:val="28"/>
          <w:szCs w:val="28"/>
          <w:lang w:val="en-US"/>
        </w:rPr>
      </w:pPr>
    </w:p>
    <w:p w:rsidR="00AA739B" w:rsidRPr="00AA739B" w:rsidRDefault="00AA739B" w:rsidP="00AA739B">
      <w:pPr>
        <w:widowControl w:val="0"/>
        <w:autoSpaceDE w:val="0"/>
        <w:autoSpaceDN w:val="0"/>
        <w:adjustRightInd w:val="0"/>
        <w:spacing w:after="0" w:line="240" w:lineRule="auto"/>
        <w:jc w:val="both"/>
        <w:rPr>
          <w:rFonts w:ascii="Times New Roman" w:hAnsi="Times New Roman"/>
          <w:sz w:val="28"/>
          <w:szCs w:val="28"/>
          <w:vertAlign w:val="superscript"/>
        </w:rPr>
      </w:pPr>
      <w:r w:rsidRPr="00AA739B">
        <w:rPr>
          <w:rFonts w:ascii="Times New Roman" w:hAnsi="Times New Roman"/>
          <w:sz w:val="28"/>
          <w:szCs w:val="28"/>
          <w:vertAlign w:val="superscript"/>
        </w:rPr>
        <w:t>__________________________________________________________________</w:t>
      </w:r>
    </w:p>
    <w:p w:rsidR="00AA739B" w:rsidRPr="00AA739B" w:rsidRDefault="00AA739B" w:rsidP="00AA739B">
      <w:pPr>
        <w:widowControl w:val="0"/>
        <w:autoSpaceDE w:val="0"/>
        <w:autoSpaceDN w:val="0"/>
        <w:adjustRightInd w:val="0"/>
        <w:spacing w:after="0" w:line="240" w:lineRule="auto"/>
        <w:ind w:firstLine="567"/>
        <w:jc w:val="both"/>
        <w:rPr>
          <w:rFonts w:ascii="Times New Roman" w:hAnsi="Times New Roman"/>
          <w:sz w:val="28"/>
          <w:szCs w:val="28"/>
          <w:vertAlign w:val="superscript"/>
        </w:rPr>
      </w:pPr>
      <w:r w:rsidRPr="00AA739B">
        <w:rPr>
          <w:rFonts w:ascii="Times New Roman" w:hAnsi="Times New Roman"/>
          <w:sz w:val="28"/>
          <w:szCs w:val="28"/>
          <w:vertAlign w:val="superscript"/>
        </w:rPr>
        <w:t xml:space="preserve">[1] </w:t>
      </w:r>
      <w:r w:rsidR="00E226B9" w:rsidRPr="00AA739B">
        <w:rPr>
          <w:rFonts w:ascii="Times New Roman" w:hAnsi="Times New Roman"/>
          <w:sz w:val="28"/>
          <w:szCs w:val="28"/>
          <w:vertAlign w:val="superscript"/>
        </w:rPr>
        <w:t>А.А.Радугин Основы менеджмента М «Центр» 1998 стр. 301</w:t>
      </w:r>
    </w:p>
    <w:p w:rsidR="00E226B9" w:rsidRPr="00AA739B" w:rsidRDefault="00AA739B" w:rsidP="00AA739B">
      <w:pPr>
        <w:widowControl w:val="0"/>
        <w:autoSpaceDE w:val="0"/>
        <w:autoSpaceDN w:val="0"/>
        <w:adjustRightInd w:val="0"/>
        <w:spacing w:after="0" w:line="240" w:lineRule="auto"/>
        <w:ind w:firstLine="567"/>
        <w:jc w:val="center"/>
        <w:rPr>
          <w:rFonts w:ascii="Times New Roman" w:hAnsi="Times New Roman"/>
          <w:sz w:val="28"/>
          <w:szCs w:val="28"/>
          <w:lang w:val="en-US"/>
        </w:rPr>
      </w:pPr>
      <w:r>
        <w:rPr>
          <w:rFonts w:ascii="Times New Roman" w:hAnsi="Times New Roman"/>
          <w:sz w:val="28"/>
          <w:szCs w:val="28"/>
          <w:lang w:val="en-US"/>
        </w:rPr>
        <w:t>9</w:t>
      </w:r>
    </w:p>
    <w:p w:rsidR="00E226B9" w:rsidRPr="00AA739B" w:rsidRDefault="00E226B9" w:rsidP="00AA739B">
      <w:pPr>
        <w:widowControl w:val="0"/>
        <w:autoSpaceDE w:val="0"/>
        <w:autoSpaceDN w:val="0"/>
        <w:adjustRightInd w:val="0"/>
        <w:spacing w:after="0" w:line="240" w:lineRule="auto"/>
        <w:ind w:firstLine="567"/>
        <w:jc w:val="both"/>
        <w:rPr>
          <w:rFonts w:ascii="Times New Roman" w:hAnsi="Times New Roman"/>
          <w:sz w:val="28"/>
          <w:szCs w:val="28"/>
        </w:rPr>
      </w:pPr>
      <w:r w:rsidRPr="00AA739B">
        <w:rPr>
          <w:rFonts w:ascii="Times New Roman" w:hAnsi="Times New Roman"/>
          <w:sz w:val="28"/>
          <w:szCs w:val="28"/>
        </w:rPr>
        <w:t>На основе общих теоретических предпосылок Врумом была построена модель теории ожидания.</w:t>
      </w:r>
    </w:p>
    <w:p w:rsidR="00E226B9" w:rsidRPr="00AA739B" w:rsidRDefault="00E226B9" w:rsidP="00AA739B">
      <w:pPr>
        <w:widowControl w:val="0"/>
        <w:autoSpaceDE w:val="0"/>
        <w:autoSpaceDN w:val="0"/>
        <w:adjustRightInd w:val="0"/>
        <w:spacing w:after="0" w:line="240" w:lineRule="auto"/>
        <w:ind w:firstLine="567"/>
        <w:jc w:val="both"/>
        <w:rPr>
          <w:rFonts w:ascii="Times New Roman" w:hAnsi="Times New Roman"/>
          <w:sz w:val="28"/>
          <w:szCs w:val="28"/>
        </w:rPr>
      </w:pPr>
      <w:r w:rsidRPr="00AA739B">
        <w:rPr>
          <w:rFonts w:ascii="Times New Roman" w:hAnsi="Times New Roman"/>
          <w:sz w:val="28"/>
          <w:szCs w:val="28"/>
        </w:rPr>
        <w:t>Основу модели теории ожидания составляют четыре вышеперечисленные концепции. Мотивация человека направлена на комбинацию ожиданий, ценного и валентного вознаграждения, которая обеспечит наилучшее удовлетворение потребностей. Взаимосвязь, изображённую на модели, можно выразить следующим образом:</w:t>
      </w:r>
    </w:p>
    <w:p w:rsidR="00E226B9" w:rsidRPr="00AA739B" w:rsidRDefault="00E226B9" w:rsidP="00AA739B">
      <w:pPr>
        <w:widowControl w:val="0"/>
        <w:autoSpaceDE w:val="0"/>
        <w:autoSpaceDN w:val="0"/>
        <w:adjustRightInd w:val="0"/>
        <w:spacing w:after="0" w:line="240" w:lineRule="auto"/>
        <w:ind w:firstLine="567"/>
        <w:jc w:val="both"/>
        <w:rPr>
          <w:rFonts w:ascii="Times New Roman" w:hAnsi="Times New Roman"/>
          <w:sz w:val="28"/>
          <w:szCs w:val="28"/>
        </w:rPr>
      </w:pPr>
      <w:r w:rsidRPr="00AA739B">
        <w:rPr>
          <w:rFonts w:ascii="Times New Roman" w:hAnsi="Times New Roman"/>
          <w:sz w:val="28"/>
          <w:szCs w:val="28"/>
        </w:rPr>
        <w:t>М=(3/Р) (Р/В) (</w:t>
      </w:r>
      <w:r w:rsidRPr="00AA739B">
        <w:rPr>
          <w:rFonts w:ascii="Times New Roman" w:hAnsi="Times New Roman"/>
          <w:sz w:val="28"/>
          <w:szCs w:val="28"/>
          <w:lang w:val="en-US"/>
        </w:rPr>
        <w:t>Vb</w:t>
      </w:r>
      <w:r w:rsidRPr="00AA739B">
        <w:rPr>
          <w:rFonts w:ascii="Times New Roman" w:hAnsi="Times New Roman"/>
          <w:sz w:val="28"/>
          <w:szCs w:val="28"/>
        </w:rPr>
        <w:t>) (</w:t>
      </w:r>
      <w:r w:rsidRPr="00AA739B">
        <w:rPr>
          <w:rFonts w:ascii="Times New Roman" w:hAnsi="Times New Roman"/>
          <w:sz w:val="28"/>
          <w:szCs w:val="28"/>
          <w:lang w:val="en-US"/>
        </w:rPr>
        <w:t>Vn</w:t>
      </w:r>
      <w:r w:rsidRPr="00AA739B">
        <w:rPr>
          <w:rFonts w:ascii="Times New Roman" w:hAnsi="Times New Roman"/>
          <w:sz w:val="28"/>
          <w:szCs w:val="28"/>
        </w:rPr>
        <w:t>), где</w:t>
      </w:r>
    </w:p>
    <w:p w:rsidR="00E226B9" w:rsidRPr="00AA739B" w:rsidRDefault="00E226B9" w:rsidP="00AA739B">
      <w:pPr>
        <w:widowControl w:val="0"/>
        <w:autoSpaceDE w:val="0"/>
        <w:autoSpaceDN w:val="0"/>
        <w:adjustRightInd w:val="0"/>
        <w:spacing w:after="0" w:line="240" w:lineRule="auto"/>
        <w:ind w:firstLine="567"/>
        <w:jc w:val="both"/>
        <w:rPr>
          <w:rFonts w:ascii="Times New Roman" w:hAnsi="Times New Roman"/>
          <w:sz w:val="28"/>
          <w:szCs w:val="28"/>
        </w:rPr>
      </w:pPr>
      <w:r w:rsidRPr="00AA739B">
        <w:rPr>
          <w:rFonts w:ascii="Times New Roman" w:hAnsi="Times New Roman"/>
          <w:sz w:val="28"/>
          <w:szCs w:val="28"/>
        </w:rPr>
        <w:t>М - мотивация;</w:t>
      </w:r>
    </w:p>
    <w:p w:rsidR="00E226B9" w:rsidRPr="00AA739B" w:rsidRDefault="00E226B9" w:rsidP="00AA739B">
      <w:pPr>
        <w:widowControl w:val="0"/>
        <w:autoSpaceDE w:val="0"/>
        <w:autoSpaceDN w:val="0"/>
        <w:adjustRightInd w:val="0"/>
        <w:spacing w:after="0" w:line="240" w:lineRule="auto"/>
        <w:ind w:firstLine="567"/>
        <w:jc w:val="both"/>
        <w:rPr>
          <w:rFonts w:ascii="Times New Roman" w:hAnsi="Times New Roman"/>
          <w:sz w:val="28"/>
          <w:szCs w:val="28"/>
        </w:rPr>
      </w:pPr>
      <w:r w:rsidRPr="00AA739B">
        <w:rPr>
          <w:rFonts w:ascii="Times New Roman" w:hAnsi="Times New Roman"/>
          <w:sz w:val="28"/>
          <w:szCs w:val="28"/>
        </w:rPr>
        <w:t>3/Р - ожидания в отношении затрат труда - результатов;</w:t>
      </w:r>
    </w:p>
    <w:p w:rsidR="00E226B9" w:rsidRPr="00AA739B" w:rsidRDefault="00E226B9" w:rsidP="00AA739B">
      <w:pPr>
        <w:widowControl w:val="0"/>
        <w:autoSpaceDE w:val="0"/>
        <w:autoSpaceDN w:val="0"/>
        <w:adjustRightInd w:val="0"/>
        <w:spacing w:after="0" w:line="240" w:lineRule="auto"/>
        <w:ind w:firstLine="567"/>
        <w:jc w:val="both"/>
        <w:rPr>
          <w:rFonts w:ascii="Times New Roman" w:hAnsi="Times New Roman"/>
          <w:sz w:val="28"/>
          <w:szCs w:val="28"/>
        </w:rPr>
      </w:pPr>
      <w:r w:rsidRPr="00AA739B">
        <w:rPr>
          <w:rFonts w:ascii="Times New Roman" w:hAnsi="Times New Roman"/>
          <w:sz w:val="28"/>
          <w:szCs w:val="28"/>
        </w:rPr>
        <w:t>Р/В — ожидания в отношении результатов-вознаграждений;</w:t>
      </w:r>
    </w:p>
    <w:p w:rsidR="00E226B9" w:rsidRPr="00AA739B" w:rsidRDefault="00E226B9" w:rsidP="00AA739B">
      <w:pPr>
        <w:widowControl w:val="0"/>
        <w:autoSpaceDE w:val="0"/>
        <w:autoSpaceDN w:val="0"/>
        <w:adjustRightInd w:val="0"/>
        <w:spacing w:after="0" w:line="240" w:lineRule="auto"/>
        <w:ind w:firstLine="567"/>
        <w:jc w:val="both"/>
        <w:rPr>
          <w:rFonts w:ascii="Times New Roman" w:hAnsi="Times New Roman"/>
          <w:sz w:val="28"/>
          <w:szCs w:val="28"/>
        </w:rPr>
      </w:pPr>
      <w:r w:rsidRPr="00AA739B">
        <w:rPr>
          <w:rFonts w:ascii="Times New Roman" w:hAnsi="Times New Roman"/>
          <w:sz w:val="28"/>
          <w:szCs w:val="28"/>
          <w:lang w:val="en-US"/>
        </w:rPr>
        <w:t>Vb</w:t>
      </w:r>
      <w:r w:rsidRPr="00AA739B">
        <w:rPr>
          <w:rFonts w:ascii="Times New Roman" w:hAnsi="Times New Roman"/>
          <w:sz w:val="28"/>
          <w:szCs w:val="28"/>
        </w:rPr>
        <w:t xml:space="preserve"> - валентность вознаграждения;</w:t>
      </w:r>
    </w:p>
    <w:p w:rsidR="00E226B9" w:rsidRPr="00AA739B" w:rsidRDefault="00E226B9" w:rsidP="00AA739B">
      <w:pPr>
        <w:widowControl w:val="0"/>
        <w:autoSpaceDE w:val="0"/>
        <w:autoSpaceDN w:val="0"/>
        <w:adjustRightInd w:val="0"/>
        <w:spacing w:after="0" w:line="240" w:lineRule="auto"/>
        <w:ind w:firstLine="567"/>
        <w:jc w:val="both"/>
        <w:rPr>
          <w:rFonts w:ascii="Times New Roman" w:hAnsi="Times New Roman"/>
          <w:sz w:val="28"/>
          <w:szCs w:val="28"/>
        </w:rPr>
      </w:pPr>
      <w:r w:rsidRPr="00AA739B">
        <w:rPr>
          <w:rFonts w:ascii="Times New Roman" w:hAnsi="Times New Roman"/>
          <w:sz w:val="28"/>
          <w:szCs w:val="28"/>
          <w:lang w:val="en-US"/>
        </w:rPr>
        <w:t>Vn</w:t>
      </w:r>
      <w:r w:rsidRPr="00AA739B">
        <w:rPr>
          <w:rFonts w:ascii="Times New Roman" w:hAnsi="Times New Roman"/>
          <w:sz w:val="28"/>
          <w:szCs w:val="28"/>
        </w:rPr>
        <w:t xml:space="preserve"> - валентность потребности.</w:t>
      </w:r>
    </w:p>
    <w:p w:rsidR="00E226B9" w:rsidRPr="00AA739B" w:rsidRDefault="00E226B9" w:rsidP="00AA739B">
      <w:pPr>
        <w:widowControl w:val="0"/>
        <w:autoSpaceDE w:val="0"/>
        <w:autoSpaceDN w:val="0"/>
        <w:adjustRightInd w:val="0"/>
        <w:spacing w:after="0" w:line="240" w:lineRule="auto"/>
        <w:ind w:firstLine="567"/>
        <w:jc w:val="both"/>
        <w:rPr>
          <w:rFonts w:ascii="Times New Roman" w:hAnsi="Times New Roman"/>
          <w:sz w:val="28"/>
          <w:szCs w:val="28"/>
        </w:rPr>
      </w:pPr>
      <w:r w:rsidRPr="00AA739B">
        <w:rPr>
          <w:rFonts w:ascii="Times New Roman" w:hAnsi="Times New Roman"/>
          <w:sz w:val="28"/>
          <w:szCs w:val="28"/>
        </w:rPr>
        <w:t>На схеме 4 предлагается пример того, как в действительности работает эта модель. В данном примере наиболее предпочтительным вариантом в условиях рационального принятия решения является вариант № 1, т.к. он имеет потребности.</w:t>
      </w:r>
    </w:p>
    <w:p w:rsidR="00E226B9" w:rsidRPr="00AA739B" w:rsidRDefault="00E226B9" w:rsidP="00AA739B">
      <w:pPr>
        <w:widowControl w:val="0"/>
        <w:autoSpaceDE w:val="0"/>
        <w:autoSpaceDN w:val="0"/>
        <w:adjustRightInd w:val="0"/>
        <w:spacing w:after="0" w:line="240" w:lineRule="auto"/>
        <w:ind w:firstLine="567"/>
        <w:jc w:val="both"/>
        <w:rPr>
          <w:rFonts w:ascii="Times New Roman" w:hAnsi="Times New Roman"/>
          <w:sz w:val="28"/>
          <w:szCs w:val="28"/>
        </w:rPr>
      </w:pPr>
      <w:r w:rsidRPr="00AA739B">
        <w:rPr>
          <w:rFonts w:ascii="Times New Roman" w:hAnsi="Times New Roman"/>
          <w:sz w:val="28"/>
          <w:szCs w:val="28"/>
        </w:rPr>
        <w:t>Теория ожидания Врума предлагает несколько советов по улучшению действий менеджеров.</w:t>
      </w:r>
    </w:p>
    <w:p w:rsidR="00E226B9" w:rsidRPr="00AA739B" w:rsidRDefault="00AA739B" w:rsidP="00AA739B">
      <w:pPr>
        <w:widowControl w:val="0"/>
        <w:autoSpaceDE w:val="0"/>
        <w:autoSpaceDN w:val="0"/>
        <w:adjustRightInd w:val="0"/>
        <w:spacing w:after="0" w:line="240" w:lineRule="auto"/>
        <w:ind w:firstLine="567"/>
        <w:jc w:val="both"/>
        <w:rPr>
          <w:rFonts w:ascii="Times New Roman" w:hAnsi="Times New Roman"/>
          <w:sz w:val="28"/>
          <w:szCs w:val="28"/>
        </w:rPr>
      </w:pPr>
      <w:r w:rsidRPr="00AA739B">
        <w:rPr>
          <w:rFonts w:ascii="Times New Roman" w:hAnsi="Times New Roman"/>
          <w:sz w:val="28"/>
          <w:szCs w:val="28"/>
        </w:rPr>
        <w:t>-</w:t>
      </w:r>
      <w:r w:rsidR="00E226B9" w:rsidRPr="00AA739B">
        <w:rPr>
          <w:rFonts w:ascii="Times New Roman" w:hAnsi="Times New Roman"/>
          <w:sz w:val="28"/>
          <w:szCs w:val="28"/>
        </w:rPr>
        <w:t xml:space="preserve"> Процесс сравнения потребностей подчинённых с вознаграждениями, получаемыми ими от организации, должен быть систематическим. Нужно поощрять подчинённых точнее формулировать свои потребности и помогать своим менеджерам при разработке программ, с помощью которых организация может узнавать о том, насколько удовлетворены специфические потребности подчинённых.</w:t>
      </w:r>
    </w:p>
    <w:p w:rsidR="00E226B9" w:rsidRPr="00AA739B" w:rsidRDefault="00AA739B" w:rsidP="00AA739B">
      <w:pPr>
        <w:widowControl w:val="0"/>
        <w:autoSpaceDE w:val="0"/>
        <w:autoSpaceDN w:val="0"/>
        <w:adjustRightInd w:val="0"/>
        <w:spacing w:after="0" w:line="240" w:lineRule="auto"/>
        <w:ind w:firstLine="567"/>
        <w:jc w:val="both"/>
        <w:rPr>
          <w:rFonts w:ascii="Times New Roman" w:hAnsi="Times New Roman"/>
          <w:sz w:val="28"/>
          <w:szCs w:val="28"/>
        </w:rPr>
      </w:pPr>
      <w:r w:rsidRPr="00AA739B">
        <w:rPr>
          <w:rFonts w:ascii="Times New Roman" w:hAnsi="Times New Roman"/>
          <w:sz w:val="28"/>
          <w:szCs w:val="28"/>
        </w:rPr>
        <w:t>-</w:t>
      </w:r>
      <w:r w:rsidR="00E226B9" w:rsidRPr="00AA739B">
        <w:rPr>
          <w:rFonts w:ascii="Times New Roman" w:hAnsi="Times New Roman"/>
          <w:sz w:val="28"/>
          <w:szCs w:val="28"/>
        </w:rPr>
        <w:t xml:space="preserve"> Подчинённым часто требуется помощь, чтобы осознать связь между затраченными усилиями, полученным результатом, вознаграждением и удовлетворением потребностей. Их уверенность растёт, если они видят, что менеджер уделяет большое внимание этой взаимосвязи и поощряет своих подчинённых придерживаться конкретного курса действий.</w:t>
      </w:r>
    </w:p>
    <w:p w:rsidR="00E226B9" w:rsidRPr="00AA739B" w:rsidRDefault="00AA739B" w:rsidP="00AA739B">
      <w:pPr>
        <w:widowControl w:val="0"/>
        <w:autoSpaceDE w:val="0"/>
        <w:autoSpaceDN w:val="0"/>
        <w:adjustRightInd w:val="0"/>
        <w:spacing w:after="0" w:line="240" w:lineRule="auto"/>
        <w:ind w:firstLine="567"/>
        <w:jc w:val="both"/>
        <w:rPr>
          <w:rFonts w:ascii="Times New Roman" w:hAnsi="Times New Roman"/>
          <w:sz w:val="28"/>
          <w:szCs w:val="28"/>
        </w:rPr>
      </w:pPr>
      <w:r w:rsidRPr="00AA739B">
        <w:rPr>
          <w:rFonts w:ascii="Times New Roman" w:hAnsi="Times New Roman"/>
          <w:sz w:val="28"/>
          <w:szCs w:val="28"/>
        </w:rPr>
        <w:t>-</w:t>
      </w:r>
      <w:r w:rsidR="00E226B9" w:rsidRPr="00AA739B">
        <w:rPr>
          <w:rFonts w:ascii="Times New Roman" w:hAnsi="Times New Roman"/>
          <w:sz w:val="28"/>
          <w:szCs w:val="28"/>
        </w:rPr>
        <w:t xml:space="preserve"> Так как для разных людей приоритетными являются самые разнообразные потребности и, следовательно, ценность вознаграждения, полученного от организации, для всех неодинакова, менеджер может усилить мотивационный потенциал вознаграждений, если поймёт, какие стимулы наиболее эффективны для каждого подчинённого.</w:t>
      </w:r>
    </w:p>
    <w:p w:rsidR="00AA739B" w:rsidRDefault="00AA739B" w:rsidP="00AA739B">
      <w:pPr>
        <w:widowControl w:val="0"/>
        <w:autoSpaceDE w:val="0"/>
        <w:autoSpaceDN w:val="0"/>
        <w:adjustRightInd w:val="0"/>
        <w:spacing w:after="0" w:line="240" w:lineRule="auto"/>
        <w:ind w:firstLine="567"/>
        <w:jc w:val="both"/>
        <w:rPr>
          <w:rFonts w:ascii="Times New Roman" w:hAnsi="Times New Roman"/>
          <w:sz w:val="28"/>
          <w:szCs w:val="28"/>
          <w:lang w:val="en-US"/>
        </w:rPr>
      </w:pPr>
      <w:r w:rsidRPr="00AA739B">
        <w:rPr>
          <w:rFonts w:ascii="Times New Roman" w:hAnsi="Times New Roman"/>
          <w:sz w:val="28"/>
          <w:szCs w:val="28"/>
        </w:rPr>
        <w:t xml:space="preserve">- </w:t>
      </w:r>
      <w:r w:rsidR="00E226B9" w:rsidRPr="00AA739B">
        <w:rPr>
          <w:rFonts w:ascii="Times New Roman" w:hAnsi="Times New Roman"/>
          <w:sz w:val="28"/>
          <w:szCs w:val="28"/>
        </w:rPr>
        <w:t xml:space="preserve"> Менеджеры должны усилить мотивационный потенциал самой работы, которую они предлагают своим подчинённым. Кроме этого, они должны постоянно демонстрировать свои способности, как менеджеров, давать значимые вознаграждения, когда цели организации достигнуты. </w:t>
      </w:r>
    </w:p>
    <w:p w:rsidR="00AA739B" w:rsidRDefault="00AA739B" w:rsidP="00AA739B">
      <w:pPr>
        <w:widowControl w:val="0"/>
        <w:autoSpaceDE w:val="0"/>
        <w:autoSpaceDN w:val="0"/>
        <w:adjustRightInd w:val="0"/>
        <w:spacing w:after="0" w:line="240" w:lineRule="auto"/>
        <w:ind w:firstLine="567"/>
        <w:jc w:val="both"/>
        <w:rPr>
          <w:rFonts w:ascii="Times New Roman" w:hAnsi="Times New Roman"/>
          <w:sz w:val="28"/>
          <w:szCs w:val="28"/>
          <w:lang w:val="en-US"/>
        </w:rPr>
      </w:pPr>
    </w:p>
    <w:p w:rsidR="00E226B9" w:rsidRDefault="00E226B9" w:rsidP="00AA739B">
      <w:pPr>
        <w:widowControl w:val="0"/>
        <w:numPr>
          <w:ilvl w:val="0"/>
          <w:numId w:val="1"/>
        </w:numPr>
        <w:autoSpaceDE w:val="0"/>
        <w:autoSpaceDN w:val="0"/>
        <w:adjustRightInd w:val="0"/>
        <w:spacing w:after="0" w:line="240" w:lineRule="auto"/>
        <w:jc w:val="center"/>
        <w:rPr>
          <w:rFonts w:ascii="Times New Roman" w:hAnsi="Times New Roman"/>
          <w:b/>
          <w:sz w:val="28"/>
          <w:szCs w:val="28"/>
        </w:rPr>
      </w:pPr>
      <w:r w:rsidRPr="00AA739B">
        <w:rPr>
          <w:rFonts w:ascii="Times New Roman" w:hAnsi="Times New Roman"/>
          <w:b/>
          <w:sz w:val="28"/>
          <w:szCs w:val="28"/>
        </w:rPr>
        <w:t>Расширенная модель ожидания.</w:t>
      </w:r>
    </w:p>
    <w:p w:rsidR="00AA739B" w:rsidRPr="00AA739B" w:rsidRDefault="00AA739B" w:rsidP="00AA739B">
      <w:pPr>
        <w:widowControl w:val="0"/>
        <w:autoSpaceDE w:val="0"/>
        <w:autoSpaceDN w:val="0"/>
        <w:adjustRightInd w:val="0"/>
        <w:spacing w:after="0" w:line="240" w:lineRule="auto"/>
        <w:ind w:left="567"/>
        <w:jc w:val="center"/>
        <w:rPr>
          <w:rFonts w:ascii="Times New Roman" w:hAnsi="Times New Roman"/>
          <w:b/>
          <w:sz w:val="28"/>
          <w:szCs w:val="28"/>
        </w:rPr>
      </w:pPr>
    </w:p>
    <w:p w:rsidR="00AA739B" w:rsidRDefault="00E226B9" w:rsidP="00AA739B">
      <w:pPr>
        <w:widowControl w:val="0"/>
        <w:autoSpaceDE w:val="0"/>
        <w:autoSpaceDN w:val="0"/>
        <w:adjustRightInd w:val="0"/>
        <w:spacing w:after="0" w:line="240" w:lineRule="auto"/>
        <w:ind w:firstLine="567"/>
        <w:jc w:val="both"/>
        <w:rPr>
          <w:rFonts w:ascii="Times New Roman" w:hAnsi="Times New Roman"/>
          <w:sz w:val="28"/>
          <w:szCs w:val="28"/>
        </w:rPr>
      </w:pPr>
      <w:r w:rsidRPr="00AA739B">
        <w:rPr>
          <w:rFonts w:ascii="Times New Roman" w:hAnsi="Times New Roman"/>
          <w:sz w:val="28"/>
          <w:szCs w:val="28"/>
        </w:rPr>
        <w:t xml:space="preserve">Психологи Лайман Портер и Эдвард Лоулер разработали модель мотивации, которая соединила в себе основные идеи содержательных теорий </w:t>
      </w:r>
    </w:p>
    <w:p w:rsidR="00AA739B" w:rsidRDefault="00AA739B" w:rsidP="00AA739B">
      <w:pPr>
        <w:widowControl w:val="0"/>
        <w:autoSpaceDE w:val="0"/>
        <w:autoSpaceDN w:val="0"/>
        <w:adjustRightInd w:val="0"/>
        <w:spacing w:after="0" w:line="240" w:lineRule="auto"/>
        <w:ind w:firstLine="567"/>
        <w:jc w:val="center"/>
        <w:rPr>
          <w:rFonts w:ascii="Times New Roman" w:hAnsi="Times New Roman"/>
          <w:sz w:val="28"/>
          <w:szCs w:val="28"/>
        </w:rPr>
      </w:pPr>
      <w:r>
        <w:rPr>
          <w:rFonts w:ascii="Times New Roman" w:hAnsi="Times New Roman"/>
          <w:sz w:val="28"/>
          <w:szCs w:val="28"/>
        </w:rPr>
        <w:t>10</w:t>
      </w:r>
    </w:p>
    <w:p w:rsidR="00E226B9" w:rsidRPr="00AA739B" w:rsidRDefault="00E226B9" w:rsidP="00AA739B">
      <w:pPr>
        <w:widowControl w:val="0"/>
        <w:autoSpaceDE w:val="0"/>
        <w:autoSpaceDN w:val="0"/>
        <w:adjustRightInd w:val="0"/>
        <w:spacing w:after="0" w:line="240" w:lineRule="auto"/>
        <w:jc w:val="both"/>
        <w:rPr>
          <w:rFonts w:ascii="Times New Roman" w:hAnsi="Times New Roman"/>
          <w:sz w:val="28"/>
          <w:szCs w:val="28"/>
        </w:rPr>
      </w:pPr>
      <w:r w:rsidRPr="00AA739B">
        <w:rPr>
          <w:rFonts w:ascii="Times New Roman" w:hAnsi="Times New Roman"/>
          <w:sz w:val="28"/>
          <w:szCs w:val="28"/>
        </w:rPr>
        <w:t>Маслоу, Герцберга и МакКлеланда с идеями процессуальными</w:t>
      </w:r>
      <w:r w:rsidR="00AA739B">
        <w:rPr>
          <w:rFonts w:ascii="Times New Roman" w:hAnsi="Times New Roman"/>
          <w:sz w:val="28"/>
          <w:szCs w:val="28"/>
        </w:rPr>
        <w:t xml:space="preserve"> </w:t>
      </w:r>
      <w:r w:rsidRPr="00AA739B">
        <w:rPr>
          <w:rFonts w:ascii="Times New Roman" w:hAnsi="Times New Roman"/>
          <w:sz w:val="28"/>
          <w:szCs w:val="28"/>
        </w:rPr>
        <w:t>теории Врума. Их интегрированный подход, который называется «расширенной моделью ожидания», включает в себя рассмотрение взаимосвязи между выполнением работы и удовлетворением. В теории модель работает следующим образом. Человек соединяет ценность ожидаемого вознаграждения со своим восприятием того, какие усилия должны быть приложены, чтобы добиться этого вознаграждения. В результате комбинации этих факторов получаются реально приложенные усилия. Они, в свою очередь, комбинируются со способностями и навыками человека и восприятием роли, которую он должен сыграть при выполнении данного ему задания. Эта работа связана с получением как внутреннего, так и внешнего вознаграждения. Внутреннее вознаграждение - это то, что заключено в самом выполнении задания, например, чувство гордости или чувство  выполненного  долга.  Внешнее  вознаграждение  предполагается</w:t>
      </w:r>
      <w:r w:rsidR="00AA739B">
        <w:rPr>
          <w:rFonts w:ascii="Times New Roman" w:hAnsi="Times New Roman"/>
          <w:sz w:val="28"/>
          <w:szCs w:val="28"/>
        </w:rPr>
        <w:t xml:space="preserve"> </w:t>
      </w:r>
      <w:r w:rsidRPr="00AA739B">
        <w:rPr>
          <w:rFonts w:ascii="Times New Roman" w:hAnsi="Times New Roman"/>
          <w:sz w:val="28"/>
          <w:szCs w:val="28"/>
        </w:rPr>
        <w:t xml:space="preserve"> руководством  и  является  прямым  следствием  выполнения  служащими</w:t>
      </w:r>
      <w:r w:rsidR="00AA739B">
        <w:rPr>
          <w:rFonts w:ascii="Times New Roman" w:hAnsi="Times New Roman"/>
          <w:sz w:val="28"/>
          <w:szCs w:val="28"/>
        </w:rPr>
        <w:t xml:space="preserve"> </w:t>
      </w:r>
      <w:r w:rsidRPr="00AA739B">
        <w:rPr>
          <w:rFonts w:ascii="Times New Roman" w:hAnsi="Times New Roman"/>
          <w:sz w:val="28"/>
          <w:szCs w:val="28"/>
        </w:rPr>
        <w:t>поставленной перед ними задачи.</w:t>
      </w:r>
      <w:r w:rsidR="00AA739B" w:rsidRPr="00AA739B">
        <w:rPr>
          <w:rFonts w:ascii="Times New Roman" w:hAnsi="Times New Roman"/>
          <w:sz w:val="28"/>
          <w:szCs w:val="28"/>
        </w:rPr>
        <w:t>[2]</w:t>
      </w:r>
    </w:p>
    <w:p w:rsidR="00E226B9" w:rsidRPr="00AA739B" w:rsidRDefault="00E226B9" w:rsidP="00AA739B">
      <w:pPr>
        <w:widowControl w:val="0"/>
        <w:autoSpaceDE w:val="0"/>
        <w:autoSpaceDN w:val="0"/>
        <w:adjustRightInd w:val="0"/>
        <w:spacing w:after="0" w:line="240" w:lineRule="auto"/>
        <w:ind w:firstLine="567"/>
        <w:jc w:val="both"/>
        <w:rPr>
          <w:rFonts w:ascii="Times New Roman" w:hAnsi="Times New Roman"/>
          <w:sz w:val="28"/>
          <w:szCs w:val="28"/>
        </w:rPr>
      </w:pPr>
      <w:r w:rsidRPr="00AA739B">
        <w:rPr>
          <w:rFonts w:ascii="Times New Roman" w:hAnsi="Times New Roman"/>
          <w:sz w:val="28"/>
          <w:szCs w:val="28"/>
        </w:rPr>
        <w:t>После этого, если комбинация этих двух типов вознаграждения воспринимается человеком адекватной затраченным им усилиям, она переходит в чувство удовлетворения. Позже, используя приобретённый опыт, человек оценивает ценность награды, которую он ожидает получить в будущем за свою хорошую работу.</w:t>
      </w:r>
    </w:p>
    <w:p w:rsidR="00AA739B" w:rsidRDefault="00E226B9" w:rsidP="00AA739B">
      <w:pPr>
        <w:widowControl w:val="0"/>
        <w:autoSpaceDE w:val="0"/>
        <w:autoSpaceDN w:val="0"/>
        <w:adjustRightInd w:val="0"/>
        <w:spacing w:after="0" w:line="240" w:lineRule="auto"/>
        <w:ind w:firstLine="567"/>
        <w:jc w:val="both"/>
        <w:rPr>
          <w:rFonts w:ascii="Times New Roman" w:hAnsi="Times New Roman"/>
          <w:sz w:val="28"/>
          <w:szCs w:val="28"/>
        </w:rPr>
      </w:pPr>
      <w:r w:rsidRPr="00AA739B">
        <w:rPr>
          <w:rFonts w:ascii="Times New Roman" w:hAnsi="Times New Roman"/>
          <w:sz w:val="28"/>
          <w:szCs w:val="28"/>
        </w:rPr>
        <w:t xml:space="preserve">Идея, что работа ведёт к удовлетворению, наверное, наиболее важный вывод, сделанный Портером и Лоулером. Их работа резко отличается от работ учёных ранней поведенческой школы, в частности, Герцберга, который утверждал, что удовлетворение ведёт к более хорошей работе. Его принцип - «чем счастливее служащие, тем лучше они работают». Однако исследования подтвердили идею Портера и Лоулера о том, что «чем лучше служащие работают, тем сильнее у них чувство удовлетворённости». Это утверждение сегодня поддерживают большинство исследователей и менеджеров-практиков. </w:t>
      </w:r>
    </w:p>
    <w:p w:rsidR="00AA739B" w:rsidRDefault="00AA739B" w:rsidP="00AA739B">
      <w:pPr>
        <w:widowControl w:val="0"/>
        <w:autoSpaceDE w:val="0"/>
        <w:autoSpaceDN w:val="0"/>
        <w:adjustRightInd w:val="0"/>
        <w:spacing w:after="0" w:line="240" w:lineRule="auto"/>
        <w:ind w:firstLine="567"/>
        <w:jc w:val="both"/>
        <w:rPr>
          <w:rFonts w:ascii="Times New Roman" w:hAnsi="Times New Roman"/>
          <w:sz w:val="28"/>
          <w:szCs w:val="28"/>
        </w:rPr>
      </w:pPr>
    </w:p>
    <w:p w:rsidR="00E226B9" w:rsidRPr="00AA739B" w:rsidRDefault="00E226B9" w:rsidP="00AA739B">
      <w:pPr>
        <w:widowControl w:val="0"/>
        <w:numPr>
          <w:ilvl w:val="0"/>
          <w:numId w:val="1"/>
        </w:numPr>
        <w:autoSpaceDE w:val="0"/>
        <w:autoSpaceDN w:val="0"/>
        <w:adjustRightInd w:val="0"/>
        <w:spacing w:after="0" w:line="240" w:lineRule="auto"/>
        <w:jc w:val="center"/>
        <w:rPr>
          <w:rFonts w:ascii="Times New Roman" w:hAnsi="Times New Roman"/>
          <w:b/>
          <w:sz w:val="28"/>
          <w:szCs w:val="28"/>
        </w:rPr>
      </w:pPr>
      <w:r w:rsidRPr="00AA739B">
        <w:rPr>
          <w:rFonts w:ascii="Times New Roman" w:hAnsi="Times New Roman"/>
          <w:b/>
          <w:sz w:val="28"/>
          <w:szCs w:val="28"/>
        </w:rPr>
        <w:t>Теория справедливости.</w:t>
      </w:r>
    </w:p>
    <w:p w:rsidR="00AA739B" w:rsidRPr="00AA739B" w:rsidRDefault="00AA739B" w:rsidP="00AA739B">
      <w:pPr>
        <w:widowControl w:val="0"/>
        <w:autoSpaceDE w:val="0"/>
        <w:autoSpaceDN w:val="0"/>
        <w:adjustRightInd w:val="0"/>
        <w:spacing w:after="0" w:line="240" w:lineRule="auto"/>
        <w:ind w:left="567"/>
        <w:jc w:val="both"/>
        <w:rPr>
          <w:rFonts w:ascii="Times New Roman" w:hAnsi="Times New Roman"/>
          <w:sz w:val="28"/>
          <w:szCs w:val="28"/>
        </w:rPr>
      </w:pPr>
    </w:p>
    <w:p w:rsidR="00E226B9" w:rsidRPr="00AA739B" w:rsidRDefault="00E226B9" w:rsidP="00AA739B">
      <w:pPr>
        <w:widowControl w:val="0"/>
        <w:autoSpaceDE w:val="0"/>
        <w:autoSpaceDN w:val="0"/>
        <w:adjustRightInd w:val="0"/>
        <w:spacing w:after="0" w:line="240" w:lineRule="auto"/>
        <w:ind w:firstLine="567"/>
        <w:jc w:val="both"/>
        <w:rPr>
          <w:rFonts w:ascii="Times New Roman" w:hAnsi="Times New Roman"/>
          <w:sz w:val="28"/>
          <w:szCs w:val="28"/>
        </w:rPr>
      </w:pPr>
      <w:r w:rsidRPr="00AA739B">
        <w:rPr>
          <w:rFonts w:ascii="Times New Roman" w:hAnsi="Times New Roman"/>
          <w:sz w:val="28"/>
          <w:szCs w:val="28"/>
        </w:rPr>
        <w:t>Теория справедливости, популяризированная Дж. Стэйси Адамсом, постулирует, что люди субъективно определяют отношение полученного вознаграждения к затраченным усилиям и затем соотносят его с вознаграждением других людей, выполняющих аналогичную работу. Эта теория базируется на утверждении, что при определении фокуса своего целенаправленного поведения служащие учитывают две фундаментальные оценки,</w:t>
      </w:r>
    </w:p>
    <w:p w:rsidR="00E226B9" w:rsidRPr="00AA739B" w:rsidRDefault="00E226B9" w:rsidP="00AA739B">
      <w:pPr>
        <w:widowControl w:val="0"/>
        <w:autoSpaceDE w:val="0"/>
        <w:autoSpaceDN w:val="0"/>
        <w:adjustRightInd w:val="0"/>
        <w:spacing w:after="0" w:line="240" w:lineRule="auto"/>
        <w:ind w:firstLine="567"/>
        <w:jc w:val="both"/>
        <w:rPr>
          <w:rFonts w:ascii="Times New Roman" w:hAnsi="Times New Roman"/>
          <w:sz w:val="28"/>
          <w:szCs w:val="28"/>
        </w:rPr>
      </w:pPr>
      <w:r w:rsidRPr="00AA739B">
        <w:rPr>
          <w:rFonts w:ascii="Times New Roman" w:hAnsi="Times New Roman"/>
          <w:sz w:val="28"/>
          <w:szCs w:val="28"/>
        </w:rPr>
        <w:t>1.          «Что я даю организации?» этот вклад включает в себя усилия, опыт, образование, навыки и подготовку.</w:t>
      </w:r>
    </w:p>
    <w:p w:rsidR="00AA739B" w:rsidRPr="00AA739B" w:rsidRDefault="00E226B9" w:rsidP="00AA739B">
      <w:pPr>
        <w:widowControl w:val="0"/>
        <w:pBdr>
          <w:bottom w:val="single" w:sz="12" w:space="1" w:color="auto"/>
        </w:pBdr>
        <w:autoSpaceDE w:val="0"/>
        <w:autoSpaceDN w:val="0"/>
        <w:adjustRightInd w:val="0"/>
        <w:spacing w:after="0" w:line="240" w:lineRule="auto"/>
        <w:ind w:firstLine="567"/>
        <w:jc w:val="both"/>
        <w:rPr>
          <w:rFonts w:ascii="Times New Roman" w:hAnsi="Times New Roman"/>
          <w:sz w:val="28"/>
          <w:szCs w:val="28"/>
        </w:rPr>
      </w:pPr>
      <w:r w:rsidRPr="00AA739B">
        <w:rPr>
          <w:rFonts w:ascii="Times New Roman" w:hAnsi="Times New Roman"/>
          <w:sz w:val="28"/>
          <w:szCs w:val="28"/>
        </w:rPr>
        <w:t xml:space="preserve">2.          «Какое вознаграждение я получу, особенно по сравнению с </w:t>
      </w:r>
    </w:p>
    <w:p w:rsidR="00AA739B" w:rsidRPr="00AA739B" w:rsidRDefault="00AA739B" w:rsidP="00AA739B">
      <w:pPr>
        <w:widowControl w:val="0"/>
        <w:autoSpaceDE w:val="0"/>
        <w:autoSpaceDN w:val="0"/>
        <w:adjustRightInd w:val="0"/>
        <w:spacing w:after="0" w:line="240" w:lineRule="auto"/>
        <w:jc w:val="both"/>
        <w:rPr>
          <w:rFonts w:ascii="Times New Roman" w:hAnsi="Times New Roman"/>
          <w:sz w:val="28"/>
          <w:szCs w:val="28"/>
          <w:vertAlign w:val="superscript"/>
        </w:rPr>
      </w:pPr>
      <w:r w:rsidRPr="00AA739B">
        <w:rPr>
          <w:rFonts w:ascii="Times New Roman" w:hAnsi="Times New Roman"/>
          <w:sz w:val="28"/>
          <w:szCs w:val="28"/>
          <w:vertAlign w:val="superscript"/>
        </w:rPr>
        <w:t>[2] А.А.Радугин Основы менеджмента М «Центр» 1998 стр. 304</w:t>
      </w:r>
    </w:p>
    <w:p w:rsidR="00AA739B" w:rsidRPr="00AA739B" w:rsidRDefault="00AA739B" w:rsidP="00AA739B">
      <w:pPr>
        <w:widowControl w:val="0"/>
        <w:autoSpaceDE w:val="0"/>
        <w:autoSpaceDN w:val="0"/>
        <w:adjustRightInd w:val="0"/>
        <w:spacing w:after="0" w:line="240" w:lineRule="auto"/>
        <w:jc w:val="center"/>
        <w:rPr>
          <w:rFonts w:ascii="Times New Roman" w:hAnsi="Times New Roman"/>
          <w:sz w:val="28"/>
          <w:szCs w:val="28"/>
          <w:lang w:val="en-US"/>
        </w:rPr>
      </w:pPr>
      <w:r>
        <w:rPr>
          <w:rFonts w:ascii="Times New Roman" w:hAnsi="Times New Roman"/>
          <w:sz w:val="28"/>
          <w:szCs w:val="28"/>
          <w:lang w:val="en-US"/>
        </w:rPr>
        <w:t>11</w:t>
      </w:r>
    </w:p>
    <w:p w:rsidR="00E226B9" w:rsidRPr="00AA739B" w:rsidRDefault="00E226B9" w:rsidP="00AA739B">
      <w:pPr>
        <w:widowControl w:val="0"/>
        <w:autoSpaceDE w:val="0"/>
        <w:autoSpaceDN w:val="0"/>
        <w:adjustRightInd w:val="0"/>
        <w:spacing w:after="0" w:line="240" w:lineRule="auto"/>
        <w:jc w:val="both"/>
        <w:rPr>
          <w:rFonts w:ascii="Times New Roman" w:hAnsi="Times New Roman"/>
          <w:sz w:val="28"/>
          <w:szCs w:val="28"/>
        </w:rPr>
      </w:pPr>
      <w:r w:rsidRPr="00AA739B">
        <w:rPr>
          <w:rFonts w:ascii="Times New Roman" w:hAnsi="Times New Roman"/>
          <w:sz w:val="28"/>
          <w:szCs w:val="28"/>
        </w:rPr>
        <w:t>вознаграждением   других   служащих, выполняющих такую же   работу?»</w:t>
      </w:r>
    </w:p>
    <w:p w:rsidR="00E226B9" w:rsidRPr="00AA739B" w:rsidRDefault="00E226B9" w:rsidP="00AA739B">
      <w:pPr>
        <w:widowControl w:val="0"/>
        <w:autoSpaceDE w:val="0"/>
        <w:autoSpaceDN w:val="0"/>
        <w:adjustRightInd w:val="0"/>
        <w:spacing w:after="0" w:line="240" w:lineRule="auto"/>
        <w:jc w:val="both"/>
        <w:rPr>
          <w:rFonts w:ascii="Times New Roman" w:hAnsi="Times New Roman"/>
          <w:sz w:val="28"/>
          <w:szCs w:val="28"/>
        </w:rPr>
      </w:pPr>
      <w:r w:rsidRPr="00AA739B">
        <w:rPr>
          <w:rFonts w:ascii="Times New Roman" w:hAnsi="Times New Roman"/>
          <w:sz w:val="28"/>
          <w:szCs w:val="28"/>
        </w:rPr>
        <w:t>вознаграждение в данном случае может иметь разнообразную форму: заработная плата, дополнительные льготы, премии, условия работы и показатели статуса.</w:t>
      </w:r>
    </w:p>
    <w:p w:rsidR="00E226B9" w:rsidRPr="00AA739B" w:rsidRDefault="00E226B9" w:rsidP="00AA739B">
      <w:pPr>
        <w:widowControl w:val="0"/>
        <w:autoSpaceDE w:val="0"/>
        <w:autoSpaceDN w:val="0"/>
        <w:adjustRightInd w:val="0"/>
        <w:spacing w:after="0" w:line="240" w:lineRule="auto"/>
        <w:ind w:firstLine="567"/>
        <w:jc w:val="both"/>
        <w:rPr>
          <w:rFonts w:ascii="Times New Roman" w:hAnsi="Times New Roman"/>
          <w:sz w:val="28"/>
          <w:szCs w:val="28"/>
        </w:rPr>
      </w:pPr>
      <w:r w:rsidRPr="00AA739B">
        <w:rPr>
          <w:rFonts w:ascii="Times New Roman" w:hAnsi="Times New Roman"/>
          <w:sz w:val="28"/>
          <w:szCs w:val="28"/>
        </w:rPr>
        <w:t>При проведении этих двух оценок, человек в уме выводит определённое соотношение, характеризующее справедливость руководства по отношению к нему. Человек чувствует, что к нему относятся справедливо, если отношения вознаграждений к затратам равны между собой.</w:t>
      </w:r>
    </w:p>
    <w:p w:rsidR="00E226B9" w:rsidRPr="00AA739B" w:rsidRDefault="00E226B9" w:rsidP="00AA739B">
      <w:pPr>
        <w:widowControl w:val="0"/>
        <w:autoSpaceDE w:val="0"/>
        <w:autoSpaceDN w:val="0"/>
        <w:adjustRightInd w:val="0"/>
        <w:spacing w:after="0" w:line="240" w:lineRule="auto"/>
        <w:ind w:firstLine="567"/>
        <w:jc w:val="both"/>
        <w:rPr>
          <w:rFonts w:ascii="Times New Roman" w:hAnsi="Times New Roman"/>
          <w:sz w:val="28"/>
          <w:szCs w:val="28"/>
        </w:rPr>
      </w:pPr>
      <w:r w:rsidRPr="00AA739B">
        <w:rPr>
          <w:rFonts w:ascii="Times New Roman" w:hAnsi="Times New Roman"/>
          <w:sz w:val="28"/>
          <w:szCs w:val="28"/>
        </w:rPr>
        <w:t>Теория справедливости, возможно, самая лёгкая для восприятия из всех мотивационных моделей, и она обладает наибольшей ценностью для менеджера, который хочет понять мотивацию своих подчинённых. Старое выражение «Обманул меня раз - позор тебе, обманул меня дважды - позор мне!» особенно хорошо подходит к отношениям между менеджером и служащими.</w:t>
      </w:r>
    </w:p>
    <w:p w:rsidR="00E226B9" w:rsidRPr="00AA739B" w:rsidRDefault="00E226B9" w:rsidP="00AA739B">
      <w:pPr>
        <w:widowControl w:val="0"/>
        <w:autoSpaceDE w:val="0"/>
        <w:autoSpaceDN w:val="0"/>
        <w:adjustRightInd w:val="0"/>
        <w:spacing w:after="0" w:line="240" w:lineRule="auto"/>
        <w:ind w:firstLine="567"/>
        <w:jc w:val="both"/>
        <w:rPr>
          <w:rFonts w:ascii="Times New Roman" w:hAnsi="Times New Roman"/>
          <w:sz w:val="28"/>
          <w:szCs w:val="28"/>
        </w:rPr>
      </w:pPr>
      <w:r w:rsidRPr="00AA739B">
        <w:rPr>
          <w:rFonts w:ascii="Times New Roman" w:hAnsi="Times New Roman"/>
          <w:sz w:val="28"/>
          <w:szCs w:val="28"/>
        </w:rPr>
        <w:t>Вот несколько ключевых моментов, которые должен помнить каждый менеджер о теории справедливости:</w:t>
      </w:r>
    </w:p>
    <w:p w:rsidR="00E226B9" w:rsidRPr="00AA739B" w:rsidRDefault="00AA739B" w:rsidP="00AA739B">
      <w:pPr>
        <w:widowControl w:val="0"/>
        <w:autoSpaceDE w:val="0"/>
        <w:autoSpaceDN w:val="0"/>
        <w:adjustRightInd w:val="0"/>
        <w:spacing w:after="0" w:line="240" w:lineRule="auto"/>
        <w:ind w:firstLine="567"/>
        <w:jc w:val="both"/>
        <w:rPr>
          <w:rFonts w:ascii="Times New Roman" w:hAnsi="Times New Roman"/>
          <w:sz w:val="28"/>
          <w:szCs w:val="28"/>
        </w:rPr>
      </w:pPr>
      <w:r w:rsidRPr="00AA739B">
        <w:rPr>
          <w:rFonts w:ascii="Times New Roman" w:hAnsi="Times New Roman"/>
          <w:sz w:val="28"/>
          <w:szCs w:val="28"/>
        </w:rPr>
        <w:t>-</w:t>
      </w:r>
      <w:r w:rsidR="00E226B9" w:rsidRPr="00AA739B">
        <w:rPr>
          <w:rFonts w:ascii="Times New Roman" w:hAnsi="Times New Roman"/>
          <w:sz w:val="28"/>
          <w:szCs w:val="28"/>
        </w:rPr>
        <w:t xml:space="preserve">         проблемы   с   подчинёнными   возникают   тогда,   когда   они</w:t>
      </w:r>
    </w:p>
    <w:p w:rsidR="00E226B9" w:rsidRPr="00AA739B" w:rsidRDefault="00E226B9" w:rsidP="00AA739B">
      <w:pPr>
        <w:widowControl w:val="0"/>
        <w:autoSpaceDE w:val="0"/>
        <w:autoSpaceDN w:val="0"/>
        <w:adjustRightInd w:val="0"/>
        <w:spacing w:after="0" w:line="240" w:lineRule="auto"/>
        <w:jc w:val="both"/>
        <w:rPr>
          <w:rFonts w:ascii="Times New Roman" w:hAnsi="Times New Roman"/>
          <w:sz w:val="28"/>
          <w:szCs w:val="28"/>
        </w:rPr>
      </w:pPr>
      <w:r w:rsidRPr="00AA739B">
        <w:rPr>
          <w:rFonts w:ascii="Times New Roman" w:hAnsi="Times New Roman"/>
          <w:sz w:val="28"/>
          <w:szCs w:val="28"/>
        </w:rPr>
        <w:t>чувствуют, что с ними несправедливо обошлись.</w:t>
      </w:r>
    </w:p>
    <w:p w:rsidR="00E226B9" w:rsidRPr="00AA739B" w:rsidRDefault="00AA739B" w:rsidP="00AA739B">
      <w:pPr>
        <w:widowControl w:val="0"/>
        <w:autoSpaceDE w:val="0"/>
        <w:autoSpaceDN w:val="0"/>
        <w:adjustRightInd w:val="0"/>
        <w:spacing w:after="0" w:line="240" w:lineRule="auto"/>
        <w:ind w:firstLine="567"/>
        <w:jc w:val="both"/>
        <w:rPr>
          <w:rFonts w:ascii="Times New Roman" w:hAnsi="Times New Roman"/>
          <w:sz w:val="28"/>
          <w:szCs w:val="28"/>
        </w:rPr>
      </w:pPr>
      <w:r w:rsidRPr="00AA739B">
        <w:rPr>
          <w:rFonts w:ascii="Times New Roman" w:hAnsi="Times New Roman"/>
          <w:sz w:val="28"/>
          <w:szCs w:val="28"/>
        </w:rPr>
        <w:t>-</w:t>
      </w:r>
      <w:r w:rsidR="00E226B9" w:rsidRPr="00AA739B">
        <w:rPr>
          <w:rFonts w:ascii="Times New Roman" w:hAnsi="Times New Roman"/>
          <w:sz w:val="28"/>
          <w:szCs w:val="28"/>
        </w:rPr>
        <w:t xml:space="preserve"> Очень трудно сказать, как подчинённые воспринимают зависимость между тем, что они вкладывают в свою работу и тем, что они получают от неё. Поэтому менеджеры должны систематически наблюдать за тем, считают ли их подчинённые, что к ним относятся справедливо.</w:t>
      </w:r>
    </w:p>
    <w:p w:rsidR="00E226B9" w:rsidRPr="00AA739B" w:rsidRDefault="00AA739B" w:rsidP="00AA739B">
      <w:pPr>
        <w:widowControl w:val="0"/>
        <w:autoSpaceDE w:val="0"/>
        <w:autoSpaceDN w:val="0"/>
        <w:adjustRightInd w:val="0"/>
        <w:spacing w:after="0" w:line="240" w:lineRule="auto"/>
        <w:ind w:firstLine="567"/>
        <w:jc w:val="both"/>
        <w:rPr>
          <w:rFonts w:ascii="Times New Roman" w:hAnsi="Times New Roman"/>
          <w:sz w:val="28"/>
          <w:szCs w:val="28"/>
        </w:rPr>
      </w:pPr>
      <w:r w:rsidRPr="00AA739B">
        <w:rPr>
          <w:rFonts w:ascii="Times New Roman" w:hAnsi="Times New Roman"/>
          <w:sz w:val="28"/>
          <w:szCs w:val="28"/>
        </w:rPr>
        <w:t>-</w:t>
      </w:r>
      <w:r w:rsidR="00E226B9" w:rsidRPr="00AA739B">
        <w:rPr>
          <w:rFonts w:ascii="Times New Roman" w:hAnsi="Times New Roman"/>
          <w:sz w:val="28"/>
          <w:szCs w:val="28"/>
        </w:rPr>
        <w:t xml:space="preserve">         Стандарты менеджеров для измерения вклада подчинённых в</w:t>
      </w:r>
    </w:p>
    <w:p w:rsidR="00E226B9" w:rsidRPr="00AA739B" w:rsidRDefault="00E226B9" w:rsidP="00AA739B">
      <w:pPr>
        <w:widowControl w:val="0"/>
        <w:autoSpaceDE w:val="0"/>
        <w:autoSpaceDN w:val="0"/>
        <w:adjustRightInd w:val="0"/>
        <w:spacing w:after="0" w:line="240" w:lineRule="auto"/>
        <w:jc w:val="both"/>
        <w:rPr>
          <w:rFonts w:ascii="Times New Roman" w:hAnsi="Times New Roman"/>
          <w:sz w:val="28"/>
          <w:szCs w:val="28"/>
        </w:rPr>
      </w:pPr>
      <w:r w:rsidRPr="00AA739B">
        <w:rPr>
          <w:rFonts w:ascii="Times New Roman" w:hAnsi="Times New Roman"/>
          <w:sz w:val="28"/>
          <w:szCs w:val="28"/>
        </w:rPr>
        <w:t>общую работу и для определения подходящего уровня их награды должны быть известны всем еще до того, как работа началась, и должны быть представлены в как можно более ясной и понятной форме.</w:t>
      </w:r>
    </w:p>
    <w:p w:rsidR="00E226B9" w:rsidRPr="00AA739B" w:rsidRDefault="00AA739B" w:rsidP="00AA739B">
      <w:pPr>
        <w:widowControl w:val="0"/>
        <w:autoSpaceDE w:val="0"/>
        <w:autoSpaceDN w:val="0"/>
        <w:adjustRightInd w:val="0"/>
        <w:spacing w:after="0" w:line="240" w:lineRule="auto"/>
        <w:ind w:firstLine="567"/>
        <w:jc w:val="both"/>
        <w:rPr>
          <w:rFonts w:ascii="Times New Roman" w:hAnsi="Times New Roman"/>
          <w:sz w:val="28"/>
          <w:szCs w:val="28"/>
        </w:rPr>
      </w:pPr>
      <w:r w:rsidRPr="00AA739B">
        <w:rPr>
          <w:rFonts w:ascii="Times New Roman" w:hAnsi="Times New Roman"/>
          <w:sz w:val="28"/>
          <w:szCs w:val="28"/>
        </w:rPr>
        <w:t>-</w:t>
      </w:r>
      <w:r w:rsidR="00E226B9" w:rsidRPr="00AA739B">
        <w:rPr>
          <w:rFonts w:ascii="Times New Roman" w:hAnsi="Times New Roman"/>
          <w:sz w:val="28"/>
          <w:szCs w:val="28"/>
        </w:rPr>
        <w:t xml:space="preserve">         Служащих больше всего интересует не абсолютный уровень их</w:t>
      </w:r>
    </w:p>
    <w:p w:rsidR="00E226B9" w:rsidRPr="00AA739B" w:rsidRDefault="00E226B9" w:rsidP="00AA739B">
      <w:pPr>
        <w:widowControl w:val="0"/>
        <w:autoSpaceDE w:val="0"/>
        <w:autoSpaceDN w:val="0"/>
        <w:adjustRightInd w:val="0"/>
        <w:spacing w:after="0" w:line="240" w:lineRule="auto"/>
        <w:jc w:val="both"/>
        <w:rPr>
          <w:rFonts w:ascii="Times New Roman" w:hAnsi="Times New Roman"/>
          <w:sz w:val="28"/>
          <w:szCs w:val="28"/>
        </w:rPr>
      </w:pPr>
      <w:r w:rsidRPr="00AA739B">
        <w:rPr>
          <w:rFonts w:ascii="Times New Roman" w:hAnsi="Times New Roman"/>
          <w:sz w:val="28"/>
          <w:szCs w:val="28"/>
        </w:rPr>
        <w:t>награды, а по сравнению со своими коллегами.</w:t>
      </w:r>
    </w:p>
    <w:p w:rsidR="00AA739B" w:rsidRDefault="00E226B9" w:rsidP="00AA739B">
      <w:pPr>
        <w:widowControl w:val="0"/>
        <w:autoSpaceDE w:val="0"/>
        <w:autoSpaceDN w:val="0"/>
        <w:adjustRightInd w:val="0"/>
        <w:spacing w:after="0" w:line="240" w:lineRule="auto"/>
        <w:ind w:firstLine="567"/>
        <w:jc w:val="both"/>
        <w:rPr>
          <w:rFonts w:ascii="Times New Roman" w:hAnsi="Times New Roman"/>
          <w:sz w:val="28"/>
          <w:szCs w:val="28"/>
          <w:lang w:val="en-US"/>
        </w:rPr>
      </w:pPr>
      <w:r w:rsidRPr="00AA739B">
        <w:rPr>
          <w:rFonts w:ascii="Times New Roman" w:hAnsi="Times New Roman"/>
          <w:sz w:val="28"/>
          <w:szCs w:val="28"/>
        </w:rPr>
        <w:t>Приверженцы теории справедливости уверены, что каждое из этих двух негативных ощущений воздействует на мотивацию и заставляет человека действовать так, чтобы восстановить чувство справедливости. Такое поведение заключается в том, что человек или начинает работать менее усердно, или прилагает больше усилий, чтобы преодолеть чувство вины. Другие рабочие, ощутившие несправедливое отношение к себе, могут пытаться изменить поведение своих товарищей по работе для того, чтобы восстановить справедливость. В конечном итоге, служащие могут просто изменить свои взгляды на сравнительную ценность вкладов и вознаграждений или путём сознательной переоценки своих изначальных запросов, или с помощью такого умственного защитного механизма, как рационализация.</w:t>
      </w:r>
    </w:p>
    <w:p w:rsidR="00AA739B" w:rsidRDefault="00AA739B" w:rsidP="00AA739B">
      <w:pPr>
        <w:widowControl w:val="0"/>
        <w:autoSpaceDE w:val="0"/>
        <w:autoSpaceDN w:val="0"/>
        <w:adjustRightInd w:val="0"/>
        <w:spacing w:after="0" w:line="240" w:lineRule="auto"/>
        <w:ind w:firstLine="567"/>
        <w:jc w:val="both"/>
        <w:rPr>
          <w:rFonts w:ascii="Times New Roman" w:hAnsi="Times New Roman"/>
          <w:sz w:val="28"/>
          <w:szCs w:val="28"/>
          <w:lang w:val="en-US"/>
        </w:rPr>
      </w:pPr>
    </w:p>
    <w:p w:rsidR="00E226B9" w:rsidRDefault="00E226B9" w:rsidP="00AA739B">
      <w:pPr>
        <w:widowControl w:val="0"/>
        <w:numPr>
          <w:ilvl w:val="0"/>
          <w:numId w:val="1"/>
        </w:numPr>
        <w:autoSpaceDE w:val="0"/>
        <w:autoSpaceDN w:val="0"/>
        <w:adjustRightInd w:val="0"/>
        <w:spacing w:after="0" w:line="240" w:lineRule="auto"/>
        <w:jc w:val="center"/>
        <w:rPr>
          <w:rFonts w:ascii="Times New Roman" w:hAnsi="Times New Roman"/>
          <w:b/>
          <w:sz w:val="28"/>
          <w:szCs w:val="28"/>
        </w:rPr>
      </w:pPr>
      <w:r w:rsidRPr="00AA739B">
        <w:rPr>
          <w:rFonts w:ascii="Times New Roman" w:hAnsi="Times New Roman"/>
          <w:b/>
          <w:sz w:val="28"/>
          <w:szCs w:val="28"/>
        </w:rPr>
        <w:t>Теория усиления.</w:t>
      </w:r>
    </w:p>
    <w:p w:rsidR="00AA739B" w:rsidRPr="00AA739B" w:rsidRDefault="00AA739B" w:rsidP="00AA739B">
      <w:pPr>
        <w:widowControl w:val="0"/>
        <w:autoSpaceDE w:val="0"/>
        <w:autoSpaceDN w:val="0"/>
        <w:adjustRightInd w:val="0"/>
        <w:spacing w:after="0" w:line="240" w:lineRule="auto"/>
        <w:ind w:left="567"/>
        <w:jc w:val="center"/>
        <w:rPr>
          <w:rFonts w:ascii="Times New Roman" w:hAnsi="Times New Roman"/>
          <w:b/>
          <w:sz w:val="28"/>
          <w:szCs w:val="28"/>
        </w:rPr>
      </w:pPr>
    </w:p>
    <w:p w:rsidR="00AA739B" w:rsidRDefault="00E226B9" w:rsidP="00AA739B">
      <w:pPr>
        <w:widowControl w:val="0"/>
        <w:autoSpaceDE w:val="0"/>
        <w:autoSpaceDN w:val="0"/>
        <w:adjustRightInd w:val="0"/>
        <w:spacing w:after="0" w:line="240" w:lineRule="auto"/>
        <w:ind w:firstLine="567"/>
        <w:jc w:val="both"/>
        <w:rPr>
          <w:rFonts w:ascii="Times New Roman" w:hAnsi="Times New Roman"/>
          <w:sz w:val="28"/>
          <w:szCs w:val="28"/>
        </w:rPr>
      </w:pPr>
      <w:r w:rsidRPr="00AA739B">
        <w:rPr>
          <w:rFonts w:ascii="Times New Roman" w:hAnsi="Times New Roman"/>
          <w:sz w:val="28"/>
          <w:szCs w:val="28"/>
        </w:rPr>
        <w:t>Согласно теории В.Ф.Скиннера, поведение людей обусловлено</w:t>
      </w:r>
      <w:r w:rsidR="00AA739B">
        <w:rPr>
          <w:rFonts w:ascii="Times New Roman" w:hAnsi="Times New Roman"/>
          <w:sz w:val="28"/>
          <w:szCs w:val="28"/>
        </w:rPr>
        <w:t xml:space="preserve"> резул</w:t>
      </w:r>
      <w:r w:rsidR="00600FEE">
        <w:rPr>
          <w:rFonts w:ascii="Times New Roman" w:hAnsi="Times New Roman"/>
          <w:sz w:val="28"/>
          <w:szCs w:val="28"/>
        </w:rPr>
        <w:t>ь</w:t>
      </w:r>
      <w:r w:rsidR="00AA739B">
        <w:rPr>
          <w:rFonts w:ascii="Times New Roman" w:hAnsi="Times New Roman"/>
          <w:sz w:val="28"/>
          <w:szCs w:val="28"/>
        </w:rPr>
        <w:t>та-</w:t>
      </w:r>
      <w:r w:rsidRPr="00AA739B">
        <w:rPr>
          <w:rFonts w:ascii="Times New Roman" w:hAnsi="Times New Roman"/>
          <w:sz w:val="28"/>
          <w:szCs w:val="28"/>
        </w:rPr>
        <w:t xml:space="preserve"> </w:t>
      </w:r>
    </w:p>
    <w:p w:rsidR="00AA739B" w:rsidRDefault="00AA739B" w:rsidP="00AA739B">
      <w:pPr>
        <w:widowControl w:val="0"/>
        <w:autoSpaceDE w:val="0"/>
        <w:autoSpaceDN w:val="0"/>
        <w:adjustRightInd w:val="0"/>
        <w:spacing w:after="0" w:line="240" w:lineRule="auto"/>
        <w:ind w:firstLine="567"/>
        <w:jc w:val="center"/>
        <w:rPr>
          <w:rFonts w:ascii="Times New Roman" w:hAnsi="Times New Roman"/>
          <w:sz w:val="28"/>
          <w:szCs w:val="28"/>
        </w:rPr>
      </w:pPr>
      <w:r>
        <w:rPr>
          <w:rFonts w:ascii="Times New Roman" w:hAnsi="Times New Roman"/>
          <w:sz w:val="28"/>
          <w:szCs w:val="28"/>
        </w:rPr>
        <w:t>12</w:t>
      </w:r>
    </w:p>
    <w:p w:rsidR="00E226B9" w:rsidRPr="00AA739B" w:rsidRDefault="00E226B9" w:rsidP="00AA739B">
      <w:pPr>
        <w:widowControl w:val="0"/>
        <w:autoSpaceDE w:val="0"/>
        <w:autoSpaceDN w:val="0"/>
        <w:adjustRightInd w:val="0"/>
        <w:spacing w:after="0" w:line="240" w:lineRule="auto"/>
        <w:jc w:val="both"/>
        <w:rPr>
          <w:rFonts w:ascii="Times New Roman" w:hAnsi="Times New Roman"/>
          <w:sz w:val="28"/>
          <w:szCs w:val="28"/>
        </w:rPr>
      </w:pPr>
      <w:r w:rsidRPr="00AA739B">
        <w:rPr>
          <w:rFonts w:ascii="Times New Roman" w:hAnsi="Times New Roman"/>
          <w:sz w:val="28"/>
          <w:szCs w:val="28"/>
        </w:rPr>
        <w:t>том их действий в подобной ситуации в прошлом. Т.е. служащие</w:t>
      </w:r>
      <w:r w:rsidR="00AA739B">
        <w:rPr>
          <w:rFonts w:ascii="Times New Roman" w:hAnsi="Times New Roman"/>
          <w:sz w:val="28"/>
          <w:szCs w:val="28"/>
        </w:rPr>
        <w:t xml:space="preserve"> </w:t>
      </w:r>
      <w:r w:rsidRPr="00AA739B">
        <w:rPr>
          <w:rFonts w:ascii="Times New Roman" w:hAnsi="Times New Roman"/>
          <w:sz w:val="28"/>
          <w:szCs w:val="28"/>
        </w:rPr>
        <w:t>извлекают уроки из опыта предыдущей работы, и стараются выполнять те задания, которые ведут к желаемому результату.</w:t>
      </w:r>
    </w:p>
    <w:p w:rsidR="00E226B9" w:rsidRPr="00AA739B" w:rsidRDefault="00E226B9" w:rsidP="00AA739B">
      <w:pPr>
        <w:widowControl w:val="0"/>
        <w:autoSpaceDE w:val="0"/>
        <w:autoSpaceDN w:val="0"/>
        <w:adjustRightInd w:val="0"/>
        <w:spacing w:after="0" w:line="240" w:lineRule="auto"/>
        <w:ind w:firstLine="567"/>
        <w:jc w:val="both"/>
        <w:rPr>
          <w:rFonts w:ascii="Times New Roman" w:hAnsi="Times New Roman"/>
          <w:sz w:val="28"/>
          <w:szCs w:val="28"/>
        </w:rPr>
      </w:pPr>
      <w:r w:rsidRPr="00AA739B">
        <w:rPr>
          <w:rFonts w:ascii="Times New Roman" w:hAnsi="Times New Roman"/>
          <w:sz w:val="28"/>
          <w:szCs w:val="28"/>
        </w:rPr>
        <w:t xml:space="preserve">Данная теория </w:t>
      </w:r>
      <w:r w:rsidR="00AA739B">
        <w:rPr>
          <w:rFonts w:ascii="Times New Roman" w:hAnsi="Times New Roman"/>
          <w:sz w:val="28"/>
          <w:szCs w:val="28"/>
        </w:rPr>
        <w:t xml:space="preserve">усиления Скиннера </w:t>
      </w:r>
      <w:r w:rsidRPr="00AA739B">
        <w:rPr>
          <w:rFonts w:ascii="Times New Roman" w:hAnsi="Times New Roman"/>
          <w:sz w:val="28"/>
          <w:szCs w:val="28"/>
        </w:rPr>
        <w:t>базируется на простой модели, состоящей из четырёх шагов:</w:t>
      </w:r>
    </w:p>
    <w:p w:rsidR="00E226B9" w:rsidRPr="00AA739B" w:rsidRDefault="00AA739B" w:rsidP="00AA739B">
      <w:pPr>
        <w:widowControl w:val="0"/>
        <w:autoSpaceDE w:val="0"/>
        <w:autoSpaceDN w:val="0"/>
        <w:adjustRightInd w:val="0"/>
        <w:spacing w:after="0" w:line="240" w:lineRule="auto"/>
        <w:ind w:firstLine="567"/>
        <w:jc w:val="both"/>
        <w:rPr>
          <w:rFonts w:ascii="Times New Roman" w:hAnsi="Times New Roman"/>
          <w:b/>
          <w:sz w:val="28"/>
          <w:szCs w:val="28"/>
        </w:rPr>
      </w:pPr>
      <w:r w:rsidRPr="00AA739B">
        <w:rPr>
          <w:rFonts w:ascii="Times New Roman" w:hAnsi="Times New Roman"/>
          <w:b/>
          <w:sz w:val="28"/>
          <w:szCs w:val="28"/>
        </w:rPr>
        <w:t>- с</w:t>
      </w:r>
      <w:r w:rsidR="00E226B9" w:rsidRPr="00AA739B">
        <w:rPr>
          <w:rFonts w:ascii="Times New Roman" w:hAnsi="Times New Roman"/>
          <w:b/>
          <w:sz w:val="28"/>
          <w:szCs w:val="28"/>
        </w:rPr>
        <w:t>тимулы</w:t>
      </w:r>
      <w:r w:rsidRPr="00AA739B">
        <w:rPr>
          <w:rFonts w:ascii="Times New Roman" w:hAnsi="Times New Roman"/>
          <w:b/>
          <w:sz w:val="28"/>
          <w:szCs w:val="28"/>
        </w:rPr>
        <w:t>;</w:t>
      </w:r>
    </w:p>
    <w:p w:rsidR="00E226B9" w:rsidRPr="00AA739B" w:rsidRDefault="00AA739B" w:rsidP="00AA739B">
      <w:pPr>
        <w:widowControl w:val="0"/>
        <w:autoSpaceDE w:val="0"/>
        <w:autoSpaceDN w:val="0"/>
        <w:adjustRightInd w:val="0"/>
        <w:spacing w:after="0" w:line="240" w:lineRule="auto"/>
        <w:ind w:firstLine="567"/>
        <w:jc w:val="both"/>
        <w:rPr>
          <w:rFonts w:ascii="Times New Roman" w:hAnsi="Times New Roman"/>
          <w:b/>
          <w:sz w:val="28"/>
          <w:szCs w:val="28"/>
        </w:rPr>
      </w:pPr>
      <w:r w:rsidRPr="00AA739B">
        <w:rPr>
          <w:rFonts w:ascii="Times New Roman" w:hAnsi="Times New Roman"/>
          <w:b/>
          <w:sz w:val="28"/>
          <w:szCs w:val="28"/>
        </w:rPr>
        <w:t xml:space="preserve">- </w:t>
      </w:r>
      <w:r w:rsidR="00E226B9" w:rsidRPr="00AA739B">
        <w:rPr>
          <w:rFonts w:ascii="Times New Roman" w:hAnsi="Times New Roman"/>
          <w:b/>
          <w:sz w:val="28"/>
          <w:szCs w:val="28"/>
        </w:rPr>
        <w:t>поведение</w:t>
      </w:r>
      <w:r w:rsidRPr="00AA739B">
        <w:rPr>
          <w:rFonts w:ascii="Times New Roman" w:hAnsi="Times New Roman"/>
          <w:b/>
          <w:sz w:val="28"/>
          <w:szCs w:val="28"/>
        </w:rPr>
        <w:t>;</w:t>
      </w:r>
    </w:p>
    <w:p w:rsidR="00E226B9" w:rsidRPr="00AA739B" w:rsidRDefault="00AA739B" w:rsidP="00AA739B">
      <w:pPr>
        <w:widowControl w:val="0"/>
        <w:autoSpaceDE w:val="0"/>
        <w:autoSpaceDN w:val="0"/>
        <w:adjustRightInd w:val="0"/>
        <w:spacing w:after="0" w:line="240" w:lineRule="auto"/>
        <w:ind w:firstLine="567"/>
        <w:jc w:val="both"/>
        <w:rPr>
          <w:rFonts w:ascii="Times New Roman" w:hAnsi="Times New Roman"/>
          <w:b/>
          <w:sz w:val="28"/>
          <w:szCs w:val="28"/>
        </w:rPr>
      </w:pPr>
      <w:r w:rsidRPr="00AA739B">
        <w:rPr>
          <w:rFonts w:ascii="Times New Roman" w:hAnsi="Times New Roman"/>
          <w:b/>
          <w:sz w:val="28"/>
          <w:szCs w:val="28"/>
        </w:rPr>
        <w:t xml:space="preserve">- </w:t>
      </w:r>
      <w:r w:rsidR="00E226B9" w:rsidRPr="00AA739B">
        <w:rPr>
          <w:rFonts w:ascii="Times New Roman" w:hAnsi="Times New Roman"/>
          <w:b/>
          <w:sz w:val="28"/>
          <w:szCs w:val="28"/>
        </w:rPr>
        <w:t>последствия</w:t>
      </w:r>
      <w:r w:rsidRPr="00AA739B">
        <w:rPr>
          <w:rFonts w:ascii="Times New Roman" w:hAnsi="Times New Roman"/>
          <w:b/>
          <w:sz w:val="28"/>
          <w:szCs w:val="28"/>
        </w:rPr>
        <w:t>;</w:t>
      </w:r>
    </w:p>
    <w:p w:rsidR="00E226B9" w:rsidRPr="00AA739B" w:rsidRDefault="00AA739B" w:rsidP="00AA739B">
      <w:pPr>
        <w:widowControl w:val="0"/>
        <w:autoSpaceDE w:val="0"/>
        <w:autoSpaceDN w:val="0"/>
        <w:adjustRightInd w:val="0"/>
        <w:spacing w:after="0" w:line="240" w:lineRule="auto"/>
        <w:ind w:firstLine="567"/>
        <w:jc w:val="both"/>
        <w:rPr>
          <w:rFonts w:ascii="Times New Roman" w:hAnsi="Times New Roman"/>
          <w:b/>
          <w:sz w:val="28"/>
          <w:szCs w:val="28"/>
        </w:rPr>
      </w:pPr>
      <w:r w:rsidRPr="00AA739B">
        <w:rPr>
          <w:rFonts w:ascii="Times New Roman" w:hAnsi="Times New Roman"/>
          <w:b/>
          <w:sz w:val="28"/>
          <w:szCs w:val="28"/>
        </w:rPr>
        <w:t>- б</w:t>
      </w:r>
      <w:r w:rsidR="00E226B9" w:rsidRPr="00AA739B">
        <w:rPr>
          <w:rFonts w:ascii="Times New Roman" w:hAnsi="Times New Roman"/>
          <w:b/>
          <w:sz w:val="28"/>
          <w:szCs w:val="28"/>
        </w:rPr>
        <w:t>удущее поведение</w:t>
      </w:r>
      <w:r w:rsidRPr="00AA739B">
        <w:rPr>
          <w:rFonts w:ascii="Times New Roman" w:hAnsi="Times New Roman"/>
          <w:b/>
          <w:sz w:val="28"/>
          <w:szCs w:val="28"/>
        </w:rPr>
        <w:t>.</w:t>
      </w:r>
    </w:p>
    <w:p w:rsidR="00E226B9" w:rsidRPr="00AA739B" w:rsidRDefault="00E226B9" w:rsidP="00AA739B">
      <w:pPr>
        <w:widowControl w:val="0"/>
        <w:autoSpaceDE w:val="0"/>
        <w:autoSpaceDN w:val="0"/>
        <w:adjustRightInd w:val="0"/>
        <w:spacing w:after="0" w:line="240" w:lineRule="auto"/>
        <w:ind w:firstLine="567"/>
        <w:jc w:val="both"/>
        <w:rPr>
          <w:rFonts w:ascii="Times New Roman" w:hAnsi="Times New Roman"/>
          <w:sz w:val="28"/>
          <w:szCs w:val="28"/>
        </w:rPr>
      </w:pPr>
      <w:r w:rsidRPr="00AA739B">
        <w:rPr>
          <w:rFonts w:ascii="Times New Roman" w:hAnsi="Times New Roman"/>
          <w:sz w:val="28"/>
          <w:szCs w:val="28"/>
        </w:rPr>
        <w:t>Для того, чтобы успешно применять теорию усиления, нужно понять необходимость управления последствиями поведения служащих. У менеджера есть три варианта действий:</w:t>
      </w:r>
    </w:p>
    <w:p w:rsidR="00E226B9" w:rsidRPr="00AA739B" w:rsidRDefault="00E226B9" w:rsidP="00AA739B">
      <w:pPr>
        <w:widowControl w:val="0"/>
        <w:autoSpaceDE w:val="0"/>
        <w:autoSpaceDN w:val="0"/>
        <w:adjustRightInd w:val="0"/>
        <w:spacing w:after="0" w:line="240" w:lineRule="auto"/>
        <w:ind w:firstLine="567"/>
        <w:jc w:val="both"/>
        <w:rPr>
          <w:rFonts w:ascii="Times New Roman" w:hAnsi="Times New Roman"/>
          <w:sz w:val="28"/>
          <w:szCs w:val="28"/>
        </w:rPr>
      </w:pPr>
      <w:r w:rsidRPr="00AA739B">
        <w:rPr>
          <w:rFonts w:ascii="Times New Roman" w:hAnsi="Times New Roman"/>
          <w:b/>
          <w:sz w:val="28"/>
          <w:szCs w:val="28"/>
        </w:rPr>
        <w:t>1</w:t>
      </w:r>
      <w:r w:rsidRPr="00AA739B">
        <w:rPr>
          <w:rFonts w:ascii="Times New Roman" w:hAnsi="Times New Roman"/>
          <w:sz w:val="28"/>
          <w:szCs w:val="28"/>
        </w:rPr>
        <w:t xml:space="preserve">.          При   </w:t>
      </w:r>
      <w:r w:rsidRPr="00AA739B">
        <w:rPr>
          <w:rFonts w:ascii="Times New Roman" w:hAnsi="Times New Roman"/>
          <w:b/>
          <w:sz w:val="28"/>
          <w:szCs w:val="28"/>
        </w:rPr>
        <w:t>положительном   подкреплении</w:t>
      </w:r>
      <w:r w:rsidRPr="00AA739B">
        <w:rPr>
          <w:rFonts w:ascii="Times New Roman" w:hAnsi="Times New Roman"/>
          <w:sz w:val="28"/>
          <w:szCs w:val="28"/>
        </w:rPr>
        <w:t xml:space="preserve">   менеджер   поощряет определённое поведение, обеспечивая ожидаемые служащими последствия.</w:t>
      </w:r>
    </w:p>
    <w:p w:rsidR="00E226B9" w:rsidRPr="00AA739B" w:rsidRDefault="00E226B9" w:rsidP="00AA739B">
      <w:pPr>
        <w:widowControl w:val="0"/>
        <w:autoSpaceDE w:val="0"/>
        <w:autoSpaceDN w:val="0"/>
        <w:adjustRightInd w:val="0"/>
        <w:spacing w:after="0" w:line="240" w:lineRule="auto"/>
        <w:ind w:firstLine="567"/>
        <w:jc w:val="both"/>
        <w:rPr>
          <w:rFonts w:ascii="Times New Roman" w:hAnsi="Times New Roman"/>
          <w:sz w:val="28"/>
          <w:szCs w:val="28"/>
        </w:rPr>
      </w:pPr>
      <w:r w:rsidRPr="00AA739B">
        <w:rPr>
          <w:rFonts w:ascii="Times New Roman" w:hAnsi="Times New Roman"/>
          <w:b/>
          <w:sz w:val="28"/>
          <w:szCs w:val="28"/>
        </w:rPr>
        <w:t>2.</w:t>
      </w:r>
      <w:r w:rsidRPr="00AA739B">
        <w:rPr>
          <w:rFonts w:ascii="Times New Roman" w:hAnsi="Times New Roman"/>
          <w:sz w:val="28"/>
          <w:szCs w:val="28"/>
        </w:rPr>
        <w:t xml:space="preserve">          При </w:t>
      </w:r>
      <w:r w:rsidRPr="00AA739B">
        <w:rPr>
          <w:rFonts w:ascii="Times New Roman" w:hAnsi="Times New Roman"/>
          <w:b/>
          <w:sz w:val="28"/>
          <w:szCs w:val="28"/>
        </w:rPr>
        <w:t>негативном подкреплении</w:t>
      </w:r>
      <w:r w:rsidRPr="00AA739B">
        <w:rPr>
          <w:rFonts w:ascii="Times New Roman" w:hAnsi="Times New Roman"/>
          <w:sz w:val="28"/>
          <w:szCs w:val="28"/>
        </w:rPr>
        <w:t xml:space="preserve"> тоже поощряет определённое поведение, но на этот раз это делается иным способом. При нежелательном поведении наступают и нежелательные последствия. Это делается для того, чтобы в следующий раз человек избегал вести себя подобным образом.</w:t>
      </w:r>
    </w:p>
    <w:p w:rsidR="00E226B9" w:rsidRPr="00AA739B" w:rsidRDefault="00E226B9" w:rsidP="00AA739B">
      <w:pPr>
        <w:widowControl w:val="0"/>
        <w:autoSpaceDE w:val="0"/>
        <w:autoSpaceDN w:val="0"/>
        <w:adjustRightInd w:val="0"/>
        <w:spacing w:after="0" w:line="240" w:lineRule="auto"/>
        <w:ind w:firstLine="567"/>
        <w:jc w:val="both"/>
        <w:rPr>
          <w:rFonts w:ascii="Times New Roman" w:hAnsi="Times New Roman"/>
          <w:sz w:val="28"/>
          <w:szCs w:val="28"/>
        </w:rPr>
      </w:pPr>
      <w:r w:rsidRPr="00AA739B">
        <w:rPr>
          <w:rFonts w:ascii="Times New Roman" w:hAnsi="Times New Roman"/>
          <w:b/>
          <w:sz w:val="28"/>
          <w:szCs w:val="28"/>
        </w:rPr>
        <w:t>3.</w:t>
      </w:r>
      <w:r w:rsidRPr="00AA739B">
        <w:rPr>
          <w:rFonts w:ascii="Times New Roman" w:hAnsi="Times New Roman"/>
          <w:sz w:val="28"/>
          <w:szCs w:val="28"/>
        </w:rPr>
        <w:t xml:space="preserve">          Используя  </w:t>
      </w:r>
      <w:r w:rsidRPr="00AA739B">
        <w:rPr>
          <w:rFonts w:ascii="Times New Roman" w:hAnsi="Times New Roman"/>
          <w:b/>
          <w:sz w:val="28"/>
          <w:szCs w:val="28"/>
        </w:rPr>
        <w:t>эффект  тушения,</w:t>
      </w:r>
      <w:r w:rsidRPr="00AA739B">
        <w:rPr>
          <w:rFonts w:ascii="Times New Roman" w:hAnsi="Times New Roman"/>
          <w:sz w:val="28"/>
          <w:szCs w:val="28"/>
        </w:rPr>
        <w:t xml:space="preserve">  менеджер  пытается  ослабить нежелательное     поведение     тем,     что     не     обеспечивает     желаемого</w:t>
      </w:r>
      <w:r w:rsidR="00AA739B">
        <w:rPr>
          <w:rFonts w:ascii="Times New Roman" w:hAnsi="Times New Roman"/>
          <w:sz w:val="28"/>
          <w:szCs w:val="28"/>
        </w:rPr>
        <w:t xml:space="preserve"> вознаграждения.</w:t>
      </w:r>
    </w:p>
    <w:p w:rsidR="00AA739B" w:rsidRDefault="00AA739B" w:rsidP="00AA739B">
      <w:pPr>
        <w:widowControl w:val="0"/>
        <w:autoSpaceDE w:val="0"/>
        <w:autoSpaceDN w:val="0"/>
        <w:adjustRightInd w:val="0"/>
        <w:spacing w:after="0" w:line="240" w:lineRule="auto"/>
        <w:ind w:firstLine="567"/>
        <w:jc w:val="both"/>
        <w:rPr>
          <w:rFonts w:ascii="Times New Roman" w:hAnsi="Times New Roman"/>
          <w:sz w:val="28"/>
          <w:szCs w:val="28"/>
        </w:rPr>
      </w:pPr>
    </w:p>
    <w:p w:rsidR="00AA739B" w:rsidRDefault="00AA739B" w:rsidP="00AA739B">
      <w:pPr>
        <w:widowControl w:val="0"/>
        <w:autoSpaceDE w:val="0"/>
        <w:autoSpaceDN w:val="0"/>
        <w:adjustRightInd w:val="0"/>
        <w:spacing w:after="0" w:line="240" w:lineRule="auto"/>
        <w:ind w:firstLine="567"/>
        <w:jc w:val="center"/>
        <w:rPr>
          <w:rFonts w:ascii="Times New Roman" w:hAnsi="Times New Roman"/>
          <w:b/>
          <w:sz w:val="28"/>
          <w:szCs w:val="28"/>
        </w:rPr>
      </w:pPr>
      <w:r>
        <w:rPr>
          <w:rFonts w:ascii="Times New Roman" w:hAnsi="Times New Roman"/>
          <w:b/>
          <w:sz w:val="28"/>
          <w:szCs w:val="28"/>
        </w:rPr>
        <w:t>Таблица 2</w:t>
      </w:r>
    </w:p>
    <w:p w:rsidR="00AA739B" w:rsidRDefault="00AA739B" w:rsidP="00AA739B">
      <w:pPr>
        <w:widowControl w:val="0"/>
        <w:autoSpaceDE w:val="0"/>
        <w:autoSpaceDN w:val="0"/>
        <w:adjustRightInd w:val="0"/>
        <w:spacing w:after="0" w:line="240" w:lineRule="auto"/>
        <w:ind w:firstLine="567"/>
        <w:jc w:val="center"/>
        <w:rPr>
          <w:rFonts w:ascii="Times New Roman" w:hAnsi="Times New Roman"/>
          <w:b/>
          <w:sz w:val="28"/>
          <w:szCs w:val="28"/>
        </w:rPr>
      </w:pPr>
      <w:r>
        <w:rPr>
          <w:rFonts w:ascii="Times New Roman" w:hAnsi="Times New Roman"/>
          <w:b/>
          <w:sz w:val="28"/>
          <w:szCs w:val="28"/>
        </w:rPr>
        <w:t>Руководства для использования теории усиления</w:t>
      </w:r>
    </w:p>
    <w:p w:rsidR="00AA739B" w:rsidRDefault="00AA739B" w:rsidP="00AA739B">
      <w:pPr>
        <w:widowControl w:val="0"/>
        <w:autoSpaceDE w:val="0"/>
        <w:autoSpaceDN w:val="0"/>
        <w:adjustRightInd w:val="0"/>
        <w:spacing w:after="0" w:line="240" w:lineRule="auto"/>
        <w:ind w:firstLine="567"/>
        <w:jc w:val="center"/>
        <w:rPr>
          <w:rFonts w:ascii="Times New Roman" w:hAnsi="Times New Roman"/>
          <w:b/>
          <w:sz w:val="28"/>
          <w:szCs w:val="28"/>
        </w:rPr>
      </w:pPr>
    </w:p>
    <w:p w:rsidR="00AA739B" w:rsidRPr="00AA739B" w:rsidRDefault="00AA739B" w:rsidP="00AA739B">
      <w:pPr>
        <w:widowControl w:val="0"/>
        <w:autoSpaceDE w:val="0"/>
        <w:autoSpaceDN w:val="0"/>
        <w:adjustRightInd w:val="0"/>
        <w:spacing w:after="0" w:line="240" w:lineRule="auto"/>
        <w:rPr>
          <w:rFonts w:ascii="Times New Roman" w:hAnsi="Times New Roman"/>
          <w:b/>
          <w:sz w:val="28"/>
          <w:szCs w:val="28"/>
        </w:rPr>
      </w:pPr>
    </w:p>
    <w:tbl>
      <w:tblPr>
        <w:tblW w:w="0" w:type="auto"/>
        <w:tblInd w:w="40" w:type="dxa"/>
        <w:tblLayout w:type="fixed"/>
        <w:tblCellMar>
          <w:left w:w="40" w:type="dxa"/>
          <w:right w:w="40" w:type="dxa"/>
        </w:tblCellMar>
        <w:tblLook w:val="0000" w:firstRow="0" w:lastRow="0" w:firstColumn="0" w:lastColumn="0" w:noHBand="0" w:noVBand="0"/>
      </w:tblPr>
      <w:tblGrid>
        <w:gridCol w:w="3034"/>
        <w:gridCol w:w="6278"/>
      </w:tblGrid>
      <w:tr w:rsidR="00AA739B" w:rsidRPr="00AA739B">
        <w:trPr>
          <w:trHeight w:val="362"/>
        </w:trPr>
        <w:tc>
          <w:tcPr>
            <w:tcW w:w="3034" w:type="dxa"/>
            <w:tcBorders>
              <w:top w:val="single" w:sz="6" w:space="0" w:color="auto"/>
              <w:left w:val="single" w:sz="6" w:space="0" w:color="auto"/>
              <w:bottom w:val="single" w:sz="6" w:space="0" w:color="auto"/>
              <w:right w:val="single" w:sz="6" w:space="0" w:color="auto"/>
            </w:tcBorders>
          </w:tcPr>
          <w:p w:rsidR="00AA739B" w:rsidRPr="00AA739B" w:rsidRDefault="00AA739B" w:rsidP="00AA739B">
            <w:pPr>
              <w:widowControl w:val="0"/>
              <w:autoSpaceDE w:val="0"/>
              <w:autoSpaceDN w:val="0"/>
              <w:adjustRightInd w:val="0"/>
              <w:spacing w:after="0" w:line="240" w:lineRule="auto"/>
              <w:ind w:firstLine="567"/>
              <w:jc w:val="both"/>
              <w:rPr>
                <w:rFonts w:ascii="Times New Roman" w:hAnsi="Times New Roman"/>
                <w:b/>
                <w:sz w:val="28"/>
                <w:szCs w:val="28"/>
              </w:rPr>
            </w:pPr>
            <w:r w:rsidRPr="00AA739B">
              <w:rPr>
                <w:rFonts w:ascii="Times New Roman" w:hAnsi="Times New Roman"/>
                <w:b/>
                <w:sz w:val="28"/>
                <w:szCs w:val="28"/>
              </w:rPr>
              <w:t>руководство</w:t>
            </w:r>
          </w:p>
        </w:tc>
        <w:tc>
          <w:tcPr>
            <w:tcW w:w="6278" w:type="dxa"/>
            <w:tcBorders>
              <w:top w:val="single" w:sz="6" w:space="0" w:color="auto"/>
              <w:left w:val="single" w:sz="6" w:space="0" w:color="auto"/>
              <w:bottom w:val="single" w:sz="6" w:space="0" w:color="auto"/>
              <w:right w:val="single" w:sz="6" w:space="0" w:color="auto"/>
            </w:tcBorders>
          </w:tcPr>
          <w:p w:rsidR="00AA739B" w:rsidRPr="00AA739B" w:rsidRDefault="00AA739B" w:rsidP="00AA739B">
            <w:pPr>
              <w:widowControl w:val="0"/>
              <w:autoSpaceDE w:val="0"/>
              <w:autoSpaceDN w:val="0"/>
              <w:adjustRightInd w:val="0"/>
              <w:spacing w:after="0" w:line="240" w:lineRule="auto"/>
              <w:ind w:firstLine="567"/>
              <w:jc w:val="center"/>
              <w:rPr>
                <w:rFonts w:ascii="Times New Roman" w:hAnsi="Times New Roman"/>
                <w:b/>
                <w:sz w:val="28"/>
                <w:szCs w:val="28"/>
              </w:rPr>
            </w:pPr>
            <w:r w:rsidRPr="00AA739B">
              <w:rPr>
                <w:rFonts w:ascii="Times New Roman" w:hAnsi="Times New Roman"/>
                <w:b/>
                <w:sz w:val="28"/>
                <w:szCs w:val="28"/>
              </w:rPr>
              <w:t>комментарии</w:t>
            </w:r>
          </w:p>
        </w:tc>
      </w:tr>
      <w:tr w:rsidR="00AA739B" w:rsidRPr="00AA739B">
        <w:trPr>
          <w:trHeight w:val="1402"/>
        </w:trPr>
        <w:tc>
          <w:tcPr>
            <w:tcW w:w="3034" w:type="dxa"/>
            <w:tcBorders>
              <w:top w:val="single" w:sz="6" w:space="0" w:color="auto"/>
              <w:left w:val="single" w:sz="6" w:space="0" w:color="auto"/>
              <w:bottom w:val="single" w:sz="6" w:space="0" w:color="auto"/>
              <w:right w:val="single" w:sz="6" w:space="0" w:color="auto"/>
            </w:tcBorders>
          </w:tcPr>
          <w:p w:rsidR="00AA739B" w:rsidRPr="00AA739B" w:rsidRDefault="00AA739B" w:rsidP="00AA739B">
            <w:pPr>
              <w:widowControl w:val="0"/>
              <w:autoSpaceDE w:val="0"/>
              <w:autoSpaceDN w:val="0"/>
              <w:adjustRightInd w:val="0"/>
              <w:spacing w:after="0" w:line="240" w:lineRule="auto"/>
              <w:jc w:val="center"/>
              <w:rPr>
                <w:rFonts w:ascii="Times New Roman" w:hAnsi="Times New Roman"/>
                <w:sz w:val="28"/>
                <w:szCs w:val="28"/>
              </w:rPr>
            </w:pPr>
            <w:r w:rsidRPr="00AA739B">
              <w:rPr>
                <w:rFonts w:ascii="Times New Roman" w:hAnsi="Times New Roman"/>
                <w:sz w:val="28"/>
                <w:szCs w:val="28"/>
              </w:rPr>
              <w:t>1 .Не награждайте всех одинаково</w:t>
            </w:r>
          </w:p>
          <w:p w:rsidR="00AA739B" w:rsidRPr="00AA739B" w:rsidRDefault="00AA739B" w:rsidP="00AA739B">
            <w:pPr>
              <w:widowControl w:val="0"/>
              <w:autoSpaceDE w:val="0"/>
              <w:autoSpaceDN w:val="0"/>
              <w:adjustRightInd w:val="0"/>
              <w:spacing w:after="0" w:line="240" w:lineRule="auto"/>
              <w:ind w:firstLine="567"/>
              <w:jc w:val="both"/>
              <w:rPr>
                <w:rFonts w:ascii="Times New Roman" w:hAnsi="Times New Roman"/>
                <w:sz w:val="28"/>
                <w:szCs w:val="28"/>
              </w:rPr>
            </w:pPr>
          </w:p>
        </w:tc>
        <w:tc>
          <w:tcPr>
            <w:tcW w:w="6278" w:type="dxa"/>
            <w:tcBorders>
              <w:top w:val="single" w:sz="6" w:space="0" w:color="auto"/>
              <w:left w:val="single" w:sz="6" w:space="0" w:color="auto"/>
              <w:bottom w:val="single" w:sz="6" w:space="0" w:color="auto"/>
              <w:right w:val="single" w:sz="6" w:space="0" w:color="auto"/>
            </w:tcBorders>
          </w:tcPr>
          <w:p w:rsidR="00AA739B" w:rsidRPr="00AA739B" w:rsidRDefault="00AA739B" w:rsidP="00AA739B">
            <w:pPr>
              <w:widowControl w:val="0"/>
              <w:autoSpaceDE w:val="0"/>
              <w:autoSpaceDN w:val="0"/>
              <w:adjustRightInd w:val="0"/>
              <w:spacing w:after="0" w:line="240" w:lineRule="auto"/>
              <w:jc w:val="center"/>
              <w:rPr>
                <w:rFonts w:ascii="Times New Roman" w:hAnsi="Times New Roman"/>
                <w:sz w:val="28"/>
                <w:szCs w:val="28"/>
              </w:rPr>
            </w:pPr>
            <w:r w:rsidRPr="00AA739B">
              <w:rPr>
                <w:rFonts w:ascii="Times New Roman" w:hAnsi="Times New Roman"/>
                <w:sz w:val="28"/>
                <w:szCs w:val="28"/>
              </w:rPr>
              <w:t xml:space="preserve">Награда лишь в том случае будет </w:t>
            </w:r>
            <w:r w:rsidR="00600FEE">
              <w:rPr>
                <w:rFonts w:ascii="Times New Roman" w:hAnsi="Times New Roman"/>
                <w:sz w:val="28"/>
                <w:szCs w:val="28"/>
              </w:rPr>
              <w:t>э</w:t>
            </w:r>
            <w:r w:rsidRPr="00AA739B">
              <w:rPr>
                <w:rFonts w:ascii="Times New Roman" w:hAnsi="Times New Roman"/>
                <w:sz w:val="28"/>
                <w:szCs w:val="28"/>
              </w:rPr>
              <w:t>ффективным</w:t>
            </w:r>
          </w:p>
          <w:p w:rsidR="00AA739B" w:rsidRPr="00AA739B" w:rsidRDefault="00AA739B" w:rsidP="00AA739B">
            <w:pPr>
              <w:widowControl w:val="0"/>
              <w:autoSpaceDE w:val="0"/>
              <w:autoSpaceDN w:val="0"/>
              <w:adjustRightInd w:val="0"/>
              <w:spacing w:after="0" w:line="240" w:lineRule="auto"/>
              <w:ind w:firstLine="567"/>
              <w:jc w:val="center"/>
              <w:rPr>
                <w:rFonts w:ascii="Times New Roman" w:hAnsi="Times New Roman"/>
                <w:sz w:val="28"/>
                <w:szCs w:val="28"/>
              </w:rPr>
            </w:pPr>
            <w:r w:rsidRPr="00AA739B">
              <w:rPr>
                <w:rFonts w:ascii="Times New Roman" w:hAnsi="Times New Roman"/>
                <w:sz w:val="28"/>
                <w:szCs w:val="28"/>
              </w:rPr>
              <w:t>усилием, если будет зависеть от деятельности</w:t>
            </w:r>
          </w:p>
          <w:p w:rsidR="00AA739B" w:rsidRPr="00AA739B" w:rsidRDefault="00AA739B" w:rsidP="00AA739B">
            <w:pPr>
              <w:widowControl w:val="0"/>
              <w:autoSpaceDE w:val="0"/>
              <w:autoSpaceDN w:val="0"/>
              <w:adjustRightInd w:val="0"/>
              <w:spacing w:after="0" w:line="240" w:lineRule="auto"/>
              <w:jc w:val="center"/>
              <w:rPr>
                <w:rFonts w:ascii="Times New Roman" w:hAnsi="Times New Roman"/>
                <w:sz w:val="28"/>
                <w:szCs w:val="28"/>
              </w:rPr>
            </w:pPr>
            <w:r w:rsidRPr="00AA739B">
              <w:rPr>
                <w:rFonts w:ascii="Times New Roman" w:hAnsi="Times New Roman"/>
                <w:sz w:val="28"/>
                <w:szCs w:val="28"/>
              </w:rPr>
              <w:t>подчинённого. Награждение всех одинаково,</w:t>
            </w:r>
          </w:p>
          <w:p w:rsidR="00AA739B" w:rsidRPr="00AA739B" w:rsidRDefault="00AA739B" w:rsidP="00AA739B">
            <w:pPr>
              <w:widowControl w:val="0"/>
              <w:autoSpaceDE w:val="0"/>
              <w:autoSpaceDN w:val="0"/>
              <w:adjustRightInd w:val="0"/>
              <w:spacing w:after="0" w:line="240" w:lineRule="auto"/>
              <w:jc w:val="center"/>
              <w:rPr>
                <w:rFonts w:ascii="Times New Roman" w:hAnsi="Times New Roman"/>
                <w:sz w:val="28"/>
                <w:szCs w:val="28"/>
              </w:rPr>
            </w:pPr>
            <w:r w:rsidRPr="00AA739B">
              <w:rPr>
                <w:rFonts w:ascii="Times New Roman" w:hAnsi="Times New Roman"/>
                <w:sz w:val="28"/>
                <w:szCs w:val="28"/>
              </w:rPr>
              <w:t>наоборот, усиливает плохую или среднюю работу,</w:t>
            </w:r>
          </w:p>
          <w:p w:rsidR="00AA739B" w:rsidRPr="00AA739B" w:rsidRDefault="00AA739B" w:rsidP="00AA739B">
            <w:pPr>
              <w:widowControl w:val="0"/>
              <w:autoSpaceDE w:val="0"/>
              <w:autoSpaceDN w:val="0"/>
              <w:adjustRightInd w:val="0"/>
              <w:spacing w:after="0" w:line="240" w:lineRule="auto"/>
              <w:ind w:firstLine="567"/>
              <w:jc w:val="both"/>
              <w:rPr>
                <w:rFonts w:ascii="Times New Roman" w:hAnsi="Times New Roman"/>
                <w:sz w:val="28"/>
                <w:szCs w:val="28"/>
              </w:rPr>
            </w:pPr>
          </w:p>
        </w:tc>
      </w:tr>
      <w:tr w:rsidR="00AA739B" w:rsidRPr="00AA739B">
        <w:trPr>
          <w:trHeight w:val="1752"/>
        </w:trPr>
        <w:tc>
          <w:tcPr>
            <w:tcW w:w="3034" w:type="dxa"/>
            <w:tcBorders>
              <w:top w:val="single" w:sz="6" w:space="0" w:color="auto"/>
              <w:left w:val="single" w:sz="6" w:space="0" w:color="auto"/>
              <w:bottom w:val="single" w:sz="6" w:space="0" w:color="auto"/>
              <w:right w:val="single" w:sz="6" w:space="0" w:color="auto"/>
            </w:tcBorders>
          </w:tcPr>
          <w:p w:rsidR="00AA739B" w:rsidRPr="00AA739B" w:rsidRDefault="00AA739B" w:rsidP="00AA739B">
            <w:pPr>
              <w:widowControl w:val="0"/>
              <w:autoSpaceDE w:val="0"/>
              <w:autoSpaceDN w:val="0"/>
              <w:adjustRightInd w:val="0"/>
              <w:spacing w:after="0" w:line="240" w:lineRule="auto"/>
              <w:jc w:val="center"/>
              <w:rPr>
                <w:rFonts w:ascii="Times New Roman" w:hAnsi="Times New Roman"/>
                <w:sz w:val="28"/>
                <w:szCs w:val="28"/>
              </w:rPr>
            </w:pPr>
            <w:r w:rsidRPr="00AA739B">
              <w:rPr>
                <w:rFonts w:ascii="Times New Roman" w:hAnsi="Times New Roman"/>
                <w:sz w:val="28"/>
                <w:szCs w:val="28"/>
              </w:rPr>
              <w:t>2.Неполучение наград тоже влияет на поведе</w:t>
            </w:r>
            <w:r w:rsidRPr="00AA739B">
              <w:rPr>
                <w:rFonts w:ascii="Times New Roman" w:hAnsi="Times New Roman"/>
                <w:sz w:val="28"/>
                <w:szCs w:val="28"/>
              </w:rPr>
              <w:softHyphen/>
              <w:t>ние подчинённых</w:t>
            </w:r>
          </w:p>
          <w:p w:rsidR="00AA739B" w:rsidRPr="00AA739B" w:rsidRDefault="00AA739B" w:rsidP="00AA739B">
            <w:pPr>
              <w:widowControl w:val="0"/>
              <w:autoSpaceDE w:val="0"/>
              <w:autoSpaceDN w:val="0"/>
              <w:adjustRightInd w:val="0"/>
              <w:spacing w:after="0" w:line="240" w:lineRule="auto"/>
              <w:ind w:firstLine="567"/>
              <w:jc w:val="both"/>
              <w:rPr>
                <w:rFonts w:ascii="Times New Roman" w:hAnsi="Times New Roman"/>
                <w:sz w:val="28"/>
                <w:szCs w:val="28"/>
              </w:rPr>
            </w:pPr>
          </w:p>
        </w:tc>
        <w:tc>
          <w:tcPr>
            <w:tcW w:w="6278" w:type="dxa"/>
            <w:tcBorders>
              <w:top w:val="single" w:sz="6" w:space="0" w:color="auto"/>
              <w:left w:val="single" w:sz="6" w:space="0" w:color="auto"/>
              <w:bottom w:val="single" w:sz="6" w:space="0" w:color="auto"/>
              <w:right w:val="single" w:sz="6" w:space="0" w:color="auto"/>
            </w:tcBorders>
          </w:tcPr>
          <w:p w:rsidR="00AA739B" w:rsidRPr="00AA739B" w:rsidRDefault="00AA739B" w:rsidP="00AA739B">
            <w:pPr>
              <w:widowControl w:val="0"/>
              <w:autoSpaceDE w:val="0"/>
              <w:autoSpaceDN w:val="0"/>
              <w:adjustRightInd w:val="0"/>
              <w:spacing w:after="0" w:line="240" w:lineRule="auto"/>
              <w:jc w:val="center"/>
              <w:rPr>
                <w:rFonts w:ascii="Times New Roman" w:hAnsi="Times New Roman"/>
                <w:sz w:val="28"/>
                <w:szCs w:val="28"/>
              </w:rPr>
            </w:pPr>
            <w:r w:rsidRPr="00AA739B">
              <w:rPr>
                <w:rFonts w:ascii="Times New Roman" w:hAnsi="Times New Roman"/>
                <w:sz w:val="28"/>
                <w:szCs w:val="28"/>
              </w:rPr>
              <w:t>Менеджеры могут повлиять на своих подчинённых</w:t>
            </w:r>
          </w:p>
          <w:p w:rsidR="00AA739B" w:rsidRPr="00AA739B" w:rsidRDefault="00AA739B" w:rsidP="00AA739B">
            <w:pPr>
              <w:widowControl w:val="0"/>
              <w:autoSpaceDE w:val="0"/>
              <w:autoSpaceDN w:val="0"/>
              <w:adjustRightInd w:val="0"/>
              <w:spacing w:after="0" w:line="240" w:lineRule="auto"/>
              <w:jc w:val="center"/>
              <w:rPr>
                <w:rFonts w:ascii="Times New Roman" w:hAnsi="Times New Roman"/>
                <w:sz w:val="28"/>
                <w:szCs w:val="28"/>
              </w:rPr>
            </w:pPr>
            <w:r w:rsidRPr="00AA739B">
              <w:rPr>
                <w:rFonts w:ascii="Times New Roman" w:hAnsi="Times New Roman"/>
                <w:sz w:val="28"/>
                <w:szCs w:val="28"/>
              </w:rPr>
              <w:t>как действием, так и бездействием. Например, если человек, заслуживший похвалы, не получит её от своего Начальства, в следующий раз он уже не будет работать так хорошо.</w:t>
            </w:r>
          </w:p>
        </w:tc>
      </w:tr>
      <w:tr w:rsidR="00AA739B" w:rsidRPr="00AA739B">
        <w:trPr>
          <w:trHeight w:val="1752"/>
        </w:trPr>
        <w:tc>
          <w:tcPr>
            <w:tcW w:w="3034" w:type="dxa"/>
            <w:tcBorders>
              <w:top w:val="single" w:sz="6" w:space="0" w:color="auto"/>
              <w:left w:val="single" w:sz="6" w:space="0" w:color="auto"/>
              <w:bottom w:val="single" w:sz="6" w:space="0" w:color="auto"/>
              <w:right w:val="single" w:sz="6" w:space="0" w:color="auto"/>
            </w:tcBorders>
          </w:tcPr>
          <w:p w:rsidR="00AA739B" w:rsidRPr="00AA739B" w:rsidRDefault="00AA739B" w:rsidP="00AA739B">
            <w:pPr>
              <w:widowControl w:val="0"/>
              <w:autoSpaceDE w:val="0"/>
              <w:autoSpaceDN w:val="0"/>
              <w:adjustRightInd w:val="0"/>
              <w:spacing w:after="0" w:line="240" w:lineRule="auto"/>
              <w:jc w:val="center"/>
              <w:rPr>
                <w:rFonts w:ascii="Times New Roman" w:hAnsi="Times New Roman"/>
                <w:sz w:val="28"/>
                <w:szCs w:val="28"/>
              </w:rPr>
            </w:pPr>
            <w:r w:rsidRPr="00AA739B">
              <w:rPr>
                <w:rFonts w:ascii="Times New Roman" w:hAnsi="Times New Roman"/>
                <w:sz w:val="28"/>
                <w:szCs w:val="28"/>
              </w:rPr>
              <w:t>3. Скажите людям, что они должны сделать, чтобы получить поощ</w:t>
            </w:r>
            <w:r w:rsidRPr="00AA739B">
              <w:rPr>
                <w:rFonts w:ascii="Times New Roman" w:hAnsi="Times New Roman"/>
                <w:sz w:val="28"/>
                <w:szCs w:val="28"/>
              </w:rPr>
              <w:softHyphen/>
              <w:t>рение</w:t>
            </w:r>
          </w:p>
          <w:p w:rsidR="00AA739B" w:rsidRPr="00AA739B" w:rsidRDefault="00AA739B" w:rsidP="00AA739B">
            <w:pPr>
              <w:widowControl w:val="0"/>
              <w:autoSpaceDE w:val="0"/>
              <w:autoSpaceDN w:val="0"/>
              <w:adjustRightInd w:val="0"/>
              <w:spacing w:after="0" w:line="240" w:lineRule="auto"/>
              <w:jc w:val="center"/>
              <w:rPr>
                <w:rFonts w:ascii="Times New Roman" w:hAnsi="Times New Roman"/>
                <w:sz w:val="28"/>
                <w:szCs w:val="28"/>
              </w:rPr>
            </w:pPr>
          </w:p>
        </w:tc>
        <w:tc>
          <w:tcPr>
            <w:tcW w:w="6278" w:type="dxa"/>
            <w:tcBorders>
              <w:top w:val="single" w:sz="6" w:space="0" w:color="auto"/>
              <w:left w:val="single" w:sz="6" w:space="0" w:color="auto"/>
              <w:bottom w:val="single" w:sz="6" w:space="0" w:color="auto"/>
              <w:right w:val="single" w:sz="6" w:space="0" w:color="auto"/>
            </w:tcBorders>
          </w:tcPr>
          <w:p w:rsidR="00AA739B" w:rsidRPr="00AA739B" w:rsidRDefault="00AA739B" w:rsidP="00AA739B">
            <w:pPr>
              <w:widowControl w:val="0"/>
              <w:autoSpaceDE w:val="0"/>
              <w:autoSpaceDN w:val="0"/>
              <w:adjustRightInd w:val="0"/>
              <w:spacing w:after="0" w:line="240" w:lineRule="auto"/>
              <w:jc w:val="center"/>
              <w:rPr>
                <w:rFonts w:ascii="Times New Roman" w:hAnsi="Times New Roman"/>
                <w:sz w:val="28"/>
                <w:szCs w:val="28"/>
              </w:rPr>
            </w:pPr>
            <w:r w:rsidRPr="00AA739B">
              <w:rPr>
                <w:rFonts w:ascii="Times New Roman" w:hAnsi="Times New Roman"/>
                <w:sz w:val="28"/>
                <w:szCs w:val="28"/>
              </w:rPr>
              <w:t>Установка стандартов деятельности позволяет</w:t>
            </w:r>
          </w:p>
          <w:p w:rsidR="00AA739B" w:rsidRPr="00AA739B" w:rsidRDefault="00AA739B" w:rsidP="00AA739B">
            <w:pPr>
              <w:widowControl w:val="0"/>
              <w:autoSpaceDE w:val="0"/>
              <w:autoSpaceDN w:val="0"/>
              <w:adjustRightInd w:val="0"/>
              <w:spacing w:after="0" w:line="240" w:lineRule="auto"/>
              <w:ind w:firstLine="567"/>
              <w:jc w:val="center"/>
              <w:rPr>
                <w:rFonts w:ascii="Times New Roman" w:hAnsi="Times New Roman"/>
                <w:sz w:val="28"/>
                <w:szCs w:val="28"/>
              </w:rPr>
            </w:pPr>
            <w:r w:rsidRPr="00AA739B">
              <w:rPr>
                <w:rFonts w:ascii="Times New Roman" w:hAnsi="Times New Roman"/>
                <w:sz w:val="28"/>
                <w:szCs w:val="28"/>
              </w:rPr>
              <w:t>людям понять, что они должны сделать, чтобы</w:t>
            </w:r>
          </w:p>
          <w:p w:rsidR="00AA739B" w:rsidRPr="00AA739B" w:rsidRDefault="00AA739B" w:rsidP="00AA739B">
            <w:pPr>
              <w:widowControl w:val="0"/>
              <w:autoSpaceDE w:val="0"/>
              <w:autoSpaceDN w:val="0"/>
              <w:adjustRightInd w:val="0"/>
              <w:spacing w:after="0" w:line="240" w:lineRule="auto"/>
              <w:ind w:firstLine="567"/>
              <w:jc w:val="center"/>
              <w:rPr>
                <w:rFonts w:ascii="Times New Roman" w:hAnsi="Times New Roman"/>
                <w:sz w:val="28"/>
                <w:szCs w:val="28"/>
              </w:rPr>
            </w:pPr>
            <w:r w:rsidRPr="00AA739B">
              <w:rPr>
                <w:rFonts w:ascii="Times New Roman" w:hAnsi="Times New Roman"/>
                <w:sz w:val="28"/>
                <w:szCs w:val="28"/>
              </w:rPr>
              <w:t>получить награду. В ответ на это они могут</w:t>
            </w:r>
          </w:p>
          <w:p w:rsidR="00AA739B" w:rsidRPr="00AA739B" w:rsidRDefault="00AA739B" w:rsidP="00AA739B">
            <w:pPr>
              <w:widowControl w:val="0"/>
              <w:autoSpaceDE w:val="0"/>
              <w:autoSpaceDN w:val="0"/>
              <w:adjustRightInd w:val="0"/>
              <w:spacing w:after="0" w:line="240" w:lineRule="auto"/>
              <w:jc w:val="center"/>
              <w:rPr>
                <w:rFonts w:ascii="Times New Roman" w:hAnsi="Times New Roman"/>
                <w:sz w:val="28"/>
                <w:szCs w:val="28"/>
              </w:rPr>
            </w:pPr>
            <w:r w:rsidRPr="00AA739B">
              <w:rPr>
                <w:rFonts w:ascii="Times New Roman" w:hAnsi="Times New Roman"/>
                <w:sz w:val="28"/>
                <w:szCs w:val="28"/>
              </w:rPr>
              <w:t>улучшить свою работу.</w:t>
            </w:r>
          </w:p>
        </w:tc>
      </w:tr>
    </w:tbl>
    <w:p w:rsidR="00AA739B" w:rsidRDefault="00AA739B" w:rsidP="00AA739B">
      <w:pPr>
        <w:widowControl w:val="0"/>
        <w:autoSpaceDE w:val="0"/>
        <w:autoSpaceDN w:val="0"/>
        <w:adjustRightInd w:val="0"/>
        <w:spacing w:after="0" w:line="240" w:lineRule="auto"/>
        <w:ind w:firstLine="567"/>
        <w:jc w:val="center"/>
        <w:rPr>
          <w:rFonts w:ascii="Times New Roman" w:hAnsi="Times New Roman"/>
          <w:sz w:val="28"/>
          <w:szCs w:val="28"/>
        </w:rPr>
      </w:pPr>
      <w:r>
        <w:rPr>
          <w:rFonts w:ascii="Times New Roman" w:hAnsi="Times New Roman"/>
          <w:sz w:val="28"/>
          <w:szCs w:val="28"/>
        </w:rPr>
        <w:t>13</w:t>
      </w:r>
    </w:p>
    <w:p w:rsidR="00AA739B" w:rsidRDefault="00AA739B" w:rsidP="00AA739B">
      <w:pPr>
        <w:widowControl w:val="0"/>
        <w:autoSpaceDE w:val="0"/>
        <w:autoSpaceDN w:val="0"/>
        <w:adjustRightInd w:val="0"/>
        <w:spacing w:after="0" w:line="240" w:lineRule="auto"/>
        <w:rPr>
          <w:rFonts w:ascii="Times New Roman" w:hAnsi="Times New Roman"/>
          <w:sz w:val="28"/>
          <w:szCs w:val="28"/>
        </w:rPr>
      </w:pPr>
    </w:p>
    <w:tbl>
      <w:tblPr>
        <w:tblW w:w="0" w:type="auto"/>
        <w:tblInd w:w="40" w:type="dxa"/>
        <w:tblLayout w:type="fixed"/>
        <w:tblCellMar>
          <w:left w:w="40" w:type="dxa"/>
          <w:right w:w="40" w:type="dxa"/>
        </w:tblCellMar>
        <w:tblLook w:val="0000" w:firstRow="0" w:lastRow="0" w:firstColumn="0" w:lastColumn="0" w:noHBand="0" w:noVBand="0"/>
      </w:tblPr>
      <w:tblGrid>
        <w:gridCol w:w="3034"/>
        <w:gridCol w:w="6278"/>
      </w:tblGrid>
      <w:tr w:rsidR="00AA739B" w:rsidRPr="00AA739B">
        <w:trPr>
          <w:trHeight w:val="1752"/>
        </w:trPr>
        <w:tc>
          <w:tcPr>
            <w:tcW w:w="3034" w:type="dxa"/>
            <w:tcBorders>
              <w:top w:val="single" w:sz="6" w:space="0" w:color="auto"/>
              <w:left w:val="single" w:sz="6" w:space="0" w:color="auto"/>
              <w:bottom w:val="single" w:sz="6" w:space="0" w:color="auto"/>
              <w:right w:val="single" w:sz="6" w:space="0" w:color="auto"/>
            </w:tcBorders>
          </w:tcPr>
          <w:p w:rsidR="00AA739B" w:rsidRPr="00AA739B" w:rsidRDefault="00AA739B" w:rsidP="00AA739B">
            <w:pPr>
              <w:widowControl w:val="0"/>
              <w:autoSpaceDE w:val="0"/>
              <w:autoSpaceDN w:val="0"/>
              <w:adjustRightInd w:val="0"/>
              <w:spacing w:after="0" w:line="240" w:lineRule="auto"/>
              <w:jc w:val="center"/>
              <w:rPr>
                <w:rFonts w:ascii="Times New Roman" w:hAnsi="Times New Roman"/>
                <w:sz w:val="28"/>
                <w:szCs w:val="28"/>
              </w:rPr>
            </w:pPr>
            <w:r w:rsidRPr="00AA739B">
              <w:rPr>
                <w:rFonts w:ascii="Times New Roman" w:hAnsi="Times New Roman"/>
                <w:sz w:val="28"/>
                <w:szCs w:val="28"/>
              </w:rPr>
              <w:t>4. Скажите людям, что они делают неправиль</w:t>
            </w:r>
            <w:r w:rsidRPr="00AA739B">
              <w:rPr>
                <w:rFonts w:ascii="Times New Roman" w:hAnsi="Times New Roman"/>
                <w:sz w:val="28"/>
                <w:szCs w:val="28"/>
              </w:rPr>
              <w:softHyphen/>
              <w:t>но</w:t>
            </w:r>
          </w:p>
          <w:p w:rsidR="00AA739B" w:rsidRPr="00AA739B" w:rsidRDefault="00AA739B" w:rsidP="00AA739B">
            <w:pPr>
              <w:widowControl w:val="0"/>
              <w:autoSpaceDE w:val="0"/>
              <w:autoSpaceDN w:val="0"/>
              <w:adjustRightInd w:val="0"/>
              <w:spacing w:after="0" w:line="240" w:lineRule="auto"/>
              <w:jc w:val="center"/>
              <w:rPr>
                <w:rFonts w:ascii="Times New Roman" w:hAnsi="Times New Roman"/>
                <w:sz w:val="28"/>
                <w:szCs w:val="28"/>
              </w:rPr>
            </w:pPr>
          </w:p>
        </w:tc>
        <w:tc>
          <w:tcPr>
            <w:tcW w:w="6278" w:type="dxa"/>
            <w:tcBorders>
              <w:top w:val="single" w:sz="6" w:space="0" w:color="auto"/>
              <w:left w:val="single" w:sz="6" w:space="0" w:color="auto"/>
              <w:bottom w:val="single" w:sz="6" w:space="0" w:color="auto"/>
              <w:right w:val="single" w:sz="6" w:space="0" w:color="auto"/>
            </w:tcBorders>
          </w:tcPr>
          <w:p w:rsidR="00AA739B" w:rsidRPr="00AA739B" w:rsidRDefault="00AA739B" w:rsidP="00AA739B">
            <w:pPr>
              <w:widowControl w:val="0"/>
              <w:autoSpaceDE w:val="0"/>
              <w:autoSpaceDN w:val="0"/>
              <w:adjustRightInd w:val="0"/>
              <w:spacing w:after="0" w:line="240" w:lineRule="auto"/>
              <w:jc w:val="center"/>
              <w:rPr>
                <w:rFonts w:ascii="Times New Roman" w:hAnsi="Times New Roman"/>
                <w:sz w:val="28"/>
                <w:szCs w:val="28"/>
              </w:rPr>
            </w:pPr>
            <w:r w:rsidRPr="00AA739B">
              <w:rPr>
                <w:rFonts w:ascii="Times New Roman" w:hAnsi="Times New Roman"/>
                <w:sz w:val="28"/>
                <w:szCs w:val="28"/>
              </w:rPr>
              <w:t>Если менеджер лишает подчинённого награды, не</w:t>
            </w:r>
          </w:p>
          <w:p w:rsidR="00AA739B" w:rsidRPr="00AA739B" w:rsidRDefault="00AA739B" w:rsidP="00AA739B">
            <w:pPr>
              <w:widowControl w:val="0"/>
              <w:autoSpaceDE w:val="0"/>
              <w:autoSpaceDN w:val="0"/>
              <w:adjustRightInd w:val="0"/>
              <w:spacing w:after="0" w:line="240" w:lineRule="auto"/>
              <w:ind w:firstLine="567"/>
              <w:jc w:val="center"/>
              <w:rPr>
                <w:rFonts w:ascii="Times New Roman" w:hAnsi="Times New Roman"/>
                <w:sz w:val="28"/>
                <w:szCs w:val="28"/>
              </w:rPr>
            </w:pPr>
            <w:r w:rsidRPr="00AA739B">
              <w:rPr>
                <w:rFonts w:ascii="Times New Roman" w:hAnsi="Times New Roman"/>
                <w:sz w:val="28"/>
                <w:szCs w:val="28"/>
              </w:rPr>
              <w:t>объясняя причин этого, подчинённые будут недоумевать о том, какие их действия показались менеджеру неправильными. Кроме этого, у них может возникнуть чувство, что ими манипули</w:t>
            </w:r>
            <w:r w:rsidRPr="00AA739B">
              <w:rPr>
                <w:rFonts w:ascii="Times New Roman" w:hAnsi="Times New Roman"/>
                <w:sz w:val="28"/>
                <w:szCs w:val="28"/>
              </w:rPr>
              <w:softHyphen/>
              <w:t>руют.</w:t>
            </w:r>
          </w:p>
          <w:p w:rsidR="00AA739B" w:rsidRPr="00AA739B" w:rsidRDefault="00AA739B" w:rsidP="00AA739B">
            <w:pPr>
              <w:widowControl w:val="0"/>
              <w:autoSpaceDE w:val="0"/>
              <w:autoSpaceDN w:val="0"/>
              <w:adjustRightInd w:val="0"/>
              <w:spacing w:after="0" w:line="240" w:lineRule="auto"/>
              <w:jc w:val="center"/>
              <w:rPr>
                <w:rFonts w:ascii="Times New Roman" w:hAnsi="Times New Roman"/>
                <w:sz w:val="28"/>
                <w:szCs w:val="28"/>
              </w:rPr>
            </w:pPr>
          </w:p>
        </w:tc>
      </w:tr>
      <w:tr w:rsidR="00E226B9" w:rsidRPr="00AA739B">
        <w:trPr>
          <w:trHeight w:val="1939"/>
        </w:trPr>
        <w:tc>
          <w:tcPr>
            <w:tcW w:w="3034" w:type="dxa"/>
            <w:tcBorders>
              <w:top w:val="single" w:sz="6" w:space="0" w:color="auto"/>
              <w:left w:val="single" w:sz="6" w:space="0" w:color="auto"/>
              <w:bottom w:val="single" w:sz="6" w:space="0" w:color="auto"/>
              <w:right w:val="single" w:sz="6" w:space="0" w:color="auto"/>
            </w:tcBorders>
          </w:tcPr>
          <w:p w:rsidR="00E226B9" w:rsidRPr="00AA739B" w:rsidRDefault="00E226B9" w:rsidP="00AA739B">
            <w:pPr>
              <w:widowControl w:val="0"/>
              <w:autoSpaceDE w:val="0"/>
              <w:autoSpaceDN w:val="0"/>
              <w:adjustRightInd w:val="0"/>
              <w:spacing w:after="0" w:line="240" w:lineRule="auto"/>
              <w:jc w:val="center"/>
              <w:rPr>
                <w:rFonts w:ascii="Times New Roman" w:hAnsi="Times New Roman"/>
                <w:sz w:val="28"/>
                <w:szCs w:val="28"/>
              </w:rPr>
            </w:pPr>
            <w:r w:rsidRPr="00AA739B">
              <w:rPr>
                <w:rFonts w:ascii="Times New Roman" w:hAnsi="Times New Roman"/>
                <w:sz w:val="28"/>
                <w:szCs w:val="28"/>
              </w:rPr>
              <w:t>5. Не наказывайте под</w:t>
            </w:r>
            <w:r w:rsidRPr="00AA739B">
              <w:rPr>
                <w:rFonts w:ascii="Times New Roman" w:hAnsi="Times New Roman"/>
                <w:sz w:val="28"/>
                <w:szCs w:val="28"/>
              </w:rPr>
              <w:softHyphen/>
              <w:t>чинённых в присутст</w:t>
            </w:r>
            <w:r w:rsidRPr="00AA739B">
              <w:rPr>
                <w:rFonts w:ascii="Times New Roman" w:hAnsi="Times New Roman"/>
                <w:sz w:val="28"/>
                <w:szCs w:val="28"/>
              </w:rPr>
              <w:softHyphen/>
              <w:t>вии других людей</w:t>
            </w:r>
          </w:p>
        </w:tc>
        <w:tc>
          <w:tcPr>
            <w:tcW w:w="6278" w:type="dxa"/>
            <w:tcBorders>
              <w:top w:val="single" w:sz="6" w:space="0" w:color="auto"/>
              <w:left w:val="single" w:sz="6" w:space="0" w:color="auto"/>
              <w:bottom w:val="single" w:sz="6" w:space="0" w:color="auto"/>
              <w:right w:val="single" w:sz="6" w:space="0" w:color="auto"/>
            </w:tcBorders>
          </w:tcPr>
          <w:p w:rsidR="00E226B9" w:rsidRPr="00AA739B" w:rsidRDefault="00E226B9" w:rsidP="00AA739B">
            <w:pPr>
              <w:widowControl w:val="0"/>
              <w:autoSpaceDE w:val="0"/>
              <w:autoSpaceDN w:val="0"/>
              <w:adjustRightInd w:val="0"/>
              <w:spacing w:after="0" w:line="240" w:lineRule="auto"/>
              <w:jc w:val="center"/>
              <w:rPr>
                <w:rFonts w:ascii="Times New Roman" w:hAnsi="Times New Roman"/>
                <w:sz w:val="28"/>
                <w:szCs w:val="28"/>
              </w:rPr>
            </w:pPr>
            <w:r w:rsidRPr="00AA739B">
              <w:rPr>
                <w:rFonts w:ascii="Times New Roman" w:hAnsi="Times New Roman"/>
                <w:sz w:val="28"/>
                <w:szCs w:val="28"/>
              </w:rPr>
              <w:t>Одним из способов устранения нежелательного поведения подчинённых иногда Может быть простой выговор. Публичный выговор, однако, унижает их и может быть причиной того, что все члены рабочей группы будут обижены на менеджера.</w:t>
            </w:r>
          </w:p>
        </w:tc>
      </w:tr>
      <w:tr w:rsidR="00E226B9" w:rsidRPr="00AA739B">
        <w:trPr>
          <w:trHeight w:val="2602"/>
        </w:trPr>
        <w:tc>
          <w:tcPr>
            <w:tcW w:w="3034" w:type="dxa"/>
            <w:tcBorders>
              <w:top w:val="single" w:sz="6" w:space="0" w:color="auto"/>
              <w:left w:val="single" w:sz="6" w:space="0" w:color="auto"/>
              <w:bottom w:val="single" w:sz="6" w:space="0" w:color="auto"/>
              <w:right w:val="single" w:sz="6" w:space="0" w:color="auto"/>
            </w:tcBorders>
          </w:tcPr>
          <w:p w:rsidR="00E226B9" w:rsidRPr="00AA739B" w:rsidRDefault="00E226B9" w:rsidP="00AA739B">
            <w:pPr>
              <w:widowControl w:val="0"/>
              <w:autoSpaceDE w:val="0"/>
              <w:autoSpaceDN w:val="0"/>
              <w:adjustRightInd w:val="0"/>
              <w:spacing w:after="0" w:line="240" w:lineRule="auto"/>
              <w:jc w:val="center"/>
              <w:rPr>
                <w:rFonts w:ascii="Times New Roman" w:hAnsi="Times New Roman"/>
                <w:sz w:val="28"/>
                <w:szCs w:val="28"/>
              </w:rPr>
            </w:pPr>
            <w:r w:rsidRPr="00AA739B">
              <w:rPr>
                <w:rFonts w:ascii="Times New Roman" w:hAnsi="Times New Roman"/>
                <w:sz w:val="28"/>
                <w:szCs w:val="28"/>
              </w:rPr>
              <w:t>6. Будьте честны и справедливы</w:t>
            </w:r>
          </w:p>
        </w:tc>
        <w:tc>
          <w:tcPr>
            <w:tcW w:w="6278" w:type="dxa"/>
            <w:tcBorders>
              <w:top w:val="single" w:sz="6" w:space="0" w:color="auto"/>
              <w:left w:val="single" w:sz="6" w:space="0" w:color="auto"/>
              <w:bottom w:val="single" w:sz="6" w:space="0" w:color="auto"/>
              <w:right w:val="single" w:sz="6" w:space="0" w:color="auto"/>
            </w:tcBorders>
          </w:tcPr>
          <w:p w:rsidR="00E226B9" w:rsidRPr="00AA739B" w:rsidRDefault="00E226B9" w:rsidP="00AA739B">
            <w:pPr>
              <w:widowControl w:val="0"/>
              <w:autoSpaceDE w:val="0"/>
              <w:autoSpaceDN w:val="0"/>
              <w:adjustRightInd w:val="0"/>
              <w:spacing w:after="0" w:line="240" w:lineRule="auto"/>
              <w:jc w:val="center"/>
              <w:rPr>
                <w:rFonts w:ascii="Times New Roman" w:hAnsi="Times New Roman"/>
                <w:sz w:val="28"/>
                <w:szCs w:val="28"/>
              </w:rPr>
            </w:pPr>
            <w:r w:rsidRPr="00AA739B">
              <w:rPr>
                <w:rFonts w:ascii="Times New Roman" w:hAnsi="Times New Roman"/>
                <w:sz w:val="28"/>
                <w:szCs w:val="28"/>
              </w:rPr>
              <w:t>Последствия любого поведения должны соответствовать этому поведению. Подчинённые должны получить те награды, которые они заслужили. Усиливающий эффект любой награды может быть значительно снижен, как в случае награждения тех, кто этого не заслужил, так и в случае неполучения подходящей награды теми, кто её действительно достоин.</w:t>
            </w:r>
          </w:p>
        </w:tc>
      </w:tr>
    </w:tbl>
    <w:p w:rsidR="00AA739B" w:rsidRDefault="00AA739B" w:rsidP="00AA739B">
      <w:pPr>
        <w:widowControl w:val="0"/>
        <w:autoSpaceDE w:val="0"/>
        <w:autoSpaceDN w:val="0"/>
        <w:adjustRightInd w:val="0"/>
        <w:spacing w:after="0" w:line="240" w:lineRule="auto"/>
        <w:ind w:firstLine="567"/>
        <w:jc w:val="both"/>
        <w:rPr>
          <w:rFonts w:ascii="Times New Roman" w:hAnsi="Times New Roman"/>
          <w:sz w:val="28"/>
          <w:szCs w:val="28"/>
        </w:rPr>
      </w:pPr>
    </w:p>
    <w:p w:rsidR="00E226B9" w:rsidRPr="00AA739B" w:rsidRDefault="00E226B9" w:rsidP="00AA739B">
      <w:pPr>
        <w:widowControl w:val="0"/>
        <w:autoSpaceDE w:val="0"/>
        <w:autoSpaceDN w:val="0"/>
        <w:adjustRightInd w:val="0"/>
        <w:spacing w:after="0" w:line="240" w:lineRule="auto"/>
        <w:ind w:firstLine="567"/>
        <w:jc w:val="both"/>
        <w:rPr>
          <w:rFonts w:ascii="Times New Roman" w:hAnsi="Times New Roman"/>
          <w:sz w:val="28"/>
          <w:szCs w:val="28"/>
        </w:rPr>
      </w:pPr>
      <w:r w:rsidRPr="00AA739B">
        <w:rPr>
          <w:rFonts w:ascii="Times New Roman" w:hAnsi="Times New Roman"/>
          <w:sz w:val="28"/>
          <w:szCs w:val="28"/>
        </w:rPr>
        <w:t xml:space="preserve"> </w:t>
      </w:r>
      <w:r w:rsidRPr="00AA739B">
        <w:rPr>
          <w:rFonts w:ascii="Times New Roman" w:hAnsi="Times New Roman"/>
          <w:b/>
          <w:sz w:val="28"/>
          <w:szCs w:val="28"/>
        </w:rPr>
        <w:t>Наказание</w:t>
      </w:r>
      <w:r w:rsidRPr="00AA739B">
        <w:rPr>
          <w:rFonts w:ascii="Times New Roman" w:hAnsi="Times New Roman"/>
          <w:sz w:val="28"/>
          <w:szCs w:val="28"/>
        </w:rPr>
        <w:t xml:space="preserve"> - это попытка устранить нежелательное поведение, обеспечивая нежелательные последствия.</w:t>
      </w:r>
    </w:p>
    <w:p w:rsidR="00AA739B" w:rsidRDefault="00E226B9" w:rsidP="00AA739B">
      <w:pPr>
        <w:widowControl w:val="0"/>
        <w:autoSpaceDE w:val="0"/>
        <w:autoSpaceDN w:val="0"/>
        <w:adjustRightInd w:val="0"/>
        <w:spacing w:after="0" w:line="240" w:lineRule="auto"/>
        <w:ind w:firstLine="567"/>
        <w:jc w:val="both"/>
        <w:rPr>
          <w:rFonts w:ascii="Times New Roman" w:hAnsi="Times New Roman"/>
          <w:sz w:val="28"/>
          <w:szCs w:val="28"/>
        </w:rPr>
      </w:pPr>
      <w:r w:rsidRPr="00AA739B">
        <w:rPr>
          <w:rFonts w:ascii="Times New Roman" w:hAnsi="Times New Roman"/>
          <w:sz w:val="28"/>
          <w:szCs w:val="28"/>
        </w:rPr>
        <w:t xml:space="preserve">Самые лучшие советы по применению этой теории на практике, разработанные У. Клэем Хамнером, приведены </w:t>
      </w:r>
      <w:r w:rsidR="00AA739B">
        <w:rPr>
          <w:rFonts w:ascii="Times New Roman" w:hAnsi="Times New Roman"/>
          <w:sz w:val="28"/>
          <w:szCs w:val="28"/>
        </w:rPr>
        <w:t>в таблице 2.</w:t>
      </w:r>
    </w:p>
    <w:p w:rsidR="00AA739B" w:rsidRDefault="00AA739B" w:rsidP="00AA739B">
      <w:pPr>
        <w:widowControl w:val="0"/>
        <w:autoSpaceDE w:val="0"/>
        <w:autoSpaceDN w:val="0"/>
        <w:adjustRightInd w:val="0"/>
        <w:spacing w:after="0" w:line="240" w:lineRule="auto"/>
        <w:ind w:firstLine="567"/>
        <w:jc w:val="both"/>
        <w:rPr>
          <w:rFonts w:ascii="Times New Roman" w:hAnsi="Times New Roman"/>
          <w:sz w:val="28"/>
          <w:szCs w:val="28"/>
        </w:rPr>
      </w:pPr>
    </w:p>
    <w:p w:rsidR="00E226B9" w:rsidRDefault="00AA739B" w:rsidP="00AA739B">
      <w:pPr>
        <w:widowControl w:val="0"/>
        <w:autoSpaceDE w:val="0"/>
        <w:autoSpaceDN w:val="0"/>
        <w:adjustRightInd w:val="0"/>
        <w:spacing w:after="0" w:line="240" w:lineRule="auto"/>
        <w:ind w:firstLine="567"/>
        <w:jc w:val="center"/>
        <w:rPr>
          <w:rFonts w:ascii="Times New Roman" w:hAnsi="Times New Roman"/>
          <w:sz w:val="28"/>
          <w:szCs w:val="28"/>
        </w:rPr>
      </w:pPr>
      <w:r w:rsidRPr="00AA739B">
        <w:rPr>
          <w:rFonts w:ascii="Times New Roman" w:hAnsi="Times New Roman"/>
          <w:b/>
          <w:sz w:val="28"/>
          <w:szCs w:val="28"/>
        </w:rPr>
        <w:t xml:space="preserve">5. </w:t>
      </w:r>
      <w:r w:rsidR="00E226B9" w:rsidRPr="00AA739B">
        <w:rPr>
          <w:rFonts w:ascii="Times New Roman" w:hAnsi="Times New Roman"/>
          <w:b/>
          <w:sz w:val="28"/>
          <w:szCs w:val="28"/>
        </w:rPr>
        <w:t>Деньги как мотиватор</w:t>
      </w:r>
      <w:r w:rsidR="00E226B9" w:rsidRPr="00AA739B">
        <w:rPr>
          <w:rFonts w:ascii="Times New Roman" w:hAnsi="Times New Roman"/>
          <w:sz w:val="28"/>
          <w:szCs w:val="28"/>
        </w:rPr>
        <w:t>.</w:t>
      </w:r>
    </w:p>
    <w:p w:rsidR="00E226B9" w:rsidRPr="00AA739B" w:rsidRDefault="00E226B9" w:rsidP="00AA739B">
      <w:pPr>
        <w:widowControl w:val="0"/>
        <w:autoSpaceDE w:val="0"/>
        <w:autoSpaceDN w:val="0"/>
        <w:adjustRightInd w:val="0"/>
        <w:spacing w:after="0" w:line="240" w:lineRule="auto"/>
        <w:ind w:firstLine="567"/>
        <w:jc w:val="both"/>
        <w:rPr>
          <w:rFonts w:ascii="Times New Roman" w:hAnsi="Times New Roman"/>
          <w:sz w:val="28"/>
          <w:szCs w:val="28"/>
        </w:rPr>
      </w:pPr>
      <w:r w:rsidRPr="00AA739B">
        <w:rPr>
          <w:rFonts w:ascii="Times New Roman" w:hAnsi="Times New Roman"/>
          <w:sz w:val="28"/>
          <w:szCs w:val="28"/>
        </w:rPr>
        <w:t>У людей есть масса потребностей, лишь немногие из которых можно удовлетворить непосредственно при помощи денег. Другие потребности, например, потребность в успехе/ достижении, в причастности, власти или самореализации, также мотивируют поведение, но их можно удовлетворить при помощи денег лишь косвенно (если вообще можно).</w:t>
      </w:r>
    </w:p>
    <w:p w:rsidR="00E226B9" w:rsidRPr="00AA739B" w:rsidRDefault="00E226B9" w:rsidP="00AA739B">
      <w:pPr>
        <w:widowControl w:val="0"/>
        <w:autoSpaceDE w:val="0"/>
        <w:autoSpaceDN w:val="0"/>
        <w:adjustRightInd w:val="0"/>
        <w:spacing w:after="0" w:line="240" w:lineRule="auto"/>
        <w:ind w:firstLine="567"/>
        <w:jc w:val="both"/>
        <w:rPr>
          <w:rFonts w:ascii="Times New Roman" w:hAnsi="Times New Roman"/>
          <w:sz w:val="28"/>
          <w:szCs w:val="28"/>
        </w:rPr>
      </w:pPr>
      <w:r w:rsidRPr="00AA739B">
        <w:rPr>
          <w:rFonts w:ascii="Times New Roman" w:hAnsi="Times New Roman"/>
          <w:sz w:val="28"/>
          <w:szCs w:val="28"/>
        </w:rPr>
        <w:t>Но, несмотря на все современные методы мотивации(такие, например, как обогащение труда), нет сомнений в том, что деньги всё же остаются наи</w:t>
      </w:r>
      <w:r w:rsidR="00AA739B">
        <w:rPr>
          <w:rFonts w:ascii="Times New Roman" w:hAnsi="Times New Roman"/>
          <w:sz w:val="28"/>
          <w:szCs w:val="28"/>
        </w:rPr>
        <w:t>более мощным мотиватором.</w:t>
      </w:r>
      <w:r w:rsidR="00AA739B" w:rsidRPr="00AA739B">
        <w:rPr>
          <w:rFonts w:ascii="Times New Roman" w:hAnsi="Times New Roman"/>
          <w:sz w:val="28"/>
          <w:szCs w:val="28"/>
        </w:rPr>
        <w:t>[3]</w:t>
      </w:r>
    </w:p>
    <w:p w:rsidR="00AA739B" w:rsidRPr="00AA739B" w:rsidRDefault="00E226B9" w:rsidP="00AA739B">
      <w:pPr>
        <w:widowControl w:val="0"/>
        <w:pBdr>
          <w:bottom w:val="single" w:sz="12" w:space="1" w:color="auto"/>
        </w:pBdr>
        <w:autoSpaceDE w:val="0"/>
        <w:autoSpaceDN w:val="0"/>
        <w:adjustRightInd w:val="0"/>
        <w:spacing w:after="0" w:line="240" w:lineRule="auto"/>
        <w:ind w:firstLine="567"/>
        <w:jc w:val="both"/>
        <w:rPr>
          <w:rFonts w:ascii="Times New Roman" w:hAnsi="Times New Roman"/>
          <w:sz w:val="28"/>
          <w:szCs w:val="28"/>
        </w:rPr>
      </w:pPr>
      <w:r w:rsidRPr="00AA739B">
        <w:rPr>
          <w:rFonts w:ascii="Times New Roman" w:hAnsi="Times New Roman"/>
          <w:sz w:val="28"/>
          <w:szCs w:val="28"/>
        </w:rPr>
        <w:t>Единственным теоретиком, который непосредственно изучал действие денег как мотиватора, был Герцберг, и он сделал вывод, что деньги, в лучшем случае, лишь предотвращают неудовлетворение и не являются мотиватором.</w:t>
      </w:r>
      <w:r w:rsidR="00AA739B" w:rsidRPr="00AA739B">
        <w:rPr>
          <w:rFonts w:ascii="Times New Roman" w:hAnsi="Times New Roman"/>
          <w:sz w:val="28"/>
          <w:szCs w:val="28"/>
        </w:rPr>
        <w:t>[4]</w:t>
      </w:r>
    </w:p>
    <w:p w:rsidR="00AA739B" w:rsidRDefault="00AA739B" w:rsidP="00AA739B">
      <w:pPr>
        <w:widowControl w:val="0"/>
        <w:autoSpaceDE w:val="0"/>
        <w:autoSpaceDN w:val="0"/>
        <w:adjustRightInd w:val="0"/>
        <w:spacing w:after="0" w:line="240" w:lineRule="auto"/>
        <w:jc w:val="both"/>
        <w:rPr>
          <w:rFonts w:ascii="Times New Roman" w:hAnsi="Times New Roman"/>
          <w:sz w:val="28"/>
          <w:szCs w:val="28"/>
          <w:vertAlign w:val="superscript"/>
          <w:lang w:val="en-US"/>
        </w:rPr>
      </w:pPr>
      <w:r w:rsidRPr="00AA739B">
        <w:rPr>
          <w:rFonts w:ascii="Times New Roman" w:hAnsi="Times New Roman"/>
          <w:sz w:val="28"/>
          <w:szCs w:val="28"/>
          <w:vertAlign w:val="superscript"/>
        </w:rPr>
        <w:t xml:space="preserve">[3] Г.Десслер Управление персоналом М «БИНОМ» </w:t>
      </w:r>
      <w:smartTag w:uri="urn:schemas-microsoft-com:office:smarttags" w:element="metricconverter">
        <w:smartTagPr>
          <w:attr w:name="ProductID" w:val="1997 г"/>
        </w:smartTagPr>
        <w:r w:rsidRPr="00AA739B">
          <w:rPr>
            <w:rFonts w:ascii="Times New Roman" w:hAnsi="Times New Roman"/>
            <w:sz w:val="28"/>
            <w:szCs w:val="28"/>
            <w:vertAlign w:val="superscript"/>
          </w:rPr>
          <w:t>1997 г</w:t>
        </w:r>
      </w:smartTag>
      <w:r w:rsidRPr="00AA739B">
        <w:rPr>
          <w:rFonts w:ascii="Times New Roman" w:hAnsi="Times New Roman"/>
          <w:sz w:val="28"/>
          <w:szCs w:val="28"/>
          <w:vertAlign w:val="superscript"/>
        </w:rPr>
        <w:t>. стр. 250</w:t>
      </w:r>
    </w:p>
    <w:p w:rsidR="00AA739B" w:rsidRPr="00AA739B" w:rsidRDefault="00AA739B" w:rsidP="00AA739B">
      <w:pPr>
        <w:widowControl w:val="0"/>
        <w:autoSpaceDE w:val="0"/>
        <w:autoSpaceDN w:val="0"/>
        <w:adjustRightInd w:val="0"/>
        <w:spacing w:after="0" w:line="240" w:lineRule="auto"/>
        <w:jc w:val="both"/>
        <w:rPr>
          <w:rFonts w:ascii="Times New Roman" w:hAnsi="Times New Roman"/>
          <w:sz w:val="28"/>
          <w:szCs w:val="28"/>
          <w:vertAlign w:val="superscript"/>
        </w:rPr>
      </w:pPr>
      <w:r w:rsidRPr="00AA739B">
        <w:rPr>
          <w:rFonts w:ascii="Times New Roman" w:hAnsi="Times New Roman"/>
          <w:sz w:val="28"/>
          <w:szCs w:val="28"/>
          <w:vertAlign w:val="superscript"/>
        </w:rPr>
        <w:t xml:space="preserve">[4 ] А.А.Радугин Основы менеджмента М «Центр» </w:t>
      </w:r>
      <w:smartTag w:uri="urn:schemas-microsoft-com:office:smarttags" w:element="metricconverter">
        <w:smartTagPr>
          <w:attr w:name="ProductID" w:val="1998 г"/>
        </w:smartTagPr>
        <w:r w:rsidRPr="00AA739B">
          <w:rPr>
            <w:rFonts w:ascii="Times New Roman" w:hAnsi="Times New Roman"/>
            <w:sz w:val="28"/>
            <w:szCs w:val="28"/>
            <w:vertAlign w:val="superscript"/>
          </w:rPr>
          <w:t>1998 г</w:t>
        </w:r>
      </w:smartTag>
      <w:r w:rsidRPr="00AA739B">
        <w:rPr>
          <w:rFonts w:ascii="Times New Roman" w:hAnsi="Times New Roman"/>
          <w:sz w:val="28"/>
          <w:szCs w:val="28"/>
          <w:vertAlign w:val="superscript"/>
        </w:rPr>
        <w:t>. стр. 310</w:t>
      </w:r>
    </w:p>
    <w:p w:rsidR="00AA739B" w:rsidRPr="00AA739B" w:rsidRDefault="00AA739B" w:rsidP="00AA739B">
      <w:pPr>
        <w:widowControl w:val="0"/>
        <w:autoSpaceDE w:val="0"/>
        <w:autoSpaceDN w:val="0"/>
        <w:adjustRightInd w:val="0"/>
        <w:spacing w:after="0" w:line="240" w:lineRule="auto"/>
        <w:jc w:val="center"/>
        <w:rPr>
          <w:rFonts w:ascii="Times New Roman" w:hAnsi="Times New Roman"/>
          <w:sz w:val="28"/>
          <w:szCs w:val="28"/>
        </w:rPr>
      </w:pPr>
      <w:r w:rsidRPr="00AA739B">
        <w:rPr>
          <w:rFonts w:ascii="Times New Roman" w:hAnsi="Times New Roman"/>
          <w:sz w:val="28"/>
          <w:szCs w:val="28"/>
        </w:rPr>
        <w:t>14</w:t>
      </w:r>
    </w:p>
    <w:p w:rsidR="00E226B9" w:rsidRPr="00AA739B" w:rsidRDefault="00E226B9" w:rsidP="00AA739B">
      <w:pPr>
        <w:widowControl w:val="0"/>
        <w:autoSpaceDE w:val="0"/>
        <w:autoSpaceDN w:val="0"/>
        <w:adjustRightInd w:val="0"/>
        <w:spacing w:after="0" w:line="240" w:lineRule="auto"/>
        <w:ind w:firstLine="567"/>
        <w:jc w:val="both"/>
        <w:rPr>
          <w:rFonts w:ascii="Times New Roman" w:hAnsi="Times New Roman"/>
          <w:sz w:val="28"/>
          <w:szCs w:val="28"/>
        </w:rPr>
      </w:pPr>
      <w:r w:rsidRPr="00AA739B">
        <w:rPr>
          <w:rFonts w:ascii="Times New Roman" w:hAnsi="Times New Roman"/>
          <w:sz w:val="28"/>
          <w:szCs w:val="28"/>
        </w:rPr>
        <w:t>Существует несколько правил использования денег в качестве мотиватора:</w:t>
      </w:r>
    </w:p>
    <w:p w:rsidR="00E226B9" w:rsidRPr="00AA739B" w:rsidRDefault="00AA739B" w:rsidP="00AA739B">
      <w:pPr>
        <w:widowControl w:val="0"/>
        <w:autoSpaceDE w:val="0"/>
        <w:autoSpaceDN w:val="0"/>
        <w:adjustRightInd w:val="0"/>
        <w:spacing w:after="0" w:line="240" w:lineRule="auto"/>
        <w:ind w:firstLine="567"/>
        <w:jc w:val="both"/>
        <w:rPr>
          <w:rFonts w:ascii="Times New Roman" w:hAnsi="Times New Roman"/>
          <w:sz w:val="28"/>
          <w:szCs w:val="28"/>
        </w:rPr>
      </w:pPr>
      <w:r w:rsidRPr="00AA739B">
        <w:rPr>
          <w:rFonts w:ascii="Times New Roman" w:hAnsi="Times New Roman"/>
          <w:sz w:val="28"/>
          <w:szCs w:val="28"/>
        </w:rPr>
        <w:t>-</w:t>
      </w:r>
      <w:r w:rsidR="00E226B9" w:rsidRPr="00AA739B">
        <w:rPr>
          <w:rFonts w:ascii="Times New Roman" w:hAnsi="Times New Roman"/>
          <w:sz w:val="28"/>
          <w:szCs w:val="28"/>
        </w:rPr>
        <w:t xml:space="preserve"> Желанием получить деньги можно мотивировать (в определённое время) почти любого человека.</w:t>
      </w:r>
    </w:p>
    <w:p w:rsidR="00E226B9" w:rsidRPr="00AA739B" w:rsidRDefault="00AA739B" w:rsidP="00AA739B">
      <w:pPr>
        <w:widowControl w:val="0"/>
        <w:autoSpaceDE w:val="0"/>
        <w:autoSpaceDN w:val="0"/>
        <w:adjustRightInd w:val="0"/>
        <w:spacing w:after="0" w:line="240" w:lineRule="auto"/>
        <w:ind w:firstLine="567"/>
        <w:jc w:val="both"/>
        <w:rPr>
          <w:rFonts w:ascii="Times New Roman" w:hAnsi="Times New Roman"/>
          <w:sz w:val="28"/>
          <w:szCs w:val="28"/>
        </w:rPr>
      </w:pPr>
      <w:r w:rsidRPr="00AA739B">
        <w:rPr>
          <w:rFonts w:ascii="Times New Roman" w:hAnsi="Times New Roman"/>
          <w:sz w:val="28"/>
          <w:szCs w:val="28"/>
        </w:rPr>
        <w:t>-</w:t>
      </w:r>
      <w:r w:rsidR="00E226B9" w:rsidRPr="00AA739B">
        <w:rPr>
          <w:rFonts w:ascii="Times New Roman" w:hAnsi="Times New Roman"/>
          <w:sz w:val="28"/>
          <w:szCs w:val="28"/>
        </w:rPr>
        <w:t xml:space="preserve"> Деньги не являются конечной целью, они лишь индикатор положения человека.</w:t>
      </w:r>
    </w:p>
    <w:p w:rsidR="00E226B9" w:rsidRPr="00AA739B" w:rsidRDefault="00AA739B" w:rsidP="00AA739B">
      <w:pPr>
        <w:widowControl w:val="0"/>
        <w:autoSpaceDE w:val="0"/>
        <w:autoSpaceDN w:val="0"/>
        <w:adjustRightInd w:val="0"/>
        <w:spacing w:after="0" w:line="240" w:lineRule="auto"/>
        <w:ind w:firstLine="567"/>
        <w:jc w:val="both"/>
        <w:rPr>
          <w:rFonts w:ascii="Times New Roman" w:hAnsi="Times New Roman"/>
          <w:sz w:val="28"/>
          <w:szCs w:val="28"/>
        </w:rPr>
      </w:pPr>
      <w:r w:rsidRPr="00AA739B">
        <w:rPr>
          <w:rFonts w:ascii="Times New Roman" w:hAnsi="Times New Roman"/>
          <w:sz w:val="28"/>
          <w:szCs w:val="28"/>
        </w:rPr>
        <w:t>-</w:t>
      </w:r>
      <w:r w:rsidR="00E226B9" w:rsidRPr="00AA739B">
        <w:rPr>
          <w:rFonts w:ascii="Times New Roman" w:hAnsi="Times New Roman"/>
          <w:sz w:val="28"/>
          <w:szCs w:val="28"/>
        </w:rPr>
        <w:t xml:space="preserve"> Людей интересует не столько абсолютное количество полученных ими денег, а денежное вознаграждение по сравнению с другими людьми.</w:t>
      </w:r>
    </w:p>
    <w:p w:rsidR="00E226B9" w:rsidRPr="00AA739B" w:rsidRDefault="00AA739B" w:rsidP="00AA739B">
      <w:pPr>
        <w:widowControl w:val="0"/>
        <w:autoSpaceDE w:val="0"/>
        <w:autoSpaceDN w:val="0"/>
        <w:adjustRightInd w:val="0"/>
        <w:spacing w:after="0" w:line="240" w:lineRule="auto"/>
        <w:ind w:firstLine="567"/>
        <w:jc w:val="both"/>
        <w:rPr>
          <w:rFonts w:ascii="Times New Roman" w:hAnsi="Times New Roman"/>
          <w:sz w:val="28"/>
          <w:szCs w:val="28"/>
        </w:rPr>
      </w:pPr>
      <w:r w:rsidRPr="00AA739B">
        <w:rPr>
          <w:rFonts w:ascii="Times New Roman" w:hAnsi="Times New Roman"/>
          <w:sz w:val="28"/>
          <w:szCs w:val="28"/>
        </w:rPr>
        <w:t>-</w:t>
      </w:r>
      <w:r w:rsidR="00E226B9" w:rsidRPr="00AA739B">
        <w:rPr>
          <w:rFonts w:ascii="Times New Roman" w:hAnsi="Times New Roman"/>
          <w:sz w:val="28"/>
          <w:szCs w:val="28"/>
        </w:rPr>
        <w:t xml:space="preserve"> Существует множество потребностей, которые нельзя удовлетворить с помощью денег.</w:t>
      </w:r>
    </w:p>
    <w:p w:rsidR="00E226B9" w:rsidRPr="00AA739B" w:rsidRDefault="00E226B9" w:rsidP="00AA739B">
      <w:pPr>
        <w:widowControl w:val="0"/>
        <w:autoSpaceDE w:val="0"/>
        <w:autoSpaceDN w:val="0"/>
        <w:adjustRightInd w:val="0"/>
        <w:spacing w:after="0" w:line="240" w:lineRule="auto"/>
        <w:ind w:firstLine="567"/>
        <w:jc w:val="both"/>
        <w:rPr>
          <w:rFonts w:ascii="Times New Roman" w:hAnsi="Times New Roman"/>
          <w:sz w:val="28"/>
          <w:szCs w:val="28"/>
        </w:rPr>
      </w:pPr>
      <w:r w:rsidRPr="00AA739B">
        <w:rPr>
          <w:rFonts w:ascii="Times New Roman" w:hAnsi="Times New Roman"/>
          <w:sz w:val="28"/>
          <w:szCs w:val="28"/>
        </w:rPr>
        <w:t>Применение мотивационных теорий в функционировании учреждения исполнения наказаний.</w:t>
      </w:r>
    </w:p>
    <w:p w:rsidR="00E226B9" w:rsidRPr="00AA739B" w:rsidRDefault="00E226B9" w:rsidP="00AA739B">
      <w:pPr>
        <w:widowControl w:val="0"/>
        <w:autoSpaceDE w:val="0"/>
        <w:autoSpaceDN w:val="0"/>
        <w:adjustRightInd w:val="0"/>
        <w:spacing w:after="0" w:line="240" w:lineRule="auto"/>
        <w:ind w:firstLine="567"/>
        <w:jc w:val="both"/>
        <w:rPr>
          <w:rFonts w:ascii="Times New Roman" w:hAnsi="Times New Roman"/>
          <w:sz w:val="28"/>
          <w:szCs w:val="28"/>
        </w:rPr>
      </w:pPr>
      <w:r w:rsidRPr="00AA739B">
        <w:rPr>
          <w:rFonts w:ascii="Times New Roman" w:hAnsi="Times New Roman"/>
          <w:sz w:val="28"/>
          <w:szCs w:val="28"/>
        </w:rPr>
        <w:t>В функционировании описываемого учреждения имеются как - бы две части. Одна из них - бюджетная, другая основывается на хозрасчёте. Бюджетная половина получает ресурсы, как явствует из названия, из федерального бюджета и мало зависит от конечных результатов труда. Хозрасчётная же часть учреждения получает ресурсы от собственной хозяйственной деятельности. Соответственно, появляется предположение, что хозрасчётная часть учреждения является более привлекательной с точки зрения мотивации персонала. Однако, это далеко не так. На поверку выходит, что бюджетная часть является более привлекательной для персонала. Вряд ли найдётся человек, не желавший бы перейти из хозрасчётной части в бюджетную.</w:t>
      </w:r>
    </w:p>
    <w:p w:rsidR="00E226B9" w:rsidRPr="00AA739B" w:rsidRDefault="00E226B9" w:rsidP="00AA739B">
      <w:pPr>
        <w:widowControl w:val="0"/>
        <w:autoSpaceDE w:val="0"/>
        <w:autoSpaceDN w:val="0"/>
        <w:adjustRightInd w:val="0"/>
        <w:spacing w:after="0" w:line="240" w:lineRule="auto"/>
        <w:ind w:firstLine="567"/>
        <w:jc w:val="both"/>
        <w:rPr>
          <w:rFonts w:ascii="Times New Roman" w:hAnsi="Times New Roman"/>
          <w:sz w:val="28"/>
          <w:szCs w:val="28"/>
        </w:rPr>
      </w:pPr>
      <w:r w:rsidRPr="00AA739B">
        <w:rPr>
          <w:rFonts w:ascii="Times New Roman" w:hAnsi="Times New Roman"/>
          <w:sz w:val="28"/>
          <w:szCs w:val="28"/>
        </w:rPr>
        <w:t>Зарплата работников бюджетной сферы малогибкая по отношению к результатам труда. Основные различия в оплате происходят по результатам работы за год - т.н. «тринадцатая» зарплата, а также существует деление окладов сотрудников по категориям. И то и другое определяется руководством учреждения келейно, негласно. Сотрудники слабо улавливают взаимосвязь результатов своего труда с получаемым денежным вознаграждением. Более стимулирующими, на мой взгляд, являются льготы для сотрудников органов юстиции выражающиеся в льготной оплате электроэнергии, квартплаты, льготный проезд в городском и пригородном транспорте. Продолжительность ежегодного отпуска для сотрудников, проходящим службу в Мурманской области, составляет 45 календарных дней без учёта выходных и праздничных дней. Также предоставляется сверх отпуска время на проезд к месту проведения отпуска и обратно. Продолжительность ежегодного отпуска увеличивается в зависимости от срока выслуги: после 10 лет службы - продолжительностью 5 календарных дней; после 15 лет службы-10 календарных дней; после 20 лет службы-15 календарных дней. Один раз в два года одному из членов семьи сотрудника оплачивается стоимость проезда к месту проведения очередного отпуска и обратно. Лицам, награждённым почётным знаком «Заслуженный сотрудник МВД Российской Федерации», предоставляется дополнительный ежегодный отпуск в размере 10 календарных дней.</w:t>
      </w:r>
    </w:p>
    <w:p w:rsidR="00AA739B" w:rsidRDefault="00AA739B" w:rsidP="00AA739B">
      <w:pPr>
        <w:widowControl w:val="0"/>
        <w:autoSpaceDE w:val="0"/>
        <w:autoSpaceDN w:val="0"/>
        <w:adjustRightInd w:val="0"/>
        <w:spacing w:after="0" w:line="240" w:lineRule="auto"/>
        <w:ind w:firstLine="567"/>
        <w:jc w:val="center"/>
        <w:rPr>
          <w:rFonts w:ascii="Times New Roman" w:hAnsi="Times New Roman"/>
          <w:sz w:val="28"/>
          <w:szCs w:val="28"/>
          <w:lang w:val="en-US"/>
        </w:rPr>
      </w:pPr>
      <w:r>
        <w:rPr>
          <w:rFonts w:ascii="Times New Roman" w:hAnsi="Times New Roman"/>
          <w:sz w:val="28"/>
          <w:szCs w:val="28"/>
          <w:lang w:val="en-US"/>
        </w:rPr>
        <w:t>15</w:t>
      </w:r>
    </w:p>
    <w:p w:rsidR="00E226B9" w:rsidRPr="00AA739B" w:rsidRDefault="00E226B9" w:rsidP="00AA739B">
      <w:pPr>
        <w:widowControl w:val="0"/>
        <w:autoSpaceDE w:val="0"/>
        <w:autoSpaceDN w:val="0"/>
        <w:adjustRightInd w:val="0"/>
        <w:spacing w:after="0" w:line="240" w:lineRule="auto"/>
        <w:ind w:firstLine="567"/>
        <w:jc w:val="both"/>
        <w:rPr>
          <w:rFonts w:ascii="Times New Roman" w:hAnsi="Times New Roman"/>
          <w:sz w:val="28"/>
          <w:szCs w:val="28"/>
        </w:rPr>
      </w:pPr>
      <w:r w:rsidRPr="00AA739B">
        <w:rPr>
          <w:rFonts w:ascii="Times New Roman" w:hAnsi="Times New Roman"/>
          <w:sz w:val="28"/>
          <w:szCs w:val="28"/>
        </w:rPr>
        <w:t>Согласно Положения о службе в органах внутренних дел РФ существуют следующие поощрения за успехи в служебной деятельности:</w:t>
      </w:r>
    </w:p>
    <w:p w:rsidR="00E226B9" w:rsidRPr="00AA739B" w:rsidRDefault="00AA739B" w:rsidP="00AA739B">
      <w:pPr>
        <w:widowControl w:val="0"/>
        <w:autoSpaceDE w:val="0"/>
        <w:autoSpaceDN w:val="0"/>
        <w:adjustRightInd w:val="0"/>
        <w:spacing w:after="0" w:line="240" w:lineRule="auto"/>
        <w:ind w:firstLine="567"/>
        <w:jc w:val="both"/>
        <w:rPr>
          <w:rFonts w:ascii="Times New Roman" w:hAnsi="Times New Roman"/>
          <w:sz w:val="28"/>
          <w:szCs w:val="28"/>
        </w:rPr>
      </w:pPr>
      <w:r w:rsidRPr="00AA739B">
        <w:rPr>
          <w:rFonts w:ascii="Times New Roman" w:hAnsi="Times New Roman"/>
          <w:sz w:val="28"/>
          <w:szCs w:val="28"/>
        </w:rPr>
        <w:t>-</w:t>
      </w:r>
      <w:r w:rsidR="00E226B9" w:rsidRPr="00AA739B">
        <w:rPr>
          <w:rFonts w:ascii="Times New Roman" w:hAnsi="Times New Roman"/>
          <w:sz w:val="28"/>
          <w:szCs w:val="28"/>
        </w:rPr>
        <w:t xml:space="preserve">          Объявление благодарности;</w:t>
      </w:r>
    </w:p>
    <w:p w:rsidR="00E226B9" w:rsidRPr="00AA739B" w:rsidRDefault="00AA739B" w:rsidP="00AA739B">
      <w:pPr>
        <w:widowControl w:val="0"/>
        <w:autoSpaceDE w:val="0"/>
        <w:autoSpaceDN w:val="0"/>
        <w:adjustRightInd w:val="0"/>
        <w:spacing w:after="0" w:line="240" w:lineRule="auto"/>
        <w:ind w:firstLine="567"/>
        <w:jc w:val="both"/>
        <w:rPr>
          <w:rFonts w:ascii="Times New Roman" w:hAnsi="Times New Roman"/>
          <w:sz w:val="28"/>
          <w:szCs w:val="28"/>
        </w:rPr>
      </w:pPr>
      <w:r w:rsidRPr="00AA739B">
        <w:rPr>
          <w:rFonts w:ascii="Times New Roman" w:hAnsi="Times New Roman"/>
          <w:sz w:val="28"/>
          <w:szCs w:val="28"/>
        </w:rPr>
        <w:t xml:space="preserve">- </w:t>
      </w:r>
      <w:r w:rsidR="00E226B9" w:rsidRPr="00AA739B">
        <w:rPr>
          <w:rFonts w:ascii="Times New Roman" w:hAnsi="Times New Roman"/>
          <w:sz w:val="28"/>
          <w:szCs w:val="28"/>
        </w:rPr>
        <w:t xml:space="preserve">         Выдача денежной премии;</w:t>
      </w:r>
    </w:p>
    <w:p w:rsidR="00E226B9" w:rsidRPr="00AA739B" w:rsidRDefault="00AA739B" w:rsidP="00AA739B">
      <w:pPr>
        <w:widowControl w:val="0"/>
        <w:autoSpaceDE w:val="0"/>
        <w:autoSpaceDN w:val="0"/>
        <w:adjustRightInd w:val="0"/>
        <w:spacing w:after="0" w:line="240" w:lineRule="auto"/>
        <w:ind w:firstLine="567"/>
        <w:jc w:val="both"/>
        <w:rPr>
          <w:rFonts w:ascii="Times New Roman" w:hAnsi="Times New Roman"/>
          <w:sz w:val="28"/>
          <w:szCs w:val="28"/>
        </w:rPr>
      </w:pPr>
      <w:r w:rsidRPr="00AA739B">
        <w:rPr>
          <w:rFonts w:ascii="Times New Roman" w:hAnsi="Times New Roman"/>
          <w:sz w:val="28"/>
          <w:szCs w:val="28"/>
        </w:rPr>
        <w:t xml:space="preserve">- </w:t>
      </w:r>
      <w:r w:rsidR="00E226B9" w:rsidRPr="00AA739B">
        <w:rPr>
          <w:rFonts w:ascii="Times New Roman" w:hAnsi="Times New Roman"/>
          <w:sz w:val="28"/>
          <w:szCs w:val="28"/>
        </w:rPr>
        <w:t xml:space="preserve">         Награждение ценным подарком;</w:t>
      </w:r>
    </w:p>
    <w:p w:rsidR="00E226B9" w:rsidRPr="00AA739B" w:rsidRDefault="00AA739B" w:rsidP="00AA739B">
      <w:pPr>
        <w:widowControl w:val="0"/>
        <w:autoSpaceDE w:val="0"/>
        <w:autoSpaceDN w:val="0"/>
        <w:adjustRightInd w:val="0"/>
        <w:spacing w:after="0" w:line="240" w:lineRule="auto"/>
        <w:ind w:firstLine="567"/>
        <w:jc w:val="both"/>
        <w:rPr>
          <w:rFonts w:ascii="Times New Roman" w:hAnsi="Times New Roman"/>
          <w:sz w:val="28"/>
          <w:szCs w:val="28"/>
        </w:rPr>
      </w:pPr>
      <w:r w:rsidRPr="00AA739B">
        <w:rPr>
          <w:rFonts w:ascii="Times New Roman" w:hAnsi="Times New Roman"/>
          <w:sz w:val="28"/>
          <w:szCs w:val="28"/>
        </w:rPr>
        <w:t xml:space="preserve">- </w:t>
      </w:r>
      <w:r w:rsidR="00E226B9" w:rsidRPr="00AA739B">
        <w:rPr>
          <w:rFonts w:ascii="Times New Roman" w:hAnsi="Times New Roman"/>
          <w:sz w:val="28"/>
          <w:szCs w:val="28"/>
        </w:rPr>
        <w:t xml:space="preserve">         Занесение в Книгу почёта, на Доску почёта;</w:t>
      </w:r>
    </w:p>
    <w:p w:rsidR="00E226B9" w:rsidRPr="00AA739B" w:rsidRDefault="00AA739B" w:rsidP="00AA739B">
      <w:pPr>
        <w:widowControl w:val="0"/>
        <w:autoSpaceDE w:val="0"/>
        <w:autoSpaceDN w:val="0"/>
        <w:adjustRightInd w:val="0"/>
        <w:spacing w:after="0" w:line="240" w:lineRule="auto"/>
        <w:ind w:firstLine="567"/>
        <w:jc w:val="both"/>
        <w:rPr>
          <w:rFonts w:ascii="Times New Roman" w:hAnsi="Times New Roman"/>
          <w:sz w:val="28"/>
          <w:szCs w:val="28"/>
        </w:rPr>
      </w:pPr>
      <w:r w:rsidRPr="00AA739B">
        <w:rPr>
          <w:rFonts w:ascii="Times New Roman" w:hAnsi="Times New Roman"/>
          <w:sz w:val="28"/>
          <w:szCs w:val="28"/>
        </w:rPr>
        <w:t xml:space="preserve">- </w:t>
      </w:r>
      <w:r w:rsidR="00E226B9" w:rsidRPr="00AA739B">
        <w:rPr>
          <w:rFonts w:ascii="Times New Roman" w:hAnsi="Times New Roman"/>
          <w:sz w:val="28"/>
          <w:szCs w:val="28"/>
        </w:rPr>
        <w:t xml:space="preserve">         Награждение Почётной грамотой;</w:t>
      </w:r>
    </w:p>
    <w:p w:rsidR="00E226B9" w:rsidRPr="00AA739B" w:rsidRDefault="00AA739B" w:rsidP="00AA739B">
      <w:pPr>
        <w:widowControl w:val="0"/>
        <w:autoSpaceDE w:val="0"/>
        <w:autoSpaceDN w:val="0"/>
        <w:adjustRightInd w:val="0"/>
        <w:spacing w:after="0" w:line="240" w:lineRule="auto"/>
        <w:ind w:firstLine="567"/>
        <w:jc w:val="both"/>
        <w:rPr>
          <w:rFonts w:ascii="Times New Roman" w:hAnsi="Times New Roman"/>
          <w:sz w:val="28"/>
          <w:szCs w:val="28"/>
        </w:rPr>
      </w:pPr>
      <w:r w:rsidRPr="00AA739B">
        <w:rPr>
          <w:rFonts w:ascii="Times New Roman" w:hAnsi="Times New Roman"/>
          <w:sz w:val="28"/>
          <w:szCs w:val="28"/>
        </w:rPr>
        <w:t xml:space="preserve">- </w:t>
      </w:r>
      <w:r w:rsidR="00E226B9" w:rsidRPr="00AA739B">
        <w:rPr>
          <w:rFonts w:ascii="Times New Roman" w:hAnsi="Times New Roman"/>
          <w:sz w:val="28"/>
          <w:szCs w:val="28"/>
        </w:rPr>
        <w:t xml:space="preserve">         Награждение нагрудным знаком;</w:t>
      </w:r>
    </w:p>
    <w:p w:rsidR="00E226B9" w:rsidRPr="00AA739B" w:rsidRDefault="00AA739B" w:rsidP="00AA739B">
      <w:pPr>
        <w:widowControl w:val="0"/>
        <w:autoSpaceDE w:val="0"/>
        <w:autoSpaceDN w:val="0"/>
        <w:adjustRightInd w:val="0"/>
        <w:spacing w:after="0" w:line="240" w:lineRule="auto"/>
        <w:ind w:firstLine="567"/>
        <w:jc w:val="both"/>
        <w:rPr>
          <w:rFonts w:ascii="Times New Roman" w:hAnsi="Times New Roman"/>
          <w:sz w:val="28"/>
          <w:szCs w:val="28"/>
        </w:rPr>
      </w:pPr>
      <w:r w:rsidRPr="00AA739B">
        <w:rPr>
          <w:rFonts w:ascii="Times New Roman" w:hAnsi="Times New Roman"/>
          <w:sz w:val="28"/>
          <w:szCs w:val="28"/>
        </w:rPr>
        <w:t xml:space="preserve">- </w:t>
      </w:r>
      <w:r w:rsidR="00E226B9" w:rsidRPr="00AA739B">
        <w:rPr>
          <w:rFonts w:ascii="Times New Roman" w:hAnsi="Times New Roman"/>
          <w:sz w:val="28"/>
          <w:szCs w:val="28"/>
        </w:rPr>
        <w:t xml:space="preserve">         Досрочное присвоение очередного специального звания;</w:t>
      </w:r>
    </w:p>
    <w:p w:rsidR="00E226B9" w:rsidRPr="00AA739B" w:rsidRDefault="00AA739B" w:rsidP="00AA739B">
      <w:pPr>
        <w:widowControl w:val="0"/>
        <w:autoSpaceDE w:val="0"/>
        <w:autoSpaceDN w:val="0"/>
        <w:adjustRightInd w:val="0"/>
        <w:spacing w:after="0" w:line="240" w:lineRule="auto"/>
        <w:ind w:firstLine="567"/>
        <w:jc w:val="both"/>
        <w:rPr>
          <w:rFonts w:ascii="Times New Roman" w:hAnsi="Times New Roman"/>
          <w:sz w:val="28"/>
          <w:szCs w:val="28"/>
        </w:rPr>
      </w:pPr>
      <w:r w:rsidRPr="00AA739B">
        <w:rPr>
          <w:rFonts w:ascii="Times New Roman" w:hAnsi="Times New Roman"/>
          <w:sz w:val="28"/>
          <w:szCs w:val="28"/>
        </w:rPr>
        <w:t>-</w:t>
      </w:r>
      <w:r>
        <w:rPr>
          <w:rFonts w:ascii="Times New Roman" w:hAnsi="Times New Roman"/>
          <w:sz w:val="28"/>
          <w:szCs w:val="28"/>
        </w:rPr>
        <w:t xml:space="preserve">       </w:t>
      </w:r>
      <w:r w:rsidRPr="00AA739B">
        <w:rPr>
          <w:rFonts w:ascii="Times New Roman" w:hAnsi="Times New Roman"/>
          <w:sz w:val="28"/>
          <w:szCs w:val="28"/>
        </w:rPr>
        <w:t xml:space="preserve"> </w:t>
      </w:r>
      <w:r w:rsidR="00E226B9" w:rsidRPr="00AA739B">
        <w:rPr>
          <w:rFonts w:ascii="Times New Roman" w:hAnsi="Times New Roman"/>
          <w:sz w:val="28"/>
          <w:szCs w:val="28"/>
        </w:rPr>
        <w:t>Присвоение специального звания на одну ступень выше должнос</w:t>
      </w:r>
      <w:r w:rsidRPr="00AA739B">
        <w:rPr>
          <w:rFonts w:ascii="Times New Roman" w:hAnsi="Times New Roman"/>
          <w:sz w:val="28"/>
          <w:szCs w:val="28"/>
        </w:rPr>
        <w:t>-</w:t>
      </w:r>
      <w:r w:rsidR="00E226B9" w:rsidRPr="00AA739B">
        <w:rPr>
          <w:rFonts w:ascii="Times New Roman" w:hAnsi="Times New Roman"/>
          <w:sz w:val="28"/>
          <w:szCs w:val="28"/>
        </w:rPr>
        <w:t>ти.</w:t>
      </w:r>
    </w:p>
    <w:p w:rsidR="00E226B9" w:rsidRPr="00AA739B" w:rsidRDefault="00E226B9" w:rsidP="00AA739B">
      <w:pPr>
        <w:widowControl w:val="0"/>
        <w:autoSpaceDE w:val="0"/>
        <w:autoSpaceDN w:val="0"/>
        <w:adjustRightInd w:val="0"/>
        <w:spacing w:after="0" w:line="240" w:lineRule="auto"/>
        <w:ind w:firstLine="567"/>
        <w:jc w:val="both"/>
        <w:rPr>
          <w:rFonts w:ascii="Times New Roman" w:hAnsi="Times New Roman"/>
          <w:sz w:val="28"/>
          <w:szCs w:val="28"/>
        </w:rPr>
      </w:pPr>
      <w:r w:rsidRPr="00AA739B">
        <w:rPr>
          <w:rFonts w:ascii="Times New Roman" w:hAnsi="Times New Roman"/>
          <w:sz w:val="28"/>
          <w:szCs w:val="28"/>
        </w:rPr>
        <w:t>В качестве поощрения может применяться досрочное снятие ранее наложенного взыскания.</w:t>
      </w:r>
    </w:p>
    <w:p w:rsidR="00E226B9" w:rsidRPr="00AA739B" w:rsidRDefault="00E226B9" w:rsidP="00AA739B">
      <w:pPr>
        <w:widowControl w:val="0"/>
        <w:autoSpaceDE w:val="0"/>
        <w:autoSpaceDN w:val="0"/>
        <w:adjustRightInd w:val="0"/>
        <w:spacing w:after="0" w:line="240" w:lineRule="auto"/>
        <w:ind w:firstLine="567"/>
        <w:jc w:val="both"/>
        <w:rPr>
          <w:rFonts w:ascii="Times New Roman" w:hAnsi="Times New Roman"/>
          <w:sz w:val="28"/>
          <w:szCs w:val="28"/>
        </w:rPr>
      </w:pPr>
      <w:r w:rsidRPr="00AA739B">
        <w:rPr>
          <w:rFonts w:ascii="Times New Roman" w:hAnsi="Times New Roman"/>
          <w:sz w:val="28"/>
          <w:szCs w:val="28"/>
        </w:rPr>
        <w:t>За образцовое выполнение служебного долга сотрудники, прослужившие в органах внутренних дел не менее десяти лет, могут быть награждены почётным знаком «Заслуженный сотрудник МВД Российской Федерации».</w:t>
      </w:r>
    </w:p>
    <w:p w:rsidR="00E226B9" w:rsidRPr="00AA739B" w:rsidRDefault="00E226B9" w:rsidP="00AA739B">
      <w:pPr>
        <w:widowControl w:val="0"/>
        <w:autoSpaceDE w:val="0"/>
        <w:autoSpaceDN w:val="0"/>
        <w:adjustRightInd w:val="0"/>
        <w:spacing w:after="0" w:line="240" w:lineRule="auto"/>
        <w:ind w:firstLine="567"/>
        <w:jc w:val="both"/>
        <w:rPr>
          <w:rFonts w:ascii="Times New Roman" w:hAnsi="Times New Roman"/>
          <w:sz w:val="28"/>
          <w:szCs w:val="28"/>
        </w:rPr>
      </w:pPr>
      <w:r w:rsidRPr="00AA739B">
        <w:rPr>
          <w:rFonts w:ascii="Times New Roman" w:hAnsi="Times New Roman"/>
          <w:sz w:val="28"/>
          <w:szCs w:val="28"/>
        </w:rPr>
        <w:t>За мужество и отвагу, проявленные при исполнении служебного долга, другие особые заслуги сотрудники органов внутренних дел могут быть представлены к награждению государственными наградами РФ.</w:t>
      </w:r>
    </w:p>
    <w:p w:rsidR="00E226B9" w:rsidRPr="00AA739B" w:rsidRDefault="00E226B9" w:rsidP="00AA739B">
      <w:pPr>
        <w:widowControl w:val="0"/>
        <w:autoSpaceDE w:val="0"/>
        <w:autoSpaceDN w:val="0"/>
        <w:adjustRightInd w:val="0"/>
        <w:spacing w:after="0" w:line="240" w:lineRule="auto"/>
        <w:ind w:firstLine="567"/>
        <w:jc w:val="both"/>
        <w:rPr>
          <w:rFonts w:ascii="Times New Roman" w:hAnsi="Times New Roman"/>
          <w:sz w:val="28"/>
          <w:szCs w:val="28"/>
        </w:rPr>
      </w:pPr>
      <w:r w:rsidRPr="00AA739B">
        <w:rPr>
          <w:rFonts w:ascii="Times New Roman" w:hAnsi="Times New Roman"/>
          <w:sz w:val="28"/>
          <w:szCs w:val="28"/>
        </w:rPr>
        <w:t>Но, несмотря на перечисленные выше льготы, остаётся высокой текучесть кадров. Это явление можно объяснить низкой привлекательностью службы в учреждении исполнения наказаний, негативным отношением населения к работающим в данной сфере, а также остаточным принципом, по сравнению с другими силовыми ведомствами, финансирования. Что неудовлетворительно отражается на удовлетворении таких потребностей, как удовлетворение от выполненной работы, справедливости вознаграждения, затрат труда - вознаграждения.</w:t>
      </w:r>
    </w:p>
    <w:p w:rsidR="00E226B9" w:rsidRPr="00AA739B" w:rsidRDefault="00E226B9" w:rsidP="00AA739B">
      <w:pPr>
        <w:widowControl w:val="0"/>
        <w:autoSpaceDE w:val="0"/>
        <w:autoSpaceDN w:val="0"/>
        <w:adjustRightInd w:val="0"/>
        <w:spacing w:after="0" w:line="240" w:lineRule="auto"/>
        <w:ind w:firstLine="567"/>
        <w:jc w:val="both"/>
        <w:rPr>
          <w:rFonts w:ascii="Times New Roman" w:hAnsi="Times New Roman"/>
          <w:sz w:val="28"/>
          <w:szCs w:val="28"/>
        </w:rPr>
      </w:pPr>
      <w:r w:rsidRPr="00AA739B">
        <w:rPr>
          <w:rFonts w:ascii="Times New Roman" w:hAnsi="Times New Roman"/>
          <w:sz w:val="28"/>
          <w:szCs w:val="28"/>
        </w:rPr>
        <w:t>Руководство учреждения не отличается активностью в деле поощрения сотрудников. В основном инициатором поощрения выступает управления исполнения наказаний по Мурманской области - вышестоящая инстанция.</w:t>
      </w:r>
    </w:p>
    <w:p w:rsidR="00E226B9" w:rsidRPr="00AA739B" w:rsidRDefault="00E226B9" w:rsidP="00AA739B">
      <w:pPr>
        <w:widowControl w:val="0"/>
        <w:autoSpaceDE w:val="0"/>
        <w:autoSpaceDN w:val="0"/>
        <w:adjustRightInd w:val="0"/>
        <w:spacing w:after="0" w:line="240" w:lineRule="auto"/>
        <w:ind w:firstLine="567"/>
        <w:jc w:val="both"/>
        <w:rPr>
          <w:rFonts w:ascii="Times New Roman" w:hAnsi="Times New Roman"/>
          <w:sz w:val="28"/>
          <w:szCs w:val="28"/>
        </w:rPr>
      </w:pPr>
      <w:r w:rsidRPr="00AA739B">
        <w:rPr>
          <w:rFonts w:ascii="Times New Roman" w:hAnsi="Times New Roman"/>
          <w:sz w:val="28"/>
          <w:szCs w:val="28"/>
        </w:rPr>
        <w:t>Объявление благодарности случается крайне редко, хотя поводы появляются довольно часто. Выдача денежной премии также является событием в жизни учреждения. Премии удостаиваются в основном работники хозрасчётной сферы, ввиду низкой заработной платы, обычно приурочивается к «круглой» дате-15, 20 лет отработавшим служащим в связи с днём рождения, государственным праздником или выходом на пенсию. Тоже можно сказать и о награждении ценным подарком. Последний раз такое событие происходило в связи с выходом на пенсию заместителя начальника учреждения по производству, хотя производство находится не в лучшем виде и существует в основном за счёт норвежской гуманитарной помощи и усилиям управления исполнения наказаний.</w:t>
      </w:r>
    </w:p>
    <w:p w:rsidR="00AA739B" w:rsidRDefault="00E226B9" w:rsidP="00AA739B">
      <w:pPr>
        <w:widowControl w:val="0"/>
        <w:autoSpaceDE w:val="0"/>
        <w:autoSpaceDN w:val="0"/>
        <w:adjustRightInd w:val="0"/>
        <w:spacing w:after="0" w:line="240" w:lineRule="auto"/>
        <w:ind w:firstLine="567"/>
        <w:jc w:val="both"/>
        <w:rPr>
          <w:rFonts w:ascii="Times New Roman" w:hAnsi="Times New Roman"/>
          <w:sz w:val="28"/>
          <w:szCs w:val="28"/>
          <w:lang w:val="en-US"/>
        </w:rPr>
      </w:pPr>
      <w:r w:rsidRPr="00AA739B">
        <w:rPr>
          <w:rFonts w:ascii="Times New Roman" w:hAnsi="Times New Roman"/>
          <w:sz w:val="28"/>
          <w:szCs w:val="28"/>
        </w:rPr>
        <w:t xml:space="preserve">Отрадно заметить, что в последнее время в учреждении появилась забытая с застойных времён Доска почёта. На мой взгляд, хороший </w:t>
      </w:r>
    </w:p>
    <w:p w:rsidR="00AA739B" w:rsidRDefault="00AA739B" w:rsidP="00AA739B">
      <w:pPr>
        <w:widowControl w:val="0"/>
        <w:autoSpaceDE w:val="0"/>
        <w:autoSpaceDN w:val="0"/>
        <w:adjustRightInd w:val="0"/>
        <w:spacing w:after="0" w:line="240" w:lineRule="auto"/>
        <w:ind w:firstLine="567"/>
        <w:jc w:val="center"/>
        <w:rPr>
          <w:rFonts w:ascii="Times New Roman" w:hAnsi="Times New Roman"/>
          <w:sz w:val="28"/>
          <w:szCs w:val="28"/>
          <w:lang w:val="en-US"/>
        </w:rPr>
      </w:pPr>
      <w:r>
        <w:rPr>
          <w:rFonts w:ascii="Times New Roman" w:hAnsi="Times New Roman"/>
          <w:sz w:val="28"/>
          <w:szCs w:val="28"/>
          <w:lang w:val="en-US"/>
        </w:rPr>
        <w:t>16</w:t>
      </w:r>
    </w:p>
    <w:p w:rsidR="00E226B9" w:rsidRPr="00AA739B" w:rsidRDefault="00E226B9" w:rsidP="00AA739B">
      <w:pPr>
        <w:widowControl w:val="0"/>
        <w:autoSpaceDE w:val="0"/>
        <w:autoSpaceDN w:val="0"/>
        <w:adjustRightInd w:val="0"/>
        <w:spacing w:after="0" w:line="240" w:lineRule="auto"/>
        <w:jc w:val="both"/>
        <w:rPr>
          <w:rFonts w:ascii="Times New Roman" w:hAnsi="Times New Roman"/>
          <w:sz w:val="28"/>
          <w:szCs w:val="28"/>
        </w:rPr>
      </w:pPr>
      <w:r w:rsidRPr="00AA739B">
        <w:rPr>
          <w:rFonts w:ascii="Times New Roman" w:hAnsi="Times New Roman"/>
          <w:sz w:val="28"/>
          <w:szCs w:val="28"/>
        </w:rPr>
        <w:t>мотивирующий фактор. Не хватает лишь участия общественности в деле выдвижения кандидатов в отличники.</w:t>
      </w:r>
    </w:p>
    <w:p w:rsidR="00E226B9" w:rsidRPr="00AA739B" w:rsidRDefault="00E226B9" w:rsidP="00AA739B">
      <w:pPr>
        <w:widowControl w:val="0"/>
        <w:autoSpaceDE w:val="0"/>
        <w:autoSpaceDN w:val="0"/>
        <w:adjustRightInd w:val="0"/>
        <w:spacing w:after="0" w:line="240" w:lineRule="auto"/>
        <w:ind w:firstLine="567"/>
        <w:jc w:val="both"/>
        <w:rPr>
          <w:rFonts w:ascii="Times New Roman" w:hAnsi="Times New Roman"/>
          <w:sz w:val="28"/>
          <w:szCs w:val="28"/>
        </w:rPr>
      </w:pPr>
      <w:r w:rsidRPr="00AA739B">
        <w:rPr>
          <w:rFonts w:ascii="Times New Roman" w:hAnsi="Times New Roman"/>
          <w:sz w:val="28"/>
          <w:szCs w:val="28"/>
        </w:rPr>
        <w:t>Награждение Почётной грамотой случается, в основном, в канун наступающих праздников, а также в связи с «круглой» датой.</w:t>
      </w:r>
    </w:p>
    <w:p w:rsidR="00E226B9" w:rsidRPr="00AA739B" w:rsidRDefault="00E226B9" w:rsidP="00AA739B">
      <w:pPr>
        <w:widowControl w:val="0"/>
        <w:autoSpaceDE w:val="0"/>
        <w:autoSpaceDN w:val="0"/>
        <w:adjustRightInd w:val="0"/>
        <w:spacing w:after="0" w:line="240" w:lineRule="auto"/>
        <w:ind w:firstLine="567"/>
        <w:jc w:val="both"/>
        <w:rPr>
          <w:rFonts w:ascii="Times New Roman" w:hAnsi="Times New Roman"/>
          <w:sz w:val="28"/>
          <w:szCs w:val="28"/>
        </w:rPr>
      </w:pPr>
      <w:r w:rsidRPr="00AA739B">
        <w:rPr>
          <w:rFonts w:ascii="Times New Roman" w:hAnsi="Times New Roman"/>
          <w:sz w:val="28"/>
          <w:szCs w:val="28"/>
        </w:rPr>
        <w:t>Имеют место и награждения нагрудным знаком. Однако, это событие происходит по разнарядке «сверху», что снижает его значение в глазах работников.</w:t>
      </w:r>
    </w:p>
    <w:p w:rsidR="00E226B9" w:rsidRPr="00AA739B" w:rsidRDefault="00E226B9" w:rsidP="00AA739B">
      <w:pPr>
        <w:widowControl w:val="0"/>
        <w:autoSpaceDE w:val="0"/>
        <w:autoSpaceDN w:val="0"/>
        <w:adjustRightInd w:val="0"/>
        <w:spacing w:after="0" w:line="240" w:lineRule="auto"/>
        <w:ind w:firstLine="567"/>
        <w:jc w:val="both"/>
        <w:rPr>
          <w:rFonts w:ascii="Times New Roman" w:hAnsi="Times New Roman"/>
          <w:sz w:val="28"/>
          <w:szCs w:val="28"/>
        </w:rPr>
      </w:pPr>
      <w:r w:rsidRPr="00AA739B">
        <w:rPr>
          <w:rFonts w:ascii="Times New Roman" w:hAnsi="Times New Roman"/>
          <w:sz w:val="28"/>
          <w:szCs w:val="28"/>
        </w:rPr>
        <w:t>Досрочное присвоение очередного специального звания в учреждении не практикуется, что, на мой взгляд, не оправданно, и заставляет сотрудников переходить из одного отдела в другой лишь за тем, чтобы получить очередное звание. Такие переходы снижают эффективность труда, т.к. требуется время на адаптацию сотрудника к новым условиям работы, повышается количество ошибок в работе, что неблагоприятно сказывается на общем положении учреждения по сравнению с другими учреждениями области и по России в целом.</w:t>
      </w:r>
    </w:p>
    <w:p w:rsidR="00E226B9" w:rsidRPr="00AA739B" w:rsidRDefault="00E226B9" w:rsidP="00AA739B">
      <w:pPr>
        <w:widowControl w:val="0"/>
        <w:autoSpaceDE w:val="0"/>
        <w:autoSpaceDN w:val="0"/>
        <w:adjustRightInd w:val="0"/>
        <w:spacing w:after="0" w:line="240" w:lineRule="auto"/>
        <w:ind w:firstLine="567"/>
        <w:jc w:val="both"/>
        <w:rPr>
          <w:rFonts w:ascii="Times New Roman" w:hAnsi="Times New Roman"/>
          <w:sz w:val="28"/>
          <w:szCs w:val="28"/>
        </w:rPr>
      </w:pPr>
      <w:r w:rsidRPr="00AA739B">
        <w:rPr>
          <w:rFonts w:ascii="Times New Roman" w:hAnsi="Times New Roman"/>
          <w:sz w:val="28"/>
          <w:szCs w:val="28"/>
        </w:rPr>
        <w:t>Самым «ходовым» поощрением является снятие ранее наложенного взыскания. Ввиду частой смены сотрудников (большая текучесть кадров) мотивация сотрудников производится по принципу: «отсутствие взыскания является лучшим поощрением».</w:t>
      </w:r>
    </w:p>
    <w:p w:rsidR="00E226B9" w:rsidRPr="00AA739B" w:rsidRDefault="00E226B9" w:rsidP="00AA739B">
      <w:pPr>
        <w:widowControl w:val="0"/>
        <w:autoSpaceDE w:val="0"/>
        <w:autoSpaceDN w:val="0"/>
        <w:adjustRightInd w:val="0"/>
        <w:spacing w:after="0" w:line="240" w:lineRule="auto"/>
        <w:ind w:firstLine="567"/>
        <w:jc w:val="both"/>
        <w:rPr>
          <w:rFonts w:ascii="Times New Roman" w:hAnsi="Times New Roman"/>
          <w:sz w:val="28"/>
          <w:szCs w:val="28"/>
        </w:rPr>
      </w:pPr>
      <w:r w:rsidRPr="00AA739B">
        <w:rPr>
          <w:rFonts w:ascii="Times New Roman" w:hAnsi="Times New Roman"/>
          <w:sz w:val="28"/>
          <w:szCs w:val="28"/>
        </w:rPr>
        <w:t>В тоже время существуют и взыскания за нарушение служебной дисциплины. Вот их список:</w:t>
      </w:r>
    </w:p>
    <w:p w:rsidR="00E226B9" w:rsidRPr="00AA739B" w:rsidRDefault="00AA739B" w:rsidP="00AA739B">
      <w:pPr>
        <w:widowControl w:val="0"/>
        <w:autoSpaceDE w:val="0"/>
        <w:autoSpaceDN w:val="0"/>
        <w:adjustRightInd w:val="0"/>
        <w:spacing w:after="0" w:line="240" w:lineRule="auto"/>
        <w:ind w:firstLine="567"/>
        <w:jc w:val="both"/>
        <w:rPr>
          <w:rFonts w:ascii="Times New Roman" w:hAnsi="Times New Roman"/>
          <w:sz w:val="28"/>
          <w:szCs w:val="28"/>
        </w:rPr>
      </w:pPr>
      <w:r w:rsidRPr="00AA739B">
        <w:rPr>
          <w:rFonts w:ascii="Times New Roman" w:hAnsi="Times New Roman"/>
          <w:sz w:val="28"/>
          <w:szCs w:val="28"/>
        </w:rPr>
        <w:t>-</w:t>
      </w:r>
      <w:r w:rsidR="00E226B9" w:rsidRPr="00AA739B">
        <w:rPr>
          <w:rFonts w:ascii="Times New Roman" w:hAnsi="Times New Roman"/>
          <w:sz w:val="28"/>
          <w:szCs w:val="28"/>
        </w:rPr>
        <w:t xml:space="preserve">          Замечание;</w:t>
      </w:r>
    </w:p>
    <w:p w:rsidR="00E226B9" w:rsidRPr="00AA739B" w:rsidRDefault="00AA739B" w:rsidP="00AA739B">
      <w:pPr>
        <w:widowControl w:val="0"/>
        <w:autoSpaceDE w:val="0"/>
        <w:autoSpaceDN w:val="0"/>
        <w:adjustRightInd w:val="0"/>
        <w:spacing w:after="0" w:line="240" w:lineRule="auto"/>
        <w:ind w:firstLine="567"/>
        <w:jc w:val="both"/>
        <w:rPr>
          <w:rFonts w:ascii="Times New Roman" w:hAnsi="Times New Roman"/>
          <w:sz w:val="28"/>
          <w:szCs w:val="28"/>
        </w:rPr>
      </w:pPr>
      <w:r w:rsidRPr="00AA739B">
        <w:rPr>
          <w:rFonts w:ascii="Times New Roman" w:hAnsi="Times New Roman"/>
          <w:sz w:val="28"/>
          <w:szCs w:val="28"/>
        </w:rPr>
        <w:t xml:space="preserve">- </w:t>
      </w:r>
      <w:r w:rsidR="00E226B9" w:rsidRPr="00AA739B">
        <w:rPr>
          <w:rFonts w:ascii="Times New Roman" w:hAnsi="Times New Roman"/>
          <w:sz w:val="28"/>
          <w:szCs w:val="28"/>
        </w:rPr>
        <w:t xml:space="preserve">         Выговор;</w:t>
      </w:r>
    </w:p>
    <w:p w:rsidR="00E226B9" w:rsidRPr="00AA739B" w:rsidRDefault="00AA739B" w:rsidP="00AA739B">
      <w:pPr>
        <w:widowControl w:val="0"/>
        <w:autoSpaceDE w:val="0"/>
        <w:autoSpaceDN w:val="0"/>
        <w:adjustRightInd w:val="0"/>
        <w:spacing w:after="0" w:line="240" w:lineRule="auto"/>
        <w:ind w:firstLine="567"/>
        <w:jc w:val="both"/>
        <w:rPr>
          <w:rFonts w:ascii="Times New Roman" w:hAnsi="Times New Roman"/>
          <w:sz w:val="28"/>
          <w:szCs w:val="28"/>
        </w:rPr>
      </w:pPr>
      <w:r w:rsidRPr="00AA739B">
        <w:rPr>
          <w:rFonts w:ascii="Times New Roman" w:hAnsi="Times New Roman"/>
          <w:sz w:val="28"/>
          <w:szCs w:val="28"/>
        </w:rPr>
        <w:t xml:space="preserve">- </w:t>
      </w:r>
      <w:r w:rsidR="00E226B9" w:rsidRPr="00AA739B">
        <w:rPr>
          <w:rFonts w:ascii="Times New Roman" w:hAnsi="Times New Roman"/>
          <w:sz w:val="28"/>
          <w:szCs w:val="28"/>
        </w:rPr>
        <w:t xml:space="preserve">         Строгий выговор;</w:t>
      </w:r>
    </w:p>
    <w:p w:rsidR="00E226B9" w:rsidRPr="00AA739B" w:rsidRDefault="00AA739B" w:rsidP="00AA739B">
      <w:pPr>
        <w:widowControl w:val="0"/>
        <w:autoSpaceDE w:val="0"/>
        <w:autoSpaceDN w:val="0"/>
        <w:adjustRightInd w:val="0"/>
        <w:spacing w:after="0" w:line="240" w:lineRule="auto"/>
        <w:ind w:firstLine="567"/>
        <w:jc w:val="both"/>
        <w:rPr>
          <w:rFonts w:ascii="Times New Roman" w:hAnsi="Times New Roman"/>
          <w:sz w:val="28"/>
          <w:szCs w:val="28"/>
        </w:rPr>
      </w:pPr>
      <w:r w:rsidRPr="00AA739B">
        <w:rPr>
          <w:rFonts w:ascii="Times New Roman" w:hAnsi="Times New Roman"/>
          <w:sz w:val="28"/>
          <w:szCs w:val="28"/>
        </w:rPr>
        <w:t xml:space="preserve">- </w:t>
      </w:r>
      <w:r w:rsidR="00E226B9" w:rsidRPr="00AA739B">
        <w:rPr>
          <w:rFonts w:ascii="Times New Roman" w:hAnsi="Times New Roman"/>
          <w:sz w:val="28"/>
          <w:szCs w:val="28"/>
        </w:rPr>
        <w:t xml:space="preserve">         Предупреждение о неполном служебном соответствии;</w:t>
      </w:r>
    </w:p>
    <w:p w:rsidR="00E226B9" w:rsidRPr="00AA739B" w:rsidRDefault="00AA739B" w:rsidP="00AA739B">
      <w:pPr>
        <w:widowControl w:val="0"/>
        <w:autoSpaceDE w:val="0"/>
        <w:autoSpaceDN w:val="0"/>
        <w:adjustRightInd w:val="0"/>
        <w:spacing w:after="0" w:line="240" w:lineRule="auto"/>
        <w:ind w:firstLine="567"/>
        <w:jc w:val="both"/>
        <w:rPr>
          <w:rFonts w:ascii="Times New Roman" w:hAnsi="Times New Roman"/>
          <w:sz w:val="28"/>
          <w:szCs w:val="28"/>
        </w:rPr>
      </w:pPr>
      <w:r w:rsidRPr="00AA739B">
        <w:rPr>
          <w:rFonts w:ascii="Times New Roman" w:hAnsi="Times New Roman"/>
          <w:sz w:val="28"/>
          <w:szCs w:val="28"/>
        </w:rPr>
        <w:t xml:space="preserve">- </w:t>
      </w:r>
      <w:r w:rsidR="00E226B9" w:rsidRPr="00AA739B">
        <w:rPr>
          <w:rFonts w:ascii="Times New Roman" w:hAnsi="Times New Roman"/>
          <w:sz w:val="28"/>
          <w:szCs w:val="28"/>
        </w:rPr>
        <w:t xml:space="preserve">         Понижение в должности;</w:t>
      </w:r>
    </w:p>
    <w:p w:rsidR="00E226B9" w:rsidRPr="00AA739B" w:rsidRDefault="00AA739B" w:rsidP="00AA739B">
      <w:pPr>
        <w:widowControl w:val="0"/>
        <w:autoSpaceDE w:val="0"/>
        <w:autoSpaceDN w:val="0"/>
        <w:adjustRightInd w:val="0"/>
        <w:spacing w:after="0" w:line="240" w:lineRule="auto"/>
        <w:ind w:firstLine="567"/>
        <w:jc w:val="both"/>
        <w:rPr>
          <w:rFonts w:ascii="Times New Roman" w:hAnsi="Times New Roman"/>
          <w:sz w:val="28"/>
          <w:szCs w:val="28"/>
        </w:rPr>
      </w:pPr>
      <w:r w:rsidRPr="00AA739B">
        <w:rPr>
          <w:rFonts w:ascii="Times New Roman" w:hAnsi="Times New Roman"/>
          <w:sz w:val="28"/>
          <w:szCs w:val="28"/>
        </w:rPr>
        <w:t xml:space="preserve">- </w:t>
      </w:r>
      <w:r w:rsidR="00E226B9" w:rsidRPr="00AA739B">
        <w:rPr>
          <w:rFonts w:ascii="Times New Roman" w:hAnsi="Times New Roman"/>
          <w:sz w:val="28"/>
          <w:szCs w:val="28"/>
        </w:rPr>
        <w:t xml:space="preserve">         Снижение в специальном звании на одну ступень;</w:t>
      </w:r>
    </w:p>
    <w:p w:rsidR="00E226B9" w:rsidRPr="00AA739B" w:rsidRDefault="00AA739B" w:rsidP="00AA739B">
      <w:pPr>
        <w:widowControl w:val="0"/>
        <w:autoSpaceDE w:val="0"/>
        <w:autoSpaceDN w:val="0"/>
        <w:adjustRightInd w:val="0"/>
        <w:spacing w:after="0" w:line="240" w:lineRule="auto"/>
        <w:ind w:firstLine="567"/>
        <w:jc w:val="both"/>
        <w:rPr>
          <w:rFonts w:ascii="Times New Roman" w:hAnsi="Times New Roman"/>
          <w:sz w:val="28"/>
          <w:szCs w:val="28"/>
        </w:rPr>
      </w:pPr>
      <w:r w:rsidRPr="00AA739B">
        <w:rPr>
          <w:rFonts w:ascii="Times New Roman" w:hAnsi="Times New Roman"/>
          <w:sz w:val="28"/>
          <w:szCs w:val="28"/>
        </w:rPr>
        <w:t xml:space="preserve">- </w:t>
      </w:r>
      <w:r w:rsidR="00E226B9" w:rsidRPr="00AA739B">
        <w:rPr>
          <w:rFonts w:ascii="Times New Roman" w:hAnsi="Times New Roman"/>
          <w:sz w:val="28"/>
          <w:szCs w:val="28"/>
        </w:rPr>
        <w:t xml:space="preserve">         Лишение нагрудного знака;</w:t>
      </w:r>
    </w:p>
    <w:p w:rsidR="00E226B9" w:rsidRPr="00AA739B" w:rsidRDefault="00AA739B" w:rsidP="00AA739B">
      <w:pPr>
        <w:widowControl w:val="0"/>
        <w:autoSpaceDE w:val="0"/>
        <w:autoSpaceDN w:val="0"/>
        <w:adjustRightInd w:val="0"/>
        <w:spacing w:after="0" w:line="240" w:lineRule="auto"/>
        <w:ind w:firstLine="567"/>
        <w:jc w:val="both"/>
        <w:rPr>
          <w:rFonts w:ascii="Times New Roman" w:hAnsi="Times New Roman"/>
          <w:sz w:val="28"/>
          <w:szCs w:val="28"/>
        </w:rPr>
      </w:pPr>
      <w:r w:rsidRPr="00AA739B">
        <w:rPr>
          <w:rFonts w:ascii="Times New Roman" w:hAnsi="Times New Roman"/>
          <w:sz w:val="28"/>
          <w:szCs w:val="28"/>
        </w:rPr>
        <w:t xml:space="preserve">- </w:t>
      </w:r>
      <w:r w:rsidR="00E226B9" w:rsidRPr="00AA739B">
        <w:rPr>
          <w:rFonts w:ascii="Times New Roman" w:hAnsi="Times New Roman"/>
          <w:sz w:val="28"/>
          <w:szCs w:val="28"/>
        </w:rPr>
        <w:t xml:space="preserve">         Увольнение из органов внутренних дел.</w:t>
      </w:r>
    </w:p>
    <w:p w:rsidR="00E226B9" w:rsidRPr="00AA739B" w:rsidRDefault="00E226B9" w:rsidP="00AA739B">
      <w:pPr>
        <w:widowControl w:val="0"/>
        <w:autoSpaceDE w:val="0"/>
        <w:autoSpaceDN w:val="0"/>
        <w:adjustRightInd w:val="0"/>
        <w:spacing w:after="0" w:line="240" w:lineRule="auto"/>
        <w:ind w:firstLine="567"/>
        <w:jc w:val="both"/>
        <w:rPr>
          <w:rFonts w:ascii="Times New Roman" w:hAnsi="Times New Roman"/>
          <w:sz w:val="28"/>
          <w:szCs w:val="28"/>
        </w:rPr>
      </w:pPr>
      <w:r w:rsidRPr="00AA739B">
        <w:rPr>
          <w:rFonts w:ascii="Times New Roman" w:hAnsi="Times New Roman"/>
          <w:sz w:val="28"/>
          <w:szCs w:val="28"/>
        </w:rPr>
        <w:t>На основании Положения о службе в органах внутренних дел РФ в описываемом учреждении функционируют суды чести. Суды чести являются выборными органами и существуют для каждой категории сотрудников отдельно: для младшего начсостава, среднего и старшего начсостава. Хочу заметить, что вышеописанные суды без дела не остаются. Материалы выносятся на рассмотрение суда, как правило, по инициативе руководства учреждения, и, по моему мнению, большой пользы не приносят. Т.к. воспитательное значение судов невелико ввиду предрешённости, в большинстве случаев, решений суда. Вследствие указанных факторов, активность присутствующих на суде минимальна, скорее даже чувствуется некоторая симпатия к осуждаемым, что, вероятно, вызвано «оторванностью» высшего руководства от сути рассматриваемого вопроса.</w:t>
      </w:r>
    </w:p>
    <w:p w:rsidR="00AA739B" w:rsidRDefault="00E226B9" w:rsidP="00AA739B">
      <w:pPr>
        <w:widowControl w:val="0"/>
        <w:autoSpaceDE w:val="0"/>
        <w:autoSpaceDN w:val="0"/>
        <w:adjustRightInd w:val="0"/>
        <w:spacing w:after="0" w:line="240" w:lineRule="auto"/>
        <w:ind w:firstLine="567"/>
        <w:jc w:val="both"/>
        <w:rPr>
          <w:rFonts w:ascii="Times New Roman" w:hAnsi="Times New Roman"/>
          <w:sz w:val="28"/>
          <w:szCs w:val="28"/>
          <w:lang w:val="en-US"/>
        </w:rPr>
      </w:pPr>
      <w:r w:rsidRPr="00AA739B">
        <w:rPr>
          <w:rFonts w:ascii="Times New Roman" w:hAnsi="Times New Roman"/>
          <w:sz w:val="28"/>
          <w:szCs w:val="28"/>
        </w:rPr>
        <w:t xml:space="preserve">Особо хочется остановиться на рассмотрении мотивации работников производственной сферы. Вот где, кажется, можно бы найти применение различным теориям. Но эффективность производства очень низка. </w:t>
      </w:r>
    </w:p>
    <w:p w:rsidR="00AA739B" w:rsidRDefault="00AA739B" w:rsidP="00AA739B">
      <w:pPr>
        <w:widowControl w:val="0"/>
        <w:autoSpaceDE w:val="0"/>
        <w:autoSpaceDN w:val="0"/>
        <w:adjustRightInd w:val="0"/>
        <w:spacing w:after="0" w:line="240" w:lineRule="auto"/>
        <w:ind w:firstLine="567"/>
        <w:jc w:val="center"/>
        <w:rPr>
          <w:rFonts w:ascii="Times New Roman" w:hAnsi="Times New Roman"/>
          <w:sz w:val="28"/>
          <w:szCs w:val="28"/>
          <w:lang w:val="en-US"/>
        </w:rPr>
      </w:pPr>
      <w:r>
        <w:rPr>
          <w:rFonts w:ascii="Times New Roman" w:hAnsi="Times New Roman"/>
          <w:sz w:val="28"/>
          <w:szCs w:val="28"/>
          <w:lang w:val="en-US"/>
        </w:rPr>
        <w:t>17</w:t>
      </w:r>
    </w:p>
    <w:p w:rsidR="00E226B9" w:rsidRPr="00AA739B" w:rsidRDefault="00E226B9" w:rsidP="00AA739B">
      <w:pPr>
        <w:widowControl w:val="0"/>
        <w:autoSpaceDE w:val="0"/>
        <w:autoSpaceDN w:val="0"/>
        <w:adjustRightInd w:val="0"/>
        <w:spacing w:after="0" w:line="240" w:lineRule="auto"/>
        <w:jc w:val="both"/>
        <w:rPr>
          <w:rFonts w:ascii="Times New Roman" w:hAnsi="Times New Roman"/>
          <w:sz w:val="28"/>
          <w:szCs w:val="28"/>
        </w:rPr>
      </w:pPr>
      <w:r w:rsidRPr="00AA739B">
        <w:rPr>
          <w:rFonts w:ascii="Times New Roman" w:hAnsi="Times New Roman"/>
          <w:sz w:val="28"/>
          <w:szCs w:val="28"/>
        </w:rPr>
        <w:t>Оборотных средств почти нет. Заказы находятся с великим трудом и не без помощи свыше. В   тоже   время   бросается  в  глаза  полное  отсутствие</w:t>
      </w:r>
    </w:p>
    <w:p w:rsidR="00E226B9" w:rsidRPr="00AA739B" w:rsidRDefault="00E226B9" w:rsidP="00AA739B">
      <w:pPr>
        <w:widowControl w:val="0"/>
        <w:autoSpaceDE w:val="0"/>
        <w:autoSpaceDN w:val="0"/>
        <w:adjustRightInd w:val="0"/>
        <w:spacing w:after="0" w:line="240" w:lineRule="auto"/>
        <w:jc w:val="both"/>
        <w:rPr>
          <w:rFonts w:ascii="Times New Roman" w:hAnsi="Times New Roman"/>
          <w:sz w:val="28"/>
          <w:szCs w:val="28"/>
        </w:rPr>
      </w:pPr>
      <w:r w:rsidRPr="00AA739B">
        <w:rPr>
          <w:rFonts w:ascii="Times New Roman" w:hAnsi="Times New Roman"/>
          <w:sz w:val="28"/>
          <w:szCs w:val="28"/>
        </w:rPr>
        <w:t>инициативы, незаинтересованность работников в результатах труда. Работа ведётся по принципу «начальству виднее».</w:t>
      </w:r>
    </w:p>
    <w:p w:rsidR="00E226B9" w:rsidRPr="00AA739B" w:rsidRDefault="00E226B9" w:rsidP="00AA739B">
      <w:pPr>
        <w:widowControl w:val="0"/>
        <w:autoSpaceDE w:val="0"/>
        <w:autoSpaceDN w:val="0"/>
        <w:adjustRightInd w:val="0"/>
        <w:spacing w:after="0" w:line="240" w:lineRule="auto"/>
        <w:ind w:firstLine="567"/>
        <w:jc w:val="both"/>
        <w:rPr>
          <w:rFonts w:ascii="Times New Roman" w:hAnsi="Times New Roman"/>
          <w:sz w:val="28"/>
          <w:szCs w:val="28"/>
        </w:rPr>
      </w:pPr>
      <w:r w:rsidRPr="00AA739B">
        <w:rPr>
          <w:rFonts w:ascii="Times New Roman" w:hAnsi="Times New Roman"/>
          <w:sz w:val="28"/>
          <w:szCs w:val="28"/>
        </w:rPr>
        <w:t>Производство учреждения состоит из швейной фабрики с раскройным цехом. Имеется отдел маркетинга, складские помещения, автотранспорт. Фабрика вырабатывает несложные изделия - рабочие рукавицы, подшлемники, одежду для спецконтингента. В последнее время сырьём служит гуманитарная помощь из Норвегии.</w:t>
      </w:r>
    </w:p>
    <w:p w:rsidR="00E226B9" w:rsidRPr="00AA739B" w:rsidRDefault="00E226B9" w:rsidP="00AA739B">
      <w:pPr>
        <w:widowControl w:val="0"/>
        <w:autoSpaceDE w:val="0"/>
        <w:autoSpaceDN w:val="0"/>
        <w:adjustRightInd w:val="0"/>
        <w:spacing w:after="0" w:line="240" w:lineRule="auto"/>
        <w:ind w:firstLine="567"/>
        <w:jc w:val="both"/>
        <w:rPr>
          <w:rFonts w:ascii="Times New Roman" w:hAnsi="Times New Roman"/>
          <w:sz w:val="28"/>
          <w:szCs w:val="28"/>
        </w:rPr>
      </w:pPr>
      <w:r w:rsidRPr="00AA739B">
        <w:rPr>
          <w:rFonts w:ascii="Times New Roman" w:hAnsi="Times New Roman"/>
          <w:sz w:val="28"/>
          <w:szCs w:val="28"/>
        </w:rPr>
        <w:t>Особую роль в деле развития производства, по моему мнению, мог бы сыграть отдел маркетинга. Но он не отвечает своему названию. У работников нет инициативы. Не хватает и образования. Стимулирование труда находится на недопустимо низком уровне. Отсутствует связь с результатами работы основного производства на котором очень велики издержки. Отпускная цена продукции выше рыночной в полтора, два раза. Основные фонды морально и физически давно устарели. Не происходит изучения рынка, изучения спроса потенциальных потребителей. Вместо этого имеются попытки реализовать то, что возможно произвести.</w:t>
      </w:r>
    </w:p>
    <w:p w:rsidR="00E226B9" w:rsidRPr="00AA739B" w:rsidRDefault="00E226B9" w:rsidP="00AA739B">
      <w:pPr>
        <w:widowControl w:val="0"/>
        <w:autoSpaceDE w:val="0"/>
        <w:autoSpaceDN w:val="0"/>
        <w:adjustRightInd w:val="0"/>
        <w:spacing w:after="0" w:line="240" w:lineRule="auto"/>
        <w:ind w:firstLine="567"/>
        <w:jc w:val="both"/>
        <w:rPr>
          <w:rFonts w:ascii="Times New Roman" w:hAnsi="Times New Roman"/>
          <w:sz w:val="28"/>
          <w:szCs w:val="28"/>
        </w:rPr>
      </w:pPr>
      <w:r w:rsidRPr="00AA739B">
        <w:rPr>
          <w:rFonts w:ascii="Times New Roman" w:hAnsi="Times New Roman"/>
          <w:sz w:val="28"/>
          <w:szCs w:val="28"/>
        </w:rPr>
        <w:t>Поведение персонала фабрики также слабо мотивировано. Нет стремления снизить издержки производства, участвовать в определении ассортимента продукции, заинтересованности в сбыте произведённой продукции.</w:t>
      </w:r>
    </w:p>
    <w:p w:rsidR="00AA739B" w:rsidRDefault="00AA739B" w:rsidP="00AA739B">
      <w:pPr>
        <w:widowControl w:val="0"/>
        <w:autoSpaceDE w:val="0"/>
        <w:autoSpaceDN w:val="0"/>
        <w:adjustRightInd w:val="0"/>
        <w:spacing w:after="0" w:line="240" w:lineRule="auto"/>
        <w:ind w:firstLine="567"/>
        <w:jc w:val="both"/>
        <w:rPr>
          <w:rFonts w:ascii="Times New Roman" w:hAnsi="Times New Roman"/>
          <w:b/>
          <w:sz w:val="28"/>
          <w:szCs w:val="28"/>
          <w:lang w:val="en-US"/>
        </w:rPr>
      </w:pPr>
    </w:p>
    <w:p w:rsidR="00E226B9" w:rsidRDefault="00E226B9" w:rsidP="00600FEE">
      <w:pPr>
        <w:widowControl w:val="0"/>
        <w:autoSpaceDE w:val="0"/>
        <w:autoSpaceDN w:val="0"/>
        <w:adjustRightInd w:val="0"/>
        <w:spacing w:after="0" w:line="240" w:lineRule="auto"/>
        <w:ind w:firstLine="567"/>
        <w:jc w:val="center"/>
        <w:rPr>
          <w:rFonts w:ascii="Times New Roman" w:hAnsi="Times New Roman"/>
          <w:b/>
          <w:sz w:val="28"/>
          <w:szCs w:val="28"/>
          <w:lang w:val="en-US"/>
        </w:rPr>
      </w:pPr>
      <w:r w:rsidRPr="00AA739B">
        <w:rPr>
          <w:rFonts w:ascii="Times New Roman" w:hAnsi="Times New Roman"/>
          <w:b/>
          <w:sz w:val="28"/>
          <w:szCs w:val="28"/>
        </w:rPr>
        <w:t>Выводы и предложения по мотивации персонала.</w:t>
      </w:r>
    </w:p>
    <w:p w:rsidR="00AA739B" w:rsidRPr="00AA739B" w:rsidRDefault="00AA739B" w:rsidP="00AA739B">
      <w:pPr>
        <w:widowControl w:val="0"/>
        <w:autoSpaceDE w:val="0"/>
        <w:autoSpaceDN w:val="0"/>
        <w:adjustRightInd w:val="0"/>
        <w:spacing w:after="0" w:line="240" w:lineRule="auto"/>
        <w:ind w:firstLine="567"/>
        <w:jc w:val="both"/>
        <w:rPr>
          <w:rFonts w:ascii="Times New Roman" w:hAnsi="Times New Roman"/>
          <w:b/>
          <w:sz w:val="28"/>
          <w:szCs w:val="28"/>
          <w:lang w:val="en-US"/>
        </w:rPr>
      </w:pPr>
    </w:p>
    <w:p w:rsidR="00E226B9" w:rsidRPr="00AA739B" w:rsidRDefault="00E226B9" w:rsidP="00AA739B">
      <w:pPr>
        <w:widowControl w:val="0"/>
        <w:autoSpaceDE w:val="0"/>
        <w:autoSpaceDN w:val="0"/>
        <w:adjustRightInd w:val="0"/>
        <w:spacing w:after="0" w:line="240" w:lineRule="auto"/>
        <w:ind w:firstLine="567"/>
        <w:jc w:val="both"/>
        <w:rPr>
          <w:rFonts w:ascii="Times New Roman" w:hAnsi="Times New Roman"/>
          <w:sz w:val="28"/>
          <w:szCs w:val="28"/>
        </w:rPr>
      </w:pPr>
      <w:r w:rsidRPr="00AA739B">
        <w:rPr>
          <w:rFonts w:ascii="Times New Roman" w:hAnsi="Times New Roman"/>
          <w:sz w:val="28"/>
          <w:szCs w:val="28"/>
        </w:rPr>
        <w:t>На основании выше изложенного можно сделать вывод о том, что мотивационные факторы более удачно используются в бюджетной сфере. Здесь удовлетворяются физиологические потребности работников в виде заработной платы и различных надбавок к ней. Также обеспечивается восстановление здоровья работников за счёт отпусков и гарантированных выходных дней, оплаты больничных. Осуществляется льготное пенсионное обеспечение, а также более-менее сносные условия труда.</w:t>
      </w:r>
    </w:p>
    <w:p w:rsidR="00E226B9" w:rsidRPr="00AA739B" w:rsidRDefault="00E226B9" w:rsidP="00AA739B">
      <w:pPr>
        <w:widowControl w:val="0"/>
        <w:autoSpaceDE w:val="0"/>
        <w:autoSpaceDN w:val="0"/>
        <w:adjustRightInd w:val="0"/>
        <w:spacing w:after="0" w:line="240" w:lineRule="auto"/>
        <w:ind w:firstLine="567"/>
        <w:jc w:val="both"/>
        <w:rPr>
          <w:rFonts w:ascii="Times New Roman" w:hAnsi="Times New Roman"/>
          <w:sz w:val="28"/>
          <w:szCs w:val="28"/>
        </w:rPr>
      </w:pPr>
      <w:r w:rsidRPr="00AA739B">
        <w:rPr>
          <w:rFonts w:ascii="Times New Roman" w:hAnsi="Times New Roman"/>
          <w:sz w:val="28"/>
          <w:szCs w:val="28"/>
        </w:rPr>
        <w:t>Удовлетворяются и потребности в безопасности, что находит своё выражение в льготной выслуге (исчисляется 1 год службы за полтора), льготах по оплате коммунальных услуг, электроэнергии, бесплатный проезд в общественном транспорте. Гарантированность пенсионного обеспечения, а также гарантируется рабочее место в период действия контракта.</w:t>
      </w:r>
    </w:p>
    <w:p w:rsidR="00E226B9" w:rsidRPr="00AA739B" w:rsidRDefault="00E226B9" w:rsidP="00AA739B">
      <w:pPr>
        <w:widowControl w:val="0"/>
        <w:autoSpaceDE w:val="0"/>
        <w:autoSpaceDN w:val="0"/>
        <w:adjustRightInd w:val="0"/>
        <w:spacing w:after="0" w:line="240" w:lineRule="auto"/>
        <w:ind w:firstLine="567"/>
        <w:jc w:val="both"/>
        <w:rPr>
          <w:rFonts w:ascii="Times New Roman" w:hAnsi="Times New Roman"/>
          <w:sz w:val="28"/>
          <w:szCs w:val="28"/>
        </w:rPr>
      </w:pPr>
      <w:r w:rsidRPr="00AA739B">
        <w:rPr>
          <w:rFonts w:ascii="Times New Roman" w:hAnsi="Times New Roman"/>
          <w:sz w:val="28"/>
          <w:szCs w:val="28"/>
        </w:rPr>
        <w:t>Социальные потребности также обеспечиваются в виде принадлежности к системе министерства юстиции, работе в коллективе.</w:t>
      </w:r>
    </w:p>
    <w:p w:rsidR="00AA739B" w:rsidRPr="00AA739B" w:rsidRDefault="00E226B9" w:rsidP="00AA739B">
      <w:pPr>
        <w:widowControl w:val="0"/>
        <w:autoSpaceDE w:val="0"/>
        <w:autoSpaceDN w:val="0"/>
        <w:adjustRightInd w:val="0"/>
        <w:spacing w:after="0" w:line="240" w:lineRule="auto"/>
        <w:ind w:firstLine="567"/>
        <w:jc w:val="both"/>
        <w:rPr>
          <w:rFonts w:ascii="Times New Roman" w:hAnsi="Times New Roman"/>
          <w:sz w:val="28"/>
          <w:szCs w:val="28"/>
        </w:rPr>
      </w:pPr>
      <w:r w:rsidRPr="00AA739B">
        <w:rPr>
          <w:rFonts w:ascii="Times New Roman" w:hAnsi="Times New Roman"/>
          <w:sz w:val="28"/>
          <w:szCs w:val="28"/>
        </w:rPr>
        <w:t>Потребность в уважении удовлетворяется за счёт необходимости быть компетентным в определённой сфере деятельности, достижении определённых целей, наличии конкретных знаний и навыков. При грамотном ведении дел достигается и уважение других сотрудников, определённый статус</w:t>
      </w:r>
      <w:r w:rsidR="00AA739B" w:rsidRPr="00AA739B">
        <w:rPr>
          <w:rFonts w:ascii="Times New Roman" w:hAnsi="Times New Roman"/>
          <w:sz w:val="28"/>
          <w:szCs w:val="28"/>
        </w:rPr>
        <w:t xml:space="preserve"> </w:t>
      </w:r>
      <w:r w:rsidRPr="00AA739B">
        <w:rPr>
          <w:rFonts w:ascii="Times New Roman" w:hAnsi="Times New Roman"/>
          <w:sz w:val="28"/>
          <w:szCs w:val="28"/>
        </w:rPr>
        <w:t xml:space="preserve"> в </w:t>
      </w:r>
      <w:r w:rsidR="00AA739B" w:rsidRPr="00AA739B">
        <w:rPr>
          <w:rFonts w:ascii="Times New Roman" w:hAnsi="Times New Roman"/>
          <w:sz w:val="28"/>
          <w:szCs w:val="28"/>
        </w:rPr>
        <w:t xml:space="preserve">  </w:t>
      </w:r>
      <w:r w:rsidRPr="00AA739B">
        <w:rPr>
          <w:rFonts w:ascii="Times New Roman" w:hAnsi="Times New Roman"/>
          <w:sz w:val="28"/>
          <w:szCs w:val="28"/>
        </w:rPr>
        <w:t xml:space="preserve">своём </w:t>
      </w:r>
      <w:r w:rsidR="00AA739B" w:rsidRPr="00AA739B">
        <w:rPr>
          <w:rFonts w:ascii="Times New Roman" w:hAnsi="Times New Roman"/>
          <w:sz w:val="28"/>
          <w:szCs w:val="28"/>
        </w:rPr>
        <w:t xml:space="preserve">  </w:t>
      </w:r>
      <w:r w:rsidRPr="00AA739B">
        <w:rPr>
          <w:rFonts w:ascii="Times New Roman" w:hAnsi="Times New Roman"/>
          <w:sz w:val="28"/>
          <w:szCs w:val="28"/>
        </w:rPr>
        <w:t xml:space="preserve">отделе, </w:t>
      </w:r>
      <w:r w:rsidR="00AA739B" w:rsidRPr="00AA739B">
        <w:rPr>
          <w:rFonts w:ascii="Times New Roman" w:hAnsi="Times New Roman"/>
          <w:sz w:val="28"/>
          <w:szCs w:val="28"/>
        </w:rPr>
        <w:t xml:space="preserve"> </w:t>
      </w:r>
      <w:r w:rsidRPr="00AA739B">
        <w:rPr>
          <w:rFonts w:ascii="Times New Roman" w:hAnsi="Times New Roman"/>
          <w:sz w:val="28"/>
          <w:szCs w:val="28"/>
        </w:rPr>
        <w:t xml:space="preserve">рабочей </w:t>
      </w:r>
      <w:r w:rsidR="00AA739B" w:rsidRPr="00AA739B">
        <w:rPr>
          <w:rFonts w:ascii="Times New Roman" w:hAnsi="Times New Roman"/>
          <w:sz w:val="28"/>
          <w:szCs w:val="28"/>
        </w:rPr>
        <w:t xml:space="preserve"> </w:t>
      </w:r>
      <w:r w:rsidRPr="00AA739B">
        <w:rPr>
          <w:rFonts w:ascii="Times New Roman" w:hAnsi="Times New Roman"/>
          <w:sz w:val="28"/>
          <w:szCs w:val="28"/>
        </w:rPr>
        <w:t xml:space="preserve">группе, </w:t>
      </w:r>
      <w:r w:rsidR="00AA739B" w:rsidRPr="00AA739B">
        <w:rPr>
          <w:rFonts w:ascii="Times New Roman" w:hAnsi="Times New Roman"/>
          <w:sz w:val="28"/>
          <w:szCs w:val="28"/>
        </w:rPr>
        <w:t xml:space="preserve"> </w:t>
      </w:r>
      <w:r w:rsidRPr="00AA739B">
        <w:rPr>
          <w:rFonts w:ascii="Times New Roman" w:hAnsi="Times New Roman"/>
          <w:sz w:val="28"/>
          <w:szCs w:val="28"/>
        </w:rPr>
        <w:t>обеспечивается</w:t>
      </w:r>
      <w:r w:rsidR="00AA739B" w:rsidRPr="00AA739B">
        <w:rPr>
          <w:rFonts w:ascii="Times New Roman" w:hAnsi="Times New Roman"/>
          <w:sz w:val="28"/>
          <w:szCs w:val="28"/>
        </w:rPr>
        <w:t xml:space="preserve"> </w:t>
      </w:r>
      <w:r w:rsidRPr="00AA739B">
        <w:rPr>
          <w:rFonts w:ascii="Times New Roman" w:hAnsi="Times New Roman"/>
          <w:sz w:val="28"/>
          <w:szCs w:val="28"/>
        </w:rPr>
        <w:t xml:space="preserve"> продвижение </w:t>
      </w:r>
      <w:r w:rsidR="00AA739B" w:rsidRPr="00AA739B">
        <w:rPr>
          <w:rFonts w:ascii="Times New Roman" w:hAnsi="Times New Roman"/>
          <w:sz w:val="28"/>
          <w:szCs w:val="28"/>
        </w:rPr>
        <w:t xml:space="preserve"> </w:t>
      </w:r>
      <w:r w:rsidRPr="00AA739B">
        <w:rPr>
          <w:rFonts w:ascii="Times New Roman" w:hAnsi="Times New Roman"/>
          <w:sz w:val="28"/>
          <w:szCs w:val="28"/>
        </w:rPr>
        <w:t xml:space="preserve">по </w:t>
      </w:r>
    </w:p>
    <w:p w:rsidR="00AA739B" w:rsidRDefault="00AA739B" w:rsidP="00AA739B">
      <w:pPr>
        <w:widowControl w:val="0"/>
        <w:autoSpaceDE w:val="0"/>
        <w:autoSpaceDN w:val="0"/>
        <w:adjustRightInd w:val="0"/>
        <w:spacing w:after="0" w:line="240" w:lineRule="auto"/>
        <w:ind w:firstLine="567"/>
        <w:jc w:val="center"/>
        <w:rPr>
          <w:rFonts w:ascii="Times New Roman" w:hAnsi="Times New Roman"/>
          <w:sz w:val="28"/>
          <w:szCs w:val="28"/>
          <w:lang w:val="en-US"/>
        </w:rPr>
      </w:pPr>
      <w:r>
        <w:rPr>
          <w:rFonts w:ascii="Times New Roman" w:hAnsi="Times New Roman"/>
          <w:sz w:val="28"/>
          <w:szCs w:val="28"/>
          <w:lang w:val="en-US"/>
        </w:rPr>
        <w:t>18</w:t>
      </w:r>
    </w:p>
    <w:p w:rsidR="00E226B9" w:rsidRPr="00AA739B" w:rsidRDefault="00E226B9" w:rsidP="00AA739B">
      <w:pPr>
        <w:widowControl w:val="0"/>
        <w:autoSpaceDE w:val="0"/>
        <w:autoSpaceDN w:val="0"/>
        <w:adjustRightInd w:val="0"/>
        <w:spacing w:after="0" w:line="240" w:lineRule="auto"/>
        <w:jc w:val="both"/>
        <w:rPr>
          <w:rFonts w:ascii="Times New Roman" w:hAnsi="Times New Roman"/>
          <w:sz w:val="28"/>
          <w:szCs w:val="28"/>
        </w:rPr>
      </w:pPr>
      <w:r w:rsidRPr="00AA739B">
        <w:rPr>
          <w:rFonts w:ascii="Times New Roman" w:hAnsi="Times New Roman"/>
          <w:sz w:val="28"/>
          <w:szCs w:val="28"/>
        </w:rPr>
        <w:t>службе и признание руководством. Существует и возможность удовлетворения потребности во власти, что, для некоторой категории персонала, является крайне важным фактором.</w:t>
      </w:r>
    </w:p>
    <w:p w:rsidR="00E226B9" w:rsidRPr="00AA739B" w:rsidRDefault="00E226B9" w:rsidP="00AA739B">
      <w:pPr>
        <w:widowControl w:val="0"/>
        <w:autoSpaceDE w:val="0"/>
        <w:autoSpaceDN w:val="0"/>
        <w:adjustRightInd w:val="0"/>
        <w:spacing w:after="0" w:line="240" w:lineRule="auto"/>
        <w:ind w:firstLine="567"/>
        <w:jc w:val="both"/>
        <w:rPr>
          <w:rFonts w:ascii="Times New Roman" w:hAnsi="Times New Roman"/>
          <w:sz w:val="28"/>
          <w:szCs w:val="28"/>
        </w:rPr>
      </w:pPr>
      <w:r w:rsidRPr="00AA739B">
        <w:rPr>
          <w:rFonts w:ascii="Times New Roman" w:hAnsi="Times New Roman"/>
          <w:sz w:val="28"/>
          <w:szCs w:val="28"/>
        </w:rPr>
        <w:t>Однако, слабо реализуется потребность в самореализации, самовыражении за счёт того, что вся деятельность строго регламентирована, подчинена указаниям начальства. Также не всегда работник, достигший значительных успехов, своевременно поощряется.</w:t>
      </w:r>
    </w:p>
    <w:p w:rsidR="00E226B9" w:rsidRPr="00AA739B" w:rsidRDefault="00E226B9" w:rsidP="00AA739B">
      <w:pPr>
        <w:widowControl w:val="0"/>
        <w:autoSpaceDE w:val="0"/>
        <w:autoSpaceDN w:val="0"/>
        <w:adjustRightInd w:val="0"/>
        <w:spacing w:after="0" w:line="240" w:lineRule="auto"/>
        <w:ind w:firstLine="567"/>
        <w:jc w:val="both"/>
        <w:rPr>
          <w:rFonts w:ascii="Times New Roman" w:hAnsi="Times New Roman"/>
          <w:sz w:val="28"/>
          <w:szCs w:val="28"/>
        </w:rPr>
      </w:pPr>
      <w:r w:rsidRPr="00AA739B">
        <w:rPr>
          <w:rFonts w:ascii="Times New Roman" w:hAnsi="Times New Roman"/>
          <w:sz w:val="28"/>
          <w:szCs w:val="28"/>
        </w:rPr>
        <w:t>Также можно отметить отсутствие таких мотиваторов, как творческая, интересная работа; работа, дающая возможность развивать способности; зарплата, зависящая от качества работы; самостоятельность и независимость. В результате чего удовлетворение от работы находится не на том уровне, на котором могло бы быть. Вышеперечисленные факторы приводят к большой текучести кадров, постоянному некомплекту в условиях существующей безработицы на рынке труда.</w:t>
      </w:r>
    </w:p>
    <w:p w:rsidR="00E226B9" w:rsidRDefault="00E226B9" w:rsidP="00AA739B">
      <w:pPr>
        <w:widowControl w:val="0"/>
        <w:autoSpaceDE w:val="0"/>
        <w:autoSpaceDN w:val="0"/>
        <w:adjustRightInd w:val="0"/>
        <w:spacing w:after="0" w:line="240" w:lineRule="auto"/>
        <w:ind w:firstLine="567"/>
        <w:jc w:val="both"/>
        <w:rPr>
          <w:rFonts w:ascii="Times New Roman" w:hAnsi="Times New Roman"/>
          <w:sz w:val="28"/>
          <w:szCs w:val="28"/>
          <w:lang w:val="en-US"/>
        </w:rPr>
      </w:pPr>
      <w:r w:rsidRPr="00AA739B">
        <w:rPr>
          <w:rFonts w:ascii="Times New Roman" w:hAnsi="Times New Roman"/>
          <w:sz w:val="28"/>
          <w:szCs w:val="28"/>
        </w:rPr>
        <w:t>Для работников производства дополнительным минусом является неудовлетворение потребности в уважении, отсутствии взаимосвязи с результатами труда, несоответствие внутренней и внешней наград.</w:t>
      </w:r>
    </w:p>
    <w:p w:rsidR="00AA739B" w:rsidRPr="00AA739B" w:rsidRDefault="00AA739B" w:rsidP="00AA739B">
      <w:pPr>
        <w:widowControl w:val="0"/>
        <w:autoSpaceDE w:val="0"/>
        <w:autoSpaceDN w:val="0"/>
        <w:adjustRightInd w:val="0"/>
        <w:spacing w:after="0" w:line="240" w:lineRule="auto"/>
        <w:ind w:firstLine="567"/>
        <w:jc w:val="both"/>
        <w:rPr>
          <w:rFonts w:ascii="Times New Roman" w:hAnsi="Times New Roman"/>
          <w:sz w:val="28"/>
          <w:szCs w:val="28"/>
          <w:lang w:val="en-US"/>
        </w:rPr>
      </w:pPr>
    </w:p>
    <w:p w:rsidR="00E226B9" w:rsidRDefault="00E226B9" w:rsidP="00AA739B">
      <w:pPr>
        <w:widowControl w:val="0"/>
        <w:autoSpaceDE w:val="0"/>
        <w:autoSpaceDN w:val="0"/>
        <w:adjustRightInd w:val="0"/>
        <w:spacing w:after="0" w:line="240" w:lineRule="auto"/>
        <w:ind w:firstLine="567"/>
        <w:jc w:val="both"/>
        <w:rPr>
          <w:rFonts w:ascii="Times New Roman" w:hAnsi="Times New Roman"/>
          <w:b/>
          <w:sz w:val="28"/>
          <w:szCs w:val="28"/>
          <w:lang w:val="en-US"/>
        </w:rPr>
      </w:pPr>
      <w:r w:rsidRPr="00AA739B">
        <w:rPr>
          <w:rFonts w:ascii="Times New Roman" w:hAnsi="Times New Roman"/>
          <w:b/>
          <w:sz w:val="28"/>
          <w:szCs w:val="28"/>
        </w:rPr>
        <w:t>Предложения по мотивации персонала могут быть следующие:</w:t>
      </w:r>
    </w:p>
    <w:p w:rsidR="00AA739B" w:rsidRPr="00AA739B" w:rsidRDefault="00AA739B" w:rsidP="00AA739B">
      <w:pPr>
        <w:widowControl w:val="0"/>
        <w:autoSpaceDE w:val="0"/>
        <w:autoSpaceDN w:val="0"/>
        <w:adjustRightInd w:val="0"/>
        <w:spacing w:after="0" w:line="240" w:lineRule="auto"/>
        <w:ind w:firstLine="567"/>
        <w:jc w:val="both"/>
        <w:rPr>
          <w:rFonts w:ascii="Times New Roman" w:hAnsi="Times New Roman"/>
          <w:b/>
          <w:sz w:val="28"/>
          <w:szCs w:val="28"/>
          <w:lang w:val="en-US"/>
        </w:rPr>
      </w:pPr>
    </w:p>
    <w:p w:rsidR="00E226B9" w:rsidRPr="00AA739B" w:rsidRDefault="00E226B9" w:rsidP="00AA739B">
      <w:pPr>
        <w:widowControl w:val="0"/>
        <w:autoSpaceDE w:val="0"/>
        <w:autoSpaceDN w:val="0"/>
        <w:adjustRightInd w:val="0"/>
        <w:spacing w:after="0" w:line="240" w:lineRule="auto"/>
        <w:ind w:firstLine="567"/>
        <w:jc w:val="both"/>
        <w:rPr>
          <w:rFonts w:ascii="Times New Roman" w:hAnsi="Times New Roman"/>
          <w:i/>
          <w:sz w:val="28"/>
          <w:szCs w:val="28"/>
        </w:rPr>
      </w:pPr>
      <w:r w:rsidRPr="00AA739B">
        <w:rPr>
          <w:rFonts w:ascii="Times New Roman" w:hAnsi="Times New Roman"/>
          <w:i/>
          <w:sz w:val="28"/>
          <w:szCs w:val="28"/>
        </w:rPr>
        <w:t>Для сотрудников бюджетной сферы:</w:t>
      </w:r>
    </w:p>
    <w:p w:rsidR="00E226B9" w:rsidRPr="00AA739B" w:rsidRDefault="00E226B9" w:rsidP="00AA739B">
      <w:pPr>
        <w:widowControl w:val="0"/>
        <w:autoSpaceDE w:val="0"/>
        <w:autoSpaceDN w:val="0"/>
        <w:adjustRightInd w:val="0"/>
        <w:spacing w:after="0" w:line="240" w:lineRule="auto"/>
        <w:ind w:firstLine="567"/>
        <w:jc w:val="both"/>
        <w:rPr>
          <w:rFonts w:ascii="Times New Roman" w:hAnsi="Times New Roman"/>
          <w:sz w:val="28"/>
          <w:szCs w:val="28"/>
        </w:rPr>
      </w:pPr>
      <w:r w:rsidRPr="00600FEE">
        <w:rPr>
          <w:rFonts w:ascii="Times New Roman" w:hAnsi="Times New Roman"/>
          <w:b/>
          <w:sz w:val="28"/>
          <w:szCs w:val="28"/>
        </w:rPr>
        <w:t>A.</w:t>
      </w:r>
      <w:r w:rsidRPr="00AA739B">
        <w:rPr>
          <w:rFonts w:ascii="Times New Roman" w:hAnsi="Times New Roman"/>
          <w:sz w:val="28"/>
          <w:szCs w:val="28"/>
        </w:rPr>
        <w:t xml:space="preserve">         Работники    должны    иметь    возможность    общаться    вне служебной   деятельности   для   чего   должны    выделяться   помещения, отводиться время, и, возможно, выделяться средства;</w:t>
      </w:r>
    </w:p>
    <w:p w:rsidR="00E226B9" w:rsidRPr="00AA739B" w:rsidRDefault="00E226B9" w:rsidP="00AA739B">
      <w:pPr>
        <w:widowControl w:val="0"/>
        <w:autoSpaceDE w:val="0"/>
        <w:autoSpaceDN w:val="0"/>
        <w:adjustRightInd w:val="0"/>
        <w:spacing w:after="0" w:line="240" w:lineRule="auto"/>
        <w:ind w:firstLine="567"/>
        <w:jc w:val="both"/>
        <w:rPr>
          <w:rFonts w:ascii="Times New Roman" w:hAnsi="Times New Roman"/>
          <w:sz w:val="28"/>
          <w:szCs w:val="28"/>
        </w:rPr>
      </w:pPr>
      <w:r w:rsidRPr="00600FEE">
        <w:rPr>
          <w:rFonts w:ascii="Times New Roman" w:hAnsi="Times New Roman"/>
          <w:b/>
          <w:sz w:val="28"/>
          <w:szCs w:val="28"/>
        </w:rPr>
        <w:t>B.</w:t>
      </w:r>
      <w:r w:rsidRPr="00AA739B">
        <w:rPr>
          <w:rFonts w:ascii="Times New Roman" w:hAnsi="Times New Roman"/>
          <w:sz w:val="28"/>
          <w:szCs w:val="28"/>
        </w:rPr>
        <w:t xml:space="preserve">          Необходимо     повышать     культурный     уровень     развития работников (посещение учреждений культуры);</w:t>
      </w:r>
    </w:p>
    <w:p w:rsidR="00E226B9" w:rsidRPr="00AA739B" w:rsidRDefault="00E226B9" w:rsidP="00AA739B">
      <w:pPr>
        <w:widowControl w:val="0"/>
        <w:autoSpaceDE w:val="0"/>
        <w:autoSpaceDN w:val="0"/>
        <w:adjustRightInd w:val="0"/>
        <w:spacing w:after="0" w:line="240" w:lineRule="auto"/>
        <w:ind w:firstLine="567"/>
        <w:jc w:val="both"/>
        <w:rPr>
          <w:rFonts w:ascii="Times New Roman" w:hAnsi="Times New Roman"/>
          <w:sz w:val="28"/>
          <w:szCs w:val="28"/>
        </w:rPr>
      </w:pPr>
      <w:r w:rsidRPr="00600FEE">
        <w:rPr>
          <w:rFonts w:ascii="Times New Roman" w:hAnsi="Times New Roman"/>
          <w:b/>
          <w:sz w:val="28"/>
          <w:szCs w:val="28"/>
        </w:rPr>
        <w:t>C.</w:t>
      </w:r>
      <w:r w:rsidRPr="00AA739B">
        <w:rPr>
          <w:rFonts w:ascii="Times New Roman" w:hAnsi="Times New Roman"/>
          <w:sz w:val="28"/>
          <w:szCs w:val="28"/>
        </w:rPr>
        <w:t xml:space="preserve">          Для      удовлетворения      потребности      в      самореализации необходимо  дать  работникам  возможность  участвовать  в  определении некоторых   направлений   деятельности   и   их   качественных   параметров, выдвигать   претендентов   на   поощрение,   участвовать   в   определении размеров денежных вознаграждений.</w:t>
      </w:r>
    </w:p>
    <w:p w:rsidR="00E226B9" w:rsidRPr="00AA739B" w:rsidRDefault="00E226B9" w:rsidP="00AA739B">
      <w:pPr>
        <w:widowControl w:val="0"/>
        <w:autoSpaceDE w:val="0"/>
        <w:autoSpaceDN w:val="0"/>
        <w:adjustRightInd w:val="0"/>
        <w:spacing w:after="0" w:line="240" w:lineRule="auto"/>
        <w:ind w:firstLine="567"/>
        <w:jc w:val="both"/>
        <w:rPr>
          <w:rFonts w:ascii="Times New Roman" w:hAnsi="Times New Roman"/>
          <w:sz w:val="28"/>
          <w:szCs w:val="28"/>
        </w:rPr>
      </w:pPr>
      <w:r w:rsidRPr="00600FEE">
        <w:rPr>
          <w:rFonts w:ascii="Times New Roman" w:hAnsi="Times New Roman"/>
          <w:b/>
          <w:sz w:val="28"/>
          <w:szCs w:val="28"/>
          <w:lang w:val="en-US"/>
        </w:rPr>
        <w:t>D</w:t>
      </w:r>
      <w:r w:rsidRPr="00600FEE">
        <w:rPr>
          <w:rFonts w:ascii="Times New Roman" w:hAnsi="Times New Roman"/>
          <w:b/>
          <w:sz w:val="28"/>
          <w:szCs w:val="28"/>
        </w:rPr>
        <w:t>.</w:t>
      </w:r>
      <w:r w:rsidRPr="00AA739B">
        <w:rPr>
          <w:rFonts w:ascii="Times New Roman" w:hAnsi="Times New Roman"/>
          <w:sz w:val="28"/>
          <w:szCs w:val="28"/>
        </w:rPr>
        <w:t xml:space="preserve">         Определить    пути   повышения    профессионального   уровня (возможно, подобно существующим в западных корпорациях «кружкам качества»);</w:t>
      </w:r>
    </w:p>
    <w:p w:rsidR="00E226B9" w:rsidRPr="00AA739B" w:rsidRDefault="00E226B9" w:rsidP="00AA739B">
      <w:pPr>
        <w:widowControl w:val="0"/>
        <w:autoSpaceDE w:val="0"/>
        <w:autoSpaceDN w:val="0"/>
        <w:adjustRightInd w:val="0"/>
        <w:spacing w:after="0" w:line="240" w:lineRule="auto"/>
        <w:ind w:firstLine="567"/>
        <w:jc w:val="both"/>
        <w:rPr>
          <w:rFonts w:ascii="Times New Roman" w:hAnsi="Times New Roman"/>
          <w:sz w:val="28"/>
          <w:szCs w:val="28"/>
        </w:rPr>
      </w:pPr>
      <w:r w:rsidRPr="00600FEE">
        <w:rPr>
          <w:rFonts w:ascii="Times New Roman" w:hAnsi="Times New Roman"/>
          <w:b/>
          <w:sz w:val="28"/>
          <w:szCs w:val="28"/>
        </w:rPr>
        <w:t>E.</w:t>
      </w:r>
      <w:r w:rsidRPr="00AA739B">
        <w:rPr>
          <w:rFonts w:ascii="Times New Roman" w:hAnsi="Times New Roman"/>
          <w:sz w:val="28"/>
          <w:szCs w:val="28"/>
        </w:rPr>
        <w:t xml:space="preserve">          Необходима организация, защищающая интересы работников (профсоюз);</w:t>
      </w:r>
    </w:p>
    <w:p w:rsidR="00E226B9" w:rsidRDefault="00E226B9" w:rsidP="00AA739B">
      <w:pPr>
        <w:widowControl w:val="0"/>
        <w:autoSpaceDE w:val="0"/>
        <w:autoSpaceDN w:val="0"/>
        <w:adjustRightInd w:val="0"/>
        <w:spacing w:after="0" w:line="240" w:lineRule="auto"/>
        <w:ind w:firstLine="567"/>
        <w:jc w:val="both"/>
        <w:rPr>
          <w:rFonts w:ascii="Times New Roman" w:hAnsi="Times New Roman"/>
          <w:sz w:val="28"/>
          <w:szCs w:val="28"/>
          <w:lang w:val="en-US"/>
        </w:rPr>
      </w:pPr>
      <w:r w:rsidRPr="00600FEE">
        <w:rPr>
          <w:rFonts w:ascii="Times New Roman" w:hAnsi="Times New Roman"/>
          <w:b/>
          <w:sz w:val="28"/>
          <w:szCs w:val="28"/>
          <w:lang w:val="en-US"/>
        </w:rPr>
        <w:t>F</w:t>
      </w:r>
      <w:r w:rsidRPr="00600FEE">
        <w:rPr>
          <w:rFonts w:ascii="Times New Roman" w:hAnsi="Times New Roman"/>
          <w:b/>
          <w:sz w:val="28"/>
          <w:szCs w:val="28"/>
        </w:rPr>
        <w:t>.</w:t>
      </w:r>
      <w:r w:rsidRPr="00AA739B">
        <w:rPr>
          <w:rFonts w:ascii="Times New Roman" w:hAnsi="Times New Roman"/>
          <w:sz w:val="28"/>
          <w:szCs w:val="28"/>
        </w:rPr>
        <w:t xml:space="preserve">          Вышеперечисленные         мероприятия         должны         быть зафиксированы в коллективном договоре.</w:t>
      </w:r>
    </w:p>
    <w:p w:rsidR="00AA739B" w:rsidRPr="00AA739B" w:rsidRDefault="00AA739B" w:rsidP="00AA739B">
      <w:pPr>
        <w:widowControl w:val="0"/>
        <w:autoSpaceDE w:val="0"/>
        <w:autoSpaceDN w:val="0"/>
        <w:adjustRightInd w:val="0"/>
        <w:spacing w:after="0" w:line="240" w:lineRule="auto"/>
        <w:ind w:firstLine="567"/>
        <w:jc w:val="both"/>
        <w:rPr>
          <w:rFonts w:ascii="Times New Roman" w:hAnsi="Times New Roman"/>
          <w:sz w:val="28"/>
          <w:szCs w:val="28"/>
          <w:lang w:val="en-US"/>
        </w:rPr>
      </w:pPr>
    </w:p>
    <w:p w:rsidR="00E226B9" w:rsidRPr="00AA739B" w:rsidRDefault="00E226B9" w:rsidP="00AA739B">
      <w:pPr>
        <w:widowControl w:val="0"/>
        <w:autoSpaceDE w:val="0"/>
        <w:autoSpaceDN w:val="0"/>
        <w:adjustRightInd w:val="0"/>
        <w:spacing w:after="0" w:line="240" w:lineRule="auto"/>
        <w:ind w:firstLine="567"/>
        <w:jc w:val="both"/>
        <w:rPr>
          <w:rFonts w:ascii="Times New Roman" w:hAnsi="Times New Roman"/>
          <w:i/>
          <w:sz w:val="28"/>
          <w:szCs w:val="28"/>
        </w:rPr>
      </w:pPr>
      <w:r w:rsidRPr="00AA739B">
        <w:rPr>
          <w:rFonts w:ascii="Times New Roman" w:hAnsi="Times New Roman"/>
          <w:i/>
          <w:sz w:val="28"/>
          <w:szCs w:val="28"/>
        </w:rPr>
        <w:t>Для сотрудников производственной сферы:</w:t>
      </w:r>
    </w:p>
    <w:p w:rsidR="00E226B9" w:rsidRPr="00AA739B" w:rsidRDefault="00E226B9" w:rsidP="00AA739B">
      <w:pPr>
        <w:widowControl w:val="0"/>
        <w:autoSpaceDE w:val="0"/>
        <w:autoSpaceDN w:val="0"/>
        <w:adjustRightInd w:val="0"/>
        <w:spacing w:after="0" w:line="240" w:lineRule="auto"/>
        <w:ind w:firstLine="567"/>
        <w:jc w:val="both"/>
        <w:rPr>
          <w:rFonts w:ascii="Times New Roman" w:hAnsi="Times New Roman"/>
          <w:sz w:val="28"/>
          <w:szCs w:val="28"/>
        </w:rPr>
      </w:pPr>
      <w:r w:rsidRPr="00600FEE">
        <w:rPr>
          <w:rFonts w:ascii="Times New Roman" w:hAnsi="Times New Roman"/>
          <w:b/>
          <w:sz w:val="28"/>
          <w:szCs w:val="28"/>
        </w:rPr>
        <w:t>A.</w:t>
      </w:r>
      <w:r w:rsidRPr="00AA739B">
        <w:rPr>
          <w:rFonts w:ascii="Times New Roman" w:hAnsi="Times New Roman"/>
          <w:sz w:val="28"/>
          <w:szCs w:val="28"/>
        </w:rPr>
        <w:t xml:space="preserve">         Пункт аналогичен пункту для бюджетной сферы;</w:t>
      </w:r>
    </w:p>
    <w:p w:rsidR="00600FEE" w:rsidRDefault="00E226B9" w:rsidP="00600FEE">
      <w:pPr>
        <w:widowControl w:val="0"/>
        <w:autoSpaceDE w:val="0"/>
        <w:autoSpaceDN w:val="0"/>
        <w:adjustRightInd w:val="0"/>
        <w:spacing w:after="0" w:line="240" w:lineRule="auto"/>
        <w:ind w:firstLine="567"/>
        <w:jc w:val="both"/>
        <w:rPr>
          <w:rFonts w:ascii="Times New Roman" w:hAnsi="Times New Roman"/>
          <w:sz w:val="28"/>
          <w:szCs w:val="28"/>
        </w:rPr>
      </w:pPr>
      <w:r w:rsidRPr="00600FEE">
        <w:rPr>
          <w:rFonts w:ascii="Times New Roman" w:hAnsi="Times New Roman"/>
          <w:b/>
          <w:sz w:val="28"/>
          <w:szCs w:val="28"/>
        </w:rPr>
        <w:t>B.</w:t>
      </w:r>
      <w:r w:rsidRPr="00AA739B">
        <w:rPr>
          <w:rFonts w:ascii="Times New Roman" w:hAnsi="Times New Roman"/>
          <w:sz w:val="28"/>
          <w:szCs w:val="28"/>
        </w:rPr>
        <w:t xml:space="preserve">          Определить   пути   повышения   профессионального   уровня, образования. Учитывать уровень образования, квалификацию при расчёте вознаграждения;                                            </w:t>
      </w:r>
    </w:p>
    <w:p w:rsidR="00AA739B" w:rsidRDefault="00AA739B" w:rsidP="00600FEE">
      <w:pPr>
        <w:widowControl w:val="0"/>
        <w:autoSpaceDE w:val="0"/>
        <w:autoSpaceDN w:val="0"/>
        <w:adjustRightInd w:val="0"/>
        <w:spacing w:after="0" w:line="240" w:lineRule="auto"/>
        <w:ind w:firstLine="567"/>
        <w:jc w:val="center"/>
        <w:rPr>
          <w:rFonts w:ascii="Times New Roman" w:hAnsi="Times New Roman"/>
          <w:sz w:val="28"/>
          <w:szCs w:val="28"/>
          <w:lang w:val="en-US"/>
        </w:rPr>
      </w:pPr>
      <w:r>
        <w:rPr>
          <w:rFonts w:ascii="Times New Roman" w:hAnsi="Times New Roman"/>
          <w:sz w:val="28"/>
          <w:szCs w:val="28"/>
          <w:lang w:val="en-US"/>
        </w:rPr>
        <w:t>19</w:t>
      </w:r>
    </w:p>
    <w:p w:rsidR="00E226B9" w:rsidRPr="00AA739B" w:rsidRDefault="00E226B9" w:rsidP="00AA739B">
      <w:pPr>
        <w:widowControl w:val="0"/>
        <w:autoSpaceDE w:val="0"/>
        <w:autoSpaceDN w:val="0"/>
        <w:adjustRightInd w:val="0"/>
        <w:spacing w:after="0" w:line="240" w:lineRule="auto"/>
        <w:ind w:firstLine="567"/>
        <w:jc w:val="both"/>
        <w:rPr>
          <w:rFonts w:ascii="Times New Roman" w:hAnsi="Times New Roman"/>
          <w:sz w:val="28"/>
          <w:szCs w:val="28"/>
        </w:rPr>
      </w:pPr>
      <w:r w:rsidRPr="00600FEE">
        <w:rPr>
          <w:rFonts w:ascii="Times New Roman" w:hAnsi="Times New Roman"/>
          <w:b/>
          <w:sz w:val="28"/>
          <w:szCs w:val="28"/>
        </w:rPr>
        <w:t>C.</w:t>
      </w:r>
      <w:r w:rsidRPr="00AA739B">
        <w:rPr>
          <w:rFonts w:ascii="Times New Roman" w:hAnsi="Times New Roman"/>
          <w:sz w:val="28"/>
          <w:szCs w:val="28"/>
        </w:rPr>
        <w:t xml:space="preserve">          Установить систему учёта трудового участия, увязать размер вознаграждения с результатами производственной деятельности;</w:t>
      </w:r>
    </w:p>
    <w:p w:rsidR="00E226B9" w:rsidRPr="00AA739B" w:rsidRDefault="00E226B9" w:rsidP="00AA739B">
      <w:pPr>
        <w:widowControl w:val="0"/>
        <w:autoSpaceDE w:val="0"/>
        <w:autoSpaceDN w:val="0"/>
        <w:adjustRightInd w:val="0"/>
        <w:spacing w:after="0" w:line="240" w:lineRule="auto"/>
        <w:ind w:firstLine="567"/>
        <w:jc w:val="both"/>
        <w:rPr>
          <w:rFonts w:ascii="Times New Roman" w:hAnsi="Times New Roman"/>
          <w:sz w:val="28"/>
          <w:szCs w:val="28"/>
        </w:rPr>
      </w:pPr>
      <w:r w:rsidRPr="00600FEE">
        <w:rPr>
          <w:rFonts w:ascii="Times New Roman" w:hAnsi="Times New Roman"/>
          <w:b/>
          <w:sz w:val="28"/>
          <w:szCs w:val="28"/>
          <w:lang w:val="en-US"/>
        </w:rPr>
        <w:t>D</w:t>
      </w:r>
      <w:r w:rsidRPr="00600FEE">
        <w:rPr>
          <w:rFonts w:ascii="Times New Roman" w:hAnsi="Times New Roman"/>
          <w:b/>
          <w:sz w:val="28"/>
          <w:szCs w:val="28"/>
        </w:rPr>
        <w:t>.</w:t>
      </w:r>
      <w:r w:rsidRPr="00AA739B">
        <w:rPr>
          <w:rFonts w:ascii="Times New Roman" w:hAnsi="Times New Roman"/>
          <w:sz w:val="28"/>
          <w:szCs w:val="28"/>
        </w:rPr>
        <w:t xml:space="preserve">         Учитывать        мнение       работников        при        разработке производственных план</w:t>
      </w:r>
      <w:r w:rsidR="00600FEE">
        <w:rPr>
          <w:rFonts w:ascii="Times New Roman" w:hAnsi="Times New Roman"/>
          <w:sz w:val="28"/>
          <w:szCs w:val="28"/>
        </w:rPr>
        <w:t>ов, путей развития производства.</w:t>
      </w:r>
    </w:p>
    <w:p w:rsidR="00E226B9" w:rsidRPr="00AA739B" w:rsidRDefault="00E226B9" w:rsidP="00AA739B">
      <w:pPr>
        <w:widowControl w:val="0"/>
        <w:autoSpaceDE w:val="0"/>
        <w:autoSpaceDN w:val="0"/>
        <w:adjustRightInd w:val="0"/>
        <w:spacing w:after="0" w:line="240" w:lineRule="auto"/>
        <w:ind w:firstLine="567"/>
        <w:jc w:val="both"/>
        <w:rPr>
          <w:rFonts w:ascii="Times New Roman" w:hAnsi="Times New Roman"/>
          <w:sz w:val="28"/>
          <w:szCs w:val="28"/>
        </w:rPr>
      </w:pPr>
    </w:p>
    <w:p w:rsidR="00AA739B" w:rsidRPr="00600FEE" w:rsidRDefault="00AA739B" w:rsidP="00AA739B">
      <w:pPr>
        <w:jc w:val="center"/>
        <w:rPr>
          <w:rFonts w:ascii="Times New Roman" w:hAnsi="Times New Roman"/>
          <w:b/>
          <w:sz w:val="28"/>
          <w:szCs w:val="28"/>
        </w:rPr>
      </w:pPr>
    </w:p>
    <w:p w:rsidR="00AA739B" w:rsidRPr="00600FEE" w:rsidRDefault="00AA739B" w:rsidP="00AA739B">
      <w:pPr>
        <w:jc w:val="center"/>
        <w:rPr>
          <w:rFonts w:ascii="Times New Roman" w:hAnsi="Times New Roman"/>
          <w:b/>
          <w:sz w:val="28"/>
          <w:szCs w:val="28"/>
        </w:rPr>
      </w:pPr>
    </w:p>
    <w:p w:rsidR="00AA739B" w:rsidRPr="00600FEE" w:rsidRDefault="00AA739B" w:rsidP="00AA739B">
      <w:pPr>
        <w:jc w:val="center"/>
        <w:rPr>
          <w:rFonts w:ascii="Times New Roman" w:hAnsi="Times New Roman"/>
          <w:b/>
          <w:sz w:val="28"/>
          <w:szCs w:val="28"/>
        </w:rPr>
      </w:pPr>
    </w:p>
    <w:p w:rsidR="00AA739B" w:rsidRPr="00600FEE" w:rsidRDefault="00AA739B" w:rsidP="00AA739B">
      <w:pPr>
        <w:jc w:val="center"/>
        <w:rPr>
          <w:rFonts w:ascii="Times New Roman" w:hAnsi="Times New Roman"/>
          <w:b/>
          <w:sz w:val="28"/>
          <w:szCs w:val="28"/>
        </w:rPr>
      </w:pPr>
    </w:p>
    <w:p w:rsidR="00AA739B" w:rsidRPr="00600FEE" w:rsidRDefault="00AA739B" w:rsidP="00AA739B">
      <w:pPr>
        <w:jc w:val="center"/>
        <w:rPr>
          <w:rFonts w:ascii="Times New Roman" w:hAnsi="Times New Roman"/>
          <w:b/>
          <w:sz w:val="28"/>
          <w:szCs w:val="28"/>
        </w:rPr>
      </w:pPr>
    </w:p>
    <w:p w:rsidR="00AA739B" w:rsidRPr="00600FEE" w:rsidRDefault="00AA739B" w:rsidP="00AA739B">
      <w:pPr>
        <w:jc w:val="center"/>
        <w:rPr>
          <w:rFonts w:ascii="Times New Roman" w:hAnsi="Times New Roman"/>
          <w:b/>
          <w:sz w:val="28"/>
          <w:szCs w:val="28"/>
        </w:rPr>
      </w:pPr>
    </w:p>
    <w:p w:rsidR="00AA739B" w:rsidRPr="00600FEE" w:rsidRDefault="00AA739B" w:rsidP="00AA739B">
      <w:pPr>
        <w:jc w:val="center"/>
        <w:rPr>
          <w:rFonts w:ascii="Times New Roman" w:hAnsi="Times New Roman"/>
          <w:b/>
          <w:sz w:val="28"/>
          <w:szCs w:val="28"/>
        </w:rPr>
      </w:pPr>
    </w:p>
    <w:p w:rsidR="00AA739B" w:rsidRPr="00600FEE" w:rsidRDefault="00AA739B" w:rsidP="00AA739B">
      <w:pPr>
        <w:jc w:val="center"/>
        <w:rPr>
          <w:rFonts w:ascii="Times New Roman" w:hAnsi="Times New Roman"/>
          <w:b/>
          <w:sz w:val="28"/>
          <w:szCs w:val="28"/>
        </w:rPr>
      </w:pPr>
    </w:p>
    <w:p w:rsidR="00AA739B" w:rsidRPr="00600FEE" w:rsidRDefault="00AA739B" w:rsidP="00AA739B">
      <w:pPr>
        <w:jc w:val="center"/>
        <w:rPr>
          <w:rFonts w:ascii="Times New Roman" w:hAnsi="Times New Roman"/>
          <w:b/>
          <w:sz w:val="28"/>
          <w:szCs w:val="28"/>
        </w:rPr>
      </w:pPr>
    </w:p>
    <w:p w:rsidR="00AA739B" w:rsidRPr="00600FEE" w:rsidRDefault="00AA739B" w:rsidP="00AA739B">
      <w:pPr>
        <w:jc w:val="center"/>
        <w:rPr>
          <w:rFonts w:ascii="Times New Roman" w:hAnsi="Times New Roman"/>
          <w:b/>
          <w:sz w:val="28"/>
          <w:szCs w:val="28"/>
        </w:rPr>
      </w:pPr>
    </w:p>
    <w:p w:rsidR="00AA739B" w:rsidRPr="00600FEE" w:rsidRDefault="00AA739B" w:rsidP="00AA739B">
      <w:pPr>
        <w:jc w:val="center"/>
        <w:rPr>
          <w:rFonts w:ascii="Times New Roman" w:hAnsi="Times New Roman"/>
          <w:b/>
          <w:sz w:val="28"/>
          <w:szCs w:val="28"/>
        </w:rPr>
      </w:pPr>
    </w:p>
    <w:p w:rsidR="00AA739B" w:rsidRPr="00600FEE" w:rsidRDefault="00AA739B" w:rsidP="00AA739B">
      <w:pPr>
        <w:jc w:val="center"/>
        <w:rPr>
          <w:rFonts w:ascii="Times New Roman" w:hAnsi="Times New Roman"/>
          <w:b/>
          <w:sz w:val="28"/>
          <w:szCs w:val="28"/>
        </w:rPr>
      </w:pPr>
    </w:p>
    <w:p w:rsidR="00AA739B" w:rsidRPr="00600FEE" w:rsidRDefault="00AA739B" w:rsidP="00AA739B">
      <w:pPr>
        <w:jc w:val="center"/>
        <w:rPr>
          <w:rFonts w:ascii="Times New Roman" w:hAnsi="Times New Roman"/>
          <w:b/>
          <w:sz w:val="28"/>
          <w:szCs w:val="28"/>
        </w:rPr>
      </w:pPr>
    </w:p>
    <w:p w:rsidR="00AA739B" w:rsidRPr="00600FEE" w:rsidRDefault="00AA739B" w:rsidP="00AA739B">
      <w:pPr>
        <w:jc w:val="center"/>
        <w:rPr>
          <w:rFonts w:ascii="Times New Roman" w:hAnsi="Times New Roman"/>
          <w:b/>
          <w:sz w:val="28"/>
          <w:szCs w:val="28"/>
        </w:rPr>
      </w:pPr>
    </w:p>
    <w:p w:rsidR="00AA739B" w:rsidRPr="00600FEE" w:rsidRDefault="00AA739B" w:rsidP="00AA739B">
      <w:pPr>
        <w:jc w:val="center"/>
        <w:rPr>
          <w:rFonts w:ascii="Times New Roman" w:hAnsi="Times New Roman"/>
          <w:b/>
          <w:sz w:val="28"/>
          <w:szCs w:val="28"/>
        </w:rPr>
      </w:pPr>
    </w:p>
    <w:p w:rsidR="00AA739B" w:rsidRPr="00600FEE" w:rsidRDefault="00AA739B" w:rsidP="00AA739B">
      <w:pPr>
        <w:jc w:val="center"/>
        <w:rPr>
          <w:rFonts w:ascii="Times New Roman" w:hAnsi="Times New Roman"/>
          <w:b/>
          <w:sz w:val="28"/>
          <w:szCs w:val="28"/>
        </w:rPr>
      </w:pPr>
    </w:p>
    <w:p w:rsidR="00AA739B" w:rsidRPr="00600FEE" w:rsidRDefault="00AA739B" w:rsidP="00AA739B">
      <w:pPr>
        <w:jc w:val="center"/>
        <w:rPr>
          <w:rFonts w:ascii="Times New Roman" w:hAnsi="Times New Roman"/>
          <w:b/>
          <w:sz w:val="28"/>
          <w:szCs w:val="28"/>
        </w:rPr>
      </w:pPr>
    </w:p>
    <w:p w:rsidR="00AA739B" w:rsidRPr="00600FEE" w:rsidRDefault="00AA739B" w:rsidP="00AA739B">
      <w:pPr>
        <w:jc w:val="center"/>
        <w:rPr>
          <w:rFonts w:ascii="Times New Roman" w:hAnsi="Times New Roman"/>
          <w:b/>
          <w:sz w:val="28"/>
          <w:szCs w:val="28"/>
        </w:rPr>
      </w:pPr>
    </w:p>
    <w:p w:rsidR="00AA739B" w:rsidRPr="00600FEE" w:rsidRDefault="00AA739B" w:rsidP="00AA739B">
      <w:pPr>
        <w:jc w:val="center"/>
        <w:rPr>
          <w:rFonts w:ascii="Times New Roman" w:hAnsi="Times New Roman"/>
          <w:b/>
          <w:sz w:val="28"/>
          <w:szCs w:val="28"/>
        </w:rPr>
      </w:pPr>
    </w:p>
    <w:p w:rsidR="00AA739B" w:rsidRPr="00600FEE" w:rsidRDefault="00AA739B" w:rsidP="00AA739B">
      <w:pPr>
        <w:jc w:val="center"/>
        <w:rPr>
          <w:rFonts w:ascii="Times New Roman" w:hAnsi="Times New Roman"/>
          <w:b/>
          <w:sz w:val="28"/>
          <w:szCs w:val="28"/>
        </w:rPr>
      </w:pPr>
    </w:p>
    <w:p w:rsidR="00AA739B" w:rsidRPr="00600FEE" w:rsidRDefault="00AA739B" w:rsidP="00AA739B">
      <w:pPr>
        <w:jc w:val="center"/>
        <w:rPr>
          <w:rFonts w:ascii="Times New Roman" w:hAnsi="Times New Roman"/>
          <w:b/>
          <w:sz w:val="28"/>
          <w:szCs w:val="28"/>
        </w:rPr>
      </w:pPr>
    </w:p>
    <w:p w:rsidR="00AA739B" w:rsidRPr="00600FEE" w:rsidRDefault="00AA739B" w:rsidP="00AA739B">
      <w:pPr>
        <w:jc w:val="center"/>
        <w:rPr>
          <w:rFonts w:ascii="Times New Roman" w:hAnsi="Times New Roman"/>
          <w:b/>
          <w:sz w:val="28"/>
          <w:szCs w:val="28"/>
        </w:rPr>
      </w:pPr>
    </w:p>
    <w:p w:rsidR="00AA739B" w:rsidRDefault="00AA739B" w:rsidP="00AA739B">
      <w:pPr>
        <w:jc w:val="center"/>
        <w:rPr>
          <w:rFonts w:ascii="Times New Roman" w:hAnsi="Times New Roman"/>
          <w:sz w:val="28"/>
          <w:szCs w:val="28"/>
          <w:lang w:val="en-US"/>
        </w:rPr>
      </w:pPr>
      <w:r w:rsidRPr="00AA739B">
        <w:rPr>
          <w:rFonts w:ascii="Times New Roman" w:hAnsi="Times New Roman"/>
          <w:sz w:val="28"/>
          <w:szCs w:val="28"/>
          <w:lang w:val="en-US"/>
        </w:rPr>
        <w:t>20</w:t>
      </w:r>
    </w:p>
    <w:p w:rsidR="00AA739B" w:rsidRPr="00AA739B" w:rsidRDefault="00AA739B" w:rsidP="00AA739B">
      <w:pPr>
        <w:widowControl w:val="0"/>
        <w:autoSpaceDE w:val="0"/>
        <w:autoSpaceDN w:val="0"/>
        <w:adjustRightInd w:val="0"/>
        <w:spacing w:after="0" w:line="240" w:lineRule="auto"/>
        <w:ind w:firstLine="567"/>
        <w:jc w:val="both"/>
        <w:rPr>
          <w:rFonts w:ascii="Times New Roman" w:hAnsi="Times New Roman"/>
          <w:b/>
          <w:sz w:val="28"/>
          <w:szCs w:val="28"/>
        </w:rPr>
      </w:pPr>
      <w:r>
        <w:rPr>
          <w:rFonts w:ascii="Times New Roman" w:hAnsi="Times New Roman"/>
          <w:b/>
          <w:sz w:val="28"/>
          <w:szCs w:val="28"/>
        </w:rPr>
        <w:t xml:space="preserve">3. </w:t>
      </w:r>
      <w:r w:rsidRPr="00AA739B">
        <w:rPr>
          <w:rFonts w:ascii="Times New Roman" w:hAnsi="Times New Roman"/>
          <w:b/>
          <w:sz w:val="28"/>
          <w:szCs w:val="28"/>
        </w:rPr>
        <w:t>Проведение управленческого обследования предприятия по функциональным задачам: маркетинг, финансы, бухучет, производство, персонал.</w:t>
      </w:r>
    </w:p>
    <w:p w:rsidR="00AA739B" w:rsidRDefault="00AA739B" w:rsidP="00AA739B">
      <w:pPr>
        <w:jc w:val="center"/>
        <w:rPr>
          <w:rFonts w:ascii="Times New Roman" w:hAnsi="Times New Roman"/>
          <w:b/>
          <w:sz w:val="28"/>
          <w:szCs w:val="28"/>
        </w:rPr>
      </w:pPr>
    </w:p>
    <w:p w:rsidR="00AA739B" w:rsidRDefault="00AA739B" w:rsidP="00AA739B">
      <w:pPr>
        <w:jc w:val="center"/>
        <w:rPr>
          <w:rFonts w:ascii="Times New Roman" w:hAnsi="Times New Roman"/>
          <w:b/>
          <w:sz w:val="28"/>
          <w:szCs w:val="28"/>
        </w:rPr>
      </w:pPr>
    </w:p>
    <w:p w:rsidR="00AA739B" w:rsidRPr="00AA739B" w:rsidRDefault="00AA739B" w:rsidP="00AA739B">
      <w:pPr>
        <w:ind w:firstLine="567"/>
        <w:rPr>
          <w:rFonts w:ascii="Times New Roman" w:hAnsi="Times New Roman"/>
          <w:sz w:val="28"/>
          <w:szCs w:val="28"/>
        </w:rPr>
      </w:pPr>
      <w:r>
        <w:rPr>
          <w:rFonts w:ascii="Times New Roman" w:hAnsi="Times New Roman"/>
          <w:sz w:val="28"/>
          <w:szCs w:val="28"/>
        </w:rPr>
        <w:t>У</w:t>
      </w:r>
      <w:r w:rsidRPr="00AA739B">
        <w:rPr>
          <w:rFonts w:ascii="Times New Roman" w:hAnsi="Times New Roman"/>
          <w:sz w:val="28"/>
          <w:szCs w:val="28"/>
        </w:rPr>
        <w:t>правленческо</w:t>
      </w:r>
      <w:r>
        <w:rPr>
          <w:rFonts w:ascii="Times New Roman" w:hAnsi="Times New Roman"/>
          <w:sz w:val="28"/>
          <w:szCs w:val="28"/>
        </w:rPr>
        <w:t>е</w:t>
      </w:r>
      <w:r w:rsidRPr="00AA739B">
        <w:rPr>
          <w:rFonts w:ascii="Times New Roman" w:hAnsi="Times New Roman"/>
          <w:sz w:val="28"/>
          <w:szCs w:val="28"/>
        </w:rPr>
        <w:t xml:space="preserve"> обследовани</w:t>
      </w:r>
      <w:r>
        <w:rPr>
          <w:rFonts w:ascii="Times New Roman" w:hAnsi="Times New Roman"/>
          <w:sz w:val="28"/>
          <w:szCs w:val="28"/>
        </w:rPr>
        <w:t>е Компании Универсама «Пятерочка» по функциональным зонам, на примере оценки двух конкурентных компаний Универсамов «Макси» и «Три желания».</w:t>
      </w:r>
    </w:p>
    <w:tbl>
      <w:tblPr>
        <w:tblStyle w:val="a3"/>
        <w:tblW w:w="0" w:type="auto"/>
        <w:tblLook w:val="01E0" w:firstRow="1" w:lastRow="1" w:firstColumn="1" w:lastColumn="1" w:noHBand="0" w:noVBand="0"/>
      </w:tblPr>
      <w:tblGrid>
        <w:gridCol w:w="2493"/>
        <w:gridCol w:w="2367"/>
        <w:gridCol w:w="2356"/>
        <w:gridCol w:w="2357"/>
      </w:tblGrid>
      <w:tr w:rsidR="00AA739B">
        <w:tc>
          <w:tcPr>
            <w:tcW w:w="2493" w:type="dxa"/>
            <w:vAlign w:val="center"/>
          </w:tcPr>
          <w:p w:rsidR="00AA739B" w:rsidRPr="00AA739B" w:rsidRDefault="00AA739B" w:rsidP="00AA739B">
            <w:pPr>
              <w:jc w:val="center"/>
              <w:rPr>
                <w:rFonts w:ascii="Times New Roman" w:hAnsi="Times New Roman"/>
                <w:b/>
                <w:sz w:val="28"/>
                <w:szCs w:val="28"/>
              </w:rPr>
            </w:pPr>
            <w:r w:rsidRPr="00AA739B">
              <w:rPr>
                <w:rFonts w:ascii="Times New Roman" w:hAnsi="Times New Roman"/>
                <w:b/>
                <w:sz w:val="28"/>
                <w:szCs w:val="28"/>
              </w:rPr>
              <w:t>Функциональные зоны</w:t>
            </w:r>
          </w:p>
        </w:tc>
        <w:tc>
          <w:tcPr>
            <w:tcW w:w="2367" w:type="dxa"/>
            <w:vAlign w:val="center"/>
          </w:tcPr>
          <w:p w:rsidR="00AA739B" w:rsidRPr="00AA739B" w:rsidRDefault="00AA739B" w:rsidP="00AA739B">
            <w:pPr>
              <w:jc w:val="center"/>
              <w:rPr>
                <w:rFonts w:ascii="Times New Roman" w:hAnsi="Times New Roman"/>
                <w:b/>
                <w:sz w:val="28"/>
                <w:szCs w:val="28"/>
              </w:rPr>
            </w:pPr>
            <w:r w:rsidRPr="00AA739B">
              <w:rPr>
                <w:rFonts w:ascii="Times New Roman" w:hAnsi="Times New Roman"/>
                <w:b/>
                <w:sz w:val="28"/>
                <w:szCs w:val="28"/>
              </w:rPr>
              <w:t>Компания Универсам «Пятерочка»</w:t>
            </w:r>
          </w:p>
        </w:tc>
        <w:tc>
          <w:tcPr>
            <w:tcW w:w="2356" w:type="dxa"/>
            <w:vAlign w:val="center"/>
          </w:tcPr>
          <w:p w:rsidR="00AA739B" w:rsidRPr="00AA739B" w:rsidRDefault="00AA739B" w:rsidP="00AA739B">
            <w:pPr>
              <w:jc w:val="center"/>
              <w:rPr>
                <w:rFonts w:ascii="Times New Roman" w:hAnsi="Times New Roman"/>
                <w:b/>
                <w:sz w:val="28"/>
                <w:szCs w:val="28"/>
              </w:rPr>
            </w:pPr>
            <w:r w:rsidRPr="00AA739B">
              <w:rPr>
                <w:rFonts w:ascii="Times New Roman" w:hAnsi="Times New Roman"/>
                <w:b/>
                <w:sz w:val="28"/>
                <w:szCs w:val="28"/>
              </w:rPr>
              <w:t>Конкурент 1 Универсам «Макси»</w:t>
            </w:r>
          </w:p>
        </w:tc>
        <w:tc>
          <w:tcPr>
            <w:tcW w:w="2357" w:type="dxa"/>
            <w:vAlign w:val="center"/>
          </w:tcPr>
          <w:p w:rsidR="00AA739B" w:rsidRPr="00AA739B" w:rsidRDefault="00AA739B" w:rsidP="00AA739B">
            <w:pPr>
              <w:jc w:val="center"/>
              <w:rPr>
                <w:rFonts w:ascii="Times New Roman" w:hAnsi="Times New Roman"/>
                <w:b/>
                <w:sz w:val="28"/>
                <w:szCs w:val="28"/>
              </w:rPr>
            </w:pPr>
            <w:r w:rsidRPr="00AA739B">
              <w:rPr>
                <w:rFonts w:ascii="Times New Roman" w:hAnsi="Times New Roman"/>
                <w:b/>
                <w:sz w:val="28"/>
                <w:szCs w:val="28"/>
              </w:rPr>
              <w:t>Конкурент 2 Универсам    «Три желания»</w:t>
            </w:r>
          </w:p>
        </w:tc>
      </w:tr>
      <w:tr w:rsidR="00AA739B">
        <w:trPr>
          <w:trHeight w:val="645"/>
        </w:trPr>
        <w:tc>
          <w:tcPr>
            <w:tcW w:w="2493" w:type="dxa"/>
            <w:vAlign w:val="center"/>
          </w:tcPr>
          <w:p w:rsidR="00AA739B" w:rsidRDefault="00AA739B" w:rsidP="00AA739B">
            <w:pPr>
              <w:jc w:val="center"/>
              <w:rPr>
                <w:rFonts w:ascii="Times New Roman" w:hAnsi="Times New Roman"/>
                <w:sz w:val="28"/>
                <w:szCs w:val="28"/>
              </w:rPr>
            </w:pPr>
            <w:r>
              <w:rPr>
                <w:rFonts w:ascii="Times New Roman" w:hAnsi="Times New Roman"/>
                <w:sz w:val="28"/>
                <w:szCs w:val="28"/>
              </w:rPr>
              <w:t>Маркетинг и реклама</w:t>
            </w:r>
          </w:p>
        </w:tc>
        <w:tc>
          <w:tcPr>
            <w:tcW w:w="2367" w:type="dxa"/>
            <w:vAlign w:val="center"/>
          </w:tcPr>
          <w:p w:rsidR="00AA739B" w:rsidRDefault="00AA739B" w:rsidP="00AA739B">
            <w:pPr>
              <w:jc w:val="center"/>
              <w:rPr>
                <w:rFonts w:ascii="Times New Roman" w:hAnsi="Times New Roman"/>
                <w:sz w:val="28"/>
                <w:szCs w:val="28"/>
              </w:rPr>
            </w:pPr>
            <w:r>
              <w:rPr>
                <w:rFonts w:ascii="Times New Roman" w:hAnsi="Times New Roman"/>
                <w:sz w:val="28"/>
                <w:szCs w:val="28"/>
              </w:rPr>
              <w:t>5</w:t>
            </w:r>
          </w:p>
        </w:tc>
        <w:tc>
          <w:tcPr>
            <w:tcW w:w="2356" w:type="dxa"/>
            <w:vAlign w:val="center"/>
          </w:tcPr>
          <w:p w:rsidR="00AA739B" w:rsidRDefault="00AA739B" w:rsidP="00AA739B">
            <w:pPr>
              <w:jc w:val="center"/>
              <w:rPr>
                <w:rFonts w:ascii="Times New Roman" w:hAnsi="Times New Roman"/>
                <w:sz w:val="28"/>
                <w:szCs w:val="28"/>
              </w:rPr>
            </w:pPr>
            <w:r>
              <w:rPr>
                <w:rFonts w:ascii="Times New Roman" w:hAnsi="Times New Roman"/>
                <w:sz w:val="28"/>
                <w:szCs w:val="28"/>
              </w:rPr>
              <w:t>5</w:t>
            </w:r>
          </w:p>
        </w:tc>
        <w:tc>
          <w:tcPr>
            <w:tcW w:w="2357" w:type="dxa"/>
            <w:vAlign w:val="center"/>
          </w:tcPr>
          <w:p w:rsidR="00AA739B" w:rsidRDefault="00AA739B" w:rsidP="00AA739B">
            <w:pPr>
              <w:jc w:val="center"/>
              <w:rPr>
                <w:rFonts w:ascii="Times New Roman" w:hAnsi="Times New Roman"/>
                <w:sz w:val="28"/>
                <w:szCs w:val="28"/>
              </w:rPr>
            </w:pPr>
            <w:r>
              <w:rPr>
                <w:rFonts w:ascii="Times New Roman" w:hAnsi="Times New Roman"/>
                <w:sz w:val="28"/>
                <w:szCs w:val="28"/>
              </w:rPr>
              <w:t>2</w:t>
            </w:r>
          </w:p>
        </w:tc>
      </w:tr>
      <w:tr w:rsidR="00AA739B">
        <w:tc>
          <w:tcPr>
            <w:tcW w:w="2493" w:type="dxa"/>
            <w:vAlign w:val="center"/>
          </w:tcPr>
          <w:p w:rsidR="00AA739B" w:rsidRDefault="00AA739B" w:rsidP="00AA739B">
            <w:pPr>
              <w:jc w:val="center"/>
              <w:rPr>
                <w:rFonts w:ascii="Times New Roman" w:hAnsi="Times New Roman"/>
                <w:sz w:val="28"/>
                <w:szCs w:val="28"/>
              </w:rPr>
            </w:pPr>
            <w:r>
              <w:rPr>
                <w:rFonts w:ascii="Times New Roman" w:hAnsi="Times New Roman"/>
                <w:sz w:val="28"/>
                <w:szCs w:val="28"/>
              </w:rPr>
              <w:t>Финансы</w:t>
            </w:r>
          </w:p>
        </w:tc>
        <w:tc>
          <w:tcPr>
            <w:tcW w:w="2367" w:type="dxa"/>
            <w:vAlign w:val="center"/>
          </w:tcPr>
          <w:p w:rsidR="00AA739B" w:rsidRDefault="00AA739B" w:rsidP="00AA739B">
            <w:pPr>
              <w:jc w:val="center"/>
              <w:rPr>
                <w:rFonts w:ascii="Times New Roman" w:hAnsi="Times New Roman"/>
                <w:sz w:val="28"/>
                <w:szCs w:val="28"/>
              </w:rPr>
            </w:pPr>
            <w:r>
              <w:rPr>
                <w:rFonts w:ascii="Times New Roman" w:hAnsi="Times New Roman"/>
                <w:sz w:val="28"/>
                <w:szCs w:val="28"/>
              </w:rPr>
              <w:t>4</w:t>
            </w:r>
          </w:p>
        </w:tc>
        <w:tc>
          <w:tcPr>
            <w:tcW w:w="2356" w:type="dxa"/>
            <w:vAlign w:val="center"/>
          </w:tcPr>
          <w:p w:rsidR="00AA739B" w:rsidRDefault="00AA739B" w:rsidP="00AA739B">
            <w:pPr>
              <w:jc w:val="center"/>
              <w:rPr>
                <w:rFonts w:ascii="Times New Roman" w:hAnsi="Times New Roman"/>
                <w:sz w:val="28"/>
                <w:szCs w:val="28"/>
              </w:rPr>
            </w:pPr>
            <w:r>
              <w:rPr>
                <w:rFonts w:ascii="Times New Roman" w:hAnsi="Times New Roman"/>
                <w:sz w:val="28"/>
                <w:szCs w:val="28"/>
              </w:rPr>
              <w:t>5</w:t>
            </w:r>
          </w:p>
        </w:tc>
        <w:tc>
          <w:tcPr>
            <w:tcW w:w="2357" w:type="dxa"/>
            <w:vAlign w:val="center"/>
          </w:tcPr>
          <w:p w:rsidR="00AA739B" w:rsidRDefault="00AA739B" w:rsidP="00AA739B">
            <w:pPr>
              <w:jc w:val="center"/>
              <w:rPr>
                <w:rFonts w:ascii="Times New Roman" w:hAnsi="Times New Roman"/>
                <w:sz w:val="28"/>
                <w:szCs w:val="28"/>
              </w:rPr>
            </w:pPr>
            <w:r>
              <w:rPr>
                <w:rFonts w:ascii="Times New Roman" w:hAnsi="Times New Roman"/>
                <w:sz w:val="28"/>
                <w:szCs w:val="28"/>
              </w:rPr>
              <w:t>1</w:t>
            </w:r>
          </w:p>
        </w:tc>
      </w:tr>
      <w:tr w:rsidR="00AA739B">
        <w:tc>
          <w:tcPr>
            <w:tcW w:w="2493" w:type="dxa"/>
            <w:vAlign w:val="center"/>
          </w:tcPr>
          <w:p w:rsidR="00AA739B" w:rsidRDefault="00AA739B" w:rsidP="00AA739B">
            <w:pPr>
              <w:jc w:val="center"/>
              <w:rPr>
                <w:rFonts w:ascii="Times New Roman" w:hAnsi="Times New Roman"/>
                <w:sz w:val="28"/>
                <w:szCs w:val="28"/>
              </w:rPr>
            </w:pPr>
            <w:r>
              <w:rPr>
                <w:rFonts w:ascii="Times New Roman" w:hAnsi="Times New Roman"/>
                <w:sz w:val="28"/>
                <w:szCs w:val="28"/>
              </w:rPr>
              <w:t>Бухучет</w:t>
            </w:r>
          </w:p>
        </w:tc>
        <w:tc>
          <w:tcPr>
            <w:tcW w:w="2367" w:type="dxa"/>
            <w:vAlign w:val="center"/>
          </w:tcPr>
          <w:p w:rsidR="00AA739B" w:rsidRDefault="00AA739B" w:rsidP="00AA739B">
            <w:pPr>
              <w:jc w:val="center"/>
              <w:rPr>
                <w:rFonts w:ascii="Times New Roman" w:hAnsi="Times New Roman"/>
                <w:sz w:val="28"/>
                <w:szCs w:val="28"/>
              </w:rPr>
            </w:pPr>
            <w:r>
              <w:rPr>
                <w:rFonts w:ascii="Times New Roman" w:hAnsi="Times New Roman"/>
                <w:sz w:val="28"/>
                <w:szCs w:val="28"/>
              </w:rPr>
              <w:t>3</w:t>
            </w:r>
          </w:p>
        </w:tc>
        <w:tc>
          <w:tcPr>
            <w:tcW w:w="2356" w:type="dxa"/>
            <w:vAlign w:val="center"/>
          </w:tcPr>
          <w:p w:rsidR="00AA739B" w:rsidRDefault="00AA739B" w:rsidP="00AA739B">
            <w:pPr>
              <w:jc w:val="center"/>
              <w:rPr>
                <w:rFonts w:ascii="Times New Roman" w:hAnsi="Times New Roman"/>
                <w:sz w:val="28"/>
                <w:szCs w:val="28"/>
              </w:rPr>
            </w:pPr>
            <w:r>
              <w:rPr>
                <w:rFonts w:ascii="Times New Roman" w:hAnsi="Times New Roman"/>
                <w:sz w:val="28"/>
                <w:szCs w:val="28"/>
              </w:rPr>
              <w:t>5</w:t>
            </w:r>
          </w:p>
        </w:tc>
        <w:tc>
          <w:tcPr>
            <w:tcW w:w="2357" w:type="dxa"/>
            <w:vAlign w:val="center"/>
          </w:tcPr>
          <w:p w:rsidR="00AA739B" w:rsidRDefault="00AA739B" w:rsidP="00AA739B">
            <w:pPr>
              <w:jc w:val="center"/>
              <w:rPr>
                <w:rFonts w:ascii="Times New Roman" w:hAnsi="Times New Roman"/>
                <w:sz w:val="28"/>
                <w:szCs w:val="28"/>
              </w:rPr>
            </w:pPr>
            <w:r>
              <w:rPr>
                <w:rFonts w:ascii="Times New Roman" w:hAnsi="Times New Roman"/>
                <w:sz w:val="28"/>
                <w:szCs w:val="28"/>
              </w:rPr>
              <w:t>2</w:t>
            </w:r>
          </w:p>
        </w:tc>
      </w:tr>
      <w:tr w:rsidR="00AA739B">
        <w:tc>
          <w:tcPr>
            <w:tcW w:w="2493" w:type="dxa"/>
            <w:vAlign w:val="center"/>
          </w:tcPr>
          <w:p w:rsidR="00AA739B" w:rsidRDefault="00AA739B" w:rsidP="00AA739B">
            <w:pPr>
              <w:jc w:val="center"/>
              <w:rPr>
                <w:rFonts w:ascii="Times New Roman" w:hAnsi="Times New Roman"/>
                <w:sz w:val="28"/>
                <w:szCs w:val="28"/>
              </w:rPr>
            </w:pPr>
            <w:r>
              <w:rPr>
                <w:rFonts w:ascii="Times New Roman" w:hAnsi="Times New Roman"/>
                <w:sz w:val="28"/>
                <w:szCs w:val="28"/>
              </w:rPr>
              <w:t>Персонал</w:t>
            </w:r>
          </w:p>
        </w:tc>
        <w:tc>
          <w:tcPr>
            <w:tcW w:w="2367" w:type="dxa"/>
            <w:vAlign w:val="center"/>
          </w:tcPr>
          <w:p w:rsidR="00AA739B" w:rsidRDefault="00AA739B" w:rsidP="00AA739B">
            <w:pPr>
              <w:jc w:val="center"/>
              <w:rPr>
                <w:rFonts w:ascii="Times New Roman" w:hAnsi="Times New Roman"/>
                <w:sz w:val="28"/>
                <w:szCs w:val="28"/>
              </w:rPr>
            </w:pPr>
            <w:r>
              <w:rPr>
                <w:rFonts w:ascii="Times New Roman" w:hAnsi="Times New Roman"/>
                <w:sz w:val="28"/>
                <w:szCs w:val="28"/>
              </w:rPr>
              <w:t>4</w:t>
            </w:r>
          </w:p>
        </w:tc>
        <w:tc>
          <w:tcPr>
            <w:tcW w:w="2356" w:type="dxa"/>
            <w:vAlign w:val="center"/>
          </w:tcPr>
          <w:p w:rsidR="00AA739B" w:rsidRDefault="00AA739B" w:rsidP="00AA739B">
            <w:pPr>
              <w:jc w:val="center"/>
              <w:rPr>
                <w:rFonts w:ascii="Times New Roman" w:hAnsi="Times New Roman"/>
                <w:sz w:val="28"/>
                <w:szCs w:val="28"/>
              </w:rPr>
            </w:pPr>
            <w:r>
              <w:rPr>
                <w:rFonts w:ascii="Times New Roman" w:hAnsi="Times New Roman"/>
                <w:sz w:val="28"/>
                <w:szCs w:val="28"/>
              </w:rPr>
              <w:t>5</w:t>
            </w:r>
          </w:p>
        </w:tc>
        <w:tc>
          <w:tcPr>
            <w:tcW w:w="2357" w:type="dxa"/>
            <w:vAlign w:val="center"/>
          </w:tcPr>
          <w:p w:rsidR="00AA739B" w:rsidRDefault="00AA739B" w:rsidP="00AA739B">
            <w:pPr>
              <w:jc w:val="center"/>
              <w:rPr>
                <w:rFonts w:ascii="Times New Roman" w:hAnsi="Times New Roman"/>
                <w:sz w:val="28"/>
                <w:szCs w:val="28"/>
              </w:rPr>
            </w:pPr>
            <w:r>
              <w:rPr>
                <w:rFonts w:ascii="Times New Roman" w:hAnsi="Times New Roman"/>
                <w:sz w:val="28"/>
                <w:szCs w:val="28"/>
              </w:rPr>
              <w:t>1</w:t>
            </w:r>
          </w:p>
        </w:tc>
      </w:tr>
      <w:tr w:rsidR="00AA739B">
        <w:tc>
          <w:tcPr>
            <w:tcW w:w="2493" w:type="dxa"/>
            <w:vAlign w:val="center"/>
          </w:tcPr>
          <w:p w:rsidR="00AA739B" w:rsidRDefault="00AA739B" w:rsidP="00AA739B">
            <w:pPr>
              <w:jc w:val="center"/>
              <w:rPr>
                <w:rFonts w:ascii="Times New Roman" w:hAnsi="Times New Roman"/>
                <w:sz w:val="28"/>
                <w:szCs w:val="28"/>
              </w:rPr>
            </w:pPr>
            <w:r>
              <w:rPr>
                <w:rFonts w:ascii="Times New Roman" w:hAnsi="Times New Roman"/>
                <w:sz w:val="28"/>
                <w:szCs w:val="28"/>
              </w:rPr>
              <w:t>Продажи</w:t>
            </w:r>
          </w:p>
        </w:tc>
        <w:tc>
          <w:tcPr>
            <w:tcW w:w="2367" w:type="dxa"/>
            <w:vAlign w:val="center"/>
          </w:tcPr>
          <w:p w:rsidR="00AA739B" w:rsidRDefault="00AA739B" w:rsidP="00AA739B">
            <w:pPr>
              <w:jc w:val="center"/>
              <w:rPr>
                <w:rFonts w:ascii="Times New Roman" w:hAnsi="Times New Roman"/>
                <w:sz w:val="28"/>
                <w:szCs w:val="28"/>
              </w:rPr>
            </w:pPr>
            <w:r>
              <w:rPr>
                <w:rFonts w:ascii="Times New Roman" w:hAnsi="Times New Roman"/>
                <w:sz w:val="28"/>
                <w:szCs w:val="28"/>
              </w:rPr>
              <w:t>3</w:t>
            </w:r>
          </w:p>
        </w:tc>
        <w:tc>
          <w:tcPr>
            <w:tcW w:w="2356" w:type="dxa"/>
            <w:vAlign w:val="center"/>
          </w:tcPr>
          <w:p w:rsidR="00AA739B" w:rsidRDefault="00AA739B" w:rsidP="00AA739B">
            <w:pPr>
              <w:jc w:val="center"/>
              <w:rPr>
                <w:rFonts w:ascii="Times New Roman" w:hAnsi="Times New Roman"/>
                <w:sz w:val="28"/>
                <w:szCs w:val="28"/>
              </w:rPr>
            </w:pPr>
            <w:r>
              <w:rPr>
                <w:rFonts w:ascii="Times New Roman" w:hAnsi="Times New Roman"/>
                <w:sz w:val="28"/>
                <w:szCs w:val="28"/>
              </w:rPr>
              <w:t>5</w:t>
            </w:r>
          </w:p>
        </w:tc>
        <w:tc>
          <w:tcPr>
            <w:tcW w:w="2357" w:type="dxa"/>
            <w:vAlign w:val="center"/>
          </w:tcPr>
          <w:p w:rsidR="00AA739B" w:rsidRDefault="00AA739B" w:rsidP="00AA739B">
            <w:pPr>
              <w:jc w:val="center"/>
              <w:rPr>
                <w:rFonts w:ascii="Times New Roman" w:hAnsi="Times New Roman"/>
                <w:sz w:val="28"/>
                <w:szCs w:val="28"/>
              </w:rPr>
            </w:pPr>
            <w:r>
              <w:rPr>
                <w:rFonts w:ascii="Times New Roman" w:hAnsi="Times New Roman"/>
                <w:sz w:val="28"/>
                <w:szCs w:val="28"/>
              </w:rPr>
              <w:t>1</w:t>
            </w:r>
          </w:p>
        </w:tc>
      </w:tr>
      <w:tr w:rsidR="00AA739B">
        <w:tc>
          <w:tcPr>
            <w:tcW w:w="2493" w:type="dxa"/>
            <w:vAlign w:val="center"/>
          </w:tcPr>
          <w:p w:rsidR="00AA739B" w:rsidRDefault="00AA739B" w:rsidP="00AA739B">
            <w:pPr>
              <w:jc w:val="center"/>
              <w:rPr>
                <w:rFonts w:ascii="Times New Roman" w:hAnsi="Times New Roman"/>
                <w:sz w:val="28"/>
                <w:szCs w:val="28"/>
              </w:rPr>
            </w:pPr>
            <w:r>
              <w:rPr>
                <w:rFonts w:ascii="Times New Roman" w:hAnsi="Times New Roman"/>
                <w:sz w:val="28"/>
                <w:szCs w:val="28"/>
              </w:rPr>
              <w:t>Репутация или имидж</w:t>
            </w:r>
          </w:p>
        </w:tc>
        <w:tc>
          <w:tcPr>
            <w:tcW w:w="2367" w:type="dxa"/>
            <w:vAlign w:val="center"/>
          </w:tcPr>
          <w:p w:rsidR="00AA739B" w:rsidRDefault="00AA739B" w:rsidP="00AA739B">
            <w:pPr>
              <w:jc w:val="center"/>
              <w:rPr>
                <w:rFonts w:ascii="Times New Roman" w:hAnsi="Times New Roman"/>
                <w:sz w:val="28"/>
                <w:szCs w:val="28"/>
              </w:rPr>
            </w:pPr>
            <w:r>
              <w:rPr>
                <w:rFonts w:ascii="Times New Roman" w:hAnsi="Times New Roman"/>
                <w:sz w:val="28"/>
                <w:szCs w:val="28"/>
              </w:rPr>
              <w:t>4</w:t>
            </w:r>
          </w:p>
        </w:tc>
        <w:tc>
          <w:tcPr>
            <w:tcW w:w="2356" w:type="dxa"/>
            <w:vAlign w:val="center"/>
          </w:tcPr>
          <w:p w:rsidR="00AA739B" w:rsidRDefault="00AA739B" w:rsidP="00AA739B">
            <w:pPr>
              <w:jc w:val="center"/>
              <w:rPr>
                <w:rFonts w:ascii="Times New Roman" w:hAnsi="Times New Roman"/>
                <w:sz w:val="28"/>
                <w:szCs w:val="28"/>
              </w:rPr>
            </w:pPr>
            <w:r>
              <w:rPr>
                <w:rFonts w:ascii="Times New Roman" w:hAnsi="Times New Roman"/>
                <w:sz w:val="28"/>
                <w:szCs w:val="28"/>
              </w:rPr>
              <w:t>5</w:t>
            </w:r>
          </w:p>
        </w:tc>
        <w:tc>
          <w:tcPr>
            <w:tcW w:w="2357" w:type="dxa"/>
            <w:vAlign w:val="center"/>
          </w:tcPr>
          <w:p w:rsidR="00AA739B" w:rsidRDefault="00AA739B" w:rsidP="00AA739B">
            <w:pPr>
              <w:jc w:val="center"/>
              <w:rPr>
                <w:rFonts w:ascii="Times New Roman" w:hAnsi="Times New Roman"/>
                <w:sz w:val="28"/>
                <w:szCs w:val="28"/>
              </w:rPr>
            </w:pPr>
            <w:r>
              <w:rPr>
                <w:rFonts w:ascii="Times New Roman" w:hAnsi="Times New Roman"/>
                <w:sz w:val="28"/>
                <w:szCs w:val="28"/>
              </w:rPr>
              <w:t>1</w:t>
            </w:r>
          </w:p>
        </w:tc>
      </w:tr>
      <w:tr w:rsidR="00AA739B">
        <w:tc>
          <w:tcPr>
            <w:tcW w:w="2493" w:type="dxa"/>
            <w:vAlign w:val="center"/>
          </w:tcPr>
          <w:p w:rsidR="00AA739B" w:rsidRDefault="00AA739B" w:rsidP="00AA739B">
            <w:pPr>
              <w:jc w:val="center"/>
              <w:rPr>
                <w:rFonts w:ascii="Times New Roman" w:hAnsi="Times New Roman"/>
                <w:sz w:val="28"/>
                <w:szCs w:val="28"/>
              </w:rPr>
            </w:pPr>
            <w:r>
              <w:rPr>
                <w:rFonts w:ascii="Times New Roman" w:hAnsi="Times New Roman"/>
                <w:sz w:val="28"/>
                <w:szCs w:val="28"/>
              </w:rPr>
              <w:t>Обслуживание потребителей</w:t>
            </w:r>
          </w:p>
        </w:tc>
        <w:tc>
          <w:tcPr>
            <w:tcW w:w="2367" w:type="dxa"/>
            <w:vAlign w:val="center"/>
          </w:tcPr>
          <w:p w:rsidR="00AA739B" w:rsidRDefault="00AA739B" w:rsidP="00AA739B">
            <w:pPr>
              <w:jc w:val="center"/>
              <w:rPr>
                <w:rFonts w:ascii="Times New Roman" w:hAnsi="Times New Roman"/>
                <w:sz w:val="28"/>
                <w:szCs w:val="28"/>
              </w:rPr>
            </w:pPr>
            <w:r>
              <w:rPr>
                <w:rFonts w:ascii="Times New Roman" w:hAnsi="Times New Roman"/>
                <w:sz w:val="28"/>
                <w:szCs w:val="28"/>
              </w:rPr>
              <w:t>3</w:t>
            </w:r>
          </w:p>
        </w:tc>
        <w:tc>
          <w:tcPr>
            <w:tcW w:w="2356" w:type="dxa"/>
            <w:vAlign w:val="center"/>
          </w:tcPr>
          <w:p w:rsidR="00AA739B" w:rsidRDefault="00AA739B" w:rsidP="00AA739B">
            <w:pPr>
              <w:jc w:val="center"/>
              <w:rPr>
                <w:rFonts w:ascii="Times New Roman" w:hAnsi="Times New Roman"/>
                <w:sz w:val="28"/>
                <w:szCs w:val="28"/>
              </w:rPr>
            </w:pPr>
            <w:r>
              <w:rPr>
                <w:rFonts w:ascii="Times New Roman" w:hAnsi="Times New Roman"/>
                <w:sz w:val="28"/>
                <w:szCs w:val="28"/>
              </w:rPr>
              <w:t>5</w:t>
            </w:r>
          </w:p>
        </w:tc>
        <w:tc>
          <w:tcPr>
            <w:tcW w:w="2357" w:type="dxa"/>
            <w:vAlign w:val="center"/>
          </w:tcPr>
          <w:p w:rsidR="00AA739B" w:rsidRDefault="00AA739B" w:rsidP="00AA739B">
            <w:pPr>
              <w:jc w:val="center"/>
              <w:rPr>
                <w:rFonts w:ascii="Times New Roman" w:hAnsi="Times New Roman"/>
                <w:sz w:val="28"/>
                <w:szCs w:val="28"/>
              </w:rPr>
            </w:pPr>
            <w:r>
              <w:rPr>
                <w:rFonts w:ascii="Times New Roman" w:hAnsi="Times New Roman"/>
                <w:sz w:val="28"/>
                <w:szCs w:val="28"/>
              </w:rPr>
              <w:t>1</w:t>
            </w:r>
          </w:p>
        </w:tc>
      </w:tr>
      <w:tr w:rsidR="00AA739B">
        <w:tc>
          <w:tcPr>
            <w:tcW w:w="2493" w:type="dxa"/>
            <w:vAlign w:val="center"/>
          </w:tcPr>
          <w:p w:rsidR="00AA739B" w:rsidRDefault="00AA739B" w:rsidP="00AA739B">
            <w:pPr>
              <w:jc w:val="center"/>
              <w:rPr>
                <w:rFonts w:ascii="Times New Roman" w:hAnsi="Times New Roman"/>
                <w:sz w:val="28"/>
                <w:szCs w:val="28"/>
              </w:rPr>
            </w:pPr>
            <w:r>
              <w:rPr>
                <w:rFonts w:ascii="Times New Roman" w:hAnsi="Times New Roman"/>
                <w:sz w:val="28"/>
                <w:szCs w:val="28"/>
              </w:rPr>
              <w:t>Качество продукции</w:t>
            </w:r>
          </w:p>
        </w:tc>
        <w:tc>
          <w:tcPr>
            <w:tcW w:w="2367" w:type="dxa"/>
            <w:vAlign w:val="center"/>
          </w:tcPr>
          <w:p w:rsidR="00AA739B" w:rsidRDefault="00AA739B" w:rsidP="00AA739B">
            <w:pPr>
              <w:jc w:val="center"/>
              <w:rPr>
                <w:rFonts w:ascii="Times New Roman" w:hAnsi="Times New Roman"/>
                <w:sz w:val="28"/>
                <w:szCs w:val="28"/>
              </w:rPr>
            </w:pPr>
            <w:r>
              <w:rPr>
                <w:rFonts w:ascii="Times New Roman" w:hAnsi="Times New Roman"/>
                <w:sz w:val="28"/>
                <w:szCs w:val="28"/>
              </w:rPr>
              <w:t>3</w:t>
            </w:r>
          </w:p>
        </w:tc>
        <w:tc>
          <w:tcPr>
            <w:tcW w:w="2356" w:type="dxa"/>
            <w:vAlign w:val="center"/>
          </w:tcPr>
          <w:p w:rsidR="00AA739B" w:rsidRDefault="00AA739B" w:rsidP="00AA739B">
            <w:pPr>
              <w:jc w:val="center"/>
              <w:rPr>
                <w:rFonts w:ascii="Times New Roman" w:hAnsi="Times New Roman"/>
                <w:sz w:val="28"/>
                <w:szCs w:val="28"/>
              </w:rPr>
            </w:pPr>
            <w:r>
              <w:rPr>
                <w:rFonts w:ascii="Times New Roman" w:hAnsi="Times New Roman"/>
                <w:sz w:val="28"/>
                <w:szCs w:val="28"/>
              </w:rPr>
              <w:t>4</w:t>
            </w:r>
          </w:p>
        </w:tc>
        <w:tc>
          <w:tcPr>
            <w:tcW w:w="2357" w:type="dxa"/>
            <w:vAlign w:val="center"/>
          </w:tcPr>
          <w:p w:rsidR="00AA739B" w:rsidRDefault="00AA739B" w:rsidP="00AA739B">
            <w:pPr>
              <w:jc w:val="center"/>
              <w:rPr>
                <w:rFonts w:ascii="Times New Roman" w:hAnsi="Times New Roman"/>
                <w:sz w:val="28"/>
                <w:szCs w:val="28"/>
              </w:rPr>
            </w:pPr>
            <w:r>
              <w:rPr>
                <w:rFonts w:ascii="Times New Roman" w:hAnsi="Times New Roman"/>
                <w:sz w:val="28"/>
                <w:szCs w:val="28"/>
              </w:rPr>
              <w:t>1</w:t>
            </w:r>
          </w:p>
        </w:tc>
      </w:tr>
      <w:tr w:rsidR="00AA739B">
        <w:tc>
          <w:tcPr>
            <w:tcW w:w="2493" w:type="dxa"/>
            <w:vAlign w:val="center"/>
          </w:tcPr>
          <w:p w:rsidR="00AA739B" w:rsidRDefault="00AA739B" w:rsidP="00AA739B">
            <w:pPr>
              <w:jc w:val="center"/>
              <w:rPr>
                <w:rFonts w:ascii="Times New Roman" w:hAnsi="Times New Roman"/>
                <w:sz w:val="28"/>
                <w:szCs w:val="28"/>
              </w:rPr>
            </w:pPr>
            <w:r>
              <w:rPr>
                <w:rFonts w:ascii="Times New Roman" w:hAnsi="Times New Roman"/>
                <w:sz w:val="28"/>
                <w:szCs w:val="28"/>
              </w:rPr>
              <w:t>Численность</w:t>
            </w:r>
          </w:p>
        </w:tc>
        <w:tc>
          <w:tcPr>
            <w:tcW w:w="2367" w:type="dxa"/>
            <w:vAlign w:val="center"/>
          </w:tcPr>
          <w:p w:rsidR="00AA739B" w:rsidRDefault="00AA739B" w:rsidP="00AA739B">
            <w:pPr>
              <w:jc w:val="center"/>
              <w:rPr>
                <w:rFonts w:ascii="Times New Roman" w:hAnsi="Times New Roman"/>
                <w:sz w:val="28"/>
                <w:szCs w:val="28"/>
              </w:rPr>
            </w:pPr>
            <w:r>
              <w:rPr>
                <w:rFonts w:ascii="Times New Roman" w:hAnsi="Times New Roman"/>
                <w:sz w:val="28"/>
                <w:szCs w:val="28"/>
              </w:rPr>
              <w:t>5</w:t>
            </w:r>
          </w:p>
        </w:tc>
        <w:tc>
          <w:tcPr>
            <w:tcW w:w="2356" w:type="dxa"/>
            <w:vAlign w:val="center"/>
          </w:tcPr>
          <w:p w:rsidR="00AA739B" w:rsidRDefault="00AA739B" w:rsidP="00AA739B">
            <w:pPr>
              <w:jc w:val="center"/>
              <w:rPr>
                <w:rFonts w:ascii="Times New Roman" w:hAnsi="Times New Roman"/>
                <w:sz w:val="28"/>
                <w:szCs w:val="28"/>
              </w:rPr>
            </w:pPr>
            <w:r>
              <w:rPr>
                <w:rFonts w:ascii="Times New Roman" w:hAnsi="Times New Roman"/>
                <w:sz w:val="28"/>
                <w:szCs w:val="28"/>
              </w:rPr>
              <w:t>5</w:t>
            </w:r>
          </w:p>
        </w:tc>
        <w:tc>
          <w:tcPr>
            <w:tcW w:w="2357" w:type="dxa"/>
            <w:vAlign w:val="center"/>
          </w:tcPr>
          <w:p w:rsidR="00AA739B" w:rsidRDefault="00AA739B" w:rsidP="00AA739B">
            <w:pPr>
              <w:jc w:val="center"/>
              <w:rPr>
                <w:rFonts w:ascii="Times New Roman" w:hAnsi="Times New Roman"/>
                <w:sz w:val="28"/>
                <w:szCs w:val="28"/>
              </w:rPr>
            </w:pPr>
            <w:r>
              <w:rPr>
                <w:rFonts w:ascii="Times New Roman" w:hAnsi="Times New Roman"/>
                <w:sz w:val="28"/>
                <w:szCs w:val="28"/>
              </w:rPr>
              <w:t>3</w:t>
            </w:r>
          </w:p>
        </w:tc>
      </w:tr>
      <w:tr w:rsidR="00AA739B">
        <w:tc>
          <w:tcPr>
            <w:tcW w:w="2493" w:type="dxa"/>
            <w:vAlign w:val="center"/>
          </w:tcPr>
          <w:p w:rsidR="00AA739B" w:rsidRPr="00AA739B" w:rsidRDefault="00AA739B" w:rsidP="00AA739B">
            <w:pPr>
              <w:jc w:val="center"/>
              <w:rPr>
                <w:rFonts w:ascii="Times New Roman" w:hAnsi="Times New Roman"/>
                <w:b/>
                <w:sz w:val="28"/>
                <w:szCs w:val="28"/>
              </w:rPr>
            </w:pPr>
            <w:r>
              <w:rPr>
                <w:rFonts w:ascii="Times New Roman" w:hAnsi="Times New Roman"/>
                <w:b/>
                <w:sz w:val="28"/>
                <w:szCs w:val="28"/>
              </w:rPr>
              <w:t>Рейтинг</w:t>
            </w:r>
          </w:p>
        </w:tc>
        <w:tc>
          <w:tcPr>
            <w:tcW w:w="2367" w:type="dxa"/>
            <w:vAlign w:val="center"/>
          </w:tcPr>
          <w:p w:rsidR="00AA739B" w:rsidRPr="00AA739B" w:rsidRDefault="00AA739B" w:rsidP="00AA739B">
            <w:pPr>
              <w:jc w:val="center"/>
              <w:rPr>
                <w:rFonts w:ascii="Times New Roman" w:hAnsi="Times New Roman"/>
                <w:b/>
                <w:sz w:val="28"/>
                <w:szCs w:val="28"/>
              </w:rPr>
            </w:pPr>
            <w:r w:rsidRPr="00AA739B">
              <w:rPr>
                <w:rFonts w:ascii="Times New Roman" w:hAnsi="Times New Roman"/>
                <w:b/>
                <w:sz w:val="28"/>
                <w:szCs w:val="28"/>
              </w:rPr>
              <w:fldChar w:fldCharType="begin"/>
            </w:r>
            <w:r w:rsidRPr="00AA739B">
              <w:rPr>
                <w:rFonts w:ascii="Times New Roman" w:hAnsi="Times New Roman"/>
                <w:b/>
                <w:sz w:val="28"/>
                <w:szCs w:val="28"/>
              </w:rPr>
              <w:instrText xml:space="preserve"> =5+4+3+4+3+4+3+3+5 </w:instrText>
            </w:r>
            <w:r w:rsidRPr="00AA739B">
              <w:rPr>
                <w:rFonts w:ascii="Times New Roman" w:hAnsi="Times New Roman"/>
                <w:b/>
                <w:sz w:val="28"/>
                <w:szCs w:val="28"/>
              </w:rPr>
              <w:fldChar w:fldCharType="separate"/>
            </w:r>
            <w:r w:rsidRPr="00AA739B">
              <w:rPr>
                <w:rFonts w:ascii="Times New Roman" w:hAnsi="Times New Roman"/>
                <w:b/>
                <w:noProof/>
                <w:sz w:val="28"/>
                <w:szCs w:val="28"/>
              </w:rPr>
              <w:t>34</w:t>
            </w:r>
            <w:r w:rsidRPr="00AA739B">
              <w:rPr>
                <w:rFonts w:ascii="Times New Roman" w:hAnsi="Times New Roman"/>
                <w:b/>
                <w:sz w:val="28"/>
                <w:szCs w:val="28"/>
              </w:rPr>
              <w:fldChar w:fldCharType="end"/>
            </w:r>
          </w:p>
        </w:tc>
        <w:tc>
          <w:tcPr>
            <w:tcW w:w="2356" w:type="dxa"/>
            <w:vAlign w:val="center"/>
          </w:tcPr>
          <w:p w:rsidR="00AA739B" w:rsidRPr="00AA739B" w:rsidRDefault="00AA739B" w:rsidP="00AA739B">
            <w:pPr>
              <w:jc w:val="center"/>
              <w:rPr>
                <w:rFonts w:ascii="Times New Roman" w:hAnsi="Times New Roman"/>
                <w:b/>
                <w:sz w:val="28"/>
                <w:szCs w:val="28"/>
              </w:rPr>
            </w:pPr>
            <w:r w:rsidRPr="00AA739B">
              <w:rPr>
                <w:rFonts w:ascii="Times New Roman" w:hAnsi="Times New Roman"/>
                <w:b/>
                <w:sz w:val="28"/>
                <w:szCs w:val="28"/>
              </w:rPr>
              <w:t>44</w:t>
            </w:r>
          </w:p>
        </w:tc>
        <w:tc>
          <w:tcPr>
            <w:tcW w:w="2357" w:type="dxa"/>
            <w:vAlign w:val="center"/>
          </w:tcPr>
          <w:p w:rsidR="00AA739B" w:rsidRPr="00AA739B" w:rsidRDefault="00AA739B" w:rsidP="00AA739B">
            <w:pPr>
              <w:jc w:val="center"/>
              <w:rPr>
                <w:rFonts w:ascii="Times New Roman" w:hAnsi="Times New Roman"/>
                <w:b/>
                <w:sz w:val="28"/>
                <w:szCs w:val="28"/>
              </w:rPr>
            </w:pPr>
            <w:r w:rsidRPr="00AA739B">
              <w:rPr>
                <w:rFonts w:ascii="Times New Roman" w:hAnsi="Times New Roman"/>
                <w:b/>
                <w:sz w:val="28"/>
                <w:szCs w:val="28"/>
              </w:rPr>
              <w:t>13</w:t>
            </w:r>
          </w:p>
        </w:tc>
      </w:tr>
    </w:tbl>
    <w:p w:rsidR="00AA739B" w:rsidRDefault="00AA739B" w:rsidP="00AA739B">
      <w:pPr>
        <w:rPr>
          <w:rFonts w:ascii="Times New Roman" w:hAnsi="Times New Roman"/>
          <w:sz w:val="28"/>
          <w:szCs w:val="28"/>
        </w:rPr>
      </w:pPr>
    </w:p>
    <w:p w:rsidR="00AA739B" w:rsidRDefault="00AA739B" w:rsidP="00AA739B">
      <w:pPr>
        <w:ind w:firstLine="567"/>
        <w:jc w:val="both"/>
        <w:rPr>
          <w:rFonts w:ascii="Times New Roman" w:hAnsi="Times New Roman"/>
          <w:sz w:val="28"/>
          <w:szCs w:val="28"/>
        </w:rPr>
      </w:pPr>
      <w:r>
        <w:rPr>
          <w:rFonts w:ascii="Times New Roman" w:hAnsi="Times New Roman"/>
          <w:sz w:val="28"/>
          <w:szCs w:val="28"/>
        </w:rPr>
        <w:t>Проанализировав в выше изложенной таблице управленческое обсл</w:t>
      </w:r>
      <w:r w:rsidR="00600FEE">
        <w:rPr>
          <w:rFonts w:ascii="Times New Roman" w:hAnsi="Times New Roman"/>
          <w:sz w:val="28"/>
          <w:szCs w:val="28"/>
        </w:rPr>
        <w:t>е</w:t>
      </w:r>
      <w:r>
        <w:rPr>
          <w:rFonts w:ascii="Times New Roman" w:hAnsi="Times New Roman"/>
          <w:sz w:val="28"/>
          <w:szCs w:val="28"/>
        </w:rPr>
        <w:t>до -  вание по функциональным зонам, по итогам рейтинга трех Компаний, можно сделать вывод:</w:t>
      </w:r>
    </w:p>
    <w:p w:rsidR="00AA739B" w:rsidRDefault="00AA739B" w:rsidP="00AA739B">
      <w:pPr>
        <w:ind w:firstLine="567"/>
        <w:jc w:val="center"/>
        <w:rPr>
          <w:rFonts w:ascii="Times New Roman" w:hAnsi="Times New Roman"/>
          <w:sz w:val="28"/>
          <w:szCs w:val="28"/>
        </w:rPr>
      </w:pPr>
      <w:r>
        <w:rPr>
          <w:rFonts w:ascii="Times New Roman" w:hAnsi="Times New Roman"/>
          <w:sz w:val="28"/>
          <w:szCs w:val="28"/>
        </w:rPr>
        <w:t>21</w:t>
      </w:r>
    </w:p>
    <w:p w:rsidR="00AA739B" w:rsidRDefault="00AA739B" w:rsidP="00AA739B">
      <w:pPr>
        <w:spacing w:after="0" w:line="360" w:lineRule="auto"/>
        <w:ind w:firstLine="567"/>
        <w:jc w:val="both"/>
        <w:rPr>
          <w:rFonts w:ascii="Times New Roman" w:hAnsi="Times New Roman"/>
          <w:sz w:val="28"/>
          <w:szCs w:val="28"/>
        </w:rPr>
      </w:pPr>
      <w:r>
        <w:rPr>
          <w:rFonts w:ascii="Times New Roman" w:hAnsi="Times New Roman"/>
          <w:sz w:val="28"/>
          <w:szCs w:val="28"/>
        </w:rPr>
        <w:t>Высокий рейтинг конкурентно способности указывает на прочную конкурентную позицию и обладание конкурентным преимуществом, а низкий рейтинг говорит о слабой позиции и отсутствии конкурентного преимущества. Таким образом, общий рейтинг 34 у Компании «Пятерочка» указывает на большее конкурентное преимущество перед конкурентом 2 (с рейтингом 13), чем перед конкурентом 1 ( с рейтингом 44).</w:t>
      </w:r>
    </w:p>
    <w:p w:rsidR="00AA739B" w:rsidRDefault="00AA739B" w:rsidP="00AA739B">
      <w:pPr>
        <w:spacing w:after="0" w:line="360" w:lineRule="auto"/>
        <w:ind w:firstLine="567"/>
        <w:jc w:val="both"/>
        <w:rPr>
          <w:rFonts w:ascii="Times New Roman" w:hAnsi="Times New Roman"/>
          <w:sz w:val="28"/>
          <w:szCs w:val="28"/>
        </w:rPr>
      </w:pPr>
      <w:r>
        <w:rPr>
          <w:rFonts w:ascii="Times New Roman" w:hAnsi="Times New Roman"/>
          <w:sz w:val="28"/>
          <w:szCs w:val="28"/>
        </w:rPr>
        <w:t xml:space="preserve">На основе указанного рейтинга мы видим, что Компания Универсама «Макси» занимает первое место и  самые прочные конкурентные позиции. Поэтому данная Компания ведет расширенную деятельность по открытию своих объектов и привлечения клиентов. </w:t>
      </w:r>
    </w:p>
    <w:p w:rsidR="00AA739B" w:rsidRDefault="00AA739B" w:rsidP="00AA739B">
      <w:pPr>
        <w:spacing w:after="0" w:line="360" w:lineRule="auto"/>
        <w:ind w:firstLine="567"/>
        <w:jc w:val="both"/>
        <w:rPr>
          <w:rFonts w:ascii="Times New Roman" w:hAnsi="Times New Roman"/>
          <w:sz w:val="28"/>
          <w:szCs w:val="28"/>
        </w:rPr>
      </w:pPr>
      <w:r>
        <w:rPr>
          <w:rFonts w:ascii="Times New Roman" w:hAnsi="Times New Roman"/>
          <w:sz w:val="28"/>
          <w:szCs w:val="28"/>
        </w:rPr>
        <w:t>По рейтингу Компании Универсама «Пятерочка», которая занимает второе место, мы видим недостаточную конкурентно способность. Средний рейтинг показывает, что здесь ослаблена работа с обслуживанием клиентов и продажей товаров.</w:t>
      </w:r>
    </w:p>
    <w:p w:rsidR="00AA739B" w:rsidRDefault="00AA739B" w:rsidP="00AA739B">
      <w:pPr>
        <w:spacing w:after="0" w:line="360" w:lineRule="auto"/>
        <w:ind w:firstLine="567"/>
        <w:jc w:val="both"/>
        <w:rPr>
          <w:rFonts w:ascii="Times New Roman" w:hAnsi="Times New Roman"/>
          <w:sz w:val="28"/>
          <w:szCs w:val="28"/>
        </w:rPr>
      </w:pPr>
      <w:r>
        <w:rPr>
          <w:rFonts w:ascii="Times New Roman" w:hAnsi="Times New Roman"/>
          <w:sz w:val="28"/>
          <w:szCs w:val="28"/>
        </w:rPr>
        <w:t>Учитывая данные рейтинга Компании Универсама «Три желания», которая занимает последнее место в управленческом обследовании, показывает, что она не может вести конкурентную способность с данными Компаниями, и поэтому идет распад У</w:t>
      </w:r>
      <w:r w:rsidR="00600FEE">
        <w:rPr>
          <w:rFonts w:ascii="Times New Roman" w:hAnsi="Times New Roman"/>
          <w:sz w:val="28"/>
          <w:szCs w:val="28"/>
        </w:rPr>
        <w:t>н</w:t>
      </w:r>
      <w:r>
        <w:rPr>
          <w:rFonts w:ascii="Times New Roman" w:hAnsi="Times New Roman"/>
          <w:sz w:val="28"/>
          <w:szCs w:val="28"/>
        </w:rPr>
        <w:t>иверсама и отторжение клиентов, что привело к закрытию объектов.</w:t>
      </w:r>
    </w:p>
    <w:p w:rsidR="00AA739B" w:rsidRDefault="00AA739B" w:rsidP="00AA739B">
      <w:pPr>
        <w:spacing w:after="0" w:line="360" w:lineRule="auto"/>
        <w:ind w:firstLine="567"/>
        <w:jc w:val="both"/>
        <w:rPr>
          <w:rFonts w:ascii="Times New Roman" w:hAnsi="Times New Roman"/>
          <w:sz w:val="28"/>
          <w:szCs w:val="28"/>
        </w:rPr>
      </w:pPr>
    </w:p>
    <w:p w:rsidR="00AA739B" w:rsidRDefault="00AA739B" w:rsidP="00AA739B">
      <w:pPr>
        <w:spacing w:after="0" w:line="360" w:lineRule="auto"/>
        <w:ind w:firstLine="567"/>
        <w:jc w:val="both"/>
        <w:rPr>
          <w:rFonts w:ascii="Times New Roman" w:hAnsi="Times New Roman"/>
          <w:sz w:val="28"/>
          <w:szCs w:val="28"/>
        </w:rPr>
      </w:pPr>
    </w:p>
    <w:p w:rsidR="00AA739B" w:rsidRDefault="00AA739B" w:rsidP="00AA739B">
      <w:pPr>
        <w:spacing w:after="0" w:line="360" w:lineRule="auto"/>
        <w:ind w:firstLine="567"/>
        <w:jc w:val="both"/>
        <w:rPr>
          <w:rFonts w:ascii="Times New Roman" w:hAnsi="Times New Roman"/>
          <w:sz w:val="28"/>
          <w:szCs w:val="28"/>
        </w:rPr>
      </w:pPr>
    </w:p>
    <w:p w:rsidR="00AA739B" w:rsidRDefault="00AA739B" w:rsidP="00AA739B">
      <w:pPr>
        <w:spacing w:after="0" w:line="360" w:lineRule="auto"/>
        <w:ind w:firstLine="567"/>
        <w:jc w:val="both"/>
        <w:rPr>
          <w:rFonts w:ascii="Times New Roman" w:hAnsi="Times New Roman"/>
          <w:sz w:val="28"/>
          <w:szCs w:val="28"/>
        </w:rPr>
      </w:pPr>
    </w:p>
    <w:p w:rsidR="00AA739B" w:rsidRDefault="00AA739B" w:rsidP="00AA739B">
      <w:pPr>
        <w:spacing w:after="0" w:line="360" w:lineRule="auto"/>
        <w:ind w:firstLine="567"/>
        <w:jc w:val="both"/>
        <w:rPr>
          <w:rFonts w:ascii="Times New Roman" w:hAnsi="Times New Roman"/>
          <w:sz w:val="28"/>
          <w:szCs w:val="28"/>
        </w:rPr>
      </w:pPr>
    </w:p>
    <w:p w:rsidR="00AA739B" w:rsidRDefault="00AA739B" w:rsidP="00AA739B">
      <w:pPr>
        <w:spacing w:after="0" w:line="360" w:lineRule="auto"/>
        <w:ind w:firstLine="567"/>
        <w:jc w:val="both"/>
        <w:rPr>
          <w:rFonts w:ascii="Times New Roman" w:hAnsi="Times New Roman"/>
          <w:sz w:val="28"/>
          <w:szCs w:val="28"/>
        </w:rPr>
      </w:pPr>
    </w:p>
    <w:p w:rsidR="00AA739B" w:rsidRDefault="00AA739B" w:rsidP="00AA739B">
      <w:pPr>
        <w:spacing w:after="0" w:line="360" w:lineRule="auto"/>
        <w:ind w:firstLine="567"/>
        <w:jc w:val="both"/>
        <w:rPr>
          <w:rFonts w:ascii="Times New Roman" w:hAnsi="Times New Roman"/>
          <w:sz w:val="28"/>
          <w:szCs w:val="28"/>
        </w:rPr>
      </w:pPr>
    </w:p>
    <w:p w:rsidR="00AA739B" w:rsidRDefault="00AA739B" w:rsidP="00AA739B">
      <w:pPr>
        <w:spacing w:after="0" w:line="360" w:lineRule="auto"/>
        <w:ind w:firstLine="567"/>
        <w:jc w:val="both"/>
        <w:rPr>
          <w:rFonts w:ascii="Times New Roman" w:hAnsi="Times New Roman"/>
          <w:sz w:val="28"/>
          <w:szCs w:val="28"/>
        </w:rPr>
      </w:pPr>
    </w:p>
    <w:p w:rsidR="00AA739B" w:rsidRDefault="00AA739B" w:rsidP="00AA739B">
      <w:pPr>
        <w:spacing w:after="0" w:line="360" w:lineRule="auto"/>
        <w:ind w:firstLine="567"/>
        <w:jc w:val="both"/>
        <w:rPr>
          <w:rFonts w:ascii="Times New Roman" w:hAnsi="Times New Roman"/>
          <w:sz w:val="28"/>
          <w:szCs w:val="28"/>
        </w:rPr>
      </w:pPr>
    </w:p>
    <w:p w:rsidR="00AA739B" w:rsidRDefault="00AA739B" w:rsidP="00AA739B">
      <w:pPr>
        <w:spacing w:after="0" w:line="360" w:lineRule="auto"/>
        <w:ind w:firstLine="567"/>
        <w:jc w:val="both"/>
        <w:rPr>
          <w:rFonts w:ascii="Times New Roman" w:hAnsi="Times New Roman"/>
          <w:sz w:val="28"/>
          <w:szCs w:val="28"/>
        </w:rPr>
      </w:pPr>
    </w:p>
    <w:p w:rsidR="00AA739B" w:rsidRDefault="00AA739B" w:rsidP="00AA739B">
      <w:pPr>
        <w:spacing w:after="0" w:line="360" w:lineRule="auto"/>
        <w:ind w:firstLine="567"/>
        <w:jc w:val="center"/>
        <w:rPr>
          <w:rFonts w:ascii="Times New Roman" w:hAnsi="Times New Roman"/>
          <w:sz w:val="28"/>
          <w:szCs w:val="28"/>
        </w:rPr>
      </w:pPr>
      <w:r>
        <w:rPr>
          <w:rFonts w:ascii="Times New Roman" w:hAnsi="Times New Roman"/>
          <w:sz w:val="28"/>
          <w:szCs w:val="28"/>
        </w:rPr>
        <w:t>22</w:t>
      </w:r>
    </w:p>
    <w:p w:rsidR="00AA739B" w:rsidRDefault="00AA739B" w:rsidP="00AA739B">
      <w:pPr>
        <w:spacing w:after="0" w:line="360" w:lineRule="auto"/>
        <w:ind w:firstLine="567"/>
        <w:jc w:val="center"/>
        <w:rPr>
          <w:rFonts w:ascii="Times New Roman" w:hAnsi="Times New Roman"/>
          <w:sz w:val="28"/>
          <w:szCs w:val="28"/>
        </w:rPr>
      </w:pPr>
    </w:p>
    <w:p w:rsidR="00AA739B" w:rsidRDefault="00AA739B" w:rsidP="00AA739B">
      <w:pPr>
        <w:spacing w:after="0" w:line="360" w:lineRule="auto"/>
        <w:ind w:firstLine="567"/>
        <w:jc w:val="center"/>
        <w:rPr>
          <w:rFonts w:ascii="Times New Roman" w:hAnsi="Times New Roman"/>
          <w:b/>
          <w:sz w:val="28"/>
          <w:szCs w:val="28"/>
        </w:rPr>
      </w:pPr>
      <w:r>
        <w:rPr>
          <w:rFonts w:ascii="Times New Roman" w:hAnsi="Times New Roman"/>
          <w:b/>
          <w:sz w:val="28"/>
          <w:szCs w:val="28"/>
        </w:rPr>
        <w:t>Список использованной литературы.</w:t>
      </w:r>
    </w:p>
    <w:p w:rsidR="00AA739B" w:rsidRDefault="00AA739B" w:rsidP="00AA739B">
      <w:pPr>
        <w:spacing w:after="0" w:line="360" w:lineRule="auto"/>
        <w:ind w:firstLine="567"/>
        <w:jc w:val="center"/>
        <w:rPr>
          <w:rFonts w:ascii="Times New Roman" w:hAnsi="Times New Roman"/>
          <w:b/>
          <w:sz w:val="28"/>
          <w:szCs w:val="28"/>
        </w:rPr>
      </w:pPr>
    </w:p>
    <w:p w:rsidR="00AA739B" w:rsidRDefault="00AA739B" w:rsidP="00AA739B">
      <w:pPr>
        <w:spacing w:after="0" w:line="360" w:lineRule="auto"/>
        <w:ind w:firstLine="567"/>
        <w:jc w:val="center"/>
        <w:rPr>
          <w:rFonts w:ascii="Times New Roman" w:hAnsi="Times New Roman"/>
          <w:b/>
          <w:sz w:val="28"/>
          <w:szCs w:val="28"/>
        </w:rPr>
      </w:pPr>
    </w:p>
    <w:p w:rsidR="00AA739B" w:rsidRDefault="00AA739B" w:rsidP="00AA739B">
      <w:pPr>
        <w:spacing w:after="0" w:line="360" w:lineRule="auto"/>
        <w:ind w:firstLine="567"/>
        <w:jc w:val="center"/>
        <w:rPr>
          <w:rFonts w:ascii="Times New Roman" w:hAnsi="Times New Roman"/>
          <w:b/>
          <w:sz w:val="28"/>
          <w:szCs w:val="28"/>
        </w:rPr>
      </w:pPr>
    </w:p>
    <w:p w:rsidR="00AA739B" w:rsidRDefault="00AA739B" w:rsidP="00AA739B">
      <w:pPr>
        <w:numPr>
          <w:ilvl w:val="0"/>
          <w:numId w:val="2"/>
        </w:numPr>
        <w:spacing w:after="0" w:line="360" w:lineRule="auto"/>
        <w:rPr>
          <w:rFonts w:ascii="Times New Roman" w:hAnsi="Times New Roman"/>
          <w:sz w:val="28"/>
          <w:szCs w:val="28"/>
        </w:rPr>
      </w:pPr>
      <w:r>
        <w:rPr>
          <w:rFonts w:ascii="Times New Roman" w:hAnsi="Times New Roman"/>
          <w:sz w:val="28"/>
          <w:szCs w:val="28"/>
        </w:rPr>
        <w:t xml:space="preserve">А.А.Радугин «Основы менеджмента». М. «Центр», </w:t>
      </w:r>
      <w:smartTag w:uri="urn:schemas-microsoft-com:office:smarttags" w:element="metricconverter">
        <w:smartTagPr>
          <w:attr w:name="ProductID" w:val="1998 г"/>
        </w:smartTagPr>
        <w:r>
          <w:rPr>
            <w:rFonts w:ascii="Times New Roman" w:hAnsi="Times New Roman"/>
            <w:sz w:val="28"/>
            <w:szCs w:val="28"/>
          </w:rPr>
          <w:t>1998 г</w:t>
        </w:r>
      </w:smartTag>
      <w:r>
        <w:rPr>
          <w:rFonts w:ascii="Times New Roman" w:hAnsi="Times New Roman"/>
          <w:sz w:val="28"/>
          <w:szCs w:val="28"/>
        </w:rPr>
        <w:t>.;</w:t>
      </w:r>
    </w:p>
    <w:p w:rsidR="00AA739B" w:rsidRDefault="00AA739B" w:rsidP="00AA739B">
      <w:pPr>
        <w:numPr>
          <w:ilvl w:val="0"/>
          <w:numId w:val="2"/>
        </w:numPr>
        <w:spacing w:after="0" w:line="360" w:lineRule="auto"/>
        <w:rPr>
          <w:rFonts w:ascii="Times New Roman" w:hAnsi="Times New Roman"/>
          <w:sz w:val="28"/>
          <w:szCs w:val="28"/>
        </w:rPr>
      </w:pPr>
      <w:r>
        <w:rPr>
          <w:rFonts w:ascii="Times New Roman" w:hAnsi="Times New Roman"/>
          <w:sz w:val="28"/>
          <w:szCs w:val="28"/>
        </w:rPr>
        <w:t xml:space="preserve">Г.Десслер «Управление персоналом». М. «БИНОМ», </w:t>
      </w:r>
      <w:smartTag w:uri="urn:schemas-microsoft-com:office:smarttags" w:element="metricconverter">
        <w:smartTagPr>
          <w:attr w:name="ProductID" w:val="1997 г"/>
        </w:smartTagPr>
        <w:r>
          <w:rPr>
            <w:rFonts w:ascii="Times New Roman" w:hAnsi="Times New Roman"/>
            <w:sz w:val="28"/>
            <w:szCs w:val="28"/>
          </w:rPr>
          <w:t>1997 г</w:t>
        </w:r>
      </w:smartTag>
      <w:r>
        <w:rPr>
          <w:rFonts w:ascii="Times New Roman" w:hAnsi="Times New Roman"/>
          <w:sz w:val="28"/>
          <w:szCs w:val="28"/>
        </w:rPr>
        <w:t>.;</w:t>
      </w:r>
    </w:p>
    <w:p w:rsidR="00AA739B" w:rsidRDefault="00AA739B" w:rsidP="00AA739B">
      <w:pPr>
        <w:numPr>
          <w:ilvl w:val="0"/>
          <w:numId w:val="2"/>
        </w:numPr>
        <w:spacing w:after="0" w:line="360" w:lineRule="auto"/>
        <w:rPr>
          <w:rFonts w:ascii="Times New Roman" w:hAnsi="Times New Roman"/>
          <w:sz w:val="28"/>
          <w:szCs w:val="28"/>
        </w:rPr>
      </w:pPr>
      <w:r>
        <w:rPr>
          <w:rFonts w:ascii="Times New Roman" w:hAnsi="Times New Roman"/>
          <w:sz w:val="28"/>
          <w:szCs w:val="28"/>
        </w:rPr>
        <w:t xml:space="preserve">А.А.Томпсон, мл., А Дж.Стрикленд </w:t>
      </w:r>
      <w:r>
        <w:rPr>
          <w:rFonts w:ascii="Times New Roman" w:hAnsi="Times New Roman"/>
          <w:sz w:val="28"/>
          <w:szCs w:val="28"/>
          <w:lang w:val="en-US"/>
        </w:rPr>
        <w:t>III</w:t>
      </w:r>
      <w:r>
        <w:rPr>
          <w:rFonts w:ascii="Times New Roman" w:hAnsi="Times New Roman"/>
          <w:sz w:val="28"/>
          <w:szCs w:val="28"/>
        </w:rPr>
        <w:t xml:space="preserve"> «Стратегический менедж –</w:t>
      </w:r>
    </w:p>
    <w:p w:rsidR="00AA739B" w:rsidRPr="00AA739B" w:rsidRDefault="00AA739B" w:rsidP="00AA739B">
      <w:pPr>
        <w:spacing w:after="0" w:line="360" w:lineRule="auto"/>
        <w:ind w:left="927"/>
        <w:rPr>
          <w:rFonts w:ascii="Times New Roman" w:hAnsi="Times New Roman"/>
          <w:sz w:val="28"/>
          <w:szCs w:val="28"/>
        </w:rPr>
      </w:pPr>
      <w:r>
        <w:rPr>
          <w:rFonts w:ascii="Times New Roman" w:hAnsi="Times New Roman"/>
          <w:sz w:val="28"/>
          <w:szCs w:val="28"/>
        </w:rPr>
        <w:t xml:space="preserve">мент», универ.учебник,М. «ИНФРА-М», </w:t>
      </w:r>
      <w:smartTag w:uri="urn:schemas-microsoft-com:office:smarttags" w:element="metricconverter">
        <w:smartTagPr>
          <w:attr w:name="ProductID" w:val="2000 г"/>
        </w:smartTagPr>
        <w:r>
          <w:rPr>
            <w:rFonts w:ascii="Times New Roman" w:hAnsi="Times New Roman"/>
            <w:sz w:val="28"/>
            <w:szCs w:val="28"/>
          </w:rPr>
          <w:t>2000 г</w:t>
        </w:r>
      </w:smartTag>
      <w:r>
        <w:rPr>
          <w:rFonts w:ascii="Times New Roman" w:hAnsi="Times New Roman"/>
          <w:sz w:val="28"/>
          <w:szCs w:val="28"/>
        </w:rPr>
        <w:t>.</w:t>
      </w:r>
    </w:p>
    <w:p w:rsidR="00AA739B" w:rsidRDefault="00AA739B" w:rsidP="00AA739B">
      <w:pPr>
        <w:spacing w:after="0" w:line="360" w:lineRule="auto"/>
        <w:ind w:firstLine="567"/>
        <w:jc w:val="both"/>
        <w:rPr>
          <w:rFonts w:ascii="Times New Roman" w:hAnsi="Times New Roman"/>
          <w:sz w:val="28"/>
          <w:szCs w:val="28"/>
        </w:rPr>
      </w:pPr>
    </w:p>
    <w:p w:rsidR="00AA739B" w:rsidRDefault="00AA739B" w:rsidP="00AA739B">
      <w:pPr>
        <w:spacing w:after="0" w:line="360" w:lineRule="auto"/>
        <w:ind w:firstLine="567"/>
        <w:jc w:val="both"/>
        <w:rPr>
          <w:rFonts w:ascii="Times New Roman" w:hAnsi="Times New Roman"/>
          <w:sz w:val="28"/>
          <w:szCs w:val="28"/>
        </w:rPr>
      </w:pPr>
    </w:p>
    <w:p w:rsidR="00AA739B" w:rsidRPr="00AA739B" w:rsidRDefault="00AA739B" w:rsidP="00AA739B">
      <w:pPr>
        <w:spacing w:after="0" w:line="360" w:lineRule="auto"/>
        <w:ind w:firstLine="567"/>
        <w:jc w:val="both"/>
        <w:rPr>
          <w:rFonts w:ascii="Times New Roman" w:hAnsi="Times New Roman"/>
          <w:sz w:val="28"/>
          <w:szCs w:val="28"/>
        </w:rPr>
      </w:pPr>
    </w:p>
    <w:p w:rsidR="00AA739B" w:rsidRPr="00AA739B" w:rsidRDefault="00AA739B" w:rsidP="00AA739B">
      <w:pPr>
        <w:jc w:val="center"/>
        <w:rPr>
          <w:rFonts w:ascii="Times New Roman" w:hAnsi="Times New Roman"/>
          <w:b/>
          <w:sz w:val="28"/>
          <w:szCs w:val="28"/>
        </w:rPr>
      </w:pPr>
      <w:bookmarkStart w:id="0" w:name="_GoBack"/>
      <w:bookmarkEnd w:id="0"/>
    </w:p>
    <w:sectPr w:rsidR="00AA739B" w:rsidRPr="00AA739B" w:rsidSect="006D60D0">
      <w:type w:val="continuous"/>
      <w:pgSz w:w="11909" w:h="16834"/>
      <w:pgMar w:top="1134" w:right="851" w:bottom="1134" w:left="1701"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2856EFF"/>
    <w:multiLevelType w:val="hybridMultilevel"/>
    <w:tmpl w:val="0802A8AE"/>
    <w:lvl w:ilvl="0" w:tplc="D17C265C">
      <w:start w:val="1"/>
      <w:numFmt w:val="decimal"/>
      <w:lvlText w:val="%1."/>
      <w:lvlJc w:val="left"/>
      <w:pPr>
        <w:tabs>
          <w:tab w:val="num" w:pos="927"/>
        </w:tabs>
        <w:ind w:left="927" w:hanging="360"/>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1">
    <w:nsid w:val="35083905"/>
    <w:multiLevelType w:val="hybridMultilevel"/>
    <w:tmpl w:val="30A6DF7A"/>
    <w:lvl w:ilvl="0" w:tplc="F4C6DAF2">
      <w:start w:val="1"/>
      <w:numFmt w:val="decimal"/>
      <w:lvlText w:val="%1."/>
      <w:lvlJc w:val="left"/>
      <w:pPr>
        <w:tabs>
          <w:tab w:val="num" w:pos="927"/>
        </w:tabs>
        <w:ind w:left="927" w:hanging="360"/>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revisionView w:markup="0"/>
  <w:doNotTrackMoves/>
  <w:doNotTrackFormatting/>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45F64"/>
    <w:rsid w:val="003429C4"/>
    <w:rsid w:val="00345F64"/>
    <w:rsid w:val="005457DA"/>
    <w:rsid w:val="00600FEE"/>
    <w:rsid w:val="006D60D0"/>
    <w:rsid w:val="00AA739B"/>
    <w:rsid w:val="00CE4FF5"/>
    <w:rsid w:val="00E226B9"/>
    <w:rsid w:val="00F8733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8"/>
    <o:shapelayout v:ext="edit">
      <o:idmap v:ext="edit" data="1"/>
    </o:shapelayout>
  </w:shapeDefaults>
  <w:decimalSymbol w:val=","/>
  <w:listSeparator w:val=";"/>
  <w15:chartTrackingRefBased/>
  <w15:docId w15:val="{16BB9570-E22E-49EB-BEDB-D603F3C9F7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AA739B"/>
    <w:pPr>
      <w:spacing w:after="200" w:line="276"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5908</Words>
  <Characters>33677</Characters>
  <Application>Microsoft Office Word</Application>
  <DocSecurity>0</DocSecurity>
  <Lines>280</Lines>
  <Paragraphs>79</Paragraphs>
  <ScaleCrop>false</ScaleCrop>
  <HeadingPairs>
    <vt:vector size="2" baseType="variant">
      <vt:variant>
        <vt:lpstr>Название</vt:lpstr>
      </vt:variant>
      <vt:variant>
        <vt:i4>1</vt:i4>
      </vt:variant>
    </vt:vector>
  </HeadingPairs>
  <TitlesOfParts>
    <vt:vector size="1" baseType="lpstr">
      <vt:lpstr>1</vt:lpstr>
    </vt:vector>
  </TitlesOfParts>
  <Company/>
  <LinksUpToDate>false</LinksUpToDate>
  <CharactersWithSpaces>39506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guest</dc:creator>
  <cp:keywords/>
  <dc:description/>
  <cp:lastModifiedBy>admin</cp:lastModifiedBy>
  <cp:revision>2</cp:revision>
  <cp:lastPrinted>2009-02-01T14:02:00Z</cp:lastPrinted>
  <dcterms:created xsi:type="dcterms:W3CDTF">2014-04-15T01:58:00Z</dcterms:created>
  <dcterms:modified xsi:type="dcterms:W3CDTF">2014-04-15T01:58:00Z</dcterms:modified>
</cp:coreProperties>
</file>