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8EB" w:rsidRDefault="001718EB" w:rsidP="00CC70EE">
      <w:pPr>
        <w:pStyle w:val="11"/>
        <w:tabs>
          <w:tab w:val="left" w:pos="1843"/>
        </w:tabs>
        <w:jc w:val="center"/>
        <w:rPr>
          <w:rFonts w:ascii="Times New Roman" w:hAnsi="Times New Roman"/>
          <w:sz w:val="28"/>
          <w:szCs w:val="28"/>
          <w:lang w:val="ru-RU"/>
        </w:rPr>
      </w:pPr>
    </w:p>
    <w:p w:rsidR="00A4456C" w:rsidRPr="009865EC" w:rsidRDefault="00A4456C" w:rsidP="00CC70EE">
      <w:pPr>
        <w:pStyle w:val="11"/>
        <w:tabs>
          <w:tab w:val="left" w:pos="1843"/>
        </w:tabs>
        <w:jc w:val="center"/>
        <w:rPr>
          <w:rFonts w:ascii="Times New Roman" w:hAnsi="Times New Roman"/>
          <w:sz w:val="28"/>
          <w:szCs w:val="28"/>
          <w:lang w:val="ru-RU"/>
        </w:rPr>
      </w:pPr>
      <w:r w:rsidRPr="009865EC">
        <w:rPr>
          <w:rFonts w:ascii="Times New Roman" w:hAnsi="Times New Roman"/>
          <w:sz w:val="28"/>
          <w:szCs w:val="28"/>
          <w:lang w:val="ru-RU"/>
        </w:rPr>
        <w:t>Содержание:</w:t>
      </w:r>
    </w:p>
    <w:p w:rsidR="00A4456C" w:rsidRDefault="00A4456C" w:rsidP="009865EC">
      <w:pPr>
        <w:pStyle w:val="11"/>
        <w:tabs>
          <w:tab w:val="left" w:pos="1843"/>
        </w:tabs>
        <w:rPr>
          <w:rFonts w:ascii="Times New Roman" w:hAnsi="Times New Roman"/>
          <w:b/>
          <w:sz w:val="28"/>
          <w:szCs w:val="28"/>
          <w:lang w:val="ru-RU"/>
        </w:rPr>
      </w:pPr>
    </w:p>
    <w:p w:rsidR="00A4456C" w:rsidRDefault="00A4456C" w:rsidP="009865EC">
      <w:pPr>
        <w:pStyle w:val="11"/>
        <w:tabs>
          <w:tab w:val="left" w:pos="1843"/>
        </w:tabs>
        <w:rPr>
          <w:rFonts w:ascii="Times New Roman" w:hAnsi="Times New Roman"/>
          <w:sz w:val="28"/>
          <w:szCs w:val="28"/>
          <w:lang w:val="ru-RU"/>
        </w:rPr>
      </w:pPr>
      <w:r w:rsidRPr="00462DC9">
        <w:rPr>
          <w:rFonts w:ascii="Times New Roman" w:hAnsi="Times New Roman"/>
          <w:sz w:val="28"/>
          <w:szCs w:val="28"/>
          <w:lang w:val="ru-RU"/>
        </w:rPr>
        <w:t>Введение</w:t>
      </w:r>
      <w:r>
        <w:rPr>
          <w:rFonts w:ascii="Times New Roman" w:hAnsi="Times New Roman"/>
          <w:sz w:val="28"/>
          <w:szCs w:val="28"/>
          <w:lang w:val="ru-RU"/>
        </w:rPr>
        <w:t>…………………………………………………………………………...3</w:t>
      </w:r>
    </w:p>
    <w:p w:rsidR="00A4456C" w:rsidRPr="00462DC9" w:rsidRDefault="00A4456C" w:rsidP="009865EC">
      <w:pPr>
        <w:pStyle w:val="11"/>
        <w:tabs>
          <w:tab w:val="left" w:pos="1843"/>
        </w:tabs>
        <w:rPr>
          <w:rFonts w:ascii="Times New Roman" w:hAnsi="Times New Roman"/>
          <w:sz w:val="28"/>
          <w:szCs w:val="28"/>
          <w:lang w:val="ru-RU"/>
        </w:rPr>
      </w:pPr>
    </w:p>
    <w:p w:rsidR="00A4456C" w:rsidRDefault="00A4456C" w:rsidP="009865EC">
      <w:pPr>
        <w:pStyle w:val="11"/>
        <w:tabs>
          <w:tab w:val="left" w:pos="1843"/>
        </w:tabs>
        <w:rPr>
          <w:rFonts w:ascii="Times New Roman" w:hAnsi="Times New Roman"/>
          <w:b/>
          <w:sz w:val="28"/>
          <w:szCs w:val="28"/>
          <w:lang w:val="ru-RU"/>
        </w:rPr>
      </w:pPr>
      <w:r>
        <w:rPr>
          <w:rFonts w:ascii="Times New Roman" w:hAnsi="Times New Roman"/>
          <w:b/>
          <w:sz w:val="28"/>
          <w:szCs w:val="28"/>
          <w:lang w:val="ru-RU"/>
        </w:rPr>
        <w:t>Глава 1. Теоретические подходы к построению системы управления персоналом.</w:t>
      </w:r>
    </w:p>
    <w:p w:rsidR="00A4456C" w:rsidRDefault="00A4456C" w:rsidP="009865EC">
      <w:pPr>
        <w:pStyle w:val="11"/>
        <w:tabs>
          <w:tab w:val="left" w:pos="1843"/>
        </w:tabs>
        <w:ind w:firstLine="567"/>
        <w:rPr>
          <w:rFonts w:ascii="Times New Roman" w:hAnsi="Times New Roman"/>
          <w:sz w:val="28"/>
          <w:szCs w:val="28"/>
          <w:lang w:val="ru-RU"/>
        </w:rPr>
      </w:pPr>
      <w:r>
        <w:rPr>
          <w:rFonts w:ascii="Times New Roman" w:hAnsi="Times New Roman"/>
          <w:sz w:val="28"/>
          <w:szCs w:val="28"/>
          <w:lang w:val="ru-RU"/>
        </w:rPr>
        <w:t>1.1 Система управления персоналом на предприятии…………………….6</w:t>
      </w:r>
    </w:p>
    <w:p w:rsidR="00A4456C" w:rsidRDefault="00A4456C" w:rsidP="009865EC">
      <w:pPr>
        <w:pStyle w:val="11"/>
        <w:tabs>
          <w:tab w:val="left" w:pos="1843"/>
        </w:tabs>
        <w:ind w:firstLine="567"/>
        <w:rPr>
          <w:rFonts w:ascii="Times New Roman" w:hAnsi="Times New Roman"/>
          <w:sz w:val="28"/>
          <w:szCs w:val="28"/>
          <w:lang w:val="ru-RU"/>
        </w:rPr>
      </w:pPr>
      <w:r>
        <w:rPr>
          <w:rFonts w:ascii="Times New Roman" w:hAnsi="Times New Roman"/>
          <w:sz w:val="28"/>
          <w:szCs w:val="28"/>
          <w:lang w:val="ru-RU"/>
        </w:rPr>
        <w:t>1.2 Формирование системы управления персоналом……………...…….11</w:t>
      </w:r>
    </w:p>
    <w:p w:rsidR="00A4456C" w:rsidRDefault="00A4456C" w:rsidP="009865EC">
      <w:pPr>
        <w:pStyle w:val="11"/>
        <w:tabs>
          <w:tab w:val="left" w:pos="1843"/>
        </w:tabs>
        <w:ind w:firstLine="567"/>
        <w:rPr>
          <w:rFonts w:ascii="Times New Roman" w:hAnsi="Times New Roman"/>
          <w:sz w:val="28"/>
          <w:szCs w:val="28"/>
          <w:lang w:val="ru-RU"/>
        </w:rPr>
      </w:pPr>
    </w:p>
    <w:p w:rsidR="00A4456C" w:rsidRDefault="00A4456C" w:rsidP="009865EC">
      <w:pPr>
        <w:pStyle w:val="11"/>
        <w:tabs>
          <w:tab w:val="left" w:pos="1843"/>
        </w:tabs>
        <w:rPr>
          <w:rFonts w:ascii="Times New Roman" w:hAnsi="Times New Roman"/>
          <w:b/>
          <w:sz w:val="28"/>
          <w:szCs w:val="28"/>
          <w:lang w:val="ru-RU"/>
        </w:rPr>
      </w:pPr>
      <w:r>
        <w:rPr>
          <w:rFonts w:ascii="Times New Roman" w:hAnsi="Times New Roman"/>
          <w:b/>
          <w:sz w:val="28"/>
          <w:szCs w:val="28"/>
          <w:lang w:val="ru-RU"/>
        </w:rPr>
        <w:t>Глава 2. Практическая часть. Характеристика и оценка системы управления персоналом на ООО«Спецмонтаж».</w:t>
      </w:r>
    </w:p>
    <w:p w:rsidR="00A4456C" w:rsidRPr="00462DC9" w:rsidRDefault="00A4456C" w:rsidP="009865EC">
      <w:pPr>
        <w:pStyle w:val="11"/>
        <w:tabs>
          <w:tab w:val="left" w:pos="1843"/>
        </w:tabs>
        <w:ind w:firstLine="567"/>
        <w:rPr>
          <w:rFonts w:ascii="Times New Roman" w:hAnsi="Times New Roman"/>
          <w:sz w:val="28"/>
          <w:szCs w:val="28"/>
          <w:lang w:val="ru-RU"/>
        </w:rPr>
      </w:pPr>
      <w:r>
        <w:rPr>
          <w:rFonts w:ascii="Times New Roman" w:hAnsi="Times New Roman"/>
          <w:sz w:val="28"/>
          <w:szCs w:val="28"/>
          <w:lang w:val="ru-RU"/>
        </w:rPr>
        <w:t>2.1 Характеристика предприятия…………………………………….……13</w:t>
      </w:r>
    </w:p>
    <w:p w:rsidR="00A4456C" w:rsidRDefault="00A4456C" w:rsidP="009865EC">
      <w:pPr>
        <w:pStyle w:val="11"/>
        <w:tabs>
          <w:tab w:val="left" w:pos="1843"/>
        </w:tabs>
        <w:ind w:firstLine="567"/>
        <w:rPr>
          <w:rFonts w:ascii="Times New Roman" w:hAnsi="Times New Roman"/>
          <w:sz w:val="28"/>
          <w:szCs w:val="28"/>
          <w:lang w:val="ru-RU"/>
        </w:rPr>
      </w:pPr>
      <w:r w:rsidRPr="00462DC9">
        <w:rPr>
          <w:rFonts w:ascii="Times New Roman" w:hAnsi="Times New Roman"/>
          <w:sz w:val="28"/>
          <w:szCs w:val="28"/>
          <w:lang w:val="ru-RU"/>
        </w:rPr>
        <w:t>2.2</w:t>
      </w:r>
      <w:r>
        <w:rPr>
          <w:rFonts w:ascii="Times New Roman" w:hAnsi="Times New Roman"/>
          <w:sz w:val="28"/>
          <w:szCs w:val="28"/>
          <w:lang w:val="ru-RU"/>
        </w:rPr>
        <w:t xml:space="preserve"> Характеристика системы управления персоналом на предприятии ООО«Спецмонтаж». Проблема кадрового менеджмента…………………….15</w:t>
      </w:r>
    </w:p>
    <w:p w:rsidR="00A4456C" w:rsidRDefault="00A4456C" w:rsidP="009865EC">
      <w:pPr>
        <w:pStyle w:val="11"/>
        <w:tabs>
          <w:tab w:val="left" w:pos="1843"/>
        </w:tabs>
        <w:ind w:firstLine="567"/>
        <w:rPr>
          <w:rFonts w:ascii="Times New Roman" w:hAnsi="Times New Roman"/>
          <w:sz w:val="28"/>
          <w:szCs w:val="28"/>
          <w:lang w:val="ru-RU"/>
        </w:rPr>
      </w:pPr>
    </w:p>
    <w:p w:rsidR="00A4456C" w:rsidRDefault="00A4456C" w:rsidP="009865EC">
      <w:pPr>
        <w:pStyle w:val="11"/>
        <w:tabs>
          <w:tab w:val="left" w:pos="1843"/>
        </w:tabs>
        <w:rPr>
          <w:rFonts w:ascii="Times New Roman" w:hAnsi="Times New Roman"/>
          <w:b/>
          <w:sz w:val="28"/>
          <w:szCs w:val="28"/>
          <w:lang w:val="ru-RU"/>
        </w:rPr>
      </w:pPr>
      <w:r>
        <w:rPr>
          <w:rFonts w:ascii="Times New Roman" w:hAnsi="Times New Roman"/>
          <w:b/>
          <w:sz w:val="28"/>
          <w:szCs w:val="28"/>
          <w:lang w:val="ru-RU"/>
        </w:rPr>
        <w:t>Глава 3. Аналитическая часть. Предложения по совершенствованию</w:t>
      </w:r>
      <w:r w:rsidRPr="00294115">
        <w:rPr>
          <w:rFonts w:ascii="Times New Roman" w:hAnsi="Times New Roman"/>
          <w:b/>
          <w:sz w:val="28"/>
          <w:szCs w:val="28"/>
          <w:lang w:val="ru-RU"/>
        </w:rPr>
        <w:t>.</w:t>
      </w:r>
      <w:r>
        <w:rPr>
          <w:rFonts w:ascii="Times New Roman" w:hAnsi="Times New Roman"/>
          <w:b/>
          <w:sz w:val="28"/>
          <w:szCs w:val="28"/>
          <w:lang w:val="ru-RU"/>
        </w:rPr>
        <w:t xml:space="preserve"> системы управления персоналом на ООО«Спецмонтаж».</w:t>
      </w:r>
    </w:p>
    <w:p w:rsidR="00A4456C" w:rsidRDefault="00A4456C" w:rsidP="009865EC">
      <w:pPr>
        <w:pStyle w:val="11"/>
        <w:tabs>
          <w:tab w:val="left" w:pos="1843"/>
        </w:tabs>
        <w:ind w:firstLine="567"/>
        <w:rPr>
          <w:rFonts w:ascii="Times New Roman" w:hAnsi="Times New Roman"/>
          <w:sz w:val="28"/>
          <w:szCs w:val="28"/>
          <w:lang w:val="ru-RU"/>
        </w:rPr>
      </w:pPr>
      <w:r>
        <w:rPr>
          <w:rFonts w:ascii="Times New Roman" w:hAnsi="Times New Roman"/>
          <w:sz w:val="28"/>
          <w:szCs w:val="28"/>
          <w:lang w:val="ru-RU"/>
        </w:rPr>
        <w:t>3.1 Рекомендации решению проблем по совершенствованию системы управления ООО «Спецмонтаж»……………………………………………….21</w:t>
      </w:r>
    </w:p>
    <w:p w:rsidR="00A4456C" w:rsidRDefault="00A4456C" w:rsidP="009865EC">
      <w:pPr>
        <w:pStyle w:val="11"/>
        <w:tabs>
          <w:tab w:val="left" w:pos="1843"/>
        </w:tabs>
        <w:ind w:firstLine="567"/>
        <w:rPr>
          <w:rFonts w:ascii="Times New Roman" w:hAnsi="Times New Roman"/>
          <w:sz w:val="28"/>
          <w:szCs w:val="28"/>
          <w:lang w:val="ru-RU"/>
        </w:rPr>
      </w:pPr>
      <w:r>
        <w:rPr>
          <w:rFonts w:ascii="Times New Roman" w:hAnsi="Times New Roman"/>
          <w:sz w:val="28"/>
          <w:szCs w:val="28"/>
          <w:lang w:val="ru-RU"/>
        </w:rPr>
        <w:t>3.2 Мотивация персонала,разработка и внедрение……….……………..25</w:t>
      </w:r>
    </w:p>
    <w:p w:rsidR="00A4456C" w:rsidRDefault="00A4456C" w:rsidP="009865EC">
      <w:pPr>
        <w:pStyle w:val="11"/>
        <w:tabs>
          <w:tab w:val="left" w:pos="1843"/>
        </w:tabs>
        <w:rPr>
          <w:rFonts w:ascii="Times New Roman" w:hAnsi="Times New Roman"/>
          <w:sz w:val="28"/>
          <w:szCs w:val="28"/>
          <w:lang w:val="ru-RU"/>
        </w:rPr>
      </w:pPr>
    </w:p>
    <w:p w:rsidR="00A4456C" w:rsidRDefault="00A4456C" w:rsidP="009865EC">
      <w:pPr>
        <w:pStyle w:val="11"/>
        <w:tabs>
          <w:tab w:val="left" w:pos="1843"/>
        </w:tabs>
        <w:rPr>
          <w:rFonts w:ascii="Times New Roman" w:hAnsi="Times New Roman"/>
          <w:sz w:val="28"/>
          <w:szCs w:val="28"/>
          <w:lang w:val="ru-RU"/>
        </w:rPr>
      </w:pPr>
      <w:r>
        <w:rPr>
          <w:rFonts w:ascii="Times New Roman" w:hAnsi="Times New Roman"/>
          <w:sz w:val="28"/>
          <w:szCs w:val="28"/>
          <w:lang w:val="ru-RU"/>
        </w:rPr>
        <w:t>Заключение……………………………………………………………………….26</w:t>
      </w:r>
    </w:p>
    <w:p w:rsidR="00A4456C" w:rsidRDefault="00A4456C" w:rsidP="009865EC">
      <w:pPr>
        <w:pStyle w:val="11"/>
        <w:tabs>
          <w:tab w:val="left" w:pos="1843"/>
        </w:tabs>
        <w:rPr>
          <w:rFonts w:ascii="Times New Roman" w:hAnsi="Times New Roman"/>
          <w:sz w:val="28"/>
          <w:szCs w:val="28"/>
          <w:lang w:val="ru-RU"/>
        </w:rPr>
      </w:pPr>
      <w:r>
        <w:rPr>
          <w:rFonts w:ascii="Times New Roman" w:hAnsi="Times New Roman"/>
          <w:sz w:val="28"/>
          <w:szCs w:val="28"/>
          <w:lang w:val="ru-RU"/>
        </w:rPr>
        <w:t>Список используемой литературы……………………………………………...28</w:t>
      </w:r>
    </w:p>
    <w:p w:rsidR="00A4456C" w:rsidRPr="00462DC9" w:rsidRDefault="00A4456C" w:rsidP="009865EC">
      <w:pPr>
        <w:pStyle w:val="11"/>
        <w:tabs>
          <w:tab w:val="left" w:pos="1843"/>
        </w:tabs>
        <w:rPr>
          <w:rFonts w:ascii="Times New Roman" w:hAnsi="Times New Roman"/>
          <w:sz w:val="28"/>
          <w:szCs w:val="28"/>
          <w:lang w:val="ru-RU"/>
        </w:rPr>
      </w:pPr>
      <w:r>
        <w:rPr>
          <w:rFonts w:ascii="Times New Roman" w:hAnsi="Times New Roman"/>
          <w:sz w:val="28"/>
          <w:szCs w:val="28"/>
          <w:lang w:val="ru-RU"/>
        </w:rPr>
        <w:t>Приложения……………………………………………………………………...29</w:t>
      </w:r>
    </w:p>
    <w:p w:rsidR="00A4456C" w:rsidRDefault="00A4456C" w:rsidP="009865EC">
      <w:pPr>
        <w:jc w:val="both"/>
        <w:rPr>
          <w:rFonts w:ascii="Times New Roman" w:hAnsi="Times New Roman"/>
          <w:b/>
          <w:sz w:val="28"/>
          <w:szCs w:val="28"/>
          <w:lang w:val="ru-RU"/>
        </w:rPr>
      </w:pPr>
      <w:r>
        <w:rPr>
          <w:rFonts w:ascii="Times New Roman" w:hAnsi="Times New Roman"/>
          <w:b/>
          <w:sz w:val="28"/>
          <w:szCs w:val="28"/>
          <w:lang w:val="ru-RU"/>
        </w:rPr>
        <w:br w:type="page"/>
      </w:r>
    </w:p>
    <w:p w:rsidR="00A4456C" w:rsidRPr="00653BD7" w:rsidRDefault="00A4456C" w:rsidP="00B20CF4">
      <w:pPr>
        <w:pStyle w:val="11"/>
        <w:tabs>
          <w:tab w:val="left" w:pos="1843"/>
        </w:tabs>
        <w:jc w:val="center"/>
        <w:rPr>
          <w:rFonts w:ascii="Times New Roman" w:hAnsi="Times New Roman"/>
          <w:b/>
          <w:sz w:val="28"/>
          <w:szCs w:val="28"/>
          <w:lang w:val="ru-RU"/>
        </w:rPr>
      </w:pPr>
      <w:r w:rsidRPr="00653BD7">
        <w:rPr>
          <w:rFonts w:ascii="Times New Roman" w:hAnsi="Times New Roman"/>
          <w:b/>
          <w:sz w:val="28"/>
          <w:szCs w:val="28"/>
          <w:lang w:val="ru-RU"/>
        </w:rPr>
        <w:t>Введение.</w:t>
      </w:r>
    </w:p>
    <w:p w:rsidR="00A4456C" w:rsidRPr="00653BD7" w:rsidRDefault="00A4456C" w:rsidP="00B20CF4">
      <w:pPr>
        <w:pStyle w:val="11"/>
        <w:tabs>
          <w:tab w:val="left" w:pos="1843"/>
        </w:tabs>
        <w:rPr>
          <w:rFonts w:ascii="Times New Roman" w:hAnsi="Times New Roman"/>
          <w:sz w:val="28"/>
          <w:szCs w:val="28"/>
          <w:lang w:val="ru-RU"/>
        </w:rPr>
      </w:pPr>
    </w:p>
    <w:p w:rsidR="00A4456C" w:rsidRPr="00592B85" w:rsidRDefault="00A4456C" w:rsidP="00B20CF4">
      <w:pPr>
        <w:pStyle w:val="11"/>
        <w:tabs>
          <w:tab w:val="left" w:pos="1843"/>
        </w:tabs>
        <w:spacing w:line="360" w:lineRule="auto"/>
        <w:ind w:firstLine="567"/>
        <w:jc w:val="both"/>
        <w:rPr>
          <w:rFonts w:ascii="Times New Roman" w:hAnsi="Times New Roman"/>
          <w:sz w:val="28"/>
          <w:szCs w:val="28"/>
          <w:lang w:val="ru-RU"/>
        </w:rPr>
      </w:pPr>
      <w:r w:rsidRPr="00592B85">
        <w:rPr>
          <w:rFonts w:ascii="Times New Roman" w:hAnsi="Times New Roman"/>
          <w:sz w:val="28"/>
          <w:szCs w:val="28"/>
          <w:lang w:val="ru-RU"/>
        </w:rPr>
        <w:t>Управление персоналом является одной из главных сфер жизни предприятия, способного многократно повысить её эффективность, а само понятие «управление персоналом», рассматривается в достаточно широком диапазоне.</w:t>
      </w:r>
    </w:p>
    <w:p w:rsidR="00A4456C" w:rsidRDefault="00A4456C" w:rsidP="00B20CF4">
      <w:pPr>
        <w:pStyle w:val="11"/>
        <w:tabs>
          <w:tab w:val="left" w:pos="1843"/>
        </w:tabs>
        <w:spacing w:line="360" w:lineRule="auto"/>
        <w:ind w:firstLine="567"/>
        <w:jc w:val="both"/>
        <w:rPr>
          <w:rFonts w:ascii="Times New Roman" w:hAnsi="Times New Roman"/>
          <w:sz w:val="28"/>
          <w:szCs w:val="28"/>
          <w:lang w:val="ru-RU"/>
        </w:rPr>
      </w:pPr>
      <w:r w:rsidRPr="00592B85">
        <w:rPr>
          <w:rFonts w:ascii="Times New Roman" w:hAnsi="Times New Roman"/>
          <w:sz w:val="28"/>
          <w:szCs w:val="28"/>
          <w:lang w:val="ru-RU"/>
        </w:rPr>
        <w:t>Система управления персоналом обеспечивает непрерывное совершенствование методов работы с кадрами. Сущность управления персоналом, включая наемных работников, работодателей  и других владельцев предприятия, заключается в установлении организационно-экономических, социально-психологических и правовых отношений субъекта и объекта управления. В основе этих отношений лежат принципы, методы и формы воздействия на интересы, поведение и деятельность работников в целях максимального использования их.</w:t>
      </w:r>
    </w:p>
    <w:p w:rsidR="00A4456C" w:rsidRDefault="00A4456C" w:rsidP="00B20CF4">
      <w:pPr>
        <w:pStyle w:val="11"/>
        <w:tabs>
          <w:tab w:val="left" w:pos="1843"/>
        </w:tabs>
        <w:spacing w:line="360" w:lineRule="auto"/>
        <w:ind w:firstLine="567"/>
        <w:jc w:val="both"/>
        <w:rPr>
          <w:rFonts w:ascii="Times New Roman" w:hAnsi="Times New Roman"/>
          <w:sz w:val="28"/>
          <w:szCs w:val="28"/>
          <w:lang w:val="ru-RU"/>
        </w:rPr>
      </w:pPr>
      <w:r>
        <w:rPr>
          <w:rFonts w:ascii="Times New Roman" w:hAnsi="Times New Roman"/>
          <w:sz w:val="28"/>
          <w:szCs w:val="28"/>
          <w:lang w:val="ru-RU"/>
        </w:rPr>
        <w:t>Параллельно с процессом образования новых структур управления идет процесс осознания новой роли персонала в обеспечении эффективной работы предприятия. В настоящее время приоритетом пользуется такие мероприятия, как: повышение степени вовлечения персонала в процесс разработки и принятий управленческих решений, подготовка и повышение квалификаций работников, совершенствование систем оценки персонала.</w:t>
      </w:r>
    </w:p>
    <w:p w:rsidR="00A4456C" w:rsidRDefault="00A4456C" w:rsidP="00B20CF4">
      <w:pPr>
        <w:pStyle w:val="11"/>
        <w:tabs>
          <w:tab w:val="left" w:pos="1843"/>
        </w:tabs>
        <w:spacing w:line="360" w:lineRule="auto"/>
        <w:ind w:firstLine="567"/>
        <w:jc w:val="both"/>
        <w:rPr>
          <w:rFonts w:ascii="Times New Roman" w:hAnsi="Times New Roman"/>
          <w:sz w:val="28"/>
          <w:szCs w:val="28"/>
          <w:lang w:val="ru-RU"/>
        </w:rPr>
      </w:pPr>
      <w:r>
        <w:rPr>
          <w:rFonts w:ascii="Times New Roman" w:hAnsi="Times New Roman"/>
          <w:sz w:val="28"/>
          <w:szCs w:val="28"/>
          <w:lang w:val="ru-RU"/>
        </w:rPr>
        <w:t>Кажется повсеместно признанным фактом, что эффективность бизнеса в значительной мере зависит от человеческих ресурсов-навыков, умений, знаний персонала.</w:t>
      </w:r>
    </w:p>
    <w:p w:rsidR="00A4456C" w:rsidRDefault="00A4456C" w:rsidP="00B20CF4">
      <w:pPr>
        <w:pStyle w:val="11"/>
        <w:tabs>
          <w:tab w:val="left" w:pos="1843"/>
        </w:tabs>
        <w:spacing w:line="360" w:lineRule="auto"/>
        <w:ind w:firstLine="567"/>
        <w:jc w:val="both"/>
        <w:rPr>
          <w:rFonts w:ascii="Times New Roman" w:hAnsi="Times New Roman"/>
          <w:sz w:val="28"/>
          <w:szCs w:val="28"/>
          <w:lang w:val="ru-RU"/>
        </w:rPr>
      </w:pPr>
      <w:r>
        <w:rPr>
          <w:rFonts w:ascii="Times New Roman" w:hAnsi="Times New Roman"/>
          <w:sz w:val="28"/>
          <w:szCs w:val="28"/>
          <w:lang w:val="ru-RU"/>
        </w:rPr>
        <w:t>Понимая это, сегодня многие предприниматели в различных секторах рынка инвестируют немалые средства в человеческие ресурсы: отбор, оценку, обучение, стимулирование труда и мотивацию сотрудников.</w:t>
      </w:r>
    </w:p>
    <w:p w:rsidR="00A4456C" w:rsidRDefault="00A4456C" w:rsidP="00B20CF4">
      <w:pPr>
        <w:pStyle w:val="11"/>
        <w:tabs>
          <w:tab w:val="left" w:pos="1843"/>
        </w:tabs>
        <w:spacing w:line="360" w:lineRule="auto"/>
        <w:ind w:firstLine="567"/>
        <w:jc w:val="both"/>
        <w:rPr>
          <w:rFonts w:ascii="Times New Roman" w:hAnsi="Times New Roman"/>
          <w:sz w:val="28"/>
          <w:szCs w:val="28"/>
          <w:lang w:val="ru-RU"/>
        </w:rPr>
      </w:pPr>
      <w:r>
        <w:rPr>
          <w:rFonts w:ascii="Times New Roman" w:hAnsi="Times New Roman"/>
          <w:sz w:val="28"/>
          <w:szCs w:val="28"/>
          <w:lang w:val="ru-RU"/>
        </w:rPr>
        <w:t>Не смотря на это, реальность демонстрирует, что не все современные предприятия эффективно используют потенциал своих работников, так как применяемые методы управления персоналом не обеспечивают требуемых организаций качества, инновационности, комплектности и не удовлетворяет своих работников.</w:t>
      </w:r>
    </w:p>
    <w:p w:rsidR="00A4456C" w:rsidRDefault="00A4456C" w:rsidP="005D2B01">
      <w:pPr>
        <w:spacing w:after="0"/>
        <w:ind w:firstLine="567"/>
        <w:jc w:val="both"/>
        <w:rPr>
          <w:rFonts w:ascii="Times New Roman" w:hAnsi="Times New Roman"/>
          <w:sz w:val="28"/>
          <w:szCs w:val="28"/>
          <w:lang w:val="ru-RU"/>
        </w:rPr>
      </w:pPr>
      <w:r>
        <w:rPr>
          <w:rFonts w:ascii="Times New Roman" w:hAnsi="Times New Roman"/>
          <w:sz w:val="28"/>
          <w:szCs w:val="28"/>
          <w:lang w:val="ru-RU"/>
        </w:rPr>
        <w:t>В основе подобной организации управления предприятием лежит принцип разделения и специализации труда, описанный Адамом Смитом в его работе «Достояние народа». Тот же подход лежит в отечественном государственном стандарте управления персоналом.</w:t>
      </w:r>
    </w:p>
    <w:p w:rsidR="00A4456C" w:rsidRDefault="00A4456C" w:rsidP="005D2B01">
      <w:pPr>
        <w:spacing w:after="0"/>
        <w:ind w:firstLine="567"/>
        <w:jc w:val="both"/>
        <w:rPr>
          <w:rFonts w:ascii="Times New Roman" w:hAnsi="Times New Roman"/>
          <w:sz w:val="28"/>
          <w:szCs w:val="28"/>
          <w:lang w:val="ru-RU"/>
        </w:rPr>
      </w:pPr>
      <w:r>
        <w:rPr>
          <w:rFonts w:ascii="Times New Roman" w:hAnsi="Times New Roman"/>
          <w:sz w:val="28"/>
          <w:szCs w:val="28"/>
          <w:lang w:val="ru-RU"/>
        </w:rPr>
        <w:t>Рынок труда развивается динамично, многие специальности сейчас немыслимы без навыков и умений, которые несколько лет назад не требовались.</w:t>
      </w:r>
    </w:p>
    <w:p w:rsidR="00A4456C" w:rsidRDefault="00A4456C" w:rsidP="005D2B01">
      <w:pPr>
        <w:spacing w:after="0"/>
        <w:ind w:firstLine="567"/>
        <w:jc w:val="both"/>
        <w:rPr>
          <w:rFonts w:ascii="Times New Roman" w:hAnsi="Times New Roman"/>
          <w:sz w:val="28"/>
          <w:szCs w:val="28"/>
          <w:lang w:val="ru-RU"/>
        </w:rPr>
      </w:pPr>
      <w:r>
        <w:rPr>
          <w:rFonts w:ascii="Times New Roman" w:hAnsi="Times New Roman"/>
          <w:sz w:val="28"/>
          <w:szCs w:val="28"/>
          <w:lang w:val="ru-RU"/>
        </w:rPr>
        <w:t>В новых условиях хозяйствования, управление персоналом представляет собой процесс воздействия организации на её сотрудников с помощью специальных методов, направленных на достижение определенных целей. Основу  управления персоналом составляет роль личности работника, его знание мотивационных установок, умение их формировать и направлять в соответствии с задачами организации.</w:t>
      </w:r>
    </w:p>
    <w:p w:rsidR="00A4456C" w:rsidRDefault="00A4456C" w:rsidP="005D2B01">
      <w:pPr>
        <w:spacing w:after="0"/>
        <w:ind w:firstLine="567"/>
        <w:jc w:val="both"/>
        <w:rPr>
          <w:rFonts w:ascii="Times New Roman" w:hAnsi="Times New Roman"/>
          <w:sz w:val="28"/>
          <w:szCs w:val="28"/>
          <w:lang w:val="ru-RU"/>
        </w:rPr>
      </w:pPr>
      <w:r>
        <w:rPr>
          <w:rFonts w:ascii="Times New Roman" w:hAnsi="Times New Roman"/>
          <w:sz w:val="28"/>
          <w:szCs w:val="28"/>
          <w:lang w:val="ru-RU"/>
        </w:rPr>
        <w:t>Тем не менее, в настоящее время не выработано единого подхода в отношении управлении персоналом и управления кадрами. Круг вопросов рассматриваемых, представляется определенным множеством и каждый автор формирует из него свое понимание системы управления персоналом.</w:t>
      </w:r>
    </w:p>
    <w:p w:rsidR="00A4456C" w:rsidRDefault="00A4456C" w:rsidP="005D2B01">
      <w:pPr>
        <w:spacing w:after="0"/>
        <w:ind w:firstLine="567"/>
        <w:jc w:val="both"/>
        <w:rPr>
          <w:rFonts w:ascii="Times New Roman" w:hAnsi="Times New Roman"/>
          <w:sz w:val="28"/>
          <w:szCs w:val="28"/>
          <w:lang w:val="ru-RU"/>
        </w:rPr>
      </w:pPr>
      <w:r>
        <w:rPr>
          <w:rFonts w:ascii="Times New Roman" w:hAnsi="Times New Roman"/>
          <w:sz w:val="28"/>
          <w:szCs w:val="28"/>
          <w:lang w:val="ru-RU"/>
        </w:rPr>
        <w:t>Цель данной курсовой работы: на основе современных направлений в управлении персоналом организаций разработать предложения по разработке и внедрению системы управления персоналом на предприятии ООО «Спецмонтаж».</w:t>
      </w:r>
    </w:p>
    <w:p w:rsidR="00A4456C" w:rsidRDefault="00A4456C" w:rsidP="005D2B01">
      <w:pPr>
        <w:spacing w:after="0"/>
        <w:ind w:firstLine="567"/>
        <w:jc w:val="both"/>
        <w:rPr>
          <w:rFonts w:ascii="Times New Roman" w:hAnsi="Times New Roman"/>
          <w:sz w:val="28"/>
          <w:szCs w:val="28"/>
          <w:lang w:val="ru-RU"/>
        </w:rPr>
      </w:pPr>
      <w:r>
        <w:rPr>
          <w:rFonts w:ascii="Times New Roman" w:hAnsi="Times New Roman"/>
          <w:sz w:val="28"/>
          <w:szCs w:val="28"/>
          <w:lang w:val="ru-RU"/>
        </w:rPr>
        <w:t>Исходя из поставленной цели, данная работа должна решить следующие задачи:</w:t>
      </w:r>
    </w:p>
    <w:p w:rsidR="00A4456C" w:rsidRDefault="00A4456C" w:rsidP="005D2B01">
      <w:pPr>
        <w:spacing w:after="0"/>
        <w:ind w:firstLine="567"/>
        <w:jc w:val="both"/>
        <w:rPr>
          <w:rFonts w:ascii="Times New Roman" w:hAnsi="Times New Roman"/>
          <w:sz w:val="28"/>
          <w:szCs w:val="28"/>
          <w:lang w:val="ru-RU"/>
        </w:rPr>
      </w:pPr>
      <w:r>
        <w:rPr>
          <w:rFonts w:ascii="Times New Roman" w:hAnsi="Times New Roman"/>
          <w:sz w:val="28"/>
          <w:szCs w:val="28"/>
          <w:lang w:val="ru-RU"/>
        </w:rPr>
        <w:t>-дать характеристику теоретическим и практическим подходам к построению системы управления персоналом;</w:t>
      </w:r>
    </w:p>
    <w:p w:rsidR="00A4456C" w:rsidRDefault="00A4456C" w:rsidP="005D2B01">
      <w:pPr>
        <w:spacing w:after="0"/>
        <w:ind w:firstLine="567"/>
        <w:jc w:val="both"/>
        <w:rPr>
          <w:rFonts w:ascii="Times New Roman" w:hAnsi="Times New Roman"/>
          <w:sz w:val="28"/>
          <w:szCs w:val="28"/>
          <w:lang w:val="ru-RU"/>
        </w:rPr>
      </w:pPr>
      <w:r>
        <w:rPr>
          <w:rFonts w:ascii="Times New Roman" w:hAnsi="Times New Roman"/>
          <w:sz w:val="28"/>
          <w:szCs w:val="28"/>
          <w:lang w:val="ru-RU"/>
        </w:rPr>
        <w:t>-проанализировать управление персоналом в ООО «Спецмонтаж»;</w:t>
      </w:r>
    </w:p>
    <w:p w:rsidR="00A4456C" w:rsidRDefault="00A4456C" w:rsidP="005D2B01">
      <w:pPr>
        <w:spacing w:after="0"/>
        <w:ind w:firstLine="567"/>
        <w:jc w:val="both"/>
        <w:rPr>
          <w:rFonts w:ascii="Times New Roman" w:hAnsi="Times New Roman"/>
          <w:sz w:val="28"/>
          <w:szCs w:val="28"/>
          <w:lang w:val="ru-RU"/>
        </w:rPr>
      </w:pPr>
      <w:r>
        <w:rPr>
          <w:rFonts w:ascii="Times New Roman" w:hAnsi="Times New Roman"/>
          <w:sz w:val="28"/>
          <w:szCs w:val="28"/>
          <w:lang w:val="ru-RU"/>
        </w:rPr>
        <w:t>-разработать предложения и рекомендации по формированию системы управления персоналом ООО «Спецмонтаж»;</w:t>
      </w:r>
    </w:p>
    <w:p w:rsidR="00A4456C" w:rsidRDefault="00A4456C" w:rsidP="005D2B01">
      <w:pPr>
        <w:spacing w:after="0"/>
        <w:ind w:firstLine="567"/>
        <w:jc w:val="both"/>
        <w:rPr>
          <w:rFonts w:ascii="Times New Roman" w:hAnsi="Times New Roman"/>
          <w:sz w:val="28"/>
          <w:szCs w:val="28"/>
          <w:lang w:val="ru-RU"/>
        </w:rPr>
      </w:pPr>
      <w:r>
        <w:rPr>
          <w:rFonts w:ascii="Times New Roman" w:hAnsi="Times New Roman"/>
          <w:sz w:val="28"/>
          <w:szCs w:val="28"/>
          <w:lang w:val="ru-RU"/>
        </w:rPr>
        <w:t>Объектом исследования является Общество с ограниченной ответственностью «Спецмонтаж»</w:t>
      </w:r>
    </w:p>
    <w:p w:rsidR="00A4456C" w:rsidRDefault="00A4456C" w:rsidP="005D2B01">
      <w:pPr>
        <w:spacing w:after="0"/>
        <w:ind w:firstLine="567"/>
        <w:jc w:val="both"/>
        <w:rPr>
          <w:rFonts w:ascii="Times New Roman" w:hAnsi="Times New Roman"/>
          <w:sz w:val="28"/>
          <w:szCs w:val="28"/>
          <w:lang w:val="ru-RU"/>
        </w:rPr>
      </w:pPr>
      <w:r>
        <w:rPr>
          <w:rFonts w:ascii="Times New Roman" w:hAnsi="Times New Roman"/>
          <w:sz w:val="28"/>
          <w:szCs w:val="28"/>
          <w:lang w:val="ru-RU"/>
        </w:rPr>
        <w:t>Предметом исследования является система управления персоналом ООО «Спецмонтаж».</w:t>
      </w:r>
    </w:p>
    <w:p w:rsidR="00A4456C" w:rsidRDefault="00A4456C" w:rsidP="005D2B01">
      <w:pPr>
        <w:spacing w:after="0"/>
        <w:ind w:firstLine="567"/>
        <w:jc w:val="both"/>
        <w:rPr>
          <w:rFonts w:ascii="Times New Roman" w:hAnsi="Times New Roman"/>
          <w:sz w:val="28"/>
          <w:szCs w:val="28"/>
          <w:lang w:val="ru-RU"/>
        </w:rPr>
      </w:pPr>
      <w:r>
        <w:rPr>
          <w:rFonts w:ascii="Times New Roman" w:hAnsi="Times New Roman"/>
          <w:sz w:val="28"/>
          <w:szCs w:val="28"/>
          <w:lang w:val="ru-RU"/>
        </w:rPr>
        <w:t>Теорико-методологической основой исследования послужили фундаментальные положения кадрового менеджмента, представленные в научной и учебной литературе, исследования отечественных и зарубежных ученых, законодательные акты РФ.</w:t>
      </w:r>
    </w:p>
    <w:p w:rsidR="00A4456C" w:rsidRPr="00653BD7" w:rsidRDefault="00A4456C" w:rsidP="005D2B01">
      <w:pPr>
        <w:spacing w:after="0"/>
        <w:ind w:firstLine="567"/>
        <w:jc w:val="both"/>
        <w:rPr>
          <w:rFonts w:ascii="Times New Roman" w:hAnsi="Times New Roman"/>
          <w:sz w:val="28"/>
          <w:szCs w:val="28"/>
          <w:lang w:val="ru-RU"/>
        </w:rPr>
      </w:pPr>
      <w:r>
        <w:rPr>
          <w:rFonts w:ascii="Times New Roman" w:hAnsi="Times New Roman"/>
          <w:sz w:val="28"/>
          <w:szCs w:val="28"/>
          <w:lang w:val="ru-RU"/>
        </w:rPr>
        <w:t>Работа состоит из введения, трех глав, заключения, списка используемой литературы и приложений. В первой главе рассматривается основные теоретические аспекты управления персоналом современной организации, а так же анализируется специфика кадрового менеджмента в организации. Вторая глава посвящена анализу: ООО «Спецмонтаж», как объекта исследования. В третьей главе представлены предложении по разработке и формированию системы управления персоналом, рассматриваемой организации, включая ряд рекомендаций по наиболее эффективному подбору персонала и развития материального и нематериального развития сотрудников.</w:t>
      </w:r>
    </w:p>
    <w:p w:rsidR="00A4456C" w:rsidRPr="00653BD7"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Pr="00FE799B" w:rsidRDefault="00A4456C" w:rsidP="005D2B01">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b/>
          <w:sz w:val="28"/>
          <w:szCs w:val="28"/>
          <w:lang w:val="ru-RU"/>
        </w:rPr>
      </w:pPr>
      <w:r>
        <w:rPr>
          <w:rFonts w:ascii="Times New Roman" w:hAnsi="Times New Roman"/>
          <w:sz w:val="28"/>
          <w:szCs w:val="28"/>
          <w:lang w:val="ru-RU"/>
        </w:rPr>
        <w:t xml:space="preserve">Глава 1. </w:t>
      </w:r>
      <w:r w:rsidRPr="00653BD7">
        <w:rPr>
          <w:rFonts w:ascii="Times New Roman" w:hAnsi="Times New Roman"/>
          <w:b/>
          <w:sz w:val="28"/>
          <w:szCs w:val="28"/>
          <w:lang w:val="ru-RU"/>
        </w:rPr>
        <w:t xml:space="preserve">ТЕОРИТИЧЕСКИЕ ПОДХОДЫ К ПОСТРОЕНИЮ </w:t>
      </w:r>
      <w:r>
        <w:rPr>
          <w:rFonts w:ascii="Times New Roman" w:hAnsi="Times New Roman"/>
          <w:b/>
          <w:sz w:val="28"/>
          <w:szCs w:val="28"/>
          <w:lang w:val="ru-RU"/>
        </w:rPr>
        <w:t xml:space="preserve">         </w:t>
      </w:r>
      <w:r w:rsidRPr="00653BD7">
        <w:rPr>
          <w:rFonts w:ascii="Times New Roman" w:hAnsi="Times New Roman"/>
          <w:b/>
          <w:sz w:val="28"/>
          <w:szCs w:val="28"/>
          <w:lang w:val="ru-RU"/>
        </w:rPr>
        <w:t>СИСТЕМЫ УПРАВЛЕНИЯ ПЕРСОНАЛОМ.</w:t>
      </w:r>
    </w:p>
    <w:p w:rsidR="00A4456C" w:rsidRDefault="00A4456C" w:rsidP="00653BD7">
      <w:pPr>
        <w:spacing w:after="0"/>
        <w:jc w:val="both"/>
        <w:rPr>
          <w:rFonts w:ascii="Times New Roman" w:hAnsi="Times New Roman"/>
          <w:b/>
          <w:sz w:val="28"/>
          <w:szCs w:val="28"/>
          <w:lang w:val="ru-RU"/>
        </w:rPr>
      </w:pPr>
    </w:p>
    <w:p w:rsidR="00A4456C" w:rsidRDefault="00A4456C" w:rsidP="00653BD7">
      <w:pPr>
        <w:spacing w:after="0"/>
        <w:ind w:firstLine="567"/>
        <w:jc w:val="both"/>
        <w:rPr>
          <w:rFonts w:ascii="Times New Roman" w:hAnsi="Times New Roman"/>
          <w:b/>
          <w:sz w:val="28"/>
          <w:szCs w:val="28"/>
          <w:lang w:val="ru-RU"/>
        </w:rPr>
      </w:pPr>
      <w:r>
        <w:rPr>
          <w:rFonts w:ascii="Times New Roman" w:hAnsi="Times New Roman"/>
          <w:b/>
          <w:sz w:val="28"/>
          <w:szCs w:val="28"/>
          <w:lang w:val="ru-RU"/>
        </w:rPr>
        <w:t>1.1. Система управления персоналом на предприятии.</w:t>
      </w:r>
    </w:p>
    <w:p w:rsidR="00A4456C" w:rsidRDefault="00A4456C" w:rsidP="00653BD7">
      <w:pPr>
        <w:spacing w:after="0"/>
        <w:jc w:val="both"/>
        <w:rPr>
          <w:rFonts w:ascii="Times New Roman" w:hAnsi="Times New Roman"/>
          <w:b/>
          <w:sz w:val="28"/>
          <w:szCs w:val="28"/>
          <w:lang w:val="ru-RU"/>
        </w:rPr>
      </w:pP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Предприятие, будучи целостной производственно-хозяйственной системой, тем не менее, может быть представлено как совокупность составляющих её элементов, взаимосвязанных друг с другом.</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Так, одни авторы  в качестве подсистем выделяют техническую, административную и человеческую, или личностно-культурную. Другие в управлении производством выделяют две части: управление деятельностью и управление людьми.Управление деятельности складывается из планирования деятельности, постановки производственных задач, создания системы измерения производимой работы, контроля за выполнением заданий. Управление людьми включает обеспечение  сотрудничества между всеми членами трудового коллектива, кадровую  политику, обучение, информирование, мотивацию работников и другие важные работы руководителя как менеджера.</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Вопросы  управления персоналом сегодня приобретает первоочередное значение по ряду причин, реформирование экономики требует изменения механизмов хозяйствования, структуры управления.</w:t>
      </w:r>
    </w:p>
    <w:p w:rsidR="00A4456C" w:rsidRPr="003D3CA4" w:rsidRDefault="00A4456C" w:rsidP="00653BD7">
      <w:pPr>
        <w:spacing w:after="0"/>
        <w:ind w:firstLine="567"/>
        <w:jc w:val="both"/>
        <w:rPr>
          <w:rFonts w:ascii="Times New Roman" w:hAnsi="Times New Roman"/>
          <w:sz w:val="28"/>
          <w:szCs w:val="28"/>
          <w:vertAlign w:val="superscript"/>
          <w:lang w:val="ru-RU"/>
        </w:rPr>
      </w:pPr>
      <w:r>
        <w:rPr>
          <w:rFonts w:ascii="Times New Roman" w:hAnsi="Times New Roman"/>
          <w:sz w:val="28"/>
          <w:szCs w:val="28"/>
          <w:lang w:val="ru-RU"/>
        </w:rPr>
        <w:t>Управление персоналом - это комплексная, функциональная стратегия, охватывающая деятельность нескольких служб организации. Этот процесс базируется, с одной стороны, на принципах и методах административного управления, а с другой стороны, на концепции всестороннего развития работников. Каждая организация формирует свой механизм управления персоналом с учетом специфики, численности, уровня корпоративной культуры, ищет новые технологии управления и развития персонала.</w:t>
      </w:r>
      <w:r w:rsidRPr="003D3CA4">
        <w:rPr>
          <w:rFonts w:ascii="Times New Roman" w:hAnsi="Times New Roman"/>
          <w:sz w:val="28"/>
          <w:szCs w:val="28"/>
          <w:vertAlign w:val="superscript"/>
          <w:lang w:val="ru-RU"/>
        </w:rPr>
        <w:t>1</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Существует два пути формирования механизма управления персоналом: первый- это распределение функций в рамках прошлой линейной структуры; второй- создание единой службы. Недостаток первого варианта- низкая эффективность коммуникаций руководителей и специалистов различных малых служб, работающих с человеком. Во втором случае- достигается сбалансированное взаимодействие в рамках одного звена(директора по персоналу), имеющий высокий административный статус.</w:t>
      </w:r>
    </w:p>
    <w:p w:rsidR="00A4456C" w:rsidRDefault="00A4456C" w:rsidP="00653BD7">
      <w:pPr>
        <w:spacing w:after="0"/>
        <w:ind w:firstLine="567"/>
        <w:jc w:val="both"/>
        <w:rPr>
          <w:rFonts w:ascii="Times New Roman" w:hAnsi="Times New Roman"/>
          <w:sz w:val="28"/>
          <w:szCs w:val="28"/>
          <w:lang w:val="ru-RU"/>
        </w:rPr>
      </w:pPr>
    </w:p>
    <w:p w:rsidR="00A4456C" w:rsidRDefault="00A4456C" w:rsidP="00081642">
      <w:pPr>
        <w:spacing w:after="0"/>
        <w:jc w:val="both"/>
        <w:rPr>
          <w:rFonts w:ascii="Times New Roman" w:hAnsi="Times New Roman"/>
          <w:sz w:val="28"/>
          <w:szCs w:val="28"/>
          <w:lang w:val="ru-RU"/>
        </w:rPr>
      </w:pPr>
      <w:r>
        <w:rPr>
          <w:rFonts w:ascii="Times New Roman" w:hAnsi="Times New Roman"/>
          <w:sz w:val="28"/>
          <w:szCs w:val="28"/>
          <w:lang w:val="ru-RU"/>
        </w:rPr>
        <w:t>____________________</w:t>
      </w:r>
    </w:p>
    <w:p w:rsidR="00A4456C" w:rsidRPr="00081642" w:rsidRDefault="00A4456C" w:rsidP="00653BD7">
      <w:pPr>
        <w:spacing w:after="0"/>
        <w:ind w:firstLine="567"/>
        <w:jc w:val="both"/>
        <w:rPr>
          <w:rFonts w:ascii="Times New Roman" w:hAnsi="Times New Roman"/>
          <w:sz w:val="28"/>
          <w:szCs w:val="28"/>
          <w:lang w:val="ru-RU"/>
        </w:rPr>
      </w:pPr>
      <w:r>
        <w:rPr>
          <w:rFonts w:ascii="Times New Roman" w:hAnsi="Times New Roman"/>
          <w:sz w:val="16"/>
          <w:szCs w:val="16"/>
          <w:vertAlign w:val="superscript"/>
          <w:lang w:val="ru-RU"/>
        </w:rPr>
        <w:t>1</w:t>
      </w:r>
      <w:r>
        <w:rPr>
          <w:rFonts w:ascii="Times New Roman" w:hAnsi="Times New Roman"/>
          <w:sz w:val="16"/>
          <w:szCs w:val="16"/>
          <w:lang w:val="ru-RU"/>
        </w:rPr>
        <w:t>Маслов Е.В. «Управление персоналом предприятия», 2006 год (стр.10-11).</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До недавнего времени в организации функции управления персоналом, как правило, выполняли ряд структурных подразделений:</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 планово-экономический отдел, планирующий увеличение или сокращение численности персонала, темпы роста производительности труда  и общего фонда заработной платы;</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 отдел профессионального обучения, организующий подготовку, повышение квалификации работников;</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 отдел труда и заработанной (ОТИЗ), осуществляющий нормирование труда, анализ его производительности, установление разрядов, организацию заработной платы, определение режимов труда и отдыха;</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 отдел кадров, осуществляющий прием и увольнение, анализ движения кадров, поддержание трудовой дисциплины;</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 отдел охраны труда, осуществляющий меры по предотвращению травматизма и профессиональной заболеваемости, обучающий персонал нормам и правилам охраны труда;</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 производственно-технический отдел, проектирующий производственные процессы, их механизацию и автоматизацию.</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Но в таком случае ни одно подразделение не несет ответственности за общую политику организации в управлении персоналом все они в оперативном режиме подчиняются разным должностным лицам  и в силу этого «консервируют» недостатки в своей работе.</w:t>
      </w:r>
    </w:p>
    <w:p w:rsidR="00A4456C" w:rsidRPr="003D3CA4" w:rsidRDefault="00A4456C" w:rsidP="00653BD7">
      <w:pPr>
        <w:spacing w:after="0"/>
        <w:ind w:firstLine="567"/>
        <w:jc w:val="both"/>
        <w:rPr>
          <w:rFonts w:ascii="Times New Roman" w:hAnsi="Times New Roman"/>
          <w:sz w:val="28"/>
          <w:szCs w:val="28"/>
          <w:vertAlign w:val="superscript"/>
          <w:lang w:val="ru-RU"/>
        </w:rPr>
      </w:pPr>
      <w:r>
        <w:rPr>
          <w:rFonts w:ascii="Times New Roman" w:hAnsi="Times New Roman"/>
          <w:sz w:val="28"/>
          <w:szCs w:val="28"/>
          <w:lang w:val="ru-RU"/>
        </w:rPr>
        <w:t>Появление концепции управления человеком (персоналом), обусловлено изменениями условий рыночной среды в числе которых, во-первых, рост потребностей организаций к быстрой и оперативной концепции интеллектуального потенциала на «правильных» направлениях, во-вторых, смена роли управленческого персонала всех уровней, а так же роли рядовых работников в системе взаимоотношений «работник-работодатель».</w:t>
      </w:r>
      <w:r w:rsidRPr="003D3CA4">
        <w:rPr>
          <w:rFonts w:ascii="Times New Roman" w:hAnsi="Times New Roman"/>
          <w:sz w:val="28"/>
          <w:szCs w:val="28"/>
          <w:vertAlign w:val="superscript"/>
          <w:lang w:val="ru-RU"/>
        </w:rPr>
        <w:t>2</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Эти требования на практике означают необходимость наличия высококвалифицированного персонала, имеющего не только профессиональную, но и психологическую подготовку. Так как творческий процесс возможен только в условиях высокой мотивации к труду у работающего.Формирование такой мотивации возможно лишь при заинтересованности работником в результатах своего труда и ориентирован на труд во благо организации.</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 xml:space="preserve">Насущной задачей менеджмента в современной экономике является </w:t>
      </w:r>
    </w:p>
    <w:p w:rsidR="00A4456C" w:rsidRDefault="00A4456C" w:rsidP="00653BD7">
      <w:pPr>
        <w:spacing w:after="0"/>
        <w:ind w:firstLine="567"/>
        <w:jc w:val="both"/>
        <w:rPr>
          <w:rFonts w:ascii="Times New Roman" w:hAnsi="Times New Roman"/>
          <w:sz w:val="28"/>
          <w:szCs w:val="28"/>
          <w:lang w:val="ru-RU"/>
        </w:rPr>
      </w:pPr>
    </w:p>
    <w:p w:rsidR="00A4456C" w:rsidRDefault="00A4456C" w:rsidP="00081642">
      <w:pPr>
        <w:spacing w:after="0"/>
        <w:jc w:val="both"/>
        <w:rPr>
          <w:rFonts w:ascii="Times New Roman" w:hAnsi="Times New Roman"/>
          <w:sz w:val="28"/>
          <w:szCs w:val="28"/>
          <w:lang w:val="ru-RU"/>
        </w:rPr>
      </w:pPr>
      <w:r>
        <w:rPr>
          <w:rFonts w:ascii="Times New Roman" w:hAnsi="Times New Roman"/>
          <w:sz w:val="28"/>
          <w:szCs w:val="28"/>
          <w:lang w:val="ru-RU"/>
        </w:rPr>
        <w:t>____________________</w:t>
      </w:r>
    </w:p>
    <w:p w:rsidR="00A4456C" w:rsidRPr="00081642" w:rsidRDefault="00A4456C" w:rsidP="00081642">
      <w:pPr>
        <w:pStyle w:val="af2"/>
        <w:ind w:left="540" w:firstLine="27"/>
        <w:jc w:val="both"/>
      </w:pPr>
      <w:r>
        <w:rPr>
          <w:vertAlign w:val="superscript"/>
        </w:rPr>
        <w:t>2</w:t>
      </w:r>
      <w:r>
        <w:t>Мишин А.К., Третьякова Н.А. «Единая служба управления персоналом в современной организации»,2002 год (стр18-19).</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обеспечение эффективной деятельности организации и стабильное</w:t>
      </w:r>
    </w:p>
    <w:p w:rsidR="00A4456C" w:rsidRDefault="00A4456C" w:rsidP="00081642">
      <w:pPr>
        <w:spacing w:after="0"/>
        <w:jc w:val="both"/>
        <w:rPr>
          <w:rFonts w:ascii="Times New Roman" w:hAnsi="Times New Roman"/>
          <w:sz w:val="28"/>
          <w:szCs w:val="28"/>
          <w:lang w:val="ru-RU"/>
        </w:rPr>
      </w:pPr>
      <w:r>
        <w:rPr>
          <w:rFonts w:ascii="Times New Roman" w:hAnsi="Times New Roman"/>
          <w:sz w:val="28"/>
          <w:szCs w:val="28"/>
          <w:lang w:val="ru-RU"/>
        </w:rPr>
        <w:t xml:space="preserve">достижение положительных результатов. Соответственно менеджер- это </w:t>
      </w:r>
    </w:p>
    <w:p w:rsidR="00A4456C" w:rsidRDefault="00A4456C" w:rsidP="00081642">
      <w:pPr>
        <w:spacing w:after="0"/>
        <w:jc w:val="both"/>
        <w:rPr>
          <w:rFonts w:ascii="Times New Roman" w:hAnsi="Times New Roman"/>
          <w:sz w:val="28"/>
          <w:szCs w:val="28"/>
          <w:lang w:val="ru-RU"/>
        </w:rPr>
      </w:pPr>
      <w:r>
        <w:rPr>
          <w:rFonts w:ascii="Times New Roman" w:hAnsi="Times New Roman"/>
          <w:sz w:val="28"/>
          <w:szCs w:val="28"/>
          <w:lang w:val="ru-RU"/>
        </w:rPr>
        <w:t>специалист по управлению, разрабатывающий планы, определяющий управление персоналом, разрабатывающий процедуры ко всем стадиям управленческого цикла и осуществляющий контроль.</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Организация представляет собой систему, координируемой деятельность двух и более людей для достижения общих целей. Это именно система координируемых деятельностей, поскольку люди могут смениться, но институированная система ролей, сохраниться. Группы людей, созданные по воле руководителей, для достижения целей организации, называются формальными. Стихийно образовавшаяся группа людей, вступивших в регулярное взаимодействие, для достижения определенных целей, называется неформальной группой(организацией).</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Без управления – организация не существует. Основные управленческие функции: циклически повторяющиеся процессы, гарантирующие достижение системы целей, эффективное функционирование, сохранение и развитие организации.(Приложение, рис.1).</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Ни одна организация не сможет сформироваться и существовать, если не определена её цель- то, ради чего организация существует. Определение цели может быть дано двояким образом- для внешних наблюдателей, участников и её собственных участников, сотрудников. От целей компании формируются и задачи и показатели службы персонала.</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Под персоналом понимают совокупность всех человеческих ресурсов, которыми обладает организация. Это сотрудники организации, а также партнеры. Персонал- это стратегический фактор, который определяет будущее организации.</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Под структурой организации понимается её архитектоника, наличие отдельных частей и соотношение между ними, степень жесткости, гибкости организационной конфигурации, типы взаимодействия между внутренними элементами. Выделяют три вида организационных структур:</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 линейная;     - функциональная;    - адаптивная.</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Для управления персоналом важно учитывать, что тип используемой  технологии задает важные параметры, выделяющих особенности самих исполнителей, что косвенно влияет на отбор людей, обладающих особыми психическими свойствами и характерологическими особенностями.</w:t>
      </w:r>
    </w:p>
    <w:p w:rsidR="00A4456C" w:rsidRDefault="00A4456C" w:rsidP="00653BD7">
      <w:pPr>
        <w:spacing w:after="0"/>
        <w:ind w:firstLine="567"/>
        <w:jc w:val="both"/>
        <w:rPr>
          <w:rFonts w:ascii="Times New Roman" w:hAnsi="Times New Roman"/>
          <w:sz w:val="28"/>
          <w:szCs w:val="28"/>
          <w:lang w:val="ru-RU"/>
        </w:rPr>
      </w:pPr>
    </w:p>
    <w:p w:rsidR="00A4456C" w:rsidRDefault="00A4456C" w:rsidP="00081642">
      <w:pPr>
        <w:spacing w:after="0"/>
        <w:rPr>
          <w:rFonts w:ascii="Times New Roman" w:hAnsi="Times New Roman"/>
          <w:sz w:val="28"/>
          <w:szCs w:val="28"/>
          <w:vertAlign w:val="superscript"/>
          <w:lang w:val="ru-RU"/>
        </w:rPr>
      </w:pPr>
      <w:r>
        <w:rPr>
          <w:rFonts w:ascii="Times New Roman" w:hAnsi="Times New Roman"/>
          <w:sz w:val="28"/>
          <w:szCs w:val="28"/>
          <w:vertAlign w:val="superscript"/>
          <w:lang w:val="ru-RU"/>
        </w:rPr>
        <w:t>____________________________________</w:t>
      </w:r>
    </w:p>
    <w:p w:rsidR="00A4456C" w:rsidRDefault="00A4456C" w:rsidP="00081642">
      <w:pPr>
        <w:pStyle w:val="af2"/>
        <w:ind w:left="540" w:firstLine="27"/>
        <w:jc w:val="both"/>
      </w:pPr>
      <w:r>
        <w:rPr>
          <w:vertAlign w:val="superscript"/>
        </w:rPr>
        <w:t>3</w:t>
      </w:r>
      <w:r>
        <w:t>Мишин А.К., Третьякова Н.А. «Единая служба управления персоналом в современной организации»,2002 год (стр. 22-23).</w:t>
      </w:r>
    </w:p>
    <w:p w:rsidR="00A4456C" w:rsidRPr="00081642" w:rsidRDefault="00A4456C" w:rsidP="00081642">
      <w:pPr>
        <w:pStyle w:val="af2"/>
        <w:ind w:left="540" w:firstLine="27"/>
        <w:jc w:val="both"/>
      </w:pPr>
      <w:r>
        <w:rPr>
          <w:sz w:val="28"/>
          <w:szCs w:val="28"/>
        </w:rPr>
        <w:t>Можно сказать, что современный менеджмент не только наука и практика управления, но и искусство управления людьми. Каждый человек индивидуален, и каждому нужен свой подход.</w:t>
      </w:r>
    </w:p>
    <w:p w:rsidR="00A4456C" w:rsidRDefault="00A4456C" w:rsidP="00653BD7">
      <w:pPr>
        <w:spacing w:after="0"/>
        <w:ind w:firstLine="567"/>
        <w:jc w:val="both"/>
        <w:rPr>
          <w:rFonts w:ascii="Times New Roman" w:hAnsi="Times New Roman"/>
          <w:sz w:val="28"/>
          <w:szCs w:val="28"/>
          <w:vertAlign w:val="superscript"/>
          <w:lang w:val="ru-RU"/>
        </w:rPr>
      </w:pPr>
      <w:r>
        <w:rPr>
          <w:rFonts w:ascii="Times New Roman" w:hAnsi="Times New Roman"/>
          <w:sz w:val="28"/>
          <w:szCs w:val="28"/>
          <w:lang w:val="ru-RU"/>
        </w:rPr>
        <w:t>В современных условиях, служба управления персоналом является одним из основных структурных подразделений.</w:t>
      </w:r>
      <w:r w:rsidRPr="003D3CA4">
        <w:rPr>
          <w:rFonts w:ascii="Times New Roman" w:hAnsi="Times New Roman"/>
          <w:sz w:val="28"/>
          <w:szCs w:val="28"/>
          <w:vertAlign w:val="superscript"/>
          <w:lang w:val="ru-RU"/>
        </w:rPr>
        <w:t>3</w:t>
      </w:r>
    </w:p>
    <w:p w:rsidR="00A4456C" w:rsidRPr="000929E6" w:rsidRDefault="00A4456C" w:rsidP="00081642">
      <w:pPr>
        <w:pStyle w:val="af2"/>
        <w:ind w:firstLine="567"/>
        <w:jc w:val="both"/>
      </w:pPr>
      <w:r>
        <w:rPr>
          <w:sz w:val="28"/>
          <w:szCs w:val="28"/>
        </w:rPr>
        <w:t>Должность руководителя службы управления персоналом, относиться к высшему уровню управления организации. Численность службы по управления персоналом определяется руководством самостоятельно, исходя из сложившейся ситуации.</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Система целей для управления персоналом отвечает на вопрос: каковы конкретные потребности работников, удовлетворение которых они вправе требовать от администрации; какие цели по использованию персонала ставит перед собой администрация организации и какие условия она стремиться для этого создать. Успех управления возможен, если эти группы целей непротиворечивы.(Приложение, рис.2).</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Управление персоналом преследует цели:</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-помощь фирмы в достижении общих целей;</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-эффективное использование мастерства и возможностей работников;</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-обеспечение организации высококвалифицированными и заинтересованными служащими;</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 стремление к наиболее полному удовлетворению работников своей работой, к их наиболее полному самовыражению, что делает желанной работу в данной организации.(Приложение, рис.3).</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Система управления персоналом включает в себя следующие основные элементы:</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-группу специалистов аппарата управления;</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-комплекс технических средств системы управления;</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-комплекс методов и методик организации труда и управления персоналом;</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-правовую базу;</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-совокупность программ управления информационными процессами для персонала организации.</w:t>
      </w:r>
    </w:p>
    <w:p w:rsidR="00A4456C" w:rsidRDefault="00A4456C" w:rsidP="00653BD7">
      <w:pPr>
        <w:spacing w:after="0"/>
        <w:ind w:firstLine="567"/>
        <w:jc w:val="both"/>
        <w:rPr>
          <w:rFonts w:ascii="Times New Roman" w:hAnsi="Times New Roman"/>
          <w:sz w:val="28"/>
          <w:szCs w:val="28"/>
          <w:lang w:val="ru-RU"/>
        </w:rPr>
      </w:pPr>
      <w:r>
        <w:rPr>
          <w:rFonts w:ascii="Times New Roman" w:hAnsi="Times New Roman"/>
          <w:sz w:val="28"/>
          <w:szCs w:val="28"/>
          <w:lang w:val="ru-RU"/>
        </w:rPr>
        <w:t>Правовое обеспечение системы управления персоналом регулирует трудовые отношения, складывающиеся между работодателями и работниками, защищает права и законные интересы работников. Нормы трудового права, содержащиеся в законах и иных нормативных правовых актах, не должны противоречить Трудовому кодексу РФ.</w:t>
      </w:r>
    </w:p>
    <w:p w:rsidR="00A4456C" w:rsidRDefault="00A4456C" w:rsidP="00653BD7">
      <w:pPr>
        <w:spacing w:after="0"/>
        <w:ind w:firstLine="567"/>
        <w:jc w:val="both"/>
        <w:rPr>
          <w:rFonts w:ascii="Times New Roman" w:hAnsi="Times New Roman"/>
          <w:sz w:val="28"/>
          <w:szCs w:val="28"/>
          <w:lang w:val="ru-RU"/>
        </w:rPr>
      </w:pPr>
      <w:r w:rsidRPr="00302301">
        <w:rPr>
          <w:rFonts w:ascii="Times New Roman" w:hAnsi="Times New Roman"/>
          <w:sz w:val="28"/>
          <w:szCs w:val="28"/>
          <w:lang w:val="ru-RU"/>
        </w:rPr>
        <w:t>Управление персоналом имеет два направления: стратегическое и тактическое. В рамках первого необходимого способствовать обеспечению долгосрочного развития организации, в рамках второго осуществляется  текущая</w:t>
      </w:r>
      <w:r>
        <w:rPr>
          <w:rFonts w:ascii="Times New Roman" w:hAnsi="Times New Roman"/>
          <w:sz w:val="28"/>
          <w:szCs w:val="28"/>
          <w:lang w:val="ru-RU"/>
        </w:rPr>
        <w:t xml:space="preserve"> кадровая работа: состояние и планирование потребности в кадрах, разработка штатных расписаний и т.д.</w:t>
      </w: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sz w:val="28"/>
          <w:szCs w:val="28"/>
          <w:lang w:val="ru-RU"/>
        </w:rPr>
      </w:pPr>
    </w:p>
    <w:p w:rsidR="00A4456C" w:rsidRDefault="00A4456C" w:rsidP="00653BD7">
      <w:pPr>
        <w:spacing w:after="0"/>
        <w:ind w:firstLine="567"/>
        <w:jc w:val="both"/>
        <w:rPr>
          <w:rFonts w:ascii="Times New Roman" w:hAnsi="Times New Roman"/>
          <w:b/>
          <w:sz w:val="28"/>
          <w:szCs w:val="28"/>
          <w:lang w:val="ru-RU"/>
        </w:rPr>
      </w:pPr>
      <w:r>
        <w:rPr>
          <w:rFonts w:ascii="Times New Roman" w:hAnsi="Times New Roman"/>
          <w:b/>
          <w:sz w:val="28"/>
          <w:szCs w:val="28"/>
          <w:lang w:val="ru-RU"/>
        </w:rPr>
        <w:t>1.2. Формирование системы управления персоналом.</w:t>
      </w:r>
    </w:p>
    <w:p w:rsidR="00A4456C" w:rsidRDefault="00A4456C" w:rsidP="00653BD7">
      <w:pPr>
        <w:spacing w:after="0"/>
        <w:ind w:firstLine="567"/>
        <w:jc w:val="both"/>
        <w:rPr>
          <w:rFonts w:ascii="Times New Roman" w:hAnsi="Times New Roman"/>
          <w:b/>
          <w:sz w:val="28"/>
          <w:szCs w:val="28"/>
          <w:lang w:val="ru-RU"/>
        </w:rPr>
      </w:pPr>
    </w:p>
    <w:p w:rsidR="00A4456C" w:rsidRPr="00767CBB" w:rsidRDefault="00A4456C" w:rsidP="003D3CA4">
      <w:pPr>
        <w:pStyle w:val="af"/>
        <w:tabs>
          <w:tab w:val="num" w:pos="851"/>
        </w:tabs>
        <w:spacing w:before="0" w:line="276" w:lineRule="auto"/>
        <w:ind w:left="0" w:right="0"/>
        <w:jc w:val="both"/>
        <w:rPr>
          <w:szCs w:val="28"/>
        </w:rPr>
      </w:pPr>
      <w:r w:rsidRPr="00767CBB">
        <w:rPr>
          <w:szCs w:val="28"/>
        </w:rPr>
        <w:t>Руководство коллективом в науке описывается с помощью пон</w:t>
      </w:r>
      <w:r>
        <w:rPr>
          <w:szCs w:val="28"/>
        </w:rPr>
        <w:t xml:space="preserve">ятия «инструменты руководства»: </w:t>
      </w:r>
      <w:r w:rsidRPr="00767CBB">
        <w:rPr>
          <w:szCs w:val="28"/>
        </w:rPr>
        <w:t>СИЛА (ресурсов, специалиста, положения, личности) – возможно</w:t>
      </w:r>
      <w:r>
        <w:rPr>
          <w:szCs w:val="28"/>
        </w:rPr>
        <w:t xml:space="preserve">сть оказывать влияние на людей; </w:t>
      </w:r>
      <w:r w:rsidRPr="00767CBB">
        <w:rPr>
          <w:szCs w:val="28"/>
        </w:rPr>
        <w:t>ВЛАСТЬ (принуждения, вознаграждения, экспертная, традиций, харизма</w:t>
      </w:r>
      <w:r>
        <w:rPr>
          <w:szCs w:val="28"/>
        </w:rPr>
        <w:t>)–</w:t>
      </w:r>
      <w:r w:rsidRPr="00767CBB">
        <w:rPr>
          <w:szCs w:val="28"/>
        </w:rPr>
        <w:t>право принимать решения; ВЛИЯНИЕ – время и пространство.</w:t>
      </w:r>
    </w:p>
    <w:p w:rsidR="00A4456C" w:rsidRPr="00767CBB" w:rsidRDefault="00A4456C" w:rsidP="003D3CA4">
      <w:pPr>
        <w:pStyle w:val="af"/>
        <w:tabs>
          <w:tab w:val="num" w:pos="851"/>
        </w:tabs>
        <w:spacing w:before="0" w:line="276" w:lineRule="auto"/>
        <w:ind w:left="0" w:right="0"/>
        <w:jc w:val="both"/>
        <w:rPr>
          <w:szCs w:val="28"/>
        </w:rPr>
      </w:pPr>
      <w:r w:rsidRPr="00767CBB">
        <w:rPr>
          <w:szCs w:val="28"/>
        </w:rPr>
        <w:t>В зависимости от применяемых инструментов руководства определяется стиль – авторитарный, демократический, либеральный (попустительский). В зависимости от применяемого стиля зависит эффективность руководства.</w:t>
      </w:r>
    </w:p>
    <w:p w:rsidR="00A4456C" w:rsidRPr="00767CBB" w:rsidRDefault="00A4456C" w:rsidP="003D3CA4">
      <w:pPr>
        <w:pStyle w:val="af"/>
        <w:tabs>
          <w:tab w:val="num" w:pos="851"/>
        </w:tabs>
        <w:spacing w:before="0" w:line="276" w:lineRule="auto"/>
        <w:ind w:left="0" w:right="0"/>
        <w:jc w:val="both"/>
        <w:rPr>
          <w:szCs w:val="28"/>
        </w:rPr>
      </w:pPr>
      <w:r w:rsidRPr="00767CBB">
        <w:rPr>
          <w:szCs w:val="28"/>
        </w:rPr>
        <w:t>Президент школы менеджмента «Менеджер-сервис» Г. М. Озеров, полагает, что управление персоналом должно базироваться на следующих принципах:</w:t>
      </w:r>
    </w:p>
    <w:p w:rsidR="00A4456C" w:rsidRPr="00767CBB" w:rsidRDefault="00A4456C" w:rsidP="003D3CA4">
      <w:pPr>
        <w:pStyle w:val="af"/>
        <w:numPr>
          <w:ilvl w:val="0"/>
          <w:numId w:val="2"/>
        </w:numPr>
        <w:spacing w:before="0" w:line="276" w:lineRule="auto"/>
        <w:ind w:left="0" w:right="0" w:firstLine="720"/>
        <w:jc w:val="both"/>
        <w:rPr>
          <w:szCs w:val="28"/>
        </w:rPr>
      </w:pPr>
      <w:r w:rsidRPr="00767CBB">
        <w:rPr>
          <w:szCs w:val="28"/>
        </w:rPr>
        <w:t>Человек – основа корпоративной культуры. Успешные предприятия уделяют большое внимание персоналу: когда людей ставят во главу перемен, они становятся движущей силой этих перемен.</w:t>
      </w:r>
    </w:p>
    <w:p w:rsidR="00A4456C" w:rsidRPr="00767CBB" w:rsidRDefault="00A4456C" w:rsidP="003D3CA4">
      <w:pPr>
        <w:pStyle w:val="af"/>
        <w:numPr>
          <w:ilvl w:val="0"/>
          <w:numId w:val="2"/>
        </w:numPr>
        <w:spacing w:before="0" w:line="276" w:lineRule="auto"/>
        <w:ind w:left="0" w:right="0" w:firstLine="720"/>
        <w:jc w:val="both"/>
        <w:rPr>
          <w:szCs w:val="28"/>
        </w:rPr>
      </w:pPr>
      <w:r w:rsidRPr="00767CBB">
        <w:rPr>
          <w:szCs w:val="28"/>
        </w:rPr>
        <w:t xml:space="preserve">Менеджмент для всех. Управление должно осуществляться на трех уровнях: высшее руководство, среднее руководство («команда») и нижнее звено («сотрудники»). </w:t>
      </w:r>
    </w:p>
    <w:p w:rsidR="00A4456C" w:rsidRPr="00767CBB" w:rsidRDefault="00A4456C" w:rsidP="003D3CA4">
      <w:pPr>
        <w:pStyle w:val="af"/>
        <w:numPr>
          <w:ilvl w:val="0"/>
          <w:numId w:val="2"/>
        </w:numPr>
        <w:spacing w:before="0" w:line="276" w:lineRule="auto"/>
        <w:ind w:left="0" w:right="0" w:firstLine="720"/>
        <w:jc w:val="both"/>
        <w:rPr>
          <w:szCs w:val="28"/>
        </w:rPr>
      </w:pPr>
      <w:r w:rsidRPr="00767CBB">
        <w:rPr>
          <w:szCs w:val="28"/>
        </w:rPr>
        <w:t xml:space="preserve">Эффективность как критерий успеха организации, заключающаяся в достижении целей организации с оптимальным использованием ресурсов и максимизации прибыли. </w:t>
      </w:r>
    </w:p>
    <w:p w:rsidR="00A4456C" w:rsidRPr="00767CBB" w:rsidRDefault="00A4456C" w:rsidP="003D3CA4">
      <w:pPr>
        <w:pStyle w:val="af"/>
        <w:numPr>
          <w:ilvl w:val="0"/>
          <w:numId w:val="2"/>
        </w:numPr>
        <w:spacing w:before="0" w:line="276" w:lineRule="auto"/>
        <w:ind w:left="0" w:right="0" w:firstLine="720"/>
        <w:jc w:val="both"/>
        <w:rPr>
          <w:szCs w:val="28"/>
        </w:rPr>
      </w:pPr>
      <w:r w:rsidRPr="00767CBB">
        <w:rPr>
          <w:szCs w:val="28"/>
        </w:rPr>
        <w:t>Взаимоотношения как критерий успеха. Принцип «клиент прежде всего» более предпочтителен, чем «иерархия прежде всего».</w:t>
      </w:r>
    </w:p>
    <w:p w:rsidR="00A4456C" w:rsidRPr="00767CBB" w:rsidRDefault="00A4456C" w:rsidP="003D3CA4">
      <w:pPr>
        <w:pStyle w:val="af"/>
        <w:numPr>
          <w:ilvl w:val="0"/>
          <w:numId w:val="2"/>
        </w:numPr>
        <w:spacing w:before="0" w:line="276" w:lineRule="auto"/>
        <w:ind w:left="0" w:right="0" w:firstLine="720"/>
        <w:jc w:val="both"/>
        <w:rPr>
          <w:szCs w:val="28"/>
        </w:rPr>
      </w:pPr>
      <w:r w:rsidRPr="00767CBB">
        <w:rPr>
          <w:szCs w:val="28"/>
        </w:rPr>
        <w:t>Качество как критерий эффективности. Необходимо работать с пятью взаимосвязанными подсистемами качества: личное качество, качество команды, качество сервиса и качество организации.</w:t>
      </w:r>
    </w:p>
    <w:p w:rsidR="00A4456C" w:rsidRPr="00767CBB" w:rsidRDefault="00A4456C" w:rsidP="003D3CA4">
      <w:pPr>
        <w:pStyle w:val="af"/>
        <w:numPr>
          <w:ilvl w:val="0"/>
          <w:numId w:val="2"/>
        </w:numPr>
        <w:spacing w:before="0" w:line="276" w:lineRule="auto"/>
        <w:ind w:left="0" w:right="0" w:firstLine="720"/>
        <w:jc w:val="both"/>
        <w:rPr>
          <w:szCs w:val="28"/>
        </w:rPr>
      </w:pPr>
      <w:r w:rsidRPr="00767CBB">
        <w:rPr>
          <w:szCs w:val="28"/>
        </w:rPr>
        <w:t>Команды как критерий успеха организации. Все работающие в организации являются сотрудниками. Все они члены социальной группы (команды). Все команды и отдельные сотрудники, входящие в команду, вносят вклад как в успех так и провалы организации.</w:t>
      </w:r>
    </w:p>
    <w:p w:rsidR="00A4456C" w:rsidRPr="00767CBB" w:rsidRDefault="00A4456C" w:rsidP="003D3CA4">
      <w:pPr>
        <w:pStyle w:val="af"/>
        <w:tabs>
          <w:tab w:val="num" w:pos="851"/>
        </w:tabs>
        <w:spacing w:before="0" w:line="276" w:lineRule="auto"/>
        <w:ind w:left="0" w:right="0"/>
        <w:jc w:val="both"/>
        <w:rPr>
          <w:szCs w:val="28"/>
        </w:rPr>
      </w:pPr>
      <w:r w:rsidRPr="00767CBB">
        <w:rPr>
          <w:szCs w:val="28"/>
        </w:rPr>
        <w:t xml:space="preserve">Система управления персоналом формируется в соответствии с целями организации, включая подсистему общего и линейного руководства, ряд функциональных подсистем </w:t>
      </w:r>
    </w:p>
    <w:p w:rsidR="00A4456C" w:rsidRPr="00FD5D72" w:rsidRDefault="00A4456C" w:rsidP="003D3CA4">
      <w:pPr>
        <w:pStyle w:val="af"/>
        <w:tabs>
          <w:tab w:val="num" w:pos="851"/>
        </w:tabs>
        <w:spacing w:before="0" w:line="276" w:lineRule="auto"/>
        <w:ind w:left="0" w:right="0"/>
        <w:jc w:val="both"/>
        <w:rPr>
          <w:szCs w:val="28"/>
        </w:rPr>
      </w:pPr>
      <w:r w:rsidRPr="00767CBB">
        <w:rPr>
          <w:szCs w:val="28"/>
        </w:rPr>
        <w:t>Система работы с персоналом – это совокупность принципов и методов управления кадрами рабочих и служащих на предприятии. Исходными данными для разработки системы работы с персоналом являются: Всеобщая декларация прав человека, Конституция, Гражданский кодекс, Кодекс законов о труде, система управления предприятием, планы эконом</w:t>
      </w:r>
      <w:r>
        <w:rPr>
          <w:szCs w:val="28"/>
        </w:rPr>
        <w:t>ического и социального развития</w:t>
      </w:r>
      <w:r w:rsidRPr="00FD5D72">
        <w:rPr>
          <w:szCs w:val="28"/>
        </w:rPr>
        <w:t>.</w:t>
      </w:r>
    </w:p>
    <w:p w:rsidR="00A4456C" w:rsidRPr="00767CBB" w:rsidRDefault="00A4456C" w:rsidP="003D3CA4">
      <w:pPr>
        <w:pStyle w:val="af"/>
        <w:spacing w:before="0" w:line="276" w:lineRule="auto"/>
        <w:ind w:left="0" w:right="0"/>
        <w:jc w:val="both"/>
        <w:rPr>
          <w:szCs w:val="28"/>
        </w:rPr>
      </w:pPr>
      <w:r w:rsidRPr="00767CBB">
        <w:rPr>
          <w:szCs w:val="28"/>
        </w:rPr>
        <w:t>В организациях используются различные</w:t>
      </w:r>
      <w:r>
        <w:rPr>
          <w:szCs w:val="28"/>
        </w:rPr>
        <w:t xml:space="preserve"> методы управления персоналом (</w:t>
      </w:r>
      <w:r w:rsidRPr="00767CBB">
        <w:rPr>
          <w:szCs w:val="28"/>
        </w:rPr>
        <w:t>способы воздействия на персонал с целью осуществления координации их деятельности в процессе производства ). Можно выделить три группы таких методов (</w:t>
      </w:r>
      <w:r>
        <w:rPr>
          <w:szCs w:val="28"/>
        </w:rPr>
        <w:t>Приложение табл. 1</w:t>
      </w:r>
      <w:r w:rsidRPr="00767CBB">
        <w:rPr>
          <w:szCs w:val="28"/>
        </w:rPr>
        <w:t>).</w:t>
      </w:r>
    </w:p>
    <w:p w:rsidR="00A4456C" w:rsidRPr="00767CBB" w:rsidRDefault="00A4456C" w:rsidP="003D3CA4">
      <w:pPr>
        <w:pStyle w:val="af"/>
        <w:spacing w:before="0" w:line="276" w:lineRule="auto"/>
        <w:ind w:left="0" w:right="0"/>
        <w:jc w:val="both"/>
        <w:rPr>
          <w:szCs w:val="28"/>
        </w:rPr>
      </w:pPr>
      <w:r w:rsidRPr="00767CBB">
        <w:rPr>
          <w:szCs w:val="28"/>
        </w:rPr>
        <w:t>Административные методы управления направлены на такое поведение как осознанная необходимость дисциплины труда, чувство долга, стремление трудиться. Они носят прямой характер воздействия т.е. базируются на власти, дисциплине и взысканиях. Эти методы являются мощным рычагом достижения поставленных целей в случаях, когда нужно подчинить коллектив и направить его на решение конкретных задач управления. Высокий уровень регламентации управления и трудовой дисциплины является условием эффективности административных методов.</w:t>
      </w:r>
    </w:p>
    <w:p w:rsidR="00A4456C" w:rsidRPr="00767CBB" w:rsidRDefault="00A4456C" w:rsidP="003D3CA4">
      <w:pPr>
        <w:pStyle w:val="af"/>
        <w:spacing w:before="0" w:line="276" w:lineRule="auto"/>
        <w:ind w:left="0" w:right="0"/>
        <w:jc w:val="both"/>
        <w:rPr>
          <w:szCs w:val="28"/>
        </w:rPr>
      </w:pPr>
      <w:r w:rsidRPr="00767CBB">
        <w:rPr>
          <w:szCs w:val="28"/>
        </w:rPr>
        <w:t>Экономические и социально-психологические методы носят косвенный характер управленческого воздействия, при том что экономические методы занимают ведущее место в управлении персоналом.</w:t>
      </w:r>
      <w:r>
        <w:rPr>
          <w:szCs w:val="28"/>
        </w:rPr>
        <w:t xml:space="preserve"> </w:t>
      </w:r>
      <w:r w:rsidRPr="00767CBB">
        <w:rPr>
          <w:szCs w:val="28"/>
        </w:rPr>
        <w:t>В процессе принятия управленческих решений целесообразно применять все методы управления, анализ конкретных ситуаций, учитывающий чужие ошибки, что позволяет более эффективно разрешать  возникающие проблемы.</w:t>
      </w:r>
    </w:p>
    <w:p w:rsidR="00A4456C" w:rsidRPr="00871D61" w:rsidRDefault="00A4456C" w:rsidP="00A24AAD">
      <w:pPr>
        <w:pStyle w:val="af"/>
        <w:tabs>
          <w:tab w:val="num" w:pos="851"/>
        </w:tabs>
        <w:spacing w:before="0"/>
        <w:ind w:left="0" w:right="0"/>
        <w:jc w:val="both"/>
        <w:rPr>
          <w:szCs w:val="28"/>
        </w:rPr>
      </w:pPr>
    </w:p>
    <w:p w:rsidR="00A4456C" w:rsidRPr="00871D61" w:rsidRDefault="00A4456C" w:rsidP="00A24AAD">
      <w:pPr>
        <w:pStyle w:val="af"/>
        <w:tabs>
          <w:tab w:val="num" w:pos="851"/>
        </w:tabs>
        <w:spacing w:before="0"/>
        <w:ind w:left="0" w:right="0"/>
        <w:jc w:val="both"/>
        <w:rPr>
          <w:szCs w:val="28"/>
        </w:rPr>
      </w:pPr>
    </w:p>
    <w:p w:rsidR="00A4456C" w:rsidRPr="00871D61" w:rsidRDefault="00A4456C" w:rsidP="00A24AAD">
      <w:pPr>
        <w:pStyle w:val="af"/>
        <w:tabs>
          <w:tab w:val="num" w:pos="851"/>
        </w:tabs>
        <w:spacing w:before="0"/>
        <w:ind w:left="0" w:right="0"/>
        <w:jc w:val="both"/>
        <w:rPr>
          <w:szCs w:val="28"/>
        </w:rPr>
      </w:pPr>
    </w:p>
    <w:p w:rsidR="00A4456C" w:rsidRPr="00871D61" w:rsidRDefault="00A4456C" w:rsidP="00A24AAD">
      <w:pPr>
        <w:pStyle w:val="af"/>
        <w:tabs>
          <w:tab w:val="num" w:pos="851"/>
        </w:tabs>
        <w:spacing w:before="0"/>
        <w:ind w:left="0" w:right="0"/>
        <w:jc w:val="both"/>
        <w:rPr>
          <w:szCs w:val="28"/>
        </w:rPr>
      </w:pPr>
    </w:p>
    <w:p w:rsidR="00A4456C" w:rsidRPr="00871D61" w:rsidRDefault="00A4456C" w:rsidP="00A24AAD">
      <w:pPr>
        <w:pStyle w:val="af"/>
        <w:tabs>
          <w:tab w:val="num" w:pos="851"/>
        </w:tabs>
        <w:spacing w:before="0"/>
        <w:ind w:left="0" w:right="0"/>
        <w:jc w:val="both"/>
        <w:rPr>
          <w:szCs w:val="28"/>
        </w:rPr>
      </w:pPr>
    </w:p>
    <w:p w:rsidR="00A4456C" w:rsidRPr="00871D61" w:rsidRDefault="00A4456C" w:rsidP="00A24AAD">
      <w:pPr>
        <w:pStyle w:val="af"/>
        <w:tabs>
          <w:tab w:val="num" w:pos="851"/>
        </w:tabs>
        <w:spacing w:before="0"/>
        <w:ind w:left="0" w:right="0"/>
        <w:jc w:val="both"/>
        <w:rPr>
          <w:szCs w:val="28"/>
        </w:rPr>
      </w:pPr>
    </w:p>
    <w:p w:rsidR="00A4456C" w:rsidRPr="00871D61" w:rsidRDefault="00A4456C" w:rsidP="00A24AAD">
      <w:pPr>
        <w:pStyle w:val="af"/>
        <w:tabs>
          <w:tab w:val="num" w:pos="851"/>
        </w:tabs>
        <w:spacing w:before="0"/>
        <w:ind w:left="0" w:right="0"/>
        <w:jc w:val="both"/>
        <w:rPr>
          <w:szCs w:val="28"/>
        </w:rPr>
      </w:pPr>
    </w:p>
    <w:p w:rsidR="00A4456C" w:rsidRPr="00871D61" w:rsidRDefault="00A4456C" w:rsidP="00A24AAD">
      <w:pPr>
        <w:pStyle w:val="af"/>
        <w:tabs>
          <w:tab w:val="num" w:pos="851"/>
        </w:tabs>
        <w:spacing w:before="0"/>
        <w:ind w:left="0" w:right="0"/>
        <w:jc w:val="both"/>
        <w:rPr>
          <w:szCs w:val="28"/>
        </w:rPr>
      </w:pPr>
    </w:p>
    <w:p w:rsidR="00A4456C" w:rsidRPr="00871D61" w:rsidRDefault="00A4456C" w:rsidP="00A24AAD">
      <w:pPr>
        <w:pStyle w:val="af"/>
        <w:tabs>
          <w:tab w:val="num" w:pos="851"/>
        </w:tabs>
        <w:spacing w:before="0"/>
        <w:ind w:left="0" w:right="0"/>
        <w:jc w:val="both"/>
        <w:rPr>
          <w:szCs w:val="28"/>
        </w:rPr>
      </w:pPr>
    </w:p>
    <w:p w:rsidR="00A4456C" w:rsidRPr="00871D61" w:rsidRDefault="00A4456C" w:rsidP="00A24AAD">
      <w:pPr>
        <w:pStyle w:val="af"/>
        <w:tabs>
          <w:tab w:val="num" w:pos="851"/>
        </w:tabs>
        <w:spacing w:before="0"/>
        <w:ind w:left="0" w:right="0"/>
        <w:jc w:val="both"/>
        <w:rPr>
          <w:szCs w:val="28"/>
        </w:rPr>
      </w:pPr>
    </w:p>
    <w:p w:rsidR="00A4456C" w:rsidRPr="00871D61" w:rsidRDefault="00A4456C" w:rsidP="00A24AAD">
      <w:pPr>
        <w:pStyle w:val="af"/>
        <w:tabs>
          <w:tab w:val="num" w:pos="851"/>
        </w:tabs>
        <w:spacing w:before="0"/>
        <w:ind w:left="0" w:right="0"/>
        <w:jc w:val="both"/>
        <w:rPr>
          <w:szCs w:val="28"/>
        </w:rPr>
      </w:pPr>
    </w:p>
    <w:p w:rsidR="00A4456C" w:rsidRPr="00871D61" w:rsidRDefault="00A4456C" w:rsidP="00A24AAD">
      <w:pPr>
        <w:pStyle w:val="af"/>
        <w:tabs>
          <w:tab w:val="num" w:pos="851"/>
        </w:tabs>
        <w:spacing w:before="0"/>
        <w:ind w:left="0" w:right="0"/>
        <w:jc w:val="both"/>
        <w:rPr>
          <w:szCs w:val="28"/>
        </w:rPr>
      </w:pPr>
    </w:p>
    <w:p w:rsidR="00A4456C" w:rsidRPr="00871D61" w:rsidRDefault="00A4456C" w:rsidP="00A24AAD">
      <w:pPr>
        <w:pStyle w:val="af"/>
        <w:tabs>
          <w:tab w:val="num" w:pos="851"/>
        </w:tabs>
        <w:spacing w:before="0"/>
        <w:ind w:left="0" w:right="0"/>
        <w:jc w:val="both"/>
        <w:rPr>
          <w:szCs w:val="28"/>
        </w:rPr>
      </w:pPr>
    </w:p>
    <w:p w:rsidR="00A4456C" w:rsidRDefault="00A4456C" w:rsidP="00287E9B">
      <w:pPr>
        <w:ind w:firstLine="709"/>
        <w:jc w:val="both"/>
        <w:rPr>
          <w:rFonts w:ascii="Times New Roman" w:hAnsi="Times New Roman"/>
          <w:b/>
          <w:sz w:val="28"/>
          <w:szCs w:val="28"/>
          <w:lang w:val="ru-RU"/>
        </w:rPr>
      </w:pPr>
      <w:r>
        <w:rPr>
          <w:rFonts w:ascii="Times New Roman" w:hAnsi="Times New Roman"/>
          <w:sz w:val="28"/>
          <w:szCs w:val="28"/>
          <w:lang w:val="ru-RU"/>
        </w:rPr>
        <w:t xml:space="preserve">Глава 2.  </w:t>
      </w:r>
      <w:r w:rsidRPr="00B61AB8">
        <w:rPr>
          <w:rFonts w:ascii="Times New Roman" w:hAnsi="Times New Roman"/>
          <w:b/>
          <w:sz w:val="28"/>
          <w:szCs w:val="28"/>
          <w:lang w:val="ru-RU"/>
        </w:rPr>
        <w:t>ПРАКТИЧЕСКАЯ ЧАСТЬ. ХАРАКТ</w:t>
      </w:r>
      <w:r>
        <w:rPr>
          <w:rFonts w:ascii="Times New Roman" w:hAnsi="Times New Roman"/>
          <w:b/>
          <w:sz w:val="28"/>
          <w:szCs w:val="28"/>
          <w:lang w:val="ru-RU"/>
        </w:rPr>
        <w:t>Е</w:t>
      </w:r>
      <w:r w:rsidRPr="00B61AB8">
        <w:rPr>
          <w:rFonts w:ascii="Times New Roman" w:hAnsi="Times New Roman"/>
          <w:b/>
          <w:sz w:val="28"/>
          <w:szCs w:val="28"/>
          <w:lang w:val="ru-RU"/>
        </w:rPr>
        <w:t xml:space="preserve">РИСТИКА И ОЦЕНКА СИСТЕМЫ УПРАВЛЕНИЯ ПЕРСОНАЛОМ НА ПРЕДПРИЯТИИ </w:t>
      </w:r>
      <w:r>
        <w:rPr>
          <w:rFonts w:ascii="Times New Roman" w:hAnsi="Times New Roman"/>
          <w:b/>
          <w:sz w:val="28"/>
          <w:szCs w:val="28"/>
          <w:lang w:val="ru-RU"/>
        </w:rPr>
        <w:t xml:space="preserve">ООО </w:t>
      </w:r>
      <w:r w:rsidRPr="00B61AB8">
        <w:rPr>
          <w:rFonts w:ascii="Times New Roman" w:hAnsi="Times New Roman"/>
          <w:b/>
          <w:sz w:val="28"/>
          <w:szCs w:val="28"/>
          <w:lang w:val="ru-RU"/>
        </w:rPr>
        <w:t>«</w:t>
      </w:r>
      <w:r>
        <w:rPr>
          <w:rFonts w:ascii="Times New Roman" w:hAnsi="Times New Roman"/>
          <w:b/>
          <w:sz w:val="28"/>
          <w:szCs w:val="28"/>
          <w:lang w:val="ru-RU"/>
        </w:rPr>
        <w:t>СПЕЦМОНТАЖ</w:t>
      </w:r>
      <w:r w:rsidRPr="00B61AB8">
        <w:rPr>
          <w:rFonts w:ascii="Times New Roman" w:hAnsi="Times New Roman"/>
          <w:b/>
          <w:sz w:val="28"/>
          <w:szCs w:val="28"/>
          <w:lang w:val="ru-RU"/>
        </w:rPr>
        <w:t>».</w:t>
      </w:r>
    </w:p>
    <w:p w:rsidR="00A4456C" w:rsidRDefault="00A4456C" w:rsidP="00287E9B">
      <w:pPr>
        <w:ind w:firstLine="709"/>
        <w:jc w:val="both"/>
        <w:rPr>
          <w:rFonts w:ascii="Times New Roman" w:hAnsi="Times New Roman"/>
          <w:b/>
          <w:sz w:val="28"/>
          <w:szCs w:val="28"/>
          <w:lang w:val="ru-RU"/>
        </w:rPr>
      </w:pPr>
    </w:p>
    <w:p w:rsidR="00A4456C" w:rsidRPr="00462DC9" w:rsidRDefault="00A4456C" w:rsidP="00A31040">
      <w:pPr>
        <w:ind w:firstLine="709"/>
        <w:jc w:val="center"/>
        <w:rPr>
          <w:rFonts w:ascii="Times New Roman" w:hAnsi="Times New Roman"/>
          <w:b/>
          <w:sz w:val="28"/>
          <w:szCs w:val="28"/>
          <w:lang w:val="ru-RU"/>
        </w:rPr>
      </w:pPr>
      <w:r>
        <w:rPr>
          <w:rFonts w:ascii="Times New Roman" w:hAnsi="Times New Roman"/>
          <w:b/>
          <w:sz w:val="28"/>
          <w:szCs w:val="28"/>
          <w:lang w:val="ru-RU"/>
        </w:rPr>
        <w:t>2.1 Характеристика предприятия.</w:t>
      </w:r>
    </w:p>
    <w:p w:rsidR="00A4456C" w:rsidRPr="00E016BF" w:rsidRDefault="00A4456C" w:rsidP="00A31040">
      <w:pPr>
        <w:pStyle w:val="11"/>
        <w:spacing w:line="276" w:lineRule="auto"/>
        <w:ind w:firstLine="567"/>
        <w:jc w:val="both"/>
        <w:rPr>
          <w:rFonts w:ascii="Times New Roman" w:hAnsi="Times New Roman"/>
          <w:sz w:val="28"/>
          <w:szCs w:val="28"/>
          <w:lang w:val="ru-RU"/>
        </w:rPr>
      </w:pPr>
      <w:r w:rsidRPr="00E016BF">
        <w:rPr>
          <w:rFonts w:ascii="Times New Roman" w:hAnsi="Times New Roman"/>
          <w:sz w:val="28"/>
          <w:szCs w:val="28"/>
          <w:lang w:val="ru-RU"/>
        </w:rPr>
        <w:t>Предприятие ООО «Спецмонтаж» было образованно в 1988 году, как самостоятельная организация, специализирующаяся на газовом обслуживании. В настоящее время  ООО «Спецмонтаж» является динамично развивающейся организацией.</w:t>
      </w:r>
    </w:p>
    <w:p w:rsidR="00A4456C" w:rsidRPr="00E016BF" w:rsidRDefault="00A4456C" w:rsidP="00A31040">
      <w:pPr>
        <w:pStyle w:val="11"/>
        <w:spacing w:line="276" w:lineRule="auto"/>
        <w:ind w:firstLine="567"/>
        <w:jc w:val="both"/>
        <w:rPr>
          <w:rFonts w:ascii="Times New Roman" w:hAnsi="Times New Roman"/>
          <w:sz w:val="28"/>
          <w:szCs w:val="28"/>
          <w:lang w:val="ru-RU"/>
        </w:rPr>
      </w:pPr>
      <w:r w:rsidRPr="00E016BF">
        <w:rPr>
          <w:rFonts w:ascii="Times New Roman" w:hAnsi="Times New Roman"/>
          <w:sz w:val="28"/>
          <w:szCs w:val="28"/>
          <w:lang w:val="ru-RU"/>
        </w:rPr>
        <w:t>Юридический адрес Нижегородская обл., пгт Сосновское, ул. Совхозная,1. Индекс: 606170.</w:t>
      </w:r>
    </w:p>
    <w:p w:rsidR="00A4456C" w:rsidRPr="00E016BF" w:rsidRDefault="00A4456C" w:rsidP="00A31040">
      <w:pPr>
        <w:pStyle w:val="11"/>
        <w:spacing w:line="276" w:lineRule="auto"/>
        <w:ind w:firstLine="567"/>
        <w:jc w:val="both"/>
        <w:rPr>
          <w:rFonts w:ascii="Times New Roman" w:hAnsi="Times New Roman"/>
          <w:sz w:val="28"/>
          <w:szCs w:val="28"/>
          <w:lang w:val="ru-RU"/>
        </w:rPr>
      </w:pPr>
      <w:r w:rsidRPr="00E016BF">
        <w:rPr>
          <w:rFonts w:ascii="Times New Roman" w:hAnsi="Times New Roman"/>
          <w:sz w:val="28"/>
          <w:szCs w:val="28"/>
          <w:lang w:val="ru-RU"/>
        </w:rPr>
        <w:t>На предприятии работает 79 человек, на руководящих должностях 6 человек, директор Черепков С.А.</w:t>
      </w:r>
    </w:p>
    <w:p w:rsidR="00A4456C" w:rsidRDefault="00A4456C" w:rsidP="00A31040">
      <w:pPr>
        <w:pStyle w:val="11"/>
        <w:spacing w:line="276" w:lineRule="auto"/>
        <w:ind w:firstLine="567"/>
        <w:jc w:val="both"/>
        <w:rPr>
          <w:lang w:val="ru-RU"/>
        </w:rPr>
      </w:pPr>
      <w:r w:rsidRPr="00E016BF">
        <w:rPr>
          <w:rFonts w:ascii="Times New Roman" w:hAnsi="Times New Roman"/>
          <w:sz w:val="28"/>
          <w:szCs w:val="28"/>
          <w:lang w:val="ru-RU"/>
        </w:rPr>
        <w:t>В основном предприятие, входящее в состав мощного объединения</w:t>
      </w:r>
      <w:r>
        <w:rPr>
          <w:lang w:val="ru-RU"/>
        </w:rPr>
        <w:t xml:space="preserve"> </w:t>
      </w:r>
      <w:r w:rsidRPr="00E016BF">
        <w:rPr>
          <w:rFonts w:ascii="Times New Roman" w:hAnsi="Times New Roman"/>
          <w:sz w:val="28"/>
          <w:szCs w:val="28"/>
          <w:lang w:val="ru-RU"/>
        </w:rPr>
        <w:t>«Нжегородагромонтажспецстрой», обслуживает частный сектор, проводя работы от проекта до сдачи «под ключ» внешний и внутренний газопроводы, водопроводы и системы отопления.</w:t>
      </w:r>
    </w:p>
    <w:p w:rsidR="00A4456C" w:rsidRPr="00E016BF" w:rsidRDefault="00A4456C" w:rsidP="00A31040">
      <w:pPr>
        <w:pStyle w:val="11"/>
        <w:spacing w:line="276" w:lineRule="auto"/>
        <w:ind w:firstLine="567"/>
        <w:jc w:val="both"/>
        <w:rPr>
          <w:rFonts w:ascii="Times New Roman" w:hAnsi="Times New Roman"/>
          <w:sz w:val="28"/>
          <w:szCs w:val="28"/>
          <w:lang w:val="ru-RU"/>
        </w:rPr>
      </w:pPr>
      <w:r>
        <w:rPr>
          <w:rFonts w:ascii="Times New Roman" w:hAnsi="Times New Roman"/>
          <w:sz w:val="28"/>
          <w:szCs w:val="28"/>
          <w:lang w:val="ru-RU"/>
        </w:rPr>
        <w:t xml:space="preserve">Сейчас предприятие расширяется, ведется розничная торговля, </w:t>
      </w:r>
      <w:r w:rsidRPr="00E016BF">
        <w:rPr>
          <w:rFonts w:ascii="Times New Roman" w:hAnsi="Times New Roman"/>
          <w:sz w:val="28"/>
          <w:szCs w:val="28"/>
          <w:lang w:val="ru-RU"/>
        </w:rPr>
        <w:t>оказываются услуги по грузоперевозкам.</w:t>
      </w:r>
    </w:p>
    <w:p w:rsidR="00A4456C" w:rsidRDefault="00A4456C" w:rsidP="00A31040">
      <w:pPr>
        <w:pStyle w:val="11"/>
        <w:spacing w:line="276" w:lineRule="auto"/>
        <w:ind w:firstLine="567"/>
        <w:jc w:val="both"/>
        <w:rPr>
          <w:rFonts w:ascii="Times New Roman" w:hAnsi="Times New Roman"/>
          <w:sz w:val="28"/>
          <w:szCs w:val="28"/>
          <w:lang w:val="ru-RU"/>
        </w:rPr>
      </w:pPr>
      <w:r w:rsidRPr="00E016BF">
        <w:rPr>
          <w:rFonts w:ascii="Times New Roman" w:hAnsi="Times New Roman"/>
          <w:sz w:val="28"/>
          <w:szCs w:val="28"/>
          <w:lang w:val="ru-RU"/>
        </w:rPr>
        <w:t>Разноплановость «Спецмонтажа» проявляется еще и в том, что, кроме строительных работ, есть здесь свое производство. Не так давно закрывали всю потребность Горьковского автозавода в малярных валиках. Поставляли 50 тысяч штук в год. Кроме этого, ручки для напильников, киянки, черенки для лопат. Сейчас занимаются комплектацией газовым оборудованием всех объектов, которые сами строят. Есть и свой магазин, где можно приобрести и газовые котлы, и колонки, и инструмент, и трубы, и радиаторы, и многое другое.</w:t>
      </w:r>
    </w:p>
    <w:p w:rsidR="00A4456C" w:rsidRPr="00763BE6" w:rsidRDefault="00A4456C" w:rsidP="00A31040">
      <w:pPr>
        <w:pStyle w:val="11"/>
        <w:ind w:firstLine="567"/>
        <w:jc w:val="both"/>
        <w:rPr>
          <w:rFonts w:ascii="Times New Roman" w:hAnsi="Times New Roman"/>
          <w:sz w:val="28"/>
          <w:szCs w:val="28"/>
          <w:lang w:val="ru-RU"/>
        </w:rPr>
      </w:pPr>
      <w:r w:rsidRPr="00763BE6">
        <w:rPr>
          <w:rFonts w:ascii="Times New Roman" w:hAnsi="Times New Roman"/>
          <w:sz w:val="28"/>
          <w:szCs w:val="28"/>
          <w:lang w:val="ru-RU"/>
        </w:rPr>
        <w:t>ООО «Спецмонтаж», является одной из ведущих организаций района.</w:t>
      </w:r>
    </w:p>
    <w:p w:rsidR="00A4456C" w:rsidRPr="00763BE6" w:rsidRDefault="00A4456C" w:rsidP="00A31040">
      <w:pPr>
        <w:pStyle w:val="11"/>
        <w:ind w:firstLine="567"/>
        <w:jc w:val="both"/>
        <w:rPr>
          <w:rFonts w:ascii="Times New Roman" w:hAnsi="Times New Roman"/>
          <w:sz w:val="28"/>
          <w:szCs w:val="28"/>
          <w:lang w:val="ru-RU"/>
        </w:rPr>
      </w:pPr>
      <w:r w:rsidRPr="00763BE6">
        <w:rPr>
          <w:rFonts w:ascii="Times New Roman" w:hAnsi="Times New Roman"/>
          <w:sz w:val="28"/>
          <w:szCs w:val="28"/>
          <w:lang w:val="ru-RU"/>
        </w:rPr>
        <w:t>В ООО «Спецмонтаж»</w:t>
      </w:r>
      <w:r w:rsidRPr="00A31040">
        <w:rPr>
          <w:rFonts w:ascii="Times New Roman" w:hAnsi="Times New Roman"/>
          <w:sz w:val="28"/>
          <w:szCs w:val="28"/>
          <w:lang w:val="ru-RU"/>
        </w:rPr>
        <w:t xml:space="preserve"> </w:t>
      </w:r>
      <w:r w:rsidRPr="00763BE6">
        <w:rPr>
          <w:rFonts w:ascii="Times New Roman" w:hAnsi="Times New Roman"/>
          <w:sz w:val="28"/>
          <w:szCs w:val="28"/>
          <w:lang w:val="ru-RU"/>
        </w:rPr>
        <w:t xml:space="preserve">у каждого работника стоят свои задачи , которые необходимо решать в зависимости от сложившейся ситуации. Два важных момента в работе - это частота повторения данной задачи и время , необходимое для ее выполнения. </w:t>
      </w:r>
    </w:p>
    <w:p w:rsidR="00A4456C" w:rsidRPr="00763BE6" w:rsidRDefault="00A4456C" w:rsidP="00A31040">
      <w:pPr>
        <w:pStyle w:val="11"/>
        <w:ind w:firstLine="567"/>
        <w:jc w:val="both"/>
        <w:rPr>
          <w:rFonts w:ascii="Times New Roman" w:hAnsi="Times New Roman"/>
          <w:sz w:val="28"/>
          <w:szCs w:val="28"/>
          <w:lang w:val="ru-RU"/>
        </w:rPr>
      </w:pPr>
      <w:r w:rsidRPr="00763BE6">
        <w:rPr>
          <w:rFonts w:ascii="Times New Roman" w:hAnsi="Times New Roman"/>
          <w:sz w:val="28"/>
          <w:szCs w:val="28"/>
          <w:lang w:val="ru-RU"/>
        </w:rPr>
        <w:t>Персонал является основой любой организации. Без людей нет организации. Люди в организации создают ее продукт, они формируют культуру организации, ее внутренний созидате</w:t>
      </w:r>
      <w:r>
        <w:rPr>
          <w:rFonts w:ascii="Times New Roman" w:hAnsi="Times New Roman"/>
          <w:sz w:val="28"/>
          <w:szCs w:val="28"/>
          <w:lang w:val="ru-RU"/>
        </w:rPr>
        <w:t>льный процесс совместной работы</w:t>
      </w:r>
      <w:r w:rsidRPr="00763BE6">
        <w:rPr>
          <w:rFonts w:ascii="Times New Roman" w:hAnsi="Times New Roman"/>
          <w:sz w:val="28"/>
          <w:szCs w:val="28"/>
          <w:lang w:val="ru-RU"/>
        </w:rPr>
        <w:t>, способствует их развитию, обучению , продвижению по работе.</w:t>
      </w:r>
    </w:p>
    <w:p w:rsidR="00A4456C" w:rsidRPr="00763BE6" w:rsidRDefault="00A4456C" w:rsidP="00A31040">
      <w:pPr>
        <w:pStyle w:val="11"/>
        <w:ind w:firstLine="426"/>
        <w:jc w:val="both"/>
        <w:rPr>
          <w:rFonts w:ascii="Times New Roman" w:hAnsi="Times New Roman"/>
          <w:sz w:val="28"/>
          <w:szCs w:val="28"/>
          <w:lang w:val="ru-RU"/>
        </w:rPr>
      </w:pPr>
      <w:r>
        <w:rPr>
          <w:rFonts w:ascii="Times New Roman" w:hAnsi="Times New Roman"/>
          <w:sz w:val="28"/>
          <w:szCs w:val="28"/>
          <w:lang w:val="ru-RU"/>
        </w:rPr>
        <w:t>Люди</w:t>
      </w:r>
      <w:r w:rsidRPr="00763BE6">
        <w:rPr>
          <w:rFonts w:ascii="Times New Roman" w:hAnsi="Times New Roman"/>
          <w:sz w:val="28"/>
          <w:szCs w:val="28"/>
          <w:lang w:val="ru-RU"/>
        </w:rPr>
        <w:t>, работающие в организации, очень сильно отличаются друг от друга по многим параметрам: пол, возраст, образование, национальность, семейное положение, его способности и т.п. Все эти отличия могут оказывать серьезное влияние как на характеристики работы и поведение отдельного работника, так и на действия и поведение других членов организации.</w:t>
      </w:r>
    </w:p>
    <w:p w:rsidR="00A4456C" w:rsidRPr="00763BE6" w:rsidRDefault="00A4456C" w:rsidP="00A31040">
      <w:pPr>
        <w:pStyle w:val="11"/>
        <w:ind w:firstLine="567"/>
        <w:jc w:val="both"/>
        <w:rPr>
          <w:rFonts w:ascii="Times New Roman" w:hAnsi="Times New Roman"/>
          <w:sz w:val="28"/>
          <w:szCs w:val="28"/>
          <w:lang w:val="ru-RU"/>
        </w:rPr>
      </w:pPr>
      <w:r w:rsidRPr="00763BE6">
        <w:rPr>
          <w:rFonts w:ascii="Times New Roman" w:hAnsi="Times New Roman"/>
          <w:sz w:val="28"/>
          <w:szCs w:val="28"/>
          <w:lang w:val="ru-RU"/>
        </w:rPr>
        <w:t xml:space="preserve"> В связи с этим руководство </w:t>
      </w:r>
      <w:r>
        <w:rPr>
          <w:rFonts w:ascii="Times New Roman" w:hAnsi="Times New Roman"/>
          <w:sz w:val="28"/>
          <w:szCs w:val="28"/>
          <w:lang w:val="ru-RU"/>
        </w:rPr>
        <w:t xml:space="preserve">ООО «Спецмонтаж» </w:t>
      </w:r>
      <w:r w:rsidRPr="00763BE6">
        <w:rPr>
          <w:rFonts w:ascii="Times New Roman" w:hAnsi="Times New Roman"/>
          <w:sz w:val="28"/>
          <w:szCs w:val="28"/>
          <w:lang w:val="ru-RU"/>
        </w:rPr>
        <w:t>строит свою работу с кадрами таким образом, чтобы способствовать развитию положительных результатов поведения и деятельности каждого отдельного работника и стараться устранять отрицательные последствия его действий. В отличие от машины человек имеет желания, для него характерно наличие отношения к своим действиям и действиям окружающих. А это может серьезно влиять на результаты его труда.</w:t>
      </w:r>
    </w:p>
    <w:p w:rsidR="00A4456C" w:rsidRPr="00763BE6" w:rsidRDefault="00A4456C" w:rsidP="00A31040">
      <w:pPr>
        <w:pStyle w:val="11"/>
        <w:ind w:firstLine="567"/>
        <w:jc w:val="both"/>
        <w:rPr>
          <w:rFonts w:ascii="Times New Roman" w:hAnsi="Times New Roman"/>
          <w:sz w:val="28"/>
          <w:szCs w:val="28"/>
          <w:lang w:val="ru-RU"/>
        </w:rPr>
      </w:pPr>
      <w:r w:rsidRPr="00763BE6">
        <w:rPr>
          <w:rFonts w:ascii="Times New Roman" w:hAnsi="Times New Roman"/>
          <w:sz w:val="28"/>
          <w:szCs w:val="28"/>
          <w:lang w:val="ru-RU"/>
        </w:rPr>
        <w:t xml:space="preserve"> В этой связи менеджменту приходится решать ряд чрезвычайно сложных задач, от чего в большой степени зависит успех функционирования организации в целом.</w:t>
      </w:r>
    </w:p>
    <w:p w:rsidR="00A4456C" w:rsidRPr="00763BE6" w:rsidRDefault="00A4456C" w:rsidP="00A31040">
      <w:pPr>
        <w:pStyle w:val="11"/>
        <w:jc w:val="both"/>
        <w:rPr>
          <w:rFonts w:ascii="Times New Roman" w:hAnsi="Times New Roman"/>
          <w:sz w:val="28"/>
          <w:szCs w:val="28"/>
          <w:lang w:val="ru-RU"/>
        </w:rPr>
      </w:pPr>
    </w:p>
    <w:p w:rsidR="00A4456C" w:rsidRPr="00763BE6" w:rsidRDefault="00A4456C" w:rsidP="00A31040">
      <w:pPr>
        <w:pStyle w:val="11"/>
        <w:jc w:val="both"/>
        <w:rPr>
          <w:rFonts w:ascii="Times New Roman" w:hAnsi="Times New Roman"/>
          <w:b/>
          <w:sz w:val="28"/>
          <w:szCs w:val="28"/>
          <w:lang w:val="ru-RU"/>
        </w:rPr>
      </w:pPr>
    </w:p>
    <w:p w:rsidR="00A4456C" w:rsidRPr="00763BE6" w:rsidRDefault="00A4456C" w:rsidP="00A31040">
      <w:pPr>
        <w:pStyle w:val="11"/>
        <w:jc w:val="both"/>
        <w:rPr>
          <w:rFonts w:ascii="Times New Roman" w:hAnsi="Times New Roman"/>
          <w:b/>
          <w:sz w:val="28"/>
          <w:szCs w:val="28"/>
          <w:lang w:val="ru-RU"/>
        </w:rPr>
      </w:pPr>
    </w:p>
    <w:p w:rsidR="00A4456C" w:rsidRPr="00763BE6" w:rsidRDefault="00A4456C" w:rsidP="00A31040">
      <w:pPr>
        <w:pStyle w:val="11"/>
        <w:jc w:val="both"/>
        <w:rPr>
          <w:rFonts w:ascii="Times New Roman" w:hAnsi="Times New Roman"/>
          <w:b/>
          <w:sz w:val="28"/>
          <w:szCs w:val="28"/>
          <w:lang w:val="ru-RU"/>
        </w:rPr>
      </w:pPr>
    </w:p>
    <w:p w:rsidR="00A4456C" w:rsidRPr="00763BE6" w:rsidRDefault="00A4456C" w:rsidP="00A31040">
      <w:pPr>
        <w:pStyle w:val="11"/>
        <w:jc w:val="both"/>
        <w:rPr>
          <w:rFonts w:ascii="Times New Roman" w:hAnsi="Times New Roman"/>
          <w:b/>
          <w:sz w:val="28"/>
          <w:szCs w:val="28"/>
          <w:lang w:val="ru-RU"/>
        </w:rPr>
      </w:pPr>
    </w:p>
    <w:p w:rsidR="00A4456C" w:rsidRPr="00763BE6" w:rsidRDefault="00A4456C" w:rsidP="00A31040">
      <w:pPr>
        <w:pStyle w:val="11"/>
        <w:jc w:val="both"/>
        <w:rPr>
          <w:rFonts w:ascii="Times New Roman" w:hAnsi="Times New Roman"/>
          <w:b/>
          <w:sz w:val="28"/>
          <w:szCs w:val="28"/>
          <w:lang w:val="ru-RU"/>
        </w:rPr>
      </w:pPr>
    </w:p>
    <w:p w:rsidR="00A4456C" w:rsidRPr="00763BE6" w:rsidRDefault="00A4456C" w:rsidP="00A31040">
      <w:pPr>
        <w:pStyle w:val="11"/>
        <w:jc w:val="both"/>
        <w:rPr>
          <w:rFonts w:ascii="Times New Roman" w:hAnsi="Times New Roman"/>
          <w:b/>
          <w:sz w:val="28"/>
          <w:szCs w:val="28"/>
          <w:lang w:val="ru-RU"/>
        </w:rPr>
      </w:pPr>
    </w:p>
    <w:p w:rsidR="00A4456C" w:rsidRDefault="00A4456C" w:rsidP="00A31040">
      <w:pPr>
        <w:spacing w:after="0"/>
        <w:ind w:firstLine="567"/>
        <w:jc w:val="both"/>
        <w:rPr>
          <w:rFonts w:ascii="Times New Roman" w:hAnsi="Times New Roman"/>
          <w:b/>
          <w:sz w:val="28"/>
          <w:szCs w:val="28"/>
          <w:lang w:val="ru-RU"/>
        </w:rPr>
      </w:pPr>
    </w:p>
    <w:p w:rsidR="00A4456C" w:rsidRDefault="00A4456C" w:rsidP="00A31040">
      <w:pPr>
        <w:spacing w:after="0"/>
        <w:ind w:firstLine="567"/>
        <w:jc w:val="both"/>
        <w:rPr>
          <w:rFonts w:ascii="Times New Roman" w:hAnsi="Times New Roman"/>
          <w:b/>
          <w:sz w:val="28"/>
          <w:szCs w:val="28"/>
          <w:lang w:val="ru-RU"/>
        </w:rPr>
      </w:pPr>
    </w:p>
    <w:p w:rsidR="00A4456C" w:rsidRDefault="00A4456C" w:rsidP="00A31040">
      <w:pPr>
        <w:spacing w:after="0"/>
        <w:ind w:firstLine="567"/>
        <w:jc w:val="both"/>
        <w:rPr>
          <w:rFonts w:ascii="Times New Roman" w:hAnsi="Times New Roman"/>
          <w:b/>
          <w:sz w:val="28"/>
          <w:szCs w:val="28"/>
          <w:lang w:val="ru-RU"/>
        </w:rPr>
      </w:pPr>
    </w:p>
    <w:p w:rsidR="00A4456C" w:rsidRDefault="00A4456C" w:rsidP="00A31040">
      <w:pPr>
        <w:spacing w:after="0"/>
        <w:ind w:firstLine="567"/>
        <w:jc w:val="both"/>
        <w:rPr>
          <w:rFonts w:ascii="Times New Roman" w:hAnsi="Times New Roman"/>
          <w:b/>
          <w:sz w:val="28"/>
          <w:szCs w:val="28"/>
          <w:lang w:val="ru-RU"/>
        </w:rPr>
      </w:pPr>
    </w:p>
    <w:p w:rsidR="00A4456C" w:rsidRDefault="00A4456C" w:rsidP="00A31040">
      <w:pPr>
        <w:spacing w:after="0"/>
        <w:ind w:firstLine="567"/>
        <w:jc w:val="both"/>
        <w:rPr>
          <w:rFonts w:ascii="Times New Roman" w:hAnsi="Times New Roman"/>
          <w:b/>
          <w:sz w:val="28"/>
          <w:szCs w:val="28"/>
          <w:lang w:val="ru-RU"/>
        </w:rPr>
      </w:pPr>
    </w:p>
    <w:p w:rsidR="00A4456C" w:rsidRDefault="00A4456C" w:rsidP="00A31040">
      <w:pPr>
        <w:spacing w:after="0"/>
        <w:ind w:firstLine="567"/>
        <w:jc w:val="both"/>
        <w:rPr>
          <w:rFonts w:ascii="Times New Roman" w:hAnsi="Times New Roman"/>
          <w:b/>
          <w:sz w:val="28"/>
          <w:szCs w:val="28"/>
          <w:lang w:val="ru-RU"/>
        </w:rPr>
      </w:pPr>
    </w:p>
    <w:p w:rsidR="00A4456C" w:rsidRDefault="00A4456C" w:rsidP="00A31040">
      <w:pPr>
        <w:spacing w:after="0"/>
        <w:ind w:firstLine="567"/>
        <w:jc w:val="both"/>
        <w:rPr>
          <w:rFonts w:ascii="Times New Roman" w:hAnsi="Times New Roman"/>
          <w:b/>
          <w:sz w:val="28"/>
          <w:szCs w:val="28"/>
          <w:lang w:val="ru-RU"/>
        </w:rPr>
      </w:pPr>
    </w:p>
    <w:p w:rsidR="00A4456C" w:rsidRDefault="00A4456C" w:rsidP="00A31040">
      <w:pPr>
        <w:spacing w:after="0"/>
        <w:ind w:firstLine="567"/>
        <w:jc w:val="both"/>
        <w:rPr>
          <w:rFonts w:ascii="Times New Roman" w:hAnsi="Times New Roman"/>
          <w:b/>
          <w:sz w:val="28"/>
          <w:szCs w:val="28"/>
          <w:lang w:val="ru-RU"/>
        </w:rPr>
      </w:pPr>
    </w:p>
    <w:p w:rsidR="00A4456C" w:rsidRDefault="00A4456C" w:rsidP="00A31040">
      <w:pPr>
        <w:spacing w:after="0"/>
        <w:ind w:firstLine="567"/>
        <w:jc w:val="both"/>
        <w:rPr>
          <w:rFonts w:ascii="Times New Roman" w:hAnsi="Times New Roman"/>
          <w:b/>
          <w:sz w:val="28"/>
          <w:szCs w:val="28"/>
          <w:lang w:val="ru-RU"/>
        </w:rPr>
      </w:pPr>
    </w:p>
    <w:p w:rsidR="00A4456C" w:rsidRDefault="00A4456C" w:rsidP="00A31040">
      <w:pPr>
        <w:spacing w:after="0"/>
        <w:ind w:firstLine="567"/>
        <w:jc w:val="both"/>
        <w:rPr>
          <w:rFonts w:ascii="Times New Roman" w:hAnsi="Times New Roman"/>
          <w:b/>
          <w:sz w:val="28"/>
          <w:szCs w:val="28"/>
          <w:lang w:val="ru-RU"/>
        </w:rPr>
      </w:pPr>
    </w:p>
    <w:p w:rsidR="00A4456C" w:rsidRDefault="00A4456C" w:rsidP="00A31040">
      <w:pPr>
        <w:spacing w:after="0"/>
        <w:ind w:firstLine="567"/>
        <w:jc w:val="both"/>
        <w:rPr>
          <w:rFonts w:ascii="Times New Roman" w:hAnsi="Times New Roman"/>
          <w:b/>
          <w:sz w:val="28"/>
          <w:szCs w:val="28"/>
          <w:lang w:val="ru-RU"/>
        </w:rPr>
      </w:pPr>
    </w:p>
    <w:p w:rsidR="00A4456C" w:rsidRDefault="00A4456C" w:rsidP="00A31040">
      <w:pPr>
        <w:spacing w:after="0"/>
        <w:ind w:firstLine="567"/>
        <w:jc w:val="both"/>
        <w:rPr>
          <w:rFonts w:ascii="Times New Roman" w:hAnsi="Times New Roman"/>
          <w:b/>
          <w:sz w:val="28"/>
          <w:szCs w:val="28"/>
          <w:lang w:val="ru-RU"/>
        </w:rPr>
      </w:pPr>
    </w:p>
    <w:p w:rsidR="00A4456C" w:rsidRDefault="00A4456C" w:rsidP="00A31040">
      <w:pPr>
        <w:spacing w:after="0"/>
        <w:ind w:firstLine="567"/>
        <w:jc w:val="both"/>
        <w:rPr>
          <w:rFonts w:ascii="Times New Roman" w:hAnsi="Times New Roman"/>
          <w:b/>
          <w:sz w:val="28"/>
          <w:szCs w:val="28"/>
          <w:lang w:val="ru-RU"/>
        </w:rPr>
      </w:pPr>
    </w:p>
    <w:p w:rsidR="00A4456C" w:rsidRDefault="00A4456C" w:rsidP="00A31040">
      <w:pPr>
        <w:spacing w:after="0"/>
        <w:ind w:firstLine="567"/>
        <w:jc w:val="both"/>
        <w:rPr>
          <w:rFonts w:ascii="Times New Roman" w:hAnsi="Times New Roman"/>
          <w:b/>
          <w:sz w:val="28"/>
          <w:szCs w:val="28"/>
          <w:lang w:val="ru-RU"/>
        </w:rPr>
      </w:pPr>
    </w:p>
    <w:p w:rsidR="00A4456C" w:rsidRDefault="00A4456C" w:rsidP="00A31040">
      <w:pPr>
        <w:spacing w:after="0"/>
        <w:ind w:firstLine="567"/>
        <w:jc w:val="both"/>
        <w:rPr>
          <w:rFonts w:ascii="Times New Roman" w:hAnsi="Times New Roman"/>
          <w:b/>
          <w:sz w:val="28"/>
          <w:szCs w:val="28"/>
          <w:lang w:val="ru-RU"/>
        </w:rPr>
      </w:pPr>
    </w:p>
    <w:p w:rsidR="00A4456C" w:rsidRDefault="00A4456C" w:rsidP="00A31040">
      <w:pPr>
        <w:spacing w:after="0"/>
        <w:ind w:firstLine="567"/>
        <w:jc w:val="both"/>
        <w:rPr>
          <w:rFonts w:ascii="Times New Roman" w:hAnsi="Times New Roman"/>
          <w:b/>
          <w:sz w:val="28"/>
          <w:szCs w:val="28"/>
          <w:lang w:val="ru-RU"/>
        </w:rPr>
      </w:pPr>
    </w:p>
    <w:p w:rsidR="00A4456C" w:rsidRDefault="00A4456C" w:rsidP="00A31040">
      <w:pPr>
        <w:spacing w:after="0"/>
        <w:ind w:firstLine="567"/>
        <w:jc w:val="both"/>
        <w:rPr>
          <w:rFonts w:ascii="Times New Roman" w:hAnsi="Times New Roman"/>
          <w:b/>
          <w:sz w:val="28"/>
          <w:szCs w:val="28"/>
          <w:lang w:val="ru-RU"/>
        </w:rPr>
      </w:pPr>
    </w:p>
    <w:p w:rsidR="00A4456C" w:rsidRDefault="00A4456C" w:rsidP="00A31040">
      <w:pPr>
        <w:spacing w:after="0"/>
        <w:ind w:firstLine="567"/>
        <w:jc w:val="both"/>
        <w:rPr>
          <w:rFonts w:ascii="Times New Roman" w:hAnsi="Times New Roman"/>
          <w:b/>
          <w:sz w:val="28"/>
          <w:szCs w:val="28"/>
          <w:lang w:val="ru-RU"/>
        </w:rPr>
      </w:pPr>
    </w:p>
    <w:p w:rsidR="00A4456C" w:rsidRDefault="00A4456C" w:rsidP="00A31040">
      <w:pPr>
        <w:spacing w:after="0"/>
        <w:ind w:firstLine="567"/>
        <w:jc w:val="both"/>
        <w:rPr>
          <w:rFonts w:ascii="Times New Roman" w:hAnsi="Times New Roman"/>
          <w:b/>
          <w:sz w:val="28"/>
          <w:szCs w:val="28"/>
          <w:lang w:val="ru-RU"/>
        </w:rPr>
      </w:pPr>
    </w:p>
    <w:p w:rsidR="00A4456C" w:rsidRDefault="00A4456C" w:rsidP="00A31040">
      <w:pPr>
        <w:spacing w:after="0"/>
        <w:ind w:firstLine="567"/>
        <w:jc w:val="both"/>
        <w:rPr>
          <w:rFonts w:ascii="Times New Roman" w:hAnsi="Times New Roman"/>
          <w:b/>
          <w:sz w:val="28"/>
          <w:szCs w:val="28"/>
          <w:lang w:val="ru-RU"/>
        </w:rPr>
      </w:pPr>
    </w:p>
    <w:p w:rsidR="00A4456C" w:rsidRDefault="00A4456C" w:rsidP="00A31040">
      <w:pPr>
        <w:spacing w:after="0"/>
        <w:ind w:firstLine="567"/>
        <w:jc w:val="both"/>
        <w:rPr>
          <w:rFonts w:ascii="Times New Roman" w:hAnsi="Times New Roman"/>
          <w:b/>
          <w:sz w:val="28"/>
          <w:szCs w:val="28"/>
          <w:lang w:val="ru-RU"/>
        </w:rPr>
      </w:pPr>
    </w:p>
    <w:p w:rsidR="00A4456C" w:rsidRDefault="00A4456C" w:rsidP="00A31040">
      <w:pPr>
        <w:spacing w:after="0"/>
        <w:ind w:firstLine="567"/>
        <w:jc w:val="both"/>
        <w:rPr>
          <w:rFonts w:ascii="Times New Roman" w:hAnsi="Times New Roman"/>
          <w:b/>
          <w:sz w:val="28"/>
          <w:szCs w:val="28"/>
          <w:lang w:val="ru-RU"/>
        </w:rPr>
      </w:pPr>
      <w:r>
        <w:rPr>
          <w:rFonts w:ascii="Times New Roman" w:hAnsi="Times New Roman"/>
          <w:b/>
          <w:sz w:val="28"/>
          <w:szCs w:val="28"/>
          <w:lang w:val="ru-RU"/>
        </w:rPr>
        <w:t>2.2 Характеристика системы управления персоналом на предприятии ООО «Спецмонтаж». Проблема кадрового менеджмента.</w:t>
      </w:r>
    </w:p>
    <w:p w:rsidR="00A4456C" w:rsidRDefault="00A4456C" w:rsidP="00A31040">
      <w:pPr>
        <w:spacing w:after="0"/>
        <w:ind w:firstLine="567"/>
        <w:jc w:val="both"/>
        <w:rPr>
          <w:rFonts w:ascii="Times New Roman" w:hAnsi="Times New Roman"/>
          <w:b/>
          <w:sz w:val="28"/>
          <w:szCs w:val="28"/>
          <w:lang w:val="ru-RU"/>
        </w:rPr>
      </w:pPr>
    </w:p>
    <w:p w:rsidR="00A4456C" w:rsidRPr="008F0669" w:rsidRDefault="00A4456C" w:rsidP="00A31040">
      <w:pPr>
        <w:pStyle w:val="11"/>
        <w:spacing w:line="276" w:lineRule="auto"/>
        <w:ind w:firstLine="567"/>
        <w:jc w:val="both"/>
        <w:rPr>
          <w:rFonts w:ascii="Times New Roman" w:hAnsi="Times New Roman"/>
          <w:sz w:val="28"/>
          <w:szCs w:val="28"/>
          <w:lang w:val="ru-RU"/>
        </w:rPr>
      </w:pPr>
      <w:r w:rsidRPr="008F0669">
        <w:rPr>
          <w:rFonts w:ascii="Times New Roman" w:hAnsi="Times New Roman"/>
          <w:sz w:val="28"/>
          <w:szCs w:val="28"/>
          <w:lang w:val="ru-RU"/>
        </w:rPr>
        <w:t>Четко продуманная и хорошо спланированная система управления персоналом на сегодняшний день включает в себя различные составляющие: прицельный точечный подбор новых работников (с дальнейшей психологической адаптацией); разработку схем мотивации, включающих в себя самые разнообразные стимулы помимо традиционных денежных, проведение корпоративных мероприятий и многое другое. В ведение службы персонала остается ведение кадрового делопроизводства в соответствии с ТК РФ.</w:t>
      </w:r>
    </w:p>
    <w:p w:rsidR="00A4456C" w:rsidRPr="008F0669" w:rsidRDefault="00A4456C" w:rsidP="00A31040">
      <w:pPr>
        <w:pStyle w:val="11"/>
        <w:spacing w:line="276" w:lineRule="auto"/>
        <w:ind w:firstLine="567"/>
        <w:jc w:val="both"/>
        <w:rPr>
          <w:rFonts w:ascii="Times New Roman" w:hAnsi="Times New Roman"/>
          <w:sz w:val="28"/>
          <w:szCs w:val="28"/>
          <w:lang w:val="ru-RU"/>
        </w:rPr>
      </w:pPr>
      <w:r w:rsidRPr="008F0669">
        <w:rPr>
          <w:rFonts w:ascii="Times New Roman" w:hAnsi="Times New Roman"/>
          <w:sz w:val="28"/>
          <w:szCs w:val="28"/>
          <w:lang w:val="ru-RU"/>
        </w:rPr>
        <w:t>На данном этапе развития бизнеса появилась острая необходимость в создании эффективной службы персонала, в нашей организации идет процесс создания такой службы. В связи с тем, что наше предприятие на рынке не один год и очередные политические и экономические перемены в России создали определенные условия для дальнейшего развития бизнеса – все это является основанием к разработке эффективной кадровой политики и созданию службы по управлению персоналом. Построение службы персонала на новом предприятии и на уже существующем несколько лет принципиально разные ситуации. Так как наше предприятие спокойно существует довольно долгое время без службы персонала, казалось , что на предприятии ситуация нормальная: собеседования проводят руководители подразделений , поиск новых сотрудников ведется исключительно через знакомых, но в какой-то момент обнаружилось, что самые высокопрофессиональные специалисты уходят к конкурентам, текучка усиливается и на менее значимых позициях; трудовая дисциплина растворяется в дыму бесконечных перекуров; между сотрудниками то и дело вспыхивают конфликты</w:t>
      </w:r>
      <w:r>
        <w:rPr>
          <w:rFonts w:ascii="Times New Roman" w:hAnsi="Times New Roman"/>
          <w:sz w:val="28"/>
          <w:szCs w:val="28"/>
          <w:lang w:val="ru-RU"/>
        </w:rPr>
        <w:t>, так как нет единого руководителя</w:t>
      </w:r>
      <w:r w:rsidRPr="008F0669">
        <w:rPr>
          <w:rFonts w:ascii="Times New Roman" w:hAnsi="Times New Roman"/>
          <w:sz w:val="28"/>
          <w:szCs w:val="28"/>
          <w:lang w:val="ru-RU"/>
        </w:rPr>
        <w:t>. К сожалению, именно в такой уже до предела накаленной ситуации оказалась наша компания и руководство наконец приняло решение о создании службы персонала, с помощью которой планируется решить проблемы с подбором персонала, адаптацией, обучением, мотивацией, так как основная проблема на нашем предприятии – это недостаточно разработанная и отлаженная система стимулирования работников.</w:t>
      </w:r>
      <w:r w:rsidRPr="008F0669">
        <w:rPr>
          <w:rFonts w:ascii="Times New Roman" w:hAnsi="Times New Roman"/>
          <w:sz w:val="28"/>
          <w:szCs w:val="28"/>
          <w:lang w:val="ru-RU" w:eastAsia="ru-RU"/>
        </w:rPr>
        <w:t xml:space="preserve"> Руководство компании было убеждено, что невозможно в цифрах просчитать действия службы персонала и оценить ее эффективность. Тем не менее существуют показатели, с помощью которых несложно выяснить, на каком уровне находится кадровая работа в организации.</w:t>
      </w:r>
    </w:p>
    <w:p w:rsidR="00A4456C" w:rsidRPr="008F0669" w:rsidRDefault="00A4456C" w:rsidP="00A31040">
      <w:pPr>
        <w:pStyle w:val="11"/>
        <w:spacing w:line="276" w:lineRule="auto"/>
        <w:ind w:firstLine="567"/>
        <w:jc w:val="both"/>
        <w:rPr>
          <w:rFonts w:ascii="Times New Roman" w:hAnsi="Times New Roman"/>
          <w:sz w:val="28"/>
          <w:szCs w:val="28"/>
          <w:lang w:val="ru-RU" w:eastAsia="ru-RU"/>
        </w:rPr>
      </w:pPr>
      <w:r w:rsidRPr="008F0669">
        <w:rPr>
          <w:rFonts w:ascii="Times New Roman" w:hAnsi="Times New Roman"/>
          <w:sz w:val="28"/>
          <w:szCs w:val="28"/>
          <w:lang w:val="ru-RU" w:eastAsia="ru-RU"/>
        </w:rPr>
        <w:t>Практика показывает, что наиболее «чувствительными» критериями деятельности службы персонала являются такие: коэффициенты текучести, движения, стабильности кадров, оборот персонала, показатели уровня подготовки кадров, средний возраст и стаж, численность по полу и возрасту, потери рабочего времени.</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 xml:space="preserve">Рассмотрим </w:t>
      </w:r>
      <w:r>
        <w:rPr>
          <w:rFonts w:ascii="Times New Roman" w:hAnsi="Times New Roman"/>
          <w:sz w:val="28"/>
          <w:szCs w:val="28"/>
          <w:lang w:val="ru-RU" w:eastAsia="ru-RU"/>
        </w:rPr>
        <w:t>наиболее важные</w:t>
      </w:r>
      <w:r w:rsidRPr="008F0669">
        <w:rPr>
          <w:rFonts w:ascii="Times New Roman" w:hAnsi="Times New Roman"/>
          <w:sz w:val="28"/>
          <w:szCs w:val="28"/>
          <w:lang w:val="ru-RU" w:eastAsia="ru-RU"/>
        </w:rPr>
        <w:t xml:space="preserve"> из этих критериев:</w:t>
      </w:r>
    </w:p>
    <w:p w:rsidR="00A4456C" w:rsidRPr="008F0669" w:rsidRDefault="00A4456C" w:rsidP="00A31040">
      <w:pPr>
        <w:pStyle w:val="11"/>
        <w:spacing w:line="276" w:lineRule="auto"/>
        <w:ind w:firstLine="567"/>
        <w:jc w:val="both"/>
        <w:rPr>
          <w:rFonts w:ascii="Times New Roman" w:hAnsi="Times New Roman"/>
          <w:sz w:val="28"/>
          <w:szCs w:val="28"/>
          <w:lang w:val="ru-RU" w:eastAsia="ru-RU"/>
        </w:rPr>
      </w:pPr>
      <w:r w:rsidRPr="008F0669">
        <w:rPr>
          <w:rFonts w:ascii="Times New Roman" w:hAnsi="Times New Roman"/>
          <w:sz w:val="28"/>
          <w:szCs w:val="28"/>
          <w:lang w:val="ru-RU" w:eastAsia="ru-RU"/>
        </w:rPr>
        <w:t>ТЕКУЧЕСТЬ КАДРОВ.</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Коэффициент текучести кадров</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 xml:space="preserve">Ктек =(Хсж + Хдпс)х100: S, </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где Ктек – коэффициент текучести;</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Хсж – общее число уволенных по собственному желанию за отчетный период;</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Хдпс – общее число уволенных за нарушение трудовой дисциплины , прогулы, по судимости за отчетный период;</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 xml:space="preserve">S - среднесписочная численность персонала за отчетный период (может служить </w:t>
      </w:r>
      <w:r>
        <w:rPr>
          <w:rFonts w:ascii="Times New Roman" w:hAnsi="Times New Roman"/>
          <w:sz w:val="28"/>
          <w:szCs w:val="28"/>
          <w:lang w:val="ru-RU" w:eastAsia="ru-RU"/>
        </w:rPr>
        <w:t>самостоятельным показателем</w:t>
      </w:r>
      <w:r w:rsidRPr="008F0669">
        <w:rPr>
          <w:rFonts w:ascii="Times New Roman" w:hAnsi="Times New Roman"/>
          <w:sz w:val="28"/>
          <w:szCs w:val="28"/>
          <w:lang w:val="ru-RU" w:eastAsia="ru-RU"/>
        </w:rPr>
        <w:t>, т.к. отражает количественный состав коллектива в динамике).</w:t>
      </w:r>
    </w:p>
    <w:p w:rsidR="00A4456C" w:rsidRPr="008F0669" w:rsidRDefault="00A4456C" w:rsidP="00A31040">
      <w:pPr>
        <w:pStyle w:val="11"/>
        <w:spacing w:line="276" w:lineRule="auto"/>
        <w:ind w:firstLine="567"/>
        <w:jc w:val="both"/>
        <w:rPr>
          <w:rFonts w:ascii="Times New Roman" w:hAnsi="Times New Roman"/>
          <w:sz w:val="28"/>
          <w:szCs w:val="28"/>
          <w:lang w:val="ru-RU" w:eastAsia="ru-RU"/>
        </w:rPr>
      </w:pPr>
      <w:r w:rsidRPr="008F0669">
        <w:rPr>
          <w:rFonts w:ascii="Times New Roman" w:hAnsi="Times New Roman"/>
          <w:sz w:val="28"/>
          <w:szCs w:val="28"/>
          <w:lang w:val="ru-RU" w:eastAsia="ru-RU"/>
        </w:rPr>
        <w:t>Чтобы узнать среднесписочную численность за отчетный период необходимо первого числа каждого месяца фиксировать списочную численность сотрудников предприятия, приходящуюся на этот день. В ко</w:t>
      </w:r>
      <w:r>
        <w:rPr>
          <w:rFonts w:ascii="Times New Roman" w:hAnsi="Times New Roman"/>
          <w:sz w:val="28"/>
          <w:szCs w:val="28"/>
          <w:lang w:val="ru-RU" w:eastAsia="ru-RU"/>
        </w:rPr>
        <w:t>нце отчетного периода (например</w:t>
      </w:r>
      <w:r w:rsidRPr="008F0669">
        <w:rPr>
          <w:rFonts w:ascii="Times New Roman" w:hAnsi="Times New Roman"/>
          <w:sz w:val="28"/>
          <w:szCs w:val="28"/>
          <w:lang w:val="ru-RU" w:eastAsia="ru-RU"/>
        </w:rPr>
        <w:t>, года) вычислить среднесписочную численность вычислить по следующей формуле:</w:t>
      </w:r>
    </w:p>
    <w:p w:rsidR="00A4456C" w:rsidRPr="008F0669" w:rsidRDefault="00A4456C" w:rsidP="00A31040">
      <w:pPr>
        <w:pStyle w:val="11"/>
        <w:spacing w:line="276" w:lineRule="auto"/>
        <w:jc w:val="both"/>
        <w:rPr>
          <w:rFonts w:ascii="Times New Roman" w:hAnsi="Times New Roman"/>
          <w:sz w:val="28"/>
          <w:szCs w:val="28"/>
          <w:lang w:eastAsia="ru-RU"/>
        </w:rPr>
      </w:pPr>
      <w:r w:rsidRPr="008F0669">
        <w:rPr>
          <w:rFonts w:ascii="Times New Roman" w:hAnsi="Times New Roman"/>
          <w:sz w:val="28"/>
          <w:szCs w:val="28"/>
          <w:lang w:eastAsia="ru-RU"/>
        </w:rPr>
        <w:t>S = (S1+S2):2+(S2+S3):2+.....+ (S12+S1n):2)):12,</w:t>
      </w:r>
    </w:p>
    <w:p w:rsidR="00A4456C" w:rsidRPr="00294115" w:rsidRDefault="00A4456C" w:rsidP="00A31040">
      <w:pPr>
        <w:pStyle w:val="11"/>
        <w:spacing w:line="276" w:lineRule="auto"/>
        <w:jc w:val="both"/>
        <w:rPr>
          <w:rFonts w:ascii="Times New Roman" w:hAnsi="Times New Roman"/>
          <w:sz w:val="28"/>
          <w:szCs w:val="28"/>
          <w:lang w:eastAsia="ru-RU"/>
        </w:rPr>
      </w:pPr>
      <w:r w:rsidRPr="008F0669">
        <w:rPr>
          <w:rFonts w:ascii="Times New Roman" w:hAnsi="Times New Roman"/>
          <w:sz w:val="28"/>
          <w:szCs w:val="28"/>
          <w:lang w:val="ru-RU" w:eastAsia="ru-RU"/>
        </w:rPr>
        <w:t>где</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S – среднесписочная численность;</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S1,S2,S3 ....S12 – списочная численность на первое число каждого месяца отчетного периода;</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S1n – списочная численность на 1 января следующего года.</w:t>
      </w:r>
    </w:p>
    <w:p w:rsidR="00A4456C" w:rsidRPr="008F0669" w:rsidRDefault="00A4456C" w:rsidP="00A31040">
      <w:pPr>
        <w:pStyle w:val="11"/>
        <w:spacing w:line="276" w:lineRule="auto"/>
        <w:ind w:firstLine="567"/>
        <w:jc w:val="both"/>
        <w:rPr>
          <w:rFonts w:ascii="Times New Roman" w:hAnsi="Times New Roman"/>
          <w:sz w:val="28"/>
          <w:szCs w:val="28"/>
          <w:lang w:val="ru-RU" w:eastAsia="ru-RU"/>
        </w:rPr>
      </w:pPr>
      <w:r w:rsidRPr="008F0669">
        <w:rPr>
          <w:rFonts w:ascii="Times New Roman" w:hAnsi="Times New Roman"/>
          <w:sz w:val="28"/>
          <w:szCs w:val="28"/>
          <w:lang w:val="ru-RU" w:eastAsia="ru-RU"/>
        </w:rPr>
        <w:t>Пределы «нормы» коэффициента текучести кадров, как показывает практика, колеблются от 3% до 5% в стабильной ситуации. Если он меньше 3%, то это можно расценивать как застой в коллективе. В таком случае необходимо искусственно «встряхнуть» персонал, например, найти повод для замены части сотрудников.</w:t>
      </w:r>
      <w:r>
        <w:rPr>
          <w:rFonts w:ascii="Times New Roman" w:hAnsi="Times New Roman"/>
          <w:sz w:val="28"/>
          <w:szCs w:val="28"/>
          <w:lang w:val="ru-RU" w:eastAsia="ru-RU"/>
        </w:rPr>
        <w:t xml:space="preserve"> </w:t>
      </w:r>
      <w:r w:rsidRPr="008F0669">
        <w:rPr>
          <w:rFonts w:ascii="Times New Roman" w:hAnsi="Times New Roman"/>
          <w:sz w:val="28"/>
          <w:szCs w:val="28"/>
          <w:lang w:val="ru-RU" w:eastAsia="ru-RU"/>
        </w:rPr>
        <w:t>Если изобразить динамику текучести кадров в виде графика, то будет хорошо виден результат деятельности службы персонала. Повышение этого коэффициента от одного отчетного периода к другому говорит о снижении стабильности коллектива, недооценке потребностей работников со стороны руководства и кадровых служб, появлении негативных факторов, которые заставляют людей увольняться. Снижение коэффициента текучести, наоборот, свидетельствует об улучшении обстановки в коллективе и целенаправленном подходе в управлении кадрами.</w:t>
      </w:r>
    </w:p>
    <w:p w:rsidR="00A4456C" w:rsidRPr="008F0669" w:rsidRDefault="00A4456C" w:rsidP="00A31040">
      <w:pPr>
        <w:pStyle w:val="11"/>
        <w:spacing w:line="276" w:lineRule="auto"/>
        <w:ind w:firstLine="567"/>
        <w:jc w:val="both"/>
        <w:rPr>
          <w:rFonts w:ascii="Times New Roman" w:hAnsi="Times New Roman"/>
          <w:sz w:val="28"/>
          <w:szCs w:val="28"/>
          <w:lang w:val="ru-RU" w:eastAsia="ru-RU"/>
        </w:rPr>
      </w:pPr>
      <w:r w:rsidRPr="008F0669">
        <w:rPr>
          <w:rFonts w:ascii="Times New Roman" w:hAnsi="Times New Roman"/>
          <w:sz w:val="28"/>
          <w:szCs w:val="28"/>
          <w:lang w:val="ru-RU" w:eastAsia="ru-RU"/>
        </w:rPr>
        <w:t xml:space="preserve">Коэффициент текучести кадров можно рассчитывать не только по всему персоналу компании, но и по отдельным группам сотрудников, например: молодежь до 30 лет, рабочие, группы по возрасту, по полу и т.д. Для этого необходимо фиксировать списочную численность интересующей нас части коллектива на первое число каждого месяца, а в конце отчетного периода рассчитать по формуле среднесписочную численность этой группы, чтобы затем вычислить коэффициент текучести кадров в ней. </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Коэффициент интенсивности текучести кадров:</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Кит = К тек гр: Ктек;</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где</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К ит – коэффициент интенсивности текучести ;</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К тек гр – коэффициент текучести интересующей нас группы;</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К тек - коэффициент текучести по всему трудовому коллективу.</w:t>
      </w:r>
    </w:p>
    <w:p w:rsidR="00A4456C" w:rsidRPr="008F0669" w:rsidRDefault="00A4456C" w:rsidP="00A31040">
      <w:pPr>
        <w:pStyle w:val="11"/>
        <w:spacing w:line="276" w:lineRule="auto"/>
        <w:ind w:firstLine="567"/>
        <w:jc w:val="both"/>
        <w:rPr>
          <w:rFonts w:ascii="Times New Roman" w:hAnsi="Times New Roman"/>
          <w:sz w:val="28"/>
          <w:szCs w:val="28"/>
          <w:lang w:val="ru-RU" w:eastAsia="ru-RU"/>
        </w:rPr>
      </w:pPr>
      <w:r w:rsidRPr="008F0669">
        <w:rPr>
          <w:rFonts w:ascii="Times New Roman" w:hAnsi="Times New Roman"/>
          <w:sz w:val="28"/>
          <w:szCs w:val="28"/>
          <w:lang w:val="ru-RU" w:eastAsia="ru-RU"/>
        </w:rPr>
        <w:t>Коэффициент эффективности, равный единице, - показатель, средний по рассматриваемому коллективу. Если этот коэффициент больше единицы, то интенсивность текучести у данной части персонала превышает среднюю , следовательно, группа “размывается” текучестью, а на это необходимо обратить внимание при разработке мероприятий, направленных на удержание сотрудников. При коэффициенте меньше единицы интенсивность текучести ниже средней, значит, группа относительно стабильна.</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Коэффициент потенциальной текучести.</w:t>
      </w:r>
    </w:p>
    <w:p w:rsidR="00A4456C" w:rsidRPr="008F0669" w:rsidRDefault="00A4456C" w:rsidP="00A31040">
      <w:pPr>
        <w:pStyle w:val="11"/>
        <w:spacing w:line="276" w:lineRule="auto"/>
        <w:ind w:firstLine="567"/>
        <w:jc w:val="both"/>
        <w:rPr>
          <w:rFonts w:ascii="Times New Roman" w:hAnsi="Times New Roman"/>
          <w:sz w:val="28"/>
          <w:szCs w:val="28"/>
          <w:lang w:val="ru-RU" w:eastAsia="ru-RU"/>
        </w:rPr>
      </w:pPr>
      <w:r w:rsidRPr="008F0669">
        <w:rPr>
          <w:rFonts w:ascii="Times New Roman" w:hAnsi="Times New Roman"/>
          <w:sz w:val="28"/>
          <w:szCs w:val="28"/>
          <w:lang w:val="ru-RU" w:eastAsia="ru-RU"/>
        </w:rPr>
        <w:t>Показатель текучести можно спрогнозировать путем социологических исследований и расчета коэффициента потенциальной текучести:</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Кпт = n х 100: N,</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где Кпт – коэффициент потенциальной текучести;</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n – число сотрудников, выразивших в течение последнего года намерение уволиться;</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N – общее число опрошенных.</w:t>
      </w:r>
    </w:p>
    <w:p w:rsidR="00A4456C" w:rsidRPr="008F0669" w:rsidRDefault="00A4456C" w:rsidP="00A31040">
      <w:pPr>
        <w:pStyle w:val="11"/>
        <w:spacing w:line="276" w:lineRule="auto"/>
        <w:ind w:firstLine="567"/>
        <w:jc w:val="both"/>
        <w:rPr>
          <w:rFonts w:ascii="Times New Roman" w:hAnsi="Times New Roman"/>
          <w:sz w:val="28"/>
          <w:szCs w:val="28"/>
          <w:lang w:val="ru-RU" w:eastAsia="ru-RU"/>
        </w:rPr>
      </w:pPr>
      <w:r w:rsidRPr="008F0669">
        <w:rPr>
          <w:rFonts w:ascii="Times New Roman" w:hAnsi="Times New Roman"/>
          <w:sz w:val="28"/>
          <w:szCs w:val="28"/>
          <w:lang w:val="ru-RU" w:eastAsia="ru-RU"/>
        </w:rPr>
        <w:t>Практика показала, что Кпт обычно больше коэффициента фактической текучести в 2 – 2,5 раза. При этом стоит помнить, что работник думающий об увольнении, менее эффективен из-за сниженной мотивации, чем тот, который настроен позитивно на деятельность в данной компании.</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Коэффициент движения кадров.</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Кдв = Х х 100: S;</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Кдв – коэффициент движения кадров;</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Х – общее число уволенных за отчетный период;</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S – среднесписочная численность за отчетный период.</w:t>
      </w:r>
    </w:p>
    <w:p w:rsidR="00A4456C" w:rsidRPr="008F0669" w:rsidRDefault="00A4456C" w:rsidP="00A31040">
      <w:pPr>
        <w:pStyle w:val="11"/>
        <w:spacing w:line="276" w:lineRule="auto"/>
        <w:ind w:firstLine="426"/>
        <w:jc w:val="both"/>
        <w:rPr>
          <w:rFonts w:ascii="Times New Roman" w:hAnsi="Times New Roman"/>
          <w:sz w:val="28"/>
          <w:szCs w:val="28"/>
          <w:lang w:val="ru-RU" w:eastAsia="ru-RU"/>
        </w:rPr>
      </w:pPr>
      <w:r w:rsidRPr="008F0669">
        <w:rPr>
          <w:rFonts w:ascii="Times New Roman" w:hAnsi="Times New Roman"/>
          <w:sz w:val="28"/>
          <w:szCs w:val="28"/>
          <w:lang w:val="ru-RU" w:eastAsia="ru-RU"/>
        </w:rPr>
        <w:t>“Нормативы” коэффициента движения в рыночных условиях колеблются в пределах 10-12%.</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Коэффициент стабильности коллектива.</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Кс = n х 100: S,</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где Кс – коэффициент стабильности;</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n – число сотрудников, проработавших весь отчетный период;</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S - среднесписочная численность персонала за отчетный период.</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Оборот персонала.</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Об = Х : П,</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где Об - оборот персонала;</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Х - общее число уволенных;</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П – общее число принятых на работу.</w:t>
      </w:r>
    </w:p>
    <w:p w:rsidR="00A4456C" w:rsidRPr="008F0669" w:rsidRDefault="00A4456C" w:rsidP="00A31040">
      <w:pPr>
        <w:pStyle w:val="11"/>
        <w:spacing w:line="276" w:lineRule="auto"/>
        <w:ind w:firstLine="567"/>
        <w:jc w:val="both"/>
        <w:rPr>
          <w:rFonts w:ascii="Times New Roman" w:hAnsi="Times New Roman"/>
          <w:sz w:val="28"/>
          <w:szCs w:val="28"/>
          <w:lang w:val="ru-RU" w:eastAsia="ru-RU"/>
        </w:rPr>
      </w:pPr>
      <w:r w:rsidRPr="008F0669">
        <w:rPr>
          <w:rFonts w:ascii="Times New Roman" w:hAnsi="Times New Roman"/>
          <w:sz w:val="28"/>
          <w:szCs w:val="28"/>
          <w:lang w:val="ru-RU" w:eastAsia="ru-RU"/>
        </w:rPr>
        <w:t xml:space="preserve">Этот показатель означает отношение числа уволенных к числу принятых, другими словами , интенсивность сменяемости кадров. Рост оборота персонала от одного отчетного периода к другому может говорить о повышении конкурентоспособности рабочей силы на рынке труда. Кроме того, если оборот больше или равен единице, то в трудовом коллективе отсутствует прирост персонала, а это должно беспокоить кадровую службу при повышении объема работы. Сравнивая оборот в разных группах, можно проследить динамику сменяемости за квартал, полугодие, год, а также в разные годы. </w:t>
      </w:r>
    </w:p>
    <w:p w:rsidR="00A4456C" w:rsidRPr="008F0669" w:rsidRDefault="00A4456C" w:rsidP="00A31040">
      <w:pPr>
        <w:pStyle w:val="11"/>
        <w:spacing w:line="276" w:lineRule="auto"/>
        <w:ind w:firstLine="567"/>
        <w:jc w:val="both"/>
        <w:rPr>
          <w:rFonts w:ascii="Times New Roman" w:hAnsi="Times New Roman"/>
          <w:sz w:val="28"/>
          <w:szCs w:val="28"/>
          <w:lang w:val="ru-RU" w:eastAsia="ru-RU"/>
        </w:rPr>
      </w:pPr>
      <w:r w:rsidRPr="008F0669">
        <w:rPr>
          <w:rFonts w:ascii="Times New Roman" w:hAnsi="Times New Roman"/>
          <w:sz w:val="28"/>
          <w:szCs w:val="28"/>
          <w:lang w:val="ru-RU" w:eastAsia="ru-RU"/>
        </w:rPr>
        <w:t>ВОЗРАСТ И СТАЖ.</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Средний возраст /стаж работников коллектива.</w:t>
      </w:r>
    </w:p>
    <w:p w:rsidR="00A4456C" w:rsidRPr="008F0669" w:rsidRDefault="00A4456C" w:rsidP="00A31040">
      <w:pPr>
        <w:pStyle w:val="11"/>
        <w:spacing w:line="276" w:lineRule="auto"/>
        <w:ind w:firstLine="567"/>
        <w:jc w:val="both"/>
        <w:rPr>
          <w:rFonts w:ascii="Times New Roman" w:hAnsi="Times New Roman"/>
          <w:sz w:val="28"/>
          <w:szCs w:val="28"/>
          <w:lang w:val="ru-RU" w:eastAsia="ru-RU"/>
        </w:rPr>
      </w:pPr>
      <w:r w:rsidRPr="008F0669">
        <w:rPr>
          <w:rFonts w:ascii="Times New Roman" w:hAnsi="Times New Roman"/>
          <w:sz w:val="28"/>
          <w:szCs w:val="28"/>
          <w:lang w:val="ru-RU" w:eastAsia="ru-RU"/>
        </w:rPr>
        <w:t>Фиксируются эти показатели, как правило, в конце отчетного периода и являются статичными. Вычисляются , как и любая средняя величина, по следующей формуле:</w:t>
      </w:r>
    </w:p>
    <w:p w:rsidR="00A4456C" w:rsidRPr="008F0669" w:rsidRDefault="00A4456C" w:rsidP="00A31040">
      <w:pPr>
        <w:pStyle w:val="11"/>
        <w:spacing w:line="276" w:lineRule="auto"/>
        <w:jc w:val="both"/>
        <w:rPr>
          <w:rFonts w:ascii="Times New Roman" w:hAnsi="Times New Roman"/>
          <w:sz w:val="28"/>
          <w:szCs w:val="28"/>
          <w:u w:val="single"/>
          <w:lang w:val="ru-RU" w:eastAsia="ru-RU"/>
        </w:rPr>
      </w:pPr>
      <w:r w:rsidRPr="008F0669">
        <w:rPr>
          <w:rFonts w:ascii="Times New Roman" w:hAnsi="Times New Roman"/>
          <w:sz w:val="28"/>
          <w:szCs w:val="28"/>
          <w:lang w:val="ru-RU" w:eastAsia="ru-RU"/>
        </w:rPr>
        <w:t xml:space="preserve">Х = </w:t>
      </w:r>
      <w:r w:rsidRPr="008F0669">
        <w:rPr>
          <w:rFonts w:ascii="Times New Roman" w:hAnsi="Times New Roman"/>
          <w:sz w:val="28"/>
          <w:szCs w:val="28"/>
          <w:u w:val="single"/>
          <w:lang w:val="ru-RU" w:eastAsia="ru-RU"/>
        </w:rPr>
        <w:t>Х1+Х2+ ........Хn,</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где Х – средний возраст /стаж сотрудников коллектива;</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Х1......Хn – возраст /стаж отдельных работников;</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 xml:space="preserve">S - списочная численность персонала на 1 января следующего за отчетным периода. </w:t>
      </w:r>
    </w:p>
    <w:p w:rsidR="00A4456C" w:rsidRPr="008F0669" w:rsidRDefault="00A4456C" w:rsidP="00A31040">
      <w:pPr>
        <w:pStyle w:val="11"/>
        <w:spacing w:line="276" w:lineRule="auto"/>
        <w:ind w:firstLine="426"/>
        <w:jc w:val="both"/>
        <w:rPr>
          <w:rFonts w:ascii="Times New Roman" w:hAnsi="Times New Roman"/>
          <w:sz w:val="28"/>
          <w:szCs w:val="28"/>
          <w:lang w:val="ru-RU" w:eastAsia="ru-RU"/>
        </w:rPr>
      </w:pPr>
      <w:r w:rsidRPr="008F0669">
        <w:rPr>
          <w:rFonts w:ascii="Times New Roman" w:hAnsi="Times New Roman"/>
          <w:sz w:val="28"/>
          <w:szCs w:val="28"/>
          <w:lang w:val="ru-RU" w:eastAsia="ru-RU"/>
        </w:rPr>
        <w:t>Снижении среднего возраста говорит об омоложении коллектива, повышение – о его старении.</w:t>
      </w:r>
    </w:p>
    <w:p w:rsidR="00A4456C" w:rsidRPr="008F0669" w:rsidRDefault="00A4456C" w:rsidP="00A31040">
      <w:pPr>
        <w:pStyle w:val="11"/>
        <w:spacing w:line="276" w:lineRule="auto"/>
        <w:ind w:firstLine="426"/>
        <w:jc w:val="both"/>
        <w:rPr>
          <w:rFonts w:ascii="Times New Roman" w:hAnsi="Times New Roman"/>
          <w:sz w:val="28"/>
          <w:szCs w:val="28"/>
          <w:lang w:val="ru-RU" w:eastAsia="ru-RU"/>
        </w:rPr>
      </w:pPr>
      <w:r w:rsidRPr="008F0669">
        <w:rPr>
          <w:rFonts w:ascii="Times New Roman" w:hAnsi="Times New Roman"/>
          <w:sz w:val="28"/>
          <w:szCs w:val="28"/>
          <w:lang w:val="ru-RU" w:eastAsia="ru-RU"/>
        </w:rPr>
        <w:t>Чем выше показатель среднего стажа, тем опытнее и стабильнее коллектив, и более сформированной является его корпоративная культура.</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Показатели численности групп работников по полу и возрасту:</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Д = n х 100 : S 1n,</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где Д - доля наблюдаемой группы от списочной численности, %;</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n – число сотрудников данной группы;</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eastAsia="ru-RU"/>
        </w:rPr>
        <w:t>S</w:t>
      </w:r>
      <w:r w:rsidRPr="008F0669">
        <w:rPr>
          <w:rFonts w:ascii="Times New Roman" w:hAnsi="Times New Roman"/>
          <w:sz w:val="28"/>
          <w:szCs w:val="28"/>
          <w:lang w:val="ru-RU" w:eastAsia="ru-RU"/>
        </w:rPr>
        <w:t xml:space="preserve"> - списочная численность на 1 января следующего за отчетным года.</w:t>
      </w:r>
    </w:p>
    <w:p w:rsidR="00A4456C" w:rsidRPr="008F0669" w:rsidRDefault="00A4456C" w:rsidP="00A31040">
      <w:pPr>
        <w:pStyle w:val="11"/>
        <w:spacing w:line="276" w:lineRule="auto"/>
        <w:ind w:firstLine="567"/>
        <w:jc w:val="both"/>
        <w:rPr>
          <w:rFonts w:ascii="Times New Roman" w:hAnsi="Times New Roman"/>
          <w:sz w:val="28"/>
          <w:szCs w:val="28"/>
          <w:lang w:val="ru-RU" w:eastAsia="ru-RU"/>
        </w:rPr>
      </w:pPr>
      <w:r w:rsidRPr="008F0669">
        <w:rPr>
          <w:rFonts w:ascii="Times New Roman" w:hAnsi="Times New Roman"/>
          <w:sz w:val="28"/>
          <w:szCs w:val="28"/>
          <w:lang w:val="ru-RU" w:eastAsia="ru-RU"/>
        </w:rPr>
        <w:t>Доля каждой возрастной группы в общей численности персонала компании показывает социально-демографическую структуру коллектива.</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Группы принято формировать с разбегом в 5 или 10 лет. Такая градация связана с психофизическими особенностями людей разных возрастов.</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Увеличение или уменьшение численности той или иной возрастной группы дает возможность принимать своевременные решения по проведению нужных мероприятий.</w:t>
      </w:r>
    </w:p>
    <w:p w:rsidR="00A4456C" w:rsidRPr="008F0669" w:rsidRDefault="00A4456C" w:rsidP="00A31040">
      <w:pPr>
        <w:pStyle w:val="11"/>
        <w:spacing w:line="276" w:lineRule="auto"/>
        <w:ind w:firstLine="426"/>
        <w:jc w:val="both"/>
        <w:rPr>
          <w:rFonts w:ascii="Times New Roman" w:hAnsi="Times New Roman"/>
          <w:sz w:val="28"/>
          <w:szCs w:val="28"/>
          <w:lang w:val="ru-RU" w:eastAsia="ru-RU"/>
        </w:rPr>
      </w:pPr>
      <w:r w:rsidRPr="008F0669">
        <w:rPr>
          <w:rFonts w:ascii="Times New Roman" w:hAnsi="Times New Roman"/>
          <w:sz w:val="28"/>
          <w:szCs w:val="28"/>
          <w:lang w:val="ru-RU" w:eastAsia="ru-RU"/>
        </w:rPr>
        <w:t>Кроме того, необходимо выделение групп и по половым признакам , так как практика показывает , что мужчины мобильнее женщин , чаще меняют места работы, реже соглашаются на неблагоприятные условия труда и невысокую заработную плату.</w:t>
      </w:r>
    </w:p>
    <w:p w:rsidR="00A4456C" w:rsidRPr="008F0669" w:rsidRDefault="00A4456C" w:rsidP="00A31040">
      <w:pPr>
        <w:pStyle w:val="11"/>
        <w:spacing w:line="276" w:lineRule="auto"/>
        <w:ind w:firstLine="567"/>
        <w:jc w:val="both"/>
        <w:rPr>
          <w:rFonts w:ascii="Times New Roman" w:hAnsi="Times New Roman"/>
          <w:sz w:val="28"/>
          <w:szCs w:val="28"/>
          <w:lang w:val="ru-RU" w:eastAsia="ru-RU"/>
        </w:rPr>
      </w:pPr>
      <w:r w:rsidRPr="008F0669">
        <w:rPr>
          <w:rFonts w:ascii="Times New Roman" w:hAnsi="Times New Roman"/>
          <w:sz w:val="28"/>
          <w:szCs w:val="28"/>
          <w:lang w:val="ru-RU" w:eastAsia="ru-RU"/>
        </w:rPr>
        <w:t>УРОВЕНЬ ПОДГОТОВКИ.</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 xml:space="preserve">Общие показатели образовательного уровня. </w:t>
      </w:r>
    </w:p>
    <w:p w:rsidR="00A4456C" w:rsidRPr="008F0669" w:rsidRDefault="00A4456C" w:rsidP="00A31040">
      <w:pPr>
        <w:pStyle w:val="11"/>
        <w:spacing w:line="276" w:lineRule="auto"/>
        <w:ind w:firstLine="567"/>
        <w:jc w:val="both"/>
        <w:rPr>
          <w:rFonts w:ascii="Times New Roman" w:hAnsi="Times New Roman"/>
          <w:sz w:val="28"/>
          <w:szCs w:val="28"/>
          <w:lang w:val="ru-RU" w:eastAsia="ru-RU"/>
        </w:rPr>
      </w:pPr>
      <w:r w:rsidRPr="008F0669">
        <w:rPr>
          <w:rFonts w:ascii="Times New Roman" w:hAnsi="Times New Roman"/>
          <w:sz w:val="28"/>
          <w:szCs w:val="28"/>
          <w:lang w:val="ru-RU" w:eastAsia="ru-RU"/>
        </w:rPr>
        <w:t>Общий показатель образовательного уровня – доля от общей численности персонала тех, кто имеют высшее образование или среднее профессиональное образование. Этот показатель интересен и по группам – руководителей, специалистов, рабочих. Следует учитывать содержание деятельности сотрудников этих категорий. К примеру , в науке необходим высокий уровень образования. Чем менее содержательна сфера труда (например: грузчик, уборщица) – тем предпочтительнее невысокий уровень образования. Сотрудники с высоким образовательным статусом имеют и более высокий уровень притязаний , а это приводит к неудовлетворенности и снижении мотивации при их занятости несодержательным, с интеллектуальной точки зрения, трудом.</w:t>
      </w:r>
    </w:p>
    <w:p w:rsidR="00A4456C" w:rsidRPr="008F0669" w:rsidRDefault="00A4456C" w:rsidP="00A31040">
      <w:pPr>
        <w:pStyle w:val="11"/>
        <w:spacing w:line="276" w:lineRule="auto"/>
        <w:ind w:firstLine="567"/>
        <w:jc w:val="both"/>
        <w:rPr>
          <w:rFonts w:ascii="Times New Roman" w:hAnsi="Times New Roman"/>
          <w:sz w:val="28"/>
          <w:szCs w:val="28"/>
          <w:lang w:val="ru-RU" w:eastAsia="ru-RU"/>
        </w:rPr>
      </w:pPr>
      <w:r w:rsidRPr="008F0669">
        <w:rPr>
          <w:rFonts w:ascii="Times New Roman" w:hAnsi="Times New Roman"/>
          <w:sz w:val="28"/>
          <w:szCs w:val="28"/>
          <w:lang w:val="ru-RU" w:eastAsia="ru-RU"/>
        </w:rPr>
        <w:t>Коэффициент образовательного уровня</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К обр = 1 – N нс : S;</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где К обр – коэффициент образовательного уровня;</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Nнс - число работников, имеющих незаконченное среднее образование;</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S - среднесписочная численность.</w:t>
      </w:r>
    </w:p>
    <w:p w:rsidR="00A4456C" w:rsidRPr="008F0669" w:rsidRDefault="00A4456C" w:rsidP="00A31040">
      <w:pPr>
        <w:pStyle w:val="11"/>
        <w:spacing w:line="276" w:lineRule="auto"/>
        <w:ind w:firstLine="567"/>
        <w:jc w:val="both"/>
        <w:rPr>
          <w:rFonts w:ascii="Times New Roman" w:hAnsi="Times New Roman"/>
          <w:sz w:val="28"/>
          <w:szCs w:val="28"/>
          <w:lang w:val="ru-RU" w:eastAsia="ru-RU"/>
        </w:rPr>
      </w:pPr>
      <w:r w:rsidRPr="008F0669">
        <w:rPr>
          <w:rFonts w:ascii="Times New Roman" w:hAnsi="Times New Roman"/>
          <w:sz w:val="28"/>
          <w:szCs w:val="28"/>
          <w:lang w:val="ru-RU" w:eastAsia="ru-RU"/>
        </w:rPr>
        <w:t xml:space="preserve">Снижение этого показателя от одного отчетного периода к другому говорит о снижении образовательного уровня персонала. </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 xml:space="preserve">Коэффициент повышения квалификации. </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К пк = N пк х 100 : S;</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где К пк - коэффициент повышения квалификации;</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N пк - число лиц, повысивших квалификацию;</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S – среднесписочная численность.</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Уровень квалификации работников.</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У = N оитр : N итр;</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где У – уровень квалификации работников;</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N оитр - число инженерно-технических работников с высшим и с средне-специальным образованием ;</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N итр - общее число инженерно-технических работников.</w:t>
      </w:r>
    </w:p>
    <w:p w:rsidR="00A4456C" w:rsidRPr="008F0669" w:rsidRDefault="00A4456C" w:rsidP="00A31040">
      <w:pPr>
        <w:pStyle w:val="11"/>
        <w:spacing w:line="276" w:lineRule="auto"/>
        <w:ind w:firstLine="567"/>
        <w:jc w:val="both"/>
        <w:rPr>
          <w:rFonts w:ascii="Times New Roman" w:hAnsi="Times New Roman"/>
          <w:sz w:val="28"/>
          <w:szCs w:val="28"/>
          <w:lang w:val="ru-RU" w:eastAsia="ru-RU"/>
        </w:rPr>
      </w:pPr>
      <w:r w:rsidRPr="008F0669">
        <w:rPr>
          <w:rFonts w:ascii="Times New Roman" w:hAnsi="Times New Roman"/>
          <w:sz w:val="28"/>
          <w:szCs w:val="28"/>
          <w:lang w:val="ru-RU" w:eastAsia="ru-RU"/>
        </w:rPr>
        <w:t>Этот показатель можно вычислить и по другим группам работников.</w:t>
      </w:r>
    </w:p>
    <w:p w:rsidR="00A4456C" w:rsidRPr="008F0669" w:rsidRDefault="00A4456C" w:rsidP="00A31040">
      <w:pPr>
        <w:pStyle w:val="11"/>
        <w:spacing w:line="276" w:lineRule="auto"/>
        <w:jc w:val="both"/>
        <w:rPr>
          <w:rFonts w:ascii="Times New Roman" w:hAnsi="Times New Roman"/>
          <w:sz w:val="28"/>
          <w:szCs w:val="28"/>
          <w:lang w:val="ru-RU" w:eastAsia="ru-RU"/>
        </w:rPr>
      </w:pPr>
      <w:r w:rsidRPr="008F0669">
        <w:rPr>
          <w:rFonts w:ascii="Times New Roman" w:hAnsi="Times New Roman"/>
          <w:sz w:val="28"/>
          <w:szCs w:val="28"/>
          <w:lang w:val="ru-RU" w:eastAsia="ru-RU"/>
        </w:rPr>
        <w:t xml:space="preserve">Что касается повышения квалификации, то она должна быть регулярной, т.к. уровень полученных во время учебы знаний с годами снижается (через 5 лет “остается” всего до 10%). При целенаправленном выделении средств на мероприятия по повышению квалификации персонала необходимо равномерное их распределение. Например, в организации </w:t>
      </w:r>
      <w:r>
        <w:rPr>
          <w:rFonts w:ascii="Times New Roman" w:hAnsi="Times New Roman"/>
          <w:sz w:val="28"/>
          <w:szCs w:val="28"/>
          <w:lang w:val="ru-RU" w:eastAsia="ru-RU"/>
        </w:rPr>
        <w:t>100</w:t>
      </w:r>
      <w:r w:rsidRPr="008F0669">
        <w:rPr>
          <w:rFonts w:ascii="Times New Roman" w:hAnsi="Times New Roman"/>
          <w:sz w:val="28"/>
          <w:szCs w:val="28"/>
          <w:lang w:val="ru-RU" w:eastAsia="ru-RU"/>
        </w:rPr>
        <w:t xml:space="preserve"> человек выполняют идентичную работу. Для постоянного поддержания знаний коллектива на должном уровне необходимо , чтобы 2/3 сотрудников (примерно </w:t>
      </w:r>
      <w:r>
        <w:rPr>
          <w:rFonts w:ascii="Times New Roman" w:hAnsi="Times New Roman"/>
          <w:sz w:val="28"/>
          <w:szCs w:val="28"/>
          <w:lang w:val="ru-RU" w:eastAsia="ru-RU"/>
        </w:rPr>
        <w:t>70</w:t>
      </w:r>
      <w:r w:rsidRPr="008F0669">
        <w:rPr>
          <w:rFonts w:ascii="Times New Roman" w:hAnsi="Times New Roman"/>
          <w:sz w:val="28"/>
          <w:szCs w:val="28"/>
          <w:lang w:val="ru-RU" w:eastAsia="ru-RU"/>
        </w:rPr>
        <w:t xml:space="preserve"> человек) повышали квалификацию, минимум, раз в 5 лет, т.е. достаточно переобучить </w:t>
      </w:r>
      <w:r>
        <w:rPr>
          <w:rFonts w:ascii="Times New Roman" w:hAnsi="Times New Roman"/>
          <w:sz w:val="28"/>
          <w:szCs w:val="28"/>
          <w:lang w:val="ru-RU" w:eastAsia="ru-RU"/>
        </w:rPr>
        <w:t>8</w:t>
      </w:r>
      <w:r w:rsidRPr="008F0669">
        <w:rPr>
          <w:rFonts w:ascii="Times New Roman" w:hAnsi="Times New Roman"/>
          <w:sz w:val="28"/>
          <w:szCs w:val="28"/>
          <w:lang w:val="ru-RU" w:eastAsia="ru-RU"/>
        </w:rPr>
        <w:t xml:space="preserve"> работников в год. Предположим, на повышение квалификации одного человека расходуется в среднем </w:t>
      </w:r>
      <w:r>
        <w:rPr>
          <w:rFonts w:ascii="Times New Roman" w:hAnsi="Times New Roman"/>
          <w:sz w:val="28"/>
          <w:szCs w:val="28"/>
          <w:lang w:val="ru-RU" w:eastAsia="ru-RU"/>
        </w:rPr>
        <w:t>2</w:t>
      </w:r>
      <w:r w:rsidRPr="008F0669">
        <w:rPr>
          <w:rFonts w:ascii="Times New Roman" w:hAnsi="Times New Roman"/>
          <w:sz w:val="28"/>
          <w:szCs w:val="28"/>
          <w:lang w:val="ru-RU" w:eastAsia="ru-RU"/>
        </w:rPr>
        <w:t xml:space="preserve">0 000 рублей . Тогда в год на </w:t>
      </w:r>
      <w:r>
        <w:rPr>
          <w:rFonts w:ascii="Times New Roman" w:hAnsi="Times New Roman"/>
          <w:sz w:val="28"/>
          <w:szCs w:val="28"/>
          <w:lang w:val="ru-RU" w:eastAsia="ru-RU"/>
        </w:rPr>
        <w:t>8</w:t>
      </w:r>
      <w:r w:rsidRPr="008F0669">
        <w:rPr>
          <w:rFonts w:ascii="Times New Roman" w:hAnsi="Times New Roman"/>
          <w:sz w:val="28"/>
          <w:szCs w:val="28"/>
          <w:lang w:val="ru-RU" w:eastAsia="ru-RU"/>
        </w:rPr>
        <w:t xml:space="preserve"> сотрудников понадобится выделить </w:t>
      </w:r>
      <w:r>
        <w:rPr>
          <w:rFonts w:ascii="Times New Roman" w:hAnsi="Times New Roman"/>
          <w:sz w:val="28"/>
          <w:szCs w:val="28"/>
          <w:lang w:val="ru-RU" w:eastAsia="ru-RU"/>
        </w:rPr>
        <w:t xml:space="preserve">160  </w:t>
      </w:r>
      <w:r w:rsidRPr="008F0669">
        <w:rPr>
          <w:rFonts w:ascii="Times New Roman" w:hAnsi="Times New Roman"/>
          <w:sz w:val="28"/>
          <w:szCs w:val="28"/>
          <w:lang w:val="ru-RU" w:eastAsia="ru-RU"/>
        </w:rPr>
        <w:t xml:space="preserve"> 000 рублей. </w:t>
      </w:r>
    </w:p>
    <w:p w:rsidR="00A4456C" w:rsidRPr="008F0669" w:rsidRDefault="00A4456C" w:rsidP="00A31040">
      <w:pPr>
        <w:pStyle w:val="11"/>
        <w:spacing w:line="276" w:lineRule="auto"/>
        <w:ind w:firstLine="567"/>
        <w:jc w:val="both"/>
        <w:rPr>
          <w:rFonts w:ascii="Times New Roman" w:hAnsi="Times New Roman"/>
          <w:sz w:val="28"/>
          <w:szCs w:val="28"/>
          <w:lang w:val="ru-RU"/>
        </w:rPr>
      </w:pPr>
      <w:r w:rsidRPr="008F0669">
        <w:rPr>
          <w:rFonts w:ascii="Times New Roman" w:hAnsi="Times New Roman"/>
          <w:sz w:val="28"/>
          <w:szCs w:val="28"/>
          <w:lang w:val="ru-RU"/>
        </w:rPr>
        <w:t xml:space="preserve">  В идеале: создаваемая нами служба персонала нашей компании – это подразделение, ответственное, наряду с выполнением чисто “технических” задач, еще и за формирование благоприятного морально-психологического климата в коллективе, а следовательно, обеспечение высокой эффективности работы предприятия. Соответственно, с появлением на нашем предприятии службы персонала у нас появились гарантии того, что в дальнейшем руководство и коллектив компании могут быть избавлены от многих “болезней роста”, свойственным предприятиям, в которых служб по управлению персоналом нет или они созданы несвоевременно поздно.</w:t>
      </w:r>
    </w:p>
    <w:p w:rsidR="00A4456C" w:rsidRPr="0095684C" w:rsidRDefault="00A4456C" w:rsidP="0095684C">
      <w:pPr>
        <w:spacing w:after="0"/>
        <w:ind w:firstLine="567"/>
        <w:jc w:val="both"/>
        <w:rPr>
          <w:rFonts w:ascii="Times New Roman" w:hAnsi="Times New Roman"/>
          <w:b/>
          <w:sz w:val="28"/>
          <w:szCs w:val="28"/>
          <w:lang w:val="ru-RU"/>
        </w:rPr>
      </w:pPr>
    </w:p>
    <w:p w:rsidR="00A4456C" w:rsidRDefault="00A4456C" w:rsidP="0095684C">
      <w:pPr>
        <w:spacing w:after="0"/>
        <w:ind w:firstLine="567"/>
        <w:jc w:val="both"/>
        <w:rPr>
          <w:rFonts w:ascii="Times New Roman" w:hAnsi="Times New Roman"/>
          <w:sz w:val="28"/>
          <w:szCs w:val="28"/>
          <w:lang w:val="ru-RU"/>
        </w:rPr>
      </w:pPr>
    </w:p>
    <w:p w:rsidR="00A4456C" w:rsidRPr="00EB6ECA" w:rsidRDefault="00A4456C" w:rsidP="0095684C">
      <w:pPr>
        <w:spacing w:after="0"/>
        <w:ind w:firstLine="567"/>
        <w:jc w:val="both"/>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b/>
          <w:sz w:val="28"/>
          <w:szCs w:val="28"/>
          <w:lang w:val="ru-RU"/>
        </w:rPr>
      </w:pPr>
      <w:r>
        <w:rPr>
          <w:rFonts w:ascii="Times New Roman" w:hAnsi="Times New Roman"/>
          <w:sz w:val="28"/>
          <w:szCs w:val="28"/>
          <w:lang w:val="ru-RU"/>
        </w:rPr>
        <w:t xml:space="preserve">Глава 3. </w:t>
      </w:r>
      <w:r w:rsidRPr="00816183">
        <w:rPr>
          <w:rFonts w:ascii="Times New Roman" w:hAnsi="Times New Roman"/>
          <w:b/>
          <w:sz w:val="28"/>
          <w:szCs w:val="28"/>
          <w:lang w:val="ru-RU"/>
        </w:rPr>
        <w:t xml:space="preserve">АНАЛИТИЧЕСКАЯ ЧАСТЬ. ПРЕДЛОЖЕНИЯ ПО СОВЕРШЕНСТВОВАНИЮ СИСТЕМЫ УПРАВЛЕНИЯ ПЕРСОНАЛОМ НА ПРЕДПРИЯТИИ </w:t>
      </w:r>
      <w:r>
        <w:rPr>
          <w:rFonts w:ascii="Times New Roman" w:hAnsi="Times New Roman"/>
          <w:b/>
          <w:sz w:val="28"/>
          <w:szCs w:val="28"/>
          <w:lang w:val="ru-RU"/>
        </w:rPr>
        <w:t>ООО</w:t>
      </w:r>
      <w:r w:rsidRPr="00816183">
        <w:rPr>
          <w:rFonts w:ascii="Times New Roman" w:hAnsi="Times New Roman"/>
          <w:b/>
          <w:sz w:val="28"/>
          <w:szCs w:val="28"/>
          <w:lang w:val="ru-RU"/>
        </w:rPr>
        <w:t>«</w:t>
      </w:r>
      <w:r>
        <w:rPr>
          <w:rFonts w:ascii="Times New Roman" w:hAnsi="Times New Roman"/>
          <w:b/>
          <w:sz w:val="28"/>
          <w:szCs w:val="28"/>
          <w:lang w:val="ru-RU"/>
        </w:rPr>
        <w:t>СПЕЦМОНТАЖ</w:t>
      </w:r>
      <w:r w:rsidRPr="00816183">
        <w:rPr>
          <w:rFonts w:ascii="Times New Roman" w:hAnsi="Times New Roman"/>
          <w:b/>
          <w:sz w:val="28"/>
          <w:szCs w:val="28"/>
          <w:lang w:val="ru-RU"/>
        </w:rPr>
        <w:t>».</w:t>
      </w:r>
    </w:p>
    <w:p w:rsidR="00A4456C" w:rsidRDefault="00A4456C" w:rsidP="00515DED">
      <w:pPr>
        <w:spacing w:after="0"/>
        <w:jc w:val="center"/>
        <w:rPr>
          <w:rFonts w:ascii="Times New Roman" w:hAnsi="Times New Roman"/>
          <w:b/>
          <w:sz w:val="28"/>
          <w:szCs w:val="28"/>
          <w:lang w:val="ru-RU"/>
        </w:rPr>
      </w:pPr>
    </w:p>
    <w:tbl>
      <w:tblPr>
        <w:tblW w:w="9818" w:type="dxa"/>
        <w:tblInd w:w="-176" w:type="dxa"/>
        <w:tblLayout w:type="fixed"/>
        <w:tblLook w:val="0000" w:firstRow="0" w:lastRow="0" w:firstColumn="0" w:lastColumn="0" w:noHBand="0" w:noVBand="0"/>
      </w:tblPr>
      <w:tblGrid>
        <w:gridCol w:w="9818"/>
      </w:tblGrid>
      <w:tr w:rsidR="00A4456C" w:rsidRPr="0098283E" w:rsidTr="00423D49">
        <w:trPr>
          <w:trHeight w:val="11921"/>
        </w:trPr>
        <w:tc>
          <w:tcPr>
            <w:tcW w:w="9818" w:type="dxa"/>
          </w:tcPr>
          <w:p w:rsidR="00A4456C" w:rsidRPr="0098283E" w:rsidRDefault="00A4456C" w:rsidP="00316960">
            <w:pPr>
              <w:pStyle w:val="11"/>
              <w:spacing w:line="276" w:lineRule="auto"/>
              <w:jc w:val="center"/>
              <w:rPr>
                <w:rFonts w:ascii="Times New Roman" w:hAnsi="Times New Roman"/>
                <w:b/>
                <w:sz w:val="28"/>
                <w:szCs w:val="28"/>
                <w:lang w:val="ru-RU"/>
              </w:rPr>
            </w:pPr>
            <w:r w:rsidRPr="0098283E">
              <w:rPr>
                <w:rFonts w:ascii="Times New Roman" w:hAnsi="Times New Roman"/>
                <w:b/>
                <w:sz w:val="28"/>
                <w:szCs w:val="28"/>
                <w:lang w:val="ru-RU"/>
              </w:rPr>
              <w:t>3.1 Рекомендации по решению проблем совершенствования системы управления персоналом.</w:t>
            </w:r>
          </w:p>
          <w:p w:rsidR="00A4456C" w:rsidRPr="0098283E" w:rsidRDefault="00A4456C" w:rsidP="00423D49">
            <w:pPr>
              <w:pStyle w:val="11"/>
              <w:spacing w:line="276" w:lineRule="auto"/>
              <w:ind w:firstLine="602"/>
              <w:jc w:val="both"/>
              <w:rPr>
                <w:rFonts w:ascii="Times New Roman" w:hAnsi="Times New Roman"/>
                <w:sz w:val="28"/>
                <w:szCs w:val="28"/>
                <w:lang w:val="ru-RU"/>
              </w:rPr>
            </w:pPr>
            <w:r w:rsidRPr="0098283E">
              <w:rPr>
                <w:rFonts w:ascii="Times New Roman" w:hAnsi="Times New Roman"/>
                <w:sz w:val="28"/>
                <w:szCs w:val="28"/>
                <w:lang w:val="ru-RU"/>
              </w:rPr>
              <w:t>Вследствие того, что собственникам бизнеса стало понятно, что есть главное в управлении предприятием, а это–именно персонал (высокопрофессиональный и квалифицированный) намечен план мероприятий по созданию эффективной службы по управлению персоналом на предприятии, основными функциями которой будут:</w:t>
            </w:r>
          </w:p>
          <w:p w:rsidR="00A4456C" w:rsidRPr="0098283E" w:rsidRDefault="00A4456C" w:rsidP="00316960">
            <w:pPr>
              <w:pStyle w:val="11"/>
              <w:spacing w:line="276" w:lineRule="auto"/>
              <w:jc w:val="both"/>
              <w:rPr>
                <w:rFonts w:ascii="Times New Roman" w:hAnsi="Times New Roman"/>
                <w:sz w:val="28"/>
                <w:szCs w:val="28"/>
                <w:lang w:val="ru-RU"/>
              </w:rPr>
            </w:pPr>
            <w:r w:rsidRPr="0098283E">
              <w:rPr>
                <w:rFonts w:ascii="Times New Roman" w:hAnsi="Times New Roman"/>
                <w:sz w:val="28"/>
                <w:szCs w:val="28"/>
                <w:lang w:val="ru-RU"/>
              </w:rPr>
              <w:t>подбор, наем, формирование персонала организации для наилучшего достижения целей компании; развитие организационной структуры и морального климата предприятия; способствующих проявлению творческой активности каждого работника; наилучшее использование потенциала каждого работника и его вознаграждение; обеспечение гарантий социальной ответственности организации перед каждым работником.</w:t>
            </w:r>
          </w:p>
          <w:p w:rsidR="00A4456C" w:rsidRPr="0098283E" w:rsidRDefault="00A4456C" w:rsidP="00423D49">
            <w:pPr>
              <w:pStyle w:val="11"/>
              <w:spacing w:line="276" w:lineRule="auto"/>
              <w:ind w:firstLine="602"/>
              <w:jc w:val="both"/>
              <w:rPr>
                <w:rFonts w:ascii="Times New Roman" w:hAnsi="Times New Roman"/>
                <w:sz w:val="28"/>
                <w:szCs w:val="28"/>
                <w:lang w:val="ru-RU"/>
              </w:rPr>
            </w:pPr>
            <w:r w:rsidRPr="0098283E">
              <w:rPr>
                <w:rFonts w:ascii="Times New Roman" w:hAnsi="Times New Roman"/>
                <w:sz w:val="28"/>
                <w:szCs w:val="28"/>
                <w:lang w:val="ru-RU"/>
              </w:rPr>
              <w:t xml:space="preserve"> В практическом плане выделим такие функции:</w:t>
            </w:r>
          </w:p>
          <w:p w:rsidR="00A4456C" w:rsidRPr="0098283E" w:rsidRDefault="00A4456C" w:rsidP="00316960">
            <w:pPr>
              <w:pStyle w:val="11"/>
              <w:spacing w:line="276" w:lineRule="auto"/>
              <w:jc w:val="both"/>
              <w:rPr>
                <w:rFonts w:ascii="Times New Roman" w:hAnsi="Times New Roman"/>
                <w:sz w:val="28"/>
                <w:szCs w:val="28"/>
                <w:lang w:val="ru-RU"/>
              </w:rPr>
            </w:pPr>
            <w:r w:rsidRPr="0098283E">
              <w:rPr>
                <w:rFonts w:ascii="Times New Roman" w:hAnsi="Times New Roman"/>
                <w:sz w:val="28"/>
                <w:szCs w:val="28"/>
                <w:lang w:val="ru-RU"/>
              </w:rPr>
              <w:t>- четкое понимание и реализация стратегических и тактических целей организации;</w:t>
            </w:r>
          </w:p>
          <w:p w:rsidR="00A4456C" w:rsidRPr="0098283E" w:rsidRDefault="00A4456C" w:rsidP="00316960">
            <w:pPr>
              <w:pStyle w:val="11"/>
              <w:spacing w:line="276" w:lineRule="auto"/>
              <w:jc w:val="both"/>
              <w:rPr>
                <w:rFonts w:ascii="Times New Roman" w:hAnsi="Times New Roman"/>
                <w:sz w:val="28"/>
                <w:szCs w:val="28"/>
                <w:lang w:val="ru-RU"/>
              </w:rPr>
            </w:pPr>
            <w:r w:rsidRPr="0098283E">
              <w:rPr>
                <w:rFonts w:ascii="Times New Roman" w:hAnsi="Times New Roman"/>
                <w:sz w:val="28"/>
                <w:szCs w:val="28"/>
                <w:lang w:val="ru-RU"/>
              </w:rPr>
              <w:t>-прогнозирование ситуации на рынке труда и в собственном коллективе для принятия своевременных упреждающих мер;</w:t>
            </w:r>
          </w:p>
          <w:p w:rsidR="00A4456C" w:rsidRPr="0098283E" w:rsidRDefault="00A4456C" w:rsidP="00316960">
            <w:pPr>
              <w:pStyle w:val="11"/>
              <w:spacing w:line="276" w:lineRule="auto"/>
              <w:jc w:val="both"/>
              <w:rPr>
                <w:rFonts w:ascii="Times New Roman" w:hAnsi="Times New Roman"/>
                <w:sz w:val="28"/>
                <w:szCs w:val="28"/>
                <w:lang w:val="ru-RU"/>
              </w:rPr>
            </w:pPr>
            <w:r w:rsidRPr="0098283E">
              <w:rPr>
                <w:rFonts w:ascii="Times New Roman" w:hAnsi="Times New Roman"/>
                <w:sz w:val="28"/>
                <w:szCs w:val="28"/>
                <w:lang w:val="ru-RU"/>
              </w:rPr>
              <w:t>-анализ имеющего кадрового потенциала и планирование его развития с учетом перспективы;</w:t>
            </w:r>
          </w:p>
          <w:p w:rsidR="00A4456C" w:rsidRPr="0098283E" w:rsidRDefault="00A4456C" w:rsidP="00316960">
            <w:pPr>
              <w:pStyle w:val="11"/>
              <w:spacing w:line="276" w:lineRule="auto"/>
              <w:jc w:val="both"/>
              <w:rPr>
                <w:rFonts w:ascii="Times New Roman" w:hAnsi="Times New Roman"/>
                <w:sz w:val="28"/>
                <w:szCs w:val="28"/>
                <w:lang w:val="ru-RU"/>
              </w:rPr>
            </w:pPr>
            <w:r w:rsidRPr="0098283E">
              <w:rPr>
                <w:rFonts w:ascii="Times New Roman" w:hAnsi="Times New Roman"/>
                <w:sz w:val="28"/>
                <w:szCs w:val="28"/>
                <w:lang w:val="ru-RU"/>
              </w:rPr>
              <w:t>-мотивация персонала;</w:t>
            </w:r>
          </w:p>
          <w:p w:rsidR="00A4456C" w:rsidRPr="0098283E" w:rsidRDefault="00A4456C" w:rsidP="00316960">
            <w:pPr>
              <w:pStyle w:val="11"/>
              <w:spacing w:line="276" w:lineRule="auto"/>
              <w:jc w:val="both"/>
              <w:rPr>
                <w:rFonts w:ascii="Times New Roman" w:hAnsi="Times New Roman"/>
                <w:sz w:val="28"/>
                <w:szCs w:val="28"/>
                <w:lang w:val="ru-RU"/>
              </w:rPr>
            </w:pPr>
            <w:r w:rsidRPr="0098283E">
              <w:rPr>
                <w:rFonts w:ascii="Times New Roman" w:hAnsi="Times New Roman"/>
                <w:sz w:val="28"/>
                <w:szCs w:val="28"/>
                <w:lang w:val="ru-RU"/>
              </w:rPr>
              <w:t>-оценка и обучение кадров;</w:t>
            </w:r>
          </w:p>
          <w:p w:rsidR="00A4456C" w:rsidRPr="0098283E" w:rsidRDefault="00A4456C" w:rsidP="00316960">
            <w:pPr>
              <w:pStyle w:val="11"/>
              <w:spacing w:line="276" w:lineRule="auto"/>
              <w:jc w:val="both"/>
              <w:rPr>
                <w:rFonts w:ascii="Times New Roman" w:hAnsi="Times New Roman"/>
                <w:sz w:val="28"/>
                <w:szCs w:val="28"/>
                <w:lang w:val="ru-RU"/>
              </w:rPr>
            </w:pPr>
            <w:r w:rsidRPr="0098283E">
              <w:rPr>
                <w:rFonts w:ascii="Times New Roman" w:hAnsi="Times New Roman"/>
                <w:sz w:val="28"/>
                <w:szCs w:val="28"/>
                <w:lang w:val="ru-RU"/>
              </w:rPr>
              <w:t>-содействие в адаптации работников к нововведениям;</w:t>
            </w:r>
          </w:p>
          <w:p w:rsidR="00A4456C" w:rsidRPr="0098283E" w:rsidRDefault="00A4456C" w:rsidP="00316960">
            <w:pPr>
              <w:pStyle w:val="11"/>
              <w:spacing w:line="276" w:lineRule="auto"/>
              <w:jc w:val="both"/>
              <w:rPr>
                <w:rFonts w:ascii="Times New Roman" w:hAnsi="Times New Roman"/>
                <w:sz w:val="28"/>
                <w:szCs w:val="28"/>
                <w:lang w:val="ru-RU"/>
              </w:rPr>
            </w:pPr>
            <w:r w:rsidRPr="0098283E">
              <w:rPr>
                <w:rFonts w:ascii="Times New Roman" w:hAnsi="Times New Roman"/>
                <w:sz w:val="28"/>
                <w:szCs w:val="28"/>
                <w:lang w:val="ru-RU"/>
              </w:rPr>
              <w:t>-создание социально-комфортных условий в коллективе;</w:t>
            </w:r>
          </w:p>
          <w:p w:rsidR="00A4456C" w:rsidRPr="0098283E" w:rsidRDefault="00A4456C" w:rsidP="00316960">
            <w:pPr>
              <w:pStyle w:val="11"/>
              <w:spacing w:line="276" w:lineRule="auto"/>
              <w:jc w:val="both"/>
              <w:rPr>
                <w:rFonts w:ascii="Times New Roman" w:hAnsi="Times New Roman"/>
                <w:sz w:val="28"/>
                <w:szCs w:val="28"/>
                <w:lang w:val="ru-RU"/>
              </w:rPr>
            </w:pPr>
            <w:r w:rsidRPr="0098283E">
              <w:rPr>
                <w:rFonts w:ascii="Times New Roman" w:hAnsi="Times New Roman"/>
                <w:sz w:val="28"/>
                <w:szCs w:val="28"/>
                <w:lang w:val="ru-RU"/>
              </w:rPr>
              <w:t>-решение частных вопросов психологической совместимости сотрудников и др.;</w:t>
            </w:r>
          </w:p>
          <w:p w:rsidR="00A4456C" w:rsidRPr="0098283E" w:rsidRDefault="00A4456C" w:rsidP="00316960">
            <w:pPr>
              <w:pStyle w:val="11"/>
              <w:spacing w:line="276" w:lineRule="auto"/>
              <w:jc w:val="both"/>
              <w:rPr>
                <w:rFonts w:ascii="Times New Roman" w:hAnsi="Times New Roman"/>
                <w:sz w:val="28"/>
                <w:szCs w:val="28"/>
                <w:lang w:val="ru-RU"/>
              </w:rPr>
            </w:pPr>
            <w:r w:rsidRPr="0098283E">
              <w:rPr>
                <w:rFonts w:ascii="Times New Roman" w:hAnsi="Times New Roman"/>
                <w:sz w:val="28"/>
                <w:szCs w:val="28"/>
                <w:lang w:val="ru-RU"/>
              </w:rPr>
              <w:t>-традиционная кадровая работа (кадровое делопроизводство);</w:t>
            </w:r>
          </w:p>
          <w:p w:rsidR="00A4456C" w:rsidRPr="0098283E" w:rsidRDefault="00A4456C" w:rsidP="00316960">
            <w:pPr>
              <w:pStyle w:val="11"/>
              <w:spacing w:line="276" w:lineRule="auto"/>
              <w:jc w:val="both"/>
              <w:rPr>
                <w:rFonts w:ascii="Times New Roman" w:hAnsi="Times New Roman"/>
                <w:sz w:val="28"/>
                <w:szCs w:val="28"/>
                <w:lang w:val="ru-RU"/>
              </w:rPr>
            </w:pPr>
            <w:r w:rsidRPr="0098283E">
              <w:rPr>
                <w:rFonts w:ascii="Times New Roman" w:hAnsi="Times New Roman"/>
                <w:sz w:val="28"/>
                <w:szCs w:val="28"/>
                <w:lang w:val="ru-RU"/>
              </w:rPr>
              <w:t>-внедрение современных методик работы с персоналом.</w:t>
            </w:r>
          </w:p>
          <w:p w:rsidR="00A4456C" w:rsidRPr="0098283E" w:rsidRDefault="00A4456C" w:rsidP="00316960">
            <w:pPr>
              <w:pStyle w:val="11"/>
              <w:spacing w:line="276" w:lineRule="auto"/>
              <w:ind w:firstLine="460"/>
              <w:jc w:val="both"/>
              <w:rPr>
                <w:rFonts w:ascii="Times New Roman" w:hAnsi="Times New Roman"/>
                <w:sz w:val="28"/>
                <w:szCs w:val="28"/>
                <w:lang w:val="ru-RU"/>
              </w:rPr>
            </w:pPr>
            <w:r w:rsidRPr="0098283E">
              <w:rPr>
                <w:rFonts w:ascii="Times New Roman" w:hAnsi="Times New Roman"/>
                <w:sz w:val="28"/>
                <w:szCs w:val="28"/>
                <w:lang w:val="ru-RU"/>
              </w:rPr>
              <w:t xml:space="preserve"> Руководство компании уверенно, что с появлением на нашем предприятии службы по управлению персоналом наше предприятие в жестких условиях современного рынка будет избавлено от большинства “проблем роста “.</w:t>
            </w:r>
          </w:p>
          <w:p w:rsidR="00A4456C" w:rsidRPr="0098283E" w:rsidRDefault="00A4456C" w:rsidP="00423D49">
            <w:pPr>
              <w:pStyle w:val="11"/>
              <w:spacing w:line="276" w:lineRule="auto"/>
              <w:ind w:firstLine="602"/>
              <w:jc w:val="both"/>
              <w:rPr>
                <w:rFonts w:ascii="Times New Roman" w:hAnsi="Times New Roman"/>
                <w:sz w:val="28"/>
                <w:szCs w:val="28"/>
                <w:lang w:val="ru-RU"/>
              </w:rPr>
            </w:pPr>
            <w:r w:rsidRPr="0098283E">
              <w:rPr>
                <w:rFonts w:ascii="Times New Roman" w:hAnsi="Times New Roman"/>
                <w:sz w:val="28"/>
                <w:szCs w:val="28"/>
                <w:lang w:val="ru-RU"/>
              </w:rPr>
              <w:t>Таким образом, при выявлении всех недостатков в работе и организации деятельности персонала ООО «Спецмонтаж» рекомендовано:</w:t>
            </w:r>
          </w:p>
          <w:p w:rsidR="00A4456C" w:rsidRPr="0098283E" w:rsidRDefault="00A4456C" w:rsidP="00316960">
            <w:pPr>
              <w:pStyle w:val="11"/>
              <w:spacing w:line="276" w:lineRule="auto"/>
              <w:jc w:val="both"/>
              <w:rPr>
                <w:rFonts w:ascii="Times New Roman" w:hAnsi="Times New Roman"/>
                <w:sz w:val="28"/>
                <w:szCs w:val="28"/>
                <w:lang w:val="ru-RU"/>
              </w:rPr>
            </w:pPr>
            <w:r w:rsidRPr="0098283E">
              <w:rPr>
                <w:rFonts w:ascii="Times New Roman" w:hAnsi="Times New Roman"/>
                <w:sz w:val="28"/>
                <w:szCs w:val="28"/>
                <w:lang w:val="ru-RU"/>
              </w:rPr>
              <w:t>1. Внедрение должности менеджера по персоналу, создание службы по управлению персоналом, вывод части обязанностей офис-менеджера и передачей менеджеру по персоналу.</w:t>
            </w:r>
          </w:p>
          <w:p w:rsidR="00A4456C" w:rsidRPr="0098283E" w:rsidRDefault="00A4456C" w:rsidP="00423D49">
            <w:pPr>
              <w:pStyle w:val="11"/>
              <w:spacing w:line="276" w:lineRule="auto"/>
              <w:ind w:firstLine="460"/>
              <w:jc w:val="both"/>
              <w:rPr>
                <w:rFonts w:ascii="Times New Roman" w:hAnsi="Times New Roman"/>
                <w:sz w:val="28"/>
                <w:szCs w:val="28"/>
                <w:lang w:val="ru-RU"/>
              </w:rPr>
            </w:pPr>
            <w:r w:rsidRPr="0098283E">
              <w:rPr>
                <w:rFonts w:ascii="Times New Roman" w:hAnsi="Times New Roman"/>
                <w:sz w:val="28"/>
                <w:szCs w:val="28"/>
                <w:lang w:val="ru-RU"/>
              </w:rPr>
              <w:t>В связи, с чем был произведен расчет заработной платы менеджера по персоналу, которая составила 300000 рублей в год (25000 рублей в месяц).</w:t>
            </w:r>
          </w:p>
          <w:p w:rsidR="00A4456C" w:rsidRPr="0098283E" w:rsidRDefault="00A4456C" w:rsidP="00316960">
            <w:pPr>
              <w:pStyle w:val="11"/>
              <w:spacing w:line="276" w:lineRule="auto"/>
              <w:jc w:val="both"/>
              <w:rPr>
                <w:rFonts w:ascii="Times New Roman" w:hAnsi="Times New Roman"/>
                <w:sz w:val="28"/>
                <w:szCs w:val="28"/>
                <w:lang w:val="ru-RU"/>
              </w:rPr>
            </w:pPr>
            <w:r w:rsidRPr="0098283E">
              <w:rPr>
                <w:rFonts w:ascii="Times New Roman" w:hAnsi="Times New Roman"/>
                <w:sz w:val="28"/>
                <w:szCs w:val="28"/>
                <w:lang w:val="ru-RU"/>
              </w:rPr>
              <w:t>В свою очередь из заработной платы Администратора была вычтено 2000 рублей оклада, и в среднем его годовая заработная плата уменьшилась на 25000 рублей.</w:t>
            </w:r>
          </w:p>
          <w:p w:rsidR="00A4456C" w:rsidRPr="0098283E" w:rsidRDefault="00A4456C" w:rsidP="00316960">
            <w:pPr>
              <w:pStyle w:val="11"/>
              <w:spacing w:line="276" w:lineRule="auto"/>
              <w:jc w:val="both"/>
              <w:rPr>
                <w:rFonts w:ascii="Times New Roman" w:hAnsi="Times New Roman"/>
                <w:sz w:val="28"/>
                <w:szCs w:val="28"/>
                <w:lang w:val="ru-RU"/>
              </w:rPr>
            </w:pPr>
            <w:r w:rsidRPr="0098283E">
              <w:rPr>
                <w:rFonts w:ascii="Times New Roman" w:hAnsi="Times New Roman"/>
                <w:sz w:val="28"/>
                <w:szCs w:val="28"/>
                <w:lang w:val="ru-RU"/>
              </w:rPr>
              <w:t>2. Усовершенствована система подбора кадров, было рекомендовано производить поиск сотрудников через внешние агентства, которые выполняют часть функций по поиску персонала по определенным заданным критериям, что в достаточной степени экономит время службы управления, и способствует более тщательному поиску сотрудников. Акцент в работе был сделан и на подбор персонала из состава студентов, проходящих практику в ООО «Спецмонтаж», что позволит повысить скорость адаптации и профориентации сотрудников.</w:t>
            </w:r>
          </w:p>
          <w:p w:rsidR="00A4456C" w:rsidRPr="0098283E" w:rsidRDefault="00A4456C" w:rsidP="00316960">
            <w:pPr>
              <w:pStyle w:val="11"/>
              <w:spacing w:line="276" w:lineRule="auto"/>
              <w:jc w:val="both"/>
              <w:rPr>
                <w:rFonts w:ascii="Times New Roman" w:hAnsi="Times New Roman"/>
                <w:sz w:val="28"/>
                <w:szCs w:val="28"/>
                <w:lang w:val="ru-RU"/>
              </w:rPr>
            </w:pPr>
            <w:r w:rsidRPr="0098283E">
              <w:rPr>
                <w:rFonts w:ascii="Times New Roman" w:hAnsi="Times New Roman"/>
                <w:sz w:val="28"/>
                <w:szCs w:val="28"/>
                <w:lang w:val="ru-RU"/>
              </w:rPr>
              <w:t xml:space="preserve">3. Совершенствование системы обучения сотрудников, как новичков, так и опытных работников. Было предложено разработать индивидуальную программу для обучения кадров с учетом их профессиональных достижений и черт характера, особенно важными направлениями обучения младшего торгового персонала являются изучение ассортимента товаров, технологии продаж, корпоративных ценностей компании. </w:t>
            </w:r>
          </w:p>
          <w:p w:rsidR="00A4456C" w:rsidRPr="0098283E" w:rsidRDefault="00A4456C" w:rsidP="00316960">
            <w:pPr>
              <w:pStyle w:val="11"/>
              <w:spacing w:line="276" w:lineRule="auto"/>
              <w:jc w:val="both"/>
              <w:rPr>
                <w:rFonts w:ascii="Times New Roman" w:hAnsi="Times New Roman"/>
                <w:sz w:val="28"/>
                <w:szCs w:val="28"/>
                <w:lang w:val="ru-RU"/>
              </w:rPr>
            </w:pPr>
            <w:r w:rsidRPr="0098283E">
              <w:rPr>
                <w:rFonts w:ascii="Times New Roman" w:hAnsi="Times New Roman"/>
                <w:sz w:val="28"/>
                <w:szCs w:val="28"/>
                <w:lang w:val="ru-RU"/>
              </w:rPr>
              <w:t>Был также проведен расчет эффективности от проведенных мероприятий и результаты показали, что компания получит больший объем реализации благодаря тем сотрудникам, которые прошли обучение. Особенно это касается лиц, обучение которых проходило с приглашением внешних специалистов, например психолога, для улучшения технологии продаж и общения с клиентом.</w:t>
            </w:r>
          </w:p>
          <w:p w:rsidR="00A4456C" w:rsidRPr="0098283E" w:rsidRDefault="00A4456C" w:rsidP="00316960">
            <w:pPr>
              <w:pStyle w:val="11"/>
              <w:spacing w:line="276" w:lineRule="auto"/>
              <w:jc w:val="both"/>
              <w:rPr>
                <w:rFonts w:ascii="Times New Roman" w:hAnsi="Times New Roman"/>
                <w:sz w:val="28"/>
                <w:szCs w:val="28"/>
                <w:lang w:val="ru-RU"/>
              </w:rPr>
            </w:pPr>
            <w:r w:rsidRPr="0098283E">
              <w:rPr>
                <w:rFonts w:ascii="Times New Roman" w:hAnsi="Times New Roman"/>
                <w:sz w:val="28"/>
                <w:szCs w:val="28"/>
                <w:lang w:val="ru-RU"/>
              </w:rPr>
              <w:t xml:space="preserve">4. Совершенствование системы адаптации персонала способствует уменьшению текучести кадров, и более слаженной и эффективной работе сотрудников. Разработка программы адаптации студентов, и всех принятых сотрудников, для этого организовывается процесс прикрепления к каждому новичку опытного работника в этой же сфере деятельности, например, при поступлении сотрудника в отдел продаж светотехники, непосредственно его прикрепляют к менеджеру данного отдела, который помогает ему разобраться в тонкостях продаж, ассортименте товара, понять психологию клиента. Конечно же, активное участие принимает и управленческий персонал, в частности администратор, менеджер по персоналу, старший менеджер. </w:t>
            </w:r>
          </w:p>
          <w:p w:rsidR="00A4456C" w:rsidRPr="0098283E" w:rsidRDefault="00A4456C" w:rsidP="00316960">
            <w:pPr>
              <w:pStyle w:val="11"/>
              <w:spacing w:line="276" w:lineRule="auto"/>
              <w:jc w:val="both"/>
              <w:rPr>
                <w:rFonts w:ascii="Times New Roman" w:hAnsi="Times New Roman"/>
                <w:sz w:val="28"/>
                <w:szCs w:val="28"/>
                <w:lang w:val="ru-RU"/>
              </w:rPr>
            </w:pPr>
            <w:r w:rsidRPr="0098283E">
              <w:rPr>
                <w:rFonts w:ascii="Times New Roman" w:hAnsi="Times New Roman"/>
                <w:sz w:val="28"/>
                <w:szCs w:val="28"/>
                <w:lang w:val="ru-RU"/>
              </w:rPr>
              <w:t>5. Система аттестации персонала играет также важную роль. И в качестве разработки программы аттестации было предложено проводить оценку персонала 2 раза в год с применением компьютерного тестирования и собеседования. В результате чего члены аттестационной комиссии делают выводы о дальнейшей судьбе сотрудника (повышение, понижение, повышение заработной платы и т.д.).</w:t>
            </w:r>
          </w:p>
          <w:p w:rsidR="00A4456C" w:rsidRPr="0098283E" w:rsidRDefault="00A4456C" w:rsidP="00316960">
            <w:pPr>
              <w:pStyle w:val="11"/>
              <w:spacing w:line="276" w:lineRule="auto"/>
              <w:jc w:val="both"/>
              <w:rPr>
                <w:rFonts w:ascii="Times New Roman" w:hAnsi="Times New Roman"/>
                <w:sz w:val="28"/>
                <w:szCs w:val="28"/>
                <w:lang w:val="ru-RU"/>
              </w:rPr>
            </w:pPr>
            <w:r w:rsidRPr="0098283E">
              <w:rPr>
                <w:rFonts w:ascii="Times New Roman" w:hAnsi="Times New Roman"/>
                <w:sz w:val="28"/>
                <w:szCs w:val="28"/>
                <w:lang w:val="ru-RU"/>
              </w:rPr>
              <w:t xml:space="preserve">6. Система стимулирования персонала: </w:t>
            </w:r>
          </w:p>
          <w:p w:rsidR="00A4456C" w:rsidRPr="0098283E" w:rsidRDefault="00A4456C" w:rsidP="00316960">
            <w:pPr>
              <w:pStyle w:val="11"/>
              <w:spacing w:line="276" w:lineRule="auto"/>
              <w:jc w:val="both"/>
              <w:rPr>
                <w:rFonts w:ascii="Times New Roman" w:hAnsi="Times New Roman"/>
                <w:sz w:val="28"/>
                <w:szCs w:val="28"/>
                <w:lang w:val="ru-RU"/>
              </w:rPr>
            </w:pPr>
            <w:r w:rsidRPr="0098283E">
              <w:rPr>
                <w:rFonts w:ascii="Times New Roman" w:hAnsi="Times New Roman"/>
                <w:sz w:val="28"/>
                <w:szCs w:val="28"/>
                <w:lang w:val="ru-RU"/>
              </w:rPr>
              <w:t>А. материальное стимулирование работников, была предложена новая система стимулирования, основанная на коэффициентом методе от продаж. При этом было разработано 2 методики, одна для менеджеров, которые непосредственно принимают участие в процессе продаж, а другая для управленческого персонала, который способствует улучшению деятельности по реализации товаров менеджерами.</w:t>
            </w:r>
          </w:p>
          <w:p w:rsidR="00A4456C" w:rsidRPr="0098283E" w:rsidRDefault="00A4456C" w:rsidP="00316960">
            <w:pPr>
              <w:pStyle w:val="11"/>
              <w:spacing w:line="276" w:lineRule="auto"/>
              <w:jc w:val="both"/>
              <w:rPr>
                <w:rFonts w:ascii="Times New Roman" w:hAnsi="Times New Roman"/>
                <w:sz w:val="28"/>
                <w:szCs w:val="28"/>
                <w:lang w:val="ru-RU"/>
              </w:rPr>
            </w:pPr>
            <w:r w:rsidRPr="0098283E">
              <w:rPr>
                <w:rFonts w:ascii="Times New Roman" w:hAnsi="Times New Roman"/>
                <w:sz w:val="28"/>
                <w:szCs w:val="28"/>
                <w:lang w:val="ru-RU"/>
              </w:rPr>
              <w:t>Б. Нематериальное стимулирование, это разработка мер социального характера, применения ряда льгот, организация культурно-массовых мероприятий, возможность участия сотрудников в принятии важных решений, и другие мероприятия.</w:t>
            </w:r>
          </w:p>
          <w:p w:rsidR="00A4456C" w:rsidRPr="0098283E" w:rsidRDefault="00A4456C" w:rsidP="00423D49">
            <w:pPr>
              <w:pStyle w:val="11"/>
              <w:spacing w:line="276" w:lineRule="auto"/>
              <w:ind w:firstLine="460"/>
              <w:jc w:val="both"/>
              <w:rPr>
                <w:rFonts w:ascii="Times New Roman" w:hAnsi="Times New Roman"/>
                <w:sz w:val="28"/>
                <w:szCs w:val="28"/>
                <w:lang w:val="ru-RU"/>
              </w:rPr>
            </w:pPr>
            <w:r w:rsidRPr="0098283E">
              <w:rPr>
                <w:rFonts w:ascii="Times New Roman" w:hAnsi="Times New Roman"/>
                <w:sz w:val="28"/>
                <w:szCs w:val="28"/>
                <w:lang w:val="ru-RU"/>
              </w:rPr>
              <w:t>В связи со всеми внедренными мероприятиями была рассчитана эффективность от их проведения.</w:t>
            </w:r>
          </w:p>
          <w:p w:rsidR="00A4456C" w:rsidRPr="0098283E" w:rsidRDefault="00A4456C" w:rsidP="00423D49">
            <w:pPr>
              <w:pStyle w:val="11"/>
              <w:spacing w:line="276" w:lineRule="auto"/>
              <w:ind w:firstLine="460"/>
              <w:jc w:val="both"/>
              <w:rPr>
                <w:rFonts w:ascii="Times New Roman" w:hAnsi="Times New Roman"/>
                <w:caps/>
                <w:sz w:val="28"/>
                <w:szCs w:val="28"/>
                <w:lang w:val="ru-RU"/>
              </w:rPr>
            </w:pPr>
            <w:r w:rsidRPr="0098283E">
              <w:rPr>
                <w:rFonts w:ascii="Times New Roman" w:hAnsi="Times New Roman"/>
                <w:sz w:val="28"/>
                <w:szCs w:val="28"/>
                <w:lang w:val="ru-RU"/>
              </w:rPr>
              <w:t xml:space="preserve">По результатам реализованного проекта, видно, что внедрение предложенных в проекте мероприятий позволит существенным образом повысить объем реализации услуг – на 70% по сравнению с уровнем предшествующего года. </w:t>
            </w:r>
          </w:p>
          <w:p w:rsidR="00A4456C" w:rsidRPr="0098283E" w:rsidRDefault="00A4456C" w:rsidP="00423D49">
            <w:pPr>
              <w:pStyle w:val="11"/>
              <w:spacing w:line="276" w:lineRule="auto"/>
              <w:ind w:firstLine="460"/>
              <w:jc w:val="both"/>
              <w:rPr>
                <w:rFonts w:ascii="Times New Roman" w:hAnsi="Times New Roman"/>
                <w:caps/>
                <w:sz w:val="28"/>
                <w:szCs w:val="28"/>
                <w:lang w:val="ru-RU"/>
              </w:rPr>
            </w:pPr>
            <w:r w:rsidRPr="0098283E">
              <w:rPr>
                <w:rFonts w:ascii="Times New Roman" w:hAnsi="Times New Roman"/>
                <w:sz w:val="28"/>
                <w:szCs w:val="28"/>
                <w:lang w:val="ru-RU"/>
              </w:rPr>
              <w:t>Общая численность сотрудников предприятия изменится всего на 5%, тогда как рост производительности труда одного сотрудника увеличится примерно на 65%</w:t>
            </w:r>
            <w:r w:rsidRPr="0098283E">
              <w:rPr>
                <w:rFonts w:ascii="Times New Roman" w:hAnsi="Times New Roman"/>
                <w:caps/>
                <w:sz w:val="28"/>
                <w:szCs w:val="28"/>
                <w:lang w:val="ru-RU"/>
              </w:rPr>
              <w:t>.</w:t>
            </w:r>
          </w:p>
          <w:p w:rsidR="00A4456C" w:rsidRPr="0098283E" w:rsidRDefault="00A4456C" w:rsidP="00423D49">
            <w:pPr>
              <w:pStyle w:val="11"/>
              <w:spacing w:line="276" w:lineRule="auto"/>
              <w:ind w:firstLine="460"/>
              <w:jc w:val="both"/>
              <w:rPr>
                <w:rFonts w:ascii="Times New Roman" w:hAnsi="Times New Roman"/>
                <w:sz w:val="28"/>
                <w:szCs w:val="28"/>
                <w:lang w:val="ru-RU"/>
              </w:rPr>
            </w:pPr>
            <w:r w:rsidRPr="0098283E">
              <w:rPr>
                <w:rFonts w:ascii="Times New Roman" w:hAnsi="Times New Roman"/>
                <w:sz w:val="28"/>
                <w:szCs w:val="28"/>
                <w:lang w:val="ru-RU"/>
              </w:rPr>
              <w:t>При этом за счет внедрения новой системы заработной платы сотрудников, с учетом коэффициентов от продаж удастся увеличить среднюю заработную плату на 40%, что в свою очередь позволит уменьшить текучесть кадров по этой причине, и улучшение деятельности работающих сотрудников, так как уровень заработной платы будет стимулировать сотрудников на повышение личных продаж. Также это отражает и эффективность мероприятий по стимулированию персонала, в связи с тем, что уровень производительности растет быстрее, нежели уровень роста заработной платы сотрудников, что свидетельствует о том, что персонал доволен своей заработной платой, работает хорошо, что повышает прибыльность компании.</w:t>
            </w:r>
          </w:p>
          <w:p w:rsidR="00A4456C" w:rsidRPr="0098283E" w:rsidRDefault="00A4456C" w:rsidP="00316960">
            <w:pPr>
              <w:pStyle w:val="11"/>
              <w:spacing w:line="276" w:lineRule="auto"/>
              <w:jc w:val="both"/>
              <w:rPr>
                <w:rFonts w:ascii="Times New Roman" w:hAnsi="Times New Roman"/>
                <w:sz w:val="28"/>
                <w:szCs w:val="28"/>
                <w:lang w:val="ru-RU"/>
              </w:rPr>
            </w:pPr>
            <w:r w:rsidRPr="0098283E">
              <w:rPr>
                <w:rFonts w:ascii="Times New Roman" w:hAnsi="Times New Roman"/>
                <w:sz w:val="28"/>
                <w:szCs w:val="28"/>
                <w:lang w:val="ru-RU"/>
              </w:rPr>
              <w:t xml:space="preserve">В конечном счете произойдет увеличение прибыли от реализации на 90%. </w:t>
            </w:r>
          </w:p>
          <w:p w:rsidR="00A4456C" w:rsidRPr="0098283E" w:rsidRDefault="00A4456C" w:rsidP="00423D49">
            <w:pPr>
              <w:pStyle w:val="11"/>
              <w:spacing w:line="276" w:lineRule="auto"/>
              <w:ind w:firstLine="602"/>
              <w:jc w:val="both"/>
              <w:rPr>
                <w:rFonts w:ascii="Times New Roman" w:hAnsi="Times New Roman"/>
                <w:caps/>
                <w:sz w:val="28"/>
                <w:szCs w:val="28"/>
                <w:lang w:val="ru-RU"/>
              </w:rPr>
            </w:pPr>
            <w:r w:rsidRPr="0098283E">
              <w:rPr>
                <w:rFonts w:ascii="Times New Roman" w:hAnsi="Times New Roman"/>
                <w:sz w:val="28"/>
                <w:szCs w:val="28"/>
                <w:lang w:val="ru-RU"/>
              </w:rPr>
              <w:t xml:space="preserve">Однако рост прибыли ведет к улучшению показателей рентабельности незначительно – рентабельность деятельности увеличится на 0,8%, а рентабельность продаж на 0,4% </w:t>
            </w:r>
            <w:r w:rsidRPr="0098283E">
              <w:rPr>
                <w:rFonts w:ascii="Times New Roman" w:hAnsi="Times New Roman"/>
                <w:caps/>
                <w:sz w:val="28"/>
                <w:szCs w:val="28"/>
                <w:lang w:val="ru-RU"/>
              </w:rPr>
              <w:t xml:space="preserve">. </w:t>
            </w:r>
          </w:p>
          <w:p w:rsidR="00A4456C" w:rsidRPr="0098283E" w:rsidRDefault="00A4456C" w:rsidP="00316960">
            <w:pPr>
              <w:pStyle w:val="11"/>
              <w:spacing w:line="276" w:lineRule="auto"/>
              <w:jc w:val="both"/>
              <w:rPr>
                <w:rFonts w:ascii="Times New Roman" w:hAnsi="Times New Roman"/>
                <w:sz w:val="28"/>
                <w:szCs w:val="28"/>
                <w:lang w:val="ru-RU"/>
              </w:rPr>
            </w:pPr>
            <w:r w:rsidRPr="0098283E">
              <w:rPr>
                <w:rFonts w:ascii="Times New Roman" w:hAnsi="Times New Roman"/>
                <w:sz w:val="28"/>
                <w:szCs w:val="28"/>
                <w:lang w:val="ru-RU"/>
              </w:rPr>
              <w:t>Таким образом, в ООО «Спецмонтаж» сложилась положительная ситуация в результате внедренных и проведенных мероприятий, что позволит получить компании большую прибыль от реализации товаров.</w:t>
            </w:r>
          </w:p>
          <w:p w:rsidR="00A4456C" w:rsidRPr="0098283E" w:rsidRDefault="00A4456C" w:rsidP="00423D49">
            <w:pPr>
              <w:pStyle w:val="11"/>
              <w:spacing w:line="276" w:lineRule="auto"/>
              <w:ind w:firstLine="602"/>
              <w:jc w:val="both"/>
              <w:rPr>
                <w:rFonts w:ascii="Times New Roman" w:hAnsi="Times New Roman"/>
                <w:sz w:val="28"/>
                <w:szCs w:val="28"/>
                <w:lang w:val="ru-RU"/>
              </w:rPr>
            </w:pPr>
            <w:r w:rsidRPr="0098283E">
              <w:rPr>
                <w:rFonts w:ascii="Times New Roman" w:hAnsi="Times New Roman"/>
                <w:sz w:val="28"/>
                <w:szCs w:val="28"/>
                <w:lang w:val="ru-RU"/>
              </w:rPr>
              <w:t xml:space="preserve"> Резюмируя вышесказанное, необходимо еще раз отметить следующее. Служба персонала современного предприятия - это подразделение, ответственное, наряду с выполнением чисто “технических” задач, еще и за создание благоприятного морально-психологического климата в коллективе, а следовательно , обеспечение высокой работоспособности. Естественно, что чем раньше на предприятии возникает данная структурная единица, тем больше гарантий того, что в дальнейшем руководство и коллектив компании могут быть избавлены от многих “болезней роста”, свойственных предприятиям, в которых кадровые подразделения были созданы существенно позднее, либо отсутствуют вовсе. </w:t>
            </w:r>
          </w:p>
          <w:p w:rsidR="00A4456C" w:rsidRPr="0098283E" w:rsidRDefault="00A4456C" w:rsidP="00316960">
            <w:pPr>
              <w:pStyle w:val="11"/>
              <w:spacing w:line="276" w:lineRule="auto"/>
              <w:jc w:val="both"/>
              <w:rPr>
                <w:rFonts w:ascii="Times New Roman" w:hAnsi="Times New Roman"/>
                <w:sz w:val="28"/>
                <w:szCs w:val="28"/>
                <w:lang w:val="ru-RU"/>
              </w:rPr>
            </w:pPr>
          </w:p>
          <w:p w:rsidR="00A4456C" w:rsidRPr="0098283E" w:rsidRDefault="00A4456C" w:rsidP="00316960">
            <w:pPr>
              <w:pStyle w:val="11"/>
              <w:spacing w:line="276" w:lineRule="auto"/>
              <w:rPr>
                <w:rFonts w:ascii="Times New Roman" w:hAnsi="Times New Roman"/>
                <w:sz w:val="28"/>
                <w:szCs w:val="28"/>
                <w:lang w:val="ru-RU"/>
              </w:rPr>
            </w:pPr>
          </w:p>
        </w:tc>
      </w:tr>
    </w:tbl>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EB386F">
      <w:pPr>
        <w:spacing w:after="0"/>
        <w:jc w:val="both"/>
        <w:rPr>
          <w:rFonts w:ascii="Times New Roman" w:hAnsi="Times New Roman"/>
          <w:b/>
          <w:sz w:val="28"/>
          <w:szCs w:val="28"/>
          <w:lang w:val="ru-RU"/>
        </w:rPr>
      </w:pPr>
      <w:r>
        <w:rPr>
          <w:rFonts w:ascii="Times New Roman" w:hAnsi="Times New Roman"/>
          <w:b/>
          <w:sz w:val="28"/>
          <w:szCs w:val="28"/>
          <w:lang w:val="ru-RU"/>
        </w:rPr>
        <w:t>3.2 Мотивация персонала, разработка и внедрение .</w:t>
      </w:r>
    </w:p>
    <w:p w:rsidR="00A4456C" w:rsidRPr="005E0CB4" w:rsidRDefault="00A4456C" w:rsidP="00EB386F">
      <w:pPr>
        <w:spacing w:after="0"/>
        <w:jc w:val="both"/>
        <w:rPr>
          <w:rFonts w:ascii="Times New Roman" w:hAnsi="Times New Roman"/>
          <w:sz w:val="28"/>
          <w:szCs w:val="28"/>
          <w:lang w:val="ru-RU"/>
        </w:rPr>
      </w:pPr>
    </w:p>
    <w:p w:rsidR="00A4456C" w:rsidRDefault="00A4456C" w:rsidP="005E0CB4">
      <w:pPr>
        <w:spacing w:after="0"/>
        <w:ind w:firstLine="567"/>
        <w:jc w:val="both"/>
        <w:rPr>
          <w:rFonts w:ascii="Times New Roman" w:hAnsi="Times New Roman"/>
          <w:sz w:val="28"/>
          <w:szCs w:val="28"/>
          <w:lang w:val="ru-RU"/>
        </w:rPr>
      </w:pPr>
      <w:r w:rsidRPr="005E0CB4">
        <w:rPr>
          <w:rFonts w:ascii="Times New Roman" w:hAnsi="Times New Roman"/>
          <w:sz w:val="28"/>
          <w:szCs w:val="28"/>
          <w:lang w:val="ru-RU"/>
        </w:rPr>
        <w:t>Служба персонала</w:t>
      </w:r>
      <w:r>
        <w:rPr>
          <w:rFonts w:ascii="Times New Roman" w:hAnsi="Times New Roman"/>
          <w:sz w:val="28"/>
          <w:szCs w:val="28"/>
          <w:lang w:val="ru-RU"/>
        </w:rPr>
        <w:t xml:space="preserve"> предприятия - создана для осуществления ряда конкретных задач, одна из которых обеспечения уровня высокой работоспособности персонала, для обеспечения выполнения этой задачи разрабатывается система мотивации сотрудников организации. А именно, разрабатывается система стимулирования персонала в компании, что является одно из важнейших задач службы по управлению персоналом в любой организации.</w:t>
      </w:r>
    </w:p>
    <w:p w:rsidR="00A4456C" w:rsidRDefault="00A4456C" w:rsidP="005E0CB4">
      <w:pPr>
        <w:spacing w:after="0"/>
        <w:ind w:firstLine="567"/>
        <w:jc w:val="both"/>
        <w:rPr>
          <w:rFonts w:ascii="Times New Roman" w:hAnsi="Times New Roman"/>
          <w:sz w:val="28"/>
          <w:szCs w:val="28"/>
          <w:lang w:val="ru-RU"/>
        </w:rPr>
      </w:pPr>
      <w:r>
        <w:rPr>
          <w:rFonts w:ascii="Times New Roman" w:hAnsi="Times New Roman"/>
          <w:sz w:val="28"/>
          <w:szCs w:val="28"/>
          <w:lang w:val="ru-RU"/>
        </w:rPr>
        <w:t>При разработке внедрения  системы стимулирования необходимо четко учитывать специфику бизнеса, обстановка в данной организации, материальное положение.</w:t>
      </w:r>
    </w:p>
    <w:p w:rsidR="00A4456C" w:rsidRDefault="00A4456C" w:rsidP="005E0CB4">
      <w:pPr>
        <w:spacing w:after="0"/>
        <w:ind w:firstLine="567"/>
        <w:jc w:val="both"/>
        <w:rPr>
          <w:rFonts w:ascii="Times New Roman" w:hAnsi="Times New Roman"/>
          <w:sz w:val="28"/>
          <w:szCs w:val="28"/>
          <w:lang w:val="ru-RU"/>
        </w:rPr>
      </w:pPr>
      <w:r>
        <w:rPr>
          <w:rFonts w:ascii="Times New Roman" w:hAnsi="Times New Roman"/>
          <w:sz w:val="28"/>
          <w:szCs w:val="28"/>
          <w:lang w:val="ru-RU"/>
        </w:rPr>
        <w:t>Основные потребности, которые необходимо учитывать при разработке системы мотивации:</w:t>
      </w:r>
    </w:p>
    <w:p w:rsidR="00A4456C" w:rsidRDefault="00A4456C" w:rsidP="005E0CB4">
      <w:pPr>
        <w:spacing w:after="0"/>
        <w:ind w:firstLine="567"/>
        <w:jc w:val="both"/>
        <w:rPr>
          <w:rFonts w:ascii="Times New Roman" w:hAnsi="Times New Roman"/>
          <w:sz w:val="28"/>
          <w:szCs w:val="28"/>
          <w:lang w:val="ru-RU"/>
        </w:rPr>
      </w:pPr>
      <w:r>
        <w:rPr>
          <w:rFonts w:ascii="Times New Roman" w:hAnsi="Times New Roman"/>
          <w:sz w:val="28"/>
          <w:szCs w:val="28"/>
          <w:lang w:val="ru-RU"/>
        </w:rPr>
        <w:t>-социальные потребности;</w:t>
      </w:r>
    </w:p>
    <w:p w:rsidR="00A4456C" w:rsidRDefault="00A4456C" w:rsidP="005E0CB4">
      <w:pPr>
        <w:spacing w:after="0"/>
        <w:ind w:firstLine="567"/>
        <w:jc w:val="both"/>
        <w:rPr>
          <w:rFonts w:ascii="Times New Roman" w:hAnsi="Times New Roman"/>
          <w:sz w:val="28"/>
          <w:szCs w:val="28"/>
          <w:lang w:val="ru-RU"/>
        </w:rPr>
      </w:pPr>
      <w:r>
        <w:rPr>
          <w:rFonts w:ascii="Times New Roman" w:hAnsi="Times New Roman"/>
          <w:sz w:val="28"/>
          <w:szCs w:val="28"/>
          <w:lang w:val="ru-RU"/>
        </w:rPr>
        <w:t>-потребности в уважении;</w:t>
      </w:r>
    </w:p>
    <w:p w:rsidR="00A4456C" w:rsidRDefault="00A4456C" w:rsidP="005E0CB4">
      <w:pPr>
        <w:spacing w:after="0"/>
        <w:ind w:firstLine="567"/>
        <w:jc w:val="both"/>
        <w:rPr>
          <w:rFonts w:ascii="Times New Roman" w:hAnsi="Times New Roman"/>
          <w:sz w:val="28"/>
          <w:szCs w:val="28"/>
          <w:lang w:val="ru-RU"/>
        </w:rPr>
      </w:pPr>
      <w:r>
        <w:rPr>
          <w:rFonts w:ascii="Times New Roman" w:hAnsi="Times New Roman"/>
          <w:sz w:val="28"/>
          <w:szCs w:val="28"/>
          <w:lang w:val="ru-RU"/>
        </w:rPr>
        <w:t>-потребности в самовыражении;</w:t>
      </w:r>
    </w:p>
    <w:p w:rsidR="00A4456C" w:rsidRDefault="00A4456C" w:rsidP="005E0CB4">
      <w:pPr>
        <w:spacing w:after="0"/>
        <w:ind w:firstLine="567"/>
        <w:jc w:val="both"/>
        <w:rPr>
          <w:rFonts w:ascii="Times New Roman" w:hAnsi="Times New Roman"/>
          <w:sz w:val="28"/>
          <w:szCs w:val="28"/>
          <w:lang w:val="ru-RU"/>
        </w:rPr>
      </w:pPr>
      <w:r>
        <w:rPr>
          <w:rFonts w:ascii="Times New Roman" w:hAnsi="Times New Roman"/>
          <w:sz w:val="28"/>
          <w:szCs w:val="28"/>
          <w:lang w:val="ru-RU"/>
        </w:rPr>
        <w:t>Вознаграждение за труд-это материальный стимул. Теорий мотиваций множество(Тейлора, Маслоу, Бернарда).</w:t>
      </w:r>
    </w:p>
    <w:p w:rsidR="00A4456C" w:rsidRDefault="00A4456C" w:rsidP="005E0CB4">
      <w:pPr>
        <w:spacing w:after="0"/>
        <w:ind w:firstLine="567"/>
        <w:jc w:val="both"/>
        <w:rPr>
          <w:rFonts w:ascii="Times New Roman" w:hAnsi="Times New Roman"/>
          <w:sz w:val="28"/>
          <w:szCs w:val="28"/>
          <w:lang w:val="ru-RU"/>
        </w:rPr>
      </w:pPr>
      <w:r>
        <w:rPr>
          <w:rFonts w:ascii="Times New Roman" w:hAnsi="Times New Roman"/>
          <w:sz w:val="28"/>
          <w:szCs w:val="28"/>
          <w:lang w:val="ru-RU"/>
        </w:rPr>
        <w:t>При построении любой системы мотивации обязательно учитывают интересы компании - детально разрабатывают схему, что стимулировать, какие показатели, а так же учитывают потребность работников.</w:t>
      </w:r>
    </w:p>
    <w:p w:rsidR="00A4456C" w:rsidRDefault="00A4456C" w:rsidP="005E0CB4">
      <w:pPr>
        <w:spacing w:after="0"/>
        <w:ind w:firstLine="567"/>
        <w:jc w:val="both"/>
        <w:rPr>
          <w:rFonts w:ascii="Times New Roman" w:hAnsi="Times New Roman"/>
          <w:sz w:val="28"/>
          <w:szCs w:val="28"/>
          <w:lang w:val="ru-RU"/>
        </w:rPr>
      </w:pPr>
      <w:r>
        <w:rPr>
          <w:rFonts w:ascii="Times New Roman" w:hAnsi="Times New Roman"/>
          <w:sz w:val="28"/>
          <w:szCs w:val="28"/>
          <w:lang w:val="ru-RU"/>
        </w:rPr>
        <w:t>Основные принципы построения системы стимулирования:</w:t>
      </w:r>
    </w:p>
    <w:p w:rsidR="00A4456C" w:rsidRPr="005E0CB4" w:rsidRDefault="00A4456C" w:rsidP="005E0CB4">
      <w:pPr>
        <w:spacing w:after="0"/>
        <w:ind w:firstLine="567"/>
        <w:jc w:val="both"/>
        <w:rPr>
          <w:rFonts w:ascii="Times New Roman" w:hAnsi="Times New Roman"/>
          <w:sz w:val="28"/>
          <w:szCs w:val="28"/>
          <w:lang w:val="ru-RU"/>
        </w:rPr>
      </w:pPr>
      <w:r>
        <w:rPr>
          <w:rFonts w:ascii="Times New Roman" w:hAnsi="Times New Roman"/>
          <w:sz w:val="28"/>
          <w:szCs w:val="28"/>
          <w:lang w:val="ru-RU"/>
        </w:rPr>
        <w:t>1. Система стимулирования должна быть проста, понятна для работников.</w:t>
      </w:r>
    </w:p>
    <w:p w:rsidR="00A4456C" w:rsidRDefault="00A4456C" w:rsidP="008922D3">
      <w:pPr>
        <w:spacing w:after="0"/>
        <w:ind w:firstLine="567"/>
        <w:rPr>
          <w:rFonts w:ascii="Times New Roman" w:hAnsi="Times New Roman"/>
          <w:sz w:val="28"/>
          <w:szCs w:val="28"/>
          <w:lang w:val="ru-RU"/>
        </w:rPr>
      </w:pPr>
      <w:r>
        <w:rPr>
          <w:rFonts w:ascii="Times New Roman" w:hAnsi="Times New Roman"/>
          <w:sz w:val="28"/>
          <w:szCs w:val="28"/>
          <w:lang w:val="ru-RU"/>
        </w:rPr>
        <w:t>2. Абсолютно прозрачна.</w:t>
      </w:r>
    </w:p>
    <w:p w:rsidR="00A4456C" w:rsidRDefault="00A4456C" w:rsidP="008922D3">
      <w:pPr>
        <w:spacing w:after="0"/>
        <w:ind w:firstLine="567"/>
        <w:rPr>
          <w:rFonts w:ascii="Times New Roman" w:hAnsi="Times New Roman"/>
          <w:sz w:val="28"/>
          <w:szCs w:val="28"/>
          <w:lang w:val="ru-RU"/>
        </w:rPr>
      </w:pPr>
      <w:r>
        <w:rPr>
          <w:rFonts w:ascii="Times New Roman" w:hAnsi="Times New Roman"/>
          <w:sz w:val="28"/>
          <w:szCs w:val="28"/>
          <w:lang w:val="ru-RU"/>
        </w:rPr>
        <w:t>3. Должна максимально объективно учитывать результаты деятельности отдельно каждого сотрудника.</w:t>
      </w:r>
    </w:p>
    <w:p w:rsidR="00A4456C" w:rsidRDefault="00A4456C" w:rsidP="008922D3">
      <w:pPr>
        <w:spacing w:after="0"/>
        <w:ind w:firstLine="567"/>
        <w:rPr>
          <w:rFonts w:ascii="Times New Roman" w:hAnsi="Times New Roman"/>
          <w:sz w:val="28"/>
          <w:szCs w:val="28"/>
          <w:lang w:val="ru-RU"/>
        </w:rPr>
      </w:pPr>
      <w:r>
        <w:rPr>
          <w:rFonts w:ascii="Times New Roman" w:hAnsi="Times New Roman"/>
          <w:sz w:val="28"/>
          <w:szCs w:val="28"/>
          <w:lang w:val="ru-RU"/>
        </w:rPr>
        <w:t>Система мотивации необходима в каждой организации так как она:</w:t>
      </w:r>
    </w:p>
    <w:p w:rsidR="00A4456C" w:rsidRDefault="00A4456C" w:rsidP="008922D3">
      <w:pPr>
        <w:spacing w:after="0"/>
        <w:ind w:firstLine="567"/>
        <w:rPr>
          <w:rFonts w:ascii="Times New Roman" w:hAnsi="Times New Roman"/>
          <w:sz w:val="28"/>
          <w:szCs w:val="28"/>
          <w:lang w:val="ru-RU"/>
        </w:rPr>
      </w:pPr>
      <w:r>
        <w:rPr>
          <w:rFonts w:ascii="Times New Roman" w:hAnsi="Times New Roman"/>
          <w:sz w:val="28"/>
          <w:szCs w:val="28"/>
          <w:lang w:val="ru-RU"/>
        </w:rPr>
        <w:t>- неуправление мотивацией может привести к огромным убыткам;</w:t>
      </w:r>
    </w:p>
    <w:p w:rsidR="00A4456C" w:rsidRDefault="00A4456C" w:rsidP="008922D3">
      <w:pPr>
        <w:spacing w:after="0"/>
        <w:ind w:firstLine="567"/>
        <w:rPr>
          <w:rFonts w:ascii="Times New Roman" w:hAnsi="Times New Roman"/>
          <w:sz w:val="28"/>
          <w:szCs w:val="28"/>
          <w:lang w:val="ru-RU"/>
        </w:rPr>
      </w:pPr>
      <w:r>
        <w:rPr>
          <w:rFonts w:ascii="Times New Roman" w:hAnsi="Times New Roman"/>
          <w:sz w:val="28"/>
          <w:szCs w:val="28"/>
          <w:lang w:val="ru-RU"/>
        </w:rPr>
        <w:t>- привлечение и удержание высокопрофессиональных сотрудников, необходимых компании;</w:t>
      </w:r>
    </w:p>
    <w:p w:rsidR="00A4456C" w:rsidRDefault="00A4456C" w:rsidP="008922D3">
      <w:pPr>
        <w:spacing w:after="0"/>
        <w:ind w:firstLine="567"/>
        <w:rPr>
          <w:rFonts w:ascii="Times New Roman" w:hAnsi="Times New Roman"/>
          <w:sz w:val="28"/>
          <w:szCs w:val="28"/>
          <w:lang w:val="ru-RU"/>
        </w:rPr>
      </w:pPr>
      <w:r>
        <w:rPr>
          <w:rFonts w:ascii="Times New Roman" w:hAnsi="Times New Roman"/>
          <w:sz w:val="28"/>
          <w:szCs w:val="28"/>
          <w:lang w:val="ru-RU"/>
        </w:rPr>
        <w:t>- стимулирует достижение сотрудникам наилучших результатов, как следствие рост производительности труда;</w:t>
      </w:r>
    </w:p>
    <w:p w:rsidR="00A4456C" w:rsidRDefault="00A4456C" w:rsidP="008922D3">
      <w:pPr>
        <w:spacing w:after="0"/>
        <w:ind w:firstLine="567"/>
        <w:rPr>
          <w:rFonts w:ascii="Times New Roman" w:hAnsi="Times New Roman"/>
          <w:sz w:val="28"/>
          <w:szCs w:val="28"/>
          <w:lang w:val="ru-RU"/>
        </w:rPr>
      </w:pPr>
      <w:r>
        <w:rPr>
          <w:rFonts w:ascii="Times New Roman" w:hAnsi="Times New Roman"/>
          <w:sz w:val="28"/>
          <w:szCs w:val="28"/>
          <w:lang w:val="ru-RU"/>
        </w:rPr>
        <w:t>- компания выступает на рынке труда как лучший работодатель.</w:t>
      </w: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Pr="00E23C2F" w:rsidRDefault="00A4456C" w:rsidP="00E23C2F">
      <w:pPr>
        <w:spacing w:after="0"/>
        <w:jc w:val="center"/>
        <w:rPr>
          <w:rFonts w:ascii="Times New Roman" w:hAnsi="Times New Roman"/>
          <w:b/>
          <w:sz w:val="28"/>
          <w:szCs w:val="28"/>
          <w:lang w:val="ru-RU"/>
        </w:rPr>
      </w:pPr>
      <w:r w:rsidRPr="00E23C2F">
        <w:rPr>
          <w:rFonts w:ascii="Times New Roman" w:hAnsi="Times New Roman"/>
          <w:b/>
          <w:sz w:val="28"/>
          <w:szCs w:val="28"/>
          <w:lang w:val="ru-RU"/>
        </w:rPr>
        <w:t>Заключение.</w:t>
      </w:r>
    </w:p>
    <w:p w:rsidR="00A4456C" w:rsidRDefault="00A4456C" w:rsidP="00EB386F">
      <w:pPr>
        <w:tabs>
          <w:tab w:val="left" w:pos="567"/>
        </w:tabs>
        <w:spacing w:after="0"/>
        <w:ind w:firstLine="567"/>
        <w:jc w:val="both"/>
        <w:rPr>
          <w:rFonts w:ascii="Times New Roman" w:hAnsi="Times New Roman"/>
          <w:sz w:val="28"/>
          <w:szCs w:val="28"/>
          <w:lang w:val="ru-RU"/>
        </w:rPr>
      </w:pPr>
      <w:r w:rsidRPr="00E23C2F">
        <w:rPr>
          <w:rFonts w:ascii="Times New Roman" w:hAnsi="Times New Roman"/>
          <w:sz w:val="28"/>
          <w:szCs w:val="28"/>
          <w:lang w:val="ru-RU"/>
        </w:rPr>
        <w:br/>
      </w:r>
      <w:r>
        <w:rPr>
          <w:rFonts w:ascii="Times New Roman" w:hAnsi="Times New Roman"/>
          <w:sz w:val="28"/>
          <w:szCs w:val="28"/>
          <w:lang w:val="ru-RU"/>
        </w:rPr>
        <w:t xml:space="preserve">       </w:t>
      </w:r>
      <w:r w:rsidRPr="00E23C2F">
        <w:rPr>
          <w:rFonts w:ascii="Times New Roman" w:hAnsi="Times New Roman"/>
          <w:sz w:val="28"/>
          <w:szCs w:val="28"/>
          <w:lang w:val="ru-RU"/>
        </w:rPr>
        <w:t>В условиях рыночных отношений для большинства компаний на первый план выходит проблема конкурентоспособности. Здоровые организации определяются именно по этому показателю.</w:t>
      </w:r>
      <w:r w:rsidRPr="00E23C2F">
        <w:rPr>
          <w:rFonts w:ascii="Times New Roman" w:hAnsi="Times New Roman"/>
          <w:sz w:val="28"/>
          <w:szCs w:val="28"/>
          <w:lang w:val="ru-RU"/>
        </w:rPr>
        <w:br/>
      </w:r>
      <w:r>
        <w:rPr>
          <w:rFonts w:ascii="Times New Roman" w:hAnsi="Times New Roman"/>
          <w:sz w:val="28"/>
          <w:szCs w:val="28"/>
          <w:lang w:val="ru-RU"/>
        </w:rPr>
        <w:t xml:space="preserve">       </w:t>
      </w:r>
      <w:r w:rsidRPr="00E23C2F">
        <w:rPr>
          <w:rFonts w:ascii="Times New Roman" w:hAnsi="Times New Roman"/>
          <w:sz w:val="28"/>
          <w:szCs w:val="28"/>
          <w:lang w:val="ru-RU"/>
        </w:rPr>
        <w:t>В настоящее время уже не надо доказывать, что основа конкурентоспособности любой компании - это люди, которые в ней работают. И если руководство компании озабочено не только собственным благосостоянием, но и благополучием своей организации, оно, безусловно, вынуждено обращать внимание на то, с какой отда</w:t>
      </w:r>
      <w:r>
        <w:rPr>
          <w:rFonts w:ascii="Times New Roman" w:hAnsi="Times New Roman"/>
          <w:sz w:val="28"/>
          <w:szCs w:val="28"/>
          <w:lang w:val="ru-RU"/>
        </w:rPr>
        <w:t xml:space="preserve">чей трудится персонал компании. </w:t>
      </w:r>
      <w:r w:rsidRPr="00E23C2F">
        <w:rPr>
          <w:rFonts w:ascii="Times New Roman" w:hAnsi="Times New Roman"/>
          <w:sz w:val="28"/>
          <w:szCs w:val="28"/>
          <w:lang w:val="ru-RU"/>
        </w:rPr>
        <w:t>И в случае необходимости разрабатывать проект совершенствования кадровой работы.</w:t>
      </w:r>
      <w:r w:rsidRPr="00E23C2F">
        <w:rPr>
          <w:rFonts w:ascii="Times New Roman" w:hAnsi="Times New Roman"/>
          <w:sz w:val="28"/>
          <w:szCs w:val="28"/>
          <w:lang w:val="ru-RU"/>
        </w:rPr>
        <w:br/>
      </w:r>
      <w:r>
        <w:rPr>
          <w:rFonts w:ascii="Times New Roman" w:hAnsi="Times New Roman"/>
          <w:sz w:val="28"/>
          <w:szCs w:val="28"/>
          <w:lang w:val="ru-RU"/>
        </w:rPr>
        <w:t xml:space="preserve">       </w:t>
      </w:r>
      <w:r w:rsidRPr="00E23C2F">
        <w:rPr>
          <w:rFonts w:ascii="Times New Roman" w:hAnsi="Times New Roman"/>
          <w:sz w:val="28"/>
          <w:szCs w:val="28"/>
          <w:lang w:val="ru-RU"/>
        </w:rPr>
        <w:t>Основными причинами несоответствия работы кадровых подразделений большинства российских предприятий современным требованиям являются:</w:t>
      </w:r>
      <w:r w:rsidRPr="00E23C2F">
        <w:rPr>
          <w:rFonts w:ascii="Times New Roman" w:hAnsi="Times New Roman"/>
          <w:sz w:val="28"/>
          <w:szCs w:val="28"/>
          <w:lang w:val="ru-RU"/>
        </w:rPr>
        <w:br/>
      </w:r>
      <w:r>
        <w:rPr>
          <w:rFonts w:ascii="Times New Roman" w:hAnsi="Times New Roman"/>
          <w:sz w:val="28"/>
          <w:szCs w:val="28"/>
          <w:lang w:val="ru-RU"/>
        </w:rPr>
        <w:t>-</w:t>
      </w:r>
      <w:r w:rsidRPr="00E23C2F">
        <w:rPr>
          <w:rFonts w:ascii="Times New Roman" w:hAnsi="Times New Roman"/>
          <w:sz w:val="28"/>
          <w:szCs w:val="28"/>
          <w:lang w:val="ru-RU"/>
        </w:rPr>
        <w:t>непонимание собственниками и руководителями важности эффективного использования человеческих ресурсов;</w:t>
      </w:r>
      <w:r w:rsidRPr="00E23C2F">
        <w:rPr>
          <w:rFonts w:ascii="Times New Roman" w:hAnsi="Times New Roman"/>
          <w:sz w:val="28"/>
          <w:szCs w:val="28"/>
          <w:lang w:val="ru-RU"/>
        </w:rPr>
        <w:br/>
      </w:r>
      <w:r>
        <w:rPr>
          <w:rFonts w:ascii="Times New Roman" w:hAnsi="Times New Roman"/>
          <w:sz w:val="28"/>
          <w:szCs w:val="28"/>
          <w:lang w:val="ru-RU"/>
        </w:rPr>
        <w:t>-</w:t>
      </w:r>
      <w:r w:rsidRPr="00E23C2F">
        <w:rPr>
          <w:rFonts w:ascii="Times New Roman" w:hAnsi="Times New Roman"/>
          <w:sz w:val="28"/>
          <w:szCs w:val="28"/>
          <w:lang w:val="ru-RU"/>
        </w:rPr>
        <w:t xml:space="preserve"> слабое знание руководителями предприятий современных концепций управления человеческими ресурсами;</w:t>
      </w:r>
      <w:r w:rsidRPr="00E23C2F">
        <w:rPr>
          <w:rFonts w:ascii="Times New Roman" w:hAnsi="Times New Roman"/>
          <w:sz w:val="28"/>
          <w:szCs w:val="28"/>
          <w:lang w:val="ru-RU"/>
        </w:rPr>
        <w:br/>
      </w:r>
      <w:r>
        <w:rPr>
          <w:rFonts w:ascii="Times New Roman" w:hAnsi="Times New Roman"/>
          <w:sz w:val="28"/>
          <w:szCs w:val="28"/>
          <w:lang w:val="ru-RU"/>
        </w:rPr>
        <w:t>-</w:t>
      </w:r>
      <w:r w:rsidRPr="00E23C2F">
        <w:rPr>
          <w:rFonts w:ascii="Times New Roman" w:hAnsi="Times New Roman"/>
          <w:sz w:val="28"/>
          <w:szCs w:val="28"/>
          <w:lang w:val="ru-RU"/>
        </w:rPr>
        <w:t xml:space="preserve"> отсутствие специалистов в области управления персоналом или низкая профессиональная квалификация работников кадровых подразделений.</w:t>
      </w:r>
      <w:r w:rsidRPr="00E23C2F">
        <w:rPr>
          <w:rFonts w:ascii="Times New Roman" w:hAnsi="Times New Roman"/>
          <w:sz w:val="28"/>
          <w:szCs w:val="28"/>
          <w:lang w:val="ru-RU"/>
        </w:rPr>
        <w:br/>
      </w:r>
      <w:r>
        <w:rPr>
          <w:rFonts w:ascii="Times New Roman" w:hAnsi="Times New Roman"/>
          <w:sz w:val="28"/>
          <w:szCs w:val="28"/>
          <w:lang w:val="ru-RU"/>
        </w:rPr>
        <w:t xml:space="preserve">       </w:t>
      </w:r>
      <w:r w:rsidRPr="00E23C2F">
        <w:rPr>
          <w:rFonts w:ascii="Times New Roman" w:hAnsi="Times New Roman"/>
          <w:sz w:val="28"/>
          <w:szCs w:val="28"/>
          <w:lang w:val="ru-RU"/>
        </w:rPr>
        <w:t xml:space="preserve">В условиях нарастающей конкурентной борьбы повышение отдачи от работников организации становится решающим конкурентным преимуществом. Уже недостаточно ограничиваться рассуждениями о важности более полной реализации потенциала человеческих ресурсов, необходимо изменить старые модели управления в </w:t>
      </w:r>
      <w:r>
        <w:rPr>
          <w:rFonts w:ascii="Times New Roman" w:hAnsi="Times New Roman"/>
          <w:sz w:val="28"/>
          <w:szCs w:val="28"/>
          <w:lang w:val="ru-RU"/>
        </w:rPr>
        <w:t>ООО «Спецмонтаж»</w:t>
      </w:r>
      <w:r w:rsidRPr="00E23C2F">
        <w:rPr>
          <w:rFonts w:ascii="Times New Roman" w:hAnsi="Times New Roman"/>
          <w:sz w:val="28"/>
          <w:szCs w:val="28"/>
          <w:lang w:val="ru-RU"/>
        </w:rPr>
        <w:t>.</w:t>
      </w:r>
      <w:r w:rsidRPr="00E23C2F">
        <w:rPr>
          <w:rFonts w:ascii="Times New Roman" w:hAnsi="Times New Roman"/>
          <w:sz w:val="28"/>
          <w:szCs w:val="28"/>
          <w:lang w:val="ru-RU"/>
        </w:rPr>
        <w:br/>
      </w:r>
      <w:r>
        <w:rPr>
          <w:rFonts w:ascii="Times New Roman" w:hAnsi="Times New Roman"/>
          <w:sz w:val="28"/>
          <w:szCs w:val="28"/>
          <w:lang w:val="ru-RU"/>
        </w:rPr>
        <w:t xml:space="preserve">       </w:t>
      </w:r>
      <w:r w:rsidRPr="00E23C2F">
        <w:rPr>
          <w:rFonts w:ascii="Times New Roman" w:hAnsi="Times New Roman"/>
          <w:sz w:val="28"/>
          <w:szCs w:val="28"/>
          <w:lang w:val="ru-RU"/>
        </w:rPr>
        <w:t>В процессе анализа и диагностики и диагностики было установлено, что кадровая работа в компании выполняется на уровне среднего, но существуют проблемы, требующие немедленного решения. Прежде всего, это отсутствие системы оценки работы персонала и неотработанность системы мотивации.</w:t>
      </w:r>
      <w:r w:rsidRPr="00E23C2F">
        <w:rPr>
          <w:rFonts w:ascii="Times New Roman" w:hAnsi="Times New Roman"/>
          <w:sz w:val="28"/>
          <w:szCs w:val="28"/>
          <w:lang w:val="ru-RU"/>
        </w:rPr>
        <w:br/>
      </w:r>
      <w:r>
        <w:rPr>
          <w:rFonts w:ascii="Times New Roman" w:hAnsi="Times New Roman"/>
          <w:sz w:val="28"/>
          <w:szCs w:val="28"/>
          <w:lang w:val="ru-RU"/>
        </w:rPr>
        <w:t xml:space="preserve">       </w:t>
      </w:r>
      <w:r w:rsidRPr="00E23C2F">
        <w:rPr>
          <w:rFonts w:ascii="Times New Roman" w:hAnsi="Times New Roman"/>
          <w:sz w:val="28"/>
          <w:szCs w:val="28"/>
          <w:lang w:val="ru-RU"/>
        </w:rPr>
        <w:t>Подход к решению данных проблем предполагает:</w:t>
      </w:r>
      <w:r w:rsidRPr="00E23C2F">
        <w:rPr>
          <w:rFonts w:ascii="Times New Roman" w:hAnsi="Times New Roman"/>
          <w:sz w:val="28"/>
          <w:szCs w:val="28"/>
          <w:lang w:val="ru-RU"/>
        </w:rPr>
        <w:br/>
      </w:r>
      <w:r>
        <w:rPr>
          <w:rFonts w:ascii="Times New Roman" w:hAnsi="Times New Roman"/>
          <w:sz w:val="28"/>
          <w:szCs w:val="28"/>
          <w:lang w:val="ru-RU"/>
        </w:rPr>
        <w:t>-</w:t>
      </w:r>
      <w:r w:rsidRPr="00E23C2F">
        <w:rPr>
          <w:rFonts w:ascii="Times New Roman" w:hAnsi="Times New Roman"/>
          <w:sz w:val="28"/>
          <w:szCs w:val="28"/>
          <w:lang w:val="ru-RU"/>
        </w:rPr>
        <w:t xml:space="preserve"> выделение чётких критериев, отражающих качественные характеристики персонала, затраты на персонал и ту отдачу, которую компания получает от </w:t>
      </w:r>
      <w:r>
        <w:rPr>
          <w:rFonts w:ascii="Times New Roman" w:hAnsi="Times New Roman"/>
          <w:sz w:val="28"/>
          <w:szCs w:val="28"/>
          <w:lang w:val="ru-RU"/>
        </w:rPr>
        <w:t>человеческихресурсов;</w:t>
      </w:r>
      <w:r w:rsidRPr="00E23C2F">
        <w:rPr>
          <w:rFonts w:ascii="Times New Roman" w:hAnsi="Times New Roman"/>
          <w:sz w:val="28"/>
          <w:szCs w:val="28"/>
          <w:lang w:val="ru-RU"/>
        </w:rPr>
        <w:br/>
      </w:r>
      <w:r>
        <w:rPr>
          <w:rFonts w:ascii="Times New Roman" w:hAnsi="Times New Roman"/>
          <w:sz w:val="28"/>
          <w:szCs w:val="28"/>
          <w:lang w:val="ru-RU"/>
        </w:rPr>
        <w:t>-</w:t>
      </w:r>
      <w:r w:rsidRPr="00E23C2F">
        <w:rPr>
          <w:rFonts w:ascii="Times New Roman" w:hAnsi="Times New Roman"/>
          <w:sz w:val="28"/>
          <w:szCs w:val="28"/>
          <w:lang w:val="ru-RU"/>
        </w:rPr>
        <w:t xml:space="preserve"> регулярную оценку эффективности управления персоналом на основе выделения критериев, предполагающая определение чёткой процедуры оценки и установление порядка рассмотрения результатов проведённой оценки;</w:t>
      </w:r>
      <w:r w:rsidRPr="00E23C2F">
        <w:rPr>
          <w:rFonts w:ascii="Times New Roman" w:hAnsi="Times New Roman"/>
          <w:sz w:val="28"/>
          <w:szCs w:val="28"/>
          <w:lang w:val="ru-RU"/>
        </w:rPr>
        <w:br/>
      </w:r>
      <w:r>
        <w:rPr>
          <w:rFonts w:ascii="Times New Roman" w:hAnsi="Times New Roman"/>
          <w:sz w:val="28"/>
          <w:szCs w:val="28"/>
          <w:lang w:val="ru-RU"/>
        </w:rPr>
        <w:t>-</w:t>
      </w:r>
      <w:r w:rsidRPr="00E23C2F">
        <w:rPr>
          <w:rFonts w:ascii="Times New Roman" w:hAnsi="Times New Roman"/>
          <w:sz w:val="28"/>
          <w:szCs w:val="28"/>
          <w:lang w:val="ru-RU"/>
        </w:rPr>
        <w:t xml:space="preserve"> востребованность результатов оценки, то есть принятие таких управленческих решений, которые призваны устранить выявленные негативные тенденции и закрепить положительные сдвиги в</w:t>
      </w:r>
      <w:r>
        <w:rPr>
          <w:rFonts w:ascii="Times New Roman" w:hAnsi="Times New Roman"/>
          <w:sz w:val="28"/>
          <w:szCs w:val="28"/>
          <w:lang w:val="ru-RU"/>
        </w:rPr>
        <w:t xml:space="preserve"> работе с персоналом. </w:t>
      </w:r>
      <w:r>
        <w:rPr>
          <w:rFonts w:ascii="Times New Roman" w:hAnsi="Times New Roman"/>
          <w:sz w:val="28"/>
          <w:szCs w:val="28"/>
          <w:lang w:val="ru-RU"/>
        </w:rPr>
        <w:br/>
        <w:t>Основные рекомендации:</w:t>
      </w:r>
    </w:p>
    <w:p w:rsidR="00A4456C" w:rsidRPr="00E23C2F" w:rsidRDefault="00A4456C" w:rsidP="00EB386F">
      <w:pPr>
        <w:tabs>
          <w:tab w:val="left" w:pos="567"/>
        </w:tabs>
        <w:spacing w:after="0"/>
        <w:ind w:firstLine="567"/>
        <w:jc w:val="both"/>
        <w:rPr>
          <w:rFonts w:ascii="Times New Roman" w:hAnsi="Times New Roman"/>
          <w:sz w:val="28"/>
          <w:szCs w:val="28"/>
          <w:lang w:val="ru-RU"/>
        </w:rPr>
      </w:pPr>
      <w:r>
        <w:rPr>
          <w:rFonts w:ascii="Times New Roman" w:hAnsi="Times New Roman"/>
          <w:sz w:val="28"/>
          <w:szCs w:val="28"/>
          <w:lang w:val="ru-RU"/>
        </w:rPr>
        <w:t xml:space="preserve">       </w:t>
      </w:r>
      <w:r w:rsidRPr="00E23C2F">
        <w:rPr>
          <w:rFonts w:ascii="Times New Roman" w:hAnsi="Times New Roman"/>
          <w:sz w:val="28"/>
          <w:szCs w:val="28"/>
          <w:lang w:val="ru-RU"/>
        </w:rPr>
        <w:t>Необходимо нанять профессионала в области управления персоналом (</w:t>
      </w:r>
      <w:r w:rsidRPr="00E23C2F">
        <w:rPr>
          <w:rFonts w:ascii="Times New Roman" w:hAnsi="Times New Roman"/>
          <w:sz w:val="28"/>
          <w:szCs w:val="28"/>
        </w:rPr>
        <w:t>HR</w:t>
      </w:r>
      <w:r w:rsidRPr="00E23C2F">
        <w:rPr>
          <w:rFonts w:ascii="Times New Roman" w:hAnsi="Times New Roman"/>
          <w:sz w:val="28"/>
          <w:szCs w:val="28"/>
          <w:lang w:val="ru-RU"/>
        </w:rPr>
        <w:t xml:space="preserve">-менеджера); Разработка политики компании в области управления человеческими ресурсами; Необходимо разработать критерии эффективности управления персоналом; </w:t>
      </w:r>
      <w:r>
        <w:rPr>
          <w:rFonts w:ascii="Times New Roman" w:hAnsi="Times New Roman"/>
          <w:sz w:val="28"/>
          <w:szCs w:val="28"/>
          <w:lang w:val="ru-RU"/>
        </w:rPr>
        <w:t>ООО «Спецмонтаж»</w:t>
      </w:r>
      <w:r w:rsidRPr="00E23C2F">
        <w:rPr>
          <w:rFonts w:ascii="Times New Roman" w:hAnsi="Times New Roman"/>
          <w:sz w:val="28"/>
          <w:szCs w:val="28"/>
          <w:lang w:val="ru-RU"/>
        </w:rPr>
        <w:t xml:space="preserve"> должна совершенствовать системы подбора, отбора персонала, а именно осуществлять деятельность по привлечению работников; Необходимо разработать процедуру адаптации новых сотрудников; Для того чтобы получать наибольшую отдачу от персонала, необходимо разработать систему оценки работы сотрудников компании</w:t>
      </w:r>
      <w:r>
        <w:rPr>
          <w:rFonts w:ascii="Times New Roman" w:hAnsi="Times New Roman"/>
          <w:sz w:val="28"/>
          <w:szCs w:val="28"/>
          <w:lang w:val="ru-RU"/>
        </w:rPr>
        <w:t>;</w:t>
      </w:r>
      <w:r w:rsidRPr="00E23C2F">
        <w:rPr>
          <w:rFonts w:ascii="Times New Roman" w:hAnsi="Times New Roman"/>
          <w:sz w:val="28"/>
          <w:szCs w:val="28"/>
          <w:lang w:val="ru-RU"/>
        </w:rPr>
        <w:br/>
      </w:r>
      <w:r>
        <w:rPr>
          <w:rFonts w:ascii="Times New Roman" w:hAnsi="Times New Roman"/>
          <w:sz w:val="28"/>
          <w:szCs w:val="28"/>
          <w:lang w:val="ru-RU"/>
        </w:rPr>
        <w:t xml:space="preserve">        </w:t>
      </w:r>
      <w:r w:rsidRPr="00E23C2F">
        <w:rPr>
          <w:rFonts w:ascii="Times New Roman" w:hAnsi="Times New Roman"/>
          <w:sz w:val="28"/>
          <w:szCs w:val="28"/>
          <w:lang w:val="ru-RU"/>
        </w:rPr>
        <w:t>На основе разработанной системы оценки персонала необходимо осуществлять профессиональную подготовку и развивать работников;</w:t>
      </w:r>
      <w:r w:rsidRPr="00E23C2F">
        <w:rPr>
          <w:rFonts w:ascii="Times New Roman" w:hAnsi="Times New Roman"/>
          <w:sz w:val="28"/>
          <w:szCs w:val="28"/>
          <w:lang w:val="ru-RU"/>
        </w:rPr>
        <w:br/>
        <w:t>Необходимо усовершенствовать систему мотивации персонала в компании; Необходимо создать компании «габаритный имидж».</w:t>
      </w:r>
      <w:r w:rsidRPr="00E23C2F">
        <w:rPr>
          <w:rFonts w:ascii="Times New Roman" w:hAnsi="Times New Roman"/>
          <w:sz w:val="28"/>
          <w:szCs w:val="28"/>
          <w:lang w:val="ru-RU"/>
        </w:rPr>
        <w:br/>
        <w:t>Высокая отдача от работников организации - это результат целенаправленных усилий в области кадрового менеджмента. Невозможно рассчитывать на максимально полное раскрытие потенциала персонала без обеспечения высокой эффективности управления персоналом.</w:t>
      </w: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884DC2">
      <w:pPr>
        <w:spacing w:after="0"/>
        <w:jc w:val="center"/>
        <w:rPr>
          <w:rFonts w:ascii="Times New Roman" w:hAnsi="Times New Roman"/>
          <w:b/>
          <w:sz w:val="28"/>
          <w:szCs w:val="28"/>
          <w:lang w:val="ru-RU"/>
        </w:rPr>
      </w:pPr>
      <w:r>
        <w:rPr>
          <w:rFonts w:ascii="Times New Roman" w:hAnsi="Times New Roman"/>
          <w:b/>
          <w:sz w:val="28"/>
          <w:szCs w:val="28"/>
          <w:lang w:val="ru-RU"/>
        </w:rPr>
        <w:t>Используемая литература:</w:t>
      </w:r>
    </w:p>
    <w:p w:rsidR="00A4456C" w:rsidRDefault="00A4456C" w:rsidP="00884DC2">
      <w:pPr>
        <w:spacing w:after="0"/>
        <w:jc w:val="center"/>
        <w:rPr>
          <w:rFonts w:ascii="Times New Roman" w:hAnsi="Times New Roman"/>
          <w:b/>
          <w:sz w:val="28"/>
          <w:szCs w:val="28"/>
          <w:lang w:val="ru-RU"/>
        </w:rPr>
      </w:pPr>
    </w:p>
    <w:p w:rsidR="00A4456C" w:rsidRPr="00884DC2" w:rsidRDefault="00A4456C" w:rsidP="00884DC2">
      <w:pPr>
        <w:numPr>
          <w:ilvl w:val="0"/>
          <w:numId w:val="13"/>
        </w:numPr>
        <w:tabs>
          <w:tab w:val="left" w:pos="284"/>
          <w:tab w:val="left" w:pos="426"/>
        </w:tabs>
        <w:spacing w:after="0" w:line="360" w:lineRule="auto"/>
        <w:ind w:left="0" w:firstLine="0"/>
        <w:jc w:val="both"/>
        <w:rPr>
          <w:rFonts w:ascii="Times New Roman" w:hAnsi="Times New Roman"/>
          <w:sz w:val="28"/>
          <w:szCs w:val="28"/>
          <w:lang w:val="ru-RU"/>
        </w:rPr>
      </w:pPr>
      <w:r w:rsidRPr="00884DC2">
        <w:rPr>
          <w:rFonts w:ascii="Times New Roman" w:hAnsi="Times New Roman"/>
          <w:sz w:val="28"/>
          <w:szCs w:val="28"/>
          <w:lang w:val="ru-RU"/>
        </w:rPr>
        <w:t>Яхонтова Е.С. Эффективные технологии в управлении персоналом. Издательский дом «Питер» 2003.</w:t>
      </w:r>
    </w:p>
    <w:p w:rsidR="00A4456C" w:rsidRPr="00884DC2" w:rsidRDefault="00A4456C" w:rsidP="00884DC2">
      <w:pPr>
        <w:numPr>
          <w:ilvl w:val="0"/>
          <w:numId w:val="13"/>
        </w:numPr>
        <w:tabs>
          <w:tab w:val="left" w:pos="284"/>
          <w:tab w:val="left" w:pos="426"/>
        </w:tabs>
        <w:spacing w:after="0" w:line="360" w:lineRule="auto"/>
        <w:ind w:left="0" w:firstLine="0"/>
        <w:jc w:val="both"/>
        <w:rPr>
          <w:rFonts w:ascii="Times New Roman" w:hAnsi="Times New Roman"/>
          <w:sz w:val="28"/>
          <w:szCs w:val="28"/>
          <w:lang w:val="ru-RU"/>
        </w:rPr>
      </w:pPr>
      <w:r w:rsidRPr="00884DC2">
        <w:rPr>
          <w:rFonts w:ascii="Times New Roman" w:hAnsi="Times New Roman"/>
          <w:sz w:val="28"/>
          <w:szCs w:val="28"/>
          <w:lang w:val="ru-RU"/>
        </w:rPr>
        <w:t>Маслов Е.В. Управление персоналом предприятия</w:t>
      </w:r>
    </w:p>
    <w:p w:rsidR="00A4456C" w:rsidRPr="00884DC2" w:rsidRDefault="00A4456C" w:rsidP="00884DC2">
      <w:pPr>
        <w:numPr>
          <w:ilvl w:val="0"/>
          <w:numId w:val="13"/>
        </w:numPr>
        <w:tabs>
          <w:tab w:val="left" w:pos="284"/>
          <w:tab w:val="left" w:pos="426"/>
        </w:tabs>
        <w:spacing w:after="0" w:line="360" w:lineRule="auto"/>
        <w:ind w:left="0" w:firstLine="0"/>
        <w:jc w:val="both"/>
        <w:rPr>
          <w:rFonts w:ascii="Times New Roman" w:hAnsi="Times New Roman"/>
          <w:sz w:val="28"/>
          <w:szCs w:val="28"/>
          <w:lang w:val="ru-RU"/>
        </w:rPr>
      </w:pPr>
      <w:r w:rsidRPr="00884DC2">
        <w:rPr>
          <w:rFonts w:ascii="Times New Roman" w:hAnsi="Times New Roman"/>
          <w:sz w:val="28"/>
          <w:szCs w:val="28"/>
          <w:lang w:val="ru-RU"/>
        </w:rPr>
        <w:t xml:space="preserve">Справочник по управлению персоналом, Статья «Применение теории ожидания в системе мотивации персонала» , М. Левыкина , независимый эксперт, г. Москва №4 2007 </w:t>
      </w:r>
    </w:p>
    <w:p w:rsidR="00A4456C" w:rsidRPr="00884DC2" w:rsidRDefault="00A4456C" w:rsidP="00884DC2">
      <w:pPr>
        <w:numPr>
          <w:ilvl w:val="0"/>
          <w:numId w:val="13"/>
        </w:numPr>
        <w:tabs>
          <w:tab w:val="left" w:pos="284"/>
          <w:tab w:val="left" w:pos="426"/>
        </w:tabs>
        <w:spacing w:after="0" w:line="360" w:lineRule="auto"/>
        <w:ind w:left="0" w:firstLine="0"/>
        <w:jc w:val="both"/>
        <w:rPr>
          <w:rFonts w:ascii="Times New Roman" w:hAnsi="Times New Roman"/>
          <w:sz w:val="28"/>
          <w:szCs w:val="28"/>
          <w:lang w:val="ru-RU"/>
        </w:rPr>
      </w:pPr>
      <w:r w:rsidRPr="00884DC2">
        <w:rPr>
          <w:rFonts w:ascii="Times New Roman" w:hAnsi="Times New Roman"/>
          <w:sz w:val="28"/>
          <w:szCs w:val="28"/>
          <w:lang w:val="ru-RU"/>
        </w:rPr>
        <w:t>Герасимов Б.Н. и др. Менеджмент персонала: Учебное пособие . – Ростов н/Д., 2003.</w:t>
      </w:r>
    </w:p>
    <w:p w:rsidR="00A4456C" w:rsidRPr="00884DC2" w:rsidRDefault="00A4456C" w:rsidP="00884DC2">
      <w:pPr>
        <w:numPr>
          <w:ilvl w:val="0"/>
          <w:numId w:val="13"/>
        </w:numPr>
        <w:tabs>
          <w:tab w:val="left" w:pos="284"/>
          <w:tab w:val="left" w:pos="426"/>
        </w:tabs>
        <w:spacing w:after="0" w:line="360" w:lineRule="auto"/>
        <w:ind w:left="0" w:firstLine="0"/>
        <w:jc w:val="both"/>
        <w:rPr>
          <w:rFonts w:ascii="Times New Roman" w:hAnsi="Times New Roman"/>
          <w:sz w:val="28"/>
          <w:szCs w:val="28"/>
          <w:lang w:val="ru-RU"/>
        </w:rPr>
      </w:pPr>
      <w:r w:rsidRPr="00884DC2">
        <w:rPr>
          <w:rFonts w:ascii="Times New Roman" w:hAnsi="Times New Roman"/>
          <w:sz w:val="28"/>
          <w:szCs w:val="28"/>
          <w:lang w:val="ru-RU"/>
        </w:rPr>
        <w:t>Самыгин С.И., Столяренко А.Д. Менеджмент персонала предприятия: Учебно-практическое пособие: Феникс, 1997.</w:t>
      </w:r>
    </w:p>
    <w:p w:rsidR="00A4456C" w:rsidRPr="00884DC2" w:rsidRDefault="00A4456C" w:rsidP="00884DC2">
      <w:pPr>
        <w:numPr>
          <w:ilvl w:val="0"/>
          <w:numId w:val="13"/>
        </w:numPr>
        <w:tabs>
          <w:tab w:val="left" w:pos="284"/>
          <w:tab w:val="left" w:pos="426"/>
        </w:tabs>
        <w:spacing w:after="0" w:line="360" w:lineRule="auto"/>
        <w:ind w:left="0" w:firstLine="0"/>
        <w:jc w:val="both"/>
        <w:rPr>
          <w:rFonts w:ascii="Times New Roman" w:hAnsi="Times New Roman"/>
          <w:sz w:val="28"/>
          <w:szCs w:val="28"/>
          <w:lang w:val="ru-RU"/>
        </w:rPr>
      </w:pPr>
      <w:r w:rsidRPr="00884DC2">
        <w:rPr>
          <w:rFonts w:ascii="Times New Roman" w:hAnsi="Times New Roman"/>
          <w:sz w:val="28"/>
          <w:szCs w:val="28"/>
        </w:rPr>
        <w:t>MBS</w:t>
      </w:r>
      <w:r w:rsidRPr="00884DC2">
        <w:rPr>
          <w:rFonts w:ascii="Times New Roman" w:hAnsi="Times New Roman"/>
          <w:sz w:val="28"/>
          <w:szCs w:val="28"/>
          <w:lang w:val="ru-RU"/>
        </w:rPr>
        <w:t>-</w:t>
      </w:r>
      <w:r w:rsidRPr="00884DC2">
        <w:rPr>
          <w:rFonts w:ascii="Times New Roman" w:hAnsi="Times New Roman"/>
          <w:sz w:val="28"/>
          <w:szCs w:val="28"/>
        </w:rPr>
        <w:t>Jornal</w:t>
      </w:r>
      <w:r w:rsidRPr="00884DC2">
        <w:rPr>
          <w:rFonts w:ascii="Times New Roman" w:hAnsi="Times New Roman"/>
          <w:sz w:val="28"/>
          <w:szCs w:val="28"/>
          <w:lang w:val="ru-RU"/>
        </w:rPr>
        <w:t>: Сервис получения ключевой информации для профессионального роста. «Технология и техника собеседований при найме торгового персонала (записки практика)» , Кулинич А., Интернет.</w:t>
      </w:r>
    </w:p>
    <w:p w:rsidR="00A4456C" w:rsidRPr="00884DC2" w:rsidRDefault="00A4456C" w:rsidP="00884DC2">
      <w:pPr>
        <w:numPr>
          <w:ilvl w:val="0"/>
          <w:numId w:val="13"/>
        </w:numPr>
        <w:tabs>
          <w:tab w:val="left" w:pos="284"/>
          <w:tab w:val="left" w:pos="426"/>
        </w:tabs>
        <w:spacing w:after="0" w:line="360" w:lineRule="auto"/>
        <w:ind w:left="0" w:firstLine="0"/>
        <w:jc w:val="both"/>
        <w:rPr>
          <w:rFonts w:ascii="Times New Roman" w:hAnsi="Times New Roman"/>
          <w:sz w:val="28"/>
          <w:szCs w:val="28"/>
          <w:lang w:val="ru-RU"/>
        </w:rPr>
      </w:pPr>
      <w:r w:rsidRPr="00884DC2">
        <w:rPr>
          <w:rFonts w:ascii="Times New Roman" w:hAnsi="Times New Roman"/>
          <w:sz w:val="28"/>
          <w:szCs w:val="28"/>
          <w:lang w:val="ru-RU"/>
        </w:rPr>
        <w:t>Журнал «Кадры предприятия» № 1/2002г. Статья «Создание службы персонала «с нуля» О. Клочкова менеджер по персоналу</w:t>
      </w:r>
    </w:p>
    <w:p w:rsidR="00A4456C" w:rsidRPr="00884DC2" w:rsidRDefault="00A4456C" w:rsidP="00884DC2">
      <w:pPr>
        <w:numPr>
          <w:ilvl w:val="0"/>
          <w:numId w:val="13"/>
        </w:numPr>
        <w:tabs>
          <w:tab w:val="left" w:pos="284"/>
          <w:tab w:val="left" w:pos="426"/>
        </w:tabs>
        <w:spacing w:after="0" w:line="360" w:lineRule="auto"/>
        <w:ind w:left="0" w:firstLine="0"/>
        <w:jc w:val="both"/>
        <w:rPr>
          <w:rFonts w:ascii="Times New Roman" w:hAnsi="Times New Roman"/>
          <w:sz w:val="28"/>
          <w:szCs w:val="28"/>
          <w:lang w:val="ru-RU"/>
        </w:rPr>
      </w:pPr>
      <w:r w:rsidRPr="00884DC2">
        <w:rPr>
          <w:rFonts w:ascii="Times New Roman" w:hAnsi="Times New Roman"/>
          <w:sz w:val="28"/>
          <w:szCs w:val="28"/>
          <w:lang w:val="ru-RU"/>
        </w:rPr>
        <w:t>Журнал №Кадры предприятия» № 11/2003г. Статья «Место службы управления персоналом в структуре организации».</w:t>
      </w:r>
    </w:p>
    <w:p w:rsidR="00A4456C" w:rsidRPr="00884DC2" w:rsidRDefault="00A4456C" w:rsidP="00884DC2">
      <w:pPr>
        <w:numPr>
          <w:ilvl w:val="0"/>
          <w:numId w:val="13"/>
        </w:numPr>
        <w:tabs>
          <w:tab w:val="left" w:pos="284"/>
          <w:tab w:val="left" w:pos="426"/>
        </w:tabs>
        <w:spacing w:after="0" w:line="360" w:lineRule="auto"/>
        <w:ind w:left="0" w:firstLine="0"/>
        <w:jc w:val="both"/>
        <w:rPr>
          <w:rFonts w:ascii="Times New Roman" w:hAnsi="Times New Roman"/>
          <w:sz w:val="28"/>
          <w:szCs w:val="28"/>
          <w:lang w:val="ru-RU"/>
        </w:rPr>
      </w:pPr>
      <w:r w:rsidRPr="00884DC2">
        <w:rPr>
          <w:rFonts w:ascii="Times New Roman" w:hAnsi="Times New Roman"/>
          <w:sz w:val="28"/>
          <w:szCs w:val="28"/>
        </w:rPr>
        <w:t>HR</w:t>
      </w:r>
      <w:r w:rsidRPr="00884DC2">
        <w:rPr>
          <w:rFonts w:ascii="Times New Roman" w:hAnsi="Times New Roman"/>
          <w:sz w:val="28"/>
          <w:szCs w:val="28"/>
          <w:lang w:val="ru-RU"/>
        </w:rPr>
        <w:t>-Лига – Сообщество кадровиков и специалистов по управлению персоналом, Интернет.</w:t>
      </w:r>
    </w:p>
    <w:p w:rsidR="00A4456C" w:rsidRPr="00884DC2" w:rsidRDefault="00A4456C" w:rsidP="00884DC2">
      <w:pPr>
        <w:numPr>
          <w:ilvl w:val="0"/>
          <w:numId w:val="13"/>
        </w:numPr>
        <w:tabs>
          <w:tab w:val="left" w:pos="284"/>
          <w:tab w:val="left" w:pos="426"/>
        </w:tabs>
        <w:spacing w:after="0" w:line="360" w:lineRule="auto"/>
        <w:ind w:left="0" w:firstLine="0"/>
        <w:jc w:val="both"/>
        <w:rPr>
          <w:rFonts w:ascii="Times New Roman" w:hAnsi="Times New Roman"/>
          <w:sz w:val="28"/>
          <w:szCs w:val="28"/>
          <w:lang w:val="ru-RU"/>
        </w:rPr>
      </w:pPr>
      <w:r w:rsidRPr="00884DC2">
        <w:rPr>
          <w:rFonts w:ascii="Times New Roman" w:hAnsi="Times New Roman"/>
          <w:sz w:val="28"/>
          <w:szCs w:val="28"/>
          <w:lang w:val="ru-RU"/>
        </w:rPr>
        <w:t>Справочник по управлению персоналом, Статья «Разработка бюджета службы управления персоналом».</w:t>
      </w:r>
    </w:p>
    <w:p w:rsidR="00A4456C" w:rsidRPr="00884DC2" w:rsidRDefault="00A4456C" w:rsidP="00884DC2">
      <w:pPr>
        <w:numPr>
          <w:ilvl w:val="0"/>
          <w:numId w:val="13"/>
        </w:numPr>
        <w:tabs>
          <w:tab w:val="left" w:pos="284"/>
          <w:tab w:val="left" w:pos="426"/>
        </w:tabs>
        <w:spacing w:after="0" w:line="360" w:lineRule="auto"/>
        <w:ind w:left="0" w:firstLine="0"/>
        <w:jc w:val="both"/>
        <w:rPr>
          <w:rFonts w:ascii="Times New Roman" w:hAnsi="Times New Roman"/>
          <w:sz w:val="28"/>
          <w:szCs w:val="28"/>
          <w:lang w:val="ru-RU"/>
        </w:rPr>
      </w:pPr>
      <w:r w:rsidRPr="00884DC2">
        <w:rPr>
          <w:rFonts w:ascii="Times New Roman" w:hAnsi="Times New Roman"/>
          <w:sz w:val="28"/>
          <w:szCs w:val="28"/>
          <w:lang w:val="ru-RU"/>
        </w:rPr>
        <w:t>КАДРОВИК.РУ – кадровый портал . Эффективная кадровая политика предприятия, Тема «кадровая политика», Интернет.</w:t>
      </w:r>
    </w:p>
    <w:p w:rsidR="00A4456C" w:rsidRPr="00884DC2" w:rsidRDefault="00A4456C" w:rsidP="00884DC2">
      <w:pPr>
        <w:numPr>
          <w:ilvl w:val="0"/>
          <w:numId w:val="13"/>
        </w:numPr>
        <w:tabs>
          <w:tab w:val="left" w:pos="284"/>
          <w:tab w:val="left" w:pos="426"/>
        </w:tabs>
        <w:spacing w:after="0" w:line="360" w:lineRule="auto"/>
        <w:ind w:left="0" w:firstLine="0"/>
        <w:jc w:val="both"/>
        <w:rPr>
          <w:rFonts w:ascii="Times New Roman" w:hAnsi="Times New Roman"/>
          <w:sz w:val="28"/>
          <w:szCs w:val="28"/>
        </w:rPr>
      </w:pPr>
      <w:r w:rsidRPr="00884DC2">
        <w:rPr>
          <w:rFonts w:ascii="Times New Roman" w:hAnsi="Times New Roman"/>
          <w:sz w:val="28"/>
          <w:szCs w:val="28"/>
          <w:lang w:val="ru-RU"/>
        </w:rPr>
        <w:t xml:space="preserve">Магура М., Поиск и отбор персонала. </w:t>
      </w:r>
      <w:r w:rsidRPr="00884DC2">
        <w:rPr>
          <w:rFonts w:ascii="Times New Roman" w:hAnsi="Times New Roman"/>
          <w:sz w:val="28"/>
          <w:szCs w:val="28"/>
        </w:rPr>
        <w:t>М: Интел-Синтез, 2001.</w:t>
      </w:r>
    </w:p>
    <w:p w:rsidR="00A4456C" w:rsidRPr="00884DC2" w:rsidRDefault="00A4456C" w:rsidP="00884DC2">
      <w:pPr>
        <w:numPr>
          <w:ilvl w:val="0"/>
          <w:numId w:val="13"/>
        </w:numPr>
        <w:tabs>
          <w:tab w:val="left" w:pos="284"/>
          <w:tab w:val="left" w:pos="426"/>
        </w:tabs>
        <w:spacing w:after="0" w:line="360" w:lineRule="auto"/>
        <w:ind w:left="0" w:firstLine="0"/>
        <w:jc w:val="both"/>
        <w:rPr>
          <w:rFonts w:ascii="Times New Roman" w:hAnsi="Times New Roman"/>
          <w:sz w:val="28"/>
          <w:szCs w:val="28"/>
          <w:lang w:val="ru-RU"/>
        </w:rPr>
      </w:pPr>
      <w:r w:rsidRPr="00884DC2">
        <w:rPr>
          <w:rFonts w:ascii="Times New Roman" w:hAnsi="Times New Roman"/>
          <w:sz w:val="28"/>
          <w:szCs w:val="28"/>
          <w:lang w:val="ru-RU"/>
        </w:rPr>
        <w:t>Заприлавком. ру, Специализированный сайт в Интернете.</w:t>
      </w:r>
    </w:p>
    <w:p w:rsidR="00A4456C" w:rsidRPr="00884DC2" w:rsidRDefault="00A4456C" w:rsidP="00884DC2">
      <w:pPr>
        <w:numPr>
          <w:ilvl w:val="0"/>
          <w:numId w:val="13"/>
        </w:numPr>
        <w:tabs>
          <w:tab w:val="left" w:pos="284"/>
          <w:tab w:val="left" w:pos="426"/>
        </w:tabs>
        <w:spacing w:after="0" w:line="360" w:lineRule="auto"/>
        <w:ind w:left="0" w:firstLine="0"/>
        <w:jc w:val="both"/>
        <w:rPr>
          <w:rFonts w:ascii="Times New Roman" w:hAnsi="Times New Roman"/>
          <w:sz w:val="28"/>
          <w:szCs w:val="28"/>
        </w:rPr>
      </w:pPr>
      <w:r w:rsidRPr="00884DC2">
        <w:rPr>
          <w:rFonts w:ascii="Times New Roman" w:hAnsi="Times New Roman"/>
          <w:sz w:val="28"/>
          <w:szCs w:val="28"/>
          <w:lang w:val="ru-RU"/>
        </w:rPr>
        <w:t xml:space="preserve"> Мишин А.К., Третьякова Н.А. Единая служба управления персоналом современной организации. </w:t>
      </w:r>
      <w:r w:rsidRPr="00884DC2">
        <w:rPr>
          <w:rFonts w:ascii="Times New Roman" w:hAnsi="Times New Roman"/>
          <w:sz w:val="28"/>
          <w:szCs w:val="28"/>
        </w:rPr>
        <w:t xml:space="preserve">Методические рекомендации. </w:t>
      </w:r>
      <w:r>
        <w:rPr>
          <w:rFonts w:ascii="Times New Roman" w:hAnsi="Times New Roman"/>
          <w:sz w:val="28"/>
          <w:szCs w:val="28"/>
          <w:lang w:val="ru-RU"/>
        </w:rPr>
        <w:t>Москва</w:t>
      </w:r>
      <w:r w:rsidRPr="00884DC2">
        <w:rPr>
          <w:rFonts w:ascii="Times New Roman" w:hAnsi="Times New Roman"/>
          <w:sz w:val="28"/>
          <w:szCs w:val="28"/>
        </w:rPr>
        <w:t>, 2002</w:t>
      </w:r>
    </w:p>
    <w:p w:rsidR="00A4456C" w:rsidRDefault="00A4456C" w:rsidP="00DD10BF">
      <w:pPr>
        <w:spacing w:after="0"/>
        <w:jc w:val="center"/>
        <w:rPr>
          <w:rFonts w:ascii="Times New Roman" w:hAnsi="Times New Roman"/>
          <w:b/>
          <w:sz w:val="28"/>
          <w:szCs w:val="28"/>
          <w:lang w:val="ru-RU"/>
        </w:rPr>
      </w:pPr>
    </w:p>
    <w:p w:rsidR="00A4456C" w:rsidRDefault="00A4456C" w:rsidP="00DD10BF">
      <w:pPr>
        <w:spacing w:after="0"/>
        <w:jc w:val="center"/>
        <w:rPr>
          <w:rFonts w:ascii="Times New Roman" w:hAnsi="Times New Roman"/>
          <w:b/>
          <w:sz w:val="28"/>
          <w:szCs w:val="28"/>
          <w:lang w:val="ru-RU"/>
        </w:rPr>
      </w:pPr>
    </w:p>
    <w:p w:rsidR="00A4456C" w:rsidRPr="00DD10BF" w:rsidRDefault="00A4456C" w:rsidP="00DD10BF">
      <w:pPr>
        <w:spacing w:after="0"/>
        <w:jc w:val="center"/>
        <w:rPr>
          <w:rFonts w:ascii="Times New Roman" w:hAnsi="Times New Roman"/>
          <w:b/>
          <w:sz w:val="28"/>
          <w:szCs w:val="28"/>
          <w:lang w:val="ru-RU"/>
        </w:rPr>
      </w:pPr>
      <w:r>
        <w:rPr>
          <w:rFonts w:ascii="Times New Roman" w:hAnsi="Times New Roman"/>
          <w:b/>
          <w:sz w:val="28"/>
          <w:szCs w:val="28"/>
          <w:lang w:val="ru-RU"/>
        </w:rPr>
        <w:t>Приложения.</w:t>
      </w:r>
    </w:p>
    <w:p w:rsidR="00A4456C" w:rsidRDefault="007E4227" w:rsidP="00FD5D72">
      <w:pPr>
        <w:spacing w:after="0"/>
        <w:jc w:val="right"/>
        <w:rPr>
          <w:rFonts w:ascii="Times New Roman" w:hAnsi="Times New Roman"/>
          <w:sz w:val="28"/>
          <w:szCs w:val="28"/>
          <w:lang w:val="ru-RU"/>
        </w:rPr>
      </w:pPr>
      <w:r>
        <w:rPr>
          <w:sz w:val="28"/>
          <w:szCs w:val="28"/>
        </w:rPr>
      </w:r>
      <w:r>
        <w:rPr>
          <w:sz w:val="28"/>
          <w:szCs w:val="28"/>
        </w:rPr>
        <w:pict>
          <v:group id="_x0000_s1026" editas="canvas" style="width:504.75pt;height:225pt;mso-position-horizontal-relative:char;mso-position-vertical-relative:line" coordorigin="2269,926" coordsize="7619,337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69;top:926;width:7619;height:3375" o:preferrelative="f">
              <v:fill o:detectmouseclick="t"/>
              <v:path o:extrusionok="t" o:connecttype="none"/>
              <o:lock v:ext="edit" text="t"/>
            </v:shape>
            <v:rect id="_x0000_s1028" style="position:absolute;left:4714;top:1196;width:2310;height:540">
              <v:textbox style="mso-next-textbox:#_x0000_s1028">
                <w:txbxContent>
                  <w:p w:rsidR="00A4456C" w:rsidRDefault="00A4456C" w:rsidP="00DD10BF">
                    <w:pPr>
                      <w:jc w:val="center"/>
                    </w:pPr>
                    <w:r>
                      <w:t>Планирование</w:t>
                    </w:r>
                  </w:p>
                </w:txbxContent>
              </v:textbox>
            </v:rect>
            <v:rect id="_x0000_s1029" style="position:absolute;left:2405;top:2276;width:2310;height:540">
              <v:textbox style="mso-next-textbox:#_x0000_s1029">
                <w:txbxContent>
                  <w:p w:rsidR="00A4456C" w:rsidRDefault="00A4456C" w:rsidP="00DD10BF">
                    <w:pPr>
                      <w:jc w:val="center"/>
                    </w:pPr>
                    <w:r>
                      <w:t>Контроль</w:t>
                    </w:r>
                  </w:p>
                </w:txbxContent>
              </v:textbox>
            </v:rect>
            <v:rect id="_x0000_s1030" style="position:absolute;left:6888;top:2276;width:2310;height:540">
              <v:textbox style="mso-next-textbox:#_x0000_s1030">
                <w:txbxContent>
                  <w:p w:rsidR="00A4456C" w:rsidRDefault="00A4456C" w:rsidP="00DD10BF">
                    <w:pPr>
                      <w:jc w:val="center"/>
                    </w:pPr>
                    <w:r>
                      <w:t>Организация</w:t>
                    </w:r>
                  </w:p>
                  <w:p w:rsidR="00A4456C" w:rsidRDefault="00A4456C" w:rsidP="00DD10BF">
                    <w:pPr>
                      <w:jc w:val="center"/>
                    </w:pPr>
                    <w:r>
                      <w:t>управления</w:t>
                    </w:r>
                  </w:p>
                </w:txbxContent>
              </v:textbox>
            </v:rect>
            <v:rect id="_x0000_s1031" style="position:absolute;left:4714;top:3761;width:2310;height:540">
              <v:textbox style="mso-next-textbox:#_x0000_s1031">
                <w:txbxContent>
                  <w:p w:rsidR="00A4456C" w:rsidRDefault="00A4456C" w:rsidP="00DD10BF">
                    <w:pPr>
                      <w:jc w:val="center"/>
                    </w:pPr>
                    <w:r>
                      <w:t>Мотивация,</w:t>
                    </w:r>
                  </w:p>
                  <w:p w:rsidR="00A4456C" w:rsidRDefault="00A4456C" w:rsidP="00DD10BF">
                    <w:pPr>
                      <w:jc w:val="center"/>
                    </w:pPr>
                    <w:r>
                      <w:t>регулирование</w:t>
                    </w:r>
                  </w:p>
                </w:txbxContent>
              </v:textbox>
            </v:rect>
            <v:line id="_x0000_s1032" style="position:absolute;flip:y" from="3356,1601" to="4714,2276">
              <v:stroke endarrow="block"/>
            </v:line>
            <v:line id="_x0000_s1033" style="position:absolute" from="7024,1601" to="8246,2276">
              <v:stroke endarrow="block"/>
            </v:line>
            <v:line id="_x0000_s1034" style="position:absolute;flip:x" from="7024,2816" to="8111,4031">
              <v:stroke endarrow="block"/>
            </v:line>
            <v:line id="_x0000_s1035" style="position:absolute;flip:x y" from="3492,2816" to="4714,4031">
              <v:stroke endarrow="block"/>
            </v:line>
            <v:line id="_x0000_s1036" style="position:absolute" from="2812,2816" to="4714,4166">
              <v:stroke endarrow="block"/>
            </v:line>
            <v:line id="_x0000_s1037" style="position:absolute" from="4714,2546" to="6888,2887">
              <v:stroke startarrow="block" endarrow="block"/>
            </v:line>
            <w10:wrap type="none"/>
            <w10:anchorlock/>
          </v:group>
        </w:pict>
      </w:r>
    </w:p>
    <w:p w:rsidR="00A4456C" w:rsidRDefault="00A4456C" w:rsidP="00FD5D72">
      <w:pPr>
        <w:spacing w:after="0"/>
        <w:jc w:val="right"/>
        <w:rPr>
          <w:rFonts w:ascii="Times New Roman" w:hAnsi="Times New Roman"/>
          <w:sz w:val="28"/>
          <w:szCs w:val="28"/>
          <w:lang w:val="ru-RU"/>
        </w:rPr>
      </w:pPr>
    </w:p>
    <w:p w:rsidR="00A4456C" w:rsidRDefault="00A4456C" w:rsidP="00884DC2">
      <w:pPr>
        <w:spacing w:after="0"/>
        <w:rPr>
          <w:rFonts w:ascii="Times New Roman" w:hAnsi="Times New Roman"/>
          <w:sz w:val="28"/>
          <w:szCs w:val="28"/>
          <w:lang w:val="ru-RU"/>
        </w:rPr>
      </w:pPr>
      <w:r>
        <w:rPr>
          <w:rFonts w:ascii="Times New Roman" w:hAnsi="Times New Roman"/>
          <w:sz w:val="28"/>
          <w:szCs w:val="28"/>
          <w:lang w:val="ru-RU"/>
        </w:rPr>
        <w:t>Рисунок 1. Управленческие функции в управленческом персонале.</w:t>
      </w:r>
    </w:p>
    <w:p w:rsidR="00A4456C" w:rsidRDefault="00A4456C" w:rsidP="00FD5D72">
      <w:pPr>
        <w:spacing w:after="0"/>
        <w:jc w:val="right"/>
        <w:rPr>
          <w:rFonts w:ascii="Times New Roman" w:hAnsi="Times New Roman"/>
          <w:sz w:val="28"/>
          <w:szCs w:val="28"/>
          <w:lang w:val="ru-RU"/>
        </w:rPr>
      </w:pPr>
    </w:p>
    <w:tbl>
      <w:tblPr>
        <w:tblW w:w="0" w:type="auto"/>
        <w:tblInd w:w="1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7"/>
      </w:tblGrid>
      <w:tr w:rsidR="00A4456C" w:rsidRPr="0098283E" w:rsidTr="00884DC2">
        <w:trPr>
          <w:trHeight w:val="1185"/>
        </w:trPr>
        <w:tc>
          <w:tcPr>
            <w:tcW w:w="3117" w:type="dxa"/>
          </w:tcPr>
          <w:p w:rsidR="00A4456C" w:rsidRPr="0098283E" w:rsidRDefault="00A4456C" w:rsidP="00884DC2">
            <w:pPr>
              <w:jc w:val="center"/>
              <w:rPr>
                <w:lang w:val="ru-RU"/>
              </w:rPr>
            </w:pPr>
            <w:r w:rsidRPr="0098283E">
              <w:rPr>
                <w:lang w:val="ru-RU"/>
              </w:rPr>
              <w:t>Удовлетворение социальных потребностей работника</w:t>
            </w:r>
          </w:p>
        </w:tc>
      </w:tr>
    </w:tbl>
    <w:p w:rsidR="00A4456C" w:rsidRDefault="00A4456C" w:rsidP="00FD5D72">
      <w:pPr>
        <w:spacing w:after="0"/>
        <w:jc w:val="right"/>
        <w:rPr>
          <w:rFonts w:ascii="Times New Roman" w:hAnsi="Times New Roman"/>
          <w:sz w:val="28"/>
          <w:szCs w:val="28"/>
          <w:lang w:val="ru-RU"/>
        </w:rPr>
      </w:pPr>
    </w:p>
    <w:p w:rsidR="00A4456C" w:rsidRDefault="007E4227" w:rsidP="00884DC2">
      <w:pPr>
        <w:spacing w:after="0"/>
        <w:rPr>
          <w:rFonts w:ascii="Times New Roman" w:hAnsi="Times New Roman"/>
          <w:sz w:val="28"/>
          <w:szCs w:val="28"/>
          <w:lang w:val="ru-RU"/>
        </w:rPr>
      </w:pPr>
      <w:r>
        <w:rPr>
          <w:sz w:val="28"/>
          <w:szCs w:val="28"/>
        </w:rPr>
      </w:r>
      <w:r>
        <w:rPr>
          <w:sz w:val="28"/>
          <w:szCs w:val="28"/>
        </w:rPr>
        <w:pict>
          <v:group id="_x0000_s1038" editas="canvas" style="width:290.85pt;height:306.25pt;mso-position-horizontal-relative:char;mso-position-vertical-relative:line" coordorigin="2376,-1557" coordsize="6827,7144">
            <o:lock v:ext="edit" aspectratio="t"/>
            <v:shape id="_x0000_s1039" type="#_x0000_t75" style="position:absolute;left:2376;top:-1557;width:6827;height:7144" o:preferrelative="f">
              <v:fill o:detectmouseclick="t"/>
              <v:path o:extrusionok="t" o:connecttype="none"/>
              <o:lock v:ext="edit" text="t"/>
            </v:shape>
            <v:rect id="_x0000_s1040" style="position:absolute;left:6344;top:-629;width:2717;height:945">
              <v:textbox style="mso-next-textbox:#_x0000_s1040" inset="1.63372mm,.81686mm,1.63372mm,.81686mm">
                <w:txbxContent>
                  <w:p w:rsidR="00A4456C" w:rsidRPr="006F79BB" w:rsidRDefault="00A4456C" w:rsidP="00884DC2">
                    <w:pPr>
                      <w:jc w:val="center"/>
                      <w:rPr>
                        <w:sz w:val="15"/>
                        <w:szCs w:val="15"/>
                      </w:rPr>
                    </w:pPr>
                  </w:p>
                  <w:p w:rsidR="00A4456C" w:rsidRPr="006F79BB" w:rsidRDefault="00A4456C" w:rsidP="00884DC2">
                    <w:pPr>
                      <w:jc w:val="center"/>
                      <w:rPr>
                        <w:sz w:val="14"/>
                        <w:szCs w:val="14"/>
                      </w:rPr>
                    </w:pPr>
                    <w:r w:rsidRPr="006F79BB">
                      <w:rPr>
                        <w:sz w:val="14"/>
                        <w:szCs w:val="14"/>
                      </w:rPr>
                      <w:t>Мотивация труда</w:t>
                    </w:r>
                  </w:p>
                </w:txbxContent>
              </v:textbox>
            </v:rect>
            <v:rect id="_x0000_s1041" style="position:absolute;left:2405;top:991;width:2717;height:4590">
              <v:textbox style="mso-next-textbox:#_x0000_s1041" inset="1.63372mm,.81686mm,1.63372mm,.81686mm">
                <w:txbxContent>
                  <w:p w:rsidR="00A4456C" w:rsidRPr="006F79BB" w:rsidRDefault="00A4456C" w:rsidP="00884DC2">
                    <w:pPr>
                      <w:jc w:val="center"/>
                      <w:rPr>
                        <w:sz w:val="14"/>
                        <w:szCs w:val="14"/>
                        <w:lang w:val="ru-RU"/>
                      </w:rPr>
                    </w:pPr>
                    <w:r w:rsidRPr="006F79BB">
                      <w:rPr>
                        <w:sz w:val="14"/>
                        <w:szCs w:val="14"/>
                        <w:lang w:val="ru-RU"/>
                      </w:rPr>
                      <w:t>Соблюдение психофизиологических</w:t>
                    </w:r>
                  </w:p>
                  <w:p w:rsidR="00A4456C" w:rsidRPr="006F79BB" w:rsidRDefault="00A4456C" w:rsidP="00884DC2">
                    <w:pPr>
                      <w:jc w:val="center"/>
                      <w:rPr>
                        <w:sz w:val="14"/>
                        <w:szCs w:val="14"/>
                        <w:lang w:val="ru-RU"/>
                      </w:rPr>
                    </w:pPr>
                    <w:r w:rsidRPr="006F79BB">
                      <w:rPr>
                        <w:sz w:val="14"/>
                        <w:szCs w:val="14"/>
                        <w:lang w:val="ru-RU"/>
                      </w:rPr>
                      <w:t>и эргономических условий труда</w:t>
                    </w:r>
                  </w:p>
                  <w:p w:rsidR="00A4456C" w:rsidRPr="006F79BB" w:rsidRDefault="00A4456C" w:rsidP="00884DC2">
                    <w:pPr>
                      <w:rPr>
                        <w:sz w:val="12"/>
                        <w:szCs w:val="12"/>
                        <w:lang w:val="ru-RU"/>
                      </w:rPr>
                    </w:pPr>
                  </w:p>
                  <w:p w:rsidR="00A4456C" w:rsidRPr="006F79BB" w:rsidRDefault="00A4456C" w:rsidP="00884DC2">
                    <w:pPr>
                      <w:rPr>
                        <w:sz w:val="12"/>
                        <w:szCs w:val="12"/>
                        <w:lang w:val="ru-RU"/>
                      </w:rPr>
                    </w:pPr>
                  </w:p>
                  <w:p w:rsidR="00A4456C" w:rsidRPr="006F79BB" w:rsidRDefault="00A4456C" w:rsidP="00884DC2">
                    <w:pPr>
                      <w:rPr>
                        <w:sz w:val="12"/>
                        <w:szCs w:val="12"/>
                        <w:lang w:val="ru-RU"/>
                      </w:rPr>
                    </w:pPr>
                  </w:p>
                  <w:p w:rsidR="00A4456C" w:rsidRPr="006F79BB" w:rsidRDefault="00A4456C" w:rsidP="00884DC2">
                    <w:pPr>
                      <w:rPr>
                        <w:sz w:val="12"/>
                        <w:szCs w:val="12"/>
                        <w:lang w:val="ru-RU"/>
                      </w:rPr>
                    </w:pPr>
                  </w:p>
                  <w:p w:rsidR="00A4456C" w:rsidRPr="006F79BB" w:rsidRDefault="00A4456C" w:rsidP="00884DC2">
                    <w:pPr>
                      <w:jc w:val="center"/>
                      <w:rPr>
                        <w:sz w:val="12"/>
                        <w:szCs w:val="12"/>
                        <w:lang w:val="ru-RU"/>
                      </w:rPr>
                    </w:pPr>
                    <w:r w:rsidRPr="006F79BB">
                      <w:rPr>
                        <w:sz w:val="12"/>
                        <w:szCs w:val="12"/>
                        <w:lang w:val="ru-RU"/>
                      </w:rPr>
                      <w:t>Обеспеченность социальной инфраструктуры</w:t>
                    </w:r>
                  </w:p>
                  <w:p w:rsidR="00A4456C" w:rsidRPr="006F79BB" w:rsidRDefault="00A4456C" w:rsidP="00884DC2">
                    <w:pPr>
                      <w:jc w:val="center"/>
                      <w:rPr>
                        <w:sz w:val="12"/>
                        <w:szCs w:val="12"/>
                        <w:lang w:val="ru-RU"/>
                      </w:rPr>
                    </w:pPr>
                  </w:p>
                  <w:p w:rsidR="00A4456C" w:rsidRPr="006F79BB" w:rsidRDefault="00A4456C" w:rsidP="00884DC2">
                    <w:pPr>
                      <w:jc w:val="center"/>
                      <w:rPr>
                        <w:sz w:val="12"/>
                        <w:szCs w:val="12"/>
                        <w:lang w:val="ru-RU"/>
                      </w:rPr>
                    </w:pPr>
                  </w:p>
                  <w:p w:rsidR="00A4456C" w:rsidRPr="006F79BB" w:rsidRDefault="00A4456C" w:rsidP="00884DC2">
                    <w:pPr>
                      <w:jc w:val="center"/>
                      <w:rPr>
                        <w:sz w:val="12"/>
                        <w:szCs w:val="12"/>
                        <w:lang w:val="ru-RU"/>
                      </w:rPr>
                    </w:pPr>
                    <w:r w:rsidRPr="006F79BB">
                      <w:rPr>
                        <w:sz w:val="12"/>
                        <w:szCs w:val="12"/>
                        <w:lang w:val="ru-RU"/>
                      </w:rPr>
                      <w:t xml:space="preserve">Техническая вооруженность труда </w:t>
                    </w:r>
                  </w:p>
                  <w:p w:rsidR="00A4456C" w:rsidRPr="006F79BB" w:rsidRDefault="00A4456C" w:rsidP="00884DC2">
                    <w:pPr>
                      <w:jc w:val="center"/>
                      <w:rPr>
                        <w:sz w:val="12"/>
                        <w:szCs w:val="12"/>
                        <w:lang w:val="ru-RU"/>
                      </w:rPr>
                    </w:pPr>
                    <w:r w:rsidRPr="006F79BB">
                      <w:rPr>
                        <w:sz w:val="12"/>
                        <w:szCs w:val="12"/>
                        <w:lang w:val="ru-RU"/>
                      </w:rPr>
                      <w:t>в соответствии с последними</w:t>
                    </w:r>
                  </w:p>
                  <w:p w:rsidR="00A4456C" w:rsidRPr="006F79BB" w:rsidRDefault="00A4456C" w:rsidP="00884DC2">
                    <w:pPr>
                      <w:jc w:val="center"/>
                      <w:rPr>
                        <w:sz w:val="12"/>
                        <w:szCs w:val="12"/>
                        <w:lang w:val="ru-RU"/>
                      </w:rPr>
                    </w:pPr>
                    <w:r w:rsidRPr="006F79BB">
                      <w:rPr>
                        <w:sz w:val="12"/>
                        <w:szCs w:val="12"/>
                        <w:lang w:val="ru-RU"/>
                      </w:rPr>
                      <w:t>достижениями науки и техники</w:t>
                    </w:r>
                  </w:p>
                  <w:p w:rsidR="00A4456C" w:rsidRPr="006F79BB" w:rsidRDefault="00A4456C" w:rsidP="00884DC2">
                    <w:pPr>
                      <w:jc w:val="center"/>
                      <w:rPr>
                        <w:sz w:val="12"/>
                        <w:szCs w:val="12"/>
                        <w:lang w:val="ru-RU"/>
                      </w:rPr>
                    </w:pPr>
                  </w:p>
                  <w:p w:rsidR="00A4456C" w:rsidRPr="006F79BB" w:rsidRDefault="00A4456C" w:rsidP="00884DC2">
                    <w:pPr>
                      <w:jc w:val="center"/>
                      <w:rPr>
                        <w:sz w:val="12"/>
                        <w:szCs w:val="12"/>
                        <w:lang w:val="ru-RU"/>
                      </w:rPr>
                    </w:pPr>
                  </w:p>
                  <w:p w:rsidR="00A4456C" w:rsidRPr="006F79BB" w:rsidRDefault="00A4456C" w:rsidP="00884DC2">
                    <w:pPr>
                      <w:jc w:val="center"/>
                      <w:rPr>
                        <w:sz w:val="12"/>
                        <w:szCs w:val="12"/>
                        <w:lang w:val="ru-RU"/>
                      </w:rPr>
                    </w:pPr>
                    <w:r w:rsidRPr="006F79BB">
                      <w:rPr>
                        <w:sz w:val="12"/>
                        <w:szCs w:val="12"/>
                        <w:lang w:val="ru-RU"/>
                      </w:rPr>
                      <w:t>Здоровый социально-психологический климат в коллективе</w:t>
                    </w:r>
                  </w:p>
                  <w:p w:rsidR="00A4456C" w:rsidRPr="006F79BB" w:rsidRDefault="00A4456C" w:rsidP="00884DC2">
                    <w:pPr>
                      <w:jc w:val="center"/>
                      <w:rPr>
                        <w:sz w:val="12"/>
                        <w:szCs w:val="12"/>
                        <w:lang w:val="ru-RU"/>
                      </w:rPr>
                    </w:pPr>
                  </w:p>
                  <w:p w:rsidR="00A4456C" w:rsidRPr="006F79BB" w:rsidRDefault="00A4456C" w:rsidP="00884DC2">
                    <w:pPr>
                      <w:jc w:val="center"/>
                      <w:rPr>
                        <w:sz w:val="12"/>
                        <w:szCs w:val="12"/>
                        <w:lang w:val="ru-RU"/>
                      </w:rPr>
                    </w:pPr>
                  </w:p>
                  <w:p w:rsidR="00A4456C" w:rsidRPr="006F79BB" w:rsidRDefault="00A4456C" w:rsidP="00884DC2">
                    <w:pPr>
                      <w:jc w:val="center"/>
                      <w:rPr>
                        <w:sz w:val="12"/>
                        <w:szCs w:val="12"/>
                        <w:lang w:val="ru-RU"/>
                      </w:rPr>
                    </w:pPr>
                  </w:p>
                  <w:p w:rsidR="00A4456C" w:rsidRPr="006F79BB" w:rsidRDefault="00A4456C" w:rsidP="00884DC2">
                    <w:pPr>
                      <w:jc w:val="center"/>
                      <w:rPr>
                        <w:sz w:val="12"/>
                        <w:szCs w:val="12"/>
                        <w:lang w:val="ru-RU"/>
                      </w:rPr>
                    </w:pPr>
                  </w:p>
                  <w:p w:rsidR="00A4456C" w:rsidRPr="006F79BB" w:rsidRDefault="00A4456C" w:rsidP="00884DC2">
                    <w:pPr>
                      <w:jc w:val="center"/>
                      <w:rPr>
                        <w:sz w:val="12"/>
                        <w:szCs w:val="12"/>
                        <w:lang w:val="ru-RU"/>
                      </w:rPr>
                    </w:pPr>
                  </w:p>
                  <w:p w:rsidR="00A4456C" w:rsidRPr="006F79BB" w:rsidRDefault="00A4456C" w:rsidP="00884DC2">
                    <w:pPr>
                      <w:jc w:val="center"/>
                      <w:rPr>
                        <w:sz w:val="12"/>
                        <w:szCs w:val="12"/>
                      </w:rPr>
                    </w:pPr>
                    <w:r w:rsidRPr="006F79BB">
                      <w:rPr>
                        <w:sz w:val="12"/>
                        <w:szCs w:val="12"/>
                      </w:rPr>
                      <w:t>Правовая защищенность</w:t>
                    </w:r>
                  </w:p>
                </w:txbxContent>
              </v:textbox>
            </v:rect>
            <v:line id="_x0000_s1042" style="position:absolute" from="2405,2071" to="5122,2071"/>
            <v:rect id="_x0000_s1043" style="position:absolute;left:6480;top:991;width:2717;height:4590">
              <v:textbox style="mso-next-textbox:#_x0000_s1043" inset="1.63372mm,.81686mm,1.63372mm,.81686mm">
                <w:txbxContent>
                  <w:p w:rsidR="00A4456C" w:rsidRPr="006F79BB" w:rsidRDefault="00A4456C" w:rsidP="00884DC2">
                    <w:pPr>
                      <w:jc w:val="center"/>
                      <w:rPr>
                        <w:sz w:val="15"/>
                        <w:szCs w:val="15"/>
                        <w:lang w:val="ru-RU"/>
                      </w:rPr>
                    </w:pPr>
                    <w:r w:rsidRPr="006F79BB">
                      <w:rPr>
                        <w:sz w:val="15"/>
                        <w:szCs w:val="15"/>
                        <w:lang w:val="ru-RU"/>
                      </w:rPr>
                      <w:t>Оплата труда (как минимум адекватная трудовым затратам)</w:t>
                    </w:r>
                  </w:p>
                  <w:p w:rsidR="00A4456C" w:rsidRPr="006F79BB" w:rsidRDefault="00A4456C" w:rsidP="00884DC2">
                    <w:pPr>
                      <w:jc w:val="center"/>
                      <w:rPr>
                        <w:sz w:val="15"/>
                        <w:szCs w:val="15"/>
                        <w:lang w:val="ru-RU"/>
                      </w:rPr>
                    </w:pPr>
                  </w:p>
                  <w:p w:rsidR="00A4456C" w:rsidRPr="006F79BB" w:rsidRDefault="00A4456C" w:rsidP="00884DC2">
                    <w:pPr>
                      <w:jc w:val="center"/>
                      <w:rPr>
                        <w:sz w:val="15"/>
                        <w:szCs w:val="15"/>
                        <w:lang w:val="ru-RU"/>
                      </w:rPr>
                    </w:pPr>
                  </w:p>
                  <w:p w:rsidR="00A4456C" w:rsidRPr="006F79BB" w:rsidRDefault="00A4456C" w:rsidP="00884DC2">
                    <w:pPr>
                      <w:jc w:val="center"/>
                      <w:rPr>
                        <w:sz w:val="15"/>
                        <w:szCs w:val="15"/>
                        <w:lang w:val="ru-RU"/>
                      </w:rPr>
                    </w:pPr>
                  </w:p>
                  <w:p w:rsidR="00A4456C" w:rsidRPr="006F79BB" w:rsidRDefault="00A4456C" w:rsidP="00884DC2">
                    <w:pPr>
                      <w:jc w:val="center"/>
                      <w:rPr>
                        <w:sz w:val="15"/>
                        <w:szCs w:val="15"/>
                        <w:lang w:val="ru-RU"/>
                      </w:rPr>
                    </w:pPr>
                  </w:p>
                  <w:p w:rsidR="00A4456C" w:rsidRPr="006F79BB" w:rsidRDefault="00A4456C" w:rsidP="00884DC2">
                    <w:pPr>
                      <w:jc w:val="center"/>
                      <w:rPr>
                        <w:sz w:val="15"/>
                        <w:szCs w:val="15"/>
                        <w:lang w:val="ru-RU"/>
                      </w:rPr>
                    </w:pPr>
                    <w:r w:rsidRPr="006F79BB">
                      <w:rPr>
                        <w:sz w:val="15"/>
                        <w:szCs w:val="15"/>
                        <w:lang w:val="ru-RU"/>
                      </w:rPr>
                      <w:t>Стимулирование творчества</w:t>
                    </w:r>
                  </w:p>
                  <w:p w:rsidR="00A4456C" w:rsidRPr="006F79BB" w:rsidRDefault="00A4456C" w:rsidP="00884DC2">
                    <w:pPr>
                      <w:jc w:val="center"/>
                      <w:rPr>
                        <w:sz w:val="15"/>
                        <w:szCs w:val="15"/>
                        <w:lang w:val="ru-RU"/>
                      </w:rPr>
                    </w:pPr>
                  </w:p>
                  <w:p w:rsidR="00A4456C" w:rsidRPr="006F79BB" w:rsidRDefault="00A4456C" w:rsidP="00884DC2">
                    <w:pPr>
                      <w:jc w:val="center"/>
                      <w:rPr>
                        <w:sz w:val="15"/>
                        <w:szCs w:val="15"/>
                        <w:lang w:val="ru-RU"/>
                      </w:rPr>
                    </w:pPr>
                  </w:p>
                  <w:p w:rsidR="00A4456C" w:rsidRPr="006F79BB" w:rsidRDefault="00A4456C" w:rsidP="00884DC2">
                    <w:pPr>
                      <w:jc w:val="center"/>
                      <w:rPr>
                        <w:sz w:val="15"/>
                        <w:szCs w:val="15"/>
                        <w:lang w:val="ru-RU"/>
                      </w:rPr>
                    </w:pPr>
                  </w:p>
                  <w:p w:rsidR="00A4456C" w:rsidRPr="006F79BB" w:rsidRDefault="00A4456C" w:rsidP="00884DC2">
                    <w:pPr>
                      <w:jc w:val="center"/>
                      <w:rPr>
                        <w:sz w:val="15"/>
                        <w:szCs w:val="15"/>
                        <w:lang w:val="ru-RU"/>
                      </w:rPr>
                    </w:pPr>
                    <w:r w:rsidRPr="006F79BB">
                      <w:rPr>
                        <w:sz w:val="15"/>
                        <w:szCs w:val="15"/>
                        <w:lang w:val="ru-RU"/>
                      </w:rPr>
                      <w:t>Возможность самореализации</w:t>
                    </w:r>
                  </w:p>
                  <w:p w:rsidR="00A4456C" w:rsidRPr="006F79BB" w:rsidRDefault="00A4456C" w:rsidP="00884DC2">
                    <w:pPr>
                      <w:jc w:val="center"/>
                      <w:rPr>
                        <w:sz w:val="15"/>
                        <w:szCs w:val="15"/>
                        <w:lang w:val="ru-RU"/>
                      </w:rPr>
                    </w:pPr>
                  </w:p>
                  <w:p w:rsidR="00A4456C" w:rsidRPr="006F79BB" w:rsidRDefault="00A4456C" w:rsidP="00884DC2">
                    <w:pPr>
                      <w:jc w:val="center"/>
                      <w:rPr>
                        <w:sz w:val="15"/>
                        <w:szCs w:val="15"/>
                        <w:lang w:val="ru-RU"/>
                      </w:rPr>
                    </w:pPr>
                  </w:p>
                  <w:p w:rsidR="00A4456C" w:rsidRPr="006F79BB" w:rsidRDefault="00A4456C" w:rsidP="00884DC2">
                    <w:pPr>
                      <w:jc w:val="center"/>
                      <w:rPr>
                        <w:sz w:val="15"/>
                        <w:szCs w:val="15"/>
                        <w:lang w:val="ru-RU"/>
                      </w:rPr>
                    </w:pPr>
                  </w:p>
                  <w:p w:rsidR="00A4456C" w:rsidRPr="006F79BB" w:rsidRDefault="00A4456C" w:rsidP="00884DC2">
                    <w:pPr>
                      <w:jc w:val="center"/>
                      <w:rPr>
                        <w:sz w:val="15"/>
                        <w:szCs w:val="15"/>
                        <w:lang w:val="ru-RU"/>
                      </w:rPr>
                    </w:pPr>
                    <w:r w:rsidRPr="006F79BB">
                      <w:rPr>
                        <w:sz w:val="15"/>
                        <w:szCs w:val="15"/>
                        <w:lang w:val="ru-RU"/>
                      </w:rPr>
                      <w:t>Поддержка стремления сделать карьеру</w:t>
                    </w:r>
                  </w:p>
                  <w:p w:rsidR="00A4456C" w:rsidRPr="006F79BB" w:rsidRDefault="00A4456C" w:rsidP="00884DC2">
                    <w:pPr>
                      <w:jc w:val="center"/>
                      <w:rPr>
                        <w:sz w:val="15"/>
                        <w:szCs w:val="15"/>
                        <w:lang w:val="ru-RU"/>
                      </w:rPr>
                    </w:pPr>
                  </w:p>
                  <w:p w:rsidR="00A4456C" w:rsidRPr="006F79BB" w:rsidRDefault="00A4456C" w:rsidP="00884DC2">
                    <w:pPr>
                      <w:jc w:val="center"/>
                      <w:rPr>
                        <w:sz w:val="15"/>
                        <w:szCs w:val="15"/>
                        <w:lang w:val="ru-RU"/>
                      </w:rPr>
                    </w:pPr>
                  </w:p>
                  <w:p w:rsidR="00A4456C" w:rsidRPr="006F79BB" w:rsidRDefault="00A4456C" w:rsidP="00884DC2">
                    <w:pPr>
                      <w:jc w:val="center"/>
                      <w:rPr>
                        <w:sz w:val="15"/>
                        <w:szCs w:val="15"/>
                        <w:lang w:val="ru-RU"/>
                      </w:rPr>
                    </w:pPr>
                  </w:p>
                  <w:p w:rsidR="00A4456C" w:rsidRPr="006F79BB" w:rsidRDefault="00A4456C" w:rsidP="00884DC2">
                    <w:pPr>
                      <w:jc w:val="center"/>
                      <w:rPr>
                        <w:sz w:val="15"/>
                        <w:szCs w:val="15"/>
                      </w:rPr>
                    </w:pPr>
                    <w:r w:rsidRPr="006F79BB">
                      <w:rPr>
                        <w:sz w:val="15"/>
                        <w:szCs w:val="15"/>
                      </w:rPr>
                      <w:t>Возможность реализации личных целей</w:t>
                    </w:r>
                  </w:p>
                  <w:p w:rsidR="00A4456C" w:rsidRPr="006F79BB" w:rsidRDefault="00A4456C" w:rsidP="00884DC2">
                    <w:pPr>
                      <w:jc w:val="center"/>
                      <w:rPr>
                        <w:sz w:val="15"/>
                        <w:szCs w:val="15"/>
                      </w:rPr>
                    </w:pPr>
                  </w:p>
                </w:txbxContent>
              </v:textbox>
            </v:rect>
            <v:line id="_x0000_s1044" style="position:absolute" from="6480,2071" to="9197,2071"/>
            <v:line id="_x0000_s1045" style="position:absolute" from="2405,2881" to="5122,2881"/>
            <v:line id="_x0000_s1046" style="position:absolute" from="6480,2881" to="9197,2881"/>
            <v:line id="_x0000_s1047" style="position:absolute" from="2405,3826" to="5122,3826"/>
            <v:line id="_x0000_s1048" style="position:absolute" from="6480,3826" to="9197,3826"/>
            <v:line id="_x0000_s1049" style="position:absolute" from="2405,4906" to="5122,4906"/>
            <v:line id="_x0000_s1050" style="position:absolute" from="6480,4906" to="9197,4906"/>
            <v:line id="_x0000_s1051" style="position:absolute" from="3616,-982" to="7692,-981"/>
            <v:line id="_x0000_s1052" style="position:absolute" from="3616,-978" to="3617,-438"/>
            <v:line id="_x0000_s1053" style="position:absolute" from="3627,316" to="3627,991"/>
            <v:line id="_x0000_s1054" style="position:absolute" from="7703,316" to="7703,991"/>
            <v:rect id="_x0000_s1055" style="position:absolute;left:2382;top:-651;width:2718;height:945">
              <v:textbox style="mso-next-textbox:#_x0000_s1055" inset="1.63372mm,.81686mm,1.63372mm,.81686mm">
                <w:txbxContent>
                  <w:p w:rsidR="00A4456C" w:rsidRPr="006F79BB" w:rsidRDefault="00A4456C" w:rsidP="00884DC2">
                    <w:pPr>
                      <w:jc w:val="center"/>
                      <w:rPr>
                        <w:sz w:val="18"/>
                        <w:szCs w:val="18"/>
                      </w:rPr>
                    </w:pPr>
                  </w:p>
                  <w:p w:rsidR="00A4456C" w:rsidRPr="006F79BB" w:rsidRDefault="00A4456C" w:rsidP="00884DC2">
                    <w:pPr>
                      <w:jc w:val="center"/>
                      <w:rPr>
                        <w:sz w:val="14"/>
                        <w:szCs w:val="14"/>
                      </w:rPr>
                    </w:pPr>
                    <w:r w:rsidRPr="006F79BB">
                      <w:rPr>
                        <w:sz w:val="14"/>
                        <w:szCs w:val="14"/>
                      </w:rPr>
                      <w:t>Нормальные условия труда</w:t>
                    </w:r>
                  </w:p>
                </w:txbxContent>
              </v:textbox>
            </v:rect>
            <v:line id="_x0000_s1056" style="position:absolute" from="7703,-944" to="7704,-404"/>
            <v:line id="_x0000_s1057" style="position:absolute" from="5540,-1551" to="5541,-876"/>
            <w10:wrap type="none"/>
            <w10:anchorlock/>
          </v:group>
        </w:pict>
      </w:r>
    </w:p>
    <w:p w:rsidR="00A4456C" w:rsidRDefault="00A4456C" w:rsidP="00884DC2">
      <w:pPr>
        <w:spacing w:after="0"/>
        <w:rPr>
          <w:rFonts w:ascii="Times New Roman" w:hAnsi="Times New Roman"/>
          <w:sz w:val="28"/>
          <w:szCs w:val="28"/>
          <w:lang w:val="ru-RU"/>
        </w:rPr>
      </w:pPr>
      <w:r>
        <w:rPr>
          <w:rFonts w:ascii="Times New Roman" w:hAnsi="Times New Roman"/>
          <w:sz w:val="28"/>
          <w:szCs w:val="28"/>
          <w:lang w:val="ru-RU"/>
        </w:rPr>
        <w:t>Рисунок 2. Цели управления персоналом.</w:t>
      </w:r>
    </w:p>
    <w:p w:rsidR="00A4456C" w:rsidRDefault="00A4456C" w:rsidP="009D0A0E">
      <w:pPr>
        <w:pStyle w:val="af"/>
        <w:spacing w:before="0"/>
        <w:ind w:left="0" w:right="0"/>
        <w:jc w:val="both"/>
        <w:rPr>
          <w:noProof/>
          <w:szCs w:val="28"/>
        </w:rPr>
      </w:pPr>
    </w:p>
    <w:p w:rsidR="00A4456C" w:rsidRPr="00767CBB" w:rsidRDefault="007E4227" w:rsidP="00884DC2">
      <w:pPr>
        <w:pStyle w:val="af"/>
        <w:spacing w:before="0"/>
        <w:ind w:left="0" w:right="0"/>
        <w:rPr>
          <w:noProof/>
          <w:szCs w:val="28"/>
        </w:rPr>
      </w:pPr>
      <w:r>
        <w:rPr>
          <w:noProof/>
        </w:rPr>
        <w:pict>
          <v:rect id="_x0000_s1058" style="position:absolute;left:0;text-align:left;margin-left:181.35pt;margin-top:17.6pt;width:230.4pt;height:36pt;z-index:251659776" o:allowincell="f">
            <v:textbox style="mso-next-textbox:#_x0000_s1058">
              <w:txbxContent>
                <w:p w:rsidR="00A4456C" w:rsidRDefault="00A4456C" w:rsidP="009D0A0E">
                  <w:pPr>
                    <w:pStyle w:val="ad"/>
                    <w:jc w:val="center"/>
                  </w:pPr>
                  <w:r>
                    <w:t>ОСНОВНЫЕ ФУНКЦИИ УПРАВЛЕНИЯ ПЕРСОНАЛОМ</w:t>
                  </w:r>
                </w:p>
              </w:txbxContent>
            </v:textbox>
          </v:rect>
        </w:pict>
      </w:r>
    </w:p>
    <w:p w:rsidR="00A4456C" w:rsidRPr="00767CBB" w:rsidRDefault="007E4227" w:rsidP="00884DC2">
      <w:pPr>
        <w:pStyle w:val="af"/>
        <w:spacing w:before="0"/>
        <w:ind w:left="0" w:right="0"/>
        <w:rPr>
          <w:szCs w:val="28"/>
        </w:rPr>
      </w:pPr>
      <w:r>
        <w:rPr>
          <w:noProof/>
        </w:rPr>
        <w:pict>
          <v:line id="_x0000_s1059" style="position:absolute;left:0;text-align:left;flip:x;z-index:251656704" from="174.15pt,20pt" to="300.05pt,63.35pt" o:allowincell="f">
            <v:stroke endarrow="block"/>
          </v:line>
        </w:pict>
      </w:r>
      <w:r>
        <w:rPr>
          <w:noProof/>
        </w:rPr>
        <w:pict>
          <v:line id="_x0000_s1060" style="position:absolute;left:0;text-align:left;z-index:251658752" from="296.55pt,20pt" to="411.75pt,63.2pt" o:allowincell="f">
            <v:stroke endarrow="block"/>
          </v:line>
        </w:pict>
      </w:r>
      <w:r>
        <w:rPr>
          <w:noProof/>
        </w:rPr>
        <w:pict>
          <v:line id="_x0000_s1061" style="position:absolute;left:0;text-align:left;z-index:251657728" from="296.55pt,20pt" to="296.55pt,63.2pt" o:allowincell="f">
            <v:stroke endarrow="block"/>
          </v:line>
        </w:pict>
      </w:r>
    </w:p>
    <w:p w:rsidR="00A4456C" w:rsidRPr="00767CBB" w:rsidRDefault="007E4227" w:rsidP="00884DC2">
      <w:pPr>
        <w:pStyle w:val="af"/>
        <w:spacing w:before="0"/>
        <w:ind w:left="0" w:right="0"/>
        <w:rPr>
          <w:szCs w:val="28"/>
        </w:rPr>
      </w:pPr>
      <w:r>
        <w:rPr>
          <w:noProof/>
        </w:rPr>
        <w:pict>
          <v:rect id="_x0000_s1062" style="position:absolute;left:0;text-align:left;margin-left:253.35pt;margin-top:27.2pt;width:86.4pt;height:100.8pt;z-index:251654656" o:allowincell="f">
            <v:textbox style="mso-next-textbox:#_x0000_s1062">
              <w:txbxContent>
                <w:p w:rsidR="00A4456C" w:rsidRDefault="00A4456C" w:rsidP="009D0A0E">
                  <w:pPr>
                    <w:pStyle w:val="ad"/>
                  </w:pPr>
                  <w:r>
                    <w:t>Управление производительностью труда</w:t>
                  </w:r>
                </w:p>
              </w:txbxContent>
            </v:textbox>
          </v:rect>
        </w:pict>
      </w:r>
      <w:r>
        <w:rPr>
          <w:noProof/>
        </w:rPr>
        <w:pict>
          <v:rect id="_x0000_s1063" style="position:absolute;left:0;text-align:left;margin-left:116.55pt;margin-top:27.2pt;width:86.4pt;height:100.8pt;z-index:251653632" o:allowincell="f">
            <v:textbox style="mso-next-textbox:#_x0000_s1063">
              <w:txbxContent>
                <w:p w:rsidR="00A4456C" w:rsidRDefault="00A4456C" w:rsidP="009D0A0E">
                  <w:pPr>
                    <w:pStyle w:val="ad"/>
                  </w:pPr>
                  <w:r>
                    <w:t>Управление численностью и составом персонала</w:t>
                  </w:r>
                </w:p>
              </w:txbxContent>
            </v:textbox>
          </v:rect>
        </w:pict>
      </w:r>
      <w:r>
        <w:rPr>
          <w:noProof/>
        </w:rPr>
        <w:pict>
          <v:rect id="_x0000_s1064" style="position:absolute;left:0;text-align:left;margin-left:379.45pt;margin-top:27.2pt;width:86.4pt;height:100.8pt;z-index:251655680" o:allowincell="f">
            <v:textbox style="mso-next-textbox:#_x0000_s1064">
              <w:txbxContent>
                <w:p w:rsidR="00A4456C" w:rsidRDefault="00A4456C" w:rsidP="009D0A0E">
                  <w:pPr>
                    <w:pStyle w:val="ad"/>
                  </w:pPr>
                  <w:r>
                    <w:t>Управление стимулированием труда</w:t>
                  </w:r>
                </w:p>
              </w:txbxContent>
            </v:textbox>
          </v:rect>
        </w:pict>
      </w:r>
    </w:p>
    <w:p w:rsidR="00A4456C" w:rsidRPr="00767CBB" w:rsidRDefault="00A4456C" w:rsidP="00884DC2">
      <w:pPr>
        <w:pStyle w:val="af"/>
        <w:spacing w:before="0"/>
        <w:ind w:left="0" w:right="0"/>
        <w:rPr>
          <w:szCs w:val="28"/>
        </w:rPr>
      </w:pPr>
    </w:p>
    <w:p w:rsidR="00A4456C" w:rsidRPr="00767CBB" w:rsidRDefault="00A4456C" w:rsidP="00884DC2">
      <w:pPr>
        <w:pStyle w:val="af"/>
        <w:spacing w:before="0"/>
        <w:ind w:left="0" w:right="0"/>
        <w:rPr>
          <w:szCs w:val="28"/>
        </w:rPr>
      </w:pPr>
    </w:p>
    <w:p w:rsidR="00A4456C" w:rsidRPr="00767CBB" w:rsidRDefault="00A4456C" w:rsidP="00884DC2">
      <w:pPr>
        <w:pStyle w:val="af"/>
        <w:spacing w:before="0"/>
        <w:ind w:left="0" w:right="0"/>
        <w:rPr>
          <w:szCs w:val="28"/>
        </w:rPr>
      </w:pPr>
    </w:p>
    <w:p w:rsidR="00A4456C" w:rsidRDefault="00A4456C" w:rsidP="00884DC2">
      <w:pPr>
        <w:pStyle w:val="af"/>
        <w:spacing w:before="0"/>
        <w:ind w:left="0" w:right="0"/>
        <w:rPr>
          <w:szCs w:val="28"/>
        </w:rPr>
      </w:pPr>
    </w:p>
    <w:p w:rsidR="00A4456C" w:rsidRDefault="00A4456C" w:rsidP="00FD5D72">
      <w:pPr>
        <w:spacing w:after="0"/>
        <w:jc w:val="right"/>
        <w:rPr>
          <w:rFonts w:ascii="Times New Roman" w:hAnsi="Times New Roman"/>
          <w:sz w:val="28"/>
          <w:szCs w:val="28"/>
          <w:lang w:val="ru-RU"/>
        </w:rPr>
      </w:pPr>
    </w:p>
    <w:p w:rsidR="00A4456C" w:rsidRDefault="00A4456C" w:rsidP="009D0A0E">
      <w:pPr>
        <w:spacing w:after="0"/>
        <w:rPr>
          <w:rFonts w:ascii="Times New Roman" w:hAnsi="Times New Roman"/>
          <w:sz w:val="28"/>
          <w:szCs w:val="28"/>
          <w:lang w:val="ru-RU"/>
        </w:rPr>
      </w:pPr>
      <w:r>
        <w:rPr>
          <w:rFonts w:ascii="Times New Roman" w:hAnsi="Times New Roman"/>
          <w:sz w:val="28"/>
          <w:szCs w:val="28"/>
          <w:lang w:val="ru-RU"/>
        </w:rPr>
        <w:t>Рисунок 3. Функции управления персоналом.</w:t>
      </w:r>
    </w:p>
    <w:p w:rsidR="00A4456C" w:rsidRDefault="00A4456C" w:rsidP="009D0A0E">
      <w:pPr>
        <w:spacing w:after="0"/>
        <w:rPr>
          <w:rFonts w:ascii="Times New Roman" w:hAnsi="Times New Roman"/>
          <w:sz w:val="28"/>
          <w:szCs w:val="28"/>
          <w:lang w:val="ru-RU"/>
        </w:rPr>
      </w:pPr>
    </w:p>
    <w:p w:rsidR="00A4456C" w:rsidRDefault="00A4456C" w:rsidP="009D0A0E">
      <w:pPr>
        <w:spacing w:after="0"/>
        <w:rPr>
          <w:rFonts w:ascii="Times New Roman" w:hAnsi="Times New Roman"/>
          <w:sz w:val="28"/>
          <w:szCs w:val="28"/>
          <w:lang w:val="ru-RU"/>
        </w:rPr>
      </w:pPr>
    </w:p>
    <w:p w:rsidR="00A4456C" w:rsidRDefault="00A4456C" w:rsidP="00FD5D72">
      <w:pPr>
        <w:spacing w:after="0"/>
        <w:jc w:val="right"/>
        <w:rPr>
          <w:rFonts w:ascii="Times New Roman" w:hAnsi="Times New Roman"/>
          <w:sz w:val="28"/>
          <w:szCs w:val="28"/>
          <w:lang w:val="ru-RU"/>
        </w:rPr>
      </w:pPr>
    </w:p>
    <w:p w:rsidR="00A4456C" w:rsidRDefault="00A4456C" w:rsidP="00FD5D72">
      <w:pPr>
        <w:spacing w:after="0"/>
        <w:jc w:val="right"/>
        <w:rPr>
          <w:rFonts w:ascii="Times New Roman" w:hAnsi="Times New Roman"/>
          <w:sz w:val="28"/>
          <w:szCs w:val="28"/>
          <w:lang w:val="ru-RU"/>
        </w:rPr>
      </w:pPr>
      <w:r>
        <w:rPr>
          <w:rFonts w:ascii="Times New Roman" w:hAnsi="Times New Roman"/>
          <w:sz w:val="28"/>
          <w:szCs w:val="28"/>
          <w:lang w:val="ru-RU"/>
        </w:rPr>
        <w:t>Таблица 1.</w:t>
      </w:r>
    </w:p>
    <w:p w:rsidR="00A4456C" w:rsidRPr="00767CBB" w:rsidRDefault="00A4456C" w:rsidP="00FD5D72">
      <w:pPr>
        <w:pStyle w:val="af"/>
        <w:spacing w:before="0"/>
        <w:ind w:left="0" w:right="0"/>
        <w:jc w:val="both"/>
        <w:rPr>
          <w:b/>
          <w:szCs w:val="28"/>
          <w:u w:val="single"/>
        </w:rPr>
      </w:pPr>
      <w:r w:rsidRPr="00767CBB">
        <w:rPr>
          <w:b/>
          <w:szCs w:val="28"/>
          <w:u w:val="single"/>
        </w:rPr>
        <w:t>Система методов и элементов управления персоналом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71"/>
        <w:gridCol w:w="3171"/>
        <w:gridCol w:w="3171"/>
      </w:tblGrid>
      <w:tr w:rsidR="00A4456C" w:rsidRPr="0098283E" w:rsidTr="00A23EC5">
        <w:trPr>
          <w:cantSplit/>
        </w:trPr>
        <w:tc>
          <w:tcPr>
            <w:tcW w:w="9513" w:type="dxa"/>
            <w:gridSpan w:val="3"/>
          </w:tcPr>
          <w:p w:rsidR="00A4456C" w:rsidRPr="00767CBB" w:rsidRDefault="00A4456C" w:rsidP="00A23EC5">
            <w:pPr>
              <w:pStyle w:val="af"/>
              <w:spacing w:before="0"/>
              <w:ind w:left="0" w:right="0" w:firstLine="0"/>
              <w:jc w:val="center"/>
              <w:rPr>
                <w:b/>
                <w:sz w:val="20"/>
              </w:rPr>
            </w:pPr>
            <w:r w:rsidRPr="00767CBB">
              <w:rPr>
                <w:b/>
                <w:sz w:val="20"/>
              </w:rPr>
              <w:t>Методы управления персоналом</w:t>
            </w:r>
          </w:p>
        </w:tc>
      </w:tr>
      <w:tr w:rsidR="00A4456C" w:rsidRPr="0098283E" w:rsidTr="00A23EC5">
        <w:tc>
          <w:tcPr>
            <w:tcW w:w="3171" w:type="dxa"/>
          </w:tcPr>
          <w:p w:rsidR="00A4456C" w:rsidRPr="00767CBB" w:rsidRDefault="00A4456C" w:rsidP="00A23EC5">
            <w:pPr>
              <w:pStyle w:val="af"/>
              <w:spacing w:before="0"/>
              <w:ind w:left="0" w:right="0" w:firstLine="0"/>
              <w:jc w:val="both"/>
              <w:rPr>
                <w:sz w:val="20"/>
              </w:rPr>
            </w:pPr>
            <w:r w:rsidRPr="00767CBB">
              <w:rPr>
                <w:sz w:val="20"/>
              </w:rPr>
              <w:t>Административные</w:t>
            </w:r>
          </w:p>
        </w:tc>
        <w:tc>
          <w:tcPr>
            <w:tcW w:w="3171" w:type="dxa"/>
          </w:tcPr>
          <w:p w:rsidR="00A4456C" w:rsidRPr="00767CBB" w:rsidRDefault="00A4456C" w:rsidP="00A23EC5">
            <w:pPr>
              <w:pStyle w:val="af"/>
              <w:spacing w:before="0"/>
              <w:ind w:left="0" w:right="0" w:firstLine="0"/>
              <w:jc w:val="both"/>
              <w:rPr>
                <w:sz w:val="20"/>
              </w:rPr>
            </w:pPr>
            <w:r w:rsidRPr="00767CBB">
              <w:rPr>
                <w:sz w:val="20"/>
              </w:rPr>
              <w:t>Экономические</w:t>
            </w:r>
          </w:p>
        </w:tc>
        <w:tc>
          <w:tcPr>
            <w:tcW w:w="3171" w:type="dxa"/>
          </w:tcPr>
          <w:p w:rsidR="00A4456C" w:rsidRPr="00767CBB" w:rsidRDefault="00A4456C" w:rsidP="00A23EC5">
            <w:pPr>
              <w:pStyle w:val="af"/>
              <w:spacing w:before="0"/>
              <w:ind w:left="0" w:right="0" w:firstLine="0"/>
              <w:jc w:val="both"/>
              <w:rPr>
                <w:sz w:val="20"/>
              </w:rPr>
            </w:pPr>
            <w:r w:rsidRPr="00767CBB">
              <w:rPr>
                <w:sz w:val="20"/>
              </w:rPr>
              <w:t>Социально-психологические</w:t>
            </w:r>
          </w:p>
        </w:tc>
      </w:tr>
      <w:tr w:rsidR="00A4456C" w:rsidRPr="0098283E" w:rsidTr="00A23EC5">
        <w:trPr>
          <w:cantSplit/>
          <w:trHeight w:val="3108"/>
        </w:trPr>
        <w:tc>
          <w:tcPr>
            <w:tcW w:w="3171" w:type="dxa"/>
          </w:tcPr>
          <w:p w:rsidR="00A4456C" w:rsidRPr="00767CBB" w:rsidRDefault="00A4456C" w:rsidP="00FD5D72">
            <w:pPr>
              <w:pStyle w:val="af"/>
              <w:numPr>
                <w:ilvl w:val="0"/>
                <w:numId w:val="8"/>
              </w:numPr>
              <w:spacing w:before="0"/>
              <w:ind w:left="0" w:right="0" w:firstLine="0"/>
              <w:jc w:val="both"/>
              <w:rPr>
                <w:sz w:val="20"/>
              </w:rPr>
            </w:pPr>
            <w:r w:rsidRPr="00767CBB">
              <w:rPr>
                <w:sz w:val="20"/>
              </w:rPr>
              <w:t>организационные воздействия</w:t>
            </w:r>
          </w:p>
          <w:p w:rsidR="00A4456C" w:rsidRPr="00767CBB" w:rsidRDefault="00A4456C" w:rsidP="00FD5D72">
            <w:pPr>
              <w:pStyle w:val="af"/>
              <w:numPr>
                <w:ilvl w:val="0"/>
                <w:numId w:val="8"/>
              </w:numPr>
              <w:spacing w:before="0"/>
              <w:ind w:left="0" w:right="0" w:firstLine="0"/>
              <w:jc w:val="both"/>
              <w:rPr>
                <w:sz w:val="20"/>
              </w:rPr>
            </w:pPr>
            <w:r w:rsidRPr="00767CBB">
              <w:rPr>
                <w:sz w:val="20"/>
              </w:rPr>
              <w:t>распорядительные воздействия</w:t>
            </w:r>
          </w:p>
          <w:p w:rsidR="00A4456C" w:rsidRPr="00767CBB" w:rsidRDefault="00A4456C" w:rsidP="00FD5D72">
            <w:pPr>
              <w:pStyle w:val="af"/>
              <w:numPr>
                <w:ilvl w:val="0"/>
                <w:numId w:val="8"/>
              </w:numPr>
              <w:spacing w:before="0"/>
              <w:ind w:left="0" w:right="0" w:firstLine="0"/>
              <w:jc w:val="both"/>
              <w:rPr>
                <w:sz w:val="20"/>
              </w:rPr>
            </w:pPr>
            <w:r w:rsidRPr="00767CBB">
              <w:rPr>
                <w:sz w:val="20"/>
              </w:rPr>
              <w:t>материальная ответственность и взыскания</w:t>
            </w:r>
          </w:p>
          <w:p w:rsidR="00A4456C" w:rsidRPr="00767CBB" w:rsidRDefault="00A4456C" w:rsidP="00FD5D72">
            <w:pPr>
              <w:pStyle w:val="af"/>
              <w:numPr>
                <w:ilvl w:val="0"/>
                <w:numId w:val="8"/>
              </w:numPr>
              <w:spacing w:before="0"/>
              <w:ind w:left="0" w:right="0" w:firstLine="0"/>
              <w:jc w:val="both"/>
              <w:rPr>
                <w:sz w:val="20"/>
              </w:rPr>
            </w:pPr>
            <w:r w:rsidRPr="00767CBB">
              <w:rPr>
                <w:sz w:val="20"/>
              </w:rPr>
              <w:t>дисциплинарная ответственность и взыскания</w:t>
            </w:r>
          </w:p>
          <w:p w:rsidR="00A4456C" w:rsidRPr="00767CBB" w:rsidRDefault="00A4456C" w:rsidP="00FD5D72">
            <w:pPr>
              <w:pStyle w:val="af"/>
              <w:numPr>
                <w:ilvl w:val="0"/>
                <w:numId w:val="8"/>
              </w:numPr>
              <w:spacing w:before="0"/>
              <w:ind w:left="0" w:right="0" w:firstLine="0"/>
              <w:jc w:val="both"/>
              <w:rPr>
                <w:sz w:val="20"/>
              </w:rPr>
            </w:pPr>
            <w:r w:rsidRPr="00767CBB">
              <w:rPr>
                <w:sz w:val="20"/>
              </w:rPr>
              <w:t>административная ответственность</w:t>
            </w:r>
          </w:p>
        </w:tc>
        <w:tc>
          <w:tcPr>
            <w:tcW w:w="3171" w:type="dxa"/>
          </w:tcPr>
          <w:p w:rsidR="00A4456C" w:rsidRPr="00767CBB" w:rsidRDefault="00A4456C" w:rsidP="00FD5D72">
            <w:pPr>
              <w:pStyle w:val="af"/>
              <w:numPr>
                <w:ilvl w:val="0"/>
                <w:numId w:val="9"/>
              </w:numPr>
              <w:spacing w:before="0"/>
              <w:ind w:left="0" w:right="0" w:firstLine="0"/>
              <w:jc w:val="both"/>
              <w:rPr>
                <w:sz w:val="20"/>
              </w:rPr>
            </w:pPr>
            <w:r w:rsidRPr="00767CBB">
              <w:rPr>
                <w:sz w:val="20"/>
              </w:rPr>
              <w:t xml:space="preserve">плановое ведение хозяйства </w:t>
            </w:r>
          </w:p>
          <w:p w:rsidR="00A4456C" w:rsidRPr="00767CBB" w:rsidRDefault="00A4456C" w:rsidP="00FD5D72">
            <w:pPr>
              <w:pStyle w:val="af"/>
              <w:numPr>
                <w:ilvl w:val="0"/>
                <w:numId w:val="9"/>
              </w:numPr>
              <w:spacing w:before="0"/>
              <w:ind w:left="0" w:right="0" w:firstLine="0"/>
              <w:jc w:val="both"/>
              <w:rPr>
                <w:sz w:val="20"/>
              </w:rPr>
            </w:pPr>
            <w:r w:rsidRPr="00767CBB">
              <w:rPr>
                <w:sz w:val="20"/>
              </w:rPr>
              <w:t>хоз. расчет</w:t>
            </w:r>
          </w:p>
          <w:p w:rsidR="00A4456C" w:rsidRPr="00767CBB" w:rsidRDefault="00A4456C" w:rsidP="00FD5D72">
            <w:pPr>
              <w:pStyle w:val="af"/>
              <w:numPr>
                <w:ilvl w:val="0"/>
                <w:numId w:val="9"/>
              </w:numPr>
              <w:spacing w:before="0"/>
              <w:ind w:left="0" w:right="0" w:firstLine="0"/>
              <w:jc w:val="both"/>
              <w:rPr>
                <w:sz w:val="20"/>
              </w:rPr>
            </w:pPr>
            <w:r w:rsidRPr="00767CBB">
              <w:rPr>
                <w:sz w:val="20"/>
              </w:rPr>
              <w:t>оплата труда</w:t>
            </w:r>
          </w:p>
          <w:p w:rsidR="00A4456C" w:rsidRPr="00767CBB" w:rsidRDefault="00A4456C" w:rsidP="00FD5D72">
            <w:pPr>
              <w:pStyle w:val="af"/>
              <w:numPr>
                <w:ilvl w:val="0"/>
                <w:numId w:val="9"/>
              </w:numPr>
              <w:spacing w:before="0"/>
              <w:ind w:left="0" w:right="0" w:firstLine="0"/>
              <w:jc w:val="both"/>
              <w:rPr>
                <w:sz w:val="20"/>
              </w:rPr>
            </w:pPr>
            <w:r w:rsidRPr="00767CBB">
              <w:rPr>
                <w:sz w:val="20"/>
              </w:rPr>
              <w:t>рабочая сила</w:t>
            </w:r>
          </w:p>
          <w:p w:rsidR="00A4456C" w:rsidRPr="00767CBB" w:rsidRDefault="00A4456C" w:rsidP="00FD5D72">
            <w:pPr>
              <w:pStyle w:val="af"/>
              <w:numPr>
                <w:ilvl w:val="0"/>
                <w:numId w:val="9"/>
              </w:numPr>
              <w:spacing w:before="0"/>
              <w:ind w:left="0" w:right="0" w:firstLine="0"/>
              <w:jc w:val="both"/>
              <w:rPr>
                <w:sz w:val="20"/>
              </w:rPr>
            </w:pPr>
            <w:r w:rsidRPr="00767CBB">
              <w:rPr>
                <w:sz w:val="20"/>
              </w:rPr>
              <w:t>рыночное ценообразование</w:t>
            </w:r>
          </w:p>
          <w:p w:rsidR="00A4456C" w:rsidRPr="00767CBB" w:rsidRDefault="00A4456C" w:rsidP="00FD5D72">
            <w:pPr>
              <w:pStyle w:val="af"/>
              <w:numPr>
                <w:ilvl w:val="0"/>
                <w:numId w:val="9"/>
              </w:numPr>
              <w:spacing w:before="0"/>
              <w:ind w:left="0" w:right="0" w:firstLine="0"/>
              <w:jc w:val="both"/>
              <w:rPr>
                <w:sz w:val="20"/>
              </w:rPr>
            </w:pPr>
            <w:r w:rsidRPr="00767CBB">
              <w:rPr>
                <w:sz w:val="20"/>
              </w:rPr>
              <w:t>ценные бумаги</w:t>
            </w:r>
          </w:p>
          <w:p w:rsidR="00A4456C" w:rsidRPr="00767CBB" w:rsidRDefault="00A4456C" w:rsidP="00FD5D72">
            <w:pPr>
              <w:pStyle w:val="af"/>
              <w:numPr>
                <w:ilvl w:val="0"/>
                <w:numId w:val="9"/>
              </w:numPr>
              <w:spacing w:before="0"/>
              <w:ind w:left="0" w:right="0" w:firstLine="0"/>
              <w:jc w:val="both"/>
              <w:rPr>
                <w:sz w:val="20"/>
              </w:rPr>
            </w:pPr>
            <w:r w:rsidRPr="00767CBB">
              <w:rPr>
                <w:sz w:val="20"/>
              </w:rPr>
              <w:t>фазы воспроизводства товаров</w:t>
            </w:r>
          </w:p>
        </w:tc>
        <w:tc>
          <w:tcPr>
            <w:tcW w:w="3171" w:type="dxa"/>
          </w:tcPr>
          <w:p w:rsidR="00A4456C" w:rsidRPr="00767CBB" w:rsidRDefault="00A4456C" w:rsidP="00FD5D72">
            <w:pPr>
              <w:pStyle w:val="af"/>
              <w:numPr>
                <w:ilvl w:val="0"/>
                <w:numId w:val="10"/>
              </w:numPr>
              <w:spacing w:before="0"/>
              <w:ind w:left="0" w:right="0" w:firstLine="0"/>
              <w:jc w:val="both"/>
              <w:rPr>
                <w:sz w:val="20"/>
              </w:rPr>
            </w:pPr>
            <w:r w:rsidRPr="00767CBB">
              <w:rPr>
                <w:sz w:val="20"/>
              </w:rPr>
              <w:t>партнерство</w:t>
            </w:r>
          </w:p>
          <w:p w:rsidR="00A4456C" w:rsidRPr="00767CBB" w:rsidRDefault="00A4456C" w:rsidP="00FD5D72">
            <w:pPr>
              <w:pStyle w:val="af"/>
              <w:numPr>
                <w:ilvl w:val="0"/>
                <w:numId w:val="10"/>
              </w:numPr>
              <w:spacing w:before="0"/>
              <w:ind w:left="0" w:right="0" w:firstLine="0"/>
              <w:jc w:val="both"/>
              <w:rPr>
                <w:sz w:val="20"/>
              </w:rPr>
            </w:pPr>
            <w:r w:rsidRPr="00767CBB">
              <w:rPr>
                <w:sz w:val="20"/>
              </w:rPr>
              <w:t>мораль</w:t>
            </w:r>
          </w:p>
          <w:p w:rsidR="00A4456C" w:rsidRPr="00767CBB" w:rsidRDefault="00A4456C" w:rsidP="00FD5D72">
            <w:pPr>
              <w:pStyle w:val="af"/>
              <w:numPr>
                <w:ilvl w:val="0"/>
                <w:numId w:val="10"/>
              </w:numPr>
              <w:spacing w:before="0"/>
              <w:ind w:left="0" w:right="0" w:firstLine="0"/>
              <w:jc w:val="both"/>
              <w:rPr>
                <w:sz w:val="20"/>
              </w:rPr>
            </w:pPr>
            <w:r w:rsidRPr="00767CBB">
              <w:rPr>
                <w:sz w:val="20"/>
              </w:rPr>
              <w:t>социальное планирование</w:t>
            </w:r>
          </w:p>
          <w:p w:rsidR="00A4456C" w:rsidRPr="00767CBB" w:rsidRDefault="00A4456C" w:rsidP="00FD5D72">
            <w:pPr>
              <w:pStyle w:val="af"/>
              <w:numPr>
                <w:ilvl w:val="0"/>
                <w:numId w:val="10"/>
              </w:numPr>
              <w:spacing w:before="0"/>
              <w:ind w:left="0" w:right="0" w:firstLine="0"/>
              <w:jc w:val="both"/>
              <w:rPr>
                <w:sz w:val="20"/>
              </w:rPr>
            </w:pPr>
            <w:r w:rsidRPr="00767CBB">
              <w:rPr>
                <w:sz w:val="20"/>
              </w:rPr>
              <w:t>конфликты</w:t>
            </w:r>
          </w:p>
          <w:p w:rsidR="00A4456C" w:rsidRPr="00767CBB" w:rsidRDefault="00A4456C" w:rsidP="00FD5D72">
            <w:pPr>
              <w:pStyle w:val="af"/>
              <w:numPr>
                <w:ilvl w:val="0"/>
                <w:numId w:val="10"/>
              </w:numPr>
              <w:spacing w:before="0"/>
              <w:ind w:left="0" w:right="0" w:firstLine="0"/>
              <w:jc w:val="both"/>
              <w:rPr>
                <w:sz w:val="20"/>
              </w:rPr>
            </w:pPr>
            <w:r w:rsidRPr="00767CBB">
              <w:rPr>
                <w:sz w:val="20"/>
              </w:rPr>
              <w:t>психологическое планирование</w:t>
            </w:r>
          </w:p>
          <w:p w:rsidR="00A4456C" w:rsidRPr="00767CBB" w:rsidRDefault="00A4456C" w:rsidP="00FD5D72">
            <w:pPr>
              <w:pStyle w:val="af"/>
              <w:numPr>
                <w:ilvl w:val="0"/>
                <w:numId w:val="10"/>
              </w:numPr>
              <w:spacing w:before="0"/>
              <w:ind w:left="0" w:right="0" w:firstLine="0"/>
              <w:jc w:val="both"/>
              <w:rPr>
                <w:sz w:val="20"/>
              </w:rPr>
            </w:pPr>
            <w:r w:rsidRPr="00767CBB">
              <w:rPr>
                <w:sz w:val="20"/>
              </w:rPr>
              <w:t>интеллектуальные способности</w:t>
            </w:r>
          </w:p>
          <w:p w:rsidR="00A4456C" w:rsidRPr="00767CBB" w:rsidRDefault="00A4456C" w:rsidP="00FD5D72">
            <w:pPr>
              <w:pStyle w:val="af"/>
              <w:numPr>
                <w:ilvl w:val="0"/>
                <w:numId w:val="10"/>
              </w:numPr>
              <w:spacing w:before="0"/>
              <w:ind w:left="0" w:right="0" w:firstLine="0"/>
              <w:jc w:val="both"/>
              <w:rPr>
                <w:sz w:val="20"/>
              </w:rPr>
            </w:pPr>
            <w:r w:rsidRPr="00767CBB">
              <w:rPr>
                <w:sz w:val="20"/>
              </w:rPr>
              <w:t>тип личности</w:t>
            </w:r>
          </w:p>
        </w:tc>
      </w:tr>
    </w:tbl>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Default="00A4456C" w:rsidP="00653BD7">
      <w:pPr>
        <w:spacing w:after="0"/>
        <w:rPr>
          <w:rFonts w:ascii="Times New Roman" w:hAnsi="Times New Roman"/>
          <w:sz w:val="28"/>
          <w:szCs w:val="28"/>
          <w:lang w:val="ru-RU"/>
        </w:rPr>
      </w:pPr>
    </w:p>
    <w:p w:rsidR="00A4456C" w:rsidRPr="00653BD7" w:rsidRDefault="00A4456C" w:rsidP="00653BD7">
      <w:pPr>
        <w:spacing w:after="0"/>
        <w:rPr>
          <w:rFonts w:ascii="Times New Roman" w:hAnsi="Times New Roman"/>
          <w:sz w:val="28"/>
          <w:szCs w:val="28"/>
          <w:lang w:val="ru-RU"/>
        </w:rPr>
      </w:pPr>
      <w:bookmarkStart w:id="0" w:name="_GoBack"/>
      <w:bookmarkEnd w:id="0"/>
    </w:p>
    <w:sectPr w:rsidR="00A4456C" w:rsidRPr="00653BD7" w:rsidSect="009865EC">
      <w:footerReference w:type="default" r:id="rId7"/>
      <w:pgSz w:w="11906" w:h="16838"/>
      <w:pgMar w:top="1134" w:right="849"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56C" w:rsidRDefault="00A4456C" w:rsidP="005D2B01">
      <w:pPr>
        <w:spacing w:after="0" w:line="240" w:lineRule="auto"/>
      </w:pPr>
      <w:r>
        <w:separator/>
      </w:r>
    </w:p>
  </w:endnote>
  <w:endnote w:type="continuationSeparator" w:id="0">
    <w:p w:rsidR="00A4456C" w:rsidRDefault="00A4456C" w:rsidP="005D2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56C" w:rsidRDefault="00A4456C">
    <w:pPr>
      <w:pStyle w:val="ab"/>
      <w:jc w:val="right"/>
    </w:pPr>
    <w:r>
      <w:fldChar w:fldCharType="begin"/>
    </w:r>
    <w:r>
      <w:instrText xml:space="preserve"> PAGE   \* MERGEFORMAT </w:instrText>
    </w:r>
    <w:r>
      <w:fldChar w:fldCharType="separate"/>
    </w:r>
    <w:r w:rsidR="007E4227">
      <w:rPr>
        <w:noProof/>
      </w:rPr>
      <w:t>2</w:t>
    </w:r>
    <w:r>
      <w:fldChar w:fldCharType="end"/>
    </w:r>
  </w:p>
  <w:p w:rsidR="00A4456C" w:rsidRPr="000929E6" w:rsidRDefault="00A4456C">
    <w:pPr>
      <w:pStyle w:val="ab"/>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56C" w:rsidRDefault="00A4456C" w:rsidP="005D2B01">
      <w:pPr>
        <w:spacing w:after="0" w:line="240" w:lineRule="auto"/>
      </w:pPr>
      <w:r>
        <w:separator/>
      </w:r>
    </w:p>
  </w:footnote>
  <w:footnote w:type="continuationSeparator" w:id="0">
    <w:p w:rsidR="00A4456C" w:rsidRDefault="00A4456C" w:rsidP="005D2B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
    <w:nsid w:val="00000008"/>
    <w:multiLevelType w:val="multilevel"/>
    <w:tmpl w:val="00000008"/>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2">
    <w:nsid w:val="07545FCA"/>
    <w:multiLevelType w:val="hybridMultilevel"/>
    <w:tmpl w:val="CF36080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D010E84"/>
    <w:multiLevelType w:val="singleLevel"/>
    <w:tmpl w:val="10D886E0"/>
    <w:lvl w:ilvl="0">
      <w:start w:val="1"/>
      <w:numFmt w:val="decimal"/>
      <w:lvlText w:val="%1."/>
      <w:lvlJc w:val="left"/>
      <w:pPr>
        <w:tabs>
          <w:tab w:val="num" w:pos="1931"/>
        </w:tabs>
        <w:ind w:left="1931" w:hanging="360"/>
      </w:pPr>
      <w:rPr>
        <w:rFonts w:cs="Times New Roman" w:hint="default"/>
      </w:rPr>
    </w:lvl>
  </w:abstractNum>
  <w:abstractNum w:abstractNumId="4">
    <w:nsid w:val="129817A3"/>
    <w:multiLevelType w:val="multilevel"/>
    <w:tmpl w:val="E1C0358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1D1B4754"/>
    <w:multiLevelType w:val="singleLevel"/>
    <w:tmpl w:val="28A48C4E"/>
    <w:lvl w:ilvl="0">
      <w:start w:val="1"/>
      <w:numFmt w:val="decimal"/>
      <w:lvlText w:val="%1."/>
      <w:lvlJc w:val="left"/>
      <w:pPr>
        <w:tabs>
          <w:tab w:val="num" w:pos="1931"/>
        </w:tabs>
        <w:ind w:left="1931" w:hanging="360"/>
      </w:pPr>
      <w:rPr>
        <w:rFonts w:cs="Times New Roman" w:hint="default"/>
      </w:rPr>
    </w:lvl>
  </w:abstractNum>
  <w:abstractNum w:abstractNumId="6">
    <w:nsid w:val="2D3E58A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475B41E5"/>
    <w:multiLevelType w:val="multilevel"/>
    <w:tmpl w:val="55FAB5C8"/>
    <w:lvl w:ilvl="0">
      <w:start w:val="1"/>
      <w:numFmt w:val="decimal"/>
      <w:lvlText w:val="%1."/>
      <w:lvlJc w:val="left"/>
      <w:pPr>
        <w:tabs>
          <w:tab w:val="num" w:pos="2231"/>
        </w:tabs>
        <w:ind w:left="2231" w:hanging="360"/>
      </w:pPr>
      <w:rPr>
        <w:rFonts w:cs="Times New Roman" w:hint="default"/>
      </w:rPr>
    </w:lvl>
    <w:lvl w:ilvl="1">
      <w:start w:val="2"/>
      <w:numFmt w:val="decimal"/>
      <w:isLgl/>
      <w:lvlText w:val="%1.%2."/>
      <w:lvlJc w:val="left"/>
      <w:pPr>
        <w:tabs>
          <w:tab w:val="num" w:pos="2591"/>
        </w:tabs>
        <w:ind w:left="2591" w:hanging="720"/>
      </w:pPr>
      <w:rPr>
        <w:rFonts w:cs="Times New Roman" w:hint="default"/>
        <w:b/>
      </w:rPr>
    </w:lvl>
    <w:lvl w:ilvl="2">
      <w:start w:val="1"/>
      <w:numFmt w:val="decimal"/>
      <w:isLgl/>
      <w:lvlText w:val="%1.%2.%3."/>
      <w:lvlJc w:val="left"/>
      <w:pPr>
        <w:tabs>
          <w:tab w:val="num" w:pos="2591"/>
        </w:tabs>
        <w:ind w:left="2591" w:hanging="720"/>
      </w:pPr>
      <w:rPr>
        <w:rFonts w:cs="Times New Roman" w:hint="default"/>
        <w:b/>
      </w:rPr>
    </w:lvl>
    <w:lvl w:ilvl="3">
      <w:start w:val="1"/>
      <w:numFmt w:val="decimal"/>
      <w:isLgl/>
      <w:lvlText w:val="%1.%2.%3.%4."/>
      <w:lvlJc w:val="left"/>
      <w:pPr>
        <w:tabs>
          <w:tab w:val="num" w:pos="2951"/>
        </w:tabs>
        <w:ind w:left="2951" w:hanging="1080"/>
      </w:pPr>
      <w:rPr>
        <w:rFonts w:cs="Times New Roman" w:hint="default"/>
        <w:b/>
      </w:rPr>
    </w:lvl>
    <w:lvl w:ilvl="4">
      <w:start w:val="1"/>
      <w:numFmt w:val="decimal"/>
      <w:isLgl/>
      <w:lvlText w:val="%1.%2.%3.%4.%5."/>
      <w:lvlJc w:val="left"/>
      <w:pPr>
        <w:tabs>
          <w:tab w:val="num" w:pos="2951"/>
        </w:tabs>
        <w:ind w:left="2951" w:hanging="1080"/>
      </w:pPr>
      <w:rPr>
        <w:rFonts w:cs="Times New Roman" w:hint="default"/>
        <w:b/>
      </w:rPr>
    </w:lvl>
    <w:lvl w:ilvl="5">
      <w:start w:val="1"/>
      <w:numFmt w:val="decimal"/>
      <w:isLgl/>
      <w:lvlText w:val="%1.%2.%3.%4.%5.%6."/>
      <w:lvlJc w:val="left"/>
      <w:pPr>
        <w:tabs>
          <w:tab w:val="num" w:pos="3311"/>
        </w:tabs>
        <w:ind w:left="3311" w:hanging="1440"/>
      </w:pPr>
      <w:rPr>
        <w:rFonts w:cs="Times New Roman" w:hint="default"/>
        <w:b/>
      </w:rPr>
    </w:lvl>
    <w:lvl w:ilvl="6">
      <w:start w:val="1"/>
      <w:numFmt w:val="decimal"/>
      <w:isLgl/>
      <w:lvlText w:val="%1.%2.%3.%4.%5.%6.%7."/>
      <w:lvlJc w:val="left"/>
      <w:pPr>
        <w:tabs>
          <w:tab w:val="num" w:pos="3671"/>
        </w:tabs>
        <w:ind w:left="3671" w:hanging="1800"/>
      </w:pPr>
      <w:rPr>
        <w:rFonts w:cs="Times New Roman" w:hint="default"/>
        <w:b/>
      </w:rPr>
    </w:lvl>
    <w:lvl w:ilvl="7">
      <w:start w:val="1"/>
      <w:numFmt w:val="decimal"/>
      <w:isLgl/>
      <w:lvlText w:val="%1.%2.%3.%4.%5.%6.%7.%8."/>
      <w:lvlJc w:val="left"/>
      <w:pPr>
        <w:tabs>
          <w:tab w:val="num" w:pos="3671"/>
        </w:tabs>
        <w:ind w:left="3671" w:hanging="1800"/>
      </w:pPr>
      <w:rPr>
        <w:rFonts w:cs="Times New Roman" w:hint="default"/>
        <w:b/>
      </w:rPr>
    </w:lvl>
    <w:lvl w:ilvl="8">
      <w:start w:val="1"/>
      <w:numFmt w:val="decimal"/>
      <w:isLgl/>
      <w:lvlText w:val="%1.%2.%3.%4.%5.%6.%7.%8.%9."/>
      <w:lvlJc w:val="left"/>
      <w:pPr>
        <w:tabs>
          <w:tab w:val="num" w:pos="4031"/>
        </w:tabs>
        <w:ind w:left="4031" w:hanging="2160"/>
      </w:pPr>
      <w:rPr>
        <w:rFonts w:cs="Times New Roman" w:hint="default"/>
        <w:b/>
      </w:rPr>
    </w:lvl>
  </w:abstractNum>
  <w:abstractNum w:abstractNumId="8">
    <w:nsid w:val="55CD542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5D805438"/>
    <w:multiLevelType w:val="singleLevel"/>
    <w:tmpl w:val="7090A2C6"/>
    <w:lvl w:ilvl="0">
      <w:start w:val="1"/>
      <w:numFmt w:val="decimal"/>
      <w:lvlText w:val="%1."/>
      <w:lvlJc w:val="left"/>
      <w:pPr>
        <w:tabs>
          <w:tab w:val="num" w:pos="1931"/>
        </w:tabs>
        <w:ind w:left="1931" w:hanging="360"/>
      </w:pPr>
      <w:rPr>
        <w:rFonts w:cs="Times New Roman" w:hint="default"/>
      </w:rPr>
    </w:lvl>
  </w:abstractNum>
  <w:abstractNum w:abstractNumId="10">
    <w:nsid w:val="6D71668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6FFA1E4D"/>
    <w:multiLevelType w:val="singleLevel"/>
    <w:tmpl w:val="3498FB9C"/>
    <w:lvl w:ilvl="0">
      <w:start w:val="1"/>
      <w:numFmt w:val="decimal"/>
      <w:lvlText w:val="%1."/>
      <w:lvlJc w:val="left"/>
      <w:pPr>
        <w:tabs>
          <w:tab w:val="num" w:pos="1931"/>
        </w:tabs>
        <w:ind w:left="1931" w:hanging="360"/>
      </w:pPr>
      <w:rPr>
        <w:rFonts w:cs="Times New Roman" w:hint="default"/>
      </w:rPr>
    </w:lvl>
  </w:abstractNum>
  <w:abstractNum w:abstractNumId="12">
    <w:nsid w:val="7B8E47AB"/>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9"/>
  </w:num>
  <w:num w:numId="3">
    <w:abstractNumId w:val="6"/>
  </w:num>
  <w:num w:numId="4">
    <w:abstractNumId w:val="5"/>
  </w:num>
  <w:num w:numId="5">
    <w:abstractNumId w:val="3"/>
  </w:num>
  <w:num w:numId="6">
    <w:abstractNumId w:val="7"/>
  </w:num>
  <w:num w:numId="7">
    <w:abstractNumId w:val="11"/>
  </w:num>
  <w:num w:numId="8">
    <w:abstractNumId w:val="10"/>
  </w:num>
  <w:num w:numId="9">
    <w:abstractNumId w:val="8"/>
  </w:num>
  <w:num w:numId="10">
    <w:abstractNumId w:val="12"/>
  </w:num>
  <w:num w:numId="11">
    <w:abstractNumId w:val="0"/>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62CD"/>
    <w:rsid w:val="00016787"/>
    <w:rsid w:val="00027953"/>
    <w:rsid w:val="0003435D"/>
    <w:rsid w:val="0005566A"/>
    <w:rsid w:val="00081642"/>
    <w:rsid w:val="000929E6"/>
    <w:rsid w:val="000A4131"/>
    <w:rsid w:val="000B1858"/>
    <w:rsid w:val="000F0911"/>
    <w:rsid w:val="001038CB"/>
    <w:rsid w:val="00150E72"/>
    <w:rsid w:val="001718EB"/>
    <w:rsid w:val="00184D12"/>
    <w:rsid w:val="002340EF"/>
    <w:rsid w:val="00287E9B"/>
    <w:rsid w:val="00294115"/>
    <w:rsid w:val="002E74E6"/>
    <w:rsid w:val="00302301"/>
    <w:rsid w:val="00316960"/>
    <w:rsid w:val="003875AB"/>
    <w:rsid w:val="00390EF3"/>
    <w:rsid w:val="00392C82"/>
    <w:rsid w:val="003B02F1"/>
    <w:rsid w:val="003D3CA4"/>
    <w:rsid w:val="00414269"/>
    <w:rsid w:val="00423D49"/>
    <w:rsid w:val="00461900"/>
    <w:rsid w:val="00462DC9"/>
    <w:rsid w:val="0048621A"/>
    <w:rsid w:val="004A0EE7"/>
    <w:rsid w:val="00515DED"/>
    <w:rsid w:val="00522977"/>
    <w:rsid w:val="00534987"/>
    <w:rsid w:val="00570B81"/>
    <w:rsid w:val="00575E87"/>
    <w:rsid w:val="00592B85"/>
    <w:rsid w:val="005D2B01"/>
    <w:rsid w:val="005E0CB4"/>
    <w:rsid w:val="005F62CD"/>
    <w:rsid w:val="0062202E"/>
    <w:rsid w:val="00653BD7"/>
    <w:rsid w:val="006856CA"/>
    <w:rsid w:val="006F2F27"/>
    <w:rsid w:val="006F79BB"/>
    <w:rsid w:val="00717149"/>
    <w:rsid w:val="00744EC2"/>
    <w:rsid w:val="00763BE6"/>
    <w:rsid w:val="00767CBB"/>
    <w:rsid w:val="00790EB9"/>
    <w:rsid w:val="007E4227"/>
    <w:rsid w:val="008055D5"/>
    <w:rsid w:val="00816183"/>
    <w:rsid w:val="00871D61"/>
    <w:rsid w:val="00884DC2"/>
    <w:rsid w:val="008922D3"/>
    <w:rsid w:val="008B578F"/>
    <w:rsid w:val="008F0669"/>
    <w:rsid w:val="008F27B3"/>
    <w:rsid w:val="0095684C"/>
    <w:rsid w:val="009601B5"/>
    <w:rsid w:val="0098058A"/>
    <w:rsid w:val="0098283E"/>
    <w:rsid w:val="00985C36"/>
    <w:rsid w:val="009865EC"/>
    <w:rsid w:val="009D0A0E"/>
    <w:rsid w:val="009E5B69"/>
    <w:rsid w:val="00A0714D"/>
    <w:rsid w:val="00A23EC5"/>
    <w:rsid w:val="00A24AAD"/>
    <w:rsid w:val="00A31040"/>
    <w:rsid w:val="00A4456C"/>
    <w:rsid w:val="00A704D2"/>
    <w:rsid w:val="00AA11CB"/>
    <w:rsid w:val="00AE3552"/>
    <w:rsid w:val="00B20CF4"/>
    <w:rsid w:val="00B61AB8"/>
    <w:rsid w:val="00B643B8"/>
    <w:rsid w:val="00B70EA7"/>
    <w:rsid w:val="00B83125"/>
    <w:rsid w:val="00B8588E"/>
    <w:rsid w:val="00BD4BCA"/>
    <w:rsid w:val="00C841B3"/>
    <w:rsid w:val="00CC70EE"/>
    <w:rsid w:val="00DD10BF"/>
    <w:rsid w:val="00E016BF"/>
    <w:rsid w:val="00E23C2F"/>
    <w:rsid w:val="00E37322"/>
    <w:rsid w:val="00E97DB5"/>
    <w:rsid w:val="00EB0B86"/>
    <w:rsid w:val="00EB386F"/>
    <w:rsid w:val="00EB6ECA"/>
    <w:rsid w:val="00EB7A16"/>
    <w:rsid w:val="00EF0234"/>
    <w:rsid w:val="00EF70B8"/>
    <w:rsid w:val="00F21E7C"/>
    <w:rsid w:val="00FC54CB"/>
    <w:rsid w:val="00FD5D72"/>
    <w:rsid w:val="00FE79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6"/>
    <o:shapelayout v:ext="edit">
      <o:idmap v:ext="edit" data="1"/>
    </o:shapelayout>
  </w:shapeDefaults>
  <w:decimalSymbol w:val=","/>
  <w:listSeparator w:val=";"/>
  <w15:chartTrackingRefBased/>
  <w15:docId w15:val="{C0C4E255-186F-4A90-B314-A705D7990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6CA"/>
    <w:pPr>
      <w:spacing w:after="200" w:line="276" w:lineRule="auto"/>
    </w:pPr>
    <w:rPr>
      <w:sz w:val="22"/>
      <w:szCs w:val="22"/>
      <w:lang w:val="en-US" w:eastAsia="en-US"/>
    </w:rPr>
  </w:style>
  <w:style w:type="paragraph" w:styleId="1">
    <w:name w:val="heading 1"/>
    <w:basedOn w:val="a"/>
    <w:next w:val="a"/>
    <w:link w:val="10"/>
    <w:qFormat/>
    <w:rsid w:val="006856CA"/>
    <w:pPr>
      <w:spacing w:before="480" w:after="0"/>
      <w:contextualSpacing/>
      <w:outlineLvl w:val="0"/>
    </w:pPr>
    <w:rPr>
      <w:smallCaps/>
      <w:spacing w:val="5"/>
      <w:sz w:val="36"/>
      <w:szCs w:val="36"/>
    </w:rPr>
  </w:style>
  <w:style w:type="paragraph" w:styleId="2">
    <w:name w:val="heading 2"/>
    <w:basedOn w:val="a"/>
    <w:next w:val="a"/>
    <w:link w:val="20"/>
    <w:qFormat/>
    <w:rsid w:val="006856CA"/>
    <w:pPr>
      <w:spacing w:before="200" w:after="0" w:line="271" w:lineRule="auto"/>
      <w:outlineLvl w:val="1"/>
    </w:pPr>
    <w:rPr>
      <w:smallCaps/>
      <w:sz w:val="28"/>
      <w:szCs w:val="28"/>
    </w:rPr>
  </w:style>
  <w:style w:type="paragraph" w:styleId="3">
    <w:name w:val="heading 3"/>
    <w:basedOn w:val="a"/>
    <w:next w:val="a"/>
    <w:link w:val="30"/>
    <w:qFormat/>
    <w:rsid w:val="006856CA"/>
    <w:pPr>
      <w:spacing w:before="200" w:after="0" w:line="271" w:lineRule="auto"/>
      <w:outlineLvl w:val="2"/>
    </w:pPr>
    <w:rPr>
      <w:i/>
      <w:iCs/>
      <w:smallCaps/>
      <w:spacing w:val="5"/>
      <w:sz w:val="26"/>
      <w:szCs w:val="26"/>
    </w:rPr>
  </w:style>
  <w:style w:type="paragraph" w:styleId="4">
    <w:name w:val="heading 4"/>
    <w:basedOn w:val="a"/>
    <w:next w:val="a"/>
    <w:link w:val="40"/>
    <w:qFormat/>
    <w:rsid w:val="006856CA"/>
    <w:pPr>
      <w:spacing w:after="0" w:line="271" w:lineRule="auto"/>
      <w:outlineLvl w:val="3"/>
    </w:pPr>
    <w:rPr>
      <w:b/>
      <w:bCs/>
      <w:spacing w:val="5"/>
      <w:sz w:val="24"/>
      <w:szCs w:val="24"/>
    </w:rPr>
  </w:style>
  <w:style w:type="paragraph" w:styleId="5">
    <w:name w:val="heading 5"/>
    <w:basedOn w:val="a"/>
    <w:next w:val="a"/>
    <w:link w:val="50"/>
    <w:qFormat/>
    <w:rsid w:val="006856CA"/>
    <w:pPr>
      <w:spacing w:after="0" w:line="271" w:lineRule="auto"/>
      <w:outlineLvl w:val="4"/>
    </w:pPr>
    <w:rPr>
      <w:i/>
      <w:iCs/>
      <w:sz w:val="24"/>
      <w:szCs w:val="24"/>
    </w:rPr>
  </w:style>
  <w:style w:type="paragraph" w:styleId="6">
    <w:name w:val="heading 6"/>
    <w:basedOn w:val="a"/>
    <w:next w:val="a"/>
    <w:link w:val="60"/>
    <w:qFormat/>
    <w:rsid w:val="006856CA"/>
    <w:pPr>
      <w:shd w:val="clear" w:color="auto" w:fill="FFFFFF"/>
      <w:spacing w:after="0" w:line="271" w:lineRule="auto"/>
      <w:outlineLvl w:val="5"/>
    </w:pPr>
    <w:rPr>
      <w:b/>
      <w:bCs/>
      <w:color w:val="595959"/>
      <w:spacing w:val="5"/>
    </w:rPr>
  </w:style>
  <w:style w:type="paragraph" w:styleId="7">
    <w:name w:val="heading 7"/>
    <w:basedOn w:val="a"/>
    <w:next w:val="a"/>
    <w:link w:val="70"/>
    <w:qFormat/>
    <w:rsid w:val="006856CA"/>
    <w:pPr>
      <w:spacing w:after="0"/>
      <w:outlineLvl w:val="6"/>
    </w:pPr>
    <w:rPr>
      <w:b/>
      <w:bCs/>
      <w:i/>
      <w:iCs/>
      <w:color w:val="5A5A5A"/>
      <w:sz w:val="20"/>
      <w:szCs w:val="20"/>
    </w:rPr>
  </w:style>
  <w:style w:type="paragraph" w:styleId="8">
    <w:name w:val="heading 8"/>
    <w:basedOn w:val="a"/>
    <w:next w:val="a"/>
    <w:link w:val="80"/>
    <w:qFormat/>
    <w:rsid w:val="006856CA"/>
    <w:pPr>
      <w:spacing w:after="0"/>
      <w:outlineLvl w:val="7"/>
    </w:pPr>
    <w:rPr>
      <w:b/>
      <w:bCs/>
      <w:color w:val="7F7F7F"/>
      <w:sz w:val="20"/>
      <w:szCs w:val="20"/>
    </w:rPr>
  </w:style>
  <w:style w:type="paragraph" w:styleId="9">
    <w:name w:val="heading 9"/>
    <w:basedOn w:val="a"/>
    <w:next w:val="a"/>
    <w:link w:val="90"/>
    <w:qFormat/>
    <w:rsid w:val="006856CA"/>
    <w:pPr>
      <w:spacing w:after="0" w:line="271" w:lineRule="auto"/>
      <w:outlineLvl w:val="8"/>
    </w:pPr>
    <w:rPr>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5F62CD"/>
    <w:pPr>
      <w:tabs>
        <w:tab w:val="left" w:pos="0"/>
      </w:tabs>
      <w:autoSpaceDE w:val="0"/>
      <w:autoSpaceDN w:val="0"/>
      <w:spacing w:after="0" w:line="240" w:lineRule="auto"/>
      <w:ind w:right="-1260" w:firstLine="360"/>
    </w:pPr>
    <w:rPr>
      <w:rFonts w:ascii="Times New Roman" w:hAnsi="Times New Roman"/>
      <w:sz w:val="28"/>
      <w:szCs w:val="28"/>
      <w:lang w:eastAsia="ru-RU"/>
    </w:rPr>
  </w:style>
  <w:style w:type="character" w:customStyle="1" w:styleId="22">
    <w:name w:val="Основний текст з відступом 2 Знак"/>
    <w:basedOn w:val="a0"/>
    <w:link w:val="21"/>
    <w:locked/>
    <w:rsid w:val="005F62CD"/>
    <w:rPr>
      <w:rFonts w:ascii="Times New Roman" w:hAnsi="Times New Roman" w:cs="Times New Roman"/>
      <w:sz w:val="28"/>
      <w:szCs w:val="28"/>
      <w:lang w:val="x-none" w:eastAsia="ru-RU"/>
    </w:rPr>
  </w:style>
  <w:style w:type="character" w:customStyle="1" w:styleId="10">
    <w:name w:val="Заголовок 1 Знак"/>
    <w:basedOn w:val="a0"/>
    <w:link w:val="1"/>
    <w:locked/>
    <w:rsid w:val="006856CA"/>
    <w:rPr>
      <w:rFonts w:cs="Times New Roman"/>
      <w:smallCaps/>
      <w:spacing w:val="5"/>
      <w:sz w:val="36"/>
      <w:szCs w:val="36"/>
    </w:rPr>
  </w:style>
  <w:style w:type="character" w:customStyle="1" w:styleId="20">
    <w:name w:val="Заголовок 2 Знак"/>
    <w:basedOn w:val="a0"/>
    <w:link w:val="2"/>
    <w:semiHidden/>
    <w:locked/>
    <w:rsid w:val="006856CA"/>
    <w:rPr>
      <w:rFonts w:cs="Times New Roman"/>
      <w:smallCaps/>
      <w:sz w:val="28"/>
      <w:szCs w:val="28"/>
    </w:rPr>
  </w:style>
  <w:style w:type="character" w:customStyle="1" w:styleId="30">
    <w:name w:val="Заголовок 3 Знак"/>
    <w:basedOn w:val="a0"/>
    <w:link w:val="3"/>
    <w:semiHidden/>
    <w:locked/>
    <w:rsid w:val="006856CA"/>
    <w:rPr>
      <w:rFonts w:cs="Times New Roman"/>
      <w:i/>
      <w:iCs/>
      <w:smallCaps/>
      <w:spacing w:val="5"/>
      <w:sz w:val="26"/>
      <w:szCs w:val="26"/>
    </w:rPr>
  </w:style>
  <w:style w:type="character" w:customStyle="1" w:styleId="40">
    <w:name w:val="Заголовок 4 Знак"/>
    <w:basedOn w:val="a0"/>
    <w:link w:val="4"/>
    <w:semiHidden/>
    <w:locked/>
    <w:rsid w:val="006856CA"/>
    <w:rPr>
      <w:rFonts w:cs="Times New Roman"/>
      <w:b/>
      <w:bCs/>
      <w:spacing w:val="5"/>
      <w:sz w:val="24"/>
      <w:szCs w:val="24"/>
    </w:rPr>
  </w:style>
  <w:style w:type="character" w:customStyle="1" w:styleId="50">
    <w:name w:val="Заголовок 5 Знак"/>
    <w:basedOn w:val="a0"/>
    <w:link w:val="5"/>
    <w:semiHidden/>
    <w:locked/>
    <w:rsid w:val="006856CA"/>
    <w:rPr>
      <w:rFonts w:cs="Times New Roman"/>
      <w:i/>
      <w:iCs/>
      <w:sz w:val="24"/>
      <w:szCs w:val="24"/>
    </w:rPr>
  </w:style>
  <w:style w:type="character" w:customStyle="1" w:styleId="60">
    <w:name w:val="Заголовок 6 Знак"/>
    <w:basedOn w:val="a0"/>
    <w:link w:val="6"/>
    <w:semiHidden/>
    <w:locked/>
    <w:rsid w:val="006856CA"/>
    <w:rPr>
      <w:rFonts w:cs="Times New Roman"/>
      <w:b/>
      <w:bCs/>
      <w:color w:val="595959"/>
      <w:spacing w:val="5"/>
      <w:shd w:val="clear" w:color="auto" w:fill="FFFFFF"/>
    </w:rPr>
  </w:style>
  <w:style w:type="character" w:customStyle="1" w:styleId="70">
    <w:name w:val="Заголовок 7 Знак"/>
    <w:basedOn w:val="a0"/>
    <w:link w:val="7"/>
    <w:semiHidden/>
    <w:locked/>
    <w:rsid w:val="006856CA"/>
    <w:rPr>
      <w:rFonts w:cs="Times New Roman"/>
      <w:b/>
      <w:bCs/>
      <w:i/>
      <w:iCs/>
      <w:color w:val="5A5A5A"/>
      <w:sz w:val="20"/>
      <w:szCs w:val="20"/>
    </w:rPr>
  </w:style>
  <w:style w:type="character" w:customStyle="1" w:styleId="80">
    <w:name w:val="Заголовок 8 Знак"/>
    <w:basedOn w:val="a0"/>
    <w:link w:val="8"/>
    <w:semiHidden/>
    <w:locked/>
    <w:rsid w:val="006856CA"/>
    <w:rPr>
      <w:rFonts w:cs="Times New Roman"/>
      <w:b/>
      <w:bCs/>
      <w:color w:val="7F7F7F"/>
      <w:sz w:val="20"/>
      <w:szCs w:val="20"/>
    </w:rPr>
  </w:style>
  <w:style w:type="character" w:customStyle="1" w:styleId="90">
    <w:name w:val="Заголовок 9 Знак"/>
    <w:basedOn w:val="a0"/>
    <w:link w:val="9"/>
    <w:semiHidden/>
    <w:locked/>
    <w:rsid w:val="006856CA"/>
    <w:rPr>
      <w:rFonts w:cs="Times New Roman"/>
      <w:b/>
      <w:bCs/>
      <w:i/>
      <w:iCs/>
      <w:color w:val="7F7F7F"/>
      <w:sz w:val="18"/>
      <w:szCs w:val="18"/>
    </w:rPr>
  </w:style>
  <w:style w:type="paragraph" w:styleId="a3">
    <w:name w:val="Title"/>
    <w:basedOn w:val="a"/>
    <w:next w:val="a"/>
    <w:link w:val="a4"/>
    <w:qFormat/>
    <w:rsid w:val="006856CA"/>
    <w:pPr>
      <w:spacing w:after="300" w:line="240" w:lineRule="auto"/>
      <w:contextualSpacing/>
    </w:pPr>
    <w:rPr>
      <w:smallCaps/>
      <w:sz w:val="52"/>
      <w:szCs w:val="52"/>
    </w:rPr>
  </w:style>
  <w:style w:type="character" w:customStyle="1" w:styleId="a4">
    <w:name w:val="Назва Знак"/>
    <w:basedOn w:val="a0"/>
    <w:link w:val="a3"/>
    <w:locked/>
    <w:rsid w:val="006856CA"/>
    <w:rPr>
      <w:rFonts w:cs="Times New Roman"/>
      <w:smallCaps/>
      <w:sz w:val="52"/>
      <w:szCs w:val="52"/>
    </w:rPr>
  </w:style>
  <w:style w:type="paragraph" w:styleId="a5">
    <w:name w:val="Subtitle"/>
    <w:basedOn w:val="a"/>
    <w:next w:val="a"/>
    <w:link w:val="a6"/>
    <w:qFormat/>
    <w:rsid w:val="006856CA"/>
    <w:rPr>
      <w:i/>
      <w:iCs/>
      <w:smallCaps/>
      <w:spacing w:val="10"/>
      <w:sz w:val="28"/>
      <w:szCs w:val="28"/>
    </w:rPr>
  </w:style>
  <w:style w:type="character" w:customStyle="1" w:styleId="a6">
    <w:name w:val="Підзаголовок Знак"/>
    <w:basedOn w:val="a0"/>
    <w:link w:val="a5"/>
    <w:locked/>
    <w:rsid w:val="006856CA"/>
    <w:rPr>
      <w:rFonts w:cs="Times New Roman"/>
      <w:i/>
      <w:iCs/>
      <w:smallCaps/>
      <w:spacing w:val="10"/>
      <w:sz w:val="28"/>
      <w:szCs w:val="28"/>
    </w:rPr>
  </w:style>
  <w:style w:type="character" w:styleId="a7">
    <w:name w:val="Strong"/>
    <w:basedOn w:val="a0"/>
    <w:qFormat/>
    <w:rsid w:val="006856CA"/>
    <w:rPr>
      <w:b/>
    </w:rPr>
  </w:style>
  <w:style w:type="character" w:styleId="a8">
    <w:name w:val="Emphasis"/>
    <w:basedOn w:val="a0"/>
    <w:qFormat/>
    <w:rsid w:val="006856CA"/>
    <w:rPr>
      <w:b/>
      <w:i/>
      <w:spacing w:val="10"/>
    </w:rPr>
  </w:style>
  <w:style w:type="paragraph" w:customStyle="1" w:styleId="11">
    <w:name w:val="Без інтервалів1"/>
    <w:basedOn w:val="a"/>
    <w:rsid w:val="006856CA"/>
    <w:pPr>
      <w:spacing w:after="0" w:line="240" w:lineRule="auto"/>
    </w:pPr>
  </w:style>
  <w:style w:type="paragraph" w:customStyle="1" w:styleId="12">
    <w:name w:val="Абзац списку1"/>
    <w:basedOn w:val="a"/>
    <w:rsid w:val="006856CA"/>
    <w:pPr>
      <w:ind w:left="720"/>
      <w:contextualSpacing/>
    </w:pPr>
  </w:style>
  <w:style w:type="paragraph" w:customStyle="1" w:styleId="13">
    <w:name w:val="Цитата1"/>
    <w:basedOn w:val="a"/>
    <w:next w:val="a"/>
    <w:link w:val="QuoteChar"/>
    <w:rsid w:val="006856CA"/>
    <w:rPr>
      <w:i/>
      <w:iCs/>
    </w:rPr>
  </w:style>
  <w:style w:type="character" w:customStyle="1" w:styleId="QuoteChar">
    <w:name w:val="Quote Char"/>
    <w:basedOn w:val="a0"/>
    <w:link w:val="13"/>
    <w:locked/>
    <w:rsid w:val="006856CA"/>
    <w:rPr>
      <w:rFonts w:cs="Times New Roman"/>
      <w:i/>
      <w:iCs/>
    </w:rPr>
  </w:style>
  <w:style w:type="paragraph" w:customStyle="1" w:styleId="14">
    <w:name w:val="Насичена цитата1"/>
    <w:basedOn w:val="a"/>
    <w:next w:val="a"/>
    <w:link w:val="IntenseQuoteChar"/>
    <w:rsid w:val="006856CA"/>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a0"/>
    <w:link w:val="14"/>
    <w:locked/>
    <w:rsid w:val="006856CA"/>
    <w:rPr>
      <w:rFonts w:cs="Times New Roman"/>
      <w:i/>
      <w:iCs/>
    </w:rPr>
  </w:style>
  <w:style w:type="character" w:customStyle="1" w:styleId="15">
    <w:name w:val="Слабке виокремлення1"/>
    <w:rsid w:val="006856CA"/>
    <w:rPr>
      <w:i/>
    </w:rPr>
  </w:style>
  <w:style w:type="character" w:customStyle="1" w:styleId="16">
    <w:name w:val="Сильне виокремлення1"/>
    <w:rsid w:val="006856CA"/>
    <w:rPr>
      <w:b/>
      <w:i/>
    </w:rPr>
  </w:style>
  <w:style w:type="character" w:customStyle="1" w:styleId="17">
    <w:name w:val="Слабке посилання1"/>
    <w:basedOn w:val="a0"/>
    <w:rsid w:val="006856CA"/>
    <w:rPr>
      <w:rFonts w:cs="Times New Roman"/>
      <w:smallCaps/>
    </w:rPr>
  </w:style>
  <w:style w:type="character" w:customStyle="1" w:styleId="18">
    <w:name w:val="Сильне посилання1"/>
    <w:rsid w:val="006856CA"/>
    <w:rPr>
      <w:b/>
      <w:smallCaps/>
    </w:rPr>
  </w:style>
  <w:style w:type="character" w:customStyle="1" w:styleId="19">
    <w:name w:val="Назва книги1"/>
    <w:basedOn w:val="a0"/>
    <w:rsid w:val="006856CA"/>
    <w:rPr>
      <w:rFonts w:cs="Times New Roman"/>
      <w:i/>
      <w:iCs/>
      <w:smallCaps/>
      <w:spacing w:val="5"/>
    </w:rPr>
  </w:style>
  <w:style w:type="paragraph" w:customStyle="1" w:styleId="1a">
    <w:name w:val="Заголовок змісту1"/>
    <w:basedOn w:val="1"/>
    <w:next w:val="a"/>
    <w:semiHidden/>
    <w:rsid w:val="006856CA"/>
    <w:pPr>
      <w:outlineLvl w:val="9"/>
    </w:pPr>
  </w:style>
  <w:style w:type="paragraph" w:styleId="a9">
    <w:name w:val="header"/>
    <w:basedOn w:val="a"/>
    <w:link w:val="aa"/>
    <w:semiHidden/>
    <w:rsid w:val="005D2B01"/>
    <w:pPr>
      <w:tabs>
        <w:tab w:val="center" w:pos="4677"/>
        <w:tab w:val="right" w:pos="9355"/>
      </w:tabs>
      <w:spacing w:after="0" w:line="240" w:lineRule="auto"/>
    </w:pPr>
  </w:style>
  <w:style w:type="character" w:customStyle="1" w:styleId="aa">
    <w:name w:val="Верхній колонтитул Знак"/>
    <w:basedOn w:val="a0"/>
    <w:link w:val="a9"/>
    <w:semiHidden/>
    <w:locked/>
    <w:rsid w:val="005D2B01"/>
    <w:rPr>
      <w:rFonts w:cs="Times New Roman"/>
    </w:rPr>
  </w:style>
  <w:style w:type="paragraph" w:styleId="ab">
    <w:name w:val="footer"/>
    <w:basedOn w:val="a"/>
    <w:link w:val="ac"/>
    <w:rsid w:val="005D2B01"/>
    <w:pPr>
      <w:tabs>
        <w:tab w:val="center" w:pos="4677"/>
        <w:tab w:val="right" w:pos="9355"/>
      </w:tabs>
      <w:spacing w:after="0" w:line="240" w:lineRule="auto"/>
    </w:pPr>
  </w:style>
  <w:style w:type="character" w:customStyle="1" w:styleId="ac">
    <w:name w:val="Нижній колонтитул Знак"/>
    <w:basedOn w:val="a0"/>
    <w:link w:val="ab"/>
    <w:locked/>
    <w:rsid w:val="005D2B01"/>
    <w:rPr>
      <w:rFonts w:cs="Times New Roman"/>
    </w:rPr>
  </w:style>
  <w:style w:type="paragraph" w:styleId="ad">
    <w:name w:val="Body Text"/>
    <w:basedOn w:val="a"/>
    <w:link w:val="ae"/>
    <w:rsid w:val="00E37322"/>
    <w:pPr>
      <w:spacing w:after="120"/>
    </w:pPr>
  </w:style>
  <w:style w:type="character" w:customStyle="1" w:styleId="ae">
    <w:name w:val="Основний текст Знак"/>
    <w:basedOn w:val="a0"/>
    <w:link w:val="ad"/>
    <w:locked/>
    <w:rsid w:val="00E37322"/>
    <w:rPr>
      <w:rFonts w:cs="Times New Roman"/>
    </w:rPr>
  </w:style>
  <w:style w:type="paragraph" w:styleId="23">
    <w:name w:val="List Continue 2"/>
    <w:basedOn w:val="a"/>
    <w:rsid w:val="00E37322"/>
    <w:pPr>
      <w:spacing w:after="120" w:line="240" w:lineRule="auto"/>
      <w:ind w:left="566" w:firstLine="709"/>
      <w:jc w:val="both"/>
    </w:pPr>
    <w:rPr>
      <w:rFonts w:ascii="Times New Roman" w:hAnsi="Times New Roman"/>
      <w:sz w:val="28"/>
      <w:szCs w:val="28"/>
      <w:lang w:val="ru-RU" w:eastAsia="ru-RU"/>
    </w:rPr>
  </w:style>
  <w:style w:type="paragraph" w:styleId="af">
    <w:name w:val="Block Text"/>
    <w:basedOn w:val="a"/>
    <w:rsid w:val="00A24AAD"/>
    <w:pPr>
      <w:spacing w:before="480" w:after="0" w:line="360" w:lineRule="auto"/>
      <w:ind w:left="851" w:right="5387" w:firstLine="720"/>
    </w:pPr>
    <w:rPr>
      <w:rFonts w:ascii="Times New Roman" w:hAnsi="Times New Roman"/>
      <w:sz w:val="28"/>
      <w:szCs w:val="20"/>
      <w:lang w:val="ru-RU" w:eastAsia="ru-RU"/>
    </w:rPr>
  </w:style>
  <w:style w:type="paragraph" w:styleId="24">
    <w:name w:val="Body Text 2"/>
    <w:basedOn w:val="a"/>
    <w:link w:val="25"/>
    <w:rsid w:val="00316960"/>
    <w:pPr>
      <w:widowControl w:val="0"/>
      <w:suppressAutoHyphens/>
      <w:spacing w:after="120" w:line="480" w:lineRule="auto"/>
    </w:pPr>
    <w:rPr>
      <w:rFonts w:ascii="Times New Roman" w:eastAsia="Arial Unicode MS" w:hAnsi="Times New Roman"/>
      <w:color w:val="000000"/>
      <w:sz w:val="24"/>
      <w:szCs w:val="24"/>
    </w:rPr>
  </w:style>
  <w:style w:type="character" w:customStyle="1" w:styleId="25">
    <w:name w:val="Основний текст 2 Знак"/>
    <w:basedOn w:val="a0"/>
    <w:link w:val="24"/>
    <w:locked/>
    <w:rsid w:val="00316960"/>
    <w:rPr>
      <w:rFonts w:ascii="Times New Roman" w:eastAsia="Arial Unicode MS" w:hAnsi="Times New Roman" w:cs="Times New Roman"/>
      <w:color w:val="000000"/>
      <w:sz w:val="24"/>
      <w:szCs w:val="24"/>
      <w:lang w:bidi="ar-SA"/>
    </w:rPr>
  </w:style>
  <w:style w:type="paragraph" w:styleId="af0">
    <w:name w:val="Balloon Text"/>
    <w:basedOn w:val="a"/>
    <w:link w:val="af1"/>
    <w:semiHidden/>
    <w:rsid w:val="000929E6"/>
    <w:pPr>
      <w:spacing w:after="0" w:line="240" w:lineRule="auto"/>
    </w:pPr>
    <w:rPr>
      <w:rFonts w:ascii="Tahoma" w:hAnsi="Tahoma" w:cs="Tahoma"/>
      <w:sz w:val="16"/>
      <w:szCs w:val="16"/>
    </w:rPr>
  </w:style>
  <w:style w:type="character" w:customStyle="1" w:styleId="af1">
    <w:name w:val="Текст у виносці Знак"/>
    <w:basedOn w:val="a0"/>
    <w:link w:val="af0"/>
    <w:semiHidden/>
    <w:locked/>
    <w:rsid w:val="000929E6"/>
    <w:rPr>
      <w:rFonts w:ascii="Tahoma" w:hAnsi="Tahoma" w:cs="Tahoma"/>
      <w:sz w:val="16"/>
      <w:szCs w:val="16"/>
    </w:rPr>
  </w:style>
  <w:style w:type="paragraph" w:styleId="af2">
    <w:name w:val="footnote text"/>
    <w:basedOn w:val="a"/>
    <w:link w:val="af3"/>
    <w:rsid w:val="000929E6"/>
    <w:pPr>
      <w:spacing w:after="0" w:line="240" w:lineRule="auto"/>
    </w:pPr>
    <w:rPr>
      <w:rFonts w:ascii="Times New Roman" w:hAnsi="Times New Roman"/>
      <w:sz w:val="20"/>
      <w:szCs w:val="20"/>
      <w:lang w:val="ru-RU" w:eastAsia="ru-RU"/>
    </w:rPr>
  </w:style>
  <w:style w:type="character" w:customStyle="1" w:styleId="af3">
    <w:name w:val="Текст виноски Знак"/>
    <w:basedOn w:val="a0"/>
    <w:link w:val="af2"/>
    <w:locked/>
    <w:rsid w:val="000929E6"/>
    <w:rPr>
      <w:rFonts w:ascii="Times New Roman" w:hAnsi="Times New Roman" w:cs="Times New Roman"/>
      <w:sz w:val="20"/>
      <w:szCs w:val="20"/>
      <w:lang w:val="ru-RU" w:eastAsia="ru-RU" w:bidi="ar-SA"/>
    </w:rPr>
  </w:style>
  <w:style w:type="character" w:styleId="af4">
    <w:name w:val="footnote reference"/>
    <w:basedOn w:val="a0"/>
    <w:rsid w:val="000929E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7091</Words>
  <Characters>40425</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47422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cp:lastPrinted>2010-01-18T11:30:00Z</cp:lastPrinted>
  <dcterms:created xsi:type="dcterms:W3CDTF">2014-10-01T16:06:00Z</dcterms:created>
  <dcterms:modified xsi:type="dcterms:W3CDTF">2014-10-01T16:06:00Z</dcterms:modified>
</cp:coreProperties>
</file>