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31DC" w:rsidRDefault="009D31DC" w:rsidP="00315FBF">
      <w:pPr>
        <w:spacing w:line="360" w:lineRule="auto"/>
        <w:ind w:firstLine="709"/>
        <w:jc w:val="center"/>
        <w:rPr>
          <w:b/>
          <w:sz w:val="28"/>
          <w:szCs w:val="24"/>
        </w:rPr>
      </w:pPr>
    </w:p>
    <w:p w:rsidR="00315FBF" w:rsidRDefault="009A474D" w:rsidP="00315FBF">
      <w:pPr>
        <w:spacing w:line="360" w:lineRule="auto"/>
        <w:ind w:firstLine="709"/>
        <w:jc w:val="center"/>
        <w:rPr>
          <w:b/>
          <w:sz w:val="28"/>
          <w:szCs w:val="24"/>
        </w:rPr>
      </w:pPr>
      <w:r w:rsidRPr="009A474D">
        <w:rPr>
          <w:b/>
          <w:sz w:val="28"/>
          <w:szCs w:val="24"/>
        </w:rPr>
        <w:t>Содержание</w:t>
      </w:r>
    </w:p>
    <w:p w:rsidR="00315FBF" w:rsidRDefault="00315FBF" w:rsidP="00315FBF">
      <w:pPr>
        <w:spacing w:line="360" w:lineRule="auto"/>
        <w:ind w:firstLine="709"/>
        <w:jc w:val="both"/>
        <w:rPr>
          <w:b/>
          <w:sz w:val="28"/>
          <w:szCs w:val="24"/>
        </w:rPr>
      </w:pPr>
    </w:p>
    <w:p w:rsidR="00315FBF" w:rsidRDefault="00315FBF" w:rsidP="00315FBF">
      <w:pPr>
        <w:spacing w:line="360" w:lineRule="auto"/>
        <w:ind w:firstLine="709"/>
        <w:jc w:val="both"/>
        <w:rPr>
          <w:b/>
          <w:sz w:val="28"/>
          <w:szCs w:val="24"/>
        </w:rPr>
      </w:pPr>
    </w:p>
    <w:p w:rsidR="00315FBF" w:rsidRDefault="00315FBF" w:rsidP="00315FBF">
      <w:pPr>
        <w:spacing w:line="360" w:lineRule="auto"/>
        <w:ind w:firstLine="709"/>
        <w:jc w:val="both"/>
        <w:rPr>
          <w:b/>
          <w:sz w:val="28"/>
          <w:szCs w:val="24"/>
        </w:rPr>
      </w:pPr>
    </w:p>
    <w:p w:rsidR="00315FBF" w:rsidRPr="00315FBF" w:rsidRDefault="00315FBF" w:rsidP="00315FBF">
      <w:pPr>
        <w:spacing w:line="360" w:lineRule="auto"/>
        <w:ind w:firstLine="709"/>
        <w:jc w:val="both"/>
        <w:rPr>
          <w:noProof/>
          <w:sz w:val="28"/>
          <w:szCs w:val="28"/>
        </w:rPr>
      </w:pPr>
      <w:r>
        <w:rPr>
          <w:b/>
          <w:sz w:val="28"/>
          <w:szCs w:val="24"/>
        </w:rPr>
        <w:fldChar w:fldCharType="begin"/>
      </w:r>
      <w:r>
        <w:rPr>
          <w:b/>
          <w:sz w:val="28"/>
          <w:szCs w:val="24"/>
        </w:rPr>
        <w:instrText xml:space="preserve"> TOC \o "1-3" \h \z \u </w:instrText>
      </w:r>
      <w:r>
        <w:rPr>
          <w:b/>
          <w:sz w:val="28"/>
          <w:szCs w:val="24"/>
        </w:rPr>
        <w:fldChar w:fldCharType="separate"/>
      </w:r>
    </w:p>
    <w:p w:rsidR="00315FBF" w:rsidRPr="00315FBF" w:rsidRDefault="0025292B" w:rsidP="00315FBF">
      <w:pPr>
        <w:pStyle w:val="11"/>
        <w:tabs>
          <w:tab w:val="right" w:leader="dot" w:pos="9345"/>
        </w:tabs>
        <w:spacing w:line="360" w:lineRule="auto"/>
        <w:jc w:val="both"/>
        <w:rPr>
          <w:noProof/>
          <w:sz w:val="28"/>
          <w:szCs w:val="28"/>
        </w:rPr>
      </w:pPr>
      <w:hyperlink w:anchor="_Toc293686192" w:history="1">
        <w:r w:rsidR="00315FBF" w:rsidRPr="00315FBF">
          <w:rPr>
            <w:rStyle w:val="a5"/>
            <w:b/>
            <w:noProof/>
            <w:sz w:val="28"/>
            <w:szCs w:val="28"/>
          </w:rPr>
          <w:t>Введение</w:t>
        </w:r>
        <w:r w:rsidR="00315FBF" w:rsidRPr="00315FBF">
          <w:rPr>
            <w:noProof/>
            <w:webHidden/>
            <w:sz w:val="28"/>
            <w:szCs w:val="28"/>
          </w:rPr>
          <w:tab/>
        </w:r>
        <w:r w:rsidR="00315FBF" w:rsidRPr="00315FBF">
          <w:rPr>
            <w:noProof/>
            <w:webHidden/>
            <w:sz w:val="28"/>
            <w:szCs w:val="28"/>
          </w:rPr>
          <w:fldChar w:fldCharType="begin"/>
        </w:r>
        <w:r w:rsidR="00315FBF" w:rsidRPr="00315FBF">
          <w:rPr>
            <w:noProof/>
            <w:webHidden/>
            <w:sz w:val="28"/>
            <w:szCs w:val="28"/>
          </w:rPr>
          <w:instrText xml:space="preserve"> PAGEREF _Toc293686192 \h </w:instrText>
        </w:r>
        <w:r w:rsidR="00315FBF" w:rsidRPr="00315FBF">
          <w:rPr>
            <w:noProof/>
            <w:webHidden/>
            <w:sz w:val="28"/>
            <w:szCs w:val="28"/>
          </w:rPr>
        </w:r>
        <w:r w:rsidR="00315FBF" w:rsidRPr="00315FBF">
          <w:rPr>
            <w:noProof/>
            <w:webHidden/>
            <w:sz w:val="28"/>
            <w:szCs w:val="28"/>
          </w:rPr>
          <w:fldChar w:fldCharType="separate"/>
        </w:r>
        <w:r w:rsidR="00315FBF" w:rsidRPr="00315FBF">
          <w:rPr>
            <w:noProof/>
            <w:webHidden/>
            <w:sz w:val="28"/>
            <w:szCs w:val="28"/>
          </w:rPr>
          <w:t>2</w:t>
        </w:r>
        <w:r w:rsidR="00315FBF" w:rsidRPr="00315FBF">
          <w:rPr>
            <w:noProof/>
            <w:webHidden/>
            <w:sz w:val="28"/>
            <w:szCs w:val="28"/>
          </w:rPr>
          <w:fldChar w:fldCharType="end"/>
        </w:r>
      </w:hyperlink>
    </w:p>
    <w:p w:rsidR="00315FBF" w:rsidRPr="00315FBF" w:rsidRDefault="0025292B" w:rsidP="00A64C94">
      <w:pPr>
        <w:pStyle w:val="11"/>
        <w:tabs>
          <w:tab w:val="right" w:leader="dot" w:pos="9345"/>
        </w:tabs>
        <w:spacing w:line="360" w:lineRule="auto"/>
        <w:jc w:val="both"/>
        <w:rPr>
          <w:noProof/>
          <w:sz w:val="28"/>
          <w:szCs w:val="28"/>
        </w:rPr>
      </w:pPr>
      <w:hyperlink w:anchor="_Toc293686193" w:history="1">
        <w:r w:rsidR="000F0B04">
          <w:rPr>
            <w:rStyle w:val="a5"/>
            <w:b/>
            <w:noProof/>
            <w:sz w:val="28"/>
            <w:szCs w:val="28"/>
          </w:rPr>
          <w:t>1.</w:t>
        </w:r>
        <w:r w:rsidR="00315FBF" w:rsidRPr="00315FBF">
          <w:rPr>
            <w:rStyle w:val="a5"/>
            <w:b/>
            <w:noProof/>
            <w:sz w:val="28"/>
            <w:szCs w:val="28"/>
          </w:rPr>
          <w:t xml:space="preserve"> Инновационн</w:t>
        </w:r>
        <w:r w:rsidR="00A64C94">
          <w:rPr>
            <w:rStyle w:val="a5"/>
            <w:b/>
            <w:noProof/>
            <w:sz w:val="28"/>
            <w:szCs w:val="28"/>
          </w:rPr>
          <w:t>ая деятельность</w:t>
        </w:r>
        <w:r w:rsidR="00315FBF" w:rsidRPr="00315FBF">
          <w:rPr>
            <w:noProof/>
            <w:webHidden/>
            <w:sz w:val="28"/>
            <w:szCs w:val="28"/>
          </w:rPr>
          <w:tab/>
        </w:r>
        <w:r w:rsidR="00315FBF" w:rsidRPr="00315FBF">
          <w:rPr>
            <w:noProof/>
            <w:webHidden/>
            <w:sz w:val="28"/>
            <w:szCs w:val="28"/>
          </w:rPr>
          <w:fldChar w:fldCharType="begin"/>
        </w:r>
        <w:r w:rsidR="00315FBF" w:rsidRPr="00315FBF">
          <w:rPr>
            <w:noProof/>
            <w:webHidden/>
            <w:sz w:val="28"/>
            <w:szCs w:val="28"/>
          </w:rPr>
          <w:instrText xml:space="preserve"> PAGEREF _Toc293686193 \h </w:instrText>
        </w:r>
        <w:r w:rsidR="00315FBF" w:rsidRPr="00315FBF">
          <w:rPr>
            <w:noProof/>
            <w:webHidden/>
            <w:sz w:val="28"/>
            <w:szCs w:val="28"/>
          </w:rPr>
        </w:r>
        <w:r w:rsidR="00315FBF" w:rsidRPr="00315FBF">
          <w:rPr>
            <w:noProof/>
            <w:webHidden/>
            <w:sz w:val="28"/>
            <w:szCs w:val="28"/>
          </w:rPr>
          <w:fldChar w:fldCharType="separate"/>
        </w:r>
        <w:r w:rsidR="00315FBF" w:rsidRPr="00315FBF">
          <w:rPr>
            <w:noProof/>
            <w:webHidden/>
            <w:sz w:val="28"/>
            <w:szCs w:val="28"/>
          </w:rPr>
          <w:t>5</w:t>
        </w:r>
        <w:r w:rsidR="00315FBF" w:rsidRPr="00315FBF">
          <w:rPr>
            <w:noProof/>
            <w:webHidden/>
            <w:sz w:val="28"/>
            <w:szCs w:val="28"/>
          </w:rPr>
          <w:fldChar w:fldCharType="end"/>
        </w:r>
      </w:hyperlink>
    </w:p>
    <w:p w:rsidR="00315FBF" w:rsidRPr="00315FBF" w:rsidRDefault="0025292B" w:rsidP="00A64C94">
      <w:pPr>
        <w:pStyle w:val="20"/>
        <w:tabs>
          <w:tab w:val="right" w:leader="dot" w:pos="9345"/>
        </w:tabs>
        <w:spacing w:line="360" w:lineRule="auto"/>
        <w:ind w:left="0"/>
        <w:jc w:val="both"/>
        <w:rPr>
          <w:noProof/>
          <w:sz w:val="28"/>
          <w:szCs w:val="28"/>
        </w:rPr>
      </w:pPr>
      <w:hyperlink w:anchor="_Toc293686194" w:history="1">
        <w:r w:rsidR="00315FBF" w:rsidRPr="00315FBF">
          <w:rPr>
            <w:rStyle w:val="a5"/>
            <w:noProof/>
            <w:sz w:val="28"/>
            <w:szCs w:val="28"/>
          </w:rPr>
          <w:t>1.1 Инновационн</w:t>
        </w:r>
        <w:r w:rsidR="00A64C94">
          <w:rPr>
            <w:rStyle w:val="a5"/>
            <w:noProof/>
            <w:sz w:val="28"/>
            <w:szCs w:val="28"/>
          </w:rPr>
          <w:t>ая деятельность</w:t>
        </w:r>
        <w:r w:rsidR="00315FBF" w:rsidRPr="00315FBF">
          <w:rPr>
            <w:rStyle w:val="a5"/>
            <w:noProof/>
            <w:sz w:val="28"/>
            <w:szCs w:val="28"/>
          </w:rPr>
          <w:t>: сущность и цели, принципы управления</w:t>
        </w:r>
        <w:r w:rsidR="00315FBF" w:rsidRPr="00315FBF">
          <w:rPr>
            <w:noProof/>
            <w:webHidden/>
            <w:sz w:val="28"/>
            <w:szCs w:val="28"/>
          </w:rPr>
          <w:tab/>
        </w:r>
        <w:r w:rsidR="00315FBF" w:rsidRPr="00315FBF">
          <w:rPr>
            <w:noProof/>
            <w:webHidden/>
            <w:sz w:val="28"/>
            <w:szCs w:val="28"/>
          </w:rPr>
          <w:fldChar w:fldCharType="begin"/>
        </w:r>
        <w:r w:rsidR="00315FBF" w:rsidRPr="00315FBF">
          <w:rPr>
            <w:noProof/>
            <w:webHidden/>
            <w:sz w:val="28"/>
            <w:szCs w:val="28"/>
          </w:rPr>
          <w:instrText xml:space="preserve"> PAGEREF _Toc293686194 \h </w:instrText>
        </w:r>
        <w:r w:rsidR="00315FBF" w:rsidRPr="00315FBF">
          <w:rPr>
            <w:noProof/>
            <w:webHidden/>
            <w:sz w:val="28"/>
            <w:szCs w:val="28"/>
          </w:rPr>
        </w:r>
        <w:r w:rsidR="00315FBF" w:rsidRPr="00315FBF">
          <w:rPr>
            <w:noProof/>
            <w:webHidden/>
            <w:sz w:val="28"/>
            <w:szCs w:val="28"/>
          </w:rPr>
          <w:fldChar w:fldCharType="separate"/>
        </w:r>
        <w:r w:rsidR="00315FBF" w:rsidRPr="00315FBF">
          <w:rPr>
            <w:noProof/>
            <w:webHidden/>
            <w:sz w:val="28"/>
            <w:szCs w:val="28"/>
          </w:rPr>
          <w:t>5</w:t>
        </w:r>
        <w:r w:rsidR="00315FBF" w:rsidRPr="00315FBF">
          <w:rPr>
            <w:noProof/>
            <w:webHidden/>
            <w:sz w:val="28"/>
            <w:szCs w:val="28"/>
          </w:rPr>
          <w:fldChar w:fldCharType="end"/>
        </w:r>
      </w:hyperlink>
    </w:p>
    <w:p w:rsidR="00315FBF" w:rsidRPr="00315FBF" w:rsidRDefault="0025292B" w:rsidP="00A64C94">
      <w:pPr>
        <w:pStyle w:val="20"/>
        <w:tabs>
          <w:tab w:val="right" w:leader="dot" w:pos="9345"/>
        </w:tabs>
        <w:spacing w:line="360" w:lineRule="auto"/>
        <w:ind w:left="0"/>
        <w:jc w:val="both"/>
        <w:rPr>
          <w:noProof/>
          <w:sz w:val="28"/>
          <w:szCs w:val="28"/>
        </w:rPr>
      </w:pPr>
      <w:hyperlink w:anchor="_Toc293686195" w:history="1">
        <w:r w:rsidR="00315FBF" w:rsidRPr="00315FBF">
          <w:rPr>
            <w:rStyle w:val="a5"/>
            <w:noProof/>
            <w:sz w:val="28"/>
            <w:szCs w:val="28"/>
          </w:rPr>
          <w:t>1</w:t>
        </w:r>
        <w:r w:rsidR="000F0B04">
          <w:rPr>
            <w:rStyle w:val="a5"/>
            <w:noProof/>
            <w:sz w:val="28"/>
            <w:szCs w:val="28"/>
          </w:rPr>
          <w:t>.2</w:t>
        </w:r>
        <w:r w:rsidR="00315FBF" w:rsidRPr="00315FBF">
          <w:rPr>
            <w:rStyle w:val="a5"/>
            <w:noProof/>
            <w:sz w:val="28"/>
            <w:szCs w:val="28"/>
          </w:rPr>
          <w:t xml:space="preserve"> Современные условия развития инновационно</w:t>
        </w:r>
        <w:r w:rsidR="00A64C94">
          <w:rPr>
            <w:rStyle w:val="a5"/>
            <w:noProof/>
            <w:sz w:val="28"/>
            <w:szCs w:val="28"/>
          </w:rPr>
          <w:t>й деятельности</w:t>
        </w:r>
        <w:r w:rsidR="00315FBF" w:rsidRPr="00315FBF">
          <w:rPr>
            <w:rStyle w:val="a5"/>
            <w:noProof/>
            <w:sz w:val="28"/>
            <w:szCs w:val="28"/>
          </w:rPr>
          <w:t>.</w:t>
        </w:r>
        <w:r w:rsidR="00315FBF" w:rsidRPr="00315FBF">
          <w:rPr>
            <w:noProof/>
            <w:webHidden/>
            <w:sz w:val="28"/>
            <w:szCs w:val="28"/>
          </w:rPr>
          <w:tab/>
        </w:r>
        <w:r w:rsidR="00315FBF" w:rsidRPr="00315FBF">
          <w:rPr>
            <w:noProof/>
            <w:webHidden/>
            <w:sz w:val="28"/>
            <w:szCs w:val="28"/>
          </w:rPr>
          <w:fldChar w:fldCharType="begin"/>
        </w:r>
        <w:r w:rsidR="00315FBF" w:rsidRPr="00315FBF">
          <w:rPr>
            <w:noProof/>
            <w:webHidden/>
            <w:sz w:val="28"/>
            <w:szCs w:val="28"/>
          </w:rPr>
          <w:instrText xml:space="preserve"> PAGEREF _Toc293686195 \h </w:instrText>
        </w:r>
        <w:r w:rsidR="00315FBF" w:rsidRPr="00315FBF">
          <w:rPr>
            <w:noProof/>
            <w:webHidden/>
            <w:sz w:val="28"/>
            <w:szCs w:val="28"/>
          </w:rPr>
        </w:r>
        <w:r w:rsidR="00315FBF" w:rsidRPr="00315FBF">
          <w:rPr>
            <w:noProof/>
            <w:webHidden/>
            <w:sz w:val="28"/>
            <w:szCs w:val="28"/>
          </w:rPr>
          <w:fldChar w:fldCharType="separate"/>
        </w:r>
        <w:r w:rsidR="00315FBF" w:rsidRPr="00315FBF">
          <w:rPr>
            <w:noProof/>
            <w:webHidden/>
            <w:sz w:val="28"/>
            <w:szCs w:val="28"/>
          </w:rPr>
          <w:t>11</w:t>
        </w:r>
        <w:r w:rsidR="00315FBF" w:rsidRPr="00315FBF">
          <w:rPr>
            <w:noProof/>
            <w:webHidden/>
            <w:sz w:val="28"/>
            <w:szCs w:val="28"/>
          </w:rPr>
          <w:fldChar w:fldCharType="end"/>
        </w:r>
      </w:hyperlink>
    </w:p>
    <w:p w:rsidR="00315FBF" w:rsidRPr="000F0B04" w:rsidRDefault="0025292B" w:rsidP="000F0B04">
      <w:pPr>
        <w:pStyle w:val="11"/>
        <w:tabs>
          <w:tab w:val="right" w:leader="dot" w:pos="9345"/>
        </w:tabs>
        <w:spacing w:line="360" w:lineRule="auto"/>
        <w:jc w:val="both"/>
        <w:rPr>
          <w:noProof/>
          <w:sz w:val="28"/>
          <w:szCs w:val="28"/>
        </w:rPr>
      </w:pPr>
      <w:hyperlink w:anchor="_Toc293686196" w:history="1">
        <w:r w:rsidR="000F0B04">
          <w:rPr>
            <w:rStyle w:val="a5"/>
            <w:b/>
            <w:noProof/>
            <w:sz w:val="28"/>
            <w:szCs w:val="28"/>
          </w:rPr>
          <w:t>2.</w:t>
        </w:r>
        <w:r w:rsidR="00315FBF" w:rsidRPr="00315FBF">
          <w:rPr>
            <w:rStyle w:val="a5"/>
            <w:b/>
            <w:noProof/>
            <w:sz w:val="28"/>
            <w:szCs w:val="28"/>
          </w:rPr>
          <w:t xml:space="preserve"> Инновационный проект и его риски</w:t>
        </w:r>
        <w:r w:rsidR="00315FBF" w:rsidRPr="00315FBF">
          <w:rPr>
            <w:noProof/>
            <w:webHidden/>
            <w:sz w:val="28"/>
            <w:szCs w:val="28"/>
          </w:rPr>
          <w:tab/>
        </w:r>
        <w:r w:rsidR="00315FBF" w:rsidRPr="00315FBF">
          <w:rPr>
            <w:noProof/>
            <w:webHidden/>
            <w:sz w:val="28"/>
            <w:szCs w:val="28"/>
          </w:rPr>
          <w:fldChar w:fldCharType="begin"/>
        </w:r>
        <w:r w:rsidR="00315FBF" w:rsidRPr="00315FBF">
          <w:rPr>
            <w:noProof/>
            <w:webHidden/>
            <w:sz w:val="28"/>
            <w:szCs w:val="28"/>
          </w:rPr>
          <w:instrText xml:space="preserve"> PAGEREF _Toc293686196 \h </w:instrText>
        </w:r>
        <w:r w:rsidR="00315FBF" w:rsidRPr="00315FBF">
          <w:rPr>
            <w:noProof/>
            <w:webHidden/>
            <w:sz w:val="28"/>
            <w:szCs w:val="28"/>
          </w:rPr>
        </w:r>
        <w:r w:rsidR="00315FBF" w:rsidRPr="00315FBF">
          <w:rPr>
            <w:noProof/>
            <w:webHidden/>
            <w:sz w:val="28"/>
            <w:szCs w:val="28"/>
          </w:rPr>
          <w:fldChar w:fldCharType="separate"/>
        </w:r>
        <w:r w:rsidR="00315FBF" w:rsidRPr="00315FBF">
          <w:rPr>
            <w:noProof/>
            <w:webHidden/>
            <w:sz w:val="28"/>
            <w:szCs w:val="28"/>
          </w:rPr>
          <w:t>1</w:t>
        </w:r>
        <w:r w:rsidR="00315FBF" w:rsidRPr="00315FBF">
          <w:rPr>
            <w:noProof/>
            <w:webHidden/>
            <w:sz w:val="28"/>
            <w:szCs w:val="28"/>
          </w:rPr>
          <w:fldChar w:fldCharType="end"/>
        </w:r>
      </w:hyperlink>
      <w:r w:rsidR="000F0B04" w:rsidRPr="000F0B04">
        <w:rPr>
          <w:rStyle w:val="a5"/>
          <w:noProof/>
          <w:color w:val="auto"/>
          <w:sz w:val="28"/>
          <w:szCs w:val="28"/>
          <w:u w:val="none"/>
        </w:rPr>
        <w:t>8</w:t>
      </w:r>
    </w:p>
    <w:p w:rsidR="00315FBF" w:rsidRPr="00315FBF" w:rsidRDefault="0025292B" w:rsidP="000F0B04">
      <w:pPr>
        <w:pStyle w:val="20"/>
        <w:tabs>
          <w:tab w:val="right" w:leader="dot" w:pos="9345"/>
        </w:tabs>
        <w:spacing w:line="360" w:lineRule="auto"/>
        <w:ind w:left="0"/>
        <w:jc w:val="both"/>
        <w:rPr>
          <w:noProof/>
          <w:sz w:val="28"/>
          <w:szCs w:val="28"/>
        </w:rPr>
      </w:pPr>
      <w:hyperlink w:anchor="_Toc293686197" w:history="1">
        <w:r w:rsidR="00315FBF" w:rsidRPr="00315FBF">
          <w:rPr>
            <w:rStyle w:val="a5"/>
            <w:noProof/>
            <w:sz w:val="28"/>
            <w:szCs w:val="28"/>
          </w:rPr>
          <w:t>2.1 Разработка технико-экономического обоснования (ТЭО) инновационного проекта</w:t>
        </w:r>
        <w:r w:rsidR="00315FBF" w:rsidRPr="00315FBF">
          <w:rPr>
            <w:noProof/>
            <w:webHidden/>
            <w:sz w:val="28"/>
            <w:szCs w:val="28"/>
          </w:rPr>
          <w:tab/>
        </w:r>
        <w:r w:rsidR="00315FBF" w:rsidRPr="00315FBF">
          <w:rPr>
            <w:noProof/>
            <w:webHidden/>
            <w:sz w:val="28"/>
            <w:szCs w:val="28"/>
          </w:rPr>
          <w:fldChar w:fldCharType="begin"/>
        </w:r>
        <w:r w:rsidR="00315FBF" w:rsidRPr="00315FBF">
          <w:rPr>
            <w:noProof/>
            <w:webHidden/>
            <w:sz w:val="28"/>
            <w:szCs w:val="28"/>
          </w:rPr>
          <w:instrText xml:space="preserve"> PAGEREF _Toc293686197 \h </w:instrText>
        </w:r>
        <w:r w:rsidR="00315FBF" w:rsidRPr="00315FBF">
          <w:rPr>
            <w:noProof/>
            <w:webHidden/>
            <w:sz w:val="28"/>
            <w:szCs w:val="28"/>
          </w:rPr>
        </w:r>
        <w:r w:rsidR="00315FBF" w:rsidRPr="00315FBF">
          <w:rPr>
            <w:noProof/>
            <w:webHidden/>
            <w:sz w:val="28"/>
            <w:szCs w:val="28"/>
          </w:rPr>
          <w:fldChar w:fldCharType="separate"/>
        </w:r>
        <w:r w:rsidR="00315FBF" w:rsidRPr="00315FBF">
          <w:rPr>
            <w:noProof/>
            <w:webHidden/>
            <w:sz w:val="28"/>
            <w:szCs w:val="28"/>
          </w:rPr>
          <w:t>1</w:t>
        </w:r>
        <w:r w:rsidR="00315FBF" w:rsidRPr="00315FBF">
          <w:rPr>
            <w:noProof/>
            <w:webHidden/>
            <w:sz w:val="28"/>
            <w:szCs w:val="28"/>
          </w:rPr>
          <w:fldChar w:fldCharType="end"/>
        </w:r>
      </w:hyperlink>
      <w:r w:rsidR="000F0B04" w:rsidRPr="000F0B04">
        <w:rPr>
          <w:rStyle w:val="a5"/>
          <w:noProof/>
          <w:color w:val="auto"/>
          <w:sz w:val="28"/>
          <w:szCs w:val="28"/>
          <w:u w:val="none"/>
        </w:rPr>
        <w:t>8</w:t>
      </w:r>
    </w:p>
    <w:p w:rsidR="000F0B04" w:rsidRPr="000F0B04" w:rsidRDefault="0025292B" w:rsidP="000F0B04">
      <w:pPr>
        <w:pStyle w:val="20"/>
        <w:tabs>
          <w:tab w:val="right" w:leader="dot" w:pos="9345"/>
        </w:tabs>
        <w:spacing w:line="360" w:lineRule="auto"/>
        <w:ind w:left="0"/>
        <w:jc w:val="both"/>
        <w:rPr>
          <w:rStyle w:val="a5"/>
          <w:noProof/>
          <w:color w:val="auto"/>
          <w:sz w:val="28"/>
          <w:szCs w:val="28"/>
          <w:u w:val="none"/>
        </w:rPr>
      </w:pPr>
      <w:hyperlink w:anchor="_Toc293686198" w:history="1">
        <w:r w:rsidR="000F0B04" w:rsidRPr="00315FBF">
          <w:rPr>
            <w:rStyle w:val="a5"/>
            <w:noProof/>
            <w:sz w:val="28"/>
            <w:szCs w:val="28"/>
          </w:rPr>
          <w:t>2.2 Практика риск-менеджмента инновационного процесса</w:t>
        </w:r>
      </w:hyperlink>
      <w:r w:rsidR="000F0B04" w:rsidRPr="000F0B04">
        <w:rPr>
          <w:rStyle w:val="a5"/>
          <w:noProof/>
          <w:color w:val="auto"/>
          <w:sz w:val="28"/>
          <w:szCs w:val="28"/>
          <w:u w:val="none"/>
        </w:rPr>
        <w:t>…………………20</w:t>
      </w:r>
    </w:p>
    <w:p w:rsidR="00315FBF" w:rsidRPr="000F0B04" w:rsidRDefault="0025292B" w:rsidP="000F0B04">
      <w:pPr>
        <w:pStyle w:val="11"/>
        <w:tabs>
          <w:tab w:val="right" w:leader="dot" w:pos="9345"/>
        </w:tabs>
        <w:spacing w:line="360" w:lineRule="auto"/>
        <w:jc w:val="both"/>
        <w:rPr>
          <w:noProof/>
          <w:sz w:val="28"/>
          <w:szCs w:val="28"/>
        </w:rPr>
      </w:pPr>
      <w:hyperlink w:anchor="_Toc293686199" w:history="1">
        <w:r w:rsidR="00315FBF" w:rsidRPr="000F0B04">
          <w:rPr>
            <w:rStyle w:val="a5"/>
            <w:b/>
            <w:noProof/>
            <w:color w:val="auto"/>
            <w:sz w:val="28"/>
            <w:szCs w:val="28"/>
            <w:u w:val="none"/>
          </w:rPr>
          <w:t>Заключение</w:t>
        </w:r>
        <w:r w:rsidR="00315FBF" w:rsidRPr="000F0B04">
          <w:rPr>
            <w:noProof/>
            <w:webHidden/>
            <w:sz w:val="28"/>
            <w:szCs w:val="28"/>
          </w:rPr>
          <w:tab/>
        </w:r>
        <w:r w:rsidR="00315FBF" w:rsidRPr="000F0B04">
          <w:rPr>
            <w:noProof/>
            <w:webHidden/>
            <w:sz w:val="28"/>
            <w:szCs w:val="28"/>
          </w:rPr>
          <w:fldChar w:fldCharType="begin"/>
        </w:r>
        <w:r w:rsidR="00315FBF" w:rsidRPr="000F0B04">
          <w:rPr>
            <w:noProof/>
            <w:webHidden/>
            <w:sz w:val="28"/>
            <w:szCs w:val="28"/>
          </w:rPr>
          <w:instrText xml:space="preserve"> PAGEREF _Toc293686199 \h </w:instrText>
        </w:r>
        <w:r w:rsidR="00315FBF" w:rsidRPr="000F0B04">
          <w:rPr>
            <w:noProof/>
            <w:webHidden/>
            <w:sz w:val="28"/>
            <w:szCs w:val="28"/>
          </w:rPr>
        </w:r>
        <w:r w:rsidR="00315FBF" w:rsidRPr="000F0B04">
          <w:rPr>
            <w:noProof/>
            <w:webHidden/>
            <w:sz w:val="28"/>
            <w:szCs w:val="28"/>
          </w:rPr>
          <w:fldChar w:fldCharType="separate"/>
        </w:r>
        <w:r w:rsidR="00315FBF" w:rsidRPr="000F0B04">
          <w:rPr>
            <w:noProof/>
            <w:webHidden/>
            <w:sz w:val="28"/>
            <w:szCs w:val="28"/>
          </w:rPr>
          <w:t>2</w:t>
        </w:r>
        <w:r w:rsidR="00315FBF" w:rsidRPr="000F0B04">
          <w:rPr>
            <w:noProof/>
            <w:webHidden/>
            <w:sz w:val="28"/>
            <w:szCs w:val="28"/>
          </w:rPr>
          <w:fldChar w:fldCharType="end"/>
        </w:r>
      </w:hyperlink>
      <w:r w:rsidR="000F0B04" w:rsidRPr="000F0B04">
        <w:rPr>
          <w:rStyle w:val="a5"/>
          <w:noProof/>
          <w:color w:val="auto"/>
          <w:sz w:val="28"/>
          <w:szCs w:val="28"/>
          <w:u w:val="none"/>
        </w:rPr>
        <w:t>8</w:t>
      </w:r>
    </w:p>
    <w:p w:rsidR="00315FBF" w:rsidRPr="000F0B04" w:rsidRDefault="0025292B" w:rsidP="000F0B04">
      <w:pPr>
        <w:pStyle w:val="11"/>
        <w:tabs>
          <w:tab w:val="right" w:leader="dot" w:pos="9345"/>
        </w:tabs>
        <w:spacing w:line="360" w:lineRule="auto"/>
        <w:jc w:val="both"/>
        <w:rPr>
          <w:noProof/>
        </w:rPr>
      </w:pPr>
      <w:hyperlink w:anchor="_Toc293686200" w:history="1">
        <w:r w:rsidR="00315FBF" w:rsidRPr="000F0B04">
          <w:rPr>
            <w:rStyle w:val="a5"/>
            <w:b/>
            <w:noProof/>
            <w:color w:val="auto"/>
            <w:sz w:val="28"/>
            <w:szCs w:val="28"/>
            <w:u w:val="none"/>
          </w:rPr>
          <w:t>Список литературы</w:t>
        </w:r>
        <w:r w:rsidR="00315FBF" w:rsidRPr="000F0B04">
          <w:rPr>
            <w:noProof/>
            <w:webHidden/>
            <w:sz w:val="28"/>
            <w:szCs w:val="28"/>
          </w:rPr>
          <w:tab/>
        </w:r>
        <w:r w:rsidR="00315FBF" w:rsidRPr="000F0B04">
          <w:rPr>
            <w:noProof/>
            <w:webHidden/>
            <w:sz w:val="28"/>
            <w:szCs w:val="28"/>
          </w:rPr>
          <w:fldChar w:fldCharType="begin"/>
        </w:r>
        <w:r w:rsidR="00315FBF" w:rsidRPr="000F0B04">
          <w:rPr>
            <w:noProof/>
            <w:webHidden/>
            <w:sz w:val="28"/>
            <w:szCs w:val="28"/>
          </w:rPr>
          <w:instrText xml:space="preserve"> PAGEREF _Toc293686200 \h </w:instrText>
        </w:r>
        <w:r w:rsidR="00315FBF" w:rsidRPr="000F0B04">
          <w:rPr>
            <w:noProof/>
            <w:webHidden/>
            <w:sz w:val="28"/>
            <w:szCs w:val="28"/>
          </w:rPr>
        </w:r>
        <w:r w:rsidR="00315FBF" w:rsidRPr="000F0B04">
          <w:rPr>
            <w:noProof/>
            <w:webHidden/>
            <w:sz w:val="28"/>
            <w:szCs w:val="28"/>
          </w:rPr>
          <w:fldChar w:fldCharType="separate"/>
        </w:r>
        <w:r w:rsidR="00315FBF" w:rsidRPr="000F0B04">
          <w:rPr>
            <w:noProof/>
            <w:webHidden/>
            <w:sz w:val="28"/>
            <w:szCs w:val="28"/>
          </w:rPr>
          <w:t>3</w:t>
        </w:r>
        <w:r w:rsidR="00315FBF" w:rsidRPr="000F0B04">
          <w:rPr>
            <w:noProof/>
            <w:webHidden/>
            <w:sz w:val="28"/>
            <w:szCs w:val="28"/>
          </w:rPr>
          <w:fldChar w:fldCharType="end"/>
        </w:r>
      </w:hyperlink>
      <w:r w:rsidR="000F0B04" w:rsidRPr="000F0B04">
        <w:rPr>
          <w:rStyle w:val="a5"/>
          <w:noProof/>
          <w:color w:val="auto"/>
          <w:sz w:val="28"/>
          <w:szCs w:val="28"/>
          <w:u w:val="none"/>
        </w:rPr>
        <w:t>0</w:t>
      </w:r>
    </w:p>
    <w:p w:rsidR="009A474D" w:rsidRDefault="00315FBF" w:rsidP="009A474D">
      <w:pPr>
        <w:spacing w:line="360" w:lineRule="auto"/>
        <w:ind w:firstLine="709"/>
        <w:jc w:val="center"/>
        <w:rPr>
          <w:b/>
          <w:sz w:val="28"/>
          <w:szCs w:val="24"/>
        </w:rPr>
      </w:pPr>
      <w:r>
        <w:rPr>
          <w:b/>
          <w:sz w:val="28"/>
          <w:szCs w:val="24"/>
        </w:rPr>
        <w:fldChar w:fldCharType="end"/>
      </w:r>
    </w:p>
    <w:p w:rsidR="009A474D" w:rsidRDefault="009A474D" w:rsidP="009A474D">
      <w:pPr>
        <w:spacing w:line="360" w:lineRule="auto"/>
        <w:ind w:firstLine="709"/>
        <w:jc w:val="center"/>
        <w:rPr>
          <w:b/>
          <w:sz w:val="28"/>
          <w:szCs w:val="24"/>
        </w:rPr>
      </w:pPr>
    </w:p>
    <w:p w:rsidR="009A474D" w:rsidRDefault="009A474D" w:rsidP="009A474D">
      <w:pPr>
        <w:spacing w:line="360" w:lineRule="auto"/>
        <w:ind w:firstLine="709"/>
        <w:jc w:val="center"/>
        <w:rPr>
          <w:b/>
          <w:sz w:val="28"/>
          <w:szCs w:val="24"/>
        </w:rPr>
      </w:pPr>
    </w:p>
    <w:p w:rsidR="009A474D" w:rsidRDefault="009A474D" w:rsidP="009A474D">
      <w:pPr>
        <w:spacing w:line="360" w:lineRule="auto"/>
        <w:ind w:firstLine="709"/>
        <w:jc w:val="center"/>
        <w:rPr>
          <w:b/>
          <w:sz w:val="28"/>
          <w:szCs w:val="24"/>
        </w:rPr>
      </w:pPr>
    </w:p>
    <w:p w:rsidR="009A474D" w:rsidRDefault="009A474D" w:rsidP="009A474D">
      <w:pPr>
        <w:spacing w:line="360" w:lineRule="auto"/>
        <w:ind w:firstLine="709"/>
        <w:jc w:val="center"/>
        <w:rPr>
          <w:b/>
          <w:sz w:val="28"/>
          <w:szCs w:val="24"/>
        </w:rPr>
      </w:pPr>
    </w:p>
    <w:p w:rsidR="009A474D" w:rsidRDefault="009A474D" w:rsidP="009A474D">
      <w:pPr>
        <w:spacing w:line="360" w:lineRule="auto"/>
        <w:ind w:firstLine="709"/>
        <w:jc w:val="center"/>
        <w:rPr>
          <w:b/>
          <w:sz w:val="28"/>
          <w:szCs w:val="24"/>
        </w:rPr>
      </w:pPr>
    </w:p>
    <w:p w:rsidR="009A474D" w:rsidRDefault="009A474D" w:rsidP="009A474D">
      <w:pPr>
        <w:spacing w:line="360" w:lineRule="auto"/>
        <w:ind w:firstLine="709"/>
        <w:jc w:val="center"/>
        <w:rPr>
          <w:b/>
          <w:sz w:val="28"/>
          <w:szCs w:val="24"/>
        </w:rPr>
      </w:pPr>
    </w:p>
    <w:p w:rsidR="009A474D" w:rsidRDefault="009A474D" w:rsidP="009A474D">
      <w:pPr>
        <w:spacing w:line="360" w:lineRule="auto"/>
        <w:ind w:firstLine="709"/>
        <w:jc w:val="center"/>
        <w:rPr>
          <w:b/>
          <w:sz w:val="28"/>
          <w:szCs w:val="24"/>
        </w:rPr>
      </w:pPr>
    </w:p>
    <w:p w:rsidR="009A474D" w:rsidRDefault="009A474D" w:rsidP="009A474D">
      <w:pPr>
        <w:spacing w:line="360" w:lineRule="auto"/>
        <w:ind w:firstLine="709"/>
        <w:jc w:val="center"/>
        <w:rPr>
          <w:b/>
          <w:sz w:val="28"/>
          <w:szCs w:val="24"/>
        </w:rPr>
      </w:pPr>
    </w:p>
    <w:p w:rsidR="009A474D" w:rsidRDefault="009A474D" w:rsidP="009A474D">
      <w:pPr>
        <w:spacing w:line="360" w:lineRule="auto"/>
        <w:ind w:firstLine="709"/>
        <w:jc w:val="center"/>
        <w:rPr>
          <w:b/>
          <w:sz w:val="28"/>
          <w:szCs w:val="24"/>
        </w:rPr>
      </w:pPr>
    </w:p>
    <w:p w:rsidR="009A474D" w:rsidRDefault="009A474D" w:rsidP="009A474D">
      <w:pPr>
        <w:spacing w:line="360" w:lineRule="auto"/>
        <w:ind w:firstLine="709"/>
        <w:jc w:val="center"/>
        <w:rPr>
          <w:b/>
          <w:sz w:val="28"/>
          <w:szCs w:val="24"/>
        </w:rPr>
      </w:pPr>
    </w:p>
    <w:p w:rsidR="009A474D" w:rsidRDefault="009A474D" w:rsidP="009A474D">
      <w:pPr>
        <w:spacing w:line="360" w:lineRule="auto"/>
        <w:ind w:firstLine="709"/>
        <w:jc w:val="center"/>
        <w:rPr>
          <w:b/>
          <w:sz w:val="28"/>
          <w:szCs w:val="24"/>
        </w:rPr>
      </w:pPr>
    </w:p>
    <w:p w:rsidR="009A474D" w:rsidRDefault="009A474D" w:rsidP="009A474D">
      <w:pPr>
        <w:spacing w:line="360" w:lineRule="auto"/>
        <w:ind w:firstLine="709"/>
        <w:jc w:val="center"/>
        <w:rPr>
          <w:b/>
          <w:sz w:val="28"/>
          <w:szCs w:val="24"/>
        </w:rPr>
      </w:pPr>
    </w:p>
    <w:p w:rsidR="009A474D" w:rsidRDefault="009A474D" w:rsidP="00315FBF">
      <w:pPr>
        <w:spacing w:line="360" w:lineRule="auto"/>
        <w:rPr>
          <w:b/>
          <w:sz w:val="28"/>
          <w:szCs w:val="24"/>
        </w:rPr>
      </w:pPr>
    </w:p>
    <w:p w:rsidR="00315FBF" w:rsidRPr="009A474D" w:rsidRDefault="00315FBF" w:rsidP="00315FBF">
      <w:pPr>
        <w:spacing w:line="360" w:lineRule="auto"/>
        <w:rPr>
          <w:b/>
          <w:sz w:val="28"/>
          <w:szCs w:val="24"/>
        </w:rPr>
      </w:pPr>
    </w:p>
    <w:p w:rsidR="00E440BC" w:rsidRDefault="004909E0" w:rsidP="004909E0">
      <w:pPr>
        <w:spacing w:line="360" w:lineRule="auto"/>
        <w:ind w:firstLine="709"/>
        <w:jc w:val="center"/>
        <w:outlineLvl w:val="0"/>
        <w:rPr>
          <w:b/>
          <w:sz w:val="28"/>
          <w:szCs w:val="24"/>
        </w:rPr>
      </w:pPr>
      <w:bookmarkStart w:id="0" w:name="_Toc293686192"/>
      <w:r>
        <w:rPr>
          <w:b/>
          <w:sz w:val="28"/>
          <w:szCs w:val="24"/>
        </w:rPr>
        <w:t>Введение</w:t>
      </w:r>
      <w:bookmarkEnd w:id="0"/>
    </w:p>
    <w:p w:rsidR="009A474D" w:rsidRPr="009A474D" w:rsidRDefault="009A474D" w:rsidP="009A474D">
      <w:pPr>
        <w:spacing w:line="360" w:lineRule="auto"/>
        <w:ind w:firstLine="709"/>
        <w:jc w:val="center"/>
        <w:rPr>
          <w:b/>
          <w:sz w:val="28"/>
          <w:szCs w:val="24"/>
        </w:rPr>
      </w:pPr>
    </w:p>
    <w:p w:rsidR="0047378C" w:rsidRPr="009A474D" w:rsidRDefault="0047378C" w:rsidP="009A474D">
      <w:pPr>
        <w:spacing w:line="360" w:lineRule="auto"/>
        <w:ind w:firstLine="720"/>
        <w:jc w:val="both"/>
        <w:rPr>
          <w:sz w:val="28"/>
          <w:szCs w:val="28"/>
        </w:rPr>
      </w:pPr>
      <w:r w:rsidRPr="009A474D">
        <w:rPr>
          <w:sz w:val="28"/>
          <w:szCs w:val="28"/>
        </w:rPr>
        <w:t>Мерилом современного экономического развития является коренное изменение в техноло</w:t>
      </w:r>
      <w:r w:rsidRPr="009A474D">
        <w:rPr>
          <w:sz w:val="28"/>
          <w:szCs w:val="28"/>
        </w:rPr>
        <w:softHyphen/>
        <w:t>ги</w:t>
      </w:r>
      <w:r w:rsidRPr="009A474D">
        <w:rPr>
          <w:sz w:val="28"/>
          <w:szCs w:val="28"/>
        </w:rPr>
        <w:softHyphen/>
        <w:t>ческом способе производства в его воздействии на весь экономический потенциал общества. Ин</w:t>
      </w:r>
      <w:r w:rsidRPr="009A474D">
        <w:rPr>
          <w:sz w:val="28"/>
          <w:szCs w:val="28"/>
        </w:rPr>
        <w:softHyphen/>
        <w:t>новационные преобразования не только трансформируют производительные силы общества, но и представляют собой центральное звено в системе социально-экономических процессов. Со</w:t>
      </w:r>
      <w:r w:rsidRPr="009A474D">
        <w:rPr>
          <w:sz w:val="28"/>
          <w:szCs w:val="28"/>
        </w:rPr>
        <w:softHyphen/>
        <w:t>гласно концепциям инновационного развития, каждое новое поколение инноваций в технике и техноло</w:t>
      </w:r>
      <w:r w:rsidRPr="009A474D">
        <w:rPr>
          <w:sz w:val="28"/>
          <w:szCs w:val="28"/>
        </w:rPr>
        <w:softHyphen/>
        <w:t>гии расширяет сферу своего влия</w:t>
      </w:r>
      <w:r w:rsidRPr="009A474D">
        <w:rPr>
          <w:sz w:val="28"/>
          <w:szCs w:val="28"/>
        </w:rPr>
        <w:softHyphen/>
        <w:t>ния в социальной жизни. Более того, самоорганизация человека и повышение качества его жизни в условиях постиндустриального общества напрямую связаны с возможностями технологического обновления.</w:t>
      </w:r>
    </w:p>
    <w:p w:rsidR="0047378C" w:rsidRPr="009A474D" w:rsidRDefault="0047378C" w:rsidP="009A474D">
      <w:pPr>
        <w:spacing w:line="360" w:lineRule="auto"/>
        <w:ind w:firstLine="720"/>
        <w:jc w:val="both"/>
        <w:rPr>
          <w:sz w:val="28"/>
          <w:szCs w:val="28"/>
        </w:rPr>
      </w:pPr>
      <w:r w:rsidRPr="009A474D">
        <w:rPr>
          <w:sz w:val="28"/>
          <w:szCs w:val="28"/>
        </w:rPr>
        <w:t>Современные теории инновационного развития тесно связаны с концепциями социально-ор</w:t>
      </w:r>
      <w:r w:rsidRPr="009A474D">
        <w:rPr>
          <w:sz w:val="28"/>
          <w:szCs w:val="28"/>
        </w:rPr>
        <w:softHyphen/>
        <w:t>ганизационных изменений, в то время как более ранние технократические тенденции и течение техно</w:t>
      </w:r>
      <w:r w:rsidRPr="009A474D">
        <w:rPr>
          <w:sz w:val="28"/>
          <w:szCs w:val="28"/>
        </w:rPr>
        <w:softHyphen/>
        <w:t>логического детерминизма были основаны н</w:t>
      </w:r>
      <w:r w:rsidR="009A474D">
        <w:rPr>
          <w:sz w:val="28"/>
          <w:szCs w:val="28"/>
        </w:rPr>
        <w:t>а представлениях о безусловной «технологиче</w:t>
      </w:r>
      <w:r w:rsidR="009A474D">
        <w:rPr>
          <w:sz w:val="28"/>
          <w:szCs w:val="28"/>
        </w:rPr>
        <w:softHyphen/>
        <w:t>ской рациональности»</w:t>
      </w:r>
      <w:r w:rsidRPr="009A474D">
        <w:rPr>
          <w:sz w:val="28"/>
          <w:szCs w:val="28"/>
        </w:rPr>
        <w:t>, способности к саморазвитию и благотворности технологий для человече</w:t>
      </w:r>
      <w:r w:rsidRPr="009A474D">
        <w:rPr>
          <w:sz w:val="28"/>
          <w:szCs w:val="28"/>
        </w:rPr>
        <w:softHyphen/>
        <w:t>ства.</w:t>
      </w:r>
    </w:p>
    <w:p w:rsidR="0047378C" w:rsidRDefault="0047378C" w:rsidP="009A474D">
      <w:pPr>
        <w:spacing w:line="360" w:lineRule="auto"/>
        <w:ind w:firstLine="720"/>
        <w:jc w:val="both"/>
        <w:rPr>
          <w:sz w:val="28"/>
          <w:szCs w:val="28"/>
        </w:rPr>
      </w:pPr>
      <w:r w:rsidRPr="009A474D">
        <w:rPr>
          <w:sz w:val="28"/>
          <w:szCs w:val="28"/>
        </w:rPr>
        <w:t>Основным критерием экономического развития стано</w:t>
      </w:r>
      <w:r w:rsidRPr="009A474D">
        <w:rPr>
          <w:sz w:val="28"/>
          <w:szCs w:val="28"/>
        </w:rPr>
        <w:softHyphen/>
        <w:t>вится понимание человеческих и интел</w:t>
      </w:r>
      <w:r w:rsidRPr="009A474D">
        <w:rPr>
          <w:sz w:val="28"/>
          <w:szCs w:val="28"/>
        </w:rPr>
        <w:softHyphen/>
        <w:t xml:space="preserve">лектуальных ресурсов с позиций их непреходящей ценности. С точки зрения важности ресурсов экономического роста, первостепенной является сопряженность интеллектуального потенциала </w:t>
      </w:r>
      <w:r w:rsidRPr="009A474D">
        <w:rPr>
          <w:sz w:val="28"/>
          <w:szCs w:val="28"/>
        </w:rPr>
        <w:br/>
        <w:t>с требованиями авангардного научно-технического развития и с трудовой мотивацией, выступаю</w:t>
      </w:r>
      <w:r w:rsidRPr="009A474D">
        <w:rPr>
          <w:sz w:val="28"/>
          <w:szCs w:val="28"/>
        </w:rPr>
        <w:softHyphen/>
        <w:t>щей как поведенческая установка.</w:t>
      </w:r>
    </w:p>
    <w:p w:rsidR="004909E0" w:rsidRPr="009A474D" w:rsidRDefault="004909E0" w:rsidP="009A474D">
      <w:pPr>
        <w:spacing w:line="360" w:lineRule="auto"/>
        <w:ind w:firstLine="720"/>
        <w:jc w:val="both"/>
        <w:rPr>
          <w:sz w:val="28"/>
          <w:szCs w:val="28"/>
        </w:rPr>
      </w:pPr>
    </w:p>
    <w:p w:rsidR="00151E7E" w:rsidRPr="009A474D" w:rsidRDefault="004909E0" w:rsidP="009A474D">
      <w:pPr>
        <w:spacing w:line="360" w:lineRule="auto"/>
        <w:ind w:firstLine="720"/>
        <w:jc w:val="both"/>
        <w:rPr>
          <w:sz w:val="28"/>
          <w:szCs w:val="28"/>
        </w:rPr>
      </w:pPr>
      <w:r w:rsidRPr="004909E0">
        <w:rPr>
          <w:b/>
          <w:sz w:val="28"/>
          <w:szCs w:val="28"/>
        </w:rPr>
        <w:t>Актуальность выбранной темы</w:t>
      </w:r>
      <w:r>
        <w:rPr>
          <w:sz w:val="28"/>
          <w:szCs w:val="28"/>
        </w:rPr>
        <w:t>, обусловлена тем, что с</w:t>
      </w:r>
      <w:r w:rsidR="00151E7E" w:rsidRPr="009A474D">
        <w:rPr>
          <w:sz w:val="28"/>
          <w:szCs w:val="28"/>
        </w:rPr>
        <w:t>овременная экономика может быть с полным основанием названа</w:t>
      </w:r>
      <w:r w:rsidR="009A474D">
        <w:rPr>
          <w:sz w:val="28"/>
          <w:szCs w:val="28"/>
        </w:rPr>
        <w:t xml:space="preserve"> </w:t>
      </w:r>
      <w:r w:rsidR="00151E7E" w:rsidRPr="009A474D">
        <w:rPr>
          <w:sz w:val="28"/>
          <w:szCs w:val="28"/>
        </w:rPr>
        <w:t>«инновационной экономикой». Разработка и в</w:t>
      </w:r>
      <w:r w:rsidR="009A474D">
        <w:rPr>
          <w:sz w:val="28"/>
          <w:szCs w:val="28"/>
        </w:rPr>
        <w:t>недрение новых видов про</w:t>
      </w:r>
      <w:r w:rsidR="00151E7E" w:rsidRPr="009A474D">
        <w:rPr>
          <w:sz w:val="28"/>
          <w:szCs w:val="28"/>
        </w:rPr>
        <w:t>дуктов, технологий и услуг становит</w:t>
      </w:r>
      <w:r w:rsidR="009A474D">
        <w:rPr>
          <w:sz w:val="28"/>
          <w:szCs w:val="28"/>
        </w:rPr>
        <w:t>ся ключевым фактором конкуренто</w:t>
      </w:r>
      <w:r w:rsidR="00151E7E" w:rsidRPr="009A474D">
        <w:rPr>
          <w:sz w:val="28"/>
          <w:szCs w:val="28"/>
        </w:rPr>
        <w:t>способности государств, регионов и от</w:t>
      </w:r>
      <w:r w:rsidR="009A474D">
        <w:rPr>
          <w:sz w:val="28"/>
          <w:szCs w:val="28"/>
        </w:rPr>
        <w:t>дельных предприятий. Можно гово</w:t>
      </w:r>
      <w:r w:rsidR="00151E7E" w:rsidRPr="009A474D">
        <w:rPr>
          <w:sz w:val="28"/>
          <w:szCs w:val="28"/>
        </w:rPr>
        <w:t>рить об особом, инновационном типе развития мировой экономики. Этот</w:t>
      </w:r>
      <w:r w:rsidR="009A474D">
        <w:rPr>
          <w:sz w:val="28"/>
          <w:szCs w:val="28"/>
        </w:rPr>
        <w:t xml:space="preserve"> </w:t>
      </w:r>
      <w:r w:rsidR="00151E7E" w:rsidRPr="009A474D">
        <w:rPr>
          <w:sz w:val="28"/>
          <w:szCs w:val="28"/>
        </w:rPr>
        <w:t>тип основан на постоянном поиске новых идей, осуществлении инноваций</w:t>
      </w:r>
      <w:r w:rsidR="009A474D">
        <w:rPr>
          <w:sz w:val="28"/>
          <w:szCs w:val="28"/>
        </w:rPr>
        <w:t xml:space="preserve"> </w:t>
      </w:r>
      <w:r w:rsidR="00151E7E" w:rsidRPr="009A474D">
        <w:rPr>
          <w:sz w:val="28"/>
          <w:szCs w:val="28"/>
        </w:rPr>
        <w:t>во всех областях общественной жизни, межфирменной научно-технологической кооперации, трансфо</w:t>
      </w:r>
      <w:r w:rsidR="009A474D">
        <w:rPr>
          <w:sz w:val="28"/>
          <w:szCs w:val="28"/>
        </w:rPr>
        <w:t>рмации внутрифирменных организа</w:t>
      </w:r>
      <w:r w:rsidR="00151E7E" w:rsidRPr="009A474D">
        <w:rPr>
          <w:sz w:val="28"/>
          <w:szCs w:val="28"/>
        </w:rPr>
        <w:t>ционных структур в сторону большей гибкости.</w:t>
      </w:r>
    </w:p>
    <w:p w:rsidR="00151E7E" w:rsidRPr="009A474D" w:rsidRDefault="00151E7E" w:rsidP="009A474D">
      <w:pPr>
        <w:spacing w:line="360" w:lineRule="auto"/>
        <w:ind w:firstLine="720"/>
        <w:jc w:val="both"/>
        <w:rPr>
          <w:sz w:val="28"/>
          <w:szCs w:val="28"/>
        </w:rPr>
      </w:pPr>
      <w:r w:rsidRPr="009A474D">
        <w:rPr>
          <w:sz w:val="28"/>
          <w:szCs w:val="28"/>
        </w:rPr>
        <w:t>Несмотря на то, что с переходом России к рыночным отношениям</w:t>
      </w:r>
      <w:r w:rsidR="009A474D">
        <w:rPr>
          <w:sz w:val="28"/>
          <w:szCs w:val="28"/>
        </w:rPr>
        <w:t xml:space="preserve"> </w:t>
      </w:r>
      <w:r w:rsidRPr="009A474D">
        <w:rPr>
          <w:sz w:val="28"/>
          <w:szCs w:val="28"/>
        </w:rPr>
        <w:t>резко сократилось государственное ф</w:t>
      </w:r>
      <w:r w:rsidR="009A474D">
        <w:rPr>
          <w:sz w:val="28"/>
          <w:szCs w:val="28"/>
        </w:rPr>
        <w:t>инансирование научных исследова</w:t>
      </w:r>
      <w:r w:rsidRPr="009A474D">
        <w:rPr>
          <w:sz w:val="28"/>
          <w:szCs w:val="28"/>
        </w:rPr>
        <w:t>ний, в нашей стране накоплен значите</w:t>
      </w:r>
      <w:r w:rsidR="009A474D">
        <w:rPr>
          <w:sz w:val="28"/>
          <w:szCs w:val="28"/>
        </w:rPr>
        <w:t>льный научно-технологический по</w:t>
      </w:r>
      <w:r w:rsidRPr="009A474D">
        <w:rPr>
          <w:sz w:val="28"/>
          <w:szCs w:val="28"/>
        </w:rPr>
        <w:t>тенциал, позволяющий осуществить пер</w:t>
      </w:r>
      <w:r w:rsidR="009A474D">
        <w:rPr>
          <w:sz w:val="28"/>
          <w:szCs w:val="28"/>
        </w:rPr>
        <w:t>еход на инновационный тип разви</w:t>
      </w:r>
      <w:r w:rsidRPr="009A474D">
        <w:rPr>
          <w:sz w:val="28"/>
          <w:szCs w:val="28"/>
        </w:rPr>
        <w:t>тия.</w:t>
      </w:r>
    </w:p>
    <w:p w:rsidR="00151E7E" w:rsidRPr="009A474D" w:rsidRDefault="00151E7E" w:rsidP="009A474D">
      <w:pPr>
        <w:spacing w:line="360" w:lineRule="auto"/>
        <w:ind w:firstLine="720"/>
        <w:jc w:val="both"/>
        <w:rPr>
          <w:sz w:val="28"/>
          <w:szCs w:val="28"/>
        </w:rPr>
      </w:pPr>
      <w:r w:rsidRPr="009A474D">
        <w:rPr>
          <w:sz w:val="28"/>
          <w:szCs w:val="28"/>
        </w:rPr>
        <w:t>Задача перехода к инновационно</w:t>
      </w:r>
      <w:r w:rsidR="009A474D">
        <w:rPr>
          <w:sz w:val="28"/>
          <w:szCs w:val="28"/>
        </w:rPr>
        <w:t>му развитию предполагает принци</w:t>
      </w:r>
      <w:r w:rsidRPr="009A474D">
        <w:rPr>
          <w:sz w:val="28"/>
          <w:szCs w:val="28"/>
        </w:rPr>
        <w:t>пиальное изменение методов и схем управления предприятием. Очевидно,</w:t>
      </w:r>
      <w:r w:rsidR="009A474D">
        <w:rPr>
          <w:sz w:val="28"/>
          <w:szCs w:val="28"/>
        </w:rPr>
        <w:t xml:space="preserve"> </w:t>
      </w:r>
      <w:r w:rsidRPr="009A474D">
        <w:rPr>
          <w:sz w:val="28"/>
          <w:szCs w:val="28"/>
        </w:rPr>
        <w:t>что решение данной задачи потребует подготовки нового типа менеджеров,</w:t>
      </w:r>
      <w:r w:rsidR="009A474D">
        <w:rPr>
          <w:sz w:val="28"/>
          <w:szCs w:val="28"/>
        </w:rPr>
        <w:t xml:space="preserve"> </w:t>
      </w:r>
      <w:r w:rsidRPr="009A474D">
        <w:rPr>
          <w:sz w:val="28"/>
          <w:szCs w:val="28"/>
        </w:rPr>
        <w:t>настроенных на изменения, постоянное о</w:t>
      </w:r>
      <w:r w:rsidR="009A474D">
        <w:rPr>
          <w:sz w:val="28"/>
          <w:szCs w:val="28"/>
        </w:rPr>
        <w:t>бучение и использование получен</w:t>
      </w:r>
      <w:r w:rsidRPr="009A474D">
        <w:rPr>
          <w:sz w:val="28"/>
          <w:szCs w:val="28"/>
        </w:rPr>
        <w:t>ных знаний.</w:t>
      </w:r>
    </w:p>
    <w:p w:rsidR="00151E7E" w:rsidRPr="009A474D" w:rsidRDefault="00151E7E" w:rsidP="009A474D">
      <w:pPr>
        <w:spacing w:line="360" w:lineRule="auto"/>
        <w:ind w:firstLine="720"/>
        <w:jc w:val="both"/>
        <w:rPr>
          <w:sz w:val="28"/>
          <w:szCs w:val="28"/>
        </w:rPr>
      </w:pPr>
      <w:r w:rsidRPr="009A474D">
        <w:rPr>
          <w:sz w:val="28"/>
          <w:szCs w:val="28"/>
        </w:rPr>
        <w:t>Хотя в настоящее время инновац</w:t>
      </w:r>
      <w:r w:rsidR="009A474D">
        <w:rPr>
          <w:sz w:val="28"/>
          <w:szCs w:val="28"/>
        </w:rPr>
        <w:t>ионная деятельность в промышлен</w:t>
      </w:r>
      <w:r w:rsidRPr="009A474D">
        <w:rPr>
          <w:sz w:val="28"/>
          <w:szCs w:val="28"/>
        </w:rPr>
        <w:t>ности недостаточно регламентирована</w:t>
      </w:r>
      <w:r w:rsidR="009A474D">
        <w:rPr>
          <w:sz w:val="28"/>
          <w:szCs w:val="28"/>
        </w:rPr>
        <w:t xml:space="preserve"> действующими нормативными акта</w:t>
      </w:r>
      <w:r w:rsidRPr="009A474D">
        <w:rPr>
          <w:sz w:val="28"/>
          <w:szCs w:val="28"/>
        </w:rPr>
        <w:t>ми, бурно развивающаяся практика обусловливает растущий интерес ее</w:t>
      </w:r>
      <w:r w:rsidR="009A474D">
        <w:rPr>
          <w:sz w:val="28"/>
          <w:szCs w:val="28"/>
        </w:rPr>
        <w:t xml:space="preserve"> </w:t>
      </w:r>
      <w:r w:rsidRPr="009A474D">
        <w:rPr>
          <w:sz w:val="28"/>
          <w:szCs w:val="28"/>
        </w:rPr>
        <w:t xml:space="preserve">участников к управлению инновационными процессами. </w:t>
      </w:r>
    </w:p>
    <w:p w:rsidR="004909E0" w:rsidRPr="00E11149" w:rsidRDefault="004909E0" w:rsidP="004909E0">
      <w:pPr>
        <w:spacing w:line="360" w:lineRule="auto"/>
        <w:ind w:firstLine="709"/>
        <w:jc w:val="both"/>
        <w:rPr>
          <w:rStyle w:val="apple-style-span"/>
          <w:sz w:val="28"/>
          <w:szCs w:val="28"/>
        </w:rPr>
      </w:pPr>
      <w:r w:rsidRPr="00040A28">
        <w:rPr>
          <w:rStyle w:val="apple-style-span"/>
          <w:b/>
          <w:sz w:val="28"/>
          <w:szCs w:val="28"/>
        </w:rPr>
        <w:t xml:space="preserve">Цель </w:t>
      </w:r>
      <w:r>
        <w:rPr>
          <w:rStyle w:val="apple-style-span"/>
          <w:sz w:val="28"/>
          <w:szCs w:val="28"/>
        </w:rPr>
        <w:t xml:space="preserve">- </w:t>
      </w:r>
      <w:r w:rsidRPr="00E11149">
        <w:rPr>
          <w:rStyle w:val="apple-style-span"/>
          <w:sz w:val="28"/>
          <w:szCs w:val="28"/>
        </w:rPr>
        <w:t>рассмотрение и изучение</w:t>
      </w:r>
      <w:r>
        <w:rPr>
          <w:rStyle w:val="apple-style-span"/>
          <w:sz w:val="28"/>
          <w:szCs w:val="28"/>
        </w:rPr>
        <w:t xml:space="preserve"> инновационного процесса</w:t>
      </w:r>
      <w:r w:rsidRPr="00E11149">
        <w:rPr>
          <w:rStyle w:val="apple-style-span"/>
          <w:sz w:val="28"/>
          <w:szCs w:val="28"/>
        </w:rPr>
        <w:t>.</w:t>
      </w:r>
    </w:p>
    <w:p w:rsidR="004909E0" w:rsidRDefault="004909E0" w:rsidP="004909E0">
      <w:pPr>
        <w:spacing w:line="360" w:lineRule="auto"/>
        <w:ind w:firstLine="709"/>
        <w:jc w:val="both"/>
        <w:rPr>
          <w:rStyle w:val="apple-style-span"/>
          <w:sz w:val="28"/>
          <w:szCs w:val="28"/>
        </w:rPr>
      </w:pPr>
    </w:p>
    <w:p w:rsidR="004909E0" w:rsidRPr="00E11149" w:rsidRDefault="004909E0" w:rsidP="004909E0">
      <w:pPr>
        <w:spacing w:line="360" w:lineRule="auto"/>
        <w:ind w:firstLine="709"/>
        <w:jc w:val="both"/>
        <w:rPr>
          <w:rStyle w:val="apple-style-span"/>
          <w:sz w:val="28"/>
          <w:szCs w:val="28"/>
        </w:rPr>
      </w:pPr>
      <w:r w:rsidRPr="00040A28">
        <w:rPr>
          <w:rStyle w:val="apple-style-span"/>
          <w:b/>
          <w:sz w:val="28"/>
          <w:szCs w:val="28"/>
        </w:rPr>
        <w:t xml:space="preserve">Объект </w:t>
      </w:r>
      <w:r>
        <w:rPr>
          <w:rStyle w:val="apple-style-span"/>
          <w:sz w:val="28"/>
          <w:szCs w:val="28"/>
        </w:rPr>
        <w:t>– инновационный проект</w:t>
      </w:r>
      <w:r w:rsidRPr="00E11149">
        <w:rPr>
          <w:rStyle w:val="apple-style-span"/>
          <w:sz w:val="28"/>
          <w:szCs w:val="28"/>
        </w:rPr>
        <w:t>.</w:t>
      </w:r>
    </w:p>
    <w:p w:rsidR="004909E0" w:rsidRDefault="004909E0" w:rsidP="004909E0">
      <w:pPr>
        <w:spacing w:line="360" w:lineRule="auto"/>
        <w:ind w:firstLine="709"/>
        <w:jc w:val="both"/>
        <w:rPr>
          <w:rStyle w:val="apple-style-span"/>
          <w:b/>
          <w:sz w:val="28"/>
          <w:szCs w:val="28"/>
        </w:rPr>
      </w:pPr>
    </w:p>
    <w:p w:rsidR="004909E0" w:rsidRPr="00E11149" w:rsidRDefault="004909E0" w:rsidP="002B50B1">
      <w:pPr>
        <w:spacing w:line="360" w:lineRule="auto"/>
        <w:ind w:firstLine="709"/>
        <w:jc w:val="both"/>
        <w:rPr>
          <w:rStyle w:val="apple-style-span"/>
          <w:sz w:val="28"/>
          <w:szCs w:val="28"/>
        </w:rPr>
      </w:pPr>
      <w:r w:rsidRPr="00040A28">
        <w:rPr>
          <w:rStyle w:val="apple-style-span"/>
          <w:b/>
          <w:sz w:val="28"/>
          <w:szCs w:val="28"/>
        </w:rPr>
        <w:t>Предмет</w:t>
      </w:r>
      <w:r w:rsidRPr="00E11149">
        <w:rPr>
          <w:rStyle w:val="apple-style-span"/>
          <w:sz w:val="28"/>
          <w:szCs w:val="28"/>
        </w:rPr>
        <w:t xml:space="preserve"> </w:t>
      </w:r>
      <w:r>
        <w:rPr>
          <w:rStyle w:val="apple-style-span"/>
          <w:sz w:val="28"/>
          <w:szCs w:val="28"/>
        </w:rPr>
        <w:t>– анализ инновационного проекта</w:t>
      </w:r>
      <w:r w:rsidRPr="00E11149">
        <w:rPr>
          <w:rStyle w:val="apple-style-span"/>
          <w:sz w:val="28"/>
          <w:szCs w:val="28"/>
        </w:rPr>
        <w:t>.</w:t>
      </w:r>
    </w:p>
    <w:p w:rsidR="004909E0" w:rsidRDefault="004909E0" w:rsidP="004909E0">
      <w:pPr>
        <w:spacing w:line="360" w:lineRule="auto"/>
        <w:ind w:firstLine="709"/>
        <w:jc w:val="both"/>
        <w:rPr>
          <w:rStyle w:val="apple-style-span"/>
          <w:sz w:val="28"/>
          <w:szCs w:val="28"/>
        </w:rPr>
      </w:pPr>
    </w:p>
    <w:p w:rsidR="004909E0" w:rsidRDefault="004909E0" w:rsidP="004909E0">
      <w:pPr>
        <w:spacing w:line="360" w:lineRule="auto"/>
        <w:ind w:firstLine="720"/>
        <w:jc w:val="both"/>
        <w:rPr>
          <w:sz w:val="28"/>
          <w:szCs w:val="28"/>
        </w:rPr>
      </w:pPr>
      <w:r>
        <w:rPr>
          <w:b/>
          <w:sz w:val="28"/>
          <w:szCs w:val="28"/>
        </w:rPr>
        <w:t xml:space="preserve">Гипотеза </w:t>
      </w:r>
      <w:r w:rsidRPr="007B5012">
        <w:rPr>
          <w:sz w:val="28"/>
          <w:szCs w:val="28"/>
        </w:rPr>
        <w:t>-  любая организация</w:t>
      </w:r>
      <w:r>
        <w:rPr>
          <w:sz w:val="28"/>
          <w:szCs w:val="28"/>
        </w:rPr>
        <w:t xml:space="preserve"> может повысить общую результативность и прибыльность своей деятельности. Это возможно, если она будет использовать максимальную отдачу от имеющихся трудовых ресурсов.</w:t>
      </w:r>
    </w:p>
    <w:p w:rsidR="004909E0" w:rsidRDefault="004909E0" w:rsidP="004909E0">
      <w:pPr>
        <w:spacing w:line="360" w:lineRule="auto"/>
        <w:ind w:firstLine="720"/>
        <w:jc w:val="both"/>
        <w:rPr>
          <w:rStyle w:val="apple-style-span"/>
          <w:sz w:val="28"/>
          <w:szCs w:val="28"/>
        </w:rPr>
      </w:pPr>
    </w:p>
    <w:p w:rsidR="004909E0" w:rsidRDefault="004909E0" w:rsidP="004909E0">
      <w:pPr>
        <w:spacing w:line="360" w:lineRule="auto"/>
        <w:ind w:firstLine="709"/>
        <w:jc w:val="both"/>
        <w:rPr>
          <w:rStyle w:val="apple-style-span"/>
          <w:b/>
          <w:sz w:val="28"/>
          <w:szCs w:val="28"/>
        </w:rPr>
      </w:pPr>
      <w:r w:rsidRPr="00040A28">
        <w:rPr>
          <w:rStyle w:val="apple-style-span"/>
          <w:b/>
          <w:sz w:val="28"/>
          <w:szCs w:val="28"/>
        </w:rPr>
        <w:t>Основные задачи:</w:t>
      </w:r>
    </w:p>
    <w:p w:rsidR="004909E0" w:rsidRPr="00040A28" w:rsidRDefault="004909E0" w:rsidP="004909E0">
      <w:pPr>
        <w:spacing w:line="360" w:lineRule="auto"/>
        <w:ind w:firstLine="709"/>
        <w:jc w:val="both"/>
        <w:rPr>
          <w:rStyle w:val="apple-style-span"/>
          <w:b/>
          <w:sz w:val="28"/>
          <w:szCs w:val="28"/>
        </w:rPr>
      </w:pPr>
    </w:p>
    <w:p w:rsidR="004909E0" w:rsidRPr="00E11149" w:rsidRDefault="004909E0" w:rsidP="004909E0">
      <w:pPr>
        <w:spacing w:line="360" w:lineRule="auto"/>
        <w:ind w:firstLine="709"/>
        <w:jc w:val="both"/>
        <w:rPr>
          <w:rStyle w:val="apple-style-span"/>
          <w:sz w:val="28"/>
          <w:szCs w:val="28"/>
        </w:rPr>
      </w:pPr>
      <w:r>
        <w:rPr>
          <w:rStyle w:val="apple-converted-space"/>
          <w:sz w:val="28"/>
          <w:szCs w:val="28"/>
        </w:rPr>
        <w:t>-</w:t>
      </w:r>
      <w:r w:rsidR="002B50B1">
        <w:rPr>
          <w:rStyle w:val="apple-converted-space"/>
          <w:sz w:val="28"/>
          <w:szCs w:val="28"/>
        </w:rPr>
        <w:t xml:space="preserve">  </w:t>
      </w:r>
      <w:r>
        <w:rPr>
          <w:rStyle w:val="apple-converted-space"/>
          <w:sz w:val="28"/>
          <w:szCs w:val="28"/>
        </w:rPr>
        <w:t xml:space="preserve"> </w:t>
      </w:r>
      <w:r w:rsidRPr="00E11149">
        <w:rPr>
          <w:rStyle w:val="apple-converted-space"/>
          <w:sz w:val="28"/>
          <w:szCs w:val="28"/>
        </w:rPr>
        <w:t>рассмотреть о</w:t>
      </w:r>
      <w:r w:rsidRPr="00E11149">
        <w:rPr>
          <w:rStyle w:val="apple-style-span"/>
          <w:sz w:val="28"/>
          <w:szCs w:val="28"/>
        </w:rPr>
        <w:t>писание общей концепции</w:t>
      </w:r>
      <w:r>
        <w:rPr>
          <w:rStyle w:val="apple-style-span"/>
          <w:sz w:val="28"/>
          <w:szCs w:val="28"/>
        </w:rPr>
        <w:t xml:space="preserve"> инновационного процесса</w:t>
      </w:r>
      <w:r w:rsidRPr="00E11149">
        <w:rPr>
          <w:rStyle w:val="apple-style-span"/>
          <w:sz w:val="28"/>
          <w:szCs w:val="28"/>
        </w:rPr>
        <w:t>;</w:t>
      </w:r>
    </w:p>
    <w:p w:rsidR="004909E0" w:rsidRPr="00E11149" w:rsidRDefault="004909E0" w:rsidP="002B50B1">
      <w:pPr>
        <w:spacing w:line="360" w:lineRule="auto"/>
        <w:ind w:firstLine="709"/>
        <w:jc w:val="both"/>
        <w:rPr>
          <w:rStyle w:val="apple-style-span"/>
          <w:sz w:val="28"/>
          <w:szCs w:val="28"/>
        </w:rPr>
      </w:pPr>
      <w:r>
        <w:rPr>
          <w:rStyle w:val="apple-style-span"/>
          <w:sz w:val="28"/>
          <w:szCs w:val="28"/>
        </w:rPr>
        <w:t>-</w:t>
      </w:r>
      <w:r w:rsidR="002B50B1">
        <w:rPr>
          <w:rStyle w:val="apple-style-span"/>
          <w:sz w:val="28"/>
          <w:szCs w:val="28"/>
        </w:rPr>
        <w:t xml:space="preserve">   </w:t>
      </w:r>
      <w:r w:rsidRPr="00E11149">
        <w:rPr>
          <w:rStyle w:val="apple-style-span"/>
          <w:sz w:val="28"/>
          <w:szCs w:val="28"/>
        </w:rPr>
        <w:t>провести анализ проблем</w:t>
      </w:r>
      <w:r>
        <w:rPr>
          <w:rStyle w:val="apple-style-span"/>
          <w:sz w:val="28"/>
          <w:szCs w:val="28"/>
        </w:rPr>
        <w:t xml:space="preserve"> инновационного процесса</w:t>
      </w:r>
      <w:r w:rsidRPr="00E11149">
        <w:rPr>
          <w:rStyle w:val="apple-style-span"/>
          <w:sz w:val="28"/>
          <w:szCs w:val="28"/>
        </w:rPr>
        <w:t>;</w:t>
      </w:r>
    </w:p>
    <w:p w:rsidR="004909E0" w:rsidRDefault="002B50B1" w:rsidP="004909E0">
      <w:pPr>
        <w:spacing w:line="360" w:lineRule="auto"/>
        <w:ind w:firstLine="709"/>
        <w:jc w:val="both"/>
        <w:rPr>
          <w:rStyle w:val="apple-style-span"/>
          <w:sz w:val="28"/>
          <w:szCs w:val="28"/>
        </w:rPr>
      </w:pPr>
      <w:r>
        <w:rPr>
          <w:rStyle w:val="apple-style-span"/>
          <w:sz w:val="28"/>
          <w:szCs w:val="28"/>
        </w:rPr>
        <w:t xml:space="preserve">- </w:t>
      </w:r>
      <w:r w:rsidR="004909E0" w:rsidRPr="00E11149">
        <w:rPr>
          <w:rStyle w:val="apple-style-span"/>
          <w:sz w:val="28"/>
          <w:szCs w:val="28"/>
        </w:rPr>
        <w:t>выявить пути решения проблем и совершенствование систем</w:t>
      </w:r>
      <w:r w:rsidR="004909E0">
        <w:rPr>
          <w:rStyle w:val="apple-style-span"/>
          <w:sz w:val="28"/>
          <w:szCs w:val="28"/>
        </w:rPr>
        <w:t xml:space="preserve"> инновационного проекта;</w:t>
      </w:r>
    </w:p>
    <w:p w:rsidR="004909E0" w:rsidRDefault="004909E0" w:rsidP="004909E0">
      <w:pPr>
        <w:spacing w:line="360" w:lineRule="auto"/>
        <w:ind w:firstLine="709"/>
        <w:jc w:val="both"/>
        <w:rPr>
          <w:sz w:val="28"/>
          <w:szCs w:val="28"/>
        </w:rPr>
      </w:pPr>
    </w:p>
    <w:p w:rsidR="009A474D" w:rsidRDefault="009A474D" w:rsidP="009A474D">
      <w:pPr>
        <w:spacing w:line="360" w:lineRule="auto"/>
        <w:ind w:firstLine="720"/>
        <w:jc w:val="both"/>
        <w:rPr>
          <w:sz w:val="28"/>
          <w:szCs w:val="28"/>
        </w:rPr>
      </w:pPr>
    </w:p>
    <w:p w:rsidR="009A474D" w:rsidRDefault="009A474D" w:rsidP="009A474D">
      <w:pPr>
        <w:spacing w:line="360" w:lineRule="auto"/>
        <w:ind w:firstLine="720"/>
        <w:jc w:val="both"/>
        <w:rPr>
          <w:sz w:val="28"/>
          <w:szCs w:val="28"/>
        </w:rPr>
      </w:pPr>
    </w:p>
    <w:p w:rsidR="009A474D" w:rsidRDefault="009A474D" w:rsidP="009A474D">
      <w:pPr>
        <w:spacing w:line="360" w:lineRule="auto"/>
        <w:ind w:firstLine="720"/>
        <w:jc w:val="both"/>
        <w:rPr>
          <w:sz w:val="28"/>
          <w:szCs w:val="28"/>
        </w:rPr>
      </w:pPr>
    </w:p>
    <w:p w:rsidR="009A474D" w:rsidRDefault="009A474D" w:rsidP="009A474D">
      <w:pPr>
        <w:spacing w:line="360" w:lineRule="auto"/>
        <w:ind w:firstLine="720"/>
        <w:jc w:val="both"/>
        <w:rPr>
          <w:sz w:val="28"/>
          <w:szCs w:val="28"/>
        </w:rPr>
      </w:pPr>
    </w:p>
    <w:p w:rsidR="009A474D" w:rsidRDefault="009A474D" w:rsidP="009A474D">
      <w:pPr>
        <w:spacing w:line="360" w:lineRule="auto"/>
        <w:ind w:firstLine="720"/>
        <w:jc w:val="both"/>
        <w:rPr>
          <w:sz w:val="28"/>
          <w:szCs w:val="28"/>
        </w:rPr>
      </w:pPr>
    </w:p>
    <w:p w:rsidR="009A474D" w:rsidRDefault="009A474D" w:rsidP="009A474D">
      <w:pPr>
        <w:spacing w:line="360" w:lineRule="auto"/>
        <w:ind w:firstLine="720"/>
        <w:jc w:val="both"/>
        <w:rPr>
          <w:sz w:val="28"/>
          <w:szCs w:val="28"/>
        </w:rPr>
      </w:pPr>
    </w:p>
    <w:p w:rsidR="009A474D" w:rsidRDefault="009A474D" w:rsidP="009A474D">
      <w:pPr>
        <w:spacing w:line="360" w:lineRule="auto"/>
        <w:ind w:firstLine="720"/>
        <w:jc w:val="both"/>
        <w:rPr>
          <w:sz w:val="28"/>
          <w:szCs w:val="28"/>
        </w:rPr>
      </w:pPr>
    </w:p>
    <w:p w:rsidR="009A474D" w:rsidRDefault="009A474D" w:rsidP="009A474D">
      <w:pPr>
        <w:spacing w:line="360" w:lineRule="auto"/>
        <w:ind w:firstLine="720"/>
        <w:jc w:val="both"/>
        <w:rPr>
          <w:sz w:val="28"/>
          <w:szCs w:val="28"/>
        </w:rPr>
      </w:pPr>
    </w:p>
    <w:p w:rsidR="009A474D" w:rsidRDefault="009A474D" w:rsidP="009A474D">
      <w:pPr>
        <w:spacing w:line="360" w:lineRule="auto"/>
        <w:ind w:firstLine="720"/>
        <w:jc w:val="both"/>
        <w:rPr>
          <w:sz w:val="28"/>
          <w:szCs w:val="28"/>
        </w:rPr>
      </w:pPr>
    </w:p>
    <w:p w:rsidR="009A474D" w:rsidRDefault="009A474D" w:rsidP="009A474D">
      <w:pPr>
        <w:spacing w:line="360" w:lineRule="auto"/>
        <w:ind w:firstLine="720"/>
        <w:jc w:val="both"/>
        <w:rPr>
          <w:sz w:val="28"/>
          <w:szCs w:val="28"/>
        </w:rPr>
      </w:pPr>
    </w:p>
    <w:p w:rsidR="009A474D" w:rsidRDefault="009A474D" w:rsidP="009A474D">
      <w:pPr>
        <w:spacing w:line="360" w:lineRule="auto"/>
        <w:ind w:firstLine="720"/>
        <w:jc w:val="both"/>
        <w:rPr>
          <w:sz w:val="28"/>
          <w:szCs w:val="28"/>
        </w:rPr>
      </w:pPr>
    </w:p>
    <w:p w:rsidR="009A474D" w:rsidRDefault="009A474D" w:rsidP="009A474D">
      <w:pPr>
        <w:spacing w:line="360" w:lineRule="auto"/>
        <w:ind w:firstLine="720"/>
        <w:jc w:val="both"/>
        <w:rPr>
          <w:sz w:val="28"/>
          <w:szCs w:val="28"/>
        </w:rPr>
      </w:pPr>
    </w:p>
    <w:p w:rsidR="004909E0" w:rsidRDefault="004909E0" w:rsidP="009A474D">
      <w:pPr>
        <w:spacing w:line="360" w:lineRule="auto"/>
        <w:ind w:firstLine="720"/>
        <w:jc w:val="both"/>
        <w:rPr>
          <w:sz w:val="28"/>
          <w:szCs w:val="28"/>
        </w:rPr>
      </w:pPr>
    </w:p>
    <w:p w:rsidR="004909E0" w:rsidRDefault="004909E0" w:rsidP="009A474D">
      <w:pPr>
        <w:spacing w:line="360" w:lineRule="auto"/>
        <w:ind w:firstLine="720"/>
        <w:jc w:val="both"/>
        <w:rPr>
          <w:sz w:val="28"/>
          <w:szCs w:val="28"/>
        </w:rPr>
      </w:pPr>
    </w:p>
    <w:p w:rsidR="004909E0" w:rsidRDefault="004909E0" w:rsidP="009A474D">
      <w:pPr>
        <w:spacing w:line="360" w:lineRule="auto"/>
        <w:ind w:firstLine="720"/>
        <w:jc w:val="both"/>
        <w:rPr>
          <w:sz w:val="28"/>
          <w:szCs w:val="28"/>
        </w:rPr>
      </w:pPr>
    </w:p>
    <w:p w:rsidR="004909E0" w:rsidRDefault="004909E0" w:rsidP="009A474D">
      <w:pPr>
        <w:spacing w:line="360" w:lineRule="auto"/>
        <w:ind w:firstLine="720"/>
        <w:jc w:val="both"/>
        <w:rPr>
          <w:sz w:val="28"/>
          <w:szCs w:val="28"/>
        </w:rPr>
      </w:pPr>
    </w:p>
    <w:p w:rsidR="004909E0" w:rsidRDefault="004909E0" w:rsidP="009A474D">
      <w:pPr>
        <w:spacing w:line="360" w:lineRule="auto"/>
        <w:ind w:firstLine="720"/>
        <w:jc w:val="both"/>
        <w:rPr>
          <w:sz w:val="28"/>
          <w:szCs w:val="28"/>
        </w:rPr>
      </w:pPr>
    </w:p>
    <w:p w:rsidR="004909E0" w:rsidRDefault="004909E0" w:rsidP="009A474D">
      <w:pPr>
        <w:spacing w:line="360" w:lineRule="auto"/>
        <w:ind w:firstLine="720"/>
        <w:jc w:val="both"/>
        <w:rPr>
          <w:sz w:val="28"/>
          <w:szCs w:val="28"/>
        </w:rPr>
      </w:pPr>
    </w:p>
    <w:p w:rsidR="004909E0" w:rsidRDefault="004909E0" w:rsidP="009A474D">
      <w:pPr>
        <w:spacing w:line="360" w:lineRule="auto"/>
        <w:ind w:firstLine="720"/>
        <w:jc w:val="both"/>
        <w:rPr>
          <w:sz w:val="28"/>
          <w:szCs w:val="28"/>
        </w:rPr>
      </w:pPr>
    </w:p>
    <w:p w:rsidR="004909E0" w:rsidRDefault="004909E0" w:rsidP="009A474D">
      <w:pPr>
        <w:spacing w:line="360" w:lineRule="auto"/>
        <w:ind w:firstLine="720"/>
        <w:jc w:val="both"/>
        <w:rPr>
          <w:sz w:val="28"/>
          <w:szCs w:val="28"/>
        </w:rPr>
      </w:pPr>
    </w:p>
    <w:p w:rsidR="004909E0" w:rsidRDefault="004909E0" w:rsidP="009A474D">
      <w:pPr>
        <w:spacing w:line="360" w:lineRule="auto"/>
        <w:ind w:firstLine="720"/>
        <w:jc w:val="both"/>
        <w:rPr>
          <w:sz w:val="28"/>
          <w:szCs w:val="28"/>
        </w:rPr>
      </w:pPr>
    </w:p>
    <w:p w:rsidR="004909E0" w:rsidRDefault="004909E0" w:rsidP="009A474D">
      <w:pPr>
        <w:spacing w:line="360" w:lineRule="auto"/>
        <w:ind w:firstLine="720"/>
        <w:jc w:val="both"/>
        <w:rPr>
          <w:sz w:val="28"/>
          <w:szCs w:val="28"/>
        </w:rPr>
      </w:pPr>
    </w:p>
    <w:p w:rsidR="004909E0" w:rsidRPr="009A474D" w:rsidRDefault="004909E0" w:rsidP="004909E0">
      <w:pPr>
        <w:spacing w:line="360" w:lineRule="auto"/>
        <w:jc w:val="both"/>
        <w:rPr>
          <w:sz w:val="28"/>
          <w:szCs w:val="28"/>
        </w:rPr>
      </w:pPr>
    </w:p>
    <w:p w:rsidR="00E440BC" w:rsidRDefault="009A474D" w:rsidP="002B50B1">
      <w:pPr>
        <w:spacing w:line="360" w:lineRule="auto"/>
        <w:ind w:firstLine="720"/>
        <w:jc w:val="center"/>
        <w:outlineLvl w:val="0"/>
        <w:rPr>
          <w:b/>
          <w:sz w:val="28"/>
          <w:szCs w:val="28"/>
        </w:rPr>
      </w:pPr>
      <w:bookmarkStart w:id="1" w:name="_Toc293686193"/>
      <w:r w:rsidRPr="009A474D">
        <w:rPr>
          <w:b/>
          <w:sz w:val="28"/>
          <w:szCs w:val="28"/>
        </w:rPr>
        <w:t>Глава</w:t>
      </w:r>
      <w:r w:rsidR="00E440BC" w:rsidRPr="009A474D">
        <w:rPr>
          <w:b/>
          <w:sz w:val="28"/>
          <w:szCs w:val="28"/>
        </w:rPr>
        <w:t xml:space="preserve"> </w:t>
      </w:r>
      <w:r w:rsidRPr="009A474D">
        <w:rPr>
          <w:b/>
          <w:sz w:val="28"/>
          <w:szCs w:val="28"/>
        </w:rPr>
        <w:t>I</w:t>
      </w:r>
      <w:r w:rsidR="00EA3337">
        <w:rPr>
          <w:b/>
          <w:sz w:val="28"/>
          <w:szCs w:val="28"/>
        </w:rPr>
        <w:t xml:space="preserve"> </w:t>
      </w:r>
      <w:bookmarkEnd w:id="1"/>
      <w:r w:rsidR="002B50B1">
        <w:rPr>
          <w:b/>
          <w:sz w:val="28"/>
          <w:szCs w:val="28"/>
        </w:rPr>
        <w:t>Инновационная деятельность</w:t>
      </w:r>
    </w:p>
    <w:p w:rsidR="009A474D" w:rsidRPr="009A474D" w:rsidRDefault="009A474D" w:rsidP="009A474D">
      <w:pPr>
        <w:spacing w:line="360" w:lineRule="auto"/>
        <w:ind w:firstLine="720"/>
        <w:jc w:val="center"/>
        <w:rPr>
          <w:b/>
          <w:sz w:val="28"/>
          <w:szCs w:val="28"/>
        </w:rPr>
      </w:pPr>
    </w:p>
    <w:p w:rsidR="00E440BC" w:rsidRPr="00A64C94" w:rsidRDefault="009A474D" w:rsidP="002B50B1">
      <w:pPr>
        <w:spacing w:line="360" w:lineRule="auto"/>
        <w:ind w:firstLine="720"/>
        <w:jc w:val="center"/>
        <w:outlineLvl w:val="1"/>
        <w:rPr>
          <w:b/>
          <w:sz w:val="28"/>
          <w:szCs w:val="28"/>
        </w:rPr>
      </w:pPr>
      <w:bookmarkStart w:id="2" w:name="_Toc293686194"/>
      <w:r w:rsidRPr="00A64C94">
        <w:rPr>
          <w:b/>
          <w:sz w:val="28"/>
          <w:szCs w:val="28"/>
        </w:rPr>
        <w:t xml:space="preserve">1.1 </w:t>
      </w:r>
      <w:r w:rsidR="002B50B1" w:rsidRPr="00A64C94">
        <w:rPr>
          <w:b/>
          <w:sz w:val="28"/>
          <w:szCs w:val="28"/>
        </w:rPr>
        <w:t>Инновационная деятельность</w:t>
      </w:r>
      <w:r w:rsidR="00E440BC" w:rsidRPr="00A64C94">
        <w:rPr>
          <w:b/>
          <w:sz w:val="28"/>
          <w:szCs w:val="28"/>
        </w:rPr>
        <w:t>: сущность и цели, принципы управления</w:t>
      </w:r>
      <w:bookmarkEnd w:id="2"/>
    </w:p>
    <w:p w:rsidR="009A474D" w:rsidRPr="009A474D" w:rsidRDefault="009A474D" w:rsidP="009A474D">
      <w:pPr>
        <w:spacing w:line="360" w:lineRule="auto"/>
        <w:ind w:left="720"/>
        <w:jc w:val="center"/>
        <w:rPr>
          <w:b/>
          <w:sz w:val="28"/>
          <w:szCs w:val="28"/>
        </w:rPr>
      </w:pPr>
    </w:p>
    <w:p w:rsidR="00151E7E" w:rsidRPr="009A474D" w:rsidRDefault="00151E7E" w:rsidP="000F0B04">
      <w:pPr>
        <w:spacing w:line="360" w:lineRule="auto"/>
        <w:ind w:firstLine="720"/>
        <w:jc w:val="both"/>
        <w:rPr>
          <w:sz w:val="28"/>
          <w:szCs w:val="28"/>
        </w:rPr>
      </w:pPr>
      <w:r w:rsidRPr="009A474D">
        <w:rPr>
          <w:sz w:val="28"/>
          <w:szCs w:val="28"/>
        </w:rPr>
        <w:t>Инновационная направленность экономических процессов, присущих</w:t>
      </w:r>
      <w:r w:rsidR="009A474D">
        <w:rPr>
          <w:sz w:val="28"/>
          <w:szCs w:val="28"/>
        </w:rPr>
        <w:t xml:space="preserve"> </w:t>
      </w:r>
      <w:r w:rsidRPr="009A474D">
        <w:rPr>
          <w:sz w:val="28"/>
          <w:szCs w:val="28"/>
        </w:rPr>
        <w:t>современной мировой экономике, дока</w:t>
      </w:r>
      <w:r w:rsidR="009A474D">
        <w:rPr>
          <w:sz w:val="28"/>
          <w:szCs w:val="28"/>
        </w:rPr>
        <w:t>зала неэффективность организаци</w:t>
      </w:r>
      <w:r w:rsidRPr="009A474D">
        <w:rPr>
          <w:sz w:val="28"/>
          <w:szCs w:val="28"/>
        </w:rPr>
        <w:t>онных структур и методов традиционного менеджмента, не учитывающих</w:t>
      </w:r>
      <w:r w:rsidR="008D017A">
        <w:rPr>
          <w:sz w:val="28"/>
          <w:szCs w:val="28"/>
        </w:rPr>
        <w:t xml:space="preserve"> </w:t>
      </w:r>
      <w:r w:rsidRPr="009A474D">
        <w:rPr>
          <w:sz w:val="28"/>
          <w:szCs w:val="28"/>
        </w:rPr>
        <w:t>возрастающего значения невеществен</w:t>
      </w:r>
      <w:r w:rsidR="008D017A">
        <w:rPr>
          <w:sz w:val="28"/>
          <w:szCs w:val="28"/>
        </w:rPr>
        <w:t>ных форм и нетрадиционных факто</w:t>
      </w:r>
      <w:r w:rsidRPr="009A474D">
        <w:rPr>
          <w:sz w:val="28"/>
          <w:szCs w:val="28"/>
        </w:rPr>
        <w:t>ров экономического роста. На смену к</w:t>
      </w:r>
      <w:r w:rsidR="008D017A">
        <w:rPr>
          <w:sz w:val="28"/>
          <w:szCs w:val="28"/>
        </w:rPr>
        <w:t>онцепциям и принципам традицион</w:t>
      </w:r>
      <w:r w:rsidRPr="009A474D">
        <w:rPr>
          <w:sz w:val="28"/>
          <w:szCs w:val="28"/>
        </w:rPr>
        <w:t>ного классического менеджмента приходят новые модели инновационного</w:t>
      </w:r>
      <w:r w:rsidR="008D017A">
        <w:rPr>
          <w:sz w:val="28"/>
          <w:szCs w:val="28"/>
        </w:rPr>
        <w:t xml:space="preserve"> </w:t>
      </w:r>
      <w:r w:rsidRPr="009A474D">
        <w:rPr>
          <w:sz w:val="28"/>
          <w:szCs w:val="28"/>
        </w:rPr>
        <w:t>управления - инновационный менеджмент.</w:t>
      </w:r>
    </w:p>
    <w:p w:rsidR="00151E7E" w:rsidRPr="009A474D" w:rsidRDefault="00151E7E" w:rsidP="008D017A">
      <w:pPr>
        <w:spacing w:line="360" w:lineRule="auto"/>
        <w:ind w:firstLine="720"/>
        <w:jc w:val="both"/>
        <w:rPr>
          <w:sz w:val="28"/>
          <w:szCs w:val="28"/>
        </w:rPr>
      </w:pPr>
      <w:r w:rsidRPr="009A474D">
        <w:rPr>
          <w:sz w:val="28"/>
          <w:szCs w:val="28"/>
        </w:rPr>
        <w:t xml:space="preserve">Инновационная деятельность предприятий и организаций </w:t>
      </w:r>
      <w:r w:rsidR="008D017A">
        <w:rPr>
          <w:sz w:val="28"/>
          <w:szCs w:val="28"/>
        </w:rPr>
        <w:t>-</w:t>
      </w:r>
      <w:r w:rsidRPr="009A474D">
        <w:rPr>
          <w:sz w:val="28"/>
          <w:szCs w:val="28"/>
        </w:rPr>
        <w:t xml:space="preserve"> сложный</w:t>
      </w:r>
      <w:r w:rsidR="008D017A">
        <w:rPr>
          <w:sz w:val="28"/>
          <w:szCs w:val="28"/>
        </w:rPr>
        <w:t xml:space="preserve"> </w:t>
      </w:r>
      <w:r w:rsidRPr="009A474D">
        <w:rPr>
          <w:sz w:val="28"/>
          <w:szCs w:val="28"/>
        </w:rPr>
        <w:t>процесс. На него оказывают противореч</w:t>
      </w:r>
      <w:r w:rsidR="008D017A">
        <w:rPr>
          <w:sz w:val="28"/>
          <w:szCs w:val="28"/>
        </w:rPr>
        <w:t>ивое воздействие различные внеш</w:t>
      </w:r>
      <w:r w:rsidRPr="009A474D">
        <w:rPr>
          <w:sz w:val="28"/>
          <w:szCs w:val="28"/>
        </w:rPr>
        <w:t>ние и внутренние факторы, которые должны быть учтены при управлении</w:t>
      </w:r>
      <w:r w:rsidR="008D017A">
        <w:rPr>
          <w:sz w:val="28"/>
          <w:szCs w:val="28"/>
        </w:rPr>
        <w:t xml:space="preserve"> </w:t>
      </w:r>
      <w:r w:rsidRPr="009A474D">
        <w:rPr>
          <w:sz w:val="28"/>
          <w:szCs w:val="28"/>
        </w:rPr>
        <w:t>инн</w:t>
      </w:r>
      <w:r w:rsidR="002B50B1">
        <w:rPr>
          <w:sz w:val="28"/>
          <w:szCs w:val="28"/>
        </w:rPr>
        <w:t>овациями (рис. 1</w:t>
      </w:r>
      <w:r w:rsidRPr="009A474D">
        <w:rPr>
          <w:sz w:val="28"/>
          <w:szCs w:val="28"/>
        </w:rPr>
        <w:t>).</w:t>
      </w:r>
    </w:p>
    <w:p w:rsidR="00151E7E" w:rsidRDefault="0025292B" w:rsidP="00151E7E">
      <w:pPr>
        <w:autoSpaceDE w:val="0"/>
        <w:autoSpaceDN w:val="0"/>
        <w:adjustRightInd w:val="0"/>
        <w:rPr>
          <w:rFonts w:ascii="TimesNewRoman" w:hAnsi="TimesNewRoman" w:cs="TimesNewRoman"/>
          <w:sz w:val="30"/>
          <w:szCs w:val="30"/>
        </w:rPr>
      </w:pPr>
      <w:r>
        <w:rPr>
          <w:rFonts w:ascii="TimesNewRoman" w:hAnsi="TimesNewRoman" w:cs="TimesNewRoman"/>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6in">
            <v:imagedata r:id="rId7" o:title=""/>
          </v:shape>
        </w:pict>
      </w:r>
    </w:p>
    <w:p w:rsidR="00151E7E" w:rsidRPr="00C43A0B" w:rsidRDefault="00C43A0B" w:rsidP="002B50B1">
      <w:pPr>
        <w:autoSpaceDE w:val="0"/>
        <w:autoSpaceDN w:val="0"/>
        <w:adjustRightInd w:val="0"/>
        <w:jc w:val="center"/>
        <w:rPr>
          <w:b/>
          <w:sz w:val="28"/>
          <w:szCs w:val="28"/>
        </w:rPr>
      </w:pPr>
      <w:r w:rsidRPr="00C43A0B">
        <w:rPr>
          <w:b/>
          <w:sz w:val="28"/>
          <w:szCs w:val="28"/>
        </w:rPr>
        <w:t>Рис</w:t>
      </w:r>
      <w:r w:rsidR="002B50B1">
        <w:rPr>
          <w:b/>
          <w:sz w:val="28"/>
          <w:szCs w:val="28"/>
        </w:rPr>
        <w:t>.</w:t>
      </w:r>
      <w:r w:rsidRPr="00C43A0B">
        <w:rPr>
          <w:b/>
          <w:sz w:val="28"/>
          <w:szCs w:val="28"/>
        </w:rPr>
        <w:t xml:space="preserve"> 1 -</w:t>
      </w:r>
      <w:r w:rsidR="00151E7E" w:rsidRPr="00C43A0B">
        <w:rPr>
          <w:b/>
          <w:sz w:val="28"/>
          <w:szCs w:val="28"/>
        </w:rPr>
        <w:t xml:space="preserve"> Факторы, влияющие на инновационный процесс</w:t>
      </w:r>
    </w:p>
    <w:p w:rsidR="00151E7E" w:rsidRPr="00C43A0B" w:rsidRDefault="00151E7E" w:rsidP="00151E7E">
      <w:pPr>
        <w:autoSpaceDE w:val="0"/>
        <w:autoSpaceDN w:val="0"/>
        <w:adjustRightInd w:val="0"/>
        <w:rPr>
          <w:sz w:val="28"/>
          <w:szCs w:val="28"/>
        </w:rPr>
      </w:pPr>
    </w:p>
    <w:p w:rsidR="004909E0" w:rsidRDefault="004909E0" w:rsidP="008D017A">
      <w:pPr>
        <w:spacing w:line="360" w:lineRule="auto"/>
        <w:ind w:firstLine="720"/>
        <w:jc w:val="both"/>
        <w:rPr>
          <w:sz w:val="28"/>
          <w:szCs w:val="28"/>
        </w:rPr>
      </w:pPr>
    </w:p>
    <w:p w:rsidR="00151E7E" w:rsidRPr="00C43A0B" w:rsidRDefault="00151E7E" w:rsidP="008D017A">
      <w:pPr>
        <w:spacing w:line="360" w:lineRule="auto"/>
        <w:ind w:firstLine="720"/>
        <w:jc w:val="both"/>
        <w:rPr>
          <w:sz w:val="28"/>
          <w:szCs w:val="28"/>
        </w:rPr>
      </w:pPr>
      <w:r w:rsidRPr="00C43A0B">
        <w:rPr>
          <w:sz w:val="28"/>
          <w:szCs w:val="28"/>
        </w:rPr>
        <w:t>Для успешной реализации инновации необходимо соблюдение ряда</w:t>
      </w:r>
      <w:r w:rsidR="008D017A" w:rsidRPr="00C43A0B">
        <w:rPr>
          <w:sz w:val="28"/>
          <w:szCs w:val="28"/>
        </w:rPr>
        <w:t xml:space="preserve"> </w:t>
      </w:r>
      <w:r w:rsidRPr="00C43A0B">
        <w:rPr>
          <w:sz w:val="28"/>
          <w:szCs w:val="28"/>
        </w:rPr>
        <w:t>условий, важнейшими из которых являются:</w:t>
      </w:r>
    </w:p>
    <w:p w:rsidR="00151E7E" w:rsidRPr="00C43A0B" w:rsidRDefault="00151E7E" w:rsidP="008D017A">
      <w:pPr>
        <w:spacing w:line="360" w:lineRule="auto"/>
        <w:ind w:firstLine="720"/>
        <w:jc w:val="both"/>
        <w:rPr>
          <w:sz w:val="28"/>
          <w:szCs w:val="28"/>
        </w:rPr>
      </w:pPr>
      <w:r w:rsidRPr="00C43A0B">
        <w:rPr>
          <w:sz w:val="28"/>
          <w:szCs w:val="28"/>
        </w:rPr>
        <w:t>- жесткая ориентация на рынок;</w:t>
      </w:r>
    </w:p>
    <w:p w:rsidR="00151E7E" w:rsidRPr="008D017A" w:rsidRDefault="00151E7E" w:rsidP="008D017A">
      <w:pPr>
        <w:spacing w:line="360" w:lineRule="auto"/>
        <w:ind w:firstLine="720"/>
        <w:jc w:val="both"/>
        <w:rPr>
          <w:sz w:val="28"/>
          <w:szCs w:val="28"/>
        </w:rPr>
      </w:pPr>
      <w:r w:rsidRPr="008D017A">
        <w:rPr>
          <w:sz w:val="28"/>
          <w:szCs w:val="28"/>
        </w:rPr>
        <w:t>- соответствие инновации целям предприятия;</w:t>
      </w:r>
    </w:p>
    <w:p w:rsidR="00151E7E" w:rsidRPr="008D017A" w:rsidRDefault="00151E7E" w:rsidP="008D017A">
      <w:pPr>
        <w:spacing w:line="360" w:lineRule="auto"/>
        <w:ind w:firstLine="720"/>
        <w:jc w:val="both"/>
        <w:rPr>
          <w:sz w:val="28"/>
          <w:szCs w:val="28"/>
        </w:rPr>
      </w:pPr>
      <w:r w:rsidRPr="008D017A">
        <w:rPr>
          <w:sz w:val="28"/>
          <w:szCs w:val="28"/>
        </w:rPr>
        <w:t>- эффективная система отбора и оценки проектов;</w:t>
      </w:r>
    </w:p>
    <w:p w:rsidR="00151E7E" w:rsidRPr="008D017A" w:rsidRDefault="00151E7E" w:rsidP="008D017A">
      <w:pPr>
        <w:spacing w:line="360" w:lineRule="auto"/>
        <w:ind w:firstLine="720"/>
        <w:jc w:val="both"/>
        <w:rPr>
          <w:sz w:val="28"/>
          <w:szCs w:val="28"/>
        </w:rPr>
      </w:pPr>
      <w:r w:rsidRPr="008D017A">
        <w:rPr>
          <w:sz w:val="28"/>
          <w:szCs w:val="28"/>
        </w:rPr>
        <w:t>- эффективное управление проектами и контроль за их реализацией;</w:t>
      </w:r>
    </w:p>
    <w:p w:rsidR="00151E7E" w:rsidRPr="008D017A" w:rsidRDefault="00151E7E" w:rsidP="008D017A">
      <w:pPr>
        <w:spacing w:line="360" w:lineRule="auto"/>
        <w:ind w:firstLine="720"/>
        <w:jc w:val="both"/>
        <w:rPr>
          <w:sz w:val="28"/>
          <w:szCs w:val="28"/>
        </w:rPr>
      </w:pPr>
      <w:r w:rsidRPr="008D017A">
        <w:rPr>
          <w:sz w:val="28"/>
          <w:szCs w:val="28"/>
        </w:rPr>
        <w:t>- наличие в организации источника творческих идей;</w:t>
      </w:r>
    </w:p>
    <w:p w:rsidR="00151E7E" w:rsidRPr="008D017A" w:rsidRDefault="00151E7E" w:rsidP="008D017A">
      <w:pPr>
        <w:spacing w:line="360" w:lineRule="auto"/>
        <w:ind w:firstLine="720"/>
        <w:jc w:val="both"/>
        <w:rPr>
          <w:sz w:val="28"/>
          <w:szCs w:val="28"/>
        </w:rPr>
      </w:pPr>
      <w:r w:rsidRPr="008D017A">
        <w:rPr>
          <w:sz w:val="28"/>
          <w:szCs w:val="28"/>
        </w:rPr>
        <w:t>- восприимчивость организации к нововведениям;</w:t>
      </w:r>
    </w:p>
    <w:p w:rsidR="00151E7E" w:rsidRPr="008D017A" w:rsidRDefault="00151E7E" w:rsidP="008D017A">
      <w:pPr>
        <w:spacing w:line="360" w:lineRule="auto"/>
        <w:ind w:firstLine="720"/>
        <w:jc w:val="both"/>
        <w:rPr>
          <w:sz w:val="28"/>
          <w:szCs w:val="28"/>
        </w:rPr>
      </w:pPr>
      <w:r w:rsidRPr="008D017A">
        <w:rPr>
          <w:sz w:val="28"/>
          <w:szCs w:val="28"/>
        </w:rPr>
        <w:t>- индивидуальная и коллективная ответственность за результаты ин-</w:t>
      </w:r>
    </w:p>
    <w:p w:rsidR="00151E7E" w:rsidRPr="008D017A" w:rsidRDefault="00151E7E" w:rsidP="008D017A">
      <w:pPr>
        <w:spacing w:line="360" w:lineRule="auto"/>
        <w:ind w:firstLine="720"/>
        <w:jc w:val="both"/>
        <w:rPr>
          <w:sz w:val="28"/>
          <w:szCs w:val="28"/>
        </w:rPr>
      </w:pPr>
      <w:r w:rsidRPr="008D017A">
        <w:rPr>
          <w:sz w:val="28"/>
          <w:szCs w:val="28"/>
        </w:rPr>
        <w:t>новационной деятельности.</w:t>
      </w:r>
    </w:p>
    <w:p w:rsidR="00151E7E" w:rsidRPr="008D017A" w:rsidRDefault="00151E7E" w:rsidP="008D017A">
      <w:pPr>
        <w:spacing w:line="360" w:lineRule="auto"/>
        <w:ind w:firstLine="720"/>
        <w:jc w:val="both"/>
        <w:rPr>
          <w:sz w:val="28"/>
          <w:szCs w:val="28"/>
        </w:rPr>
      </w:pPr>
      <w:r w:rsidRPr="008D017A">
        <w:rPr>
          <w:sz w:val="28"/>
          <w:szCs w:val="28"/>
        </w:rPr>
        <w:t>Эти задачи решаются инновационным менеджментом.</w:t>
      </w:r>
    </w:p>
    <w:p w:rsidR="00151E7E" w:rsidRPr="008D017A" w:rsidRDefault="00151E7E" w:rsidP="008D017A">
      <w:pPr>
        <w:spacing w:line="360" w:lineRule="auto"/>
        <w:ind w:firstLine="720"/>
        <w:jc w:val="both"/>
        <w:rPr>
          <w:sz w:val="28"/>
          <w:szCs w:val="28"/>
        </w:rPr>
      </w:pPr>
      <w:r w:rsidRPr="008D017A">
        <w:rPr>
          <w:sz w:val="28"/>
          <w:szCs w:val="28"/>
        </w:rPr>
        <w:t>Инновационный менеджмент - са</w:t>
      </w:r>
      <w:r w:rsidR="008D017A">
        <w:rPr>
          <w:sz w:val="28"/>
          <w:szCs w:val="28"/>
        </w:rPr>
        <w:t>мостоятельная область экономиче</w:t>
      </w:r>
      <w:r w:rsidRPr="008D017A">
        <w:rPr>
          <w:sz w:val="28"/>
          <w:szCs w:val="28"/>
        </w:rPr>
        <w:t>ской науки и профессиональной деятельности, направленная на фо</w:t>
      </w:r>
      <w:r w:rsidR="008D017A">
        <w:rPr>
          <w:sz w:val="28"/>
          <w:szCs w:val="28"/>
        </w:rPr>
        <w:t>рмиро</w:t>
      </w:r>
      <w:r w:rsidRPr="008D017A">
        <w:rPr>
          <w:sz w:val="28"/>
          <w:szCs w:val="28"/>
        </w:rPr>
        <w:t xml:space="preserve">вание и обеспечение достижения любой </w:t>
      </w:r>
      <w:r w:rsidR="008D017A">
        <w:rPr>
          <w:sz w:val="28"/>
          <w:szCs w:val="28"/>
        </w:rPr>
        <w:t>организационной структурой инно</w:t>
      </w:r>
      <w:r w:rsidRPr="008D017A">
        <w:rPr>
          <w:sz w:val="28"/>
          <w:szCs w:val="28"/>
        </w:rPr>
        <w:t xml:space="preserve">вационных целей путем рационального </w:t>
      </w:r>
      <w:r w:rsidR="008D017A">
        <w:rPr>
          <w:sz w:val="28"/>
          <w:szCs w:val="28"/>
        </w:rPr>
        <w:t>использования материальных, тру</w:t>
      </w:r>
      <w:r w:rsidRPr="008D017A">
        <w:rPr>
          <w:sz w:val="28"/>
          <w:szCs w:val="28"/>
        </w:rPr>
        <w:t>довых и финансовых ресурсов.</w:t>
      </w:r>
    </w:p>
    <w:p w:rsidR="00151E7E" w:rsidRPr="008D017A" w:rsidRDefault="00151E7E" w:rsidP="008D017A">
      <w:pPr>
        <w:spacing w:line="360" w:lineRule="auto"/>
        <w:ind w:firstLine="720"/>
        <w:jc w:val="both"/>
        <w:rPr>
          <w:sz w:val="28"/>
          <w:szCs w:val="28"/>
        </w:rPr>
      </w:pPr>
      <w:r w:rsidRPr="008D017A">
        <w:rPr>
          <w:sz w:val="28"/>
          <w:szCs w:val="28"/>
        </w:rPr>
        <w:t>С таких позиций инновационный м</w:t>
      </w:r>
      <w:r w:rsidR="008D017A">
        <w:rPr>
          <w:sz w:val="28"/>
          <w:szCs w:val="28"/>
        </w:rPr>
        <w:t>енеджмент представляет собой од</w:t>
      </w:r>
      <w:r w:rsidRPr="008D017A">
        <w:rPr>
          <w:sz w:val="28"/>
          <w:szCs w:val="28"/>
        </w:rPr>
        <w:t xml:space="preserve">ну из многочисленных разновидностей </w:t>
      </w:r>
      <w:r w:rsidR="008D017A">
        <w:rPr>
          <w:sz w:val="28"/>
          <w:szCs w:val="28"/>
        </w:rPr>
        <w:t>функционального менеджмента, не</w:t>
      </w:r>
      <w:r w:rsidRPr="008D017A">
        <w:rPr>
          <w:sz w:val="28"/>
          <w:szCs w:val="28"/>
        </w:rPr>
        <w:t>посредственным объектом которого выступают инновационные процессы</w:t>
      </w:r>
      <w:r w:rsidR="008D017A">
        <w:rPr>
          <w:sz w:val="28"/>
          <w:szCs w:val="28"/>
        </w:rPr>
        <w:t xml:space="preserve"> </w:t>
      </w:r>
      <w:r w:rsidRPr="008D017A">
        <w:rPr>
          <w:sz w:val="28"/>
          <w:szCs w:val="28"/>
        </w:rPr>
        <w:t>во всех сферах народного хозяйства.</w:t>
      </w:r>
    </w:p>
    <w:p w:rsidR="00DF6C79" w:rsidRPr="008D017A" w:rsidRDefault="00DF6C79" w:rsidP="000F0B04">
      <w:pPr>
        <w:spacing w:line="360" w:lineRule="auto"/>
        <w:ind w:firstLine="720"/>
        <w:jc w:val="both"/>
        <w:rPr>
          <w:sz w:val="28"/>
          <w:szCs w:val="28"/>
        </w:rPr>
      </w:pPr>
      <w:r w:rsidRPr="008D017A">
        <w:rPr>
          <w:sz w:val="28"/>
          <w:szCs w:val="28"/>
        </w:rPr>
        <w:t>Инновационный менеджмент как аппарат управления инновациями</w:t>
      </w:r>
      <w:r w:rsidR="008D017A">
        <w:rPr>
          <w:sz w:val="28"/>
          <w:szCs w:val="28"/>
        </w:rPr>
        <w:t xml:space="preserve"> </w:t>
      </w:r>
      <w:r w:rsidRPr="008D017A">
        <w:rPr>
          <w:sz w:val="28"/>
          <w:szCs w:val="28"/>
        </w:rPr>
        <w:t>предполагает структурное оформление инновационной сферы и включает,</w:t>
      </w:r>
      <w:r w:rsidR="008D017A">
        <w:rPr>
          <w:sz w:val="28"/>
          <w:szCs w:val="28"/>
        </w:rPr>
        <w:t xml:space="preserve"> </w:t>
      </w:r>
      <w:r w:rsidRPr="008D017A">
        <w:rPr>
          <w:sz w:val="28"/>
          <w:szCs w:val="28"/>
        </w:rPr>
        <w:t>во-первых, систему управления инновациями, обладающую иерархической</w:t>
      </w:r>
      <w:r w:rsidR="008D017A">
        <w:rPr>
          <w:sz w:val="28"/>
          <w:szCs w:val="28"/>
        </w:rPr>
        <w:t xml:space="preserve"> </w:t>
      </w:r>
      <w:r w:rsidRPr="008D017A">
        <w:rPr>
          <w:sz w:val="28"/>
          <w:szCs w:val="28"/>
        </w:rPr>
        <w:t>структурой и состоящую из специализиро</w:t>
      </w:r>
      <w:r w:rsidR="008D017A">
        <w:rPr>
          <w:sz w:val="28"/>
          <w:szCs w:val="28"/>
        </w:rPr>
        <w:t>ванных органов управления; а во-</w:t>
      </w:r>
      <w:r w:rsidRPr="008D017A">
        <w:rPr>
          <w:sz w:val="28"/>
          <w:szCs w:val="28"/>
        </w:rPr>
        <w:t>вторых, институт менеджеров - руковод</w:t>
      </w:r>
      <w:r w:rsidR="008D017A">
        <w:rPr>
          <w:sz w:val="28"/>
          <w:szCs w:val="28"/>
        </w:rPr>
        <w:t>ителей различных уровней, высту</w:t>
      </w:r>
      <w:r w:rsidRPr="008D017A">
        <w:rPr>
          <w:sz w:val="28"/>
          <w:szCs w:val="28"/>
        </w:rPr>
        <w:t>пающих субъектами управления, наде</w:t>
      </w:r>
      <w:r w:rsidR="008D017A">
        <w:rPr>
          <w:sz w:val="28"/>
          <w:szCs w:val="28"/>
        </w:rPr>
        <w:t>ленных ограниченными полномочия</w:t>
      </w:r>
      <w:r w:rsidRPr="008D017A">
        <w:rPr>
          <w:sz w:val="28"/>
          <w:szCs w:val="28"/>
        </w:rPr>
        <w:t>ми в принятии и реализации управленч</w:t>
      </w:r>
      <w:r w:rsidR="008D017A">
        <w:rPr>
          <w:sz w:val="28"/>
          <w:szCs w:val="28"/>
        </w:rPr>
        <w:t>еских решений и обладающих опре</w:t>
      </w:r>
      <w:r w:rsidRPr="008D017A">
        <w:rPr>
          <w:sz w:val="28"/>
          <w:szCs w:val="28"/>
        </w:rPr>
        <w:t>деленной ответственностью за результ</w:t>
      </w:r>
      <w:r w:rsidR="008D017A">
        <w:rPr>
          <w:sz w:val="28"/>
          <w:szCs w:val="28"/>
        </w:rPr>
        <w:t>аты функционирования инновацион</w:t>
      </w:r>
      <w:r w:rsidRPr="008D017A">
        <w:rPr>
          <w:sz w:val="28"/>
          <w:szCs w:val="28"/>
        </w:rPr>
        <w:t>ных процессов.</w:t>
      </w:r>
    </w:p>
    <w:p w:rsidR="00DF6C79" w:rsidRPr="008D017A" w:rsidRDefault="00DF6C79" w:rsidP="008D017A">
      <w:pPr>
        <w:spacing w:line="360" w:lineRule="auto"/>
        <w:ind w:firstLine="720"/>
        <w:jc w:val="both"/>
        <w:rPr>
          <w:sz w:val="28"/>
          <w:szCs w:val="28"/>
        </w:rPr>
      </w:pPr>
      <w:r w:rsidRPr="008D017A">
        <w:rPr>
          <w:sz w:val="28"/>
          <w:szCs w:val="28"/>
        </w:rPr>
        <w:t>Новая методологическая и научная ориентация инновационног</w:t>
      </w:r>
      <w:r w:rsidR="008D017A">
        <w:rPr>
          <w:sz w:val="28"/>
          <w:szCs w:val="28"/>
        </w:rPr>
        <w:t>о ме</w:t>
      </w:r>
      <w:r w:rsidRPr="008D017A">
        <w:rPr>
          <w:sz w:val="28"/>
          <w:szCs w:val="28"/>
        </w:rPr>
        <w:t>неджмента основана на качественном своеобразии теоретического уровня</w:t>
      </w:r>
      <w:r w:rsidR="008D017A">
        <w:rPr>
          <w:sz w:val="28"/>
          <w:szCs w:val="28"/>
        </w:rPr>
        <w:t xml:space="preserve"> </w:t>
      </w:r>
      <w:r w:rsidRPr="008D017A">
        <w:rPr>
          <w:sz w:val="28"/>
          <w:szCs w:val="28"/>
        </w:rPr>
        <w:t>знания и его определяющей роли в богатстве общества. При инновационной</w:t>
      </w:r>
      <w:r w:rsidR="008D017A">
        <w:rPr>
          <w:sz w:val="28"/>
          <w:szCs w:val="28"/>
        </w:rPr>
        <w:t xml:space="preserve"> </w:t>
      </w:r>
      <w:r w:rsidRPr="008D017A">
        <w:rPr>
          <w:sz w:val="28"/>
          <w:szCs w:val="28"/>
        </w:rPr>
        <w:t>направленности экономического роста модели исследовательского процесса</w:t>
      </w:r>
      <w:r w:rsidR="008D017A">
        <w:rPr>
          <w:sz w:val="28"/>
          <w:szCs w:val="28"/>
        </w:rPr>
        <w:t xml:space="preserve"> </w:t>
      </w:r>
      <w:r w:rsidRPr="008D017A">
        <w:rPr>
          <w:sz w:val="28"/>
          <w:szCs w:val="28"/>
        </w:rPr>
        <w:t>создания нового научного знания и проце</w:t>
      </w:r>
      <w:r w:rsidR="008D017A">
        <w:rPr>
          <w:sz w:val="28"/>
          <w:szCs w:val="28"/>
        </w:rPr>
        <w:t>дуры возникновения новых ин</w:t>
      </w:r>
      <w:r w:rsidRPr="008D017A">
        <w:rPr>
          <w:sz w:val="28"/>
          <w:szCs w:val="28"/>
        </w:rPr>
        <w:t>теллектуальных продуктов прочно занимают главенствующее место. С этой</w:t>
      </w:r>
      <w:r w:rsidR="008D017A">
        <w:rPr>
          <w:sz w:val="28"/>
          <w:szCs w:val="28"/>
        </w:rPr>
        <w:t xml:space="preserve"> </w:t>
      </w:r>
      <w:r w:rsidRPr="008D017A">
        <w:rPr>
          <w:sz w:val="28"/>
          <w:szCs w:val="28"/>
        </w:rPr>
        <w:t>точки зрения инновационный менеджмент приобретает институциональное</w:t>
      </w:r>
      <w:r w:rsidR="008D017A">
        <w:rPr>
          <w:sz w:val="28"/>
          <w:szCs w:val="28"/>
        </w:rPr>
        <w:t xml:space="preserve"> </w:t>
      </w:r>
      <w:r w:rsidRPr="008D017A">
        <w:rPr>
          <w:sz w:val="28"/>
          <w:szCs w:val="28"/>
        </w:rPr>
        <w:t>значение, предполагающее включение в е</w:t>
      </w:r>
      <w:r w:rsidR="008D017A">
        <w:rPr>
          <w:sz w:val="28"/>
          <w:szCs w:val="28"/>
        </w:rPr>
        <w:t>го понятие и структурного оформ</w:t>
      </w:r>
      <w:r w:rsidRPr="008D017A">
        <w:rPr>
          <w:sz w:val="28"/>
          <w:szCs w:val="28"/>
        </w:rPr>
        <w:t>ления инновационной сферы, и системы</w:t>
      </w:r>
      <w:r w:rsidR="008D017A">
        <w:rPr>
          <w:sz w:val="28"/>
          <w:szCs w:val="28"/>
        </w:rPr>
        <w:t xml:space="preserve"> управления инновациями, состоя</w:t>
      </w:r>
      <w:r w:rsidRPr="008D017A">
        <w:rPr>
          <w:sz w:val="28"/>
          <w:szCs w:val="28"/>
        </w:rPr>
        <w:t>щей из специализированных органов управления, и наличие специального</w:t>
      </w:r>
      <w:r w:rsidR="008D017A">
        <w:rPr>
          <w:sz w:val="28"/>
          <w:szCs w:val="28"/>
        </w:rPr>
        <w:t xml:space="preserve"> </w:t>
      </w:r>
      <w:r w:rsidRPr="008D017A">
        <w:rPr>
          <w:sz w:val="28"/>
          <w:szCs w:val="28"/>
        </w:rPr>
        <w:t>института менеджеров, наделенных полномочиями принимать решения и</w:t>
      </w:r>
      <w:r w:rsidR="008D017A">
        <w:rPr>
          <w:sz w:val="28"/>
          <w:szCs w:val="28"/>
        </w:rPr>
        <w:t xml:space="preserve"> </w:t>
      </w:r>
      <w:r w:rsidRPr="008D017A">
        <w:rPr>
          <w:sz w:val="28"/>
          <w:szCs w:val="28"/>
        </w:rPr>
        <w:t>нести ответственность за результаты инновационной деятельности.</w:t>
      </w:r>
    </w:p>
    <w:p w:rsidR="00DF6C79" w:rsidRPr="008D017A" w:rsidRDefault="00DF6C79" w:rsidP="008D017A">
      <w:pPr>
        <w:spacing w:line="360" w:lineRule="auto"/>
        <w:ind w:firstLine="720"/>
        <w:jc w:val="both"/>
        <w:rPr>
          <w:sz w:val="28"/>
          <w:szCs w:val="28"/>
        </w:rPr>
      </w:pPr>
      <w:r w:rsidRPr="008D017A">
        <w:rPr>
          <w:sz w:val="28"/>
          <w:szCs w:val="28"/>
        </w:rPr>
        <w:t>Инновационный менеджмент как</w:t>
      </w:r>
      <w:r w:rsidR="008D017A">
        <w:rPr>
          <w:sz w:val="28"/>
          <w:szCs w:val="28"/>
        </w:rPr>
        <w:t xml:space="preserve"> система представляет собой ком</w:t>
      </w:r>
      <w:r w:rsidRPr="008D017A">
        <w:rPr>
          <w:sz w:val="28"/>
          <w:szCs w:val="28"/>
        </w:rPr>
        <w:t>плекс формальных и неформальных правил, принципов, норм, установок и</w:t>
      </w:r>
      <w:r w:rsidR="008D017A">
        <w:rPr>
          <w:sz w:val="28"/>
          <w:szCs w:val="28"/>
        </w:rPr>
        <w:t xml:space="preserve"> </w:t>
      </w:r>
      <w:r w:rsidRPr="008D017A">
        <w:rPr>
          <w:sz w:val="28"/>
          <w:szCs w:val="28"/>
        </w:rPr>
        <w:t>ценностных ориентаций, регулирующих различные сферы инновационной</w:t>
      </w:r>
      <w:r w:rsidR="008D017A">
        <w:rPr>
          <w:sz w:val="28"/>
          <w:szCs w:val="28"/>
        </w:rPr>
        <w:t xml:space="preserve"> </w:t>
      </w:r>
      <w:r w:rsidRPr="008D017A">
        <w:rPr>
          <w:sz w:val="28"/>
          <w:szCs w:val="28"/>
        </w:rPr>
        <w:t>деятельности. В рамках постиндустриального общества это означает:</w:t>
      </w:r>
    </w:p>
    <w:p w:rsidR="00DF6C79" w:rsidRPr="008D017A" w:rsidRDefault="00DF6C79" w:rsidP="008D017A">
      <w:pPr>
        <w:spacing w:line="360" w:lineRule="auto"/>
        <w:ind w:firstLine="720"/>
        <w:jc w:val="both"/>
        <w:rPr>
          <w:sz w:val="28"/>
          <w:szCs w:val="28"/>
        </w:rPr>
      </w:pPr>
      <w:r w:rsidRPr="008D017A">
        <w:rPr>
          <w:sz w:val="28"/>
          <w:szCs w:val="28"/>
        </w:rPr>
        <w:t>1) социально-экономический инс</w:t>
      </w:r>
      <w:r w:rsidR="008D017A">
        <w:rPr>
          <w:sz w:val="28"/>
          <w:szCs w:val="28"/>
        </w:rPr>
        <w:t>титут, активно влияющий на пред</w:t>
      </w:r>
      <w:r w:rsidRPr="008D017A">
        <w:rPr>
          <w:sz w:val="28"/>
          <w:szCs w:val="28"/>
        </w:rPr>
        <w:t>принимательскую деятельность и образ жизни, на развитие инновационной,</w:t>
      </w:r>
      <w:r w:rsidR="008D017A">
        <w:rPr>
          <w:sz w:val="28"/>
          <w:szCs w:val="28"/>
        </w:rPr>
        <w:t xml:space="preserve"> </w:t>
      </w:r>
      <w:r w:rsidRPr="008D017A">
        <w:rPr>
          <w:sz w:val="28"/>
          <w:szCs w:val="28"/>
        </w:rPr>
        <w:t>инвестиционной, социально-экономической и политической сфер общества;</w:t>
      </w:r>
    </w:p>
    <w:p w:rsidR="00DF6C79" w:rsidRPr="008D017A" w:rsidRDefault="00DF6C79" w:rsidP="008D017A">
      <w:pPr>
        <w:spacing w:line="360" w:lineRule="auto"/>
        <w:ind w:firstLine="720"/>
        <w:jc w:val="both"/>
        <w:rPr>
          <w:sz w:val="28"/>
          <w:szCs w:val="28"/>
        </w:rPr>
      </w:pPr>
      <w:r w:rsidRPr="008D017A">
        <w:rPr>
          <w:sz w:val="28"/>
          <w:szCs w:val="28"/>
        </w:rPr>
        <w:t>2) социальную группу менеджеров, профессионально зан</w:t>
      </w:r>
      <w:r w:rsidR="008D017A">
        <w:rPr>
          <w:sz w:val="28"/>
          <w:szCs w:val="28"/>
        </w:rPr>
        <w:t>ятых управ</w:t>
      </w:r>
      <w:r w:rsidRPr="008D017A">
        <w:rPr>
          <w:sz w:val="28"/>
          <w:szCs w:val="28"/>
        </w:rPr>
        <w:t>ленческим трудом в сфере общественного и</w:t>
      </w:r>
      <w:r w:rsidR="008D017A">
        <w:rPr>
          <w:sz w:val="28"/>
          <w:szCs w:val="28"/>
        </w:rPr>
        <w:t xml:space="preserve"> частного бизнеса, а также твор</w:t>
      </w:r>
      <w:r w:rsidRPr="008D017A">
        <w:rPr>
          <w:sz w:val="28"/>
          <w:szCs w:val="28"/>
        </w:rPr>
        <w:t>ческой, педагогической, научной деятельности;</w:t>
      </w:r>
    </w:p>
    <w:p w:rsidR="00DF6C79" w:rsidRPr="008D017A" w:rsidRDefault="00DF6C79" w:rsidP="000F0B04">
      <w:pPr>
        <w:spacing w:line="360" w:lineRule="auto"/>
        <w:ind w:firstLine="720"/>
        <w:jc w:val="both"/>
        <w:rPr>
          <w:sz w:val="28"/>
          <w:szCs w:val="28"/>
        </w:rPr>
      </w:pPr>
      <w:r w:rsidRPr="008D017A">
        <w:rPr>
          <w:sz w:val="28"/>
          <w:szCs w:val="28"/>
        </w:rPr>
        <w:t>3) научную дисциплину, изучающ</w:t>
      </w:r>
      <w:r w:rsidR="008D017A">
        <w:rPr>
          <w:sz w:val="28"/>
          <w:szCs w:val="28"/>
        </w:rPr>
        <w:t>ую технико-организационные и со</w:t>
      </w:r>
      <w:r w:rsidRPr="008D017A">
        <w:rPr>
          <w:sz w:val="28"/>
          <w:szCs w:val="28"/>
        </w:rPr>
        <w:t>циально-экономические аспекты управления производством.</w:t>
      </w:r>
    </w:p>
    <w:p w:rsidR="00DF6C79" w:rsidRPr="008D017A" w:rsidRDefault="00DF6C79" w:rsidP="008D017A">
      <w:pPr>
        <w:spacing w:line="360" w:lineRule="auto"/>
        <w:ind w:firstLine="720"/>
        <w:jc w:val="both"/>
        <w:rPr>
          <w:sz w:val="28"/>
          <w:szCs w:val="28"/>
        </w:rPr>
      </w:pPr>
      <w:r w:rsidRPr="008D017A">
        <w:rPr>
          <w:sz w:val="28"/>
          <w:szCs w:val="28"/>
        </w:rPr>
        <w:t>Перечень задач, решаемых в рамках инновационного менеджмента,</w:t>
      </w:r>
      <w:r w:rsidR="008D017A">
        <w:rPr>
          <w:sz w:val="28"/>
          <w:szCs w:val="28"/>
        </w:rPr>
        <w:t xml:space="preserve"> </w:t>
      </w:r>
      <w:r w:rsidRPr="008D017A">
        <w:rPr>
          <w:sz w:val="28"/>
          <w:szCs w:val="28"/>
        </w:rPr>
        <w:t>чрезвычайно широк. Применительно к</w:t>
      </w:r>
      <w:r w:rsidR="008D017A">
        <w:rPr>
          <w:sz w:val="28"/>
          <w:szCs w:val="28"/>
        </w:rPr>
        <w:t xml:space="preserve"> продуктовым инновациям он вклю</w:t>
      </w:r>
      <w:r w:rsidRPr="008D017A">
        <w:rPr>
          <w:sz w:val="28"/>
          <w:szCs w:val="28"/>
        </w:rPr>
        <w:t>чает:</w:t>
      </w:r>
    </w:p>
    <w:p w:rsidR="00DF6C79" w:rsidRPr="008D017A" w:rsidRDefault="00DF6C79" w:rsidP="008D017A">
      <w:pPr>
        <w:spacing w:line="360" w:lineRule="auto"/>
        <w:ind w:firstLine="720"/>
        <w:jc w:val="both"/>
        <w:rPr>
          <w:sz w:val="28"/>
          <w:szCs w:val="28"/>
        </w:rPr>
      </w:pPr>
      <w:r w:rsidRPr="008D017A">
        <w:rPr>
          <w:sz w:val="28"/>
          <w:szCs w:val="28"/>
        </w:rPr>
        <w:t>- исследование рынка для нового продукта или услуги;</w:t>
      </w:r>
    </w:p>
    <w:p w:rsidR="00DF6C79" w:rsidRPr="008D017A" w:rsidRDefault="00DF6C79" w:rsidP="008D017A">
      <w:pPr>
        <w:spacing w:line="360" w:lineRule="auto"/>
        <w:ind w:firstLine="720"/>
        <w:jc w:val="both"/>
        <w:rPr>
          <w:sz w:val="28"/>
          <w:szCs w:val="28"/>
        </w:rPr>
      </w:pPr>
      <w:r w:rsidRPr="008D017A">
        <w:rPr>
          <w:sz w:val="28"/>
          <w:szCs w:val="28"/>
        </w:rPr>
        <w:t>- прогноз длительности, характера и стадий жизненного цикла нового</w:t>
      </w:r>
      <w:r w:rsidR="008D017A">
        <w:rPr>
          <w:sz w:val="28"/>
          <w:szCs w:val="28"/>
        </w:rPr>
        <w:t xml:space="preserve"> </w:t>
      </w:r>
      <w:r w:rsidRPr="008D017A">
        <w:rPr>
          <w:sz w:val="28"/>
          <w:szCs w:val="28"/>
        </w:rPr>
        <w:t>продукта;</w:t>
      </w:r>
    </w:p>
    <w:p w:rsidR="00DF6C79" w:rsidRPr="008D017A" w:rsidRDefault="00DF6C79" w:rsidP="008D017A">
      <w:pPr>
        <w:spacing w:line="360" w:lineRule="auto"/>
        <w:ind w:firstLine="720"/>
        <w:jc w:val="both"/>
        <w:rPr>
          <w:sz w:val="28"/>
          <w:szCs w:val="28"/>
        </w:rPr>
      </w:pPr>
      <w:r w:rsidRPr="008D017A">
        <w:rPr>
          <w:sz w:val="28"/>
          <w:szCs w:val="28"/>
        </w:rPr>
        <w:t>- определение способов продажи нового продукта;</w:t>
      </w:r>
    </w:p>
    <w:p w:rsidR="00DF6C79" w:rsidRPr="008D017A" w:rsidRDefault="00DF6C79" w:rsidP="008D017A">
      <w:pPr>
        <w:spacing w:line="360" w:lineRule="auto"/>
        <w:ind w:firstLine="720"/>
        <w:jc w:val="both"/>
        <w:rPr>
          <w:sz w:val="28"/>
          <w:szCs w:val="28"/>
        </w:rPr>
      </w:pPr>
      <w:r w:rsidRPr="008D017A">
        <w:rPr>
          <w:sz w:val="28"/>
          <w:szCs w:val="28"/>
        </w:rPr>
        <w:t>- исследование конъюнктуры рынков ресурсов;</w:t>
      </w:r>
    </w:p>
    <w:p w:rsidR="00DF6C79" w:rsidRPr="008D017A" w:rsidRDefault="00DF6C79" w:rsidP="008D017A">
      <w:pPr>
        <w:spacing w:line="360" w:lineRule="auto"/>
        <w:ind w:firstLine="720"/>
        <w:jc w:val="both"/>
        <w:rPr>
          <w:sz w:val="28"/>
          <w:szCs w:val="28"/>
        </w:rPr>
      </w:pPr>
      <w:r w:rsidRPr="008D017A">
        <w:rPr>
          <w:sz w:val="28"/>
          <w:szCs w:val="28"/>
        </w:rPr>
        <w:t>- нахождение субподрядчиков (контрагентов) по проекту создания</w:t>
      </w:r>
      <w:r w:rsidR="008D017A">
        <w:rPr>
          <w:sz w:val="28"/>
          <w:szCs w:val="28"/>
        </w:rPr>
        <w:t xml:space="preserve"> </w:t>
      </w:r>
      <w:r w:rsidRPr="008D017A">
        <w:rPr>
          <w:sz w:val="28"/>
          <w:szCs w:val="28"/>
        </w:rPr>
        <w:t>нового продукта;</w:t>
      </w:r>
    </w:p>
    <w:p w:rsidR="00DF6C79" w:rsidRPr="008D017A" w:rsidRDefault="00DF6C79" w:rsidP="008D017A">
      <w:pPr>
        <w:spacing w:line="360" w:lineRule="auto"/>
        <w:ind w:firstLine="720"/>
        <w:jc w:val="both"/>
        <w:rPr>
          <w:sz w:val="28"/>
          <w:szCs w:val="28"/>
        </w:rPr>
      </w:pPr>
      <w:r w:rsidRPr="008D017A">
        <w:rPr>
          <w:sz w:val="28"/>
          <w:szCs w:val="28"/>
        </w:rPr>
        <w:t>- анализ патентной чистоты нового</w:t>
      </w:r>
      <w:r w:rsidR="008D017A">
        <w:rPr>
          <w:sz w:val="28"/>
          <w:szCs w:val="28"/>
        </w:rPr>
        <w:t xml:space="preserve"> продукта, способов ее обеспече</w:t>
      </w:r>
      <w:r w:rsidRPr="008D017A">
        <w:rPr>
          <w:sz w:val="28"/>
          <w:szCs w:val="28"/>
        </w:rPr>
        <w:t>ния, планирование методов защиты нового продукта;</w:t>
      </w:r>
    </w:p>
    <w:p w:rsidR="00DF6C79" w:rsidRPr="008D017A" w:rsidRDefault="00DF6C79" w:rsidP="008D017A">
      <w:pPr>
        <w:spacing w:line="360" w:lineRule="auto"/>
        <w:ind w:firstLine="720"/>
        <w:jc w:val="both"/>
        <w:rPr>
          <w:sz w:val="28"/>
          <w:szCs w:val="28"/>
        </w:rPr>
      </w:pPr>
      <w:r w:rsidRPr="008D017A">
        <w:rPr>
          <w:sz w:val="28"/>
          <w:szCs w:val="28"/>
        </w:rPr>
        <w:t xml:space="preserve">- выбор вариантов кооперации с </w:t>
      </w:r>
      <w:r w:rsidR="008D017A">
        <w:rPr>
          <w:sz w:val="28"/>
          <w:szCs w:val="28"/>
        </w:rPr>
        <w:t>возможными конкурентами по пово</w:t>
      </w:r>
      <w:r w:rsidRPr="008D017A">
        <w:rPr>
          <w:sz w:val="28"/>
          <w:szCs w:val="28"/>
        </w:rPr>
        <w:t>ду осуществления нововведений;</w:t>
      </w:r>
    </w:p>
    <w:p w:rsidR="00DF6C79" w:rsidRPr="008D017A" w:rsidRDefault="00DF6C79" w:rsidP="008D017A">
      <w:pPr>
        <w:spacing w:line="360" w:lineRule="auto"/>
        <w:ind w:firstLine="720"/>
        <w:jc w:val="both"/>
        <w:rPr>
          <w:sz w:val="28"/>
          <w:szCs w:val="28"/>
        </w:rPr>
      </w:pPr>
      <w:r w:rsidRPr="008D017A">
        <w:rPr>
          <w:sz w:val="28"/>
          <w:szCs w:val="28"/>
        </w:rPr>
        <w:t>- комплексный анализ затрат, цены,</w:t>
      </w:r>
      <w:r w:rsidR="008D017A">
        <w:rPr>
          <w:sz w:val="28"/>
          <w:szCs w:val="28"/>
        </w:rPr>
        <w:t xml:space="preserve"> объема производства и сбыта но</w:t>
      </w:r>
      <w:r w:rsidRPr="008D017A">
        <w:rPr>
          <w:sz w:val="28"/>
          <w:szCs w:val="28"/>
        </w:rPr>
        <w:t>вого продукта с целью планирования оптимального объема выпуска;</w:t>
      </w:r>
    </w:p>
    <w:p w:rsidR="00DF6C79" w:rsidRPr="008D017A" w:rsidRDefault="00DF6C79" w:rsidP="008D017A">
      <w:pPr>
        <w:spacing w:line="360" w:lineRule="auto"/>
        <w:ind w:firstLine="720"/>
        <w:jc w:val="both"/>
        <w:rPr>
          <w:sz w:val="28"/>
          <w:szCs w:val="28"/>
        </w:rPr>
      </w:pPr>
      <w:r w:rsidRPr="008D017A">
        <w:rPr>
          <w:sz w:val="28"/>
          <w:szCs w:val="28"/>
        </w:rPr>
        <w:t>- оценку эффективности инновацион</w:t>
      </w:r>
      <w:r w:rsidR="008D017A">
        <w:rPr>
          <w:sz w:val="28"/>
          <w:szCs w:val="28"/>
        </w:rPr>
        <w:t>ного проекта и его привлекатель</w:t>
      </w:r>
      <w:r w:rsidRPr="008D017A">
        <w:rPr>
          <w:sz w:val="28"/>
          <w:szCs w:val="28"/>
        </w:rPr>
        <w:t>ности для инвесторов, разработк</w:t>
      </w:r>
      <w:r w:rsidR="008D017A">
        <w:rPr>
          <w:sz w:val="28"/>
          <w:szCs w:val="28"/>
        </w:rPr>
        <w:t>у механизма привлечения инвести</w:t>
      </w:r>
      <w:r w:rsidRPr="008D017A">
        <w:rPr>
          <w:sz w:val="28"/>
          <w:szCs w:val="28"/>
        </w:rPr>
        <w:t>ций;</w:t>
      </w:r>
    </w:p>
    <w:p w:rsidR="00DF6C79" w:rsidRPr="008D017A" w:rsidRDefault="00DF6C79" w:rsidP="008D017A">
      <w:pPr>
        <w:spacing w:line="360" w:lineRule="auto"/>
        <w:ind w:firstLine="720"/>
        <w:jc w:val="both"/>
        <w:rPr>
          <w:sz w:val="28"/>
          <w:szCs w:val="28"/>
        </w:rPr>
      </w:pPr>
      <w:r w:rsidRPr="008D017A">
        <w:rPr>
          <w:sz w:val="28"/>
          <w:szCs w:val="28"/>
        </w:rPr>
        <w:t>- анализ связанных с проектом ри</w:t>
      </w:r>
      <w:r w:rsidR="008D017A">
        <w:rPr>
          <w:sz w:val="28"/>
          <w:szCs w:val="28"/>
        </w:rPr>
        <w:t>сков, выбор методов их минимиза</w:t>
      </w:r>
      <w:r w:rsidRPr="008D017A">
        <w:rPr>
          <w:sz w:val="28"/>
          <w:szCs w:val="28"/>
        </w:rPr>
        <w:t>ции и страхования;</w:t>
      </w:r>
    </w:p>
    <w:p w:rsidR="00DF6C79" w:rsidRPr="008D017A" w:rsidRDefault="00DF6C79" w:rsidP="008D017A">
      <w:pPr>
        <w:spacing w:line="360" w:lineRule="auto"/>
        <w:ind w:firstLine="720"/>
        <w:jc w:val="both"/>
        <w:rPr>
          <w:sz w:val="28"/>
          <w:szCs w:val="28"/>
        </w:rPr>
      </w:pPr>
      <w:r w:rsidRPr="008D017A">
        <w:rPr>
          <w:sz w:val="28"/>
          <w:szCs w:val="28"/>
        </w:rPr>
        <w:t>- определение эффективной маркетинговой стратегии;</w:t>
      </w:r>
    </w:p>
    <w:p w:rsidR="00DF6C79" w:rsidRPr="008D017A" w:rsidRDefault="00DF6C79" w:rsidP="008D017A">
      <w:pPr>
        <w:spacing w:line="360" w:lineRule="auto"/>
        <w:ind w:firstLine="720"/>
        <w:jc w:val="both"/>
        <w:rPr>
          <w:sz w:val="28"/>
          <w:szCs w:val="28"/>
        </w:rPr>
      </w:pPr>
      <w:r w:rsidRPr="008D017A">
        <w:rPr>
          <w:sz w:val="28"/>
          <w:szCs w:val="28"/>
        </w:rPr>
        <w:t>- анализ целесообразности и выб</w:t>
      </w:r>
      <w:r w:rsidR="008D017A">
        <w:rPr>
          <w:sz w:val="28"/>
          <w:szCs w:val="28"/>
        </w:rPr>
        <w:t>ор формы передачи новой техноло</w:t>
      </w:r>
      <w:r w:rsidRPr="008D017A">
        <w:rPr>
          <w:sz w:val="28"/>
          <w:szCs w:val="28"/>
        </w:rPr>
        <w:t>гии, используемой при производстве продукта;</w:t>
      </w:r>
    </w:p>
    <w:p w:rsidR="00DF6C79" w:rsidRPr="008D017A" w:rsidRDefault="00DF6C79" w:rsidP="008D017A">
      <w:pPr>
        <w:spacing w:line="360" w:lineRule="auto"/>
        <w:ind w:firstLine="720"/>
        <w:jc w:val="both"/>
        <w:rPr>
          <w:sz w:val="28"/>
          <w:szCs w:val="28"/>
        </w:rPr>
      </w:pPr>
      <w:r w:rsidRPr="008D017A">
        <w:rPr>
          <w:sz w:val="28"/>
          <w:szCs w:val="28"/>
        </w:rPr>
        <w:t>- отбор и оценку идей по созданию новых продуктов;</w:t>
      </w:r>
    </w:p>
    <w:p w:rsidR="00DF6C79" w:rsidRPr="008D017A" w:rsidRDefault="00DF6C79" w:rsidP="008D017A">
      <w:pPr>
        <w:spacing w:line="360" w:lineRule="auto"/>
        <w:ind w:firstLine="720"/>
        <w:jc w:val="both"/>
        <w:rPr>
          <w:sz w:val="28"/>
          <w:szCs w:val="28"/>
        </w:rPr>
      </w:pPr>
      <w:r w:rsidRPr="008D017A">
        <w:rPr>
          <w:sz w:val="28"/>
          <w:szCs w:val="28"/>
        </w:rPr>
        <w:t>- мотивацию и управление персоналом, занятым в разработке и про-</w:t>
      </w:r>
      <w:r w:rsidR="008D017A">
        <w:rPr>
          <w:sz w:val="28"/>
          <w:szCs w:val="28"/>
        </w:rPr>
        <w:t xml:space="preserve"> </w:t>
      </w:r>
      <w:r w:rsidRPr="008D017A">
        <w:rPr>
          <w:sz w:val="28"/>
          <w:szCs w:val="28"/>
        </w:rPr>
        <w:t>изводстве новых продуктов;</w:t>
      </w:r>
    </w:p>
    <w:p w:rsidR="00DF6C79" w:rsidRPr="008D017A" w:rsidRDefault="00DF6C79" w:rsidP="000F0B04">
      <w:pPr>
        <w:spacing w:line="360" w:lineRule="auto"/>
        <w:ind w:firstLine="720"/>
        <w:jc w:val="both"/>
        <w:rPr>
          <w:sz w:val="28"/>
          <w:szCs w:val="28"/>
        </w:rPr>
      </w:pPr>
      <w:r w:rsidRPr="008D017A">
        <w:rPr>
          <w:sz w:val="28"/>
          <w:szCs w:val="28"/>
        </w:rPr>
        <w:t>- обеспечение благоприятного климата и предпринимательской куль-</w:t>
      </w:r>
      <w:r w:rsidR="008D017A">
        <w:rPr>
          <w:sz w:val="28"/>
          <w:szCs w:val="28"/>
        </w:rPr>
        <w:t xml:space="preserve"> </w:t>
      </w:r>
      <w:r w:rsidRPr="008D017A">
        <w:rPr>
          <w:sz w:val="28"/>
          <w:szCs w:val="28"/>
        </w:rPr>
        <w:t>туры на предприятии.</w:t>
      </w:r>
    </w:p>
    <w:p w:rsidR="00DF6C79" w:rsidRPr="008D017A" w:rsidRDefault="00DF6C79" w:rsidP="008D017A">
      <w:pPr>
        <w:spacing w:line="360" w:lineRule="auto"/>
        <w:ind w:firstLine="720"/>
        <w:jc w:val="both"/>
        <w:rPr>
          <w:sz w:val="28"/>
          <w:szCs w:val="28"/>
        </w:rPr>
      </w:pPr>
      <w:r w:rsidRPr="008D017A">
        <w:rPr>
          <w:sz w:val="28"/>
          <w:szCs w:val="28"/>
        </w:rPr>
        <w:t>Решение перечисленных задач выполняется инновационным мен</w:t>
      </w:r>
      <w:r w:rsidR="008D017A">
        <w:rPr>
          <w:sz w:val="28"/>
          <w:szCs w:val="28"/>
        </w:rPr>
        <w:t>едж</w:t>
      </w:r>
      <w:r w:rsidRPr="008D017A">
        <w:rPr>
          <w:sz w:val="28"/>
          <w:szCs w:val="28"/>
        </w:rPr>
        <w:t>ментом в процессе осуществления присущих ему функций.</w:t>
      </w:r>
    </w:p>
    <w:p w:rsidR="00151E7E" w:rsidRPr="008D017A" w:rsidRDefault="00151E7E" w:rsidP="00C43A0B">
      <w:pPr>
        <w:spacing w:line="360" w:lineRule="auto"/>
        <w:ind w:firstLine="720"/>
        <w:jc w:val="center"/>
        <w:rPr>
          <w:sz w:val="28"/>
          <w:szCs w:val="28"/>
        </w:rPr>
      </w:pPr>
    </w:p>
    <w:p w:rsidR="00E440BC" w:rsidRDefault="00151E7E" w:rsidP="00C43A0B">
      <w:pPr>
        <w:spacing w:line="360" w:lineRule="auto"/>
        <w:ind w:firstLine="720"/>
        <w:jc w:val="center"/>
        <w:rPr>
          <w:b/>
          <w:sz w:val="28"/>
          <w:szCs w:val="28"/>
        </w:rPr>
      </w:pPr>
      <w:r w:rsidRPr="00EE7B7C">
        <w:rPr>
          <w:b/>
          <w:sz w:val="28"/>
          <w:szCs w:val="28"/>
        </w:rPr>
        <w:t xml:space="preserve">1.2 </w:t>
      </w:r>
      <w:r w:rsidR="00E440BC" w:rsidRPr="00EE7B7C">
        <w:rPr>
          <w:b/>
          <w:sz w:val="28"/>
          <w:szCs w:val="28"/>
        </w:rPr>
        <w:t>Особенности этапов инновационного процесса в зависим</w:t>
      </w:r>
      <w:r w:rsidR="00C43A0B">
        <w:rPr>
          <w:b/>
          <w:sz w:val="28"/>
          <w:szCs w:val="28"/>
        </w:rPr>
        <w:t>ости от вида инноваций</w:t>
      </w:r>
    </w:p>
    <w:p w:rsidR="00EE7B7C" w:rsidRPr="00EE7B7C" w:rsidRDefault="00EE7B7C" w:rsidP="00EE7B7C">
      <w:pPr>
        <w:spacing w:line="360" w:lineRule="auto"/>
        <w:ind w:firstLine="720"/>
        <w:jc w:val="center"/>
        <w:rPr>
          <w:b/>
          <w:sz w:val="28"/>
          <w:szCs w:val="28"/>
        </w:rPr>
      </w:pPr>
    </w:p>
    <w:p w:rsidR="00EE7B7C" w:rsidRDefault="00AA3CC1" w:rsidP="008D017A">
      <w:pPr>
        <w:spacing w:line="360" w:lineRule="auto"/>
        <w:ind w:firstLine="720"/>
        <w:jc w:val="both"/>
        <w:rPr>
          <w:sz w:val="28"/>
          <w:szCs w:val="28"/>
        </w:rPr>
      </w:pPr>
      <w:r w:rsidRPr="008D017A">
        <w:rPr>
          <w:sz w:val="28"/>
          <w:szCs w:val="28"/>
        </w:rPr>
        <w:t>С</w:t>
      </w:r>
      <w:r w:rsidR="00BD5A53" w:rsidRPr="008D017A">
        <w:rPr>
          <w:sz w:val="28"/>
          <w:szCs w:val="28"/>
        </w:rPr>
        <w:t>уществуют т</w:t>
      </w:r>
      <w:r w:rsidR="00EE7B7C">
        <w:rPr>
          <w:sz w:val="28"/>
          <w:szCs w:val="28"/>
        </w:rPr>
        <w:t xml:space="preserve">ри категории инноваций. </w:t>
      </w:r>
    </w:p>
    <w:p w:rsidR="00EE7B7C" w:rsidRDefault="00EE7B7C" w:rsidP="008D017A">
      <w:pPr>
        <w:spacing w:line="360" w:lineRule="auto"/>
        <w:ind w:firstLine="720"/>
        <w:jc w:val="both"/>
        <w:rPr>
          <w:sz w:val="28"/>
          <w:szCs w:val="28"/>
        </w:rPr>
      </w:pPr>
      <w:r>
        <w:rPr>
          <w:sz w:val="28"/>
          <w:szCs w:val="28"/>
        </w:rPr>
        <w:t>Первая -</w:t>
      </w:r>
      <w:r w:rsidR="00BD5A53" w:rsidRPr="008D017A">
        <w:rPr>
          <w:sz w:val="28"/>
          <w:szCs w:val="28"/>
        </w:rPr>
        <w:t xml:space="preserve"> это макроинновации, к которым относятся совершенно новые продукты или технологии, вызывающие радикальные изменения в отраслях, экономике или обществе в целом (например, электричество, синтетические волокна, микроэлектроника). </w:t>
      </w:r>
    </w:p>
    <w:p w:rsidR="00EE7B7C" w:rsidRDefault="00BD5A53" w:rsidP="008D017A">
      <w:pPr>
        <w:spacing w:line="360" w:lineRule="auto"/>
        <w:ind w:firstLine="720"/>
        <w:jc w:val="both"/>
        <w:rPr>
          <w:sz w:val="28"/>
          <w:szCs w:val="28"/>
        </w:rPr>
      </w:pPr>
      <w:r w:rsidRPr="008D017A">
        <w:rPr>
          <w:sz w:val="28"/>
          <w:szCs w:val="28"/>
        </w:rPr>
        <w:t>Ко второй категории относятся базовые инновации. Базовыми считаются отдельные инновации, которые вместе дают мощный толчок в технологическом развитии (например, трансформаторы, газотурбинные двигатели, динамо-м</w:t>
      </w:r>
      <w:r w:rsidR="00EE7B7C">
        <w:rPr>
          <w:sz w:val="28"/>
          <w:szCs w:val="28"/>
        </w:rPr>
        <w:t>ашины и электрическая лампочка -</w:t>
      </w:r>
      <w:r w:rsidRPr="008D017A">
        <w:rPr>
          <w:sz w:val="28"/>
          <w:szCs w:val="28"/>
        </w:rPr>
        <w:t xml:space="preserve"> все это отдельные базовые инновации, которые вместе произвели макроинновации в прикладной эле</w:t>
      </w:r>
      <w:r w:rsidR="00EE7B7C">
        <w:rPr>
          <w:sz w:val="28"/>
          <w:szCs w:val="28"/>
        </w:rPr>
        <w:t xml:space="preserve">ктротехнике). </w:t>
      </w:r>
    </w:p>
    <w:p w:rsidR="00BD5A53" w:rsidRPr="008D017A" w:rsidRDefault="00EE7B7C" w:rsidP="008D017A">
      <w:pPr>
        <w:spacing w:line="360" w:lineRule="auto"/>
        <w:ind w:firstLine="720"/>
        <w:jc w:val="both"/>
        <w:rPr>
          <w:sz w:val="28"/>
          <w:szCs w:val="28"/>
        </w:rPr>
      </w:pPr>
      <w:r>
        <w:rPr>
          <w:sz w:val="28"/>
          <w:szCs w:val="28"/>
        </w:rPr>
        <w:t>Третья категория -</w:t>
      </w:r>
      <w:r w:rsidR="00BD5A53" w:rsidRPr="008D017A">
        <w:rPr>
          <w:sz w:val="28"/>
          <w:szCs w:val="28"/>
        </w:rPr>
        <w:t xml:space="preserve"> это инновации-модификации, недостаточно радикальные, чтобы повлиять на технологический прогресс в целом. Это скорее важные составляющие отдельных возможностей для бизнеса (например, надувные колесные шины, лакокрасочные покрытия, зажигание от аккумулятора или движущийся конвейер). </w:t>
      </w:r>
    </w:p>
    <w:p w:rsidR="00BD5A53" w:rsidRPr="008D017A" w:rsidRDefault="00BD5A53" w:rsidP="000F0B04">
      <w:pPr>
        <w:spacing w:line="360" w:lineRule="auto"/>
        <w:ind w:firstLine="720"/>
        <w:jc w:val="both"/>
        <w:rPr>
          <w:sz w:val="28"/>
          <w:szCs w:val="28"/>
        </w:rPr>
      </w:pPr>
      <w:r w:rsidRPr="008D017A">
        <w:rPr>
          <w:sz w:val="28"/>
          <w:szCs w:val="28"/>
        </w:rPr>
        <w:t xml:space="preserve">В конкретной отрасли можно выделить инновации двух типов: новые продукты и новые процессы. Инновации-продукты представляют собой усовершенствованные варианты существующей товарной линии или совсем новые товары. Инновационные процессы направлены на улучшение технологии производства определенных товаров. Разработка нового продукта может потребовать или не потребовать нового производственного процесса. Однако новые технологии производства всегда становятся основой для выпуска новых продуктов. </w:t>
      </w:r>
    </w:p>
    <w:p w:rsidR="00AA3CC1" w:rsidRPr="008D017A" w:rsidRDefault="00AA3CC1" w:rsidP="00EE7B7C">
      <w:pPr>
        <w:spacing w:line="360" w:lineRule="auto"/>
        <w:ind w:firstLine="720"/>
        <w:jc w:val="both"/>
        <w:rPr>
          <w:sz w:val="28"/>
          <w:szCs w:val="28"/>
        </w:rPr>
      </w:pPr>
      <w:r w:rsidRPr="008D017A">
        <w:rPr>
          <w:sz w:val="28"/>
          <w:szCs w:val="28"/>
        </w:rPr>
        <w:t xml:space="preserve">Инновации могут быть использованы для удовлетворения каких-либо личных потребностей </w:t>
      </w:r>
      <w:r w:rsidR="00EE7B7C">
        <w:rPr>
          <w:sz w:val="28"/>
          <w:szCs w:val="28"/>
        </w:rPr>
        <w:t>-</w:t>
      </w:r>
      <w:r w:rsidRPr="008D017A">
        <w:rPr>
          <w:sz w:val="28"/>
          <w:szCs w:val="28"/>
        </w:rPr>
        <w:t xml:space="preserve"> потребительские инновации. Потребителями</w:t>
      </w:r>
      <w:r w:rsidR="00EE7B7C">
        <w:rPr>
          <w:sz w:val="28"/>
          <w:szCs w:val="28"/>
        </w:rPr>
        <w:t xml:space="preserve"> </w:t>
      </w:r>
      <w:r w:rsidRPr="008D017A">
        <w:rPr>
          <w:sz w:val="28"/>
          <w:szCs w:val="28"/>
        </w:rPr>
        <w:t>в этом случае являются, как правило, частные лица, семьи. Назначение</w:t>
      </w:r>
      <w:r w:rsidR="00EE7B7C">
        <w:rPr>
          <w:sz w:val="28"/>
          <w:szCs w:val="28"/>
        </w:rPr>
        <w:t xml:space="preserve"> </w:t>
      </w:r>
      <w:r w:rsidRPr="008D017A">
        <w:rPr>
          <w:sz w:val="28"/>
          <w:szCs w:val="28"/>
        </w:rPr>
        <w:t xml:space="preserve">потребительской инновации </w:t>
      </w:r>
      <w:r w:rsidR="00EE7B7C">
        <w:rPr>
          <w:sz w:val="28"/>
          <w:szCs w:val="28"/>
        </w:rPr>
        <w:t>-</w:t>
      </w:r>
      <w:r w:rsidRPr="008D017A">
        <w:rPr>
          <w:sz w:val="28"/>
          <w:szCs w:val="28"/>
        </w:rPr>
        <w:t xml:space="preserve"> увеличение экономического, социального,</w:t>
      </w:r>
      <w:r w:rsidR="00EE7B7C">
        <w:rPr>
          <w:sz w:val="28"/>
          <w:szCs w:val="28"/>
        </w:rPr>
        <w:t xml:space="preserve"> </w:t>
      </w:r>
      <w:r w:rsidRPr="008D017A">
        <w:rPr>
          <w:sz w:val="28"/>
          <w:szCs w:val="28"/>
        </w:rPr>
        <w:t>психологического эффекта использования товара. Примеры</w:t>
      </w:r>
      <w:r w:rsidR="00EE7B7C">
        <w:rPr>
          <w:sz w:val="28"/>
          <w:szCs w:val="28"/>
        </w:rPr>
        <w:t xml:space="preserve"> </w:t>
      </w:r>
      <w:r w:rsidRPr="008D017A">
        <w:rPr>
          <w:sz w:val="28"/>
          <w:szCs w:val="28"/>
        </w:rPr>
        <w:t xml:space="preserve">потребительских инноваций </w:t>
      </w:r>
      <w:r w:rsidR="00EE7B7C">
        <w:rPr>
          <w:sz w:val="28"/>
          <w:szCs w:val="28"/>
        </w:rPr>
        <w:t>-</w:t>
      </w:r>
      <w:r w:rsidRPr="008D017A">
        <w:rPr>
          <w:sz w:val="28"/>
          <w:szCs w:val="28"/>
        </w:rPr>
        <w:t xml:space="preserve"> новые виды одежды, пищи, бытовые</w:t>
      </w:r>
      <w:r w:rsidR="00EE7B7C">
        <w:rPr>
          <w:sz w:val="28"/>
          <w:szCs w:val="28"/>
        </w:rPr>
        <w:t xml:space="preserve"> </w:t>
      </w:r>
      <w:r w:rsidRPr="008D017A">
        <w:rPr>
          <w:sz w:val="28"/>
          <w:szCs w:val="28"/>
        </w:rPr>
        <w:t>приборы, услуги, лекарства и т.д. Такие инновации не используются в</w:t>
      </w:r>
      <w:r w:rsidR="00EE7B7C">
        <w:rPr>
          <w:sz w:val="28"/>
          <w:szCs w:val="28"/>
        </w:rPr>
        <w:t xml:space="preserve"> </w:t>
      </w:r>
      <w:r w:rsidRPr="008D017A">
        <w:rPr>
          <w:sz w:val="28"/>
          <w:szCs w:val="28"/>
        </w:rPr>
        <w:t>научно-технических и производственных видах деятельности.</w:t>
      </w:r>
    </w:p>
    <w:p w:rsidR="00EE7B7C" w:rsidRDefault="00AA3CC1" w:rsidP="00EE7B7C">
      <w:pPr>
        <w:spacing w:line="360" w:lineRule="auto"/>
        <w:ind w:firstLine="720"/>
        <w:jc w:val="both"/>
        <w:rPr>
          <w:sz w:val="28"/>
          <w:szCs w:val="28"/>
        </w:rPr>
      </w:pPr>
      <w:r w:rsidRPr="008D017A">
        <w:rPr>
          <w:sz w:val="28"/>
          <w:szCs w:val="28"/>
        </w:rPr>
        <w:t>Другой вид инноваций носит название производственные</w:t>
      </w:r>
      <w:r w:rsidR="00EE7B7C">
        <w:rPr>
          <w:sz w:val="28"/>
          <w:szCs w:val="28"/>
        </w:rPr>
        <w:t xml:space="preserve"> </w:t>
      </w:r>
      <w:r w:rsidRPr="008D017A">
        <w:rPr>
          <w:sz w:val="28"/>
          <w:szCs w:val="28"/>
        </w:rPr>
        <w:t>(инвестиционные) инновации. Потребителями производственной</w:t>
      </w:r>
      <w:r w:rsidR="00EE7B7C">
        <w:rPr>
          <w:sz w:val="28"/>
          <w:szCs w:val="28"/>
        </w:rPr>
        <w:t xml:space="preserve"> </w:t>
      </w:r>
      <w:r w:rsidRPr="008D017A">
        <w:rPr>
          <w:sz w:val="28"/>
          <w:szCs w:val="28"/>
        </w:rPr>
        <w:t>инновации могут быть производственное предприятие, научная</w:t>
      </w:r>
      <w:r w:rsidR="00EE7B7C">
        <w:rPr>
          <w:sz w:val="28"/>
          <w:szCs w:val="28"/>
        </w:rPr>
        <w:t xml:space="preserve"> </w:t>
      </w:r>
      <w:r w:rsidRPr="008D017A">
        <w:rPr>
          <w:sz w:val="28"/>
          <w:szCs w:val="28"/>
        </w:rPr>
        <w:t>организация, индивидуальный предприниматель. Назначение</w:t>
      </w:r>
      <w:r w:rsidR="00EE7B7C">
        <w:rPr>
          <w:sz w:val="28"/>
          <w:szCs w:val="28"/>
        </w:rPr>
        <w:t xml:space="preserve"> </w:t>
      </w:r>
      <w:r w:rsidRPr="008D017A">
        <w:rPr>
          <w:sz w:val="28"/>
          <w:szCs w:val="28"/>
        </w:rPr>
        <w:t xml:space="preserve">производственных инноваций </w:t>
      </w:r>
      <w:r w:rsidR="00EE7B7C">
        <w:rPr>
          <w:sz w:val="28"/>
          <w:szCs w:val="28"/>
        </w:rPr>
        <w:t>-</w:t>
      </w:r>
      <w:r w:rsidRPr="008D017A">
        <w:rPr>
          <w:sz w:val="28"/>
          <w:szCs w:val="28"/>
        </w:rPr>
        <w:t xml:space="preserve"> увеличение экономического эффекта при</w:t>
      </w:r>
      <w:r w:rsidR="00EE7B7C">
        <w:rPr>
          <w:sz w:val="28"/>
          <w:szCs w:val="28"/>
        </w:rPr>
        <w:t xml:space="preserve"> </w:t>
      </w:r>
      <w:r w:rsidRPr="008D017A">
        <w:rPr>
          <w:sz w:val="28"/>
          <w:szCs w:val="28"/>
        </w:rPr>
        <w:t>производстве продукции предприятия, купившего инновацию. Примеры</w:t>
      </w:r>
      <w:r w:rsidR="00EE7B7C">
        <w:rPr>
          <w:sz w:val="28"/>
          <w:szCs w:val="28"/>
        </w:rPr>
        <w:t xml:space="preserve"> </w:t>
      </w:r>
      <w:r w:rsidRPr="008D017A">
        <w:rPr>
          <w:sz w:val="28"/>
          <w:szCs w:val="28"/>
        </w:rPr>
        <w:t xml:space="preserve">производственных инноваций </w:t>
      </w:r>
      <w:r w:rsidR="00EE7B7C">
        <w:rPr>
          <w:sz w:val="28"/>
          <w:szCs w:val="28"/>
        </w:rPr>
        <w:t>-</w:t>
      </w:r>
      <w:r w:rsidRPr="008D017A">
        <w:rPr>
          <w:sz w:val="28"/>
          <w:szCs w:val="28"/>
        </w:rPr>
        <w:t xml:space="preserve"> новые виды комплектующих,</w:t>
      </w:r>
      <w:r w:rsidR="00EE7B7C">
        <w:rPr>
          <w:sz w:val="28"/>
          <w:szCs w:val="28"/>
        </w:rPr>
        <w:t xml:space="preserve"> </w:t>
      </w:r>
      <w:r w:rsidRPr="008D017A">
        <w:rPr>
          <w:sz w:val="28"/>
          <w:szCs w:val="28"/>
        </w:rPr>
        <w:t>инструмента, оборудования, в том числе и научного, новые технологии и</w:t>
      </w:r>
      <w:r w:rsidR="00EE7B7C">
        <w:rPr>
          <w:sz w:val="28"/>
          <w:szCs w:val="28"/>
        </w:rPr>
        <w:t xml:space="preserve"> </w:t>
      </w:r>
      <w:r w:rsidRPr="008D017A">
        <w:rPr>
          <w:sz w:val="28"/>
          <w:szCs w:val="28"/>
        </w:rPr>
        <w:t>т.д.</w:t>
      </w:r>
    </w:p>
    <w:p w:rsidR="00BD5A53" w:rsidRPr="008D017A" w:rsidRDefault="00BD5A53" w:rsidP="00EE7B7C">
      <w:pPr>
        <w:spacing w:line="360" w:lineRule="auto"/>
        <w:ind w:firstLine="720"/>
        <w:jc w:val="both"/>
        <w:rPr>
          <w:sz w:val="28"/>
          <w:szCs w:val="28"/>
        </w:rPr>
      </w:pPr>
      <w:r w:rsidRPr="008D017A">
        <w:rPr>
          <w:sz w:val="28"/>
          <w:szCs w:val="28"/>
        </w:rPr>
        <w:t xml:space="preserve">То, что в одной отрасли может считаться инновационным процессом, в другой отрасли в то же время может рассматриваться как инновационный продукт. Для гибкого автоматизированного производства новый тип промышленного робота является инновационным продуктом. Тот же робот для его покупателя будет считаться новым процессом, если станет составным элементом нового процесса производства. </w:t>
      </w:r>
    </w:p>
    <w:p w:rsidR="00BD5A53" w:rsidRPr="008D017A" w:rsidRDefault="00BD5A53" w:rsidP="008D017A">
      <w:pPr>
        <w:spacing w:line="360" w:lineRule="auto"/>
        <w:ind w:firstLine="720"/>
        <w:jc w:val="both"/>
        <w:rPr>
          <w:sz w:val="28"/>
          <w:szCs w:val="28"/>
        </w:rPr>
      </w:pPr>
    </w:p>
    <w:p w:rsidR="00E440BC" w:rsidRDefault="000D1ED8" w:rsidP="00C32A55">
      <w:pPr>
        <w:spacing w:line="360" w:lineRule="auto"/>
        <w:ind w:firstLine="720"/>
        <w:jc w:val="center"/>
        <w:outlineLvl w:val="1"/>
        <w:rPr>
          <w:b/>
          <w:sz w:val="28"/>
          <w:szCs w:val="28"/>
        </w:rPr>
      </w:pPr>
      <w:bookmarkStart w:id="3" w:name="_Toc293686195"/>
      <w:r w:rsidRPr="00EE7B7C">
        <w:rPr>
          <w:b/>
          <w:sz w:val="28"/>
          <w:szCs w:val="28"/>
        </w:rPr>
        <w:t xml:space="preserve">1.3 </w:t>
      </w:r>
      <w:r w:rsidR="00E440BC" w:rsidRPr="00EE7B7C">
        <w:rPr>
          <w:b/>
          <w:sz w:val="28"/>
          <w:szCs w:val="28"/>
        </w:rPr>
        <w:t>Современные условия развития инновационного процесса.</w:t>
      </w:r>
      <w:bookmarkEnd w:id="3"/>
    </w:p>
    <w:p w:rsidR="00EE7B7C" w:rsidRPr="00EE7B7C" w:rsidRDefault="00EE7B7C" w:rsidP="00EE7B7C">
      <w:pPr>
        <w:spacing w:line="360" w:lineRule="auto"/>
        <w:ind w:firstLine="720"/>
        <w:jc w:val="center"/>
        <w:rPr>
          <w:b/>
          <w:sz w:val="28"/>
          <w:szCs w:val="28"/>
        </w:rPr>
      </w:pPr>
    </w:p>
    <w:p w:rsidR="001077BC" w:rsidRPr="00EE7B7C" w:rsidRDefault="001077BC" w:rsidP="00EE7B7C">
      <w:pPr>
        <w:spacing w:line="360" w:lineRule="auto"/>
        <w:ind w:firstLine="720"/>
        <w:jc w:val="both"/>
        <w:rPr>
          <w:sz w:val="28"/>
          <w:szCs w:val="28"/>
        </w:rPr>
      </w:pPr>
      <w:r w:rsidRPr="00EE7B7C">
        <w:rPr>
          <w:sz w:val="28"/>
          <w:szCs w:val="28"/>
        </w:rPr>
        <w:t>Изучение предпринимательства, особенно инновационного, имеет первостепенное значение для подготовки российских специалистов в условиях развития рыночной экономики России. Концепция рыночного хозяйствования формируется с учетом множества инновационных трудностей, которые являются специфическими для современного состояния экономики страны. Инновационной фирме функционировать в обстановке неопределенности намного труднее, чем в условиях развитого рыночного хозяйства.</w:t>
      </w:r>
    </w:p>
    <w:p w:rsidR="001077BC" w:rsidRPr="00EE7B7C" w:rsidRDefault="001077BC" w:rsidP="000F0B04">
      <w:pPr>
        <w:spacing w:line="360" w:lineRule="auto"/>
        <w:ind w:firstLine="720"/>
        <w:jc w:val="both"/>
        <w:rPr>
          <w:sz w:val="28"/>
          <w:szCs w:val="28"/>
        </w:rPr>
      </w:pPr>
      <w:r w:rsidRPr="00EE7B7C">
        <w:rPr>
          <w:sz w:val="28"/>
          <w:szCs w:val="28"/>
        </w:rPr>
        <w:t>Для эффективного использования потенци</w:t>
      </w:r>
      <w:r w:rsidR="00FF0BE4">
        <w:rPr>
          <w:sz w:val="28"/>
          <w:szCs w:val="28"/>
        </w:rPr>
        <w:t>ала инновационного менеджмента -</w:t>
      </w:r>
      <w:r w:rsidRPr="00EE7B7C">
        <w:rPr>
          <w:sz w:val="28"/>
          <w:szCs w:val="28"/>
        </w:rPr>
        <w:t xml:space="preserve"> науки о наиболее рациональной организации и управлении - необходим</w:t>
      </w:r>
      <w:r w:rsidR="00FF0BE4">
        <w:rPr>
          <w:sz w:val="28"/>
          <w:szCs w:val="28"/>
        </w:rPr>
        <w:t>о активное участие научно-производ</w:t>
      </w:r>
      <w:r w:rsidRPr="00EE7B7C">
        <w:rPr>
          <w:sz w:val="28"/>
          <w:szCs w:val="28"/>
        </w:rPr>
        <w:t>ственного коллектива предприятия. Управление деятельностью людей требует от менеджера исключительно высокого профессионализма, использования широкого арсенала используемых управленческих и предпринимательских приемов и методов. С внедрением инновационного менеджмента как науки сейчас связываются огромные экономические достижения, революционные технические и технологические изменения, совершенно новые подходы к научно-производственному развитию, формирование творческой индивидуальности и многое другое.</w:t>
      </w:r>
    </w:p>
    <w:p w:rsidR="001077BC" w:rsidRPr="00EE7B7C" w:rsidRDefault="001077BC" w:rsidP="00EE7B7C">
      <w:pPr>
        <w:spacing w:line="360" w:lineRule="auto"/>
        <w:ind w:firstLine="720"/>
        <w:jc w:val="both"/>
        <w:rPr>
          <w:sz w:val="28"/>
          <w:szCs w:val="28"/>
        </w:rPr>
      </w:pPr>
      <w:r w:rsidRPr="00EE7B7C">
        <w:rPr>
          <w:sz w:val="28"/>
          <w:szCs w:val="28"/>
        </w:rPr>
        <w:t>Все чаще использование возможностей современного инновационного предпринимательства приносит фирме огромный хозяйственный эффект при минимальных затратах. Инновационное предпринимательство выступает в качестве важного фактора решения научно-производственных и социальных проблем в трудовых коллективах и обществе в целом. Поэтому интерес к инновационному предпринимательству в нашей стране очень высок. Но потенциал науки и возможность его практической реализации -</w:t>
      </w:r>
      <w:r w:rsidR="00FF0BE4">
        <w:rPr>
          <w:sz w:val="28"/>
          <w:szCs w:val="28"/>
        </w:rPr>
        <w:t xml:space="preserve"> </w:t>
      </w:r>
      <w:r w:rsidRPr="00EE7B7C">
        <w:rPr>
          <w:sz w:val="28"/>
          <w:szCs w:val="28"/>
        </w:rPr>
        <w:t>это вещи разные. Хозяйственн</w:t>
      </w:r>
      <w:r w:rsidR="00FF0BE4">
        <w:rPr>
          <w:sz w:val="28"/>
          <w:szCs w:val="28"/>
        </w:rPr>
        <w:t>ые условия в России сегодня зна</w:t>
      </w:r>
      <w:r w:rsidRPr="00EE7B7C">
        <w:rPr>
          <w:sz w:val="28"/>
          <w:szCs w:val="28"/>
        </w:rPr>
        <w:t>чительно отличаются от условий государств развитого капитализма, поэтому использование потенциала инновационного предпринимательства должно максимально учитывать особенности, традиции и специфику всей страны, каждого региона и отдельного трудового коллектива.</w:t>
      </w:r>
    </w:p>
    <w:p w:rsidR="001077BC" w:rsidRPr="00EE7B7C" w:rsidRDefault="001077BC" w:rsidP="00EE7B7C">
      <w:pPr>
        <w:spacing w:line="360" w:lineRule="auto"/>
        <w:ind w:firstLine="720"/>
        <w:jc w:val="both"/>
        <w:rPr>
          <w:sz w:val="28"/>
          <w:szCs w:val="28"/>
        </w:rPr>
      </w:pPr>
      <w:r w:rsidRPr="00EE7B7C">
        <w:rPr>
          <w:sz w:val="28"/>
          <w:szCs w:val="28"/>
        </w:rPr>
        <w:t>Условия развития инновационного процесса формируются под воздействием двух основных сил:</w:t>
      </w:r>
    </w:p>
    <w:p w:rsidR="001077BC" w:rsidRPr="00EE7B7C" w:rsidRDefault="001077BC" w:rsidP="00EE7B7C">
      <w:pPr>
        <w:spacing w:line="360" w:lineRule="auto"/>
        <w:ind w:firstLine="720"/>
        <w:jc w:val="both"/>
        <w:rPr>
          <w:sz w:val="28"/>
          <w:szCs w:val="28"/>
        </w:rPr>
      </w:pPr>
      <w:r w:rsidRPr="00EE7B7C">
        <w:rPr>
          <w:sz w:val="28"/>
          <w:szCs w:val="28"/>
        </w:rPr>
        <w:t>- влияние рынка на деятельность разработчиков новой техники, процедуру присвоения им части дополнительной прибыли от реализации новшества, на конкуренцию в области технологических разработок, отбор наиболее интересных продуктов и процессов;</w:t>
      </w:r>
    </w:p>
    <w:p w:rsidR="001077BC" w:rsidRPr="00EE7B7C" w:rsidRDefault="001077BC" w:rsidP="00EE7B7C">
      <w:pPr>
        <w:spacing w:line="360" w:lineRule="auto"/>
        <w:ind w:firstLine="720"/>
        <w:jc w:val="both"/>
        <w:rPr>
          <w:sz w:val="28"/>
          <w:szCs w:val="28"/>
        </w:rPr>
      </w:pPr>
      <w:r w:rsidRPr="00EE7B7C">
        <w:rPr>
          <w:sz w:val="28"/>
          <w:szCs w:val="28"/>
        </w:rPr>
        <w:t>- государственное регулирование инновационных процессов, связанных с высокими технологиями (необходимо использовать такие методы, как прямое ориентирование НИОКР, разработку и внедрение государственных и ведомственных стандартов и пр.).</w:t>
      </w:r>
    </w:p>
    <w:p w:rsidR="001077BC" w:rsidRPr="00EE7B7C" w:rsidRDefault="001077BC" w:rsidP="00EE7B7C">
      <w:pPr>
        <w:spacing w:line="360" w:lineRule="auto"/>
        <w:ind w:firstLine="720"/>
        <w:jc w:val="both"/>
        <w:rPr>
          <w:sz w:val="28"/>
          <w:szCs w:val="28"/>
        </w:rPr>
      </w:pPr>
      <w:r w:rsidRPr="00EE7B7C">
        <w:rPr>
          <w:sz w:val="28"/>
          <w:szCs w:val="28"/>
        </w:rPr>
        <w:t>В настоящее время разработана государственная программа, которая определяет цели и задачи развития инновационной деятельности.</w:t>
      </w:r>
    </w:p>
    <w:p w:rsidR="001077BC" w:rsidRPr="00EE7B7C" w:rsidRDefault="001077BC" w:rsidP="00EE7B7C">
      <w:pPr>
        <w:spacing w:line="360" w:lineRule="auto"/>
        <w:ind w:firstLine="720"/>
        <w:jc w:val="both"/>
        <w:rPr>
          <w:sz w:val="28"/>
          <w:szCs w:val="28"/>
        </w:rPr>
      </w:pPr>
      <w:r w:rsidRPr="00EE7B7C">
        <w:rPr>
          <w:sz w:val="28"/>
          <w:szCs w:val="28"/>
        </w:rPr>
        <w:t>Существует 3 этапа создания нормативных условий для развития инновационной деятельности.</w:t>
      </w:r>
    </w:p>
    <w:p w:rsidR="001077BC" w:rsidRPr="00EE7B7C" w:rsidRDefault="001077BC" w:rsidP="00EE7B7C">
      <w:pPr>
        <w:spacing w:line="360" w:lineRule="auto"/>
        <w:ind w:firstLine="720"/>
        <w:jc w:val="both"/>
        <w:rPr>
          <w:sz w:val="28"/>
          <w:szCs w:val="28"/>
        </w:rPr>
      </w:pPr>
      <w:r w:rsidRPr="00EE7B7C">
        <w:rPr>
          <w:sz w:val="28"/>
          <w:szCs w:val="28"/>
        </w:rPr>
        <w:t>1-й этап. Он сопровождается структурными сдвигами, связанными со свертыванием экономически неэффективных производств и перераспределением их ресурсов в новые, более эффективные отрасли. Основными задачами государственного регулирования являются поддержка новых эффективных производств, стабилизация социальной обстановки, сохранение основных систем жизнеобеспечения, создание новых эффективных производств.</w:t>
      </w:r>
    </w:p>
    <w:p w:rsidR="001077BC" w:rsidRPr="00EE7B7C" w:rsidRDefault="00FF0BE4" w:rsidP="00EE7B7C">
      <w:pPr>
        <w:spacing w:line="360" w:lineRule="auto"/>
        <w:ind w:firstLine="720"/>
        <w:jc w:val="both"/>
        <w:rPr>
          <w:sz w:val="28"/>
          <w:szCs w:val="28"/>
        </w:rPr>
      </w:pPr>
      <w:r>
        <w:rPr>
          <w:sz w:val="28"/>
          <w:szCs w:val="28"/>
        </w:rPr>
        <w:t>2-й этап. Главная цель -</w:t>
      </w:r>
      <w:r w:rsidR="001077BC" w:rsidRPr="00EE7B7C">
        <w:rPr>
          <w:sz w:val="28"/>
          <w:szCs w:val="28"/>
        </w:rPr>
        <w:t xml:space="preserve"> экономический подъем, возрастание темпов развития производства России, что возможно только на основе устойчивого роста экономики. Здесь необходимо реализовать политически эффективные инновационные проекты. Использова</w:t>
      </w:r>
      <w:r>
        <w:rPr>
          <w:sz w:val="28"/>
          <w:szCs w:val="28"/>
        </w:rPr>
        <w:t>ние такой системы может дать 70-</w:t>
      </w:r>
      <w:r w:rsidR="001077BC" w:rsidRPr="00EE7B7C">
        <w:rPr>
          <w:sz w:val="28"/>
          <w:szCs w:val="28"/>
        </w:rPr>
        <w:t>80% общего вклада в конечные результаты.</w:t>
      </w:r>
    </w:p>
    <w:p w:rsidR="001077BC" w:rsidRPr="00EE7B7C" w:rsidRDefault="001077BC" w:rsidP="000F0B04">
      <w:pPr>
        <w:spacing w:line="360" w:lineRule="auto"/>
        <w:ind w:firstLine="720"/>
        <w:jc w:val="both"/>
        <w:rPr>
          <w:sz w:val="28"/>
          <w:szCs w:val="28"/>
        </w:rPr>
      </w:pPr>
      <w:r w:rsidRPr="00EE7B7C">
        <w:rPr>
          <w:sz w:val="28"/>
          <w:szCs w:val="28"/>
        </w:rPr>
        <w:t>3-й этап. Происходит разработка новых технических усовершенствований, рычагов и стимулов для реализации инновационных проектов на основе экспертизы. Важными условиями развития инновационного производства являются использование и анализ инновационных процессов в конкретных условиях.</w:t>
      </w:r>
    </w:p>
    <w:p w:rsidR="001077BC" w:rsidRPr="00EE7B7C" w:rsidRDefault="001077BC" w:rsidP="00EE7B7C">
      <w:pPr>
        <w:spacing w:line="360" w:lineRule="auto"/>
        <w:ind w:firstLine="720"/>
        <w:jc w:val="both"/>
        <w:rPr>
          <w:sz w:val="28"/>
          <w:szCs w:val="28"/>
        </w:rPr>
      </w:pPr>
      <w:r w:rsidRPr="00EE7B7C">
        <w:rPr>
          <w:sz w:val="28"/>
          <w:szCs w:val="28"/>
        </w:rPr>
        <w:t>В современном мире в настоящее время господствуют три тенденции, которые оказывают мощное влияние на развитие инновационного процесса и тесно переплетаются между собой: развитие новых технологий; глобализация предложения и спроса; индивидуализация и динамизм поведения покупателей.</w:t>
      </w:r>
    </w:p>
    <w:p w:rsidR="001077BC" w:rsidRPr="00EE7B7C" w:rsidRDefault="00FF0BE4" w:rsidP="00EE7B7C">
      <w:pPr>
        <w:spacing w:line="360" w:lineRule="auto"/>
        <w:ind w:firstLine="720"/>
        <w:jc w:val="both"/>
        <w:rPr>
          <w:sz w:val="28"/>
          <w:szCs w:val="28"/>
        </w:rPr>
      </w:pPr>
      <w:r>
        <w:rPr>
          <w:sz w:val="28"/>
          <w:szCs w:val="28"/>
        </w:rPr>
        <w:t>За последние 10-</w:t>
      </w:r>
      <w:r w:rsidR="001077BC" w:rsidRPr="00EE7B7C">
        <w:rPr>
          <w:sz w:val="28"/>
          <w:szCs w:val="28"/>
        </w:rPr>
        <w:t>15 лет произошло снижение удельного веса технических наук и возросла доля комплекса «наук о жизни» (биология, генетика, медицина, биохимия, биофизика), т.е. междисциплинарных исследований, создавших принципиально новые области применения.</w:t>
      </w:r>
    </w:p>
    <w:p w:rsidR="00FF0BE4" w:rsidRDefault="001077BC" w:rsidP="00EE7B7C">
      <w:pPr>
        <w:spacing w:line="360" w:lineRule="auto"/>
        <w:ind w:firstLine="720"/>
        <w:jc w:val="both"/>
        <w:rPr>
          <w:sz w:val="28"/>
          <w:szCs w:val="28"/>
        </w:rPr>
      </w:pPr>
      <w:r w:rsidRPr="00EE7B7C">
        <w:rPr>
          <w:sz w:val="28"/>
          <w:szCs w:val="28"/>
        </w:rPr>
        <w:t xml:space="preserve">Особенность нового этапа заключается в том, что сейчас существует не один пучок технологий, как в 50-е гг., а три: </w:t>
      </w:r>
    </w:p>
    <w:p w:rsidR="00FF0BE4" w:rsidRDefault="00FF0BE4" w:rsidP="00EE7B7C">
      <w:pPr>
        <w:spacing w:line="360" w:lineRule="auto"/>
        <w:ind w:firstLine="720"/>
        <w:jc w:val="both"/>
        <w:rPr>
          <w:sz w:val="28"/>
          <w:szCs w:val="28"/>
        </w:rPr>
      </w:pPr>
      <w:r>
        <w:rPr>
          <w:sz w:val="28"/>
          <w:szCs w:val="28"/>
        </w:rPr>
        <w:t xml:space="preserve">- </w:t>
      </w:r>
      <w:r w:rsidR="001077BC" w:rsidRPr="00EE7B7C">
        <w:rPr>
          <w:sz w:val="28"/>
          <w:szCs w:val="28"/>
        </w:rPr>
        <w:t xml:space="preserve">информационно-коммуникационный; </w:t>
      </w:r>
    </w:p>
    <w:p w:rsidR="00FF0BE4" w:rsidRDefault="00FF0BE4" w:rsidP="00EE7B7C">
      <w:pPr>
        <w:spacing w:line="360" w:lineRule="auto"/>
        <w:ind w:firstLine="720"/>
        <w:jc w:val="both"/>
        <w:rPr>
          <w:sz w:val="28"/>
          <w:szCs w:val="28"/>
        </w:rPr>
      </w:pPr>
      <w:r>
        <w:rPr>
          <w:sz w:val="28"/>
          <w:szCs w:val="28"/>
        </w:rPr>
        <w:t xml:space="preserve">- </w:t>
      </w:r>
      <w:r w:rsidR="001077BC" w:rsidRPr="00EE7B7C">
        <w:rPr>
          <w:sz w:val="28"/>
          <w:szCs w:val="28"/>
        </w:rPr>
        <w:t xml:space="preserve">биотехнологический; </w:t>
      </w:r>
    </w:p>
    <w:p w:rsidR="001077BC" w:rsidRPr="00EE7B7C" w:rsidRDefault="00FF0BE4" w:rsidP="00EE7B7C">
      <w:pPr>
        <w:spacing w:line="360" w:lineRule="auto"/>
        <w:ind w:firstLine="720"/>
        <w:jc w:val="both"/>
        <w:rPr>
          <w:sz w:val="28"/>
          <w:szCs w:val="28"/>
        </w:rPr>
      </w:pPr>
      <w:r>
        <w:rPr>
          <w:sz w:val="28"/>
          <w:szCs w:val="28"/>
        </w:rPr>
        <w:t xml:space="preserve">- </w:t>
      </w:r>
      <w:r w:rsidR="001077BC" w:rsidRPr="00EE7B7C">
        <w:rPr>
          <w:sz w:val="28"/>
          <w:szCs w:val="28"/>
        </w:rPr>
        <w:t>новые материалы.</w:t>
      </w:r>
    </w:p>
    <w:p w:rsidR="001077BC" w:rsidRPr="00EE7B7C" w:rsidRDefault="001077BC" w:rsidP="00EE7B7C">
      <w:pPr>
        <w:spacing w:line="360" w:lineRule="auto"/>
        <w:ind w:firstLine="720"/>
        <w:jc w:val="both"/>
        <w:rPr>
          <w:sz w:val="28"/>
          <w:szCs w:val="28"/>
        </w:rPr>
      </w:pPr>
      <w:r w:rsidRPr="00EE7B7C">
        <w:rPr>
          <w:sz w:val="28"/>
          <w:szCs w:val="28"/>
        </w:rPr>
        <w:t>Важнейшими структурами национальных систем развитых стран являются корпорации предпринимательского сектора. Именно они, финансируя исследования и одновременно воплощая в реальные продукты и технологии научные результаты и изобретения, берут на себя экономическую ответственность за технический прогресс. На их долю в настоящее время приходится большая часть финансирования науки.</w:t>
      </w:r>
    </w:p>
    <w:p w:rsidR="001077BC" w:rsidRPr="00EE7B7C" w:rsidRDefault="001077BC" w:rsidP="00EE7B7C">
      <w:pPr>
        <w:spacing w:line="360" w:lineRule="auto"/>
        <w:ind w:firstLine="720"/>
        <w:jc w:val="both"/>
        <w:rPr>
          <w:sz w:val="28"/>
          <w:szCs w:val="28"/>
        </w:rPr>
      </w:pPr>
      <w:r w:rsidRPr="00EE7B7C">
        <w:rPr>
          <w:sz w:val="28"/>
          <w:szCs w:val="28"/>
        </w:rPr>
        <w:t xml:space="preserve">В России утвержден перечень из 70 критических технологий (КТ). В </w:t>
      </w:r>
      <w:smartTag w:uri="urn:schemas-microsoft-com:office:smarttags" w:element="metricconverter">
        <w:smartTagPr>
          <w:attr w:name="ProductID" w:val="1996 г"/>
        </w:smartTagPr>
        <w:r w:rsidRPr="00EE7B7C">
          <w:rPr>
            <w:sz w:val="28"/>
            <w:szCs w:val="28"/>
          </w:rPr>
          <w:t>1996 г</w:t>
        </w:r>
      </w:smartTag>
      <w:r w:rsidRPr="00EE7B7C">
        <w:rPr>
          <w:sz w:val="28"/>
          <w:szCs w:val="28"/>
        </w:rPr>
        <w:t>. правительственная Комиссия по научно-технической политике рассмотрела 800 ведущих российских технологий и только 258 оценила как детализирующие критические.</w:t>
      </w:r>
    </w:p>
    <w:p w:rsidR="001077BC" w:rsidRPr="00EE7B7C" w:rsidRDefault="001077BC" w:rsidP="00EE7B7C">
      <w:pPr>
        <w:spacing w:line="360" w:lineRule="auto"/>
        <w:ind w:firstLine="720"/>
        <w:jc w:val="both"/>
        <w:rPr>
          <w:sz w:val="28"/>
          <w:szCs w:val="28"/>
        </w:rPr>
      </w:pPr>
      <w:r w:rsidRPr="00EE7B7C">
        <w:rPr>
          <w:sz w:val="28"/>
          <w:szCs w:val="28"/>
        </w:rPr>
        <w:t>По данным Центра исследований и статистики науки, наша страна имеет сильные п</w:t>
      </w:r>
      <w:r w:rsidR="00FF0BE4">
        <w:rPr>
          <w:sz w:val="28"/>
          <w:szCs w:val="28"/>
        </w:rPr>
        <w:t>озиции по 19 КТ, причем в двух -</w:t>
      </w:r>
      <w:r w:rsidRPr="00EE7B7C">
        <w:rPr>
          <w:sz w:val="28"/>
          <w:szCs w:val="28"/>
        </w:rPr>
        <w:t xml:space="preserve"> «Системы жизнеобеспечения и защиты человека в экстремальных условиях» и «Трубопроводный транспорт угольной суспензии» -</w:t>
      </w:r>
      <w:r w:rsidR="00FF0BE4">
        <w:rPr>
          <w:sz w:val="28"/>
          <w:szCs w:val="28"/>
        </w:rPr>
        <w:t xml:space="preserve"> </w:t>
      </w:r>
      <w:r w:rsidRPr="00EE7B7C">
        <w:rPr>
          <w:sz w:val="28"/>
          <w:szCs w:val="28"/>
        </w:rPr>
        <w:t>лидирует. Однако некоторые лидирующие разработки не нашли пока серьезного практического применения (такие, как «Технологии электронного переноса энергии», «Нетрадиционные технологии добычи твердых топлив и урана» и др.).</w:t>
      </w:r>
    </w:p>
    <w:p w:rsidR="001077BC" w:rsidRPr="00EE7B7C" w:rsidRDefault="001077BC" w:rsidP="00EE7B7C">
      <w:pPr>
        <w:spacing w:line="360" w:lineRule="auto"/>
        <w:ind w:firstLine="720"/>
        <w:jc w:val="both"/>
        <w:rPr>
          <w:sz w:val="28"/>
          <w:szCs w:val="28"/>
        </w:rPr>
      </w:pPr>
      <w:r w:rsidRPr="00EE7B7C">
        <w:rPr>
          <w:sz w:val="28"/>
          <w:szCs w:val="28"/>
        </w:rPr>
        <w:t>Если уровень разработок для «Технологии авиакосмической техники с использованием новых технических решений, включая нетрадиционные компоновочные схемы» отметили как высокий 94% экспертов, то уровень «Технологии хранения продовольствия» - только 14%. Перспективы выхода России на мировые рынки наукоемких товаров и услуг эксперты оценили как более чем скромные.</w:t>
      </w:r>
    </w:p>
    <w:p w:rsidR="001077BC" w:rsidRPr="00EE7B7C" w:rsidRDefault="00FF0BE4" w:rsidP="00EE7B7C">
      <w:pPr>
        <w:spacing w:line="360" w:lineRule="auto"/>
        <w:ind w:firstLine="720"/>
        <w:jc w:val="both"/>
        <w:rPr>
          <w:sz w:val="28"/>
          <w:szCs w:val="28"/>
        </w:rPr>
      </w:pPr>
      <w:r>
        <w:rPr>
          <w:sz w:val="28"/>
          <w:szCs w:val="28"/>
        </w:rPr>
        <w:t>За последние 10-</w:t>
      </w:r>
      <w:r w:rsidR="001077BC" w:rsidRPr="00EE7B7C">
        <w:rPr>
          <w:sz w:val="28"/>
          <w:szCs w:val="28"/>
        </w:rPr>
        <w:t>15 лет развитые страны Запада в основном завершили технологическую революцию, связанную с интеллектуализацией производства, и приступили к</w:t>
      </w:r>
      <w:r>
        <w:rPr>
          <w:sz w:val="28"/>
          <w:szCs w:val="28"/>
        </w:rPr>
        <w:t xml:space="preserve"> созданию общества нового типа -</w:t>
      </w:r>
      <w:r w:rsidR="001077BC" w:rsidRPr="00EE7B7C">
        <w:rPr>
          <w:sz w:val="28"/>
          <w:szCs w:val="28"/>
        </w:rPr>
        <w:t xml:space="preserve"> информационного, или общества знаний. </w:t>
      </w:r>
    </w:p>
    <w:p w:rsidR="001077BC" w:rsidRPr="00EE7B7C" w:rsidRDefault="001077BC" w:rsidP="00EE7B7C">
      <w:pPr>
        <w:spacing w:line="360" w:lineRule="auto"/>
        <w:ind w:firstLine="720"/>
        <w:jc w:val="both"/>
        <w:rPr>
          <w:sz w:val="28"/>
          <w:szCs w:val="28"/>
        </w:rPr>
      </w:pPr>
      <w:r w:rsidRPr="00EE7B7C">
        <w:rPr>
          <w:sz w:val="28"/>
          <w:szCs w:val="28"/>
        </w:rPr>
        <w:t>Чтобы Россия смогла ускоренными темпами пройти этап пости</w:t>
      </w:r>
      <w:r w:rsidR="00FF0BE4">
        <w:rPr>
          <w:sz w:val="28"/>
          <w:szCs w:val="28"/>
        </w:rPr>
        <w:t>ндустриального общества, к 2010-</w:t>
      </w:r>
      <w:r w:rsidRPr="00EE7B7C">
        <w:rPr>
          <w:sz w:val="28"/>
          <w:szCs w:val="28"/>
        </w:rPr>
        <w:t>2015 гг. необходимо опред</w:t>
      </w:r>
      <w:r w:rsidR="00FF0BE4">
        <w:rPr>
          <w:sz w:val="28"/>
          <w:szCs w:val="28"/>
        </w:rPr>
        <w:t>елить основные приоритеты: семь-</w:t>
      </w:r>
      <w:r w:rsidRPr="00EE7B7C">
        <w:rPr>
          <w:sz w:val="28"/>
          <w:szCs w:val="28"/>
        </w:rPr>
        <w:t>восемь макротехнологий, по которым наша страна в состоянии занимать лидирующие позиции или быть конкурентоспособной на мировом рынке наукоемкой продукции. В числе возможных направлений могут быть авиация, космос, биотехнология, судостроение, ядерная энергетика, специальные отрасли химии, металлургия, машиностроение, коммуникации и связи, автостроения, микроэлектроники. Россия имеет сильные научные школы по большинству из этих направле</w:t>
      </w:r>
      <w:r w:rsidR="00FF0BE4">
        <w:rPr>
          <w:sz w:val="28"/>
          <w:szCs w:val="28"/>
        </w:rPr>
        <w:t>ний, а база знаний достигает 70-</w:t>
      </w:r>
      <w:r w:rsidRPr="00EE7B7C">
        <w:rPr>
          <w:sz w:val="28"/>
          <w:szCs w:val="28"/>
        </w:rPr>
        <w:t>80% уровня, который необходим для успешной конкуренции на мировом рынке.</w:t>
      </w:r>
    </w:p>
    <w:p w:rsidR="001077BC" w:rsidRPr="00EE7B7C" w:rsidRDefault="001077BC" w:rsidP="00EE7B7C">
      <w:pPr>
        <w:spacing w:line="360" w:lineRule="auto"/>
        <w:ind w:firstLine="720"/>
        <w:jc w:val="both"/>
        <w:rPr>
          <w:sz w:val="28"/>
          <w:szCs w:val="28"/>
        </w:rPr>
      </w:pPr>
      <w:r w:rsidRPr="00EE7B7C">
        <w:rPr>
          <w:sz w:val="28"/>
          <w:szCs w:val="28"/>
        </w:rPr>
        <w:t>В автостроении и микроэлектронике баз</w:t>
      </w:r>
      <w:r w:rsidR="00FF0BE4">
        <w:rPr>
          <w:sz w:val="28"/>
          <w:szCs w:val="28"/>
        </w:rPr>
        <w:t>а знаний России не превышает 40-</w:t>
      </w:r>
      <w:r w:rsidRPr="00EE7B7C">
        <w:rPr>
          <w:sz w:val="28"/>
          <w:szCs w:val="28"/>
        </w:rPr>
        <w:t>50% необходимого уровня, но при реализации соответствующих целевых программ могут быть достигнуты высокие результаты.</w:t>
      </w:r>
    </w:p>
    <w:p w:rsidR="001077BC" w:rsidRPr="00EE7B7C" w:rsidRDefault="00FF0BE4" w:rsidP="00EE7B7C">
      <w:pPr>
        <w:spacing w:line="360" w:lineRule="auto"/>
        <w:ind w:firstLine="720"/>
        <w:jc w:val="both"/>
        <w:rPr>
          <w:sz w:val="28"/>
          <w:szCs w:val="28"/>
        </w:rPr>
      </w:pPr>
      <w:r>
        <w:rPr>
          <w:sz w:val="28"/>
          <w:szCs w:val="28"/>
        </w:rPr>
        <w:t>Восполнение нехватки знаний -</w:t>
      </w:r>
      <w:r w:rsidR="001077BC" w:rsidRPr="00EE7B7C">
        <w:rPr>
          <w:sz w:val="28"/>
          <w:szCs w:val="28"/>
        </w:rPr>
        <w:t xml:space="preserve"> это не самоцель. Мировые прогнозы на </w:t>
      </w:r>
      <w:smartTag w:uri="urn:schemas-microsoft-com:office:smarttags" w:element="metricconverter">
        <w:smartTagPr>
          <w:attr w:name="ProductID" w:val="2015 г"/>
        </w:smartTagPr>
        <w:r w:rsidR="001077BC" w:rsidRPr="00EE7B7C">
          <w:rPr>
            <w:sz w:val="28"/>
            <w:szCs w:val="28"/>
          </w:rPr>
          <w:t>2015 г</w:t>
        </w:r>
      </w:smartTag>
      <w:r w:rsidR="001077BC" w:rsidRPr="00EE7B7C">
        <w:rPr>
          <w:sz w:val="28"/>
          <w:szCs w:val="28"/>
        </w:rPr>
        <w:t>. показывают, что только внешний рынок наукоемкой продукции достигнет уровня 6 трлн</w:t>
      </w:r>
      <w:r>
        <w:rPr>
          <w:sz w:val="28"/>
          <w:szCs w:val="28"/>
        </w:rPr>
        <w:t>.</w:t>
      </w:r>
      <w:r w:rsidR="001077BC" w:rsidRPr="00EE7B7C">
        <w:rPr>
          <w:sz w:val="28"/>
          <w:szCs w:val="28"/>
        </w:rPr>
        <w:t xml:space="preserve"> долл. США в год, из которых 2 трлн</w:t>
      </w:r>
      <w:r>
        <w:rPr>
          <w:sz w:val="28"/>
          <w:szCs w:val="28"/>
        </w:rPr>
        <w:t>.</w:t>
      </w:r>
      <w:r w:rsidR="001077BC" w:rsidRPr="00EE7B7C">
        <w:rPr>
          <w:sz w:val="28"/>
          <w:szCs w:val="28"/>
        </w:rPr>
        <w:t xml:space="preserve"> будет приходиться на информационные услуги. Исходя из численности ученых, Россия </w:t>
      </w:r>
      <w:r>
        <w:rPr>
          <w:sz w:val="28"/>
          <w:szCs w:val="28"/>
        </w:rPr>
        <w:t>может претендовать на сегмент 8-12% или 500-</w:t>
      </w:r>
      <w:r w:rsidR="001077BC" w:rsidRPr="00EE7B7C">
        <w:rPr>
          <w:sz w:val="28"/>
          <w:szCs w:val="28"/>
        </w:rPr>
        <w:t>600 млрд</w:t>
      </w:r>
      <w:r>
        <w:rPr>
          <w:sz w:val="28"/>
          <w:szCs w:val="28"/>
        </w:rPr>
        <w:t>.</w:t>
      </w:r>
      <w:r w:rsidR="001077BC" w:rsidRPr="00EE7B7C">
        <w:rPr>
          <w:sz w:val="28"/>
          <w:szCs w:val="28"/>
        </w:rPr>
        <w:t xml:space="preserve"> долл. в год.</w:t>
      </w:r>
    </w:p>
    <w:p w:rsidR="001077BC" w:rsidRPr="00EE7B7C" w:rsidRDefault="001077BC" w:rsidP="00EE7B7C">
      <w:pPr>
        <w:spacing w:line="360" w:lineRule="auto"/>
        <w:ind w:firstLine="720"/>
        <w:jc w:val="both"/>
        <w:rPr>
          <w:sz w:val="28"/>
          <w:szCs w:val="28"/>
        </w:rPr>
      </w:pPr>
      <w:r w:rsidRPr="00EE7B7C">
        <w:rPr>
          <w:sz w:val="28"/>
          <w:szCs w:val="28"/>
        </w:rPr>
        <w:t>Для этого следует активнее разворачивать инновационную деятельность по всему спектру направлени</w:t>
      </w:r>
      <w:r w:rsidR="00FF0BE4">
        <w:rPr>
          <w:sz w:val="28"/>
          <w:szCs w:val="28"/>
        </w:rPr>
        <w:t>й, в том числе по систе</w:t>
      </w:r>
      <w:r w:rsidRPr="00EE7B7C">
        <w:rPr>
          <w:sz w:val="28"/>
          <w:szCs w:val="28"/>
        </w:rPr>
        <w:t>мам менеджмента, инжиниринга, обеспечения качества и сертификации телекоммуникаций и т.д. Необходимо обеспечить технологическую совместимость, а также состыковать подготовку кадров на международном уровне, технически перевооружить</w:t>
      </w:r>
      <w:r w:rsidR="00FF0BE4">
        <w:rPr>
          <w:sz w:val="28"/>
          <w:szCs w:val="28"/>
        </w:rPr>
        <w:t xml:space="preserve"> 60-</w:t>
      </w:r>
      <w:r w:rsidRPr="00EE7B7C">
        <w:rPr>
          <w:sz w:val="28"/>
          <w:szCs w:val="28"/>
        </w:rPr>
        <w:t>80 крупнейших базовых фирм, работающих в основных приоритетных направлениях.</w:t>
      </w:r>
    </w:p>
    <w:p w:rsidR="001077BC" w:rsidRPr="00EE7B7C" w:rsidRDefault="001077BC" w:rsidP="00EE7B7C">
      <w:pPr>
        <w:spacing w:line="360" w:lineRule="auto"/>
        <w:ind w:firstLine="720"/>
        <w:jc w:val="both"/>
        <w:rPr>
          <w:sz w:val="28"/>
          <w:szCs w:val="28"/>
        </w:rPr>
      </w:pPr>
      <w:r w:rsidRPr="00EE7B7C">
        <w:rPr>
          <w:sz w:val="28"/>
          <w:szCs w:val="28"/>
        </w:rPr>
        <w:t>Основное правило инновационного процесс</w:t>
      </w:r>
      <w:r w:rsidR="00FF0BE4">
        <w:rPr>
          <w:sz w:val="28"/>
          <w:szCs w:val="28"/>
        </w:rPr>
        <w:t>а гласит: «Развитие технологий -</w:t>
      </w:r>
      <w:r w:rsidRPr="00EE7B7C">
        <w:rPr>
          <w:sz w:val="28"/>
          <w:szCs w:val="28"/>
        </w:rPr>
        <w:t xml:space="preserve"> основная движущая сила экономического роста». Поэтому инновационная деятельность сегодня должна учитывать следующее:</w:t>
      </w:r>
    </w:p>
    <w:p w:rsidR="001077BC" w:rsidRPr="00EE7B7C" w:rsidRDefault="001077BC" w:rsidP="00EE7B7C">
      <w:pPr>
        <w:spacing w:line="360" w:lineRule="auto"/>
        <w:ind w:firstLine="720"/>
        <w:jc w:val="both"/>
        <w:rPr>
          <w:sz w:val="28"/>
          <w:szCs w:val="28"/>
        </w:rPr>
      </w:pPr>
      <w:r w:rsidRPr="00EE7B7C">
        <w:rPr>
          <w:sz w:val="28"/>
          <w:szCs w:val="28"/>
        </w:rPr>
        <w:t>- новая технология приходит не одна, а в связке с другими;</w:t>
      </w:r>
    </w:p>
    <w:p w:rsidR="001077BC" w:rsidRPr="00EE7B7C" w:rsidRDefault="001077BC" w:rsidP="00EE7B7C">
      <w:pPr>
        <w:spacing w:line="360" w:lineRule="auto"/>
        <w:ind w:firstLine="720"/>
        <w:jc w:val="both"/>
        <w:rPr>
          <w:sz w:val="28"/>
          <w:szCs w:val="28"/>
        </w:rPr>
      </w:pPr>
      <w:r w:rsidRPr="00EE7B7C">
        <w:rPr>
          <w:sz w:val="28"/>
          <w:szCs w:val="28"/>
        </w:rPr>
        <w:t>- каждая связка состоит из взаимодополняемых базовых технологий;</w:t>
      </w:r>
    </w:p>
    <w:p w:rsidR="001077BC" w:rsidRPr="00EE7B7C" w:rsidRDefault="001077BC" w:rsidP="00EE7B7C">
      <w:pPr>
        <w:spacing w:line="360" w:lineRule="auto"/>
        <w:ind w:firstLine="720"/>
        <w:jc w:val="both"/>
        <w:rPr>
          <w:sz w:val="28"/>
          <w:szCs w:val="28"/>
        </w:rPr>
      </w:pPr>
      <w:r w:rsidRPr="00EE7B7C">
        <w:rPr>
          <w:sz w:val="28"/>
          <w:szCs w:val="28"/>
        </w:rPr>
        <w:t>- каждая базовая технология является ядром ряда прикладных технологий;</w:t>
      </w:r>
    </w:p>
    <w:p w:rsidR="001077BC" w:rsidRPr="00EE7B7C" w:rsidRDefault="001077BC" w:rsidP="00EE7B7C">
      <w:pPr>
        <w:spacing w:line="360" w:lineRule="auto"/>
        <w:ind w:firstLine="720"/>
        <w:jc w:val="both"/>
        <w:rPr>
          <w:sz w:val="28"/>
          <w:szCs w:val="28"/>
        </w:rPr>
      </w:pPr>
      <w:r w:rsidRPr="00EE7B7C">
        <w:rPr>
          <w:sz w:val="28"/>
          <w:szCs w:val="28"/>
        </w:rPr>
        <w:t>- базовые технологии являются основой новых отраслей промышленности;</w:t>
      </w:r>
    </w:p>
    <w:p w:rsidR="001077BC" w:rsidRPr="00EE7B7C" w:rsidRDefault="001077BC" w:rsidP="00EE7B7C">
      <w:pPr>
        <w:spacing w:line="360" w:lineRule="auto"/>
        <w:ind w:firstLine="720"/>
        <w:jc w:val="both"/>
        <w:rPr>
          <w:sz w:val="28"/>
          <w:szCs w:val="28"/>
        </w:rPr>
      </w:pPr>
      <w:r w:rsidRPr="00EE7B7C">
        <w:rPr>
          <w:sz w:val="28"/>
          <w:szCs w:val="28"/>
        </w:rPr>
        <w:t xml:space="preserve">- прикладные технологии используются для модернизации отрасли, обязательны для предпринимателя, в противном случае - проигрыш. </w:t>
      </w:r>
    </w:p>
    <w:p w:rsidR="001077BC" w:rsidRPr="00EE7B7C" w:rsidRDefault="001077BC" w:rsidP="00EE7B7C">
      <w:pPr>
        <w:spacing w:line="360" w:lineRule="auto"/>
        <w:ind w:firstLine="720"/>
        <w:jc w:val="both"/>
        <w:rPr>
          <w:sz w:val="28"/>
          <w:szCs w:val="28"/>
        </w:rPr>
      </w:pPr>
      <w:r w:rsidRPr="00EE7B7C">
        <w:rPr>
          <w:sz w:val="28"/>
          <w:szCs w:val="28"/>
        </w:rPr>
        <w:t>Практический опыт реструктуризации российских инновационных предприятий и организаций позволяет выделить существенные особенности инновационного процесса на современном этапе:</w:t>
      </w:r>
    </w:p>
    <w:p w:rsidR="001077BC" w:rsidRPr="00EE7B7C" w:rsidRDefault="001077BC" w:rsidP="00EE7B7C">
      <w:pPr>
        <w:spacing w:line="360" w:lineRule="auto"/>
        <w:ind w:firstLine="720"/>
        <w:jc w:val="both"/>
        <w:rPr>
          <w:sz w:val="28"/>
          <w:szCs w:val="28"/>
        </w:rPr>
      </w:pPr>
      <w:r w:rsidRPr="00EE7B7C">
        <w:rPr>
          <w:sz w:val="28"/>
          <w:szCs w:val="28"/>
        </w:rPr>
        <w:t>- каждое внедрение инновации имеет признаки уникальности;</w:t>
      </w:r>
    </w:p>
    <w:p w:rsidR="001077BC" w:rsidRPr="00EE7B7C" w:rsidRDefault="001077BC" w:rsidP="00EE7B7C">
      <w:pPr>
        <w:spacing w:line="360" w:lineRule="auto"/>
        <w:ind w:firstLine="720"/>
        <w:jc w:val="both"/>
        <w:rPr>
          <w:sz w:val="28"/>
          <w:szCs w:val="28"/>
        </w:rPr>
      </w:pPr>
      <w:r w:rsidRPr="00EE7B7C">
        <w:rPr>
          <w:sz w:val="28"/>
          <w:szCs w:val="28"/>
        </w:rPr>
        <w:t>- не существует изолированных инноваций;</w:t>
      </w:r>
    </w:p>
    <w:p w:rsidR="001077BC" w:rsidRPr="00EE7B7C" w:rsidRDefault="001077BC" w:rsidP="00EE7B7C">
      <w:pPr>
        <w:spacing w:line="360" w:lineRule="auto"/>
        <w:ind w:firstLine="720"/>
        <w:jc w:val="both"/>
        <w:rPr>
          <w:sz w:val="28"/>
          <w:szCs w:val="28"/>
        </w:rPr>
      </w:pPr>
      <w:r w:rsidRPr="00EE7B7C">
        <w:rPr>
          <w:sz w:val="28"/>
          <w:szCs w:val="28"/>
        </w:rPr>
        <w:t>- одни инновации порождают серии последующих (экономические, технические, социальные психологические инновации тесно связаны между собой и взаимно продвигают друг друга);</w:t>
      </w:r>
    </w:p>
    <w:p w:rsidR="001077BC" w:rsidRPr="00EE7B7C" w:rsidRDefault="001077BC" w:rsidP="00EE7B7C">
      <w:pPr>
        <w:spacing w:line="360" w:lineRule="auto"/>
        <w:ind w:firstLine="720"/>
        <w:jc w:val="both"/>
        <w:rPr>
          <w:sz w:val="28"/>
          <w:szCs w:val="28"/>
        </w:rPr>
      </w:pPr>
      <w:r w:rsidRPr="00EE7B7C">
        <w:rPr>
          <w:sz w:val="28"/>
          <w:szCs w:val="28"/>
        </w:rPr>
        <w:t>- инновации являются необходимым элементом самоорганизации и активного развития предприятий;</w:t>
      </w:r>
    </w:p>
    <w:p w:rsidR="001077BC" w:rsidRPr="00EE7B7C" w:rsidRDefault="001077BC" w:rsidP="00EE7B7C">
      <w:pPr>
        <w:spacing w:line="360" w:lineRule="auto"/>
        <w:ind w:firstLine="720"/>
        <w:jc w:val="both"/>
        <w:rPr>
          <w:sz w:val="28"/>
          <w:szCs w:val="28"/>
        </w:rPr>
      </w:pPr>
      <w:r w:rsidRPr="00EE7B7C">
        <w:rPr>
          <w:sz w:val="28"/>
          <w:szCs w:val="28"/>
        </w:rPr>
        <w:t>- любая инновация требует повышенных усилий, и чем выше степень ее радикальности, тем большая подготовка и более высокие затраты материальных и интеллектуальных ресурсов требуются для ее реализации;</w:t>
      </w:r>
    </w:p>
    <w:p w:rsidR="001077BC" w:rsidRPr="00EE7B7C" w:rsidRDefault="001077BC" w:rsidP="00EE7B7C">
      <w:pPr>
        <w:spacing w:line="360" w:lineRule="auto"/>
        <w:ind w:firstLine="720"/>
        <w:jc w:val="both"/>
        <w:rPr>
          <w:sz w:val="28"/>
          <w:szCs w:val="28"/>
        </w:rPr>
      </w:pPr>
      <w:r w:rsidRPr="00EE7B7C">
        <w:rPr>
          <w:sz w:val="28"/>
          <w:szCs w:val="28"/>
        </w:rPr>
        <w:t>- инновации, имеющие спрос, осуществляются быстрее, чем вводимые административно;</w:t>
      </w:r>
    </w:p>
    <w:p w:rsidR="001077BC" w:rsidRPr="00EE7B7C" w:rsidRDefault="001077BC" w:rsidP="00EE7B7C">
      <w:pPr>
        <w:spacing w:line="360" w:lineRule="auto"/>
        <w:ind w:firstLine="720"/>
        <w:jc w:val="both"/>
        <w:rPr>
          <w:sz w:val="28"/>
          <w:szCs w:val="28"/>
        </w:rPr>
      </w:pPr>
      <w:r w:rsidRPr="00EE7B7C">
        <w:rPr>
          <w:sz w:val="28"/>
          <w:szCs w:val="28"/>
        </w:rPr>
        <w:t>- для успешного продвижения инновации необходимы новая идея, инициативный предприниматель и достаточные инвестиции;</w:t>
      </w:r>
    </w:p>
    <w:p w:rsidR="001077BC" w:rsidRPr="00EE7B7C" w:rsidRDefault="001077BC" w:rsidP="00EE7B7C">
      <w:pPr>
        <w:spacing w:line="360" w:lineRule="auto"/>
        <w:ind w:firstLine="720"/>
        <w:jc w:val="both"/>
        <w:rPr>
          <w:sz w:val="28"/>
          <w:szCs w:val="28"/>
        </w:rPr>
      </w:pPr>
      <w:r w:rsidRPr="00EE7B7C">
        <w:rPr>
          <w:sz w:val="28"/>
          <w:szCs w:val="28"/>
        </w:rPr>
        <w:t>- степень экономического эффекта от реализации инноваций адекватна степени риска (чем выше риски, тем выше потенциальные эффекты от распространения инновации);</w:t>
      </w:r>
    </w:p>
    <w:p w:rsidR="001077BC" w:rsidRPr="00EE7B7C" w:rsidRDefault="001077BC" w:rsidP="00EE7B7C">
      <w:pPr>
        <w:spacing w:line="360" w:lineRule="auto"/>
        <w:ind w:firstLine="720"/>
        <w:jc w:val="both"/>
        <w:rPr>
          <w:sz w:val="28"/>
          <w:szCs w:val="28"/>
        </w:rPr>
      </w:pPr>
      <w:r w:rsidRPr="00EE7B7C">
        <w:rPr>
          <w:sz w:val="28"/>
          <w:szCs w:val="28"/>
        </w:rPr>
        <w:t>- чем выше порядок инновации, тем выше требования к управлению инновационными процессами;</w:t>
      </w:r>
    </w:p>
    <w:p w:rsidR="001077BC" w:rsidRPr="00EE7B7C" w:rsidRDefault="001077BC" w:rsidP="00EE7B7C">
      <w:pPr>
        <w:spacing w:line="360" w:lineRule="auto"/>
        <w:ind w:firstLine="720"/>
        <w:jc w:val="both"/>
        <w:rPr>
          <w:sz w:val="28"/>
          <w:szCs w:val="28"/>
        </w:rPr>
      </w:pPr>
      <w:r w:rsidRPr="00EE7B7C">
        <w:rPr>
          <w:sz w:val="28"/>
          <w:szCs w:val="28"/>
        </w:rPr>
        <w:t>- для успешной реализации инноваций необходимо достижение критической массы ее составляющих (людей-новаторов, предложений, идей, изобретений и ноу-хау для перехода к новым поколениям технологий, продуктов, структур, форм хозяйствования);</w:t>
      </w:r>
    </w:p>
    <w:p w:rsidR="001077BC" w:rsidRPr="00EE7B7C" w:rsidRDefault="001077BC" w:rsidP="000F0B04">
      <w:pPr>
        <w:spacing w:line="360" w:lineRule="auto"/>
        <w:ind w:firstLine="720"/>
        <w:jc w:val="both"/>
        <w:rPr>
          <w:sz w:val="28"/>
          <w:szCs w:val="28"/>
        </w:rPr>
      </w:pPr>
      <w:r w:rsidRPr="00EE7B7C">
        <w:rPr>
          <w:sz w:val="28"/>
          <w:szCs w:val="28"/>
        </w:rPr>
        <w:t>- инновации успешнее внедряются предприятиями-лидерами, организациями, ожидающими ухудшения ситуации и находящимися в состоянии кризиса (которым «нечего терять»).</w:t>
      </w:r>
    </w:p>
    <w:p w:rsidR="001077BC" w:rsidRPr="00EE7B7C" w:rsidRDefault="001077BC" w:rsidP="00EE7B7C">
      <w:pPr>
        <w:spacing w:line="360" w:lineRule="auto"/>
        <w:ind w:firstLine="720"/>
        <w:jc w:val="both"/>
        <w:rPr>
          <w:sz w:val="28"/>
          <w:szCs w:val="28"/>
        </w:rPr>
      </w:pPr>
      <w:r w:rsidRPr="00EE7B7C">
        <w:rPr>
          <w:sz w:val="28"/>
          <w:szCs w:val="28"/>
        </w:rPr>
        <w:t>Следует отметить также, что инновационно-активные предприятия не достигают результата, в случае если не занимают лидирующего положения в увеличении удельного веса принципиально новой продукции в общем объеме отгруженной продукции.</w:t>
      </w:r>
    </w:p>
    <w:p w:rsidR="001077BC" w:rsidRPr="00EE7B7C" w:rsidRDefault="001077BC" w:rsidP="00EE7B7C">
      <w:pPr>
        <w:spacing w:line="360" w:lineRule="auto"/>
        <w:ind w:firstLine="720"/>
        <w:jc w:val="both"/>
        <w:rPr>
          <w:sz w:val="28"/>
          <w:szCs w:val="28"/>
        </w:rPr>
      </w:pPr>
      <w:r w:rsidRPr="00EE7B7C">
        <w:rPr>
          <w:sz w:val="28"/>
          <w:szCs w:val="28"/>
        </w:rPr>
        <w:t>Лидирующие положения занимают: металлообрабатывающее и металлургическое производство, производство текстильных изделий, машин, оборудования, приборов и транспортных средств.</w:t>
      </w:r>
    </w:p>
    <w:p w:rsidR="001077BC" w:rsidRPr="00EE7B7C" w:rsidRDefault="001077BC" w:rsidP="00EE7B7C">
      <w:pPr>
        <w:spacing w:line="360" w:lineRule="auto"/>
        <w:ind w:firstLine="720"/>
        <w:jc w:val="both"/>
        <w:rPr>
          <w:sz w:val="28"/>
          <w:szCs w:val="28"/>
        </w:rPr>
      </w:pPr>
      <w:r w:rsidRPr="00EE7B7C">
        <w:rPr>
          <w:sz w:val="28"/>
          <w:szCs w:val="28"/>
        </w:rPr>
        <w:t>Если сравнивать российский показатель внутренних затрат на исследования и разработки в процентах к ВВП с индустриально развитыми странами, такими, как США, Япония, Германия, Франция, то можно сделать вывод, что Россия сегодня вкладывает в собственную науку на порядок меньше.</w:t>
      </w:r>
    </w:p>
    <w:p w:rsidR="001077BC" w:rsidRPr="00EE7B7C" w:rsidRDefault="002B50B1" w:rsidP="002B50B1">
      <w:pPr>
        <w:spacing w:line="360" w:lineRule="auto"/>
        <w:ind w:firstLine="720"/>
        <w:jc w:val="both"/>
        <w:rPr>
          <w:sz w:val="28"/>
          <w:szCs w:val="28"/>
        </w:rPr>
      </w:pPr>
      <w:r>
        <w:rPr>
          <w:sz w:val="28"/>
          <w:szCs w:val="28"/>
        </w:rPr>
        <w:t xml:space="preserve">После 2000 года </w:t>
      </w:r>
      <w:r w:rsidR="001077BC" w:rsidRPr="00EE7B7C">
        <w:rPr>
          <w:sz w:val="28"/>
          <w:szCs w:val="28"/>
        </w:rPr>
        <w:t xml:space="preserve">высокими темпами развивались инвестиционные вложения частного бесприбыльного сектора, однако в </w:t>
      </w:r>
      <w:r>
        <w:rPr>
          <w:sz w:val="28"/>
          <w:szCs w:val="28"/>
        </w:rPr>
        <w:t>2009</w:t>
      </w:r>
      <w:r w:rsidR="001077BC" w:rsidRPr="00EE7B7C">
        <w:rPr>
          <w:sz w:val="28"/>
          <w:szCs w:val="28"/>
        </w:rPr>
        <w:t xml:space="preserve"> г. объемы вложений сократились. Можно предположить, что это связано прежде всего с финансовым кризисом.</w:t>
      </w:r>
    </w:p>
    <w:p w:rsidR="001077BC" w:rsidRPr="00EE7B7C" w:rsidRDefault="001077BC" w:rsidP="00EE7B7C">
      <w:pPr>
        <w:spacing w:line="360" w:lineRule="auto"/>
        <w:ind w:firstLine="720"/>
        <w:jc w:val="both"/>
        <w:rPr>
          <w:sz w:val="28"/>
          <w:szCs w:val="28"/>
        </w:rPr>
      </w:pPr>
      <w:r w:rsidRPr="00EE7B7C">
        <w:rPr>
          <w:sz w:val="28"/>
          <w:szCs w:val="28"/>
        </w:rPr>
        <w:t>Анализ структуры внутренних затрат на исследование и разработки по источникам финансирования показывает, что основную долю вложений осуществляет государство.</w:t>
      </w:r>
    </w:p>
    <w:p w:rsidR="001077BC" w:rsidRPr="00EE7B7C" w:rsidRDefault="001077BC" w:rsidP="00EE7B7C">
      <w:pPr>
        <w:spacing w:line="360" w:lineRule="auto"/>
        <w:ind w:firstLine="720"/>
        <w:jc w:val="both"/>
        <w:rPr>
          <w:sz w:val="28"/>
          <w:szCs w:val="28"/>
        </w:rPr>
      </w:pPr>
      <w:r w:rsidRPr="00EE7B7C">
        <w:rPr>
          <w:sz w:val="28"/>
          <w:szCs w:val="28"/>
        </w:rPr>
        <w:t>В последние годы в Российской Федерации сохраняется тенденция ухудшения показателей в области создания передовых производственных технологий.</w:t>
      </w:r>
    </w:p>
    <w:p w:rsidR="001077BC" w:rsidRPr="00EE7B7C" w:rsidRDefault="001077BC" w:rsidP="00EE7B7C">
      <w:pPr>
        <w:spacing w:line="360" w:lineRule="auto"/>
        <w:ind w:firstLine="720"/>
        <w:jc w:val="both"/>
        <w:rPr>
          <w:sz w:val="28"/>
          <w:szCs w:val="28"/>
        </w:rPr>
      </w:pPr>
      <w:r w:rsidRPr="00EE7B7C">
        <w:rPr>
          <w:sz w:val="28"/>
          <w:szCs w:val="28"/>
        </w:rPr>
        <w:t xml:space="preserve">Характерно, что за последние годы наблюдается рост численности организаций, использовавших передовые производственные технологии. Следовательно, существуют потенциальные возможности увеличения эффективности инноваций в России. </w:t>
      </w:r>
    </w:p>
    <w:p w:rsidR="001077BC" w:rsidRDefault="001077BC" w:rsidP="00EE7B7C">
      <w:pPr>
        <w:spacing w:line="360" w:lineRule="auto"/>
        <w:jc w:val="both"/>
        <w:rPr>
          <w:sz w:val="28"/>
          <w:szCs w:val="28"/>
        </w:rPr>
      </w:pPr>
    </w:p>
    <w:p w:rsidR="00151E7E" w:rsidRPr="004909E0" w:rsidRDefault="00C43A0B" w:rsidP="00315FBF">
      <w:pPr>
        <w:pStyle w:val="2"/>
        <w:tabs>
          <w:tab w:val="left" w:pos="1260"/>
        </w:tabs>
        <w:spacing w:after="0" w:line="360" w:lineRule="auto"/>
        <w:ind w:left="0" w:firstLine="720"/>
        <w:jc w:val="center"/>
        <w:outlineLvl w:val="0"/>
        <w:rPr>
          <w:b/>
          <w:sz w:val="28"/>
          <w:szCs w:val="24"/>
        </w:rPr>
      </w:pPr>
      <w:bookmarkStart w:id="4" w:name="_Toc293686196"/>
      <w:r w:rsidRPr="00C43A0B">
        <w:rPr>
          <w:b/>
          <w:sz w:val="28"/>
          <w:szCs w:val="24"/>
        </w:rPr>
        <w:t xml:space="preserve">Глава </w:t>
      </w:r>
      <w:r w:rsidRPr="00C43A0B">
        <w:rPr>
          <w:b/>
          <w:sz w:val="28"/>
          <w:szCs w:val="24"/>
          <w:lang w:val="en-US"/>
        </w:rPr>
        <w:t>II</w:t>
      </w:r>
      <w:r w:rsidRPr="00C43A0B">
        <w:rPr>
          <w:b/>
          <w:sz w:val="28"/>
          <w:szCs w:val="24"/>
        </w:rPr>
        <w:t xml:space="preserve"> </w:t>
      </w:r>
      <w:r w:rsidR="005315B3">
        <w:rPr>
          <w:b/>
          <w:sz w:val="28"/>
          <w:szCs w:val="24"/>
        </w:rPr>
        <w:t>Инновационный проект и его риски</w:t>
      </w:r>
      <w:bookmarkEnd w:id="4"/>
    </w:p>
    <w:p w:rsidR="00C43A0B" w:rsidRPr="004909E0" w:rsidRDefault="00C43A0B" w:rsidP="00C43A0B">
      <w:pPr>
        <w:pStyle w:val="2"/>
        <w:tabs>
          <w:tab w:val="left" w:pos="1260"/>
        </w:tabs>
        <w:spacing w:after="0" w:line="360" w:lineRule="auto"/>
        <w:ind w:left="0" w:firstLine="720"/>
        <w:jc w:val="center"/>
        <w:rPr>
          <w:b/>
          <w:sz w:val="28"/>
          <w:szCs w:val="24"/>
        </w:rPr>
      </w:pPr>
    </w:p>
    <w:p w:rsidR="00E440BC" w:rsidRDefault="000D1ED8" w:rsidP="00315FBF">
      <w:pPr>
        <w:pStyle w:val="2"/>
        <w:tabs>
          <w:tab w:val="left" w:pos="1260"/>
        </w:tabs>
        <w:spacing w:after="0" w:line="360" w:lineRule="auto"/>
        <w:ind w:left="0" w:firstLine="720"/>
        <w:jc w:val="center"/>
        <w:outlineLvl w:val="1"/>
        <w:rPr>
          <w:b/>
          <w:sz w:val="28"/>
          <w:szCs w:val="24"/>
          <w:lang w:val="en-US"/>
        </w:rPr>
      </w:pPr>
      <w:bookmarkStart w:id="5" w:name="_Toc293686197"/>
      <w:r w:rsidRPr="00C43A0B">
        <w:rPr>
          <w:b/>
          <w:sz w:val="28"/>
          <w:szCs w:val="24"/>
        </w:rPr>
        <w:t>2.1</w:t>
      </w:r>
      <w:r w:rsidR="00151E7E" w:rsidRPr="00C43A0B">
        <w:rPr>
          <w:b/>
          <w:sz w:val="28"/>
          <w:szCs w:val="24"/>
        </w:rPr>
        <w:t xml:space="preserve"> </w:t>
      </w:r>
      <w:r w:rsidR="00E440BC" w:rsidRPr="00C43A0B">
        <w:rPr>
          <w:b/>
          <w:sz w:val="28"/>
          <w:szCs w:val="24"/>
        </w:rPr>
        <w:t>Разработка технико-экономического обоснован</w:t>
      </w:r>
      <w:r w:rsidR="00C43A0B">
        <w:rPr>
          <w:b/>
          <w:sz w:val="28"/>
          <w:szCs w:val="24"/>
        </w:rPr>
        <w:t>ия (ТЭО) инновационного проекта</w:t>
      </w:r>
      <w:bookmarkEnd w:id="5"/>
    </w:p>
    <w:p w:rsidR="00C43A0B" w:rsidRDefault="00C43A0B" w:rsidP="00C43A0B">
      <w:pPr>
        <w:pStyle w:val="2"/>
        <w:tabs>
          <w:tab w:val="left" w:pos="1260"/>
        </w:tabs>
        <w:spacing w:after="0" w:line="360" w:lineRule="auto"/>
        <w:ind w:left="0" w:firstLine="720"/>
        <w:jc w:val="center"/>
        <w:rPr>
          <w:b/>
          <w:sz w:val="28"/>
          <w:szCs w:val="24"/>
          <w:lang w:val="en-US"/>
        </w:rPr>
      </w:pPr>
    </w:p>
    <w:p w:rsidR="00C43A0B" w:rsidRPr="00C43A0B" w:rsidRDefault="00C43A0B" w:rsidP="00C43A0B">
      <w:pPr>
        <w:spacing w:line="360" w:lineRule="auto"/>
        <w:ind w:firstLine="720"/>
        <w:jc w:val="both"/>
        <w:rPr>
          <w:sz w:val="28"/>
          <w:szCs w:val="28"/>
        </w:rPr>
      </w:pPr>
      <w:r w:rsidRPr="00C43A0B">
        <w:rPr>
          <w:sz w:val="28"/>
          <w:szCs w:val="28"/>
        </w:rPr>
        <w:t>Научным инструментом выбора наилучшего варианта научно-технического или инновационного мероприятия является техн</w:t>
      </w:r>
      <w:r>
        <w:rPr>
          <w:sz w:val="28"/>
          <w:szCs w:val="28"/>
        </w:rPr>
        <w:t>ико-экономическое обоснование.</w:t>
      </w:r>
    </w:p>
    <w:p w:rsidR="00C43A0B" w:rsidRDefault="00C43A0B" w:rsidP="00C43A0B">
      <w:pPr>
        <w:spacing w:line="360" w:lineRule="auto"/>
        <w:ind w:firstLine="720"/>
        <w:jc w:val="both"/>
        <w:rPr>
          <w:sz w:val="28"/>
          <w:szCs w:val="28"/>
          <w:lang w:val="en-US"/>
        </w:rPr>
      </w:pPr>
      <w:r w:rsidRPr="00C43A0B">
        <w:rPr>
          <w:sz w:val="28"/>
          <w:szCs w:val="28"/>
        </w:rPr>
        <w:t>В общем виде под технико-экономическим обоснованием научно-технических мероприятий понимается комплексный процесс определения методами экономической науки степени соответствия данного проектного решения заданным требованиям или уровню достижений научно-техническо</w:t>
      </w:r>
      <w:r>
        <w:rPr>
          <w:sz w:val="28"/>
          <w:szCs w:val="28"/>
        </w:rPr>
        <w:t>го прогресса в данной области.</w:t>
      </w:r>
    </w:p>
    <w:p w:rsidR="00C43A0B" w:rsidRPr="00C43A0B" w:rsidRDefault="00C43A0B" w:rsidP="00C43A0B">
      <w:pPr>
        <w:spacing w:line="360" w:lineRule="auto"/>
        <w:ind w:firstLine="720"/>
        <w:jc w:val="both"/>
        <w:rPr>
          <w:sz w:val="28"/>
          <w:szCs w:val="28"/>
        </w:rPr>
      </w:pPr>
      <w:r w:rsidRPr="00C43A0B">
        <w:rPr>
          <w:sz w:val="28"/>
          <w:szCs w:val="28"/>
        </w:rPr>
        <w:t>Одним из элементов ТЭО является так называемый техни</w:t>
      </w:r>
      <w:r>
        <w:rPr>
          <w:sz w:val="28"/>
          <w:szCs w:val="28"/>
        </w:rPr>
        <w:t>ко-экономический анализ (ТЭА).</w:t>
      </w:r>
    </w:p>
    <w:p w:rsidR="00C43A0B" w:rsidRPr="00C43A0B" w:rsidRDefault="00C43A0B" w:rsidP="00C43A0B">
      <w:pPr>
        <w:spacing w:line="360" w:lineRule="auto"/>
        <w:ind w:firstLine="720"/>
        <w:jc w:val="both"/>
        <w:rPr>
          <w:sz w:val="28"/>
          <w:szCs w:val="28"/>
        </w:rPr>
      </w:pPr>
      <w:r w:rsidRPr="00C43A0B">
        <w:rPr>
          <w:sz w:val="28"/>
          <w:szCs w:val="28"/>
        </w:rPr>
        <w:t>Он представляет собой системное исследование технико-эксплуатационных, конструктивно-технологических, функциональных и других характеристик создаваемых или совершенствуемых технических средств в сочетании с изучением затрат на различных стадиях их создания. ТЭО может проводиться в самых различных областях: для НИОКР, для производства, для вне</w:t>
      </w:r>
      <w:r>
        <w:rPr>
          <w:sz w:val="28"/>
          <w:szCs w:val="28"/>
        </w:rPr>
        <w:t>шнеэкономической деятельности.</w:t>
      </w:r>
    </w:p>
    <w:p w:rsidR="00C43A0B" w:rsidRPr="00315FBF" w:rsidRDefault="00C43A0B" w:rsidP="00C43A0B">
      <w:pPr>
        <w:spacing w:line="360" w:lineRule="auto"/>
        <w:ind w:firstLine="720"/>
        <w:jc w:val="both"/>
        <w:rPr>
          <w:sz w:val="28"/>
          <w:szCs w:val="28"/>
        </w:rPr>
      </w:pPr>
      <w:r w:rsidRPr="00C43A0B">
        <w:rPr>
          <w:sz w:val="28"/>
          <w:szCs w:val="28"/>
        </w:rPr>
        <w:t>Главная задача любого ТЭО - это экономически обосновать наилучший или близкий к нему вариант технического, организационного или коммерческого мероприятия в интересах максимального сокращения хозяйственного риска при его дальнейшем осуществлении. ТЭО может проводиться по самым различным научно-техническим мероприятиям, которые могут осуществляться как на конкретном предприятии, НИИ или ЦКБ, так и в масштабах всего хозяйства страны. К ним относятся такие области деятельности, как, например, обоснование постройки новых производств, предприятий или модернизация существующих; обоснование создания коммерческой структуры; обоснование внешнеэкономических мероприятий</w:t>
      </w:r>
      <w:r>
        <w:rPr>
          <w:sz w:val="28"/>
          <w:szCs w:val="28"/>
        </w:rPr>
        <w:t xml:space="preserve"> (например, создание СП)</w:t>
      </w:r>
      <w:r w:rsidR="00315FBF">
        <w:rPr>
          <w:sz w:val="28"/>
          <w:szCs w:val="28"/>
        </w:rPr>
        <w:t>.</w:t>
      </w:r>
      <w:r>
        <w:rPr>
          <w:sz w:val="28"/>
          <w:szCs w:val="28"/>
        </w:rPr>
        <w:t>.</w:t>
      </w:r>
    </w:p>
    <w:p w:rsidR="00C43A0B" w:rsidRPr="00C43A0B" w:rsidRDefault="00C43A0B" w:rsidP="00C43A0B">
      <w:pPr>
        <w:spacing w:line="360" w:lineRule="auto"/>
        <w:ind w:firstLine="720"/>
        <w:jc w:val="both"/>
        <w:rPr>
          <w:sz w:val="28"/>
          <w:szCs w:val="28"/>
        </w:rPr>
      </w:pPr>
      <w:r w:rsidRPr="00C43A0B">
        <w:rPr>
          <w:sz w:val="28"/>
          <w:szCs w:val="28"/>
        </w:rPr>
        <w:t>Особо следует отметить, что разработка ТЭО любого научно-технического мероприятия всегда проводится перед принятием какого-либо важного решения, например, при проектировании определенного типа оборудования и принятии решения о его серийной постройке; при принятии решения о создании какого-либо производства, ориентированного на определенн</w:t>
      </w:r>
      <w:r>
        <w:rPr>
          <w:sz w:val="28"/>
          <w:szCs w:val="28"/>
        </w:rPr>
        <w:t>ый вид продукции.</w:t>
      </w:r>
    </w:p>
    <w:p w:rsidR="00C43A0B" w:rsidRPr="00C43A0B" w:rsidRDefault="00C43A0B" w:rsidP="00C43A0B">
      <w:pPr>
        <w:spacing w:line="360" w:lineRule="auto"/>
        <w:ind w:firstLine="720"/>
        <w:jc w:val="both"/>
        <w:rPr>
          <w:sz w:val="28"/>
          <w:szCs w:val="28"/>
        </w:rPr>
      </w:pPr>
      <w:r w:rsidRPr="00C43A0B">
        <w:rPr>
          <w:sz w:val="28"/>
          <w:szCs w:val="28"/>
        </w:rPr>
        <w:t>По содержанию и этапам разработки ТЭО должно состоять пример</w:t>
      </w:r>
      <w:r>
        <w:rPr>
          <w:sz w:val="28"/>
          <w:szCs w:val="28"/>
        </w:rPr>
        <w:t>но из следующих пяти разделов:</w:t>
      </w:r>
    </w:p>
    <w:p w:rsidR="00C43A0B" w:rsidRPr="00C43A0B" w:rsidRDefault="00C43A0B" w:rsidP="00C43A0B">
      <w:pPr>
        <w:spacing w:line="360" w:lineRule="auto"/>
        <w:ind w:firstLine="720"/>
        <w:jc w:val="both"/>
        <w:rPr>
          <w:sz w:val="28"/>
          <w:szCs w:val="28"/>
        </w:rPr>
      </w:pPr>
      <w:r w:rsidRPr="00C43A0B">
        <w:rPr>
          <w:sz w:val="28"/>
          <w:szCs w:val="28"/>
        </w:rPr>
        <w:t>1. Пояснительная записки, где ставится задача осуществления данного мероприятия, дается его описание и излагаются его преимущества перед аналогичными мероприятия</w:t>
      </w:r>
      <w:r>
        <w:rPr>
          <w:sz w:val="28"/>
          <w:szCs w:val="28"/>
        </w:rPr>
        <w:t>ми, которые проводились ранее.</w:t>
      </w:r>
    </w:p>
    <w:p w:rsidR="00C43A0B" w:rsidRPr="00C43A0B" w:rsidRDefault="00C43A0B" w:rsidP="00C43A0B">
      <w:pPr>
        <w:spacing w:line="360" w:lineRule="auto"/>
        <w:ind w:firstLine="720"/>
        <w:jc w:val="both"/>
        <w:rPr>
          <w:sz w:val="28"/>
          <w:szCs w:val="28"/>
        </w:rPr>
      </w:pPr>
      <w:r w:rsidRPr="00C43A0B">
        <w:rPr>
          <w:sz w:val="28"/>
          <w:szCs w:val="28"/>
        </w:rPr>
        <w:t>2. Изложение методического подхода к осуществлению ТЭО по намеченному конкретному мероприятию, определение эффектообразующих факторов и исходной информа</w:t>
      </w:r>
      <w:r>
        <w:rPr>
          <w:sz w:val="28"/>
          <w:szCs w:val="28"/>
        </w:rPr>
        <w:t>ции, выбор базы для сравнения.</w:t>
      </w:r>
    </w:p>
    <w:p w:rsidR="00C43A0B" w:rsidRPr="00C43A0B" w:rsidRDefault="00C43A0B" w:rsidP="00C43A0B">
      <w:pPr>
        <w:spacing w:line="360" w:lineRule="auto"/>
        <w:ind w:firstLine="720"/>
        <w:jc w:val="both"/>
        <w:rPr>
          <w:sz w:val="28"/>
          <w:szCs w:val="28"/>
        </w:rPr>
      </w:pPr>
      <w:r w:rsidRPr="00C43A0B">
        <w:rPr>
          <w:sz w:val="28"/>
          <w:szCs w:val="28"/>
        </w:rPr>
        <w:t>3. Расчет капитальных вложений и сметы затрат на мероприятие и его экономической эффективности по сравнени</w:t>
      </w:r>
      <w:r>
        <w:rPr>
          <w:sz w:val="28"/>
          <w:szCs w:val="28"/>
        </w:rPr>
        <w:t>ю с выбранной базой сравнения.</w:t>
      </w:r>
    </w:p>
    <w:p w:rsidR="00C43A0B" w:rsidRPr="00C43A0B" w:rsidRDefault="00C43A0B" w:rsidP="00C43A0B">
      <w:pPr>
        <w:spacing w:line="360" w:lineRule="auto"/>
        <w:ind w:firstLine="720"/>
        <w:jc w:val="both"/>
        <w:rPr>
          <w:sz w:val="28"/>
          <w:szCs w:val="28"/>
        </w:rPr>
      </w:pPr>
      <w:r w:rsidRPr="00C43A0B">
        <w:rPr>
          <w:sz w:val="28"/>
          <w:szCs w:val="28"/>
        </w:rPr>
        <w:t xml:space="preserve">4. Расчет всего комплекса технико-экономических показателей применительно к конкретному мероприятию, </w:t>
      </w:r>
      <w:r>
        <w:rPr>
          <w:sz w:val="28"/>
          <w:szCs w:val="28"/>
        </w:rPr>
        <w:t>свод данных в таблицу, анализ.</w:t>
      </w:r>
    </w:p>
    <w:p w:rsidR="00C43A0B" w:rsidRPr="00C43A0B" w:rsidRDefault="00C43A0B" w:rsidP="00C43A0B">
      <w:pPr>
        <w:spacing w:line="360" w:lineRule="auto"/>
        <w:ind w:firstLine="720"/>
        <w:jc w:val="both"/>
        <w:rPr>
          <w:sz w:val="28"/>
          <w:szCs w:val="28"/>
        </w:rPr>
      </w:pPr>
      <w:r w:rsidRPr="00C43A0B">
        <w:rPr>
          <w:sz w:val="28"/>
          <w:szCs w:val="28"/>
        </w:rPr>
        <w:t>5. Формирование на основании проведенных расчетов и анализа окончат</w:t>
      </w:r>
      <w:r>
        <w:rPr>
          <w:sz w:val="28"/>
          <w:szCs w:val="28"/>
        </w:rPr>
        <w:t>ельных выводов в целом по ТЭО.</w:t>
      </w:r>
    </w:p>
    <w:p w:rsidR="00C43A0B" w:rsidRPr="00C43A0B" w:rsidRDefault="00C43A0B" w:rsidP="00C43A0B">
      <w:pPr>
        <w:spacing w:line="360" w:lineRule="auto"/>
        <w:ind w:firstLine="720"/>
        <w:jc w:val="both"/>
        <w:rPr>
          <w:sz w:val="28"/>
          <w:szCs w:val="28"/>
        </w:rPr>
      </w:pPr>
      <w:r w:rsidRPr="00C43A0B">
        <w:rPr>
          <w:sz w:val="28"/>
          <w:szCs w:val="28"/>
        </w:rPr>
        <w:t>Как правило, все расчеты ТЭО выполняются по нескольким вариантам.</w:t>
      </w:r>
    </w:p>
    <w:p w:rsidR="00C43A0B" w:rsidRPr="00C43A0B" w:rsidRDefault="00C43A0B" w:rsidP="00C43A0B">
      <w:pPr>
        <w:spacing w:line="360" w:lineRule="auto"/>
        <w:ind w:firstLine="720"/>
        <w:jc w:val="both"/>
        <w:rPr>
          <w:sz w:val="28"/>
          <w:szCs w:val="28"/>
        </w:rPr>
      </w:pPr>
      <w:r>
        <w:rPr>
          <w:sz w:val="28"/>
          <w:szCs w:val="28"/>
        </w:rPr>
        <w:t>Структура ТЭО следующая:</w:t>
      </w:r>
    </w:p>
    <w:p w:rsidR="00C43A0B" w:rsidRPr="00C43A0B" w:rsidRDefault="00C43A0B" w:rsidP="00C43A0B">
      <w:pPr>
        <w:spacing w:line="360" w:lineRule="auto"/>
        <w:ind w:firstLine="720"/>
        <w:jc w:val="both"/>
        <w:rPr>
          <w:sz w:val="28"/>
          <w:szCs w:val="28"/>
        </w:rPr>
      </w:pPr>
      <w:r>
        <w:rPr>
          <w:sz w:val="28"/>
          <w:szCs w:val="28"/>
        </w:rPr>
        <w:t>1. Постановка задачи.</w:t>
      </w:r>
    </w:p>
    <w:p w:rsidR="00C43A0B" w:rsidRPr="00C43A0B" w:rsidRDefault="00C43A0B" w:rsidP="00C43A0B">
      <w:pPr>
        <w:spacing w:line="360" w:lineRule="auto"/>
        <w:ind w:firstLine="720"/>
        <w:jc w:val="both"/>
        <w:rPr>
          <w:sz w:val="28"/>
          <w:szCs w:val="28"/>
        </w:rPr>
      </w:pPr>
      <w:r>
        <w:rPr>
          <w:sz w:val="28"/>
          <w:szCs w:val="28"/>
        </w:rPr>
        <w:t>2. Назначение бизнес-центра.</w:t>
      </w:r>
    </w:p>
    <w:p w:rsidR="00C43A0B" w:rsidRPr="00C43A0B" w:rsidRDefault="00C43A0B" w:rsidP="00C43A0B">
      <w:pPr>
        <w:spacing w:line="360" w:lineRule="auto"/>
        <w:ind w:firstLine="720"/>
        <w:jc w:val="both"/>
        <w:rPr>
          <w:sz w:val="28"/>
          <w:szCs w:val="28"/>
        </w:rPr>
      </w:pPr>
      <w:r w:rsidRPr="00C43A0B">
        <w:rPr>
          <w:sz w:val="28"/>
          <w:szCs w:val="28"/>
        </w:rPr>
        <w:t>3. Исходные положени</w:t>
      </w:r>
      <w:r>
        <w:rPr>
          <w:sz w:val="28"/>
          <w:szCs w:val="28"/>
        </w:rPr>
        <w:t>я и эффектообразующие факторы.</w:t>
      </w:r>
    </w:p>
    <w:p w:rsidR="00C43A0B" w:rsidRPr="00C43A0B" w:rsidRDefault="00C43A0B" w:rsidP="00C43A0B">
      <w:pPr>
        <w:spacing w:line="360" w:lineRule="auto"/>
        <w:ind w:firstLine="720"/>
        <w:jc w:val="both"/>
        <w:rPr>
          <w:sz w:val="28"/>
          <w:szCs w:val="28"/>
        </w:rPr>
      </w:pPr>
      <w:r w:rsidRPr="00C43A0B">
        <w:rPr>
          <w:sz w:val="28"/>
          <w:szCs w:val="28"/>
        </w:rPr>
        <w:t>4. Определение объемов капитальных вло</w:t>
      </w:r>
      <w:r>
        <w:rPr>
          <w:sz w:val="28"/>
          <w:szCs w:val="28"/>
        </w:rPr>
        <w:t>жений в создание бизнес-центра.</w:t>
      </w:r>
    </w:p>
    <w:p w:rsidR="00C43A0B" w:rsidRPr="00C43A0B" w:rsidRDefault="00C43A0B" w:rsidP="00C43A0B">
      <w:pPr>
        <w:spacing w:line="360" w:lineRule="auto"/>
        <w:ind w:firstLine="720"/>
        <w:jc w:val="both"/>
        <w:rPr>
          <w:sz w:val="28"/>
          <w:szCs w:val="28"/>
        </w:rPr>
      </w:pPr>
      <w:r w:rsidRPr="00C43A0B">
        <w:rPr>
          <w:sz w:val="28"/>
          <w:szCs w:val="28"/>
        </w:rPr>
        <w:t>5. Оценка текущих затра</w:t>
      </w:r>
      <w:r>
        <w:rPr>
          <w:sz w:val="28"/>
          <w:szCs w:val="28"/>
        </w:rPr>
        <w:t>т на содержание бизнес-центра.</w:t>
      </w:r>
    </w:p>
    <w:p w:rsidR="00C43A0B" w:rsidRPr="00C43A0B" w:rsidRDefault="00C43A0B" w:rsidP="00C43A0B">
      <w:pPr>
        <w:spacing w:line="360" w:lineRule="auto"/>
        <w:ind w:firstLine="720"/>
        <w:jc w:val="both"/>
        <w:rPr>
          <w:sz w:val="28"/>
          <w:szCs w:val="28"/>
        </w:rPr>
      </w:pPr>
      <w:r w:rsidRPr="00C43A0B">
        <w:rPr>
          <w:sz w:val="28"/>
          <w:szCs w:val="28"/>
        </w:rPr>
        <w:t>]6. Примерны</w:t>
      </w:r>
      <w:r>
        <w:rPr>
          <w:sz w:val="28"/>
          <w:szCs w:val="28"/>
        </w:rPr>
        <w:t>й годовой режим бизнес-центра.</w:t>
      </w:r>
    </w:p>
    <w:p w:rsidR="00C43A0B" w:rsidRPr="00C43A0B" w:rsidRDefault="00C43A0B" w:rsidP="00C43A0B">
      <w:pPr>
        <w:spacing w:line="360" w:lineRule="auto"/>
        <w:ind w:firstLine="720"/>
        <w:jc w:val="both"/>
        <w:rPr>
          <w:sz w:val="28"/>
          <w:szCs w:val="28"/>
        </w:rPr>
      </w:pPr>
      <w:r w:rsidRPr="00C43A0B">
        <w:rPr>
          <w:sz w:val="28"/>
          <w:szCs w:val="28"/>
        </w:rPr>
        <w:t>7. Оценка экономических результатов создания бизнес-центра и сводная таблица техн</w:t>
      </w:r>
      <w:r>
        <w:rPr>
          <w:sz w:val="28"/>
          <w:szCs w:val="28"/>
        </w:rPr>
        <w:t>ико-экономических показателей.</w:t>
      </w:r>
    </w:p>
    <w:p w:rsidR="00C43A0B" w:rsidRPr="002B50B1" w:rsidRDefault="00C43A0B" w:rsidP="002B50B1">
      <w:pPr>
        <w:spacing w:line="360" w:lineRule="auto"/>
        <w:ind w:firstLine="720"/>
        <w:jc w:val="both"/>
        <w:rPr>
          <w:sz w:val="28"/>
          <w:szCs w:val="28"/>
        </w:rPr>
      </w:pPr>
      <w:r w:rsidRPr="00C43A0B">
        <w:rPr>
          <w:sz w:val="28"/>
          <w:szCs w:val="28"/>
        </w:rPr>
        <w:t>8. Приложения (расчеты,</w:t>
      </w:r>
      <w:r>
        <w:rPr>
          <w:sz w:val="28"/>
          <w:szCs w:val="28"/>
        </w:rPr>
        <w:t xml:space="preserve"> численность персонала и пр.).</w:t>
      </w:r>
    </w:p>
    <w:p w:rsidR="00C43A0B" w:rsidRPr="00C43A0B" w:rsidRDefault="00C43A0B" w:rsidP="00C43A0B">
      <w:pPr>
        <w:spacing w:line="360" w:lineRule="auto"/>
        <w:ind w:firstLine="720"/>
        <w:jc w:val="both"/>
        <w:rPr>
          <w:sz w:val="28"/>
          <w:szCs w:val="28"/>
        </w:rPr>
      </w:pPr>
      <w:r w:rsidRPr="00C43A0B">
        <w:rPr>
          <w:sz w:val="28"/>
          <w:szCs w:val="28"/>
        </w:rPr>
        <w:t>При разработке ТЭО важно оценить риск осуществления инноваций, так как он в первую очередь связан с инвестициями. Это обусловлено, прежде всего, высокой неопределенностью получения запланированных результат</w:t>
      </w:r>
      <w:r>
        <w:rPr>
          <w:sz w:val="28"/>
          <w:szCs w:val="28"/>
        </w:rPr>
        <w:t>ов инновационной деятельности.</w:t>
      </w:r>
    </w:p>
    <w:p w:rsidR="00C43A0B" w:rsidRPr="00C43A0B" w:rsidRDefault="00C43A0B" w:rsidP="00C43A0B">
      <w:pPr>
        <w:spacing w:line="360" w:lineRule="auto"/>
        <w:ind w:firstLine="720"/>
        <w:jc w:val="both"/>
        <w:rPr>
          <w:sz w:val="28"/>
          <w:szCs w:val="28"/>
        </w:rPr>
      </w:pPr>
      <w:r w:rsidRPr="00C43A0B">
        <w:rPr>
          <w:sz w:val="28"/>
          <w:szCs w:val="28"/>
        </w:rPr>
        <w:t>Имеется достаточно большое число толкований понятия “риск”. В общем виде риск понимается как вероятность ошибки или неуспеха того или иного выбора решения в ситуации</w:t>
      </w:r>
      <w:r>
        <w:rPr>
          <w:sz w:val="28"/>
          <w:szCs w:val="28"/>
        </w:rPr>
        <w:t xml:space="preserve"> с несколькими альтернативами.</w:t>
      </w:r>
    </w:p>
    <w:p w:rsidR="00C43A0B" w:rsidRPr="00C43A0B" w:rsidRDefault="00C43A0B" w:rsidP="00C43A0B">
      <w:pPr>
        <w:spacing w:line="360" w:lineRule="auto"/>
        <w:ind w:firstLine="720"/>
        <w:jc w:val="both"/>
        <w:rPr>
          <w:sz w:val="28"/>
          <w:szCs w:val="28"/>
        </w:rPr>
      </w:pPr>
      <w:r w:rsidRPr="00C43A0B">
        <w:rPr>
          <w:sz w:val="28"/>
          <w:szCs w:val="28"/>
        </w:rPr>
        <w:t>Применительно к инновациям риск можно определить как деятельность, которая позволяет снизить или преодолеть неопределенность в ситуации неизбежного выбора решения, когда имеется возможность количественно и качественно оценить вероятность достижения планируемого результата, отклонен</w:t>
      </w:r>
      <w:r>
        <w:rPr>
          <w:sz w:val="28"/>
          <w:szCs w:val="28"/>
        </w:rPr>
        <w:t>ия от заданной цели и неудачи.</w:t>
      </w:r>
    </w:p>
    <w:p w:rsidR="00C43A0B" w:rsidRDefault="00C43A0B" w:rsidP="00C43A0B">
      <w:pPr>
        <w:spacing w:line="360" w:lineRule="auto"/>
        <w:ind w:firstLine="720"/>
        <w:jc w:val="both"/>
        <w:rPr>
          <w:sz w:val="28"/>
          <w:szCs w:val="28"/>
        </w:rPr>
      </w:pPr>
      <w:r w:rsidRPr="00C43A0B">
        <w:rPr>
          <w:sz w:val="28"/>
          <w:szCs w:val="28"/>
        </w:rPr>
        <w:t>В этой деятельности важным</w:t>
      </w:r>
      <w:r>
        <w:rPr>
          <w:sz w:val="28"/>
          <w:szCs w:val="28"/>
        </w:rPr>
        <w:t xml:space="preserve"> является понятие «степень риска»</w:t>
      </w:r>
      <w:r w:rsidRPr="00C43A0B">
        <w:rPr>
          <w:sz w:val="28"/>
          <w:szCs w:val="28"/>
        </w:rPr>
        <w:t>, в котором выражается количественная и качественная мера учитываемой вероятности достижения целей нововведения.</w:t>
      </w:r>
    </w:p>
    <w:p w:rsidR="000D7BBE" w:rsidRDefault="000D7BBE" w:rsidP="00C43A0B">
      <w:pPr>
        <w:spacing w:line="360" w:lineRule="auto"/>
        <w:ind w:firstLine="720"/>
        <w:jc w:val="both"/>
        <w:rPr>
          <w:sz w:val="28"/>
          <w:szCs w:val="28"/>
        </w:rPr>
      </w:pPr>
    </w:p>
    <w:p w:rsidR="000D7BBE" w:rsidRDefault="000D7BBE" w:rsidP="00315FBF">
      <w:pPr>
        <w:spacing w:line="360" w:lineRule="auto"/>
        <w:jc w:val="center"/>
        <w:outlineLvl w:val="1"/>
        <w:rPr>
          <w:b/>
          <w:sz w:val="28"/>
          <w:szCs w:val="28"/>
        </w:rPr>
      </w:pPr>
      <w:bookmarkStart w:id="6" w:name="_Toc293686198"/>
      <w:r w:rsidRPr="000D7BBE">
        <w:rPr>
          <w:b/>
          <w:sz w:val="28"/>
          <w:szCs w:val="28"/>
        </w:rPr>
        <w:t>2.2 Практика риск-менеджмента инновационного процесса</w:t>
      </w:r>
      <w:bookmarkEnd w:id="6"/>
    </w:p>
    <w:p w:rsidR="000D7BBE" w:rsidRDefault="000D7BBE" w:rsidP="000D7BBE">
      <w:pPr>
        <w:spacing w:line="360" w:lineRule="auto"/>
        <w:jc w:val="both"/>
        <w:rPr>
          <w:b/>
          <w:sz w:val="28"/>
          <w:szCs w:val="28"/>
        </w:rPr>
      </w:pPr>
    </w:p>
    <w:p w:rsidR="0011689E" w:rsidRDefault="0011689E" w:rsidP="0011689E">
      <w:pPr>
        <w:spacing w:line="360" w:lineRule="auto"/>
        <w:ind w:firstLine="720"/>
        <w:jc w:val="both"/>
        <w:rPr>
          <w:sz w:val="28"/>
          <w:szCs w:val="28"/>
        </w:rPr>
      </w:pPr>
      <w:r>
        <w:rPr>
          <w:sz w:val="28"/>
          <w:szCs w:val="28"/>
        </w:rPr>
        <w:t>П</w:t>
      </w:r>
      <w:r w:rsidR="000D7BBE" w:rsidRPr="000D7BBE">
        <w:rPr>
          <w:sz w:val="28"/>
          <w:szCs w:val="28"/>
        </w:rPr>
        <w:t>рактически редко фирма выполняет только один инновационный процесс. Реальной является задача учета неопределенностей при управлении портфелем НИОКР. Последние подходы к решению этой проблемы можно оценить по раб</w:t>
      </w:r>
      <w:r>
        <w:rPr>
          <w:sz w:val="28"/>
          <w:szCs w:val="28"/>
        </w:rPr>
        <w:t>оте</w:t>
      </w:r>
      <w:r w:rsidR="002B50B1">
        <w:rPr>
          <w:sz w:val="28"/>
          <w:szCs w:val="28"/>
        </w:rPr>
        <w:t>.</w:t>
      </w:r>
    </w:p>
    <w:p w:rsidR="0011689E" w:rsidRDefault="0011689E" w:rsidP="0011689E">
      <w:pPr>
        <w:spacing w:line="360" w:lineRule="auto"/>
        <w:ind w:firstLine="720"/>
        <w:jc w:val="both"/>
        <w:rPr>
          <w:sz w:val="28"/>
          <w:szCs w:val="28"/>
        </w:rPr>
      </w:pPr>
      <w:r>
        <w:rPr>
          <w:sz w:val="28"/>
          <w:szCs w:val="28"/>
        </w:rPr>
        <w:t>И</w:t>
      </w:r>
      <w:r w:rsidR="000D7BBE" w:rsidRPr="000D7BBE">
        <w:rPr>
          <w:sz w:val="28"/>
          <w:szCs w:val="28"/>
        </w:rPr>
        <w:t>с</w:t>
      </w:r>
      <w:r>
        <w:rPr>
          <w:sz w:val="28"/>
          <w:szCs w:val="28"/>
        </w:rPr>
        <w:t>чис</w:t>
      </w:r>
      <w:r w:rsidR="000D7BBE" w:rsidRPr="000D7BBE">
        <w:rPr>
          <w:sz w:val="28"/>
          <w:szCs w:val="28"/>
        </w:rPr>
        <w:t>ленный анализ и ранжирование идей на ранних стадиях процесса может</w:t>
      </w:r>
      <w:r>
        <w:rPr>
          <w:sz w:val="28"/>
          <w:szCs w:val="28"/>
        </w:rPr>
        <w:t xml:space="preserve"> ввести в заблуждение, так как:</w:t>
      </w:r>
    </w:p>
    <w:p w:rsidR="0011689E" w:rsidRDefault="0011689E" w:rsidP="0011689E">
      <w:pPr>
        <w:spacing w:line="360" w:lineRule="auto"/>
        <w:ind w:firstLine="720"/>
        <w:jc w:val="both"/>
        <w:rPr>
          <w:sz w:val="28"/>
          <w:szCs w:val="28"/>
        </w:rPr>
      </w:pPr>
      <w:r>
        <w:rPr>
          <w:sz w:val="28"/>
          <w:szCs w:val="28"/>
        </w:rPr>
        <w:t>- метрика и «взвешивание»</w:t>
      </w:r>
      <w:r w:rsidR="000D7BBE" w:rsidRPr="000D7BBE">
        <w:rPr>
          <w:sz w:val="28"/>
          <w:szCs w:val="28"/>
        </w:rPr>
        <w:t xml:space="preserve"> могут меняться с изменением фазы проекта НИОКР;</w:t>
      </w:r>
    </w:p>
    <w:p w:rsidR="0011689E" w:rsidRDefault="000D7BBE" w:rsidP="0011689E">
      <w:pPr>
        <w:spacing w:line="360" w:lineRule="auto"/>
        <w:ind w:firstLine="720"/>
        <w:jc w:val="both"/>
        <w:rPr>
          <w:sz w:val="28"/>
          <w:szCs w:val="28"/>
        </w:rPr>
      </w:pPr>
      <w:r w:rsidRPr="000D7BBE">
        <w:rPr>
          <w:sz w:val="28"/>
          <w:szCs w:val="28"/>
        </w:rPr>
        <w:t>- текущий портфель НИОКР отображает сегодняшние оценки рисков и эф</w:t>
      </w:r>
      <w:r w:rsidR="0011689E">
        <w:rPr>
          <w:sz w:val="28"/>
          <w:szCs w:val="28"/>
        </w:rPr>
        <w:t>фективности отдельных работ;</w:t>
      </w:r>
    </w:p>
    <w:p w:rsidR="0011689E" w:rsidRDefault="000D7BBE" w:rsidP="0011689E">
      <w:pPr>
        <w:spacing w:line="360" w:lineRule="auto"/>
        <w:ind w:firstLine="720"/>
        <w:jc w:val="both"/>
        <w:rPr>
          <w:sz w:val="28"/>
          <w:szCs w:val="28"/>
        </w:rPr>
      </w:pPr>
      <w:r w:rsidRPr="000D7BBE">
        <w:rPr>
          <w:sz w:val="28"/>
          <w:szCs w:val="28"/>
        </w:rPr>
        <w:t>- оценка качественной информации может быть крити</w:t>
      </w:r>
      <w:r w:rsidR="0011689E">
        <w:rPr>
          <w:sz w:val="28"/>
          <w:szCs w:val="28"/>
        </w:rPr>
        <w:t>чной для оценки всего портфеля;</w:t>
      </w:r>
    </w:p>
    <w:p w:rsidR="000D7BBE" w:rsidRPr="000D7BBE" w:rsidRDefault="000D7BBE" w:rsidP="0011689E">
      <w:pPr>
        <w:spacing w:line="360" w:lineRule="auto"/>
        <w:ind w:firstLine="720"/>
        <w:jc w:val="both"/>
        <w:rPr>
          <w:sz w:val="28"/>
          <w:szCs w:val="28"/>
        </w:rPr>
      </w:pPr>
      <w:r w:rsidRPr="000D7BBE">
        <w:rPr>
          <w:sz w:val="28"/>
          <w:szCs w:val="28"/>
        </w:rPr>
        <w:t>- портфель НИОКР должен быть сбалансирован с целями и стратегиями корпорации.</w:t>
      </w:r>
    </w:p>
    <w:p w:rsidR="0011689E" w:rsidRDefault="000D7BBE" w:rsidP="0011689E">
      <w:pPr>
        <w:spacing w:line="360" w:lineRule="auto"/>
        <w:ind w:firstLine="720"/>
        <w:jc w:val="both"/>
        <w:rPr>
          <w:sz w:val="28"/>
          <w:szCs w:val="28"/>
        </w:rPr>
      </w:pPr>
      <w:r w:rsidRPr="000D7BBE">
        <w:rPr>
          <w:sz w:val="28"/>
          <w:szCs w:val="28"/>
        </w:rPr>
        <w:t>Для распределения ресурсов НИОКР могут быть использованы различные процедуры, но надо иметь в виду, что каждая из них может обеспечить лишь определенный взгляд на ситуацию, оставаясь бесполезной в других случа</w:t>
      </w:r>
      <w:r w:rsidR="0011689E">
        <w:rPr>
          <w:sz w:val="28"/>
          <w:szCs w:val="28"/>
        </w:rPr>
        <w:t>ях. К таким процедурам относят:</w:t>
      </w:r>
    </w:p>
    <w:p w:rsidR="0011689E" w:rsidRDefault="000D7BBE" w:rsidP="0011689E">
      <w:pPr>
        <w:spacing w:line="360" w:lineRule="auto"/>
        <w:ind w:firstLine="720"/>
        <w:jc w:val="both"/>
        <w:rPr>
          <w:sz w:val="28"/>
          <w:szCs w:val="28"/>
        </w:rPr>
      </w:pPr>
      <w:r w:rsidRPr="000D7BBE">
        <w:rPr>
          <w:sz w:val="28"/>
          <w:szCs w:val="28"/>
        </w:rPr>
        <w:t>- решетку оц</w:t>
      </w:r>
      <w:r w:rsidR="0011689E">
        <w:rPr>
          <w:sz w:val="28"/>
          <w:szCs w:val="28"/>
        </w:rPr>
        <w:t>енок по стадиям и фазам проекта</w:t>
      </w:r>
      <w:r w:rsidRPr="000D7BBE">
        <w:rPr>
          <w:sz w:val="28"/>
          <w:szCs w:val="28"/>
        </w:rPr>
        <w:t xml:space="preserve">, однако в этом случае можно получить противоречивые результаты на ранних </w:t>
      </w:r>
      <w:r w:rsidRPr="000D7BBE">
        <w:rPr>
          <w:sz w:val="28"/>
          <w:szCs w:val="28"/>
        </w:rPr>
        <w:br/>
        <w:t>тадиях и пр</w:t>
      </w:r>
      <w:r w:rsidR="0011689E">
        <w:rPr>
          <w:sz w:val="28"/>
          <w:szCs w:val="28"/>
        </w:rPr>
        <w:t>и разработке концепции проекта;</w:t>
      </w:r>
    </w:p>
    <w:p w:rsidR="0011689E" w:rsidRDefault="0011689E" w:rsidP="0011689E">
      <w:pPr>
        <w:spacing w:line="360" w:lineRule="auto"/>
        <w:ind w:firstLine="720"/>
        <w:jc w:val="both"/>
        <w:rPr>
          <w:sz w:val="28"/>
          <w:szCs w:val="28"/>
        </w:rPr>
      </w:pPr>
      <w:r>
        <w:rPr>
          <w:sz w:val="28"/>
          <w:szCs w:val="28"/>
        </w:rPr>
        <w:t>- графы потребителей</w:t>
      </w:r>
      <w:r w:rsidR="000D7BBE" w:rsidRPr="000D7BBE">
        <w:rPr>
          <w:sz w:val="28"/>
          <w:szCs w:val="28"/>
        </w:rPr>
        <w:t>, однако конкретные вершины графов не отражают разницу между уровнями неопределенности, что ожет приве</w:t>
      </w:r>
      <w:r>
        <w:rPr>
          <w:sz w:val="28"/>
          <w:szCs w:val="28"/>
        </w:rPr>
        <w:t>сти к заведомо плохим решениям;</w:t>
      </w:r>
    </w:p>
    <w:p w:rsidR="0011689E" w:rsidRDefault="000D7BBE" w:rsidP="0011689E">
      <w:pPr>
        <w:spacing w:line="360" w:lineRule="auto"/>
        <w:ind w:firstLine="720"/>
        <w:jc w:val="both"/>
        <w:rPr>
          <w:sz w:val="28"/>
          <w:szCs w:val="28"/>
        </w:rPr>
      </w:pPr>
      <w:r w:rsidRPr="000D7BBE">
        <w:rPr>
          <w:sz w:val="28"/>
          <w:szCs w:val="28"/>
        </w:rPr>
        <w:t>- набор критериев (метрики), что дает численное ранжирование проектов, однако остается проблема неопределенности информации, поэтому использование метрик на ранних стадиях проекта может привес</w:t>
      </w:r>
      <w:r w:rsidR="0011689E">
        <w:rPr>
          <w:sz w:val="28"/>
          <w:szCs w:val="28"/>
        </w:rPr>
        <w:t>ти к ошибкам на поздних стадиях;</w:t>
      </w:r>
    </w:p>
    <w:p w:rsidR="000D7BBE" w:rsidRPr="000D7BBE" w:rsidRDefault="0011689E" w:rsidP="0011689E">
      <w:pPr>
        <w:spacing w:line="360" w:lineRule="auto"/>
        <w:ind w:firstLine="720"/>
        <w:jc w:val="both"/>
        <w:rPr>
          <w:sz w:val="28"/>
          <w:szCs w:val="28"/>
        </w:rPr>
      </w:pPr>
      <w:r>
        <w:rPr>
          <w:sz w:val="28"/>
          <w:szCs w:val="28"/>
        </w:rPr>
        <w:t>- деревья решений</w:t>
      </w:r>
      <w:r w:rsidR="000D7BBE" w:rsidRPr="000D7BBE">
        <w:rPr>
          <w:sz w:val="28"/>
          <w:szCs w:val="28"/>
        </w:rPr>
        <w:t>, которые позволяют оценивать риски проектов и их эффективность, однако требуют точной информации о вероятностях успеха, которой нет на стадиях формулировки идей.</w:t>
      </w:r>
    </w:p>
    <w:p w:rsidR="000D7BBE" w:rsidRPr="000D7BBE" w:rsidRDefault="0011689E" w:rsidP="0011689E">
      <w:pPr>
        <w:spacing w:line="360" w:lineRule="auto"/>
        <w:ind w:firstLine="720"/>
        <w:jc w:val="both"/>
        <w:rPr>
          <w:sz w:val="28"/>
          <w:szCs w:val="28"/>
        </w:rPr>
      </w:pPr>
      <w:r>
        <w:rPr>
          <w:sz w:val="28"/>
          <w:szCs w:val="28"/>
        </w:rPr>
        <w:t>В большинстве случаев время -</w:t>
      </w:r>
      <w:r w:rsidR="000D7BBE" w:rsidRPr="000D7BBE">
        <w:rPr>
          <w:sz w:val="28"/>
          <w:szCs w:val="28"/>
        </w:rPr>
        <w:t xml:space="preserve"> лучший ключ к идентификации, а не дискуссии по численным оценкам.</w:t>
      </w:r>
    </w:p>
    <w:p w:rsidR="0011689E" w:rsidRDefault="000D7BBE" w:rsidP="0011689E">
      <w:pPr>
        <w:spacing w:line="360" w:lineRule="auto"/>
        <w:ind w:firstLine="720"/>
        <w:jc w:val="both"/>
        <w:rPr>
          <w:sz w:val="28"/>
          <w:szCs w:val="28"/>
        </w:rPr>
      </w:pPr>
      <w:r w:rsidRPr="000D7BBE">
        <w:rPr>
          <w:sz w:val="28"/>
          <w:szCs w:val="28"/>
        </w:rPr>
        <w:t>В американской практике НИОКР принято выделять шесть</w:t>
      </w:r>
      <w:r w:rsidR="0011689E">
        <w:rPr>
          <w:sz w:val="28"/>
          <w:szCs w:val="28"/>
        </w:rPr>
        <w:t xml:space="preserve"> фаз или стадий процесса НИОКР:</w:t>
      </w:r>
    </w:p>
    <w:p w:rsidR="0011689E" w:rsidRDefault="0011689E" w:rsidP="0011689E">
      <w:pPr>
        <w:spacing w:line="360" w:lineRule="auto"/>
        <w:ind w:firstLine="720"/>
        <w:jc w:val="both"/>
        <w:rPr>
          <w:sz w:val="28"/>
          <w:szCs w:val="28"/>
        </w:rPr>
      </w:pPr>
      <w:r>
        <w:rPr>
          <w:sz w:val="28"/>
          <w:szCs w:val="28"/>
        </w:rPr>
        <w:t>- идея;</w:t>
      </w:r>
    </w:p>
    <w:p w:rsidR="0011689E" w:rsidRDefault="0011689E" w:rsidP="0011689E">
      <w:pPr>
        <w:spacing w:line="360" w:lineRule="auto"/>
        <w:ind w:firstLine="720"/>
        <w:jc w:val="both"/>
        <w:rPr>
          <w:sz w:val="28"/>
          <w:szCs w:val="28"/>
        </w:rPr>
      </w:pPr>
      <w:r>
        <w:rPr>
          <w:sz w:val="28"/>
          <w:szCs w:val="28"/>
        </w:rPr>
        <w:t>- концепция;</w:t>
      </w:r>
    </w:p>
    <w:p w:rsidR="0011689E" w:rsidRDefault="0011689E" w:rsidP="0011689E">
      <w:pPr>
        <w:spacing w:line="360" w:lineRule="auto"/>
        <w:ind w:firstLine="720"/>
        <w:jc w:val="both"/>
        <w:rPr>
          <w:sz w:val="28"/>
          <w:szCs w:val="28"/>
        </w:rPr>
      </w:pPr>
      <w:r>
        <w:rPr>
          <w:sz w:val="28"/>
          <w:szCs w:val="28"/>
        </w:rPr>
        <w:t>- прототип;</w:t>
      </w:r>
    </w:p>
    <w:p w:rsidR="0011689E" w:rsidRDefault="0011689E" w:rsidP="0011689E">
      <w:pPr>
        <w:spacing w:line="360" w:lineRule="auto"/>
        <w:ind w:firstLine="720"/>
        <w:jc w:val="both"/>
        <w:rPr>
          <w:sz w:val="28"/>
          <w:szCs w:val="28"/>
        </w:rPr>
      </w:pPr>
      <w:r>
        <w:rPr>
          <w:sz w:val="28"/>
          <w:szCs w:val="28"/>
        </w:rPr>
        <w:t>- разработка;</w:t>
      </w:r>
    </w:p>
    <w:p w:rsidR="0011689E" w:rsidRDefault="0011689E" w:rsidP="0011689E">
      <w:pPr>
        <w:spacing w:line="360" w:lineRule="auto"/>
        <w:ind w:firstLine="720"/>
        <w:jc w:val="both"/>
        <w:rPr>
          <w:sz w:val="28"/>
          <w:szCs w:val="28"/>
        </w:rPr>
      </w:pPr>
      <w:r>
        <w:rPr>
          <w:sz w:val="28"/>
          <w:szCs w:val="28"/>
        </w:rPr>
        <w:t>- коммерциализация;</w:t>
      </w:r>
    </w:p>
    <w:p w:rsidR="000D7BBE" w:rsidRPr="000D7BBE" w:rsidRDefault="000D7BBE" w:rsidP="0011689E">
      <w:pPr>
        <w:spacing w:line="360" w:lineRule="auto"/>
        <w:ind w:firstLine="720"/>
        <w:jc w:val="both"/>
        <w:rPr>
          <w:sz w:val="28"/>
          <w:szCs w:val="28"/>
        </w:rPr>
      </w:pPr>
      <w:r w:rsidRPr="000D7BBE">
        <w:rPr>
          <w:sz w:val="28"/>
          <w:szCs w:val="28"/>
        </w:rPr>
        <w:t>- завершение.</w:t>
      </w:r>
    </w:p>
    <w:p w:rsidR="000D7BBE" w:rsidRPr="000D7BBE" w:rsidRDefault="000D7BBE" w:rsidP="002B50B1">
      <w:pPr>
        <w:spacing w:line="360" w:lineRule="auto"/>
        <w:ind w:firstLine="720"/>
        <w:jc w:val="both"/>
        <w:rPr>
          <w:sz w:val="28"/>
          <w:szCs w:val="28"/>
        </w:rPr>
      </w:pPr>
      <w:r w:rsidRPr="000D7BBE">
        <w:rPr>
          <w:sz w:val="28"/>
          <w:szCs w:val="28"/>
        </w:rPr>
        <w:t>Каждая фаза содержит контрольную точку для обзора, переосмыс</w:t>
      </w:r>
      <w:r w:rsidR="0011689E">
        <w:rPr>
          <w:sz w:val="28"/>
          <w:szCs w:val="28"/>
        </w:rPr>
        <w:t>ления и оценки прогресса (рис. 2</w:t>
      </w:r>
      <w:r w:rsidRPr="000D7BBE">
        <w:rPr>
          <w:sz w:val="28"/>
          <w:szCs w:val="28"/>
        </w:rPr>
        <w:t>). Ста</w:t>
      </w:r>
      <w:r w:rsidR="0011689E">
        <w:rPr>
          <w:sz w:val="28"/>
          <w:szCs w:val="28"/>
        </w:rPr>
        <w:t>дию «завершения» можно назвать «подведение итогов»</w:t>
      </w:r>
      <w:r w:rsidRPr="000D7BBE">
        <w:rPr>
          <w:sz w:val="28"/>
          <w:szCs w:val="28"/>
        </w:rPr>
        <w:t xml:space="preserve">. Её задача: определение источников принятых решений, создание базы для улучшения рассмотрения результатов на различных стадиях, возможность учесть моральный климат в команде, получить источники будущих идей. </w:t>
      </w:r>
    </w:p>
    <w:p w:rsidR="000D7BBE" w:rsidRPr="000D7BBE" w:rsidRDefault="0025292B" w:rsidP="0011689E">
      <w:pPr>
        <w:spacing w:line="360" w:lineRule="auto"/>
        <w:ind w:firstLine="720"/>
        <w:jc w:val="both"/>
        <w:rPr>
          <w:sz w:val="28"/>
          <w:szCs w:val="28"/>
        </w:rPr>
      </w:pPr>
      <w:r>
        <w:rPr>
          <w:sz w:val="28"/>
          <w:szCs w:val="28"/>
        </w:rPr>
        <w:pict>
          <v:shape id="_x0000_i1032" type="#_x0000_t75" style="width:359.25pt;height:242.25pt">
            <v:imagedata r:id="rId8" o:title=""/>
          </v:shape>
        </w:pict>
      </w:r>
    </w:p>
    <w:p w:rsidR="000D7BBE" w:rsidRPr="0011689E" w:rsidRDefault="002B50B1" w:rsidP="002B50B1">
      <w:pPr>
        <w:spacing w:line="360" w:lineRule="auto"/>
        <w:ind w:firstLine="720"/>
        <w:jc w:val="center"/>
        <w:rPr>
          <w:b/>
          <w:sz w:val="28"/>
          <w:szCs w:val="28"/>
        </w:rPr>
      </w:pPr>
      <w:r>
        <w:rPr>
          <w:b/>
          <w:sz w:val="28"/>
          <w:szCs w:val="28"/>
        </w:rPr>
        <w:t>Рис. 2</w:t>
      </w:r>
      <w:r w:rsidR="0011689E">
        <w:rPr>
          <w:b/>
          <w:sz w:val="28"/>
          <w:szCs w:val="28"/>
        </w:rPr>
        <w:t xml:space="preserve"> -</w:t>
      </w:r>
      <w:r w:rsidR="000D7BBE" w:rsidRPr="0011689E">
        <w:rPr>
          <w:b/>
          <w:sz w:val="28"/>
          <w:szCs w:val="28"/>
        </w:rPr>
        <w:t xml:space="preserve"> Схема фаз проекта</w:t>
      </w:r>
    </w:p>
    <w:p w:rsidR="0011689E" w:rsidRDefault="0011689E" w:rsidP="0011689E">
      <w:pPr>
        <w:spacing w:line="360" w:lineRule="auto"/>
        <w:ind w:firstLine="720"/>
        <w:jc w:val="both"/>
        <w:rPr>
          <w:sz w:val="28"/>
          <w:szCs w:val="28"/>
        </w:rPr>
      </w:pPr>
    </w:p>
    <w:p w:rsidR="000D7BBE" w:rsidRPr="000D7BBE" w:rsidRDefault="000D7BBE" w:rsidP="0011689E">
      <w:pPr>
        <w:spacing w:line="360" w:lineRule="auto"/>
        <w:ind w:firstLine="720"/>
        <w:jc w:val="both"/>
        <w:rPr>
          <w:sz w:val="28"/>
          <w:szCs w:val="28"/>
        </w:rPr>
      </w:pPr>
      <w:r w:rsidRPr="000D7BBE">
        <w:rPr>
          <w:sz w:val="28"/>
          <w:szCs w:val="28"/>
        </w:rPr>
        <w:t>На всех стадиях необходимая информация и критерии оценок могут сильно отличаться. Хорошей отправной точкой выявления критических факторов, которыми могут быть риск или неопределенность, является применение критериев, использованных на ранних стадиях, впоследствии.</w:t>
      </w:r>
    </w:p>
    <w:p w:rsidR="000D7BBE" w:rsidRPr="000D7BBE" w:rsidRDefault="000D7BBE" w:rsidP="002B50B1">
      <w:pPr>
        <w:spacing w:line="360" w:lineRule="auto"/>
        <w:ind w:firstLine="720"/>
        <w:jc w:val="both"/>
        <w:rPr>
          <w:sz w:val="28"/>
          <w:szCs w:val="28"/>
        </w:rPr>
      </w:pPr>
      <w:r w:rsidRPr="000D7BBE">
        <w:rPr>
          <w:sz w:val="28"/>
          <w:szCs w:val="28"/>
        </w:rPr>
        <w:t>В случае неопределенности точки на некоторой диаграмме не могут отражать ситуацию и следует переходить к областям возможного разброс</w:t>
      </w:r>
      <w:r w:rsidR="002B50B1">
        <w:rPr>
          <w:sz w:val="28"/>
          <w:szCs w:val="28"/>
        </w:rPr>
        <w:t>а данных (рис. 2</w:t>
      </w:r>
      <w:r w:rsidRPr="000D7BBE">
        <w:rPr>
          <w:sz w:val="28"/>
          <w:szCs w:val="28"/>
        </w:rPr>
        <w:t>). Важно ограничить неопределенность по оси успеха в разработке и производстве, что влияет на будущие финансовые потоки. Критичные факторы в этом случае: время разработки, издержки с учетом масштаба производства, необходимость дополнительного персонала для разработки.</w:t>
      </w:r>
    </w:p>
    <w:p w:rsidR="0011689E" w:rsidRDefault="0011689E" w:rsidP="0011689E">
      <w:pPr>
        <w:spacing w:line="360" w:lineRule="auto"/>
        <w:ind w:firstLine="720"/>
        <w:jc w:val="both"/>
        <w:rPr>
          <w:sz w:val="28"/>
          <w:szCs w:val="28"/>
        </w:rPr>
      </w:pPr>
      <w:r>
        <w:rPr>
          <w:sz w:val="28"/>
          <w:szCs w:val="28"/>
        </w:rPr>
        <w:t>Ан</w:t>
      </w:r>
      <w:r w:rsidR="002B50B1">
        <w:rPr>
          <w:sz w:val="28"/>
          <w:szCs w:val="28"/>
        </w:rPr>
        <w:t>ализ графиков проектов (рис. 3</w:t>
      </w:r>
      <w:r w:rsidR="000D7BBE" w:rsidRPr="000D7BBE">
        <w:rPr>
          <w:sz w:val="28"/>
          <w:szCs w:val="28"/>
        </w:rPr>
        <w:t xml:space="preserve">) дает полезную информацию для решений по организации НИОКР. Например, расположение кластеров эллипсов неопределенности </w:t>
      </w:r>
      <w:r>
        <w:rPr>
          <w:sz w:val="28"/>
          <w:szCs w:val="28"/>
        </w:rPr>
        <w:t>на графике вероятность успеха -</w:t>
      </w:r>
      <w:r w:rsidR="000D7BBE" w:rsidRPr="000D7BBE">
        <w:rPr>
          <w:sz w:val="28"/>
          <w:szCs w:val="28"/>
        </w:rPr>
        <w:t xml:space="preserve"> чистая текущая стоимость (NPV) совместно с перечнями ключевых факторов, определяющих риск и будущие денежные потоки, и оценками тенденций годовых объемов продаж и необходимых ресурсов для окончания проектов фактически определяют текущие ранговые оценки проектов в портфеле НИОКР фирмы.</w:t>
      </w:r>
    </w:p>
    <w:p w:rsidR="0011689E" w:rsidRDefault="000D7BBE" w:rsidP="0011689E">
      <w:pPr>
        <w:spacing w:line="360" w:lineRule="auto"/>
        <w:ind w:firstLine="720"/>
        <w:jc w:val="center"/>
        <w:rPr>
          <w:sz w:val="28"/>
          <w:szCs w:val="28"/>
        </w:rPr>
      </w:pPr>
      <w:r w:rsidRPr="000D7BBE">
        <w:rPr>
          <w:sz w:val="28"/>
          <w:szCs w:val="28"/>
        </w:rPr>
        <w:t xml:space="preserve"> </w:t>
      </w:r>
    </w:p>
    <w:p w:rsidR="000D7BBE" w:rsidRPr="000D7BBE" w:rsidRDefault="0025292B" w:rsidP="0011689E">
      <w:pPr>
        <w:spacing w:line="360" w:lineRule="auto"/>
        <w:ind w:firstLine="720"/>
        <w:jc w:val="center"/>
        <w:rPr>
          <w:sz w:val="28"/>
          <w:szCs w:val="28"/>
        </w:rPr>
      </w:pPr>
      <w:r>
        <w:rPr>
          <w:sz w:val="28"/>
          <w:szCs w:val="28"/>
        </w:rPr>
        <w:pict>
          <v:shape id="_x0000_i1035" type="#_x0000_t75" style="width:305.25pt;height:260.25pt">
            <v:imagedata r:id="rId9" o:title=""/>
          </v:shape>
        </w:pict>
      </w:r>
    </w:p>
    <w:p w:rsidR="000D7BBE" w:rsidRPr="0011689E" w:rsidRDefault="0011689E" w:rsidP="002B50B1">
      <w:pPr>
        <w:spacing w:line="360" w:lineRule="auto"/>
        <w:ind w:firstLine="720"/>
        <w:jc w:val="center"/>
        <w:rPr>
          <w:b/>
          <w:sz w:val="28"/>
          <w:szCs w:val="28"/>
        </w:rPr>
      </w:pPr>
      <w:r w:rsidRPr="0011689E">
        <w:rPr>
          <w:b/>
          <w:sz w:val="28"/>
          <w:szCs w:val="28"/>
        </w:rPr>
        <w:t xml:space="preserve">Рисунок </w:t>
      </w:r>
      <w:r w:rsidR="002B50B1">
        <w:rPr>
          <w:b/>
          <w:sz w:val="28"/>
          <w:szCs w:val="28"/>
        </w:rPr>
        <w:t>3</w:t>
      </w:r>
      <w:r w:rsidRPr="0011689E">
        <w:rPr>
          <w:b/>
          <w:sz w:val="28"/>
          <w:szCs w:val="28"/>
        </w:rPr>
        <w:t xml:space="preserve"> -</w:t>
      </w:r>
      <w:r w:rsidR="000D7BBE" w:rsidRPr="0011689E">
        <w:rPr>
          <w:b/>
          <w:sz w:val="28"/>
          <w:szCs w:val="28"/>
        </w:rPr>
        <w:t xml:space="preserve"> Оценка неопределенности в отдельных проектах</w:t>
      </w:r>
    </w:p>
    <w:p w:rsidR="0011689E" w:rsidRDefault="0011689E" w:rsidP="0011689E">
      <w:pPr>
        <w:spacing w:line="360" w:lineRule="auto"/>
        <w:ind w:firstLine="720"/>
        <w:jc w:val="both"/>
        <w:rPr>
          <w:sz w:val="28"/>
          <w:szCs w:val="28"/>
        </w:rPr>
      </w:pPr>
    </w:p>
    <w:p w:rsidR="000D7BBE" w:rsidRPr="000D7BBE" w:rsidRDefault="000D7BBE" w:rsidP="002B50B1">
      <w:pPr>
        <w:spacing w:line="360" w:lineRule="auto"/>
        <w:ind w:firstLine="720"/>
        <w:jc w:val="both"/>
        <w:rPr>
          <w:sz w:val="28"/>
          <w:szCs w:val="28"/>
        </w:rPr>
      </w:pPr>
      <w:r w:rsidRPr="000D7BBE">
        <w:rPr>
          <w:sz w:val="28"/>
          <w:szCs w:val="28"/>
        </w:rPr>
        <w:t>Первичную оценку вероятности успеха проекта можно выполнит</w:t>
      </w:r>
      <w:r w:rsidR="0011689E">
        <w:rPr>
          <w:sz w:val="28"/>
          <w:szCs w:val="28"/>
        </w:rPr>
        <w:t>ь с помощью рекомендаций рис.</w:t>
      </w:r>
      <w:r w:rsidR="002B50B1">
        <w:rPr>
          <w:sz w:val="28"/>
          <w:szCs w:val="28"/>
        </w:rPr>
        <w:t xml:space="preserve"> 4</w:t>
      </w:r>
      <w:r w:rsidR="0011689E">
        <w:rPr>
          <w:sz w:val="28"/>
          <w:szCs w:val="28"/>
        </w:rPr>
        <w:t>.</w:t>
      </w:r>
    </w:p>
    <w:p w:rsidR="000D7BBE" w:rsidRPr="000D7BBE" w:rsidRDefault="0025292B" w:rsidP="0011689E">
      <w:pPr>
        <w:spacing w:line="360" w:lineRule="auto"/>
        <w:ind w:firstLine="720"/>
        <w:jc w:val="center"/>
        <w:rPr>
          <w:sz w:val="28"/>
          <w:szCs w:val="28"/>
        </w:rPr>
      </w:pPr>
      <w:r>
        <w:rPr>
          <w:sz w:val="28"/>
          <w:szCs w:val="28"/>
        </w:rPr>
        <w:pict>
          <v:shape id="_x0000_i1038" type="#_x0000_t75" style="width:322.5pt;height:221.25pt">
            <v:imagedata r:id="rId10" o:title=""/>
          </v:shape>
        </w:pict>
      </w:r>
    </w:p>
    <w:p w:rsidR="000D7BBE" w:rsidRPr="0011689E" w:rsidRDefault="002B50B1" w:rsidP="002B50B1">
      <w:pPr>
        <w:spacing w:line="360" w:lineRule="auto"/>
        <w:ind w:firstLine="720"/>
        <w:jc w:val="center"/>
        <w:rPr>
          <w:b/>
          <w:sz w:val="28"/>
          <w:szCs w:val="28"/>
        </w:rPr>
      </w:pPr>
      <w:r>
        <w:rPr>
          <w:b/>
          <w:sz w:val="28"/>
          <w:szCs w:val="28"/>
        </w:rPr>
        <w:t>Рис. 4</w:t>
      </w:r>
      <w:r w:rsidR="0011689E" w:rsidRPr="0011689E">
        <w:rPr>
          <w:b/>
          <w:sz w:val="28"/>
          <w:szCs w:val="28"/>
        </w:rPr>
        <w:t xml:space="preserve"> -</w:t>
      </w:r>
      <w:r w:rsidR="000D7BBE" w:rsidRPr="0011689E">
        <w:rPr>
          <w:b/>
          <w:sz w:val="28"/>
          <w:szCs w:val="28"/>
        </w:rPr>
        <w:t> Индикаторы возможной вероятности успеха проекта</w:t>
      </w:r>
    </w:p>
    <w:p w:rsidR="0011689E" w:rsidRPr="000D7BBE" w:rsidRDefault="0011689E" w:rsidP="0011689E">
      <w:pPr>
        <w:spacing w:line="360" w:lineRule="auto"/>
        <w:ind w:firstLine="720"/>
        <w:jc w:val="both"/>
        <w:rPr>
          <w:sz w:val="28"/>
          <w:szCs w:val="28"/>
        </w:rPr>
      </w:pPr>
    </w:p>
    <w:p w:rsidR="000D7BBE" w:rsidRPr="000D7BBE" w:rsidRDefault="000D7BBE" w:rsidP="0011689E">
      <w:pPr>
        <w:spacing w:line="360" w:lineRule="auto"/>
        <w:ind w:firstLine="720"/>
        <w:jc w:val="both"/>
        <w:rPr>
          <w:sz w:val="28"/>
          <w:szCs w:val="28"/>
        </w:rPr>
      </w:pPr>
      <w:r w:rsidRPr="000D7BBE">
        <w:rPr>
          <w:sz w:val="28"/>
          <w:szCs w:val="28"/>
        </w:rPr>
        <w:t>Сложной задачей остается объединение количественной и качественной информации (особенно опыта и интуиции ЛПР). Обычным методом является применение «Аналитического</w:t>
      </w:r>
      <w:r w:rsidR="0011689E">
        <w:rPr>
          <w:sz w:val="28"/>
          <w:szCs w:val="28"/>
        </w:rPr>
        <w:t xml:space="preserve"> иерархического процесса (АНР)»</w:t>
      </w:r>
      <w:r w:rsidRPr="000D7BBE">
        <w:rPr>
          <w:sz w:val="28"/>
          <w:szCs w:val="28"/>
        </w:rPr>
        <w:t>.</w:t>
      </w:r>
    </w:p>
    <w:p w:rsidR="000D7BBE" w:rsidRPr="000D7BBE" w:rsidRDefault="000D7BBE" w:rsidP="0011689E">
      <w:pPr>
        <w:spacing w:line="360" w:lineRule="auto"/>
        <w:ind w:firstLine="720"/>
        <w:jc w:val="both"/>
        <w:rPr>
          <w:sz w:val="28"/>
          <w:szCs w:val="28"/>
        </w:rPr>
      </w:pPr>
      <w:r w:rsidRPr="000D7BBE">
        <w:rPr>
          <w:sz w:val="28"/>
          <w:szCs w:val="28"/>
        </w:rPr>
        <w:t>Выделение ресурсов на отдельные проекты должно быть сбалансировано с краткосрочными и долгосрочными целями. Обычно частные решения по краткосрочным целям могут входить в противоречие с решениями, обеспечивающими достижение долгосрочных целей.</w:t>
      </w:r>
    </w:p>
    <w:p w:rsidR="000D7BBE" w:rsidRPr="000D7BBE" w:rsidRDefault="000D7BBE" w:rsidP="002B50B1">
      <w:pPr>
        <w:spacing w:line="360" w:lineRule="auto"/>
        <w:ind w:firstLine="720"/>
        <w:jc w:val="both"/>
        <w:rPr>
          <w:sz w:val="28"/>
          <w:szCs w:val="28"/>
        </w:rPr>
      </w:pPr>
      <w:r w:rsidRPr="000D7BBE">
        <w:rPr>
          <w:sz w:val="28"/>
          <w:szCs w:val="28"/>
        </w:rPr>
        <w:t>Степень влияния конкретного риска часто зависит от того, что уже проинвестировано к моменту оценки. Если в этом случае будет сделана попытка вернуться назад, то, безусловно, задержится прогресс разработки. Ключом к управлению рисками является контролирование их вероятности появления, которая уменьшается с прогрессом разработки. Риск остается, но управляя им, мы снижаем шансы того, что возможна катастрофа. Эффективно управляемый риск менее разрушителен, чем работа в режиме реакции на его проявление. Характер ситуации при управляемом и неуправ</w:t>
      </w:r>
      <w:r w:rsidR="0011689E">
        <w:rPr>
          <w:sz w:val="28"/>
          <w:szCs w:val="28"/>
        </w:rPr>
        <w:t xml:space="preserve">ляемом рисках отражен на рис. </w:t>
      </w:r>
      <w:r w:rsidR="002B50B1">
        <w:rPr>
          <w:sz w:val="28"/>
          <w:szCs w:val="28"/>
        </w:rPr>
        <w:t>5.</w:t>
      </w:r>
    </w:p>
    <w:p w:rsidR="000D7BBE" w:rsidRPr="000D7BBE" w:rsidRDefault="0025292B" w:rsidP="0011689E">
      <w:pPr>
        <w:spacing w:line="360" w:lineRule="auto"/>
        <w:ind w:firstLine="720"/>
        <w:jc w:val="both"/>
        <w:rPr>
          <w:sz w:val="28"/>
          <w:szCs w:val="28"/>
        </w:rPr>
      </w:pPr>
      <w:r>
        <w:rPr>
          <w:sz w:val="28"/>
          <w:szCs w:val="28"/>
        </w:rPr>
        <w:pict>
          <v:shape id="_x0000_i1041" type="#_x0000_t75" style="width:357.75pt;height:280.5pt">
            <v:imagedata r:id="rId11" o:title=""/>
          </v:shape>
        </w:pict>
      </w:r>
    </w:p>
    <w:p w:rsidR="000D7BBE" w:rsidRDefault="0011689E" w:rsidP="002B50B1">
      <w:pPr>
        <w:spacing w:line="360" w:lineRule="auto"/>
        <w:ind w:firstLine="720"/>
        <w:jc w:val="center"/>
        <w:rPr>
          <w:b/>
          <w:sz w:val="28"/>
          <w:szCs w:val="28"/>
        </w:rPr>
      </w:pPr>
      <w:r w:rsidRPr="0011689E">
        <w:rPr>
          <w:b/>
          <w:sz w:val="28"/>
          <w:szCs w:val="28"/>
        </w:rPr>
        <w:t>Рис</w:t>
      </w:r>
      <w:r w:rsidR="002B50B1">
        <w:rPr>
          <w:b/>
          <w:sz w:val="28"/>
          <w:szCs w:val="28"/>
        </w:rPr>
        <w:t xml:space="preserve">. 5 </w:t>
      </w:r>
      <w:r w:rsidRPr="0011689E">
        <w:rPr>
          <w:b/>
          <w:sz w:val="28"/>
          <w:szCs w:val="28"/>
        </w:rPr>
        <w:t>-</w:t>
      </w:r>
      <w:r w:rsidR="000D7BBE" w:rsidRPr="0011689E">
        <w:rPr>
          <w:b/>
          <w:sz w:val="28"/>
          <w:szCs w:val="28"/>
        </w:rPr>
        <w:t xml:space="preserve"> Сравнение последствий неуправляемого (A) и управляемого (B) рисков</w:t>
      </w:r>
    </w:p>
    <w:p w:rsidR="0011689E" w:rsidRPr="0011689E" w:rsidRDefault="0011689E" w:rsidP="0011689E">
      <w:pPr>
        <w:spacing w:line="360" w:lineRule="auto"/>
        <w:ind w:firstLine="720"/>
        <w:jc w:val="center"/>
        <w:rPr>
          <w:b/>
          <w:sz w:val="28"/>
          <w:szCs w:val="28"/>
        </w:rPr>
      </w:pPr>
    </w:p>
    <w:p w:rsidR="000D7BBE" w:rsidRPr="000D7BBE" w:rsidRDefault="000D7BBE" w:rsidP="0011689E">
      <w:pPr>
        <w:spacing w:line="360" w:lineRule="auto"/>
        <w:ind w:firstLine="720"/>
        <w:jc w:val="both"/>
        <w:rPr>
          <w:sz w:val="28"/>
          <w:szCs w:val="28"/>
        </w:rPr>
      </w:pPr>
      <w:r w:rsidRPr="000D7BBE">
        <w:rPr>
          <w:sz w:val="28"/>
          <w:szCs w:val="28"/>
        </w:rPr>
        <w:t>Уровень риска есть базовый критерий для решения о начале проекта, как и графика его выполнения, и бюджета. Неточность оценки уровня риска до начала работ может быть устранена впоследствии.</w:t>
      </w:r>
    </w:p>
    <w:p w:rsidR="000D7BBE" w:rsidRPr="000D7BBE" w:rsidRDefault="000D7BBE" w:rsidP="002B50B1">
      <w:pPr>
        <w:spacing w:line="360" w:lineRule="auto"/>
        <w:ind w:firstLine="720"/>
        <w:jc w:val="both"/>
        <w:rPr>
          <w:sz w:val="28"/>
          <w:szCs w:val="28"/>
        </w:rPr>
      </w:pPr>
      <w:r w:rsidRPr="000D7BBE">
        <w:rPr>
          <w:sz w:val="28"/>
          <w:szCs w:val="28"/>
        </w:rPr>
        <w:t>После идентификации рисков следует установить их приоритеты. Полезно при этом и</w:t>
      </w:r>
      <w:r w:rsidR="0011689E">
        <w:rPr>
          <w:sz w:val="28"/>
          <w:szCs w:val="28"/>
        </w:rPr>
        <w:t xml:space="preserve">спользовать карту рисков (рис. </w:t>
      </w:r>
      <w:r w:rsidR="002B50B1">
        <w:rPr>
          <w:sz w:val="28"/>
          <w:szCs w:val="28"/>
        </w:rPr>
        <w:t>6</w:t>
      </w:r>
      <w:r w:rsidRPr="000D7BBE">
        <w:rPr>
          <w:sz w:val="28"/>
          <w:szCs w:val="28"/>
        </w:rPr>
        <w:t>).</w:t>
      </w:r>
      <w:bookmarkStart w:id="7" w:name="r21"/>
      <w:bookmarkEnd w:id="7"/>
    </w:p>
    <w:p w:rsidR="000D7BBE" w:rsidRPr="000D7BBE" w:rsidRDefault="0025292B" w:rsidP="0011689E">
      <w:pPr>
        <w:spacing w:line="360" w:lineRule="auto"/>
        <w:ind w:firstLine="720"/>
        <w:jc w:val="center"/>
        <w:rPr>
          <w:sz w:val="28"/>
          <w:szCs w:val="28"/>
        </w:rPr>
      </w:pPr>
      <w:r>
        <w:rPr>
          <w:sz w:val="28"/>
          <w:szCs w:val="28"/>
        </w:rPr>
        <w:pict>
          <v:shape id="_x0000_i1044" type="#_x0000_t75" style="width:276.75pt;height:218.25pt">
            <v:imagedata r:id="rId12" o:title=""/>
          </v:shape>
        </w:pict>
      </w:r>
    </w:p>
    <w:p w:rsidR="000D7BBE" w:rsidRDefault="0011689E" w:rsidP="002B50B1">
      <w:pPr>
        <w:spacing w:line="360" w:lineRule="auto"/>
        <w:ind w:firstLine="720"/>
        <w:jc w:val="center"/>
        <w:rPr>
          <w:b/>
          <w:sz w:val="28"/>
          <w:szCs w:val="28"/>
        </w:rPr>
      </w:pPr>
      <w:r w:rsidRPr="0011689E">
        <w:rPr>
          <w:b/>
          <w:sz w:val="28"/>
          <w:szCs w:val="28"/>
        </w:rPr>
        <w:t xml:space="preserve">Рисунок </w:t>
      </w:r>
      <w:r w:rsidR="002B50B1">
        <w:rPr>
          <w:b/>
          <w:sz w:val="28"/>
          <w:szCs w:val="28"/>
        </w:rPr>
        <w:t xml:space="preserve">6 </w:t>
      </w:r>
      <w:r w:rsidRPr="0011689E">
        <w:rPr>
          <w:b/>
          <w:sz w:val="28"/>
          <w:szCs w:val="28"/>
        </w:rPr>
        <w:t>-</w:t>
      </w:r>
      <w:r w:rsidR="000D7BBE" w:rsidRPr="0011689E">
        <w:rPr>
          <w:b/>
          <w:sz w:val="28"/>
          <w:szCs w:val="28"/>
        </w:rPr>
        <w:t xml:space="preserve"> Карта рисков</w:t>
      </w:r>
    </w:p>
    <w:p w:rsidR="00315FBF" w:rsidRPr="0011689E" w:rsidRDefault="00315FBF" w:rsidP="0011689E">
      <w:pPr>
        <w:spacing w:line="360" w:lineRule="auto"/>
        <w:ind w:firstLine="720"/>
        <w:jc w:val="center"/>
        <w:rPr>
          <w:b/>
          <w:sz w:val="28"/>
          <w:szCs w:val="28"/>
        </w:rPr>
      </w:pPr>
    </w:p>
    <w:p w:rsidR="00A93FA5" w:rsidRPr="00A93FA5" w:rsidRDefault="000D7BBE" w:rsidP="00A93FA5">
      <w:pPr>
        <w:spacing w:line="360" w:lineRule="auto"/>
        <w:ind w:firstLine="720"/>
        <w:jc w:val="both"/>
        <w:rPr>
          <w:sz w:val="28"/>
          <w:szCs w:val="28"/>
        </w:rPr>
      </w:pPr>
      <w:r w:rsidRPr="000D7BBE">
        <w:rPr>
          <w:sz w:val="28"/>
          <w:szCs w:val="28"/>
        </w:rPr>
        <w:t>На поле карты рисков нанесены данные для шести рисков, выбр</w:t>
      </w:r>
      <w:r w:rsidR="0011689E">
        <w:rPr>
          <w:sz w:val="28"/>
          <w:szCs w:val="28"/>
        </w:rPr>
        <w:t>анных из более длинного списка:</w:t>
      </w:r>
    </w:p>
    <w:p w:rsidR="00A93FA5" w:rsidRPr="00A93FA5" w:rsidRDefault="00A93FA5" w:rsidP="00A93FA5">
      <w:pPr>
        <w:widowControl w:val="0"/>
        <w:kinsoku w:val="0"/>
        <w:spacing w:line="360" w:lineRule="auto"/>
        <w:ind w:firstLine="539"/>
        <w:jc w:val="both"/>
        <w:textAlignment w:val="top"/>
        <w:rPr>
          <w:sz w:val="28"/>
          <w:szCs w:val="28"/>
        </w:rPr>
      </w:pPr>
      <w:r w:rsidRPr="000D7BBE">
        <w:rPr>
          <w:sz w:val="28"/>
          <w:szCs w:val="28"/>
        </w:rPr>
        <w:t>-</w:t>
      </w:r>
      <w:r w:rsidRPr="00A93FA5">
        <w:rPr>
          <w:sz w:val="28"/>
          <w:szCs w:val="28"/>
        </w:rPr>
        <w:t xml:space="preserve"> </w:t>
      </w:r>
      <w:r w:rsidR="000D7BBE" w:rsidRPr="000D7BBE">
        <w:rPr>
          <w:sz w:val="28"/>
          <w:szCs w:val="28"/>
        </w:rPr>
        <w:t>P3</w:t>
      </w:r>
      <w:r w:rsidR="0011689E">
        <w:rPr>
          <w:sz w:val="28"/>
          <w:szCs w:val="28"/>
        </w:rPr>
        <w:t> -</w:t>
      </w:r>
      <w:r w:rsidR="000D7BBE" w:rsidRPr="000D7BBE">
        <w:rPr>
          <w:sz w:val="28"/>
          <w:szCs w:val="28"/>
        </w:rPr>
        <w:t xml:space="preserve"> не определены треб</w:t>
      </w:r>
      <w:r w:rsidR="0011689E">
        <w:rPr>
          <w:sz w:val="28"/>
          <w:szCs w:val="28"/>
        </w:rPr>
        <w:t>ования к эксплуатации продукта;</w:t>
      </w:r>
    </w:p>
    <w:p w:rsidR="00A93FA5" w:rsidRPr="00A93FA5" w:rsidRDefault="00A93FA5" w:rsidP="00A93FA5">
      <w:pPr>
        <w:widowControl w:val="0"/>
        <w:kinsoku w:val="0"/>
        <w:spacing w:line="360" w:lineRule="auto"/>
        <w:ind w:firstLine="539"/>
        <w:jc w:val="both"/>
        <w:textAlignment w:val="top"/>
        <w:rPr>
          <w:sz w:val="28"/>
          <w:szCs w:val="28"/>
        </w:rPr>
      </w:pPr>
      <w:r w:rsidRPr="000D7BBE">
        <w:rPr>
          <w:sz w:val="28"/>
          <w:szCs w:val="28"/>
        </w:rPr>
        <w:t>-</w:t>
      </w:r>
      <w:r w:rsidRPr="00A93FA5">
        <w:rPr>
          <w:sz w:val="28"/>
          <w:szCs w:val="28"/>
        </w:rPr>
        <w:t xml:space="preserve"> </w:t>
      </w:r>
      <w:r w:rsidR="000D7BBE" w:rsidRPr="000D7BBE">
        <w:rPr>
          <w:sz w:val="28"/>
          <w:szCs w:val="28"/>
        </w:rPr>
        <w:t>M8</w:t>
      </w:r>
      <w:r w:rsidR="0011689E">
        <w:rPr>
          <w:sz w:val="28"/>
          <w:szCs w:val="28"/>
        </w:rPr>
        <w:t xml:space="preserve"> -</w:t>
      </w:r>
      <w:r w:rsidR="000D7BBE" w:rsidRPr="000D7BBE">
        <w:rPr>
          <w:sz w:val="28"/>
          <w:szCs w:val="28"/>
        </w:rPr>
        <w:t xml:space="preserve"> крестный отец проекта уходит, во</w:t>
      </w:r>
      <w:r w:rsidR="0011689E">
        <w:rPr>
          <w:sz w:val="28"/>
          <w:szCs w:val="28"/>
        </w:rPr>
        <w:t>зникают проблемы с управлением;</w:t>
      </w:r>
    </w:p>
    <w:p w:rsidR="0011689E" w:rsidRPr="00A93FA5" w:rsidRDefault="000D7BBE" w:rsidP="00A93FA5">
      <w:pPr>
        <w:spacing w:line="360" w:lineRule="auto"/>
        <w:ind w:firstLine="540"/>
        <w:jc w:val="both"/>
        <w:rPr>
          <w:sz w:val="28"/>
          <w:szCs w:val="28"/>
        </w:rPr>
      </w:pPr>
      <w:r w:rsidRPr="000D7BBE">
        <w:rPr>
          <w:sz w:val="28"/>
          <w:szCs w:val="28"/>
        </w:rPr>
        <w:t>-</w:t>
      </w:r>
      <w:r w:rsidR="00A93FA5" w:rsidRPr="00A93FA5">
        <w:rPr>
          <w:sz w:val="28"/>
          <w:szCs w:val="28"/>
        </w:rPr>
        <w:t xml:space="preserve"> </w:t>
      </w:r>
      <w:r w:rsidRPr="000D7BBE">
        <w:rPr>
          <w:sz w:val="28"/>
          <w:szCs w:val="28"/>
        </w:rPr>
        <w:t>TS11</w:t>
      </w:r>
      <w:r w:rsidR="0011689E">
        <w:rPr>
          <w:sz w:val="28"/>
          <w:szCs w:val="28"/>
        </w:rPr>
        <w:t xml:space="preserve"> -</w:t>
      </w:r>
      <w:r w:rsidRPr="000D7BBE">
        <w:rPr>
          <w:sz w:val="28"/>
          <w:szCs w:val="28"/>
        </w:rPr>
        <w:t xml:space="preserve"> будет ли тестирование воспро</w:t>
      </w:r>
      <w:r w:rsidR="0011689E">
        <w:rPr>
          <w:sz w:val="28"/>
          <w:szCs w:val="28"/>
        </w:rPr>
        <w:t>изводить условия эксплуатации;</w:t>
      </w:r>
    </w:p>
    <w:p w:rsidR="0011689E" w:rsidRDefault="000D7BBE" w:rsidP="00A93FA5">
      <w:pPr>
        <w:spacing w:line="360" w:lineRule="auto"/>
        <w:ind w:firstLine="540"/>
        <w:jc w:val="both"/>
        <w:rPr>
          <w:sz w:val="28"/>
          <w:szCs w:val="28"/>
        </w:rPr>
      </w:pPr>
      <w:r w:rsidRPr="000D7BBE">
        <w:rPr>
          <w:sz w:val="28"/>
          <w:szCs w:val="28"/>
        </w:rPr>
        <w:t>- TС4</w:t>
      </w:r>
      <w:r w:rsidR="0011689E">
        <w:rPr>
          <w:sz w:val="28"/>
          <w:szCs w:val="28"/>
        </w:rPr>
        <w:t xml:space="preserve"> -</w:t>
      </w:r>
      <w:r w:rsidRPr="000D7BBE">
        <w:rPr>
          <w:sz w:val="28"/>
          <w:szCs w:val="28"/>
        </w:rPr>
        <w:t xml:space="preserve"> будет ли обеспечена раб</w:t>
      </w:r>
      <w:r w:rsidR="0011689E">
        <w:rPr>
          <w:sz w:val="28"/>
          <w:szCs w:val="28"/>
        </w:rPr>
        <w:t>ота при требуемой температуре;</w:t>
      </w:r>
    </w:p>
    <w:p w:rsidR="0011689E" w:rsidRDefault="000D7BBE" w:rsidP="00A93FA5">
      <w:pPr>
        <w:spacing w:line="360" w:lineRule="auto"/>
        <w:ind w:firstLine="540"/>
        <w:jc w:val="both"/>
        <w:rPr>
          <w:sz w:val="28"/>
          <w:szCs w:val="28"/>
        </w:rPr>
      </w:pPr>
      <w:r w:rsidRPr="000D7BBE">
        <w:rPr>
          <w:sz w:val="28"/>
          <w:szCs w:val="28"/>
        </w:rPr>
        <w:t>- C13</w:t>
      </w:r>
      <w:r w:rsidR="0011689E">
        <w:rPr>
          <w:sz w:val="28"/>
          <w:szCs w:val="28"/>
        </w:rPr>
        <w:t xml:space="preserve"> -</w:t>
      </w:r>
      <w:r w:rsidRPr="000D7BBE">
        <w:rPr>
          <w:sz w:val="28"/>
          <w:szCs w:val="28"/>
        </w:rPr>
        <w:t xml:space="preserve"> не надо ли улучшить основной параметр в интересах </w:t>
      </w:r>
      <w:r w:rsidR="0011689E">
        <w:rPr>
          <w:sz w:val="28"/>
          <w:szCs w:val="28"/>
        </w:rPr>
        <w:t>победы в конкуренции;</w:t>
      </w:r>
    </w:p>
    <w:p w:rsidR="000D7BBE" w:rsidRPr="000D7BBE" w:rsidRDefault="000D7BBE" w:rsidP="00A93FA5">
      <w:pPr>
        <w:spacing w:line="360" w:lineRule="auto"/>
        <w:ind w:firstLine="540"/>
        <w:jc w:val="both"/>
        <w:rPr>
          <w:sz w:val="28"/>
          <w:szCs w:val="28"/>
        </w:rPr>
      </w:pPr>
      <w:r w:rsidRPr="000D7BBE">
        <w:rPr>
          <w:sz w:val="28"/>
          <w:szCs w:val="28"/>
        </w:rPr>
        <w:t>- S2</w:t>
      </w:r>
      <w:r w:rsidR="0011689E">
        <w:rPr>
          <w:sz w:val="28"/>
          <w:szCs w:val="28"/>
        </w:rPr>
        <w:t xml:space="preserve"> -</w:t>
      </w:r>
      <w:r w:rsidRPr="000D7BBE">
        <w:rPr>
          <w:sz w:val="28"/>
          <w:szCs w:val="28"/>
        </w:rPr>
        <w:t xml:space="preserve"> отсутствие проверенной системы компьютерной поддержки поставок.</w:t>
      </w:r>
    </w:p>
    <w:p w:rsidR="000D7BBE" w:rsidRPr="000D7BBE" w:rsidRDefault="0011689E" w:rsidP="00A93FA5">
      <w:pPr>
        <w:spacing w:line="360" w:lineRule="auto"/>
        <w:ind w:firstLine="720"/>
        <w:jc w:val="both"/>
        <w:rPr>
          <w:sz w:val="28"/>
          <w:szCs w:val="28"/>
        </w:rPr>
      </w:pPr>
      <w:r>
        <w:rPr>
          <w:sz w:val="28"/>
          <w:szCs w:val="28"/>
        </w:rPr>
        <w:t xml:space="preserve">Пороговая линия на рис. </w:t>
      </w:r>
      <w:r w:rsidR="00A93FA5" w:rsidRPr="00A93FA5">
        <w:rPr>
          <w:sz w:val="28"/>
          <w:szCs w:val="28"/>
        </w:rPr>
        <w:t>6</w:t>
      </w:r>
      <w:r w:rsidR="000D7BBE" w:rsidRPr="000D7BBE">
        <w:rPr>
          <w:sz w:val="28"/>
          <w:szCs w:val="28"/>
        </w:rPr>
        <w:t xml:space="preserve"> отсекает риски, особо важные (расположены выше её), требующие активного риск-менеджмента. Риски, расположенные на карте ниже этой линии, не требуют такого подхода. Управление обычно заключается в понижении вероятности риска. Каждый риск требует специального плана действий со своими сроками и критериями выполнения. Пример такого плана в Web-исполнении </w:t>
      </w:r>
      <w:r>
        <w:rPr>
          <w:sz w:val="28"/>
          <w:szCs w:val="28"/>
        </w:rPr>
        <w:t>фирмы Tellabs показан на рис. 2</w:t>
      </w:r>
      <w:r w:rsidR="000D7BBE" w:rsidRPr="000D7BBE">
        <w:rPr>
          <w:sz w:val="28"/>
          <w:szCs w:val="28"/>
        </w:rPr>
        <w:t>.</w:t>
      </w:r>
      <w:r>
        <w:rPr>
          <w:sz w:val="28"/>
          <w:szCs w:val="28"/>
        </w:rPr>
        <w:t>6.</w:t>
      </w:r>
    </w:p>
    <w:p w:rsidR="0011689E" w:rsidRDefault="000D7BBE" w:rsidP="0011689E">
      <w:pPr>
        <w:spacing w:line="360" w:lineRule="auto"/>
        <w:ind w:firstLine="720"/>
        <w:jc w:val="both"/>
        <w:rPr>
          <w:sz w:val="28"/>
          <w:szCs w:val="28"/>
        </w:rPr>
      </w:pPr>
      <w:r w:rsidRPr="000D7BBE">
        <w:rPr>
          <w:sz w:val="28"/>
          <w:szCs w:val="28"/>
        </w:rPr>
        <w:t xml:space="preserve">Управление рисками включает работу по каждому конкретному плану и обновление данных на карте рисков. Это обновление должно </w:t>
      </w:r>
      <w:r w:rsidR="0011689E">
        <w:rPr>
          <w:sz w:val="28"/>
          <w:szCs w:val="28"/>
        </w:rPr>
        <w:t>содержать следующие компоненты:</w:t>
      </w:r>
    </w:p>
    <w:p w:rsidR="0011689E" w:rsidRDefault="000D7BBE" w:rsidP="0011689E">
      <w:pPr>
        <w:spacing w:line="360" w:lineRule="auto"/>
        <w:ind w:firstLine="720"/>
        <w:jc w:val="both"/>
        <w:rPr>
          <w:sz w:val="28"/>
          <w:szCs w:val="28"/>
        </w:rPr>
      </w:pPr>
      <w:r w:rsidRPr="000D7BBE">
        <w:rPr>
          <w:sz w:val="28"/>
          <w:szCs w:val="28"/>
        </w:rPr>
        <w:t>- перемещение точек рисков при акти</w:t>
      </w:r>
      <w:r w:rsidR="0011689E">
        <w:rPr>
          <w:sz w:val="28"/>
          <w:szCs w:val="28"/>
        </w:rPr>
        <w:t>вном управлении (обычно влево);</w:t>
      </w:r>
    </w:p>
    <w:p w:rsidR="0011689E" w:rsidRDefault="000D7BBE" w:rsidP="0011689E">
      <w:pPr>
        <w:spacing w:line="360" w:lineRule="auto"/>
        <w:ind w:firstLine="720"/>
        <w:jc w:val="both"/>
        <w:rPr>
          <w:sz w:val="28"/>
          <w:szCs w:val="28"/>
        </w:rPr>
      </w:pPr>
      <w:r w:rsidRPr="000D7BBE">
        <w:rPr>
          <w:sz w:val="28"/>
          <w:szCs w:val="28"/>
        </w:rPr>
        <w:t>- перемещение точек рисков</w:t>
      </w:r>
      <w:r w:rsidR="0011689E">
        <w:rPr>
          <w:sz w:val="28"/>
          <w:szCs w:val="28"/>
        </w:rPr>
        <w:t>, лежащих ниже пороговой линии;</w:t>
      </w:r>
    </w:p>
    <w:p w:rsidR="0011689E" w:rsidRDefault="000D7BBE" w:rsidP="0011689E">
      <w:pPr>
        <w:spacing w:line="360" w:lineRule="auto"/>
        <w:ind w:firstLine="720"/>
        <w:jc w:val="both"/>
        <w:rPr>
          <w:sz w:val="28"/>
          <w:szCs w:val="28"/>
        </w:rPr>
      </w:pPr>
      <w:r w:rsidRPr="000D7BBE">
        <w:rPr>
          <w:sz w:val="28"/>
          <w:szCs w:val="28"/>
        </w:rPr>
        <w:t xml:space="preserve">- идентификация новых </w:t>
      </w:r>
      <w:r w:rsidR="0011689E">
        <w:rPr>
          <w:sz w:val="28"/>
          <w:szCs w:val="28"/>
        </w:rPr>
        <w:t>рисков и их нанесение на карту;</w:t>
      </w:r>
    </w:p>
    <w:p w:rsidR="000D7BBE" w:rsidRPr="000D7BBE" w:rsidRDefault="000D7BBE" w:rsidP="0011689E">
      <w:pPr>
        <w:spacing w:line="360" w:lineRule="auto"/>
        <w:ind w:firstLine="720"/>
        <w:jc w:val="both"/>
        <w:rPr>
          <w:sz w:val="28"/>
          <w:szCs w:val="28"/>
        </w:rPr>
      </w:pPr>
      <w:r w:rsidRPr="000D7BBE">
        <w:rPr>
          <w:sz w:val="28"/>
          <w:szCs w:val="28"/>
        </w:rPr>
        <w:t>- генерацию планов действий для тех рисков, которые лежат ниже этой линии.</w:t>
      </w:r>
    </w:p>
    <w:p w:rsidR="000D7BBE" w:rsidRPr="000D7BBE" w:rsidRDefault="000D7BBE" w:rsidP="0011689E">
      <w:pPr>
        <w:spacing w:line="360" w:lineRule="auto"/>
        <w:ind w:firstLine="720"/>
        <w:jc w:val="both"/>
        <w:rPr>
          <w:sz w:val="28"/>
          <w:szCs w:val="28"/>
        </w:rPr>
      </w:pPr>
      <w:r w:rsidRPr="000D7BBE">
        <w:rPr>
          <w:sz w:val="28"/>
          <w:szCs w:val="28"/>
        </w:rPr>
        <w:t>Основная часть риск-менеджмента сводится, как правило, к избежанию слабостей. Однако слабости могут обеспечить фирму информацией, которая позволяет быстрее разработать новый продукт. Разработка продукта есть процесс обучения. Поэтому целесообразно планировать эксперименты таким образом,</w:t>
      </w:r>
      <w:r w:rsidR="005315B3">
        <w:rPr>
          <w:sz w:val="28"/>
          <w:szCs w:val="28"/>
        </w:rPr>
        <w:t xml:space="preserve"> чтобы они давали информацию о «среднем пути»</w:t>
      </w:r>
      <w:r w:rsidRPr="000D7BBE">
        <w:rPr>
          <w:sz w:val="28"/>
          <w:szCs w:val="28"/>
        </w:rPr>
        <w:t xml:space="preserve"> между удовлетворением требований и ошибками.</w:t>
      </w:r>
    </w:p>
    <w:p w:rsidR="0011689E" w:rsidRDefault="000D7BBE" w:rsidP="0011689E">
      <w:pPr>
        <w:spacing w:line="360" w:lineRule="auto"/>
        <w:ind w:firstLine="720"/>
        <w:jc w:val="both"/>
        <w:rPr>
          <w:sz w:val="28"/>
          <w:szCs w:val="28"/>
        </w:rPr>
      </w:pPr>
      <w:r w:rsidRPr="000D7BBE">
        <w:rPr>
          <w:sz w:val="28"/>
          <w:szCs w:val="28"/>
        </w:rPr>
        <w:t>В заключении целесообразно воспро</w:t>
      </w:r>
      <w:r w:rsidR="0011689E">
        <w:rPr>
          <w:sz w:val="28"/>
          <w:szCs w:val="28"/>
        </w:rPr>
        <w:t>извести ряд рекомендаций автора:</w:t>
      </w:r>
    </w:p>
    <w:p w:rsidR="0011689E" w:rsidRDefault="000D7BBE" w:rsidP="0011689E">
      <w:pPr>
        <w:spacing w:line="360" w:lineRule="auto"/>
        <w:ind w:firstLine="720"/>
        <w:jc w:val="both"/>
        <w:rPr>
          <w:sz w:val="28"/>
          <w:szCs w:val="28"/>
        </w:rPr>
      </w:pPr>
      <w:r w:rsidRPr="000D7BBE">
        <w:rPr>
          <w:sz w:val="28"/>
          <w:szCs w:val="28"/>
        </w:rPr>
        <w:t>- ключом к управлению рисками является обычно контроль отношения правдоподобия, которое должно двигаться вни</w:t>
      </w:r>
      <w:r w:rsidR="0011689E">
        <w:rPr>
          <w:sz w:val="28"/>
          <w:szCs w:val="28"/>
        </w:rPr>
        <w:t>з по мере прогресса разработки;</w:t>
      </w:r>
    </w:p>
    <w:p w:rsidR="0011689E" w:rsidRDefault="000D7BBE" w:rsidP="0011689E">
      <w:pPr>
        <w:spacing w:line="360" w:lineRule="auto"/>
        <w:ind w:firstLine="720"/>
        <w:jc w:val="both"/>
        <w:rPr>
          <w:sz w:val="28"/>
          <w:szCs w:val="28"/>
        </w:rPr>
      </w:pPr>
      <w:r w:rsidRPr="000D7BBE">
        <w:rPr>
          <w:sz w:val="28"/>
          <w:szCs w:val="28"/>
        </w:rPr>
        <w:t>- так как большинство критичных рисков носят межфункциональный характер, то для поиска их следует создавать межфунк</w:t>
      </w:r>
      <w:r w:rsidR="0011689E">
        <w:rPr>
          <w:sz w:val="28"/>
          <w:szCs w:val="28"/>
        </w:rPr>
        <w:t>циональные группы специалистов;</w:t>
      </w:r>
    </w:p>
    <w:p w:rsidR="0011689E" w:rsidRDefault="000D7BBE" w:rsidP="0011689E">
      <w:pPr>
        <w:spacing w:line="360" w:lineRule="auto"/>
        <w:ind w:firstLine="720"/>
        <w:jc w:val="both"/>
        <w:rPr>
          <w:sz w:val="28"/>
          <w:szCs w:val="28"/>
        </w:rPr>
      </w:pPr>
      <w:r w:rsidRPr="000D7BBE">
        <w:rPr>
          <w:sz w:val="28"/>
          <w:szCs w:val="28"/>
        </w:rPr>
        <w:t xml:space="preserve">- начало работы с наиболее </w:t>
      </w:r>
      <w:r w:rsidR="005315B3">
        <w:rPr>
          <w:sz w:val="28"/>
          <w:szCs w:val="28"/>
        </w:rPr>
        <w:t xml:space="preserve">легкими для устранения рисками </w:t>
      </w:r>
      <w:r w:rsidRPr="000D7BBE">
        <w:rPr>
          <w:sz w:val="28"/>
          <w:szCs w:val="28"/>
        </w:rPr>
        <w:t>- плохой пут</w:t>
      </w:r>
      <w:r w:rsidR="0011689E">
        <w:rPr>
          <w:sz w:val="28"/>
          <w:szCs w:val="28"/>
        </w:rPr>
        <w:t>ь в разработке нового продукта;</w:t>
      </w:r>
    </w:p>
    <w:p w:rsidR="000D7BBE" w:rsidRPr="000D7BBE" w:rsidRDefault="000D7BBE" w:rsidP="0011689E">
      <w:pPr>
        <w:spacing w:line="360" w:lineRule="auto"/>
        <w:ind w:firstLine="720"/>
        <w:jc w:val="both"/>
        <w:rPr>
          <w:sz w:val="28"/>
          <w:szCs w:val="28"/>
        </w:rPr>
      </w:pPr>
      <w:r w:rsidRPr="000D7BBE">
        <w:rPr>
          <w:sz w:val="28"/>
          <w:szCs w:val="28"/>
        </w:rPr>
        <w:t>- для ускорения обучения следует планировать экспериме</w:t>
      </w:r>
      <w:r w:rsidR="0011689E">
        <w:rPr>
          <w:sz w:val="28"/>
          <w:szCs w:val="28"/>
        </w:rPr>
        <w:t>нты так, чтобы результаты были «среднем путем»</w:t>
      </w:r>
      <w:r w:rsidRPr="000D7BBE">
        <w:rPr>
          <w:sz w:val="28"/>
          <w:szCs w:val="28"/>
        </w:rPr>
        <w:t xml:space="preserve"> между критериями </w:t>
      </w:r>
      <w:r w:rsidRPr="000D7BBE">
        <w:rPr>
          <w:sz w:val="28"/>
          <w:szCs w:val="28"/>
        </w:rPr>
        <w:br/>
        <w:t>оответствия требованиям и несоответствия им.</w:t>
      </w:r>
    </w:p>
    <w:p w:rsidR="005315B3" w:rsidRDefault="005315B3" w:rsidP="005315B3">
      <w:pPr>
        <w:pStyle w:val="2"/>
        <w:tabs>
          <w:tab w:val="left" w:pos="1260"/>
        </w:tabs>
        <w:spacing w:line="360" w:lineRule="auto"/>
        <w:ind w:left="0"/>
        <w:jc w:val="both"/>
        <w:rPr>
          <w:b/>
          <w:sz w:val="28"/>
          <w:szCs w:val="28"/>
        </w:rPr>
      </w:pPr>
    </w:p>
    <w:p w:rsidR="002B50B1" w:rsidRDefault="002B50B1" w:rsidP="005315B3">
      <w:pPr>
        <w:pStyle w:val="2"/>
        <w:tabs>
          <w:tab w:val="left" w:pos="1260"/>
        </w:tabs>
        <w:spacing w:line="360" w:lineRule="auto"/>
        <w:ind w:left="0"/>
        <w:jc w:val="both"/>
        <w:rPr>
          <w:b/>
          <w:sz w:val="28"/>
          <w:szCs w:val="28"/>
        </w:rPr>
      </w:pPr>
    </w:p>
    <w:p w:rsidR="002B50B1" w:rsidRDefault="002B50B1" w:rsidP="005315B3">
      <w:pPr>
        <w:pStyle w:val="2"/>
        <w:tabs>
          <w:tab w:val="left" w:pos="1260"/>
        </w:tabs>
        <w:spacing w:line="360" w:lineRule="auto"/>
        <w:ind w:left="0"/>
        <w:jc w:val="both"/>
        <w:rPr>
          <w:b/>
          <w:sz w:val="28"/>
          <w:szCs w:val="28"/>
        </w:rPr>
      </w:pPr>
    </w:p>
    <w:p w:rsidR="002B50B1" w:rsidRDefault="002B50B1" w:rsidP="005315B3">
      <w:pPr>
        <w:pStyle w:val="2"/>
        <w:tabs>
          <w:tab w:val="left" w:pos="1260"/>
        </w:tabs>
        <w:spacing w:line="360" w:lineRule="auto"/>
        <w:ind w:left="0"/>
        <w:jc w:val="both"/>
        <w:rPr>
          <w:b/>
          <w:sz w:val="28"/>
          <w:szCs w:val="28"/>
        </w:rPr>
      </w:pPr>
    </w:p>
    <w:p w:rsidR="002B50B1" w:rsidRDefault="002B50B1" w:rsidP="005315B3">
      <w:pPr>
        <w:pStyle w:val="2"/>
        <w:tabs>
          <w:tab w:val="left" w:pos="1260"/>
        </w:tabs>
        <w:spacing w:line="360" w:lineRule="auto"/>
        <w:ind w:left="0"/>
        <w:jc w:val="both"/>
        <w:rPr>
          <w:b/>
          <w:sz w:val="28"/>
          <w:szCs w:val="28"/>
        </w:rPr>
      </w:pPr>
    </w:p>
    <w:p w:rsidR="002B50B1" w:rsidRDefault="002B50B1" w:rsidP="005315B3">
      <w:pPr>
        <w:pStyle w:val="2"/>
        <w:tabs>
          <w:tab w:val="left" w:pos="1260"/>
        </w:tabs>
        <w:spacing w:line="360" w:lineRule="auto"/>
        <w:ind w:left="0"/>
        <w:jc w:val="both"/>
        <w:rPr>
          <w:b/>
          <w:sz w:val="28"/>
          <w:szCs w:val="28"/>
        </w:rPr>
      </w:pPr>
    </w:p>
    <w:p w:rsidR="002B50B1" w:rsidRDefault="002B50B1" w:rsidP="005315B3">
      <w:pPr>
        <w:pStyle w:val="2"/>
        <w:tabs>
          <w:tab w:val="left" w:pos="1260"/>
        </w:tabs>
        <w:spacing w:line="360" w:lineRule="auto"/>
        <w:ind w:left="0"/>
        <w:jc w:val="both"/>
        <w:rPr>
          <w:b/>
          <w:sz w:val="28"/>
          <w:szCs w:val="28"/>
        </w:rPr>
      </w:pPr>
    </w:p>
    <w:p w:rsidR="002B50B1" w:rsidRDefault="002B50B1" w:rsidP="005315B3">
      <w:pPr>
        <w:pStyle w:val="2"/>
        <w:tabs>
          <w:tab w:val="left" w:pos="1260"/>
        </w:tabs>
        <w:spacing w:line="360" w:lineRule="auto"/>
        <w:ind w:left="0"/>
        <w:jc w:val="both"/>
        <w:rPr>
          <w:b/>
          <w:sz w:val="28"/>
          <w:szCs w:val="28"/>
        </w:rPr>
      </w:pPr>
    </w:p>
    <w:p w:rsidR="002B50B1" w:rsidRDefault="002B50B1" w:rsidP="005315B3">
      <w:pPr>
        <w:pStyle w:val="2"/>
        <w:tabs>
          <w:tab w:val="left" w:pos="1260"/>
        </w:tabs>
        <w:spacing w:line="360" w:lineRule="auto"/>
        <w:ind w:left="0"/>
        <w:jc w:val="both"/>
        <w:rPr>
          <w:b/>
          <w:sz w:val="28"/>
          <w:szCs w:val="28"/>
        </w:rPr>
      </w:pPr>
    </w:p>
    <w:p w:rsidR="002B50B1" w:rsidRDefault="002B50B1" w:rsidP="005315B3">
      <w:pPr>
        <w:pStyle w:val="2"/>
        <w:tabs>
          <w:tab w:val="left" w:pos="1260"/>
        </w:tabs>
        <w:spacing w:line="360" w:lineRule="auto"/>
        <w:ind w:left="0"/>
        <w:jc w:val="both"/>
        <w:rPr>
          <w:b/>
          <w:sz w:val="28"/>
          <w:szCs w:val="28"/>
        </w:rPr>
      </w:pPr>
    </w:p>
    <w:p w:rsidR="002B50B1" w:rsidRDefault="002B50B1" w:rsidP="005315B3">
      <w:pPr>
        <w:pStyle w:val="2"/>
        <w:tabs>
          <w:tab w:val="left" w:pos="1260"/>
        </w:tabs>
        <w:spacing w:line="360" w:lineRule="auto"/>
        <w:ind w:left="0"/>
        <w:jc w:val="both"/>
        <w:rPr>
          <w:b/>
          <w:sz w:val="28"/>
          <w:szCs w:val="28"/>
        </w:rPr>
      </w:pPr>
    </w:p>
    <w:p w:rsidR="00315FBF" w:rsidRDefault="00315FBF" w:rsidP="005315B3">
      <w:pPr>
        <w:pStyle w:val="2"/>
        <w:tabs>
          <w:tab w:val="left" w:pos="1260"/>
        </w:tabs>
        <w:spacing w:line="360" w:lineRule="auto"/>
        <w:ind w:left="0"/>
        <w:jc w:val="both"/>
        <w:rPr>
          <w:sz w:val="28"/>
          <w:szCs w:val="24"/>
          <w:lang w:val="en-US"/>
        </w:rPr>
      </w:pPr>
    </w:p>
    <w:p w:rsidR="00A93FA5" w:rsidRPr="00A93FA5" w:rsidRDefault="00A93FA5" w:rsidP="005315B3">
      <w:pPr>
        <w:pStyle w:val="2"/>
        <w:tabs>
          <w:tab w:val="left" w:pos="1260"/>
        </w:tabs>
        <w:spacing w:line="360" w:lineRule="auto"/>
        <w:ind w:left="0"/>
        <w:jc w:val="both"/>
        <w:rPr>
          <w:sz w:val="28"/>
          <w:szCs w:val="24"/>
          <w:lang w:val="en-US"/>
        </w:rPr>
      </w:pPr>
    </w:p>
    <w:p w:rsidR="00E440BC" w:rsidRDefault="000D7BBE" w:rsidP="00315FBF">
      <w:pPr>
        <w:spacing w:line="360" w:lineRule="auto"/>
        <w:ind w:firstLine="709"/>
        <w:jc w:val="center"/>
        <w:outlineLvl w:val="0"/>
        <w:rPr>
          <w:b/>
          <w:sz w:val="28"/>
          <w:szCs w:val="24"/>
        </w:rPr>
      </w:pPr>
      <w:bookmarkStart w:id="8" w:name="_Toc293686199"/>
      <w:r>
        <w:rPr>
          <w:b/>
          <w:sz w:val="28"/>
          <w:szCs w:val="24"/>
        </w:rPr>
        <w:t>Заключение</w:t>
      </w:r>
      <w:bookmarkEnd w:id="8"/>
    </w:p>
    <w:p w:rsidR="00FF0BE4" w:rsidRPr="00FF0BE4" w:rsidRDefault="00FF0BE4" w:rsidP="00FF0BE4">
      <w:pPr>
        <w:spacing w:line="360" w:lineRule="auto"/>
        <w:ind w:firstLine="709"/>
        <w:jc w:val="center"/>
        <w:rPr>
          <w:b/>
          <w:sz w:val="28"/>
          <w:szCs w:val="24"/>
        </w:rPr>
      </w:pPr>
    </w:p>
    <w:p w:rsidR="005F7CEB" w:rsidRDefault="009B1872" w:rsidP="00FF0BE4">
      <w:pPr>
        <w:spacing w:line="360" w:lineRule="auto"/>
        <w:ind w:firstLine="720"/>
        <w:jc w:val="both"/>
        <w:rPr>
          <w:sz w:val="28"/>
          <w:szCs w:val="28"/>
        </w:rPr>
      </w:pPr>
      <w:r w:rsidRPr="00FF0BE4">
        <w:rPr>
          <w:sz w:val="28"/>
          <w:szCs w:val="28"/>
        </w:rPr>
        <w:t>Во всем мире инновационная деятельность рассматривается сегодня как одно из главных условий модернизации экон</w:t>
      </w:r>
      <w:r w:rsidR="005F7CEB">
        <w:rPr>
          <w:sz w:val="28"/>
          <w:szCs w:val="28"/>
        </w:rPr>
        <w:t>омики. Традиционные отрасли про</w:t>
      </w:r>
      <w:r w:rsidRPr="00FF0BE4">
        <w:rPr>
          <w:sz w:val="28"/>
          <w:szCs w:val="28"/>
        </w:rPr>
        <w:t>изводства во многом исчерпали как экстенсив</w:t>
      </w:r>
      <w:r w:rsidR="005F7CEB">
        <w:rPr>
          <w:sz w:val="28"/>
          <w:szCs w:val="28"/>
        </w:rPr>
        <w:t>ные, так и интенсивные возможно</w:t>
      </w:r>
      <w:r w:rsidRPr="00FF0BE4">
        <w:rPr>
          <w:sz w:val="28"/>
          <w:szCs w:val="28"/>
        </w:rPr>
        <w:t>сти своего развития. Поэтому во многих странах выдвигаются на первый план уже не те отрасли, еще недавно определивш</w:t>
      </w:r>
      <w:r w:rsidR="005F7CEB">
        <w:rPr>
          <w:sz w:val="28"/>
          <w:szCs w:val="28"/>
        </w:rPr>
        <w:t>ие «лицо» экономики всех промыш</w:t>
      </w:r>
      <w:r w:rsidRPr="00FF0BE4">
        <w:rPr>
          <w:sz w:val="28"/>
          <w:szCs w:val="28"/>
        </w:rPr>
        <w:t>ленно развитых государств, а совсем иные, ос</w:t>
      </w:r>
      <w:r w:rsidR="005F7CEB">
        <w:rPr>
          <w:sz w:val="28"/>
          <w:szCs w:val="28"/>
        </w:rPr>
        <w:t>нованные на использовании новейших технологий.</w:t>
      </w:r>
    </w:p>
    <w:p w:rsidR="005F7CEB" w:rsidRDefault="009B1872" w:rsidP="00FF0BE4">
      <w:pPr>
        <w:spacing w:line="360" w:lineRule="auto"/>
        <w:ind w:firstLine="720"/>
        <w:jc w:val="both"/>
        <w:rPr>
          <w:sz w:val="28"/>
          <w:szCs w:val="28"/>
        </w:rPr>
      </w:pPr>
      <w:r w:rsidRPr="00FF0BE4">
        <w:rPr>
          <w:sz w:val="28"/>
          <w:szCs w:val="28"/>
        </w:rPr>
        <w:t>Не подлежит сомнению, что н</w:t>
      </w:r>
      <w:r w:rsidR="005F7CEB">
        <w:rPr>
          <w:sz w:val="28"/>
          <w:szCs w:val="28"/>
        </w:rPr>
        <w:t>епрерывное внедрение новшеств -</w:t>
      </w:r>
      <w:r w:rsidRPr="00FF0BE4">
        <w:rPr>
          <w:sz w:val="28"/>
          <w:szCs w:val="28"/>
        </w:rPr>
        <w:t xml:space="preserve"> единственный способ поддержания высоких темпов р</w:t>
      </w:r>
      <w:r w:rsidR="005F7CEB">
        <w:rPr>
          <w:sz w:val="28"/>
          <w:szCs w:val="28"/>
        </w:rPr>
        <w:t>азвития компании и уровня доход</w:t>
      </w:r>
      <w:r w:rsidRPr="00FF0BE4">
        <w:rPr>
          <w:sz w:val="28"/>
          <w:szCs w:val="28"/>
        </w:rPr>
        <w:t xml:space="preserve">ности. В условиях современной энергичной, даже агрессивной, конкуренции поддерживать высокую прибыльность товаров </w:t>
      </w:r>
      <w:r w:rsidR="005F7CEB">
        <w:rPr>
          <w:sz w:val="28"/>
          <w:szCs w:val="28"/>
        </w:rPr>
        <w:t>текущего ассортимента весьма не</w:t>
      </w:r>
      <w:r w:rsidRPr="00FF0BE4">
        <w:rPr>
          <w:sz w:val="28"/>
          <w:szCs w:val="28"/>
        </w:rPr>
        <w:t>просто. Только постоянно модернизируя изделия, расширяя товарные линии, компании имеют возможность в течение длит</w:t>
      </w:r>
      <w:r w:rsidR="005F7CEB">
        <w:rPr>
          <w:sz w:val="28"/>
          <w:szCs w:val="28"/>
        </w:rPr>
        <w:t>ельного времени добиваться высо</w:t>
      </w:r>
      <w:r w:rsidRPr="00FF0BE4">
        <w:rPr>
          <w:sz w:val="28"/>
          <w:szCs w:val="28"/>
        </w:rPr>
        <w:t>ких показателей прибыли, отстаивать лидерск</w:t>
      </w:r>
      <w:r w:rsidR="005F7CEB">
        <w:rPr>
          <w:sz w:val="28"/>
          <w:szCs w:val="28"/>
        </w:rPr>
        <w:t>ие позиции на рынке. Однако спо</w:t>
      </w:r>
      <w:r w:rsidRPr="00FF0BE4">
        <w:rPr>
          <w:sz w:val="28"/>
          <w:szCs w:val="28"/>
        </w:rPr>
        <w:t>собности компании к инновационной деятельн</w:t>
      </w:r>
      <w:r w:rsidR="005F7CEB">
        <w:rPr>
          <w:sz w:val="28"/>
          <w:szCs w:val="28"/>
        </w:rPr>
        <w:t>ости, быстрой реакции на измене</w:t>
      </w:r>
      <w:r w:rsidRPr="00FF0BE4">
        <w:rPr>
          <w:sz w:val="28"/>
          <w:szCs w:val="28"/>
        </w:rPr>
        <w:t>ния рынка, нуждаются в постоян</w:t>
      </w:r>
      <w:r w:rsidR="005F7CEB">
        <w:rPr>
          <w:sz w:val="28"/>
          <w:szCs w:val="28"/>
        </w:rPr>
        <w:t>ном его изучении.</w:t>
      </w:r>
    </w:p>
    <w:p w:rsidR="005F7CEB" w:rsidRDefault="009B1872" w:rsidP="00FF0BE4">
      <w:pPr>
        <w:spacing w:line="360" w:lineRule="auto"/>
        <w:ind w:firstLine="720"/>
        <w:jc w:val="both"/>
        <w:rPr>
          <w:sz w:val="28"/>
          <w:szCs w:val="28"/>
        </w:rPr>
      </w:pPr>
      <w:r w:rsidRPr="00FF0BE4">
        <w:rPr>
          <w:sz w:val="28"/>
          <w:szCs w:val="28"/>
        </w:rPr>
        <w:t xml:space="preserve">В работе было подробно ознакомлено </w:t>
      </w:r>
      <w:r w:rsidR="005F7CEB">
        <w:rPr>
          <w:sz w:val="28"/>
          <w:szCs w:val="28"/>
        </w:rPr>
        <w:t>с понятиями «инновация» и «инно</w:t>
      </w:r>
      <w:r w:rsidRPr="00FF0BE4">
        <w:rPr>
          <w:sz w:val="28"/>
          <w:szCs w:val="28"/>
        </w:rPr>
        <w:t>вационная деятельность», разобраны классиф</w:t>
      </w:r>
      <w:r w:rsidR="005F7CEB">
        <w:rPr>
          <w:sz w:val="28"/>
          <w:szCs w:val="28"/>
        </w:rPr>
        <w:t>икационные признаки и виды инно</w:t>
      </w:r>
      <w:r w:rsidRPr="00FF0BE4">
        <w:rPr>
          <w:sz w:val="28"/>
          <w:szCs w:val="28"/>
        </w:rPr>
        <w:t>ваций. Также выявлены методологические под</w:t>
      </w:r>
      <w:r w:rsidR="005F7CEB">
        <w:rPr>
          <w:sz w:val="28"/>
          <w:szCs w:val="28"/>
        </w:rPr>
        <w:t>ходы к оценке инновационного по</w:t>
      </w:r>
      <w:r w:rsidRPr="00FF0BE4">
        <w:rPr>
          <w:sz w:val="28"/>
          <w:szCs w:val="28"/>
        </w:rPr>
        <w:t xml:space="preserve">тенциала и основные проблемы развития </w:t>
      </w:r>
      <w:r w:rsidR="005F7CEB">
        <w:rPr>
          <w:sz w:val="28"/>
          <w:szCs w:val="28"/>
        </w:rPr>
        <w:t>инновационной деятельности в РФ</w:t>
      </w:r>
      <w:r w:rsidRPr="00FF0BE4">
        <w:rPr>
          <w:sz w:val="28"/>
          <w:szCs w:val="28"/>
        </w:rPr>
        <w:t xml:space="preserve"> нужно отметить, что основной проблемой реализации любой программы является ее ресурсное обеспечение. Безусловно, государственная финансовая поддержка программ необходима, без нее «саморазвитие» высоких технол</w:t>
      </w:r>
      <w:r w:rsidR="005F7CEB">
        <w:rPr>
          <w:sz w:val="28"/>
          <w:szCs w:val="28"/>
        </w:rPr>
        <w:t>огий не имеет пер</w:t>
      </w:r>
      <w:r w:rsidRPr="00FF0BE4">
        <w:rPr>
          <w:sz w:val="28"/>
          <w:szCs w:val="28"/>
        </w:rPr>
        <w:t>спектив. В то же время необходимо использовать возможности финансирования программ развития наукоградов за</w:t>
      </w:r>
      <w:r w:rsidR="005F7CEB">
        <w:rPr>
          <w:sz w:val="28"/>
          <w:szCs w:val="28"/>
        </w:rPr>
        <w:t xml:space="preserve"> счет внебюджетных инвестиций. </w:t>
      </w:r>
    </w:p>
    <w:p w:rsidR="005F7CEB" w:rsidRDefault="009B1872" w:rsidP="00FF0BE4">
      <w:pPr>
        <w:spacing w:line="360" w:lineRule="auto"/>
        <w:ind w:firstLine="720"/>
        <w:jc w:val="both"/>
        <w:rPr>
          <w:sz w:val="28"/>
          <w:szCs w:val="28"/>
        </w:rPr>
      </w:pPr>
      <w:r w:rsidRPr="00FF0BE4">
        <w:rPr>
          <w:sz w:val="28"/>
          <w:szCs w:val="28"/>
        </w:rPr>
        <w:t>Инновационный путь развития - это е</w:t>
      </w:r>
      <w:r w:rsidR="005F7CEB">
        <w:rPr>
          <w:sz w:val="28"/>
          <w:szCs w:val="28"/>
        </w:rPr>
        <w:t>динственный путь роста. Перерас</w:t>
      </w:r>
      <w:r w:rsidRPr="00FF0BE4">
        <w:rPr>
          <w:sz w:val="28"/>
          <w:szCs w:val="28"/>
        </w:rPr>
        <w:t>пределение ресурсов нефти, происходящее в стр</w:t>
      </w:r>
      <w:r w:rsidR="005F7CEB">
        <w:rPr>
          <w:sz w:val="28"/>
          <w:szCs w:val="28"/>
        </w:rPr>
        <w:t>ане не способствует росту эконо</w:t>
      </w:r>
      <w:r w:rsidRPr="00FF0BE4">
        <w:rPr>
          <w:sz w:val="28"/>
          <w:szCs w:val="28"/>
        </w:rPr>
        <w:t>мики страны. Только инновации могут способствовать экономическому росту. А инновации всегда связаны с большими рисками.</w:t>
      </w:r>
      <w:r w:rsidRPr="00FF0BE4">
        <w:rPr>
          <w:sz w:val="28"/>
          <w:szCs w:val="28"/>
        </w:rPr>
        <w:br/>
        <w:t xml:space="preserve">Чтобы сгладить эти риски хотя бы частично, необходимы разработка и осуществление специальной государственной </w:t>
      </w:r>
      <w:r w:rsidR="005F7CEB">
        <w:rPr>
          <w:sz w:val="28"/>
          <w:szCs w:val="28"/>
        </w:rPr>
        <w:t>политики в области поддержки на</w:t>
      </w:r>
      <w:r w:rsidRPr="00FF0BE4">
        <w:rPr>
          <w:sz w:val="28"/>
          <w:szCs w:val="28"/>
        </w:rPr>
        <w:t>учно-технической деятельно</w:t>
      </w:r>
      <w:r w:rsidR="005F7CEB">
        <w:rPr>
          <w:sz w:val="28"/>
          <w:szCs w:val="28"/>
        </w:rPr>
        <w:t>сти, инновационного предпринимательства. Это -</w:t>
      </w:r>
      <w:r w:rsidRPr="00FF0BE4">
        <w:rPr>
          <w:sz w:val="28"/>
          <w:szCs w:val="28"/>
        </w:rPr>
        <w:t xml:space="preserve"> тактическая задача. Стратегической же це</w:t>
      </w:r>
      <w:r w:rsidR="005F7CEB">
        <w:rPr>
          <w:sz w:val="28"/>
          <w:szCs w:val="28"/>
        </w:rPr>
        <w:t>лью государственной политики яв</w:t>
      </w:r>
      <w:r w:rsidRPr="00FF0BE4">
        <w:rPr>
          <w:sz w:val="28"/>
          <w:szCs w:val="28"/>
        </w:rPr>
        <w:t>ляется осуществление прорыва в базовых инновациях, формирующи</w:t>
      </w:r>
      <w:r w:rsidR="005F7CEB">
        <w:rPr>
          <w:sz w:val="28"/>
          <w:szCs w:val="28"/>
        </w:rPr>
        <w:t>х структуру постин</w:t>
      </w:r>
      <w:r w:rsidRPr="00FF0BE4">
        <w:rPr>
          <w:sz w:val="28"/>
          <w:szCs w:val="28"/>
        </w:rPr>
        <w:t>дустриального технологического способа произво</w:t>
      </w:r>
      <w:r w:rsidR="005F7CEB">
        <w:rPr>
          <w:sz w:val="28"/>
          <w:szCs w:val="28"/>
        </w:rPr>
        <w:t>дства, что должно обеспечить ус</w:t>
      </w:r>
      <w:r w:rsidRPr="00FF0BE4">
        <w:rPr>
          <w:sz w:val="28"/>
          <w:szCs w:val="28"/>
        </w:rPr>
        <w:t>тойчивое</w:t>
      </w:r>
      <w:r w:rsidR="005F7CEB">
        <w:rPr>
          <w:sz w:val="28"/>
          <w:szCs w:val="28"/>
        </w:rPr>
        <w:t xml:space="preserve"> экономическое развитие России.</w:t>
      </w:r>
    </w:p>
    <w:p w:rsidR="009B1872" w:rsidRPr="00FF0BE4" w:rsidRDefault="009B1872" w:rsidP="00FF0BE4">
      <w:pPr>
        <w:spacing w:line="360" w:lineRule="auto"/>
        <w:ind w:firstLine="720"/>
        <w:jc w:val="both"/>
        <w:rPr>
          <w:sz w:val="28"/>
          <w:szCs w:val="28"/>
        </w:rPr>
      </w:pPr>
      <w:r w:rsidRPr="00FF0BE4">
        <w:rPr>
          <w:sz w:val="28"/>
          <w:szCs w:val="28"/>
        </w:rPr>
        <w:t>Главным инструмен</w:t>
      </w:r>
      <w:r w:rsidR="005F7CEB">
        <w:rPr>
          <w:sz w:val="28"/>
          <w:szCs w:val="28"/>
        </w:rPr>
        <w:t>том технологического прорыва является поворот инве</w:t>
      </w:r>
      <w:r w:rsidRPr="00FF0BE4">
        <w:rPr>
          <w:sz w:val="28"/>
          <w:szCs w:val="28"/>
        </w:rPr>
        <w:t>ст</w:t>
      </w:r>
      <w:r w:rsidR="005F7CEB">
        <w:rPr>
          <w:sz w:val="28"/>
          <w:szCs w:val="28"/>
        </w:rPr>
        <w:t>иций к инновациям, инновационно</w:t>
      </w:r>
      <w:r w:rsidRPr="00FF0BE4">
        <w:rPr>
          <w:sz w:val="28"/>
          <w:szCs w:val="28"/>
        </w:rPr>
        <w:t>му предпринимате</w:t>
      </w:r>
      <w:r w:rsidR="005F7CEB">
        <w:rPr>
          <w:sz w:val="28"/>
          <w:szCs w:val="28"/>
        </w:rPr>
        <w:t>льству, на что следует направить имею</w:t>
      </w:r>
      <w:r w:rsidRPr="00FF0BE4">
        <w:rPr>
          <w:sz w:val="28"/>
          <w:szCs w:val="28"/>
        </w:rPr>
        <w:t>щиеся в руках государства силы и средства.</w:t>
      </w:r>
    </w:p>
    <w:p w:rsidR="003C5EB4" w:rsidRPr="00FF0BE4" w:rsidRDefault="003C5EB4" w:rsidP="00FF0BE4">
      <w:pPr>
        <w:spacing w:line="360" w:lineRule="auto"/>
        <w:ind w:firstLine="720"/>
        <w:jc w:val="both"/>
        <w:rPr>
          <w:sz w:val="28"/>
          <w:szCs w:val="28"/>
        </w:rPr>
      </w:pPr>
    </w:p>
    <w:p w:rsidR="00E440BC" w:rsidRPr="00FF0BE4" w:rsidRDefault="00E440BC" w:rsidP="00FF0BE4">
      <w:pPr>
        <w:spacing w:line="360" w:lineRule="auto"/>
        <w:ind w:firstLine="720"/>
        <w:jc w:val="both"/>
        <w:rPr>
          <w:sz w:val="28"/>
          <w:szCs w:val="28"/>
        </w:rPr>
      </w:pPr>
    </w:p>
    <w:p w:rsidR="00E440BC" w:rsidRPr="00FF0BE4" w:rsidRDefault="00E440BC" w:rsidP="00FF0BE4">
      <w:pPr>
        <w:spacing w:line="360" w:lineRule="auto"/>
        <w:ind w:firstLine="720"/>
        <w:jc w:val="both"/>
        <w:rPr>
          <w:sz w:val="28"/>
          <w:szCs w:val="28"/>
        </w:rPr>
      </w:pPr>
    </w:p>
    <w:p w:rsidR="00E440BC" w:rsidRPr="00FF0BE4" w:rsidRDefault="00E440BC" w:rsidP="00FF0BE4">
      <w:pPr>
        <w:spacing w:line="360" w:lineRule="auto"/>
        <w:ind w:firstLine="720"/>
        <w:jc w:val="both"/>
        <w:rPr>
          <w:sz w:val="28"/>
          <w:szCs w:val="28"/>
        </w:rPr>
      </w:pPr>
    </w:p>
    <w:p w:rsidR="00E440BC" w:rsidRPr="00FF0BE4" w:rsidRDefault="00E440BC" w:rsidP="00FF0BE4">
      <w:pPr>
        <w:spacing w:line="360" w:lineRule="auto"/>
        <w:ind w:firstLine="720"/>
        <w:jc w:val="both"/>
        <w:rPr>
          <w:sz w:val="28"/>
          <w:szCs w:val="28"/>
        </w:rPr>
      </w:pPr>
    </w:p>
    <w:p w:rsidR="00E440BC" w:rsidRPr="00FF0BE4" w:rsidRDefault="00E440BC" w:rsidP="00FF0BE4">
      <w:pPr>
        <w:spacing w:line="360" w:lineRule="auto"/>
        <w:ind w:firstLine="720"/>
        <w:jc w:val="both"/>
        <w:rPr>
          <w:sz w:val="28"/>
          <w:szCs w:val="28"/>
        </w:rPr>
      </w:pPr>
    </w:p>
    <w:p w:rsidR="00E440BC" w:rsidRDefault="00E440BC" w:rsidP="003C5EB4">
      <w:pPr>
        <w:spacing w:line="360" w:lineRule="auto"/>
        <w:ind w:firstLine="720"/>
        <w:jc w:val="both"/>
        <w:rPr>
          <w:sz w:val="28"/>
          <w:szCs w:val="28"/>
        </w:rPr>
      </w:pPr>
    </w:p>
    <w:p w:rsidR="00E440BC" w:rsidRDefault="00E440BC" w:rsidP="003C5EB4">
      <w:pPr>
        <w:spacing w:line="360" w:lineRule="auto"/>
        <w:ind w:firstLine="720"/>
        <w:jc w:val="both"/>
        <w:rPr>
          <w:sz w:val="28"/>
          <w:szCs w:val="28"/>
        </w:rPr>
      </w:pPr>
    </w:p>
    <w:p w:rsidR="00E440BC" w:rsidRDefault="00E440BC" w:rsidP="003C5EB4">
      <w:pPr>
        <w:spacing w:line="360" w:lineRule="auto"/>
        <w:ind w:firstLine="720"/>
        <w:jc w:val="both"/>
        <w:rPr>
          <w:sz w:val="28"/>
          <w:szCs w:val="28"/>
        </w:rPr>
      </w:pPr>
    </w:p>
    <w:p w:rsidR="00E440BC" w:rsidRDefault="00E440BC" w:rsidP="003C5EB4">
      <w:pPr>
        <w:spacing w:line="360" w:lineRule="auto"/>
        <w:ind w:firstLine="720"/>
        <w:jc w:val="both"/>
        <w:rPr>
          <w:sz w:val="28"/>
          <w:szCs w:val="28"/>
        </w:rPr>
      </w:pPr>
    </w:p>
    <w:p w:rsidR="00E440BC" w:rsidRDefault="00E440BC" w:rsidP="003C5EB4">
      <w:pPr>
        <w:spacing w:line="360" w:lineRule="auto"/>
        <w:ind w:firstLine="720"/>
        <w:jc w:val="both"/>
        <w:rPr>
          <w:sz w:val="28"/>
          <w:szCs w:val="28"/>
        </w:rPr>
      </w:pPr>
    </w:p>
    <w:p w:rsidR="00E440BC" w:rsidRDefault="00E440BC" w:rsidP="003C5EB4">
      <w:pPr>
        <w:spacing w:line="360" w:lineRule="auto"/>
        <w:ind w:firstLine="720"/>
        <w:jc w:val="both"/>
        <w:rPr>
          <w:sz w:val="28"/>
          <w:szCs w:val="28"/>
        </w:rPr>
      </w:pPr>
    </w:p>
    <w:p w:rsidR="00E440BC" w:rsidRDefault="00E440BC" w:rsidP="003C5EB4">
      <w:pPr>
        <w:spacing w:line="360" w:lineRule="auto"/>
        <w:ind w:firstLine="720"/>
        <w:jc w:val="both"/>
        <w:rPr>
          <w:sz w:val="28"/>
          <w:szCs w:val="28"/>
        </w:rPr>
      </w:pPr>
    </w:p>
    <w:p w:rsidR="00E440BC" w:rsidRDefault="00E440BC" w:rsidP="003C5EB4">
      <w:pPr>
        <w:spacing w:line="360" w:lineRule="auto"/>
        <w:ind w:firstLine="720"/>
        <w:jc w:val="both"/>
        <w:rPr>
          <w:sz w:val="28"/>
          <w:szCs w:val="28"/>
        </w:rPr>
      </w:pPr>
    </w:p>
    <w:p w:rsidR="00E440BC" w:rsidRDefault="00E440BC" w:rsidP="003C5EB4">
      <w:pPr>
        <w:spacing w:line="360" w:lineRule="auto"/>
        <w:ind w:firstLine="720"/>
        <w:jc w:val="both"/>
        <w:rPr>
          <w:sz w:val="28"/>
          <w:szCs w:val="28"/>
        </w:rPr>
      </w:pPr>
    </w:p>
    <w:p w:rsidR="00E440BC" w:rsidRPr="004909E0" w:rsidRDefault="004909E0" w:rsidP="00315FBF">
      <w:pPr>
        <w:spacing w:line="360" w:lineRule="auto"/>
        <w:jc w:val="center"/>
        <w:outlineLvl w:val="0"/>
        <w:rPr>
          <w:b/>
          <w:sz w:val="28"/>
          <w:szCs w:val="28"/>
        </w:rPr>
      </w:pPr>
      <w:bookmarkStart w:id="9" w:name="_Toc293686200"/>
      <w:r w:rsidRPr="004909E0">
        <w:rPr>
          <w:b/>
          <w:sz w:val="28"/>
          <w:szCs w:val="28"/>
        </w:rPr>
        <w:t>Список литературы</w:t>
      </w:r>
      <w:bookmarkEnd w:id="9"/>
      <w:r w:rsidRPr="004909E0">
        <w:rPr>
          <w:b/>
          <w:sz w:val="28"/>
          <w:szCs w:val="28"/>
        </w:rPr>
        <w:t xml:space="preserve"> </w:t>
      </w:r>
    </w:p>
    <w:p w:rsidR="00E440BC" w:rsidRPr="004909E0" w:rsidRDefault="00E440BC" w:rsidP="004909E0">
      <w:pPr>
        <w:numPr>
          <w:ilvl w:val="0"/>
          <w:numId w:val="10"/>
        </w:numPr>
        <w:tabs>
          <w:tab w:val="clear" w:pos="1440"/>
          <w:tab w:val="num" w:pos="1260"/>
        </w:tabs>
        <w:spacing w:line="360" w:lineRule="auto"/>
        <w:ind w:left="0" w:firstLine="720"/>
        <w:jc w:val="both"/>
        <w:rPr>
          <w:sz w:val="28"/>
          <w:szCs w:val="28"/>
        </w:rPr>
      </w:pPr>
      <w:r w:rsidRPr="004909E0">
        <w:rPr>
          <w:sz w:val="28"/>
          <w:szCs w:val="28"/>
        </w:rPr>
        <w:t xml:space="preserve">Инновационный менеджмент: Учебник / Под ред. проф. В.А. Швандера, проф. В.Я. Горфинкеля. – М.: Вузовский учебник, 2004. – 382 с. </w:t>
      </w:r>
    </w:p>
    <w:p w:rsidR="00E440BC" w:rsidRPr="004909E0" w:rsidRDefault="002B50B1" w:rsidP="002B50B1">
      <w:pPr>
        <w:numPr>
          <w:ilvl w:val="0"/>
          <w:numId w:val="10"/>
        </w:numPr>
        <w:tabs>
          <w:tab w:val="clear" w:pos="1440"/>
          <w:tab w:val="num" w:pos="1260"/>
        </w:tabs>
        <w:spacing w:line="360" w:lineRule="auto"/>
        <w:ind w:left="0" w:firstLine="720"/>
        <w:jc w:val="both"/>
        <w:rPr>
          <w:sz w:val="28"/>
          <w:szCs w:val="28"/>
        </w:rPr>
      </w:pPr>
      <w:r w:rsidRPr="002B50B1">
        <w:rPr>
          <w:sz w:val="28"/>
          <w:szCs w:val="28"/>
        </w:rPr>
        <w:t>Аньшин В.М., Дагаев А.А. Инновационный менеджмент: Концепции, многоуровневые стратегии и механизмы инновационного развития</w:t>
      </w:r>
      <w:r w:rsidR="00E440BC" w:rsidRPr="004909E0">
        <w:rPr>
          <w:sz w:val="28"/>
          <w:szCs w:val="28"/>
        </w:rPr>
        <w:t>.</w:t>
      </w:r>
      <w:r w:rsidR="00A93FA5">
        <w:rPr>
          <w:sz w:val="28"/>
          <w:szCs w:val="28"/>
        </w:rPr>
        <w:t xml:space="preserve"> </w:t>
      </w:r>
      <w:r w:rsidR="00A93FA5" w:rsidRPr="00A93FA5">
        <w:rPr>
          <w:sz w:val="28"/>
          <w:szCs w:val="28"/>
        </w:rPr>
        <w:t>Учеб. пособие /</w:t>
      </w:r>
      <w:r>
        <w:rPr>
          <w:sz w:val="28"/>
          <w:szCs w:val="28"/>
        </w:rPr>
        <w:t xml:space="preserve"> </w:t>
      </w:r>
      <w:r w:rsidRPr="002B50B1">
        <w:rPr>
          <w:sz w:val="28"/>
          <w:szCs w:val="28"/>
        </w:rPr>
        <w:t>Под ред. В. М. Аньшина, А. А. Дагаева. — 3-е изд., перераб., доп. — М.: Дело, 2007. — 584 с.</w:t>
      </w:r>
    </w:p>
    <w:p w:rsidR="00E440BC" w:rsidRPr="004909E0" w:rsidRDefault="00A93FA5" w:rsidP="00A93FA5">
      <w:pPr>
        <w:numPr>
          <w:ilvl w:val="0"/>
          <w:numId w:val="10"/>
        </w:numPr>
        <w:tabs>
          <w:tab w:val="clear" w:pos="1440"/>
          <w:tab w:val="num" w:pos="1260"/>
        </w:tabs>
        <w:spacing w:line="360" w:lineRule="auto"/>
        <w:ind w:left="0" w:firstLine="720"/>
        <w:jc w:val="both"/>
        <w:rPr>
          <w:sz w:val="28"/>
          <w:szCs w:val="28"/>
        </w:rPr>
      </w:pPr>
      <w:r w:rsidRPr="00A93FA5">
        <w:rPr>
          <w:sz w:val="28"/>
          <w:szCs w:val="28"/>
        </w:rPr>
        <w:t xml:space="preserve">Вертакова Ю.В., Симоненко Е.С. Управление инновациями: теория и практика: учеб. </w:t>
      </w:r>
      <w:r>
        <w:rPr>
          <w:sz w:val="28"/>
          <w:szCs w:val="28"/>
        </w:rPr>
        <w:t xml:space="preserve">Пособи </w:t>
      </w:r>
      <w:r w:rsidRPr="00A93FA5">
        <w:rPr>
          <w:sz w:val="28"/>
          <w:szCs w:val="28"/>
        </w:rPr>
        <w:t>/ Вертакова Ю. В. , Симоненко Е. С. - М.: Эксмо, 2008. - 432 с.</w:t>
      </w:r>
    </w:p>
    <w:p w:rsidR="00E440BC" w:rsidRPr="004909E0" w:rsidRDefault="00E440BC" w:rsidP="004909E0">
      <w:pPr>
        <w:numPr>
          <w:ilvl w:val="0"/>
          <w:numId w:val="10"/>
        </w:numPr>
        <w:tabs>
          <w:tab w:val="clear" w:pos="1440"/>
          <w:tab w:val="num" w:pos="1260"/>
        </w:tabs>
        <w:spacing w:line="360" w:lineRule="auto"/>
        <w:ind w:left="0" w:firstLine="720"/>
        <w:jc w:val="both"/>
        <w:rPr>
          <w:sz w:val="28"/>
          <w:szCs w:val="28"/>
        </w:rPr>
      </w:pPr>
      <w:r w:rsidRPr="004909E0">
        <w:rPr>
          <w:sz w:val="28"/>
          <w:szCs w:val="28"/>
        </w:rPr>
        <w:t>Акимов. Проблемы управления структурными преобразованиями и инновационной деятельностью в регионах / Под рук. д.т.н., проф. В.Г. Колосова – СПб.: Политехника, 2002. - 124с.</w:t>
      </w:r>
    </w:p>
    <w:p w:rsidR="00E440BC" w:rsidRPr="004909E0" w:rsidRDefault="00E440BC" w:rsidP="004909E0">
      <w:pPr>
        <w:numPr>
          <w:ilvl w:val="0"/>
          <w:numId w:val="10"/>
        </w:numPr>
        <w:tabs>
          <w:tab w:val="clear" w:pos="1440"/>
          <w:tab w:val="num" w:pos="1260"/>
        </w:tabs>
        <w:spacing w:line="360" w:lineRule="auto"/>
        <w:ind w:left="0" w:firstLine="720"/>
        <w:jc w:val="both"/>
        <w:rPr>
          <w:sz w:val="28"/>
          <w:szCs w:val="28"/>
        </w:rPr>
      </w:pPr>
      <w:r w:rsidRPr="004909E0">
        <w:rPr>
          <w:sz w:val="28"/>
          <w:szCs w:val="28"/>
        </w:rPr>
        <w:t>Анохин И.В. Управление  развитием предприятия: Стратегический менеджмент, инновации, инвестиции, цены: Учебное пособие -  М.: Изд-во торговая корпорация «Дашков и Ко», 2002. – 380с.</w:t>
      </w:r>
    </w:p>
    <w:p w:rsidR="00E440BC" w:rsidRPr="004909E0" w:rsidRDefault="00E440BC" w:rsidP="004909E0">
      <w:pPr>
        <w:numPr>
          <w:ilvl w:val="0"/>
          <w:numId w:val="10"/>
        </w:numPr>
        <w:tabs>
          <w:tab w:val="clear" w:pos="1440"/>
          <w:tab w:val="num" w:pos="1260"/>
        </w:tabs>
        <w:spacing w:line="360" w:lineRule="auto"/>
        <w:ind w:left="0" w:firstLine="720"/>
        <w:jc w:val="both"/>
        <w:rPr>
          <w:sz w:val="28"/>
          <w:szCs w:val="28"/>
        </w:rPr>
      </w:pPr>
      <w:r w:rsidRPr="004909E0">
        <w:rPr>
          <w:sz w:val="28"/>
          <w:szCs w:val="28"/>
        </w:rPr>
        <w:t>Емельянов С.В. США:  государственная политика стабилизации конкурентоспособности американских производителей // Менеджмент в России и за рубежом № 3, 2002г.</w:t>
      </w:r>
    </w:p>
    <w:p w:rsidR="004909E0" w:rsidRPr="004909E0" w:rsidRDefault="004909E0" w:rsidP="004909E0">
      <w:pPr>
        <w:numPr>
          <w:ilvl w:val="0"/>
          <w:numId w:val="10"/>
        </w:numPr>
        <w:tabs>
          <w:tab w:val="clear" w:pos="1440"/>
          <w:tab w:val="num" w:pos="1260"/>
        </w:tabs>
        <w:spacing w:line="360" w:lineRule="auto"/>
        <w:ind w:left="0" w:firstLine="720"/>
        <w:jc w:val="both"/>
        <w:rPr>
          <w:sz w:val="28"/>
          <w:szCs w:val="28"/>
        </w:rPr>
      </w:pPr>
      <w:r w:rsidRPr="004909E0">
        <w:rPr>
          <w:sz w:val="28"/>
          <w:szCs w:val="28"/>
        </w:rPr>
        <w:t>Парахина В.Н. Стратегический менеджмент: Учебник. — Изд. 3-е. / Парахина В.Н., Максименко Л.С., Панасенко С.В.- М.: КНОРУС, 2007.</w:t>
      </w:r>
    </w:p>
    <w:p w:rsidR="004909E0" w:rsidRPr="004909E0" w:rsidRDefault="004909E0" w:rsidP="004909E0">
      <w:pPr>
        <w:numPr>
          <w:ilvl w:val="0"/>
          <w:numId w:val="10"/>
        </w:numPr>
        <w:tabs>
          <w:tab w:val="clear" w:pos="1440"/>
          <w:tab w:val="num" w:pos="1260"/>
        </w:tabs>
        <w:spacing w:line="360" w:lineRule="auto"/>
        <w:ind w:left="0" w:firstLine="720"/>
        <w:jc w:val="both"/>
        <w:rPr>
          <w:sz w:val="28"/>
          <w:szCs w:val="28"/>
        </w:rPr>
      </w:pPr>
      <w:r w:rsidRPr="004909E0">
        <w:rPr>
          <w:sz w:val="28"/>
          <w:szCs w:val="28"/>
        </w:rPr>
        <w:t>В.К. Скляренко, В.М. Прудников Экономика предприятием: Учебник.- М: ИНФРА-М, 2008. (100 лет РЕА им. Г.А. Плеханова).</w:t>
      </w:r>
    </w:p>
    <w:p w:rsidR="004909E0" w:rsidRPr="004909E0" w:rsidRDefault="004909E0" w:rsidP="004909E0">
      <w:pPr>
        <w:numPr>
          <w:ilvl w:val="0"/>
          <w:numId w:val="10"/>
        </w:numPr>
        <w:tabs>
          <w:tab w:val="clear" w:pos="1440"/>
          <w:tab w:val="num" w:pos="1260"/>
        </w:tabs>
        <w:spacing w:line="360" w:lineRule="auto"/>
        <w:ind w:left="0" w:firstLine="720"/>
        <w:jc w:val="both"/>
        <w:rPr>
          <w:sz w:val="28"/>
          <w:szCs w:val="28"/>
        </w:rPr>
      </w:pPr>
      <w:r w:rsidRPr="004909E0">
        <w:rPr>
          <w:sz w:val="28"/>
          <w:szCs w:val="28"/>
        </w:rPr>
        <w:t>Ф. Котлер Основы маркетинга. Краткий курс. 2008.</w:t>
      </w:r>
    </w:p>
    <w:p w:rsidR="004909E0" w:rsidRPr="004909E0" w:rsidRDefault="004909E0" w:rsidP="004909E0">
      <w:pPr>
        <w:numPr>
          <w:ilvl w:val="0"/>
          <w:numId w:val="10"/>
        </w:numPr>
        <w:tabs>
          <w:tab w:val="clear" w:pos="1440"/>
          <w:tab w:val="num" w:pos="1260"/>
        </w:tabs>
        <w:spacing w:line="360" w:lineRule="auto"/>
        <w:ind w:left="0" w:firstLine="720"/>
        <w:jc w:val="both"/>
        <w:rPr>
          <w:sz w:val="28"/>
          <w:szCs w:val="28"/>
        </w:rPr>
      </w:pPr>
      <w:r w:rsidRPr="004909E0">
        <w:rPr>
          <w:sz w:val="28"/>
          <w:szCs w:val="28"/>
        </w:rPr>
        <w:t>Интернет-ресурсы:</w:t>
      </w:r>
    </w:p>
    <w:p w:rsidR="004909E0" w:rsidRPr="004909E0" w:rsidRDefault="004909E0" w:rsidP="004909E0">
      <w:pPr>
        <w:numPr>
          <w:ilvl w:val="0"/>
          <w:numId w:val="10"/>
        </w:numPr>
        <w:tabs>
          <w:tab w:val="clear" w:pos="1440"/>
          <w:tab w:val="num" w:pos="1260"/>
        </w:tabs>
        <w:spacing w:line="360" w:lineRule="auto"/>
        <w:ind w:left="0" w:firstLine="720"/>
        <w:jc w:val="both"/>
        <w:rPr>
          <w:sz w:val="28"/>
          <w:szCs w:val="28"/>
        </w:rPr>
      </w:pPr>
      <w:r w:rsidRPr="004909E0">
        <w:rPr>
          <w:sz w:val="28"/>
          <w:szCs w:val="28"/>
        </w:rPr>
        <w:t>http://www.iteam.ru/publications/strategy/section_17/article_3898/</w:t>
      </w:r>
    </w:p>
    <w:p w:rsidR="004909E0" w:rsidRPr="004909E0" w:rsidRDefault="004909E0" w:rsidP="004909E0">
      <w:pPr>
        <w:numPr>
          <w:ilvl w:val="0"/>
          <w:numId w:val="10"/>
        </w:numPr>
        <w:tabs>
          <w:tab w:val="clear" w:pos="1440"/>
          <w:tab w:val="num" w:pos="1260"/>
        </w:tabs>
        <w:spacing w:line="360" w:lineRule="auto"/>
        <w:ind w:left="0" w:firstLine="720"/>
        <w:jc w:val="both"/>
        <w:rPr>
          <w:sz w:val="28"/>
          <w:szCs w:val="28"/>
        </w:rPr>
      </w:pPr>
      <w:r w:rsidRPr="004909E0">
        <w:rPr>
          <w:sz w:val="28"/>
          <w:szCs w:val="28"/>
        </w:rPr>
        <w:t>http://www.splan.ru/articles/theory/strplan.htm</w:t>
      </w:r>
    </w:p>
    <w:p w:rsidR="004909E0" w:rsidRPr="004909E0" w:rsidRDefault="004909E0" w:rsidP="004909E0">
      <w:pPr>
        <w:numPr>
          <w:ilvl w:val="0"/>
          <w:numId w:val="10"/>
        </w:numPr>
        <w:tabs>
          <w:tab w:val="clear" w:pos="1440"/>
          <w:tab w:val="num" w:pos="1260"/>
        </w:tabs>
        <w:spacing w:line="360" w:lineRule="auto"/>
        <w:ind w:left="0" w:firstLine="720"/>
        <w:jc w:val="both"/>
        <w:rPr>
          <w:sz w:val="28"/>
          <w:szCs w:val="28"/>
        </w:rPr>
      </w:pPr>
      <w:r w:rsidRPr="004909E0">
        <w:rPr>
          <w:sz w:val="28"/>
          <w:szCs w:val="28"/>
        </w:rPr>
        <w:t>http://www.econom.freecopy.ru/print.php?id=234347</w:t>
      </w:r>
    </w:p>
    <w:p w:rsidR="004909E0" w:rsidRPr="004909E0" w:rsidRDefault="004909E0" w:rsidP="004909E0">
      <w:pPr>
        <w:numPr>
          <w:ilvl w:val="0"/>
          <w:numId w:val="10"/>
        </w:numPr>
        <w:tabs>
          <w:tab w:val="clear" w:pos="1440"/>
          <w:tab w:val="num" w:pos="1260"/>
        </w:tabs>
        <w:spacing w:line="360" w:lineRule="auto"/>
        <w:ind w:left="0" w:firstLine="720"/>
        <w:jc w:val="both"/>
        <w:rPr>
          <w:sz w:val="28"/>
          <w:szCs w:val="28"/>
        </w:rPr>
      </w:pPr>
      <w:r w:rsidRPr="004909E0">
        <w:rPr>
          <w:sz w:val="28"/>
          <w:szCs w:val="28"/>
        </w:rPr>
        <w:t>http://www.busplans.ru</w:t>
      </w:r>
    </w:p>
    <w:p w:rsidR="00E440BC" w:rsidRPr="00A93FA5" w:rsidRDefault="004909E0" w:rsidP="00A93FA5">
      <w:pPr>
        <w:numPr>
          <w:ilvl w:val="0"/>
          <w:numId w:val="10"/>
        </w:numPr>
        <w:tabs>
          <w:tab w:val="clear" w:pos="1440"/>
          <w:tab w:val="num" w:pos="1260"/>
        </w:tabs>
        <w:spacing w:line="360" w:lineRule="auto"/>
        <w:ind w:left="0" w:firstLine="720"/>
        <w:jc w:val="both"/>
        <w:rPr>
          <w:sz w:val="28"/>
          <w:szCs w:val="28"/>
        </w:rPr>
      </w:pPr>
      <w:r w:rsidRPr="004909E0">
        <w:rPr>
          <w:sz w:val="28"/>
          <w:szCs w:val="28"/>
        </w:rPr>
        <w:t>http://www.200planov.ru/titulnyj_list.php</w:t>
      </w:r>
      <w:bookmarkStart w:id="10" w:name="_GoBack"/>
      <w:bookmarkEnd w:id="10"/>
    </w:p>
    <w:sectPr w:rsidR="00E440BC" w:rsidRPr="00A93FA5" w:rsidSect="00C43A0B">
      <w:headerReference w:type="even" r:id="rId13"/>
      <w:headerReference w:type="defaul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5AB6" w:rsidRDefault="00B15AB6">
      <w:r>
        <w:separator/>
      </w:r>
    </w:p>
  </w:endnote>
  <w:endnote w:type="continuationSeparator" w:id="0">
    <w:p w:rsidR="00B15AB6" w:rsidRDefault="00B15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5AB6" w:rsidRDefault="00B15AB6">
      <w:r>
        <w:separator/>
      </w:r>
    </w:p>
  </w:footnote>
  <w:footnote w:type="continuationSeparator" w:id="0">
    <w:p w:rsidR="00B15AB6" w:rsidRDefault="00B15A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4C94" w:rsidRDefault="00A64C94" w:rsidP="00B23CA2">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A64C94" w:rsidRDefault="00A64C94" w:rsidP="00C43A0B">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4C94" w:rsidRDefault="00A64C94" w:rsidP="00B23CA2">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9D31DC">
      <w:rPr>
        <w:rStyle w:val="a7"/>
        <w:noProof/>
      </w:rPr>
      <w:t>2</w:t>
    </w:r>
    <w:r>
      <w:rPr>
        <w:rStyle w:val="a7"/>
      </w:rPr>
      <w:fldChar w:fldCharType="end"/>
    </w:r>
  </w:p>
  <w:p w:rsidR="00A64C94" w:rsidRDefault="00A64C94" w:rsidP="00C43A0B">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C0A20"/>
    <w:multiLevelType w:val="multilevel"/>
    <w:tmpl w:val="3388775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003"/>
        </w:tabs>
        <w:ind w:left="1003" w:hanging="720"/>
      </w:pPr>
      <w:rPr>
        <w:rFonts w:hint="default"/>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498"/>
        </w:tabs>
        <w:ind w:left="3498" w:hanging="180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424"/>
        </w:tabs>
        <w:ind w:left="4424" w:hanging="2160"/>
      </w:pPr>
      <w:rPr>
        <w:rFonts w:hint="default"/>
      </w:rPr>
    </w:lvl>
  </w:abstractNum>
  <w:abstractNum w:abstractNumId="1">
    <w:nsid w:val="0B5745F9"/>
    <w:multiLevelType w:val="multilevel"/>
    <w:tmpl w:val="8D7067F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
    <w:nsid w:val="0DDC61E2"/>
    <w:multiLevelType w:val="multilevel"/>
    <w:tmpl w:val="3388775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003"/>
        </w:tabs>
        <w:ind w:left="1003" w:hanging="720"/>
      </w:pPr>
      <w:rPr>
        <w:rFonts w:hint="default"/>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498"/>
        </w:tabs>
        <w:ind w:left="3498" w:hanging="180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424"/>
        </w:tabs>
        <w:ind w:left="4424" w:hanging="2160"/>
      </w:pPr>
      <w:rPr>
        <w:rFonts w:hint="default"/>
      </w:rPr>
    </w:lvl>
  </w:abstractNum>
  <w:abstractNum w:abstractNumId="3">
    <w:nsid w:val="10A65D21"/>
    <w:multiLevelType w:val="hybridMultilevel"/>
    <w:tmpl w:val="FEC2E2E6"/>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
    <w:nsid w:val="284C3433"/>
    <w:multiLevelType w:val="multilevel"/>
    <w:tmpl w:val="8D7067F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nsid w:val="3BC06964"/>
    <w:multiLevelType w:val="hybridMultilevel"/>
    <w:tmpl w:val="CD7A379C"/>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6">
    <w:nsid w:val="5B3C57C0"/>
    <w:multiLevelType w:val="multilevel"/>
    <w:tmpl w:val="3388775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003"/>
        </w:tabs>
        <w:ind w:left="1003" w:hanging="720"/>
      </w:pPr>
      <w:rPr>
        <w:rFonts w:hint="default"/>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498"/>
        </w:tabs>
        <w:ind w:left="3498" w:hanging="180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424"/>
        </w:tabs>
        <w:ind w:left="4424" w:hanging="2160"/>
      </w:pPr>
      <w:rPr>
        <w:rFonts w:hint="default"/>
      </w:rPr>
    </w:lvl>
  </w:abstractNum>
  <w:abstractNum w:abstractNumId="7">
    <w:nsid w:val="6A25671D"/>
    <w:multiLevelType w:val="hybridMultilevel"/>
    <w:tmpl w:val="05167E5E"/>
    <w:lvl w:ilvl="0" w:tplc="0419000F">
      <w:start w:val="1"/>
      <w:numFmt w:val="decimal"/>
      <w:lvlText w:val="%1."/>
      <w:lvlJc w:val="left"/>
      <w:pPr>
        <w:tabs>
          <w:tab w:val="num" w:pos="720"/>
        </w:tabs>
        <w:ind w:left="720" w:hanging="360"/>
      </w:pPr>
    </w:lvl>
    <w:lvl w:ilvl="1" w:tplc="F8F8F704">
      <w:start w:val="31"/>
      <w:numFmt w:val="decimal"/>
      <w:lvlText w:val="%2."/>
      <w:lvlJc w:val="left"/>
      <w:pPr>
        <w:tabs>
          <w:tab w:val="num" w:pos="1635"/>
        </w:tabs>
        <w:ind w:left="1635" w:hanging="555"/>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72671F4E"/>
    <w:multiLevelType w:val="hybridMultilevel"/>
    <w:tmpl w:val="39A830F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9">
    <w:nsid w:val="7F6633BA"/>
    <w:multiLevelType w:val="multilevel"/>
    <w:tmpl w:val="3388775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003"/>
        </w:tabs>
        <w:ind w:left="1003" w:hanging="720"/>
      </w:pPr>
      <w:rPr>
        <w:rFonts w:hint="default"/>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498"/>
        </w:tabs>
        <w:ind w:left="3498" w:hanging="180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424"/>
        </w:tabs>
        <w:ind w:left="4424" w:hanging="2160"/>
      </w:pPr>
      <w:rPr>
        <w:rFonts w:hint="default"/>
      </w:rPr>
    </w:lvl>
  </w:abstractNum>
  <w:num w:numId="1">
    <w:abstractNumId w:val="0"/>
  </w:num>
  <w:num w:numId="2">
    <w:abstractNumId w:val="7"/>
  </w:num>
  <w:num w:numId="3">
    <w:abstractNumId w:val="6"/>
  </w:num>
  <w:num w:numId="4">
    <w:abstractNumId w:val="2"/>
  </w:num>
  <w:num w:numId="5">
    <w:abstractNumId w:val="9"/>
  </w:num>
  <w:num w:numId="6">
    <w:abstractNumId w:val="4"/>
  </w:num>
  <w:num w:numId="7">
    <w:abstractNumId w:val="1"/>
  </w:num>
  <w:num w:numId="8">
    <w:abstractNumId w:val="3"/>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37"/>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5EB4"/>
    <w:rsid w:val="000D1ED8"/>
    <w:rsid w:val="000D7BBE"/>
    <w:rsid w:val="000F0B04"/>
    <w:rsid w:val="001077BC"/>
    <w:rsid w:val="0011689E"/>
    <w:rsid w:val="00151E7E"/>
    <w:rsid w:val="0025292B"/>
    <w:rsid w:val="002B50B1"/>
    <w:rsid w:val="00315FBF"/>
    <w:rsid w:val="003C5EB4"/>
    <w:rsid w:val="0047378C"/>
    <w:rsid w:val="004909E0"/>
    <w:rsid w:val="005315B3"/>
    <w:rsid w:val="005F7CEB"/>
    <w:rsid w:val="0086104E"/>
    <w:rsid w:val="008D017A"/>
    <w:rsid w:val="009A474D"/>
    <w:rsid w:val="009B1872"/>
    <w:rsid w:val="009D31DC"/>
    <w:rsid w:val="00A64C94"/>
    <w:rsid w:val="00A93FA5"/>
    <w:rsid w:val="00AA3CC1"/>
    <w:rsid w:val="00B15AB6"/>
    <w:rsid w:val="00B23CA2"/>
    <w:rsid w:val="00BD5A53"/>
    <w:rsid w:val="00C32A55"/>
    <w:rsid w:val="00C43A0B"/>
    <w:rsid w:val="00C53095"/>
    <w:rsid w:val="00DF6C79"/>
    <w:rsid w:val="00E440BC"/>
    <w:rsid w:val="00EA3337"/>
    <w:rsid w:val="00EE7B7C"/>
    <w:rsid w:val="00FF0B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2"/>
    <o:shapelayout v:ext="edit">
      <o:idmap v:ext="edit" data="1"/>
    </o:shapelayout>
  </w:shapeDefaults>
  <w:decimalSymbol w:val=","/>
  <w:listSeparator w:val=";"/>
  <w15:chartTrackingRefBased/>
  <w15:docId w15:val="{F677EC4E-D09B-4E91-A76F-C59E7FFDF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40BC"/>
  </w:style>
  <w:style w:type="paragraph" w:styleId="1">
    <w:name w:val="heading 1"/>
    <w:basedOn w:val="a"/>
    <w:qFormat/>
    <w:rsid w:val="000D7BBE"/>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rsid w:val="00E440BC"/>
    <w:pPr>
      <w:spacing w:after="120" w:line="480" w:lineRule="auto"/>
      <w:ind w:left="283"/>
    </w:pPr>
  </w:style>
  <w:style w:type="paragraph" w:styleId="3">
    <w:name w:val="Body Text 3"/>
    <w:basedOn w:val="a"/>
    <w:rsid w:val="00E440BC"/>
    <w:pPr>
      <w:spacing w:after="120"/>
    </w:pPr>
    <w:rPr>
      <w:sz w:val="16"/>
      <w:szCs w:val="16"/>
    </w:rPr>
  </w:style>
  <w:style w:type="paragraph" w:styleId="a3">
    <w:name w:val="Normal (Web)"/>
    <w:basedOn w:val="a"/>
    <w:rsid w:val="0047378C"/>
    <w:pPr>
      <w:spacing w:before="100" w:beforeAutospacing="1" w:after="100" w:afterAutospacing="1"/>
    </w:pPr>
    <w:rPr>
      <w:sz w:val="24"/>
      <w:szCs w:val="24"/>
    </w:rPr>
  </w:style>
  <w:style w:type="character" w:styleId="a4">
    <w:name w:val="Emphasis"/>
    <w:basedOn w:val="a0"/>
    <w:qFormat/>
    <w:rsid w:val="0047378C"/>
    <w:rPr>
      <w:i/>
      <w:iCs/>
    </w:rPr>
  </w:style>
  <w:style w:type="character" w:styleId="a5">
    <w:name w:val="Hyperlink"/>
    <w:basedOn w:val="a0"/>
    <w:rsid w:val="001077BC"/>
    <w:rPr>
      <w:color w:val="0000FF"/>
      <w:u w:val="single"/>
    </w:rPr>
  </w:style>
  <w:style w:type="paragraph" w:styleId="a6">
    <w:name w:val="header"/>
    <w:basedOn w:val="a"/>
    <w:rsid w:val="00C43A0B"/>
    <w:pPr>
      <w:tabs>
        <w:tab w:val="center" w:pos="4677"/>
        <w:tab w:val="right" w:pos="9355"/>
      </w:tabs>
    </w:pPr>
  </w:style>
  <w:style w:type="character" w:styleId="a7">
    <w:name w:val="page number"/>
    <w:basedOn w:val="a0"/>
    <w:rsid w:val="00C43A0B"/>
  </w:style>
  <w:style w:type="character" w:customStyle="1" w:styleId="apple-style-span">
    <w:name w:val="apple-style-span"/>
    <w:basedOn w:val="a0"/>
    <w:rsid w:val="004909E0"/>
  </w:style>
  <w:style w:type="character" w:customStyle="1" w:styleId="apple-converted-space">
    <w:name w:val="apple-converted-space"/>
    <w:basedOn w:val="a0"/>
    <w:rsid w:val="004909E0"/>
  </w:style>
  <w:style w:type="paragraph" w:customStyle="1" w:styleId="10">
    <w:name w:val="Абзац списку1"/>
    <w:basedOn w:val="a"/>
    <w:rsid w:val="004909E0"/>
    <w:pPr>
      <w:spacing w:after="200" w:line="276" w:lineRule="auto"/>
      <w:ind w:left="720"/>
    </w:pPr>
    <w:rPr>
      <w:rFonts w:ascii="Calibri" w:hAnsi="Calibri"/>
      <w:sz w:val="22"/>
      <w:szCs w:val="22"/>
      <w:lang w:eastAsia="en-US"/>
    </w:rPr>
  </w:style>
  <w:style w:type="paragraph" w:styleId="a8">
    <w:name w:val="footnote text"/>
    <w:basedOn w:val="a"/>
    <w:semiHidden/>
    <w:rsid w:val="004909E0"/>
  </w:style>
  <w:style w:type="character" w:styleId="a9">
    <w:name w:val="footnote reference"/>
    <w:basedOn w:val="a0"/>
    <w:semiHidden/>
    <w:rsid w:val="004909E0"/>
    <w:rPr>
      <w:vertAlign w:val="superscript"/>
    </w:rPr>
  </w:style>
  <w:style w:type="paragraph" w:styleId="11">
    <w:name w:val="toc 1"/>
    <w:basedOn w:val="a"/>
    <w:next w:val="a"/>
    <w:autoRedefine/>
    <w:semiHidden/>
    <w:rsid w:val="00315FBF"/>
  </w:style>
  <w:style w:type="paragraph" w:styleId="20">
    <w:name w:val="toc 2"/>
    <w:basedOn w:val="a"/>
    <w:next w:val="a"/>
    <w:autoRedefine/>
    <w:semiHidden/>
    <w:rsid w:val="00315FBF"/>
    <w:pPr>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764112">
      <w:bodyDiv w:val="1"/>
      <w:marLeft w:val="0"/>
      <w:marRight w:val="0"/>
      <w:marTop w:val="0"/>
      <w:marBottom w:val="0"/>
      <w:divBdr>
        <w:top w:val="none" w:sz="0" w:space="0" w:color="auto"/>
        <w:left w:val="none" w:sz="0" w:space="0" w:color="auto"/>
        <w:bottom w:val="none" w:sz="0" w:space="0" w:color="auto"/>
        <w:right w:val="none" w:sz="0" w:space="0" w:color="auto"/>
      </w:divBdr>
    </w:div>
    <w:div w:id="238254546">
      <w:bodyDiv w:val="1"/>
      <w:marLeft w:val="0"/>
      <w:marRight w:val="0"/>
      <w:marTop w:val="0"/>
      <w:marBottom w:val="0"/>
      <w:divBdr>
        <w:top w:val="none" w:sz="0" w:space="0" w:color="auto"/>
        <w:left w:val="none" w:sz="0" w:space="0" w:color="auto"/>
        <w:bottom w:val="none" w:sz="0" w:space="0" w:color="auto"/>
        <w:right w:val="none" w:sz="0" w:space="0" w:color="auto"/>
      </w:divBdr>
    </w:div>
    <w:div w:id="461576437">
      <w:bodyDiv w:val="1"/>
      <w:marLeft w:val="0"/>
      <w:marRight w:val="0"/>
      <w:marTop w:val="0"/>
      <w:marBottom w:val="0"/>
      <w:divBdr>
        <w:top w:val="none" w:sz="0" w:space="0" w:color="auto"/>
        <w:left w:val="none" w:sz="0" w:space="0" w:color="auto"/>
        <w:bottom w:val="none" w:sz="0" w:space="0" w:color="auto"/>
        <w:right w:val="none" w:sz="0" w:space="0" w:color="auto"/>
      </w:divBdr>
    </w:div>
    <w:div w:id="745490512">
      <w:bodyDiv w:val="1"/>
      <w:marLeft w:val="0"/>
      <w:marRight w:val="0"/>
      <w:marTop w:val="0"/>
      <w:marBottom w:val="0"/>
      <w:divBdr>
        <w:top w:val="none" w:sz="0" w:space="0" w:color="auto"/>
        <w:left w:val="none" w:sz="0" w:space="0" w:color="auto"/>
        <w:bottom w:val="none" w:sz="0" w:space="0" w:color="auto"/>
        <w:right w:val="none" w:sz="0" w:space="0" w:color="auto"/>
      </w:divBdr>
    </w:div>
    <w:div w:id="1122650291">
      <w:bodyDiv w:val="1"/>
      <w:marLeft w:val="0"/>
      <w:marRight w:val="0"/>
      <w:marTop w:val="0"/>
      <w:marBottom w:val="0"/>
      <w:divBdr>
        <w:top w:val="none" w:sz="0" w:space="0" w:color="auto"/>
        <w:left w:val="none" w:sz="0" w:space="0" w:color="auto"/>
        <w:bottom w:val="none" w:sz="0" w:space="0" w:color="auto"/>
        <w:right w:val="none" w:sz="0" w:space="0" w:color="auto"/>
      </w:divBdr>
    </w:div>
    <w:div w:id="1330863427">
      <w:bodyDiv w:val="1"/>
      <w:marLeft w:val="0"/>
      <w:marRight w:val="0"/>
      <w:marTop w:val="0"/>
      <w:marBottom w:val="0"/>
      <w:divBdr>
        <w:top w:val="none" w:sz="0" w:space="0" w:color="auto"/>
        <w:left w:val="none" w:sz="0" w:space="0" w:color="auto"/>
        <w:bottom w:val="none" w:sz="0" w:space="0" w:color="auto"/>
        <w:right w:val="none" w:sz="0" w:space="0" w:color="auto"/>
      </w:divBdr>
    </w:div>
    <w:div w:id="1577788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6002</Words>
  <Characters>34215</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40137</CharactersWithSpaces>
  <SharedDoc>false</SharedDoc>
  <HLinks>
    <vt:vector size="54" baseType="variant">
      <vt:variant>
        <vt:i4>1966139</vt:i4>
      </vt:variant>
      <vt:variant>
        <vt:i4>47</vt:i4>
      </vt:variant>
      <vt:variant>
        <vt:i4>0</vt:i4>
      </vt:variant>
      <vt:variant>
        <vt:i4>5</vt:i4>
      </vt:variant>
      <vt:variant>
        <vt:lpwstr/>
      </vt:variant>
      <vt:variant>
        <vt:lpwstr>_Toc293686200</vt:lpwstr>
      </vt:variant>
      <vt:variant>
        <vt:i4>1507384</vt:i4>
      </vt:variant>
      <vt:variant>
        <vt:i4>41</vt:i4>
      </vt:variant>
      <vt:variant>
        <vt:i4>0</vt:i4>
      </vt:variant>
      <vt:variant>
        <vt:i4>5</vt:i4>
      </vt:variant>
      <vt:variant>
        <vt:lpwstr/>
      </vt:variant>
      <vt:variant>
        <vt:lpwstr>_Toc293686199</vt:lpwstr>
      </vt:variant>
      <vt:variant>
        <vt:i4>1507384</vt:i4>
      </vt:variant>
      <vt:variant>
        <vt:i4>38</vt:i4>
      </vt:variant>
      <vt:variant>
        <vt:i4>0</vt:i4>
      </vt:variant>
      <vt:variant>
        <vt:i4>5</vt:i4>
      </vt:variant>
      <vt:variant>
        <vt:lpwstr/>
      </vt:variant>
      <vt:variant>
        <vt:lpwstr>_Toc293686198</vt:lpwstr>
      </vt:variant>
      <vt:variant>
        <vt:i4>1507384</vt:i4>
      </vt:variant>
      <vt:variant>
        <vt:i4>32</vt:i4>
      </vt:variant>
      <vt:variant>
        <vt:i4>0</vt:i4>
      </vt:variant>
      <vt:variant>
        <vt:i4>5</vt:i4>
      </vt:variant>
      <vt:variant>
        <vt:lpwstr/>
      </vt:variant>
      <vt:variant>
        <vt:lpwstr>_Toc293686197</vt:lpwstr>
      </vt:variant>
      <vt:variant>
        <vt:i4>1507384</vt:i4>
      </vt:variant>
      <vt:variant>
        <vt:i4>26</vt:i4>
      </vt:variant>
      <vt:variant>
        <vt:i4>0</vt:i4>
      </vt:variant>
      <vt:variant>
        <vt:i4>5</vt:i4>
      </vt:variant>
      <vt:variant>
        <vt:lpwstr/>
      </vt:variant>
      <vt:variant>
        <vt:lpwstr>_Toc293686196</vt:lpwstr>
      </vt:variant>
      <vt:variant>
        <vt:i4>1507384</vt:i4>
      </vt:variant>
      <vt:variant>
        <vt:i4>20</vt:i4>
      </vt:variant>
      <vt:variant>
        <vt:i4>0</vt:i4>
      </vt:variant>
      <vt:variant>
        <vt:i4>5</vt:i4>
      </vt:variant>
      <vt:variant>
        <vt:lpwstr/>
      </vt:variant>
      <vt:variant>
        <vt:lpwstr>_Toc293686195</vt:lpwstr>
      </vt:variant>
      <vt:variant>
        <vt:i4>1507384</vt:i4>
      </vt:variant>
      <vt:variant>
        <vt:i4>14</vt:i4>
      </vt:variant>
      <vt:variant>
        <vt:i4>0</vt:i4>
      </vt:variant>
      <vt:variant>
        <vt:i4>5</vt:i4>
      </vt:variant>
      <vt:variant>
        <vt:lpwstr/>
      </vt:variant>
      <vt:variant>
        <vt:lpwstr>_Toc293686194</vt:lpwstr>
      </vt:variant>
      <vt:variant>
        <vt:i4>1507384</vt:i4>
      </vt:variant>
      <vt:variant>
        <vt:i4>8</vt:i4>
      </vt:variant>
      <vt:variant>
        <vt:i4>0</vt:i4>
      </vt:variant>
      <vt:variant>
        <vt:i4>5</vt:i4>
      </vt:variant>
      <vt:variant>
        <vt:lpwstr/>
      </vt:variant>
      <vt:variant>
        <vt:lpwstr>_Toc293686193</vt:lpwstr>
      </vt:variant>
      <vt:variant>
        <vt:i4>1507384</vt:i4>
      </vt:variant>
      <vt:variant>
        <vt:i4>2</vt:i4>
      </vt:variant>
      <vt:variant>
        <vt:i4>0</vt:i4>
      </vt:variant>
      <vt:variant>
        <vt:i4>5</vt:i4>
      </vt:variant>
      <vt:variant>
        <vt:lpwstr/>
      </vt:variant>
      <vt:variant>
        <vt:lpwstr>_Toc293686192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adensis</dc:creator>
  <cp:keywords/>
  <cp:lastModifiedBy>Irina</cp:lastModifiedBy>
  <cp:revision>2</cp:revision>
  <dcterms:created xsi:type="dcterms:W3CDTF">2014-08-15T16:07:00Z</dcterms:created>
  <dcterms:modified xsi:type="dcterms:W3CDTF">2014-08-15T16:07:00Z</dcterms:modified>
</cp:coreProperties>
</file>