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B68" w:rsidRDefault="001A2B68" w:rsidP="00F3087D">
      <w:pPr>
        <w:spacing w:after="0" w:line="360" w:lineRule="auto"/>
        <w:ind w:firstLine="540"/>
        <w:jc w:val="both"/>
        <w:rPr>
          <w:rFonts w:ascii="Times New Roman" w:hAnsi="Times New Roman"/>
          <w:sz w:val="24"/>
          <w:szCs w:val="24"/>
        </w:rPr>
      </w:pPr>
    </w:p>
    <w:p w:rsidR="003C00C2" w:rsidRPr="00F3087D" w:rsidRDefault="002F77FE" w:rsidP="00F3087D">
      <w:pPr>
        <w:spacing w:after="0" w:line="360" w:lineRule="auto"/>
        <w:ind w:firstLine="540"/>
        <w:jc w:val="both"/>
        <w:rPr>
          <w:rFonts w:ascii="Times New Roman" w:hAnsi="Times New Roman"/>
          <w:sz w:val="24"/>
          <w:szCs w:val="24"/>
        </w:rPr>
      </w:pPr>
      <w:r w:rsidRPr="00F3087D">
        <w:rPr>
          <w:rFonts w:ascii="Times New Roman" w:hAnsi="Times New Roman"/>
          <w:sz w:val="24"/>
          <w:szCs w:val="24"/>
        </w:rPr>
        <w:t xml:space="preserve">Данная </w:t>
      </w:r>
      <w:r w:rsidR="003C00C2" w:rsidRPr="00F3087D">
        <w:rPr>
          <w:rFonts w:ascii="Times New Roman" w:hAnsi="Times New Roman"/>
          <w:sz w:val="24"/>
          <w:szCs w:val="24"/>
        </w:rPr>
        <w:t xml:space="preserve">научно-исследовательская </w:t>
      </w:r>
      <w:r w:rsidRPr="00F3087D">
        <w:rPr>
          <w:rFonts w:ascii="Times New Roman" w:hAnsi="Times New Roman"/>
          <w:sz w:val="24"/>
          <w:szCs w:val="24"/>
        </w:rPr>
        <w:t>работа посвящена</w:t>
      </w:r>
      <w:r w:rsidR="00E45CAB" w:rsidRPr="00F3087D">
        <w:rPr>
          <w:rFonts w:ascii="Times New Roman" w:hAnsi="Times New Roman"/>
          <w:sz w:val="24"/>
          <w:szCs w:val="24"/>
        </w:rPr>
        <w:t xml:space="preserve"> изучению корпоративной культуры как решающего фактора повышения эффективности деятельности организации. </w:t>
      </w:r>
    </w:p>
    <w:p w:rsidR="00912F60" w:rsidRPr="00F3087D" w:rsidRDefault="00912F60" w:rsidP="00F3087D">
      <w:pPr>
        <w:spacing w:after="0" w:line="360" w:lineRule="auto"/>
        <w:ind w:firstLine="540"/>
        <w:jc w:val="both"/>
        <w:rPr>
          <w:rFonts w:ascii="Times New Roman" w:hAnsi="Times New Roman"/>
          <w:sz w:val="24"/>
          <w:szCs w:val="24"/>
        </w:rPr>
      </w:pPr>
      <w:r w:rsidRPr="00F3087D">
        <w:rPr>
          <w:rFonts w:ascii="Times New Roman" w:hAnsi="Times New Roman"/>
          <w:sz w:val="24"/>
          <w:szCs w:val="24"/>
        </w:rPr>
        <w:t>В работе раскрыты теоретические основы и методики изучения корпоративной культуры организации, ее элементы, функции. Проведена диагностика и оценка корпоративной культуры в соответствии с требованиями стратегического управления. Доказана необходимость проведения исследований в области корпоративного управления и влияния корпоративной культуры на эффективность функционирования организации. Посредством анкетирования был определен тип культуры</w:t>
      </w:r>
      <w:r w:rsidR="00E45CAB" w:rsidRPr="00F3087D">
        <w:rPr>
          <w:rFonts w:ascii="Times New Roman" w:hAnsi="Times New Roman"/>
          <w:sz w:val="24"/>
          <w:szCs w:val="24"/>
        </w:rPr>
        <w:t xml:space="preserve"> организации</w:t>
      </w:r>
      <w:r w:rsidRPr="00F3087D">
        <w:rPr>
          <w:rFonts w:ascii="Times New Roman" w:hAnsi="Times New Roman"/>
          <w:sz w:val="24"/>
          <w:szCs w:val="24"/>
        </w:rPr>
        <w:t xml:space="preserve"> и ее желательный характер развития.  Предложены рекомендации по внедрению и формированию корпоративной культуры</w:t>
      </w:r>
      <w:r w:rsidR="00E45CAB" w:rsidRPr="00F3087D">
        <w:rPr>
          <w:rFonts w:ascii="Times New Roman" w:hAnsi="Times New Roman"/>
          <w:sz w:val="24"/>
          <w:szCs w:val="24"/>
        </w:rPr>
        <w:t xml:space="preserve"> на предприятии, которые могут иметь практическую значимость</w:t>
      </w:r>
      <w:r w:rsidR="00BA0BBA" w:rsidRPr="00F3087D">
        <w:rPr>
          <w:rFonts w:ascii="Times New Roman" w:hAnsi="Times New Roman"/>
          <w:sz w:val="24"/>
          <w:szCs w:val="24"/>
        </w:rPr>
        <w:t xml:space="preserve"> и ценность</w:t>
      </w:r>
      <w:r w:rsidR="00E45CAB" w:rsidRPr="00F3087D">
        <w:rPr>
          <w:rFonts w:ascii="Times New Roman" w:hAnsi="Times New Roman"/>
          <w:sz w:val="24"/>
          <w:szCs w:val="24"/>
        </w:rPr>
        <w:t xml:space="preserve"> в системе управления любой организации</w:t>
      </w:r>
      <w:r w:rsidRPr="00F3087D">
        <w:rPr>
          <w:rFonts w:ascii="Times New Roman" w:hAnsi="Times New Roman"/>
          <w:sz w:val="24"/>
          <w:szCs w:val="24"/>
        </w:rPr>
        <w:t xml:space="preserve">. </w:t>
      </w:r>
    </w:p>
    <w:p w:rsidR="003401DA" w:rsidRPr="00F3087D" w:rsidRDefault="003401DA" w:rsidP="00F3087D">
      <w:pPr>
        <w:spacing w:after="0" w:line="360" w:lineRule="auto"/>
        <w:rPr>
          <w:rFonts w:ascii="Times New Roman" w:hAnsi="Times New Roman"/>
          <w:sz w:val="24"/>
          <w:szCs w:val="24"/>
        </w:rPr>
      </w:pPr>
    </w:p>
    <w:p w:rsidR="00912F60" w:rsidRPr="00F3087D" w:rsidRDefault="00912F60" w:rsidP="00F3087D">
      <w:pPr>
        <w:spacing w:after="0" w:line="360" w:lineRule="auto"/>
        <w:rPr>
          <w:rFonts w:ascii="Times New Roman" w:hAnsi="Times New Roman"/>
          <w:sz w:val="24"/>
          <w:szCs w:val="24"/>
        </w:rPr>
      </w:pPr>
    </w:p>
    <w:p w:rsidR="00912F60" w:rsidRPr="00F3087D" w:rsidRDefault="00912F60" w:rsidP="00F3087D">
      <w:pPr>
        <w:spacing w:after="0" w:line="360" w:lineRule="auto"/>
        <w:rPr>
          <w:rFonts w:ascii="Times New Roman" w:hAnsi="Times New Roman"/>
          <w:sz w:val="24"/>
          <w:szCs w:val="24"/>
        </w:rPr>
      </w:pPr>
    </w:p>
    <w:p w:rsidR="00912F60" w:rsidRPr="00F3087D" w:rsidRDefault="00912F60" w:rsidP="00F3087D">
      <w:pPr>
        <w:spacing w:after="0" w:line="360" w:lineRule="auto"/>
        <w:rPr>
          <w:rFonts w:ascii="Times New Roman" w:hAnsi="Times New Roman"/>
          <w:sz w:val="24"/>
          <w:szCs w:val="24"/>
        </w:rPr>
      </w:pPr>
    </w:p>
    <w:p w:rsidR="00912F60" w:rsidRPr="00F3087D" w:rsidRDefault="00912F60" w:rsidP="00F3087D">
      <w:pPr>
        <w:spacing w:after="0" w:line="360" w:lineRule="auto"/>
        <w:rPr>
          <w:rFonts w:ascii="Times New Roman" w:hAnsi="Times New Roman"/>
          <w:sz w:val="24"/>
          <w:szCs w:val="24"/>
        </w:rPr>
      </w:pPr>
    </w:p>
    <w:p w:rsidR="00912F60" w:rsidRPr="00F3087D" w:rsidRDefault="00912F60" w:rsidP="00F3087D">
      <w:pPr>
        <w:spacing w:after="0" w:line="360" w:lineRule="auto"/>
        <w:rPr>
          <w:rFonts w:ascii="Times New Roman" w:hAnsi="Times New Roman"/>
          <w:sz w:val="24"/>
          <w:szCs w:val="24"/>
        </w:rPr>
      </w:pPr>
    </w:p>
    <w:p w:rsidR="00912F60" w:rsidRPr="00F3087D" w:rsidRDefault="00912F60" w:rsidP="00F3087D">
      <w:pPr>
        <w:spacing w:after="0" w:line="360" w:lineRule="auto"/>
        <w:rPr>
          <w:rFonts w:ascii="Times New Roman" w:hAnsi="Times New Roman"/>
          <w:sz w:val="24"/>
          <w:szCs w:val="24"/>
        </w:rPr>
      </w:pPr>
    </w:p>
    <w:p w:rsidR="00912F60" w:rsidRPr="00F3087D" w:rsidRDefault="00912F60" w:rsidP="00F3087D">
      <w:pPr>
        <w:spacing w:after="0" w:line="360" w:lineRule="auto"/>
        <w:rPr>
          <w:rFonts w:ascii="Times New Roman" w:hAnsi="Times New Roman"/>
          <w:sz w:val="24"/>
          <w:szCs w:val="24"/>
        </w:rPr>
      </w:pPr>
    </w:p>
    <w:p w:rsidR="00912F60" w:rsidRPr="00F3087D" w:rsidRDefault="00912F60" w:rsidP="00F3087D">
      <w:pPr>
        <w:spacing w:after="0" w:line="360" w:lineRule="auto"/>
        <w:rPr>
          <w:rFonts w:ascii="Times New Roman" w:hAnsi="Times New Roman"/>
          <w:sz w:val="24"/>
          <w:szCs w:val="24"/>
        </w:rPr>
      </w:pPr>
    </w:p>
    <w:p w:rsidR="00912F60" w:rsidRPr="00F3087D" w:rsidRDefault="00912F60" w:rsidP="00F3087D">
      <w:pPr>
        <w:spacing w:after="0" w:line="360" w:lineRule="auto"/>
        <w:rPr>
          <w:rFonts w:ascii="Times New Roman" w:hAnsi="Times New Roman"/>
          <w:sz w:val="24"/>
          <w:szCs w:val="24"/>
        </w:rPr>
      </w:pPr>
    </w:p>
    <w:p w:rsidR="00912F60" w:rsidRPr="00F3087D" w:rsidRDefault="00912F60" w:rsidP="00F3087D">
      <w:pPr>
        <w:spacing w:after="0" w:line="360" w:lineRule="auto"/>
        <w:rPr>
          <w:rFonts w:ascii="Times New Roman" w:hAnsi="Times New Roman"/>
          <w:sz w:val="24"/>
          <w:szCs w:val="24"/>
        </w:rPr>
      </w:pPr>
    </w:p>
    <w:p w:rsidR="00912F60" w:rsidRPr="00F3087D" w:rsidRDefault="00912F60" w:rsidP="00F3087D">
      <w:pPr>
        <w:spacing w:after="0" w:line="360" w:lineRule="auto"/>
        <w:rPr>
          <w:rFonts w:ascii="Times New Roman" w:hAnsi="Times New Roman"/>
          <w:sz w:val="24"/>
          <w:szCs w:val="24"/>
        </w:rPr>
      </w:pPr>
    </w:p>
    <w:p w:rsidR="00912F60" w:rsidRPr="00F3087D" w:rsidRDefault="00912F60" w:rsidP="00F3087D">
      <w:pPr>
        <w:spacing w:after="0" w:line="360" w:lineRule="auto"/>
        <w:rPr>
          <w:rFonts w:ascii="Times New Roman" w:hAnsi="Times New Roman"/>
          <w:sz w:val="24"/>
          <w:szCs w:val="24"/>
        </w:rPr>
      </w:pPr>
    </w:p>
    <w:p w:rsidR="00912F60" w:rsidRPr="00F3087D" w:rsidRDefault="00912F60" w:rsidP="00F3087D">
      <w:pPr>
        <w:spacing w:after="0" w:line="360" w:lineRule="auto"/>
        <w:rPr>
          <w:rFonts w:ascii="Times New Roman" w:hAnsi="Times New Roman"/>
          <w:sz w:val="24"/>
          <w:szCs w:val="24"/>
        </w:rPr>
      </w:pPr>
    </w:p>
    <w:p w:rsidR="00912F60" w:rsidRPr="00F3087D" w:rsidRDefault="00912F60" w:rsidP="00F3087D">
      <w:pPr>
        <w:spacing w:after="0" w:line="360" w:lineRule="auto"/>
        <w:rPr>
          <w:rFonts w:ascii="Times New Roman" w:hAnsi="Times New Roman"/>
          <w:sz w:val="24"/>
          <w:szCs w:val="24"/>
        </w:rPr>
      </w:pPr>
    </w:p>
    <w:p w:rsidR="00912F60" w:rsidRPr="00F3087D" w:rsidRDefault="00912F60" w:rsidP="00F3087D">
      <w:pPr>
        <w:spacing w:after="0" w:line="360" w:lineRule="auto"/>
        <w:rPr>
          <w:rFonts w:ascii="Times New Roman" w:hAnsi="Times New Roman"/>
          <w:sz w:val="24"/>
          <w:szCs w:val="24"/>
        </w:rPr>
      </w:pPr>
    </w:p>
    <w:p w:rsidR="00912F60" w:rsidRPr="00F3087D" w:rsidRDefault="00912F60" w:rsidP="00F3087D">
      <w:pPr>
        <w:spacing w:after="0" w:line="360" w:lineRule="auto"/>
        <w:rPr>
          <w:rFonts w:ascii="Times New Roman" w:hAnsi="Times New Roman"/>
          <w:sz w:val="24"/>
          <w:szCs w:val="24"/>
        </w:rPr>
      </w:pPr>
    </w:p>
    <w:p w:rsidR="00912F60" w:rsidRPr="00F3087D" w:rsidRDefault="00912F60" w:rsidP="00F3087D">
      <w:pPr>
        <w:spacing w:after="0" w:line="360" w:lineRule="auto"/>
        <w:rPr>
          <w:rFonts w:ascii="Times New Roman" w:hAnsi="Times New Roman"/>
          <w:sz w:val="24"/>
          <w:szCs w:val="24"/>
        </w:rPr>
      </w:pPr>
    </w:p>
    <w:p w:rsidR="000E4B4D" w:rsidRDefault="000E4B4D" w:rsidP="00F3087D">
      <w:pPr>
        <w:spacing w:after="0" w:line="360" w:lineRule="auto"/>
        <w:rPr>
          <w:rFonts w:ascii="Times New Roman" w:hAnsi="Times New Roman"/>
          <w:sz w:val="24"/>
          <w:szCs w:val="24"/>
        </w:rPr>
      </w:pPr>
    </w:p>
    <w:p w:rsidR="00F3087D" w:rsidRDefault="00F3087D" w:rsidP="00F3087D">
      <w:pPr>
        <w:spacing w:after="0" w:line="360" w:lineRule="auto"/>
        <w:rPr>
          <w:rFonts w:ascii="Times New Roman" w:hAnsi="Times New Roman"/>
          <w:sz w:val="24"/>
          <w:szCs w:val="24"/>
        </w:rPr>
      </w:pPr>
    </w:p>
    <w:p w:rsidR="00F3087D" w:rsidRDefault="00F3087D" w:rsidP="00F3087D">
      <w:pPr>
        <w:spacing w:after="0" w:line="360" w:lineRule="auto"/>
        <w:rPr>
          <w:rFonts w:ascii="Times New Roman" w:hAnsi="Times New Roman"/>
          <w:sz w:val="24"/>
          <w:szCs w:val="24"/>
        </w:rPr>
      </w:pPr>
    </w:p>
    <w:p w:rsidR="00F3087D" w:rsidRPr="00F3087D" w:rsidRDefault="00F3087D" w:rsidP="00F3087D">
      <w:pPr>
        <w:spacing w:after="0" w:line="360" w:lineRule="auto"/>
        <w:rPr>
          <w:rFonts w:ascii="Times New Roman" w:hAnsi="Times New Roman"/>
          <w:sz w:val="24"/>
          <w:szCs w:val="24"/>
        </w:rPr>
      </w:pPr>
    </w:p>
    <w:p w:rsidR="00F23E06" w:rsidRPr="00F3087D" w:rsidRDefault="00F23E06" w:rsidP="00F3087D">
      <w:pPr>
        <w:spacing w:after="0" w:line="360" w:lineRule="auto"/>
        <w:rPr>
          <w:rFonts w:ascii="Times New Roman" w:hAnsi="Times New Roman"/>
          <w:sz w:val="24"/>
          <w:szCs w:val="24"/>
        </w:rPr>
      </w:pPr>
    </w:p>
    <w:p w:rsidR="00C649C2" w:rsidRPr="00F3087D" w:rsidRDefault="00621199" w:rsidP="00F3087D">
      <w:pPr>
        <w:spacing w:after="0" w:line="360" w:lineRule="auto"/>
        <w:jc w:val="center"/>
        <w:rPr>
          <w:rFonts w:ascii="Times New Roman" w:hAnsi="Times New Roman"/>
          <w:b/>
          <w:caps/>
          <w:sz w:val="24"/>
          <w:szCs w:val="24"/>
        </w:rPr>
      </w:pPr>
      <w:r w:rsidRPr="00F3087D">
        <w:rPr>
          <w:rFonts w:ascii="Times New Roman" w:hAnsi="Times New Roman"/>
          <w:b/>
          <w:caps/>
          <w:sz w:val="24"/>
          <w:szCs w:val="24"/>
        </w:rPr>
        <w:t>Содержание</w:t>
      </w:r>
    </w:p>
    <w:p w:rsidR="00621199" w:rsidRPr="00F3087D" w:rsidRDefault="00621199" w:rsidP="00F3087D">
      <w:pPr>
        <w:spacing w:after="0" w:line="360" w:lineRule="auto"/>
        <w:jc w:val="both"/>
        <w:rPr>
          <w:rFonts w:ascii="Times New Roman" w:hAnsi="Times New Roman"/>
          <w:b/>
          <w:sz w:val="24"/>
          <w:szCs w:val="24"/>
        </w:rPr>
      </w:pPr>
      <w:r w:rsidRPr="00F3087D">
        <w:rPr>
          <w:rFonts w:ascii="Times New Roman" w:hAnsi="Times New Roman"/>
          <w:b/>
          <w:caps/>
          <w:sz w:val="24"/>
          <w:szCs w:val="24"/>
        </w:rPr>
        <w:t>Введение</w:t>
      </w:r>
      <w:r w:rsidR="00CD4071" w:rsidRPr="00F3087D">
        <w:rPr>
          <w:rFonts w:ascii="Times New Roman" w:hAnsi="Times New Roman"/>
          <w:b/>
          <w:sz w:val="24"/>
          <w:szCs w:val="24"/>
        </w:rPr>
        <w:t>………………………………………………………………………………</w:t>
      </w:r>
      <w:r w:rsidR="000E4B4D" w:rsidRPr="00F3087D">
        <w:rPr>
          <w:rFonts w:ascii="Times New Roman" w:hAnsi="Times New Roman"/>
          <w:b/>
          <w:sz w:val="24"/>
          <w:szCs w:val="24"/>
        </w:rPr>
        <w:t>…………</w:t>
      </w:r>
      <w:r w:rsidR="00034AAF">
        <w:rPr>
          <w:rFonts w:ascii="Times New Roman" w:hAnsi="Times New Roman"/>
          <w:b/>
          <w:sz w:val="24"/>
          <w:szCs w:val="24"/>
        </w:rPr>
        <w:t>4</w:t>
      </w:r>
    </w:p>
    <w:p w:rsidR="00621199" w:rsidRPr="00F3087D" w:rsidRDefault="00621199" w:rsidP="00F3087D">
      <w:pPr>
        <w:spacing w:after="0" w:line="360" w:lineRule="auto"/>
        <w:jc w:val="both"/>
        <w:rPr>
          <w:rFonts w:ascii="Times New Roman" w:hAnsi="Times New Roman"/>
          <w:b/>
          <w:sz w:val="24"/>
          <w:szCs w:val="24"/>
        </w:rPr>
      </w:pPr>
      <w:r w:rsidRPr="00F3087D">
        <w:rPr>
          <w:rFonts w:ascii="Times New Roman" w:hAnsi="Times New Roman"/>
          <w:b/>
          <w:caps/>
          <w:sz w:val="24"/>
          <w:szCs w:val="24"/>
        </w:rPr>
        <w:t>1. Теоретические и методические основы исследования корпоративной культуры и ее влияния на эффективность деятельности организации</w:t>
      </w:r>
      <w:r w:rsidR="00CD4071" w:rsidRPr="00F3087D">
        <w:rPr>
          <w:rFonts w:ascii="Times New Roman" w:hAnsi="Times New Roman"/>
          <w:b/>
          <w:sz w:val="24"/>
          <w:szCs w:val="24"/>
        </w:rPr>
        <w:t>………</w:t>
      </w:r>
      <w:r w:rsidR="000E4B4D" w:rsidRPr="00F3087D">
        <w:rPr>
          <w:rFonts w:ascii="Times New Roman" w:hAnsi="Times New Roman"/>
          <w:b/>
          <w:sz w:val="24"/>
          <w:szCs w:val="24"/>
        </w:rPr>
        <w:t>…………………………………………………...</w:t>
      </w:r>
      <w:r w:rsidR="00034AAF">
        <w:rPr>
          <w:rFonts w:ascii="Times New Roman" w:hAnsi="Times New Roman"/>
          <w:b/>
          <w:sz w:val="24"/>
          <w:szCs w:val="24"/>
        </w:rPr>
        <w:t>6</w:t>
      </w:r>
    </w:p>
    <w:p w:rsidR="00621199" w:rsidRPr="00F3087D" w:rsidRDefault="000E4B4D" w:rsidP="00F3087D">
      <w:pPr>
        <w:spacing w:after="0" w:line="360" w:lineRule="auto"/>
        <w:ind w:left="993" w:hanging="633"/>
        <w:jc w:val="both"/>
        <w:rPr>
          <w:rFonts w:ascii="Times New Roman" w:hAnsi="Times New Roman"/>
          <w:sz w:val="24"/>
          <w:szCs w:val="24"/>
        </w:rPr>
      </w:pPr>
      <w:r w:rsidRPr="00F3087D">
        <w:rPr>
          <w:rFonts w:ascii="Times New Roman" w:hAnsi="Times New Roman"/>
          <w:sz w:val="24"/>
          <w:szCs w:val="24"/>
        </w:rPr>
        <w:t xml:space="preserve">1.1. </w:t>
      </w:r>
      <w:r w:rsidR="00621199" w:rsidRPr="00F3087D">
        <w:rPr>
          <w:rFonts w:ascii="Times New Roman" w:hAnsi="Times New Roman"/>
          <w:sz w:val="24"/>
          <w:szCs w:val="24"/>
        </w:rPr>
        <w:t xml:space="preserve">Содержание понятия </w:t>
      </w:r>
      <w:r w:rsidR="002F77FE" w:rsidRPr="00F3087D">
        <w:rPr>
          <w:rFonts w:ascii="Times New Roman" w:hAnsi="Times New Roman"/>
          <w:sz w:val="24"/>
          <w:szCs w:val="24"/>
        </w:rPr>
        <w:t>«корпоративная культура»</w:t>
      </w:r>
      <w:r w:rsidR="00621199" w:rsidRPr="00F3087D">
        <w:rPr>
          <w:rFonts w:ascii="Times New Roman" w:hAnsi="Times New Roman"/>
          <w:sz w:val="24"/>
          <w:szCs w:val="24"/>
        </w:rPr>
        <w:t>, ее функции и основные признаки</w:t>
      </w:r>
      <w:r w:rsidR="00CD4071" w:rsidRPr="00F3087D">
        <w:rPr>
          <w:rFonts w:ascii="Times New Roman" w:hAnsi="Times New Roman"/>
          <w:sz w:val="24"/>
          <w:szCs w:val="24"/>
        </w:rPr>
        <w:t>………………………………………………………………………</w:t>
      </w:r>
      <w:r w:rsidRPr="00F3087D">
        <w:rPr>
          <w:rFonts w:ascii="Times New Roman" w:hAnsi="Times New Roman"/>
          <w:sz w:val="24"/>
          <w:szCs w:val="24"/>
        </w:rPr>
        <w:t>………….</w:t>
      </w:r>
      <w:r w:rsidR="00034AAF">
        <w:rPr>
          <w:rFonts w:ascii="Times New Roman" w:hAnsi="Times New Roman"/>
          <w:sz w:val="24"/>
          <w:szCs w:val="24"/>
        </w:rPr>
        <w:t>6</w:t>
      </w:r>
    </w:p>
    <w:p w:rsidR="00621199" w:rsidRPr="00F3087D" w:rsidRDefault="00621199" w:rsidP="00F3087D">
      <w:pPr>
        <w:spacing w:after="0" w:line="360" w:lineRule="auto"/>
        <w:ind w:left="993" w:hanging="633"/>
        <w:jc w:val="both"/>
        <w:rPr>
          <w:rFonts w:ascii="Times New Roman" w:hAnsi="Times New Roman"/>
          <w:sz w:val="24"/>
          <w:szCs w:val="24"/>
        </w:rPr>
      </w:pPr>
      <w:r w:rsidRPr="00F3087D">
        <w:rPr>
          <w:rFonts w:ascii="Times New Roman" w:hAnsi="Times New Roman"/>
          <w:sz w:val="24"/>
          <w:szCs w:val="24"/>
        </w:rPr>
        <w:t xml:space="preserve">1.2 </w:t>
      </w:r>
      <w:r w:rsidR="00C649C2" w:rsidRPr="00F3087D">
        <w:rPr>
          <w:rFonts w:ascii="Times New Roman" w:hAnsi="Times New Roman"/>
          <w:sz w:val="24"/>
          <w:szCs w:val="24"/>
        </w:rPr>
        <w:t xml:space="preserve"> </w:t>
      </w:r>
      <w:r w:rsidR="000E4B4D" w:rsidRPr="00F3087D">
        <w:rPr>
          <w:rFonts w:ascii="Times New Roman" w:hAnsi="Times New Roman"/>
          <w:sz w:val="24"/>
          <w:szCs w:val="24"/>
        </w:rPr>
        <w:t xml:space="preserve">   </w:t>
      </w:r>
      <w:r w:rsidRPr="00F3087D">
        <w:rPr>
          <w:rFonts w:ascii="Times New Roman" w:hAnsi="Times New Roman"/>
          <w:sz w:val="24"/>
          <w:szCs w:val="24"/>
        </w:rPr>
        <w:t>Типы корпоративной культуры</w:t>
      </w:r>
      <w:r w:rsidR="002F77FE" w:rsidRPr="00F3087D">
        <w:rPr>
          <w:rFonts w:ascii="Times New Roman" w:hAnsi="Times New Roman"/>
          <w:sz w:val="24"/>
          <w:szCs w:val="24"/>
        </w:rPr>
        <w:t>…………………………</w:t>
      </w:r>
      <w:r w:rsidR="00E45CAB" w:rsidRPr="00F3087D">
        <w:rPr>
          <w:rFonts w:ascii="Times New Roman" w:hAnsi="Times New Roman"/>
          <w:sz w:val="24"/>
          <w:szCs w:val="24"/>
        </w:rPr>
        <w:t>…………………</w:t>
      </w:r>
      <w:r w:rsidR="00BA0BBA" w:rsidRPr="00F3087D">
        <w:rPr>
          <w:rFonts w:ascii="Times New Roman" w:hAnsi="Times New Roman"/>
          <w:sz w:val="24"/>
          <w:szCs w:val="24"/>
        </w:rPr>
        <w:t>...</w:t>
      </w:r>
      <w:r w:rsidR="00F53483" w:rsidRPr="00F3087D">
        <w:rPr>
          <w:rFonts w:ascii="Times New Roman" w:hAnsi="Times New Roman"/>
          <w:sz w:val="24"/>
          <w:szCs w:val="24"/>
        </w:rPr>
        <w:t>.</w:t>
      </w:r>
      <w:r w:rsidR="000E4B4D" w:rsidRPr="00F3087D">
        <w:rPr>
          <w:rFonts w:ascii="Times New Roman" w:hAnsi="Times New Roman"/>
          <w:sz w:val="24"/>
          <w:szCs w:val="24"/>
        </w:rPr>
        <w:t>..............</w:t>
      </w:r>
      <w:r w:rsidR="00034AAF">
        <w:rPr>
          <w:rFonts w:ascii="Times New Roman" w:hAnsi="Times New Roman"/>
          <w:sz w:val="24"/>
          <w:szCs w:val="24"/>
        </w:rPr>
        <w:t>12</w:t>
      </w:r>
    </w:p>
    <w:p w:rsidR="00621199" w:rsidRPr="00F3087D" w:rsidRDefault="000E4B4D" w:rsidP="00F3087D">
      <w:pPr>
        <w:spacing w:after="0" w:line="360" w:lineRule="auto"/>
        <w:ind w:left="993" w:hanging="633"/>
        <w:jc w:val="both"/>
        <w:rPr>
          <w:rFonts w:ascii="Times New Roman" w:hAnsi="Times New Roman"/>
          <w:sz w:val="24"/>
          <w:szCs w:val="24"/>
        </w:rPr>
      </w:pPr>
      <w:r w:rsidRPr="00F3087D">
        <w:rPr>
          <w:rFonts w:ascii="Times New Roman" w:hAnsi="Times New Roman"/>
          <w:sz w:val="24"/>
          <w:szCs w:val="24"/>
        </w:rPr>
        <w:t xml:space="preserve">1.3. </w:t>
      </w:r>
      <w:r w:rsidR="00621199" w:rsidRPr="00F3087D">
        <w:rPr>
          <w:rFonts w:ascii="Times New Roman" w:hAnsi="Times New Roman"/>
          <w:noProof/>
          <w:sz w:val="24"/>
          <w:szCs w:val="24"/>
        </w:rPr>
        <w:t>Влияние корпоративной культуры на эффективность функционирования организации</w:t>
      </w:r>
      <w:r w:rsidR="00110A7C" w:rsidRPr="00F3087D">
        <w:rPr>
          <w:rFonts w:ascii="Times New Roman" w:hAnsi="Times New Roman"/>
          <w:noProof/>
          <w:sz w:val="24"/>
          <w:szCs w:val="24"/>
        </w:rPr>
        <w:t>…………………………………………………………………</w:t>
      </w:r>
      <w:r w:rsidRPr="00F3087D">
        <w:rPr>
          <w:rFonts w:ascii="Times New Roman" w:hAnsi="Times New Roman"/>
          <w:noProof/>
          <w:sz w:val="24"/>
          <w:szCs w:val="24"/>
        </w:rPr>
        <w:t>…………..</w:t>
      </w:r>
      <w:r w:rsidR="00034AAF">
        <w:rPr>
          <w:rFonts w:ascii="Times New Roman" w:hAnsi="Times New Roman"/>
          <w:noProof/>
          <w:sz w:val="24"/>
          <w:szCs w:val="24"/>
        </w:rPr>
        <w:t>15</w:t>
      </w:r>
    </w:p>
    <w:p w:rsidR="00621199" w:rsidRPr="00F3087D" w:rsidRDefault="00621199" w:rsidP="00F3087D">
      <w:pPr>
        <w:spacing w:after="0" w:line="360" w:lineRule="auto"/>
        <w:ind w:left="993" w:hanging="633"/>
        <w:jc w:val="both"/>
        <w:rPr>
          <w:rFonts w:ascii="Times New Roman" w:hAnsi="Times New Roman"/>
          <w:sz w:val="24"/>
          <w:szCs w:val="24"/>
        </w:rPr>
      </w:pPr>
      <w:r w:rsidRPr="00F3087D">
        <w:rPr>
          <w:rFonts w:ascii="Times New Roman" w:hAnsi="Times New Roman"/>
          <w:sz w:val="24"/>
          <w:szCs w:val="24"/>
        </w:rPr>
        <w:t xml:space="preserve">1.4. </w:t>
      </w:r>
      <w:r w:rsidR="00C649C2" w:rsidRPr="00F3087D">
        <w:rPr>
          <w:rFonts w:ascii="Times New Roman" w:hAnsi="Times New Roman"/>
          <w:sz w:val="24"/>
          <w:szCs w:val="24"/>
        </w:rPr>
        <w:t xml:space="preserve"> </w:t>
      </w:r>
      <w:r w:rsidR="000E4B4D" w:rsidRPr="00F3087D">
        <w:rPr>
          <w:rFonts w:ascii="Times New Roman" w:hAnsi="Times New Roman"/>
          <w:sz w:val="24"/>
          <w:szCs w:val="24"/>
        </w:rPr>
        <w:t xml:space="preserve">  </w:t>
      </w:r>
      <w:r w:rsidRPr="00F3087D">
        <w:rPr>
          <w:rFonts w:ascii="Times New Roman" w:hAnsi="Times New Roman"/>
          <w:sz w:val="24"/>
          <w:szCs w:val="24"/>
        </w:rPr>
        <w:t xml:space="preserve">Методика исследования </w:t>
      </w:r>
      <w:r w:rsidR="002F77FE" w:rsidRPr="00F3087D">
        <w:rPr>
          <w:rFonts w:ascii="Times New Roman" w:hAnsi="Times New Roman"/>
          <w:sz w:val="24"/>
          <w:szCs w:val="24"/>
        </w:rPr>
        <w:t xml:space="preserve">типа корпоративной культуры организации и ее влияния на эффективность деятельности организации </w:t>
      </w:r>
      <w:r w:rsidR="00E45CAB" w:rsidRPr="00F3087D">
        <w:rPr>
          <w:rFonts w:ascii="Times New Roman" w:hAnsi="Times New Roman"/>
          <w:sz w:val="24"/>
          <w:szCs w:val="24"/>
        </w:rPr>
        <w:t>…………………</w:t>
      </w:r>
      <w:r w:rsidR="000E4B4D" w:rsidRPr="00F3087D">
        <w:rPr>
          <w:rFonts w:ascii="Times New Roman" w:hAnsi="Times New Roman"/>
          <w:sz w:val="24"/>
          <w:szCs w:val="24"/>
        </w:rPr>
        <w:t>………………………..</w:t>
      </w:r>
      <w:r w:rsidR="00034AAF">
        <w:rPr>
          <w:rFonts w:ascii="Times New Roman" w:hAnsi="Times New Roman"/>
          <w:sz w:val="24"/>
          <w:szCs w:val="24"/>
        </w:rPr>
        <w:t>19</w:t>
      </w:r>
    </w:p>
    <w:p w:rsidR="00621199" w:rsidRPr="00F3087D" w:rsidRDefault="00621199" w:rsidP="00F3087D">
      <w:pPr>
        <w:shd w:val="clear" w:color="auto" w:fill="FFFFFF"/>
        <w:tabs>
          <w:tab w:val="left" w:pos="426"/>
        </w:tabs>
        <w:spacing w:after="0" w:line="360" w:lineRule="auto"/>
        <w:jc w:val="both"/>
        <w:rPr>
          <w:rFonts w:ascii="Times New Roman" w:hAnsi="Times New Roman"/>
          <w:b/>
          <w:caps/>
          <w:sz w:val="24"/>
          <w:szCs w:val="24"/>
        </w:rPr>
      </w:pPr>
      <w:r w:rsidRPr="00F3087D">
        <w:rPr>
          <w:rFonts w:ascii="Times New Roman" w:hAnsi="Times New Roman"/>
          <w:b/>
          <w:caps/>
          <w:sz w:val="24"/>
          <w:szCs w:val="24"/>
        </w:rPr>
        <w:t>2.  Диагностика и оценка корпоративной культуры на примере ООО «Арсенал-сервис»</w:t>
      </w:r>
      <w:r w:rsidR="001B61F1" w:rsidRPr="00F3087D">
        <w:rPr>
          <w:rFonts w:ascii="Times New Roman" w:hAnsi="Times New Roman"/>
          <w:b/>
          <w:caps/>
          <w:sz w:val="24"/>
          <w:szCs w:val="24"/>
        </w:rPr>
        <w:t xml:space="preserve"> …</w:t>
      </w:r>
      <w:r w:rsidR="000E4B4D" w:rsidRPr="00F3087D">
        <w:rPr>
          <w:rFonts w:ascii="Times New Roman" w:hAnsi="Times New Roman"/>
          <w:b/>
          <w:caps/>
          <w:sz w:val="24"/>
          <w:szCs w:val="24"/>
        </w:rPr>
        <w:t>………………………………………………………………...</w:t>
      </w:r>
      <w:r w:rsidR="00034AAF">
        <w:rPr>
          <w:rFonts w:ascii="Times New Roman" w:hAnsi="Times New Roman"/>
          <w:b/>
          <w:caps/>
          <w:sz w:val="24"/>
          <w:szCs w:val="24"/>
        </w:rPr>
        <w:t>24</w:t>
      </w:r>
    </w:p>
    <w:p w:rsidR="00621199" w:rsidRPr="00F3087D" w:rsidRDefault="00C649C2" w:rsidP="00F3087D">
      <w:pPr>
        <w:spacing w:after="0" w:line="360" w:lineRule="auto"/>
        <w:ind w:left="993" w:hanging="993"/>
        <w:jc w:val="both"/>
        <w:rPr>
          <w:rFonts w:ascii="Times New Roman" w:hAnsi="Times New Roman"/>
          <w:sz w:val="24"/>
          <w:szCs w:val="24"/>
        </w:rPr>
      </w:pPr>
      <w:r w:rsidRPr="00F3087D">
        <w:rPr>
          <w:rFonts w:ascii="Times New Roman" w:hAnsi="Times New Roman"/>
          <w:sz w:val="24"/>
          <w:szCs w:val="24"/>
        </w:rPr>
        <w:t xml:space="preserve">     </w:t>
      </w:r>
      <w:r w:rsidR="00621199" w:rsidRPr="00F3087D">
        <w:rPr>
          <w:rFonts w:ascii="Times New Roman" w:hAnsi="Times New Roman"/>
          <w:sz w:val="24"/>
          <w:szCs w:val="24"/>
        </w:rPr>
        <w:t xml:space="preserve">2.1 </w:t>
      </w:r>
      <w:r w:rsidRPr="00F3087D">
        <w:rPr>
          <w:rFonts w:ascii="Times New Roman" w:hAnsi="Times New Roman"/>
          <w:sz w:val="24"/>
          <w:szCs w:val="24"/>
        </w:rPr>
        <w:t xml:space="preserve">Характеристика ООО «Арсенал-сервис» </w:t>
      </w:r>
      <w:r w:rsidR="00621199" w:rsidRPr="00F3087D">
        <w:rPr>
          <w:rFonts w:ascii="Times New Roman" w:hAnsi="Times New Roman"/>
          <w:sz w:val="24"/>
          <w:szCs w:val="24"/>
        </w:rPr>
        <w:t xml:space="preserve">и основные </w:t>
      </w:r>
      <w:r w:rsidRPr="00F3087D">
        <w:rPr>
          <w:rFonts w:ascii="Times New Roman" w:hAnsi="Times New Roman"/>
          <w:sz w:val="24"/>
          <w:szCs w:val="24"/>
        </w:rPr>
        <w:t xml:space="preserve">направления </w:t>
      </w:r>
      <w:r w:rsidR="00621199" w:rsidRPr="00F3087D">
        <w:rPr>
          <w:rFonts w:ascii="Times New Roman" w:hAnsi="Times New Roman"/>
          <w:sz w:val="24"/>
          <w:szCs w:val="24"/>
        </w:rPr>
        <w:t>деятельности</w:t>
      </w:r>
      <w:r w:rsidR="001B61F1" w:rsidRPr="00F3087D">
        <w:rPr>
          <w:rFonts w:ascii="Times New Roman" w:hAnsi="Times New Roman"/>
          <w:sz w:val="24"/>
          <w:szCs w:val="24"/>
        </w:rPr>
        <w:t>………………………………………………………………</w:t>
      </w:r>
      <w:r w:rsidR="00BA0BBA" w:rsidRPr="00F3087D">
        <w:rPr>
          <w:rFonts w:ascii="Times New Roman" w:hAnsi="Times New Roman"/>
          <w:sz w:val="24"/>
          <w:szCs w:val="24"/>
        </w:rPr>
        <w:t>…</w:t>
      </w:r>
      <w:r w:rsidR="000E4B4D" w:rsidRPr="00F3087D">
        <w:rPr>
          <w:rFonts w:ascii="Times New Roman" w:hAnsi="Times New Roman"/>
          <w:sz w:val="24"/>
          <w:szCs w:val="24"/>
        </w:rPr>
        <w:t>………….</w:t>
      </w:r>
      <w:r w:rsidR="00034AAF">
        <w:rPr>
          <w:rFonts w:ascii="Times New Roman" w:hAnsi="Times New Roman"/>
          <w:sz w:val="24"/>
          <w:szCs w:val="24"/>
        </w:rPr>
        <w:t>24</w:t>
      </w:r>
    </w:p>
    <w:p w:rsidR="00621199" w:rsidRPr="00F3087D" w:rsidRDefault="00C649C2" w:rsidP="00F3087D">
      <w:pPr>
        <w:spacing w:after="0" w:line="360" w:lineRule="auto"/>
        <w:ind w:left="993" w:hanging="993"/>
        <w:jc w:val="both"/>
        <w:rPr>
          <w:rFonts w:ascii="Times New Roman" w:hAnsi="Times New Roman"/>
          <w:sz w:val="24"/>
          <w:szCs w:val="24"/>
        </w:rPr>
      </w:pPr>
      <w:r w:rsidRPr="00F3087D">
        <w:rPr>
          <w:rFonts w:ascii="Times New Roman" w:hAnsi="Times New Roman"/>
          <w:sz w:val="24"/>
          <w:szCs w:val="24"/>
        </w:rPr>
        <w:t xml:space="preserve">     </w:t>
      </w:r>
      <w:r w:rsidR="00621199" w:rsidRPr="00F3087D">
        <w:rPr>
          <w:rFonts w:ascii="Times New Roman" w:hAnsi="Times New Roman"/>
          <w:sz w:val="24"/>
          <w:szCs w:val="24"/>
        </w:rPr>
        <w:t xml:space="preserve">2.2 </w:t>
      </w:r>
      <w:r w:rsidR="000E4B4D" w:rsidRPr="00F3087D">
        <w:rPr>
          <w:rFonts w:ascii="Times New Roman" w:hAnsi="Times New Roman"/>
          <w:sz w:val="24"/>
          <w:szCs w:val="24"/>
        </w:rPr>
        <w:t xml:space="preserve">    </w:t>
      </w:r>
      <w:r w:rsidRPr="00F3087D">
        <w:rPr>
          <w:rFonts w:ascii="Times New Roman" w:hAnsi="Times New Roman"/>
          <w:sz w:val="24"/>
          <w:szCs w:val="24"/>
        </w:rPr>
        <w:t xml:space="preserve">Диагностика </w:t>
      </w:r>
      <w:r w:rsidR="00621199" w:rsidRPr="00F3087D">
        <w:rPr>
          <w:rFonts w:ascii="Times New Roman" w:hAnsi="Times New Roman"/>
          <w:sz w:val="24"/>
          <w:szCs w:val="24"/>
        </w:rPr>
        <w:t>корпоративной культуры</w:t>
      </w:r>
      <w:r w:rsidR="00CB61A0" w:rsidRPr="00F3087D">
        <w:rPr>
          <w:rFonts w:ascii="Times New Roman" w:hAnsi="Times New Roman"/>
          <w:sz w:val="24"/>
          <w:szCs w:val="24"/>
        </w:rPr>
        <w:t xml:space="preserve"> компании «Арсенал-сервис»</w:t>
      </w:r>
      <w:r w:rsidR="00621199" w:rsidRPr="00F3087D">
        <w:rPr>
          <w:rFonts w:ascii="Times New Roman" w:hAnsi="Times New Roman"/>
          <w:sz w:val="24"/>
          <w:szCs w:val="24"/>
        </w:rPr>
        <w:t xml:space="preserve"> и определение ее типа</w:t>
      </w:r>
      <w:r w:rsidR="001B61F1" w:rsidRPr="00F3087D">
        <w:rPr>
          <w:rFonts w:ascii="Times New Roman" w:hAnsi="Times New Roman"/>
          <w:sz w:val="24"/>
          <w:szCs w:val="24"/>
        </w:rPr>
        <w:t>………………………………………………………</w:t>
      </w:r>
      <w:r w:rsidR="00BA0BBA" w:rsidRPr="00F3087D">
        <w:rPr>
          <w:rFonts w:ascii="Times New Roman" w:hAnsi="Times New Roman"/>
          <w:sz w:val="24"/>
          <w:szCs w:val="24"/>
        </w:rPr>
        <w:t>…</w:t>
      </w:r>
      <w:r w:rsidR="000E4B4D" w:rsidRPr="00F3087D">
        <w:rPr>
          <w:rFonts w:ascii="Times New Roman" w:hAnsi="Times New Roman"/>
          <w:sz w:val="24"/>
          <w:szCs w:val="24"/>
        </w:rPr>
        <w:t>………………………...</w:t>
      </w:r>
      <w:r w:rsidR="00034AAF">
        <w:rPr>
          <w:rFonts w:ascii="Times New Roman" w:hAnsi="Times New Roman"/>
          <w:sz w:val="24"/>
          <w:szCs w:val="24"/>
        </w:rPr>
        <w:t>27</w:t>
      </w:r>
    </w:p>
    <w:p w:rsidR="001B61F1" w:rsidRPr="00F3087D" w:rsidRDefault="001B61F1" w:rsidP="00F3087D">
      <w:pPr>
        <w:spacing w:after="0" w:line="360" w:lineRule="auto"/>
        <w:ind w:left="993" w:hanging="993"/>
        <w:jc w:val="both"/>
        <w:rPr>
          <w:rFonts w:ascii="Times New Roman" w:hAnsi="Times New Roman"/>
          <w:sz w:val="24"/>
          <w:szCs w:val="24"/>
        </w:rPr>
      </w:pPr>
      <w:r w:rsidRPr="00F3087D">
        <w:rPr>
          <w:rFonts w:ascii="Times New Roman" w:hAnsi="Times New Roman"/>
          <w:sz w:val="24"/>
          <w:szCs w:val="24"/>
        </w:rPr>
        <w:t xml:space="preserve">     2.3 </w:t>
      </w:r>
      <w:r w:rsidR="000E4B4D" w:rsidRPr="00F3087D">
        <w:rPr>
          <w:rFonts w:ascii="Times New Roman" w:hAnsi="Times New Roman"/>
          <w:sz w:val="24"/>
          <w:szCs w:val="24"/>
        </w:rPr>
        <w:t xml:space="preserve">    </w:t>
      </w:r>
      <w:r w:rsidRPr="00F3087D">
        <w:rPr>
          <w:rFonts w:ascii="Times New Roman" w:hAnsi="Times New Roman"/>
          <w:sz w:val="24"/>
          <w:szCs w:val="24"/>
        </w:rPr>
        <w:t>Оценка действующей и желательной корпоративной культуры компании «Арсенал-сервис» ……………………….……………………………</w:t>
      </w:r>
      <w:r w:rsidR="00300AF9" w:rsidRPr="00F3087D">
        <w:rPr>
          <w:rFonts w:ascii="Times New Roman" w:hAnsi="Times New Roman"/>
          <w:sz w:val="24"/>
          <w:szCs w:val="24"/>
        </w:rPr>
        <w:t>.</w:t>
      </w:r>
      <w:r w:rsidRPr="00F3087D">
        <w:rPr>
          <w:rFonts w:ascii="Times New Roman" w:hAnsi="Times New Roman"/>
          <w:sz w:val="24"/>
          <w:szCs w:val="24"/>
        </w:rPr>
        <w:t>……</w:t>
      </w:r>
      <w:r w:rsidR="000E4B4D" w:rsidRPr="00F3087D">
        <w:rPr>
          <w:rFonts w:ascii="Times New Roman" w:hAnsi="Times New Roman"/>
          <w:sz w:val="24"/>
          <w:szCs w:val="24"/>
        </w:rPr>
        <w:t>……………………...</w:t>
      </w:r>
      <w:r w:rsidR="00034AAF">
        <w:rPr>
          <w:rFonts w:ascii="Times New Roman" w:hAnsi="Times New Roman"/>
          <w:sz w:val="24"/>
          <w:szCs w:val="24"/>
        </w:rPr>
        <w:t>31</w:t>
      </w:r>
    </w:p>
    <w:p w:rsidR="00621199" w:rsidRPr="00F3087D" w:rsidRDefault="00621199" w:rsidP="00F3087D">
      <w:pPr>
        <w:spacing w:after="0" w:line="360" w:lineRule="auto"/>
        <w:jc w:val="both"/>
        <w:rPr>
          <w:rFonts w:ascii="Times New Roman" w:hAnsi="Times New Roman"/>
          <w:b/>
          <w:caps/>
          <w:sz w:val="24"/>
          <w:szCs w:val="24"/>
        </w:rPr>
      </w:pPr>
      <w:r w:rsidRPr="00F3087D">
        <w:rPr>
          <w:rFonts w:ascii="Times New Roman" w:hAnsi="Times New Roman"/>
          <w:b/>
          <w:caps/>
          <w:sz w:val="24"/>
          <w:szCs w:val="24"/>
        </w:rPr>
        <w:t>3. Совершенствование механизма управления корпоративной культуры на предприятии</w:t>
      </w:r>
      <w:r w:rsidR="009A5A79" w:rsidRPr="00F3087D">
        <w:rPr>
          <w:rFonts w:ascii="Times New Roman" w:hAnsi="Times New Roman"/>
          <w:b/>
          <w:caps/>
          <w:sz w:val="24"/>
          <w:szCs w:val="24"/>
        </w:rPr>
        <w:t>…………………………………</w:t>
      </w:r>
      <w:r w:rsidR="000E4B4D" w:rsidRPr="00F3087D">
        <w:rPr>
          <w:rFonts w:ascii="Times New Roman" w:hAnsi="Times New Roman"/>
          <w:b/>
          <w:caps/>
          <w:sz w:val="24"/>
          <w:szCs w:val="24"/>
        </w:rPr>
        <w:t>…………………………</w:t>
      </w:r>
      <w:r w:rsidR="00BA0BBA" w:rsidRPr="00F3087D">
        <w:rPr>
          <w:rFonts w:ascii="Times New Roman" w:hAnsi="Times New Roman"/>
          <w:b/>
          <w:caps/>
          <w:sz w:val="24"/>
          <w:szCs w:val="24"/>
        </w:rPr>
        <w:t>.</w:t>
      </w:r>
      <w:r w:rsidR="00034AAF">
        <w:rPr>
          <w:rFonts w:ascii="Times New Roman" w:hAnsi="Times New Roman"/>
          <w:b/>
          <w:caps/>
          <w:sz w:val="24"/>
          <w:szCs w:val="24"/>
        </w:rPr>
        <w:t>35</w:t>
      </w:r>
    </w:p>
    <w:p w:rsidR="002767B9" w:rsidRPr="00F3087D" w:rsidRDefault="00621199" w:rsidP="00F3087D">
      <w:pPr>
        <w:spacing w:after="0" w:line="360" w:lineRule="auto"/>
        <w:ind w:left="851" w:hanging="425"/>
        <w:rPr>
          <w:rFonts w:ascii="Times New Roman" w:hAnsi="Times New Roman"/>
          <w:b/>
          <w:sz w:val="24"/>
          <w:szCs w:val="24"/>
        </w:rPr>
      </w:pPr>
      <w:r w:rsidRPr="00F3087D">
        <w:rPr>
          <w:rFonts w:ascii="Times New Roman" w:hAnsi="Times New Roman"/>
          <w:sz w:val="24"/>
          <w:szCs w:val="24"/>
        </w:rPr>
        <w:t>3.1</w:t>
      </w:r>
      <w:r w:rsidR="00C649C2" w:rsidRPr="00F3087D">
        <w:rPr>
          <w:rFonts w:ascii="Times New Roman" w:hAnsi="Times New Roman"/>
          <w:sz w:val="24"/>
          <w:szCs w:val="24"/>
        </w:rPr>
        <w:t xml:space="preserve"> </w:t>
      </w:r>
      <w:r w:rsidR="002767B9" w:rsidRPr="00F3087D">
        <w:rPr>
          <w:rFonts w:ascii="Times New Roman" w:hAnsi="Times New Roman"/>
          <w:sz w:val="24"/>
          <w:szCs w:val="24"/>
        </w:rPr>
        <w:t xml:space="preserve"> </w:t>
      </w:r>
      <w:r w:rsidR="000E4B4D" w:rsidRPr="00F3087D">
        <w:rPr>
          <w:rFonts w:ascii="Times New Roman" w:hAnsi="Times New Roman"/>
          <w:sz w:val="24"/>
          <w:szCs w:val="24"/>
        </w:rPr>
        <w:t xml:space="preserve">  </w:t>
      </w:r>
      <w:r w:rsidR="00570E95" w:rsidRPr="00F3087D">
        <w:rPr>
          <w:rFonts w:ascii="Times New Roman" w:hAnsi="Times New Roman"/>
          <w:sz w:val="24"/>
          <w:szCs w:val="24"/>
        </w:rPr>
        <w:t xml:space="preserve">Источники, факторы и направления, определяющие  изменение и </w:t>
      </w:r>
      <w:r w:rsidR="002767B9" w:rsidRPr="00F3087D">
        <w:rPr>
          <w:rFonts w:ascii="Times New Roman" w:hAnsi="Times New Roman"/>
          <w:sz w:val="24"/>
          <w:szCs w:val="24"/>
        </w:rPr>
        <w:t xml:space="preserve"> </w:t>
      </w:r>
      <w:r w:rsidR="00570E95" w:rsidRPr="00F3087D">
        <w:rPr>
          <w:rFonts w:ascii="Times New Roman" w:hAnsi="Times New Roman"/>
          <w:sz w:val="24"/>
          <w:szCs w:val="24"/>
        </w:rPr>
        <w:t>формирование корпоративной культуры в организации…………………</w:t>
      </w:r>
      <w:r w:rsidR="000E4B4D" w:rsidRPr="00F3087D">
        <w:rPr>
          <w:rFonts w:ascii="Times New Roman" w:hAnsi="Times New Roman"/>
          <w:sz w:val="24"/>
          <w:szCs w:val="24"/>
        </w:rPr>
        <w:t>…………………………….</w:t>
      </w:r>
      <w:r w:rsidR="00034AAF">
        <w:rPr>
          <w:rFonts w:ascii="Times New Roman" w:hAnsi="Times New Roman"/>
          <w:sz w:val="24"/>
          <w:szCs w:val="24"/>
        </w:rPr>
        <w:t>39</w:t>
      </w:r>
    </w:p>
    <w:p w:rsidR="00621199" w:rsidRPr="00F3087D" w:rsidRDefault="00C83BDB" w:rsidP="00F3087D">
      <w:pPr>
        <w:spacing w:after="0" w:line="360" w:lineRule="auto"/>
        <w:ind w:left="851" w:hanging="425"/>
        <w:rPr>
          <w:rFonts w:ascii="Times New Roman" w:hAnsi="Times New Roman"/>
          <w:b/>
          <w:sz w:val="24"/>
          <w:szCs w:val="24"/>
        </w:rPr>
      </w:pPr>
      <w:r w:rsidRPr="00F3087D">
        <w:rPr>
          <w:rFonts w:ascii="Times New Roman" w:hAnsi="Times New Roman"/>
          <w:sz w:val="24"/>
          <w:szCs w:val="24"/>
        </w:rPr>
        <w:t>3.2</w:t>
      </w:r>
      <w:r w:rsidR="002767B9" w:rsidRPr="00F3087D">
        <w:rPr>
          <w:rFonts w:ascii="Times New Roman" w:hAnsi="Times New Roman"/>
          <w:sz w:val="24"/>
          <w:szCs w:val="24"/>
        </w:rPr>
        <w:t xml:space="preserve">  </w:t>
      </w:r>
      <w:r w:rsidR="00A87683" w:rsidRPr="00F3087D">
        <w:rPr>
          <w:rFonts w:ascii="Times New Roman" w:hAnsi="Times New Roman"/>
          <w:sz w:val="24"/>
          <w:szCs w:val="24"/>
        </w:rPr>
        <w:t xml:space="preserve"> </w:t>
      </w:r>
      <w:r w:rsidR="002767B9" w:rsidRPr="00F3087D">
        <w:rPr>
          <w:rFonts w:ascii="Times New Roman" w:hAnsi="Times New Roman"/>
          <w:sz w:val="24"/>
          <w:szCs w:val="24"/>
        </w:rPr>
        <w:t>Механизмы внедрения  корпоративной культуры и ее поддержания…</w:t>
      </w:r>
      <w:r w:rsidR="000E4B4D" w:rsidRPr="00F3087D">
        <w:rPr>
          <w:rFonts w:ascii="Times New Roman" w:hAnsi="Times New Roman"/>
          <w:sz w:val="24"/>
          <w:szCs w:val="24"/>
        </w:rPr>
        <w:t>…………..</w:t>
      </w:r>
      <w:r w:rsidR="002767B9" w:rsidRPr="00F3087D">
        <w:rPr>
          <w:rFonts w:ascii="Times New Roman" w:hAnsi="Times New Roman"/>
          <w:sz w:val="24"/>
          <w:szCs w:val="24"/>
        </w:rPr>
        <w:t>…</w:t>
      </w:r>
      <w:r w:rsidR="00570E95" w:rsidRPr="00F3087D">
        <w:rPr>
          <w:rFonts w:ascii="Times New Roman" w:hAnsi="Times New Roman"/>
          <w:sz w:val="24"/>
          <w:szCs w:val="24"/>
        </w:rPr>
        <w:t>4</w:t>
      </w:r>
      <w:r w:rsidR="00034AAF">
        <w:rPr>
          <w:rFonts w:ascii="Times New Roman" w:hAnsi="Times New Roman"/>
          <w:sz w:val="24"/>
          <w:szCs w:val="24"/>
        </w:rPr>
        <w:t>3</w:t>
      </w:r>
    </w:p>
    <w:p w:rsidR="008C21CC" w:rsidRPr="00F3087D" w:rsidRDefault="008C21CC" w:rsidP="00F3087D">
      <w:pPr>
        <w:spacing w:after="0" w:line="360" w:lineRule="auto"/>
        <w:ind w:left="993" w:hanging="567"/>
        <w:jc w:val="both"/>
        <w:rPr>
          <w:rFonts w:ascii="Times New Roman" w:hAnsi="Times New Roman"/>
          <w:sz w:val="24"/>
          <w:szCs w:val="24"/>
        </w:rPr>
      </w:pPr>
      <w:r w:rsidRPr="00F3087D">
        <w:rPr>
          <w:rFonts w:ascii="Times New Roman" w:hAnsi="Times New Roman"/>
          <w:sz w:val="24"/>
          <w:szCs w:val="24"/>
        </w:rPr>
        <w:t xml:space="preserve">3.3 </w:t>
      </w:r>
      <w:r w:rsidR="002767B9" w:rsidRPr="00F3087D">
        <w:rPr>
          <w:rFonts w:ascii="Times New Roman" w:hAnsi="Times New Roman"/>
          <w:sz w:val="24"/>
          <w:szCs w:val="24"/>
        </w:rPr>
        <w:t xml:space="preserve">  </w:t>
      </w:r>
      <w:r w:rsidR="002767B9" w:rsidRPr="00F3087D">
        <w:rPr>
          <w:rFonts w:ascii="Times New Roman" w:hAnsi="Times New Roman"/>
          <w:spacing w:val="-1"/>
          <w:sz w:val="24"/>
          <w:szCs w:val="24"/>
        </w:rPr>
        <w:t>Рекомендации по внедрению нового типа корпоративной культуры в ООО «Арсенал-сервис»…………………………………………………………</w:t>
      </w:r>
      <w:r w:rsidR="000E4B4D" w:rsidRPr="00F3087D">
        <w:rPr>
          <w:rFonts w:ascii="Times New Roman" w:hAnsi="Times New Roman"/>
          <w:spacing w:val="-1"/>
          <w:sz w:val="24"/>
          <w:szCs w:val="24"/>
        </w:rPr>
        <w:t>………………………..</w:t>
      </w:r>
      <w:r w:rsidR="002767B9" w:rsidRPr="00F3087D">
        <w:rPr>
          <w:rFonts w:ascii="Times New Roman" w:hAnsi="Times New Roman"/>
          <w:spacing w:val="-1"/>
          <w:sz w:val="24"/>
          <w:szCs w:val="24"/>
        </w:rPr>
        <w:t>49</w:t>
      </w:r>
      <w:r w:rsidR="002767B9" w:rsidRPr="00F3087D">
        <w:rPr>
          <w:rFonts w:ascii="Times New Roman" w:hAnsi="Times New Roman"/>
          <w:b/>
          <w:spacing w:val="-1"/>
          <w:sz w:val="24"/>
          <w:szCs w:val="24"/>
        </w:rPr>
        <w:t xml:space="preserve">  </w:t>
      </w:r>
    </w:p>
    <w:p w:rsidR="00621199" w:rsidRPr="00F3087D" w:rsidRDefault="00621199" w:rsidP="00F3087D">
      <w:pPr>
        <w:spacing w:after="0" w:line="360" w:lineRule="auto"/>
        <w:jc w:val="both"/>
        <w:rPr>
          <w:rFonts w:ascii="Times New Roman" w:hAnsi="Times New Roman"/>
          <w:b/>
          <w:caps/>
          <w:sz w:val="24"/>
          <w:szCs w:val="24"/>
        </w:rPr>
      </w:pPr>
      <w:r w:rsidRPr="00F3087D">
        <w:rPr>
          <w:rFonts w:ascii="Times New Roman" w:hAnsi="Times New Roman"/>
          <w:b/>
          <w:caps/>
          <w:sz w:val="24"/>
          <w:szCs w:val="24"/>
        </w:rPr>
        <w:t>Заключение</w:t>
      </w:r>
      <w:r w:rsidR="00BB3B3C" w:rsidRPr="00F3087D">
        <w:rPr>
          <w:rFonts w:ascii="Times New Roman" w:hAnsi="Times New Roman"/>
          <w:b/>
          <w:caps/>
          <w:sz w:val="24"/>
          <w:szCs w:val="24"/>
        </w:rPr>
        <w:t>…</w:t>
      </w:r>
      <w:r w:rsidR="00DD44F2" w:rsidRPr="00F3087D">
        <w:rPr>
          <w:rFonts w:ascii="Times New Roman" w:hAnsi="Times New Roman"/>
          <w:b/>
          <w:caps/>
          <w:sz w:val="24"/>
          <w:szCs w:val="24"/>
        </w:rPr>
        <w:t>………………………………………….……………………………</w:t>
      </w:r>
      <w:r w:rsidR="000E4B4D" w:rsidRPr="00F3087D">
        <w:rPr>
          <w:rFonts w:ascii="Times New Roman" w:hAnsi="Times New Roman"/>
          <w:b/>
          <w:caps/>
          <w:sz w:val="24"/>
          <w:szCs w:val="24"/>
        </w:rPr>
        <w:t>……….</w:t>
      </w:r>
      <w:r w:rsidR="00AB0AAC">
        <w:rPr>
          <w:rFonts w:ascii="Times New Roman" w:hAnsi="Times New Roman"/>
          <w:b/>
          <w:caps/>
          <w:sz w:val="24"/>
          <w:szCs w:val="24"/>
        </w:rPr>
        <w:t>46</w:t>
      </w:r>
    </w:p>
    <w:p w:rsidR="00621199" w:rsidRPr="00F3087D" w:rsidRDefault="00621199" w:rsidP="00F3087D">
      <w:pPr>
        <w:spacing w:after="0" w:line="360" w:lineRule="auto"/>
        <w:jc w:val="both"/>
        <w:rPr>
          <w:rFonts w:ascii="Times New Roman" w:hAnsi="Times New Roman"/>
          <w:b/>
          <w:caps/>
          <w:sz w:val="24"/>
          <w:szCs w:val="24"/>
        </w:rPr>
      </w:pPr>
      <w:r w:rsidRPr="00F3087D">
        <w:rPr>
          <w:rFonts w:ascii="Times New Roman" w:hAnsi="Times New Roman"/>
          <w:b/>
          <w:caps/>
          <w:sz w:val="24"/>
          <w:szCs w:val="24"/>
        </w:rPr>
        <w:t>Библиографический список</w:t>
      </w:r>
      <w:r w:rsidR="00BB3B3C" w:rsidRPr="00F3087D">
        <w:rPr>
          <w:rFonts w:ascii="Times New Roman" w:hAnsi="Times New Roman"/>
          <w:b/>
          <w:caps/>
          <w:sz w:val="24"/>
          <w:szCs w:val="24"/>
        </w:rPr>
        <w:t>………………………………………………………</w:t>
      </w:r>
      <w:r w:rsidR="000E4B4D" w:rsidRPr="00F3087D">
        <w:rPr>
          <w:rFonts w:ascii="Times New Roman" w:hAnsi="Times New Roman"/>
          <w:b/>
          <w:caps/>
          <w:sz w:val="24"/>
          <w:szCs w:val="24"/>
        </w:rPr>
        <w:t>...</w:t>
      </w:r>
      <w:r w:rsidR="00AB0AAC">
        <w:rPr>
          <w:rFonts w:ascii="Times New Roman" w:hAnsi="Times New Roman"/>
          <w:b/>
          <w:caps/>
          <w:sz w:val="24"/>
          <w:szCs w:val="24"/>
        </w:rPr>
        <w:t>48</w:t>
      </w:r>
    </w:p>
    <w:p w:rsidR="008407AA" w:rsidRPr="00F3087D" w:rsidRDefault="00621199" w:rsidP="00F3087D">
      <w:pPr>
        <w:spacing w:after="0" w:line="360" w:lineRule="auto"/>
        <w:jc w:val="both"/>
        <w:rPr>
          <w:rFonts w:ascii="Times New Roman" w:hAnsi="Times New Roman"/>
          <w:b/>
          <w:caps/>
          <w:sz w:val="24"/>
          <w:szCs w:val="24"/>
        </w:rPr>
      </w:pPr>
      <w:r w:rsidRPr="00F3087D">
        <w:rPr>
          <w:rFonts w:ascii="Times New Roman" w:hAnsi="Times New Roman"/>
          <w:b/>
          <w:caps/>
          <w:sz w:val="24"/>
          <w:szCs w:val="24"/>
        </w:rPr>
        <w:t>Глоссарий</w:t>
      </w:r>
      <w:r w:rsidR="008407AA" w:rsidRPr="00F3087D">
        <w:rPr>
          <w:rFonts w:ascii="Times New Roman" w:hAnsi="Times New Roman"/>
          <w:b/>
          <w:caps/>
          <w:sz w:val="24"/>
          <w:szCs w:val="24"/>
        </w:rPr>
        <w:t>………………………………………………………………………</w:t>
      </w:r>
      <w:r w:rsidR="000E4B4D" w:rsidRPr="00F3087D">
        <w:rPr>
          <w:rFonts w:ascii="Times New Roman" w:hAnsi="Times New Roman"/>
          <w:b/>
          <w:caps/>
          <w:sz w:val="24"/>
          <w:szCs w:val="24"/>
        </w:rPr>
        <w:t>………..</w:t>
      </w:r>
      <w:r w:rsidR="00AB0AAC">
        <w:rPr>
          <w:rFonts w:ascii="Times New Roman" w:hAnsi="Times New Roman"/>
          <w:b/>
          <w:caps/>
          <w:sz w:val="24"/>
          <w:szCs w:val="24"/>
        </w:rPr>
        <w:t>……50</w:t>
      </w:r>
      <w:r w:rsidR="005B57B3" w:rsidRPr="00F3087D">
        <w:rPr>
          <w:rFonts w:ascii="Times New Roman" w:hAnsi="Times New Roman"/>
          <w:b/>
          <w:caps/>
          <w:sz w:val="24"/>
          <w:szCs w:val="24"/>
        </w:rPr>
        <w:t xml:space="preserve">  </w:t>
      </w:r>
    </w:p>
    <w:p w:rsidR="00CD4071" w:rsidRPr="00F3087D" w:rsidRDefault="00621199" w:rsidP="00F3087D">
      <w:pPr>
        <w:spacing w:after="0" w:line="360" w:lineRule="auto"/>
        <w:jc w:val="both"/>
        <w:rPr>
          <w:rFonts w:ascii="Times New Roman" w:hAnsi="Times New Roman"/>
          <w:b/>
          <w:caps/>
          <w:sz w:val="24"/>
          <w:szCs w:val="24"/>
        </w:rPr>
      </w:pPr>
      <w:r w:rsidRPr="00F3087D">
        <w:rPr>
          <w:rFonts w:ascii="Times New Roman" w:hAnsi="Times New Roman"/>
          <w:b/>
          <w:caps/>
          <w:sz w:val="24"/>
          <w:szCs w:val="24"/>
        </w:rPr>
        <w:t>Приложения</w:t>
      </w:r>
      <w:r w:rsidR="008407AA" w:rsidRPr="00F3087D">
        <w:rPr>
          <w:rFonts w:ascii="Times New Roman" w:hAnsi="Times New Roman"/>
          <w:b/>
          <w:caps/>
          <w:sz w:val="24"/>
          <w:szCs w:val="24"/>
        </w:rPr>
        <w:t>……………………………………………………………………</w:t>
      </w:r>
      <w:r w:rsidR="000E4B4D" w:rsidRPr="00F3087D">
        <w:rPr>
          <w:rFonts w:ascii="Times New Roman" w:hAnsi="Times New Roman"/>
          <w:b/>
          <w:caps/>
          <w:sz w:val="24"/>
          <w:szCs w:val="24"/>
        </w:rPr>
        <w:t>………...</w:t>
      </w:r>
      <w:r w:rsidR="00AB0AAC">
        <w:rPr>
          <w:rFonts w:ascii="Times New Roman" w:hAnsi="Times New Roman"/>
          <w:b/>
          <w:caps/>
          <w:sz w:val="24"/>
          <w:szCs w:val="24"/>
        </w:rPr>
        <w:t>…...51</w:t>
      </w:r>
    </w:p>
    <w:p w:rsidR="000E4B4D" w:rsidRPr="00F3087D" w:rsidRDefault="000E4B4D" w:rsidP="00F3087D">
      <w:pPr>
        <w:spacing w:after="0" w:line="360" w:lineRule="auto"/>
        <w:ind w:firstLine="567"/>
        <w:jc w:val="center"/>
        <w:rPr>
          <w:rFonts w:ascii="Times New Roman" w:hAnsi="Times New Roman"/>
          <w:b/>
          <w:sz w:val="24"/>
          <w:szCs w:val="24"/>
        </w:rPr>
      </w:pPr>
    </w:p>
    <w:p w:rsidR="000E4B4D" w:rsidRPr="00F3087D" w:rsidRDefault="000E4B4D" w:rsidP="00F3087D">
      <w:pPr>
        <w:spacing w:after="0" w:line="360" w:lineRule="auto"/>
        <w:ind w:firstLine="567"/>
        <w:jc w:val="center"/>
        <w:rPr>
          <w:rFonts w:ascii="Times New Roman" w:hAnsi="Times New Roman"/>
          <w:b/>
          <w:sz w:val="24"/>
          <w:szCs w:val="24"/>
        </w:rPr>
      </w:pPr>
    </w:p>
    <w:p w:rsidR="00F3087D" w:rsidRPr="00F3087D" w:rsidRDefault="00F3087D" w:rsidP="00F3087D">
      <w:pPr>
        <w:spacing w:after="0" w:line="360" w:lineRule="auto"/>
        <w:ind w:firstLine="567"/>
        <w:jc w:val="center"/>
        <w:rPr>
          <w:rFonts w:ascii="Times New Roman" w:hAnsi="Times New Roman"/>
          <w:b/>
          <w:sz w:val="24"/>
          <w:szCs w:val="24"/>
        </w:rPr>
      </w:pPr>
    </w:p>
    <w:p w:rsidR="000E4B4D" w:rsidRPr="00F3087D" w:rsidRDefault="000E4B4D" w:rsidP="00F3087D">
      <w:pPr>
        <w:spacing w:after="0" w:line="360" w:lineRule="auto"/>
        <w:ind w:firstLine="567"/>
        <w:jc w:val="center"/>
        <w:rPr>
          <w:rFonts w:ascii="Times New Roman" w:hAnsi="Times New Roman"/>
          <w:b/>
          <w:sz w:val="24"/>
          <w:szCs w:val="24"/>
        </w:rPr>
      </w:pPr>
    </w:p>
    <w:p w:rsidR="00C649C2" w:rsidRPr="00F3087D" w:rsidRDefault="00C649C2" w:rsidP="00F3087D">
      <w:pPr>
        <w:spacing w:after="0" w:line="360" w:lineRule="auto"/>
        <w:ind w:firstLine="567"/>
        <w:jc w:val="center"/>
        <w:rPr>
          <w:rFonts w:ascii="Times New Roman" w:hAnsi="Times New Roman"/>
          <w:b/>
          <w:caps/>
          <w:sz w:val="24"/>
          <w:szCs w:val="24"/>
        </w:rPr>
      </w:pPr>
      <w:r w:rsidRPr="00F3087D">
        <w:rPr>
          <w:rFonts w:ascii="Times New Roman" w:hAnsi="Times New Roman"/>
          <w:b/>
          <w:caps/>
          <w:sz w:val="24"/>
          <w:szCs w:val="24"/>
        </w:rPr>
        <w:t>Введение</w:t>
      </w:r>
    </w:p>
    <w:p w:rsidR="005B57B3" w:rsidRPr="00F3087D" w:rsidRDefault="005B57B3" w:rsidP="00F3087D">
      <w:pPr>
        <w:spacing w:after="0" w:line="360" w:lineRule="auto"/>
        <w:ind w:firstLine="567"/>
        <w:jc w:val="center"/>
        <w:rPr>
          <w:rFonts w:ascii="Times New Roman" w:hAnsi="Times New Roman"/>
          <w:b/>
          <w:sz w:val="24"/>
          <w:szCs w:val="24"/>
        </w:rPr>
      </w:pPr>
    </w:p>
    <w:p w:rsidR="00FB7B86" w:rsidRPr="00F3087D" w:rsidRDefault="00FB7B86" w:rsidP="00F3087D">
      <w:pPr>
        <w:pStyle w:val="a5"/>
        <w:spacing w:before="0" w:after="0" w:line="360" w:lineRule="auto"/>
        <w:rPr>
          <w:rFonts w:ascii="Times New Roman" w:hAnsi="Times New Roman"/>
          <w:sz w:val="24"/>
          <w:szCs w:val="24"/>
        </w:rPr>
      </w:pPr>
      <w:r w:rsidRPr="00F3087D">
        <w:rPr>
          <w:rFonts w:ascii="Times New Roman" w:hAnsi="Times New Roman"/>
          <w:sz w:val="24"/>
          <w:szCs w:val="24"/>
        </w:rPr>
        <w:t xml:space="preserve">Современная динамично развивающаяся экономика приводит к тому, что фирмы и организации вынуждены постоянно эволюционировать, чтобы не остаться за бортом прогресса и бизнеса. Насыщение абсолютно всех рынков товарами в такой мере, что компаниям приходится буквально биться за покупателей, приводит к полному переосмыслению принципов и задач функционирования различных структур в рамках предприятия. </w:t>
      </w:r>
    </w:p>
    <w:p w:rsidR="00FB7B86" w:rsidRPr="00F3087D" w:rsidRDefault="00FB7B86" w:rsidP="00F3087D">
      <w:pPr>
        <w:pStyle w:val="a5"/>
        <w:spacing w:before="0" w:after="0" w:line="360" w:lineRule="auto"/>
        <w:rPr>
          <w:rFonts w:ascii="Times New Roman" w:hAnsi="Times New Roman"/>
          <w:sz w:val="24"/>
          <w:szCs w:val="24"/>
        </w:rPr>
      </w:pPr>
      <w:r w:rsidRPr="00F3087D">
        <w:rPr>
          <w:rFonts w:ascii="Times New Roman" w:hAnsi="Times New Roman"/>
          <w:sz w:val="24"/>
          <w:szCs w:val="24"/>
        </w:rPr>
        <w:t>Постоянно подвергаясь влиянию со стороны внешней среды приспосабливаясь к изменениям, современная организация должна иметь способность формировать и накапливать потенциал, который может обеспечить не только своевременную и адекватную реакцию на воздействия внешней среды, но и даст возможность активно изменять окружающую действительность, эффективно управлять функционированием и развитием многочисленных элементов и подсистем организации.</w:t>
      </w:r>
    </w:p>
    <w:p w:rsidR="00FB7B86" w:rsidRPr="00F3087D" w:rsidRDefault="00FB7B86" w:rsidP="00F3087D">
      <w:pPr>
        <w:pStyle w:val="a5"/>
        <w:spacing w:before="0" w:after="0" w:line="360" w:lineRule="auto"/>
        <w:rPr>
          <w:rFonts w:ascii="Times New Roman" w:hAnsi="Times New Roman"/>
          <w:sz w:val="24"/>
          <w:szCs w:val="24"/>
        </w:rPr>
      </w:pPr>
      <w:r w:rsidRPr="00F3087D">
        <w:rPr>
          <w:rFonts w:ascii="Times New Roman" w:hAnsi="Times New Roman"/>
          <w:snapToGrid w:val="0"/>
          <w:sz w:val="24"/>
          <w:szCs w:val="24"/>
          <w:lang w:eastAsia="en-US"/>
        </w:rPr>
        <w:t>Этот потенциал деятельности организации во многом обеспечивается благодаря корпоративной культуре.</w:t>
      </w:r>
      <w:r w:rsidRPr="00F3087D">
        <w:rPr>
          <w:rFonts w:ascii="Times New Roman" w:hAnsi="Times New Roman"/>
          <w:sz w:val="24"/>
          <w:szCs w:val="24"/>
        </w:rPr>
        <w:t xml:space="preserve"> </w:t>
      </w:r>
      <w:r w:rsidR="003A5E14" w:rsidRPr="00F3087D">
        <w:rPr>
          <w:rFonts w:ascii="Times New Roman" w:hAnsi="Times New Roman"/>
          <w:sz w:val="24"/>
          <w:szCs w:val="24"/>
        </w:rPr>
        <w:t>Она</w:t>
      </w:r>
      <w:r w:rsidRPr="00F3087D">
        <w:rPr>
          <w:rFonts w:ascii="Times New Roman" w:hAnsi="Times New Roman"/>
          <w:sz w:val="24"/>
          <w:szCs w:val="24"/>
        </w:rPr>
        <w:t xml:space="preserve"> представляет собой  систему общепринятых в организации представлений и подходов к постановке дела, к формам отношений и к достижению результатов деятельности, которые отличают данную организацию от всех других.</w:t>
      </w:r>
    </w:p>
    <w:p w:rsidR="00093F79" w:rsidRPr="00F3087D" w:rsidRDefault="00F23E06"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 xml:space="preserve">Основная цель корпоративной культуры, как явления, – помочь людям более продуктивно исполнять свои обязанности в организациях и получать от этого большее удовлетворение. А это в свою очередь приведет к улучшению показателей экономической эффективности деятельности организации в целом. Ведь сплоченный, движимый единой целью, работающий, как отлаженный часовой механизм, коллектив, принесет гораздо больше пользы. </w:t>
      </w:r>
      <w:r w:rsidR="001F2969" w:rsidRPr="00F3087D">
        <w:rPr>
          <w:rFonts w:ascii="Times New Roman" w:hAnsi="Times New Roman"/>
          <w:sz w:val="24"/>
          <w:szCs w:val="24"/>
        </w:rPr>
        <w:t>Э</w:t>
      </w:r>
      <w:r w:rsidRPr="00F3087D">
        <w:rPr>
          <w:rFonts w:ascii="Times New Roman" w:hAnsi="Times New Roman"/>
          <w:sz w:val="24"/>
          <w:szCs w:val="24"/>
        </w:rPr>
        <w:t>ффективность бизнеса для организации является важнейшим показателем, вне всякого сомнения, поэтому очевидно, что влияние на нее корпоративно</w:t>
      </w:r>
      <w:r w:rsidR="001F2969" w:rsidRPr="00F3087D">
        <w:rPr>
          <w:rFonts w:ascii="Times New Roman" w:hAnsi="Times New Roman"/>
          <w:sz w:val="24"/>
          <w:szCs w:val="24"/>
        </w:rPr>
        <w:t xml:space="preserve">й культуры организации, огромно, а значит, ее изучение является </w:t>
      </w:r>
      <w:r w:rsidR="001F2969" w:rsidRPr="00F3087D">
        <w:rPr>
          <w:rFonts w:ascii="Times New Roman" w:hAnsi="Times New Roman"/>
          <w:b/>
          <w:sz w:val="24"/>
          <w:szCs w:val="24"/>
        </w:rPr>
        <w:t>актуальной исследовательской задачей</w:t>
      </w:r>
      <w:r w:rsidR="001F2969" w:rsidRPr="00F3087D">
        <w:rPr>
          <w:rFonts w:ascii="Times New Roman" w:hAnsi="Times New Roman"/>
          <w:sz w:val="24"/>
          <w:szCs w:val="24"/>
        </w:rPr>
        <w:t>.</w:t>
      </w:r>
      <w:r w:rsidR="00093F79" w:rsidRPr="00F3087D">
        <w:rPr>
          <w:rFonts w:ascii="Times New Roman" w:hAnsi="Times New Roman"/>
          <w:sz w:val="24"/>
          <w:szCs w:val="24"/>
        </w:rPr>
        <w:t xml:space="preserve"> </w:t>
      </w:r>
    </w:p>
    <w:p w:rsidR="00093F79" w:rsidRPr="00F3087D" w:rsidRDefault="00093F79"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 xml:space="preserve">Изучению влияния корпоративной культуры на повышение производительности труда и гармонизацию социально-трудовых отношений посвящены работы </w:t>
      </w:r>
      <w:r w:rsidRPr="00F3087D">
        <w:rPr>
          <w:rFonts w:ascii="Times New Roman" w:hAnsi="Times New Roman"/>
          <w:color w:val="000000"/>
          <w:spacing w:val="5"/>
          <w:sz w:val="24"/>
          <w:szCs w:val="24"/>
        </w:rPr>
        <w:t xml:space="preserve">следующих исследователей: </w:t>
      </w:r>
      <w:r w:rsidRPr="00F3087D">
        <w:rPr>
          <w:rFonts w:ascii="Times New Roman" w:hAnsi="Times New Roman"/>
          <w:sz w:val="24"/>
          <w:szCs w:val="24"/>
        </w:rPr>
        <w:t xml:space="preserve">Р. Акоффа, Т. Дила, А Кеннеди, Дж. Коттера, Дж. Тернера, Т. Питерса, Р. Уотермана, Э. Шейна, В. Сате и др. </w:t>
      </w:r>
      <w:r w:rsidR="000707CB" w:rsidRPr="00F3087D">
        <w:rPr>
          <w:rFonts w:ascii="Times New Roman" w:hAnsi="Times New Roman"/>
          <w:sz w:val="24"/>
          <w:szCs w:val="24"/>
        </w:rPr>
        <w:t>[24].</w:t>
      </w:r>
    </w:p>
    <w:p w:rsidR="003A5E14" w:rsidRPr="00F3087D" w:rsidRDefault="00C649C2" w:rsidP="00F3087D">
      <w:pPr>
        <w:spacing w:after="0" w:line="360" w:lineRule="auto"/>
        <w:ind w:firstLine="567"/>
        <w:jc w:val="both"/>
        <w:rPr>
          <w:rFonts w:ascii="Times New Roman" w:hAnsi="Times New Roman"/>
          <w:b/>
          <w:sz w:val="24"/>
          <w:szCs w:val="24"/>
        </w:rPr>
      </w:pPr>
      <w:r w:rsidRPr="00F3087D">
        <w:rPr>
          <w:rFonts w:ascii="Times New Roman" w:hAnsi="Times New Roman"/>
          <w:b/>
          <w:sz w:val="24"/>
          <w:szCs w:val="24"/>
        </w:rPr>
        <w:t xml:space="preserve">Цель данной </w:t>
      </w:r>
      <w:r w:rsidR="000E4B4D" w:rsidRPr="00F3087D">
        <w:rPr>
          <w:rFonts w:ascii="Times New Roman" w:hAnsi="Times New Roman"/>
          <w:b/>
          <w:sz w:val="24"/>
          <w:szCs w:val="24"/>
        </w:rPr>
        <w:t>научной</w:t>
      </w:r>
      <w:r w:rsidRPr="00F3087D">
        <w:rPr>
          <w:rFonts w:ascii="Times New Roman" w:hAnsi="Times New Roman"/>
          <w:b/>
          <w:sz w:val="24"/>
          <w:szCs w:val="24"/>
        </w:rPr>
        <w:t xml:space="preserve"> работы</w:t>
      </w:r>
      <w:r w:rsidRPr="00F3087D">
        <w:rPr>
          <w:rFonts w:ascii="Times New Roman" w:hAnsi="Times New Roman"/>
          <w:sz w:val="24"/>
          <w:szCs w:val="24"/>
        </w:rPr>
        <w:t xml:space="preserve"> заключается </w:t>
      </w:r>
      <w:r w:rsidR="003A5E14" w:rsidRPr="00F3087D">
        <w:rPr>
          <w:rFonts w:ascii="Times New Roman" w:hAnsi="Times New Roman"/>
          <w:sz w:val="24"/>
          <w:szCs w:val="24"/>
        </w:rPr>
        <w:t xml:space="preserve">в </w:t>
      </w:r>
      <w:r w:rsidR="00245582" w:rsidRPr="00F3087D">
        <w:rPr>
          <w:rFonts w:ascii="Times New Roman" w:hAnsi="Times New Roman"/>
          <w:sz w:val="24"/>
          <w:szCs w:val="24"/>
        </w:rPr>
        <w:t>обосновании</w:t>
      </w:r>
      <w:r w:rsidR="003A5E14" w:rsidRPr="00F3087D">
        <w:rPr>
          <w:rFonts w:ascii="Times New Roman" w:hAnsi="Times New Roman"/>
          <w:sz w:val="24"/>
          <w:szCs w:val="24"/>
        </w:rPr>
        <w:t xml:space="preserve"> </w:t>
      </w:r>
      <w:r w:rsidRPr="00F3087D">
        <w:rPr>
          <w:rFonts w:ascii="Times New Roman" w:hAnsi="Times New Roman"/>
          <w:sz w:val="24"/>
          <w:szCs w:val="24"/>
        </w:rPr>
        <w:t xml:space="preserve"> </w:t>
      </w:r>
      <w:r w:rsidR="008132A4" w:rsidRPr="00F3087D">
        <w:rPr>
          <w:rFonts w:ascii="Times New Roman" w:hAnsi="Times New Roman"/>
          <w:sz w:val="24"/>
          <w:szCs w:val="24"/>
        </w:rPr>
        <w:t xml:space="preserve">роли </w:t>
      </w:r>
      <w:r w:rsidRPr="00F3087D">
        <w:rPr>
          <w:rFonts w:ascii="Times New Roman" w:hAnsi="Times New Roman"/>
          <w:sz w:val="24"/>
          <w:szCs w:val="24"/>
        </w:rPr>
        <w:t>корпоративной культуры</w:t>
      </w:r>
      <w:r w:rsidR="003A5E14" w:rsidRPr="00F3087D">
        <w:rPr>
          <w:rFonts w:ascii="Times New Roman" w:hAnsi="Times New Roman"/>
          <w:sz w:val="24"/>
          <w:szCs w:val="24"/>
        </w:rPr>
        <w:t xml:space="preserve"> как решающего фактора повышения эффективности деятельности</w:t>
      </w:r>
      <w:r w:rsidR="00245582" w:rsidRPr="00F3087D">
        <w:rPr>
          <w:rFonts w:ascii="Times New Roman" w:hAnsi="Times New Roman"/>
          <w:sz w:val="24"/>
          <w:szCs w:val="24"/>
        </w:rPr>
        <w:t xml:space="preserve"> </w:t>
      </w:r>
      <w:r w:rsidR="00093F79" w:rsidRPr="00F3087D">
        <w:rPr>
          <w:rFonts w:ascii="Times New Roman" w:hAnsi="Times New Roman"/>
          <w:sz w:val="24"/>
          <w:szCs w:val="24"/>
        </w:rPr>
        <w:t xml:space="preserve">организации </w:t>
      </w:r>
      <w:r w:rsidR="00245582" w:rsidRPr="00F3087D">
        <w:rPr>
          <w:rFonts w:ascii="Times New Roman" w:hAnsi="Times New Roman"/>
          <w:sz w:val="24"/>
          <w:szCs w:val="24"/>
        </w:rPr>
        <w:t>и</w:t>
      </w:r>
      <w:r w:rsidR="003A5E14" w:rsidRPr="00F3087D">
        <w:rPr>
          <w:rFonts w:ascii="Times New Roman" w:hAnsi="Times New Roman"/>
          <w:sz w:val="24"/>
          <w:szCs w:val="24"/>
        </w:rPr>
        <w:t xml:space="preserve"> </w:t>
      </w:r>
      <w:r w:rsidR="00093F79" w:rsidRPr="00F3087D">
        <w:rPr>
          <w:rFonts w:ascii="Times New Roman" w:hAnsi="Times New Roman"/>
          <w:sz w:val="24"/>
          <w:szCs w:val="24"/>
        </w:rPr>
        <w:t xml:space="preserve">совершенствовании механизма формирования и управления корпоративной культуры </w:t>
      </w:r>
      <w:r w:rsidR="003A5E14" w:rsidRPr="00F3087D">
        <w:rPr>
          <w:rFonts w:ascii="Times New Roman" w:hAnsi="Times New Roman"/>
          <w:sz w:val="24"/>
          <w:szCs w:val="24"/>
        </w:rPr>
        <w:t>на примере</w:t>
      </w:r>
      <w:r w:rsidRPr="00F3087D">
        <w:rPr>
          <w:rFonts w:ascii="Times New Roman" w:hAnsi="Times New Roman"/>
          <w:sz w:val="24"/>
          <w:szCs w:val="24"/>
        </w:rPr>
        <w:t xml:space="preserve"> компании «Арсенал-Сервис»</w:t>
      </w:r>
      <w:r w:rsidR="003A5E14" w:rsidRPr="00F3087D">
        <w:rPr>
          <w:rFonts w:ascii="Times New Roman" w:hAnsi="Times New Roman"/>
          <w:sz w:val="24"/>
          <w:szCs w:val="24"/>
        </w:rPr>
        <w:t>.</w:t>
      </w:r>
      <w:r w:rsidR="00245582" w:rsidRPr="00F3087D">
        <w:rPr>
          <w:rFonts w:ascii="Times New Roman" w:hAnsi="Times New Roman"/>
          <w:sz w:val="24"/>
          <w:szCs w:val="24"/>
        </w:rPr>
        <w:t xml:space="preserve"> </w:t>
      </w:r>
    </w:p>
    <w:p w:rsidR="003A5E14" w:rsidRPr="00F3087D" w:rsidRDefault="00C649C2"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 xml:space="preserve">Для достижения этой цели </w:t>
      </w:r>
      <w:r w:rsidR="00093F79" w:rsidRPr="00F3087D">
        <w:rPr>
          <w:rFonts w:ascii="Times New Roman" w:hAnsi="Times New Roman"/>
          <w:sz w:val="24"/>
          <w:szCs w:val="24"/>
        </w:rPr>
        <w:t>были поставлены</w:t>
      </w:r>
      <w:r w:rsidRPr="00F3087D">
        <w:rPr>
          <w:rFonts w:ascii="Times New Roman" w:hAnsi="Times New Roman"/>
          <w:sz w:val="24"/>
          <w:szCs w:val="24"/>
        </w:rPr>
        <w:t xml:space="preserve"> следующие </w:t>
      </w:r>
      <w:r w:rsidRPr="00F3087D">
        <w:rPr>
          <w:rFonts w:ascii="Times New Roman" w:hAnsi="Times New Roman"/>
          <w:b/>
          <w:sz w:val="24"/>
          <w:szCs w:val="24"/>
        </w:rPr>
        <w:t>задачи:</w:t>
      </w:r>
      <w:r w:rsidRPr="00F3087D">
        <w:rPr>
          <w:rFonts w:ascii="Times New Roman" w:hAnsi="Times New Roman"/>
          <w:sz w:val="24"/>
          <w:szCs w:val="24"/>
        </w:rPr>
        <w:t xml:space="preserve"> </w:t>
      </w:r>
    </w:p>
    <w:p w:rsidR="00C649C2" w:rsidRPr="00F3087D" w:rsidRDefault="00C649C2"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1. Уточнить теоретические и методические основы исследования корпоративной культуры и ее влияния на эффективность деятельности организации;</w:t>
      </w:r>
    </w:p>
    <w:p w:rsidR="00C649C2" w:rsidRPr="00F3087D" w:rsidRDefault="00C649C2"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 xml:space="preserve">2. Провести </w:t>
      </w:r>
      <w:r w:rsidR="003A5E14" w:rsidRPr="00F3087D">
        <w:rPr>
          <w:rFonts w:ascii="Times New Roman" w:hAnsi="Times New Roman"/>
          <w:sz w:val="24"/>
          <w:szCs w:val="24"/>
        </w:rPr>
        <w:t>диагностику и оценку корпоративной культуры</w:t>
      </w:r>
      <w:r w:rsidRPr="00F3087D">
        <w:rPr>
          <w:rFonts w:ascii="Times New Roman" w:hAnsi="Times New Roman"/>
          <w:sz w:val="24"/>
          <w:szCs w:val="24"/>
        </w:rPr>
        <w:t xml:space="preserve"> </w:t>
      </w:r>
      <w:r w:rsidR="003A5E14" w:rsidRPr="00F3087D">
        <w:rPr>
          <w:rFonts w:ascii="Times New Roman" w:hAnsi="Times New Roman"/>
          <w:sz w:val="24"/>
          <w:szCs w:val="24"/>
        </w:rPr>
        <w:t xml:space="preserve">и ее </w:t>
      </w:r>
      <w:r w:rsidRPr="00F3087D">
        <w:rPr>
          <w:rFonts w:ascii="Times New Roman" w:hAnsi="Times New Roman"/>
          <w:sz w:val="24"/>
          <w:szCs w:val="24"/>
        </w:rPr>
        <w:t xml:space="preserve">реализации </w:t>
      </w:r>
      <w:r w:rsidR="003A5E14" w:rsidRPr="00F3087D">
        <w:rPr>
          <w:rFonts w:ascii="Times New Roman" w:hAnsi="Times New Roman"/>
          <w:sz w:val="24"/>
          <w:szCs w:val="24"/>
        </w:rPr>
        <w:t>в организации;</w:t>
      </w:r>
    </w:p>
    <w:p w:rsidR="00C649C2" w:rsidRPr="00F3087D" w:rsidRDefault="00C649C2"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3. Разработать практические рекомендации по совершенствованию механизма формирования и управления корпоративной культурой на предприятии.</w:t>
      </w:r>
    </w:p>
    <w:p w:rsidR="00C649C2" w:rsidRPr="00F3087D" w:rsidRDefault="00C649C2" w:rsidP="00F3087D">
      <w:pPr>
        <w:spacing w:after="0" w:line="360" w:lineRule="auto"/>
        <w:ind w:firstLine="567"/>
        <w:jc w:val="both"/>
        <w:rPr>
          <w:rFonts w:ascii="Times New Roman" w:hAnsi="Times New Roman"/>
          <w:sz w:val="24"/>
          <w:szCs w:val="24"/>
        </w:rPr>
      </w:pPr>
      <w:r w:rsidRPr="00F3087D">
        <w:rPr>
          <w:rFonts w:ascii="Times New Roman" w:hAnsi="Times New Roman"/>
          <w:b/>
          <w:sz w:val="24"/>
          <w:szCs w:val="24"/>
        </w:rPr>
        <w:t>Объект исследования</w:t>
      </w:r>
      <w:r w:rsidR="00093F79" w:rsidRPr="00F3087D">
        <w:rPr>
          <w:rFonts w:ascii="Times New Roman" w:hAnsi="Times New Roman"/>
          <w:sz w:val="24"/>
          <w:szCs w:val="24"/>
        </w:rPr>
        <w:t xml:space="preserve"> являлось </w:t>
      </w:r>
      <w:r w:rsidR="003A5E14" w:rsidRPr="00F3087D">
        <w:rPr>
          <w:rFonts w:ascii="Times New Roman" w:hAnsi="Times New Roman"/>
          <w:sz w:val="24"/>
          <w:szCs w:val="24"/>
        </w:rPr>
        <w:t>предприятие ООО «Арсенал-сервис»</w:t>
      </w:r>
      <w:r w:rsidRPr="00F3087D">
        <w:rPr>
          <w:rFonts w:ascii="Times New Roman" w:hAnsi="Times New Roman"/>
          <w:sz w:val="24"/>
          <w:szCs w:val="24"/>
        </w:rPr>
        <w:t xml:space="preserve">. </w:t>
      </w:r>
    </w:p>
    <w:p w:rsidR="00C649C2" w:rsidRPr="00F3087D" w:rsidRDefault="00C649C2" w:rsidP="00F3087D">
      <w:pPr>
        <w:spacing w:after="0" w:line="360" w:lineRule="auto"/>
        <w:ind w:firstLine="567"/>
        <w:jc w:val="both"/>
        <w:rPr>
          <w:rFonts w:ascii="Times New Roman" w:hAnsi="Times New Roman"/>
          <w:sz w:val="24"/>
          <w:szCs w:val="24"/>
        </w:rPr>
      </w:pPr>
      <w:r w:rsidRPr="00F3087D">
        <w:rPr>
          <w:rFonts w:ascii="Times New Roman" w:hAnsi="Times New Roman"/>
          <w:b/>
          <w:sz w:val="24"/>
          <w:szCs w:val="24"/>
        </w:rPr>
        <w:t>Предмет</w:t>
      </w:r>
      <w:r w:rsidR="00093F79" w:rsidRPr="00F3087D">
        <w:rPr>
          <w:rFonts w:ascii="Times New Roman" w:hAnsi="Times New Roman"/>
          <w:b/>
          <w:sz w:val="24"/>
          <w:szCs w:val="24"/>
        </w:rPr>
        <w:t>ом исследования</w:t>
      </w:r>
      <w:r w:rsidR="00093F79" w:rsidRPr="00F3087D">
        <w:rPr>
          <w:rFonts w:ascii="Times New Roman" w:hAnsi="Times New Roman"/>
          <w:sz w:val="24"/>
          <w:szCs w:val="24"/>
        </w:rPr>
        <w:t xml:space="preserve"> - </w:t>
      </w:r>
      <w:r w:rsidRPr="00F3087D">
        <w:rPr>
          <w:rFonts w:ascii="Times New Roman" w:hAnsi="Times New Roman"/>
          <w:sz w:val="24"/>
          <w:szCs w:val="24"/>
        </w:rPr>
        <w:t>характер связи типа ко</w:t>
      </w:r>
      <w:r w:rsidR="003A5E14" w:rsidRPr="00F3087D">
        <w:rPr>
          <w:rFonts w:ascii="Times New Roman" w:hAnsi="Times New Roman"/>
          <w:sz w:val="24"/>
          <w:szCs w:val="24"/>
        </w:rPr>
        <w:t xml:space="preserve">рпоративной культуры </w:t>
      </w:r>
      <w:r w:rsidRPr="00F3087D">
        <w:rPr>
          <w:rFonts w:ascii="Times New Roman" w:hAnsi="Times New Roman"/>
          <w:sz w:val="24"/>
          <w:szCs w:val="24"/>
        </w:rPr>
        <w:t xml:space="preserve">и </w:t>
      </w:r>
      <w:r w:rsidR="003A5E14" w:rsidRPr="00F3087D">
        <w:rPr>
          <w:rFonts w:ascii="Times New Roman" w:hAnsi="Times New Roman"/>
          <w:sz w:val="24"/>
          <w:szCs w:val="24"/>
        </w:rPr>
        <w:t>эффективности</w:t>
      </w:r>
      <w:r w:rsidRPr="00F3087D">
        <w:rPr>
          <w:rFonts w:ascii="Times New Roman" w:hAnsi="Times New Roman"/>
          <w:sz w:val="24"/>
          <w:szCs w:val="24"/>
        </w:rPr>
        <w:t xml:space="preserve"> </w:t>
      </w:r>
      <w:r w:rsidR="003A5E14" w:rsidRPr="00F3087D">
        <w:rPr>
          <w:rFonts w:ascii="Times New Roman" w:hAnsi="Times New Roman"/>
          <w:sz w:val="24"/>
          <w:szCs w:val="24"/>
        </w:rPr>
        <w:t>деятельности</w:t>
      </w:r>
      <w:r w:rsidRPr="00F3087D">
        <w:rPr>
          <w:rFonts w:ascii="Times New Roman" w:hAnsi="Times New Roman"/>
          <w:sz w:val="24"/>
          <w:szCs w:val="24"/>
        </w:rPr>
        <w:t xml:space="preserve"> орга</w:t>
      </w:r>
      <w:r w:rsidR="003A5E14" w:rsidRPr="00F3087D">
        <w:rPr>
          <w:rFonts w:ascii="Times New Roman" w:hAnsi="Times New Roman"/>
          <w:sz w:val="24"/>
          <w:szCs w:val="24"/>
        </w:rPr>
        <w:t>низации</w:t>
      </w:r>
      <w:r w:rsidRPr="00F3087D">
        <w:rPr>
          <w:rFonts w:ascii="Times New Roman" w:hAnsi="Times New Roman"/>
          <w:sz w:val="24"/>
          <w:szCs w:val="24"/>
        </w:rPr>
        <w:t xml:space="preserve"> на основе единства ценностей сотрудников. </w:t>
      </w:r>
    </w:p>
    <w:p w:rsidR="001F2969" w:rsidRPr="00F3087D" w:rsidRDefault="00C649C2"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Основные положения и выводы, содержащиеся в работе, расширяют представление о со</w:t>
      </w:r>
      <w:r w:rsidR="00F23E06" w:rsidRPr="00F3087D">
        <w:rPr>
          <w:rFonts w:ascii="Times New Roman" w:hAnsi="Times New Roman"/>
          <w:sz w:val="24"/>
          <w:szCs w:val="24"/>
        </w:rPr>
        <w:t xml:space="preserve">временной корпоративной культуре и ее влиянии на эффективность деятельности организации. </w:t>
      </w:r>
      <w:r w:rsidRPr="00F3087D">
        <w:rPr>
          <w:rFonts w:ascii="Times New Roman" w:hAnsi="Times New Roman"/>
          <w:sz w:val="24"/>
          <w:szCs w:val="24"/>
        </w:rPr>
        <w:t>Практические рекомендации исследования могут быть полезны в работе государственных, общественных и других организаций для оптимизации эффек</w:t>
      </w:r>
      <w:r w:rsidR="00093F79" w:rsidRPr="00F3087D">
        <w:rPr>
          <w:rFonts w:ascii="Times New Roman" w:hAnsi="Times New Roman"/>
          <w:sz w:val="24"/>
          <w:szCs w:val="24"/>
        </w:rPr>
        <w:t>тивности корпоративной культуры.</w:t>
      </w:r>
    </w:p>
    <w:p w:rsidR="000E4B4D" w:rsidRPr="00F3087D" w:rsidRDefault="000E4B4D" w:rsidP="00F3087D">
      <w:pPr>
        <w:spacing w:after="0" w:line="360" w:lineRule="auto"/>
        <w:ind w:firstLine="567"/>
        <w:jc w:val="both"/>
        <w:rPr>
          <w:rFonts w:ascii="Times New Roman" w:hAnsi="Times New Roman"/>
          <w:sz w:val="24"/>
          <w:szCs w:val="24"/>
        </w:rPr>
      </w:pPr>
    </w:p>
    <w:p w:rsidR="000E4B4D" w:rsidRPr="00F3087D" w:rsidRDefault="000E4B4D" w:rsidP="00F3087D">
      <w:pPr>
        <w:spacing w:after="0" w:line="360" w:lineRule="auto"/>
        <w:ind w:firstLine="567"/>
        <w:jc w:val="both"/>
        <w:rPr>
          <w:rFonts w:ascii="Times New Roman" w:hAnsi="Times New Roman"/>
          <w:sz w:val="24"/>
          <w:szCs w:val="24"/>
        </w:rPr>
      </w:pPr>
    </w:p>
    <w:p w:rsidR="000E4B4D" w:rsidRPr="00F3087D" w:rsidRDefault="000E4B4D" w:rsidP="00F3087D">
      <w:pPr>
        <w:spacing w:after="0" w:line="360" w:lineRule="auto"/>
        <w:ind w:firstLine="567"/>
        <w:jc w:val="both"/>
        <w:rPr>
          <w:rFonts w:ascii="Times New Roman" w:hAnsi="Times New Roman"/>
          <w:sz w:val="24"/>
          <w:szCs w:val="24"/>
        </w:rPr>
      </w:pPr>
    </w:p>
    <w:p w:rsidR="000E4B4D" w:rsidRPr="00F3087D" w:rsidRDefault="000E4B4D" w:rsidP="00F3087D">
      <w:pPr>
        <w:spacing w:after="0" w:line="360" w:lineRule="auto"/>
        <w:ind w:firstLine="567"/>
        <w:jc w:val="both"/>
        <w:rPr>
          <w:rFonts w:ascii="Times New Roman" w:hAnsi="Times New Roman"/>
          <w:sz w:val="24"/>
          <w:szCs w:val="24"/>
        </w:rPr>
      </w:pPr>
    </w:p>
    <w:p w:rsidR="000E4B4D" w:rsidRPr="00F3087D" w:rsidRDefault="000E4B4D" w:rsidP="00F3087D">
      <w:pPr>
        <w:spacing w:after="0" w:line="360" w:lineRule="auto"/>
        <w:ind w:firstLine="567"/>
        <w:jc w:val="both"/>
        <w:rPr>
          <w:rFonts w:ascii="Times New Roman" w:hAnsi="Times New Roman"/>
          <w:sz w:val="24"/>
          <w:szCs w:val="24"/>
        </w:rPr>
      </w:pPr>
    </w:p>
    <w:p w:rsidR="000E4B4D" w:rsidRPr="00F3087D" w:rsidRDefault="000E4B4D" w:rsidP="00F3087D">
      <w:pPr>
        <w:spacing w:after="0" w:line="360" w:lineRule="auto"/>
        <w:ind w:firstLine="567"/>
        <w:jc w:val="both"/>
        <w:rPr>
          <w:rFonts w:ascii="Times New Roman" w:hAnsi="Times New Roman"/>
          <w:sz w:val="24"/>
          <w:szCs w:val="24"/>
        </w:rPr>
      </w:pPr>
    </w:p>
    <w:p w:rsidR="000E4B4D" w:rsidRPr="00F3087D" w:rsidRDefault="000E4B4D" w:rsidP="00F3087D">
      <w:pPr>
        <w:spacing w:after="0" w:line="360" w:lineRule="auto"/>
        <w:ind w:firstLine="567"/>
        <w:jc w:val="both"/>
        <w:rPr>
          <w:rFonts w:ascii="Times New Roman" w:hAnsi="Times New Roman"/>
          <w:sz w:val="24"/>
          <w:szCs w:val="24"/>
        </w:rPr>
      </w:pPr>
    </w:p>
    <w:p w:rsidR="000E4B4D" w:rsidRPr="00F3087D" w:rsidRDefault="000E4B4D" w:rsidP="00F3087D">
      <w:pPr>
        <w:spacing w:after="0" w:line="360" w:lineRule="auto"/>
        <w:ind w:firstLine="567"/>
        <w:jc w:val="both"/>
        <w:rPr>
          <w:rFonts w:ascii="Times New Roman" w:hAnsi="Times New Roman"/>
          <w:sz w:val="24"/>
          <w:szCs w:val="24"/>
        </w:rPr>
      </w:pPr>
    </w:p>
    <w:p w:rsidR="000E4B4D" w:rsidRPr="00F3087D" w:rsidRDefault="000E4B4D" w:rsidP="00F3087D">
      <w:pPr>
        <w:spacing w:after="0" w:line="360" w:lineRule="auto"/>
        <w:ind w:firstLine="567"/>
        <w:jc w:val="both"/>
        <w:rPr>
          <w:rFonts w:ascii="Times New Roman" w:hAnsi="Times New Roman"/>
          <w:sz w:val="24"/>
          <w:szCs w:val="24"/>
        </w:rPr>
      </w:pPr>
    </w:p>
    <w:p w:rsidR="000E4B4D" w:rsidRPr="00F3087D" w:rsidRDefault="000E4B4D" w:rsidP="00F3087D">
      <w:pPr>
        <w:spacing w:after="0" w:line="360" w:lineRule="auto"/>
        <w:ind w:firstLine="567"/>
        <w:jc w:val="both"/>
        <w:rPr>
          <w:rFonts w:ascii="Times New Roman" w:hAnsi="Times New Roman"/>
          <w:sz w:val="24"/>
          <w:szCs w:val="24"/>
        </w:rPr>
      </w:pPr>
    </w:p>
    <w:p w:rsidR="000E4B4D" w:rsidRPr="00F3087D" w:rsidRDefault="000E4B4D" w:rsidP="00F3087D">
      <w:pPr>
        <w:spacing w:after="0" w:line="360" w:lineRule="auto"/>
        <w:ind w:firstLine="567"/>
        <w:jc w:val="both"/>
        <w:rPr>
          <w:rFonts w:ascii="Times New Roman" w:hAnsi="Times New Roman"/>
          <w:sz w:val="24"/>
          <w:szCs w:val="24"/>
        </w:rPr>
      </w:pPr>
    </w:p>
    <w:p w:rsidR="000E4B4D" w:rsidRPr="00F3087D" w:rsidRDefault="000E4B4D" w:rsidP="00F3087D">
      <w:pPr>
        <w:spacing w:after="0" w:line="360" w:lineRule="auto"/>
        <w:ind w:firstLine="567"/>
        <w:jc w:val="both"/>
        <w:rPr>
          <w:rFonts w:ascii="Times New Roman" w:hAnsi="Times New Roman"/>
          <w:sz w:val="24"/>
          <w:szCs w:val="24"/>
        </w:rPr>
      </w:pPr>
    </w:p>
    <w:p w:rsidR="000E4B4D" w:rsidRPr="00F3087D" w:rsidRDefault="000E4B4D" w:rsidP="00F3087D">
      <w:pPr>
        <w:spacing w:after="0" w:line="360" w:lineRule="auto"/>
        <w:ind w:firstLine="567"/>
        <w:jc w:val="both"/>
        <w:rPr>
          <w:rFonts w:ascii="Times New Roman" w:hAnsi="Times New Roman"/>
          <w:sz w:val="24"/>
          <w:szCs w:val="24"/>
        </w:rPr>
      </w:pPr>
    </w:p>
    <w:p w:rsidR="000E4B4D" w:rsidRPr="00F3087D" w:rsidRDefault="000E4B4D" w:rsidP="00F3087D">
      <w:pPr>
        <w:spacing w:after="0" w:line="360" w:lineRule="auto"/>
        <w:ind w:firstLine="567"/>
        <w:jc w:val="both"/>
        <w:rPr>
          <w:rFonts w:ascii="Times New Roman" w:hAnsi="Times New Roman"/>
          <w:sz w:val="24"/>
          <w:szCs w:val="24"/>
        </w:rPr>
      </w:pPr>
    </w:p>
    <w:p w:rsidR="000E4B4D" w:rsidRPr="00F3087D" w:rsidRDefault="000E4B4D" w:rsidP="00F3087D">
      <w:pPr>
        <w:spacing w:after="0" w:line="360" w:lineRule="auto"/>
        <w:ind w:firstLine="567"/>
        <w:jc w:val="both"/>
        <w:rPr>
          <w:rFonts w:ascii="Times New Roman" w:hAnsi="Times New Roman"/>
          <w:sz w:val="24"/>
          <w:szCs w:val="24"/>
        </w:rPr>
      </w:pPr>
    </w:p>
    <w:p w:rsidR="000E4B4D" w:rsidRPr="00F3087D" w:rsidRDefault="000E4B4D" w:rsidP="00F3087D">
      <w:pPr>
        <w:spacing w:after="0" w:line="360" w:lineRule="auto"/>
        <w:ind w:firstLine="567"/>
        <w:jc w:val="both"/>
        <w:rPr>
          <w:rFonts w:ascii="Times New Roman" w:hAnsi="Times New Roman"/>
          <w:sz w:val="24"/>
          <w:szCs w:val="24"/>
        </w:rPr>
      </w:pPr>
    </w:p>
    <w:p w:rsidR="000E4B4D" w:rsidRPr="00F3087D" w:rsidRDefault="000E4B4D" w:rsidP="00F3087D">
      <w:pPr>
        <w:spacing w:after="0" w:line="360" w:lineRule="auto"/>
        <w:ind w:firstLine="567"/>
        <w:jc w:val="both"/>
        <w:rPr>
          <w:rFonts w:ascii="Times New Roman" w:hAnsi="Times New Roman"/>
          <w:sz w:val="24"/>
          <w:szCs w:val="24"/>
        </w:rPr>
      </w:pPr>
    </w:p>
    <w:p w:rsidR="00F23E06" w:rsidRPr="00F3087D" w:rsidRDefault="00F23E06" w:rsidP="00F3087D">
      <w:pPr>
        <w:numPr>
          <w:ilvl w:val="0"/>
          <w:numId w:val="2"/>
        </w:numPr>
        <w:tabs>
          <w:tab w:val="clear" w:pos="720"/>
          <w:tab w:val="num" w:pos="360"/>
        </w:tabs>
        <w:spacing w:after="0" w:line="360" w:lineRule="auto"/>
        <w:ind w:left="0" w:firstLine="0"/>
        <w:jc w:val="center"/>
        <w:rPr>
          <w:rFonts w:ascii="Times New Roman" w:hAnsi="Times New Roman"/>
          <w:b/>
          <w:caps/>
          <w:sz w:val="24"/>
          <w:szCs w:val="24"/>
        </w:rPr>
      </w:pPr>
      <w:r w:rsidRPr="00F3087D">
        <w:rPr>
          <w:rFonts w:ascii="Times New Roman" w:hAnsi="Times New Roman"/>
          <w:b/>
          <w:caps/>
          <w:sz w:val="24"/>
          <w:szCs w:val="24"/>
        </w:rPr>
        <w:t>Теоретические и методические основы исследования корпоративной культуры и ее влияния на эффективность деятельности организации</w:t>
      </w:r>
    </w:p>
    <w:p w:rsidR="00F23E06" w:rsidRPr="00F3087D" w:rsidRDefault="00F23E06" w:rsidP="00F3087D">
      <w:pPr>
        <w:numPr>
          <w:ilvl w:val="1"/>
          <w:numId w:val="2"/>
        </w:numPr>
        <w:spacing w:after="0" w:line="360" w:lineRule="auto"/>
        <w:ind w:left="0" w:firstLine="0"/>
        <w:jc w:val="center"/>
        <w:rPr>
          <w:rFonts w:ascii="Times New Roman" w:hAnsi="Times New Roman"/>
          <w:b/>
          <w:sz w:val="24"/>
          <w:szCs w:val="24"/>
        </w:rPr>
      </w:pPr>
      <w:r w:rsidRPr="00F3087D">
        <w:rPr>
          <w:rFonts w:ascii="Times New Roman" w:hAnsi="Times New Roman"/>
          <w:b/>
          <w:sz w:val="24"/>
          <w:szCs w:val="24"/>
        </w:rPr>
        <w:t xml:space="preserve">Содержание понятия корпоративной культуры, </w:t>
      </w:r>
    </w:p>
    <w:p w:rsidR="00F23E06" w:rsidRPr="00F3087D" w:rsidRDefault="00F23E06" w:rsidP="00F3087D">
      <w:pPr>
        <w:spacing w:after="0" w:line="360" w:lineRule="auto"/>
        <w:jc w:val="center"/>
        <w:rPr>
          <w:rFonts w:ascii="Times New Roman" w:hAnsi="Times New Roman"/>
          <w:b/>
          <w:sz w:val="24"/>
          <w:szCs w:val="24"/>
        </w:rPr>
      </w:pPr>
      <w:r w:rsidRPr="00F3087D">
        <w:rPr>
          <w:rFonts w:ascii="Times New Roman" w:hAnsi="Times New Roman"/>
          <w:b/>
          <w:sz w:val="24"/>
          <w:szCs w:val="24"/>
        </w:rPr>
        <w:t>ее функции и основные признаки</w:t>
      </w:r>
    </w:p>
    <w:p w:rsidR="00F23E06" w:rsidRPr="00F3087D" w:rsidRDefault="00F23E06" w:rsidP="00F3087D">
      <w:pPr>
        <w:spacing w:after="0" w:line="360" w:lineRule="auto"/>
        <w:jc w:val="center"/>
        <w:rPr>
          <w:rFonts w:ascii="Times New Roman" w:hAnsi="Times New Roman"/>
          <w:sz w:val="24"/>
          <w:szCs w:val="24"/>
        </w:rPr>
      </w:pPr>
    </w:p>
    <w:p w:rsidR="00F23E06" w:rsidRPr="00F3087D" w:rsidRDefault="00F23E06" w:rsidP="00F3087D">
      <w:pPr>
        <w:spacing w:after="0" w:line="360" w:lineRule="auto"/>
        <w:ind w:firstLine="540"/>
        <w:jc w:val="right"/>
        <w:rPr>
          <w:rFonts w:ascii="Times New Roman" w:hAnsi="Times New Roman"/>
          <w:i/>
          <w:sz w:val="24"/>
          <w:szCs w:val="24"/>
        </w:rPr>
      </w:pPr>
      <w:r w:rsidRPr="00F3087D">
        <w:rPr>
          <w:rFonts w:ascii="Times New Roman" w:hAnsi="Times New Roman"/>
          <w:i/>
          <w:sz w:val="24"/>
          <w:szCs w:val="24"/>
        </w:rPr>
        <w:t xml:space="preserve">Культура - это лишь тоненькая яблочная кожура </w:t>
      </w:r>
    </w:p>
    <w:p w:rsidR="00F23E06" w:rsidRPr="00F3087D" w:rsidRDefault="00F23E06" w:rsidP="00F3087D">
      <w:pPr>
        <w:spacing w:after="0" w:line="360" w:lineRule="auto"/>
        <w:ind w:firstLine="540"/>
        <w:jc w:val="right"/>
        <w:rPr>
          <w:rFonts w:ascii="Times New Roman" w:hAnsi="Times New Roman"/>
          <w:sz w:val="24"/>
          <w:szCs w:val="24"/>
        </w:rPr>
      </w:pPr>
      <w:r w:rsidRPr="00F3087D">
        <w:rPr>
          <w:rFonts w:ascii="Times New Roman" w:hAnsi="Times New Roman"/>
          <w:i/>
          <w:sz w:val="24"/>
          <w:szCs w:val="24"/>
        </w:rPr>
        <w:t>над раскаленным хаосом.</w:t>
      </w:r>
      <w:r w:rsidRPr="00F3087D">
        <w:rPr>
          <w:rFonts w:ascii="Times New Roman" w:hAnsi="Times New Roman"/>
          <w:sz w:val="24"/>
          <w:szCs w:val="24"/>
        </w:rPr>
        <w:t xml:space="preserve"> </w:t>
      </w:r>
    </w:p>
    <w:p w:rsidR="00F23E06" w:rsidRPr="00F3087D" w:rsidRDefault="00F23E06" w:rsidP="00F3087D">
      <w:pPr>
        <w:spacing w:after="0" w:line="360" w:lineRule="auto"/>
        <w:ind w:firstLine="540"/>
        <w:jc w:val="right"/>
        <w:rPr>
          <w:rFonts w:ascii="Times New Roman" w:hAnsi="Times New Roman"/>
          <w:i/>
          <w:sz w:val="24"/>
          <w:szCs w:val="24"/>
        </w:rPr>
      </w:pPr>
      <w:r w:rsidRPr="00F3087D">
        <w:rPr>
          <w:rFonts w:ascii="Times New Roman" w:hAnsi="Times New Roman"/>
          <w:i/>
          <w:sz w:val="24"/>
          <w:szCs w:val="24"/>
        </w:rPr>
        <w:t>Фридрих  Ницше [</w:t>
      </w:r>
      <w:r w:rsidR="000707CB" w:rsidRPr="00F3087D">
        <w:rPr>
          <w:rFonts w:ascii="Times New Roman" w:hAnsi="Times New Roman"/>
          <w:i/>
          <w:sz w:val="24"/>
          <w:szCs w:val="24"/>
        </w:rPr>
        <w:t>23</w:t>
      </w:r>
      <w:r w:rsidRPr="00F3087D">
        <w:rPr>
          <w:rFonts w:ascii="Times New Roman" w:hAnsi="Times New Roman"/>
          <w:i/>
          <w:sz w:val="24"/>
          <w:szCs w:val="24"/>
        </w:rPr>
        <w:t>]</w:t>
      </w:r>
    </w:p>
    <w:p w:rsidR="00F23E06" w:rsidRPr="00F3087D" w:rsidRDefault="00F23E06" w:rsidP="00F3087D">
      <w:pPr>
        <w:spacing w:after="0" w:line="360" w:lineRule="auto"/>
        <w:ind w:firstLine="540"/>
        <w:jc w:val="right"/>
        <w:rPr>
          <w:rFonts w:ascii="Times New Roman" w:hAnsi="Times New Roman"/>
          <w:i/>
          <w:sz w:val="24"/>
          <w:szCs w:val="24"/>
        </w:rPr>
      </w:pPr>
    </w:p>
    <w:p w:rsidR="00F23E06" w:rsidRPr="00F3087D" w:rsidRDefault="00F23E06" w:rsidP="00F3087D">
      <w:pPr>
        <w:spacing w:after="0" w:line="360" w:lineRule="auto"/>
        <w:ind w:firstLine="540"/>
        <w:jc w:val="both"/>
        <w:rPr>
          <w:rFonts w:ascii="Times New Roman" w:hAnsi="Times New Roman"/>
          <w:sz w:val="24"/>
          <w:szCs w:val="24"/>
        </w:rPr>
      </w:pPr>
      <w:r w:rsidRPr="00F3087D">
        <w:rPr>
          <w:rFonts w:ascii="Times New Roman" w:hAnsi="Times New Roman"/>
          <w:sz w:val="24"/>
          <w:szCs w:val="24"/>
        </w:rPr>
        <w:t>Во все времена изучению культуры отводилось достаточно много научных трудов и всегда отмечалось ее огромное значение в развитии цивилизованного общества, сплочении людей и создании материальных и духовных ценностей. В настоящее время культура проникла практически во все сферы жизни общества и теперь определению и понимаю культуры организации, корпоративной культуры, как залогу эффективной деятельности, уделяется много времени.</w:t>
      </w:r>
    </w:p>
    <w:p w:rsidR="00F23E06" w:rsidRPr="00F3087D" w:rsidRDefault="00F23E06" w:rsidP="00F3087D">
      <w:pPr>
        <w:spacing w:after="0" w:line="360" w:lineRule="auto"/>
        <w:ind w:firstLine="540"/>
        <w:jc w:val="both"/>
        <w:rPr>
          <w:rFonts w:ascii="Times New Roman" w:hAnsi="Times New Roman"/>
          <w:sz w:val="24"/>
          <w:szCs w:val="24"/>
        </w:rPr>
      </w:pPr>
      <w:r w:rsidRPr="00F3087D">
        <w:rPr>
          <w:rFonts w:ascii="Times New Roman" w:hAnsi="Times New Roman"/>
          <w:sz w:val="24"/>
          <w:szCs w:val="24"/>
        </w:rPr>
        <w:t xml:space="preserve">Ведь коллектив в несколько десяток или сотен человек не может сплотиться, держаться на основе взаимных симпатий и любви всех членов. Для этого они слишком различны по характерам, а чувства симпатии неустойчивы и изменчивы. Чтобы спаять людей, нужны более ясные и крепкие основы, как-то идеи, правила, нормативы, табу. Все это и составляет корпоративную культуру. Цель формирования культуры состоит в том, чтобы обеспечить приверженность людей к фирме и способствовать проявлению их потенциала. </w:t>
      </w:r>
    </w:p>
    <w:p w:rsidR="00F23E06" w:rsidRPr="00F3087D" w:rsidRDefault="00F23E06" w:rsidP="00F3087D">
      <w:pPr>
        <w:pStyle w:val="a5"/>
        <w:spacing w:before="0" w:after="0" w:line="360" w:lineRule="auto"/>
        <w:rPr>
          <w:rFonts w:ascii="Times New Roman" w:hAnsi="Times New Roman"/>
          <w:sz w:val="24"/>
          <w:szCs w:val="24"/>
        </w:rPr>
      </w:pPr>
      <w:r w:rsidRPr="00F3087D">
        <w:rPr>
          <w:rFonts w:ascii="Times New Roman" w:hAnsi="Times New Roman"/>
          <w:b/>
          <w:sz w:val="24"/>
          <w:szCs w:val="24"/>
        </w:rPr>
        <w:t>Корпоративная культура</w:t>
      </w:r>
      <w:r w:rsidRPr="00F3087D">
        <w:rPr>
          <w:rFonts w:ascii="Times New Roman" w:hAnsi="Times New Roman"/>
          <w:sz w:val="24"/>
          <w:szCs w:val="24"/>
        </w:rPr>
        <w:t xml:space="preserve"> — это не только имидж компании, но и эффективный инструмент стратегического развития бизнеса. Ее формирование всегда связано с инновациями, направленными на достижение бизнес-целей и, следовательно, повышение конкурентоспособности.</w:t>
      </w:r>
    </w:p>
    <w:p w:rsidR="00F23E06" w:rsidRPr="00F3087D" w:rsidRDefault="00F23E06" w:rsidP="00F3087D">
      <w:pPr>
        <w:spacing w:after="0" w:line="360" w:lineRule="auto"/>
        <w:ind w:firstLine="540"/>
        <w:jc w:val="both"/>
        <w:rPr>
          <w:rFonts w:ascii="Times New Roman" w:hAnsi="Times New Roman"/>
          <w:sz w:val="24"/>
          <w:szCs w:val="24"/>
        </w:rPr>
      </w:pPr>
      <w:r w:rsidRPr="00F3087D">
        <w:rPr>
          <w:rFonts w:ascii="Times New Roman" w:hAnsi="Times New Roman"/>
          <w:sz w:val="24"/>
          <w:szCs w:val="24"/>
        </w:rPr>
        <w:t>Отсюда однозначного определения корпоративной культуры нет, каждый из авторов дает свою интерпретацию и видение этого понятия. Существует много трактовок, но из всех можно выделить одно, которое, на наш взгляд, наиболее раскрывает понятие корпоративной культуры (</w:t>
      </w:r>
      <w:r w:rsidR="00CD4071" w:rsidRPr="00F3087D">
        <w:rPr>
          <w:rFonts w:ascii="Times New Roman" w:hAnsi="Times New Roman"/>
          <w:sz w:val="24"/>
          <w:szCs w:val="24"/>
        </w:rPr>
        <w:t>П</w:t>
      </w:r>
      <w:r w:rsidRPr="00F3087D">
        <w:rPr>
          <w:rFonts w:ascii="Times New Roman" w:hAnsi="Times New Roman"/>
          <w:sz w:val="24"/>
          <w:szCs w:val="24"/>
        </w:rPr>
        <w:t>риложение</w:t>
      </w:r>
      <w:r w:rsidR="00CD4071" w:rsidRPr="00F3087D">
        <w:rPr>
          <w:rFonts w:ascii="Times New Roman" w:hAnsi="Times New Roman"/>
          <w:sz w:val="24"/>
          <w:szCs w:val="24"/>
        </w:rPr>
        <w:t xml:space="preserve"> 1</w:t>
      </w:r>
      <w:r w:rsidRPr="00F3087D">
        <w:rPr>
          <w:rFonts w:ascii="Times New Roman" w:hAnsi="Times New Roman"/>
          <w:sz w:val="24"/>
          <w:szCs w:val="24"/>
        </w:rPr>
        <w:t xml:space="preserve">). </w:t>
      </w:r>
    </w:p>
    <w:p w:rsidR="00F23E06" w:rsidRPr="00F3087D" w:rsidRDefault="00F23E06" w:rsidP="00F3087D">
      <w:pPr>
        <w:spacing w:after="0" w:line="360" w:lineRule="auto"/>
        <w:ind w:firstLine="540"/>
        <w:jc w:val="both"/>
        <w:rPr>
          <w:rFonts w:ascii="Times New Roman" w:hAnsi="Times New Roman"/>
          <w:sz w:val="24"/>
          <w:szCs w:val="24"/>
        </w:rPr>
      </w:pPr>
      <w:r w:rsidRPr="00F3087D">
        <w:rPr>
          <w:rFonts w:ascii="Times New Roman" w:hAnsi="Times New Roman"/>
          <w:b/>
          <w:sz w:val="24"/>
          <w:szCs w:val="24"/>
        </w:rPr>
        <w:t>Корпоративная культура</w:t>
      </w:r>
      <w:r w:rsidRPr="00F3087D">
        <w:rPr>
          <w:rFonts w:ascii="Times New Roman" w:hAnsi="Times New Roman"/>
          <w:sz w:val="24"/>
          <w:szCs w:val="24"/>
        </w:rPr>
        <w:t xml:space="preserve"> - это система материальных и духовных ценностей, проявлений, взаимодействующих между собой, присущих данной корпорации, отражающих ее индивидуальность и восприятие себя и других в социальной и вещественной среде, проявляющаяся в поведении, взаимодействии, восприятии себя и окружающей среды. </w:t>
      </w:r>
      <w:r w:rsidR="000707CB" w:rsidRPr="00F3087D">
        <w:rPr>
          <w:rFonts w:ascii="Times New Roman" w:hAnsi="Times New Roman"/>
          <w:sz w:val="24"/>
          <w:szCs w:val="24"/>
        </w:rPr>
        <w:t>[17</w:t>
      </w:r>
      <w:r w:rsidR="0049189B" w:rsidRPr="00F3087D">
        <w:rPr>
          <w:rFonts w:ascii="Times New Roman" w:hAnsi="Times New Roman"/>
          <w:sz w:val="24"/>
          <w:szCs w:val="24"/>
        </w:rPr>
        <w:t>, с. 33</w:t>
      </w:r>
      <w:r w:rsidR="00CD4071" w:rsidRPr="00F3087D">
        <w:rPr>
          <w:rFonts w:ascii="Times New Roman" w:hAnsi="Times New Roman"/>
          <w:sz w:val="24"/>
          <w:szCs w:val="24"/>
        </w:rPr>
        <w:t>]</w:t>
      </w:r>
    </w:p>
    <w:p w:rsidR="00F23E06" w:rsidRPr="00F3087D" w:rsidRDefault="00F23E06" w:rsidP="00F3087D">
      <w:pPr>
        <w:pStyle w:val="a5"/>
        <w:spacing w:before="0" w:after="0" w:line="360" w:lineRule="auto"/>
        <w:rPr>
          <w:rFonts w:ascii="Times New Roman" w:eastAsia="MS Mincho" w:hAnsi="Times New Roman"/>
          <w:sz w:val="24"/>
          <w:szCs w:val="24"/>
        </w:rPr>
      </w:pPr>
      <w:r w:rsidRPr="00F3087D">
        <w:rPr>
          <w:rFonts w:ascii="Times New Roman" w:eastAsia="MS Mincho" w:hAnsi="Times New Roman"/>
          <w:sz w:val="24"/>
          <w:szCs w:val="24"/>
        </w:rPr>
        <w:t>Носителями корпоративной культуры являются люди. Однако в организациях с устоявшейся культурой она как бы отделяется от людей и становится атрибутом организации, ее частью, оказывающей активное воздействие на работников, модифицирующей их поведение в соответствии с теми нормами и ценностями, которые составляют ее основу. Руководство использует эту культуру для привлечения работников определенных типов и для стимулирования определенных типов поведения. Культура, образ фирмы подкрепляются или ослабляются репутацией компании.</w:t>
      </w:r>
    </w:p>
    <w:p w:rsidR="00F23E06" w:rsidRPr="00F3087D" w:rsidRDefault="00E4608B" w:rsidP="00F3087D">
      <w:pPr>
        <w:pStyle w:val="a5"/>
        <w:spacing w:before="0" w:after="0" w:line="360" w:lineRule="auto"/>
        <w:rPr>
          <w:rFonts w:ascii="Times New Roman" w:hAnsi="Times New Roman"/>
          <w:sz w:val="24"/>
          <w:szCs w:val="24"/>
        </w:rPr>
      </w:pPr>
      <w:r>
        <w:rPr>
          <w:rFonts w:ascii="Times New Roman" w:hAnsi="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12.95pt;margin-top:46.5pt;width:242.15pt;height:208.85pt;z-index:251635712;visibility:visible" o:gfxdata="UEsDBBQABgAIAAAAIQDIu8KcTQEAAAAEAAATAAAAW0NvbnRlbnRfVHlwZXNdLnhtbLSTzW7CMBCE&#10;75X6DpGvFTZwqKqKwIHQU9VWLX2Alb0JFv5JvQ6Qt68JcKASNBeOljXfjNezk9nOmmyDgbR3ORvx&#10;IcvQSa+0q3L2vXwZPLGMIjgFxjvMWYvEZtP7u8myrZGypHaUs1WM9bMQJFdogbiv0aWb0gcLMR1D&#10;JWqQa6hQjIfDRyG9i+jiIO4ZbDp5TwGCVph9QIhvYJOPUIEEjn3hJU8ols0Pmr1tzqCujZYQU2ix&#10;cYpbGviy1BJ5EWjRqR72KnGZrTRUASwJA61v4qiHy/mzjo7Ky8amx3AVYJumZg0/ol87cO8cCiLc&#10;IEWRsL0z/DRarr9ia/AGSTruKUqBJTQmZotdasKhfAEN/fPPf37gWCqelF0XaKVruuJwvUh9CyO9&#10;8YFuMKB5Bz7lv7QUym9dwE2Pvp5tRZFkn7g50UW3v9NfAA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cWiZ52AJAABWNAAAFgAAAGRycy9kaWFncmFtcy9kYXRh&#10;MS54bWzsW8tuG8kV3QfIPxDcl9nVXU/B8qAeXYgBz4zh8WQTZNEiWxaR5sPdLVuawQCTBFklm3xB&#10;gHxBEGQQJMBMfoH6o5xukRRJS3JLfkQz0YakimB11bn33Hvr3NLDT04mRe9VXlbj2XS/Tx9E/V4+&#10;Hc5G4+mL/f6XzwNR/V5VZ9NRVsym+X7/NK/6nzz6+c8ejl5M9kZZnX06G+VFD7NMqz2M7feP6nq+&#10;NxhUw6N8klUPZvN8im8PZ+Ukq/Fn+WIwKrPXmH9SDOIoEoPROHtRZpP+cpLsFlNMsvG0/6hd07x+&#10;UtWrj71Js7rHo/3+1zqSzFsaE+qjlDDtNFFceeKNDyymUVBSfdPv1adz7HI0G66mK7/I614xe47x&#10;Zp7jcro3GQ/LWTU7rB8MZ5PB7PBwPMyXb1lZN5viAzUostPZcT2Yn2Jv4xHtYxKX1c0cy6F+72V1&#10;82lfHo+Hv6nq0yIfVOPJvMgx88tqOfP5SL83vMXEw1kxK6tB+3Z4XMTNLMtpV2P93vyoGJXwk/7g&#10;HOJq/rTEx0HjDfPLYE+tolTHgjCeJoQxnhArNSep1jpYwb1j7pstrNtHPN/v/2rx18V3i3+f/fbs&#10;d7/GWo6rGoO7D26ei8dmewez0Wm7lGyvqOovWnya8XnzUrYvT8tekTVuXR6TZ1/Crb/a78NW8PiD&#10;ZuLeaFzWp/t9/F1NalfkGQgRYWmYMavH09Y1DrMh3OP5eJJXvc/y171ns0k2BSzjengUYOcCE1BQ&#10;ZniUlVVeNxMAnmxvWL3DzwfYwdN2D/WjxV8WPyz+vvju7NuzPyy+X/zQwLP4/uyPi3/1zn5/9u35&#10;lxj400P8Csg0v20WkE9HT7Mye9YZhLux74tlt1uBNVtXazZ2pcsFnqhExAkBD+F3SlJiXRyRSEUm&#10;OC4js8H0eVY+L7NpBZOdTNtAIRObJlp4/IhpwiLBidE6IdQ4nmiPyOH4lsduU6GbR17s61qf/PEa&#10;ITaUeaMYiU3KCQsIvFrHmtDYe0mp0t4k63BbjQ/ujXBdAAGLLzymOxNi5mKuEG1dklLkPCmIMiZG&#10;zqNN5o2Q9NiWK5/H9/9t8M3LNsHc+SD8j8V/rgrFO7H3J5R+7pPMspyUEU1T7QJJjDKEeRcRbZ0l&#10;MQ3WCi+Y4Bfx7c0kE6dRYqVjJMiA8OhBTyNMIJZKramnLG3C47KMbUrQ+yRzSU0fUEN6yR1gUw7x&#10;jSl8sgGJP3bBKhH5SFyTZO6NsFWl3jLJuDSiIYpTQm2qCHMJmMCMJkg+3KU0xTuMsOHKdyHJ3OUK&#10;/8+Lvy3+2aSW+6p+4/xuEq9TyVJiOUdZLkJMDKOSiIiD95xS7uSa628GXOokqnodEHApAq6KFEoh&#10;nBEUtTJhjkWp3S6F7gPuJQE3SXzQwqQkMqA5E1YRDVGFqARnKoRezmi6NsKbVf29Ed5HwBVxnATN&#10;U+KkQekhEoh0MpaEay681Yb7yK+NMC8h2G0FXwyYqpoNH/vuqlgzy2fZBNJH8wqFpBloRRY3rc9V&#10;kvY4jtEnrez1S8gf50+FqrKkUjYdT568gtqYFfv94lWx0pDwo/FX+S+gMRZQVdpv85NsWDffn5/y&#10;d6ZdDqIqOn/EW0Uox4JJBVKUCKZNUY4Y62McS7lkCB480p0R6yZotQBdIAZFaBex7fhytZpBlRIp&#10;JAcifBO4UB4SFcHkEYt9ZE0SxxJyxFK3fIu1b7z2In+VFxtrf3IA002hqUIuW2/o8eikVc3WA61P&#10;JGuve9MnhkefZifnll4LegfHRZHX6TQ7KPLRxnc38YB30l4ab2v1wvaJ1ypMmpugEe+IVa0/cUq0&#10;5JxYr2PjaSRUupGL4L1rLBoxucHpgoG3s8nzkw0DtFYp81dbg5dbpdEzr2Lqj90qyEncGa+IpDHi&#10;okVyAlNSEqeKehQMUkvXlSndlJP3x3InDBYpOeHNKZCZmBETC028ig1PrE1i2dmjbrz27izfpP1P&#10;nuUxTzg3RkID1r7pGBlirfc4qCfoaHCXUH/RMXpL5L2dTbYIfc/ypTwvBA0atqAQ9hlkTGIc1Hov&#10;IpTySPQ86czybkfX98dyyZyKmJVYu4FHcYEMwtGNDIFJp7jHiXlDNLo+b9x47d1Zjtbf/08uty5w&#10;77UgGjU1qmnPIeRRtCpBfZOC+qm+ONK8heW3s8k9y1fNvHXnHr24zc8bMgBzNhXUechLDCdQixM9&#10;Ej0kp0S6iEbe253S6/ND9HPLYRs7OkbhUV61ffqvO2ZlTP95OWpr4Oanq8+NszSPvf2VgeUZAWhs&#10;IKCYxl0GRYmUOIgzjc0rTVGBeqlNqtLE+mirzNlEoKOHrhHoyI4VAk0X/cMj0E1GWFu9482P9Z47&#10;YrTaM6Ll1p6XDeXW4TqKViulpP1NN43lUtfo1rq+NTAdjyorYCATXAlMxx79FjDdWsqXAtNN6b81&#10;MB3jygqYXZZsekzHvtIWMN3aIJcCY6hiwXNLohTSKmMiRjilhiSUB+U1jYzerkg2g0lHf1gTq+Ox&#10;+SqYPlA4haIiXHPJw+GOAqMhIUaFCIUZgIgk7pCo7fz/Lgh0FHNWCOwy6MMgwH0SDPIIgc1x2NFe&#10;oz71UJiC0HEadIQW55UJpaPrr32g46FqhcAuVT4MAiZOTeAiIlIxKAdRio5iiruBQUbc2IQHI95f&#10;Su14CFgh8HF8AIUTCG8i4mMEA1yUjKGdeEsg6ycipCHyclsh3WTBTRNsRwH74yIQUEAa61Jc9mp0&#10;1jigsIxVwF0ZSQ0LVqd22wdwnW4ThI6bWhOhoyb9cUFQDt01xAOinYQMxSNHlGCWUFyF84GHRJlt&#10;sXkHhI6bWoNwJ+OhCtYhLUrEQ4eM0LS7rOExkRoEkVaL1JqtePiOINzJtGjRz5OiuTUmEBdZIg18&#10;QkgkhTi1CUjBrb4OhJvSoaN4u6LDx8kLlBmuKC7M6YQjM0rUBirxrAkM1uDSDk/i7epoxxM6bmpN&#10;hzt53vQ2SShLkBcpx4vAJScUSArtRtyoF7hCr9NrY8JNQbiTFUKMqwfMIiYkgYIOMkZgDCiW0VLg&#10;TgnFtQnvkw4y6aRyruiwewb9MGUStSLwVFiCvACBDCTAHWmFfqQOKkB6xW3+a0HouKk1He5kpQSB&#10;JQoa0jNagKgTNIMnaEQHifrBusTRlOMiyUY/dicm3BSEO6DAtA3RTUnu4MXyMPn6aIb/Q1m26df/&#10;DfTovwAAAP//AwBQSwMEFAAGAAgAAAAhAG03Mg2OBAAAtBMAAA4AAABkcnMvZTJvRG9jLnhtbOyY&#10;zW7jNhDH7wX6DoSuRdaSLH8JcRbdpFksEGyDJPsAjETbQqiPkvRH9rTYRW8Feuitt77BokCBop+v&#10;YL9R/0PRkeoiWCQ59GIEUGhyNJz5cTgc6vD5KpdsIZTOymLsBc98j4kiKdOsmI69N1enB0OPacOL&#10;lMuyEGPvVmjv+dHnnx0uq1iE5ayUqVAMSgodL6uxNzOmijsdncxEzvWzshIFBielyrnBTzXtpIov&#10;oT2XndD3+51lqdJKlYnQGr0n9aB3ZPVPJiIxX08mWhgmx17fH/U9ZsYejFT2eU3PztEhj6eKV7Ms&#10;cZbwRxiS86zAvHeqTrjhbK6yR6iSZXIj0mNeLLiGSpnE7R5no0yerpnHxeKlqi6rc0WWJ68X54pl&#10;qWVT8BzrVdPBgBMDrM7OW9NGwWqiclJUTiZsZbXc3hEWK8MSdPZ70TDqhx5LMNbzR72wF7pZZlgr&#10;ei/ohZHvY5UgEaAR+MOtxFef0ALjaiPQaBlmm2TZPf4iLmp/1z9s3m0+rP/G30fWe5L393rxP5Ow&#10;gX6qsLxbIE3PbhxEd1x+2ny7/mX9B6h0W1Tabzah0e6lOdzmajWfsDnSjENfjn2RTvNYCfkq1W5L&#10;oOMRe2Kr0ClBZvh0EkKAZ4k4KZN5LgpTZyKYwg3SoJ5llUaGiVNYo16lAbVladsIexV/o227S+2k&#10;bkfE1IasZUd42r+J3M7eelh0RVHfH47sPvv3DmmWiubQFT2LxX8TQm8bCFeI3hflilmLbcogYWZW&#10;6MRudX40KrTLLTvmh4Mg6gfAQUmgNwiDyCXi7eaIwlHQ9cHIpomwG4ZW4M56HldKm5eizBk1QBS5&#10;3uZfvjjTpsa5FbFelaeZlHX/1iizurQek/XpLUld4z/cWeI4GHsFjiwskpHHJY4P32rX1ZdzA1Vu&#10;hlqe3pTaXJpbaTdVKibn9VZC6wL6JKfzUM0PLt44Qo2IXMiAEOZcndmcyeUUZ6n0GGSu+PXl27E3&#10;CiJkRGuLFRH8rHihbgg4dJuscD8hMsNUOAnP50UCKoE12lmhoSkYkp4boei4xglaO1XKLCU85Ig9&#10;e8WxVGzB4bZZbRdVt6XsrMzcVmLCExwUX+TFgTR1ahB8Z0DweiDROwOJbnCAk415x8MyXciwQRMh&#10;Tsj4PR+C4vh0Gz7bINnzISiOT9TwCbqDoL8PoBgbjKg4QL0WoGE4tOlhH0FExQHqN4DCcIgA2qcg&#10;RBBRcYAGLUCDqLvP0SgGFpKoOEDDBhDRsSf5fosRFQdo1ALU7w32SdpGEFGpK6JWaWnrVctN7dSV&#10;jMq70OZvfNdAYZhmytj7N9O5OZaCo+Sr673d4u0qy4Vmr8WSXZQ5LzxWZSaZnfI8k3QFxzecZMYV&#10;PqOQApTQqPvbldxDX0cRD+NJjTla/7j+a/MO1216fty8X/+6/nn9J1rfs/VvuIn/vvlu837zgQbp&#10;gmQsEPuuKNJzrvhueX0/BhtsVCy3itCHmv50zxuzrStYT3Lr7gIy1+KyusBdpr6p1DcUSNDVDP/c&#10;h4zOzjchN3bP5bHT/th29A8AAAD//wMAUEsDBBQABgAIAAAAIQD4H0dy9QAAAOECAAAZAAAAZHJz&#10;L19yZWxzL2Uyb0RvYy54bWwucmVsc7TSwUrEMBAG4LvgO4S527SriMime3ARFryo6wMMybQNmyYx&#10;ScW+vWGRxYWwnnqc/OSf7zDrzfdo2BeFqJ0V0FQ1MLLSKW17AR/755sHYDGhVWicJQEzRdi011fr&#10;NzKY8qc4aB9ZbrFRwJCSf+Q8yoFGjJXzZHPSuTBiymPouUd5wJ74qq7vefjbAe1ZJ9spAWGnboHt&#10;Z583/9/tuk5L2jo5jWRTYQVXGvuA4+uk5eE9zYZyOYaekoDfKPLPU9hUGQ+87Fot4HrB2U2pYDLH&#10;4KKnWcCzxYQFjcrPFy13C1ienHEhFjTyGJw8/Oww2x8AAAD//wMAUEsDBBQABgAIAAAAIQBYLybG&#10;swQAAD1DAAAYAAAAZHJzL2RpYWdyYW1zL2NvbG9yczEueG1s7FzdbpswFL6ftHdA3K8kXbt1UdNp&#10;W1dpUjVNWvcADhiCakxmO1369rNNAOeHAMbQhNKbNCAf+3wcf+fHh1x/XkXIeoKEhjGe2uOzkW1B&#10;7MZeiIOp/efh7t2VbVEGsAdQjOHUfobU/nzz9s21F0QTN0YxobfQt7gUTCf82tSeM7aYOA515zAC&#10;9CxeQMzv+jGJAONfSeB4BPzj8iPknI9GHxwvBAEBkb0WAjRERCDEtrXE4d8l/OFN7SXBkyh0SUxj&#10;n525ceTEvh+6cP0BCBNTXzpXTqJC8uEv0bl9IzVjIUPQegJoattOcsmD1N284gJ2T1lyl/9vsecF&#10;R0hK5KJsa0FCDumIzyRkOBIxZQhlzwjez5CFQcTH4diDo/X0fojQN0S4dCuCbD61CVxAwPhdMJHA&#10;Qn43WQxwXYjZOJshH5osDIW4oiSkSMlGJUKg70OXJXLWcLDVfSo5u3KXLTu79H1zpAQhVTyRnX5T&#10;YBjvwFCo+LlQvACU970BBaAwwD+5gXSHTCGq1RB/OQNCHQNVukOPY189QVwfGGEEAC3mIOGayxH/&#10;k5tK2XGFhvJe0lX5cMkJfaCt1HmouihAqXzdH2oSbks8aeHdKih+0RtOFopfVFf8sjeK+8GPKPiF&#10;gFvPGwmeYCFm+lRSOvqImKSWV2CrPHJKdhJb1Q6cZIzw4k+GB7v7XMSrfjKzl98ww2Ph7mkr06Dh&#10;7IEATM9vu4uqa9HCy8XQfvC77+DUehJGCHo2gGqruZARUNNNPN6ziddFCGUbFUTj3aS0pRbHVnkZ&#10;xwg4LkAoXoqy0WZ0XrqSpKgkYWnouVNJlaI/OZfyuMSqa5eeSpUzDjOglGlX7kyALHaVTMPnwFtX&#10;La8OxGFNEdYv7gmkdp1t6RNLjMhUznwySNWoJ/QnrRYmUqOe0J+0Wiheo57woTf1hAUg3+aFkXhF&#10;cjBFo5zbuvFCxiMhFcZd5qgIoymONQWjvqtR4djlk4pw9IdWVTh2WaYiHMdGtqXLbnGT7Us4SteT&#10;RsPp9lAL5iLYzSKz2pKykUmsfwJRc26R41ttvhID1bLypwNhb1Owc248bbC12XAb7I8tgp0z72mD&#10;rc2122AXnL0aSc9zXj89sP3gi+tq5JRpzqycT2uRh8wmRa/TdkvOkRSVvEfTRaUY3w2YH+zJMo65&#10;PNsb7PxQH5xxzBn5IrqujKF+0aK3zLPf1gncOM6zgUy6JRMao9BrQuGl2cur84kS0oZ0MaC6c0Av&#10;DPVrA3oYIN2GVEbLdzE/FvxXu514M9PO3NlGh2hBCF1w7ioyUTV7ryXzcOZzgIIazNmaHqfnttOQ&#10;dDAmpauxlgEPxpS9+yJjwMGSBktKX3vS7oKVDk6jGaP1clBehTk9rpegatToWwe1w5K88bxXgqpR&#10;i28d1A5L7+2AqlFzbx3UDkvsxkHljavzhX4TYUG87Sjxz7rpQv+ETtX59PjVe/zaHGKaN/8VZGGH&#10;M6bSI+dOMRYbMk3fjfTCMmIA4z1vIG2kv1n8b9S4t7sGWjdw4+Dz9wmOnUFUnVsHWN1KRqybwKeH&#10;VX2K3uP29rzfa4A3hA9QTlqLJmkd+Ga93xKI5Bcj+I9e3PwHAAD//wMAUEsDBBQABgAIAAAAIQBZ&#10;y6Sa2wMAAA1RAAAcAAAAZHJzL2RpYWdyYW1zL3F1aWNrU3R5bGUxLnhtbOyc3U7bMBTH7yftHSLf&#10;j7SwTagiRXyoEhJCiLEHcB0ntXDsYLtQ3n62k6ZMYqKhhDnh3LRpmuPU/tnnHP/t9Oh4VfDogSrN&#10;pEjQeG+EIiqITJnIE/T7dvbtEEXaYJFiLgVN0BPV6Hj69ctRmhcTbZ44PadZZAsRemJPJWhhTDmJ&#10;Y00WtMB6T5ZU2G8zqQps7EeVx6nCj7b4gsf7o9HPOGU4V7hAdSH4DUUUmAkULQW7X9KLNEFLJSYF&#10;I0pqmZk9IotYZhkjtH7Dyrhb/4gP4/slI3e+GrFmRcnpGE191QwznEYPmCcIxdWplGry9xmCzaU2&#10;1bf2ODJPpW2iqiAUlYrZFh2NRyNXQuwa7LmBJlTQg3R6hO3pgipsDbRJkFRmIW2LlAtGZkoK46zx&#10;hLN8YW5YHilmyZiFovTaoChlyn5qbtAU2uC5nPNI2PITJGRKR3X1muu6u3l5kNYNZ1bXqj70Te2r&#10;I25sv2HpKkH79jfhiSYqn59xFdn62E5o62hf5+7VNZ6tvzNwF2aM88bW4XrdtjZxl9Iso8Q09q49&#10;XrdvjPz9LZLGvmBCqroM2+Gpq4DvNNyM6x+eVdfXPaBuAN8b/LHlU3Wg9aeaFhdXlte6OwKvqq+E&#10;y+uBCiD2kSPMrHYcYdi6VED2kch2doouhIFL7EsIc7RccPe5SPfZDiQcVab0xoTD0ToAWj1JDx2t&#10;70CrJ7Sy/KLIrzkmEL2audR7JvTO8TUz3ufH/5pd+dwPmNRT6jCYzGGQOGGjs4S89SDRbH6rsND7&#10;5yHm3NtJAZ9NNsryX0Ct02HkxqdXt99R7JsDtUrV7cz5dUFt7R/HQfrH7aTxl/3jdr61a1m9dcAi&#10;mHO5NDAt6mBa1BoG1tq4fgTqz2a5aLtx1aTjzmnVak41W+puucnRCjHLg8XBzUr7ZinX0QJltS86&#10;uKMFymqfaIGy2hdaJVZni4BVCohfL8Wv59QgjvVxrEE86yM1iGv9oxamurRLXNtuFhycurQJWuPz&#10;oQWtASAZWkQaAJKhhZueIsnyE0JA3Osi9LdWxYkUM8DR1YMYrXH4fUAwOjp6LqY1DqNO3Kb8QIHs&#10;sqK6nW1wOe8cfFUwvkpLzlIIHp1tEWntrTyQkB3WLpP0njosz+QUvFYwXstPPmbSbsx5vIKnt0JJ&#10;tNZ5L4DxD5OHE1N8wgVUAqPinZhTf2Az23tvZmuddXkWQ9Pfe5pteRZDE977zGJointPWdjnORZl&#10;gOFiuwWMl58J6CmK9O4UYIQy7TAKYAQ0Mw/TSX1C1UrRh9vVwOLFdrHm/654bP40wP6L4fQPAAAA&#10;//8DAFBLAwQUAAYACAAAACEA94N5GzkGAAD6HwAAGAAAAGRycy9kaWFncmFtcy9sYXlvdXQxLnht&#10;bOxZW2/bNhR+H7D/IOh9kZ3bsqBOkSzNViBJh80bukeaomxtFKmStKPk1+/wJlG2JDveuqRAXxKJ&#10;4vnIc/t4ePzmbVXQaEWEzDmbxOODURwRhnmas/kk/n16891ZHEmFWIooZ2QSPxIZv7349ps36bw4&#10;p+iRL9U1ySJAYfIcxibxQqnyPEkkXpACyQNeEgZfMy4KpOBVzJNUoAfAL2hyOBqdJmmO5gIVsQNB&#10;e0AUKGdxtGT5pyV5n07ipWDnRY4FlzxTB5gXCc+yHBP3Dwmllz5JzhKrQlI+wg7ydBxfGMVUriiJ&#10;VohO4jixQymRuD2CkbqVyn6F50g9lmAghxRHpcjBoKPRSCMk2lyhgERFeY0UipaSgAFhpls6hcE7&#10;nhJqgUu9htvCbO4eHhacEo8aCJhVPLKVl+qREr2Q06ID3S8UFXpZbT4IAqtMyrHXv1TN93HX4GGt&#10;p9mzRcUVa2xUsQbiCMJKYLcY2Fbpx7EZ/CDsFvSoe3Z6A1qDcNyFcNggAFgbwfog2NCO9mxbEFPx&#10;/5lTR01o+KMuwx8/y/AnXWZ7luFPuxCGDG9iP3Td910INiKMwwGs7boNBM1KG+FjI8IgAFgbYU/n&#10;t7xtueIesiRiqIBcv4e/I5e3KyTqSE9z4SIWsby4XQHDaiqhK+r9J4jMn8jPwKuUSPuVVAir2pUh&#10;HF5wLsM1PVfkWbARMFq2ZHgSg2gcIQH8DfuII15OYvJpGdtVGPCw2zGi84Cz3GCJgAjdMM3ZtUYw&#10;m88EL6789sNZqmpPmnZN0qx4ibH6hUuHhzKjrInwYE0/cVrdaTXM0lKRcgj06u95qr3ikWEdPTQk&#10;Mq3WBKZV33RwXzCXkhUxXjQBBSZ03J5nlvAIbXnq6FXYekayPu20U740W2sb+yPVpIY1vVygkrgi&#10;QuxSRNia4JrjZUGYqQhOE0EoUlALyUVeQqiK8xnNIYG8G9O/7HFsT1q9oDs9IaE/ZP6YWs/XYyfe&#10;ylcgYlTlchILzpVmKygZ1NTUEIjSiJmAthldoOqalGphk3mufKQfOlwM+1UN/dhXn9siL244U789&#10;AT9wsItZCZ40eQEn6XiG4K9pwutgIB2GJHgAApkQGkbwaf2rNq7L09HB0aEOS0vNjQrmvSefTr9Q&#10;jfvU7AllsaSkqfvAWe8QXgRcDweojR0MMeGjxkSMDcfOk+rMB3HN+1AYl1zmEE8uigMiXnDxdEnz&#10;OdTVhoQZlP+1twzvaep+vTn3g9OplXNjqGyt4SSh2Zrp3PEJFmli2eruz9uhPMNKfHQZpp1SJ5jO&#10;DnMaeaiuBAPhP/cWfthb0u5zEu+14V5tNZuYkKmvCS1CGtJ1i2ivplvkevXcItfnU1sE7KPkdslO&#10;HbeLdaq4XWxQQ20dQTJ7JtmZ8HqjDxEdMfY5OEZ8jbGTu83e1leAJHj+Cv0Wa8HDtOdj95u1hV1b&#10;Y8Ayzznmxl8ZR/dLwhqkL1J99fGVcbqPkO0c0J8/gzzenxqDYn1+7OSDj/vkLKzQeZh2rvCijBNl&#10;cOWHdtvB6Uknd/ab+L9hn52qz83ug792tEurI19abdSkrrDCTNnCqrnAeJrbqFebqsk0MG9n0D5B&#10;uhq9xNgLNf0LWbcHbD1qm5dQsb6XXGICLZapgKvaE89T32V+mQuiKz5blz1TtreKwqbyb+4B5vRo&#10;zNRT5nsy7Dda2FeaLSkl6h1DM0rSoJoxa4UTG0urquOqINWVQYJOyXrqtxtFlwyCSfxBhPoRQtsw&#10;NjTd+24VL+HFaJGn5CfC4XeMOsyG7/w7u9S6rHWmBfdqY4weGoBfEuorPJQwth5rZFux427sCrpn&#10;c0Oe67Nrzql7ya0tzfYVpPsKih0F1+snff10+WFNq182GxbGsNBrsVR7j+7jCNopund7XwdeDbOR&#10;ZWagpxcxPq4BLEf2JKU9ge3HMKvw4g5VQdpphWbPT8lu8lOvivDMbbsVp3WvvBV9nhVO7K9m2iKt&#10;71CqNHXeQEDAUhuu1GANgbpmSl0TNIwpyApO18/mLmBQZ4jwrBIEev+fq3e5N6nt6rZ1tgkJy5c4&#10;3c2AdbrZXXKdb3aXXCec3SXDmQFhDwTiBjNtQPw7amoC2kW86xV2xH+QEPCD88U/AAAA//8DAFBL&#10;AwQUAAYACAAAACEAioi0rNsAAAAFAQAADwAAAGRycy9kb3ducmV2LnhtbEyPwU7DMBBE70j8g7VI&#10;3KhTRFMa4lQFVG4cWhBnN16SCHsd2U6a9utZuMBlpNGsZt6W68lZMWKInScF81kGAqn2pqNGwfvb&#10;9uYeREyajLaeUMEJI6yry4tSF8YfaYfjPjWCSygWWkGbUl9IGesWnY4z3yNx9umD04ltaKQJ+sjl&#10;zsrbLMul0x3xQqt7fGqx/toPTsHjs8tPg92k1/P44ubnMfjtx1Kp66tp8wAi4ZT+juEHn9GhYqaD&#10;H8hEYRXwI+lXOVvlK7YHBcvF3QJkVcr/9NU3AAAA//8DAFBLAQItABQABgAIAAAAIQDIu8KcTQEA&#10;AAAEAAATAAAAAAAAAAAAAAAAAAAAAABbQ29udGVudF9UeXBlc10ueG1sUEsBAi0AFAAGAAgAAAAh&#10;ADj9If/WAAAAlAEAAAsAAAAAAAAAAAAAAAAAfgEAAF9yZWxzLy5yZWxzUEsBAi0AFAAGAAgAAAAh&#10;AHFomedgCQAAVjQAABYAAAAAAAAAAAAAAAAAfQIAAGRycy9kaWFncmFtcy9kYXRhMS54bWxQSwEC&#10;LQAUAAYACAAAACEAbTcyDY4EAAC0EwAADgAAAAAAAAAAAAAAAAARDAAAZHJzL2Uyb0RvYy54bWxQ&#10;SwECLQAUAAYACAAAACEA+B9HcvUAAADhAgAAGQAAAAAAAAAAAAAAAADLEAAAZHJzL19yZWxzL2Uy&#10;b0RvYy54bWwucmVsc1BLAQItABQABgAIAAAAIQBYLybGswQAAD1DAAAYAAAAAAAAAAAAAAAAAPcR&#10;AABkcnMvZGlhZ3JhbXMvY29sb3JzMS54bWxQSwECLQAUAAYACAAAACEAWcukmtsDAAANUQAAHAAA&#10;AAAAAAAAAAAAAADgFgAAZHJzL2RpYWdyYW1zL3F1aWNrU3R5bGUxLnhtbFBLAQItABQABgAIAAAA&#10;IQD3g3kbOQYAAPofAAAYAAAAAAAAAAAAAAAAAPUaAABkcnMvZGlhZ3JhbXMvbGF5b3V0MS54bWxQ&#10;SwECLQAUAAYACAAAACEAioi0rNsAAAAFAQAADwAAAAAAAAAAAAAAAABkIQAAZHJzL2Rvd25yZXYu&#10;eG1sUEsFBgAAAAAJAAkAVAIAAGwiAAAAAA==&#10;">
            <v:imagedata r:id="rId7" o:title="" croptop="-100f" cropbottom="-1053f" cropright="-38f"/>
            <o:lock v:ext="edit" aspectratio="f"/>
          </v:shape>
        </w:pict>
      </w:r>
      <w:r w:rsidR="00F23E06" w:rsidRPr="00F3087D">
        <w:rPr>
          <w:rFonts w:ascii="Times New Roman" w:hAnsi="Times New Roman"/>
          <w:sz w:val="24"/>
          <w:szCs w:val="24"/>
        </w:rPr>
        <w:t xml:space="preserve">В настоящее время стало уже традиционным выделять </w:t>
      </w:r>
      <w:r w:rsidR="00F23E06" w:rsidRPr="00F3087D">
        <w:rPr>
          <w:rFonts w:ascii="Times New Roman" w:hAnsi="Times New Roman"/>
          <w:b/>
          <w:sz w:val="24"/>
          <w:szCs w:val="24"/>
        </w:rPr>
        <w:t>три уровня корпоративной культуры</w:t>
      </w:r>
      <w:r w:rsidR="00F23E06" w:rsidRPr="00F3087D">
        <w:rPr>
          <w:rFonts w:ascii="Times New Roman" w:hAnsi="Times New Roman"/>
          <w:sz w:val="24"/>
          <w:szCs w:val="24"/>
        </w:rPr>
        <w:t xml:space="preserve"> </w:t>
      </w:r>
      <w:r w:rsidR="003B41A8" w:rsidRPr="00F3087D">
        <w:rPr>
          <w:rFonts w:ascii="Times New Roman" w:hAnsi="Times New Roman"/>
          <w:sz w:val="24"/>
          <w:szCs w:val="24"/>
        </w:rPr>
        <w:t xml:space="preserve">(рис. 1) </w:t>
      </w:r>
      <w:r w:rsidR="0049189B" w:rsidRPr="00F3087D">
        <w:rPr>
          <w:rFonts w:ascii="Times New Roman" w:hAnsi="Times New Roman"/>
          <w:sz w:val="24"/>
          <w:szCs w:val="24"/>
        </w:rPr>
        <w:t>[5, с. 45</w:t>
      </w:r>
      <w:r w:rsidR="00F23E06" w:rsidRPr="00F3087D">
        <w:rPr>
          <w:rFonts w:ascii="Times New Roman" w:hAnsi="Times New Roman"/>
          <w:sz w:val="24"/>
          <w:szCs w:val="24"/>
        </w:rPr>
        <w:t>]:</w:t>
      </w:r>
    </w:p>
    <w:p w:rsidR="003B41A8" w:rsidRPr="00F3087D" w:rsidRDefault="003B41A8" w:rsidP="00F3087D">
      <w:pPr>
        <w:pStyle w:val="a5"/>
        <w:spacing w:before="0" w:after="0" w:line="360" w:lineRule="auto"/>
        <w:rPr>
          <w:rFonts w:ascii="Times New Roman" w:hAnsi="Times New Roman"/>
          <w:sz w:val="24"/>
          <w:szCs w:val="24"/>
        </w:rPr>
      </w:pPr>
    </w:p>
    <w:p w:rsidR="003B41A8" w:rsidRPr="00F3087D" w:rsidRDefault="003B41A8" w:rsidP="00F3087D">
      <w:pPr>
        <w:pStyle w:val="a5"/>
        <w:spacing w:before="0" w:after="0" w:line="360" w:lineRule="auto"/>
        <w:rPr>
          <w:rFonts w:ascii="Times New Roman" w:hAnsi="Times New Roman"/>
          <w:sz w:val="24"/>
          <w:szCs w:val="24"/>
        </w:rPr>
      </w:pPr>
    </w:p>
    <w:p w:rsidR="003B41A8" w:rsidRPr="00F3087D" w:rsidRDefault="003B41A8" w:rsidP="00F3087D">
      <w:pPr>
        <w:pStyle w:val="a5"/>
        <w:spacing w:before="0" w:after="0" w:line="360" w:lineRule="auto"/>
        <w:rPr>
          <w:rFonts w:ascii="Times New Roman" w:hAnsi="Times New Roman"/>
          <w:sz w:val="24"/>
          <w:szCs w:val="24"/>
        </w:rPr>
      </w:pPr>
    </w:p>
    <w:p w:rsidR="003B41A8" w:rsidRPr="00F3087D" w:rsidRDefault="003B41A8" w:rsidP="00F3087D">
      <w:pPr>
        <w:pStyle w:val="a5"/>
        <w:spacing w:before="0" w:after="0" w:line="360" w:lineRule="auto"/>
        <w:rPr>
          <w:rFonts w:ascii="Times New Roman" w:hAnsi="Times New Roman"/>
          <w:sz w:val="24"/>
          <w:szCs w:val="24"/>
        </w:rPr>
      </w:pPr>
    </w:p>
    <w:p w:rsidR="003B41A8" w:rsidRPr="00F3087D" w:rsidRDefault="003B41A8" w:rsidP="00F3087D">
      <w:pPr>
        <w:pStyle w:val="a5"/>
        <w:spacing w:before="0" w:after="0" w:line="360" w:lineRule="auto"/>
        <w:rPr>
          <w:rFonts w:ascii="Times New Roman" w:hAnsi="Times New Roman"/>
          <w:sz w:val="24"/>
          <w:szCs w:val="24"/>
        </w:rPr>
      </w:pPr>
    </w:p>
    <w:p w:rsidR="003B41A8" w:rsidRPr="00F3087D" w:rsidRDefault="003B41A8" w:rsidP="00F3087D">
      <w:pPr>
        <w:pStyle w:val="a5"/>
        <w:spacing w:before="0" w:after="0" w:line="360" w:lineRule="auto"/>
        <w:rPr>
          <w:rFonts w:ascii="Times New Roman" w:hAnsi="Times New Roman"/>
          <w:sz w:val="24"/>
          <w:szCs w:val="24"/>
        </w:rPr>
      </w:pPr>
    </w:p>
    <w:p w:rsidR="003B41A8" w:rsidRPr="00F3087D" w:rsidRDefault="003B41A8" w:rsidP="00F3087D">
      <w:pPr>
        <w:pStyle w:val="a5"/>
        <w:spacing w:before="0" w:after="0" w:line="360" w:lineRule="auto"/>
        <w:rPr>
          <w:rFonts w:ascii="Times New Roman" w:hAnsi="Times New Roman"/>
          <w:sz w:val="24"/>
          <w:szCs w:val="24"/>
        </w:rPr>
      </w:pPr>
    </w:p>
    <w:p w:rsidR="003B41A8" w:rsidRPr="00F3087D" w:rsidRDefault="003B41A8" w:rsidP="00F3087D">
      <w:pPr>
        <w:pStyle w:val="a5"/>
        <w:spacing w:before="0" w:after="0" w:line="360" w:lineRule="auto"/>
        <w:rPr>
          <w:rFonts w:ascii="Times New Roman" w:hAnsi="Times New Roman"/>
          <w:sz w:val="24"/>
          <w:szCs w:val="24"/>
        </w:rPr>
      </w:pPr>
    </w:p>
    <w:p w:rsidR="003B41A8" w:rsidRPr="00F3087D" w:rsidRDefault="003B41A8" w:rsidP="00F3087D">
      <w:pPr>
        <w:pStyle w:val="a5"/>
        <w:spacing w:before="0" w:after="0" w:line="360" w:lineRule="auto"/>
        <w:rPr>
          <w:rFonts w:ascii="Times New Roman" w:hAnsi="Times New Roman"/>
          <w:sz w:val="24"/>
          <w:szCs w:val="24"/>
        </w:rPr>
      </w:pPr>
    </w:p>
    <w:p w:rsidR="000E4B4D" w:rsidRPr="00F3087D" w:rsidRDefault="000E4B4D" w:rsidP="00F3087D">
      <w:pPr>
        <w:pStyle w:val="a5"/>
        <w:spacing w:before="0" w:after="0" w:line="360" w:lineRule="auto"/>
        <w:ind w:firstLine="0"/>
        <w:jc w:val="center"/>
        <w:rPr>
          <w:rFonts w:ascii="Times New Roman" w:hAnsi="Times New Roman"/>
          <w:sz w:val="24"/>
          <w:szCs w:val="24"/>
        </w:rPr>
      </w:pPr>
    </w:p>
    <w:p w:rsidR="000E4B4D" w:rsidRPr="00F3087D" w:rsidRDefault="000E4B4D" w:rsidP="00F3087D">
      <w:pPr>
        <w:pStyle w:val="a5"/>
        <w:spacing w:before="0" w:after="0" w:line="360" w:lineRule="auto"/>
        <w:ind w:firstLine="0"/>
        <w:jc w:val="center"/>
        <w:rPr>
          <w:rFonts w:ascii="Times New Roman" w:hAnsi="Times New Roman"/>
          <w:sz w:val="24"/>
          <w:szCs w:val="24"/>
        </w:rPr>
      </w:pPr>
    </w:p>
    <w:p w:rsidR="003B41A8" w:rsidRPr="00F3087D" w:rsidRDefault="003B41A8" w:rsidP="00F3087D">
      <w:pPr>
        <w:pStyle w:val="a5"/>
        <w:spacing w:before="0" w:after="0" w:line="360" w:lineRule="auto"/>
        <w:ind w:firstLine="0"/>
        <w:jc w:val="center"/>
        <w:rPr>
          <w:rFonts w:ascii="Times New Roman" w:hAnsi="Times New Roman"/>
          <w:sz w:val="24"/>
          <w:szCs w:val="24"/>
        </w:rPr>
      </w:pPr>
      <w:r w:rsidRPr="00F3087D">
        <w:rPr>
          <w:rFonts w:ascii="Times New Roman" w:hAnsi="Times New Roman"/>
          <w:sz w:val="24"/>
          <w:szCs w:val="24"/>
        </w:rPr>
        <w:t>Рис. 1. Уровни корпоративной культуры организации</w:t>
      </w:r>
    </w:p>
    <w:p w:rsidR="003B41A8" w:rsidRPr="00F3087D" w:rsidRDefault="003B41A8" w:rsidP="00F3087D">
      <w:pPr>
        <w:pStyle w:val="a5"/>
        <w:spacing w:before="0" w:after="0" w:line="360" w:lineRule="auto"/>
        <w:jc w:val="center"/>
        <w:rPr>
          <w:rFonts w:ascii="Times New Roman" w:hAnsi="Times New Roman"/>
          <w:sz w:val="24"/>
          <w:szCs w:val="24"/>
        </w:rPr>
      </w:pPr>
    </w:p>
    <w:p w:rsidR="00F23E06" w:rsidRPr="00F3087D" w:rsidRDefault="00F23E06" w:rsidP="00F3087D">
      <w:pPr>
        <w:pStyle w:val="a5"/>
        <w:spacing w:before="0" w:after="0" w:line="360" w:lineRule="auto"/>
        <w:rPr>
          <w:rFonts w:ascii="Times New Roman" w:eastAsia="MS Mincho" w:hAnsi="Times New Roman"/>
          <w:sz w:val="24"/>
          <w:szCs w:val="24"/>
        </w:rPr>
      </w:pPr>
      <w:r w:rsidRPr="00F3087D">
        <w:rPr>
          <w:rFonts w:ascii="Times New Roman" w:hAnsi="Times New Roman"/>
          <w:sz w:val="24"/>
          <w:szCs w:val="24"/>
        </w:rPr>
        <w:t xml:space="preserve">1) </w:t>
      </w:r>
      <w:r w:rsidRPr="00F3087D">
        <w:rPr>
          <w:rFonts w:ascii="Times New Roman" w:hAnsi="Times New Roman"/>
          <w:b/>
          <w:sz w:val="24"/>
          <w:szCs w:val="24"/>
        </w:rPr>
        <w:t>поверхностный (символический) уровень</w:t>
      </w:r>
      <w:r w:rsidRPr="00F3087D">
        <w:rPr>
          <w:rFonts w:ascii="Times New Roman" w:hAnsi="Times New Roman"/>
          <w:sz w:val="24"/>
          <w:szCs w:val="24"/>
        </w:rPr>
        <w:t xml:space="preserve"> – это все, что человек может увидеть и потрогать: корпоративная символика, логотип, фирменные календари, флаг фирмы, гимн фирмы, особая архитектура здания и т. п. Также к символическому уровню относят мифы, легенды и истории, связанные с основанием фирмы, деятельностью ее руководителей и выдающихся сотрудников. Такие легенды и истории обычно передаются устно. </w:t>
      </w:r>
    </w:p>
    <w:p w:rsidR="00F23E06" w:rsidRPr="00F3087D" w:rsidRDefault="00F23E06" w:rsidP="00F3087D">
      <w:pPr>
        <w:pStyle w:val="a5"/>
        <w:spacing w:before="0" w:after="0" w:line="360" w:lineRule="auto"/>
        <w:rPr>
          <w:rFonts w:ascii="Times New Roman" w:hAnsi="Times New Roman"/>
          <w:sz w:val="24"/>
          <w:szCs w:val="24"/>
        </w:rPr>
      </w:pPr>
      <w:r w:rsidRPr="00F3087D">
        <w:rPr>
          <w:rFonts w:ascii="Times New Roman" w:hAnsi="Times New Roman"/>
          <w:sz w:val="24"/>
          <w:szCs w:val="24"/>
        </w:rPr>
        <w:t xml:space="preserve">2) </w:t>
      </w:r>
      <w:r w:rsidRPr="00F3087D">
        <w:rPr>
          <w:rFonts w:ascii="Times New Roman" w:hAnsi="Times New Roman"/>
          <w:b/>
          <w:sz w:val="24"/>
          <w:szCs w:val="24"/>
        </w:rPr>
        <w:t>подповерхностный уровень</w:t>
      </w:r>
      <w:r w:rsidRPr="00F3087D">
        <w:rPr>
          <w:rFonts w:ascii="Times New Roman" w:hAnsi="Times New Roman"/>
          <w:sz w:val="24"/>
          <w:szCs w:val="24"/>
        </w:rPr>
        <w:t xml:space="preserve"> – объединяет ценности и нормы, сознательно зафиксированные в документах организации и призванные быть руководящими в повседневной деятельности членов организации. </w:t>
      </w:r>
      <w:r w:rsidRPr="00F3087D">
        <w:rPr>
          <w:rFonts w:ascii="Times New Roman" w:eastAsia="MS Mincho" w:hAnsi="Times New Roman"/>
          <w:sz w:val="24"/>
          <w:szCs w:val="24"/>
        </w:rPr>
        <w:t>На этом уровне изучению подвергаются ценности и верования, разделяемые членами организации, в соответствии с тем, насколько эти ценности отражаются в символах и языке. Восприятие ценностей и верований носит сознательный характер и зависит от желания людей. Исследователи часто ограничиваются этим уровнем, так как на следующем уровне возникают почти непреодолимые сложности.</w:t>
      </w:r>
    </w:p>
    <w:p w:rsidR="00F23E06" w:rsidRPr="00F3087D" w:rsidRDefault="00F23E06" w:rsidP="00F3087D">
      <w:pPr>
        <w:pStyle w:val="a5"/>
        <w:spacing w:before="0" w:after="0" w:line="360" w:lineRule="auto"/>
        <w:rPr>
          <w:rFonts w:ascii="Times New Roman" w:eastAsia="MS Mincho" w:hAnsi="Times New Roman"/>
          <w:sz w:val="24"/>
          <w:szCs w:val="24"/>
        </w:rPr>
      </w:pPr>
      <w:r w:rsidRPr="00F3087D">
        <w:rPr>
          <w:rFonts w:ascii="Times New Roman" w:hAnsi="Times New Roman"/>
          <w:sz w:val="24"/>
          <w:szCs w:val="24"/>
        </w:rPr>
        <w:t xml:space="preserve">3) </w:t>
      </w:r>
      <w:r w:rsidRPr="00F3087D">
        <w:rPr>
          <w:rFonts w:ascii="Times New Roman" w:hAnsi="Times New Roman"/>
          <w:b/>
          <w:sz w:val="24"/>
          <w:szCs w:val="24"/>
        </w:rPr>
        <w:t>базовый (глубинный) уровень</w:t>
      </w:r>
      <w:r w:rsidRPr="00F3087D">
        <w:rPr>
          <w:rFonts w:ascii="Times New Roman" w:hAnsi="Times New Roman"/>
          <w:sz w:val="24"/>
          <w:szCs w:val="24"/>
        </w:rPr>
        <w:t xml:space="preserve"> – базовые предположения, возникающие у членов организации на основании личных паттернов, подкрепляемых или изменяющихся успешным опытом совместных действий и в большинстве случаев неосознаваемые, некоторый «воздух» корпоративной культуры, который без запаха и вкуса, которым все дышат, но в обычном состоянии не замечают.</w:t>
      </w:r>
      <w:r w:rsidRPr="00F3087D">
        <w:rPr>
          <w:rFonts w:ascii="Times New Roman" w:eastAsia="MS Mincho" w:hAnsi="Times New Roman"/>
          <w:sz w:val="24"/>
          <w:szCs w:val="24"/>
        </w:rPr>
        <w:t xml:space="preserve"> Эти базовые предположения трудно осознать даже самим членам организации без специального сосредоточения на этом вопросе. Эти скрытые и принимаемые на веру предположения направляют поведение людей, помогая им воспринять атрибуты, характеризующие корпоративную культуру.</w:t>
      </w:r>
    </w:p>
    <w:p w:rsidR="00F23E06" w:rsidRPr="00F3087D" w:rsidRDefault="00F23E06" w:rsidP="00F3087D">
      <w:pPr>
        <w:pStyle w:val="a5"/>
        <w:spacing w:before="0" w:after="0" w:line="360" w:lineRule="auto"/>
        <w:rPr>
          <w:rFonts w:ascii="Times New Roman" w:eastAsia="MS Mincho" w:hAnsi="Times New Roman"/>
          <w:sz w:val="24"/>
          <w:szCs w:val="24"/>
        </w:rPr>
      </w:pPr>
      <w:r w:rsidRPr="00F3087D">
        <w:rPr>
          <w:rFonts w:ascii="Times New Roman" w:eastAsia="MS Mincho" w:hAnsi="Times New Roman"/>
          <w:sz w:val="24"/>
          <w:szCs w:val="24"/>
        </w:rPr>
        <w:t xml:space="preserve">Существует много подходов к анализу содержательной стороны той или иной корпоративной культуры. Ф. Харрис и Р. Моран предложили выделить десять содержательных характеристик, свойственных любой корпоративной культуре </w:t>
      </w:r>
      <w:r w:rsidR="0049189B" w:rsidRPr="00F3087D">
        <w:rPr>
          <w:rFonts w:ascii="Times New Roman" w:eastAsia="MS Mincho" w:hAnsi="Times New Roman"/>
          <w:sz w:val="24"/>
          <w:szCs w:val="24"/>
        </w:rPr>
        <w:t>[13, 250</w:t>
      </w:r>
      <w:r w:rsidRPr="00F3087D">
        <w:rPr>
          <w:rFonts w:ascii="Times New Roman" w:eastAsia="MS Mincho" w:hAnsi="Times New Roman"/>
          <w:sz w:val="24"/>
          <w:szCs w:val="24"/>
        </w:rPr>
        <w:t>]:</w:t>
      </w:r>
    </w:p>
    <w:p w:rsidR="00F23E06" w:rsidRPr="00F3087D" w:rsidRDefault="00F23E06" w:rsidP="00F3087D">
      <w:pPr>
        <w:pStyle w:val="a5"/>
        <w:numPr>
          <w:ilvl w:val="0"/>
          <w:numId w:val="4"/>
        </w:numPr>
        <w:spacing w:before="0" w:after="0" w:line="360" w:lineRule="auto"/>
        <w:ind w:left="0" w:firstLine="709"/>
        <w:rPr>
          <w:rFonts w:ascii="Times New Roman" w:eastAsia="MS Mincho" w:hAnsi="Times New Roman"/>
          <w:sz w:val="24"/>
          <w:szCs w:val="24"/>
        </w:rPr>
      </w:pPr>
      <w:r w:rsidRPr="00F3087D">
        <w:rPr>
          <w:rFonts w:ascii="Times New Roman" w:eastAsia="MS Mincho" w:hAnsi="Times New Roman"/>
          <w:sz w:val="24"/>
          <w:szCs w:val="24"/>
        </w:rPr>
        <w:t>Осознание себя и своего места в организации (в одних культурах ценится сдержанность и сокрытие работником своих внутренних настроений и проблем, в других — поощряется открытость, эмоциональная поддержка и внешнее проявление своих переживаний; в одних случаях творчество проявляется через сотрудничество, а в других — через индивидуализм);</w:t>
      </w:r>
    </w:p>
    <w:p w:rsidR="00F23E06" w:rsidRPr="00F3087D" w:rsidRDefault="00F23E06" w:rsidP="00F3087D">
      <w:pPr>
        <w:pStyle w:val="a5"/>
        <w:numPr>
          <w:ilvl w:val="0"/>
          <w:numId w:val="4"/>
        </w:numPr>
        <w:spacing w:before="0" w:after="0" w:line="360" w:lineRule="auto"/>
        <w:ind w:left="0" w:firstLine="709"/>
        <w:rPr>
          <w:rFonts w:ascii="Times New Roman" w:eastAsia="MS Mincho" w:hAnsi="Times New Roman"/>
          <w:sz w:val="24"/>
          <w:szCs w:val="24"/>
        </w:rPr>
      </w:pPr>
      <w:r w:rsidRPr="00F3087D">
        <w:rPr>
          <w:rFonts w:ascii="Times New Roman" w:eastAsia="MS Mincho" w:hAnsi="Times New Roman"/>
          <w:sz w:val="24"/>
          <w:szCs w:val="24"/>
        </w:rPr>
        <w:t>Коммуникационная система и язык общения (использование устной, письменной, невербальной коммуникации, «телефонного права» и открытости коммуникации варьируется от организации к организации; профессиональный жаргон, аббревиатуры, язык жестов специфичен для организаций различной отраслевой, функциональной и территориальной принадлежности организаций);</w:t>
      </w:r>
    </w:p>
    <w:p w:rsidR="00F23E06" w:rsidRPr="00F3087D" w:rsidRDefault="00F23E06" w:rsidP="00F3087D">
      <w:pPr>
        <w:pStyle w:val="a5"/>
        <w:numPr>
          <w:ilvl w:val="0"/>
          <w:numId w:val="4"/>
        </w:numPr>
        <w:spacing w:before="0" w:after="0" w:line="360" w:lineRule="auto"/>
        <w:ind w:left="0" w:firstLine="709"/>
        <w:rPr>
          <w:rFonts w:ascii="Times New Roman" w:eastAsia="MS Mincho" w:hAnsi="Times New Roman"/>
          <w:sz w:val="24"/>
          <w:szCs w:val="24"/>
        </w:rPr>
      </w:pPr>
      <w:r w:rsidRPr="00F3087D">
        <w:rPr>
          <w:rFonts w:ascii="Times New Roman" w:eastAsia="MS Mincho" w:hAnsi="Times New Roman"/>
          <w:sz w:val="24"/>
          <w:szCs w:val="24"/>
        </w:rPr>
        <w:t>Внешний вид, одежда и представление себя на работе (разнообразие униформ, деловых стилей, нормы использования косметики, духов, дезодорантов и т. п.), свидетельствующие о существовании множества микрокультур;</w:t>
      </w:r>
    </w:p>
    <w:p w:rsidR="00F23E06" w:rsidRPr="00F3087D" w:rsidRDefault="00F23E06" w:rsidP="00F3087D">
      <w:pPr>
        <w:pStyle w:val="a5"/>
        <w:numPr>
          <w:ilvl w:val="0"/>
          <w:numId w:val="4"/>
        </w:numPr>
        <w:spacing w:before="0" w:after="0" w:line="360" w:lineRule="auto"/>
        <w:ind w:left="0" w:firstLine="709"/>
        <w:rPr>
          <w:rFonts w:ascii="Times New Roman" w:eastAsia="MS Mincho" w:hAnsi="Times New Roman"/>
          <w:sz w:val="24"/>
          <w:szCs w:val="24"/>
        </w:rPr>
      </w:pPr>
      <w:r w:rsidRPr="00F3087D">
        <w:rPr>
          <w:rFonts w:ascii="Times New Roman" w:eastAsia="MS Mincho" w:hAnsi="Times New Roman"/>
          <w:sz w:val="24"/>
          <w:szCs w:val="24"/>
        </w:rPr>
        <w:t>Привычки и традиции, связанные с приемом и ассортиментом пищи: как организовано питание работников в организации, включая наличие или отсутствие столовых и буфетов; участие организации в оплате расходов на питания; периодичность и продолжительность питания; совместно или раздельное питание работников с разным организационным статусом и т. п.;</w:t>
      </w:r>
    </w:p>
    <w:p w:rsidR="00F23E06" w:rsidRPr="00F3087D" w:rsidRDefault="00F23E06" w:rsidP="00F3087D">
      <w:pPr>
        <w:pStyle w:val="a5"/>
        <w:numPr>
          <w:ilvl w:val="0"/>
          <w:numId w:val="4"/>
        </w:numPr>
        <w:spacing w:before="0" w:after="0" w:line="360" w:lineRule="auto"/>
        <w:ind w:left="0" w:firstLine="709"/>
        <w:rPr>
          <w:rFonts w:ascii="Times New Roman" w:eastAsia="MS Mincho" w:hAnsi="Times New Roman"/>
          <w:sz w:val="24"/>
          <w:szCs w:val="24"/>
        </w:rPr>
      </w:pPr>
      <w:r w:rsidRPr="00F3087D">
        <w:rPr>
          <w:rFonts w:ascii="Times New Roman" w:eastAsia="MS Mincho" w:hAnsi="Times New Roman"/>
          <w:sz w:val="24"/>
          <w:szCs w:val="24"/>
        </w:rPr>
        <w:t>Осознание времени, отношение к нему и его использование: восприятие времени как важнейшего ресурса или пустая трата времени, соблюдение или постоянное нарушение временных параметров организационной деятельности;</w:t>
      </w:r>
    </w:p>
    <w:p w:rsidR="00F23E06" w:rsidRPr="00F3087D" w:rsidRDefault="00F23E06" w:rsidP="00F3087D">
      <w:pPr>
        <w:pStyle w:val="a5"/>
        <w:numPr>
          <w:ilvl w:val="0"/>
          <w:numId w:val="4"/>
        </w:numPr>
        <w:spacing w:before="0" w:after="0" w:line="360" w:lineRule="auto"/>
        <w:ind w:left="0" w:firstLine="709"/>
        <w:rPr>
          <w:rFonts w:ascii="Times New Roman" w:eastAsia="MS Mincho" w:hAnsi="Times New Roman"/>
          <w:sz w:val="24"/>
          <w:szCs w:val="24"/>
        </w:rPr>
      </w:pPr>
      <w:r w:rsidRPr="00F3087D">
        <w:rPr>
          <w:rFonts w:ascii="Times New Roman" w:eastAsia="MS Mincho" w:hAnsi="Times New Roman"/>
          <w:sz w:val="24"/>
          <w:szCs w:val="24"/>
        </w:rPr>
        <w:t>Взаимоотношения между людьми: влияние на межличностные отношения таких характеристик как возраст, пол, национальность, статус, объем власти, образованность, опыт, знания. Соблюдение формальных требований этикета или протокола; степень формализации отношений, получаемой поддержки, принятые формы разрешения конфликтов;</w:t>
      </w:r>
    </w:p>
    <w:p w:rsidR="00F23E06" w:rsidRPr="00F3087D" w:rsidRDefault="00F23E06" w:rsidP="00F3087D">
      <w:pPr>
        <w:pStyle w:val="a5"/>
        <w:numPr>
          <w:ilvl w:val="0"/>
          <w:numId w:val="4"/>
        </w:numPr>
        <w:spacing w:before="0" w:after="0" w:line="360" w:lineRule="auto"/>
        <w:ind w:left="0" w:firstLine="709"/>
        <w:rPr>
          <w:rFonts w:ascii="Times New Roman" w:eastAsia="MS Mincho" w:hAnsi="Times New Roman"/>
          <w:sz w:val="24"/>
          <w:szCs w:val="24"/>
        </w:rPr>
      </w:pPr>
      <w:r w:rsidRPr="00F3087D">
        <w:rPr>
          <w:rFonts w:ascii="Times New Roman" w:eastAsia="MS Mincho" w:hAnsi="Times New Roman"/>
          <w:sz w:val="24"/>
          <w:szCs w:val="24"/>
        </w:rPr>
        <w:t>Ценности и нормы первые представляют собой совокупности представлений о том, что хорошо, а что — плохо; вторые — набор предположений и ожиданий в отношении определенного типа поведения;</w:t>
      </w:r>
    </w:p>
    <w:p w:rsidR="00F23E06" w:rsidRPr="00F3087D" w:rsidRDefault="00F23E06" w:rsidP="00F3087D">
      <w:pPr>
        <w:pStyle w:val="a5"/>
        <w:numPr>
          <w:ilvl w:val="0"/>
          <w:numId w:val="4"/>
        </w:numPr>
        <w:spacing w:before="0" w:after="0" w:line="360" w:lineRule="auto"/>
        <w:ind w:left="0" w:firstLine="709"/>
        <w:rPr>
          <w:rFonts w:ascii="Times New Roman" w:eastAsia="MS Mincho" w:hAnsi="Times New Roman"/>
          <w:sz w:val="24"/>
          <w:szCs w:val="24"/>
        </w:rPr>
      </w:pPr>
      <w:r w:rsidRPr="00F3087D">
        <w:rPr>
          <w:rFonts w:ascii="Times New Roman" w:eastAsia="MS Mincho" w:hAnsi="Times New Roman"/>
          <w:sz w:val="24"/>
          <w:szCs w:val="24"/>
        </w:rPr>
        <w:t>Мировоззрение: вера или отсутствие веры в справедливость, успех, свои силы, руководство; отношение к взаимопомощи, к этичному или недостойному поведению, убежденность в наказуемости зла и торжестве добра и т. п.;</w:t>
      </w:r>
    </w:p>
    <w:p w:rsidR="00F23E06" w:rsidRPr="00F3087D" w:rsidRDefault="00F23E06" w:rsidP="00F3087D">
      <w:pPr>
        <w:pStyle w:val="a5"/>
        <w:numPr>
          <w:ilvl w:val="0"/>
          <w:numId w:val="4"/>
        </w:numPr>
        <w:spacing w:before="0" w:after="0" w:line="360" w:lineRule="auto"/>
        <w:ind w:left="0" w:firstLine="709"/>
        <w:rPr>
          <w:rFonts w:ascii="Times New Roman" w:eastAsia="MS Mincho" w:hAnsi="Times New Roman"/>
          <w:sz w:val="24"/>
          <w:szCs w:val="24"/>
        </w:rPr>
      </w:pPr>
      <w:r w:rsidRPr="00F3087D">
        <w:rPr>
          <w:rFonts w:ascii="Times New Roman" w:eastAsia="MS Mincho" w:hAnsi="Times New Roman"/>
          <w:sz w:val="24"/>
          <w:szCs w:val="24"/>
        </w:rPr>
        <w:t>Развитие и самореализация работника: бездумное или осознанное выполнение работы; опора на интеллект или силу; свободная или ограниченная циркуляция информации в организации; признание или отказ от рациональности сознания и поведения людей; творческая обстановка или жесткая рутина; признание ограниченности человека или акцент на его потенции к росту;</w:t>
      </w:r>
    </w:p>
    <w:p w:rsidR="00196857" w:rsidRPr="00F3087D" w:rsidRDefault="00F23E06" w:rsidP="00F3087D">
      <w:pPr>
        <w:pStyle w:val="a5"/>
        <w:numPr>
          <w:ilvl w:val="0"/>
          <w:numId w:val="4"/>
        </w:numPr>
        <w:spacing w:before="0" w:after="0" w:line="360" w:lineRule="auto"/>
        <w:ind w:left="0" w:firstLine="709"/>
        <w:rPr>
          <w:rFonts w:ascii="Times New Roman" w:eastAsia="MS Mincho" w:hAnsi="Times New Roman"/>
          <w:sz w:val="24"/>
          <w:szCs w:val="24"/>
        </w:rPr>
      </w:pPr>
      <w:r w:rsidRPr="00F3087D">
        <w:rPr>
          <w:rFonts w:ascii="Times New Roman" w:eastAsia="MS Mincho" w:hAnsi="Times New Roman"/>
          <w:sz w:val="24"/>
          <w:szCs w:val="24"/>
        </w:rPr>
        <w:t>Трудовая этика и мотивирование: отношение к работе как ценности или повинности; ответственность или безразличие к результатам своего труда; отношение к своему рабочему месту. Качественные характеристики трудовой деятельности (</w:t>
      </w:r>
      <w:r w:rsidRPr="00F3087D">
        <w:rPr>
          <w:rFonts w:ascii="Times New Roman" w:eastAsia="MS Mincho" w:hAnsi="Times New Roman"/>
          <w:sz w:val="24"/>
          <w:szCs w:val="24"/>
          <w:lang w:val="en-US"/>
        </w:rPr>
        <w:t>quality</w:t>
      </w:r>
      <w:r w:rsidRPr="00F3087D">
        <w:rPr>
          <w:rFonts w:ascii="Times New Roman" w:eastAsia="MS Mincho" w:hAnsi="Times New Roman"/>
          <w:sz w:val="24"/>
          <w:szCs w:val="24"/>
        </w:rPr>
        <w:t xml:space="preserve"> </w:t>
      </w:r>
      <w:r w:rsidRPr="00F3087D">
        <w:rPr>
          <w:rFonts w:ascii="Times New Roman" w:eastAsia="MS Mincho" w:hAnsi="Times New Roman"/>
          <w:sz w:val="24"/>
          <w:szCs w:val="24"/>
          <w:lang w:val="en-US"/>
        </w:rPr>
        <w:t>of</w:t>
      </w:r>
      <w:r w:rsidRPr="00F3087D">
        <w:rPr>
          <w:rFonts w:ascii="Times New Roman" w:eastAsia="MS Mincho" w:hAnsi="Times New Roman"/>
          <w:sz w:val="24"/>
          <w:szCs w:val="24"/>
        </w:rPr>
        <w:t xml:space="preserve"> </w:t>
      </w:r>
      <w:r w:rsidRPr="00F3087D">
        <w:rPr>
          <w:rFonts w:ascii="Times New Roman" w:eastAsia="MS Mincho" w:hAnsi="Times New Roman"/>
          <w:sz w:val="24"/>
          <w:szCs w:val="24"/>
          <w:lang w:val="en-US"/>
        </w:rPr>
        <w:t>working</w:t>
      </w:r>
      <w:r w:rsidRPr="00F3087D">
        <w:rPr>
          <w:rFonts w:ascii="Times New Roman" w:eastAsia="MS Mincho" w:hAnsi="Times New Roman"/>
          <w:sz w:val="24"/>
          <w:szCs w:val="24"/>
        </w:rPr>
        <w:t xml:space="preserve"> </w:t>
      </w:r>
      <w:r w:rsidRPr="00F3087D">
        <w:rPr>
          <w:rFonts w:ascii="Times New Roman" w:eastAsia="MS Mincho" w:hAnsi="Times New Roman"/>
          <w:sz w:val="24"/>
          <w:szCs w:val="24"/>
          <w:lang w:val="en-US"/>
        </w:rPr>
        <w:t>life</w:t>
      </w:r>
      <w:r w:rsidRPr="00F3087D">
        <w:rPr>
          <w:rFonts w:ascii="Times New Roman" w:eastAsia="MS Mincho" w:hAnsi="Times New Roman"/>
          <w:sz w:val="24"/>
          <w:szCs w:val="24"/>
        </w:rPr>
        <w:t>); достойные и вредные привычки на работе; справедливая связь между вкладом работника и его вознаграждением; планирование профессиональной карьеры работника в организации.</w:t>
      </w:r>
    </w:p>
    <w:p w:rsidR="00196857" w:rsidRPr="00F3087D" w:rsidRDefault="0049189B" w:rsidP="00F3087D">
      <w:pPr>
        <w:spacing w:after="0" w:line="360" w:lineRule="auto"/>
        <w:ind w:firstLine="540"/>
        <w:jc w:val="both"/>
        <w:rPr>
          <w:rFonts w:ascii="Times New Roman" w:hAnsi="Times New Roman"/>
          <w:sz w:val="24"/>
          <w:szCs w:val="24"/>
        </w:rPr>
      </w:pPr>
      <w:r w:rsidRPr="00F3087D">
        <w:rPr>
          <w:rFonts w:ascii="Times New Roman" w:hAnsi="Times New Roman"/>
          <w:sz w:val="24"/>
          <w:szCs w:val="24"/>
        </w:rPr>
        <w:t>Структура корпоративной культуры включает следующие элементы: миссию организации, ее философию, стиль руководства, ценности организации, систему мотивации, стимулирования, поощрений и наказаний работников, которые представлены на рисунке 2 [8, с. 103] .</w:t>
      </w:r>
    </w:p>
    <w:p w:rsidR="00196857" w:rsidRPr="00F3087D" w:rsidRDefault="00196857" w:rsidP="00F3087D">
      <w:pPr>
        <w:spacing w:after="0" w:line="360" w:lineRule="auto"/>
        <w:ind w:firstLine="540"/>
        <w:jc w:val="both"/>
        <w:rPr>
          <w:rFonts w:ascii="Times New Roman" w:hAnsi="Times New Roman"/>
          <w:sz w:val="24"/>
          <w:szCs w:val="24"/>
        </w:rPr>
      </w:pPr>
    </w:p>
    <w:p w:rsidR="00196857" w:rsidRPr="00F3087D" w:rsidRDefault="00196857" w:rsidP="00F3087D">
      <w:pPr>
        <w:spacing w:after="0" w:line="360" w:lineRule="auto"/>
        <w:ind w:firstLine="540"/>
        <w:jc w:val="both"/>
        <w:rPr>
          <w:rFonts w:ascii="Times New Roman" w:hAnsi="Times New Roman"/>
          <w:sz w:val="24"/>
          <w:szCs w:val="24"/>
        </w:rPr>
      </w:pPr>
    </w:p>
    <w:p w:rsidR="00196857" w:rsidRPr="00F3087D" w:rsidRDefault="00196857" w:rsidP="00F3087D">
      <w:pPr>
        <w:spacing w:after="0" w:line="360" w:lineRule="auto"/>
        <w:ind w:firstLine="540"/>
        <w:jc w:val="both"/>
        <w:rPr>
          <w:rFonts w:ascii="Times New Roman" w:hAnsi="Times New Roman"/>
          <w:sz w:val="24"/>
          <w:szCs w:val="24"/>
        </w:rPr>
      </w:pPr>
    </w:p>
    <w:p w:rsidR="00196857" w:rsidRPr="00F3087D" w:rsidRDefault="00196857" w:rsidP="00F3087D">
      <w:pPr>
        <w:spacing w:after="0" w:line="360" w:lineRule="auto"/>
        <w:ind w:firstLine="540"/>
        <w:jc w:val="both"/>
        <w:rPr>
          <w:rFonts w:ascii="Times New Roman" w:hAnsi="Times New Roman"/>
          <w:sz w:val="24"/>
          <w:szCs w:val="24"/>
        </w:rPr>
      </w:pPr>
    </w:p>
    <w:p w:rsidR="00196857" w:rsidRPr="00F3087D" w:rsidRDefault="00196857" w:rsidP="00F3087D">
      <w:pPr>
        <w:spacing w:after="0" w:line="360" w:lineRule="auto"/>
        <w:ind w:firstLine="540"/>
        <w:jc w:val="both"/>
        <w:rPr>
          <w:rFonts w:ascii="Times New Roman" w:hAnsi="Times New Roman"/>
          <w:sz w:val="24"/>
          <w:szCs w:val="24"/>
        </w:rPr>
      </w:pPr>
    </w:p>
    <w:p w:rsidR="000E4B4D" w:rsidRPr="00F3087D" w:rsidRDefault="000E4B4D" w:rsidP="00F3087D">
      <w:pPr>
        <w:spacing w:after="0" w:line="360" w:lineRule="auto"/>
        <w:jc w:val="center"/>
        <w:rPr>
          <w:rFonts w:ascii="Times New Roman" w:hAnsi="Times New Roman"/>
          <w:sz w:val="24"/>
          <w:szCs w:val="24"/>
        </w:rPr>
      </w:pPr>
    </w:p>
    <w:p w:rsidR="000E4B4D" w:rsidRPr="00F3087D" w:rsidRDefault="000E4B4D" w:rsidP="00F3087D">
      <w:pPr>
        <w:spacing w:after="0" w:line="360" w:lineRule="auto"/>
        <w:jc w:val="center"/>
        <w:rPr>
          <w:rFonts w:ascii="Times New Roman" w:hAnsi="Times New Roman"/>
          <w:sz w:val="24"/>
          <w:szCs w:val="24"/>
        </w:rPr>
      </w:pPr>
    </w:p>
    <w:p w:rsidR="000E4B4D" w:rsidRPr="00F3087D" w:rsidRDefault="000E4B4D" w:rsidP="00F3087D">
      <w:pPr>
        <w:spacing w:after="0" w:line="360" w:lineRule="auto"/>
        <w:jc w:val="center"/>
        <w:rPr>
          <w:rFonts w:ascii="Times New Roman" w:hAnsi="Times New Roman"/>
          <w:sz w:val="24"/>
          <w:szCs w:val="24"/>
        </w:rPr>
      </w:pPr>
    </w:p>
    <w:p w:rsidR="000E4B4D" w:rsidRPr="00F3087D" w:rsidRDefault="00E4608B" w:rsidP="00F3087D">
      <w:pPr>
        <w:spacing w:after="0" w:line="360" w:lineRule="auto"/>
        <w:jc w:val="center"/>
        <w:rPr>
          <w:rFonts w:ascii="Times New Roman" w:hAnsi="Times New Roman"/>
          <w:sz w:val="24"/>
          <w:szCs w:val="24"/>
        </w:rPr>
      </w:pPr>
      <w:r>
        <w:rPr>
          <w:rFonts w:ascii="Times New Roman" w:hAnsi="Times New Roman"/>
          <w:noProof/>
          <w:sz w:val="24"/>
          <w:szCs w:val="24"/>
        </w:rPr>
        <w:pict>
          <v:shape id="Объект 1" o:spid="_x0000_s1029" type="#_x0000_t75" style="position:absolute;left:0;text-align:left;margin-left:46.7pt;margin-top:-.4pt;width:384.15pt;height:176pt;z-index:251634688;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K&#10;QrY1fAsAANp5AAAOAAAAZHJzL2Uyb0RvYy54bWzsXV2P28YVfS/Q/0DwtXBWJPW5sBwgmzgvhrvY&#10;dfI+pqiVYIoUSK52t0+2WxQIWjQP7WOBIEB+wKZp0I3Xsf8C9Y967p3hxyqSacku3GAvDK35MRwO&#10;Dy8v75k7c3j34/NZaC2CJJ3G0dB2PmrZVhD58WganQztLx7dv9O3rTRT0UiFcRQM7YsgtT++99vf&#10;3D2b7wduPInDUZBYqCRK98/mQ3uSZfP9vb3UnwQzlX4Uz4MIO8dxMlMZVpOTvVGizlD7LNxzW63u&#10;3lmcjOZJ7Adpiq2f6p32Pa5/PA787PfjcRpkVji0u61B17ayoY1GJvz3Mf3du3dX7Z8kaj6Z+qYl&#10;aoeGzNQ0wnnLqj5VmbJOk+kOVYWx/yQYHahooVJUGfr79S2mjaH/7jWr/WjxeTI/nh8m1HL/4eIw&#10;saYjxiZSM9wvjQ52mGIAa2/lqJOqgvNxMqOK4vHYOudaLkqEg/PM8rGx32o5rQ5uhI99Xq/fdZ22&#10;OcsE94qO6/Scds+1LRTott2B0y/2f9ZQB5qmm4CFWrN4kdq14Wo9GKm+3Pzvy6fLP+av8e/S8nrv&#10;dPUbruID4pDONQi/vN+dEoBv8xcMwQ/5df5j/nP+8/Iv+U9W/hobv85f5q+Azg/5q/x6+VfsvMpf&#10;WMXNe7igagv7KE6RGtNasYwaNk6/0/O6ppYCHN7Yx20hI3GcttdqsRGUN1jtz5M0+zyIZxYtDO0k&#10;Po1GR3je+RlUiwdppttSlGPDLZqTnR8zFtn5J/HoglB5jP9h/EkWHsTwFXARKvInMfyEnyXaDsI0&#10;O84uwoCKj4LxoX5osHSEA0NFHi85vXP0BZVGQ6si4SJ0gIM1U8kDXXV4Am8Z2hbKPFKPj/8wtAdO&#10;u90ix5TpswfqQfRJ8gRXb6PubBqZVRSZ4FTwdYenkY8Ld/iCTStS1OTgCbOtJ0FCDhk+kvencTgd&#10;3Z+GITWevWtwECbWQuFsoyeOafKNUnxWK7uYB2PlwxX8bhbdCTMNRaBWdgRK7/DTlR1+WsEBnBgZ&#10;gwc1BYtuBU2706MGW+rW40OgGHy8Cp/CSAQfAsXg067wcbye0xUDoqeKUDEAdWoA9d0+uwexIELF&#10;ANStAHLdPgxIXBAsiFAxAPVqAPXanvhofnERKgagfgUQocNvcnnECBUD0KAGULfTEyfNFkSo6Iio&#10;FlpyYEpwaQMqw0+GMlkJNS2O+BhOkFnEiqNpkjHpstJZdhAGClGgDgFX47lH01mQWg+DM+sonqnI&#10;tubTzJ/cV7NpSEE3Bd8TlYA7UwUIacEP68HdtocjIkbjqZrsXv7P/Gr5bPkMf7+2wCmeglNcMp/4&#10;T365/DNtpgg6Y2z4mCAaHapErUbamy+f7Y7i5lo8um2T3/2Kq2bzpeDW0mWVpOM0DY7nRFo0YyhY&#10;SVqwjDA6CsYg5ODErk1XtBK5K98PoswzETaXplJjxPnlgZofrBwYZkXIb8rSYQH3l5QHGuJAPTEV&#10;V7h5xvIIPmscZeXBs2kUJ+uaXJGNsS7PkJgrBjiao25mqug4MFR9a6baMVa8FVN1uiCfbd0Z4aGr&#10;otvv6mqEqgpVlTjR8Hd6/rEoVJW9me6M4UUDisFHqGrZNVbrCxKqWnSvbegsE6raAJBQ1QaAhKo2&#10;ACRUtQGgW0tVv2Wq+hzJsJfICXIK7DkSX//SRDW/siz8QGZp40tkx65R/ikyZChAjBYEF6uX+feg&#10;uc91yox2Cr2liFHore4RqRLvvd3preGlqOsYvUc60Ip4maLPlLuaivx4maJHIrZDuVXKtXvo+3Zc&#10;ycRKJnZoSya2oG+SiTW5/w3kRDKxDZGT0NsGgITeNgAk9LYBIKG3DQAJvW0ASOitprevQU5fLb8C&#10;ZaXBn1c09PPKwtJl/gI/ZGfNVuG0krLlobBvkbKtRldvnbKtRmBvwWnbSNm2aUw3D2OQ0cUyulgP&#10;vBZOK5y2NhqIxrMLp9Xj+rcdvi+ctiGeFE7bAJBw2gaAhNM2ACSctgGg28tpORmLKYpIvSIj+4Kz&#10;sa/yf3OWFnlZSb5K8rXKjFbJ18HuyddiivJWyVcXRNXptYWoyjRYmQZrJjHcHDsryVdJvt6YgC5E&#10;9T1PxBei2hBFC1FtAEiIagNAQlQbALq1RPU7ZFivkW99ht+feKwwFtZMhrWEsQpjXcdYHcxA3HU6&#10;7GCX6bBdjBd22jir5FZFuUmUm9ZM9xTKKpRVKOuK8sZ71Y4TytoQTwtlbQBIKGsDQEJZGwC6tZT1&#10;H0imvgRtpamtSK4u/7b8Cms/WlBtYrlYYrOUfl0r65RfCZG9zUTWP4+07m60OKDF1dmvbklnjydq&#10;HlhOxVFr5SGqhTXWqYZuMatjsUAZhiIjl1sWxOqN09RnwFpJTNK5LWhhstrjOJzOvyT9NJoqa9Sr&#10;aWKs04XeFKhu3wXtdVeEnzwMLXahDMUaxS2v0+9wCZy3UDsutIeNRvFjiHUdxFEEwa840YJea4WK&#10;aWY0NSRT0/CzaMRjFoe2SpL4zGTJaD+PvNYIbikYxlN8cfh6wbA36H4VB24WDVurNqZFw4qDdxAN&#10;y85LubK1omF+YVflwo07X2X43VI+TBuYW2mClXYDIbTKwKiDZScLqxkSFM47LZPm70HterA6xbrt&#10;9qGIWBgSelh6hT2LIa1Rn/u/MKRqUsM3Rhr9kqQe0JPLYhA8geaahx79ZLnVNIb1VoaBJzsZmXZj&#10;HciNkhermRxP5Xe074I5OZjXf9N58bx/jDxh39WB0rqezrLB3tIsUdOTSeW89GMuzuttFA/fm/Py&#10;yrdj/hY21/TqhAG/X5vrQD7C66ON1DUsNsfSnIWr+tW+ML3yyxD6hemZd1c90IK4SAa/BnOCboSx&#10;Kn5f33iTwhm9g729OVRzYW74iASb3gCD6rQ/w+nN90JcvHURnLG3c91Oyx2wR5ZIbb2gbGG1HzJS&#10;w8dXTGbLGF4lb1N7h/7S8Aox3LqB4j7fiAfrTKD20qzHaWxFxoUWVoQwrevCbdI704UWbA8Pxxtf&#10;mxLvE0n5X1rRZp1gOKJdE6NsQswlt5h0Si6mTV+sgXHUP1pUGI8HttiBdjBbDxWApvAbjUc+aENi&#10;3zt90KZSt5YP2qz74M+HwOfXlBb9EPh4pjMMgsGbVYL/CwAA///slktu2zAQQK9CcFsE8S+2Y0Re&#10;xEVWQWHY6QHGFPWBKUqgaMfuKkiW7SV6g6CrJkXTK0g36gylxq7Rus2uQL2RSM+XzyPOKM58GVzB&#10;bPrO46fNTqfR4MxY5XF8S7jU52bu8SZnCmys6y2KItBhrMPxQgtL8uEZDNDRZGxYjp6affIzl0bj&#10;uoVrkuepiv2LWCm3EZFM5EgZtgSMpmyTHw/Pjne0XFRm15kMQEiPv0r0kbKkCQMJOwIJlUDkOwKR&#10;176rDF0YtVSdbGzIES5PcMkSMJeUeqvvsgcVYvb/MyCiUgPqbgC1Wv1ug/7eAyCiUgPqbQHqddpU&#10;8wdAiqjUgPobQETHXTSHCiIqNaDTLUDdkx5+Y4cKWiqiUl3YuZ3atZJEK3MPvLKrAhLWVDe/Q2nw&#10;d4XtyeNmcTR5y9mMGhTzY2PXrq3liR0pCXi5/7kvzcK/6ktXcSJz9kZes0magOYsi62ILiCJFcZs&#10;9jkTEZhcYq9s/KJJvdQc2ySekiDYYfGxvC1vyrviEd935U1xz4rH4gkX39zzvrwtPhefiq/FU/GA&#10;ItT8Un6odMv31HGt4+vcSe2PwQC18X0IKfK+bv7PUtucz50Z64jOvzpP/TWdaZHLaTaRwlajiF1N&#10;XaXlP+pO6YkMWOyvPN7mDsLvphinSRoBzjvPRtWclP9sBEJIbdv1iFLrk6kMAkzlJcbPFi5yqjfG&#10;SaxTsz/loNJ3SOoT0zhWMQpNRiyOlRioVMylPwK9hNwphwayKBavwcL2HtfX2UC20ihVvjTD7wAA&#10;AP//AwBQSwMEFAAGAAgAAAAhALPRLanYAAAABQEAAA8AAABkcnMvZG93bnJldi54bWxMj0FPwzAM&#10;he9I/IfISLuxFFSmrTSdJrRxRes4cHQb01Y0TtVka/fvMVzgYvnpWc/fy7ez69WFxtB5NvCwTEAR&#10;19523Bh4Px3u16BCRLbYeyYDVwqwLW5vcsysn/hIlzI2SkI4ZGigjXHItA51Sw7D0g/E4n360WEU&#10;OTbajjhJuOv1Y5KstMOO5UOLA720VH+VZ2fATx9v6Xx8TV3jq6TcTTXuw9qYxd28ewYVaY5/x/CD&#10;L+hQCFPlz2yD6g1Ikfg7xdusNiIrA+mTLLrI9X/64hsAAP//AwBQSwECLQAUAAYACAAAACEAk169&#10;kvsAAADhAQAAEwAAAAAAAAAAAAAAAAAAAAAAW0NvbnRlbnRfVHlwZXNdLnhtbFBLAQItABQABgAI&#10;AAAAIQA4/SH/1gAAAJQBAAALAAAAAAAAAAAAAAAAACwBAABfcmVscy8ucmVsc1BLAQItABQABgAI&#10;AAAAIQBKQrY1fAsAANp5AAAOAAAAAAAAAAAAAAAAACsCAABkcnMvZTJvRG9jLnhtbFBLAQItABQA&#10;BgAIAAAAIQCz0S2p2AAAAAUBAAAPAAAAAAAAAAAAAAAAANMNAABkcnMvZG93bnJldi54bWxQSwUG&#10;AAAAAAQABADzAAAA2A4AAAAA&#10;">
            <v:imagedata r:id="rId8" o:title="" croptop="-574f" cropbottom="-246f" cropright="-38f"/>
            <o:lock v:ext="edit" aspectratio="f"/>
          </v:shape>
        </w:pict>
      </w:r>
    </w:p>
    <w:p w:rsidR="000E4B4D" w:rsidRPr="00F3087D" w:rsidRDefault="000E4B4D" w:rsidP="00F3087D">
      <w:pPr>
        <w:spacing w:after="0" w:line="360" w:lineRule="auto"/>
        <w:jc w:val="center"/>
        <w:rPr>
          <w:rFonts w:ascii="Times New Roman" w:hAnsi="Times New Roman"/>
          <w:sz w:val="24"/>
          <w:szCs w:val="24"/>
        </w:rPr>
      </w:pPr>
    </w:p>
    <w:p w:rsidR="000E4B4D" w:rsidRPr="00F3087D" w:rsidRDefault="000E4B4D" w:rsidP="00F3087D">
      <w:pPr>
        <w:spacing w:after="0" w:line="360" w:lineRule="auto"/>
        <w:jc w:val="center"/>
        <w:rPr>
          <w:rFonts w:ascii="Times New Roman" w:hAnsi="Times New Roman"/>
          <w:sz w:val="24"/>
          <w:szCs w:val="24"/>
        </w:rPr>
      </w:pPr>
    </w:p>
    <w:p w:rsidR="000E4B4D" w:rsidRPr="00F3087D" w:rsidRDefault="000E4B4D" w:rsidP="00F3087D">
      <w:pPr>
        <w:spacing w:after="0" w:line="360" w:lineRule="auto"/>
        <w:jc w:val="center"/>
        <w:rPr>
          <w:rFonts w:ascii="Times New Roman" w:hAnsi="Times New Roman"/>
          <w:sz w:val="24"/>
          <w:szCs w:val="24"/>
        </w:rPr>
      </w:pPr>
    </w:p>
    <w:p w:rsidR="000E4B4D" w:rsidRPr="00F3087D" w:rsidRDefault="000E4B4D" w:rsidP="00F3087D">
      <w:pPr>
        <w:spacing w:after="0" w:line="360" w:lineRule="auto"/>
        <w:jc w:val="center"/>
        <w:rPr>
          <w:rFonts w:ascii="Times New Roman" w:hAnsi="Times New Roman"/>
          <w:sz w:val="24"/>
          <w:szCs w:val="24"/>
        </w:rPr>
      </w:pPr>
    </w:p>
    <w:p w:rsidR="000E4B4D" w:rsidRDefault="000E4B4D" w:rsidP="00F3087D">
      <w:pPr>
        <w:spacing w:after="0" w:line="360" w:lineRule="auto"/>
        <w:jc w:val="center"/>
        <w:rPr>
          <w:rFonts w:ascii="Times New Roman" w:hAnsi="Times New Roman"/>
          <w:sz w:val="24"/>
          <w:szCs w:val="24"/>
        </w:rPr>
      </w:pPr>
    </w:p>
    <w:p w:rsidR="00F3087D" w:rsidRDefault="00F3087D" w:rsidP="00F3087D">
      <w:pPr>
        <w:spacing w:after="0" w:line="360" w:lineRule="auto"/>
        <w:jc w:val="center"/>
        <w:rPr>
          <w:rFonts w:ascii="Times New Roman" w:hAnsi="Times New Roman"/>
          <w:sz w:val="24"/>
          <w:szCs w:val="24"/>
        </w:rPr>
      </w:pPr>
    </w:p>
    <w:p w:rsidR="00F3087D" w:rsidRPr="00F3087D" w:rsidRDefault="00F3087D" w:rsidP="00F3087D">
      <w:pPr>
        <w:spacing w:after="0" w:line="360" w:lineRule="auto"/>
        <w:jc w:val="center"/>
        <w:rPr>
          <w:rFonts w:ascii="Times New Roman" w:hAnsi="Times New Roman"/>
          <w:sz w:val="24"/>
          <w:szCs w:val="24"/>
        </w:rPr>
      </w:pPr>
    </w:p>
    <w:p w:rsidR="000E4B4D" w:rsidRPr="00F3087D" w:rsidRDefault="000E4B4D" w:rsidP="00F3087D">
      <w:pPr>
        <w:spacing w:after="0" w:line="360" w:lineRule="auto"/>
        <w:jc w:val="center"/>
        <w:rPr>
          <w:rFonts w:ascii="Times New Roman" w:hAnsi="Times New Roman"/>
          <w:sz w:val="24"/>
          <w:szCs w:val="24"/>
        </w:rPr>
      </w:pPr>
    </w:p>
    <w:p w:rsidR="00196857" w:rsidRPr="00F3087D" w:rsidRDefault="00196857" w:rsidP="00F3087D">
      <w:pPr>
        <w:spacing w:after="0" w:line="360" w:lineRule="auto"/>
        <w:jc w:val="center"/>
        <w:rPr>
          <w:rFonts w:ascii="Times New Roman" w:hAnsi="Times New Roman"/>
          <w:sz w:val="24"/>
          <w:szCs w:val="24"/>
        </w:rPr>
      </w:pPr>
      <w:r w:rsidRPr="00F3087D">
        <w:rPr>
          <w:rFonts w:ascii="Times New Roman" w:hAnsi="Times New Roman"/>
          <w:sz w:val="24"/>
          <w:szCs w:val="24"/>
        </w:rPr>
        <w:t>Рис. 2. Структура корпоративной культуры</w:t>
      </w:r>
    </w:p>
    <w:p w:rsidR="005B57B3" w:rsidRPr="00F3087D" w:rsidRDefault="005B57B3" w:rsidP="00F3087D">
      <w:pPr>
        <w:spacing w:after="0" w:line="360" w:lineRule="auto"/>
        <w:jc w:val="center"/>
        <w:rPr>
          <w:rFonts w:ascii="Times New Roman" w:hAnsi="Times New Roman"/>
          <w:sz w:val="24"/>
          <w:szCs w:val="24"/>
        </w:rPr>
      </w:pPr>
    </w:p>
    <w:p w:rsidR="00F23E06" w:rsidRPr="00F3087D" w:rsidRDefault="00F23E06" w:rsidP="00F3087D">
      <w:pPr>
        <w:spacing w:after="0" w:line="360" w:lineRule="auto"/>
        <w:ind w:firstLine="540"/>
        <w:jc w:val="both"/>
        <w:rPr>
          <w:rFonts w:ascii="Times New Roman" w:hAnsi="Times New Roman"/>
          <w:sz w:val="24"/>
          <w:szCs w:val="24"/>
        </w:rPr>
      </w:pPr>
      <w:r w:rsidRPr="00F3087D">
        <w:rPr>
          <w:rFonts w:ascii="Times New Roman" w:hAnsi="Times New Roman"/>
          <w:sz w:val="24"/>
          <w:szCs w:val="24"/>
        </w:rPr>
        <w:t xml:space="preserve">Определяя сущность корпоративной культуры необходимо выделить ее </w:t>
      </w:r>
      <w:r w:rsidRPr="00F3087D">
        <w:rPr>
          <w:rFonts w:ascii="Times New Roman" w:hAnsi="Times New Roman"/>
          <w:b/>
          <w:sz w:val="24"/>
          <w:szCs w:val="24"/>
        </w:rPr>
        <w:t>основные функции</w:t>
      </w:r>
      <w:r w:rsidR="00196857" w:rsidRPr="00F3087D">
        <w:rPr>
          <w:rFonts w:ascii="Times New Roman" w:hAnsi="Times New Roman"/>
          <w:b/>
          <w:sz w:val="24"/>
          <w:szCs w:val="24"/>
        </w:rPr>
        <w:t xml:space="preserve">, </w:t>
      </w:r>
      <w:r w:rsidR="00196857" w:rsidRPr="00F3087D">
        <w:rPr>
          <w:rFonts w:ascii="Times New Roman" w:hAnsi="Times New Roman"/>
          <w:sz w:val="24"/>
          <w:szCs w:val="24"/>
        </w:rPr>
        <w:t>представленные на рисунке 3.</w:t>
      </w:r>
      <w:r w:rsidRPr="00F3087D">
        <w:rPr>
          <w:rFonts w:ascii="Times New Roman" w:hAnsi="Times New Roman"/>
          <w:sz w:val="24"/>
          <w:szCs w:val="24"/>
        </w:rPr>
        <w:t xml:space="preserve"> </w:t>
      </w:r>
      <w:r w:rsidR="0049189B" w:rsidRPr="00F3087D">
        <w:rPr>
          <w:rFonts w:ascii="Times New Roman" w:hAnsi="Times New Roman"/>
          <w:sz w:val="24"/>
          <w:szCs w:val="24"/>
        </w:rPr>
        <w:t>[11,с. 25</w:t>
      </w:r>
      <w:r w:rsidRPr="00F3087D">
        <w:rPr>
          <w:rFonts w:ascii="Times New Roman" w:hAnsi="Times New Roman"/>
          <w:sz w:val="24"/>
          <w:szCs w:val="24"/>
        </w:rPr>
        <w:t xml:space="preserve">]: </w:t>
      </w:r>
    </w:p>
    <w:p w:rsidR="00304225" w:rsidRPr="00F3087D" w:rsidRDefault="00E4608B" w:rsidP="00F3087D">
      <w:pPr>
        <w:spacing w:after="0" w:line="360" w:lineRule="auto"/>
        <w:jc w:val="center"/>
        <w:rPr>
          <w:rFonts w:ascii="Times New Roman" w:hAnsi="Times New Roman"/>
          <w:sz w:val="24"/>
          <w:szCs w:val="24"/>
        </w:rPr>
      </w:pPr>
      <w:r>
        <w:rPr>
          <w:rFonts w:ascii="Times New Roman" w:hAnsi="Times New Roman"/>
          <w:noProof/>
          <w:sz w:val="24"/>
          <w:szCs w:val="24"/>
          <w:lang w:eastAsia="en-US"/>
        </w:rPr>
        <w:pict>
          <v:shapetype id="_x0000_t202" coordsize="21600,21600" o:spt="202" path="m,l,21600r21600,l21600,xe">
            <v:stroke joinstyle="miter"/>
            <v:path gradientshapeok="t" o:connecttype="rect"/>
          </v:shapetype>
          <v:shape id="_x0000_s1066" type="#_x0000_t202" style="position:absolute;left:0;text-align:left;margin-left:152.2pt;margin-top:93.15pt;width:192.8pt;height:54.8pt;z-index:251636736;mso-width-percent:400;mso-height-percent:200;mso-width-percent:400;mso-height-percent:200;mso-width-relative:margin;mso-height-relative:margin" filled="f" stroked="f">
            <v:textbox style="mso-next-textbox:#_x0000_s1066;mso-fit-shape-to-text:t">
              <w:txbxContent>
                <w:p w:rsidR="006808E1" w:rsidRPr="00F3087D" w:rsidRDefault="006808E1" w:rsidP="00304225">
                  <w:pPr>
                    <w:spacing w:after="0"/>
                    <w:jc w:val="center"/>
                    <w:rPr>
                      <w:rFonts w:ascii="Times New Roman" w:hAnsi="Times New Roman"/>
                      <w:b/>
                      <w:sz w:val="24"/>
                      <w:szCs w:val="24"/>
                    </w:rPr>
                  </w:pPr>
                  <w:r w:rsidRPr="00F3087D">
                    <w:rPr>
                      <w:rFonts w:ascii="Times New Roman" w:hAnsi="Times New Roman"/>
                      <w:b/>
                      <w:sz w:val="24"/>
                      <w:szCs w:val="24"/>
                    </w:rPr>
                    <w:t xml:space="preserve">Функции </w:t>
                  </w:r>
                </w:p>
                <w:p w:rsidR="006808E1" w:rsidRPr="00F3087D" w:rsidRDefault="006808E1" w:rsidP="00304225">
                  <w:pPr>
                    <w:spacing w:after="0"/>
                    <w:jc w:val="center"/>
                    <w:rPr>
                      <w:rFonts w:ascii="Times New Roman" w:hAnsi="Times New Roman"/>
                      <w:b/>
                      <w:sz w:val="24"/>
                      <w:szCs w:val="24"/>
                    </w:rPr>
                  </w:pPr>
                  <w:r w:rsidRPr="00F3087D">
                    <w:rPr>
                      <w:rFonts w:ascii="Times New Roman" w:hAnsi="Times New Roman"/>
                      <w:b/>
                      <w:sz w:val="24"/>
                      <w:szCs w:val="24"/>
                    </w:rPr>
                    <w:t xml:space="preserve">корпоративной </w:t>
                  </w:r>
                </w:p>
                <w:p w:rsidR="006808E1" w:rsidRPr="00F3087D" w:rsidRDefault="006808E1" w:rsidP="00304225">
                  <w:pPr>
                    <w:spacing w:after="0"/>
                    <w:jc w:val="center"/>
                    <w:rPr>
                      <w:rFonts w:ascii="Times New Roman" w:hAnsi="Times New Roman"/>
                      <w:b/>
                      <w:sz w:val="24"/>
                      <w:szCs w:val="24"/>
                    </w:rPr>
                  </w:pPr>
                  <w:r w:rsidRPr="00F3087D">
                    <w:rPr>
                      <w:rFonts w:ascii="Times New Roman" w:hAnsi="Times New Roman"/>
                      <w:b/>
                      <w:sz w:val="24"/>
                      <w:szCs w:val="24"/>
                    </w:rPr>
                    <w:t>культуры</w:t>
                  </w:r>
                </w:p>
              </w:txbxContent>
            </v:textbox>
          </v:shape>
        </w:pict>
      </w:r>
      <w:r>
        <w:rPr>
          <w:rFonts w:ascii="Times New Roman" w:hAnsi="Times New Roman"/>
          <w:sz w:val="24"/>
          <w:szCs w:val="24"/>
        </w:rPr>
        <w:pict>
          <v:shape id="Схема 5" o:spid="_x0000_i1025" type="#_x0000_t75" style="width:344.25pt;height:243.75pt;visibility:visible" o:gfxdata="UEsDBBQABgAIAAAAIQDIu8KcTQEAAAAEAAATAAAAW0NvbnRlbnRfVHlwZXNdLnhtbLSTzW7CMBCE&#10;75X6DpGvFTZwqKqKwIHQU9VWLX2Alb0JFv5JvQ6Qt68JcKASNBeOljXfjNezk9nOmmyDgbR3ORvx&#10;IcvQSa+0q3L2vXwZPLGMIjgFxjvMWYvEZtP7u8myrZGypHaUs1WM9bMQJFdogbiv0aWb0gcLMR1D&#10;JWqQa6hQjIfDRyG9i+jiIO4ZbDp5TwGCVph9QIhvYJOPUIEEjn3hJU8ols0Pmr1tzqCujZYQU2ix&#10;cYpbGviy1BJ5EWjRqR72KnGZrTRUASwJA61v4qiHy/mzjo7Ky8amx3AVYJumZg0/ol87cO8cCiLc&#10;IEWRsL0z/DRarr9ia/AGSTruKUqBJTQmZotdasKhfAEN/fPPf37gWCqelF0XaKVruuJwvUh9CyO9&#10;8YFuMKB5Bz7lv7QUym9dwE2Pvp5tRZFkn7g50UW3v9NfAA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VkmwbwSAAAieQAAFgAAAGRycy9kaWFncmFtcy9kYXRh&#10;MS54bWzsXVtvZMdxfg+Q/0DwvcW+XxZeGX1FBCiyIMlBgiAPs8NZLZHhxTOz1q4NA7IFODBsxEAe&#10;82Ak+QXKxbAgyfJfGP6jfH3IGc7hkrs9HHJWWnEfyOFZzuF0dVVX1Vdf1fnBD58djnd+OppMD46P&#10;Hu6yt+juzuhoeLx/cPTxw90ff1SI3d2ZzgZH+4Px8dHo4e7z0XT3h2//9V/9YP/jwwf7g9ngb4/3&#10;R+Md3OVo+gDXHu4+mc1OHuztTYdPRoeD6VvHJ6Mj/O/j48nhYIYfJx/v7U8Gn+D+h+M9Tqne2z8Y&#10;fDwZHO6e32Rwg1scDg6Odt/uPtPJ7N3pbPFy57B+unf2H+7+XFJmQ/COFFcskTEH4lwwRBRVmEiK&#10;a2d+sbsze36CVe4fDxe3m3w4mu2Mjz/C9Xqfp5OjB4cHw8nx9Pjx7K3h8eHe8ePHB8PR+bfBZFYX&#10;pfbs3njw/PjpbG/4fDge6V3cIg5m9Q6T0Xgwg7SnTw5Odnd+Ml3/zj95ejD85+ns+Xi0Nz04PBmP&#10;VL3P+e3PruzuDG9w4+Hx+Hgy3eu+PX46ZvUu57ddXNvdOXky3p9AVXb3zqQ8PXl/cv4Sch88eHS8&#10;/7y7Mngwns4+7D5mvX5Sv4yO9t8fTAYfvD/ZGQ+qik2ekg9+XG+11/3GXlUr3Kb7fnLVPtokfNCZ&#10;E5OkI9JqR1zIhhTjjTM0F5PDL3qb133gjx7u/uP8v+Z/nH95+svTX/0TVvZ0OsPFmy1jUtcyubSI&#10;nenPcD9JYUKP6o139g8ms+cPd/Hz9HAWx6MBLIziow0eTI/HB/vlYDzufqiWMorjyc5PB+OHu7Nn&#10;3WeCPHq/VZXmqFPPx4MhVPSjg8PRdOe90Sc7HxwfDo6wLwez4ZMyODwY428ymO3wyWAyHc3q34R8&#10;Bw+G0w3ejo+D9dbbzN6e/9v8m9Nfzv9y+un8m/kX8z/N/wff/6/Ktb6qO1l3EG9Y7Or55n/Ppfbl&#10;6Wfzr05/d/qr089OPz39bU9O11rG9Ur1ndWjizNgoR+vtvqiSxCJUcIC90QKyWD11BLmimDOM6q4&#10;WJ7eJ4PJR5PB0RQm8OyoO/xNDNIwnPuGJU4kM5S4WHBoSO6Czd4xw3qHxi2ebZd38Hu1b8prkSmV&#10;xBptiFSWEs8NJ9YzybjnssS83LfpwaP7fbv9c/sm9hZZjIlTRrwTDNFSgcFYYYi3JiCQYsU43TOY&#10;s7Dg3sveopf9w+mvEa/8Gb72X+pX0r38dP71/HM42i/gav+MV7+/dyPLMKPBjVBui8qFsKKQBHj4&#10;gWAFJ4xHyVXQzlGo9XkS8KIbiYxprnB8OSoTkU5SHGTOEspY9Jnn7KTvWcW9G7kUhSIqvMlxFITU&#10;whVHQrKRSM48sRoZHC9Wc021iYIv9+1FN3K/b7cQ/t9k3zzjMhuuCA8FYVv0nvgiBdGMRuydkD65&#10;nsHcu5FbT9b+A07kf+dfzT+H54A7qb4D6cdnp/96+pvqP3bmX+wgkcPv1PSk/3/3vmUN38K5yiLI&#10;TEL0CJlC1MTlkgiXOKK4FlTql/kWSxEXh1JIpFLCVFwkjuHEcyyFVBxnJqieqdz7ltvxLZ4ZEbwt&#10;CAcizqigGGICD98iPYuKUQ7pv8S33O/ba/ItpYRkuGaEs0yJlCkQH40HEJiTZTohJpM9g/k2+JbR&#10;pINO3zRA8D/nX5/+FpDgVwACv5n/N/zJ5/M/XfiYS37k+40D7lySxkVc1YPEL8NGF2jy9wpACswo&#10;Q1VGsaYERP5OEB+MIZpzpqJQ8Ktwi9dmbJLKgKQu45BwwJ8Kw+HumSZWemQO2cfAbe+QuPeqt+NV&#10;mTHMRCNIYkiQpY3A/HIyxPLkjEuO8pV9ezFju9+31+RVAZC7ElEm5VkjGvLAzIOyHkC7qpEotpV/&#10;+7zqG1Ze+3f40K/hUT8DwvfF/Etkab/G92/wU4f43TuQWogEkoSK8qshP0B7iVKXUC82qBerjAQN&#10;dQjCI1xI0cKX8LK0DAVlqY0HTpioIJJWDJwhyrQhM1hEYDHj7ed8g8oVuHcgt+NAHEoN1sJjhOSR&#10;mwkKwWdWIH3E9tRlrQo897njf9GB3O/ba3Ig2ionNMuo89WIi8ZEnC817FKZuggKjgfPZsVg1kjL&#10;XhX5DobD0dGM4+7gnjw9BDXpjFJhFAUrA5aJQ6PjJVW2xdlPF0SM7iipZJazzwYKwyu4LPjF7zMJ&#10;5A/I834z/+M57aMWqs680/wvFWo8/T14Dr+7T3XO1KzJUxWDf9xIlJPAS5OG4rBzXpBYlImW0yj8&#10;BRD1YnHKOgoqRAR26I0GgCgRcStlSNTBmawTwrc+1n7vqW7HU1mROZM2EyYA2sogUKZSElugjBTB&#10;grjC6Es81f2+vSZPpbgJkVtJYnQKKSoD4u4y8AWajcpgF+UaGd6lp7qC6HfvhV7JZKzMwiUVsVa3&#10;vuzqVz1WxH2OtE6OVJhXgUdGmDWwhBjA0hIxEJtCEDGhwE4vWFoveh7jQAjKoFGgioIciUewxqVU&#10;RMTiqcheRdOn5N57nlvyPF4r771EUR2FQ3ChOQkZBMcMkmSG3xHavMzz3O/ba/I8khrLBKqN6D0A&#10;j0jDdIIqIKaGYnSSJhSRlhHDyQQtFz0vhAt+Oj0evpPa+xrqXd4bHII43jUk4JDFhY6cH49mZ7T0&#10;Sr2vV9/tGhf+DuTxs78KGvu5weI/D342+ht0g4zBPe/Y6qNng+GsS62uenvnzU4qLHJ2qy33CsgE&#10;iglK6cQgNK4gNJw7R3UdNV7r4fo1FaVVzm19B51Yz+R8hNaTFTG/+wjc/noNjQFL2b+z/6zrD1he&#10;6DbDnHUnfDgcjEd/Dy6/slZWPj86Frpr/4BrFFm2WKrFi5v26Ol4PJrlo8Gj8eg8Cz6LNr6F25Qz&#10;Axu4ZjocvG64H8BrzMKd+CKkUEVouZL4QAmX6669OVV2F+aw9jZNT97rb9S5PfR91Jkin2vxyWyl&#10;r0gk5FYsa6CKgBZlJTshV0P0b6SVSijufGzVsUa2dF3xmY5d4F5LDer0bHGdpRZt6y+1KsirwY9r&#10;qpa4VSswmwDumRQzoVbhELQJJPESI+HCI2HS3ICD3Cq4NrryTYxzVX5XGqcWyNQvGydVQp5d+2Cw&#10;39ksvj/cdUpw17/+ztHw4S7SR1ZRq6tss177LhmzMNYpYO4kSpD9JQd4CxjXEa0dsy4mJxmCwUXB&#10;9uXGvPa2bmrMksGS0aqAyJcjoPIWbSZOR6KyoiWDZwoyY+uHb+SsbmTMV2jn6zFmlOEdoF1GTEYG&#10;LW3HkVYU1d/CkmDZ09C8622k0ZsYM19xvVcas9I4sy8Zc3cWvSHGyZNijoMuFVG2IjKLQoJOigDw&#10;oAwVlYxqWKt+r71NmxonC7qkCmtSkO3Bvnce5MgcSWAuecWz03IlS335ydJI+tvIOK/QttdjnDEW&#10;NMzyTFQQ4GJkAJRom8OPHvCkhuyo1a273sa6u4lxilcZp2bCopF6NQx2Dm0bfYfaOVqwNpm85IE7&#10;T1sxWm3fEGtWRiU0rgNzxumKNFInAvCZEy1UYDqassahu/a+bmrNJelgvAbPVtXCuks4imDeBLYd&#10;RbLUgEzdqpSNZKONrPkK9Xw91kytMyYzRFQRIbP0DqkHYDrQq4SF8/VZ6wvQpy55qe0vZkttbJ+b&#10;WDOMr/7tC4ThclKrMSUBMu1ZswIx40prRs3/Kms2xqnl6r7bOTDVAH86vhxaBRBAMYEmM+SSwFCZ&#10;CIqDp4gO5bawee1d3dSWDWr+CJEtUVziNOI4jVDmpwTTPdCq7RxPDDX/tg/fyPvYyJavUM7XY8uA&#10;DrzqwAN8heDQ1waACui7FwXjLJLxvNmW24gXN7FleNhX2DJ4uYh2qi33810nHVKU1eudFzbon3xD&#10;7FZFAO2A2okxAdiVNJGgoRSqH4oG4azwwi5oSq84jdfewU3tlibAoDQhV0fOXhkHaKFQIZOckQbh&#10;CPLWNUfUjVXwjez2CkV8PXYrBQe+h46TCv5hngS6gYPBTBrELMlh+71PK6z0l/vgtjL0TewWwfIr&#10;7BYe5twH9+0Wn+lSWH0WPXOmjXtTLNeHpFACANYTay84twCq0JuqBJAeajATSjafvWvv4caWC+qC&#10;jQWcEwWUBZC5RVsElyTRoJlHXcPZdsi8rYq4keVeoYpbsdxz3H45EgwDYVZfr+D4EmTgILIiSURI&#10;1AFYsBTG7Q2TMHYrk+6fhT96jLlOk2E3X6YRqNwfTbsRYD9vxL5x+x9NgBsDX65vXbyuO7HJLLJz&#10;yUMWK+tvG5GzXHHjOLXlihvrMtet+HyiTyfsxllAixpI9562ysrVgmliN9xYMI1Hx0IwMKSeKvQE&#10;w5poHD3B2Cbjv1IwoGNbWTNPJmvo49DcHyj6nzM1KH9oZbNEq8hK1L9qMY05ylJ/GrPehZi2YTEC&#10;zaeSZkYEqGJ1qFRG5S+g0QBDjSgtAr0C16+/sTqwXH9jZWKb60dfdAbXBxW7jMFcUiOOtEIg9SuJ&#10;Y0SQwDyUfrFkdf8bAdjl+hvB322u3+goHcrThBuLlF1SEG5Ru0RrolUaI8a0iNevvzHNXa6/McXe&#10;5vqR9WiV0ComLAZFIdGHs9QgWxQaA3JXJVidhnON/Tcee8v1N0bc21x/W4/ijR1DIyK7WDHi+Cqs&#10;ZYyw6hgam2h7jqENU73SMZSI4j06P0BvQqeuREQKWhpFC1VU3mX4CZ76kfXqwdAYKFwoRhvHZyGm&#10;bTiGtt6jGytGo+tcrBhg17WK0dgc11OMtpPrSsUAFYa6AqQf4+OAE1KtkbXUUY4OkQuoIEzp60/M&#10;dSPORpLdQkzbUIw2qv+NFaMRP1qsGBn+tYrR2IvSU4w2BOhKxUhg44mEUb65js3pBrFYg+Zx500A&#10;H8glFq53JW0hbLfWLhegbbnzQkzbUAygSFJLpohWAYZhwQq12VbrCMjqDQJq2kf/eydmW//J8sRs&#10;RP22uf46xQ1+QhPDwfuTaBNEF4bC0AeFKn+po53L9R6jzVNd7H9j5XGr628a/nTjg6GRqrFYMaD8&#10;aw+GxilXvYOhLda/8mBom9x3Y8E04jYLwaCWca1gSttoyZ5g2pLAKwWDsShJe3A6CtqhMdgEnDXn&#10;0MsEarMSQLBMKde70jY05MJiGjmuCzFt5cSUtJYcORE15ZJBYk5FAhWCeaaK8rzgQLk2+Wi0h+WJ&#10;2chu2+b6C2gSrNTHGXQsgMTQZm2pJ8g8HTgg0YaVpsMKGK56jMZAYbn+xjLlNtcfsEYhUCAPEkPy&#10;pES/pfVFEePBbEPTuQc4ce3+N6ZWy/U3Eqi2uX6ZNQPHKWEgeg2lQVJEz1XC/jOKGkA2wtq+x3x/&#10;MFlVgcboeCmCxlaKbYpAJempDwqzabBwzHkqmAmP8BGkewVYKhnG+yqwoQga2xQWIrjsLO4CtM+p&#10;yGDq80xcHYuvNBwAlBtk6zoU3xktdL/BZUMRrOkILgcSdyECzF+MBgRjPMjFgQ5VJFBoDVBWh4A8&#10;HK0YKd+qCNYs3VyGZe5CBJqBKOKLJoILnAUccbTTOBWSzzWz5im5fjFwUy1oo/gvDOEyAHEXIigi&#10;gssqkDEW2ID0AV0HETSMlCxoo/WRMbHfUbehCNaE4y+n2nchApOoQQyKUXcZcoB/AD1aI4dmsgQV&#10;wMKKq7PN8Qk2FMGaQdHlwtVdiEACdve6hoLS1qFzsAavQKdCc4IyqPYjYu7DCBuKoJFOvzAEUCCr&#10;P11CtHchAowJBk0+Y/WsikDDGbjANWoUBuQNDLR19lad4pp1GdA771wECsQr61GNcxbqL2NtZBeg&#10;NmE2ipHap2LpyrNiNjeENaNDNIDduQi00iYBSyO61OhY1fZEz1GaogxDtRQedZb7eNKGhtDIRF8Y&#10;AttGhhiDikiF69TP+syf+tQHkDokKSngOQ94/gPj/a6HDWWwJqzEthEfakzbLKjDEuEMUAIa0FTL&#10;oRExVFiNYybXpUbzDWWwZpUeTY93bwtelpwVmvgwLhpdEgyd4MGiVg2kNQNd9jReahvaVAZtTO6l&#10;LWwjQlR1bic6L0lySJlRqhYAinBCxsgxrZ4GYCa3mi2uWa1m2wgRNUACG3wENdfAM4LRhX5j9JCh&#10;ZM0Q1DuaLg0D2FAP1gRN2DZiRLhFBMl1SDoGCCBlxnGI/j8H3gpCR2E9unX7bOUNZdDIjl7awjaC&#10;xBQ1hRUw1JrqyA1kBwQtkbAFD94kkwCQ0q3KYM1yC9tGlGi1SEEhaXZaIWN0mB5jMU4boSIato3R&#10;FIyOHnq2oR6syd6oT6+88xgpR+DlaLzHcBCGIIFbB9+I0ROO6UrhjiXZftPKhjJQbXzjpS1sI05E&#10;xpgxKRBjuQ2wU0BJqLtFQMmY2WRB6MND4Mqtps1rll757ceJHSF4lQX86OPz+sonT47xQN3zkcLL&#10;Jxu//f8CAAAA//8DAFBLAwQUAAYACAAAACEAQATKbh4BAABfAgAADgAAAGRycy9lMm9Eb2MueG1s&#10;pJLLTsMwEEX3SPxD5D11mwKKoiTdVEhdsYEPGOxxYskvbJfA3zN5CJUVUtnd8UjHR9duDp/WFB8Y&#10;k/auZbvNlhXohJfa9S17fXm6q1iRMjgJxjts2Rcmduhub5ox1Fj6wRuJsSCIS/UYWjbkHGrOkxjQ&#10;Qtr4gI6WykcLmcbYcxlhJLo1vNxuH/noowzRC0yJTo/LknUzXykU+VmphLkwLSO3TI5VWZFUnOe3&#10;lj2U1b5kvGug7iOEQYtVB66wsaAdXf6DOkKG4hz1FSipgXws0WRv64jmJNNqRgf/AK4QKuDvsr1S&#10;WuDRi7NFl5fGSQUyPXcadEhUZC3JJp7kbsrGz7mc8nua837KYsn3U9H8Vz2XM+XLf9F9AwAA//8D&#10;AFBLAwQUAAYACAAAACEA+B9HcvUAAADhAgAAGQAAAGRycy9fcmVscy9lMm9Eb2MueG1sLnJlbHO0&#10;0sFKxDAQBuC74DuEudu0q4jIpntwERa8qOsDDMm0DZsmMUnFvr1hkcWFsJ56nPzkn+8w6833aNgX&#10;haidFdBUNTCy0iltewEf++ebB2AxoVVonCUBM0XYtNdX6zcymPKnOGgfWW6xUcCQkn/kPMqBRoyV&#10;82Rz0rkwYspj6LlHecCe+Kqu73n42wHtWSfbKQFhp26B7WefN//f7bpOS9o6OY1kU2EFVxr7gOPr&#10;pOXhPc2GcjmGnpKA3yjyz1PYVBkPvOxaLeB6wdlNqWAyx+Cip1nAs8WEBY3KzxctdwtYnpxxIRY0&#10;8hicPPzsMNsfAAAA//8DAFBLAwQUAAYACAAAACEAJ1maoRwFAAArUQAAGAAAAGRycy9kaWFncmFt&#10;cy9jb2xvcnMxLnhtbOxcbW+bOhT+fqX9B8T3laRre7do6bStqzSpmq50ux/gGEPQjMmM06X/fn4J&#10;YNISCDZpoPRLGiwf7OccP+eFQz5+2sTYeUA0jRIyd6dnE9dBBCZ+RMK5+/P+9u1710kZID7ACUFz&#10;9xGl7qfrN/989MN4BhOc0PQGBQ6XQtIZvzZ3l4ytZp6XwiWKQXqWrBDho0FCY8D4Vxp6PgV/uPwY&#10;e+eTyZXnRyCkIHa3QkALETGIiOusSfR7jb77c3dNySyOIE3SJGBnMIm9JAgiiLYfgDJx60vvvae2&#10;oD6CNZ6613JnLGIYOQ8Az13XU5d8lMLyFQjYXcrUKP/fYY8rjpCUyEW5zopGHNLJdDIRMjyJmDYl&#10;ZY8Y3S2wQ0DM55HER5Pt7YMI46+YculOjNhy7lK0QoDxUTCTwCI+qhYDIESETfM7FFPVwnBEGkrC&#10;mpR8lhKCggBBpuRs4WCbu0xyfuU2X3Z+6Vt5pgQh27iSnX3TYMi0UOylIQznAoYKiN7tGbvYM3a5&#10;Z+xKjMk9FUvtJ+wARyH5wU3wVWGvDs/LWc3LHTP8+pR9Gvz2gIgp9ILiAF4tgfIAlxP+J4lIY749&#10;NGg0/UL6oNZ3vzSbftVw+iAoWQQE53zDIm7Q3YumZT0EkCw2mI2/a75x6dgHs3FxwBpqXEYtg9h4&#10;EH6Pw/8wgCbhh+A1FhHWnhXbzlak2Ha24sS2sxUl1s4+ITOpjeV1R802RVKhDgbbHJxTyOC22sIq&#10;faWIhdvb1O5snnE+56dftWYWew7+qJamNQDrByaNFvcUkPT8ZoDpIHyEGMmTvVNK0WF8ucwsCP8f&#10;0c9KS4ryDy4/Hd/FLEatzUzPzPG1lvHcdIg8V1cz7m/Zq9ZQ2KYoiFuJICHAOFmLAnw5N6tdiVZh&#10;NAz0MkmNQlJ5r87Po3WYQZqy8RmIK2AwC7wMbe00IiEBwwEFsOHUgcTGDyiADacOJDZ+QAFMPpob&#10;hKmvAP26tJJynRActc5RpxkrblqH8Slz1K5Hudjh8IgOx1M+aQjHcNhFh+MpyzSE49Q4p3bZHR4y&#10;07TJkKvUcS0i/f7Fu4VFTm8M+KqcEnzopM6cpR9Zw0u/wTZgwzLY/3YIduGI+g22AdeWwa7odLBC&#10;I4Wb6x/YQfgZwhYJo3ANAmGtnaNz8qjoXpC2XjEmVVMx1qw7r3OV+r8KN2QlkoUJuR21KnqId1td&#10;i57L/mlVPogez+rAtMroZ9E9a02vFx3GFAVN9e/0LEZCHBohpgmOfBNHl6UjeoOkeESTW3dtfqwl&#10;NhUxxhiblN9UkUozpLxRb7WGaT2mlHr7YkCio9KOrzSZ290m/PHzH8PXc8q5dB5kNEn/KonRvkxR&#10;LNB7Lm2sc7fD1obM3b7bg2RaqViIgqFtpERdzLbM16PRPOjoqm3NukvIEtKRYITd19fBKohwJBgR&#10;GmjgCDR3umtVnD0STPGqxuEuo38EI3P2kV1GdnlSxx3Dl5ZMUMGs5gFp/9hFJkctGkZtPfiqdHN9&#10;LrNKUFt0I3QOavGGc08ttUXXQeegHrHJwHr2Ii21RXdB56AesZnAOqj8TablipcBWr7oICjxGcdW&#10;Tg4M6x/6nvtHBf6vL+YQp0vgb3+gqpuWjaNiLA5kVly20j7BqBHGqi2mMOO88ahUI8jzN6vGrT2P&#10;ksekcwO3Dj5/g/XUGUTfc+cA60fJinVT9HC/OZyin3F7z/xukAVu3sl2q27SOfBm76dJIOSv+Ymf&#10;OLz+CwAA//8DAFBLAwQUAAYACAAAACEAu8wctOUDAAANUQAAHAAAAGRycy9kaWFncmFtcy9xdWlj&#10;a1N0eWxlMS54bWzsnN1O2zAUgO8n7R0i34+0MKapIiB+hIQ0IcTYA7iOk1o4drBdVt5+thMyplLJ&#10;QLM67blpkzTHjv3Z5y92j04WFU8eqdJMigyN90YooYLInIkyQ7/uLr98R4k2WOSYS0Ez9EQ1Ojn+&#10;/OkoL6uJNk+cXtAisYUIPbGXMjQzpp6kqSYzWmG9J2sq7K+FVBU29lSVaa7wb1t8xdP90ehbmjNc&#10;KlyhthD8jiIqzARK5oI9zOlVnqG5EpOKESW1LMwekVUqi4IR2n5hZVzVh+n39GHOyL1vRqpZVXN6&#10;iI590wwznCaPmGcIpc2lnGry7xWCzQ9tml/tcWKeattFTUEoqRWzPTo6HI1cCanrsJcCmlBBD/Lj&#10;I2wvV1RhK6BNhqQyM2l7pJ4xcqmkME4aTzgrZ+aWlYliloyZKUpvDEpypuxZV0FXaIfnx5Qnwpaf&#10;ISFzOmqb193XX+X1Qd52nFncqPbQd7Vvjri144bliwy5Z8ITTVQ5Pecqse2xg9C20X5O3afrPNt+&#10;J+BuLBjnnexBkGwr4qRpUVBi3ijfCfn6LZJOvmJCqvYZ7ICnrgF+0HAzbh+8aO5vR0DbAX40+GPL&#10;pxlAz2ctLS6uLa8x8BoIr0cqgNj/nGFm8cEZhq1KjRaZm/igFBsP418TBipxKCbMORz7YMAGYsAc&#10;LedOec+xf98U3MPGr32ne+hofQVaA5lbRXlVlTcck61z6MP8lL4DMDeVuoj35fGq6Mr7fsCkDam7&#10;+LYJyMOC6k5oRVD8ZiZTmCQusdFbDPVmIJpN7xQWev8CfO6h+NxF+ROo9TqNmrh8vcm+KVBrsrq9&#10;Kb8+qD3rx3GU+jHMM3s9rR6Wkl/t1YXJr92DIJhzOTcRhkWbhBFW99phYK0NvG4ait/gaIGXNyRa&#10;kFkdEi3IrA6JFmRWh0Krxup8BlmKHtNGfUROL6mBHRviXAN7NkRqYNeGRy3O7JLT2u9dnxSWHYou&#10;u/TXaI0vYjRaO44kRou040hiNDc7iKQoTwmJMbkXlpl+/RVFmOxqIxI2DtaeFSdSXAKO5Y0YG8Lh&#10;1wHB7FjaF7MhHEadukX5AGQJSJjPvHZ1NQVdFY2u0pKzHIzHK0tENqStPBBQWHGtWXST5Ay01rLW&#10;2tCqXh98XEq7MOf3daQbWsNCia0KQ579XgDjN5PHY1O8wwVUIqPilViMi9l2UHV5Fs7ji22j4q6y&#10;iDHxvqssYsy47yALu59jVkeoosKySFvl6eb3ZwBjKZ24oWDQKICxHJmHzcq153btVsGtU1Jh43r1&#10;W8Ew+bWjUPTxbrFl9iJsVK9GESb/MRR//zTA/ovh8R8AAAD//wMAUEsDBBQABgAIAAAAIQDnZ0hR&#10;jwUAAJoZAAAYAAAAZHJzL2RpYWdyYW1zL2xheW91dDEueG1s5Fnbbts4EH1fYP9B4Ht8ycWbBHWK&#10;AmmxC7RJ0WQ/gJYoWwuKUkk6cfr1O+SQImXJdpQGSLH7FJniHHIuPHOovHu/KXnywKQqKjEn09GE&#10;JEykVVaI5Zz8ff/p6JwkSlORUV4JNidPTJH3V7//9i5blpecPlVrfc3yBFCEuoSxOVlpXV+Oxypd&#10;sZKqUVUzAW/zSpZUw0+5HGeSPgJ+ycfHk8lsnBV0KWlJHAh9AURJC0GStSi+r9lf2Zyspbgsi1RW&#10;qsr1KK3KcZXnRcrcHyq1WfpsfD5GF8bpU8rZjFxZt3ShOUseKJ8TMsahjKm0PZJS/VlpfAvPiX6q&#10;ITwWhyS1LObkdDKZePswQzJONQRbrYraTTz2M8cmqDGwomV9TTV1m4CnL1XGOP6swwZqnZTmhfEd&#10;Moh7yarULx+/nzova3nHdFKveCYh8WamXb52PsUmx8NNToabnA43OTts4pwKudqI+DnEbQaFLlMX&#10;Qci3No9TO3grMa5m1D27ukg3IiD80YdwHBAA7ACCOWydPZwEBAA7gHDRh3AaEADsAMIUCqi7ibMA&#10;AWhtCCzbKK6LpQvP46rizFdWFsrXWrSLW+knzl6/1t1G2tXcM3gSHYC4PuLnkGkM6M/UCsZzC2FQ&#10;rfTW675aeWma2olJuXzjLBmSjPN52sdyZ32Ds0FJ7j3Ogwih9zgPSnLvcd6XZNtBYlLqP87DGAGd&#10;3irWfYzQ3QV6vQWBJWwZFdBehVRa5YnN/QY6YyJo2bRnbJ8PVDaHOyuk4wTJVPGD/QmChzOFHZ9t&#10;aKqbyonN0lVVKY99AytMXD8qcregGYTo5WuRzgmYkoRKEFawHkmqek7Y9zXBVQQIJGfdgfX9twUL&#10;VUA3hQLNsQIdoe+t/hDgq18uFRoXWcJfq2Y8DuXLll5xeoKCCnPjSn8QS2fViJg6nlBTEaaczOwk&#10;yzAA7qREkSMw460g+T4/bBdHFy/eh1nfbQlDu39/XlR00uD1YSsNwBK/TBqOBuXh3JXbsDw8Jw07&#10;9rErDz3jhkDUitbMXQpAoh6+V6DGv67SdcmEVfizcSy3FUnk5YIXcO6869k/wAFeoNgF3VkAHrjN&#10;HSd0CuGi95iDbhp4zuEWoAMJpfanO4CPAFaB1+Zww4PhkTnB0y1Zjof90fe4nZaeFlSxuJdUmAAE&#10;Y/P8ya+Bz/EyDT3lQH9wrRhZiWSZPd4o3N7g6tbsdc+KONPD+tjGWLDNO7gU/cQep03f3xmTJpqq&#10;Np0hWs4tj/5OR1YtdPyFq135qRL67kfkdYOJGfI+IuvO7J5QfYWM2987GHLq72joRNOmDvv0X6qQ&#10;BBNxZO+mnTz872plB0vKNWfIYSZEUIgfabqK1Qcorx0NCqmuI5JsDeG7WOws1pwz/VHQBWcZVnb4&#10;ahBPDP1EbzxDIZfjdwlZrUX2jYGmelNyd1EB1XkLX0J4viWiWvzUfwKBmmOq8jyJ571TsPoLSL/I&#10;okUkeyl28WJL/mJL+VzLbV4zfruaxBoyP1xTi122ghRUP0btht6QpKSbOTFPviE3OHaRUKgI3GnL&#10;U//RqSXQpnDXwQMA+jWJxTJ8IEuQMLFvdwWz5+GwtDtZrnfgRkLBq7pd8PhZ9G3FS2g5nZJsF7CP&#10;+lbTcUnwb0Mo0PkexoGsYsDzivPq8a5YhLMFtO2UyKrI2GeqtP1pP1tC/M0XN8QN6/iQe8vtoMN+&#10;hTOKbyhZAbrEVtn02mclfm/MvsHnazcpXcsH1jdvwZZfNSgnCyUpqBjeN42J7JnT7vSTQxPVBykN&#10;mK1vKCN0LSZL69yvwJPKUCRsNRTRa5Cice+6UPZ6HZAdXZjI0yyizGa2Y43JaNIvDkwynmW5h718&#10;WkIhujy5it9/iZyGb02tO2fbuIONA/Aflat/AQAA//8DAFBLAwQUAAYACAAAACEA+rf+TdoAAAAF&#10;AQAADwAAAGRycy9kb3ducmV2LnhtbEyPS0/DMBCE70j8B2uRuFEbJAoNcaryunBAoeHCbRtvHiJe&#10;R7Hbhn/PwgUuI41mNfNtvp79oA40xT6whcuFAUVcB9dza+G9er64BRUTssMhMFn4ogjr4vQkx8yF&#10;I7/RYZtaJSUcM7TQpTRmWse6I49xEUZiyZoweUxip1a7CY9S7gd9ZcxSe+xZFjoc6aGj+nO79xZS&#10;81I29+XH5rXGqnyqHjU6bKw9P5s3d6ASzenvGH7wBR0KYdqFPbuoBgvySPpVyVbLldidhRtzbUAX&#10;uf5PX3wDAAD//wMAUEsBAi0AFAAGAAgAAAAhAMi7wpxNAQAAAAQAABMAAAAAAAAAAAAAAAAAAAAA&#10;AFtDb250ZW50X1R5cGVzXS54bWxQSwECLQAUAAYACAAAACEAOP0h/9YAAACUAQAACwAAAAAAAAAA&#10;AAAAAAB+AQAAX3JlbHMvLnJlbHNQSwECLQAUAAYACAAAACEAIVkmwbwSAAAieQAAFgAAAAAAAAAA&#10;AAAAAAB9AgAAZHJzL2RpYWdyYW1zL2RhdGExLnhtbFBLAQItABQABgAIAAAAIQBABMpuHgEAAF8C&#10;AAAOAAAAAAAAAAAAAAAAAG0VAABkcnMvZTJvRG9jLnhtbFBLAQItABQABgAIAAAAIQD4H0dy9QAA&#10;AOECAAAZAAAAAAAAAAAAAAAAALcWAABkcnMvX3JlbHMvZTJvRG9jLnhtbC5yZWxzUEsBAi0AFAAG&#10;AAgAAAAhACdZmqEcBQAAK1EAABgAAAAAAAAAAAAAAAAA4xcAAGRycy9kaWFncmFtcy9jb2xvcnMx&#10;LnhtbFBLAQItABQABgAIAAAAIQC7zBy05QMAAA1RAAAcAAAAAAAAAAAAAAAAADUdAABkcnMvZGlh&#10;Z3JhbXMvcXVpY2tTdHlsZTEueG1sUEsBAi0AFAAGAAgAAAAhAOdnSFGPBQAAmhkAABgAAAAAAAAA&#10;AAAAAAAAVCEAAGRycy9kaWFncmFtcy9sYXlvdXQxLnhtbFBLAQItABQABgAIAAAAIQD6t/5N2gAA&#10;AAUBAAAPAAAAAAAAAAAAAAAAABknAABkcnMvZG93bnJldi54bWxQSwUGAAAAAAkACQBUAgAAICgA&#10;AAAA&#10;">
            <v:imagedata r:id="rId9" o:title="" cropleft="-3209f" cropright="-3232f"/>
            <o:lock v:ext="edit" aspectratio="f"/>
          </v:shape>
        </w:pict>
      </w:r>
    </w:p>
    <w:p w:rsidR="00196857" w:rsidRPr="00F3087D" w:rsidRDefault="00304225" w:rsidP="00F3087D">
      <w:pPr>
        <w:spacing w:after="0" w:line="360" w:lineRule="auto"/>
        <w:ind w:firstLine="540"/>
        <w:jc w:val="center"/>
        <w:rPr>
          <w:rFonts w:ascii="Times New Roman" w:hAnsi="Times New Roman"/>
          <w:sz w:val="24"/>
          <w:szCs w:val="24"/>
        </w:rPr>
      </w:pPr>
      <w:r w:rsidRPr="00F3087D">
        <w:rPr>
          <w:rFonts w:ascii="Times New Roman" w:hAnsi="Times New Roman"/>
          <w:sz w:val="24"/>
          <w:szCs w:val="24"/>
        </w:rPr>
        <w:t>Рис. 3 Функции корпоративной культуры</w:t>
      </w:r>
    </w:p>
    <w:p w:rsidR="00304225" w:rsidRPr="00F3087D" w:rsidRDefault="00304225" w:rsidP="00F3087D">
      <w:pPr>
        <w:spacing w:after="0" w:line="360" w:lineRule="auto"/>
        <w:ind w:firstLine="540"/>
        <w:jc w:val="center"/>
        <w:rPr>
          <w:rFonts w:ascii="Times New Roman" w:hAnsi="Times New Roman"/>
          <w:sz w:val="24"/>
          <w:szCs w:val="24"/>
        </w:rPr>
      </w:pPr>
    </w:p>
    <w:p w:rsidR="00F23E06" w:rsidRPr="00F3087D" w:rsidRDefault="00F23E06" w:rsidP="00F3087D">
      <w:pPr>
        <w:numPr>
          <w:ilvl w:val="0"/>
          <w:numId w:val="3"/>
        </w:numPr>
        <w:tabs>
          <w:tab w:val="clear" w:pos="693"/>
          <w:tab w:val="num" w:pos="1080"/>
        </w:tabs>
        <w:spacing w:after="0" w:line="360" w:lineRule="auto"/>
        <w:ind w:left="0" w:firstLine="567"/>
        <w:jc w:val="both"/>
        <w:rPr>
          <w:rFonts w:ascii="Times New Roman" w:hAnsi="Times New Roman"/>
          <w:sz w:val="24"/>
          <w:szCs w:val="24"/>
        </w:rPr>
      </w:pPr>
      <w:r w:rsidRPr="00F3087D">
        <w:rPr>
          <w:rFonts w:ascii="Times New Roman" w:hAnsi="Times New Roman"/>
          <w:sz w:val="24"/>
          <w:szCs w:val="24"/>
        </w:rPr>
        <w:t xml:space="preserve">воспроизводство лучших элементов накопленной культуры, продуцирование новых ценностей и их накопление; </w:t>
      </w:r>
    </w:p>
    <w:p w:rsidR="00F23E06" w:rsidRPr="00F3087D" w:rsidRDefault="00F23E06" w:rsidP="00F3087D">
      <w:pPr>
        <w:numPr>
          <w:ilvl w:val="0"/>
          <w:numId w:val="3"/>
        </w:numPr>
        <w:tabs>
          <w:tab w:val="clear" w:pos="693"/>
          <w:tab w:val="num" w:pos="1080"/>
        </w:tabs>
        <w:spacing w:after="0" w:line="360" w:lineRule="auto"/>
        <w:ind w:left="0" w:firstLine="567"/>
        <w:jc w:val="both"/>
        <w:rPr>
          <w:rFonts w:ascii="Times New Roman" w:hAnsi="Times New Roman"/>
          <w:sz w:val="24"/>
          <w:szCs w:val="24"/>
        </w:rPr>
      </w:pPr>
      <w:r w:rsidRPr="00F3087D">
        <w:rPr>
          <w:rFonts w:ascii="Times New Roman" w:hAnsi="Times New Roman"/>
          <w:sz w:val="24"/>
          <w:szCs w:val="24"/>
        </w:rPr>
        <w:t xml:space="preserve">оценочно-нормативная функция (на основе сравнения реального поведения человека, группы, корпорации с нашими нормами культурного поведения, с идеалами мы говорим о позитивных и негативных действиях, гуманных и бесчеловечных, изящных и грубых, прогрессивных и консервативных); </w:t>
      </w:r>
    </w:p>
    <w:p w:rsidR="00F23E06" w:rsidRPr="00F3087D" w:rsidRDefault="00F23E06" w:rsidP="00F3087D">
      <w:pPr>
        <w:numPr>
          <w:ilvl w:val="0"/>
          <w:numId w:val="3"/>
        </w:numPr>
        <w:tabs>
          <w:tab w:val="clear" w:pos="693"/>
          <w:tab w:val="num" w:pos="1080"/>
        </w:tabs>
        <w:spacing w:after="0" w:line="360" w:lineRule="auto"/>
        <w:ind w:left="0" w:firstLine="567"/>
        <w:jc w:val="both"/>
        <w:rPr>
          <w:rFonts w:ascii="Times New Roman" w:hAnsi="Times New Roman"/>
          <w:sz w:val="24"/>
          <w:szCs w:val="24"/>
        </w:rPr>
      </w:pPr>
      <w:r w:rsidRPr="00F3087D">
        <w:rPr>
          <w:rFonts w:ascii="Times New Roman" w:hAnsi="Times New Roman"/>
          <w:sz w:val="24"/>
          <w:szCs w:val="24"/>
        </w:rPr>
        <w:t xml:space="preserve">регламентирующая и регулирующая функция культуры, т. е. применение культуры как индикатора и регулятора поведения; </w:t>
      </w:r>
    </w:p>
    <w:p w:rsidR="00F23E06" w:rsidRPr="00F3087D" w:rsidRDefault="00F23E06" w:rsidP="00F3087D">
      <w:pPr>
        <w:numPr>
          <w:ilvl w:val="0"/>
          <w:numId w:val="3"/>
        </w:numPr>
        <w:tabs>
          <w:tab w:val="clear" w:pos="693"/>
          <w:tab w:val="num" w:pos="1080"/>
        </w:tabs>
        <w:spacing w:after="0" w:line="360" w:lineRule="auto"/>
        <w:ind w:left="0" w:firstLine="567"/>
        <w:jc w:val="both"/>
        <w:rPr>
          <w:rFonts w:ascii="Times New Roman" w:hAnsi="Times New Roman"/>
          <w:sz w:val="24"/>
          <w:szCs w:val="24"/>
        </w:rPr>
      </w:pPr>
      <w:r w:rsidRPr="00F3087D">
        <w:rPr>
          <w:rFonts w:ascii="Times New Roman" w:hAnsi="Times New Roman"/>
          <w:sz w:val="24"/>
          <w:szCs w:val="24"/>
        </w:rPr>
        <w:t xml:space="preserve">познавательная функция (например, познание и усвоение корпоративной культуры, осуществляемое на стадии адаптации работника, способствует его включению в жизнь коллектива, в коллективную деятельность, определяет его успешность); </w:t>
      </w:r>
    </w:p>
    <w:p w:rsidR="00F23E06" w:rsidRPr="00F3087D" w:rsidRDefault="00F23E06" w:rsidP="00F3087D">
      <w:pPr>
        <w:numPr>
          <w:ilvl w:val="0"/>
          <w:numId w:val="3"/>
        </w:numPr>
        <w:tabs>
          <w:tab w:val="clear" w:pos="693"/>
          <w:tab w:val="num" w:pos="1080"/>
        </w:tabs>
        <w:spacing w:after="0" w:line="360" w:lineRule="auto"/>
        <w:ind w:left="0" w:firstLine="567"/>
        <w:jc w:val="both"/>
        <w:rPr>
          <w:rFonts w:ascii="Times New Roman" w:hAnsi="Times New Roman"/>
          <w:sz w:val="24"/>
          <w:szCs w:val="24"/>
        </w:rPr>
      </w:pPr>
      <w:r w:rsidRPr="00F3087D">
        <w:rPr>
          <w:rFonts w:ascii="Times New Roman" w:hAnsi="Times New Roman"/>
          <w:sz w:val="24"/>
          <w:szCs w:val="24"/>
        </w:rPr>
        <w:t>смыслообразующая функция: корпоративная культура влияет на мировоззрение человека, зачастую корпоративные ценности превращаются в ценности личности и коллектива либо вступают с ними в конфликт;</w:t>
      </w:r>
    </w:p>
    <w:p w:rsidR="00F23E06" w:rsidRPr="00F3087D" w:rsidRDefault="00F23E06" w:rsidP="00F3087D">
      <w:pPr>
        <w:numPr>
          <w:ilvl w:val="0"/>
          <w:numId w:val="3"/>
        </w:numPr>
        <w:tabs>
          <w:tab w:val="clear" w:pos="693"/>
          <w:tab w:val="num" w:pos="1080"/>
        </w:tabs>
        <w:spacing w:after="0" w:line="360" w:lineRule="auto"/>
        <w:ind w:left="0" w:firstLine="567"/>
        <w:jc w:val="both"/>
        <w:rPr>
          <w:rFonts w:ascii="Times New Roman" w:hAnsi="Times New Roman"/>
          <w:sz w:val="24"/>
          <w:szCs w:val="24"/>
        </w:rPr>
      </w:pPr>
      <w:r w:rsidRPr="00F3087D">
        <w:rPr>
          <w:rFonts w:ascii="Times New Roman" w:hAnsi="Times New Roman"/>
          <w:sz w:val="24"/>
          <w:szCs w:val="24"/>
        </w:rPr>
        <w:t xml:space="preserve">коммуникационная функция - через ценности, принятые в корпорации, нормы поведения и другие элементы культуры обеспечиваются взаимопонимание работников и их взаимодействие; </w:t>
      </w:r>
    </w:p>
    <w:p w:rsidR="00F23E06" w:rsidRPr="00F3087D" w:rsidRDefault="00F23E06" w:rsidP="00F3087D">
      <w:pPr>
        <w:numPr>
          <w:ilvl w:val="0"/>
          <w:numId w:val="3"/>
        </w:numPr>
        <w:tabs>
          <w:tab w:val="clear" w:pos="693"/>
          <w:tab w:val="num" w:pos="1080"/>
        </w:tabs>
        <w:spacing w:after="0" w:line="360" w:lineRule="auto"/>
        <w:ind w:left="0" w:firstLine="567"/>
        <w:jc w:val="both"/>
        <w:rPr>
          <w:rFonts w:ascii="Times New Roman" w:hAnsi="Times New Roman"/>
          <w:sz w:val="24"/>
          <w:szCs w:val="24"/>
        </w:rPr>
      </w:pPr>
      <w:r w:rsidRPr="00F3087D">
        <w:rPr>
          <w:rFonts w:ascii="Times New Roman" w:hAnsi="Times New Roman"/>
          <w:sz w:val="24"/>
          <w:szCs w:val="24"/>
        </w:rPr>
        <w:t xml:space="preserve">функция общественной памяти, сохранения и накопления опыта корпорации; </w:t>
      </w:r>
    </w:p>
    <w:p w:rsidR="00F23E06" w:rsidRPr="00F3087D" w:rsidRDefault="00F23E06" w:rsidP="00F3087D">
      <w:pPr>
        <w:numPr>
          <w:ilvl w:val="0"/>
          <w:numId w:val="3"/>
        </w:numPr>
        <w:tabs>
          <w:tab w:val="clear" w:pos="693"/>
          <w:tab w:val="num" w:pos="1080"/>
        </w:tabs>
        <w:spacing w:after="0" w:line="360" w:lineRule="auto"/>
        <w:ind w:left="0" w:firstLine="567"/>
        <w:jc w:val="both"/>
        <w:rPr>
          <w:rFonts w:ascii="Times New Roman" w:hAnsi="Times New Roman"/>
          <w:sz w:val="24"/>
          <w:szCs w:val="24"/>
        </w:rPr>
      </w:pPr>
      <w:r w:rsidRPr="00F3087D">
        <w:rPr>
          <w:rFonts w:ascii="Times New Roman" w:hAnsi="Times New Roman"/>
          <w:sz w:val="24"/>
          <w:szCs w:val="24"/>
        </w:rPr>
        <w:t>рекреативная функция - восстановление духовных сил в процессе восприятия элементов культурной деятельности корпорации возможно лишь в случае высокого нравственного потенциала корпоративной культуры и причастности работника к ней и разделения ее ценностей.</w:t>
      </w:r>
    </w:p>
    <w:p w:rsidR="00F23E06" w:rsidRPr="00F3087D" w:rsidRDefault="00F23E06" w:rsidP="00F3087D">
      <w:pPr>
        <w:pStyle w:val="a5"/>
        <w:spacing w:before="0" w:after="0" w:line="360" w:lineRule="auto"/>
        <w:rPr>
          <w:rFonts w:ascii="Times New Roman" w:hAnsi="Times New Roman"/>
          <w:sz w:val="24"/>
          <w:szCs w:val="24"/>
        </w:rPr>
      </w:pPr>
      <w:r w:rsidRPr="00F3087D">
        <w:rPr>
          <w:rFonts w:ascii="Times New Roman" w:hAnsi="Times New Roman"/>
          <w:sz w:val="24"/>
          <w:szCs w:val="24"/>
        </w:rPr>
        <w:t>В «классическом» понимании корпоративная культура рассматривается как инструмент стратегического развития компании через стимулирование инноваций и управление изменениями. Корпоративная культура существует в любой компании — с момента появления организации и до самого конца — вне зависимости от того, создается специальная служба для работы с ней или нет. Компания с грамотно развитой корпоративной культурой пользуется большим авторитетом на рынке и привлекательна как для потенциальных сотрудников, так и для партнеров по бизнесу и акционеров</w:t>
      </w:r>
      <w:r w:rsidR="0049189B" w:rsidRPr="00F3087D">
        <w:rPr>
          <w:rFonts w:ascii="Times New Roman" w:hAnsi="Times New Roman"/>
          <w:sz w:val="24"/>
          <w:szCs w:val="24"/>
        </w:rPr>
        <w:t xml:space="preserve"> [24]</w:t>
      </w:r>
      <w:r w:rsidRPr="00F3087D">
        <w:rPr>
          <w:rFonts w:ascii="Times New Roman" w:hAnsi="Times New Roman"/>
          <w:sz w:val="24"/>
          <w:szCs w:val="24"/>
        </w:rPr>
        <w:t>.</w:t>
      </w:r>
    </w:p>
    <w:p w:rsidR="00F23E06" w:rsidRPr="00F3087D" w:rsidRDefault="00F23E06" w:rsidP="00F3087D">
      <w:pPr>
        <w:spacing w:after="0" w:line="360" w:lineRule="auto"/>
        <w:ind w:firstLine="720"/>
        <w:jc w:val="both"/>
        <w:rPr>
          <w:rFonts w:ascii="Times New Roman" w:hAnsi="Times New Roman"/>
          <w:sz w:val="24"/>
          <w:szCs w:val="24"/>
        </w:rPr>
      </w:pPr>
      <w:r w:rsidRPr="00F3087D">
        <w:rPr>
          <w:rFonts w:ascii="Times New Roman" w:hAnsi="Times New Roman"/>
          <w:sz w:val="24"/>
          <w:szCs w:val="24"/>
        </w:rPr>
        <w:t>Таким образом, можно сделать вывод о том, что значение корпоративной культуры в деятельности организации очень велико. Эффективное управление корпоративной культурой организации может способствовать ее успешному функционированию и дальнейшему развитию. От ее уровня будет зависеть и уровень конкурентоспособности организации, и ее репутация н</w:t>
      </w:r>
      <w:r w:rsidR="00CD4071" w:rsidRPr="00F3087D">
        <w:rPr>
          <w:rFonts w:ascii="Times New Roman" w:hAnsi="Times New Roman"/>
          <w:sz w:val="24"/>
          <w:szCs w:val="24"/>
        </w:rPr>
        <w:t xml:space="preserve">а </w:t>
      </w:r>
      <w:r w:rsidRPr="00F3087D">
        <w:rPr>
          <w:rFonts w:ascii="Times New Roman" w:hAnsi="Times New Roman"/>
          <w:sz w:val="24"/>
          <w:szCs w:val="24"/>
        </w:rPr>
        <w:t xml:space="preserve"> рынке товаров и услуг.</w:t>
      </w:r>
      <w:r w:rsidR="00B92F37" w:rsidRPr="00F3087D">
        <w:rPr>
          <w:rFonts w:ascii="Times New Roman" w:hAnsi="Times New Roman"/>
          <w:sz w:val="24"/>
          <w:szCs w:val="24"/>
        </w:rPr>
        <w:t xml:space="preserve"> </w:t>
      </w:r>
      <w:r w:rsidRPr="00F3087D">
        <w:rPr>
          <w:rFonts w:ascii="Times New Roman" w:hAnsi="Times New Roman"/>
          <w:sz w:val="24"/>
          <w:szCs w:val="24"/>
        </w:rPr>
        <w:t xml:space="preserve"> </w:t>
      </w:r>
    </w:p>
    <w:p w:rsidR="000E4B4D" w:rsidRPr="00F3087D" w:rsidRDefault="000E4B4D" w:rsidP="00F3087D">
      <w:pPr>
        <w:spacing w:after="0" w:line="360" w:lineRule="auto"/>
        <w:ind w:firstLine="720"/>
        <w:jc w:val="both"/>
        <w:rPr>
          <w:rFonts w:ascii="Times New Roman" w:hAnsi="Times New Roman"/>
          <w:sz w:val="24"/>
          <w:szCs w:val="24"/>
        </w:rPr>
      </w:pPr>
    </w:p>
    <w:p w:rsidR="000E4B4D" w:rsidRDefault="000E4B4D" w:rsidP="00F3087D">
      <w:pPr>
        <w:spacing w:after="0" w:line="360" w:lineRule="auto"/>
        <w:ind w:firstLine="720"/>
        <w:jc w:val="both"/>
        <w:rPr>
          <w:rFonts w:ascii="Times New Roman" w:hAnsi="Times New Roman"/>
          <w:sz w:val="24"/>
          <w:szCs w:val="24"/>
        </w:rPr>
      </w:pPr>
    </w:p>
    <w:p w:rsidR="00F3087D" w:rsidRDefault="00F3087D" w:rsidP="00F3087D">
      <w:pPr>
        <w:spacing w:after="0" w:line="360" w:lineRule="auto"/>
        <w:ind w:firstLine="720"/>
        <w:jc w:val="both"/>
        <w:rPr>
          <w:rFonts w:ascii="Times New Roman" w:hAnsi="Times New Roman"/>
          <w:sz w:val="24"/>
          <w:szCs w:val="24"/>
        </w:rPr>
      </w:pPr>
    </w:p>
    <w:p w:rsidR="00F3087D" w:rsidRPr="00F3087D" w:rsidRDefault="00F3087D" w:rsidP="00F3087D">
      <w:pPr>
        <w:spacing w:after="0" w:line="360" w:lineRule="auto"/>
        <w:ind w:firstLine="720"/>
        <w:jc w:val="both"/>
        <w:rPr>
          <w:rFonts w:ascii="Times New Roman" w:hAnsi="Times New Roman"/>
          <w:sz w:val="24"/>
          <w:szCs w:val="24"/>
        </w:rPr>
      </w:pPr>
    </w:p>
    <w:p w:rsidR="00F23E06" w:rsidRPr="00F3087D" w:rsidRDefault="00F23E06" w:rsidP="00F3087D">
      <w:pPr>
        <w:spacing w:after="0" w:line="360" w:lineRule="auto"/>
        <w:ind w:firstLine="720"/>
        <w:rPr>
          <w:rFonts w:ascii="Times New Roman" w:hAnsi="Times New Roman"/>
          <w:sz w:val="24"/>
          <w:szCs w:val="24"/>
        </w:rPr>
      </w:pPr>
    </w:p>
    <w:p w:rsidR="00F3087D" w:rsidRPr="00F3087D" w:rsidRDefault="00F3087D" w:rsidP="00F3087D">
      <w:pPr>
        <w:spacing w:after="0" w:line="360" w:lineRule="auto"/>
        <w:jc w:val="center"/>
        <w:rPr>
          <w:rFonts w:ascii="Times New Roman" w:hAnsi="Times New Roman"/>
          <w:b/>
          <w:sz w:val="24"/>
          <w:szCs w:val="24"/>
        </w:rPr>
      </w:pPr>
      <w:r w:rsidRPr="00F3087D">
        <w:rPr>
          <w:rFonts w:ascii="Times New Roman" w:hAnsi="Times New Roman"/>
          <w:b/>
          <w:sz w:val="24"/>
          <w:szCs w:val="24"/>
        </w:rPr>
        <w:t>1.2. Типы корпоративной культуры</w:t>
      </w:r>
    </w:p>
    <w:p w:rsidR="00F3087D" w:rsidRPr="00F3087D" w:rsidRDefault="00F3087D" w:rsidP="00F3087D">
      <w:pPr>
        <w:spacing w:after="0" w:line="360" w:lineRule="auto"/>
        <w:jc w:val="center"/>
        <w:rPr>
          <w:rFonts w:ascii="Times New Roman" w:hAnsi="Times New Roman"/>
          <w:b/>
          <w:sz w:val="24"/>
          <w:szCs w:val="24"/>
          <w:highlight w:val="yellow"/>
        </w:rPr>
      </w:pPr>
    </w:p>
    <w:p w:rsidR="00F3087D" w:rsidRPr="00F3087D" w:rsidRDefault="00F3087D" w:rsidP="00F3087D">
      <w:pPr>
        <w:tabs>
          <w:tab w:val="left" w:pos="9355"/>
        </w:tabs>
        <w:spacing w:after="0" w:line="360" w:lineRule="auto"/>
        <w:ind w:firstLine="709"/>
        <w:jc w:val="right"/>
        <w:rPr>
          <w:rFonts w:ascii="Times New Roman" w:hAnsi="Times New Roman"/>
          <w:i/>
          <w:sz w:val="24"/>
          <w:szCs w:val="24"/>
        </w:rPr>
      </w:pPr>
      <w:r w:rsidRPr="00F3087D">
        <w:rPr>
          <w:rFonts w:ascii="Times New Roman" w:hAnsi="Times New Roman"/>
          <w:i/>
          <w:sz w:val="24"/>
          <w:szCs w:val="24"/>
        </w:rPr>
        <w:t xml:space="preserve">Культура — это стремление к совершенству посредством познания того, что более всего нас заботит, того, о чем думают и говорят... </w:t>
      </w:r>
    </w:p>
    <w:p w:rsidR="00F3087D" w:rsidRPr="00F3087D" w:rsidRDefault="00F3087D" w:rsidP="00F3087D">
      <w:pPr>
        <w:tabs>
          <w:tab w:val="left" w:pos="9355"/>
        </w:tabs>
        <w:spacing w:after="0" w:line="360" w:lineRule="auto"/>
        <w:ind w:firstLine="709"/>
        <w:jc w:val="right"/>
        <w:rPr>
          <w:rFonts w:ascii="Times New Roman" w:hAnsi="Times New Roman"/>
          <w:i/>
          <w:sz w:val="24"/>
          <w:szCs w:val="24"/>
        </w:rPr>
      </w:pPr>
      <w:r w:rsidRPr="00F3087D">
        <w:rPr>
          <w:rFonts w:ascii="Times New Roman" w:hAnsi="Times New Roman"/>
          <w:i/>
          <w:sz w:val="24"/>
          <w:szCs w:val="24"/>
        </w:rPr>
        <w:t>Арнолд М. [23]</w:t>
      </w:r>
    </w:p>
    <w:p w:rsidR="00F3087D" w:rsidRPr="00F3087D" w:rsidRDefault="00F3087D" w:rsidP="00F3087D">
      <w:pPr>
        <w:tabs>
          <w:tab w:val="left" w:pos="9355"/>
        </w:tabs>
        <w:spacing w:after="0" w:line="360" w:lineRule="auto"/>
        <w:ind w:firstLine="709"/>
        <w:jc w:val="right"/>
        <w:rPr>
          <w:rFonts w:ascii="Times New Roman" w:hAnsi="Times New Roman"/>
          <w:i/>
          <w:sz w:val="24"/>
          <w:szCs w:val="24"/>
        </w:rPr>
      </w:pPr>
    </w:p>
    <w:p w:rsidR="00F3087D" w:rsidRPr="00F3087D" w:rsidRDefault="00F3087D" w:rsidP="00F3087D">
      <w:pPr>
        <w:tabs>
          <w:tab w:val="left" w:pos="0"/>
        </w:tabs>
        <w:spacing w:after="0" w:line="360" w:lineRule="auto"/>
        <w:ind w:firstLine="709"/>
        <w:jc w:val="both"/>
        <w:rPr>
          <w:rFonts w:ascii="Times New Roman" w:hAnsi="Times New Roman"/>
          <w:sz w:val="24"/>
          <w:szCs w:val="24"/>
        </w:rPr>
      </w:pPr>
      <w:r w:rsidRPr="00F3087D">
        <w:rPr>
          <w:rFonts w:ascii="Times New Roman" w:hAnsi="Times New Roman"/>
          <w:sz w:val="24"/>
          <w:szCs w:val="24"/>
        </w:rPr>
        <w:t xml:space="preserve">Основу развития любой успешной компании составляет корпоративная культура. </w:t>
      </w:r>
      <w:r w:rsidRPr="00F3087D">
        <w:rPr>
          <w:rFonts w:ascii="Times New Roman" w:hAnsi="Times New Roman"/>
          <w:spacing w:val="-9"/>
          <w:sz w:val="24"/>
          <w:szCs w:val="24"/>
        </w:rPr>
        <w:t xml:space="preserve">Так как культура понятие довольно широкое и сложное и у различных </w:t>
      </w:r>
      <w:r w:rsidRPr="00F3087D">
        <w:rPr>
          <w:rFonts w:ascii="Times New Roman" w:hAnsi="Times New Roman"/>
          <w:spacing w:val="-12"/>
          <w:sz w:val="24"/>
          <w:szCs w:val="24"/>
        </w:rPr>
        <w:t xml:space="preserve">исследователей определенные подходы к изучению корпоративной культуры, </w:t>
      </w:r>
      <w:r w:rsidRPr="00F3087D">
        <w:rPr>
          <w:rFonts w:ascii="Times New Roman" w:hAnsi="Times New Roman"/>
          <w:spacing w:val="-7"/>
          <w:sz w:val="24"/>
          <w:szCs w:val="24"/>
        </w:rPr>
        <w:t>то и для ее описания было построено множество моделей и выявлено и описано множество ее типов.</w:t>
      </w:r>
    </w:p>
    <w:p w:rsidR="00F3087D" w:rsidRPr="00F3087D" w:rsidRDefault="00F3087D" w:rsidP="00F3087D">
      <w:pPr>
        <w:tabs>
          <w:tab w:val="left" w:pos="0"/>
        </w:tabs>
        <w:spacing w:after="0" w:line="360" w:lineRule="auto"/>
        <w:ind w:firstLine="709"/>
        <w:jc w:val="both"/>
        <w:rPr>
          <w:rFonts w:ascii="Times New Roman" w:hAnsi="Times New Roman"/>
          <w:sz w:val="24"/>
          <w:szCs w:val="24"/>
        </w:rPr>
      </w:pPr>
      <w:r w:rsidRPr="00F3087D">
        <w:rPr>
          <w:rFonts w:ascii="Times New Roman" w:hAnsi="Times New Roman"/>
          <w:sz w:val="24"/>
          <w:szCs w:val="24"/>
        </w:rPr>
        <w:t xml:space="preserve">В зависимости от характера влияния корпоративной культуры на общую результативность деятельности предприятия выделяют </w:t>
      </w:r>
      <w:r w:rsidRPr="00F3087D">
        <w:rPr>
          <w:rFonts w:ascii="Times New Roman" w:hAnsi="Times New Roman"/>
          <w:i/>
          <w:sz w:val="24"/>
          <w:szCs w:val="24"/>
        </w:rPr>
        <w:t>«положительную»</w:t>
      </w:r>
      <w:r w:rsidRPr="00F3087D">
        <w:rPr>
          <w:rFonts w:ascii="Times New Roman" w:hAnsi="Times New Roman"/>
          <w:sz w:val="24"/>
          <w:szCs w:val="24"/>
        </w:rPr>
        <w:t xml:space="preserve"> (в некоторых источниках «позитивную») и </w:t>
      </w:r>
      <w:r w:rsidRPr="00F3087D">
        <w:rPr>
          <w:rFonts w:ascii="Times New Roman" w:hAnsi="Times New Roman"/>
          <w:i/>
          <w:sz w:val="24"/>
          <w:szCs w:val="24"/>
        </w:rPr>
        <w:t>«отрицательную»</w:t>
      </w:r>
      <w:r w:rsidRPr="00F3087D">
        <w:rPr>
          <w:rFonts w:ascii="Times New Roman" w:hAnsi="Times New Roman"/>
          <w:sz w:val="24"/>
          <w:szCs w:val="24"/>
        </w:rPr>
        <w:t xml:space="preserve"> («негативную») культуры. Культура организации положительна, если она способствует эффективному решению проблем и росту производительности, стимулирует результативность деятельности предприятия или его развитие, является источником принятия грамотных управленческих решений. Отрицательная культура - источник сопротивления и общего хаоса, может препятствовать эффективному процессу принятия решений, общему функционированию предприятия и его развитию [4, с. 375].</w:t>
      </w:r>
    </w:p>
    <w:p w:rsidR="00F3087D" w:rsidRPr="00F3087D" w:rsidRDefault="00F3087D" w:rsidP="00F3087D">
      <w:pPr>
        <w:tabs>
          <w:tab w:val="left" w:pos="0"/>
        </w:tabs>
        <w:spacing w:after="0" w:line="360" w:lineRule="auto"/>
        <w:ind w:firstLine="709"/>
        <w:jc w:val="both"/>
        <w:rPr>
          <w:rFonts w:ascii="Times New Roman" w:hAnsi="Times New Roman"/>
          <w:sz w:val="24"/>
          <w:szCs w:val="24"/>
        </w:rPr>
      </w:pPr>
      <w:r w:rsidRPr="00F3087D">
        <w:rPr>
          <w:rFonts w:ascii="Times New Roman" w:hAnsi="Times New Roman"/>
          <w:i/>
          <w:sz w:val="24"/>
          <w:szCs w:val="24"/>
        </w:rPr>
        <w:t>Позитивная корпоративная культура</w:t>
      </w:r>
      <w:r w:rsidRPr="00F3087D">
        <w:rPr>
          <w:rFonts w:ascii="Times New Roman" w:hAnsi="Times New Roman"/>
          <w:sz w:val="24"/>
          <w:szCs w:val="24"/>
        </w:rPr>
        <w:t xml:space="preserve"> фиксирует ценность профессионально-трудовой деятельности как способа реализации ценности саморазвития и субъектности, а также ценность предприятия как условия реализации такого рода способа. Негативная - отражает ситуацию, когда деятельность на конкретном предприятии в различной степени выгодна, однако, не ценна для сотрудника с точки зрения его саморазвития и самореализации [4, с. 375]. </w:t>
      </w:r>
    </w:p>
    <w:p w:rsidR="00F3087D" w:rsidRPr="00F3087D" w:rsidRDefault="00F3087D" w:rsidP="00F3087D">
      <w:pPr>
        <w:tabs>
          <w:tab w:val="left" w:pos="0"/>
        </w:tabs>
        <w:spacing w:after="0" w:line="360" w:lineRule="auto"/>
        <w:ind w:firstLine="709"/>
        <w:jc w:val="both"/>
        <w:rPr>
          <w:rFonts w:ascii="Times New Roman" w:hAnsi="Times New Roman"/>
          <w:sz w:val="24"/>
          <w:szCs w:val="24"/>
        </w:rPr>
      </w:pPr>
      <w:r w:rsidRPr="00F3087D">
        <w:rPr>
          <w:rFonts w:ascii="Times New Roman" w:hAnsi="Times New Roman"/>
          <w:sz w:val="24"/>
          <w:szCs w:val="24"/>
        </w:rPr>
        <w:t xml:space="preserve">Исследования </w:t>
      </w:r>
      <w:r w:rsidRPr="00F3087D">
        <w:rPr>
          <w:rFonts w:ascii="Times New Roman" w:hAnsi="Times New Roman"/>
          <w:i/>
          <w:sz w:val="24"/>
          <w:szCs w:val="24"/>
        </w:rPr>
        <w:t>«отрицательных» культур</w:t>
      </w:r>
      <w:r w:rsidRPr="00F3087D">
        <w:rPr>
          <w:rFonts w:ascii="Times New Roman" w:hAnsi="Times New Roman"/>
          <w:sz w:val="24"/>
          <w:szCs w:val="24"/>
        </w:rPr>
        <w:t xml:space="preserve"> выявили, что в этих фирмах преобладают следующие отношения: равнодушие, обезличивание проблем, слепое подчинение, консерватизм, изоляционизм, антипатия. По мнению специалистов в области управления человеческими ресурсами, в компаниях с «негативной» культурой отмечается ряд проблем: наличие слухов и сплетен, подрывающих авторитет предприятия у его работников, общественности и партнеров; недоверие руководителям всех уровней; высокая текучесть кадров; «умственная» текучесть кадров, т.е. работники присутствуют физически, но интеллектуально и эмоционально «отсутствуют», работают в течение дня несколько часов, выполняют лишь самое необходимое, работают недостаточно качественно, искусственно растягивают время выполнения задания, а остальное время уходит на перекуры, чаепитие, непроизводственные разговоры и т.д. []</w:t>
      </w:r>
    </w:p>
    <w:p w:rsidR="00F3087D" w:rsidRPr="00F3087D" w:rsidRDefault="00F3087D" w:rsidP="00F3087D">
      <w:pPr>
        <w:tabs>
          <w:tab w:val="left" w:pos="0"/>
        </w:tabs>
        <w:spacing w:after="0" w:line="360" w:lineRule="auto"/>
        <w:ind w:firstLine="709"/>
        <w:jc w:val="both"/>
        <w:rPr>
          <w:rFonts w:ascii="Times New Roman" w:hAnsi="Times New Roman"/>
          <w:b/>
          <w:sz w:val="24"/>
          <w:szCs w:val="24"/>
        </w:rPr>
      </w:pPr>
      <w:r w:rsidRPr="00F3087D">
        <w:rPr>
          <w:rFonts w:ascii="Times New Roman" w:hAnsi="Times New Roman"/>
          <w:sz w:val="24"/>
          <w:szCs w:val="24"/>
        </w:rPr>
        <w:t xml:space="preserve">В типологии </w:t>
      </w:r>
      <w:r w:rsidRPr="00F3087D">
        <w:rPr>
          <w:rFonts w:ascii="Times New Roman" w:hAnsi="Times New Roman"/>
          <w:i/>
          <w:sz w:val="24"/>
          <w:szCs w:val="24"/>
        </w:rPr>
        <w:t>Д. Зонненфельда</w:t>
      </w:r>
      <w:r w:rsidRPr="00F3087D">
        <w:rPr>
          <w:rFonts w:ascii="Times New Roman" w:hAnsi="Times New Roman"/>
          <w:sz w:val="24"/>
          <w:szCs w:val="24"/>
        </w:rPr>
        <w:t xml:space="preserve"> различаются четыре типа культур: «бейсбольная команда», «клубная культура», «академическая культура», «оборонная культура» («крепость»). Каждая из вышеперечисленных культур имеет разный потенциал для поддержки состояния и успеха компании и по-разному сказывается на карьере работников [24]</w:t>
      </w:r>
    </w:p>
    <w:p w:rsidR="00F3087D" w:rsidRPr="00F3087D" w:rsidRDefault="00F3087D" w:rsidP="00F3087D">
      <w:pPr>
        <w:tabs>
          <w:tab w:val="left" w:pos="0"/>
        </w:tabs>
        <w:spacing w:after="0" w:line="360" w:lineRule="auto"/>
        <w:ind w:firstLine="709"/>
        <w:jc w:val="both"/>
        <w:rPr>
          <w:rFonts w:ascii="Times New Roman" w:hAnsi="Times New Roman"/>
          <w:sz w:val="24"/>
          <w:szCs w:val="24"/>
        </w:rPr>
      </w:pPr>
      <w:r w:rsidRPr="00F3087D">
        <w:rPr>
          <w:rFonts w:ascii="Times New Roman" w:hAnsi="Times New Roman"/>
          <w:sz w:val="24"/>
          <w:szCs w:val="24"/>
        </w:rPr>
        <w:t>Некоторые российские исследователи выделяют следующие типы современной российской организационной культуры: «друзья», «семья», культура «начальника».</w:t>
      </w:r>
    </w:p>
    <w:p w:rsidR="00F3087D" w:rsidRPr="00F3087D" w:rsidRDefault="00F3087D" w:rsidP="00F3087D">
      <w:pPr>
        <w:tabs>
          <w:tab w:val="left" w:pos="0"/>
        </w:tabs>
        <w:spacing w:after="0" w:line="360" w:lineRule="auto"/>
        <w:ind w:firstLine="709"/>
        <w:jc w:val="both"/>
        <w:rPr>
          <w:rFonts w:ascii="Times New Roman" w:hAnsi="Times New Roman"/>
          <w:sz w:val="24"/>
          <w:szCs w:val="24"/>
        </w:rPr>
      </w:pPr>
      <w:r w:rsidRPr="00F3087D">
        <w:rPr>
          <w:rFonts w:ascii="Times New Roman" w:hAnsi="Times New Roman"/>
          <w:i/>
          <w:sz w:val="24"/>
          <w:szCs w:val="24"/>
        </w:rPr>
        <w:t>К. Камерон и Р. Куинн</w:t>
      </w:r>
      <w:r w:rsidRPr="00F3087D">
        <w:rPr>
          <w:rFonts w:ascii="Times New Roman" w:hAnsi="Times New Roman"/>
          <w:sz w:val="24"/>
          <w:szCs w:val="24"/>
        </w:rPr>
        <w:t xml:space="preserve"> подразделяли корпоративную культуру на 4 типа: «клан», «адхократия», «бюрократия» и «рынок». [7,</w:t>
      </w:r>
      <w:r w:rsidRPr="00F3087D">
        <w:rPr>
          <w:rFonts w:ascii="Times New Roman" w:hAnsi="Times New Roman"/>
          <w:sz w:val="24"/>
          <w:szCs w:val="24"/>
          <w:lang w:val="en-US"/>
        </w:rPr>
        <w:t>c</w:t>
      </w:r>
      <w:r w:rsidRPr="00F3087D">
        <w:rPr>
          <w:rFonts w:ascii="Times New Roman" w:hAnsi="Times New Roman"/>
          <w:sz w:val="24"/>
          <w:szCs w:val="24"/>
        </w:rPr>
        <w:t>. 45] Данная типология представляет практическую ценность, так как охватывает ключевые характеристики культур, в т.ч. в области управления персоналом, позволяет получить их качественные и количественные оценки и осуществлять диагностику изменений культуры предприятий</w:t>
      </w:r>
      <w:r w:rsidR="00034AAF">
        <w:rPr>
          <w:rFonts w:ascii="Times New Roman" w:hAnsi="Times New Roman"/>
          <w:sz w:val="24"/>
          <w:szCs w:val="24"/>
        </w:rPr>
        <w:t xml:space="preserve"> (Приложение 2)</w:t>
      </w:r>
      <w:r w:rsidRPr="00F3087D">
        <w:rPr>
          <w:rFonts w:ascii="Times New Roman" w:hAnsi="Times New Roman"/>
          <w:sz w:val="24"/>
          <w:szCs w:val="24"/>
        </w:rPr>
        <w:t>.</w:t>
      </w:r>
      <w:r w:rsidR="00034AAF">
        <w:rPr>
          <w:rFonts w:ascii="Times New Roman" w:hAnsi="Times New Roman"/>
          <w:sz w:val="24"/>
          <w:szCs w:val="24"/>
        </w:rPr>
        <w:t xml:space="preserve"> </w:t>
      </w:r>
      <w:r w:rsidRPr="00F3087D">
        <w:rPr>
          <w:rFonts w:ascii="Times New Roman" w:hAnsi="Times New Roman"/>
          <w:sz w:val="24"/>
          <w:szCs w:val="24"/>
        </w:rPr>
        <w:t xml:space="preserve"> </w:t>
      </w:r>
    </w:p>
    <w:p w:rsidR="00F3087D" w:rsidRPr="00F3087D" w:rsidRDefault="00F3087D" w:rsidP="00F3087D">
      <w:pPr>
        <w:tabs>
          <w:tab w:val="left" w:pos="0"/>
        </w:tabs>
        <w:spacing w:after="0" w:line="360" w:lineRule="auto"/>
        <w:ind w:firstLine="709"/>
        <w:jc w:val="both"/>
        <w:rPr>
          <w:rFonts w:ascii="Times New Roman" w:hAnsi="Times New Roman"/>
          <w:sz w:val="24"/>
          <w:szCs w:val="24"/>
        </w:rPr>
      </w:pPr>
      <w:r w:rsidRPr="00F3087D">
        <w:rPr>
          <w:rFonts w:ascii="Times New Roman" w:hAnsi="Times New Roman"/>
          <w:sz w:val="24"/>
          <w:szCs w:val="24"/>
        </w:rPr>
        <w:t xml:space="preserve">Имеется еще одна типология корпоративных культур, с разделением их на сильные и слабые, по определению, данному Т. Дилом и А. Кеннеди (табл. 1). </w:t>
      </w:r>
      <w:r w:rsidRPr="00F3087D">
        <w:rPr>
          <w:rFonts w:ascii="Times New Roman" w:hAnsi="Times New Roman"/>
          <w:sz w:val="24"/>
          <w:szCs w:val="24"/>
          <w:lang w:val="en-US"/>
        </w:rPr>
        <w:t>[24]</w:t>
      </w:r>
    </w:p>
    <w:p w:rsidR="00F3087D" w:rsidRPr="00F3087D" w:rsidRDefault="00F3087D" w:rsidP="00F3087D">
      <w:pPr>
        <w:tabs>
          <w:tab w:val="left" w:pos="0"/>
        </w:tabs>
        <w:spacing w:after="0" w:line="360" w:lineRule="auto"/>
        <w:ind w:firstLine="709"/>
        <w:jc w:val="right"/>
        <w:rPr>
          <w:rFonts w:ascii="Times New Roman" w:hAnsi="Times New Roman"/>
          <w:sz w:val="24"/>
          <w:szCs w:val="24"/>
        </w:rPr>
      </w:pPr>
      <w:r w:rsidRPr="00F3087D">
        <w:rPr>
          <w:rFonts w:ascii="Times New Roman" w:hAnsi="Times New Roman"/>
          <w:sz w:val="24"/>
          <w:szCs w:val="24"/>
        </w:rPr>
        <w:t xml:space="preserve">Таблица 1 </w:t>
      </w:r>
    </w:p>
    <w:p w:rsidR="00F3087D" w:rsidRPr="00F3087D" w:rsidRDefault="00F3087D" w:rsidP="00F3087D">
      <w:pPr>
        <w:tabs>
          <w:tab w:val="left" w:pos="0"/>
        </w:tabs>
        <w:spacing w:after="0" w:line="360" w:lineRule="auto"/>
        <w:jc w:val="center"/>
        <w:rPr>
          <w:rFonts w:ascii="Times New Roman" w:hAnsi="Times New Roman"/>
          <w:sz w:val="24"/>
          <w:szCs w:val="24"/>
        </w:rPr>
      </w:pPr>
      <w:r w:rsidRPr="00F3087D">
        <w:rPr>
          <w:rFonts w:ascii="Times New Roman" w:hAnsi="Times New Roman"/>
          <w:sz w:val="24"/>
          <w:szCs w:val="24"/>
        </w:rPr>
        <w:t>Типология корпоративных культур по Т. Дилу и А Кеннеди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8"/>
        <w:gridCol w:w="4928"/>
      </w:tblGrid>
      <w:tr w:rsidR="00F3087D" w:rsidRPr="00F3087D" w:rsidTr="006808E1">
        <w:tc>
          <w:tcPr>
            <w:tcW w:w="4928" w:type="dxa"/>
          </w:tcPr>
          <w:p w:rsidR="00F3087D" w:rsidRPr="00F3087D" w:rsidRDefault="00F3087D" w:rsidP="00F3087D">
            <w:pPr>
              <w:tabs>
                <w:tab w:val="left" w:pos="0"/>
              </w:tabs>
              <w:spacing w:after="0" w:line="240" w:lineRule="auto"/>
              <w:jc w:val="center"/>
              <w:rPr>
                <w:rFonts w:ascii="Times New Roman" w:hAnsi="Times New Roman"/>
                <w:b/>
                <w:bCs/>
                <w:i/>
                <w:sz w:val="24"/>
                <w:szCs w:val="24"/>
              </w:rPr>
            </w:pPr>
            <w:r w:rsidRPr="00F3087D">
              <w:rPr>
                <w:rFonts w:ascii="Times New Roman" w:hAnsi="Times New Roman"/>
                <w:b/>
                <w:bCs/>
                <w:i/>
                <w:sz w:val="24"/>
                <w:szCs w:val="24"/>
              </w:rPr>
              <w:t>Сильная  культура</w:t>
            </w:r>
          </w:p>
        </w:tc>
        <w:tc>
          <w:tcPr>
            <w:tcW w:w="4928" w:type="dxa"/>
          </w:tcPr>
          <w:p w:rsidR="00F3087D" w:rsidRPr="00F3087D" w:rsidRDefault="00F3087D" w:rsidP="00F3087D">
            <w:pPr>
              <w:tabs>
                <w:tab w:val="left" w:pos="0"/>
              </w:tabs>
              <w:spacing w:after="0" w:line="240" w:lineRule="auto"/>
              <w:jc w:val="center"/>
              <w:rPr>
                <w:rFonts w:ascii="Times New Roman" w:hAnsi="Times New Roman"/>
                <w:b/>
                <w:bCs/>
                <w:i/>
                <w:sz w:val="24"/>
                <w:szCs w:val="24"/>
              </w:rPr>
            </w:pPr>
            <w:r w:rsidRPr="00F3087D">
              <w:rPr>
                <w:rFonts w:ascii="Times New Roman" w:hAnsi="Times New Roman"/>
                <w:b/>
                <w:bCs/>
                <w:i/>
                <w:sz w:val="24"/>
                <w:szCs w:val="24"/>
              </w:rPr>
              <w:t>Слабая культура</w:t>
            </w:r>
          </w:p>
        </w:tc>
      </w:tr>
      <w:tr w:rsidR="00F3087D" w:rsidRPr="00F3087D" w:rsidTr="006808E1">
        <w:tc>
          <w:tcPr>
            <w:tcW w:w="4928" w:type="dxa"/>
          </w:tcPr>
          <w:p w:rsidR="00F3087D" w:rsidRPr="00F3087D" w:rsidRDefault="00F3087D" w:rsidP="00F3087D">
            <w:pPr>
              <w:numPr>
                <w:ilvl w:val="0"/>
                <w:numId w:val="6"/>
              </w:numPr>
              <w:tabs>
                <w:tab w:val="left" w:pos="0"/>
              </w:tabs>
              <w:spacing w:after="0" w:line="240" w:lineRule="auto"/>
              <w:ind w:left="0" w:hanging="284"/>
              <w:jc w:val="both"/>
              <w:rPr>
                <w:rFonts w:ascii="Times New Roman" w:hAnsi="Times New Roman"/>
                <w:bCs/>
                <w:i/>
                <w:sz w:val="24"/>
                <w:szCs w:val="24"/>
              </w:rPr>
            </w:pPr>
            <w:r w:rsidRPr="00F3087D">
              <w:rPr>
                <w:rFonts w:ascii="Times New Roman" w:hAnsi="Times New Roman"/>
                <w:bCs/>
                <w:sz w:val="24"/>
                <w:szCs w:val="24"/>
              </w:rPr>
              <w:t>сильная, объединяющая корпоративная философия и миссия</w:t>
            </w:r>
          </w:p>
        </w:tc>
        <w:tc>
          <w:tcPr>
            <w:tcW w:w="4928" w:type="dxa"/>
          </w:tcPr>
          <w:p w:rsidR="00F3087D" w:rsidRPr="00F3087D" w:rsidRDefault="00F3087D" w:rsidP="00F3087D">
            <w:pPr>
              <w:numPr>
                <w:ilvl w:val="0"/>
                <w:numId w:val="7"/>
              </w:numPr>
              <w:tabs>
                <w:tab w:val="left" w:pos="0"/>
              </w:tabs>
              <w:spacing w:after="0" w:line="240" w:lineRule="auto"/>
              <w:ind w:left="0" w:hanging="283"/>
              <w:jc w:val="both"/>
              <w:rPr>
                <w:rFonts w:ascii="Times New Roman" w:hAnsi="Times New Roman"/>
                <w:i/>
                <w:sz w:val="24"/>
                <w:szCs w:val="24"/>
              </w:rPr>
            </w:pPr>
            <w:r w:rsidRPr="00F3087D">
              <w:rPr>
                <w:rFonts w:ascii="Times New Roman" w:hAnsi="Times New Roman"/>
                <w:sz w:val="24"/>
                <w:szCs w:val="24"/>
              </w:rPr>
              <w:t>"герои" организации деструктивны</w:t>
            </w:r>
          </w:p>
        </w:tc>
      </w:tr>
      <w:tr w:rsidR="00F3087D" w:rsidRPr="00F3087D" w:rsidTr="006808E1">
        <w:tc>
          <w:tcPr>
            <w:tcW w:w="4928" w:type="dxa"/>
          </w:tcPr>
          <w:p w:rsidR="00F3087D" w:rsidRPr="00F3087D" w:rsidRDefault="00F3087D" w:rsidP="00F3087D">
            <w:pPr>
              <w:numPr>
                <w:ilvl w:val="0"/>
                <w:numId w:val="6"/>
              </w:numPr>
              <w:tabs>
                <w:tab w:val="left" w:pos="0"/>
              </w:tabs>
              <w:spacing w:after="0" w:line="240" w:lineRule="auto"/>
              <w:ind w:left="0" w:hanging="284"/>
              <w:jc w:val="both"/>
              <w:rPr>
                <w:rFonts w:ascii="Times New Roman" w:hAnsi="Times New Roman"/>
                <w:bCs/>
                <w:i/>
                <w:sz w:val="24"/>
                <w:szCs w:val="24"/>
              </w:rPr>
            </w:pPr>
            <w:r w:rsidRPr="00F3087D">
              <w:rPr>
                <w:rFonts w:ascii="Times New Roman" w:hAnsi="Times New Roman"/>
                <w:bCs/>
                <w:sz w:val="24"/>
                <w:szCs w:val="24"/>
              </w:rPr>
              <w:t>лидер, который доверяет другим и в которого верят</w:t>
            </w:r>
          </w:p>
        </w:tc>
        <w:tc>
          <w:tcPr>
            <w:tcW w:w="4928" w:type="dxa"/>
          </w:tcPr>
          <w:p w:rsidR="00F3087D" w:rsidRPr="00F3087D" w:rsidRDefault="00F3087D" w:rsidP="00F3087D">
            <w:pPr>
              <w:numPr>
                <w:ilvl w:val="0"/>
                <w:numId w:val="7"/>
              </w:numPr>
              <w:tabs>
                <w:tab w:val="left" w:pos="0"/>
              </w:tabs>
              <w:spacing w:after="0" w:line="240" w:lineRule="auto"/>
              <w:ind w:left="0" w:hanging="283"/>
              <w:jc w:val="both"/>
              <w:rPr>
                <w:rFonts w:ascii="Times New Roman" w:hAnsi="Times New Roman"/>
                <w:i/>
                <w:sz w:val="24"/>
                <w:szCs w:val="24"/>
              </w:rPr>
            </w:pPr>
            <w:r w:rsidRPr="00F3087D">
              <w:rPr>
                <w:rFonts w:ascii="Times New Roman" w:hAnsi="Times New Roman"/>
                <w:sz w:val="24"/>
                <w:szCs w:val="24"/>
              </w:rPr>
              <w:t>ритуалы повседневной жизни неорганизованны</w:t>
            </w:r>
          </w:p>
        </w:tc>
      </w:tr>
      <w:tr w:rsidR="00F3087D" w:rsidRPr="00F3087D" w:rsidTr="006808E1">
        <w:tc>
          <w:tcPr>
            <w:tcW w:w="4928" w:type="dxa"/>
          </w:tcPr>
          <w:p w:rsidR="00F3087D" w:rsidRPr="00F3087D" w:rsidRDefault="00F3087D" w:rsidP="00F3087D">
            <w:pPr>
              <w:numPr>
                <w:ilvl w:val="0"/>
                <w:numId w:val="6"/>
              </w:numPr>
              <w:tabs>
                <w:tab w:val="left" w:pos="0"/>
              </w:tabs>
              <w:spacing w:after="0" w:line="240" w:lineRule="auto"/>
              <w:ind w:left="0" w:hanging="284"/>
              <w:jc w:val="both"/>
              <w:rPr>
                <w:rFonts w:ascii="Times New Roman" w:hAnsi="Times New Roman"/>
                <w:bCs/>
                <w:i/>
                <w:sz w:val="24"/>
                <w:szCs w:val="24"/>
              </w:rPr>
            </w:pPr>
            <w:r w:rsidRPr="00F3087D">
              <w:rPr>
                <w:rFonts w:ascii="Times New Roman" w:hAnsi="Times New Roman"/>
                <w:bCs/>
                <w:sz w:val="24"/>
                <w:szCs w:val="24"/>
              </w:rPr>
              <w:t>открытые каналы коммуникаций и доступ к высшему руководству;</w:t>
            </w:r>
          </w:p>
        </w:tc>
        <w:tc>
          <w:tcPr>
            <w:tcW w:w="4928" w:type="dxa"/>
          </w:tcPr>
          <w:p w:rsidR="00F3087D" w:rsidRPr="00F3087D" w:rsidRDefault="00F3087D" w:rsidP="00F3087D">
            <w:pPr>
              <w:numPr>
                <w:ilvl w:val="0"/>
                <w:numId w:val="7"/>
              </w:numPr>
              <w:tabs>
                <w:tab w:val="left" w:pos="0"/>
              </w:tabs>
              <w:spacing w:after="0" w:line="240" w:lineRule="auto"/>
              <w:ind w:left="0" w:hanging="283"/>
              <w:jc w:val="both"/>
              <w:rPr>
                <w:rFonts w:ascii="Times New Roman" w:hAnsi="Times New Roman"/>
                <w:i/>
                <w:sz w:val="24"/>
                <w:szCs w:val="24"/>
              </w:rPr>
            </w:pPr>
            <w:r w:rsidRPr="00F3087D">
              <w:rPr>
                <w:rFonts w:ascii="Times New Roman" w:hAnsi="Times New Roman"/>
                <w:sz w:val="24"/>
                <w:szCs w:val="24"/>
              </w:rPr>
              <w:t>слабые культуры не обладают ясными ценностями и убеждениями</w:t>
            </w:r>
          </w:p>
        </w:tc>
      </w:tr>
      <w:tr w:rsidR="00F3087D" w:rsidRPr="00F3087D" w:rsidTr="006808E1">
        <w:tc>
          <w:tcPr>
            <w:tcW w:w="4928" w:type="dxa"/>
          </w:tcPr>
          <w:p w:rsidR="00F3087D" w:rsidRPr="00F3087D" w:rsidRDefault="00F3087D" w:rsidP="00F3087D">
            <w:pPr>
              <w:numPr>
                <w:ilvl w:val="0"/>
                <w:numId w:val="6"/>
              </w:numPr>
              <w:tabs>
                <w:tab w:val="left" w:pos="0"/>
              </w:tabs>
              <w:spacing w:after="0" w:line="240" w:lineRule="auto"/>
              <w:ind w:left="0" w:hanging="284"/>
              <w:jc w:val="both"/>
              <w:rPr>
                <w:rFonts w:ascii="Times New Roman" w:hAnsi="Times New Roman"/>
                <w:bCs/>
                <w:i/>
                <w:sz w:val="24"/>
                <w:szCs w:val="24"/>
              </w:rPr>
            </w:pPr>
            <w:r w:rsidRPr="00F3087D">
              <w:rPr>
                <w:rFonts w:ascii="Times New Roman" w:hAnsi="Times New Roman"/>
                <w:bCs/>
                <w:sz w:val="24"/>
                <w:szCs w:val="24"/>
              </w:rPr>
              <w:t>особое внимание уделяется людям и производительности</w:t>
            </w:r>
          </w:p>
        </w:tc>
        <w:tc>
          <w:tcPr>
            <w:tcW w:w="4928" w:type="dxa"/>
          </w:tcPr>
          <w:p w:rsidR="00F3087D" w:rsidRPr="00F3087D" w:rsidRDefault="00F3087D" w:rsidP="00F3087D">
            <w:pPr>
              <w:numPr>
                <w:ilvl w:val="0"/>
                <w:numId w:val="7"/>
              </w:numPr>
              <w:tabs>
                <w:tab w:val="left" w:pos="0"/>
              </w:tabs>
              <w:spacing w:after="0" w:line="240" w:lineRule="auto"/>
              <w:ind w:left="0" w:hanging="283"/>
              <w:jc w:val="both"/>
              <w:rPr>
                <w:rFonts w:ascii="Times New Roman" w:hAnsi="Times New Roman"/>
                <w:i/>
                <w:sz w:val="24"/>
                <w:szCs w:val="24"/>
              </w:rPr>
            </w:pPr>
            <w:r w:rsidRPr="00F3087D">
              <w:rPr>
                <w:rFonts w:ascii="Times New Roman" w:hAnsi="Times New Roman"/>
                <w:sz w:val="24"/>
                <w:szCs w:val="24"/>
              </w:rPr>
              <w:t>слабые культуры характеризуются краткосрочной, обращенной на себя (внутрь) стратегией</w:t>
            </w:r>
          </w:p>
        </w:tc>
      </w:tr>
      <w:tr w:rsidR="00F3087D" w:rsidRPr="00F3087D" w:rsidTr="006808E1">
        <w:tc>
          <w:tcPr>
            <w:tcW w:w="4928" w:type="dxa"/>
          </w:tcPr>
          <w:p w:rsidR="00F3087D" w:rsidRPr="00F3087D" w:rsidRDefault="00F3087D" w:rsidP="00F3087D">
            <w:pPr>
              <w:numPr>
                <w:ilvl w:val="0"/>
                <w:numId w:val="6"/>
              </w:numPr>
              <w:tabs>
                <w:tab w:val="left" w:pos="0"/>
              </w:tabs>
              <w:spacing w:after="0" w:line="240" w:lineRule="auto"/>
              <w:ind w:left="0" w:hanging="284"/>
              <w:jc w:val="both"/>
              <w:rPr>
                <w:rFonts w:ascii="Times New Roman" w:hAnsi="Times New Roman"/>
                <w:bCs/>
                <w:i/>
                <w:sz w:val="24"/>
                <w:szCs w:val="24"/>
              </w:rPr>
            </w:pPr>
            <w:r w:rsidRPr="00F3087D">
              <w:rPr>
                <w:rFonts w:ascii="Times New Roman" w:hAnsi="Times New Roman"/>
                <w:bCs/>
                <w:sz w:val="24"/>
                <w:szCs w:val="24"/>
              </w:rPr>
              <w:t>особое внимание уделяется клиентам и сервису</w:t>
            </w:r>
          </w:p>
        </w:tc>
        <w:tc>
          <w:tcPr>
            <w:tcW w:w="4928" w:type="dxa"/>
            <w:vMerge w:val="restart"/>
          </w:tcPr>
          <w:p w:rsidR="00F3087D" w:rsidRPr="00F3087D" w:rsidRDefault="00F3087D" w:rsidP="00F3087D">
            <w:pPr>
              <w:numPr>
                <w:ilvl w:val="0"/>
                <w:numId w:val="7"/>
              </w:numPr>
              <w:tabs>
                <w:tab w:val="left" w:pos="0"/>
              </w:tabs>
              <w:spacing w:after="0" w:line="240" w:lineRule="auto"/>
              <w:ind w:left="0" w:hanging="283"/>
              <w:jc w:val="both"/>
              <w:rPr>
                <w:rFonts w:ascii="Times New Roman" w:hAnsi="Times New Roman"/>
                <w:i/>
                <w:sz w:val="24"/>
                <w:szCs w:val="24"/>
              </w:rPr>
            </w:pPr>
            <w:r w:rsidRPr="00F3087D">
              <w:rPr>
                <w:rFonts w:ascii="Times New Roman" w:hAnsi="Times New Roman"/>
                <w:sz w:val="24"/>
                <w:szCs w:val="24"/>
              </w:rPr>
              <w:t>существуют проблемы межличностного характера, битвы между отдельными группировками, отсутствие команды и чувства сопричастности</w:t>
            </w:r>
          </w:p>
        </w:tc>
      </w:tr>
      <w:tr w:rsidR="00F3087D" w:rsidRPr="00F3087D" w:rsidTr="006808E1">
        <w:tc>
          <w:tcPr>
            <w:tcW w:w="4928" w:type="dxa"/>
          </w:tcPr>
          <w:p w:rsidR="00F3087D" w:rsidRPr="00F3087D" w:rsidRDefault="00F3087D" w:rsidP="00F3087D">
            <w:pPr>
              <w:numPr>
                <w:ilvl w:val="0"/>
                <w:numId w:val="6"/>
              </w:numPr>
              <w:tabs>
                <w:tab w:val="left" w:pos="0"/>
              </w:tabs>
              <w:spacing w:after="0" w:line="240" w:lineRule="auto"/>
              <w:ind w:left="0" w:hanging="284"/>
              <w:jc w:val="both"/>
              <w:rPr>
                <w:rFonts w:ascii="Times New Roman" w:hAnsi="Times New Roman"/>
                <w:bCs/>
                <w:sz w:val="24"/>
                <w:szCs w:val="24"/>
              </w:rPr>
            </w:pPr>
            <w:r w:rsidRPr="00F3087D">
              <w:rPr>
                <w:rFonts w:ascii="Times New Roman" w:hAnsi="Times New Roman"/>
                <w:bCs/>
                <w:sz w:val="24"/>
                <w:szCs w:val="24"/>
              </w:rPr>
              <w:t>в организации заметно особое чувство удовлетворенности и принадлежности</w:t>
            </w:r>
          </w:p>
        </w:tc>
        <w:tc>
          <w:tcPr>
            <w:tcW w:w="4928" w:type="dxa"/>
            <w:vMerge/>
          </w:tcPr>
          <w:p w:rsidR="00F3087D" w:rsidRPr="00F3087D" w:rsidRDefault="00F3087D" w:rsidP="00F3087D">
            <w:pPr>
              <w:tabs>
                <w:tab w:val="left" w:pos="0"/>
              </w:tabs>
              <w:spacing w:after="0" w:line="240" w:lineRule="auto"/>
              <w:jc w:val="both"/>
              <w:rPr>
                <w:rFonts w:ascii="Times New Roman" w:hAnsi="Times New Roman"/>
                <w:i/>
                <w:sz w:val="24"/>
                <w:szCs w:val="24"/>
              </w:rPr>
            </w:pPr>
          </w:p>
        </w:tc>
      </w:tr>
      <w:tr w:rsidR="00F3087D" w:rsidRPr="00F3087D" w:rsidTr="006808E1">
        <w:tc>
          <w:tcPr>
            <w:tcW w:w="4928" w:type="dxa"/>
          </w:tcPr>
          <w:p w:rsidR="00F3087D" w:rsidRPr="00F3087D" w:rsidRDefault="00F3087D" w:rsidP="00F3087D">
            <w:pPr>
              <w:numPr>
                <w:ilvl w:val="0"/>
                <w:numId w:val="6"/>
              </w:numPr>
              <w:tabs>
                <w:tab w:val="left" w:pos="0"/>
              </w:tabs>
              <w:spacing w:after="0" w:line="240" w:lineRule="auto"/>
              <w:ind w:left="0" w:hanging="284"/>
              <w:jc w:val="both"/>
              <w:rPr>
                <w:rFonts w:ascii="Times New Roman" w:hAnsi="Times New Roman"/>
                <w:bCs/>
                <w:sz w:val="24"/>
                <w:szCs w:val="24"/>
              </w:rPr>
            </w:pPr>
            <w:r w:rsidRPr="00F3087D">
              <w:rPr>
                <w:rFonts w:ascii="Times New Roman" w:hAnsi="Times New Roman"/>
                <w:bCs/>
                <w:sz w:val="24"/>
                <w:szCs w:val="24"/>
              </w:rPr>
              <w:t>наличие поддерживаемых всеми церемоний, ритуалов, обычаев</w:t>
            </w:r>
          </w:p>
        </w:tc>
        <w:tc>
          <w:tcPr>
            <w:tcW w:w="4928" w:type="dxa"/>
            <w:vMerge/>
          </w:tcPr>
          <w:p w:rsidR="00F3087D" w:rsidRPr="00F3087D" w:rsidRDefault="00F3087D" w:rsidP="00F3087D">
            <w:pPr>
              <w:tabs>
                <w:tab w:val="left" w:pos="0"/>
              </w:tabs>
              <w:spacing w:after="0" w:line="240" w:lineRule="auto"/>
              <w:jc w:val="both"/>
              <w:rPr>
                <w:rFonts w:ascii="Times New Roman" w:hAnsi="Times New Roman"/>
                <w:i/>
                <w:sz w:val="24"/>
                <w:szCs w:val="24"/>
              </w:rPr>
            </w:pPr>
          </w:p>
        </w:tc>
      </w:tr>
      <w:tr w:rsidR="00F3087D" w:rsidRPr="00F3087D" w:rsidTr="006808E1">
        <w:tc>
          <w:tcPr>
            <w:tcW w:w="4928" w:type="dxa"/>
          </w:tcPr>
          <w:p w:rsidR="00F3087D" w:rsidRPr="00F3087D" w:rsidRDefault="00F3087D" w:rsidP="00F3087D">
            <w:pPr>
              <w:numPr>
                <w:ilvl w:val="0"/>
                <w:numId w:val="6"/>
              </w:numPr>
              <w:tabs>
                <w:tab w:val="left" w:pos="0"/>
              </w:tabs>
              <w:spacing w:after="0" w:line="240" w:lineRule="auto"/>
              <w:ind w:left="0" w:hanging="284"/>
              <w:jc w:val="both"/>
              <w:rPr>
                <w:rFonts w:ascii="Times New Roman" w:hAnsi="Times New Roman"/>
                <w:bCs/>
                <w:sz w:val="24"/>
                <w:szCs w:val="24"/>
              </w:rPr>
            </w:pPr>
            <w:r w:rsidRPr="00F3087D">
              <w:rPr>
                <w:rFonts w:ascii="Times New Roman" w:hAnsi="Times New Roman"/>
                <w:bCs/>
                <w:sz w:val="24"/>
                <w:szCs w:val="24"/>
              </w:rPr>
              <w:t>общий эмоциональный подъем, касающийся работы и будущего</w:t>
            </w:r>
          </w:p>
        </w:tc>
        <w:tc>
          <w:tcPr>
            <w:tcW w:w="4928" w:type="dxa"/>
            <w:vMerge/>
          </w:tcPr>
          <w:p w:rsidR="00F3087D" w:rsidRPr="00F3087D" w:rsidRDefault="00F3087D" w:rsidP="00F3087D">
            <w:pPr>
              <w:tabs>
                <w:tab w:val="left" w:pos="0"/>
              </w:tabs>
              <w:spacing w:after="0" w:line="240" w:lineRule="auto"/>
              <w:jc w:val="both"/>
              <w:rPr>
                <w:rFonts w:ascii="Times New Roman" w:hAnsi="Times New Roman"/>
                <w:i/>
                <w:sz w:val="24"/>
                <w:szCs w:val="24"/>
              </w:rPr>
            </w:pPr>
          </w:p>
        </w:tc>
      </w:tr>
      <w:tr w:rsidR="00F3087D" w:rsidRPr="00F3087D" w:rsidTr="006808E1">
        <w:tc>
          <w:tcPr>
            <w:tcW w:w="4928" w:type="dxa"/>
          </w:tcPr>
          <w:p w:rsidR="00F3087D" w:rsidRPr="00F3087D" w:rsidRDefault="00F3087D" w:rsidP="00F3087D">
            <w:pPr>
              <w:numPr>
                <w:ilvl w:val="0"/>
                <w:numId w:val="6"/>
              </w:numPr>
              <w:tabs>
                <w:tab w:val="left" w:pos="0"/>
              </w:tabs>
              <w:spacing w:after="0" w:line="240" w:lineRule="auto"/>
              <w:ind w:left="0" w:hanging="284"/>
              <w:jc w:val="both"/>
              <w:rPr>
                <w:rFonts w:ascii="Times New Roman" w:hAnsi="Times New Roman"/>
                <w:bCs/>
                <w:sz w:val="24"/>
                <w:szCs w:val="24"/>
              </w:rPr>
            </w:pPr>
            <w:r w:rsidRPr="00F3087D">
              <w:rPr>
                <w:rFonts w:ascii="Times New Roman" w:hAnsi="Times New Roman"/>
                <w:bCs/>
                <w:sz w:val="24"/>
                <w:szCs w:val="24"/>
              </w:rPr>
              <w:t>чувство удовлетворения, связанное с исполнительским мастерством, вложенными в общее дело усилиями и вознаграждением</w:t>
            </w:r>
          </w:p>
        </w:tc>
        <w:tc>
          <w:tcPr>
            <w:tcW w:w="4928" w:type="dxa"/>
            <w:vMerge/>
          </w:tcPr>
          <w:p w:rsidR="00F3087D" w:rsidRPr="00F3087D" w:rsidRDefault="00F3087D" w:rsidP="00F3087D">
            <w:pPr>
              <w:tabs>
                <w:tab w:val="left" w:pos="0"/>
              </w:tabs>
              <w:spacing w:after="0" w:line="240" w:lineRule="auto"/>
              <w:jc w:val="both"/>
              <w:rPr>
                <w:rFonts w:ascii="Times New Roman" w:hAnsi="Times New Roman"/>
                <w:i/>
                <w:sz w:val="24"/>
                <w:szCs w:val="24"/>
              </w:rPr>
            </w:pPr>
          </w:p>
        </w:tc>
      </w:tr>
    </w:tbl>
    <w:p w:rsidR="00F3087D" w:rsidRPr="00F3087D" w:rsidRDefault="00F3087D" w:rsidP="00F3087D">
      <w:pPr>
        <w:tabs>
          <w:tab w:val="left" w:pos="0"/>
        </w:tabs>
        <w:spacing w:after="0" w:line="360" w:lineRule="auto"/>
        <w:ind w:firstLine="709"/>
        <w:jc w:val="both"/>
        <w:rPr>
          <w:rFonts w:ascii="Times New Roman" w:hAnsi="Times New Roman"/>
          <w:sz w:val="24"/>
          <w:szCs w:val="24"/>
        </w:rPr>
      </w:pPr>
    </w:p>
    <w:p w:rsidR="00F3087D" w:rsidRPr="00F3087D" w:rsidRDefault="00F3087D" w:rsidP="00F3087D">
      <w:pPr>
        <w:pStyle w:val="a5"/>
        <w:spacing w:before="0" w:after="0" w:line="360" w:lineRule="auto"/>
        <w:ind w:firstLine="708"/>
        <w:rPr>
          <w:rFonts w:ascii="Times New Roman" w:eastAsia="MS Mincho" w:hAnsi="Times New Roman"/>
          <w:sz w:val="24"/>
          <w:szCs w:val="24"/>
        </w:rPr>
      </w:pPr>
      <w:r w:rsidRPr="00F3087D">
        <w:rPr>
          <w:rFonts w:ascii="Times New Roman" w:hAnsi="Times New Roman"/>
          <w:sz w:val="24"/>
          <w:szCs w:val="24"/>
        </w:rPr>
        <w:t>Существует еще довольно много типологий корпоративной культуры, что связано с многогранностью ее особенностей, характеристик и признаков.</w:t>
      </w:r>
      <w:r w:rsidRPr="00F3087D">
        <w:rPr>
          <w:rFonts w:ascii="Times New Roman" w:eastAsia="MS Mincho" w:hAnsi="Times New Roman"/>
          <w:sz w:val="24"/>
          <w:szCs w:val="24"/>
        </w:rPr>
        <w:t xml:space="preserve"> Но нужно еще подчеркнуть, что две или более этих культур могут существовать в одной организации наряду с субкультурами, все они усложняют жизнь организации, является источниками тревог, радостей, разочарований и возможностей для тех, кто там работает.</w:t>
      </w:r>
    </w:p>
    <w:p w:rsidR="00F3087D" w:rsidRDefault="00F3087D" w:rsidP="00034AAF">
      <w:pPr>
        <w:pStyle w:val="a5"/>
        <w:spacing w:before="0" w:after="0" w:line="360" w:lineRule="auto"/>
        <w:rPr>
          <w:rFonts w:ascii="Times New Roman" w:hAnsi="Times New Roman"/>
          <w:spacing w:val="-8"/>
          <w:sz w:val="24"/>
          <w:szCs w:val="24"/>
        </w:rPr>
      </w:pPr>
      <w:r w:rsidRPr="00F3087D">
        <w:rPr>
          <w:rFonts w:ascii="Times New Roman" w:hAnsi="Times New Roman"/>
          <w:sz w:val="24"/>
          <w:szCs w:val="24"/>
        </w:rPr>
        <w:t xml:space="preserve">Во всех успешно работающих организациях существует собственная культура, которая приводит их к достижению положительных результатов. Корпоративная культура позволяет отличать одну организацию от другой, создает атмосферу идентифицированности для членов организации, генерирует приверженность целям организации; укрепляет социальную стабильность; служит контролирующим механизмом, который направляет и формирует отношения и поведение работников. </w:t>
      </w:r>
      <w:r w:rsidRPr="00F3087D">
        <w:rPr>
          <w:rFonts w:ascii="Times New Roman" w:hAnsi="Times New Roman"/>
          <w:spacing w:val="-8"/>
          <w:sz w:val="24"/>
          <w:szCs w:val="24"/>
        </w:rPr>
        <w:t>Поэтому, какой бы тип корпоративной культуры не существовал в организации, главное это эффективное управление  и ее реализация.</w:t>
      </w:r>
    </w:p>
    <w:p w:rsidR="00034AAF" w:rsidRDefault="00034AAF" w:rsidP="00034AAF">
      <w:pPr>
        <w:pStyle w:val="a5"/>
        <w:spacing w:before="0" w:after="0" w:line="360" w:lineRule="auto"/>
        <w:rPr>
          <w:rFonts w:ascii="Times New Roman" w:hAnsi="Times New Roman"/>
          <w:sz w:val="24"/>
          <w:szCs w:val="24"/>
        </w:rPr>
      </w:pPr>
    </w:p>
    <w:p w:rsidR="00F3087D" w:rsidRDefault="00F3087D" w:rsidP="00F3087D">
      <w:pPr>
        <w:pStyle w:val="1"/>
        <w:spacing w:before="0" w:after="0" w:line="360" w:lineRule="auto"/>
        <w:ind w:firstLine="567"/>
        <w:jc w:val="center"/>
        <w:rPr>
          <w:rFonts w:ascii="Times New Roman" w:hAnsi="Times New Roman" w:cs="Times New Roman"/>
          <w:sz w:val="24"/>
          <w:szCs w:val="24"/>
        </w:rPr>
      </w:pPr>
    </w:p>
    <w:p w:rsidR="00F3087D" w:rsidRDefault="00F3087D" w:rsidP="00F3087D">
      <w:pPr>
        <w:pStyle w:val="1"/>
        <w:spacing w:before="0" w:after="0" w:line="360" w:lineRule="auto"/>
        <w:ind w:firstLine="567"/>
        <w:jc w:val="center"/>
        <w:rPr>
          <w:rFonts w:ascii="Times New Roman" w:hAnsi="Times New Roman" w:cs="Times New Roman"/>
          <w:sz w:val="24"/>
          <w:szCs w:val="24"/>
        </w:rPr>
      </w:pPr>
    </w:p>
    <w:p w:rsidR="00F3087D" w:rsidRDefault="00F3087D" w:rsidP="00F3087D">
      <w:pPr>
        <w:pStyle w:val="1"/>
        <w:spacing w:before="0" w:after="0" w:line="360" w:lineRule="auto"/>
        <w:ind w:firstLine="567"/>
        <w:jc w:val="center"/>
        <w:rPr>
          <w:rFonts w:ascii="Times New Roman" w:hAnsi="Times New Roman" w:cs="Times New Roman"/>
          <w:sz w:val="24"/>
          <w:szCs w:val="24"/>
        </w:rPr>
      </w:pPr>
    </w:p>
    <w:p w:rsidR="00F3087D" w:rsidRDefault="00F3087D" w:rsidP="00F3087D">
      <w:pPr>
        <w:pStyle w:val="1"/>
        <w:spacing w:before="0" w:after="0" w:line="360" w:lineRule="auto"/>
        <w:ind w:firstLine="567"/>
        <w:jc w:val="center"/>
        <w:rPr>
          <w:rFonts w:ascii="Times New Roman" w:hAnsi="Times New Roman" w:cs="Times New Roman"/>
          <w:sz w:val="24"/>
          <w:szCs w:val="24"/>
        </w:rPr>
      </w:pPr>
    </w:p>
    <w:p w:rsidR="00F3087D" w:rsidRDefault="00F3087D" w:rsidP="00F3087D">
      <w:pPr>
        <w:pStyle w:val="1"/>
        <w:spacing w:before="0" w:after="0" w:line="360" w:lineRule="auto"/>
        <w:ind w:firstLine="567"/>
        <w:jc w:val="center"/>
        <w:rPr>
          <w:rFonts w:ascii="Times New Roman" w:hAnsi="Times New Roman" w:cs="Times New Roman"/>
          <w:sz w:val="24"/>
          <w:szCs w:val="24"/>
        </w:rPr>
      </w:pPr>
    </w:p>
    <w:p w:rsidR="00F3087D" w:rsidRDefault="00F3087D" w:rsidP="00F3087D">
      <w:pPr>
        <w:pStyle w:val="1"/>
        <w:spacing w:before="0" w:after="0" w:line="360" w:lineRule="auto"/>
        <w:ind w:firstLine="567"/>
        <w:jc w:val="center"/>
        <w:rPr>
          <w:rFonts w:ascii="Times New Roman" w:hAnsi="Times New Roman" w:cs="Times New Roman"/>
          <w:sz w:val="24"/>
          <w:szCs w:val="24"/>
        </w:rPr>
      </w:pPr>
    </w:p>
    <w:p w:rsidR="00F3087D" w:rsidRDefault="00F3087D" w:rsidP="00034AAF">
      <w:pPr>
        <w:pStyle w:val="1"/>
        <w:spacing w:before="0" w:after="0" w:line="360" w:lineRule="auto"/>
        <w:rPr>
          <w:rFonts w:ascii="Times New Roman" w:hAnsi="Times New Roman" w:cs="Times New Roman"/>
          <w:sz w:val="24"/>
          <w:szCs w:val="24"/>
        </w:rPr>
      </w:pPr>
    </w:p>
    <w:p w:rsidR="00034AAF" w:rsidRDefault="00034AAF" w:rsidP="00034AAF"/>
    <w:p w:rsidR="00034AAF" w:rsidRDefault="00034AAF" w:rsidP="00034AAF"/>
    <w:p w:rsidR="00034AAF" w:rsidRDefault="00034AAF" w:rsidP="00034AAF"/>
    <w:p w:rsidR="00034AAF" w:rsidRDefault="00034AAF" w:rsidP="00034AAF"/>
    <w:p w:rsidR="00034AAF" w:rsidRDefault="00034AAF" w:rsidP="00034AAF"/>
    <w:p w:rsidR="00034AAF" w:rsidRDefault="00034AAF" w:rsidP="00034AAF"/>
    <w:p w:rsidR="00034AAF" w:rsidRDefault="00034AAF" w:rsidP="00034AAF"/>
    <w:p w:rsidR="00034AAF" w:rsidRDefault="00034AAF" w:rsidP="00034AAF"/>
    <w:p w:rsidR="00034AAF" w:rsidRPr="00034AAF" w:rsidRDefault="00034AAF" w:rsidP="00034AAF"/>
    <w:p w:rsidR="00F3087D" w:rsidRPr="00F3087D" w:rsidRDefault="00F3087D" w:rsidP="00F3087D">
      <w:pPr>
        <w:pStyle w:val="1"/>
        <w:spacing w:before="0" w:after="0" w:line="360" w:lineRule="auto"/>
        <w:jc w:val="center"/>
        <w:rPr>
          <w:rFonts w:ascii="Times New Roman" w:hAnsi="Times New Roman" w:cs="Times New Roman"/>
          <w:sz w:val="24"/>
          <w:szCs w:val="24"/>
        </w:rPr>
      </w:pPr>
      <w:r w:rsidRPr="00F3087D">
        <w:rPr>
          <w:rFonts w:ascii="Times New Roman" w:hAnsi="Times New Roman" w:cs="Times New Roman"/>
          <w:sz w:val="24"/>
          <w:szCs w:val="24"/>
        </w:rPr>
        <w:tab/>
      </w:r>
      <w:bookmarkStart w:id="0" w:name="_Toc104913569"/>
      <w:r w:rsidRPr="00F3087D">
        <w:rPr>
          <w:rFonts w:ascii="Times New Roman" w:hAnsi="Times New Roman" w:cs="Times New Roman"/>
          <w:sz w:val="24"/>
          <w:szCs w:val="24"/>
        </w:rPr>
        <w:t>1.3 Влияние корпоративной культуры на эффективность функционирования организации</w:t>
      </w:r>
      <w:bookmarkEnd w:id="0"/>
    </w:p>
    <w:p w:rsidR="00F3087D" w:rsidRPr="00F3087D" w:rsidRDefault="00F3087D" w:rsidP="00F3087D">
      <w:pPr>
        <w:spacing w:after="0" w:line="360" w:lineRule="auto"/>
        <w:rPr>
          <w:rFonts w:ascii="Times New Roman" w:hAnsi="Times New Roman"/>
          <w:sz w:val="24"/>
          <w:szCs w:val="24"/>
        </w:rPr>
      </w:pPr>
    </w:p>
    <w:p w:rsidR="00F3087D" w:rsidRPr="00F3087D" w:rsidRDefault="00F3087D" w:rsidP="00F3087D">
      <w:pPr>
        <w:spacing w:after="0" w:line="360" w:lineRule="auto"/>
        <w:ind w:firstLine="567"/>
        <w:jc w:val="right"/>
        <w:rPr>
          <w:rFonts w:ascii="Times New Roman" w:hAnsi="Times New Roman"/>
          <w:i/>
          <w:sz w:val="24"/>
          <w:szCs w:val="24"/>
        </w:rPr>
      </w:pPr>
      <w:r w:rsidRPr="00F3087D">
        <w:rPr>
          <w:rFonts w:ascii="Times New Roman" w:hAnsi="Times New Roman"/>
          <w:i/>
          <w:sz w:val="24"/>
          <w:szCs w:val="24"/>
        </w:rPr>
        <w:t xml:space="preserve">Культура — это стремление к благозвучию и свету, главное же — к тому, чтобы и благозвучие, и свет преобладали. </w:t>
      </w:r>
    </w:p>
    <w:p w:rsidR="00F3087D" w:rsidRPr="00F3087D" w:rsidRDefault="00F3087D" w:rsidP="00F3087D">
      <w:pPr>
        <w:spacing w:after="0" w:line="360" w:lineRule="auto"/>
        <w:ind w:firstLine="567"/>
        <w:jc w:val="right"/>
        <w:rPr>
          <w:rFonts w:ascii="Times New Roman" w:hAnsi="Times New Roman"/>
          <w:i/>
          <w:sz w:val="24"/>
          <w:szCs w:val="24"/>
        </w:rPr>
      </w:pPr>
      <w:r w:rsidRPr="00F3087D">
        <w:rPr>
          <w:rFonts w:ascii="Times New Roman" w:hAnsi="Times New Roman"/>
          <w:i/>
          <w:sz w:val="24"/>
          <w:szCs w:val="24"/>
        </w:rPr>
        <w:t>Арнолд М.[23]</w:t>
      </w:r>
    </w:p>
    <w:p w:rsidR="00F3087D" w:rsidRPr="00F3087D" w:rsidRDefault="00F3087D" w:rsidP="00F3087D">
      <w:pPr>
        <w:spacing w:after="0" w:line="360" w:lineRule="auto"/>
        <w:ind w:firstLine="567"/>
        <w:jc w:val="right"/>
        <w:rPr>
          <w:rFonts w:ascii="Times New Roman" w:hAnsi="Times New Roman"/>
          <w:i/>
          <w:sz w:val="24"/>
          <w:szCs w:val="24"/>
        </w:rPr>
      </w:pPr>
    </w:p>
    <w:p w:rsidR="00F3087D" w:rsidRPr="00F3087D" w:rsidRDefault="00F3087D" w:rsidP="00F3087D">
      <w:pPr>
        <w:widowControl w:val="0"/>
        <w:autoSpaceDE w:val="0"/>
        <w:autoSpaceDN w:val="0"/>
        <w:adjustRightInd w:val="0"/>
        <w:spacing w:after="0" w:line="360" w:lineRule="auto"/>
        <w:ind w:firstLine="567"/>
        <w:jc w:val="both"/>
        <w:rPr>
          <w:rFonts w:ascii="Times New Roman" w:hAnsi="Times New Roman"/>
          <w:sz w:val="24"/>
          <w:szCs w:val="24"/>
        </w:rPr>
      </w:pPr>
      <w:r w:rsidRPr="00F3087D">
        <w:rPr>
          <w:rFonts w:ascii="Times New Roman" w:hAnsi="Times New Roman"/>
          <w:sz w:val="24"/>
          <w:szCs w:val="24"/>
        </w:rPr>
        <w:t xml:space="preserve">Эффективность деятельности организации требует, чтобы ее культура,  стратегия, окружение (внешняя среда) и технология (внутренняя среда) были взаимосвязаны и приведены в соответствии друг с другом. </w:t>
      </w:r>
    </w:p>
    <w:p w:rsidR="00F3087D" w:rsidRPr="00F3087D" w:rsidRDefault="00F3087D" w:rsidP="00F3087D">
      <w:pPr>
        <w:widowControl w:val="0"/>
        <w:autoSpaceDE w:val="0"/>
        <w:autoSpaceDN w:val="0"/>
        <w:adjustRightInd w:val="0"/>
        <w:spacing w:after="0" w:line="360" w:lineRule="auto"/>
        <w:ind w:firstLine="567"/>
        <w:jc w:val="both"/>
        <w:rPr>
          <w:rFonts w:ascii="Times New Roman" w:hAnsi="Times New Roman"/>
          <w:sz w:val="24"/>
          <w:szCs w:val="24"/>
        </w:rPr>
      </w:pPr>
      <w:r w:rsidRPr="00F3087D">
        <w:rPr>
          <w:rFonts w:ascii="Times New Roman" w:hAnsi="Times New Roman"/>
          <w:sz w:val="24"/>
          <w:szCs w:val="24"/>
        </w:rPr>
        <w:t>Стратегия организации, опирающаяся на требования рынка и более подходящая при динамичном окружении, предполагает культуру, основывающуюся на индивидуальной инициативе, риске, высокой интеграции, нормальном восприятии конфликтов и широком горизонтальном общении. Стратегия, диктуемая перспективами развития производства продукции, фокусируется на эффективности, лучшей работе при стабильном окружении. Она более успешна, когда культура организации предусматривает ответственный контроль, минимизирует риск и конфликты. На рис. 4 показана зависимость организационной культуры от внешней среды [22].</w:t>
      </w:r>
    </w:p>
    <w:p w:rsidR="00F3087D" w:rsidRPr="00F3087D" w:rsidRDefault="00E4608B" w:rsidP="00F3087D">
      <w:pPr>
        <w:pStyle w:val="a5"/>
        <w:spacing w:before="0" w:after="0" w:line="360" w:lineRule="auto"/>
        <w:ind w:firstLine="567"/>
        <w:rPr>
          <w:rFonts w:ascii="Times New Roman" w:hAnsi="Times New Roman"/>
          <w:sz w:val="24"/>
          <w:szCs w:val="24"/>
        </w:rPr>
      </w:pPr>
      <w:r>
        <w:rPr>
          <w:rFonts w:ascii="Times New Roman" w:hAnsi="Times New Roman"/>
          <w:noProof/>
          <w:sz w:val="24"/>
          <w:szCs w:val="24"/>
        </w:rPr>
        <w:pict>
          <v:shape id="_x0000_s1083" type="#_x0000_t202" style="position:absolute;left:0;text-align:left;margin-left:119.95pt;margin-top:.2pt;width:276.55pt;height:28.4pt;z-index:251654144">
            <v:textbox style="mso-next-textbox:#_x0000_s1083">
              <w:txbxContent>
                <w:p w:rsidR="006808E1" w:rsidRPr="00F3087D" w:rsidRDefault="006808E1" w:rsidP="00F3087D">
                  <w:pPr>
                    <w:widowControl w:val="0"/>
                    <w:autoSpaceDE w:val="0"/>
                    <w:autoSpaceDN w:val="0"/>
                    <w:adjustRightInd w:val="0"/>
                    <w:spacing w:line="360" w:lineRule="auto"/>
                    <w:jc w:val="center"/>
                    <w:rPr>
                      <w:rFonts w:ascii="Times New Roman" w:hAnsi="Times New Roman"/>
                      <w:szCs w:val="28"/>
                    </w:rPr>
                  </w:pPr>
                  <w:r w:rsidRPr="00F3087D">
                    <w:rPr>
                      <w:rFonts w:ascii="Times New Roman" w:hAnsi="Times New Roman"/>
                      <w:szCs w:val="28"/>
                    </w:rPr>
                    <w:t>Оценка и подбор членов организации</w:t>
                  </w:r>
                </w:p>
                <w:p w:rsidR="006808E1" w:rsidRPr="00F3087D" w:rsidRDefault="006808E1" w:rsidP="00F3087D">
                  <w:pPr>
                    <w:jc w:val="center"/>
                    <w:rPr>
                      <w:rFonts w:ascii="Times New Roman" w:hAnsi="Times New Roman"/>
                    </w:rPr>
                  </w:pPr>
                </w:p>
              </w:txbxContent>
            </v:textbox>
          </v:shape>
        </w:pict>
      </w:r>
    </w:p>
    <w:p w:rsidR="00F3087D" w:rsidRPr="00F3087D" w:rsidRDefault="00E4608B" w:rsidP="00F3087D">
      <w:pPr>
        <w:pStyle w:val="a5"/>
        <w:spacing w:before="0" w:after="0" w:line="360" w:lineRule="auto"/>
        <w:ind w:firstLine="567"/>
        <w:rPr>
          <w:rFonts w:ascii="Times New Roman" w:hAnsi="Times New Roman"/>
          <w:sz w:val="24"/>
          <w:szCs w:val="24"/>
        </w:rPr>
      </w:pPr>
      <w:r>
        <w:rPr>
          <w:rFonts w:ascii="Times New Roman" w:hAnsi="Times New Roman"/>
          <w:noProof/>
          <w:sz w:val="24"/>
          <w:szCs w:val="24"/>
        </w:rPr>
        <w:pict>
          <v:line id="_x0000_s1069" style="position:absolute;left:0;text-align:left;z-index:251639808" from="252.6pt,1.45pt" to="252.6pt,24.5pt">
            <v:stroke endarrow="block"/>
          </v:line>
        </w:pict>
      </w:r>
    </w:p>
    <w:p w:rsidR="00F3087D" w:rsidRPr="00F3087D" w:rsidRDefault="00E4608B" w:rsidP="00F3087D">
      <w:pPr>
        <w:pStyle w:val="a5"/>
        <w:spacing w:before="0" w:after="0" w:line="360" w:lineRule="auto"/>
        <w:ind w:firstLine="567"/>
        <w:rPr>
          <w:rFonts w:ascii="Times New Roman" w:hAnsi="Times New Roman"/>
          <w:sz w:val="24"/>
          <w:szCs w:val="24"/>
        </w:rPr>
      </w:pPr>
      <w:r>
        <w:rPr>
          <w:rFonts w:ascii="Times New Roman" w:hAnsi="Times New Roman"/>
          <w:noProof/>
          <w:sz w:val="24"/>
          <w:szCs w:val="24"/>
        </w:rPr>
        <w:pict>
          <v:shape id="_x0000_s1085" type="#_x0000_t202" style="position:absolute;left:0;text-align:left;margin-left:152pt;margin-top:4.25pt;width:166.8pt;height:149.75pt;z-index:251656192">
            <v:textbox style="mso-next-textbox:#_x0000_s1085">
              <w:txbxContent>
                <w:p w:rsidR="006808E1" w:rsidRPr="00F3087D" w:rsidRDefault="006808E1" w:rsidP="00F3087D">
                  <w:pPr>
                    <w:spacing w:after="0"/>
                    <w:jc w:val="center"/>
                    <w:rPr>
                      <w:rFonts w:ascii="Times New Roman" w:hAnsi="Times New Roman"/>
                      <w:b/>
                    </w:rPr>
                  </w:pPr>
                  <w:r w:rsidRPr="00F3087D">
                    <w:rPr>
                      <w:rFonts w:ascii="Times New Roman" w:hAnsi="Times New Roman"/>
                      <w:b/>
                    </w:rPr>
                    <w:t>Корпоративная культура</w:t>
                  </w:r>
                </w:p>
                <w:p w:rsidR="006808E1" w:rsidRPr="00F3087D" w:rsidRDefault="006808E1" w:rsidP="00F3087D">
                  <w:pPr>
                    <w:spacing w:after="0"/>
                    <w:jc w:val="center"/>
                    <w:rPr>
                      <w:rFonts w:ascii="Times New Roman" w:hAnsi="Times New Roman"/>
                    </w:rPr>
                  </w:pPr>
                  <w:r w:rsidRPr="00F3087D">
                    <w:rPr>
                      <w:rFonts w:ascii="Times New Roman" w:hAnsi="Times New Roman"/>
                      <w:i/>
                    </w:rPr>
                    <w:t>Управленческие функции:</w:t>
                  </w:r>
                  <w:r w:rsidRPr="00F3087D">
                    <w:rPr>
                      <w:rFonts w:ascii="Times New Roman" w:hAnsi="Times New Roman"/>
                    </w:rPr>
                    <w:t xml:space="preserve"> </w:t>
                  </w:r>
                  <w:r w:rsidRPr="00F3087D">
                    <w:rPr>
                      <w:rFonts w:ascii="Times New Roman" w:hAnsi="Times New Roman"/>
                    </w:rPr>
                    <w:br/>
                    <w:t xml:space="preserve">планирование, </w:t>
                  </w:r>
                  <w:r w:rsidRPr="00F3087D">
                    <w:rPr>
                      <w:rFonts w:ascii="Times New Roman" w:hAnsi="Times New Roman"/>
                    </w:rPr>
                    <w:br/>
                    <w:t xml:space="preserve">организация, лидерство, </w:t>
                  </w:r>
                  <w:r w:rsidRPr="00F3087D">
                    <w:rPr>
                      <w:rFonts w:ascii="Times New Roman" w:hAnsi="Times New Roman"/>
                    </w:rPr>
                    <w:br/>
                    <w:t>контроль.</w:t>
                  </w:r>
                </w:p>
                <w:p w:rsidR="006808E1" w:rsidRPr="00F3087D" w:rsidRDefault="006808E1" w:rsidP="00F3087D">
                  <w:pPr>
                    <w:spacing w:after="0"/>
                    <w:jc w:val="center"/>
                    <w:rPr>
                      <w:rFonts w:ascii="Times New Roman" w:hAnsi="Times New Roman"/>
                      <w:i/>
                    </w:rPr>
                  </w:pPr>
                  <w:r w:rsidRPr="00F3087D">
                    <w:rPr>
                      <w:rFonts w:ascii="Times New Roman" w:hAnsi="Times New Roman"/>
                      <w:i/>
                    </w:rPr>
                    <w:t xml:space="preserve">Характеристики </w:t>
                  </w:r>
                  <w:r w:rsidRPr="00F3087D">
                    <w:rPr>
                      <w:rFonts w:ascii="Times New Roman" w:hAnsi="Times New Roman"/>
                      <w:i/>
                    </w:rPr>
                    <w:br/>
                    <w:t>организации:</w:t>
                  </w:r>
                </w:p>
                <w:p w:rsidR="006808E1" w:rsidRPr="00F3087D" w:rsidRDefault="006808E1" w:rsidP="00F3087D">
                  <w:pPr>
                    <w:spacing w:after="0"/>
                    <w:jc w:val="center"/>
                    <w:rPr>
                      <w:rFonts w:ascii="Times New Roman" w:hAnsi="Times New Roman"/>
                    </w:rPr>
                  </w:pPr>
                  <w:r w:rsidRPr="00F3087D">
                    <w:rPr>
                      <w:rFonts w:ascii="Times New Roman" w:hAnsi="Times New Roman"/>
                    </w:rPr>
                    <w:t xml:space="preserve">поведение, структура, </w:t>
                  </w:r>
                  <w:r w:rsidRPr="00F3087D">
                    <w:rPr>
                      <w:rFonts w:ascii="Times New Roman" w:hAnsi="Times New Roman"/>
                    </w:rPr>
                    <w:br/>
                    <w:t>процессы</w:t>
                  </w:r>
                </w:p>
              </w:txbxContent>
            </v:textbox>
          </v:shape>
        </w:pict>
      </w:r>
      <w:r>
        <w:rPr>
          <w:rFonts w:ascii="Times New Roman" w:hAnsi="Times New Roman"/>
          <w:noProof/>
          <w:sz w:val="24"/>
          <w:szCs w:val="24"/>
        </w:rPr>
        <w:pict>
          <v:line id="_x0000_s1089" style="position:absolute;left:0;text-align:left;z-index:251660288" from="319.75pt,75.35pt" to="337.15pt,75.35pt">
            <v:stroke endarrow="block"/>
          </v:line>
        </w:pict>
      </w:r>
      <w:r>
        <w:rPr>
          <w:rFonts w:ascii="Times New Roman" w:hAnsi="Times New Roman"/>
          <w:noProof/>
          <w:sz w:val="24"/>
          <w:szCs w:val="24"/>
        </w:rPr>
        <w:pict>
          <v:line id="_x0000_s1088" style="position:absolute;left:0;text-align:left;z-index:251659264" from="128.55pt,81.7pt" to="152pt,81.7pt">
            <v:stroke endarrow="block"/>
          </v:line>
        </w:pict>
      </w:r>
      <w:r>
        <w:rPr>
          <w:rFonts w:ascii="Times New Roman" w:hAnsi="Times New Roman"/>
          <w:noProof/>
          <w:sz w:val="24"/>
          <w:szCs w:val="24"/>
        </w:rPr>
        <w:pict>
          <v:shape id="_x0000_s1086" type="#_x0000_t202" style="position:absolute;left:0;text-align:left;margin-left:337.45pt;margin-top:13.25pt;width:152.9pt;height:147.95pt;z-index:251657216">
            <v:textbox style="mso-next-textbox:#_x0000_s1086">
              <w:txbxContent>
                <w:p w:rsidR="006808E1" w:rsidRPr="00F3087D" w:rsidRDefault="006808E1" w:rsidP="00F3087D">
                  <w:pPr>
                    <w:spacing w:after="0" w:line="240" w:lineRule="auto"/>
                    <w:jc w:val="center"/>
                    <w:rPr>
                      <w:rFonts w:ascii="Times New Roman" w:hAnsi="Times New Roman"/>
                      <w:b/>
                    </w:rPr>
                  </w:pPr>
                  <w:r w:rsidRPr="00F3087D">
                    <w:rPr>
                      <w:rFonts w:ascii="Times New Roman" w:hAnsi="Times New Roman"/>
                      <w:b/>
                    </w:rPr>
                    <w:t>Эффективность</w:t>
                  </w:r>
                  <w:r w:rsidRPr="00F3087D">
                    <w:rPr>
                      <w:rFonts w:ascii="Times New Roman" w:hAnsi="Times New Roman"/>
                      <w:b/>
                    </w:rPr>
                    <w:br/>
                    <w:t xml:space="preserve"> организации</w:t>
                  </w:r>
                </w:p>
                <w:p w:rsidR="006808E1" w:rsidRPr="00F3087D" w:rsidRDefault="006808E1" w:rsidP="00F3087D">
                  <w:pPr>
                    <w:spacing w:after="0" w:line="240" w:lineRule="auto"/>
                    <w:jc w:val="center"/>
                    <w:rPr>
                      <w:rFonts w:ascii="Times New Roman" w:hAnsi="Times New Roman"/>
                    </w:rPr>
                  </w:pPr>
                  <w:r w:rsidRPr="00F3087D">
                    <w:rPr>
                      <w:rFonts w:ascii="Times New Roman" w:hAnsi="Times New Roman"/>
                    </w:rPr>
                    <w:t>Производительность</w:t>
                  </w:r>
                </w:p>
                <w:p w:rsidR="006808E1" w:rsidRPr="00F3087D" w:rsidRDefault="006808E1" w:rsidP="00F3087D">
                  <w:pPr>
                    <w:spacing w:after="0" w:line="240" w:lineRule="auto"/>
                    <w:jc w:val="center"/>
                    <w:rPr>
                      <w:rFonts w:ascii="Times New Roman" w:hAnsi="Times New Roman"/>
                    </w:rPr>
                  </w:pPr>
                  <w:r w:rsidRPr="00F3087D">
                    <w:rPr>
                      <w:rFonts w:ascii="Times New Roman" w:hAnsi="Times New Roman"/>
                    </w:rPr>
                    <w:t>Качество</w:t>
                  </w:r>
                </w:p>
                <w:p w:rsidR="006808E1" w:rsidRPr="00F3087D" w:rsidRDefault="006808E1" w:rsidP="00F3087D">
                  <w:pPr>
                    <w:spacing w:after="0" w:line="240" w:lineRule="auto"/>
                    <w:jc w:val="center"/>
                    <w:rPr>
                      <w:rFonts w:ascii="Times New Roman" w:hAnsi="Times New Roman"/>
                    </w:rPr>
                  </w:pPr>
                  <w:r w:rsidRPr="00F3087D">
                    <w:rPr>
                      <w:rFonts w:ascii="Times New Roman" w:hAnsi="Times New Roman"/>
                    </w:rPr>
                    <w:t>Гибкость</w:t>
                  </w:r>
                </w:p>
                <w:p w:rsidR="006808E1" w:rsidRPr="00F3087D" w:rsidRDefault="006808E1" w:rsidP="00F3087D">
                  <w:pPr>
                    <w:spacing w:after="0" w:line="240" w:lineRule="auto"/>
                    <w:jc w:val="center"/>
                    <w:rPr>
                      <w:rFonts w:ascii="Times New Roman" w:hAnsi="Times New Roman"/>
                    </w:rPr>
                  </w:pPr>
                  <w:r w:rsidRPr="00F3087D">
                    <w:rPr>
                      <w:rFonts w:ascii="Times New Roman" w:hAnsi="Times New Roman"/>
                    </w:rPr>
                    <w:t>Удовлетворенность</w:t>
                  </w:r>
                </w:p>
                <w:p w:rsidR="006808E1" w:rsidRPr="00F3087D" w:rsidRDefault="006808E1" w:rsidP="00F3087D">
                  <w:pPr>
                    <w:spacing w:after="0" w:line="240" w:lineRule="auto"/>
                    <w:jc w:val="center"/>
                    <w:rPr>
                      <w:rFonts w:ascii="Times New Roman" w:hAnsi="Times New Roman"/>
                    </w:rPr>
                  </w:pPr>
                  <w:r w:rsidRPr="00F3087D">
                    <w:rPr>
                      <w:rFonts w:ascii="Times New Roman" w:hAnsi="Times New Roman"/>
                    </w:rPr>
                    <w:t>Конкурентоспособ-</w:t>
                  </w:r>
                </w:p>
                <w:p w:rsidR="006808E1" w:rsidRPr="00F3087D" w:rsidRDefault="006808E1" w:rsidP="00F3087D">
                  <w:pPr>
                    <w:spacing w:after="0" w:line="240" w:lineRule="auto"/>
                    <w:jc w:val="center"/>
                    <w:rPr>
                      <w:rFonts w:ascii="Times New Roman" w:hAnsi="Times New Roman"/>
                    </w:rPr>
                  </w:pPr>
                  <w:r w:rsidRPr="00F3087D">
                    <w:rPr>
                      <w:rFonts w:ascii="Times New Roman" w:hAnsi="Times New Roman"/>
                    </w:rPr>
                    <w:t>ность</w:t>
                  </w:r>
                </w:p>
                <w:p w:rsidR="006808E1" w:rsidRPr="00F3087D" w:rsidRDefault="006808E1" w:rsidP="00F3087D">
                  <w:pPr>
                    <w:spacing w:after="0" w:line="240" w:lineRule="auto"/>
                    <w:jc w:val="center"/>
                    <w:rPr>
                      <w:rFonts w:ascii="Times New Roman" w:hAnsi="Times New Roman"/>
                    </w:rPr>
                  </w:pPr>
                  <w:r w:rsidRPr="00F3087D">
                    <w:rPr>
                      <w:rFonts w:ascii="Times New Roman" w:hAnsi="Times New Roman"/>
                    </w:rPr>
                    <w:t>Развитие</w:t>
                  </w:r>
                </w:p>
                <w:p w:rsidR="006808E1" w:rsidRPr="00F3087D" w:rsidRDefault="006808E1" w:rsidP="00F3087D">
                  <w:pPr>
                    <w:spacing w:after="0" w:line="240" w:lineRule="auto"/>
                    <w:jc w:val="center"/>
                    <w:rPr>
                      <w:rFonts w:ascii="Times New Roman" w:hAnsi="Times New Roman"/>
                    </w:rPr>
                  </w:pPr>
                  <w:r w:rsidRPr="00F3087D">
                    <w:rPr>
                      <w:rFonts w:ascii="Times New Roman" w:hAnsi="Times New Roman"/>
                    </w:rPr>
                    <w:t>Выживание</w:t>
                  </w:r>
                </w:p>
              </w:txbxContent>
            </v:textbox>
          </v:shape>
        </w:pict>
      </w:r>
      <w:r>
        <w:rPr>
          <w:rFonts w:ascii="Times New Roman" w:hAnsi="Times New Roman"/>
          <w:noProof/>
          <w:sz w:val="24"/>
          <w:szCs w:val="24"/>
        </w:rPr>
        <w:pict>
          <v:shape id="_x0000_s1084" type="#_x0000_t202" style="position:absolute;left:0;text-align:left;margin-left:-5.45pt;margin-top:13.25pt;width:131.6pt;height:149.75pt;z-index:251655168">
            <v:textbox style="mso-next-textbox:#_x0000_s1084">
              <w:txbxContent>
                <w:p w:rsidR="006808E1" w:rsidRPr="00F3087D" w:rsidRDefault="006808E1" w:rsidP="00F3087D">
                  <w:pPr>
                    <w:spacing w:after="0"/>
                    <w:jc w:val="center"/>
                    <w:rPr>
                      <w:rFonts w:ascii="Times New Roman" w:hAnsi="Times New Roman"/>
                      <w:b/>
                    </w:rPr>
                  </w:pPr>
                  <w:r w:rsidRPr="00F3087D">
                    <w:rPr>
                      <w:rFonts w:ascii="Times New Roman" w:hAnsi="Times New Roman"/>
                      <w:b/>
                    </w:rPr>
                    <w:t>Факторы среды</w:t>
                  </w:r>
                </w:p>
                <w:p w:rsidR="006808E1" w:rsidRPr="00F3087D" w:rsidRDefault="006808E1" w:rsidP="00F3087D">
                  <w:pPr>
                    <w:spacing w:after="0"/>
                    <w:jc w:val="center"/>
                    <w:rPr>
                      <w:rFonts w:ascii="Times New Roman" w:hAnsi="Times New Roman"/>
                    </w:rPr>
                  </w:pPr>
                  <w:r w:rsidRPr="00F3087D">
                    <w:rPr>
                      <w:rFonts w:ascii="Times New Roman" w:hAnsi="Times New Roman"/>
                    </w:rPr>
                    <w:t>Социальные нормы</w:t>
                  </w:r>
                </w:p>
                <w:p w:rsidR="006808E1" w:rsidRPr="00F3087D" w:rsidRDefault="006808E1" w:rsidP="00F3087D">
                  <w:pPr>
                    <w:spacing w:after="0"/>
                    <w:jc w:val="center"/>
                    <w:rPr>
                      <w:rFonts w:ascii="Times New Roman" w:hAnsi="Times New Roman"/>
                    </w:rPr>
                  </w:pPr>
                  <w:r w:rsidRPr="00F3087D">
                    <w:rPr>
                      <w:rFonts w:ascii="Times New Roman" w:hAnsi="Times New Roman"/>
                    </w:rPr>
                    <w:t>Уровень образован</w:t>
                  </w:r>
                  <w:r w:rsidRPr="00F3087D">
                    <w:rPr>
                      <w:rFonts w:ascii="Times New Roman" w:hAnsi="Times New Roman"/>
                    </w:rPr>
                    <w:softHyphen/>
                    <w:t>ности</w:t>
                  </w:r>
                </w:p>
                <w:p w:rsidR="006808E1" w:rsidRPr="00F3087D" w:rsidRDefault="006808E1" w:rsidP="00F3087D">
                  <w:pPr>
                    <w:spacing w:after="0"/>
                    <w:jc w:val="center"/>
                    <w:rPr>
                      <w:rFonts w:ascii="Times New Roman" w:hAnsi="Times New Roman"/>
                    </w:rPr>
                  </w:pPr>
                  <w:r w:rsidRPr="00F3087D">
                    <w:rPr>
                      <w:rFonts w:ascii="Times New Roman" w:hAnsi="Times New Roman"/>
                    </w:rPr>
                    <w:t xml:space="preserve">Политические </w:t>
                  </w:r>
                  <w:r w:rsidRPr="00F3087D">
                    <w:rPr>
                      <w:rFonts w:ascii="Times New Roman" w:hAnsi="Times New Roman"/>
                    </w:rPr>
                    <w:br/>
                    <w:t>взгляды</w:t>
                  </w:r>
                </w:p>
                <w:p w:rsidR="006808E1" w:rsidRPr="00F3087D" w:rsidRDefault="006808E1" w:rsidP="00F3087D">
                  <w:pPr>
                    <w:spacing w:after="0"/>
                    <w:jc w:val="center"/>
                    <w:rPr>
                      <w:rFonts w:ascii="Times New Roman" w:hAnsi="Times New Roman"/>
                    </w:rPr>
                  </w:pPr>
                  <w:r w:rsidRPr="00F3087D">
                    <w:rPr>
                      <w:rFonts w:ascii="Times New Roman" w:hAnsi="Times New Roman"/>
                    </w:rPr>
                    <w:t xml:space="preserve">Национальная </w:t>
                  </w:r>
                  <w:r w:rsidRPr="00F3087D">
                    <w:rPr>
                      <w:rFonts w:ascii="Times New Roman" w:hAnsi="Times New Roman"/>
                    </w:rPr>
                    <w:br/>
                    <w:t>история</w:t>
                  </w:r>
                </w:p>
              </w:txbxContent>
            </v:textbox>
          </v:shape>
        </w:pict>
      </w:r>
    </w:p>
    <w:p w:rsidR="00F3087D" w:rsidRPr="00F3087D" w:rsidRDefault="00F3087D" w:rsidP="00F3087D">
      <w:pPr>
        <w:pStyle w:val="a5"/>
        <w:spacing w:before="0" w:after="0" w:line="360" w:lineRule="auto"/>
        <w:ind w:firstLine="567"/>
        <w:rPr>
          <w:rFonts w:ascii="Times New Roman" w:hAnsi="Times New Roman"/>
          <w:sz w:val="24"/>
          <w:szCs w:val="24"/>
        </w:rPr>
      </w:pPr>
    </w:p>
    <w:p w:rsidR="00F3087D" w:rsidRPr="00F3087D" w:rsidRDefault="00F3087D" w:rsidP="00F3087D">
      <w:pPr>
        <w:pStyle w:val="a5"/>
        <w:spacing w:before="0" w:after="0" w:line="360" w:lineRule="auto"/>
        <w:ind w:firstLine="567"/>
        <w:rPr>
          <w:rFonts w:ascii="Times New Roman" w:hAnsi="Times New Roman"/>
          <w:sz w:val="24"/>
          <w:szCs w:val="24"/>
        </w:rPr>
      </w:pPr>
    </w:p>
    <w:p w:rsidR="00F3087D" w:rsidRPr="00F3087D" w:rsidRDefault="00F3087D" w:rsidP="00F3087D">
      <w:pPr>
        <w:pStyle w:val="a5"/>
        <w:spacing w:before="0" w:after="0" w:line="360" w:lineRule="auto"/>
        <w:ind w:firstLine="567"/>
        <w:rPr>
          <w:rFonts w:ascii="Times New Roman" w:hAnsi="Times New Roman"/>
          <w:sz w:val="24"/>
          <w:szCs w:val="24"/>
        </w:rPr>
      </w:pPr>
    </w:p>
    <w:p w:rsidR="00F3087D" w:rsidRPr="00F3087D" w:rsidRDefault="00F3087D" w:rsidP="00F3087D">
      <w:pPr>
        <w:pStyle w:val="a5"/>
        <w:spacing w:before="0" w:after="0" w:line="360" w:lineRule="auto"/>
        <w:ind w:firstLine="567"/>
        <w:rPr>
          <w:rFonts w:ascii="Times New Roman" w:hAnsi="Times New Roman"/>
          <w:sz w:val="24"/>
          <w:szCs w:val="24"/>
        </w:rPr>
      </w:pPr>
    </w:p>
    <w:p w:rsidR="00F3087D" w:rsidRPr="00F3087D" w:rsidRDefault="00F3087D" w:rsidP="00F3087D">
      <w:pPr>
        <w:pStyle w:val="a5"/>
        <w:spacing w:before="0" w:after="0" w:line="360" w:lineRule="auto"/>
        <w:ind w:firstLine="567"/>
        <w:rPr>
          <w:rFonts w:ascii="Times New Roman" w:hAnsi="Times New Roman"/>
          <w:sz w:val="24"/>
          <w:szCs w:val="24"/>
        </w:rPr>
      </w:pPr>
    </w:p>
    <w:p w:rsidR="00F3087D" w:rsidRPr="00F3087D" w:rsidRDefault="00E4608B" w:rsidP="00F3087D">
      <w:pPr>
        <w:pStyle w:val="a5"/>
        <w:spacing w:before="0" w:after="0" w:line="360" w:lineRule="auto"/>
        <w:ind w:firstLine="567"/>
        <w:rPr>
          <w:rFonts w:ascii="Times New Roman" w:hAnsi="Times New Roman"/>
          <w:sz w:val="24"/>
          <w:szCs w:val="24"/>
        </w:rPr>
      </w:pPr>
      <w:r>
        <w:rPr>
          <w:rFonts w:ascii="Times New Roman" w:hAnsi="Times New Roman"/>
          <w:noProof/>
          <w:sz w:val="24"/>
          <w:szCs w:val="24"/>
        </w:rPr>
        <w:pict>
          <v:line id="_x0000_s1068" style="position:absolute;left:0;text-align:left;flip:y;z-index:251638784" from="415.2pt,14.65pt" to="415.8pt,63.25pt"/>
        </w:pict>
      </w:r>
      <w:r>
        <w:rPr>
          <w:rFonts w:ascii="Times New Roman" w:hAnsi="Times New Roman"/>
          <w:noProof/>
          <w:sz w:val="24"/>
          <w:szCs w:val="24"/>
        </w:rPr>
        <w:pict>
          <v:line id="_x0000_s1067" style="position:absolute;left:0;text-align:left;flip:y;z-index:251637760" from="210.8pt,5.95pt" to="210.8pt,45.3pt">
            <v:stroke endarrow="block"/>
          </v:line>
        </w:pict>
      </w:r>
    </w:p>
    <w:p w:rsidR="00F3087D" w:rsidRPr="00F3087D" w:rsidRDefault="00F3087D" w:rsidP="00F3087D">
      <w:pPr>
        <w:pStyle w:val="a5"/>
        <w:spacing w:before="0" w:after="0" w:line="360" w:lineRule="auto"/>
        <w:ind w:firstLine="567"/>
        <w:rPr>
          <w:rFonts w:ascii="Times New Roman" w:hAnsi="Times New Roman"/>
          <w:sz w:val="24"/>
          <w:szCs w:val="24"/>
        </w:rPr>
      </w:pPr>
    </w:p>
    <w:p w:rsidR="00F3087D" w:rsidRDefault="00E4608B" w:rsidP="00F3087D">
      <w:pPr>
        <w:pStyle w:val="a5"/>
        <w:spacing w:before="0" w:after="0" w:line="360" w:lineRule="auto"/>
        <w:ind w:firstLine="567"/>
        <w:rPr>
          <w:rFonts w:ascii="Times New Roman" w:hAnsi="Times New Roman"/>
          <w:sz w:val="24"/>
          <w:szCs w:val="24"/>
        </w:rPr>
      </w:pPr>
      <w:r>
        <w:rPr>
          <w:rFonts w:ascii="Times New Roman" w:hAnsi="Times New Roman"/>
          <w:noProof/>
          <w:sz w:val="24"/>
          <w:szCs w:val="24"/>
        </w:rPr>
        <w:pict>
          <v:shape id="_x0000_s1087" type="#_x0000_t202" style="position:absolute;left:0;text-align:left;margin-left:-5.45pt;margin-top:4.95pt;width:315.2pt;height:38.75pt;z-index:251658240">
            <v:textbox style="mso-next-textbox:#_x0000_s1087">
              <w:txbxContent>
                <w:p w:rsidR="006808E1" w:rsidRPr="00F3087D" w:rsidRDefault="006808E1" w:rsidP="00F3087D">
                  <w:pPr>
                    <w:jc w:val="center"/>
                    <w:rPr>
                      <w:rFonts w:ascii="Times New Roman" w:hAnsi="Times New Roman"/>
                    </w:rPr>
                  </w:pPr>
                  <w:r w:rsidRPr="00F3087D">
                    <w:rPr>
                      <w:rFonts w:ascii="Times New Roman" w:hAnsi="Times New Roman"/>
                    </w:rPr>
                    <w:t xml:space="preserve">Удаление не соответствующих членов </w:t>
                  </w:r>
                  <w:r w:rsidRPr="00F3087D">
                    <w:rPr>
                      <w:rFonts w:ascii="Times New Roman" w:hAnsi="Times New Roman"/>
                    </w:rPr>
                    <w:br/>
                    <w:t>организации</w:t>
                  </w:r>
                </w:p>
              </w:txbxContent>
            </v:textbox>
          </v:shape>
        </w:pict>
      </w:r>
    </w:p>
    <w:p w:rsidR="00F3087D" w:rsidRDefault="00E4608B" w:rsidP="00F3087D">
      <w:pPr>
        <w:pStyle w:val="a5"/>
        <w:spacing w:before="0" w:after="0" w:line="360" w:lineRule="auto"/>
        <w:ind w:firstLine="567"/>
        <w:rPr>
          <w:rFonts w:ascii="Times New Roman" w:hAnsi="Times New Roman"/>
          <w:sz w:val="24"/>
          <w:szCs w:val="24"/>
        </w:rPr>
      </w:pPr>
      <w:r>
        <w:rPr>
          <w:rFonts w:ascii="Times New Roman" w:hAnsi="Times New Roman"/>
          <w:noProof/>
          <w:sz w:val="24"/>
          <w:szCs w:val="24"/>
        </w:rPr>
        <w:pict>
          <v:line id="_x0000_s1090" style="position:absolute;left:0;text-align:left;flip:x;z-index:251661312" from="309.05pt,1.15pt" to="415.2pt,1.15pt">
            <v:stroke endarrow="block"/>
          </v:line>
        </w:pict>
      </w:r>
    </w:p>
    <w:p w:rsidR="00F3087D" w:rsidRPr="00F3087D" w:rsidRDefault="00F3087D" w:rsidP="00F3087D">
      <w:pPr>
        <w:pStyle w:val="a5"/>
        <w:spacing w:before="0" w:after="0" w:line="360" w:lineRule="auto"/>
        <w:ind w:firstLine="567"/>
        <w:rPr>
          <w:rFonts w:ascii="Times New Roman" w:hAnsi="Times New Roman"/>
          <w:sz w:val="24"/>
          <w:szCs w:val="24"/>
        </w:rPr>
      </w:pPr>
    </w:p>
    <w:p w:rsidR="00F3087D" w:rsidRPr="00F3087D" w:rsidRDefault="00F3087D" w:rsidP="00F3087D">
      <w:pPr>
        <w:widowControl w:val="0"/>
        <w:autoSpaceDE w:val="0"/>
        <w:autoSpaceDN w:val="0"/>
        <w:adjustRightInd w:val="0"/>
        <w:spacing w:after="0" w:line="360" w:lineRule="auto"/>
        <w:ind w:hanging="180"/>
        <w:jc w:val="center"/>
        <w:rPr>
          <w:rFonts w:ascii="Times New Roman" w:hAnsi="Times New Roman"/>
          <w:sz w:val="24"/>
          <w:szCs w:val="24"/>
        </w:rPr>
      </w:pPr>
      <w:r w:rsidRPr="00F3087D">
        <w:rPr>
          <w:rFonts w:ascii="Times New Roman" w:hAnsi="Times New Roman"/>
          <w:sz w:val="24"/>
          <w:szCs w:val="24"/>
        </w:rPr>
        <w:t xml:space="preserve">Рис.  4. Корпоративная  культура и эффективность деятельности организации </w:t>
      </w:r>
    </w:p>
    <w:p w:rsidR="00F3087D" w:rsidRPr="00F3087D" w:rsidRDefault="00F3087D" w:rsidP="00F3087D">
      <w:pPr>
        <w:pStyle w:val="a5"/>
        <w:spacing w:before="0" w:after="0" w:line="360" w:lineRule="auto"/>
        <w:ind w:firstLine="567"/>
        <w:rPr>
          <w:rFonts w:ascii="Times New Roman" w:hAnsi="Times New Roman"/>
          <w:sz w:val="24"/>
          <w:szCs w:val="24"/>
        </w:rPr>
      </w:pPr>
      <w:r w:rsidRPr="00F3087D">
        <w:rPr>
          <w:rFonts w:ascii="Times New Roman" w:hAnsi="Times New Roman"/>
          <w:sz w:val="24"/>
          <w:szCs w:val="24"/>
        </w:rPr>
        <w:t>Таким образом, различные организации тяготеют к определенным приоритетам в корпоративной культуре. Культура может иметь особенности в зависимости от рода деятельности, формы собственности, занимаемого положения на рынке или в обществе.</w:t>
      </w:r>
    </w:p>
    <w:p w:rsidR="00F3087D" w:rsidRPr="00F3087D" w:rsidRDefault="00F3087D" w:rsidP="00F3087D">
      <w:pPr>
        <w:pStyle w:val="a5"/>
        <w:spacing w:before="0" w:after="0" w:line="360" w:lineRule="auto"/>
        <w:ind w:firstLine="567"/>
        <w:rPr>
          <w:rFonts w:ascii="Times New Roman" w:hAnsi="Times New Roman"/>
          <w:sz w:val="24"/>
          <w:szCs w:val="24"/>
        </w:rPr>
      </w:pPr>
      <w:r w:rsidRPr="00F3087D">
        <w:rPr>
          <w:rFonts w:ascii="Times New Roman" w:hAnsi="Times New Roman"/>
          <w:sz w:val="24"/>
          <w:szCs w:val="24"/>
        </w:rPr>
        <w:t>Сильная культура определяет последовательность поведения работников. Работники четко знают, какому поведению они должны следовать. Предсказуемость, упорядоченность и последовательность деятельности в организации формируются с помощью высокой формализации. Сильная культура достигает того же результата без ведения какой-либо документации и распределений. Более того, сильная культура может быть более эффективной, чем любой формальный структурный контроль. Чем сильнее культура организации, тем меньше менеджменту нужно уделять внимания развитию формальных правил и положений для управления поведением работника. Это все будет в подсознании работника, принимающего культуру организации.</w:t>
      </w:r>
    </w:p>
    <w:p w:rsidR="00F3087D" w:rsidRPr="00F3087D" w:rsidRDefault="00F3087D" w:rsidP="00F3087D">
      <w:pPr>
        <w:pStyle w:val="a5"/>
        <w:spacing w:before="0" w:after="0" w:line="360" w:lineRule="auto"/>
        <w:ind w:firstLine="567"/>
        <w:rPr>
          <w:rFonts w:ascii="Times New Roman" w:eastAsia="MS Mincho" w:hAnsi="Times New Roman"/>
          <w:sz w:val="24"/>
          <w:szCs w:val="24"/>
        </w:rPr>
      </w:pPr>
      <w:r w:rsidRPr="00F3087D">
        <w:rPr>
          <w:rFonts w:ascii="Times New Roman" w:eastAsia="MS Mincho" w:hAnsi="Times New Roman"/>
          <w:sz w:val="24"/>
          <w:szCs w:val="24"/>
        </w:rPr>
        <w:t>И все же, влияние культуры на организационную эффективность определяется, прежде всего, ее соответствием общей стратегии организации. В целом можно выделить два пути влияния корпоративной культуры на жизнь организации.</w:t>
      </w:r>
    </w:p>
    <w:p w:rsidR="00F3087D" w:rsidRPr="00F3087D" w:rsidRDefault="00F3087D" w:rsidP="00F3087D">
      <w:pPr>
        <w:pStyle w:val="a5"/>
        <w:spacing w:before="0" w:after="0" w:line="360" w:lineRule="auto"/>
        <w:ind w:firstLine="567"/>
        <w:rPr>
          <w:rFonts w:ascii="Times New Roman" w:eastAsia="MS Mincho" w:hAnsi="Times New Roman"/>
          <w:sz w:val="24"/>
          <w:szCs w:val="24"/>
        </w:rPr>
      </w:pPr>
      <w:r w:rsidRPr="00F3087D">
        <w:rPr>
          <w:rFonts w:ascii="Times New Roman" w:eastAsia="MS Mincho" w:hAnsi="Times New Roman"/>
          <w:sz w:val="24"/>
          <w:szCs w:val="24"/>
        </w:rPr>
        <w:t>Первый, как это было показано выше, — культура и поведение взаимно влияют друг на друга. Второй — культура влияет не столько на то, что люди делают, сколько на то, как они это делают.</w:t>
      </w:r>
    </w:p>
    <w:p w:rsidR="00F3087D" w:rsidRPr="00F3087D" w:rsidRDefault="00F3087D" w:rsidP="00F3087D">
      <w:pPr>
        <w:pStyle w:val="a5"/>
        <w:spacing w:before="0" w:after="0" w:line="360" w:lineRule="auto"/>
        <w:ind w:firstLine="567"/>
        <w:rPr>
          <w:rFonts w:ascii="Times New Roman" w:eastAsia="MS Mincho" w:hAnsi="Times New Roman"/>
          <w:sz w:val="24"/>
          <w:szCs w:val="24"/>
        </w:rPr>
      </w:pPr>
      <w:r w:rsidRPr="00F3087D">
        <w:rPr>
          <w:rFonts w:ascii="Times New Roman" w:eastAsia="MS Mincho" w:hAnsi="Times New Roman"/>
          <w:sz w:val="24"/>
          <w:szCs w:val="24"/>
        </w:rPr>
        <w:t>Существуют различные подходы к выделению набора переменных, посредством которых прослеживается влияние культуры на организацию. Обычно эти переменные служат основой анкет и вопросников, которые используются для описания культуры той или иной организации.</w:t>
      </w:r>
    </w:p>
    <w:p w:rsidR="00F3087D" w:rsidRPr="00F3087D" w:rsidRDefault="00F3087D" w:rsidP="00F3087D">
      <w:pPr>
        <w:pStyle w:val="a5"/>
        <w:spacing w:before="0" w:after="0" w:line="360" w:lineRule="auto"/>
        <w:ind w:firstLine="567"/>
        <w:rPr>
          <w:rFonts w:ascii="Times New Roman" w:eastAsia="MS Mincho" w:hAnsi="Times New Roman"/>
          <w:sz w:val="24"/>
          <w:szCs w:val="24"/>
        </w:rPr>
      </w:pPr>
      <w:r w:rsidRPr="00F3087D">
        <w:rPr>
          <w:rFonts w:ascii="Times New Roman" w:eastAsia="MS Mincho" w:hAnsi="Times New Roman"/>
          <w:b/>
          <w:bCs/>
          <w:sz w:val="24"/>
          <w:szCs w:val="24"/>
        </w:rPr>
        <w:t>Модель В. Сате</w:t>
      </w:r>
      <w:r w:rsidRPr="00F3087D">
        <w:rPr>
          <w:rFonts w:ascii="Times New Roman" w:eastAsia="MS Mincho" w:hAnsi="Times New Roman"/>
          <w:sz w:val="24"/>
          <w:szCs w:val="24"/>
        </w:rPr>
        <w:t>. В. Сате выделил семь процессов, посредством которых культура влияет на организационную деятельность [11]:</w:t>
      </w:r>
    </w:p>
    <w:p w:rsidR="00F3087D" w:rsidRPr="00F3087D" w:rsidRDefault="00F3087D" w:rsidP="00F3087D">
      <w:pPr>
        <w:pStyle w:val="a5"/>
        <w:numPr>
          <w:ilvl w:val="0"/>
          <w:numId w:val="8"/>
        </w:numPr>
        <w:spacing w:before="0" w:after="0" w:line="360" w:lineRule="auto"/>
        <w:ind w:left="0" w:firstLine="567"/>
        <w:rPr>
          <w:rFonts w:ascii="Times New Roman" w:eastAsia="MS Mincho" w:hAnsi="Times New Roman"/>
          <w:sz w:val="24"/>
          <w:szCs w:val="24"/>
        </w:rPr>
      </w:pPr>
      <w:r w:rsidRPr="00F3087D">
        <w:rPr>
          <w:rFonts w:ascii="Times New Roman" w:eastAsia="MS Mincho" w:hAnsi="Times New Roman"/>
          <w:sz w:val="24"/>
          <w:szCs w:val="24"/>
        </w:rPr>
        <w:t>кооперация между индивидами и частями организации;</w:t>
      </w:r>
    </w:p>
    <w:p w:rsidR="00F3087D" w:rsidRPr="00F3087D" w:rsidRDefault="00F3087D" w:rsidP="00F3087D">
      <w:pPr>
        <w:pStyle w:val="a5"/>
        <w:numPr>
          <w:ilvl w:val="0"/>
          <w:numId w:val="8"/>
        </w:numPr>
        <w:spacing w:before="0" w:after="0" w:line="360" w:lineRule="auto"/>
        <w:ind w:left="0" w:firstLine="567"/>
        <w:rPr>
          <w:rFonts w:ascii="Times New Roman" w:eastAsia="MS Mincho" w:hAnsi="Times New Roman"/>
          <w:sz w:val="24"/>
          <w:szCs w:val="24"/>
        </w:rPr>
      </w:pPr>
      <w:r w:rsidRPr="00F3087D">
        <w:rPr>
          <w:rFonts w:ascii="Times New Roman" w:eastAsia="MS Mincho" w:hAnsi="Times New Roman"/>
          <w:sz w:val="24"/>
          <w:szCs w:val="24"/>
        </w:rPr>
        <w:t>принятие решений;</w:t>
      </w:r>
    </w:p>
    <w:p w:rsidR="00F3087D" w:rsidRPr="00F3087D" w:rsidRDefault="00F3087D" w:rsidP="00F3087D">
      <w:pPr>
        <w:pStyle w:val="a5"/>
        <w:numPr>
          <w:ilvl w:val="0"/>
          <w:numId w:val="8"/>
        </w:numPr>
        <w:spacing w:before="0" w:after="0" w:line="360" w:lineRule="auto"/>
        <w:ind w:left="0" w:firstLine="567"/>
        <w:rPr>
          <w:rFonts w:ascii="Times New Roman" w:eastAsia="MS Mincho" w:hAnsi="Times New Roman"/>
          <w:sz w:val="24"/>
          <w:szCs w:val="24"/>
        </w:rPr>
      </w:pPr>
      <w:r w:rsidRPr="00F3087D">
        <w:rPr>
          <w:rFonts w:ascii="Times New Roman" w:eastAsia="MS Mincho" w:hAnsi="Times New Roman"/>
          <w:sz w:val="24"/>
          <w:szCs w:val="24"/>
        </w:rPr>
        <w:t>контроль;</w:t>
      </w:r>
    </w:p>
    <w:p w:rsidR="00F3087D" w:rsidRPr="00F3087D" w:rsidRDefault="00F3087D" w:rsidP="00F3087D">
      <w:pPr>
        <w:pStyle w:val="a5"/>
        <w:numPr>
          <w:ilvl w:val="0"/>
          <w:numId w:val="8"/>
        </w:numPr>
        <w:spacing w:before="0" w:after="0" w:line="360" w:lineRule="auto"/>
        <w:ind w:left="0" w:firstLine="567"/>
        <w:rPr>
          <w:rFonts w:ascii="Times New Roman" w:eastAsia="MS Mincho" w:hAnsi="Times New Roman"/>
          <w:sz w:val="24"/>
          <w:szCs w:val="24"/>
        </w:rPr>
      </w:pPr>
      <w:r w:rsidRPr="00F3087D">
        <w:rPr>
          <w:rFonts w:ascii="Times New Roman" w:eastAsia="MS Mincho" w:hAnsi="Times New Roman"/>
          <w:sz w:val="24"/>
          <w:szCs w:val="24"/>
        </w:rPr>
        <w:t>коммуникации;</w:t>
      </w:r>
    </w:p>
    <w:p w:rsidR="00F3087D" w:rsidRPr="00F3087D" w:rsidRDefault="00F3087D" w:rsidP="00F3087D">
      <w:pPr>
        <w:pStyle w:val="a5"/>
        <w:numPr>
          <w:ilvl w:val="0"/>
          <w:numId w:val="8"/>
        </w:numPr>
        <w:spacing w:before="0" w:after="0" w:line="360" w:lineRule="auto"/>
        <w:ind w:left="0" w:firstLine="567"/>
        <w:rPr>
          <w:rFonts w:ascii="Times New Roman" w:eastAsia="MS Mincho" w:hAnsi="Times New Roman"/>
          <w:sz w:val="24"/>
          <w:szCs w:val="24"/>
        </w:rPr>
      </w:pPr>
      <w:r w:rsidRPr="00F3087D">
        <w:rPr>
          <w:rFonts w:ascii="Times New Roman" w:eastAsia="MS Mincho" w:hAnsi="Times New Roman"/>
          <w:sz w:val="24"/>
          <w:szCs w:val="24"/>
        </w:rPr>
        <w:t>лояльность организации;</w:t>
      </w:r>
    </w:p>
    <w:p w:rsidR="00F3087D" w:rsidRPr="00F3087D" w:rsidRDefault="00F3087D" w:rsidP="00F3087D">
      <w:pPr>
        <w:pStyle w:val="a5"/>
        <w:numPr>
          <w:ilvl w:val="0"/>
          <w:numId w:val="8"/>
        </w:numPr>
        <w:spacing w:before="0" w:after="0" w:line="360" w:lineRule="auto"/>
        <w:ind w:left="0" w:firstLine="567"/>
        <w:rPr>
          <w:rFonts w:ascii="Times New Roman" w:eastAsia="MS Mincho" w:hAnsi="Times New Roman"/>
          <w:sz w:val="24"/>
          <w:szCs w:val="24"/>
        </w:rPr>
      </w:pPr>
      <w:r w:rsidRPr="00F3087D">
        <w:rPr>
          <w:rFonts w:ascii="Times New Roman" w:eastAsia="MS Mincho" w:hAnsi="Times New Roman"/>
          <w:sz w:val="24"/>
          <w:szCs w:val="24"/>
        </w:rPr>
        <w:t>восприятие корпоративной среды;</w:t>
      </w:r>
    </w:p>
    <w:p w:rsidR="00F3087D" w:rsidRPr="00F3087D" w:rsidRDefault="00F3087D" w:rsidP="00F3087D">
      <w:pPr>
        <w:pStyle w:val="a5"/>
        <w:numPr>
          <w:ilvl w:val="0"/>
          <w:numId w:val="8"/>
        </w:numPr>
        <w:spacing w:before="0" w:after="0" w:line="360" w:lineRule="auto"/>
        <w:ind w:left="0" w:firstLine="567"/>
        <w:rPr>
          <w:rFonts w:ascii="Times New Roman" w:eastAsia="MS Mincho" w:hAnsi="Times New Roman"/>
          <w:sz w:val="24"/>
          <w:szCs w:val="24"/>
        </w:rPr>
      </w:pPr>
      <w:r w:rsidRPr="00F3087D">
        <w:rPr>
          <w:rFonts w:ascii="Times New Roman" w:eastAsia="MS Mincho" w:hAnsi="Times New Roman"/>
          <w:sz w:val="24"/>
          <w:szCs w:val="24"/>
        </w:rPr>
        <w:t>оправдание своего поведения.</w:t>
      </w:r>
    </w:p>
    <w:p w:rsidR="00F3087D" w:rsidRPr="00F3087D" w:rsidRDefault="00F3087D" w:rsidP="00F3087D">
      <w:pPr>
        <w:pStyle w:val="a5"/>
        <w:spacing w:before="0" w:after="0" w:line="360" w:lineRule="auto"/>
        <w:ind w:firstLine="567"/>
        <w:rPr>
          <w:rFonts w:ascii="Times New Roman" w:eastAsia="MS Mincho" w:hAnsi="Times New Roman"/>
          <w:sz w:val="24"/>
          <w:szCs w:val="24"/>
        </w:rPr>
      </w:pPr>
      <w:r w:rsidRPr="00F3087D">
        <w:rPr>
          <w:rFonts w:ascii="Times New Roman" w:eastAsia="MS Mincho" w:hAnsi="Times New Roman"/>
          <w:sz w:val="24"/>
          <w:szCs w:val="24"/>
        </w:rPr>
        <w:t>При этом первые три процесса корреспондируют с первым, поверхностным уровнем корпоративной культуры или образцами корпоративного поведения, а следующие четыре со вторым, внутренним уровнем, имеющим «ценностную» основу. От того, как эти процессы протекают, зависит эффективность функционирования организации.</w:t>
      </w:r>
    </w:p>
    <w:p w:rsidR="00F3087D" w:rsidRPr="00F3087D" w:rsidRDefault="00F3087D" w:rsidP="00F3087D">
      <w:pPr>
        <w:pStyle w:val="a5"/>
        <w:spacing w:before="0" w:after="0" w:line="360" w:lineRule="auto"/>
        <w:ind w:firstLine="567"/>
        <w:rPr>
          <w:rFonts w:ascii="Times New Roman" w:eastAsia="MS Mincho" w:hAnsi="Times New Roman"/>
          <w:sz w:val="24"/>
          <w:szCs w:val="24"/>
        </w:rPr>
      </w:pPr>
      <w:r w:rsidRPr="00F3087D">
        <w:rPr>
          <w:rFonts w:ascii="Times New Roman" w:eastAsia="MS Mincho" w:hAnsi="Times New Roman"/>
          <w:sz w:val="24"/>
          <w:szCs w:val="24"/>
        </w:rPr>
        <w:t>Кооперацию как образец поведения в организации нельзя установить только с помощью формальных управленческих мер, так как нельзя предусмотреть все возможные случаи. Насколько действительно люди кооперируются в организации, зависит от разделяемых ими предположений в этой области. В одних организациях высшей ценностью является групповая работа, в других — внутренняя конкуренция. Говоря другими словами, все зависит от того, какая философия преобладает: индивидуалистская или коллективистская.</w:t>
      </w:r>
    </w:p>
    <w:p w:rsidR="00F3087D" w:rsidRPr="00F3087D" w:rsidRDefault="00F3087D" w:rsidP="00F3087D">
      <w:pPr>
        <w:pStyle w:val="a5"/>
        <w:spacing w:before="0" w:after="0" w:line="360" w:lineRule="auto"/>
        <w:ind w:firstLine="567"/>
        <w:rPr>
          <w:rFonts w:ascii="Times New Roman" w:eastAsia="MS Mincho" w:hAnsi="Times New Roman"/>
          <w:sz w:val="24"/>
          <w:szCs w:val="24"/>
        </w:rPr>
      </w:pPr>
      <w:r w:rsidRPr="00F3087D">
        <w:rPr>
          <w:rFonts w:ascii="Times New Roman" w:eastAsia="MS Mincho" w:hAnsi="Times New Roman"/>
          <w:sz w:val="24"/>
          <w:szCs w:val="24"/>
        </w:rPr>
        <w:t xml:space="preserve">Влияние культуры на принятие решений осуществляется через разделяемые верования и ценности, формирующие у членов организации устойчивый набор базовых предположений и предпочтений. Так как корпоративная культура может способствовать сведению к минимуму разногласий, то процесс принятия решений становится более эффективным [19, </w:t>
      </w:r>
      <w:r w:rsidRPr="00F3087D">
        <w:rPr>
          <w:rFonts w:ascii="Times New Roman" w:eastAsia="MS Mincho" w:hAnsi="Times New Roman"/>
          <w:sz w:val="24"/>
          <w:szCs w:val="24"/>
          <w:lang w:val="en-US"/>
        </w:rPr>
        <w:t>c</w:t>
      </w:r>
      <w:r w:rsidRPr="00F3087D">
        <w:rPr>
          <w:rFonts w:ascii="Times New Roman" w:eastAsia="MS Mincho" w:hAnsi="Times New Roman"/>
          <w:sz w:val="24"/>
          <w:szCs w:val="24"/>
        </w:rPr>
        <w:t>. 77].</w:t>
      </w:r>
    </w:p>
    <w:p w:rsidR="00F3087D" w:rsidRPr="00F3087D" w:rsidRDefault="00F3087D" w:rsidP="00F3087D">
      <w:pPr>
        <w:pStyle w:val="a5"/>
        <w:spacing w:before="0" w:after="0" w:line="360" w:lineRule="auto"/>
        <w:ind w:firstLine="567"/>
        <w:rPr>
          <w:rFonts w:ascii="Times New Roman" w:eastAsia="MS Mincho" w:hAnsi="Times New Roman"/>
          <w:sz w:val="24"/>
          <w:szCs w:val="24"/>
        </w:rPr>
      </w:pPr>
      <w:r w:rsidRPr="00F3087D">
        <w:rPr>
          <w:rFonts w:ascii="Times New Roman" w:eastAsia="MS Mincho" w:hAnsi="Times New Roman"/>
          <w:sz w:val="24"/>
          <w:szCs w:val="24"/>
        </w:rPr>
        <w:t>Влияние культуры на коммуникации происходит по двум направлениям. Первое — это отсутствие необходимости общения в делах, по которым имеются разделяемые предположения. В этом случае определенные действия совершаются как бы без слов. Второе — разделяемые предположения обеспечивают направленность и оказывают помощь в интерпретации получаемых сообщений. Так, если в компании работник не считается придатком машины, то и известие о предстоящей автоматизации или роботизации не вызовет в нем шока.</w:t>
      </w:r>
    </w:p>
    <w:p w:rsidR="00F3087D" w:rsidRPr="00F3087D" w:rsidRDefault="00F3087D" w:rsidP="00F3087D">
      <w:pPr>
        <w:pStyle w:val="a5"/>
        <w:spacing w:before="0" w:after="0" w:line="360" w:lineRule="auto"/>
        <w:ind w:firstLine="567"/>
        <w:rPr>
          <w:rFonts w:ascii="Times New Roman" w:eastAsia="MS Mincho" w:hAnsi="Times New Roman"/>
          <w:sz w:val="24"/>
          <w:szCs w:val="24"/>
        </w:rPr>
      </w:pPr>
      <w:r w:rsidRPr="00F3087D">
        <w:rPr>
          <w:rFonts w:ascii="Times New Roman" w:eastAsia="MS Mincho" w:hAnsi="Times New Roman"/>
          <w:sz w:val="24"/>
          <w:szCs w:val="24"/>
        </w:rPr>
        <w:t>Содержание культуры влияет также на содержание коммуникации. В одних организациях ценится открытость коммуникаций, а в других — наоборот. Индивид чувствует себя посвященным во внутренние процессы организации тогда, когда он отождествляет себя с последней и испытывает некоторую эмоциональную связь с ней. Сильная культура делает сильным отождествление и чувства индивида по отношению к организации. Также работники могут активизировать свои действия в стремлении помочь организации.</w:t>
      </w:r>
    </w:p>
    <w:p w:rsidR="00F3087D" w:rsidRPr="00F3087D" w:rsidRDefault="00F3087D" w:rsidP="00F3087D">
      <w:pPr>
        <w:pStyle w:val="a5"/>
        <w:spacing w:before="0" w:after="0" w:line="360" w:lineRule="auto"/>
        <w:ind w:firstLine="567"/>
        <w:rPr>
          <w:rFonts w:ascii="Times New Roman" w:eastAsia="MS Mincho" w:hAnsi="Times New Roman"/>
          <w:sz w:val="24"/>
          <w:szCs w:val="24"/>
        </w:rPr>
      </w:pPr>
      <w:r w:rsidRPr="00F3087D">
        <w:rPr>
          <w:rFonts w:ascii="Times New Roman" w:eastAsia="MS Mincho" w:hAnsi="Times New Roman"/>
          <w:sz w:val="24"/>
          <w:szCs w:val="24"/>
        </w:rPr>
        <w:t>Культура помогает людям в организации действовать осмысленно, обеспечивая оправдание их поведению. В компаниях, где ценится риск, человек идет на него, зная, что в случае неудачи он не будет наказан и что из неудачи будут извлечены уроки на будущее. Оправдываемые таким образом действия усиливают существующее поведение, особенно когда оно вписывается в ситуацию. Данный процесс является источником средств для изменения самой культуры. Поскольку люди используют культуру для оправдания поведения, то можно изменять культуру через изменение в поведении. Однако для успеха этого процесса необходимо обеспечить, чтобы люди не могли бы оправдывать свое новое поведение «старой» культурой.</w:t>
      </w:r>
    </w:p>
    <w:p w:rsidR="00F3087D" w:rsidRPr="00F3087D" w:rsidRDefault="00F3087D" w:rsidP="00F3087D">
      <w:pPr>
        <w:pStyle w:val="a5"/>
        <w:spacing w:before="0" w:after="0" w:line="360" w:lineRule="auto"/>
        <w:ind w:firstLine="567"/>
        <w:rPr>
          <w:rFonts w:ascii="Times New Roman" w:eastAsia="MS Mincho" w:hAnsi="Times New Roman"/>
          <w:sz w:val="24"/>
          <w:szCs w:val="24"/>
        </w:rPr>
      </w:pPr>
      <w:r w:rsidRPr="00F3087D">
        <w:rPr>
          <w:rFonts w:ascii="Times New Roman" w:eastAsia="MS Mincho" w:hAnsi="Times New Roman"/>
          <w:b/>
          <w:bCs/>
          <w:sz w:val="24"/>
          <w:szCs w:val="24"/>
        </w:rPr>
        <w:t>Модель Т. Парсонса</w:t>
      </w:r>
      <w:r w:rsidRPr="00F3087D">
        <w:rPr>
          <w:rFonts w:ascii="Times New Roman" w:eastAsia="MS Mincho" w:hAnsi="Times New Roman"/>
          <w:sz w:val="24"/>
          <w:szCs w:val="24"/>
        </w:rPr>
        <w:t xml:space="preserve">. В общем виде связь между культурой и результатами деятельности организации представлена в модели американского социолога Т. Парсонса. Модель разработана на основе спецификации определенных функций, которые любая социальная система, в том числе организация, должна выполнять, чтобы выжить и добиться успеха. Первые буквы английских названий этих функций в аббревиатуре дали название модели — AGIL: </w:t>
      </w:r>
      <w:r w:rsidRPr="00F3087D">
        <w:rPr>
          <w:rFonts w:ascii="Times New Roman" w:eastAsia="MS Mincho" w:hAnsi="Times New Roman"/>
          <w:sz w:val="24"/>
          <w:szCs w:val="24"/>
          <w:lang w:val="en-GB"/>
        </w:rPr>
        <w:t>adaptation</w:t>
      </w:r>
      <w:r w:rsidRPr="00F3087D">
        <w:rPr>
          <w:rFonts w:ascii="Times New Roman" w:eastAsia="MS Mincho" w:hAnsi="Times New Roman"/>
          <w:sz w:val="24"/>
          <w:szCs w:val="24"/>
        </w:rPr>
        <w:t xml:space="preserve"> (адаптация); </w:t>
      </w:r>
      <w:r w:rsidRPr="00F3087D">
        <w:rPr>
          <w:rFonts w:ascii="Times New Roman" w:eastAsia="MS Mincho" w:hAnsi="Times New Roman"/>
          <w:sz w:val="24"/>
          <w:szCs w:val="24"/>
          <w:lang w:val="en-GB"/>
        </w:rPr>
        <w:t>goal</w:t>
      </w:r>
      <w:r w:rsidRPr="00F3087D">
        <w:rPr>
          <w:rFonts w:ascii="Times New Roman" w:eastAsia="MS Mincho" w:hAnsi="Times New Roman"/>
          <w:sz w:val="24"/>
          <w:szCs w:val="24"/>
        </w:rPr>
        <w:t>-</w:t>
      </w:r>
      <w:r w:rsidRPr="00F3087D">
        <w:rPr>
          <w:rFonts w:ascii="Times New Roman" w:eastAsia="MS Mincho" w:hAnsi="Times New Roman"/>
          <w:sz w:val="24"/>
          <w:szCs w:val="24"/>
          <w:lang w:val="en-GB"/>
        </w:rPr>
        <w:t>seeking</w:t>
      </w:r>
      <w:r w:rsidRPr="00F3087D">
        <w:rPr>
          <w:rFonts w:ascii="Times New Roman" w:eastAsia="MS Mincho" w:hAnsi="Times New Roman"/>
          <w:sz w:val="24"/>
          <w:szCs w:val="24"/>
        </w:rPr>
        <w:t xml:space="preserve"> (достижение целей); </w:t>
      </w:r>
      <w:r w:rsidRPr="00F3087D">
        <w:rPr>
          <w:rFonts w:ascii="Times New Roman" w:eastAsia="MS Mincho" w:hAnsi="Times New Roman"/>
          <w:sz w:val="24"/>
          <w:szCs w:val="24"/>
          <w:lang w:val="en-GB"/>
        </w:rPr>
        <w:t>integration</w:t>
      </w:r>
      <w:r w:rsidRPr="00F3087D">
        <w:rPr>
          <w:rFonts w:ascii="Times New Roman" w:eastAsia="MS Mincho" w:hAnsi="Times New Roman"/>
          <w:sz w:val="24"/>
          <w:szCs w:val="24"/>
        </w:rPr>
        <w:t xml:space="preserve"> (интеграция) и </w:t>
      </w:r>
      <w:r w:rsidRPr="00F3087D">
        <w:rPr>
          <w:rFonts w:ascii="Times New Roman" w:eastAsia="MS Mincho" w:hAnsi="Times New Roman"/>
          <w:sz w:val="24"/>
          <w:szCs w:val="24"/>
          <w:lang w:val="en-GB"/>
        </w:rPr>
        <w:t>legacy</w:t>
      </w:r>
      <w:r w:rsidRPr="00F3087D">
        <w:rPr>
          <w:rFonts w:ascii="Times New Roman" w:eastAsia="MS Mincho" w:hAnsi="Times New Roman"/>
          <w:sz w:val="24"/>
          <w:szCs w:val="24"/>
        </w:rPr>
        <w:t xml:space="preserve"> (легитимность) [11].</w:t>
      </w:r>
    </w:p>
    <w:p w:rsidR="00F3087D" w:rsidRPr="00F3087D" w:rsidRDefault="00F3087D" w:rsidP="00F3087D">
      <w:pPr>
        <w:pStyle w:val="a5"/>
        <w:spacing w:before="0" w:after="0" w:line="360" w:lineRule="auto"/>
        <w:ind w:firstLine="567"/>
        <w:rPr>
          <w:rFonts w:ascii="Times New Roman" w:eastAsia="MS Mincho" w:hAnsi="Times New Roman"/>
          <w:sz w:val="24"/>
          <w:szCs w:val="24"/>
        </w:rPr>
      </w:pPr>
      <w:r w:rsidRPr="00F3087D">
        <w:rPr>
          <w:rFonts w:ascii="Times New Roman" w:eastAsia="MS Mincho" w:hAnsi="Times New Roman"/>
          <w:sz w:val="24"/>
          <w:szCs w:val="24"/>
        </w:rPr>
        <w:t>Суть модели состоит в том, что для своего выживания и процветания любая организация должна быть способной адаптироваться к постоянно меняющимся условиям внешней среды, добиваться выполнения поставленных ею целей, интегрировать свои части в единое целое, и, наконец, быть признанной людьми и другими организациями.</w:t>
      </w:r>
    </w:p>
    <w:p w:rsidR="00F3087D" w:rsidRPr="00F3087D" w:rsidRDefault="00F3087D" w:rsidP="00F3087D">
      <w:pPr>
        <w:pStyle w:val="a5"/>
        <w:spacing w:before="0" w:after="0" w:line="360" w:lineRule="auto"/>
        <w:ind w:firstLine="567"/>
        <w:rPr>
          <w:rFonts w:ascii="Times New Roman" w:eastAsia="MS Mincho" w:hAnsi="Times New Roman"/>
          <w:sz w:val="24"/>
          <w:szCs w:val="24"/>
        </w:rPr>
      </w:pPr>
      <w:r w:rsidRPr="00F3087D">
        <w:rPr>
          <w:rFonts w:ascii="Times New Roman" w:eastAsia="MS Mincho" w:hAnsi="Times New Roman"/>
          <w:sz w:val="24"/>
          <w:szCs w:val="24"/>
        </w:rPr>
        <w:t>Данная модель исходит из того, что ценности корпоративной культуры являются наиболее важными средствами или инструментами выполнения функций этой модели. Если разделяемые в организации верования и ценности помогают ей адаптироваться, достичь целей, объединиться и доказать свою полезность людям и другим организациям, то очевидно, что такая культура будет влиять на организацию в направлении успеха [11].</w:t>
      </w:r>
    </w:p>
    <w:p w:rsidR="00F3087D" w:rsidRPr="00F3087D" w:rsidRDefault="00F3087D" w:rsidP="00F3087D">
      <w:pPr>
        <w:pStyle w:val="a5"/>
        <w:spacing w:before="0" w:after="0" w:line="360" w:lineRule="auto"/>
        <w:ind w:firstLine="567"/>
        <w:rPr>
          <w:rFonts w:ascii="Times New Roman" w:hAnsi="Times New Roman"/>
          <w:sz w:val="24"/>
          <w:szCs w:val="24"/>
        </w:rPr>
      </w:pPr>
      <w:r w:rsidRPr="00F3087D">
        <w:rPr>
          <w:rFonts w:ascii="Times New Roman" w:hAnsi="Times New Roman"/>
          <w:sz w:val="24"/>
          <w:szCs w:val="24"/>
        </w:rPr>
        <w:t>Таким образом, необходимость изменений — неизбежное явление в жизни любой компании в условиях современного рынка. И от того, насколько они будут оперативными и успешными, полностью зависит конкурентное преимущество организации. Широкий же спектр инструментов, позволяющих изменить корпоративную культуру, будет эффективно работать лишь в том случае, если заказчик и провайдер этого процесса правильно ими воспользуются.</w:t>
      </w:r>
    </w:p>
    <w:p w:rsidR="00F3087D" w:rsidRPr="00F3087D" w:rsidRDefault="00F3087D" w:rsidP="00F3087D">
      <w:pPr>
        <w:pStyle w:val="a5"/>
        <w:spacing w:before="0" w:after="0" w:line="360" w:lineRule="auto"/>
        <w:ind w:left="-567" w:firstLine="567"/>
        <w:rPr>
          <w:rFonts w:ascii="Times New Roman" w:hAnsi="Times New Roman"/>
          <w:sz w:val="24"/>
          <w:szCs w:val="24"/>
        </w:rPr>
      </w:pPr>
    </w:p>
    <w:p w:rsidR="00F3087D" w:rsidRPr="00F3087D" w:rsidRDefault="00F3087D" w:rsidP="00F3087D">
      <w:pPr>
        <w:pStyle w:val="a5"/>
        <w:spacing w:before="0" w:after="0" w:line="360" w:lineRule="auto"/>
        <w:ind w:left="-567" w:firstLine="567"/>
        <w:rPr>
          <w:rFonts w:ascii="Times New Roman" w:hAnsi="Times New Roman"/>
          <w:sz w:val="24"/>
          <w:szCs w:val="24"/>
        </w:rPr>
      </w:pPr>
    </w:p>
    <w:p w:rsidR="00F3087D" w:rsidRPr="00F3087D" w:rsidRDefault="00F3087D" w:rsidP="00F3087D">
      <w:pPr>
        <w:pStyle w:val="a5"/>
        <w:spacing w:before="0" w:after="0" w:line="360" w:lineRule="auto"/>
        <w:ind w:left="-567" w:firstLine="567"/>
        <w:rPr>
          <w:rFonts w:ascii="Times New Roman" w:hAnsi="Times New Roman"/>
          <w:sz w:val="24"/>
          <w:szCs w:val="24"/>
        </w:rPr>
      </w:pPr>
    </w:p>
    <w:p w:rsidR="00F3087D" w:rsidRPr="00F3087D" w:rsidRDefault="00F3087D" w:rsidP="00F3087D">
      <w:pPr>
        <w:pStyle w:val="a5"/>
        <w:spacing w:before="0" w:after="0" w:line="360" w:lineRule="auto"/>
        <w:ind w:left="-567" w:firstLine="567"/>
        <w:rPr>
          <w:rFonts w:ascii="Times New Roman" w:hAnsi="Times New Roman"/>
          <w:sz w:val="24"/>
          <w:szCs w:val="24"/>
        </w:rPr>
      </w:pPr>
    </w:p>
    <w:p w:rsidR="00F3087D" w:rsidRPr="00F3087D" w:rsidRDefault="00F3087D" w:rsidP="00F3087D">
      <w:pPr>
        <w:pStyle w:val="a5"/>
        <w:spacing w:before="0" w:after="0" w:line="360" w:lineRule="auto"/>
        <w:ind w:left="-567" w:firstLine="567"/>
        <w:rPr>
          <w:rFonts w:ascii="Times New Roman" w:hAnsi="Times New Roman"/>
          <w:sz w:val="24"/>
          <w:szCs w:val="24"/>
        </w:rPr>
      </w:pPr>
    </w:p>
    <w:p w:rsidR="00F3087D" w:rsidRPr="00F3087D" w:rsidRDefault="00F3087D" w:rsidP="00F3087D">
      <w:pPr>
        <w:pStyle w:val="a5"/>
        <w:spacing w:before="0" w:after="0" w:line="360" w:lineRule="auto"/>
        <w:ind w:left="-567" w:firstLine="567"/>
        <w:rPr>
          <w:rFonts w:ascii="Times New Roman" w:hAnsi="Times New Roman"/>
          <w:sz w:val="24"/>
          <w:szCs w:val="24"/>
        </w:rPr>
      </w:pPr>
    </w:p>
    <w:p w:rsidR="00F3087D" w:rsidRPr="00F3087D" w:rsidRDefault="00F3087D" w:rsidP="00F3087D">
      <w:pPr>
        <w:pStyle w:val="a5"/>
        <w:spacing w:before="0" w:after="0" w:line="360" w:lineRule="auto"/>
        <w:ind w:left="-567" w:firstLine="567"/>
        <w:rPr>
          <w:rFonts w:ascii="Times New Roman" w:hAnsi="Times New Roman"/>
          <w:sz w:val="24"/>
          <w:szCs w:val="24"/>
        </w:rPr>
      </w:pPr>
    </w:p>
    <w:p w:rsidR="00F3087D" w:rsidRPr="00F3087D" w:rsidRDefault="00F3087D" w:rsidP="00F3087D">
      <w:pPr>
        <w:pStyle w:val="a5"/>
        <w:spacing w:before="0" w:after="0" w:line="360" w:lineRule="auto"/>
        <w:ind w:left="-567" w:firstLine="567"/>
        <w:rPr>
          <w:rFonts w:ascii="Times New Roman" w:hAnsi="Times New Roman"/>
          <w:sz w:val="24"/>
          <w:szCs w:val="24"/>
        </w:rPr>
      </w:pPr>
    </w:p>
    <w:p w:rsidR="00F3087D" w:rsidRPr="00F3087D" w:rsidRDefault="00F3087D" w:rsidP="00F3087D">
      <w:pPr>
        <w:spacing w:after="0" w:line="360" w:lineRule="auto"/>
        <w:rPr>
          <w:rFonts w:ascii="Times New Roman" w:hAnsi="Times New Roman"/>
          <w:sz w:val="24"/>
          <w:szCs w:val="24"/>
        </w:rPr>
      </w:pPr>
    </w:p>
    <w:p w:rsidR="00F3087D" w:rsidRPr="00F3087D" w:rsidRDefault="00F3087D" w:rsidP="00F3087D">
      <w:pPr>
        <w:spacing w:after="0" w:line="360" w:lineRule="auto"/>
        <w:jc w:val="center"/>
        <w:rPr>
          <w:rFonts w:ascii="Times New Roman" w:hAnsi="Times New Roman"/>
          <w:b/>
          <w:sz w:val="24"/>
          <w:szCs w:val="24"/>
        </w:rPr>
      </w:pPr>
      <w:r w:rsidRPr="00F3087D">
        <w:rPr>
          <w:rFonts w:ascii="Times New Roman" w:hAnsi="Times New Roman"/>
          <w:b/>
          <w:sz w:val="24"/>
          <w:szCs w:val="24"/>
        </w:rPr>
        <w:t>1.4 Методика исследования типа корпоративной культуры организации и ее влияния на эффективность деятельности организации</w:t>
      </w:r>
    </w:p>
    <w:p w:rsidR="00F3087D" w:rsidRPr="00F3087D" w:rsidRDefault="00F3087D" w:rsidP="00F3087D">
      <w:pPr>
        <w:spacing w:after="0" w:line="360" w:lineRule="auto"/>
        <w:jc w:val="center"/>
        <w:rPr>
          <w:rFonts w:ascii="Times New Roman" w:hAnsi="Times New Roman"/>
          <w:b/>
          <w:sz w:val="24"/>
          <w:szCs w:val="24"/>
        </w:rPr>
      </w:pPr>
    </w:p>
    <w:p w:rsidR="00F3087D" w:rsidRPr="00F3087D" w:rsidRDefault="00F3087D" w:rsidP="00F3087D">
      <w:pPr>
        <w:spacing w:after="0" w:line="360" w:lineRule="auto"/>
        <w:ind w:firstLine="709"/>
        <w:jc w:val="both"/>
        <w:rPr>
          <w:rFonts w:ascii="Times New Roman" w:hAnsi="Times New Roman"/>
          <w:sz w:val="24"/>
          <w:szCs w:val="24"/>
        </w:rPr>
      </w:pPr>
      <w:r w:rsidRPr="00F3087D">
        <w:rPr>
          <w:rFonts w:ascii="Times New Roman" w:hAnsi="Times New Roman"/>
          <w:sz w:val="24"/>
          <w:szCs w:val="24"/>
        </w:rPr>
        <w:t xml:space="preserve">Главной целью диагностики или мониторинга корпоративной культуры является создание инструментария и базы для принятия управленческих решений в сфере текущих задач бизнеса, в сфере стратегических задач (увеличение доли рынка, рост прибыльности), а также для прогнозирования потенциала компании в ситуации изменений (структурные преобразования, слияния, поглощения, приход новых собственников). Диагностика корпоративной культуры оценивает в комплексе организацию бизнес-процессов и эффективность взаимодействия сотрудников в них. Диагностика культуры необходима также перед планированием изменений в самой культуре. </w:t>
      </w:r>
    </w:p>
    <w:p w:rsidR="00F3087D" w:rsidRPr="00F3087D" w:rsidRDefault="00F3087D" w:rsidP="00F3087D">
      <w:pPr>
        <w:spacing w:after="0" w:line="360" w:lineRule="auto"/>
        <w:ind w:firstLine="709"/>
        <w:jc w:val="both"/>
        <w:rPr>
          <w:rFonts w:ascii="Times New Roman" w:hAnsi="Times New Roman"/>
          <w:sz w:val="24"/>
          <w:szCs w:val="24"/>
        </w:rPr>
      </w:pPr>
      <w:r w:rsidRPr="00F3087D">
        <w:rPr>
          <w:rFonts w:ascii="Times New Roman" w:hAnsi="Times New Roman"/>
          <w:sz w:val="24"/>
          <w:szCs w:val="24"/>
        </w:rPr>
        <w:t xml:space="preserve">Поэтапный план проведения диагностики культуры может включать в себя следующие этапы [24]: </w:t>
      </w:r>
    </w:p>
    <w:p w:rsidR="00F3087D" w:rsidRPr="00F3087D" w:rsidRDefault="00F3087D" w:rsidP="00F3087D">
      <w:pPr>
        <w:spacing w:after="0" w:line="360" w:lineRule="auto"/>
        <w:ind w:firstLine="709"/>
        <w:jc w:val="both"/>
        <w:rPr>
          <w:rFonts w:ascii="Times New Roman" w:hAnsi="Times New Roman"/>
          <w:sz w:val="24"/>
          <w:szCs w:val="24"/>
        </w:rPr>
      </w:pPr>
      <w:r w:rsidRPr="00F3087D">
        <w:rPr>
          <w:rFonts w:ascii="Times New Roman" w:hAnsi="Times New Roman"/>
          <w:sz w:val="24"/>
          <w:szCs w:val="24"/>
        </w:rPr>
        <w:t xml:space="preserve">1. Определение предмета диагностики: постановка управленческой задачи и определение целей исследования. </w:t>
      </w:r>
    </w:p>
    <w:p w:rsidR="00F3087D" w:rsidRPr="00F3087D" w:rsidRDefault="00F3087D" w:rsidP="00F3087D">
      <w:pPr>
        <w:spacing w:after="0" w:line="360" w:lineRule="auto"/>
        <w:ind w:firstLine="709"/>
        <w:jc w:val="both"/>
        <w:rPr>
          <w:rFonts w:ascii="Times New Roman" w:hAnsi="Times New Roman"/>
          <w:sz w:val="24"/>
          <w:szCs w:val="24"/>
        </w:rPr>
      </w:pPr>
      <w:r w:rsidRPr="00F3087D">
        <w:rPr>
          <w:rFonts w:ascii="Times New Roman" w:hAnsi="Times New Roman"/>
          <w:sz w:val="24"/>
          <w:szCs w:val="24"/>
        </w:rPr>
        <w:t xml:space="preserve">2. Определение объекта диагностики: выбор изучаемых аспектов культуры. </w:t>
      </w:r>
    </w:p>
    <w:p w:rsidR="00F3087D" w:rsidRPr="00F3087D" w:rsidRDefault="00F3087D" w:rsidP="00F3087D">
      <w:pPr>
        <w:spacing w:after="0" w:line="360" w:lineRule="auto"/>
        <w:ind w:firstLine="709"/>
        <w:jc w:val="both"/>
        <w:rPr>
          <w:rFonts w:ascii="Times New Roman" w:hAnsi="Times New Roman"/>
          <w:sz w:val="24"/>
          <w:szCs w:val="24"/>
        </w:rPr>
      </w:pPr>
      <w:r w:rsidRPr="00F3087D">
        <w:rPr>
          <w:rFonts w:ascii="Times New Roman" w:hAnsi="Times New Roman"/>
          <w:sz w:val="24"/>
          <w:szCs w:val="24"/>
        </w:rPr>
        <w:t>3. Выбор стратегии измерения. Разработка методического и практического инструментария.</w:t>
      </w:r>
    </w:p>
    <w:p w:rsidR="00F3087D" w:rsidRPr="00F3087D" w:rsidRDefault="00F3087D" w:rsidP="00F3087D">
      <w:pPr>
        <w:spacing w:after="0" w:line="360" w:lineRule="auto"/>
        <w:ind w:firstLine="709"/>
        <w:jc w:val="both"/>
        <w:rPr>
          <w:rFonts w:ascii="Times New Roman" w:hAnsi="Times New Roman"/>
          <w:sz w:val="24"/>
          <w:szCs w:val="24"/>
        </w:rPr>
      </w:pPr>
      <w:r w:rsidRPr="00F3087D">
        <w:rPr>
          <w:rFonts w:ascii="Times New Roman" w:hAnsi="Times New Roman"/>
          <w:sz w:val="24"/>
          <w:szCs w:val="24"/>
        </w:rPr>
        <w:t xml:space="preserve">4. Проведение измерения. </w:t>
      </w:r>
    </w:p>
    <w:p w:rsidR="00F3087D" w:rsidRPr="00F3087D" w:rsidRDefault="00F3087D" w:rsidP="00F3087D">
      <w:pPr>
        <w:spacing w:after="0" w:line="360" w:lineRule="auto"/>
        <w:ind w:firstLine="709"/>
        <w:jc w:val="both"/>
        <w:rPr>
          <w:rFonts w:ascii="Times New Roman" w:hAnsi="Times New Roman"/>
          <w:sz w:val="24"/>
          <w:szCs w:val="24"/>
        </w:rPr>
      </w:pPr>
      <w:r w:rsidRPr="00F3087D">
        <w:rPr>
          <w:rFonts w:ascii="Times New Roman" w:hAnsi="Times New Roman"/>
          <w:sz w:val="24"/>
          <w:szCs w:val="24"/>
        </w:rPr>
        <w:t>5. Анализ полученных характеристик культуры, определение ее типа.</w:t>
      </w:r>
    </w:p>
    <w:p w:rsidR="00F3087D" w:rsidRPr="00F3087D" w:rsidRDefault="00F3087D" w:rsidP="00F3087D">
      <w:pPr>
        <w:spacing w:after="0" w:line="360" w:lineRule="auto"/>
        <w:ind w:firstLine="709"/>
        <w:jc w:val="both"/>
        <w:rPr>
          <w:rFonts w:ascii="Times New Roman" w:hAnsi="Times New Roman"/>
          <w:sz w:val="24"/>
          <w:szCs w:val="24"/>
        </w:rPr>
      </w:pPr>
      <w:r w:rsidRPr="00F3087D">
        <w:rPr>
          <w:rFonts w:ascii="Times New Roman" w:hAnsi="Times New Roman"/>
          <w:sz w:val="24"/>
          <w:szCs w:val="24"/>
        </w:rPr>
        <w:t>6. База для прогноза и принятия управленческих решений. Разработка комплекса мероприятий (конкретные рекомендации). Прогнозирование возможных проблем в сфере управления персоналом и в целом в работе предприятия.</w:t>
      </w:r>
    </w:p>
    <w:p w:rsidR="00F3087D" w:rsidRPr="00F3087D" w:rsidRDefault="00F3087D" w:rsidP="00F3087D">
      <w:pPr>
        <w:shd w:val="clear" w:color="auto" w:fill="FFFFFF"/>
        <w:spacing w:after="0" w:line="360" w:lineRule="auto"/>
        <w:ind w:right="5" w:firstLine="566"/>
        <w:jc w:val="both"/>
        <w:rPr>
          <w:rFonts w:ascii="Times New Roman" w:hAnsi="Times New Roman"/>
          <w:sz w:val="24"/>
          <w:szCs w:val="24"/>
        </w:rPr>
      </w:pPr>
      <w:r w:rsidRPr="00F3087D">
        <w:rPr>
          <w:rFonts w:ascii="Times New Roman" w:hAnsi="Times New Roman"/>
          <w:sz w:val="24"/>
          <w:szCs w:val="24"/>
        </w:rPr>
        <w:t>К инструментам диагностики корпоративной культуры относятся: анализ докумен</w:t>
      </w:r>
      <w:r w:rsidRPr="00F3087D">
        <w:rPr>
          <w:rFonts w:ascii="Times New Roman" w:hAnsi="Times New Roman"/>
          <w:sz w:val="24"/>
          <w:szCs w:val="24"/>
        </w:rPr>
        <w:softHyphen/>
        <w:t>тов, обход фирмы, анкетный опрос, наблюдение, интервью, эксперимент.</w:t>
      </w:r>
    </w:p>
    <w:p w:rsidR="00F3087D" w:rsidRPr="00F3087D" w:rsidRDefault="00F3087D" w:rsidP="00F3087D">
      <w:pPr>
        <w:spacing w:after="0" w:line="360" w:lineRule="auto"/>
        <w:ind w:firstLine="709"/>
        <w:jc w:val="both"/>
        <w:rPr>
          <w:rFonts w:ascii="Times New Roman" w:hAnsi="Times New Roman"/>
          <w:sz w:val="24"/>
          <w:szCs w:val="24"/>
        </w:rPr>
      </w:pPr>
      <w:r w:rsidRPr="00F3087D">
        <w:rPr>
          <w:rFonts w:ascii="Times New Roman" w:hAnsi="Times New Roman"/>
          <w:sz w:val="24"/>
          <w:szCs w:val="24"/>
        </w:rPr>
        <w:t>Традиционно выделяется три основные стратегии изучения корпоративной культуры, в каждую из которых входят свои методы исследования и анализа [24]:</w:t>
      </w:r>
    </w:p>
    <w:p w:rsidR="00F3087D" w:rsidRPr="00F3087D" w:rsidRDefault="00F3087D" w:rsidP="00F3087D">
      <w:pPr>
        <w:spacing w:after="0" w:line="360" w:lineRule="auto"/>
        <w:ind w:firstLine="709"/>
        <w:jc w:val="both"/>
        <w:rPr>
          <w:rFonts w:ascii="Times New Roman" w:hAnsi="Times New Roman"/>
          <w:sz w:val="24"/>
          <w:szCs w:val="24"/>
        </w:rPr>
      </w:pPr>
      <w:r w:rsidRPr="00F3087D">
        <w:rPr>
          <w:rFonts w:ascii="Times New Roman" w:hAnsi="Times New Roman"/>
          <w:i/>
          <w:sz w:val="24"/>
          <w:szCs w:val="24"/>
        </w:rPr>
        <w:t>Холическая стратегия</w:t>
      </w:r>
      <w:r w:rsidRPr="00F3087D">
        <w:rPr>
          <w:rFonts w:ascii="Times New Roman" w:hAnsi="Times New Roman"/>
          <w:sz w:val="24"/>
          <w:szCs w:val="24"/>
        </w:rPr>
        <w:t xml:space="preserve"> предполагает глубокое погружение исследователя в культуру и действие в ней как глубоко сопричастного наблюдателя, консультанта или даже члена коллектива. Это так называемые полевые методы изучения ситуации путем реального погружения в нее. Основная цель исследователя - стать «своим человеком», а затем использовать весь арсенал средств наблюдения и получения информации. Инструменты такого анализа: хронометраж, ведение дневника, метод эмпирических наблюдений, стоп-упражнения, опыт исповеди и т.п. Современные консультанты также используют такие формы работы, как рабочие группы, состоящие из консультантов и сотрудников компании, семинары-обсуждения с ключевыми лицами компании. </w:t>
      </w:r>
    </w:p>
    <w:p w:rsidR="00F3087D" w:rsidRPr="00F3087D" w:rsidRDefault="00F3087D" w:rsidP="00F3087D">
      <w:pPr>
        <w:spacing w:after="0" w:line="360" w:lineRule="auto"/>
        <w:ind w:firstLine="709"/>
        <w:jc w:val="both"/>
        <w:rPr>
          <w:rFonts w:ascii="Times New Roman" w:hAnsi="Times New Roman"/>
          <w:sz w:val="24"/>
          <w:szCs w:val="24"/>
        </w:rPr>
      </w:pPr>
      <w:r w:rsidRPr="00F3087D">
        <w:rPr>
          <w:rFonts w:ascii="Times New Roman" w:hAnsi="Times New Roman"/>
          <w:i/>
          <w:sz w:val="24"/>
          <w:szCs w:val="24"/>
        </w:rPr>
        <w:t>Метафорическая (языковая) стратегия</w:t>
      </w:r>
      <w:r w:rsidRPr="00F3087D">
        <w:rPr>
          <w:rFonts w:ascii="Times New Roman" w:hAnsi="Times New Roman"/>
          <w:sz w:val="24"/>
          <w:szCs w:val="24"/>
        </w:rPr>
        <w:t xml:space="preserve"> заключается в изучении образцов действующих нормативно-методических документов; документов, регламентирующих систему отношений и обмена информацией между различными звеньями организации; отчетности, а также особенностей языка этих документов, баек и легенд, рассказов и мифов, анекдотов и шуток, стереотипов общения, сленга, гимнов и девизов компании. Например, в качестве одного из методов обнаружения и описания ценностей Э.Шейн предлагает контент-анализ внутриорганизационной документации.</w:t>
      </w:r>
    </w:p>
    <w:p w:rsidR="00F3087D" w:rsidRPr="00F3087D" w:rsidRDefault="00F3087D" w:rsidP="00F3087D">
      <w:pPr>
        <w:spacing w:after="0" w:line="360" w:lineRule="auto"/>
        <w:ind w:firstLine="709"/>
        <w:jc w:val="both"/>
        <w:rPr>
          <w:rFonts w:ascii="Times New Roman" w:hAnsi="Times New Roman"/>
          <w:sz w:val="24"/>
          <w:szCs w:val="24"/>
        </w:rPr>
      </w:pPr>
      <w:r w:rsidRPr="00F3087D">
        <w:rPr>
          <w:rFonts w:ascii="Times New Roman" w:hAnsi="Times New Roman"/>
          <w:i/>
          <w:sz w:val="24"/>
          <w:szCs w:val="24"/>
        </w:rPr>
        <w:t>Количественная стратегия</w:t>
      </w:r>
      <w:r w:rsidRPr="00F3087D">
        <w:rPr>
          <w:rFonts w:ascii="Times New Roman" w:hAnsi="Times New Roman"/>
          <w:sz w:val="24"/>
          <w:szCs w:val="24"/>
        </w:rPr>
        <w:t xml:space="preserve"> предполагает использование опросов, анкетирования, интервью, фокус-групп и других подобных методов, заимствованных в основном из социологии, а также методов модельного анализа. Преимущества опросников состоят в том, что они позволяют за короткий срок охватить все слои организации и получить объективную картину ценностей и установок людей. Для того чтобы эти методы были действительно эффективны, необходимо строить вопросы таким образом, чтобы они отражали базисные ценностные установки сотрудников (т. е. саму культуру), а не вторичное отношение к существу явлений (например, социальный климат в коллективе). К. Камерон и Р. Куинн предлагают использовать в рамках этого метода процедуру анализа неких сценариев, в которых реакция респондентов отражает степень, в какой написанные сценарии оказываются знаковыми для культуры их собственной организации. Респонденты могут не осознавать критически важные атрибуты культуры, пока им не бросится в глаза намек, включенный в сценарий вопросника. </w:t>
      </w:r>
    </w:p>
    <w:p w:rsidR="00F3087D" w:rsidRPr="00F3087D" w:rsidRDefault="00F3087D" w:rsidP="00F3087D">
      <w:pPr>
        <w:spacing w:after="0" w:line="360" w:lineRule="auto"/>
        <w:ind w:firstLine="709"/>
        <w:jc w:val="both"/>
        <w:rPr>
          <w:rFonts w:ascii="Times New Roman" w:hAnsi="Times New Roman"/>
          <w:sz w:val="24"/>
          <w:szCs w:val="24"/>
        </w:rPr>
      </w:pPr>
      <w:r w:rsidRPr="00F3087D">
        <w:rPr>
          <w:rFonts w:ascii="Times New Roman" w:hAnsi="Times New Roman"/>
          <w:sz w:val="24"/>
          <w:szCs w:val="24"/>
        </w:rPr>
        <w:t xml:space="preserve">Одним из важнейших источников информации об организационной культуре является изучение сложившихся на предприятии процедур работы с персоналом: дисциплинарная практика и системы поощрения и наказания, стиль руководства, особенности принятия управленческих решений, системы контроля - все эти элементы четко характеризуют тип организационной культуры предприятия. </w:t>
      </w:r>
    </w:p>
    <w:p w:rsidR="00F3087D" w:rsidRPr="00F3087D" w:rsidRDefault="00F3087D" w:rsidP="00F3087D">
      <w:pPr>
        <w:pStyle w:val="ac"/>
        <w:spacing w:after="0" w:line="360" w:lineRule="auto"/>
        <w:ind w:left="0" w:firstLine="709"/>
        <w:jc w:val="both"/>
        <w:rPr>
          <w:rFonts w:ascii="Times New Roman" w:hAnsi="Times New Roman"/>
          <w:sz w:val="24"/>
          <w:szCs w:val="24"/>
        </w:rPr>
      </w:pPr>
      <w:r w:rsidRPr="00F3087D">
        <w:rPr>
          <w:rFonts w:ascii="Times New Roman" w:hAnsi="Times New Roman"/>
          <w:sz w:val="24"/>
          <w:szCs w:val="24"/>
        </w:rPr>
        <w:t xml:space="preserve">Существует множество методов диагностики корпоративной культуры. В своем исследовании мы использовали  методику К. Камерона и Р. Куинна [7, </w:t>
      </w:r>
      <w:r w:rsidRPr="00F3087D">
        <w:rPr>
          <w:rFonts w:ascii="Times New Roman" w:hAnsi="Times New Roman"/>
          <w:sz w:val="24"/>
          <w:szCs w:val="24"/>
          <w:lang w:val="en-US"/>
        </w:rPr>
        <w:t>c</w:t>
      </w:r>
      <w:r w:rsidRPr="00F3087D">
        <w:rPr>
          <w:rFonts w:ascii="Times New Roman" w:hAnsi="Times New Roman"/>
          <w:sz w:val="24"/>
          <w:szCs w:val="24"/>
        </w:rPr>
        <w:t>. 215]</w:t>
      </w:r>
    </w:p>
    <w:p w:rsidR="00F3087D" w:rsidRPr="00F3087D" w:rsidRDefault="00F3087D" w:rsidP="00F3087D">
      <w:pPr>
        <w:pStyle w:val="ac"/>
        <w:spacing w:after="0" w:line="360" w:lineRule="auto"/>
        <w:ind w:left="0" w:firstLine="709"/>
        <w:jc w:val="both"/>
        <w:rPr>
          <w:rFonts w:ascii="Times New Roman" w:hAnsi="Times New Roman"/>
          <w:sz w:val="24"/>
          <w:szCs w:val="24"/>
        </w:rPr>
      </w:pPr>
      <w:r w:rsidRPr="00F3087D">
        <w:rPr>
          <w:rFonts w:ascii="Times New Roman" w:hAnsi="Times New Roman"/>
          <w:sz w:val="24"/>
          <w:szCs w:val="24"/>
        </w:rPr>
        <w:t>Суть этого метода заключается в том, что на основе различных критериев выделяют основные типы корпоративных культур и соотносят культуру своей организации.</w:t>
      </w:r>
    </w:p>
    <w:p w:rsidR="00F3087D" w:rsidRPr="00F3087D" w:rsidRDefault="00F3087D" w:rsidP="00F3087D">
      <w:pPr>
        <w:pStyle w:val="ac"/>
        <w:spacing w:after="0" w:line="360" w:lineRule="auto"/>
        <w:ind w:left="0" w:firstLine="709"/>
        <w:jc w:val="both"/>
        <w:rPr>
          <w:rFonts w:ascii="Times New Roman" w:hAnsi="Times New Roman"/>
          <w:sz w:val="24"/>
          <w:szCs w:val="24"/>
        </w:rPr>
      </w:pPr>
      <w:r w:rsidRPr="00F3087D">
        <w:rPr>
          <w:rFonts w:ascii="Times New Roman" w:hAnsi="Times New Roman"/>
          <w:sz w:val="24"/>
          <w:szCs w:val="24"/>
        </w:rPr>
        <w:t xml:space="preserve">К. Камерон и Р. Куинн исследовали индикаторы эффективности крупных компаний по двум измерениям. Первое измерение отделяет критерии эффективности, которые подчеркивают гибкость, дискретность и динамизм, от критериев, акцентирующих стабильность, порядок и контроль. Второе измерение отделяет критерии эффективности, которые подчеркивают внутреннюю ориентацию, интеграцию и единство, от критериев, ассоциируемых с внешней ориентацией, дифференциацией и соперничеством. Оба эти измерения образуют четыре квадрата, каждый из которых представляет собой четко различаемый набор индикаторов организационной эффективности. Другими словами, эти четыре группы критериев определяют стержневые ценности, по которым выносится суждение об организации (рис. 5). </w:t>
      </w:r>
    </w:p>
    <w:p w:rsidR="00F3087D" w:rsidRPr="00F3087D" w:rsidRDefault="00F3087D" w:rsidP="00F3087D">
      <w:pPr>
        <w:pStyle w:val="ac"/>
        <w:spacing w:after="0" w:line="360" w:lineRule="auto"/>
        <w:ind w:left="0"/>
        <w:jc w:val="both"/>
        <w:rPr>
          <w:rFonts w:ascii="Times New Roman" w:hAnsi="Times New Roman"/>
          <w:sz w:val="24"/>
          <w:szCs w:val="24"/>
        </w:rPr>
      </w:pPr>
    </w:p>
    <w:p w:rsidR="00F3087D" w:rsidRPr="00F3087D" w:rsidRDefault="00F3087D" w:rsidP="00F3087D">
      <w:pPr>
        <w:pStyle w:val="ac"/>
        <w:spacing w:after="0" w:line="360" w:lineRule="auto"/>
        <w:ind w:left="0" w:firstLine="709"/>
        <w:jc w:val="both"/>
        <w:rPr>
          <w:rFonts w:ascii="Times New Roman" w:hAnsi="Times New Roman"/>
          <w:sz w:val="24"/>
          <w:szCs w:val="24"/>
        </w:rPr>
      </w:pPr>
    </w:p>
    <w:p w:rsidR="00F3087D" w:rsidRPr="00F3087D" w:rsidRDefault="00E4608B" w:rsidP="00F3087D">
      <w:pPr>
        <w:pStyle w:val="ac"/>
        <w:spacing w:after="0" w:line="360" w:lineRule="auto"/>
        <w:ind w:left="0" w:firstLine="709"/>
        <w:jc w:val="both"/>
        <w:rPr>
          <w:rFonts w:ascii="Times New Roman" w:hAnsi="Times New Roman"/>
          <w:sz w:val="24"/>
          <w:szCs w:val="24"/>
        </w:rPr>
      </w:pPr>
      <w:r>
        <w:rPr>
          <w:rFonts w:ascii="Times New Roman" w:hAnsi="Times New Roman"/>
          <w:noProof/>
          <w:sz w:val="24"/>
          <w:szCs w:val="24"/>
        </w:rPr>
        <w:pict>
          <v:shape id="_x0000_s1070" type="#_x0000_t75" style="position:absolute;left:0;text-align:left;margin-left:130pt;margin-top:-32.65pt;width:184.8pt;height:160.8pt;z-index:251640832;visibility:visible;mso-wrap-distance-left:13.32pt;mso-wrap-distance-top:5.28pt;mso-wrap-distance-right:13.38pt;mso-wrap-distance-bottom:3.42pt"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U&#10;dKn1ywsAADp/AAAOAAAAZHJzL2Uyb0RvYy54bWzsnVtv3EQYhu+R+A+Wb1Ean+2Nuq1oSgGpKlHS&#10;cj/1epNVvPZiO8mGq56EuEBKOVwgUKFC4goJKpVKpaXlL3j/Ee8cbO9ususkLXjTjlq1jj0ez7z+&#10;PPM93xxy/uKwHyq7QZL24qit6uc0VQkiP+70os22euP6lSVPVdKMRB0SxlHQVveDVL144d13zu8N&#10;VgIj3orDTpAoyCRKV/YGbXUrywYry8upvxX0SXouHgQRLnbjpE8y/JhsLncSsofc++GyoWnO8l6c&#10;dAZJ7AdpirOX+UX1Asu/2w387JNuNw0yJWyrS7blOZaqZDh0XM12VCWhZ23HwOFNHFom/qjLF86T&#10;lc2EDLZ6vigaOUXJ+qQXoSBlVpdJRpSdpHeKrMLY3w46qyTaJSmyDP2V8TOijKH/6jmTlWj3w2Sw&#10;MVhLaMn9a7tridLrtFW814j08QK5OrggkkGs5am7NqsMht2kTzOKu11lyHLZp/8yhYNhpvg4abmG&#10;q1ktVfFxzTJs13UM8ZQtvDx6n6G5uuPqqoIUtqtbnsjC3/qgJhOUjZcBB2PlYoe0YDOqa5T1zb8d&#10;3Rrdzf/Bn0eK3nql6s+qxiIrYRYvflKI4gWczg4MW9OMFpoGvE9d0zRd8yZtwvRs17ENbhMmUluH&#10;bQJ24OhIMp1HZRSmY5mmicdQyzJN2zO54cwwinTALeKw9aPR4Naf/wxrOMj/zl/CJh7nL/Pno6/y&#10;F/nT/JlilqZB7y8+iyKvVHxRUx+EMasShUlMV8G1PYc+qKwCWRkkafZhEPcVetBWE7R5rNkhu1fT&#10;jCctkrD7iqJkww1W4Wx4Ke7s06rfxP/43pMsXI3RXuIbIJG/FaOR9LOEVy9Ms41sPwxo8k7QXePt&#10;BI7WcWNIaKuf7Cyt3xBlrJKEu6EODZQ+Sa7yrMNN9BihqiDNdXJz4/O22tItS8NTUQCWJCBXo0vJ&#10;NmxERd5ZLxI/IskWHoX2fm0n8lFnnVVYlCJFTrpH89kOEtopoZ9g19M47HWu9MKQFp71MMFqmCi7&#10;BE/rbOuiyBOp2FOVbH8QdImP1u+9frQUZlyKgExdCAi/4KdTF/y0kgM6sbcg9KBFwaFRSWPZLi2w&#10;Qt56fagoQh+z0qcwEqkPFUXoY1X66Cb6SmlA9KuiqgiB7DGBPMNjzYO0IKqKEMipBDIMDwYkmyBY&#10;EFVFCOSOCeRapmyjWcdFVRECeZVAVB3Wk8tPjKoiBGqNCeTAv5WfGG2kqSrcIxpzLZljSuXiBlS6&#10;n0HUWSMJmXY2lU4vyeDjMyqBa4zb8W/l2O6kwcZgHY4xd4cLzzctPNkwWg+64FyKmip9W1PeIfH9&#10;IMpYZAD5stQ0VRe+ZHkj90Gnbgyzwq0UaeltAYtLlDcK55RGPCp/dPKJ5R3sqXGUlTf3e1GcHFXk&#10;yqHt8vTc9+c1RiU47PjDiENAtLtKD7mtVtiPuMgU+DwaHSij2yCfJ/mf4B6wz+gOjjkH0Yv5c3H6&#10;QLGFP3xtPPM0w5NYTAFUxSQv4gFRZ/oKiwOgsChQWTz8OFHYAmcoWSlJTGnAQfPDOrBu2Bt8VOCB&#10;iEEYQEvL4+xpOK7X0tgrwmsRoQSAIqMsRo26jaRzeSvsRQF7AXW89TZbm1/YWXkw8Q4rg9PhdryC&#10;xVXxmdJeYOqHLK5444ctjlH8yS1Og0M52+LGIP9oixuPU0iLey3tmzA0vMoy1jc7vkPDSNzqrqMV&#10;uBQPFV2YCCyTtooK7UvQOxStecTOsp5CtJms+TmyvWkZXosGmGmcyjI812QBnKq90RHctF3YPYt/&#10;IhiGb2BuizM/woPmMaZBDp5F0ToWXV7VJ4pgzx7i3G01/WyHJAGLvIjQD6/b+zsZMhPdJr+DXnhT&#10;o0DZsHjBMgp0VJSsCX3OUhSoCX1M0QCJeIcIsC5oFKgJgc5UFKgJgc5UFKgJgc5UFKgJgc5UFKgJ&#10;gc5UFKgJgWZHgRAcIitJOboYREs3NjCnBIN8lPLZvA0MD5YBICXtZ6thQDDwd9SoX7J5sxzzwxi0&#10;5hS+9pjDB2bA8+hjswsfn1NYKIlFT3hRJsvDRzv/t/LkP+Q/5vfzB1OFmhUXmykTrcRYlfHDMZWp&#10;nsQkOVakDYJy9ppDYOU8g5LAikkgJyEwWi0R57Eso6UbiDHN5C6AmUfBTHJX06PvTbQ4dDYCNRf4&#10;zQs/+t6EPpK7xHyPGbM3JHcVE2JmCCS5q0YgyV01AknuqhFIcleNQJK7agRaWO5aOPC6n3+X/5r/&#10;BAB7CAD7Jf8+/+ONg7BynnMJYZOzmo83DDYGYQYGvDCZjEGYaWDCNp+9XA1+0SnxriYmemPKkBz8&#10;amwKdBOQISFsPmRICJuvj4Swmv5dQliNQBLCagSSEFYjkISwGoEkhNUItLgQtnAU9nX+O/jrzaYw&#10;+9BkRLEm/USTEccozMIEVM/lUxCPpDA2L5FimhwKk0NhxRrdxVyI2gSlSgqTFDaxBPykK70lhdV4&#10;QJLCagSSFFYjkKSwGoEkhdUItLAU9umizUF8mP+WP6AQ9sYNgJXrXcsBsGoN68bx14FNLkMdIzHT&#10;MQ2TD4cZtmM7riC7cu2p6zkYJhM7Fjkt0yyWwBYbBxVb+Rxrtx+5FoztS3SqHYGaAA05HDYfNCSI&#10;zddHDofV9PESxGoEkiBWI5AEsRqBJIjVCCRBrEagY4OYWHuFnXtnrgDDLgh0GVf+Tf5idHd0Z3QL&#10;e9W8YDt2/qXkz7CNzQt2km3kqeRP8ZeeQaLHSPpo9AW2tzk4JuVMFYPvv/Da1ke5hwaFxDYSJxoU&#10;4hvk2JhoR9fOjYEJNuHVWhYegtVShtWyDFOAjyQT4NpibWMmyWR67eLk3llN6CPJRJKJHCKiezRP&#10;7X382nZLlmRS4zZJMqkRSJJJjUCSTGoE+o/IJH8y+lIwyegemOQZUOU2oxFssTm6h3NPOLhQHlko&#10;KsE2mlP75rnlnp/HHy8Z4xATXILfecA4hO3gwAdAqgVDJhYMefglLXKqWuO/M6EJP1uOkMz3syWH&#10;zNdHjpDUdHFyhKRGIMkhNQJJDqkRiHPIvwAAAP//7JexbtswEEB/heBaBLFk2ZaNyEDjol2CwIjT&#10;D6Al2hZCSypJK3anNl2zdetXNEWGoEXyDfIf9Y6kKyFT0lmDaVl3viPfHY88NhKlCIupJGsmzyLa&#10;9TudoNOhhIllFlFBScIXl2w++xzRoRcYkdQioqDC2Vl2Kq8i6lEimE4z9xNEK5Yt02w53WSxRvn4&#10;hI3A0AX4UWDJC9HFFZfgwgOPRq5ykSbvUyFQWcUrvuYTIUnJwJveevR4fHIMgqaW8Ur0ruALFvOI&#10;vllnR0KjJhtx9kzAmRXE6pkgVs62naFx46igIXgcNgD1e4N+C+hAxcJSeqZ3giOtAgdpBgi2gDyI&#10;qNwcXXykJvIQbIj83ORMkkq9M5mk1noiOINs6NgY6XH1o3qqHvc3+y/w/Wd/S6oHsv+6v6l+VnfV&#10;A76pHqsnfLO/xbzQZibGMc+SKZMMk+1l/m1mwczRzvY0T3Y4/43is+KCx9qK9XZmNZRZoh2zcgap&#10;gdrxeQn+0gRWNqQkY2tIx0u+1af5lnihy7xzo07QxxYRWMu1EeWMbRdyjUbzxYKAoj/0w6HfpwRo&#10;9QZeEDpKYJ7EIO/6XjDwgGsMCt3+sNv1nemDoUIq/YHna4IPEBBYldlzrDxTbn0HFfSb5bgP7ewO&#10;c7LrbwKaAyhY87VkRUTVpw2TnBIoDpPc1Ac0pIq3Gw3GnA/7DxSIRsrAtptaiK5ENKNmJ1GrwG70&#10;6t0Ia24LFfIwTEvh12iC3gAra8vHQHF8ujWfw2nW5g9CcXyCmo/XHXjtQWeOf6TiAPUagEI/NPeY&#10;NoOQigPUrwH5fggJ1JYgOLKQigM0aAAaBHjfbmt0KZCKA9R2I//uPHCFbbuRF7Zr2KO9pht5SQ/y&#10;HTqNu+r3oc/AHgTePFb3MP6Cz/3+G/Qj/9OLPPNuI/6aDgRalaUsTEsi4pHI4yueTFhWMmUgLOFS&#10;vkrjd0yz5m94vi5G3M9XuUi4HP8FAAD//wMAUEsDBBQABgAIAAAAIQBK39AN4AAAAAsBAAAPAAAA&#10;ZHJzL2Rvd25yZXYueG1sTI/NTsMwEITvSLyDtUjcWqepapE0ToWQyo1Dw0+vbrzEKfE6td02vD3m&#10;BMfRjGa+qTaTHdgFfegdSVjMM2BIrdM9dRLeXrezB2AhKtJqcIQSvjHApr69qVSp3ZV2eGlix1IJ&#10;hVJJMDGOJeehNWhVmLsRKXmfzlsVk/Qd115dU7kdeJ5lglvVU1owasQng+1Xc7YS3rf+uDi97PzH&#10;1OxNcxLF9HwspLy/mx7XwCJO8S8Mv/gJHerEdHBn0oENEnKRpS9RwkyslsBSQuSFAHZI1kosgdcV&#10;//+h/gEAAP//AwBQSwECLQAUAAYACAAAACEAk169kvsAAADhAQAAEwAAAAAAAAAAAAAAAAAAAAAA&#10;W0NvbnRlbnRfVHlwZXNdLnhtbFBLAQItABQABgAIAAAAIQA4/SH/1gAAAJQBAAALAAAAAAAAAAAA&#10;AAAAACwBAABfcmVscy8ucmVsc1BLAQItABQABgAIAAAAIQBUdKn1ywsAADp/AAAOAAAAAAAAAAAA&#10;AAAAACsCAABkcnMvZTJvRG9jLnhtbFBLAQItABQABgAIAAAAIQBK39AN4AAAAAsBAAAPAAAAAAAA&#10;AAAAAAAAACIOAABkcnMvZG93bnJldi54bWxQSwUGAAAAAAQABADzAAAALw8AAAAA&#10;">
            <v:imagedata r:id="rId10" o:title=""/>
            <o:lock v:ext="edit" aspectratio="f"/>
          </v:shape>
        </w:pict>
      </w:r>
    </w:p>
    <w:p w:rsidR="00F3087D" w:rsidRPr="00F3087D" w:rsidRDefault="00F3087D" w:rsidP="00F3087D">
      <w:pPr>
        <w:pStyle w:val="ac"/>
        <w:spacing w:after="0" w:line="360" w:lineRule="auto"/>
        <w:ind w:left="0" w:firstLine="709"/>
        <w:jc w:val="both"/>
        <w:rPr>
          <w:rFonts w:ascii="Times New Roman" w:hAnsi="Times New Roman"/>
          <w:sz w:val="24"/>
          <w:szCs w:val="24"/>
        </w:rPr>
      </w:pPr>
    </w:p>
    <w:p w:rsidR="00F3087D" w:rsidRPr="00F3087D" w:rsidRDefault="00F3087D" w:rsidP="00F3087D">
      <w:pPr>
        <w:pStyle w:val="ac"/>
        <w:spacing w:after="0" w:line="360" w:lineRule="auto"/>
        <w:ind w:left="0" w:firstLine="709"/>
        <w:jc w:val="both"/>
        <w:rPr>
          <w:rFonts w:ascii="Times New Roman" w:hAnsi="Times New Roman"/>
          <w:sz w:val="24"/>
          <w:szCs w:val="24"/>
        </w:rPr>
      </w:pPr>
    </w:p>
    <w:p w:rsidR="00F3087D" w:rsidRPr="00F3087D" w:rsidRDefault="00F3087D" w:rsidP="00F3087D">
      <w:pPr>
        <w:pStyle w:val="ac"/>
        <w:spacing w:after="0" w:line="360" w:lineRule="auto"/>
        <w:ind w:left="0" w:firstLine="709"/>
        <w:jc w:val="both"/>
        <w:rPr>
          <w:rFonts w:ascii="Times New Roman" w:hAnsi="Times New Roman"/>
          <w:sz w:val="24"/>
          <w:szCs w:val="24"/>
        </w:rPr>
      </w:pPr>
    </w:p>
    <w:p w:rsidR="00F3087D" w:rsidRPr="00F3087D" w:rsidRDefault="00F3087D" w:rsidP="00F3087D">
      <w:pPr>
        <w:pStyle w:val="ac"/>
        <w:spacing w:after="0" w:line="360" w:lineRule="auto"/>
        <w:ind w:left="0" w:firstLine="709"/>
        <w:jc w:val="both"/>
        <w:rPr>
          <w:rFonts w:ascii="Times New Roman" w:hAnsi="Times New Roman"/>
          <w:sz w:val="24"/>
          <w:szCs w:val="24"/>
        </w:rPr>
      </w:pPr>
    </w:p>
    <w:p w:rsidR="00F3087D" w:rsidRPr="00F3087D" w:rsidRDefault="00F3087D" w:rsidP="00F3087D">
      <w:pPr>
        <w:pStyle w:val="ac"/>
        <w:spacing w:after="0" w:line="360" w:lineRule="auto"/>
        <w:ind w:left="0" w:firstLine="709"/>
        <w:jc w:val="both"/>
        <w:rPr>
          <w:rFonts w:ascii="Times New Roman" w:hAnsi="Times New Roman"/>
          <w:sz w:val="24"/>
          <w:szCs w:val="24"/>
        </w:rPr>
      </w:pPr>
    </w:p>
    <w:p w:rsidR="00F3087D" w:rsidRDefault="00F3087D" w:rsidP="00F3087D">
      <w:pPr>
        <w:pStyle w:val="ac"/>
        <w:spacing w:after="0" w:line="360" w:lineRule="auto"/>
        <w:ind w:left="0"/>
        <w:jc w:val="center"/>
        <w:rPr>
          <w:rFonts w:ascii="Times New Roman" w:hAnsi="Times New Roman"/>
          <w:sz w:val="24"/>
          <w:szCs w:val="24"/>
        </w:rPr>
      </w:pPr>
    </w:p>
    <w:p w:rsidR="00F3087D" w:rsidRPr="00F3087D" w:rsidRDefault="00F3087D" w:rsidP="00F3087D">
      <w:pPr>
        <w:pStyle w:val="ac"/>
        <w:spacing w:after="0" w:line="360" w:lineRule="auto"/>
        <w:ind w:left="0"/>
        <w:jc w:val="center"/>
        <w:rPr>
          <w:rFonts w:ascii="Times New Roman" w:hAnsi="Times New Roman"/>
          <w:sz w:val="24"/>
          <w:szCs w:val="24"/>
        </w:rPr>
      </w:pPr>
      <w:r w:rsidRPr="00F3087D">
        <w:rPr>
          <w:rFonts w:ascii="Times New Roman" w:hAnsi="Times New Roman"/>
          <w:sz w:val="24"/>
          <w:szCs w:val="24"/>
        </w:rPr>
        <w:t>Рис. 5.Типология корпоративной культуры по К. Камерону и Р. Куинну</w:t>
      </w:r>
    </w:p>
    <w:p w:rsidR="00F3087D" w:rsidRPr="00F3087D" w:rsidRDefault="00F3087D" w:rsidP="00F3087D">
      <w:pPr>
        <w:pStyle w:val="ac"/>
        <w:spacing w:after="0" w:line="360" w:lineRule="auto"/>
        <w:ind w:left="0" w:firstLine="709"/>
        <w:jc w:val="both"/>
        <w:rPr>
          <w:rFonts w:ascii="Times New Roman" w:hAnsi="Times New Roman"/>
          <w:sz w:val="24"/>
          <w:szCs w:val="24"/>
        </w:rPr>
      </w:pPr>
    </w:p>
    <w:p w:rsidR="00F3087D" w:rsidRPr="00F3087D" w:rsidRDefault="00F3087D" w:rsidP="00F3087D">
      <w:pPr>
        <w:pStyle w:val="ac"/>
        <w:spacing w:after="0" w:line="360" w:lineRule="auto"/>
        <w:ind w:left="0" w:firstLine="709"/>
        <w:jc w:val="both"/>
        <w:rPr>
          <w:rFonts w:ascii="Times New Roman" w:hAnsi="Times New Roman"/>
          <w:sz w:val="24"/>
          <w:szCs w:val="24"/>
        </w:rPr>
      </w:pPr>
      <w:r w:rsidRPr="00F3087D">
        <w:rPr>
          <w:rFonts w:ascii="Times New Roman" w:hAnsi="Times New Roman"/>
          <w:sz w:val="24"/>
          <w:szCs w:val="24"/>
        </w:rPr>
        <w:t>Определив свою типологию, авторы выделили основные  характеристики этих культур и описали их по 3 критериям: тип лидерства, критерии эффективности орг</w:t>
      </w:r>
      <w:r w:rsidR="00034AAF">
        <w:rPr>
          <w:rFonts w:ascii="Times New Roman" w:hAnsi="Times New Roman"/>
          <w:sz w:val="24"/>
          <w:szCs w:val="24"/>
        </w:rPr>
        <w:t>анизации и теория менеджмента (П</w:t>
      </w:r>
      <w:r w:rsidRPr="00F3087D">
        <w:rPr>
          <w:rFonts w:ascii="Times New Roman" w:hAnsi="Times New Roman"/>
          <w:sz w:val="24"/>
          <w:szCs w:val="24"/>
        </w:rPr>
        <w:t>риложение 2).</w:t>
      </w:r>
    </w:p>
    <w:p w:rsidR="00F3087D" w:rsidRPr="00F3087D" w:rsidRDefault="00F3087D" w:rsidP="00F3087D">
      <w:pPr>
        <w:spacing w:after="0" w:line="360" w:lineRule="auto"/>
        <w:ind w:firstLine="709"/>
        <w:jc w:val="both"/>
        <w:rPr>
          <w:rFonts w:ascii="Times New Roman" w:hAnsi="Times New Roman"/>
          <w:sz w:val="24"/>
          <w:szCs w:val="24"/>
        </w:rPr>
      </w:pPr>
      <w:r w:rsidRPr="00F3087D">
        <w:rPr>
          <w:rFonts w:ascii="Times New Roman" w:hAnsi="Times New Roman"/>
          <w:sz w:val="24"/>
          <w:szCs w:val="24"/>
        </w:rPr>
        <w:t>Данная типология представляет практическую ценность, так как охватывает ключевые характеристики культур, в т.ч. в области управления персоналом, позволяет получить их качественные и количественные оценки и осуществлять диагностику изменений культуры предприятий. Инструментом оценки текущей культуры и ее предпочтительного состояния является разработанная авторами типологии анкета</w:t>
      </w:r>
      <w:r w:rsidR="00034AAF">
        <w:rPr>
          <w:rFonts w:ascii="Times New Roman" w:hAnsi="Times New Roman"/>
          <w:sz w:val="24"/>
          <w:szCs w:val="24"/>
        </w:rPr>
        <w:t xml:space="preserve"> (П</w:t>
      </w:r>
      <w:r w:rsidRPr="00F3087D">
        <w:rPr>
          <w:rFonts w:ascii="Times New Roman" w:hAnsi="Times New Roman"/>
          <w:sz w:val="24"/>
          <w:szCs w:val="24"/>
        </w:rPr>
        <w:t>риложение 3</w:t>
      </w:r>
      <w:r w:rsidR="00034AAF">
        <w:rPr>
          <w:rFonts w:ascii="Times New Roman" w:hAnsi="Times New Roman"/>
          <w:sz w:val="24"/>
          <w:szCs w:val="24"/>
        </w:rPr>
        <w:t>,4</w:t>
      </w:r>
      <w:r w:rsidRPr="00F3087D">
        <w:rPr>
          <w:rFonts w:ascii="Times New Roman" w:hAnsi="Times New Roman"/>
          <w:sz w:val="24"/>
          <w:szCs w:val="24"/>
        </w:rPr>
        <w:t>).</w:t>
      </w:r>
    </w:p>
    <w:p w:rsidR="00F3087D" w:rsidRPr="00F3087D" w:rsidRDefault="00F3087D" w:rsidP="00F3087D">
      <w:pPr>
        <w:spacing w:after="0" w:line="360" w:lineRule="auto"/>
        <w:ind w:firstLine="709"/>
        <w:jc w:val="both"/>
        <w:rPr>
          <w:rFonts w:ascii="Times New Roman" w:hAnsi="Times New Roman"/>
          <w:sz w:val="24"/>
          <w:szCs w:val="24"/>
        </w:rPr>
      </w:pPr>
      <w:r w:rsidRPr="00F3087D">
        <w:rPr>
          <w:rFonts w:ascii="Times New Roman" w:hAnsi="Times New Roman"/>
          <w:sz w:val="24"/>
          <w:szCs w:val="24"/>
        </w:rPr>
        <w:t xml:space="preserve">Методика построения профилей корпоративной культуры (OCAI) является достаточно известной и популярной среди западных и отечественных консультантов. </w:t>
      </w:r>
    </w:p>
    <w:p w:rsidR="00F3087D" w:rsidRPr="00F3087D" w:rsidRDefault="00F3087D" w:rsidP="00F3087D">
      <w:pPr>
        <w:pStyle w:val="ac"/>
        <w:spacing w:after="0" w:line="360" w:lineRule="auto"/>
        <w:ind w:left="0" w:firstLine="709"/>
        <w:jc w:val="both"/>
        <w:rPr>
          <w:rFonts w:ascii="Times New Roman" w:hAnsi="Times New Roman"/>
          <w:sz w:val="24"/>
          <w:szCs w:val="24"/>
        </w:rPr>
      </w:pPr>
      <w:r w:rsidRPr="00F3087D">
        <w:rPr>
          <w:rFonts w:ascii="Times New Roman" w:hAnsi="Times New Roman"/>
          <w:sz w:val="24"/>
          <w:szCs w:val="24"/>
        </w:rPr>
        <w:t>Многочисленные исследования, проведенные на российских предприятиях, показывают, что для большинства компаний характерно стремление персонала развиваться в направлении клановой культуры, особенно в вопросах стиля лидерства, который является, по сути, связующей нитью между организацией и ее работниками. Поэтому для современного российского лидера развитие клановых навыков и компетенций представляется весьма перспективным и необходимым для того, чтобы быть активным проводником организационной культуры среди работников.</w:t>
      </w:r>
    </w:p>
    <w:p w:rsidR="00F3087D" w:rsidRPr="00F3087D" w:rsidRDefault="00F3087D" w:rsidP="00F3087D">
      <w:pPr>
        <w:spacing w:after="0" w:line="360" w:lineRule="auto"/>
        <w:ind w:firstLine="709"/>
        <w:jc w:val="both"/>
        <w:rPr>
          <w:rFonts w:ascii="Times New Roman" w:hAnsi="Times New Roman"/>
          <w:sz w:val="24"/>
          <w:szCs w:val="24"/>
        </w:rPr>
      </w:pPr>
      <w:r w:rsidRPr="00F3087D">
        <w:rPr>
          <w:rFonts w:ascii="Times New Roman" w:hAnsi="Times New Roman"/>
          <w:sz w:val="24"/>
          <w:szCs w:val="24"/>
        </w:rPr>
        <w:t xml:space="preserve">Измерение конкурирующих ценностей в модели производится с помощью «шкалированных» вопросников. Оцениваются шесть параметров культуры на их настоящем и желаемом уровне: важнейшие характеристики организации, стиль лидерства и руководства, управление наемными работниками, сущность организации, стратегическая направленность, критерии успеха. </w:t>
      </w:r>
    </w:p>
    <w:p w:rsidR="00F3087D" w:rsidRPr="00F3087D" w:rsidRDefault="00F3087D" w:rsidP="00F3087D">
      <w:pPr>
        <w:spacing w:after="0" w:line="360" w:lineRule="auto"/>
        <w:ind w:firstLine="709"/>
        <w:jc w:val="both"/>
        <w:rPr>
          <w:rFonts w:ascii="Times New Roman" w:hAnsi="Times New Roman"/>
          <w:sz w:val="24"/>
          <w:szCs w:val="24"/>
        </w:rPr>
      </w:pPr>
      <w:r w:rsidRPr="00F3087D">
        <w:rPr>
          <w:rFonts w:ascii="Times New Roman" w:hAnsi="Times New Roman"/>
          <w:sz w:val="24"/>
          <w:szCs w:val="24"/>
        </w:rPr>
        <w:t xml:space="preserve">В этой анкете параметр «А» соответствует клановой оргкультуре, «В» - адхократической, «С» - рыночной, «D» - иерархической. В соответствии с полученными данными вычерчиваются два профиля организации - имеющаяся культура и желательная. </w:t>
      </w:r>
    </w:p>
    <w:p w:rsidR="00F3087D" w:rsidRPr="00F3087D" w:rsidRDefault="00F3087D" w:rsidP="00F3087D">
      <w:pPr>
        <w:spacing w:after="0" w:line="360" w:lineRule="auto"/>
        <w:ind w:firstLine="709"/>
        <w:jc w:val="both"/>
        <w:rPr>
          <w:rFonts w:ascii="Times New Roman" w:hAnsi="Times New Roman"/>
          <w:b/>
          <w:sz w:val="24"/>
          <w:szCs w:val="24"/>
        </w:rPr>
      </w:pPr>
      <w:r w:rsidRPr="00F3087D">
        <w:rPr>
          <w:rFonts w:ascii="Times New Roman" w:hAnsi="Times New Roman"/>
          <w:b/>
          <w:sz w:val="24"/>
          <w:szCs w:val="24"/>
        </w:rPr>
        <w:t>Преимущества данной анкеты:</w:t>
      </w:r>
    </w:p>
    <w:p w:rsidR="00F3087D" w:rsidRPr="00F3087D" w:rsidRDefault="00F3087D" w:rsidP="00F3087D">
      <w:pPr>
        <w:spacing w:after="0" w:line="360" w:lineRule="auto"/>
        <w:ind w:firstLine="709"/>
        <w:jc w:val="both"/>
        <w:rPr>
          <w:rFonts w:ascii="Times New Roman" w:hAnsi="Times New Roman"/>
          <w:sz w:val="24"/>
          <w:szCs w:val="24"/>
        </w:rPr>
      </w:pPr>
      <w:r w:rsidRPr="00F3087D">
        <w:rPr>
          <w:rFonts w:ascii="Times New Roman" w:hAnsi="Times New Roman"/>
          <w:sz w:val="24"/>
          <w:szCs w:val="24"/>
        </w:rPr>
        <w:t xml:space="preserve">Во-первых, общая модель описывает ценности культуры организации в связи с каждым отдельным подходом к определению эффективности и сопоставляет перспективу одного подхода со всеми другими; </w:t>
      </w:r>
    </w:p>
    <w:p w:rsidR="00F3087D" w:rsidRPr="00F3087D" w:rsidRDefault="00F3087D" w:rsidP="00F3087D">
      <w:pPr>
        <w:spacing w:after="0" w:line="360" w:lineRule="auto"/>
        <w:ind w:firstLine="709"/>
        <w:jc w:val="both"/>
        <w:rPr>
          <w:rFonts w:ascii="Times New Roman" w:hAnsi="Times New Roman"/>
          <w:sz w:val="24"/>
          <w:szCs w:val="24"/>
        </w:rPr>
      </w:pPr>
      <w:r w:rsidRPr="00F3087D">
        <w:rPr>
          <w:rFonts w:ascii="Times New Roman" w:hAnsi="Times New Roman"/>
          <w:sz w:val="24"/>
          <w:szCs w:val="24"/>
        </w:rPr>
        <w:t xml:space="preserve">Во-вторых, она позволяет классифицировать организации по признаку принадлежности к тому или иному типу культуры и определить силу данной культуры; </w:t>
      </w:r>
    </w:p>
    <w:p w:rsidR="00F3087D" w:rsidRPr="00F3087D" w:rsidRDefault="00F3087D" w:rsidP="00F3087D">
      <w:pPr>
        <w:spacing w:after="0" w:line="360" w:lineRule="auto"/>
        <w:ind w:firstLine="709"/>
        <w:jc w:val="both"/>
        <w:rPr>
          <w:rFonts w:ascii="Times New Roman" w:hAnsi="Times New Roman"/>
          <w:sz w:val="24"/>
          <w:szCs w:val="24"/>
        </w:rPr>
      </w:pPr>
      <w:r w:rsidRPr="00F3087D">
        <w:rPr>
          <w:rFonts w:ascii="Times New Roman" w:hAnsi="Times New Roman"/>
          <w:sz w:val="24"/>
          <w:szCs w:val="24"/>
        </w:rPr>
        <w:t xml:space="preserve">В-третьих, использование графических профилей может служить эффективным инструментом организационной диагностики. На основе анализа площадей наибольшего различия профилей существующей и желательной культуры можно наметить пути ее изменения и улучшения. </w:t>
      </w:r>
    </w:p>
    <w:p w:rsidR="00F3087D" w:rsidRPr="00F3087D" w:rsidRDefault="00F3087D" w:rsidP="00F3087D">
      <w:pPr>
        <w:spacing w:after="0" w:line="360" w:lineRule="auto"/>
        <w:ind w:firstLine="709"/>
        <w:jc w:val="both"/>
        <w:rPr>
          <w:rFonts w:ascii="Times New Roman" w:hAnsi="Times New Roman"/>
          <w:sz w:val="24"/>
          <w:szCs w:val="24"/>
        </w:rPr>
      </w:pPr>
      <w:r w:rsidRPr="00F3087D">
        <w:rPr>
          <w:rFonts w:ascii="Times New Roman" w:hAnsi="Times New Roman"/>
          <w:sz w:val="24"/>
          <w:szCs w:val="24"/>
        </w:rPr>
        <w:t>Сравнение диаграмм различных параметров для одной и той же культуры или общих профилей для разных подразделений позволяют сделать вывод о культурной согласованности или несогласованности компании. Равновесное состояние различных аспектов культуры в различных подразделениях ведет к росту сплоченности компании и созданию благоприятного социального климата для принятия управленческих решений. Также представляет интерес сравнение организационной культуры данной организации с усредненными профилями компаний из той же отрасли или сферы деятельности, где она функционирует; с профилями основных конкурентов; с компаниями, работающими в том же территориальном образовании или области.</w:t>
      </w:r>
    </w:p>
    <w:p w:rsidR="00F3087D" w:rsidRPr="00F3087D" w:rsidRDefault="00F3087D" w:rsidP="00F3087D">
      <w:pPr>
        <w:spacing w:after="0" w:line="360" w:lineRule="auto"/>
        <w:ind w:firstLine="851"/>
        <w:jc w:val="both"/>
        <w:rPr>
          <w:rFonts w:ascii="Times New Roman" w:hAnsi="Times New Roman"/>
          <w:sz w:val="24"/>
          <w:szCs w:val="24"/>
        </w:rPr>
      </w:pPr>
      <w:r w:rsidRPr="00F3087D">
        <w:rPr>
          <w:rFonts w:ascii="Times New Roman" w:hAnsi="Times New Roman"/>
          <w:sz w:val="24"/>
          <w:szCs w:val="24"/>
        </w:rPr>
        <w:t xml:space="preserve">Еще одна методика, используемая при изучении влияния корпоративной культуры на эффективность деятельности организации – это опрос экспересс-диагностики корпоративной культуры (приложение </w:t>
      </w:r>
      <w:r w:rsidR="00034AAF">
        <w:rPr>
          <w:rFonts w:ascii="Times New Roman" w:hAnsi="Times New Roman"/>
          <w:sz w:val="24"/>
          <w:szCs w:val="24"/>
        </w:rPr>
        <w:t>5,6</w:t>
      </w:r>
      <w:r w:rsidRPr="00F3087D">
        <w:rPr>
          <w:rFonts w:ascii="Times New Roman" w:hAnsi="Times New Roman"/>
          <w:sz w:val="24"/>
          <w:szCs w:val="24"/>
        </w:rPr>
        <w:t>). Данное тестирование дает возможность оценить факторы влияния в прямом виде, где общий показатель свыше 175 баллов свидетельствует о положительной направленности корпоративной культуры и ее влиянии на деятельность организации.</w:t>
      </w:r>
    </w:p>
    <w:p w:rsidR="00F3087D" w:rsidRPr="00F3087D" w:rsidRDefault="00F3087D" w:rsidP="00F3087D">
      <w:pPr>
        <w:spacing w:after="0" w:line="360" w:lineRule="auto"/>
        <w:ind w:firstLine="708"/>
        <w:jc w:val="both"/>
        <w:rPr>
          <w:rFonts w:ascii="Times New Roman" w:hAnsi="Times New Roman"/>
          <w:sz w:val="24"/>
          <w:szCs w:val="24"/>
        </w:rPr>
      </w:pPr>
      <w:r w:rsidRPr="00F3087D">
        <w:rPr>
          <w:rFonts w:ascii="Times New Roman" w:hAnsi="Times New Roman"/>
          <w:sz w:val="24"/>
          <w:szCs w:val="24"/>
        </w:rPr>
        <w:t xml:space="preserve"> Внутренние характеристики корпоративной  культуры трудно измеряемы, их изучение связано с большими административными издержками, т. к. требует проведения серьезных исследовательских и аналитических работ. Специалисты по корпоративной культуре  регулярно обращаются к различным областям экономики, социологии и психологии, а также практической деятельности в поиске наиболее адекватных моделей, терминов и приемов. Использование всего набора исследовательских технологий и инструментов дает наиболее объективную картину, позволяет исследовать разные пласты и аспекты культуры. </w:t>
      </w:r>
    </w:p>
    <w:p w:rsidR="00F3087D" w:rsidRPr="00F3087D" w:rsidRDefault="00F3087D" w:rsidP="00F3087D">
      <w:pPr>
        <w:widowControl w:val="0"/>
        <w:autoSpaceDE w:val="0"/>
        <w:autoSpaceDN w:val="0"/>
        <w:adjustRightInd w:val="0"/>
        <w:spacing w:after="0" w:line="360" w:lineRule="auto"/>
        <w:ind w:firstLine="709"/>
        <w:rPr>
          <w:rFonts w:ascii="Times New Roman" w:hAnsi="Times New Roman"/>
          <w:sz w:val="24"/>
          <w:szCs w:val="24"/>
          <w:highlight w:val="yellow"/>
        </w:rPr>
      </w:pPr>
    </w:p>
    <w:p w:rsidR="00F3087D" w:rsidRPr="00F3087D" w:rsidRDefault="00F3087D" w:rsidP="00F3087D">
      <w:pPr>
        <w:widowControl w:val="0"/>
        <w:autoSpaceDE w:val="0"/>
        <w:autoSpaceDN w:val="0"/>
        <w:adjustRightInd w:val="0"/>
        <w:spacing w:after="0" w:line="360" w:lineRule="auto"/>
        <w:ind w:firstLine="709"/>
        <w:rPr>
          <w:rFonts w:ascii="Times New Roman" w:hAnsi="Times New Roman"/>
          <w:sz w:val="24"/>
          <w:szCs w:val="24"/>
          <w:highlight w:val="yellow"/>
        </w:rPr>
      </w:pPr>
    </w:p>
    <w:p w:rsidR="00F3087D" w:rsidRPr="00F3087D" w:rsidRDefault="00F3087D" w:rsidP="00F3087D">
      <w:pPr>
        <w:widowControl w:val="0"/>
        <w:autoSpaceDE w:val="0"/>
        <w:autoSpaceDN w:val="0"/>
        <w:adjustRightInd w:val="0"/>
        <w:spacing w:after="0" w:line="360" w:lineRule="auto"/>
        <w:ind w:firstLine="709"/>
        <w:rPr>
          <w:rFonts w:ascii="Times New Roman" w:hAnsi="Times New Roman"/>
          <w:sz w:val="24"/>
          <w:szCs w:val="24"/>
          <w:highlight w:val="yellow"/>
        </w:rPr>
      </w:pPr>
    </w:p>
    <w:p w:rsidR="00F3087D" w:rsidRPr="00F3087D" w:rsidRDefault="00F3087D" w:rsidP="00F3087D">
      <w:pPr>
        <w:widowControl w:val="0"/>
        <w:autoSpaceDE w:val="0"/>
        <w:autoSpaceDN w:val="0"/>
        <w:adjustRightInd w:val="0"/>
        <w:spacing w:after="0" w:line="360" w:lineRule="auto"/>
        <w:ind w:firstLine="709"/>
        <w:rPr>
          <w:rFonts w:ascii="Times New Roman" w:hAnsi="Times New Roman"/>
          <w:sz w:val="24"/>
          <w:szCs w:val="24"/>
          <w:highlight w:val="yellow"/>
        </w:rPr>
      </w:pPr>
    </w:p>
    <w:p w:rsidR="00F3087D" w:rsidRPr="00F3087D" w:rsidRDefault="00F3087D" w:rsidP="00F3087D">
      <w:pPr>
        <w:widowControl w:val="0"/>
        <w:autoSpaceDE w:val="0"/>
        <w:autoSpaceDN w:val="0"/>
        <w:adjustRightInd w:val="0"/>
        <w:spacing w:after="0" w:line="360" w:lineRule="auto"/>
        <w:ind w:firstLine="709"/>
        <w:rPr>
          <w:rFonts w:ascii="Times New Roman" w:hAnsi="Times New Roman"/>
          <w:sz w:val="24"/>
          <w:szCs w:val="24"/>
          <w:highlight w:val="yellow"/>
        </w:rPr>
      </w:pPr>
    </w:p>
    <w:p w:rsidR="00F3087D" w:rsidRPr="00F3087D" w:rsidRDefault="00F3087D" w:rsidP="00F3087D">
      <w:pPr>
        <w:widowControl w:val="0"/>
        <w:autoSpaceDE w:val="0"/>
        <w:autoSpaceDN w:val="0"/>
        <w:adjustRightInd w:val="0"/>
        <w:spacing w:after="0" w:line="360" w:lineRule="auto"/>
        <w:ind w:firstLine="709"/>
        <w:rPr>
          <w:rFonts w:ascii="Times New Roman" w:hAnsi="Times New Roman"/>
          <w:sz w:val="24"/>
          <w:szCs w:val="24"/>
          <w:highlight w:val="yellow"/>
        </w:rPr>
      </w:pPr>
    </w:p>
    <w:p w:rsidR="00F3087D" w:rsidRPr="00F3087D" w:rsidRDefault="00F3087D" w:rsidP="00F3087D">
      <w:pPr>
        <w:widowControl w:val="0"/>
        <w:autoSpaceDE w:val="0"/>
        <w:autoSpaceDN w:val="0"/>
        <w:adjustRightInd w:val="0"/>
        <w:spacing w:after="0" w:line="360" w:lineRule="auto"/>
        <w:ind w:firstLine="709"/>
        <w:rPr>
          <w:rFonts w:ascii="Times New Roman" w:hAnsi="Times New Roman"/>
          <w:sz w:val="24"/>
          <w:szCs w:val="24"/>
          <w:highlight w:val="yellow"/>
        </w:rPr>
      </w:pPr>
    </w:p>
    <w:p w:rsidR="00F3087D" w:rsidRPr="00F3087D" w:rsidRDefault="00F3087D" w:rsidP="00F3087D">
      <w:pPr>
        <w:widowControl w:val="0"/>
        <w:autoSpaceDE w:val="0"/>
        <w:autoSpaceDN w:val="0"/>
        <w:adjustRightInd w:val="0"/>
        <w:spacing w:after="0" w:line="360" w:lineRule="auto"/>
        <w:ind w:firstLine="709"/>
        <w:rPr>
          <w:rFonts w:ascii="Times New Roman" w:hAnsi="Times New Roman"/>
          <w:sz w:val="24"/>
          <w:szCs w:val="24"/>
          <w:highlight w:val="yellow"/>
        </w:rPr>
      </w:pPr>
    </w:p>
    <w:p w:rsidR="00F3087D" w:rsidRPr="00F3087D" w:rsidRDefault="00F3087D" w:rsidP="00F3087D">
      <w:pPr>
        <w:widowControl w:val="0"/>
        <w:autoSpaceDE w:val="0"/>
        <w:autoSpaceDN w:val="0"/>
        <w:adjustRightInd w:val="0"/>
        <w:spacing w:after="0" w:line="360" w:lineRule="auto"/>
        <w:ind w:firstLine="709"/>
        <w:rPr>
          <w:rFonts w:ascii="Times New Roman" w:hAnsi="Times New Roman"/>
          <w:sz w:val="24"/>
          <w:szCs w:val="24"/>
          <w:highlight w:val="yellow"/>
        </w:rPr>
      </w:pPr>
    </w:p>
    <w:p w:rsidR="00F3087D" w:rsidRPr="00F3087D" w:rsidRDefault="00F3087D" w:rsidP="00F3087D">
      <w:pPr>
        <w:widowControl w:val="0"/>
        <w:autoSpaceDE w:val="0"/>
        <w:autoSpaceDN w:val="0"/>
        <w:adjustRightInd w:val="0"/>
        <w:spacing w:after="0" w:line="360" w:lineRule="auto"/>
        <w:ind w:firstLine="709"/>
        <w:rPr>
          <w:rFonts w:ascii="Times New Roman" w:hAnsi="Times New Roman"/>
          <w:sz w:val="24"/>
          <w:szCs w:val="24"/>
          <w:highlight w:val="yellow"/>
        </w:rPr>
      </w:pPr>
    </w:p>
    <w:p w:rsidR="00F3087D" w:rsidRPr="00F3087D" w:rsidRDefault="00F3087D" w:rsidP="00F3087D">
      <w:pPr>
        <w:widowControl w:val="0"/>
        <w:autoSpaceDE w:val="0"/>
        <w:autoSpaceDN w:val="0"/>
        <w:adjustRightInd w:val="0"/>
        <w:spacing w:after="0" w:line="360" w:lineRule="auto"/>
        <w:ind w:firstLine="709"/>
        <w:rPr>
          <w:rFonts w:ascii="Times New Roman" w:hAnsi="Times New Roman"/>
          <w:sz w:val="24"/>
          <w:szCs w:val="24"/>
          <w:highlight w:val="yellow"/>
        </w:rPr>
      </w:pPr>
    </w:p>
    <w:p w:rsidR="00F3087D" w:rsidRPr="00F3087D" w:rsidRDefault="00F3087D" w:rsidP="00F3087D">
      <w:pPr>
        <w:widowControl w:val="0"/>
        <w:autoSpaceDE w:val="0"/>
        <w:autoSpaceDN w:val="0"/>
        <w:adjustRightInd w:val="0"/>
        <w:spacing w:after="0" w:line="360" w:lineRule="auto"/>
        <w:ind w:firstLine="709"/>
        <w:rPr>
          <w:rFonts w:ascii="Times New Roman" w:hAnsi="Times New Roman"/>
          <w:sz w:val="24"/>
          <w:szCs w:val="24"/>
          <w:highlight w:val="yellow"/>
        </w:rPr>
      </w:pPr>
    </w:p>
    <w:p w:rsidR="00F3087D" w:rsidRPr="00F3087D" w:rsidRDefault="00F3087D" w:rsidP="00F3087D">
      <w:pPr>
        <w:widowControl w:val="0"/>
        <w:autoSpaceDE w:val="0"/>
        <w:autoSpaceDN w:val="0"/>
        <w:adjustRightInd w:val="0"/>
        <w:spacing w:after="0" w:line="360" w:lineRule="auto"/>
        <w:ind w:firstLine="709"/>
        <w:rPr>
          <w:rFonts w:ascii="Times New Roman" w:hAnsi="Times New Roman"/>
          <w:sz w:val="24"/>
          <w:szCs w:val="24"/>
          <w:highlight w:val="yellow"/>
        </w:rPr>
      </w:pPr>
    </w:p>
    <w:p w:rsidR="00F3087D" w:rsidRPr="00F3087D" w:rsidRDefault="00F3087D" w:rsidP="00F3087D">
      <w:pPr>
        <w:widowControl w:val="0"/>
        <w:autoSpaceDE w:val="0"/>
        <w:autoSpaceDN w:val="0"/>
        <w:adjustRightInd w:val="0"/>
        <w:spacing w:after="0" w:line="360" w:lineRule="auto"/>
        <w:ind w:firstLine="709"/>
        <w:rPr>
          <w:rFonts w:ascii="Times New Roman" w:hAnsi="Times New Roman"/>
          <w:sz w:val="24"/>
          <w:szCs w:val="24"/>
          <w:highlight w:val="yellow"/>
        </w:rPr>
      </w:pPr>
    </w:p>
    <w:p w:rsidR="00F3087D" w:rsidRPr="00F3087D" w:rsidRDefault="00F3087D" w:rsidP="00F3087D">
      <w:pPr>
        <w:widowControl w:val="0"/>
        <w:autoSpaceDE w:val="0"/>
        <w:autoSpaceDN w:val="0"/>
        <w:adjustRightInd w:val="0"/>
        <w:spacing w:after="0" w:line="360" w:lineRule="auto"/>
        <w:ind w:firstLine="709"/>
        <w:rPr>
          <w:rFonts w:ascii="Times New Roman" w:hAnsi="Times New Roman"/>
          <w:sz w:val="24"/>
          <w:szCs w:val="24"/>
          <w:highlight w:val="yellow"/>
        </w:rPr>
      </w:pPr>
    </w:p>
    <w:p w:rsidR="00F3087D" w:rsidRPr="00F3087D" w:rsidRDefault="00F3087D" w:rsidP="00F3087D">
      <w:pPr>
        <w:widowControl w:val="0"/>
        <w:autoSpaceDE w:val="0"/>
        <w:autoSpaceDN w:val="0"/>
        <w:adjustRightInd w:val="0"/>
        <w:spacing w:after="0" w:line="360" w:lineRule="auto"/>
        <w:ind w:firstLine="709"/>
        <w:rPr>
          <w:rFonts w:ascii="Times New Roman" w:hAnsi="Times New Roman"/>
          <w:sz w:val="24"/>
          <w:szCs w:val="24"/>
          <w:highlight w:val="yellow"/>
        </w:rPr>
      </w:pPr>
    </w:p>
    <w:p w:rsidR="00F3087D" w:rsidRPr="00F3087D" w:rsidRDefault="00F3087D" w:rsidP="00F3087D">
      <w:pPr>
        <w:widowControl w:val="0"/>
        <w:autoSpaceDE w:val="0"/>
        <w:autoSpaceDN w:val="0"/>
        <w:adjustRightInd w:val="0"/>
        <w:spacing w:after="0" w:line="360" w:lineRule="auto"/>
        <w:ind w:firstLine="709"/>
        <w:rPr>
          <w:rFonts w:ascii="Times New Roman" w:hAnsi="Times New Roman"/>
          <w:sz w:val="24"/>
          <w:szCs w:val="24"/>
          <w:highlight w:val="yellow"/>
        </w:rPr>
      </w:pPr>
    </w:p>
    <w:p w:rsidR="00F3087D" w:rsidRPr="00F3087D" w:rsidRDefault="00F3087D" w:rsidP="00F3087D">
      <w:pPr>
        <w:widowControl w:val="0"/>
        <w:autoSpaceDE w:val="0"/>
        <w:autoSpaceDN w:val="0"/>
        <w:adjustRightInd w:val="0"/>
        <w:spacing w:after="0" w:line="360" w:lineRule="auto"/>
        <w:ind w:firstLine="709"/>
        <w:rPr>
          <w:rFonts w:ascii="Times New Roman" w:hAnsi="Times New Roman"/>
          <w:sz w:val="24"/>
          <w:szCs w:val="24"/>
          <w:highlight w:val="yellow"/>
        </w:rPr>
      </w:pPr>
    </w:p>
    <w:p w:rsidR="00F3087D" w:rsidRPr="00F3087D" w:rsidRDefault="00F3087D" w:rsidP="00F3087D">
      <w:pPr>
        <w:widowControl w:val="0"/>
        <w:autoSpaceDE w:val="0"/>
        <w:autoSpaceDN w:val="0"/>
        <w:adjustRightInd w:val="0"/>
        <w:spacing w:after="0" w:line="360" w:lineRule="auto"/>
        <w:rPr>
          <w:rFonts w:ascii="Times New Roman" w:hAnsi="Times New Roman"/>
          <w:sz w:val="24"/>
          <w:szCs w:val="24"/>
          <w:highlight w:val="yellow"/>
        </w:rPr>
      </w:pPr>
    </w:p>
    <w:p w:rsidR="00F3087D" w:rsidRPr="00F3087D" w:rsidRDefault="00F3087D" w:rsidP="00F3087D">
      <w:pPr>
        <w:widowControl w:val="0"/>
        <w:autoSpaceDE w:val="0"/>
        <w:autoSpaceDN w:val="0"/>
        <w:adjustRightInd w:val="0"/>
        <w:spacing w:after="0" w:line="360" w:lineRule="auto"/>
        <w:rPr>
          <w:rFonts w:ascii="Times New Roman" w:hAnsi="Times New Roman"/>
          <w:sz w:val="24"/>
          <w:szCs w:val="24"/>
          <w:highlight w:val="yellow"/>
        </w:rPr>
      </w:pPr>
    </w:p>
    <w:p w:rsidR="00F3087D" w:rsidRPr="00F3087D" w:rsidRDefault="00F3087D" w:rsidP="00F3087D">
      <w:pPr>
        <w:widowControl w:val="0"/>
        <w:autoSpaceDE w:val="0"/>
        <w:autoSpaceDN w:val="0"/>
        <w:adjustRightInd w:val="0"/>
        <w:spacing w:after="0" w:line="360" w:lineRule="auto"/>
        <w:ind w:firstLine="709"/>
        <w:rPr>
          <w:rFonts w:ascii="Times New Roman" w:hAnsi="Times New Roman"/>
          <w:sz w:val="24"/>
          <w:szCs w:val="24"/>
          <w:highlight w:val="yellow"/>
        </w:rPr>
      </w:pPr>
    </w:p>
    <w:p w:rsidR="00F3087D" w:rsidRPr="00F3087D" w:rsidRDefault="00F3087D" w:rsidP="00F3087D">
      <w:pPr>
        <w:widowControl w:val="0"/>
        <w:autoSpaceDE w:val="0"/>
        <w:autoSpaceDN w:val="0"/>
        <w:adjustRightInd w:val="0"/>
        <w:spacing w:after="0" w:line="360" w:lineRule="auto"/>
        <w:ind w:firstLine="709"/>
        <w:rPr>
          <w:rFonts w:ascii="Times New Roman" w:hAnsi="Times New Roman"/>
          <w:sz w:val="24"/>
          <w:szCs w:val="24"/>
          <w:highlight w:val="yellow"/>
        </w:rPr>
      </w:pPr>
    </w:p>
    <w:p w:rsidR="00F3087D" w:rsidRDefault="00F3087D" w:rsidP="00F3087D">
      <w:pPr>
        <w:widowControl w:val="0"/>
        <w:autoSpaceDE w:val="0"/>
        <w:autoSpaceDN w:val="0"/>
        <w:adjustRightInd w:val="0"/>
        <w:spacing w:after="0" w:line="360" w:lineRule="auto"/>
        <w:rPr>
          <w:rFonts w:ascii="Times New Roman" w:hAnsi="Times New Roman"/>
          <w:sz w:val="24"/>
          <w:szCs w:val="24"/>
          <w:highlight w:val="yellow"/>
        </w:rPr>
      </w:pPr>
    </w:p>
    <w:p w:rsidR="00F3087D" w:rsidRPr="00F3087D" w:rsidRDefault="00F3087D" w:rsidP="00F3087D">
      <w:pPr>
        <w:widowControl w:val="0"/>
        <w:autoSpaceDE w:val="0"/>
        <w:autoSpaceDN w:val="0"/>
        <w:adjustRightInd w:val="0"/>
        <w:spacing w:after="0" w:line="360" w:lineRule="auto"/>
        <w:rPr>
          <w:rFonts w:ascii="Times New Roman" w:hAnsi="Times New Roman"/>
          <w:sz w:val="24"/>
          <w:szCs w:val="24"/>
          <w:highlight w:val="yellow"/>
        </w:rPr>
      </w:pPr>
    </w:p>
    <w:p w:rsidR="00F3087D" w:rsidRPr="00F3087D" w:rsidRDefault="00F3087D" w:rsidP="00F3087D">
      <w:pPr>
        <w:shd w:val="clear" w:color="auto" w:fill="FFFFFF"/>
        <w:tabs>
          <w:tab w:val="left" w:pos="426"/>
        </w:tabs>
        <w:spacing w:after="0" w:line="360" w:lineRule="auto"/>
        <w:jc w:val="center"/>
        <w:rPr>
          <w:rFonts w:ascii="Times New Roman" w:hAnsi="Times New Roman"/>
          <w:b/>
          <w:caps/>
          <w:sz w:val="24"/>
          <w:szCs w:val="24"/>
        </w:rPr>
      </w:pPr>
      <w:r w:rsidRPr="00F3087D">
        <w:rPr>
          <w:rFonts w:ascii="Times New Roman" w:hAnsi="Times New Roman"/>
          <w:b/>
          <w:caps/>
          <w:sz w:val="24"/>
          <w:szCs w:val="24"/>
        </w:rPr>
        <w:t xml:space="preserve">2. Диагностика и оценка корпоративной культуры </w:t>
      </w:r>
    </w:p>
    <w:p w:rsidR="00F3087D" w:rsidRPr="00F3087D" w:rsidRDefault="00F3087D" w:rsidP="00F3087D">
      <w:pPr>
        <w:shd w:val="clear" w:color="auto" w:fill="FFFFFF"/>
        <w:tabs>
          <w:tab w:val="left" w:pos="426"/>
        </w:tabs>
        <w:spacing w:after="0" w:line="360" w:lineRule="auto"/>
        <w:jc w:val="center"/>
        <w:rPr>
          <w:rFonts w:ascii="Times New Roman" w:hAnsi="Times New Roman"/>
          <w:b/>
          <w:caps/>
          <w:sz w:val="24"/>
          <w:szCs w:val="24"/>
        </w:rPr>
      </w:pPr>
      <w:r w:rsidRPr="00F3087D">
        <w:rPr>
          <w:rFonts w:ascii="Times New Roman" w:hAnsi="Times New Roman"/>
          <w:b/>
          <w:caps/>
          <w:sz w:val="24"/>
          <w:szCs w:val="24"/>
        </w:rPr>
        <w:t>на примере ООО «Арсенал-сервис»</w:t>
      </w:r>
    </w:p>
    <w:p w:rsidR="00F3087D" w:rsidRPr="00F3087D" w:rsidRDefault="00F3087D" w:rsidP="00F3087D">
      <w:pPr>
        <w:spacing w:after="0" w:line="360" w:lineRule="auto"/>
        <w:jc w:val="center"/>
        <w:rPr>
          <w:rFonts w:ascii="Times New Roman" w:hAnsi="Times New Roman"/>
          <w:b/>
          <w:sz w:val="24"/>
          <w:szCs w:val="24"/>
        </w:rPr>
      </w:pPr>
      <w:r w:rsidRPr="00F3087D">
        <w:rPr>
          <w:rFonts w:ascii="Times New Roman" w:hAnsi="Times New Roman"/>
          <w:b/>
          <w:sz w:val="24"/>
          <w:szCs w:val="24"/>
        </w:rPr>
        <w:t xml:space="preserve">     2.1 Характеристика ООО «Арсенал-сервис» и основные </w:t>
      </w:r>
    </w:p>
    <w:p w:rsidR="00F3087D" w:rsidRPr="00F3087D" w:rsidRDefault="00F3087D" w:rsidP="00F3087D">
      <w:pPr>
        <w:spacing w:after="0" w:line="360" w:lineRule="auto"/>
        <w:jc w:val="center"/>
        <w:rPr>
          <w:rFonts w:ascii="Times New Roman" w:hAnsi="Times New Roman"/>
          <w:b/>
          <w:sz w:val="24"/>
          <w:szCs w:val="24"/>
        </w:rPr>
      </w:pPr>
      <w:r w:rsidRPr="00F3087D">
        <w:rPr>
          <w:rFonts w:ascii="Times New Roman" w:hAnsi="Times New Roman"/>
          <w:b/>
          <w:sz w:val="24"/>
          <w:szCs w:val="24"/>
        </w:rPr>
        <w:t xml:space="preserve">направления деятельности </w:t>
      </w:r>
    </w:p>
    <w:p w:rsidR="00F3087D" w:rsidRPr="00F3087D" w:rsidRDefault="00F3087D" w:rsidP="00F3087D">
      <w:pPr>
        <w:spacing w:after="0" w:line="360" w:lineRule="auto"/>
        <w:jc w:val="center"/>
        <w:rPr>
          <w:rFonts w:ascii="Times New Roman" w:hAnsi="Times New Roman"/>
          <w:b/>
          <w:sz w:val="24"/>
          <w:szCs w:val="24"/>
        </w:rPr>
      </w:pPr>
    </w:p>
    <w:p w:rsidR="00F3087D" w:rsidRPr="00F3087D" w:rsidRDefault="00F3087D" w:rsidP="00F3087D">
      <w:pPr>
        <w:spacing w:after="0" w:line="360" w:lineRule="auto"/>
        <w:rPr>
          <w:rFonts w:ascii="Times New Roman" w:hAnsi="Times New Roman"/>
          <w:b/>
          <w:i/>
          <w:sz w:val="24"/>
          <w:szCs w:val="24"/>
        </w:rPr>
      </w:pPr>
      <w:r w:rsidRPr="00F3087D">
        <w:rPr>
          <w:rFonts w:ascii="Times New Roman" w:hAnsi="Times New Roman"/>
          <w:b/>
          <w:i/>
          <w:sz w:val="24"/>
          <w:szCs w:val="24"/>
        </w:rPr>
        <w:t>Адрес: 440600, г.Пенза, ул.Кураева 1-а.</w:t>
      </w:r>
    </w:p>
    <w:p w:rsidR="00F3087D" w:rsidRPr="00F3087D" w:rsidRDefault="00F3087D" w:rsidP="00F3087D">
      <w:pPr>
        <w:spacing w:after="0" w:line="360" w:lineRule="auto"/>
        <w:rPr>
          <w:rFonts w:ascii="Times New Roman" w:hAnsi="Times New Roman"/>
          <w:b/>
          <w:i/>
          <w:sz w:val="24"/>
          <w:szCs w:val="24"/>
        </w:rPr>
      </w:pPr>
      <w:r w:rsidRPr="00F3087D">
        <w:rPr>
          <w:rFonts w:ascii="Times New Roman" w:hAnsi="Times New Roman"/>
          <w:b/>
          <w:i/>
          <w:sz w:val="24"/>
          <w:szCs w:val="24"/>
        </w:rPr>
        <w:t>Телефон/Факс: (8412) 522-262, многоканальный (8412) 521-921</w:t>
      </w:r>
    </w:p>
    <w:p w:rsidR="00F3087D" w:rsidRPr="00F3087D" w:rsidRDefault="00F3087D" w:rsidP="00F3087D">
      <w:pPr>
        <w:spacing w:after="0" w:line="360" w:lineRule="auto"/>
        <w:rPr>
          <w:rFonts w:ascii="Times New Roman" w:hAnsi="Times New Roman"/>
          <w:b/>
          <w:i/>
          <w:sz w:val="24"/>
          <w:szCs w:val="24"/>
        </w:rPr>
      </w:pPr>
      <w:r w:rsidRPr="00F3087D">
        <w:rPr>
          <w:rFonts w:ascii="Times New Roman" w:hAnsi="Times New Roman"/>
          <w:b/>
          <w:i/>
          <w:sz w:val="24"/>
          <w:szCs w:val="24"/>
          <w:lang w:val="en-US"/>
        </w:rPr>
        <w:t>E</w:t>
      </w:r>
      <w:r w:rsidRPr="00F3087D">
        <w:rPr>
          <w:rFonts w:ascii="Times New Roman" w:hAnsi="Times New Roman"/>
          <w:b/>
          <w:i/>
          <w:sz w:val="24"/>
          <w:szCs w:val="24"/>
        </w:rPr>
        <w:t>-</w:t>
      </w:r>
      <w:r w:rsidRPr="00F3087D">
        <w:rPr>
          <w:rFonts w:ascii="Times New Roman" w:hAnsi="Times New Roman"/>
          <w:b/>
          <w:i/>
          <w:sz w:val="24"/>
          <w:szCs w:val="24"/>
          <w:lang w:val="en-US"/>
        </w:rPr>
        <w:t>mail</w:t>
      </w:r>
      <w:r w:rsidRPr="00F3087D">
        <w:rPr>
          <w:rFonts w:ascii="Times New Roman" w:hAnsi="Times New Roman"/>
          <w:b/>
          <w:i/>
          <w:sz w:val="24"/>
          <w:szCs w:val="24"/>
        </w:rPr>
        <w:t xml:space="preserve">: </w:t>
      </w:r>
      <w:hyperlink r:id="rId11" w:history="1">
        <w:r w:rsidRPr="00F3087D">
          <w:rPr>
            <w:rStyle w:val="ad"/>
            <w:rFonts w:ascii="Times New Roman" w:hAnsi="Times New Roman"/>
            <w:b/>
            <w:i/>
            <w:sz w:val="24"/>
            <w:szCs w:val="24"/>
            <w:lang w:val="en-US"/>
          </w:rPr>
          <w:t>xerox</w:t>
        </w:r>
        <w:r w:rsidRPr="00F3087D">
          <w:rPr>
            <w:rStyle w:val="ad"/>
            <w:rFonts w:ascii="Times New Roman" w:hAnsi="Times New Roman"/>
            <w:b/>
            <w:i/>
            <w:sz w:val="24"/>
            <w:szCs w:val="24"/>
          </w:rPr>
          <w:t>@</w:t>
        </w:r>
        <w:r w:rsidRPr="00F3087D">
          <w:rPr>
            <w:rStyle w:val="ad"/>
            <w:rFonts w:ascii="Times New Roman" w:hAnsi="Times New Roman"/>
            <w:b/>
            <w:i/>
            <w:sz w:val="24"/>
            <w:szCs w:val="24"/>
            <w:lang w:val="en-US"/>
          </w:rPr>
          <w:t>elcom</w:t>
        </w:r>
        <w:r w:rsidRPr="00F3087D">
          <w:rPr>
            <w:rStyle w:val="ad"/>
            <w:rFonts w:ascii="Times New Roman" w:hAnsi="Times New Roman"/>
            <w:b/>
            <w:i/>
            <w:sz w:val="24"/>
            <w:szCs w:val="24"/>
          </w:rPr>
          <w:t>.</w:t>
        </w:r>
        <w:r w:rsidRPr="00F3087D">
          <w:rPr>
            <w:rStyle w:val="ad"/>
            <w:rFonts w:ascii="Times New Roman" w:hAnsi="Times New Roman"/>
            <w:b/>
            <w:i/>
            <w:sz w:val="24"/>
            <w:szCs w:val="24"/>
            <w:lang w:val="en-US"/>
          </w:rPr>
          <w:t>penza</w:t>
        </w:r>
        <w:r w:rsidRPr="00F3087D">
          <w:rPr>
            <w:rStyle w:val="ad"/>
            <w:rFonts w:ascii="Times New Roman" w:hAnsi="Times New Roman"/>
            <w:b/>
            <w:i/>
            <w:sz w:val="24"/>
            <w:szCs w:val="24"/>
          </w:rPr>
          <w:t>.</w:t>
        </w:r>
        <w:r w:rsidRPr="00F3087D">
          <w:rPr>
            <w:rStyle w:val="ad"/>
            <w:rFonts w:ascii="Times New Roman" w:hAnsi="Times New Roman"/>
            <w:b/>
            <w:i/>
            <w:sz w:val="24"/>
            <w:szCs w:val="24"/>
            <w:lang w:val="en-US"/>
          </w:rPr>
          <w:t>com</w:t>
        </w:r>
        <w:r w:rsidRPr="00F3087D">
          <w:rPr>
            <w:rStyle w:val="ad"/>
            <w:rFonts w:ascii="Times New Roman" w:hAnsi="Times New Roman"/>
            <w:b/>
            <w:i/>
            <w:sz w:val="24"/>
            <w:szCs w:val="24"/>
          </w:rPr>
          <w:t>.</w:t>
        </w:r>
        <w:r w:rsidRPr="00F3087D">
          <w:rPr>
            <w:rStyle w:val="ad"/>
            <w:rFonts w:ascii="Times New Roman" w:hAnsi="Times New Roman"/>
            <w:b/>
            <w:i/>
            <w:sz w:val="24"/>
            <w:szCs w:val="24"/>
            <w:lang w:val="en-US"/>
          </w:rPr>
          <w:t>ru</w:t>
        </w:r>
      </w:hyperlink>
    </w:p>
    <w:p w:rsidR="00F3087D" w:rsidRPr="00F3087D" w:rsidRDefault="00F3087D" w:rsidP="00F3087D">
      <w:pPr>
        <w:spacing w:after="0" w:line="360" w:lineRule="auto"/>
        <w:rPr>
          <w:rFonts w:ascii="Times New Roman" w:hAnsi="Times New Roman"/>
          <w:b/>
          <w:i/>
          <w:sz w:val="24"/>
          <w:szCs w:val="24"/>
        </w:rPr>
      </w:pPr>
      <w:r w:rsidRPr="00F3087D">
        <w:rPr>
          <w:rFonts w:ascii="Times New Roman" w:hAnsi="Times New Roman"/>
          <w:b/>
          <w:i/>
          <w:sz w:val="24"/>
          <w:szCs w:val="24"/>
        </w:rPr>
        <w:t xml:space="preserve">Сайт: </w:t>
      </w:r>
      <w:hyperlink r:id="rId12" w:history="1">
        <w:r w:rsidRPr="00F3087D">
          <w:rPr>
            <w:rStyle w:val="ad"/>
            <w:rFonts w:ascii="Times New Roman" w:hAnsi="Times New Roman"/>
            <w:b/>
            <w:i/>
            <w:sz w:val="24"/>
            <w:szCs w:val="24"/>
          </w:rPr>
          <w:t>www.documentpenza.ru</w:t>
        </w:r>
      </w:hyperlink>
    </w:p>
    <w:p w:rsidR="00F3087D" w:rsidRPr="00F3087D" w:rsidRDefault="00F3087D" w:rsidP="00F3087D">
      <w:pPr>
        <w:spacing w:after="0" w:line="360" w:lineRule="auto"/>
        <w:rPr>
          <w:rFonts w:ascii="Times New Roman" w:hAnsi="Times New Roman"/>
          <w:b/>
          <w:i/>
          <w:sz w:val="24"/>
          <w:szCs w:val="24"/>
        </w:rPr>
      </w:pP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Объектом нашего исследования стала компания «Арсенал-сервис», которая  с 1995 года профессионально занимается речарджингом – восстановлением и заправкой картриджей всех моделей для лазерных принтеров, копировальных аппаратов и многофункциональных устройств.</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 xml:space="preserve"> «Арсенал-сервис» накопил огромный опыт работы с самой разнообразной продукцией IT технологий. «Арсенал-сервис» не останавливается на достигнутом, постоянное движение вперед – залог успеха компании в будущем. Именно поэтому компания инвестирует средства в инфраструктуру Сервисного Центра. «Арсенал-сервис» прошел сертификацию на оказание услуг (выполнение работ) по ремонту следую</w:t>
      </w:r>
      <w:r w:rsidR="00034AAF">
        <w:rPr>
          <w:rFonts w:ascii="Times New Roman" w:hAnsi="Times New Roman"/>
          <w:sz w:val="24"/>
          <w:szCs w:val="24"/>
        </w:rPr>
        <w:t>щих видов техники</w:t>
      </w:r>
      <w:r w:rsidRPr="00F3087D">
        <w:rPr>
          <w:rFonts w:ascii="Times New Roman" w:hAnsi="Times New Roman"/>
          <w:sz w:val="24"/>
          <w:szCs w:val="24"/>
        </w:rPr>
        <w:t>:</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 мониторы, проекторы</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 серверы, персональные компьютеры</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 копировальные аппараты</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 факсимильные аппараты</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 лазерные и струйные принтеры</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 сканеры</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 ноутбуки</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 МФУ</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 плоттеры</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На данный момент компания является официальным Сервисным Центром таких известнейших фирм-изготовителей офисной техники, как:</w:t>
      </w:r>
    </w:p>
    <w:p w:rsidR="00F3087D" w:rsidRPr="00F3087D" w:rsidRDefault="00F3087D" w:rsidP="00F3087D">
      <w:pPr>
        <w:spacing w:after="0" w:line="360" w:lineRule="auto"/>
        <w:ind w:firstLine="567"/>
        <w:jc w:val="both"/>
        <w:rPr>
          <w:rFonts w:ascii="Times New Roman" w:hAnsi="Times New Roman"/>
          <w:bCs/>
          <w:sz w:val="24"/>
          <w:szCs w:val="24"/>
        </w:rPr>
      </w:pPr>
      <w:r w:rsidRPr="00F3087D">
        <w:rPr>
          <w:rFonts w:ascii="Times New Roman" w:hAnsi="Times New Roman"/>
          <w:bCs/>
          <w:sz w:val="24"/>
          <w:szCs w:val="24"/>
        </w:rPr>
        <w:t>Acer,  APC,  Aquarius,  ATTALUS, Belinea, BenQ, Canon, Compaq, Dell, Depo, Epson, Eizo, Fujitsu-Siemens, GreenWood, Hewlett Packard, HSM, ICL, IRU, Iiyama, Inelt, IBM, Lexmark,  Kraftway, Компьюлинк, K-Systems, MAG, Mandex, Mobile PC Barebone (платформы для ноутбуков Aopen, Mitac, Clevo, FIC, NBM), NEC/Mitsubishi, Prestigio, RSC, RoverMedia, RoverScan, RoverBook, RoverLight, RoverShot, RoverPC, Riso, RENZ, RC, Samsung, Xerox, TMT, The Magic Touch, Айпи-Комм, Эксимер.</w:t>
      </w:r>
    </w:p>
    <w:p w:rsidR="00F3087D" w:rsidRPr="00F3087D" w:rsidRDefault="00F3087D" w:rsidP="00F3087D">
      <w:pPr>
        <w:spacing w:after="0" w:line="360" w:lineRule="auto"/>
        <w:ind w:firstLine="567"/>
        <w:jc w:val="both"/>
        <w:rPr>
          <w:rFonts w:ascii="Times New Roman" w:hAnsi="Times New Roman"/>
          <w:bCs/>
          <w:sz w:val="24"/>
          <w:szCs w:val="24"/>
        </w:rPr>
      </w:pPr>
      <w:r w:rsidRPr="00F3087D">
        <w:rPr>
          <w:rFonts w:ascii="Times New Roman" w:hAnsi="Times New Roman"/>
          <w:bCs/>
          <w:sz w:val="24"/>
          <w:szCs w:val="24"/>
        </w:rPr>
        <w:t xml:space="preserve">Вся информация о клиентах, состоянии обслуживаемого оборудования, необходимости выполнения профилактических работ и регулировок, плановых ремонтов и т.п. полностью компьютеризирована и обрабатывается по специально разработанным программам. </w:t>
      </w:r>
    </w:p>
    <w:p w:rsidR="00F3087D" w:rsidRPr="00F3087D" w:rsidRDefault="00F3087D" w:rsidP="00F3087D">
      <w:pPr>
        <w:spacing w:after="0" w:line="360" w:lineRule="auto"/>
        <w:ind w:firstLine="567"/>
        <w:jc w:val="both"/>
        <w:rPr>
          <w:rFonts w:ascii="Times New Roman" w:hAnsi="Times New Roman"/>
          <w:bCs/>
          <w:sz w:val="24"/>
          <w:szCs w:val="24"/>
        </w:rPr>
      </w:pPr>
      <w:r w:rsidRPr="00F3087D">
        <w:rPr>
          <w:rFonts w:ascii="Times New Roman" w:hAnsi="Times New Roman"/>
          <w:bCs/>
          <w:sz w:val="24"/>
          <w:szCs w:val="24"/>
        </w:rPr>
        <w:t xml:space="preserve">Сервисный центр работает в тесном взаимодействии с другими подразделениями компании. Отдел продаж сообщает о появлении на рынке новой техники и планируемых продаж. Исходя из этого, проводится обучение сотрудников, обеспечиваются поставки расходных материалов и запчастей. Отдел логистики следит за постоянным наличием деталей на складе, рекомендованных сервисом. Такая система позволяет обеспечивать бесперебойную работу техники, обслуживаемую компанией. </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В настоящее время произошел качественный скачок в управлении документооборотом в современном офисе. Появилось новое семейство цифрового офисного оборудования. Эта техника нуждается в более квалифицированном уходе и ремонте. Самый экономичный, а значит и самый выгодный для клиентов вариант - это сервисный договор.</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Картридж современного принтера или копировального аппарата представляет собой сложное устройство, содержащее множество узлов и деталей, которые в  процессе эксплуатации изнашиваются и ухудшают общее качество печати.</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Восстановление картриджа включает в себя полную разборку корпуса, тщательную очистку всех деталей и узлов, проверку на наличие дефектов. Поврежденные и выработавшие ресурс детали заменяются на новые. После сборки качество печати каждого картриджа тщательно проверяется. Картриджи, прошедшие весь технологический процесс, упаковываются в светонепроницаемый пакет. Все эти операции осуществляются в условиях нашего специализированного сервисного центра.</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Существует курьерская служба доставки картриджей. Вызов курьера и доставка картриджа в обе стороны для пользователей наших услуг бесплатно по городу Пензе.</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Используя предложение компании о заправке и восстановлении картриджа, клиент получает возможность экономить свои средства, так как восстановленный картридж на 30% дешевле нового, а регенерация, то есть восстановление, может проводиться многократно. Используя только высококачественные расходные материалы и запасные части, «Арсенал» гарантирует качество своей продукции.</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 xml:space="preserve"> «Арсенал - сервис» пытается предугадать возрастающие потребности клиентов и предлагает новые возможности в области копирования, создания и оформления документов. Комплексный подход к решению задач, поставленных клиентом, позволяет справляться с ними быстро и, что немаловажно, качественно. Сегодня, обратившись в компанию «Арсенал - сервис», вы сможете полностью оснастить свой офис всем необходимым от инженерных систем, копировальных аппаратов до расходных материалов. </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Грамотные специалисты обеспечивают гарантийную и сервисную поддержку всему продаваемому оборудованию. Заботясь о высоком уровне обслуживания клиентов, «Арсенал - сервис» ведет тщательный отбор своих сотрудников. Основа компании – лучшие люди и совр</w:t>
      </w:r>
      <w:r w:rsidR="00034AAF">
        <w:rPr>
          <w:rFonts w:ascii="Times New Roman" w:hAnsi="Times New Roman"/>
          <w:sz w:val="24"/>
          <w:szCs w:val="24"/>
        </w:rPr>
        <w:t>еменные технологии (приложение 7</w:t>
      </w:r>
      <w:r w:rsidRPr="00F3087D">
        <w:rPr>
          <w:rFonts w:ascii="Times New Roman" w:hAnsi="Times New Roman"/>
          <w:sz w:val="24"/>
          <w:szCs w:val="24"/>
        </w:rPr>
        <w:t>). Всего в организации работает по штату сотруд</w:t>
      </w:r>
      <w:r w:rsidR="00034AAF">
        <w:rPr>
          <w:rFonts w:ascii="Times New Roman" w:hAnsi="Times New Roman"/>
          <w:sz w:val="24"/>
          <w:szCs w:val="24"/>
        </w:rPr>
        <w:t xml:space="preserve">ников 33 человека (приложения </w:t>
      </w:r>
      <w:r w:rsidRPr="00F3087D">
        <w:rPr>
          <w:rFonts w:ascii="Times New Roman" w:hAnsi="Times New Roman"/>
          <w:sz w:val="24"/>
          <w:szCs w:val="24"/>
        </w:rPr>
        <w:t>8).</w:t>
      </w:r>
    </w:p>
    <w:p w:rsidR="00F3087D" w:rsidRDefault="00F3087D" w:rsidP="00F3087D">
      <w:pPr>
        <w:spacing w:after="0" w:line="360" w:lineRule="auto"/>
        <w:ind w:left="-567" w:firstLine="567"/>
        <w:jc w:val="both"/>
        <w:rPr>
          <w:rFonts w:ascii="Times New Roman" w:hAnsi="Times New Roman"/>
          <w:sz w:val="24"/>
          <w:szCs w:val="24"/>
        </w:rPr>
      </w:pPr>
    </w:p>
    <w:p w:rsidR="00F3087D" w:rsidRDefault="00F3087D" w:rsidP="00F3087D">
      <w:pPr>
        <w:spacing w:after="0" w:line="360" w:lineRule="auto"/>
        <w:ind w:left="-567" w:firstLine="567"/>
        <w:jc w:val="both"/>
        <w:rPr>
          <w:rFonts w:ascii="Times New Roman" w:hAnsi="Times New Roman"/>
          <w:sz w:val="24"/>
          <w:szCs w:val="24"/>
        </w:rPr>
      </w:pPr>
    </w:p>
    <w:p w:rsidR="00F3087D" w:rsidRDefault="00F3087D" w:rsidP="00F3087D">
      <w:pPr>
        <w:spacing w:after="0" w:line="360" w:lineRule="auto"/>
        <w:ind w:left="-567" w:firstLine="567"/>
        <w:jc w:val="both"/>
        <w:rPr>
          <w:rFonts w:ascii="Times New Roman" w:hAnsi="Times New Roman"/>
          <w:sz w:val="24"/>
          <w:szCs w:val="24"/>
        </w:rPr>
      </w:pPr>
    </w:p>
    <w:p w:rsidR="00F3087D" w:rsidRDefault="00F3087D" w:rsidP="00F3087D">
      <w:pPr>
        <w:spacing w:after="0" w:line="360" w:lineRule="auto"/>
        <w:ind w:left="-567" w:firstLine="567"/>
        <w:jc w:val="both"/>
        <w:rPr>
          <w:rFonts w:ascii="Times New Roman" w:hAnsi="Times New Roman"/>
          <w:sz w:val="24"/>
          <w:szCs w:val="24"/>
        </w:rPr>
      </w:pPr>
    </w:p>
    <w:p w:rsidR="00F3087D" w:rsidRDefault="00F3087D" w:rsidP="00F3087D">
      <w:pPr>
        <w:spacing w:after="0" w:line="360" w:lineRule="auto"/>
        <w:ind w:left="-567" w:firstLine="567"/>
        <w:jc w:val="both"/>
        <w:rPr>
          <w:rFonts w:ascii="Times New Roman" w:hAnsi="Times New Roman"/>
          <w:sz w:val="24"/>
          <w:szCs w:val="24"/>
        </w:rPr>
      </w:pPr>
    </w:p>
    <w:p w:rsidR="00F3087D" w:rsidRDefault="00F3087D" w:rsidP="00F3087D">
      <w:pPr>
        <w:spacing w:after="0" w:line="360" w:lineRule="auto"/>
        <w:ind w:left="-567" w:firstLine="567"/>
        <w:jc w:val="both"/>
        <w:rPr>
          <w:rFonts w:ascii="Times New Roman" w:hAnsi="Times New Roman"/>
          <w:sz w:val="24"/>
          <w:szCs w:val="24"/>
        </w:rPr>
      </w:pPr>
    </w:p>
    <w:p w:rsidR="00F3087D" w:rsidRDefault="00F3087D" w:rsidP="00F3087D">
      <w:pPr>
        <w:spacing w:after="0" w:line="360" w:lineRule="auto"/>
        <w:ind w:left="-567" w:firstLine="567"/>
        <w:jc w:val="both"/>
        <w:rPr>
          <w:rFonts w:ascii="Times New Roman" w:hAnsi="Times New Roman"/>
          <w:sz w:val="24"/>
          <w:szCs w:val="24"/>
        </w:rPr>
      </w:pPr>
    </w:p>
    <w:p w:rsidR="00F3087D" w:rsidRDefault="00F3087D" w:rsidP="00F3087D">
      <w:pPr>
        <w:spacing w:after="0" w:line="360" w:lineRule="auto"/>
        <w:ind w:left="-567" w:firstLine="567"/>
        <w:jc w:val="both"/>
        <w:rPr>
          <w:rFonts w:ascii="Times New Roman" w:hAnsi="Times New Roman"/>
          <w:sz w:val="24"/>
          <w:szCs w:val="24"/>
        </w:rPr>
      </w:pPr>
    </w:p>
    <w:p w:rsidR="00F3087D" w:rsidRDefault="00F3087D" w:rsidP="00F3087D">
      <w:pPr>
        <w:spacing w:after="0" w:line="360" w:lineRule="auto"/>
        <w:ind w:left="-567" w:firstLine="567"/>
        <w:jc w:val="both"/>
        <w:rPr>
          <w:rFonts w:ascii="Times New Roman" w:hAnsi="Times New Roman"/>
          <w:sz w:val="24"/>
          <w:szCs w:val="24"/>
        </w:rPr>
      </w:pPr>
    </w:p>
    <w:p w:rsidR="00F3087D" w:rsidRDefault="00F3087D" w:rsidP="00F3087D">
      <w:pPr>
        <w:spacing w:after="0" w:line="360" w:lineRule="auto"/>
        <w:ind w:left="-567" w:firstLine="567"/>
        <w:jc w:val="both"/>
        <w:rPr>
          <w:rFonts w:ascii="Times New Roman" w:hAnsi="Times New Roman"/>
          <w:sz w:val="24"/>
          <w:szCs w:val="24"/>
        </w:rPr>
      </w:pPr>
    </w:p>
    <w:p w:rsidR="00F3087D" w:rsidRDefault="00F3087D" w:rsidP="00F3087D">
      <w:pPr>
        <w:spacing w:after="0" w:line="360" w:lineRule="auto"/>
        <w:ind w:left="-567" w:firstLine="567"/>
        <w:jc w:val="both"/>
        <w:rPr>
          <w:rFonts w:ascii="Times New Roman" w:hAnsi="Times New Roman"/>
          <w:sz w:val="24"/>
          <w:szCs w:val="24"/>
        </w:rPr>
      </w:pPr>
    </w:p>
    <w:p w:rsidR="00F3087D" w:rsidRDefault="00F3087D" w:rsidP="00F3087D">
      <w:pPr>
        <w:spacing w:after="0" w:line="360" w:lineRule="auto"/>
        <w:ind w:left="-567" w:firstLine="567"/>
        <w:jc w:val="both"/>
        <w:rPr>
          <w:rFonts w:ascii="Times New Roman" w:hAnsi="Times New Roman"/>
          <w:sz w:val="24"/>
          <w:szCs w:val="24"/>
        </w:rPr>
      </w:pPr>
    </w:p>
    <w:p w:rsidR="00F3087D" w:rsidRDefault="00F3087D" w:rsidP="00F3087D">
      <w:pPr>
        <w:spacing w:after="0" w:line="360" w:lineRule="auto"/>
        <w:ind w:left="-567" w:firstLine="567"/>
        <w:jc w:val="both"/>
        <w:rPr>
          <w:rFonts w:ascii="Times New Roman" w:hAnsi="Times New Roman"/>
          <w:sz w:val="24"/>
          <w:szCs w:val="24"/>
        </w:rPr>
      </w:pPr>
    </w:p>
    <w:p w:rsidR="00F3087D" w:rsidRDefault="00F3087D" w:rsidP="00F3087D">
      <w:pPr>
        <w:spacing w:after="0" w:line="360" w:lineRule="auto"/>
        <w:ind w:left="-567" w:firstLine="567"/>
        <w:jc w:val="both"/>
        <w:rPr>
          <w:rFonts w:ascii="Times New Roman" w:hAnsi="Times New Roman"/>
          <w:sz w:val="24"/>
          <w:szCs w:val="24"/>
        </w:rPr>
      </w:pPr>
    </w:p>
    <w:p w:rsidR="00F3087D" w:rsidRDefault="00F3087D" w:rsidP="00F3087D">
      <w:pPr>
        <w:spacing w:after="0" w:line="360" w:lineRule="auto"/>
        <w:ind w:left="-567" w:firstLine="567"/>
        <w:jc w:val="both"/>
        <w:rPr>
          <w:rFonts w:ascii="Times New Roman" w:hAnsi="Times New Roman"/>
          <w:sz w:val="24"/>
          <w:szCs w:val="24"/>
        </w:rPr>
      </w:pPr>
    </w:p>
    <w:p w:rsidR="00F3087D" w:rsidRDefault="00F3087D" w:rsidP="00F3087D">
      <w:pPr>
        <w:spacing w:after="0" w:line="360" w:lineRule="auto"/>
        <w:ind w:left="-567" w:firstLine="567"/>
        <w:jc w:val="both"/>
        <w:rPr>
          <w:rFonts w:ascii="Times New Roman" w:hAnsi="Times New Roman"/>
          <w:sz w:val="24"/>
          <w:szCs w:val="24"/>
        </w:rPr>
      </w:pPr>
    </w:p>
    <w:p w:rsidR="00F3087D" w:rsidRDefault="00F3087D" w:rsidP="00F3087D">
      <w:pPr>
        <w:spacing w:after="0" w:line="360" w:lineRule="auto"/>
        <w:ind w:left="-567" w:firstLine="567"/>
        <w:jc w:val="both"/>
        <w:rPr>
          <w:rFonts w:ascii="Times New Roman" w:hAnsi="Times New Roman"/>
          <w:sz w:val="24"/>
          <w:szCs w:val="24"/>
        </w:rPr>
      </w:pPr>
    </w:p>
    <w:p w:rsidR="00F3087D" w:rsidRDefault="00F3087D" w:rsidP="00F3087D">
      <w:pPr>
        <w:spacing w:after="0" w:line="360" w:lineRule="auto"/>
        <w:ind w:left="-567" w:firstLine="567"/>
        <w:jc w:val="both"/>
        <w:rPr>
          <w:rFonts w:ascii="Times New Roman" w:hAnsi="Times New Roman"/>
          <w:sz w:val="24"/>
          <w:szCs w:val="24"/>
        </w:rPr>
      </w:pPr>
    </w:p>
    <w:p w:rsidR="00F3087D" w:rsidRDefault="00F3087D" w:rsidP="00F3087D">
      <w:pPr>
        <w:spacing w:after="0" w:line="360" w:lineRule="auto"/>
        <w:ind w:left="-567" w:firstLine="567"/>
        <w:jc w:val="both"/>
        <w:rPr>
          <w:rFonts w:ascii="Times New Roman" w:hAnsi="Times New Roman"/>
          <w:sz w:val="24"/>
          <w:szCs w:val="24"/>
        </w:rPr>
      </w:pPr>
    </w:p>
    <w:p w:rsidR="00F3087D" w:rsidRDefault="00F3087D" w:rsidP="00F3087D">
      <w:pPr>
        <w:spacing w:after="0" w:line="360" w:lineRule="auto"/>
        <w:ind w:left="-567" w:firstLine="567"/>
        <w:jc w:val="both"/>
        <w:rPr>
          <w:rFonts w:ascii="Times New Roman" w:hAnsi="Times New Roman"/>
          <w:sz w:val="24"/>
          <w:szCs w:val="24"/>
        </w:rPr>
      </w:pPr>
    </w:p>
    <w:p w:rsidR="00F3087D" w:rsidRDefault="00F3087D" w:rsidP="00F3087D">
      <w:pPr>
        <w:spacing w:after="0" w:line="360" w:lineRule="auto"/>
        <w:ind w:left="-567" w:firstLine="567"/>
        <w:jc w:val="both"/>
        <w:rPr>
          <w:rFonts w:ascii="Times New Roman" w:hAnsi="Times New Roman"/>
          <w:sz w:val="24"/>
          <w:szCs w:val="24"/>
        </w:rPr>
      </w:pPr>
    </w:p>
    <w:p w:rsidR="00F3087D" w:rsidRDefault="00F3087D" w:rsidP="00F3087D">
      <w:pPr>
        <w:spacing w:after="0" w:line="360" w:lineRule="auto"/>
        <w:ind w:left="-567" w:firstLine="567"/>
        <w:jc w:val="both"/>
        <w:rPr>
          <w:rFonts w:ascii="Times New Roman" w:hAnsi="Times New Roman"/>
          <w:sz w:val="24"/>
          <w:szCs w:val="24"/>
        </w:rPr>
      </w:pPr>
    </w:p>
    <w:p w:rsidR="00F3087D" w:rsidRDefault="00F3087D" w:rsidP="00F3087D">
      <w:pPr>
        <w:spacing w:after="0" w:line="360" w:lineRule="auto"/>
        <w:ind w:left="-567" w:firstLine="567"/>
        <w:jc w:val="both"/>
        <w:rPr>
          <w:rFonts w:ascii="Times New Roman" w:hAnsi="Times New Roman"/>
          <w:sz w:val="24"/>
          <w:szCs w:val="24"/>
        </w:rPr>
      </w:pPr>
    </w:p>
    <w:p w:rsidR="00F3087D" w:rsidRDefault="00F3087D" w:rsidP="00F3087D">
      <w:pPr>
        <w:spacing w:after="0" w:line="360" w:lineRule="auto"/>
        <w:ind w:left="-567" w:firstLine="567"/>
        <w:jc w:val="both"/>
        <w:rPr>
          <w:rFonts w:ascii="Times New Roman" w:hAnsi="Times New Roman"/>
          <w:sz w:val="24"/>
          <w:szCs w:val="24"/>
        </w:rPr>
      </w:pPr>
    </w:p>
    <w:p w:rsidR="00F3087D" w:rsidRDefault="00F3087D" w:rsidP="00F3087D">
      <w:pPr>
        <w:spacing w:after="0" w:line="360" w:lineRule="auto"/>
        <w:ind w:left="-567" w:firstLine="567"/>
        <w:jc w:val="both"/>
        <w:rPr>
          <w:rFonts w:ascii="Times New Roman" w:hAnsi="Times New Roman"/>
          <w:sz w:val="24"/>
          <w:szCs w:val="24"/>
        </w:rPr>
      </w:pPr>
    </w:p>
    <w:p w:rsidR="00F3087D" w:rsidRPr="00F3087D" w:rsidRDefault="00F3087D" w:rsidP="00F3087D">
      <w:pPr>
        <w:spacing w:after="0" w:line="360" w:lineRule="auto"/>
        <w:jc w:val="both"/>
        <w:rPr>
          <w:rFonts w:ascii="Times New Roman" w:hAnsi="Times New Roman"/>
          <w:sz w:val="24"/>
          <w:szCs w:val="24"/>
        </w:rPr>
      </w:pPr>
    </w:p>
    <w:p w:rsidR="00F3087D" w:rsidRPr="00F3087D" w:rsidRDefault="00F3087D" w:rsidP="00F3087D">
      <w:pPr>
        <w:spacing w:after="0" w:line="360" w:lineRule="auto"/>
        <w:ind w:firstLine="567"/>
        <w:jc w:val="center"/>
        <w:rPr>
          <w:rFonts w:ascii="Times New Roman" w:hAnsi="Times New Roman"/>
          <w:b/>
          <w:sz w:val="24"/>
          <w:szCs w:val="24"/>
        </w:rPr>
      </w:pPr>
      <w:r w:rsidRPr="00F3087D">
        <w:rPr>
          <w:rFonts w:ascii="Times New Roman" w:hAnsi="Times New Roman"/>
          <w:b/>
          <w:sz w:val="24"/>
          <w:szCs w:val="24"/>
        </w:rPr>
        <w:t>2.2 Диагностика корпоративной культуры компании «Арсенал-сервис» и определение ее типа</w:t>
      </w:r>
    </w:p>
    <w:p w:rsidR="00F3087D" w:rsidRPr="00F3087D" w:rsidRDefault="00F3087D" w:rsidP="00F3087D">
      <w:pPr>
        <w:spacing w:after="0" w:line="360" w:lineRule="auto"/>
        <w:ind w:firstLine="567"/>
        <w:jc w:val="center"/>
        <w:rPr>
          <w:rFonts w:ascii="Times New Roman" w:hAnsi="Times New Roman"/>
          <w:b/>
          <w:sz w:val="24"/>
          <w:szCs w:val="24"/>
        </w:rPr>
      </w:pPr>
    </w:p>
    <w:p w:rsidR="00F3087D" w:rsidRPr="00F3087D" w:rsidRDefault="00F3087D" w:rsidP="00F3087D">
      <w:pPr>
        <w:pStyle w:val="a5"/>
        <w:spacing w:before="0" w:after="0" w:line="360" w:lineRule="auto"/>
        <w:ind w:firstLine="567"/>
        <w:rPr>
          <w:rFonts w:ascii="Times New Roman" w:hAnsi="Times New Roman"/>
          <w:sz w:val="24"/>
          <w:szCs w:val="24"/>
        </w:rPr>
      </w:pPr>
      <w:r w:rsidRPr="00F3087D">
        <w:rPr>
          <w:rFonts w:ascii="Times New Roman" w:hAnsi="Times New Roman"/>
          <w:sz w:val="24"/>
          <w:szCs w:val="24"/>
        </w:rPr>
        <w:t xml:space="preserve">Компании с грамотно развитой корпоративной культурой пользуются большим авторитетом на рынке и привлекательны как для потенциальных сотрудников, так и для партнеров по бизнесу и акционеров. </w:t>
      </w:r>
    </w:p>
    <w:p w:rsidR="00F3087D" w:rsidRPr="00F3087D" w:rsidRDefault="00F3087D" w:rsidP="00F3087D">
      <w:pPr>
        <w:pStyle w:val="a5"/>
        <w:spacing w:before="0" w:after="0" w:line="360" w:lineRule="auto"/>
        <w:ind w:firstLine="567"/>
        <w:rPr>
          <w:rFonts w:ascii="Times New Roman" w:hAnsi="Times New Roman"/>
          <w:sz w:val="24"/>
          <w:szCs w:val="24"/>
        </w:rPr>
      </w:pPr>
      <w:r w:rsidRPr="00F3087D">
        <w:rPr>
          <w:rFonts w:ascii="Times New Roman" w:hAnsi="Times New Roman"/>
          <w:sz w:val="24"/>
          <w:szCs w:val="24"/>
        </w:rPr>
        <w:t>За 12 лет работы «Арсенал-Сервис» накопил огромный опыт и завоевал доверие своих клиентов и партнеров (приложение 9,10). Всего более 6000 коммерческих и государственных структур Пензы и Пензенской области выбрали высокое качество, оперативность, надежность, квалифицированный сервис и профессионализм компании. Все это, несомненно, было достигнуто благодаря эффективному руководству компании, внедрению инновационных технологий в сфере речарджинга, сплоченной работе коллектива, направленной на достижение высоких результатов, т.е. благодаря той корпоративной культуре, которая существует в компании на данный момент.</w:t>
      </w:r>
    </w:p>
    <w:p w:rsidR="00F3087D" w:rsidRPr="00F3087D" w:rsidRDefault="00F3087D" w:rsidP="00F3087D">
      <w:pPr>
        <w:pStyle w:val="a5"/>
        <w:spacing w:before="0" w:after="0" w:line="360" w:lineRule="auto"/>
        <w:ind w:firstLine="567"/>
        <w:rPr>
          <w:rFonts w:ascii="Times New Roman" w:hAnsi="Times New Roman"/>
          <w:sz w:val="24"/>
          <w:szCs w:val="24"/>
        </w:rPr>
      </w:pPr>
      <w:r w:rsidRPr="00F3087D">
        <w:rPr>
          <w:rFonts w:ascii="Times New Roman" w:hAnsi="Times New Roman"/>
          <w:sz w:val="24"/>
          <w:szCs w:val="24"/>
        </w:rPr>
        <w:t>Для диагностики действующей корпоративной культуры компании «Арсенал-Сервис»  и определении ее типа сотрудникам была предложена анкета К. Камерона и Р. Куинна и небольшой опросник экспресс-диагностики корпоративной культуры (приложение 11,12).</w:t>
      </w:r>
    </w:p>
    <w:p w:rsidR="00F3087D" w:rsidRPr="00F3087D" w:rsidRDefault="00E4608B" w:rsidP="00F3087D">
      <w:pPr>
        <w:spacing w:after="0" w:line="360" w:lineRule="auto"/>
        <w:ind w:firstLine="567"/>
        <w:jc w:val="both"/>
        <w:rPr>
          <w:rFonts w:ascii="Times New Roman" w:hAnsi="Times New Roman"/>
          <w:sz w:val="24"/>
          <w:szCs w:val="24"/>
        </w:rPr>
      </w:pPr>
      <w:r>
        <w:rPr>
          <w:rFonts w:ascii="Times New Roman" w:hAnsi="Times New Roman"/>
          <w:noProof/>
          <w:sz w:val="24"/>
          <w:szCs w:val="24"/>
        </w:rPr>
        <w:object w:dxaOrig="1440" w:dyaOrig="1440">
          <v:shape id="_x0000_s1071" type="#_x0000_t75" style="position:absolute;left:0;text-align:left;margin-left:49.2pt;margin-top:41.25pt;width:375.75pt;height:142.25pt;z-index:251641856">
            <v:imagedata r:id="rId13" o:title="" cropbottom="-138f"/>
            <o:lock v:ext="edit" aspectratio="f"/>
          </v:shape>
          <o:OLEObject Type="Embed" ProgID="Excel.Sheet.8" ShapeID="_x0000_s1071" DrawAspect="Content" ObjectID="_1458363229" r:id="rId14">
            <o:FieldCodes>\s</o:FieldCodes>
          </o:OLEObject>
        </w:object>
      </w:r>
      <w:r w:rsidR="00F3087D" w:rsidRPr="00F3087D">
        <w:rPr>
          <w:rFonts w:ascii="Times New Roman" w:hAnsi="Times New Roman"/>
          <w:sz w:val="24"/>
          <w:szCs w:val="24"/>
        </w:rPr>
        <w:t xml:space="preserve">Всего в анкетировании принимали участие 33 человека, из которых  42% - это женщины, а  58% - мужчины (рис. 6). </w:t>
      </w:r>
    </w:p>
    <w:p w:rsidR="00F3087D" w:rsidRPr="00F3087D" w:rsidRDefault="00F3087D" w:rsidP="00F3087D">
      <w:pPr>
        <w:spacing w:after="0" w:line="360" w:lineRule="auto"/>
        <w:ind w:firstLine="567"/>
        <w:jc w:val="both"/>
        <w:rPr>
          <w:rFonts w:ascii="Times New Roman" w:hAnsi="Times New Roman"/>
          <w:sz w:val="24"/>
          <w:szCs w:val="24"/>
        </w:rPr>
      </w:pPr>
    </w:p>
    <w:p w:rsidR="00F3087D" w:rsidRPr="00F3087D" w:rsidRDefault="00F3087D" w:rsidP="00F3087D">
      <w:pPr>
        <w:spacing w:after="0" w:line="360" w:lineRule="auto"/>
        <w:ind w:firstLine="567"/>
        <w:jc w:val="both"/>
        <w:rPr>
          <w:rFonts w:ascii="Times New Roman" w:hAnsi="Times New Roman"/>
          <w:sz w:val="24"/>
          <w:szCs w:val="24"/>
        </w:rPr>
      </w:pPr>
    </w:p>
    <w:p w:rsidR="00F3087D" w:rsidRPr="00F3087D" w:rsidRDefault="00F3087D" w:rsidP="00F3087D">
      <w:pPr>
        <w:spacing w:after="0" w:line="360" w:lineRule="auto"/>
        <w:ind w:firstLine="567"/>
        <w:jc w:val="both"/>
        <w:rPr>
          <w:rFonts w:ascii="Times New Roman" w:hAnsi="Times New Roman"/>
          <w:sz w:val="24"/>
          <w:szCs w:val="24"/>
        </w:rPr>
      </w:pPr>
    </w:p>
    <w:p w:rsidR="00F3087D" w:rsidRPr="00F3087D" w:rsidRDefault="00F3087D" w:rsidP="00F3087D">
      <w:pPr>
        <w:spacing w:after="0" w:line="360" w:lineRule="auto"/>
        <w:ind w:firstLine="567"/>
        <w:jc w:val="both"/>
        <w:rPr>
          <w:rFonts w:ascii="Times New Roman" w:hAnsi="Times New Roman"/>
          <w:sz w:val="24"/>
          <w:szCs w:val="24"/>
        </w:rPr>
      </w:pPr>
    </w:p>
    <w:p w:rsidR="00F3087D" w:rsidRPr="00F3087D" w:rsidRDefault="00F3087D" w:rsidP="00F3087D">
      <w:pPr>
        <w:spacing w:after="0" w:line="360" w:lineRule="auto"/>
        <w:rPr>
          <w:rFonts w:ascii="Times New Roman" w:hAnsi="Times New Roman"/>
          <w:sz w:val="24"/>
          <w:szCs w:val="24"/>
        </w:rPr>
      </w:pPr>
    </w:p>
    <w:p w:rsidR="00F3087D" w:rsidRDefault="00F3087D" w:rsidP="00F3087D">
      <w:pPr>
        <w:spacing w:after="0" w:line="360" w:lineRule="auto"/>
        <w:rPr>
          <w:rFonts w:ascii="Times New Roman" w:hAnsi="Times New Roman"/>
          <w:sz w:val="24"/>
          <w:szCs w:val="24"/>
        </w:rPr>
      </w:pPr>
    </w:p>
    <w:p w:rsidR="00F3087D" w:rsidRPr="00F3087D" w:rsidRDefault="00F3087D" w:rsidP="00F3087D">
      <w:pPr>
        <w:spacing w:after="0" w:line="360" w:lineRule="auto"/>
        <w:rPr>
          <w:rFonts w:ascii="Times New Roman" w:hAnsi="Times New Roman"/>
          <w:sz w:val="24"/>
          <w:szCs w:val="24"/>
        </w:rPr>
      </w:pPr>
    </w:p>
    <w:p w:rsidR="00F3087D" w:rsidRPr="00F3087D" w:rsidRDefault="00F3087D" w:rsidP="00F3087D">
      <w:pPr>
        <w:spacing w:after="0" w:line="360" w:lineRule="auto"/>
        <w:jc w:val="center"/>
        <w:rPr>
          <w:rFonts w:ascii="Times New Roman" w:hAnsi="Times New Roman"/>
          <w:sz w:val="24"/>
          <w:szCs w:val="24"/>
        </w:rPr>
      </w:pPr>
      <w:r w:rsidRPr="00F3087D">
        <w:rPr>
          <w:rFonts w:ascii="Times New Roman" w:hAnsi="Times New Roman"/>
          <w:sz w:val="24"/>
          <w:szCs w:val="24"/>
        </w:rPr>
        <w:t>Рис. 6.  Распределение работников по половому признаку, %</w:t>
      </w:r>
    </w:p>
    <w:p w:rsidR="00F3087D" w:rsidRPr="00F3087D" w:rsidRDefault="00F3087D" w:rsidP="00F3087D">
      <w:pPr>
        <w:spacing w:after="0" w:line="360" w:lineRule="auto"/>
        <w:ind w:firstLine="567"/>
        <w:jc w:val="both"/>
        <w:rPr>
          <w:rFonts w:ascii="Times New Roman" w:hAnsi="Times New Roman"/>
          <w:sz w:val="24"/>
          <w:szCs w:val="24"/>
        </w:rPr>
      </w:pP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 xml:space="preserve">Основной возрастной состав организации это люди в возрасте от 20 до 30 лет, что говорит о том, что руководство привлекает и всячески способствует развитию молодых сотрудников, видя в них активную и инициативную основу компании (рис. 7). </w:t>
      </w:r>
    </w:p>
    <w:p w:rsidR="00F3087D" w:rsidRPr="00F3087D" w:rsidRDefault="00F3087D" w:rsidP="00F3087D">
      <w:pPr>
        <w:spacing w:after="0" w:line="360" w:lineRule="auto"/>
        <w:ind w:firstLine="567"/>
        <w:jc w:val="both"/>
        <w:rPr>
          <w:rFonts w:ascii="Times New Roman" w:hAnsi="Times New Roman"/>
          <w:sz w:val="24"/>
          <w:szCs w:val="24"/>
        </w:rPr>
      </w:pPr>
    </w:p>
    <w:p w:rsidR="00F3087D" w:rsidRPr="00F3087D" w:rsidRDefault="00F3087D" w:rsidP="00F3087D">
      <w:pPr>
        <w:spacing w:after="0" w:line="360" w:lineRule="auto"/>
        <w:ind w:firstLine="567"/>
        <w:jc w:val="both"/>
        <w:rPr>
          <w:rFonts w:ascii="Times New Roman" w:hAnsi="Times New Roman"/>
          <w:sz w:val="24"/>
          <w:szCs w:val="24"/>
        </w:rPr>
      </w:pPr>
    </w:p>
    <w:p w:rsidR="00F3087D" w:rsidRPr="00F3087D" w:rsidRDefault="00F3087D" w:rsidP="00F3087D">
      <w:pPr>
        <w:spacing w:after="0" w:line="360" w:lineRule="auto"/>
        <w:ind w:firstLine="567"/>
        <w:jc w:val="both"/>
        <w:rPr>
          <w:rFonts w:ascii="Times New Roman" w:hAnsi="Times New Roman"/>
          <w:sz w:val="24"/>
          <w:szCs w:val="24"/>
        </w:rPr>
      </w:pPr>
    </w:p>
    <w:p w:rsidR="00F3087D" w:rsidRPr="00F3087D" w:rsidRDefault="00E4608B" w:rsidP="00F3087D">
      <w:pPr>
        <w:spacing w:after="0" w:line="360" w:lineRule="auto"/>
        <w:ind w:firstLine="567"/>
        <w:jc w:val="both"/>
        <w:rPr>
          <w:rFonts w:ascii="Times New Roman" w:hAnsi="Times New Roman"/>
          <w:sz w:val="24"/>
          <w:szCs w:val="24"/>
        </w:rPr>
      </w:pPr>
      <w:r>
        <w:rPr>
          <w:rFonts w:ascii="Times New Roman" w:hAnsi="Times New Roman"/>
          <w:sz w:val="24"/>
          <w:szCs w:val="24"/>
        </w:rPr>
        <w:pict>
          <v:shape id="_x0000_s1072" type="#_x0000_t75" style="position:absolute;left:0;text-align:left;margin-left:81pt;margin-top:6.55pt;width:300.8pt;height:134.85pt;z-index:251642880">
            <v:imagedata r:id="rId15" o:title=""/>
          </v:shape>
        </w:pict>
      </w:r>
    </w:p>
    <w:p w:rsidR="00F3087D" w:rsidRDefault="00E4608B" w:rsidP="00F3087D">
      <w:pPr>
        <w:spacing w:after="0" w:line="360" w:lineRule="auto"/>
        <w:jc w:val="both"/>
        <w:rPr>
          <w:rFonts w:ascii="Times New Roman" w:hAnsi="Times New Roman"/>
          <w:sz w:val="24"/>
          <w:szCs w:val="24"/>
        </w:rPr>
      </w:pPr>
      <w:r>
        <w:rPr>
          <w:rFonts w:ascii="Times New Roman" w:hAnsi="Times New Roman"/>
          <w:noProof/>
          <w:sz w:val="24"/>
          <w:szCs w:val="24"/>
        </w:rPr>
        <w:pict>
          <v:shape id="_x0000_s1077" type="#_x0000_t202" style="position:absolute;left:0;text-align:left;margin-left:185.15pt;margin-top:11.65pt;width:20.25pt;height:23.85pt;z-index:251648000;mso-width-relative:margin;mso-height-relative:margin" filled="f" stroked="f">
            <v:textbox style="mso-next-textbox:#_x0000_s1077">
              <w:txbxContent>
                <w:p w:rsidR="006808E1" w:rsidRPr="00D254BB" w:rsidRDefault="006808E1" w:rsidP="00F3087D">
                  <w:pPr>
                    <w:rPr>
                      <w:b/>
                    </w:rPr>
                  </w:pPr>
                  <w:r w:rsidRPr="00D254BB">
                    <w:rPr>
                      <w:b/>
                    </w:rPr>
                    <w:t>%</w:t>
                  </w:r>
                </w:p>
              </w:txbxContent>
            </v:textbox>
          </v:shape>
        </w:pict>
      </w:r>
    </w:p>
    <w:p w:rsidR="00F3087D" w:rsidRDefault="00E4608B" w:rsidP="00F3087D">
      <w:pPr>
        <w:spacing w:after="0" w:line="360" w:lineRule="auto"/>
        <w:jc w:val="both"/>
        <w:rPr>
          <w:rFonts w:ascii="Times New Roman" w:hAnsi="Times New Roman"/>
          <w:sz w:val="24"/>
          <w:szCs w:val="24"/>
        </w:rPr>
      </w:pPr>
      <w:r>
        <w:rPr>
          <w:rFonts w:ascii="Times New Roman" w:hAnsi="Times New Roman"/>
          <w:noProof/>
          <w:sz w:val="24"/>
          <w:szCs w:val="24"/>
          <w:lang w:eastAsia="en-US"/>
        </w:rPr>
        <w:pict>
          <v:shape id="_x0000_s1076" type="#_x0000_t202" style="position:absolute;left:0;text-align:left;margin-left:128.7pt;margin-top:9.6pt;width:20.25pt;height:23.85pt;z-index:251646976;mso-width-relative:margin;mso-height-relative:margin" filled="f" stroked="f">
            <v:textbox style="mso-next-textbox:#_x0000_s1076">
              <w:txbxContent>
                <w:p w:rsidR="006808E1" w:rsidRPr="00D254BB" w:rsidRDefault="006808E1" w:rsidP="00F3087D">
                  <w:pPr>
                    <w:rPr>
                      <w:b/>
                    </w:rPr>
                  </w:pPr>
                  <w:r w:rsidRPr="00D254BB">
                    <w:rPr>
                      <w:b/>
                    </w:rPr>
                    <w:t>%</w:t>
                  </w:r>
                </w:p>
              </w:txbxContent>
            </v:textbox>
          </v:shape>
        </w:pict>
      </w:r>
    </w:p>
    <w:p w:rsidR="00F3087D" w:rsidRDefault="00E4608B" w:rsidP="00F3087D">
      <w:pPr>
        <w:spacing w:after="0" w:line="360" w:lineRule="auto"/>
        <w:jc w:val="both"/>
        <w:rPr>
          <w:rFonts w:ascii="Times New Roman" w:hAnsi="Times New Roman"/>
          <w:sz w:val="24"/>
          <w:szCs w:val="24"/>
        </w:rPr>
      </w:pPr>
      <w:r>
        <w:rPr>
          <w:rFonts w:ascii="Times New Roman" w:hAnsi="Times New Roman"/>
          <w:noProof/>
          <w:sz w:val="24"/>
          <w:szCs w:val="24"/>
        </w:rPr>
        <w:pict>
          <v:shape id="_x0000_s1078" type="#_x0000_t202" style="position:absolute;left:0;text-align:left;margin-left:260.35pt;margin-top:.6pt;width:20.25pt;height:23.85pt;z-index:251649024;mso-width-relative:margin;mso-height-relative:margin" filled="f" stroked="f">
            <v:textbox style="mso-next-textbox:#_x0000_s1078">
              <w:txbxContent>
                <w:p w:rsidR="006808E1" w:rsidRPr="00D254BB" w:rsidRDefault="006808E1" w:rsidP="00F3087D">
                  <w:pPr>
                    <w:rPr>
                      <w:b/>
                    </w:rPr>
                  </w:pPr>
                  <w:r w:rsidRPr="00D254BB">
                    <w:rPr>
                      <w:b/>
                    </w:rPr>
                    <w:t>%</w:t>
                  </w:r>
                </w:p>
              </w:txbxContent>
            </v:textbox>
          </v:shape>
        </w:pict>
      </w:r>
    </w:p>
    <w:p w:rsidR="00F3087D" w:rsidRDefault="00F3087D" w:rsidP="00F3087D">
      <w:pPr>
        <w:spacing w:after="0" w:line="360" w:lineRule="auto"/>
        <w:jc w:val="both"/>
        <w:rPr>
          <w:rFonts w:ascii="Times New Roman" w:hAnsi="Times New Roman"/>
          <w:sz w:val="24"/>
          <w:szCs w:val="24"/>
        </w:rPr>
      </w:pPr>
    </w:p>
    <w:p w:rsidR="00F3087D" w:rsidRDefault="00F3087D" w:rsidP="00F3087D">
      <w:pPr>
        <w:spacing w:after="0" w:line="360" w:lineRule="auto"/>
        <w:jc w:val="both"/>
        <w:rPr>
          <w:rFonts w:ascii="Times New Roman" w:hAnsi="Times New Roman"/>
          <w:sz w:val="24"/>
          <w:szCs w:val="24"/>
        </w:rPr>
      </w:pPr>
    </w:p>
    <w:p w:rsidR="00F3087D" w:rsidRPr="00F3087D" w:rsidRDefault="00F3087D" w:rsidP="00F3087D">
      <w:pPr>
        <w:spacing w:after="0" w:line="360" w:lineRule="auto"/>
        <w:jc w:val="both"/>
        <w:rPr>
          <w:rFonts w:ascii="Times New Roman" w:hAnsi="Times New Roman"/>
          <w:sz w:val="24"/>
          <w:szCs w:val="24"/>
        </w:rPr>
      </w:pPr>
    </w:p>
    <w:p w:rsidR="00F3087D" w:rsidRPr="00F3087D" w:rsidRDefault="00F3087D" w:rsidP="00F3087D">
      <w:pPr>
        <w:spacing w:after="0" w:line="360" w:lineRule="auto"/>
        <w:jc w:val="both"/>
        <w:rPr>
          <w:rFonts w:ascii="Times New Roman" w:hAnsi="Times New Roman"/>
          <w:b/>
          <w:sz w:val="24"/>
          <w:szCs w:val="24"/>
        </w:rPr>
      </w:pPr>
    </w:p>
    <w:p w:rsidR="00F3087D" w:rsidRPr="00F3087D" w:rsidRDefault="00F3087D" w:rsidP="00F3087D">
      <w:pPr>
        <w:spacing w:after="0" w:line="360" w:lineRule="auto"/>
        <w:jc w:val="center"/>
        <w:rPr>
          <w:rFonts w:ascii="Times New Roman" w:hAnsi="Times New Roman"/>
          <w:sz w:val="24"/>
          <w:szCs w:val="24"/>
        </w:rPr>
      </w:pPr>
      <w:r w:rsidRPr="00F3087D">
        <w:rPr>
          <w:rFonts w:ascii="Times New Roman" w:hAnsi="Times New Roman"/>
          <w:sz w:val="24"/>
          <w:szCs w:val="24"/>
        </w:rPr>
        <w:t>Рис. 7. Распределение работников по возрасту, %</w:t>
      </w:r>
    </w:p>
    <w:p w:rsidR="00F3087D" w:rsidRPr="00F3087D" w:rsidRDefault="00F3087D" w:rsidP="00F3087D">
      <w:pPr>
        <w:spacing w:after="0" w:line="360" w:lineRule="auto"/>
        <w:ind w:firstLine="567"/>
        <w:jc w:val="both"/>
        <w:rPr>
          <w:rFonts w:ascii="Times New Roman" w:hAnsi="Times New Roman"/>
          <w:sz w:val="24"/>
          <w:szCs w:val="24"/>
        </w:rPr>
      </w:pP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Несомненно, опыт работников играет весомую роль в достижении эффективности деятельности организации. Средний опыт работы в компании составляет 7 лет, что при общей 12-й истории, говорит о стабильности численного состава персонала и тех ценностей и традиций, которые существуют в организации (рис. 8).</w:t>
      </w:r>
    </w:p>
    <w:p w:rsidR="00F3087D" w:rsidRPr="00F3087D" w:rsidRDefault="00E4608B" w:rsidP="00F3087D">
      <w:pPr>
        <w:spacing w:after="0" w:line="360" w:lineRule="auto"/>
        <w:ind w:firstLine="567"/>
        <w:jc w:val="both"/>
        <w:rPr>
          <w:rFonts w:ascii="Times New Roman" w:hAnsi="Times New Roman"/>
          <w:sz w:val="24"/>
          <w:szCs w:val="24"/>
        </w:rPr>
      </w:pPr>
      <w:r>
        <w:rPr>
          <w:rFonts w:ascii="Times New Roman" w:hAnsi="Times New Roman"/>
          <w:sz w:val="24"/>
          <w:szCs w:val="24"/>
        </w:rPr>
        <w:pict>
          <v:shape id="_x0000_s1073" type="#_x0000_t75" style="position:absolute;left:0;text-align:left;margin-left:51pt;margin-top:4.35pt;width:355.6pt;height:160.05pt;z-index:251643904">
            <v:imagedata r:id="rId16" o:title=""/>
          </v:shape>
        </w:pict>
      </w:r>
    </w:p>
    <w:p w:rsidR="00F3087D" w:rsidRPr="00F3087D" w:rsidRDefault="00F3087D" w:rsidP="00F3087D">
      <w:pPr>
        <w:spacing w:after="0" w:line="360" w:lineRule="auto"/>
        <w:ind w:firstLine="567"/>
        <w:jc w:val="both"/>
        <w:rPr>
          <w:rFonts w:ascii="Times New Roman" w:hAnsi="Times New Roman"/>
          <w:sz w:val="24"/>
          <w:szCs w:val="24"/>
        </w:rPr>
      </w:pPr>
    </w:p>
    <w:p w:rsidR="00F3087D" w:rsidRPr="00F3087D" w:rsidRDefault="00F3087D" w:rsidP="00F3087D">
      <w:pPr>
        <w:spacing w:after="0" w:line="360" w:lineRule="auto"/>
        <w:ind w:firstLine="567"/>
        <w:jc w:val="both"/>
        <w:rPr>
          <w:rFonts w:ascii="Times New Roman" w:hAnsi="Times New Roman"/>
          <w:sz w:val="24"/>
          <w:szCs w:val="24"/>
        </w:rPr>
      </w:pPr>
    </w:p>
    <w:p w:rsidR="00F3087D" w:rsidRPr="00F3087D" w:rsidRDefault="00F3087D" w:rsidP="00F3087D">
      <w:pPr>
        <w:spacing w:after="0" w:line="360" w:lineRule="auto"/>
        <w:ind w:firstLine="567"/>
        <w:jc w:val="both"/>
        <w:rPr>
          <w:rFonts w:ascii="Times New Roman" w:hAnsi="Times New Roman"/>
          <w:sz w:val="24"/>
          <w:szCs w:val="24"/>
        </w:rPr>
      </w:pPr>
    </w:p>
    <w:p w:rsidR="00F3087D" w:rsidRPr="00F3087D" w:rsidRDefault="00F3087D" w:rsidP="00F3087D">
      <w:pPr>
        <w:spacing w:after="0" w:line="360" w:lineRule="auto"/>
        <w:ind w:firstLine="567"/>
        <w:jc w:val="both"/>
        <w:rPr>
          <w:rFonts w:ascii="Times New Roman" w:hAnsi="Times New Roman"/>
          <w:sz w:val="24"/>
          <w:szCs w:val="24"/>
        </w:rPr>
      </w:pPr>
    </w:p>
    <w:p w:rsidR="00F3087D" w:rsidRPr="00F3087D" w:rsidRDefault="00F3087D" w:rsidP="00F3087D">
      <w:pPr>
        <w:spacing w:after="0" w:line="360" w:lineRule="auto"/>
        <w:ind w:firstLine="567"/>
        <w:jc w:val="both"/>
        <w:rPr>
          <w:rFonts w:ascii="Times New Roman" w:hAnsi="Times New Roman"/>
          <w:sz w:val="24"/>
          <w:szCs w:val="24"/>
        </w:rPr>
      </w:pPr>
    </w:p>
    <w:p w:rsidR="00F3087D" w:rsidRPr="00F3087D" w:rsidRDefault="00F3087D" w:rsidP="00F3087D">
      <w:pPr>
        <w:spacing w:after="0" w:line="360" w:lineRule="auto"/>
        <w:ind w:firstLine="567"/>
        <w:jc w:val="center"/>
        <w:rPr>
          <w:rFonts w:ascii="Times New Roman" w:hAnsi="Times New Roman"/>
          <w:sz w:val="24"/>
          <w:szCs w:val="24"/>
        </w:rPr>
      </w:pPr>
    </w:p>
    <w:p w:rsidR="004C628B" w:rsidRDefault="004C628B" w:rsidP="00F3087D">
      <w:pPr>
        <w:spacing w:after="0" w:line="360" w:lineRule="auto"/>
        <w:jc w:val="center"/>
        <w:rPr>
          <w:rFonts w:ascii="Times New Roman" w:hAnsi="Times New Roman"/>
          <w:sz w:val="24"/>
          <w:szCs w:val="24"/>
        </w:rPr>
      </w:pPr>
    </w:p>
    <w:p w:rsidR="00F3087D" w:rsidRPr="00F3087D" w:rsidRDefault="00F3087D" w:rsidP="00F3087D">
      <w:pPr>
        <w:spacing w:after="0" w:line="360" w:lineRule="auto"/>
        <w:jc w:val="center"/>
        <w:rPr>
          <w:rFonts w:ascii="Times New Roman" w:hAnsi="Times New Roman"/>
          <w:sz w:val="24"/>
          <w:szCs w:val="24"/>
        </w:rPr>
      </w:pPr>
      <w:r w:rsidRPr="00F3087D">
        <w:rPr>
          <w:rFonts w:ascii="Times New Roman" w:hAnsi="Times New Roman"/>
          <w:sz w:val="24"/>
          <w:szCs w:val="24"/>
        </w:rPr>
        <w:t>Рис. 8.  Распределение работников по стажу работы в организации, %</w:t>
      </w:r>
    </w:p>
    <w:p w:rsidR="00F3087D" w:rsidRPr="00F3087D" w:rsidRDefault="00F3087D" w:rsidP="00F3087D">
      <w:pPr>
        <w:spacing w:after="0" w:line="360" w:lineRule="auto"/>
        <w:ind w:firstLine="567"/>
        <w:jc w:val="both"/>
        <w:rPr>
          <w:rFonts w:ascii="Times New Roman" w:hAnsi="Times New Roman"/>
          <w:sz w:val="24"/>
          <w:szCs w:val="24"/>
        </w:rPr>
      </w:pP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Уровень образования в компании достаточно высок, где 65% сотрудников имеют диплом о высшем образовании (рис. 9). Все сотрудники – это высококвалифицированные специалисты, обладающие глубокими знаниями в области электроники, точной механики, оптики, сетевых технологий, они  предлагают и реализовывают комплексные проекты, начиная с его планирования и заканчивая обучением персонала.  Сотрудники сервисного центра в обязательном порядке регулярно проходят обучение и повышение квалификации на семинарах, проводимых ведущими производителями офисной техники.</w:t>
      </w:r>
    </w:p>
    <w:p w:rsidR="00F3087D" w:rsidRPr="00F3087D" w:rsidRDefault="00F3087D" w:rsidP="00F3087D">
      <w:pPr>
        <w:spacing w:after="0" w:line="360" w:lineRule="auto"/>
        <w:ind w:firstLine="567"/>
        <w:jc w:val="both"/>
        <w:rPr>
          <w:rFonts w:ascii="Times New Roman" w:hAnsi="Times New Roman"/>
          <w:sz w:val="24"/>
          <w:szCs w:val="24"/>
        </w:rPr>
      </w:pPr>
    </w:p>
    <w:p w:rsidR="00F3087D" w:rsidRPr="00F3087D" w:rsidRDefault="00F3087D" w:rsidP="00F3087D">
      <w:pPr>
        <w:spacing w:after="0" w:line="360" w:lineRule="auto"/>
        <w:ind w:firstLine="567"/>
        <w:jc w:val="both"/>
        <w:rPr>
          <w:rFonts w:ascii="Times New Roman" w:hAnsi="Times New Roman"/>
          <w:sz w:val="24"/>
          <w:szCs w:val="24"/>
        </w:rPr>
      </w:pPr>
    </w:p>
    <w:p w:rsidR="00F3087D" w:rsidRPr="00F3087D" w:rsidRDefault="00F3087D" w:rsidP="00F3087D">
      <w:pPr>
        <w:spacing w:after="0" w:line="360" w:lineRule="auto"/>
        <w:ind w:firstLine="567"/>
        <w:jc w:val="both"/>
        <w:rPr>
          <w:rFonts w:ascii="Times New Roman" w:hAnsi="Times New Roman"/>
          <w:sz w:val="24"/>
          <w:szCs w:val="24"/>
        </w:rPr>
      </w:pPr>
    </w:p>
    <w:p w:rsidR="00F3087D" w:rsidRPr="00F3087D" w:rsidRDefault="00E4608B" w:rsidP="00F3087D">
      <w:pPr>
        <w:spacing w:after="0" w:line="360" w:lineRule="auto"/>
        <w:ind w:firstLine="567"/>
        <w:jc w:val="both"/>
        <w:rPr>
          <w:rFonts w:ascii="Times New Roman" w:hAnsi="Times New Roman"/>
          <w:sz w:val="24"/>
          <w:szCs w:val="24"/>
        </w:rPr>
      </w:pPr>
      <w:r>
        <w:rPr>
          <w:rFonts w:ascii="Times New Roman" w:hAnsi="Times New Roman"/>
          <w:sz w:val="24"/>
          <w:szCs w:val="24"/>
        </w:rPr>
        <w:pict>
          <v:shape id="_x0000_s1074" type="#_x0000_t75" style="position:absolute;left:0;text-align:left;margin-left:67.5pt;margin-top:-1pt;width:343.95pt;height:157.85pt;z-index:251644928">
            <v:imagedata r:id="rId17" o:title=""/>
          </v:shape>
        </w:pict>
      </w:r>
    </w:p>
    <w:p w:rsidR="00F3087D" w:rsidRPr="00F3087D" w:rsidRDefault="00E4608B" w:rsidP="00F3087D">
      <w:pPr>
        <w:spacing w:after="0" w:line="360" w:lineRule="auto"/>
        <w:ind w:firstLine="567"/>
        <w:jc w:val="both"/>
        <w:rPr>
          <w:rFonts w:ascii="Times New Roman" w:hAnsi="Times New Roman"/>
          <w:sz w:val="24"/>
          <w:szCs w:val="24"/>
        </w:rPr>
      </w:pPr>
      <w:r>
        <w:rPr>
          <w:rFonts w:ascii="Times New Roman" w:hAnsi="Times New Roman"/>
          <w:noProof/>
          <w:sz w:val="24"/>
          <w:szCs w:val="24"/>
        </w:rPr>
        <w:pict>
          <v:shape id="_x0000_s1081" type="#_x0000_t202" style="position:absolute;left:0;text-align:left;margin-left:221.7pt;margin-top:19.05pt;width:20.25pt;height:23.85pt;z-index:251652096;mso-width-relative:margin;mso-height-relative:margin" filled="f" stroked="f">
            <v:textbox style="mso-next-textbox:#_x0000_s1081">
              <w:txbxContent>
                <w:p w:rsidR="006808E1" w:rsidRPr="00D254BB" w:rsidRDefault="006808E1" w:rsidP="00F3087D">
                  <w:pPr>
                    <w:rPr>
                      <w:b/>
                    </w:rPr>
                  </w:pPr>
                  <w:r w:rsidRPr="00D254BB">
                    <w:rPr>
                      <w:b/>
                    </w:rPr>
                    <w:t>%</w:t>
                  </w:r>
                </w:p>
              </w:txbxContent>
            </v:textbox>
          </v:shape>
        </w:pict>
      </w:r>
    </w:p>
    <w:p w:rsidR="00F3087D" w:rsidRDefault="00F3087D" w:rsidP="00F3087D">
      <w:pPr>
        <w:spacing w:after="0" w:line="360" w:lineRule="auto"/>
        <w:jc w:val="both"/>
        <w:rPr>
          <w:rFonts w:ascii="Times New Roman" w:hAnsi="Times New Roman"/>
          <w:sz w:val="24"/>
          <w:szCs w:val="24"/>
        </w:rPr>
      </w:pPr>
    </w:p>
    <w:p w:rsidR="004C628B" w:rsidRDefault="00E4608B" w:rsidP="00F3087D">
      <w:pPr>
        <w:spacing w:after="0" w:line="360" w:lineRule="auto"/>
        <w:jc w:val="both"/>
        <w:rPr>
          <w:rFonts w:ascii="Times New Roman" w:hAnsi="Times New Roman"/>
          <w:sz w:val="24"/>
          <w:szCs w:val="24"/>
        </w:rPr>
      </w:pPr>
      <w:r>
        <w:rPr>
          <w:rFonts w:ascii="Times New Roman" w:hAnsi="Times New Roman"/>
          <w:noProof/>
          <w:sz w:val="24"/>
          <w:szCs w:val="24"/>
        </w:rPr>
        <w:pict>
          <v:shape id="_x0000_s1079" type="#_x0000_t202" style="position:absolute;left:0;text-align:left;margin-left:127.1pt;margin-top:8.35pt;width:20.25pt;height:24.75pt;z-index:251650048;mso-width-relative:margin;mso-height-relative:margin" filled="f" stroked="f">
            <v:textbox style="mso-next-textbox:#_x0000_s1079">
              <w:txbxContent>
                <w:p w:rsidR="006808E1" w:rsidRPr="00D254BB" w:rsidRDefault="006808E1" w:rsidP="00F3087D">
                  <w:pPr>
                    <w:rPr>
                      <w:b/>
                    </w:rPr>
                  </w:pPr>
                  <w:r w:rsidRPr="00D254BB">
                    <w:rPr>
                      <w:b/>
                    </w:rPr>
                    <w:t>%</w:t>
                  </w:r>
                </w:p>
              </w:txbxContent>
            </v:textbox>
          </v:shape>
        </w:pict>
      </w:r>
    </w:p>
    <w:p w:rsidR="004C628B" w:rsidRDefault="00E4608B" w:rsidP="00F3087D">
      <w:pPr>
        <w:spacing w:after="0" w:line="360" w:lineRule="auto"/>
        <w:jc w:val="both"/>
        <w:rPr>
          <w:rFonts w:ascii="Times New Roman" w:hAnsi="Times New Roman"/>
          <w:sz w:val="24"/>
          <w:szCs w:val="24"/>
        </w:rPr>
      </w:pPr>
      <w:r>
        <w:rPr>
          <w:rFonts w:ascii="Times New Roman" w:hAnsi="Times New Roman"/>
          <w:noProof/>
          <w:sz w:val="24"/>
          <w:szCs w:val="24"/>
        </w:rPr>
        <w:pict>
          <v:shape id="_x0000_s1080" type="#_x0000_t202" style="position:absolute;left:0;text-align:left;margin-left:259.95pt;margin-top:8pt;width:20.25pt;height:23.85pt;z-index:251651072;mso-width-relative:margin;mso-height-relative:margin" filled="f" stroked="f">
            <v:textbox style="mso-next-textbox:#_x0000_s1080">
              <w:txbxContent>
                <w:p w:rsidR="006808E1" w:rsidRPr="00D254BB" w:rsidRDefault="006808E1" w:rsidP="00F3087D">
                  <w:pPr>
                    <w:rPr>
                      <w:b/>
                    </w:rPr>
                  </w:pPr>
                  <w:r w:rsidRPr="00D254BB">
                    <w:rPr>
                      <w:b/>
                    </w:rPr>
                    <w:t>%</w:t>
                  </w:r>
                </w:p>
              </w:txbxContent>
            </v:textbox>
          </v:shape>
        </w:pict>
      </w:r>
    </w:p>
    <w:p w:rsidR="004C628B" w:rsidRDefault="004C628B" w:rsidP="00F3087D">
      <w:pPr>
        <w:spacing w:after="0" w:line="360" w:lineRule="auto"/>
        <w:jc w:val="both"/>
        <w:rPr>
          <w:rFonts w:ascii="Times New Roman" w:hAnsi="Times New Roman"/>
          <w:sz w:val="24"/>
          <w:szCs w:val="24"/>
        </w:rPr>
      </w:pPr>
    </w:p>
    <w:p w:rsidR="004C628B" w:rsidRDefault="004C628B" w:rsidP="00F3087D">
      <w:pPr>
        <w:spacing w:after="0" w:line="360" w:lineRule="auto"/>
        <w:jc w:val="both"/>
        <w:rPr>
          <w:rFonts w:ascii="Times New Roman" w:hAnsi="Times New Roman"/>
          <w:sz w:val="24"/>
          <w:szCs w:val="24"/>
        </w:rPr>
      </w:pPr>
    </w:p>
    <w:p w:rsidR="004C628B" w:rsidRPr="00F3087D" w:rsidRDefault="004C628B" w:rsidP="00F3087D">
      <w:pPr>
        <w:spacing w:after="0" w:line="360" w:lineRule="auto"/>
        <w:jc w:val="both"/>
        <w:rPr>
          <w:rFonts w:ascii="Times New Roman" w:hAnsi="Times New Roman"/>
          <w:sz w:val="24"/>
          <w:szCs w:val="24"/>
        </w:rPr>
      </w:pPr>
    </w:p>
    <w:p w:rsidR="00F3087D" w:rsidRPr="00F3087D" w:rsidRDefault="00F3087D" w:rsidP="00F3087D">
      <w:pPr>
        <w:spacing w:after="0" w:line="360" w:lineRule="auto"/>
        <w:jc w:val="center"/>
        <w:rPr>
          <w:rFonts w:ascii="Times New Roman" w:hAnsi="Times New Roman"/>
          <w:sz w:val="24"/>
          <w:szCs w:val="24"/>
        </w:rPr>
      </w:pPr>
      <w:r w:rsidRPr="00F3087D">
        <w:rPr>
          <w:rFonts w:ascii="Times New Roman" w:hAnsi="Times New Roman"/>
          <w:sz w:val="24"/>
          <w:szCs w:val="24"/>
        </w:rPr>
        <w:t>Рис. 9. Уровень образования сотрудников организации, %</w:t>
      </w:r>
    </w:p>
    <w:p w:rsidR="00F3087D" w:rsidRPr="00F3087D" w:rsidRDefault="00F3087D" w:rsidP="00F3087D">
      <w:pPr>
        <w:spacing w:after="0" w:line="360" w:lineRule="auto"/>
        <w:ind w:firstLine="567"/>
        <w:jc w:val="center"/>
        <w:rPr>
          <w:rFonts w:ascii="Times New Roman" w:hAnsi="Times New Roman"/>
          <w:sz w:val="24"/>
          <w:szCs w:val="24"/>
        </w:rPr>
      </w:pP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 xml:space="preserve">В первой анкете оценивались шесть параметров культуры на их настоящем и желаемом уровне: важнейшие характеристики организации, стиль лидерства и руководства, управление наемными работниками, сущность организации, стратегическая направленность, критерии успеха. В анкете параметр «А» соответствал клановой культуре, «В» - адхократической, «С» - рыночной, «D» - иерархической. </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 xml:space="preserve">В соответствии с полученными данными получились следующие два профиля организации - имеющаяся культура и желательная (рис. 9). </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object w:dxaOrig="8910" w:dyaOrig="4560">
          <v:shape id="_x0000_i1027" type="#_x0000_t75" style="width:445.5pt;height:228pt" o:ole="">
            <v:imagedata r:id="rId18" o:title=""/>
            <o:lock v:ext="edit" aspectratio="f"/>
          </v:shape>
          <o:OLEObject Type="Embed" ProgID="Excel.Sheet.8" ShapeID="_x0000_i1027" DrawAspect="Content" ObjectID="_1458363228" r:id="rId19">
            <o:FieldCodes>\s</o:FieldCodes>
          </o:OLEObject>
        </w:object>
      </w:r>
    </w:p>
    <w:p w:rsidR="00F3087D" w:rsidRPr="00F3087D" w:rsidRDefault="00F3087D" w:rsidP="00F3087D">
      <w:pPr>
        <w:tabs>
          <w:tab w:val="left" w:pos="2220"/>
          <w:tab w:val="center" w:pos="5245"/>
        </w:tabs>
        <w:spacing w:after="0" w:line="360" w:lineRule="auto"/>
        <w:jc w:val="center"/>
        <w:rPr>
          <w:rFonts w:ascii="Times New Roman" w:hAnsi="Times New Roman"/>
          <w:sz w:val="24"/>
          <w:szCs w:val="24"/>
        </w:rPr>
      </w:pPr>
      <w:r w:rsidRPr="00F3087D">
        <w:rPr>
          <w:rFonts w:ascii="Times New Roman" w:hAnsi="Times New Roman"/>
          <w:sz w:val="24"/>
          <w:szCs w:val="24"/>
        </w:rPr>
        <w:t>Рис. 9. Профили корпоративной культуры (имеющаяся культура и желательная)</w:t>
      </w:r>
    </w:p>
    <w:p w:rsidR="004C628B" w:rsidRDefault="00F3087D" w:rsidP="00F3087D">
      <w:pPr>
        <w:tabs>
          <w:tab w:val="left" w:pos="567"/>
          <w:tab w:val="center" w:pos="5245"/>
        </w:tabs>
        <w:spacing w:after="0" w:line="360" w:lineRule="auto"/>
        <w:jc w:val="both"/>
        <w:rPr>
          <w:rFonts w:ascii="Times New Roman" w:hAnsi="Times New Roman"/>
          <w:sz w:val="24"/>
          <w:szCs w:val="24"/>
        </w:rPr>
      </w:pPr>
      <w:r w:rsidRPr="00F3087D">
        <w:rPr>
          <w:rFonts w:ascii="Times New Roman" w:hAnsi="Times New Roman"/>
          <w:sz w:val="24"/>
          <w:szCs w:val="24"/>
        </w:rPr>
        <w:tab/>
      </w:r>
    </w:p>
    <w:p w:rsidR="00F3087D" w:rsidRPr="00F3087D" w:rsidRDefault="00F3087D" w:rsidP="00F3087D">
      <w:pPr>
        <w:tabs>
          <w:tab w:val="left" w:pos="567"/>
          <w:tab w:val="center" w:pos="5245"/>
        </w:tabs>
        <w:spacing w:after="0" w:line="360" w:lineRule="auto"/>
        <w:jc w:val="both"/>
        <w:rPr>
          <w:rFonts w:ascii="Times New Roman" w:hAnsi="Times New Roman"/>
          <w:sz w:val="24"/>
          <w:szCs w:val="24"/>
        </w:rPr>
      </w:pPr>
      <w:r w:rsidRPr="00F3087D">
        <w:rPr>
          <w:rFonts w:ascii="Times New Roman" w:hAnsi="Times New Roman"/>
          <w:sz w:val="24"/>
          <w:szCs w:val="24"/>
        </w:rPr>
        <w:t>Сводные данные привед</w:t>
      </w:r>
      <w:r w:rsidR="00034AAF">
        <w:rPr>
          <w:rFonts w:ascii="Times New Roman" w:hAnsi="Times New Roman"/>
          <w:sz w:val="24"/>
          <w:szCs w:val="24"/>
        </w:rPr>
        <w:t>ены в приложении 9</w:t>
      </w:r>
      <w:r w:rsidRPr="00F3087D">
        <w:rPr>
          <w:rFonts w:ascii="Times New Roman" w:hAnsi="Times New Roman"/>
          <w:sz w:val="24"/>
          <w:szCs w:val="24"/>
        </w:rPr>
        <w:t>.</w:t>
      </w:r>
    </w:p>
    <w:p w:rsidR="00F3087D" w:rsidRPr="00F3087D" w:rsidRDefault="00F3087D" w:rsidP="00F3087D">
      <w:pPr>
        <w:tabs>
          <w:tab w:val="left" w:pos="567"/>
          <w:tab w:val="center" w:pos="5245"/>
        </w:tabs>
        <w:spacing w:after="0" w:line="360" w:lineRule="auto"/>
        <w:jc w:val="both"/>
        <w:rPr>
          <w:rFonts w:ascii="Times New Roman" w:hAnsi="Times New Roman"/>
          <w:b/>
          <w:sz w:val="24"/>
          <w:szCs w:val="24"/>
        </w:rPr>
      </w:pPr>
      <w:r w:rsidRPr="00F3087D">
        <w:rPr>
          <w:rFonts w:ascii="Times New Roman" w:hAnsi="Times New Roman"/>
          <w:sz w:val="24"/>
          <w:szCs w:val="24"/>
        </w:rPr>
        <w:tab/>
        <w:t xml:space="preserve">Как  видно из рисунка на данный момент доминирующей культурой организации является корпоративная культура </w:t>
      </w:r>
      <w:r w:rsidRPr="00F3087D">
        <w:rPr>
          <w:rFonts w:ascii="Times New Roman" w:hAnsi="Times New Roman"/>
          <w:i/>
          <w:sz w:val="24"/>
          <w:szCs w:val="24"/>
        </w:rPr>
        <w:t>рыночного типа</w:t>
      </w:r>
      <w:r w:rsidRPr="00F3087D">
        <w:rPr>
          <w:rFonts w:ascii="Times New Roman" w:hAnsi="Times New Roman"/>
          <w:sz w:val="24"/>
          <w:szCs w:val="24"/>
        </w:rPr>
        <w:t xml:space="preserve">. Но также мы можем заметить несоответствие типа культуры  ее желательному характеру. Т.е. персонал компании готов изменить что-то или перейти на новый уровень корпоративной культуры, в данном случае, культуры с типом </w:t>
      </w:r>
      <w:r w:rsidRPr="00F3087D">
        <w:rPr>
          <w:rFonts w:ascii="Times New Roman" w:hAnsi="Times New Roman"/>
          <w:i/>
          <w:sz w:val="24"/>
          <w:szCs w:val="24"/>
        </w:rPr>
        <w:t>адхократия.</w:t>
      </w:r>
      <w:r w:rsidRPr="00F3087D">
        <w:rPr>
          <w:rFonts w:ascii="Times New Roman" w:hAnsi="Times New Roman"/>
          <w:sz w:val="24"/>
          <w:szCs w:val="24"/>
        </w:rPr>
        <w:t xml:space="preserve"> </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Это желание может быть неосознанным решением персонала и его руководства или давно назревшим и связанным с изменениями в организации. К основным проблемам, вынуждающим современные компании менять корпоративную культуру, можно отнести следующие: усиление конкуренции, рост операций,  расширение деятельности компании (появление новых подразделений), влияние внешних факторов на организацию.</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 xml:space="preserve">Сервисный центр постоянно растет и расширяет свое производство, а значит наверняка появилась необходимость в переходе от одного типа корпоративной культуры к другой.  </w:t>
      </w:r>
    </w:p>
    <w:p w:rsidR="00F3087D" w:rsidRPr="00F3087D" w:rsidRDefault="00F3087D" w:rsidP="00F3087D">
      <w:pPr>
        <w:tabs>
          <w:tab w:val="left" w:pos="567"/>
          <w:tab w:val="center" w:pos="5245"/>
        </w:tabs>
        <w:spacing w:after="0" w:line="360" w:lineRule="auto"/>
        <w:jc w:val="both"/>
        <w:rPr>
          <w:rFonts w:ascii="Times New Roman" w:hAnsi="Times New Roman"/>
          <w:sz w:val="24"/>
          <w:szCs w:val="24"/>
        </w:rPr>
      </w:pPr>
    </w:p>
    <w:p w:rsidR="00F3087D" w:rsidRPr="00F3087D" w:rsidRDefault="00F3087D" w:rsidP="00F3087D">
      <w:pPr>
        <w:tabs>
          <w:tab w:val="left" w:pos="567"/>
          <w:tab w:val="center" w:pos="5245"/>
        </w:tabs>
        <w:spacing w:after="0" w:line="360" w:lineRule="auto"/>
        <w:jc w:val="both"/>
        <w:rPr>
          <w:rFonts w:ascii="Times New Roman" w:hAnsi="Times New Roman"/>
          <w:sz w:val="24"/>
          <w:szCs w:val="24"/>
        </w:rPr>
      </w:pPr>
    </w:p>
    <w:p w:rsidR="00F3087D" w:rsidRPr="00F3087D" w:rsidRDefault="00F3087D" w:rsidP="00F3087D">
      <w:pPr>
        <w:tabs>
          <w:tab w:val="left" w:pos="567"/>
          <w:tab w:val="center" w:pos="5245"/>
        </w:tabs>
        <w:spacing w:after="0" w:line="360" w:lineRule="auto"/>
        <w:jc w:val="both"/>
        <w:rPr>
          <w:rFonts w:ascii="Times New Roman" w:hAnsi="Times New Roman"/>
          <w:sz w:val="24"/>
          <w:szCs w:val="24"/>
        </w:rPr>
      </w:pPr>
    </w:p>
    <w:p w:rsidR="00F3087D" w:rsidRPr="00F3087D" w:rsidRDefault="00F3087D" w:rsidP="00F3087D">
      <w:pPr>
        <w:tabs>
          <w:tab w:val="left" w:pos="567"/>
          <w:tab w:val="center" w:pos="5245"/>
        </w:tabs>
        <w:spacing w:after="0" w:line="360" w:lineRule="auto"/>
        <w:jc w:val="both"/>
        <w:rPr>
          <w:rFonts w:ascii="Times New Roman" w:hAnsi="Times New Roman"/>
          <w:sz w:val="24"/>
          <w:szCs w:val="24"/>
        </w:rPr>
      </w:pPr>
    </w:p>
    <w:p w:rsidR="00F3087D" w:rsidRPr="00F3087D" w:rsidRDefault="00F3087D" w:rsidP="00F3087D">
      <w:pPr>
        <w:tabs>
          <w:tab w:val="left" w:pos="567"/>
          <w:tab w:val="center" w:pos="5245"/>
        </w:tabs>
        <w:spacing w:after="0" w:line="360" w:lineRule="auto"/>
        <w:jc w:val="both"/>
        <w:rPr>
          <w:rFonts w:ascii="Times New Roman" w:hAnsi="Times New Roman"/>
          <w:sz w:val="24"/>
          <w:szCs w:val="24"/>
        </w:rPr>
      </w:pPr>
    </w:p>
    <w:p w:rsidR="00F3087D" w:rsidRPr="00F3087D" w:rsidRDefault="00F3087D" w:rsidP="00F3087D">
      <w:pPr>
        <w:tabs>
          <w:tab w:val="left" w:pos="567"/>
          <w:tab w:val="center" w:pos="5245"/>
        </w:tabs>
        <w:spacing w:after="0" w:line="360" w:lineRule="auto"/>
        <w:jc w:val="both"/>
        <w:rPr>
          <w:rFonts w:ascii="Times New Roman" w:hAnsi="Times New Roman"/>
          <w:sz w:val="24"/>
          <w:szCs w:val="24"/>
        </w:rPr>
      </w:pPr>
    </w:p>
    <w:p w:rsidR="00F3087D" w:rsidRPr="00F3087D" w:rsidRDefault="00F3087D" w:rsidP="00F3087D">
      <w:pPr>
        <w:tabs>
          <w:tab w:val="left" w:pos="567"/>
          <w:tab w:val="center" w:pos="5245"/>
        </w:tabs>
        <w:spacing w:after="0" w:line="360" w:lineRule="auto"/>
        <w:jc w:val="both"/>
        <w:rPr>
          <w:rFonts w:ascii="Times New Roman" w:hAnsi="Times New Roman"/>
          <w:sz w:val="24"/>
          <w:szCs w:val="24"/>
        </w:rPr>
      </w:pPr>
    </w:p>
    <w:p w:rsidR="00F3087D" w:rsidRPr="00F3087D" w:rsidRDefault="00F3087D" w:rsidP="00F3087D">
      <w:pPr>
        <w:tabs>
          <w:tab w:val="left" w:pos="567"/>
          <w:tab w:val="center" w:pos="5245"/>
        </w:tabs>
        <w:spacing w:after="0" w:line="360" w:lineRule="auto"/>
        <w:jc w:val="both"/>
        <w:rPr>
          <w:rFonts w:ascii="Times New Roman" w:hAnsi="Times New Roman"/>
          <w:sz w:val="24"/>
          <w:szCs w:val="24"/>
        </w:rPr>
      </w:pPr>
    </w:p>
    <w:p w:rsidR="00F3087D" w:rsidRPr="00F3087D" w:rsidRDefault="00F3087D" w:rsidP="00F3087D">
      <w:pPr>
        <w:tabs>
          <w:tab w:val="left" w:pos="567"/>
          <w:tab w:val="center" w:pos="5245"/>
        </w:tabs>
        <w:spacing w:after="0" w:line="360" w:lineRule="auto"/>
        <w:jc w:val="both"/>
        <w:rPr>
          <w:rFonts w:ascii="Times New Roman" w:hAnsi="Times New Roman"/>
          <w:sz w:val="24"/>
          <w:szCs w:val="24"/>
        </w:rPr>
      </w:pPr>
    </w:p>
    <w:p w:rsidR="00F3087D" w:rsidRPr="00F3087D" w:rsidRDefault="00F3087D" w:rsidP="00F3087D">
      <w:pPr>
        <w:tabs>
          <w:tab w:val="left" w:pos="567"/>
          <w:tab w:val="center" w:pos="5245"/>
        </w:tabs>
        <w:spacing w:after="0" w:line="360" w:lineRule="auto"/>
        <w:jc w:val="both"/>
        <w:rPr>
          <w:rFonts w:ascii="Times New Roman" w:hAnsi="Times New Roman"/>
          <w:sz w:val="24"/>
          <w:szCs w:val="24"/>
        </w:rPr>
      </w:pPr>
    </w:p>
    <w:p w:rsidR="00F3087D" w:rsidRPr="00F3087D" w:rsidRDefault="00F3087D" w:rsidP="00F3087D">
      <w:pPr>
        <w:tabs>
          <w:tab w:val="left" w:pos="567"/>
          <w:tab w:val="center" w:pos="5245"/>
        </w:tabs>
        <w:spacing w:after="0" w:line="360" w:lineRule="auto"/>
        <w:jc w:val="both"/>
        <w:rPr>
          <w:rFonts w:ascii="Times New Roman" w:hAnsi="Times New Roman"/>
          <w:sz w:val="24"/>
          <w:szCs w:val="24"/>
        </w:rPr>
      </w:pPr>
    </w:p>
    <w:p w:rsidR="00F3087D" w:rsidRPr="00F3087D" w:rsidRDefault="00F3087D" w:rsidP="00F3087D">
      <w:pPr>
        <w:tabs>
          <w:tab w:val="left" w:pos="567"/>
          <w:tab w:val="center" w:pos="5245"/>
        </w:tabs>
        <w:spacing w:after="0" w:line="360" w:lineRule="auto"/>
        <w:jc w:val="both"/>
        <w:rPr>
          <w:rFonts w:ascii="Times New Roman" w:hAnsi="Times New Roman"/>
          <w:sz w:val="24"/>
          <w:szCs w:val="24"/>
        </w:rPr>
      </w:pPr>
    </w:p>
    <w:p w:rsidR="00F3087D" w:rsidRDefault="00F3087D" w:rsidP="00F3087D">
      <w:pPr>
        <w:tabs>
          <w:tab w:val="left" w:pos="567"/>
          <w:tab w:val="center" w:pos="5245"/>
        </w:tabs>
        <w:spacing w:after="0" w:line="360" w:lineRule="auto"/>
        <w:jc w:val="both"/>
        <w:rPr>
          <w:rFonts w:ascii="Times New Roman" w:hAnsi="Times New Roman"/>
          <w:sz w:val="24"/>
          <w:szCs w:val="24"/>
        </w:rPr>
      </w:pPr>
    </w:p>
    <w:p w:rsidR="004C628B" w:rsidRDefault="004C628B" w:rsidP="00F3087D">
      <w:pPr>
        <w:tabs>
          <w:tab w:val="left" w:pos="567"/>
          <w:tab w:val="center" w:pos="5245"/>
        </w:tabs>
        <w:spacing w:after="0" w:line="360" w:lineRule="auto"/>
        <w:jc w:val="both"/>
        <w:rPr>
          <w:rFonts w:ascii="Times New Roman" w:hAnsi="Times New Roman"/>
          <w:sz w:val="24"/>
          <w:szCs w:val="24"/>
        </w:rPr>
      </w:pPr>
    </w:p>
    <w:p w:rsidR="004C628B" w:rsidRDefault="004C628B" w:rsidP="00F3087D">
      <w:pPr>
        <w:tabs>
          <w:tab w:val="left" w:pos="567"/>
          <w:tab w:val="center" w:pos="5245"/>
        </w:tabs>
        <w:spacing w:after="0" w:line="360" w:lineRule="auto"/>
        <w:jc w:val="both"/>
        <w:rPr>
          <w:rFonts w:ascii="Times New Roman" w:hAnsi="Times New Roman"/>
          <w:sz w:val="24"/>
          <w:szCs w:val="24"/>
        </w:rPr>
      </w:pPr>
    </w:p>
    <w:p w:rsidR="004C628B" w:rsidRDefault="004C628B" w:rsidP="00F3087D">
      <w:pPr>
        <w:tabs>
          <w:tab w:val="left" w:pos="567"/>
          <w:tab w:val="center" w:pos="5245"/>
        </w:tabs>
        <w:spacing w:after="0" w:line="360" w:lineRule="auto"/>
        <w:jc w:val="both"/>
        <w:rPr>
          <w:rFonts w:ascii="Times New Roman" w:hAnsi="Times New Roman"/>
          <w:sz w:val="24"/>
          <w:szCs w:val="24"/>
        </w:rPr>
      </w:pPr>
    </w:p>
    <w:p w:rsidR="004C628B" w:rsidRDefault="004C628B" w:rsidP="00F3087D">
      <w:pPr>
        <w:tabs>
          <w:tab w:val="left" w:pos="567"/>
          <w:tab w:val="center" w:pos="5245"/>
        </w:tabs>
        <w:spacing w:after="0" w:line="360" w:lineRule="auto"/>
        <w:jc w:val="both"/>
        <w:rPr>
          <w:rFonts w:ascii="Times New Roman" w:hAnsi="Times New Roman"/>
          <w:sz w:val="24"/>
          <w:szCs w:val="24"/>
        </w:rPr>
      </w:pPr>
    </w:p>
    <w:p w:rsidR="004C628B" w:rsidRDefault="004C628B" w:rsidP="00F3087D">
      <w:pPr>
        <w:tabs>
          <w:tab w:val="left" w:pos="567"/>
          <w:tab w:val="center" w:pos="5245"/>
        </w:tabs>
        <w:spacing w:after="0" w:line="360" w:lineRule="auto"/>
        <w:jc w:val="both"/>
        <w:rPr>
          <w:rFonts w:ascii="Times New Roman" w:hAnsi="Times New Roman"/>
          <w:sz w:val="24"/>
          <w:szCs w:val="24"/>
        </w:rPr>
      </w:pPr>
    </w:p>
    <w:p w:rsidR="004C628B" w:rsidRDefault="004C628B" w:rsidP="00F3087D">
      <w:pPr>
        <w:tabs>
          <w:tab w:val="left" w:pos="567"/>
          <w:tab w:val="center" w:pos="5245"/>
        </w:tabs>
        <w:spacing w:after="0" w:line="360" w:lineRule="auto"/>
        <w:jc w:val="both"/>
        <w:rPr>
          <w:rFonts w:ascii="Times New Roman" w:hAnsi="Times New Roman"/>
          <w:sz w:val="24"/>
          <w:szCs w:val="24"/>
        </w:rPr>
      </w:pPr>
    </w:p>
    <w:p w:rsidR="004C628B" w:rsidRPr="00F3087D" w:rsidRDefault="004C628B" w:rsidP="00F3087D">
      <w:pPr>
        <w:tabs>
          <w:tab w:val="left" w:pos="567"/>
          <w:tab w:val="center" w:pos="5245"/>
        </w:tabs>
        <w:spacing w:after="0" w:line="360" w:lineRule="auto"/>
        <w:jc w:val="both"/>
        <w:rPr>
          <w:rFonts w:ascii="Times New Roman" w:hAnsi="Times New Roman"/>
          <w:sz w:val="24"/>
          <w:szCs w:val="24"/>
        </w:rPr>
      </w:pPr>
    </w:p>
    <w:p w:rsidR="00F3087D" w:rsidRDefault="00F3087D" w:rsidP="00F3087D">
      <w:pPr>
        <w:tabs>
          <w:tab w:val="left" w:pos="567"/>
          <w:tab w:val="center" w:pos="5245"/>
        </w:tabs>
        <w:spacing w:after="0" w:line="360" w:lineRule="auto"/>
        <w:jc w:val="both"/>
        <w:rPr>
          <w:rFonts w:ascii="Times New Roman" w:hAnsi="Times New Roman"/>
          <w:sz w:val="24"/>
          <w:szCs w:val="24"/>
        </w:rPr>
      </w:pPr>
    </w:p>
    <w:p w:rsidR="004C628B" w:rsidRPr="00F3087D" w:rsidRDefault="004C628B" w:rsidP="00F3087D">
      <w:pPr>
        <w:tabs>
          <w:tab w:val="left" w:pos="567"/>
          <w:tab w:val="center" w:pos="5245"/>
        </w:tabs>
        <w:spacing w:after="0" w:line="360" w:lineRule="auto"/>
        <w:jc w:val="both"/>
        <w:rPr>
          <w:rFonts w:ascii="Times New Roman" w:hAnsi="Times New Roman"/>
          <w:sz w:val="24"/>
          <w:szCs w:val="24"/>
        </w:rPr>
      </w:pPr>
    </w:p>
    <w:p w:rsidR="00F3087D" w:rsidRPr="00F3087D" w:rsidRDefault="00F3087D" w:rsidP="00F3087D">
      <w:pPr>
        <w:tabs>
          <w:tab w:val="left" w:pos="567"/>
          <w:tab w:val="center" w:pos="5245"/>
        </w:tabs>
        <w:spacing w:after="0" w:line="360" w:lineRule="auto"/>
        <w:jc w:val="both"/>
        <w:rPr>
          <w:rFonts w:ascii="Times New Roman" w:hAnsi="Times New Roman"/>
          <w:sz w:val="24"/>
          <w:szCs w:val="24"/>
        </w:rPr>
      </w:pPr>
    </w:p>
    <w:p w:rsidR="00F3087D" w:rsidRPr="00F3087D" w:rsidRDefault="00F3087D" w:rsidP="00F3087D">
      <w:pPr>
        <w:tabs>
          <w:tab w:val="left" w:pos="567"/>
          <w:tab w:val="center" w:pos="5245"/>
        </w:tabs>
        <w:spacing w:after="0" w:line="360" w:lineRule="auto"/>
        <w:jc w:val="center"/>
        <w:rPr>
          <w:rFonts w:ascii="Times New Roman" w:hAnsi="Times New Roman"/>
          <w:b/>
          <w:sz w:val="24"/>
          <w:szCs w:val="24"/>
        </w:rPr>
      </w:pPr>
      <w:r w:rsidRPr="00F3087D">
        <w:rPr>
          <w:rFonts w:ascii="Times New Roman" w:hAnsi="Times New Roman"/>
          <w:b/>
          <w:sz w:val="24"/>
          <w:szCs w:val="24"/>
        </w:rPr>
        <w:t>2.3 Оценка действующей и проектирование желательной корпоративной культуры компании «Арсенал-сервис»</w:t>
      </w:r>
    </w:p>
    <w:p w:rsidR="00F3087D" w:rsidRPr="00F3087D" w:rsidRDefault="00F3087D" w:rsidP="00F3087D">
      <w:pPr>
        <w:tabs>
          <w:tab w:val="left" w:pos="567"/>
          <w:tab w:val="center" w:pos="5245"/>
        </w:tabs>
        <w:spacing w:after="0" w:line="360" w:lineRule="auto"/>
        <w:jc w:val="center"/>
        <w:rPr>
          <w:rFonts w:ascii="Times New Roman" w:hAnsi="Times New Roman"/>
          <w:b/>
          <w:sz w:val="24"/>
          <w:szCs w:val="24"/>
        </w:rPr>
      </w:pP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Для начала поподробнее необходимо остановиться на оценке и анализе существующей корпоративной культуры организации, затем проанализировать ее желательный тип и сформулировать те методы и рекомендации, которые могут быть внедрены при переходе на ее новый уровень (табл. 2).</w:t>
      </w:r>
    </w:p>
    <w:p w:rsidR="00F3087D" w:rsidRPr="00F3087D" w:rsidRDefault="00F3087D" w:rsidP="00F3087D">
      <w:pPr>
        <w:spacing w:after="0" w:line="360" w:lineRule="auto"/>
        <w:ind w:firstLine="567"/>
        <w:jc w:val="right"/>
        <w:rPr>
          <w:rFonts w:ascii="Times New Roman" w:hAnsi="Times New Roman"/>
          <w:sz w:val="24"/>
          <w:szCs w:val="24"/>
        </w:rPr>
      </w:pPr>
      <w:r w:rsidRPr="00F3087D">
        <w:rPr>
          <w:rFonts w:ascii="Times New Roman" w:hAnsi="Times New Roman"/>
          <w:sz w:val="24"/>
          <w:szCs w:val="24"/>
        </w:rPr>
        <w:t>Таблица 2</w:t>
      </w:r>
    </w:p>
    <w:p w:rsidR="00F3087D" w:rsidRPr="00F3087D" w:rsidRDefault="00F3087D" w:rsidP="00F3087D">
      <w:pPr>
        <w:spacing w:after="0" w:line="360" w:lineRule="auto"/>
        <w:ind w:firstLine="567"/>
        <w:jc w:val="center"/>
        <w:rPr>
          <w:rFonts w:ascii="Times New Roman" w:hAnsi="Times New Roman"/>
          <w:sz w:val="24"/>
          <w:szCs w:val="24"/>
        </w:rPr>
      </w:pPr>
      <w:r w:rsidRPr="00F3087D">
        <w:rPr>
          <w:rFonts w:ascii="Times New Roman" w:hAnsi="Times New Roman"/>
          <w:sz w:val="24"/>
          <w:szCs w:val="24"/>
        </w:rPr>
        <w:t>Сравнительная характеристика корпоративной культуры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16"/>
        <w:gridCol w:w="3339"/>
        <w:gridCol w:w="3616"/>
      </w:tblGrid>
      <w:tr w:rsidR="00F3087D" w:rsidRPr="00F3087D" w:rsidTr="006808E1">
        <w:trPr>
          <w:trHeight w:val="1198"/>
        </w:trPr>
        <w:tc>
          <w:tcPr>
            <w:tcW w:w="2616" w:type="dxa"/>
          </w:tcPr>
          <w:p w:rsidR="00F3087D" w:rsidRPr="00F3087D" w:rsidRDefault="00E4608B" w:rsidP="004C628B">
            <w:pPr>
              <w:spacing w:after="0" w:line="240" w:lineRule="auto"/>
              <w:jc w:val="right"/>
              <w:rPr>
                <w:rFonts w:ascii="Times New Roman" w:hAnsi="Times New Roman"/>
                <w:b/>
                <w:bCs/>
                <w:sz w:val="24"/>
                <w:szCs w:val="24"/>
              </w:rPr>
            </w:pPr>
            <w:r>
              <w:rPr>
                <w:rFonts w:ascii="Times New Roman" w:hAnsi="Times New Roman"/>
                <w:b/>
                <w:bCs/>
                <w:noProof/>
                <w:sz w:val="24"/>
                <w:szCs w:val="24"/>
              </w:rPr>
              <w:pict>
                <v:shapetype id="_x0000_t32" coordsize="21600,21600" o:spt="32" o:oned="t" path="m,l21600,21600e" filled="f">
                  <v:path arrowok="t" fillok="f" o:connecttype="none"/>
                  <o:lock v:ext="edit" shapetype="t"/>
                </v:shapetype>
                <v:shape id="_x0000_s1075" type="#_x0000_t32" style="position:absolute;left:0;text-align:left;margin-left:-6.45pt;margin-top:-.35pt;width:130.8pt;height:62.1pt;z-index:251645952" o:connectortype="straight" strokecolor="#666" strokeweight="1pt">
                  <v:shadow type="perspective" color="#7f7f7f" opacity=".5" offset="1pt" offset2="-3pt"/>
                </v:shape>
              </w:pict>
            </w:r>
            <w:r w:rsidR="00F3087D" w:rsidRPr="00F3087D">
              <w:rPr>
                <w:rFonts w:ascii="Times New Roman" w:hAnsi="Times New Roman"/>
                <w:b/>
                <w:bCs/>
                <w:sz w:val="24"/>
                <w:szCs w:val="24"/>
              </w:rPr>
              <w:t>Тип корпоративной культуры</w:t>
            </w:r>
          </w:p>
          <w:p w:rsidR="00F3087D" w:rsidRPr="00F3087D" w:rsidRDefault="00F3087D" w:rsidP="004C628B">
            <w:pPr>
              <w:spacing w:after="0" w:line="240" w:lineRule="auto"/>
              <w:jc w:val="both"/>
              <w:rPr>
                <w:rFonts w:ascii="Times New Roman" w:hAnsi="Times New Roman"/>
                <w:b/>
                <w:bCs/>
                <w:sz w:val="24"/>
                <w:szCs w:val="24"/>
              </w:rPr>
            </w:pPr>
            <w:r w:rsidRPr="00F3087D">
              <w:rPr>
                <w:rFonts w:ascii="Times New Roman" w:hAnsi="Times New Roman"/>
                <w:b/>
                <w:bCs/>
                <w:sz w:val="24"/>
                <w:szCs w:val="24"/>
              </w:rPr>
              <w:t>Хар-ки</w:t>
            </w:r>
          </w:p>
          <w:p w:rsidR="00F3087D" w:rsidRPr="00F3087D" w:rsidRDefault="00F3087D" w:rsidP="004C628B">
            <w:pPr>
              <w:spacing w:after="0" w:line="240" w:lineRule="auto"/>
              <w:jc w:val="both"/>
              <w:rPr>
                <w:rFonts w:ascii="Times New Roman" w:hAnsi="Times New Roman"/>
                <w:b/>
                <w:bCs/>
                <w:sz w:val="24"/>
                <w:szCs w:val="24"/>
              </w:rPr>
            </w:pPr>
            <w:r w:rsidRPr="00F3087D">
              <w:rPr>
                <w:rFonts w:ascii="Times New Roman" w:hAnsi="Times New Roman"/>
                <w:b/>
                <w:bCs/>
                <w:sz w:val="24"/>
                <w:szCs w:val="24"/>
              </w:rPr>
              <w:t>Культуры</w:t>
            </w:r>
          </w:p>
        </w:tc>
        <w:tc>
          <w:tcPr>
            <w:tcW w:w="3339" w:type="dxa"/>
          </w:tcPr>
          <w:p w:rsidR="00F3087D" w:rsidRPr="00F3087D" w:rsidRDefault="00F3087D" w:rsidP="004C628B">
            <w:pPr>
              <w:spacing w:after="0" w:line="240" w:lineRule="auto"/>
              <w:jc w:val="center"/>
              <w:rPr>
                <w:rFonts w:ascii="Times New Roman" w:hAnsi="Times New Roman"/>
                <w:b/>
                <w:bCs/>
                <w:sz w:val="24"/>
                <w:szCs w:val="24"/>
              </w:rPr>
            </w:pPr>
            <w:r w:rsidRPr="00F3087D">
              <w:rPr>
                <w:rFonts w:ascii="Times New Roman" w:hAnsi="Times New Roman"/>
                <w:b/>
                <w:bCs/>
                <w:sz w:val="24"/>
                <w:szCs w:val="24"/>
              </w:rPr>
              <w:t>Рынок</w:t>
            </w:r>
          </w:p>
          <w:p w:rsidR="00F3087D" w:rsidRPr="00F3087D" w:rsidRDefault="00F3087D" w:rsidP="004C628B">
            <w:pPr>
              <w:spacing w:after="0" w:line="240" w:lineRule="auto"/>
              <w:jc w:val="center"/>
              <w:rPr>
                <w:rFonts w:ascii="Times New Roman" w:hAnsi="Times New Roman"/>
                <w:b/>
                <w:bCs/>
                <w:sz w:val="24"/>
                <w:szCs w:val="24"/>
              </w:rPr>
            </w:pPr>
            <w:r w:rsidRPr="00F3087D">
              <w:rPr>
                <w:rFonts w:ascii="Times New Roman" w:hAnsi="Times New Roman"/>
                <w:b/>
                <w:bCs/>
                <w:sz w:val="24"/>
                <w:szCs w:val="24"/>
              </w:rPr>
              <w:t>(в настоящий момент)</w:t>
            </w:r>
          </w:p>
        </w:tc>
        <w:tc>
          <w:tcPr>
            <w:tcW w:w="3616" w:type="dxa"/>
          </w:tcPr>
          <w:p w:rsidR="00F3087D" w:rsidRPr="00F3087D" w:rsidRDefault="00F3087D" w:rsidP="004C628B">
            <w:pPr>
              <w:spacing w:after="0" w:line="240" w:lineRule="auto"/>
              <w:jc w:val="center"/>
              <w:rPr>
                <w:rFonts w:ascii="Times New Roman" w:hAnsi="Times New Roman"/>
                <w:b/>
                <w:bCs/>
                <w:sz w:val="24"/>
                <w:szCs w:val="24"/>
              </w:rPr>
            </w:pPr>
            <w:r w:rsidRPr="00F3087D">
              <w:rPr>
                <w:rFonts w:ascii="Times New Roman" w:hAnsi="Times New Roman"/>
                <w:b/>
                <w:bCs/>
                <w:sz w:val="24"/>
                <w:szCs w:val="24"/>
              </w:rPr>
              <w:t>Адхократия</w:t>
            </w:r>
          </w:p>
          <w:p w:rsidR="00F3087D" w:rsidRPr="00F3087D" w:rsidRDefault="00F3087D" w:rsidP="004C628B">
            <w:pPr>
              <w:spacing w:after="0" w:line="240" w:lineRule="auto"/>
              <w:jc w:val="center"/>
              <w:rPr>
                <w:rFonts w:ascii="Times New Roman" w:hAnsi="Times New Roman"/>
                <w:b/>
                <w:bCs/>
                <w:sz w:val="24"/>
                <w:szCs w:val="24"/>
              </w:rPr>
            </w:pPr>
            <w:r w:rsidRPr="00F3087D">
              <w:rPr>
                <w:rFonts w:ascii="Times New Roman" w:hAnsi="Times New Roman"/>
                <w:b/>
                <w:bCs/>
                <w:sz w:val="24"/>
                <w:szCs w:val="24"/>
              </w:rPr>
              <w:t>(желательный)</w:t>
            </w:r>
          </w:p>
        </w:tc>
      </w:tr>
      <w:tr w:rsidR="00F3087D" w:rsidRPr="00F3087D" w:rsidTr="006808E1">
        <w:tc>
          <w:tcPr>
            <w:tcW w:w="2616" w:type="dxa"/>
          </w:tcPr>
          <w:p w:rsidR="00F3087D" w:rsidRPr="00F3087D" w:rsidRDefault="00F3087D" w:rsidP="004C628B">
            <w:pPr>
              <w:spacing w:after="0" w:line="240" w:lineRule="auto"/>
              <w:rPr>
                <w:rFonts w:ascii="Times New Roman" w:hAnsi="Times New Roman"/>
                <w:b/>
                <w:bCs/>
                <w:sz w:val="24"/>
                <w:szCs w:val="24"/>
              </w:rPr>
            </w:pPr>
            <w:r w:rsidRPr="00F3087D">
              <w:rPr>
                <w:rFonts w:ascii="Times New Roman" w:hAnsi="Times New Roman"/>
                <w:b/>
                <w:bCs/>
                <w:sz w:val="24"/>
                <w:szCs w:val="24"/>
              </w:rPr>
              <w:t>Важнейшие характеристики</w:t>
            </w:r>
          </w:p>
        </w:tc>
        <w:tc>
          <w:tcPr>
            <w:tcW w:w="3339" w:type="dxa"/>
          </w:tcPr>
          <w:p w:rsidR="00F3087D" w:rsidRPr="00F3087D" w:rsidRDefault="00F3087D" w:rsidP="004C628B">
            <w:pPr>
              <w:spacing w:after="0" w:line="240" w:lineRule="auto"/>
              <w:jc w:val="center"/>
              <w:rPr>
                <w:rFonts w:ascii="Times New Roman" w:hAnsi="Times New Roman"/>
                <w:sz w:val="24"/>
                <w:szCs w:val="24"/>
              </w:rPr>
            </w:pPr>
            <w:r w:rsidRPr="00F3087D">
              <w:rPr>
                <w:rFonts w:ascii="Times New Roman" w:hAnsi="Times New Roman"/>
                <w:sz w:val="24"/>
                <w:szCs w:val="24"/>
              </w:rPr>
              <w:t>Деятельность ориентирована на результат, выполнение задания. Соревновательность.</w:t>
            </w:r>
          </w:p>
        </w:tc>
        <w:tc>
          <w:tcPr>
            <w:tcW w:w="3616" w:type="dxa"/>
          </w:tcPr>
          <w:p w:rsidR="00F3087D" w:rsidRPr="00F3087D" w:rsidRDefault="00F3087D" w:rsidP="004C628B">
            <w:pPr>
              <w:spacing w:after="0" w:line="240" w:lineRule="auto"/>
              <w:jc w:val="center"/>
              <w:rPr>
                <w:rFonts w:ascii="Times New Roman" w:hAnsi="Times New Roman"/>
                <w:sz w:val="24"/>
                <w:szCs w:val="24"/>
              </w:rPr>
            </w:pPr>
            <w:r w:rsidRPr="00F3087D">
              <w:rPr>
                <w:rFonts w:ascii="Times New Roman" w:hAnsi="Times New Roman"/>
                <w:sz w:val="24"/>
                <w:szCs w:val="24"/>
              </w:rPr>
              <w:t>Динамичная атмосфера. Предпринимательский климат. Люди готовы жертвовать собой и идти на риск. Ориентация на достижение успеха.</w:t>
            </w:r>
          </w:p>
        </w:tc>
      </w:tr>
      <w:tr w:rsidR="00F3087D" w:rsidRPr="00F3087D" w:rsidTr="006808E1">
        <w:tc>
          <w:tcPr>
            <w:tcW w:w="2616" w:type="dxa"/>
          </w:tcPr>
          <w:p w:rsidR="00F3087D" w:rsidRPr="00F3087D" w:rsidRDefault="00F3087D" w:rsidP="004C628B">
            <w:pPr>
              <w:spacing w:after="0" w:line="240" w:lineRule="auto"/>
              <w:rPr>
                <w:rFonts w:ascii="Times New Roman" w:hAnsi="Times New Roman"/>
                <w:b/>
                <w:bCs/>
                <w:sz w:val="24"/>
                <w:szCs w:val="24"/>
              </w:rPr>
            </w:pPr>
            <w:r w:rsidRPr="00F3087D">
              <w:rPr>
                <w:rFonts w:ascii="Times New Roman" w:hAnsi="Times New Roman"/>
                <w:b/>
                <w:bCs/>
                <w:sz w:val="24"/>
                <w:szCs w:val="24"/>
              </w:rPr>
              <w:t>Стиль лидерства и руководства</w:t>
            </w:r>
          </w:p>
        </w:tc>
        <w:tc>
          <w:tcPr>
            <w:tcW w:w="3339" w:type="dxa"/>
          </w:tcPr>
          <w:p w:rsidR="00F3087D" w:rsidRPr="00F3087D" w:rsidRDefault="00F3087D" w:rsidP="004C628B">
            <w:pPr>
              <w:spacing w:after="0" w:line="240" w:lineRule="auto"/>
              <w:jc w:val="center"/>
              <w:rPr>
                <w:rFonts w:ascii="Times New Roman" w:hAnsi="Times New Roman"/>
                <w:sz w:val="24"/>
                <w:szCs w:val="24"/>
              </w:rPr>
            </w:pPr>
            <w:r w:rsidRPr="00F3087D">
              <w:rPr>
                <w:rFonts w:ascii="Times New Roman" w:hAnsi="Times New Roman"/>
                <w:sz w:val="24"/>
                <w:szCs w:val="24"/>
              </w:rPr>
              <w:t>Прямолинейность, деловитость, агрессивность. Целеориентированная работа.</w:t>
            </w:r>
          </w:p>
        </w:tc>
        <w:tc>
          <w:tcPr>
            <w:tcW w:w="3616" w:type="dxa"/>
          </w:tcPr>
          <w:p w:rsidR="00F3087D" w:rsidRPr="00F3087D" w:rsidRDefault="00F3087D" w:rsidP="004C628B">
            <w:pPr>
              <w:spacing w:after="0" w:line="240" w:lineRule="auto"/>
              <w:jc w:val="center"/>
              <w:rPr>
                <w:rFonts w:ascii="Times New Roman" w:hAnsi="Times New Roman"/>
                <w:sz w:val="24"/>
                <w:szCs w:val="24"/>
              </w:rPr>
            </w:pPr>
            <w:r w:rsidRPr="00F3087D">
              <w:rPr>
                <w:rFonts w:ascii="Times New Roman" w:hAnsi="Times New Roman"/>
                <w:sz w:val="24"/>
                <w:szCs w:val="24"/>
              </w:rPr>
              <w:t>Инновации. Готовность в рискованным решениям. Предпринимательское мышление.</w:t>
            </w:r>
          </w:p>
          <w:p w:rsidR="00F3087D" w:rsidRPr="00F3087D" w:rsidRDefault="00F3087D" w:rsidP="004C628B">
            <w:pPr>
              <w:spacing w:after="0" w:line="240" w:lineRule="auto"/>
              <w:jc w:val="center"/>
              <w:rPr>
                <w:rFonts w:ascii="Times New Roman" w:hAnsi="Times New Roman"/>
                <w:sz w:val="24"/>
                <w:szCs w:val="24"/>
              </w:rPr>
            </w:pPr>
          </w:p>
        </w:tc>
      </w:tr>
      <w:tr w:rsidR="00F3087D" w:rsidRPr="00F3087D" w:rsidTr="006808E1">
        <w:tc>
          <w:tcPr>
            <w:tcW w:w="2616" w:type="dxa"/>
          </w:tcPr>
          <w:p w:rsidR="00F3087D" w:rsidRPr="00F3087D" w:rsidRDefault="00F3087D" w:rsidP="004C628B">
            <w:pPr>
              <w:spacing w:after="0" w:line="240" w:lineRule="auto"/>
              <w:rPr>
                <w:rFonts w:ascii="Times New Roman" w:hAnsi="Times New Roman"/>
                <w:b/>
                <w:bCs/>
                <w:sz w:val="24"/>
                <w:szCs w:val="24"/>
              </w:rPr>
            </w:pPr>
            <w:r w:rsidRPr="00F3087D">
              <w:rPr>
                <w:rFonts w:ascii="Times New Roman" w:hAnsi="Times New Roman"/>
                <w:b/>
                <w:bCs/>
                <w:sz w:val="24"/>
                <w:szCs w:val="24"/>
              </w:rPr>
              <w:t>Управление наемными работниками</w:t>
            </w:r>
          </w:p>
        </w:tc>
        <w:tc>
          <w:tcPr>
            <w:tcW w:w="3339" w:type="dxa"/>
          </w:tcPr>
          <w:p w:rsidR="00F3087D" w:rsidRPr="00F3087D" w:rsidRDefault="00F3087D" w:rsidP="004C628B">
            <w:pPr>
              <w:spacing w:after="0" w:line="240" w:lineRule="auto"/>
              <w:jc w:val="center"/>
              <w:rPr>
                <w:rFonts w:ascii="Times New Roman" w:hAnsi="Times New Roman"/>
                <w:sz w:val="24"/>
                <w:szCs w:val="24"/>
              </w:rPr>
            </w:pPr>
            <w:r w:rsidRPr="00F3087D">
              <w:rPr>
                <w:rFonts w:ascii="Times New Roman" w:hAnsi="Times New Roman"/>
                <w:sz w:val="24"/>
                <w:szCs w:val="24"/>
              </w:rPr>
              <w:t>Высокие стандарты производительности. Давление конкуренции. Поощрение успехов.</w:t>
            </w:r>
          </w:p>
        </w:tc>
        <w:tc>
          <w:tcPr>
            <w:tcW w:w="3616" w:type="dxa"/>
          </w:tcPr>
          <w:p w:rsidR="00F3087D" w:rsidRPr="00F3087D" w:rsidRDefault="00F3087D" w:rsidP="004C628B">
            <w:pPr>
              <w:spacing w:after="0" w:line="240" w:lineRule="auto"/>
              <w:jc w:val="center"/>
              <w:rPr>
                <w:rFonts w:ascii="Times New Roman" w:hAnsi="Times New Roman"/>
                <w:sz w:val="24"/>
                <w:szCs w:val="24"/>
              </w:rPr>
            </w:pPr>
            <w:r w:rsidRPr="00F3087D">
              <w:rPr>
                <w:rFonts w:ascii="Times New Roman" w:hAnsi="Times New Roman"/>
                <w:sz w:val="24"/>
                <w:szCs w:val="24"/>
              </w:rPr>
              <w:t>Обширное поле деятельности. Поддержка творческих идей. Индивидуальный подход к задачам</w:t>
            </w:r>
          </w:p>
        </w:tc>
      </w:tr>
      <w:tr w:rsidR="00F3087D" w:rsidRPr="00F3087D" w:rsidTr="006808E1">
        <w:tc>
          <w:tcPr>
            <w:tcW w:w="2616" w:type="dxa"/>
          </w:tcPr>
          <w:p w:rsidR="00F3087D" w:rsidRPr="00F3087D" w:rsidRDefault="00F3087D" w:rsidP="004C628B">
            <w:pPr>
              <w:spacing w:after="0" w:line="240" w:lineRule="auto"/>
              <w:rPr>
                <w:rFonts w:ascii="Times New Roman" w:hAnsi="Times New Roman"/>
                <w:b/>
                <w:bCs/>
                <w:sz w:val="24"/>
                <w:szCs w:val="24"/>
              </w:rPr>
            </w:pPr>
            <w:r w:rsidRPr="00F3087D">
              <w:rPr>
                <w:rFonts w:ascii="Times New Roman" w:hAnsi="Times New Roman"/>
                <w:b/>
                <w:bCs/>
                <w:sz w:val="24"/>
                <w:szCs w:val="24"/>
              </w:rPr>
              <w:t>Сущность организации</w:t>
            </w:r>
          </w:p>
        </w:tc>
        <w:tc>
          <w:tcPr>
            <w:tcW w:w="3339" w:type="dxa"/>
          </w:tcPr>
          <w:p w:rsidR="00F3087D" w:rsidRPr="00F3087D" w:rsidRDefault="00F3087D" w:rsidP="004C628B">
            <w:pPr>
              <w:spacing w:after="0" w:line="240" w:lineRule="auto"/>
              <w:jc w:val="center"/>
              <w:rPr>
                <w:rFonts w:ascii="Times New Roman" w:hAnsi="Times New Roman"/>
                <w:sz w:val="24"/>
                <w:szCs w:val="24"/>
              </w:rPr>
            </w:pPr>
            <w:r w:rsidRPr="00F3087D">
              <w:rPr>
                <w:rFonts w:ascii="Times New Roman" w:hAnsi="Times New Roman"/>
                <w:sz w:val="24"/>
                <w:szCs w:val="24"/>
              </w:rPr>
              <w:t>Ориентация на прибыль. Стремление к высокой производительности и достижению целей.</w:t>
            </w:r>
          </w:p>
        </w:tc>
        <w:tc>
          <w:tcPr>
            <w:tcW w:w="3616" w:type="dxa"/>
          </w:tcPr>
          <w:p w:rsidR="00F3087D" w:rsidRPr="00F3087D" w:rsidRDefault="00F3087D" w:rsidP="004C628B">
            <w:pPr>
              <w:spacing w:after="0" w:line="240" w:lineRule="auto"/>
              <w:jc w:val="center"/>
              <w:rPr>
                <w:rFonts w:ascii="Times New Roman" w:hAnsi="Times New Roman"/>
                <w:sz w:val="24"/>
                <w:szCs w:val="24"/>
              </w:rPr>
            </w:pPr>
            <w:r w:rsidRPr="00F3087D">
              <w:rPr>
                <w:rFonts w:ascii="Times New Roman" w:hAnsi="Times New Roman"/>
                <w:sz w:val="24"/>
                <w:szCs w:val="24"/>
              </w:rPr>
              <w:t>Готовность к инновациям. Стремление к росту и лидерству.</w:t>
            </w:r>
          </w:p>
        </w:tc>
      </w:tr>
      <w:tr w:rsidR="00F3087D" w:rsidRPr="00F3087D" w:rsidTr="006808E1">
        <w:tc>
          <w:tcPr>
            <w:tcW w:w="2616" w:type="dxa"/>
          </w:tcPr>
          <w:p w:rsidR="00F3087D" w:rsidRPr="00F3087D" w:rsidRDefault="00F3087D" w:rsidP="004C628B">
            <w:pPr>
              <w:spacing w:after="0" w:line="240" w:lineRule="auto"/>
              <w:rPr>
                <w:rFonts w:ascii="Times New Roman" w:hAnsi="Times New Roman"/>
                <w:b/>
                <w:bCs/>
                <w:sz w:val="24"/>
                <w:szCs w:val="24"/>
              </w:rPr>
            </w:pPr>
            <w:r w:rsidRPr="00F3087D">
              <w:rPr>
                <w:rFonts w:ascii="Times New Roman" w:hAnsi="Times New Roman"/>
                <w:b/>
                <w:bCs/>
                <w:sz w:val="24"/>
                <w:szCs w:val="24"/>
              </w:rPr>
              <w:t>Стратегическая направленность</w:t>
            </w:r>
          </w:p>
        </w:tc>
        <w:tc>
          <w:tcPr>
            <w:tcW w:w="3339" w:type="dxa"/>
          </w:tcPr>
          <w:p w:rsidR="00F3087D" w:rsidRPr="00F3087D" w:rsidRDefault="00F3087D" w:rsidP="004C628B">
            <w:pPr>
              <w:spacing w:after="0" w:line="240" w:lineRule="auto"/>
              <w:jc w:val="center"/>
              <w:rPr>
                <w:rFonts w:ascii="Times New Roman" w:hAnsi="Times New Roman"/>
                <w:sz w:val="24"/>
                <w:szCs w:val="24"/>
              </w:rPr>
            </w:pPr>
            <w:r w:rsidRPr="00F3087D">
              <w:rPr>
                <w:rFonts w:ascii="Times New Roman" w:hAnsi="Times New Roman"/>
                <w:sz w:val="24"/>
                <w:szCs w:val="24"/>
              </w:rPr>
              <w:t>Достижение целей. Конкурентные действия, правильное позиционирование протекания процессов.</w:t>
            </w:r>
          </w:p>
        </w:tc>
        <w:tc>
          <w:tcPr>
            <w:tcW w:w="3616" w:type="dxa"/>
          </w:tcPr>
          <w:p w:rsidR="00F3087D" w:rsidRPr="00F3087D" w:rsidRDefault="00F3087D" w:rsidP="004C628B">
            <w:pPr>
              <w:spacing w:after="0" w:line="240" w:lineRule="auto"/>
              <w:jc w:val="center"/>
              <w:rPr>
                <w:rFonts w:ascii="Times New Roman" w:hAnsi="Times New Roman"/>
                <w:sz w:val="24"/>
                <w:szCs w:val="24"/>
              </w:rPr>
            </w:pPr>
            <w:r w:rsidRPr="00F3087D">
              <w:rPr>
                <w:rFonts w:ascii="Times New Roman" w:hAnsi="Times New Roman"/>
                <w:sz w:val="24"/>
                <w:szCs w:val="24"/>
              </w:rPr>
              <w:t>Обретение и использование новых ресурсов. Повышение квалификации сотрудников. Апробация нового, решение новых проблем.</w:t>
            </w:r>
          </w:p>
        </w:tc>
      </w:tr>
      <w:tr w:rsidR="00F3087D" w:rsidRPr="00F3087D" w:rsidTr="006808E1">
        <w:tc>
          <w:tcPr>
            <w:tcW w:w="2616" w:type="dxa"/>
          </w:tcPr>
          <w:p w:rsidR="00F3087D" w:rsidRPr="00F3087D" w:rsidRDefault="00F3087D" w:rsidP="004C628B">
            <w:pPr>
              <w:spacing w:after="0" w:line="240" w:lineRule="auto"/>
              <w:rPr>
                <w:rFonts w:ascii="Times New Roman" w:hAnsi="Times New Roman"/>
                <w:b/>
                <w:bCs/>
                <w:sz w:val="24"/>
                <w:szCs w:val="24"/>
              </w:rPr>
            </w:pPr>
            <w:r w:rsidRPr="00F3087D">
              <w:rPr>
                <w:rFonts w:ascii="Times New Roman" w:hAnsi="Times New Roman"/>
                <w:b/>
                <w:bCs/>
                <w:sz w:val="24"/>
                <w:szCs w:val="24"/>
              </w:rPr>
              <w:t>Критерии успеха</w:t>
            </w:r>
          </w:p>
        </w:tc>
        <w:tc>
          <w:tcPr>
            <w:tcW w:w="3339" w:type="dxa"/>
          </w:tcPr>
          <w:p w:rsidR="00F3087D" w:rsidRPr="00F3087D" w:rsidRDefault="00F3087D" w:rsidP="004C628B">
            <w:pPr>
              <w:spacing w:after="0" w:line="240" w:lineRule="auto"/>
              <w:jc w:val="center"/>
              <w:rPr>
                <w:rFonts w:ascii="Times New Roman" w:hAnsi="Times New Roman"/>
                <w:sz w:val="24"/>
                <w:szCs w:val="24"/>
              </w:rPr>
            </w:pPr>
            <w:r w:rsidRPr="00F3087D">
              <w:rPr>
                <w:rFonts w:ascii="Times New Roman" w:hAnsi="Times New Roman"/>
                <w:sz w:val="24"/>
                <w:szCs w:val="24"/>
              </w:rPr>
              <w:t>Опережение конкурентов. Доля и позиция на рынке, стремление к лидерству на рынке.</w:t>
            </w:r>
          </w:p>
        </w:tc>
        <w:tc>
          <w:tcPr>
            <w:tcW w:w="3616" w:type="dxa"/>
          </w:tcPr>
          <w:p w:rsidR="00F3087D" w:rsidRPr="00F3087D" w:rsidRDefault="00F3087D" w:rsidP="004C628B">
            <w:pPr>
              <w:spacing w:after="0" w:line="240" w:lineRule="auto"/>
              <w:jc w:val="center"/>
              <w:rPr>
                <w:rFonts w:ascii="Times New Roman" w:hAnsi="Times New Roman"/>
                <w:sz w:val="24"/>
                <w:szCs w:val="24"/>
              </w:rPr>
            </w:pPr>
            <w:r w:rsidRPr="00F3087D">
              <w:rPr>
                <w:rFonts w:ascii="Times New Roman" w:hAnsi="Times New Roman"/>
                <w:sz w:val="24"/>
                <w:szCs w:val="24"/>
              </w:rPr>
              <w:t>Уникальные и инновационные продукты. Новинки</w:t>
            </w:r>
          </w:p>
        </w:tc>
      </w:tr>
    </w:tbl>
    <w:p w:rsidR="00F3087D" w:rsidRPr="00F3087D" w:rsidRDefault="00F3087D" w:rsidP="00F3087D">
      <w:pPr>
        <w:spacing w:after="0" w:line="360" w:lineRule="auto"/>
        <w:jc w:val="both"/>
        <w:rPr>
          <w:rFonts w:ascii="Times New Roman" w:hAnsi="Times New Roman"/>
          <w:sz w:val="24"/>
          <w:szCs w:val="24"/>
        </w:rPr>
      </w:pPr>
    </w:p>
    <w:p w:rsidR="00F3087D" w:rsidRPr="00F3087D" w:rsidRDefault="00F3087D" w:rsidP="00F3087D">
      <w:pPr>
        <w:spacing w:after="0" w:line="360" w:lineRule="auto"/>
        <w:ind w:firstLine="567"/>
        <w:jc w:val="both"/>
        <w:rPr>
          <w:rFonts w:ascii="Times New Roman" w:hAnsi="Times New Roman"/>
          <w:b/>
          <w:sz w:val="24"/>
          <w:szCs w:val="24"/>
        </w:rPr>
      </w:pPr>
      <w:r w:rsidRPr="00F3087D">
        <w:rPr>
          <w:rFonts w:ascii="Times New Roman" w:hAnsi="Times New Roman"/>
          <w:sz w:val="24"/>
          <w:szCs w:val="24"/>
        </w:rPr>
        <w:t>Анализируя существующий, рыночный тип культуры в компании «Арсенал-сервис», можно сделать вывод, что культура организации положительна, так как она способствует эффективному решению проблем и росту производительности, стимулирует результативность деятельности предприятия и его развитие, является источником принятия грамотных управленческих решений.</w:t>
      </w:r>
    </w:p>
    <w:p w:rsidR="00F3087D" w:rsidRPr="00F3087D" w:rsidRDefault="00F3087D" w:rsidP="00F3087D">
      <w:pPr>
        <w:pStyle w:val="2"/>
        <w:ind w:left="0" w:firstLine="567"/>
        <w:rPr>
          <w:sz w:val="24"/>
          <w:szCs w:val="24"/>
        </w:rPr>
      </w:pPr>
      <w:r w:rsidRPr="00F3087D">
        <w:rPr>
          <w:sz w:val="24"/>
          <w:szCs w:val="24"/>
        </w:rPr>
        <w:t>Организация, ориентирована на результаты, главной заботой  является выполнение поставленной задачи. Люди целеустремленны и соперничают между собой. Лидеры - твердые руководители и суровые конкуренты. Они неколебимы и требовательны. Организацию связывает воедино акцент на стремлении побеждать. Репутация и успех являются общей заботой. Успех определяется в терминах проникновения на рынки и рыночной доли. Важно конкурентное ценообразование и лидерство на рынке. Стиль организации - жестко проводимая линия на конкурентоспособность.</w:t>
      </w:r>
    </w:p>
    <w:p w:rsidR="00F3087D" w:rsidRPr="00F3087D" w:rsidRDefault="00F3087D" w:rsidP="00F3087D">
      <w:pPr>
        <w:spacing w:after="0" w:line="360" w:lineRule="auto"/>
        <w:ind w:firstLine="567"/>
        <w:jc w:val="both"/>
        <w:rPr>
          <w:rFonts w:ascii="Times New Roman" w:eastAsia="MS Mincho" w:hAnsi="Times New Roman"/>
          <w:sz w:val="24"/>
          <w:szCs w:val="24"/>
        </w:rPr>
      </w:pPr>
      <w:r w:rsidRPr="00F3087D">
        <w:rPr>
          <w:rFonts w:ascii="Times New Roman" w:eastAsia="MS Mincho" w:hAnsi="Times New Roman"/>
          <w:sz w:val="24"/>
          <w:szCs w:val="24"/>
        </w:rPr>
        <w:t xml:space="preserve">Развитием и непосредственным управлением корпоративной культурой занимается отдел маркетинга и персонала. За ними закреплены функции найма и обучения новых сотрудников, ознакомлении их с компанией, ее традициями и правилами, также они организуют и проводят все неформальные корпоративные встречи, праздники. </w:t>
      </w:r>
    </w:p>
    <w:p w:rsidR="00F3087D" w:rsidRPr="00F3087D" w:rsidRDefault="00F3087D" w:rsidP="00F3087D">
      <w:pPr>
        <w:spacing w:after="0" w:line="360" w:lineRule="auto"/>
        <w:ind w:firstLine="567"/>
        <w:jc w:val="both"/>
        <w:rPr>
          <w:rFonts w:ascii="Times New Roman" w:eastAsia="MS Mincho" w:hAnsi="Times New Roman"/>
          <w:sz w:val="24"/>
          <w:szCs w:val="24"/>
        </w:rPr>
      </w:pPr>
      <w:r w:rsidRPr="00F3087D">
        <w:rPr>
          <w:rFonts w:ascii="Times New Roman" w:eastAsia="MS Mincho" w:hAnsi="Times New Roman"/>
          <w:sz w:val="24"/>
          <w:szCs w:val="24"/>
        </w:rPr>
        <w:t xml:space="preserve">Сотрудники сервисного центра в обязательном порядке регулярно проходят обучение и повышение квалификации на семинарах, проводимых ведущими отечественными и зарубежными производителями офисной техники. </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eastAsia="MS Mincho" w:hAnsi="Times New Roman"/>
          <w:sz w:val="24"/>
          <w:szCs w:val="24"/>
        </w:rPr>
        <w:t xml:space="preserve">Эффективность основных составляющих корпоративной культуры: работы, коммуникаций, управления, мотивации и морали, определялись исходя из опроса сотрудников организации по опроснику экспресс-диагностики корпоративной культуры </w:t>
      </w:r>
      <w:r w:rsidRPr="00F3087D">
        <w:rPr>
          <w:rFonts w:ascii="Times New Roman" w:hAnsi="Times New Roman"/>
          <w:sz w:val="24"/>
          <w:szCs w:val="24"/>
        </w:rPr>
        <w:t xml:space="preserve">(рис. 10). </w:t>
      </w:r>
    </w:p>
    <w:p w:rsidR="00F3087D" w:rsidRPr="00F3087D" w:rsidRDefault="00F3087D" w:rsidP="00F3087D">
      <w:pPr>
        <w:spacing w:after="0" w:line="360" w:lineRule="auto"/>
        <w:ind w:firstLine="567"/>
        <w:jc w:val="both"/>
        <w:rPr>
          <w:rFonts w:ascii="Times New Roman" w:hAnsi="Times New Roman"/>
          <w:sz w:val="24"/>
          <w:szCs w:val="24"/>
        </w:rPr>
      </w:pPr>
    </w:p>
    <w:p w:rsidR="00F3087D" w:rsidRPr="00F3087D" w:rsidRDefault="00E4608B" w:rsidP="00F3087D">
      <w:pPr>
        <w:spacing w:after="0" w:line="360" w:lineRule="auto"/>
        <w:ind w:firstLine="567"/>
        <w:jc w:val="both"/>
        <w:rPr>
          <w:rFonts w:ascii="Times New Roman" w:hAnsi="Times New Roman"/>
          <w:sz w:val="24"/>
          <w:szCs w:val="24"/>
        </w:rPr>
      </w:pPr>
      <w:r>
        <w:rPr>
          <w:rFonts w:ascii="Times New Roman" w:hAnsi="Times New Roman"/>
          <w:b/>
          <w:noProof/>
          <w:sz w:val="24"/>
          <w:szCs w:val="24"/>
        </w:rPr>
        <w:object w:dxaOrig="1440" w:dyaOrig="1440">
          <v:shape id="_x0000_s1082" type="#_x0000_t75" style="position:absolute;left:0;text-align:left;margin-left:7.15pt;margin-top:-30.35pt;width:463.5pt;height:251.45pt;z-index:251653120">
            <v:imagedata r:id="rId20" o:title="" cropbottom="-66f"/>
            <o:lock v:ext="edit" aspectratio="f"/>
          </v:shape>
          <o:OLEObject Type="Embed" ProgID="Excel.Sheet.8" ShapeID="_x0000_s1082" DrawAspect="Content" ObjectID="_1458363230" r:id="rId21">
            <o:FieldCodes>\s</o:FieldCodes>
          </o:OLEObject>
        </w:object>
      </w:r>
    </w:p>
    <w:p w:rsidR="00F3087D" w:rsidRPr="00F3087D" w:rsidRDefault="00E4608B" w:rsidP="00F3087D">
      <w:pPr>
        <w:spacing w:after="0" w:line="360" w:lineRule="auto"/>
        <w:ind w:firstLine="567"/>
        <w:jc w:val="both"/>
        <w:rPr>
          <w:rFonts w:ascii="Times New Roman" w:hAnsi="Times New Roman"/>
          <w:sz w:val="24"/>
          <w:szCs w:val="24"/>
        </w:rPr>
      </w:pPr>
      <w:r>
        <w:rPr>
          <w:rFonts w:ascii="Times New Roman" w:eastAsia="MS Mincho" w:hAnsi="Times New Roman"/>
          <w:noProof/>
          <w:sz w:val="24"/>
          <w:szCs w:val="24"/>
        </w:rPr>
        <w:pict>
          <v:shape id="_x0000_s1094" type="#_x0000_t202" style="position:absolute;left:0;text-align:left;margin-left:188.65pt;margin-top:20.1pt;width:134.05pt;height:21pt;z-index:251665408;mso-width-relative:margin;mso-height-relative:margin" filled="f" stroked="f">
            <v:textbox style="mso-next-textbox:#_x0000_s1094">
              <w:txbxContent>
                <w:p w:rsidR="006808E1" w:rsidRPr="00794CF5" w:rsidRDefault="006808E1" w:rsidP="00F3087D">
                  <w:pPr>
                    <w:jc w:val="center"/>
                    <w:rPr>
                      <w:b/>
                    </w:rPr>
                  </w:pPr>
                  <w:r w:rsidRPr="00794CF5">
                    <w:rPr>
                      <w:b/>
                    </w:rPr>
                    <w:t>Высокий показатель</w:t>
                  </w:r>
                </w:p>
              </w:txbxContent>
            </v:textbox>
          </v:shape>
        </w:pict>
      </w:r>
    </w:p>
    <w:p w:rsidR="00F3087D" w:rsidRPr="00F3087D" w:rsidRDefault="00E4608B" w:rsidP="00F3087D">
      <w:pPr>
        <w:spacing w:after="0" w:line="360" w:lineRule="auto"/>
        <w:ind w:firstLine="567"/>
        <w:jc w:val="both"/>
        <w:rPr>
          <w:rFonts w:ascii="Times New Roman" w:hAnsi="Times New Roman"/>
          <w:sz w:val="24"/>
          <w:szCs w:val="24"/>
        </w:rPr>
      </w:pPr>
      <w:r>
        <w:rPr>
          <w:rFonts w:ascii="Times New Roman" w:hAnsi="Times New Roman"/>
          <w:b/>
          <w:noProof/>
          <w:sz w:val="24"/>
          <w:szCs w:val="24"/>
        </w:rPr>
        <w:pict>
          <v:shape id="_x0000_s1091" type="#_x0000_t32" style="position:absolute;left:0;text-align:left;margin-left:86.7pt;margin-top:21.3pt;width:335.25pt;height:0;z-index:251662336" o:connectortype="straight" strokecolor="#f79646" strokeweight="2.5pt">
            <v:shadow color="#868686"/>
          </v:shape>
        </w:pic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 xml:space="preserve"> </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 xml:space="preserve"> </w:t>
      </w:r>
    </w:p>
    <w:p w:rsidR="00F3087D" w:rsidRPr="00F3087D" w:rsidRDefault="00F3087D" w:rsidP="00F3087D">
      <w:pPr>
        <w:spacing w:after="0" w:line="360" w:lineRule="auto"/>
        <w:ind w:firstLine="567"/>
        <w:jc w:val="both"/>
        <w:rPr>
          <w:rFonts w:ascii="Times New Roman" w:hAnsi="Times New Roman"/>
          <w:sz w:val="24"/>
          <w:szCs w:val="24"/>
        </w:rPr>
      </w:pPr>
    </w:p>
    <w:p w:rsidR="00F3087D" w:rsidRPr="00F3087D" w:rsidRDefault="00F3087D" w:rsidP="00F3087D">
      <w:pPr>
        <w:spacing w:after="0" w:line="360" w:lineRule="auto"/>
        <w:ind w:firstLine="567"/>
        <w:jc w:val="both"/>
        <w:rPr>
          <w:rFonts w:ascii="Times New Roman" w:hAnsi="Times New Roman"/>
          <w:sz w:val="24"/>
          <w:szCs w:val="24"/>
        </w:rPr>
      </w:pPr>
    </w:p>
    <w:p w:rsidR="00F3087D" w:rsidRDefault="00F3087D" w:rsidP="00F3087D">
      <w:pPr>
        <w:spacing w:after="0" w:line="360" w:lineRule="auto"/>
        <w:ind w:firstLine="567"/>
        <w:jc w:val="both"/>
        <w:rPr>
          <w:rFonts w:ascii="Times New Roman" w:hAnsi="Times New Roman"/>
          <w:sz w:val="24"/>
          <w:szCs w:val="24"/>
        </w:rPr>
      </w:pPr>
    </w:p>
    <w:p w:rsidR="004C628B" w:rsidRDefault="004C628B" w:rsidP="00F3087D">
      <w:pPr>
        <w:spacing w:after="0" w:line="360" w:lineRule="auto"/>
        <w:ind w:firstLine="567"/>
        <w:jc w:val="both"/>
        <w:rPr>
          <w:rFonts w:ascii="Times New Roman" w:hAnsi="Times New Roman"/>
          <w:sz w:val="24"/>
          <w:szCs w:val="24"/>
        </w:rPr>
      </w:pPr>
    </w:p>
    <w:p w:rsidR="004C628B" w:rsidRPr="00F3087D" w:rsidRDefault="004C628B" w:rsidP="00F3087D">
      <w:pPr>
        <w:spacing w:after="0" w:line="360" w:lineRule="auto"/>
        <w:ind w:firstLine="567"/>
        <w:jc w:val="both"/>
        <w:rPr>
          <w:rFonts w:ascii="Times New Roman" w:hAnsi="Times New Roman"/>
          <w:sz w:val="24"/>
          <w:szCs w:val="24"/>
        </w:rPr>
      </w:pPr>
    </w:p>
    <w:p w:rsidR="00F3087D" w:rsidRPr="00F3087D" w:rsidRDefault="00F3087D" w:rsidP="00F3087D">
      <w:pPr>
        <w:spacing w:after="0" w:line="360" w:lineRule="auto"/>
        <w:jc w:val="both"/>
        <w:rPr>
          <w:rFonts w:ascii="Times New Roman" w:hAnsi="Times New Roman"/>
          <w:sz w:val="24"/>
          <w:szCs w:val="24"/>
        </w:rPr>
      </w:pPr>
    </w:p>
    <w:p w:rsidR="00F3087D" w:rsidRPr="00F3087D" w:rsidRDefault="00F3087D" w:rsidP="00F3087D">
      <w:pPr>
        <w:spacing w:after="0" w:line="360" w:lineRule="auto"/>
        <w:jc w:val="center"/>
        <w:rPr>
          <w:rFonts w:ascii="Times New Roman" w:hAnsi="Times New Roman"/>
          <w:sz w:val="24"/>
          <w:szCs w:val="24"/>
        </w:rPr>
      </w:pPr>
      <w:r w:rsidRPr="00F3087D">
        <w:rPr>
          <w:rFonts w:ascii="Times New Roman" w:hAnsi="Times New Roman"/>
          <w:sz w:val="24"/>
          <w:szCs w:val="24"/>
        </w:rPr>
        <w:t xml:space="preserve">Рис. 10. </w:t>
      </w:r>
      <w:r w:rsidRPr="00F3087D">
        <w:rPr>
          <w:rFonts w:ascii="Times New Roman" w:eastAsia="MS Mincho" w:hAnsi="Times New Roman"/>
          <w:sz w:val="24"/>
          <w:szCs w:val="24"/>
        </w:rPr>
        <w:t>Эффективность основных составляющих корпоративной культуры</w:t>
      </w:r>
    </w:p>
    <w:p w:rsidR="00F3087D" w:rsidRPr="00F3087D" w:rsidRDefault="00F3087D" w:rsidP="00F3087D">
      <w:pPr>
        <w:spacing w:after="0" w:line="360" w:lineRule="auto"/>
        <w:jc w:val="both"/>
        <w:rPr>
          <w:rFonts w:ascii="Times New Roman" w:hAnsi="Times New Roman"/>
          <w:sz w:val="24"/>
          <w:szCs w:val="24"/>
        </w:rPr>
      </w:pPr>
    </w:p>
    <w:p w:rsidR="004C628B" w:rsidRPr="00F3087D" w:rsidRDefault="00E4608B" w:rsidP="004C628B">
      <w:pPr>
        <w:spacing w:after="0" w:line="360" w:lineRule="auto"/>
        <w:ind w:firstLine="567"/>
        <w:jc w:val="both"/>
        <w:rPr>
          <w:rFonts w:ascii="Times New Roman" w:hAnsi="Times New Roman"/>
          <w:sz w:val="24"/>
          <w:szCs w:val="24"/>
        </w:rPr>
      </w:pPr>
      <w:r>
        <w:rPr>
          <w:rFonts w:ascii="Times New Roman" w:hAnsi="Times New Roman"/>
          <w:b/>
          <w:noProof/>
          <w:sz w:val="24"/>
          <w:szCs w:val="24"/>
        </w:rPr>
        <w:object w:dxaOrig="1440" w:dyaOrig="1440">
          <v:shape id="_x0000_s1092" type="#_x0000_t75" style="position:absolute;left:0;text-align:left;margin-left:59.7pt;margin-top:112.95pt;width:336.75pt;height:257.45pt;z-index:251663360">
            <v:imagedata r:id="rId22" o:title=""/>
            <o:lock v:ext="edit" aspectratio="f"/>
          </v:shape>
          <o:OLEObject Type="Embed" ProgID="Excel.Sheet.8" ShapeID="_x0000_s1092" DrawAspect="Content" ObjectID="_1458363231" r:id="rId23">
            <o:FieldCodes>\s</o:FieldCodes>
          </o:OLEObject>
        </w:object>
      </w:r>
      <w:r w:rsidR="004C628B" w:rsidRPr="004C628B">
        <w:rPr>
          <w:rFonts w:ascii="Times New Roman" w:hAnsi="Times New Roman"/>
          <w:sz w:val="24"/>
          <w:szCs w:val="24"/>
        </w:rPr>
        <w:t xml:space="preserve"> </w:t>
      </w:r>
      <w:r w:rsidR="004C628B" w:rsidRPr="00F3087D">
        <w:rPr>
          <w:rFonts w:ascii="Times New Roman" w:hAnsi="Times New Roman"/>
          <w:sz w:val="24"/>
          <w:szCs w:val="24"/>
        </w:rPr>
        <w:t>Средние баллы по каждому из критериев попали в промежуток между 6-8 баллами, что является высокими показателями корпоративной культуры и говорит о ее высоком уровне.</w:t>
      </w:r>
    </w:p>
    <w:p w:rsidR="004C628B" w:rsidRPr="00F3087D" w:rsidRDefault="004C628B" w:rsidP="004C628B">
      <w:pPr>
        <w:spacing w:after="0" w:line="360" w:lineRule="auto"/>
        <w:ind w:firstLine="567"/>
        <w:jc w:val="both"/>
        <w:rPr>
          <w:rFonts w:ascii="Times New Roman" w:hAnsi="Times New Roman"/>
          <w:sz w:val="24"/>
          <w:szCs w:val="24"/>
        </w:rPr>
      </w:pPr>
      <w:r w:rsidRPr="00F3087D">
        <w:rPr>
          <w:rFonts w:ascii="Times New Roman" w:hAnsi="Times New Roman"/>
          <w:sz w:val="24"/>
          <w:szCs w:val="24"/>
        </w:rPr>
        <w:t>Анализируя факторы между собой можно заметить, что они все развиты одинаково хорошо и находятся примерно на одном уровне, что говорит об их эффективном взаимодействии и качественной реализации.</w:t>
      </w:r>
    </w:p>
    <w:p w:rsidR="004C628B" w:rsidRDefault="004C628B" w:rsidP="00F3087D">
      <w:pPr>
        <w:spacing w:after="0" w:line="360" w:lineRule="auto"/>
        <w:ind w:firstLine="567"/>
        <w:jc w:val="both"/>
        <w:rPr>
          <w:rFonts w:ascii="Times New Roman" w:hAnsi="Times New Roman"/>
          <w:sz w:val="24"/>
          <w:szCs w:val="24"/>
        </w:rPr>
      </w:pPr>
    </w:p>
    <w:p w:rsidR="00F3087D" w:rsidRPr="00F3087D" w:rsidRDefault="00F3087D" w:rsidP="00F3087D">
      <w:pPr>
        <w:spacing w:after="0" w:line="360" w:lineRule="auto"/>
        <w:ind w:firstLine="567"/>
        <w:jc w:val="both"/>
        <w:rPr>
          <w:rFonts w:ascii="Times New Roman" w:eastAsia="MS Mincho" w:hAnsi="Times New Roman"/>
          <w:sz w:val="24"/>
          <w:szCs w:val="24"/>
        </w:rPr>
      </w:pPr>
    </w:p>
    <w:p w:rsidR="00F3087D" w:rsidRPr="00F3087D" w:rsidRDefault="00F3087D" w:rsidP="00F3087D">
      <w:pPr>
        <w:spacing w:after="0" w:line="360" w:lineRule="auto"/>
        <w:ind w:firstLine="567"/>
        <w:jc w:val="both"/>
        <w:rPr>
          <w:rFonts w:ascii="Times New Roman" w:eastAsia="MS Mincho" w:hAnsi="Times New Roman"/>
          <w:sz w:val="24"/>
          <w:szCs w:val="24"/>
        </w:rPr>
      </w:pPr>
    </w:p>
    <w:p w:rsidR="00F3087D" w:rsidRPr="00F3087D" w:rsidRDefault="00F3087D" w:rsidP="00F3087D">
      <w:pPr>
        <w:spacing w:after="0" w:line="360" w:lineRule="auto"/>
        <w:ind w:firstLine="567"/>
        <w:jc w:val="both"/>
        <w:rPr>
          <w:rFonts w:ascii="Times New Roman" w:eastAsia="MS Mincho" w:hAnsi="Times New Roman"/>
          <w:sz w:val="24"/>
          <w:szCs w:val="24"/>
        </w:rPr>
      </w:pPr>
    </w:p>
    <w:p w:rsidR="00F3087D" w:rsidRPr="00F3087D" w:rsidRDefault="00E4608B" w:rsidP="00F3087D">
      <w:pPr>
        <w:spacing w:after="0" w:line="360" w:lineRule="auto"/>
        <w:ind w:firstLine="567"/>
        <w:jc w:val="both"/>
        <w:rPr>
          <w:rFonts w:ascii="Times New Roman" w:eastAsia="MS Mincho" w:hAnsi="Times New Roman"/>
          <w:sz w:val="24"/>
          <w:szCs w:val="24"/>
        </w:rPr>
      </w:pPr>
      <w:r>
        <w:rPr>
          <w:rFonts w:ascii="Times New Roman" w:hAnsi="Times New Roman"/>
          <w:noProof/>
          <w:sz w:val="24"/>
          <w:szCs w:val="24"/>
        </w:rPr>
        <w:pict>
          <v:shape id="_x0000_s1106" type="#_x0000_t202" style="position:absolute;left:0;text-align:left;margin-left:159.7pt;margin-top:12.95pt;width:134.05pt;height:21pt;z-index:251667456;mso-width-relative:margin;mso-height-relative:margin" filled="f" stroked="f">
            <v:textbox style="mso-next-textbox:#_x0000_s1106">
              <w:txbxContent>
                <w:p w:rsidR="006808E1" w:rsidRPr="00794CF5" w:rsidRDefault="006808E1" w:rsidP="00F3087D">
                  <w:pPr>
                    <w:jc w:val="center"/>
                    <w:rPr>
                      <w:b/>
                    </w:rPr>
                  </w:pPr>
                  <w:r w:rsidRPr="00794CF5">
                    <w:rPr>
                      <w:b/>
                    </w:rPr>
                    <w:t>Высокий показатель</w:t>
                  </w:r>
                </w:p>
              </w:txbxContent>
            </v:textbox>
          </v:shape>
        </w:pict>
      </w:r>
    </w:p>
    <w:p w:rsidR="00F3087D" w:rsidRPr="00F3087D" w:rsidRDefault="00E4608B" w:rsidP="00F3087D">
      <w:pPr>
        <w:spacing w:after="0" w:line="360" w:lineRule="auto"/>
        <w:ind w:firstLine="567"/>
        <w:jc w:val="both"/>
        <w:rPr>
          <w:rFonts w:ascii="Times New Roman" w:eastAsia="MS Mincho" w:hAnsi="Times New Roman"/>
          <w:sz w:val="24"/>
          <w:szCs w:val="24"/>
        </w:rPr>
      </w:pPr>
      <w:r>
        <w:rPr>
          <w:rFonts w:ascii="Times New Roman" w:hAnsi="Times New Roman"/>
          <w:b/>
          <w:noProof/>
          <w:sz w:val="24"/>
          <w:szCs w:val="24"/>
        </w:rPr>
        <w:pict>
          <v:shape id="_x0000_s1093" type="#_x0000_t32" style="position:absolute;left:0;text-align:left;margin-left:114.45pt;margin-top:16.25pt;width:263.25pt;height:0;z-index:251664384" o:connectortype="straight" strokecolor="#f79646" strokeweight="2.5pt">
            <v:shadow color="#868686"/>
          </v:shape>
        </w:pict>
      </w:r>
    </w:p>
    <w:p w:rsidR="00F3087D" w:rsidRPr="00F3087D" w:rsidRDefault="00F3087D" w:rsidP="00F3087D">
      <w:pPr>
        <w:spacing w:after="0" w:line="360" w:lineRule="auto"/>
        <w:ind w:firstLine="567"/>
        <w:jc w:val="both"/>
        <w:rPr>
          <w:rFonts w:ascii="Times New Roman" w:eastAsia="MS Mincho" w:hAnsi="Times New Roman"/>
          <w:sz w:val="24"/>
          <w:szCs w:val="24"/>
        </w:rPr>
      </w:pPr>
    </w:p>
    <w:p w:rsidR="00F3087D" w:rsidRPr="00F3087D" w:rsidRDefault="00F3087D" w:rsidP="00F3087D">
      <w:pPr>
        <w:spacing w:after="0" w:line="360" w:lineRule="auto"/>
        <w:ind w:firstLine="567"/>
        <w:jc w:val="both"/>
        <w:rPr>
          <w:rFonts w:ascii="Times New Roman" w:eastAsia="MS Mincho" w:hAnsi="Times New Roman"/>
          <w:sz w:val="24"/>
          <w:szCs w:val="24"/>
        </w:rPr>
      </w:pPr>
    </w:p>
    <w:p w:rsidR="00F3087D" w:rsidRPr="00F3087D" w:rsidRDefault="00F3087D" w:rsidP="00F3087D">
      <w:pPr>
        <w:spacing w:after="0" w:line="360" w:lineRule="auto"/>
        <w:ind w:firstLine="567"/>
        <w:jc w:val="both"/>
        <w:rPr>
          <w:rFonts w:ascii="Times New Roman" w:eastAsia="MS Mincho" w:hAnsi="Times New Roman"/>
          <w:sz w:val="24"/>
          <w:szCs w:val="24"/>
        </w:rPr>
      </w:pPr>
    </w:p>
    <w:p w:rsidR="00F3087D" w:rsidRPr="00F3087D" w:rsidRDefault="00F3087D" w:rsidP="00F3087D">
      <w:pPr>
        <w:spacing w:after="0" w:line="360" w:lineRule="auto"/>
        <w:ind w:firstLine="567"/>
        <w:jc w:val="both"/>
        <w:rPr>
          <w:rFonts w:ascii="Times New Roman" w:eastAsia="MS Mincho" w:hAnsi="Times New Roman"/>
          <w:sz w:val="24"/>
          <w:szCs w:val="24"/>
        </w:rPr>
      </w:pPr>
    </w:p>
    <w:p w:rsidR="00F3087D" w:rsidRDefault="00F3087D" w:rsidP="00F3087D">
      <w:pPr>
        <w:spacing w:after="0" w:line="360" w:lineRule="auto"/>
        <w:jc w:val="center"/>
        <w:rPr>
          <w:rFonts w:ascii="Times New Roman" w:eastAsia="MS Mincho" w:hAnsi="Times New Roman"/>
          <w:sz w:val="24"/>
          <w:szCs w:val="24"/>
        </w:rPr>
      </w:pPr>
    </w:p>
    <w:p w:rsidR="004C628B" w:rsidRDefault="004C628B" w:rsidP="00F3087D">
      <w:pPr>
        <w:spacing w:after="0" w:line="360" w:lineRule="auto"/>
        <w:jc w:val="center"/>
        <w:rPr>
          <w:rFonts w:ascii="Times New Roman" w:eastAsia="MS Mincho" w:hAnsi="Times New Roman"/>
          <w:sz w:val="24"/>
          <w:szCs w:val="24"/>
        </w:rPr>
      </w:pPr>
    </w:p>
    <w:p w:rsidR="004C628B" w:rsidRPr="00F3087D" w:rsidRDefault="004C628B" w:rsidP="00F3087D">
      <w:pPr>
        <w:spacing w:after="0" w:line="360" w:lineRule="auto"/>
        <w:jc w:val="center"/>
        <w:rPr>
          <w:rFonts w:ascii="Times New Roman" w:eastAsia="MS Mincho" w:hAnsi="Times New Roman"/>
          <w:sz w:val="24"/>
          <w:szCs w:val="24"/>
        </w:rPr>
      </w:pPr>
    </w:p>
    <w:p w:rsidR="00F3087D" w:rsidRPr="00F3087D" w:rsidRDefault="00F3087D" w:rsidP="00F3087D">
      <w:pPr>
        <w:spacing w:after="0" w:line="360" w:lineRule="auto"/>
        <w:jc w:val="center"/>
        <w:rPr>
          <w:rFonts w:ascii="Times New Roman" w:eastAsia="MS Mincho" w:hAnsi="Times New Roman"/>
          <w:sz w:val="24"/>
          <w:szCs w:val="24"/>
        </w:rPr>
      </w:pPr>
      <w:r w:rsidRPr="00F3087D">
        <w:rPr>
          <w:rFonts w:ascii="Times New Roman" w:eastAsia="MS Mincho" w:hAnsi="Times New Roman"/>
          <w:sz w:val="24"/>
          <w:szCs w:val="24"/>
        </w:rPr>
        <w:t>Рис. 11. Уровень корпоративной культуры «Арсенал-Сервис»</w:t>
      </w:r>
    </w:p>
    <w:p w:rsidR="00F3087D" w:rsidRPr="00F3087D" w:rsidRDefault="00F3087D" w:rsidP="00F3087D">
      <w:pPr>
        <w:spacing w:after="0" w:line="360" w:lineRule="auto"/>
        <w:jc w:val="both"/>
        <w:rPr>
          <w:rFonts w:ascii="Times New Roman" w:eastAsia="MS Mincho" w:hAnsi="Times New Roman"/>
          <w:sz w:val="24"/>
          <w:szCs w:val="24"/>
        </w:rPr>
      </w:pPr>
    </w:p>
    <w:p w:rsidR="004C628B" w:rsidRPr="004C628B" w:rsidRDefault="004C628B" w:rsidP="004C628B">
      <w:pPr>
        <w:spacing w:after="0" w:line="360" w:lineRule="auto"/>
        <w:ind w:firstLine="567"/>
        <w:jc w:val="both"/>
        <w:rPr>
          <w:rFonts w:ascii="Times New Roman" w:hAnsi="Times New Roman"/>
          <w:sz w:val="24"/>
          <w:szCs w:val="24"/>
        </w:rPr>
      </w:pPr>
      <w:r w:rsidRPr="00F3087D">
        <w:rPr>
          <w:rFonts w:ascii="Times New Roman" w:hAnsi="Times New Roman"/>
          <w:sz w:val="24"/>
          <w:szCs w:val="24"/>
        </w:rPr>
        <w:t>Данное тестирование дает возможность оценить эти факторы в прямом виде, где общий показатель свыше 175 баллов свидетельствует о положительной направленности корпоративной  культуры. Максимальное значение равно 290 баллам, по данным проведенного опроса этот показатель составил 234 балла, что говорит нам об общем высоком показателе корпоративной культуры  (рис. 11).</w:t>
      </w:r>
    </w:p>
    <w:p w:rsidR="00F3087D" w:rsidRPr="00F3087D" w:rsidRDefault="00F3087D" w:rsidP="00F3087D">
      <w:pPr>
        <w:spacing w:after="0" w:line="360" w:lineRule="auto"/>
        <w:ind w:firstLine="567"/>
        <w:jc w:val="both"/>
        <w:rPr>
          <w:rFonts w:ascii="Times New Roman" w:eastAsia="MS Mincho" w:hAnsi="Times New Roman"/>
          <w:sz w:val="24"/>
          <w:szCs w:val="24"/>
        </w:rPr>
      </w:pPr>
      <w:r w:rsidRPr="00F3087D">
        <w:rPr>
          <w:rFonts w:ascii="Times New Roman" w:eastAsia="MS Mincho" w:hAnsi="Times New Roman"/>
          <w:sz w:val="24"/>
          <w:szCs w:val="24"/>
        </w:rPr>
        <w:t xml:space="preserve">Так, в целом, корпоративная культура компании функционирует эффективно. Существует четкая стратегия и миссия организации (приложение 14). </w:t>
      </w:r>
    </w:p>
    <w:p w:rsidR="00F3087D" w:rsidRPr="00F3087D" w:rsidRDefault="00F3087D" w:rsidP="00F3087D">
      <w:pPr>
        <w:spacing w:after="0" w:line="360" w:lineRule="auto"/>
        <w:ind w:firstLine="567"/>
        <w:jc w:val="both"/>
        <w:rPr>
          <w:rFonts w:ascii="Times New Roman" w:eastAsia="MS Mincho" w:hAnsi="Times New Roman"/>
          <w:sz w:val="24"/>
          <w:szCs w:val="24"/>
        </w:rPr>
      </w:pPr>
      <w:r w:rsidRPr="00F3087D">
        <w:rPr>
          <w:rFonts w:ascii="Times New Roman" w:eastAsia="MS Mincho" w:hAnsi="Times New Roman"/>
          <w:sz w:val="24"/>
          <w:szCs w:val="24"/>
        </w:rPr>
        <w:t>Одними из элементов корпоративной культуры являются девизы и слоганы компании, к примеру, в «Арсенал-сервис» они звучат так:</w:t>
      </w:r>
    </w:p>
    <w:p w:rsidR="00F3087D" w:rsidRPr="00F3087D" w:rsidRDefault="00F3087D" w:rsidP="00F3087D">
      <w:pPr>
        <w:spacing w:after="0" w:line="360" w:lineRule="auto"/>
        <w:ind w:firstLine="567"/>
        <w:jc w:val="both"/>
        <w:rPr>
          <w:rFonts w:ascii="Times New Roman" w:eastAsia="MS Mincho" w:hAnsi="Times New Roman"/>
          <w:i/>
          <w:sz w:val="24"/>
          <w:szCs w:val="24"/>
        </w:rPr>
      </w:pPr>
      <w:r w:rsidRPr="00F3087D">
        <w:rPr>
          <w:rFonts w:ascii="Times New Roman" w:eastAsia="MS Mincho" w:hAnsi="Times New Roman"/>
          <w:i/>
          <w:sz w:val="24"/>
          <w:szCs w:val="24"/>
        </w:rPr>
        <w:t>- ОПЕРАТИВНОСТЬ. КАЧЕСТВО. НАДЕЖНОСТЬ. ПРОФЕССИОНАЛИЗМ.</w:t>
      </w:r>
    </w:p>
    <w:p w:rsidR="00F3087D" w:rsidRPr="00F3087D" w:rsidRDefault="00F3087D" w:rsidP="00F3087D">
      <w:pPr>
        <w:spacing w:after="0" w:line="360" w:lineRule="auto"/>
        <w:ind w:firstLine="567"/>
        <w:jc w:val="both"/>
        <w:rPr>
          <w:rFonts w:ascii="Times New Roman" w:eastAsia="MS Mincho" w:hAnsi="Times New Roman"/>
          <w:i/>
          <w:sz w:val="24"/>
          <w:szCs w:val="24"/>
        </w:rPr>
      </w:pPr>
      <w:r w:rsidRPr="00F3087D">
        <w:rPr>
          <w:rFonts w:ascii="Times New Roman" w:eastAsia="MS Mincho" w:hAnsi="Times New Roman"/>
          <w:i/>
          <w:sz w:val="24"/>
          <w:szCs w:val="24"/>
        </w:rPr>
        <w:t>- «Мы не отказываемся от будущего ради сиюминутной выгоды».</w:t>
      </w:r>
    </w:p>
    <w:p w:rsidR="00F3087D" w:rsidRPr="00F3087D" w:rsidRDefault="00F3087D" w:rsidP="00F3087D">
      <w:pPr>
        <w:spacing w:after="0" w:line="360" w:lineRule="auto"/>
        <w:ind w:firstLine="567"/>
        <w:jc w:val="both"/>
        <w:rPr>
          <w:rFonts w:ascii="Times New Roman" w:eastAsia="MS Mincho" w:hAnsi="Times New Roman"/>
          <w:i/>
          <w:sz w:val="24"/>
          <w:szCs w:val="24"/>
        </w:rPr>
      </w:pPr>
      <w:r w:rsidRPr="00F3087D">
        <w:rPr>
          <w:rFonts w:ascii="Times New Roman" w:eastAsia="MS Mincho" w:hAnsi="Times New Roman"/>
          <w:i/>
          <w:sz w:val="24"/>
          <w:szCs w:val="24"/>
        </w:rPr>
        <w:t xml:space="preserve">- </w:t>
      </w:r>
      <w:r w:rsidRPr="00F3087D">
        <w:rPr>
          <w:rFonts w:ascii="Times New Roman" w:eastAsia="MS Mincho" w:hAnsi="Times New Roman"/>
          <w:i/>
          <w:sz w:val="24"/>
          <w:szCs w:val="24"/>
          <w:lang w:val="en-US"/>
        </w:rPr>
        <w:t>ROX</w:t>
      </w:r>
      <w:r w:rsidRPr="00F3087D">
        <w:rPr>
          <w:rFonts w:ascii="Times New Roman" w:eastAsia="MS Mincho" w:hAnsi="Times New Roman"/>
          <w:i/>
          <w:sz w:val="24"/>
          <w:szCs w:val="24"/>
        </w:rPr>
        <w:t>- это оперативно, надежно, экономично.</w:t>
      </w:r>
    </w:p>
    <w:p w:rsidR="00F3087D" w:rsidRPr="00F3087D" w:rsidRDefault="00F3087D" w:rsidP="00F3087D">
      <w:pPr>
        <w:spacing w:after="0" w:line="360" w:lineRule="auto"/>
        <w:ind w:firstLine="567"/>
        <w:jc w:val="both"/>
        <w:rPr>
          <w:rFonts w:ascii="Times New Roman" w:eastAsia="MS Mincho" w:hAnsi="Times New Roman"/>
          <w:i/>
          <w:sz w:val="24"/>
          <w:szCs w:val="24"/>
        </w:rPr>
      </w:pPr>
      <w:r w:rsidRPr="00F3087D">
        <w:rPr>
          <w:rFonts w:ascii="Times New Roman" w:eastAsia="MS Mincho" w:hAnsi="Times New Roman"/>
          <w:i/>
          <w:sz w:val="24"/>
          <w:szCs w:val="24"/>
        </w:rPr>
        <w:t xml:space="preserve">- Заправка картриджей – это надежно, оперативно, экономично. </w:t>
      </w:r>
    </w:p>
    <w:p w:rsidR="00F3087D" w:rsidRPr="00F3087D" w:rsidRDefault="00F3087D" w:rsidP="00F3087D">
      <w:pPr>
        <w:spacing w:after="0" w:line="360" w:lineRule="auto"/>
        <w:ind w:firstLine="567"/>
        <w:jc w:val="both"/>
        <w:rPr>
          <w:rFonts w:ascii="Times New Roman" w:eastAsia="MS Mincho" w:hAnsi="Times New Roman"/>
          <w:i/>
          <w:sz w:val="24"/>
          <w:szCs w:val="24"/>
        </w:rPr>
      </w:pPr>
      <w:r w:rsidRPr="00F3087D">
        <w:rPr>
          <w:rFonts w:ascii="Times New Roman" w:eastAsia="MS Mincho" w:hAnsi="Times New Roman"/>
          <w:i/>
          <w:sz w:val="24"/>
          <w:szCs w:val="24"/>
        </w:rPr>
        <w:t xml:space="preserve">  Заправка картриджей – это </w:t>
      </w:r>
      <w:r w:rsidRPr="00F3087D">
        <w:rPr>
          <w:rFonts w:ascii="Times New Roman" w:eastAsia="MS Mincho" w:hAnsi="Times New Roman"/>
          <w:i/>
          <w:sz w:val="24"/>
          <w:szCs w:val="24"/>
          <w:lang w:val="en-US"/>
        </w:rPr>
        <w:t>ROX</w:t>
      </w:r>
      <w:r w:rsidRPr="00F3087D">
        <w:rPr>
          <w:rFonts w:ascii="Times New Roman" w:eastAsia="MS Mincho" w:hAnsi="Times New Roman"/>
          <w:i/>
          <w:sz w:val="24"/>
          <w:szCs w:val="24"/>
        </w:rPr>
        <w:t xml:space="preserve">. </w:t>
      </w:r>
    </w:p>
    <w:p w:rsidR="00F3087D" w:rsidRPr="00F3087D" w:rsidRDefault="00F3087D" w:rsidP="00F3087D">
      <w:pPr>
        <w:spacing w:after="0" w:line="360" w:lineRule="auto"/>
        <w:ind w:firstLine="567"/>
        <w:jc w:val="both"/>
        <w:rPr>
          <w:rFonts w:ascii="Times New Roman" w:eastAsia="MS Mincho" w:hAnsi="Times New Roman"/>
          <w:sz w:val="24"/>
          <w:szCs w:val="24"/>
        </w:rPr>
      </w:pPr>
      <w:r w:rsidRPr="00F3087D">
        <w:rPr>
          <w:rFonts w:ascii="Times New Roman" w:hAnsi="Times New Roman"/>
          <w:sz w:val="24"/>
          <w:szCs w:val="24"/>
        </w:rPr>
        <w:t>Рыночный тип корпоративной культуры в организации был необходим для становления компании и ее роста, достижения высоких результатов и завоевания как можно большего числа клиентов.</w:t>
      </w:r>
      <w:r w:rsidRPr="00F3087D">
        <w:rPr>
          <w:rFonts w:ascii="Times New Roman" w:eastAsia="MS Mincho" w:hAnsi="Times New Roman"/>
          <w:sz w:val="24"/>
          <w:szCs w:val="24"/>
        </w:rPr>
        <w:t xml:space="preserve"> Здесь было необходимо четко достигать поставленные цели, опережать конкурентов, стремиться к лидерству на рынке, дабы не сойти с дистанции. </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eastAsia="MS Mincho" w:hAnsi="Times New Roman"/>
          <w:sz w:val="24"/>
          <w:szCs w:val="24"/>
        </w:rPr>
        <w:t xml:space="preserve">Переход на новый тип корпоративной культуры не требует кардинального изменения, дабы компания не претерпевает отрицательных изменений, а они, лишь направлены на развитие и совершенствование. Тип адхократия предполагает боле гибкую систему менеджмента организации, направленного на новаторство и предпринимательство. Он предполагает более </w:t>
      </w:r>
      <w:r w:rsidRPr="00F3087D">
        <w:rPr>
          <w:rFonts w:ascii="Times New Roman" w:hAnsi="Times New Roman"/>
          <w:sz w:val="24"/>
          <w:szCs w:val="24"/>
        </w:rPr>
        <w:t>динамичную атмосферу, предпринимательский климат, ориентацию на достижение успеха, готовность идти на риск, внедрение инноваций, нежели соревновательность, прямолинейность, четкое достижение целей и высокой производительности.</w:t>
      </w:r>
    </w:p>
    <w:p w:rsidR="00F3087D" w:rsidRPr="00F3087D" w:rsidRDefault="00F3087D" w:rsidP="00F3087D">
      <w:pPr>
        <w:spacing w:after="0" w:line="360" w:lineRule="auto"/>
        <w:ind w:firstLine="567"/>
        <w:jc w:val="both"/>
        <w:rPr>
          <w:rFonts w:ascii="Times New Roman" w:eastAsia="MS Mincho" w:hAnsi="Times New Roman"/>
          <w:sz w:val="24"/>
          <w:szCs w:val="24"/>
        </w:rPr>
      </w:pPr>
      <w:r w:rsidRPr="00F3087D">
        <w:rPr>
          <w:rFonts w:ascii="Times New Roman" w:eastAsia="MS Mincho" w:hAnsi="Times New Roman"/>
          <w:sz w:val="24"/>
          <w:szCs w:val="24"/>
        </w:rPr>
        <w:t xml:space="preserve">На современном же этапе, когда «Арсенал-сервис» добился поставленных ранее целей и задач, вышел на новый уровень своего развития, постоянно расширяет свое производство, открывая различные центры и филиалы, корпоративная культура требует некоторых изменений. </w:t>
      </w:r>
    </w:p>
    <w:p w:rsidR="00F3087D" w:rsidRPr="00F3087D" w:rsidRDefault="00F3087D" w:rsidP="00F3087D">
      <w:pPr>
        <w:spacing w:after="0" w:line="360" w:lineRule="auto"/>
        <w:ind w:firstLine="567"/>
        <w:jc w:val="both"/>
        <w:rPr>
          <w:rFonts w:ascii="Times New Roman" w:eastAsia="MS Mincho" w:hAnsi="Times New Roman"/>
          <w:sz w:val="24"/>
          <w:szCs w:val="24"/>
        </w:rPr>
      </w:pPr>
      <w:r w:rsidRPr="00F3087D">
        <w:rPr>
          <w:rFonts w:ascii="Times New Roman" w:hAnsi="Times New Roman"/>
          <w:sz w:val="24"/>
          <w:szCs w:val="24"/>
        </w:rPr>
        <w:t>Связующей сущностью организации должна стать  преданность экспериментированию и новаторству. Подчеркивается необходимость деятельности на переднем рубеже. В долгосрочной перспективе организация делает акцент на росте и обретении новых ресурсов. А значит, успех означает производство-предоставление уникальных и новых продуктов и услуг. Для этого организации необходимо поощрять личную инициативу и свободу своих сотрудников.</w:t>
      </w:r>
    </w:p>
    <w:p w:rsidR="00F3087D" w:rsidRPr="00F3087D" w:rsidRDefault="00F3087D" w:rsidP="00F3087D">
      <w:pPr>
        <w:spacing w:after="0" w:line="360" w:lineRule="auto"/>
        <w:ind w:firstLine="567"/>
        <w:jc w:val="both"/>
        <w:rPr>
          <w:rFonts w:ascii="Times New Roman" w:eastAsia="MS Mincho" w:hAnsi="Times New Roman"/>
          <w:sz w:val="24"/>
          <w:szCs w:val="24"/>
        </w:rPr>
      </w:pPr>
      <w:r w:rsidRPr="00F3087D">
        <w:rPr>
          <w:rFonts w:ascii="Times New Roman" w:eastAsia="MS Mincho" w:hAnsi="Times New Roman"/>
          <w:sz w:val="24"/>
          <w:szCs w:val="24"/>
        </w:rPr>
        <w:t xml:space="preserve">Таким образом, главное это не ждать возникновения необратимых негативных тенденций, а постепенно изменять и оптимизировать отдельные функции и подразделения, превращая изменения в непрерывный процесс развития. </w:t>
      </w:r>
    </w:p>
    <w:p w:rsidR="00F3087D" w:rsidRPr="00F3087D" w:rsidRDefault="00F3087D" w:rsidP="00F3087D">
      <w:pPr>
        <w:tabs>
          <w:tab w:val="left" w:pos="0"/>
        </w:tabs>
        <w:spacing w:after="0" w:line="360" w:lineRule="auto"/>
        <w:ind w:firstLine="567"/>
        <w:jc w:val="both"/>
        <w:rPr>
          <w:rFonts w:ascii="Times New Roman" w:hAnsi="Times New Roman"/>
          <w:i/>
          <w:sz w:val="24"/>
          <w:szCs w:val="24"/>
        </w:rPr>
      </w:pPr>
    </w:p>
    <w:p w:rsidR="00F3087D" w:rsidRPr="00F3087D" w:rsidRDefault="00F3087D" w:rsidP="00F3087D">
      <w:pPr>
        <w:tabs>
          <w:tab w:val="left" w:pos="0"/>
        </w:tabs>
        <w:spacing w:after="0" w:line="360" w:lineRule="auto"/>
        <w:ind w:firstLine="567"/>
        <w:jc w:val="both"/>
        <w:rPr>
          <w:rFonts w:ascii="Times New Roman" w:hAnsi="Times New Roman"/>
          <w:i/>
          <w:sz w:val="24"/>
          <w:szCs w:val="24"/>
        </w:rPr>
      </w:pPr>
    </w:p>
    <w:p w:rsidR="00F3087D" w:rsidRPr="00F3087D" w:rsidRDefault="00F3087D" w:rsidP="00F3087D">
      <w:pPr>
        <w:tabs>
          <w:tab w:val="left" w:pos="0"/>
        </w:tabs>
        <w:spacing w:after="0" w:line="360" w:lineRule="auto"/>
        <w:ind w:firstLine="567"/>
        <w:jc w:val="both"/>
        <w:rPr>
          <w:rFonts w:ascii="Times New Roman" w:hAnsi="Times New Roman"/>
          <w:i/>
          <w:sz w:val="24"/>
          <w:szCs w:val="24"/>
        </w:rPr>
      </w:pPr>
    </w:p>
    <w:p w:rsidR="00F3087D" w:rsidRPr="00F3087D" w:rsidRDefault="00F3087D" w:rsidP="00F3087D">
      <w:pPr>
        <w:tabs>
          <w:tab w:val="left" w:pos="0"/>
        </w:tabs>
        <w:spacing w:after="0" w:line="360" w:lineRule="auto"/>
        <w:ind w:firstLine="567"/>
        <w:jc w:val="both"/>
        <w:rPr>
          <w:rFonts w:ascii="Times New Roman" w:hAnsi="Times New Roman"/>
          <w:i/>
          <w:sz w:val="24"/>
          <w:szCs w:val="24"/>
        </w:rPr>
      </w:pPr>
    </w:p>
    <w:p w:rsidR="00F3087D" w:rsidRPr="00F3087D" w:rsidRDefault="00F3087D" w:rsidP="00F3087D">
      <w:pPr>
        <w:tabs>
          <w:tab w:val="left" w:pos="0"/>
        </w:tabs>
        <w:spacing w:after="0" w:line="360" w:lineRule="auto"/>
        <w:ind w:firstLine="567"/>
        <w:jc w:val="both"/>
        <w:rPr>
          <w:rFonts w:ascii="Times New Roman" w:hAnsi="Times New Roman"/>
          <w:i/>
          <w:sz w:val="24"/>
          <w:szCs w:val="24"/>
        </w:rPr>
      </w:pPr>
    </w:p>
    <w:p w:rsidR="00F3087D" w:rsidRDefault="00F3087D" w:rsidP="00F3087D">
      <w:pPr>
        <w:spacing w:after="0" w:line="360" w:lineRule="auto"/>
        <w:rPr>
          <w:rFonts w:ascii="Times New Roman" w:hAnsi="Times New Roman"/>
          <w:i/>
          <w:sz w:val="24"/>
          <w:szCs w:val="24"/>
        </w:rPr>
      </w:pPr>
    </w:p>
    <w:p w:rsidR="004C628B" w:rsidRDefault="004C628B" w:rsidP="00F3087D">
      <w:pPr>
        <w:spacing w:after="0" w:line="360" w:lineRule="auto"/>
        <w:rPr>
          <w:rFonts w:ascii="Times New Roman" w:hAnsi="Times New Roman"/>
          <w:i/>
          <w:sz w:val="24"/>
          <w:szCs w:val="24"/>
        </w:rPr>
      </w:pPr>
    </w:p>
    <w:p w:rsidR="004C628B" w:rsidRPr="00F3087D" w:rsidRDefault="004C628B" w:rsidP="00F3087D">
      <w:pPr>
        <w:spacing w:after="0" w:line="360" w:lineRule="auto"/>
        <w:rPr>
          <w:rFonts w:ascii="Times New Roman" w:hAnsi="Times New Roman"/>
          <w:b/>
          <w:sz w:val="24"/>
          <w:szCs w:val="24"/>
        </w:rPr>
      </w:pPr>
    </w:p>
    <w:p w:rsidR="00F3087D" w:rsidRPr="004C628B" w:rsidRDefault="00F3087D" w:rsidP="00F3087D">
      <w:pPr>
        <w:spacing w:after="0" w:line="360" w:lineRule="auto"/>
        <w:jc w:val="center"/>
        <w:rPr>
          <w:rFonts w:ascii="Times New Roman" w:hAnsi="Times New Roman"/>
          <w:b/>
          <w:caps/>
          <w:sz w:val="24"/>
          <w:szCs w:val="24"/>
        </w:rPr>
      </w:pPr>
      <w:bookmarkStart w:id="1" w:name="_Toc104913571"/>
      <w:r w:rsidRPr="004C628B">
        <w:rPr>
          <w:rFonts w:ascii="Times New Roman" w:hAnsi="Times New Roman"/>
          <w:b/>
          <w:caps/>
          <w:sz w:val="24"/>
          <w:szCs w:val="24"/>
        </w:rPr>
        <w:t xml:space="preserve">3. Совершенствование механизма управления </w:t>
      </w:r>
    </w:p>
    <w:p w:rsidR="00F3087D" w:rsidRPr="004C628B" w:rsidRDefault="00F3087D" w:rsidP="00F3087D">
      <w:pPr>
        <w:spacing w:after="0" w:line="360" w:lineRule="auto"/>
        <w:jc w:val="center"/>
        <w:rPr>
          <w:rFonts w:ascii="Times New Roman" w:hAnsi="Times New Roman"/>
          <w:b/>
          <w:caps/>
          <w:sz w:val="24"/>
          <w:szCs w:val="24"/>
        </w:rPr>
      </w:pPr>
      <w:r w:rsidRPr="004C628B">
        <w:rPr>
          <w:rFonts w:ascii="Times New Roman" w:hAnsi="Times New Roman"/>
          <w:b/>
          <w:caps/>
          <w:sz w:val="24"/>
          <w:szCs w:val="24"/>
        </w:rPr>
        <w:t>корпоративной культуры на предприятии</w:t>
      </w:r>
    </w:p>
    <w:bookmarkEnd w:id="1"/>
    <w:p w:rsidR="00F3087D" w:rsidRPr="00F3087D" w:rsidRDefault="00F3087D" w:rsidP="00F3087D">
      <w:pPr>
        <w:spacing w:after="0" w:line="360" w:lineRule="auto"/>
        <w:jc w:val="center"/>
        <w:rPr>
          <w:rFonts w:ascii="Times New Roman" w:hAnsi="Times New Roman"/>
          <w:b/>
          <w:sz w:val="24"/>
          <w:szCs w:val="24"/>
        </w:rPr>
      </w:pPr>
      <w:r w:rsidRPr="00F3087D">
        <w:rPr>
          <w:rFonts w:ascii="Times New Roman" w:hAnsi="Times New Roman"/>
          <w:b/>
          <w:sz w:val="24"/>
          <w:szCs w:val="24"/>
        </w:rPr>
        <w:t>3.1 Источники, факторы и направления, определяющие  изменение и формирование корпоративной культуры в организации</w:t>
      </w:r>
    </w:p>
    <w:p w:rsidR="00F3087D" w:rsidRPr="00F3087D" w:rsidRDefault="00F3087D" w:rsidP="00F3087D">
      <w:pPr>
        <w:spacing w:after="0" w:line="360" w:lineRule="auto"/>
        <w:rPr>
          <w:rFonts w:ascii="Times New Roman" w:hAnsi="Times New Roman"/>
          <w:b/>
          <w:sz w:val="24"/>
          <w:szCs w:val="24"/>
        </w:rPr>
      </w:pP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i/>
          <w:sz w:val="24"/>
          <w:szCs w:val="24"/>
        </w:rPr>
        <w:t>Изменение корпоративной культуры</w:t>
      </w:r>
      <w:r w:rsidRPr="00F3087D">
        <w:rPr>
          <w:rFonts w:ascii="Times New Roman" w:hAnsi="Times New Roman"/>
          <w:sz w:val="24"/>
          <w:szCs w:val="24"/>
        </w:rPr>
        <w:t xml:space="preserve"> включает формирование новой миссии, целей организации и ее идеологии, модели эффективного руководства, использование опыта предыдущей деятельности, укоренившихся традиций  и процедур, оценку эффективности организации, ее формальной структуры, проектирование помещений и зданий и т.д.</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 xml:space="preserve">На возможность изменения культуры влияют следующие факторы: организационный кризис, смена руководства, стадии жизненного цикла организации, ее возраст, размер, уровень культуры, наличие субкультур. </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 xml:space="preserve">Возможность изменения культуры организации во многом зависит от стадии ее жизненного цикла. Изменить культуру организации легче в переходные периоды от ее создания к росту и от зрелости к упадку. </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 xml:space="preserve">Независимо от стадии жизненного цикла организации, чем меньше ее возраст, тем менее устоявшимися будут ее ценности. Изменение культуры более вероятно в молодой организации. Изменить культуру легче в малой организации, т.к. в ней общение руководителей с работниками более тесное, что увеличивает возможности распространения новых ценностей. Чем шире распространена культура в организации и выше сплоченность коллектива, разделяющего общие ценности, тем сложнее изменить культуру. Слабая культура более подвержена изменениям, чем сильная. Чем больше существует </w:t>
      </w:r>
      <w:r w:rsidRPr="00F3087D">
        <w:rPr>
          <w:rFonts w:ascii="Times New Roman" w:hAnsi="Times New Roman"/>
          <w:i/>
          <w:sz w:val="24"/>
          <w:szCs w:val="24"/>
        </w:rPr>
        <w:t>субкультур</w:t>
      </w:r>
      <w:r w:rsidRPr="00F3087D">
        <w:rPr>
          <w:rFonts w:ascii="Times New Roman" w:hAnsi="Times New Roman"/>
          <w:sz w:val="24"/>
          <w:szCs w:val="24"/>
        </w:rPr>
        <w:t xml:space="preserve">, тем сильнее сопротивление изменению доминирующей культуры. </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Для изменения культуры необходима особая стратегия управления культурой в организации. Она предполагает</w:t>
      </w:r>
      <w:r w:rsidR="004C628B">
        <w:rPr>
          <w:rFonts w:ascii="Times New Roman" w:hAnsi="Times New Roman"/>
          <w:sz w:val="24"/>
          <w:szCs w:val="24"/>
        </w:rPr>
        <w:t xml:space="preserve"> </w:t>
      </w:r>
      <w:r w:rsidR="004C628B">
        <w:rPr>
          <w:rFonts w:ascii="Times New Roman" w:hAnsi="Times New Roman"/>
          <w:sz w:val="24"/>
          <w:szCs w:val="24"/>
          <w:lang w:val="en-US"/>
        </w:rPr>
        <w:t>[</w:t>
      </w:r>
      <w:r w:rsidR="004C628B">
        <w:rPr>
          <w:rFonts w:ascii="Times New Roman" w:hAnsi="Times New Roman"/>
          <w:sz w:val="24"/>
          <w:szCs w:val="24"/>
        </w:rPr>
        <w:t>13, с 236</w:t>
      </w:r>
      <w:r w:rsidR="004C628B">
        <w:rPr>
          <w:rFonts w:ascii="Times New Roman" w:hAnsi="Times New Roman"/>
          <w:sz w:val="24"/>
          <w:szCs w:val="24"/>
          <w:lang w:val="en-US"/>
        </w:rPr>
        <w:t>]</w:t>
      </w:r>
      <w:r w:rsidRPr="00F3087D">
        <w:rPr>
          <w:rFonts w:ascii="Times New Roman" w:hAnsi="Times New Roman"/>
          <w:sz w:val="24"/>
          <w:szCs w:val="24"/>
        </w:rPr>
        <w:t xml:space="preserve">: </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 xml:space="preserve">а) </w:t>
      </w:r>
      <w:r w:rsidRPr="00F3087D">
        <w:rPr>
          <w:rFonts w:ascii="Times New Roman" w:hAnsi="Times New Roman"/>
          <w:i/>
          <w:sz w:val="24"/>
          <w:szCs w:val="24"/>
        </w:rPr>
        <w:t>анализ культуры</w:t>
      </w:r>
      <w:r w:rsidRPr="00F3087D">
        <w:rPr>
          <w:rFonts w:ascii="Times New Roman" w:hAnsi="Times New Roman"/>
          <w:sz w:val="24"/>
          <w:szCs w:val="24"/>
        </w:rPr>
        <w:t xml:space="preserve">, который включает аудит культуры для оценки ее ткущего состояния, сравнение с предполагаемой (желаемой) культурой и промежуточную оценку ее элементов, нуждающихся в изменении; </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 xml:space="preserve">б) </w:t>
      </w:r>
      <w:r w:rsidRPr="00F3087D">
        <w:rPr>
          <w:rFonts w:ascii="Times New Roman" w:hAnsi="Times New Roman"/>
          <w:i/>
          <w:sz w:val="24"/>
          <w:szCs w:val="24"/>
        </w:rPr>
        <w:t>разработку специальных предложений и мер</w:t>
      </w:r>
      <w:r w:rsidRPr="00F3087D">
        <w:rPr>
          <w:rFonts w:ascii="Times New Roman" w:hAnsi="Times New Roman"/>
          <w:sz w:val="24"/>
          <w:szCs w:val="24"/>
        </w:rPr>
        <w:t xml:space="preserve">. </w:t>
      </w:r>
    </w:p>
    <w:p w:rsidR="00F3087D" w:rsidRPr="00F3087D" w:rsidRDefault="00F3087D" w:rsidP="00F3087D">
      <w:pPr>
        <w:pStyle w:val="a5"/>
        <w:spacing w:before="0" w:after="0" w:line="360" w:lineRule="auto"/>
        <w:ind w:firstLine="567"/>
        <w:rPr>
          <w:rFonts w:ascii="Times New Roman" w:eastAsia="MS Mincho" w:hAnsi="Times New Roman"/>
          <w:sz w:val="24"/>
          <w:szCs w:val="24"/>
        </w:rPr>
      </w:pPr>
      <w:r w:rsidRPr="00F3087D">
        <w:rPr>
          <w:rFonts w:ascii="Times New Roman" w:eastAsia="MS Mincho" w:hAnsi="Times New Roman"/>
          <w:sz w:val="24"/>
          <w:szCs w:val="24"/>
        </w:rPr>
        <w:t>Формирование в организации определенной культуры связано со спецификой отрасли, в которой она действует, со скоростью технологических и других изменений, с особенностями рынка, потребителей и т. п. Известно, что компаниям отраслей «высокой технологии» присуще наличие культуры, содержащей «инновационные» ценности и веру «в изменения». Однако эта черта может по-разному проявляться в компаниях одной и той же отрасли в зависимости от национальной культуры, в рамках которой организация функционирует.</w:t>
      </w:r>
    </w:p>
    <w:p w:rsidR="00F3087D" w:rsidRPr="00F3087D" w:rsidRDefault="00F3087D" w:rsidP="00F3087D">
      <w:pPr>
        <w:pStyle w:val="a5"/>
        <w:spacing w:before="0" w:after="0" w:line="360" w:lineRule="auto"/>
        <w:ind w:firstLine="567"/>
        <w:rPr>
          <w:rFonts w:ascii="Times New Roman" w:hAnsi="Times New Roman"/>
          <w:sz w:val="24"/>
          <w:szCs w:val="24"/>
        </w:rPr>
      </w:pPr>
      <w:r w:rsidRPr="00F3087D">
        <w:rPr>
          <w:rFonts w:ascii="Times New Roman" w:hAnsi="Times New Roman"/>
          <w:i/>
          <w:sz w:val="24"/>
          <w:szCs w:val="24"/>
        </w:rPr>
        <w:t>Факторы, влияющие на формирование корпоративной культуры</w:t>
      </w:r>
      <w:r w:rsidR="004C628B" w:rsidRPr="004C628B">
        <w:rPr>
          <w:rFonts w:ascii="Times New Roman" w:hAnsi="Times New Roman"/>
          <w:i/>
          <w:sz w:val="24"/>
          <w:szCs w:val="24"/>
        </w:rPr>
        <w:t xml:space="preserve"> [17</w:t>
      </w:r>
      <w:r w:rsidR="004C628B">
        <w:rPr>
          <w:rFonts w:ascii="Times New Roman" w:hAnsi="Times New Roman"/>
          <w:i/>
          <w:sz w:val="24"/>
          <w:szCs w:val="24"/>
        </w:rPr>
        <w:t>, с 45</w:t>
      </w:r>
      <w:r w:rsidR="004C628B" w:rsidRPr="004C628B">
        <w:rPr>
          <w:rFonts w:ascii="Times New Roman" w:hAnsi="Times New Roman"/>
          <w:i/>
          <w:sz w:val="24"/>
          <w:szCs w:val="24"/>
        </w:rPr>
        <w:t>]</w:t>
      </w:r>
      <w:r w:rsidRPr="00F3087D">
        <w:rPr>
          <w:rFonts w:ascii="Times New Roman" w:hAnsi="Times New Roman"/>
          <w:sz w:val="24"/>
          <w:szCs w:val="24"/>
        </w:rPr>
        <w:t>:</w:t>
      </w:r>
    </w:p>
    <w:p w:rsidR="00F3087D" w:rsidRPr="00F3087D" w:rsidRDefault="00F3087D" w:rsidP="00F3087D">
      <w:pPr>
        <w:pStyle w:val="a5"/>
        <w:numPr>
          <w:ilvl w:val="0"/>
          <w:numId w:val="10"/>
        </w:numPr>
        <w:tabs>
          <w:tab w:val="clear" w:pos="1429"/>
        </w:tabs>
        <w:spacing w:before="0" w:after="0" w:line="360" w:lineRule="auto"/>
        <w:ind w:left="0" w:firstLine="567"/>
        <w:rPr>
          <w:rFonts w:ascii="Times New Roman" w:hAnsi="Times New Roman"/>
          <w:sz w:val="24"/>
          <w:szCs w:val="24"/>
        </w:rPr>
      </w:pPr>
      <w:r w:rsidRPr="00F3087D">
        <w:rPr>
          <w:rFonts w:ascii="Times New Roman" w:hAnsi="Times New Roman"/>
          <w:sz w:val="24"/>
          <w:szCs w:val="24"/>
        </w:rPr>
        <w:t>индивидуальная автономность – степень ответственности, независимости и возможностей выражения инициативы в организации;</w:t>
      </w:r>
    </w:p>
    <w:p w:rsidR="00F3087D" w:rsidRPr="00F3087D" w:rsidRDefault="00F3087D" w:rsidP="00F3087D">
      <w:pPr>
        <w:pStyle w:val="a5"/>
        <w:numPr>
          <w:ilvl w:val="0"/>
          <w:numId w:val="10"/>
        </w:numPr>
        <w:tabs>
          <w:tab w:val="clear" w:pos="1429"/>
        </w:tabs>
        <w:spacing w:before="0" w:after="0" w:line="360" w:lineRule="auto"/>
        <w:ind w:left="0" w:firstLine="567"/>
        <w:rPr>
          <w:rFonts w:ascii="Times New Roman" w:hAnsi="Times New Roman"/>
          <w:sz w:val="24"/>
          <w:szCs w:val="24"/>
        </w:rPr>
      </w:pPr>
      <w:r w:rsidRPr="00F3087D">
        <w:rPr>
          <w:rFonts w:ascii="Times New Roman" w:hAnsi="Times New Roman"/>
          <w:sz w:val="24"/>
          <w:szCs w:val="24"/>
        </w:rPr>
        <w:t>структура – взаимодействие органов и лиц, действующих правил, прямого руководства и контроля;</w:t>
      </w:r>
    </w:p>
    <w:p w:rsidR="00F3087D" w:rsidRPr="00F3087D" w:rsidRDefault="00F3087D" w:rsidP="00F3087D">
      <w:pPr>
        <w:pStyle w:val="a5"/>
        <w:numPr>
          <w:ilvl w:val="0"/>
          <w:numId w:val="10"/>
        </w:numPr>
        <w:tabs>
          <w:tab w:val="clear" w:pos="1429"/>
        </w:tabs>
        <w:spacing w:before="0" w:after="0" w:line="360" w:lineRule="auto"/>
        <w:ind w:left="0" w:firstLine="567"/>
        <w:rPr>
          <w:rFonts w:ascii="Times New Roman" w:hAnsi="Times New Roman"/>
          <w:sz w:val="24"/>
          <w:szCs w:val="24"/>
        </w:rPr>
      </w:pPr>
      <w:r w:rsidRPr="00F3087D">
        <w:rPr>
          <w:rFonts w:ascii="Times New Roman" w:hAnsi="Times New Roman"/>
          <w:sz w:val="24"/>
          <w:szCs w:val="24"/>
        </w:rPr>
        <w:t>направление – степень формирования целей и перспектив деятельности организации;</w:t>
      </w:r>
    </w:p>
    <w:p w:rsidR="00F3087D" w:rsidRPr="00F3087D" w:rsidRDefault="00F3087D" w:rsidP="00F3087D">
      <w:pPr>
        <w:pStyle w:val="a5"/>
        <w:numPr>
          <w:ilvl w:val="0"/>
          <w:numId w:val="10"/>
        </w:numPr>
        <w:tabs>
          <w:tab w:val="clear" w:pos="1429"/>
        </w:tabs>
        <w:spacing w:before="0" w:after="0" w:line="360" w:lineRule="auto"/>
        <w:ind w:left="0" w:firstLine="567"/>
        <w:rPr>
          <w:rFonts w:ascii="Times New Roman" w:hAnsi="Times New Roman"/>
          <w:sz w:val="24"/>
          <w:szCs w:val="24"/>
        </w:rPr>
      </w:pPr>
      <w:r w:rsidRPr="00F3087D">
        <w:rPr>
          <w:rFonts w:ascii="Times New Roman" w:hAnsi="Times New Roman"/>
          <w:sz w:val="24"/>
          <w:szCs w:val="24"/>
        </w:rPr>
        <w:t>интеграция – степень, до которой части (субъекты) в рамках организации пользуются поддержкой в интересах осуществления скоординированной деятельности;</w:t>
      </w:r>
    </w:p>
    <w:p w:rsidR="00F3087D" w:rsidRPr="00F3087D" w:rsidRDefault="00F3087D" w:rsidP="00F3087D">
      <w:pPr>
        <w:pStyle w:val="a5"/>
        <w:numPr>
          <w:ilvl w:val="0"/>
          <w:numId w:val="10"/>
        </w:numPr>
        <w:tabs>
          <w:tab w:val="clear" w:pos="1429"/>
        </w:tabs>
        <w:spacing w:before="0" w:after="0" w:line="360" w:lineRule="auto"/>
        <w:ind w:left="0" w:firstLine="567"/>
        <w:rPr>
          <w:rFonts w:ascii="Times New Roman" w:hAnsi="Times New Roman"/>
          <w:sz w:val="24"/>
          <w:szCs w:val="24"/>
        </w:rPr>
      </w:pPr>
      <w:r w:rsidRPr="00F3087D">
        <w:rPr>
          <w:rFonts w:ascii="Times New Roman" w:hAnsi="Times New Roman"/>
          <w:sz w:val="24"/>
          <w:szCs w:val="24"/>
        </w:rPr>
        <w:t>управленческое обеспечение – степень, относительно которой менеджеры обеспечивают четкие коммуникационные связи, помощь и поддержку своим подчиненным;</w:t>
      </w:r>
    </w:p>
    <w:p w:rsidR="00F3087D" w:rsidRPr="00F3087D" w:rsidRDefault="00F3087D" w:rsidP="00F3087D">
      <w:pPr>
        <w:pStyle w:val="a5"/>
        <w:numPr>
          <w:ilvl w:val="0"/>
          <w:numId w:val="10"/>
        </w:numPr>
        <w:tabs>
          <w:tab w:val="clear" w:pos="1429"/>
        </w:tabs>
        <w:spacing w:before="0" w:after="0" w:line="360" w:lineRule="auto"/>
        <w:ind w:left="0" w:firstLine="567"/>
        <w:rPr>
          <w:rFonts w:ascii="Times New Roman" w:hAnsi="Times New Roman"/>
          <w:sz w:val="24"/>
          <w:szCs w:val="24"/>
        </w:rPr>
      </w:pPr>
      <w:r w:rsidRPr="00F3087D">
        <w:rPr>
          <w:rFonts w:ascii="Times New Roman" w:hAnsi="Times New Roman"/>
          <w:sz w:val="24"/>
          <w:szCs w:val="24"/>
        </w:rPr>
        <w:t>поддержка – уровень помощи, оказываемой руководителями своим подчиненным;</w:t>
      </w:r>
    </w:p>
    <w:p w:rsidR="00F3087D" w:rsidRPr="00F3087D" w:rsidRDefault="00F3087D" w:rsidP="00F3087D">
      <w:pPr>
        <w:pStyle w:val="a5"/>
        <w:numPr>
          <w:ilvl w:val="0"/>
          <w:numId w:val="10"/>
        </w:numPr>
        <w:tabs>
          <w:tab w:val="clear" w:pos="1429"/>
        </w:tabs>
        <w:spacing w:before="0" w:after="0" w:line="360" w:lineRule="auto"/>
        <w:ind w:left="0" w:firstLine="567"/>
        <w:rPr>
          <w:rFonts w:ascii="Times New Roman" w:hAnsi="Times New Roman"/>
          <w:sz w:val="24"/>
          <w:szCs w:val="24"/>
        </w:rPr>
      </w:pPr>
      <w:r w:rsidRPr="00F3087D">
        <w:rPr>
          <w:rFonts w:ascii="Times New Roman" w:hAnsi="Times New Roman"/>
          <w:sz w:val="24"/>
          <w:szCs w:val="24"/>
        </w:rPr>
        <w:t>стимулирование – степень зависимости вознаграждения от результатов труда;</w:t>
      </w:r>
    </w:p>
    <w:p w:rsidR="00F3087D" w:rsidRPr="00F3087D" w:rsidRDefault="00F3087D" w:rsidP="00F3087D">
      <w:pPr>
        <w:pStyle w:val="a5"/>
        <w:numPr>
          <w:ilvl w:val="0"/>
          <w:numId w:val="10"/>
        </w:numPr>
        <w:tabs>
          <w:tab w:val="clear" w:pos="1429"/>
        </w:tabs>
        <w:spacing w:before="0" w:after="0" w:line="360" w:lineRule="auto"/>
        <w:ind w:left="0" w:firstLine="567"/>
        <w:rPr>
          <w:rFonts w:ascii="Times New Roman" w:hAnsi="Times New Roman"/>
          <w:sz w:val="24"/>
          <w:szCs w:val="24"/>
        </w:rPr>
      </w:pPr>
      <w:r w:rsidRPr="00F3087D">
        <w:rPr>
          <w:rFonts w:ascii="Times New Roman" w:hAnsi="Times New Roman"/>
          <w:sz w:val="24"/>
          <w:szCs w:val="24"/>
        </w:rPr>
        <w:t>идентифицированность – степень отождествления работников с организацией в целом;</w:t>
      </w:r>
    </w:p>
    <w:p w:rsidR="00F3087D" w:rsidRPr="00F3087D" w:rsidRDefault="00F3087D" w:rsidP="00F3087D">
      <w:pPr>
        <w:pStyle w:val="a5"/>
        <w:numPr>
          <w:ilvl w:val="0"/>
          <w:numId w:val="10"/>
        </w:numPr>
        <w:tabs>
          <w:tab w:val="clear" w:pos="1429"/>
        </w:tabs>
        <w:spacing w:before="0" w:after="0" w:line="360" w:lineRule="auto"/>
        <w:ind w:left="0" w:firstLine="567"/>
        <w:rPr>
          <w:rFonts w:ascii="Times New Roman" w:hAnsi="Times New Roman"/>
          <w:sz w:val="24"/>
          <w:szCs w:val="24"/>
        </w:rPr>
      </w:pPr>
      <w:r w:rsidRPr="00F3087D">
        <w:rPr>
          <w:rFonts w:ascii="Times New Roman" w:hAnsi="Times New Roman"/>
          <w:sz w:val="24"/>
          <w:szCs w:val="24"/>
        </w:rPr>
        <w:t>управление конфликтами – степень разрешаемости конфликтов;</w:t>
      </w:r>
    </w:p>
    <w:p w:rsidR="00F3087D" w:rsidRPr="00F3087D" w:rsidRDefault="00F3087D" w:rsidP="00F3087D">
      <w:pPr>
        <w:pStyle w:val="a5"/>
        <w:numPr>
          <w:ilvl w:val="0"/>
          <w:numId w:val="10"/>
        </w:numPr>
        <w:tabs>
          <w:tab w:val="clear" w:pos="1429"/>
        </w:tabs>
        <w:spacing w:before="0" w:after="0" w:line="360" w:lineRule="auto"/>
        <w:ind w:left="0" w:firstLine="567"/>
        <w:rPr>
          <w:rFonts w:ascii="Times New Roman" w:hAnsi="Times New Roman"/>
          <w:sz w:val="24"/>
          <w:szCs w:val="24"/>
        </w:rPr>
      </w:pPr>
      <w:r w:rsidRPr="00F3087D">
        <w:rPr>
          <w:rFonts w:ascii="Times New Roman" w:hAnsi="Times New Roman"/>
          <w:sz w:val="24"/>
          <w:szCs w:val="24"/>
        </w:rPr>
        <w:t>управление рисками – степень, до которой работники поощряются в инновациях и принятии на себя риска.</w:t>
      </w:r>
    </w:p>
    <w:p w:rsidR="00F3087D" w:rsidRPr="00F3087D" w:rsidRDefault="00F3087D" w:rsidP="00F3087D">
      <w:pPr>
        <w:shd w:val="clear" w:color="auto" w:fill="FFFFFF"/>
        <w:spacing w:after="0" w:line="360" w:lineRule="auto"/>
        <w:ind w:left="571"/>
        <w:rPr>
          <w:rFonts w:ascii="Times New Roman" w:hAnsi="Times New Roman"/>
          <w:sz w:val="24"/>
          <w:szCs w:val="24"/>
        </w:rPr>
      </w:pPr>
      <w:r w:rsidRPr="00F3087D">
        <w:rPr>
          <w:rFonts w:ascii="Times New Roman" w:hAnsi="Times New Roman"/>
          <w:i/>
          <w:sz w:val="24"/>
          <w:szCs w:val="24"/>
        </w:rPr>
        <w:t>Источники формирования корпоративной</w:t>
      </w:r>
      <w:r w:rsidRPr="00F3087D">
        <w:rPr>
          <w:rFonts w:ascii="Times New Roman" w:hAnsi="Times New Roman"/>
          <w:sz w:val="24"/>
          <w:szCs w:val="24"/>
        </w:rPr>
        <w:t xml:space="preserve"> </w:t>
      </w:r>
      <w:r w:rsidRPr="00F3087D">
        <w:rPr>
          <w:rFonts w:ascii="Times New Roman" w:hAnsi="Times New Roman"/>
          <w:i/>
          <w:sz w:val="24"/>
          <w:szCs w:val="24"/>
        </w:rPr>
        <w:t xml:space="preserve">культуры </w:t>
      </w:r>
      <w:r w:rsidRPr="00F3087D">
        <w:rPr>
          <w:rFonts w:ascii="Times New Roman" w:hAnsi="Times New Roman"/>
          <w:sz w:val="24"/>
          <w:szCs w:val="24"/>
        </w:rPr>
        <w:t>[13, с. 187]:</w:t>
      </w:r>
    </w:p>
    <w:p w:rsidR="00F3087D" w:rsidRPr="00F3087D" w:rsidRDefault="00F3087D" w:rsidP="00F3087D">
      <w:pPr>
        <w:widowControl w:val="0"/>
        <w:numPr>
          <w:ilvl w:val="0"/>
          <w:numId w:val="9"/>
        </w:numPr>
        <w:shd w:val="clear" w:color="auto" w:fill="FFFFFF"/>
        <w:tabs>
          <w:tab w:val="left" w:pos="854"/>
        </w:tabs>
        <w:autoSpaceDE w:val="0"/>
        <w:autoSpaceDN w:val="0"/>
        <w:adjustRightInd w:val="0"/>
        <w:spacing w:after="0" w:line="360" w:lineRule="auto"/>
        <w:ind w:left="571"/>
        <w:rPr>
          <w:rFonts w:ascii="Times New Roman" w:hAnsi="Times New Roman"/>
          <w:w w:val="164"/>
          <w:sz w:val="24"/>
          <w:szCs w:val="24"/>
        </w:rPr>
      </w:pPr>
      <w:r w:rsidRPr="00F3087D">
        <w:rPr>
          <w:rFonts w:ascii="Times New Roman" w:hAnsi="Times New Roman"/>
          <w:sz w:val="24"/>
          <w:szCs w:val="24"/>
        </w:rPr>
        <w:t>взгляды, ценности, представления основателей организации;</w:t>
      </w:r>
    </w:p>
    <w:p w:rsidR="00F3087D" w:rsidRPr="00F3087D" w:rsidRDefault="00F3087D" w:rsidP="00F3087D">
      <w:pPr>
        <w:widowControl w:val="0"/>
        <w:numPr>
          <w:ilvl w:val="0"/>
          <w:numId w:val="9"/>
        </w:numPr>
        <w:shd w:val="clear" w:color="auto" w:fill="FFFFFF"/>
        <w:tabs>
          <w:tab w:val="left" w:pos="854"/>
        </w:tabs>
        <w:autoSpaceDE w:val="0"/>
        <w:autoSpaceDN w:val="0"/>
        <w:adjustRightInd w:val="0"/>
        <w:spacing w:after="0" w:line="360" w:lineRule="auto"/>
        <w:ind w:left="571"/>
        <w:rPr>
          <w:rFonts w:ascii="Times New Roman" w:hAnsi="Times New Roman"/>
          <w:w w:val="164"/>
          <w:sz w:val="24"/>
          <w:szCs w:val="24"/>
        </w:rPr>
      </w:pPr>
      <w:r w:rsidRPr="00F3087D">
        <w:rPr>
          <w:rFonts w:ascii="Times New Roman" w:hAnsi="Times New Roman"/>
          <w:sz w:val="24"/>
          <w:szCs w:val="24"/>
        </w:rPr>
        <w:t>коллективный опыт, полученный при создании и развитии организации;</w:t>
      </w:r>
    </w:p>
    <w:p w:rsidR="00F3087D" w:rsidRPr="00F3087D" w:rsidRDefault="00F3087D" w:rsidP="00F3087D">
      <w:pPr>
        <w:widowControl w:val="0"/>
        <w:numPr>
          <w:ilvl w:val="0"/>
          <w:numId w:val="9"/>
        </w:numPr>
        <w:shd w:val="clear" w:color="auto" w:fill="FFFFFF"/>
        <w:tabs>
          <w:tab w:val="left" w:pos="854"/>
        </w:tabs>
        <w:autoSpaceDE w:val="0"/>
        <w:autoSpaceDN w:val="0"/>
        <w:adjustRightInd w:val="0"/>
        <w:spacing w:after="0" w:line="360" w:lineRule="auto"/>
        <w:ind w:left="854" w:hanging="283"/>
        <w:jc w:val="both"/>
        <w:rPr>
          <w:rFonts w:ascii="Times New Roman" w:hAnsi="Times New Roman"/>
          <w:w w:val="164"/>
          <w:sz w:val="24"/>
          <w:szCs w:val="24"/>
        </w:rPr>
      </w:pPr>
      <w:r w:rsidRPr="00F3087D">
        <w:rPr>
          <w:rFonts w:ascii="Times New Roman" w:hAnsi="Times New Roman"/>
          <w:sz w:val="24"/>
          <w:szCs w:val="24"/>
        </w:rPr>
        <w:t>новые взгляды, ценности и представления, привнесенные новыми членами организации и руководителями.</w:t>
      </w:r>
    </w:p>
    <w:p w:rsidR="00F3087D" w:rsidRPr="00F3087D" w:rsidRDefault="00F3087D" w:rsidP="00F3087D">
      <w:pPr>
        <w:shd w:val="clear" w:color="auto" w:fill="FFFFFF"/>
        <w:spacing w:after="0" w:line="360" w:lineRule="auto"/>
        <w:ind w:firstLine="571"/>
        <w:jc w:val="both"/>
        <w:rPr>
          <w:rFonts w:ascii="Times New Roman" w:hAnsi="Times New Roman"/>
          <w:sz w:val="24"/>
          <w:szCs w:val="24"/>
        </w:rPr>
      </w:pPr>
      <w:r w:rsidRPr="00F3087D">
        <w:rPr>
          <w:rFonts w:ascii="Times New Roman" w:hAnsi="Times New Roman"/>
          <w:i/>
          <w:sz w:val="24"/>
          <w:szCs w:val="24"/>
        </w:rPr>
        <w:t>Процесс формирования культуры</w:t>
      </w:r>
      <w:r w:rsidRPr="00F3087D">
        <w:rPr>
          <w:rFonts w:ascii="Times New Roman" w:hAnsi="Times New Roman"/>
          <w:sz w:val="24"/>
          <w:szCs w:val="24"/>
        </w:rPr>
        <w:t xml:space="preserve"> на первом этапе является процессом создания малой группы и может быть представлен в виде следующей последовательности шагов [13, с. 188]:</w:t>
      </w:r>
    </w:p>
    <w:p w:rsidR="00F3087D" w:rsidRPr="00F3087D" w:rsidRDefault="00F3087D" w:rsidP="00F3087D">
      <w:pPr>
        <w:widowControl w:val="0"/>
        <w:numPr>
          <w:ilvl w:val="0"/>
          <w:numId w:val="14"/>
        </w:numPr>
        <w:shd w:val="clear" w:color="auto" w:fill="FFFFFF"/>
        <w:tabs>
          <w:tab w:val="left" w:pos="854"/>
        </w:tabs>
        <w:autoSpaceDE w:val="0"/>
        <w:autoSpaceDN w:val="0"/>
        <w:adjustRightInd w:val="0"/>
        <w:spacing w:after="0" w:line="360" w:lineRule="auto"/>
        <w:ind w:left="571"/>
        <w:rPr>
          <w:rFonts w:ascii="Times New Roman" w:hAnsi="Times New Roman"/>
          <w:spacing w:val="-2"/>
          <w:sz w:val="24"/>
          <w:szCs w:val="24"/>
        </w:rPr>
      </w:pPr>
      <w:r w:rsidRPr="00F3087D">
        <w:rPr>
          <w:rFonts w:ascii="Times New Roman" w:hAnsi="Times New Roman"/>
          <w:sz w:val="24"/>
          <w:szCs w:val="24"/>
        </w:rPr>
        <w:t>Индивид (основатель) выдвигает идею о создании нового предприятия.</w:t>
      </w:r>
    </w:p>
    <w:p w:rsidR="00F3087D" w:rsidRPr="00F3087D" w:rsidRDefault="00F3087D" w:rsidP="00F3087D">
      <w:pPr>
        <w:widowControl w:val="0"/>
        <w:numPr>
          <w:ilvl w:val="0"/>
          <w:numId w:val="14"/>
        </w:numPr>
        <w:shd w:val="clear" w:color="auto" w:fill="FFFFFF"/>
        <w:tabs>
          <w:tab w:val="left" w:pos="854"/>
        </w:tabs>
        <w:autoSpaceDE w:val="0"/>
        <w:autoSpaceDN w:val="0"/>
        <w:adjustRightInd w:val="0"/>
        <w:spacing w:after="0" w:line="360" w:lineRule="auto"/>
        <w:ind w:left="854" w:hanging="283"/>
        <w:jc w:val="both"/>
        <w:rPr>
          <w:rFonts w:ascii="Times New Roman" w:hAnsi="Times New Roman"/>
          <w:spacing w:val="-2"/>
          <w:sz w:val="24"/>
          <w:szCs w:val="24"/>
        </w:rPr>
      </w:pPr>
      <w:r w:rsidRPr="00F3087D">
        <w:rPr>
          <w:rFonts w:ascii="Times New Roman" w:hAnsi="Times New Roman"/>
          <w:sz w:val="24"/>
          <w:szCs w:val="24"/>
        </w:rPr>
        <w:t>Основатель привлекает к реализации своего замысла одного или нескольких людей и формирует ядро единомышленников, обладающих такими же целями и видением ситуации. Иными словами, они поддерживают исходную идею, считая ее разумной и удачной настолько, что готовы рискнуть, пожертвовав своим временем, средствами и силами.</w:t>
      </w:r>
    </w:p>
    <w:p w:rsidR="00F3087D" w:rsidRPr="00F3087D" w:rsidRDefault="00F3087D" w:rsidP="00F3087D">
      <w:pPr>
        <w:widowControl w:val="0"/>
        <w:numPr>
          <w:ilvl w:val="0"/>
          <w:numId w:val="15"/>
        </w:numPr>
        <w:shd w:val="clear" w:color="auto" w:fill="FFFFFF"/>
        <w:tabs>
          <w:tab w:val="left" w:pos="854"/>
        </w:tabs>
        <w:autoSpaceDE w:val="0"/>
        <w:autoSpaceDN w:val="0"/>
        <w:adjustRightInd w:val="0"/>
        <w:spacing w:after="0" w:line="360" w:lineRule="auto"/>
        <w:ind w:left="851" w:right="5" w:hanging="284"/>
        <w:jc w:val="both"/>
        <w:rPr>
          <w:rFonts w:ascii="Times New Roman" w:hAnsi="Times New Roman"/>
          <w:spacing w:val="-2"/>
          <w:sz w:val="24"/>
          <w:szCs w:val="24"/>
        </w:rPr>
      </w:pPr>
      <w:r w:rsidRPr="00F3087D">
        <w:rPr>
          <w:rFonts w:ascii="Times New Roman" w:hAnsi="Times New Roman"/>
          <w:sz w:val="24"/>
          <w:szCs w:val="24"/>
        </w:rPr>
        <w:t>Группа учредителей приступает к согласованной деятельности, регистрируя ее, основывая фонды, получая патенты, определяя рабочее пространство и т.д.</w:t>
      </w:r>
    </w:p>
    <w:p w:rsidR="00F3087D" w:rsidRPr="00F3087D" w:rsidRDefault="00F3087D" w:rsidP="00F3087D">
      <w:pPr>
        <w:widowControl w:val="0"/>
        <w:numPr>
          <w:ilvl w:val="0"/>
          <w:numId w:val="15"/>
        </w:numPr>
        <w:shd w:val="clear" w:color="auto" w:fill="FFFFFF"/>
        <w:tabs>
          <w:tab w:val="left" w:pos="854"/>
        </w:tabs>
        <w:autoSpaceDE w:val="0"/>
        <w:autoSpaceDN w:val="0"/>
        <w:adjustRightInd w:val="0"/>
        <w:spacing w:after="0" w:line="360" w:lineRule="auto"/>
        <w:ind w:left="851" w:right="5" w:hanging="284"/>
        <w:jc w:val="both"/>
        <w:rPr>
          <w:rFonts w:ascii="Times New Roman" w:hAnsi="Times New Roman"/>
          <w:spacing w:val="-2"/>
          <w:sz w:val="24"/>
          <w:szCs w:val="24"/>
        </w:rPr>
      </w:pPr>
      <w:r w:rsidRPr="00F3087D">
        <w:rPr>
          <w:rFonts w:ascii="Times New Roman" w:hAnsi="Times New Roman"/>
          <w:sz w:val="24"/>
          <w:szCs w:val="24"/>
        </w:rPr>
        <w:t>К работе компании привлекаются другие лица, после чего можно говорить уже собственно о начале истории данной организации. Если группа остается стабильной в течение достаточно длительного времени, что позволяет ей наработать определенный опыт, то она постепенно вырабатывает конкретные представления о себе, о своем окружении и принципах выживания и развития.</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Для эффективного воздействия корпоративной культуры на развитие предприятия должны быть разработаны соответствующие мероприятия.</w:t>
      </w:r>
    </w:p>
    <w:p w:rsidR="00F3087D" w:rsidRPr="00F3087D" w:rsidRDefault="00F3087D" w:rsidP="00F3087D">
      <w:pPr>
        <w:spacing w:after="0" w:line="360" w:lineRule="auto"/>
        <w:ind w:firstLine="567"/>
        <w:jc w:val="both"/>
        <w:rPr>
          <w:rFonts w:ascii="Times New Roman" w:hAnsi="Times New Roman"/>
          <w:sz w:val="24"/>
          <w:szCs w:val="24"/>
        </w:rPr>
      </w:pPr>
      <w:r w:rsidRPr="00F3087D">
        <w:rPr>
          <w:rFonts w:ascii="Times New Roman" w:hAnsi="Times New Roman"/>
          <w:sz w:val="24"/>
          <w:szCs w:val="24"/>
        </w:rPr>
        <w:t xml:space="preserve">Их разработка должна осуществляться по следующим </w:t>
      </w:r>
      <w:r w:rsidRPr="00F3087D">
        <w:rPr>
          <w:rFonts w:ascii="Times New Roman" w:hAnsi="Times New Roman"/>
          <w:sz w:val="24"/>
          <w:szCs w:val="24"/>
          <w:u w:val="single"/>
        </w:rPr>
        <w:t>направлениям</w:t>
      </w:r>
      <w:r w:rsidRPr="00F3087D">
        <w:rPr>
          <w:rFonts w:ascii="Times New Roman" w:hAnsi="Times New Roman"/>
          <w:sz w:val="24"/>
          <w:szCs w:val="24"/>
        </w:rPr>
        <w:t>:</w:t>
      </w:r>
    </w:p>
    <w:p w:rsidR="00F3087D" w:rsidRPr="00F3087D" w:rsidRDefault="00F3087D" w:rsidP="00F3087D">
      <w:pPr>
        <w:spacing w:after="0" w:line="360" w:lineRule="auto"/>
        <w:ind w:firstLine="720"/>
        <w:jc w:val="both"/>
        <w:rPr>
          <w:rFonts w:ascii="Times New Roman" w:hAnsi="Times New Roman"/>
          <w:sz w:val="24"/>
          <w:szCs w:val="24"/>
        </w:rPr>
      </w:pPr>
      <w:r w:rsidRPr="00F3087D">
        <w:rPr>
          <w:rFonts w:ascii="Times New Roman" w:hAnsi="Times New Roman"/>
          <w:sz w:val="24"/>
          <w:szCs w:val="24"/>
        </w:rPr>
        <w:t xml:space="preserve">- </w:t>
      </w:r>
      <w:r w:rsidRPr="00F3087D">
        <w:rPr>
          <w:rFonts w:ascii="Times New Roman" w:hAnsi="Times New Roman"/>
          <w:sz w:val="24"/>
          <w:szCs w:val="24"/>
          <w:u w:val="single"/>
        </w:rPr>
        <w:t xml:space="preserve">формирование имиджа </w:t>
      </w:r>
      <w:r w:rsidRPr="00F3087D">
        <w:rPr>
          <w:rFonts w:ascii="Times New Roman" w:hAnsi="Times New Roman"/>
          <w:sz w:val="24"/>
          <w:szCs w:val="24"/>
        </w:rPr>
        <w:t>предприятия и таких его составляющих, как философия, миссия и основные цели предприятия;</w:t>
      </w:r>
    </w:p>
    <w:p w:rsidR="00F3087D" w:rsidRPr="00F3087D" w:rsidRDefault="00F3087D" w:rsidP="00F3087D">
      <w:pPr>
        <w:spacing w:after="0" w:line="360" w:lineRule="auto"/>
        <w:ind w:firstLine="720"/>
        <w:jc w:val="both"/>
        <w:rPr>
          <w:rFonts w:ascii="Times New Roman" w:hAnsi="Times New Roman"/>
          <w:sz w:val="24"/>
          <w:szCs w:val="24"/>
        </w:rPr>
      </w:pPr>
      <w:r w:rsidRPr="00F3087D">
        <w:rPr>
          <w:rFonts w:ascii="Times New Roman" w:hAnsi="Times New Roman"/>
          <w:sz w:val="24"/>
          <w:szCs w:val="24"/>
        </w:rPr>
        <w:t xml:space="preserve">- </w:t>
      </w:r>
      <w:r w:rsidRPr="00F3087D">
        <w:rPr>
          <w:rFonts w:ascii="Times New Roman" w:hAnsi="Times New Roman"/>
          <w:sz w:val="24"/>
          <w:szCs w:val="24"/>
          <w:u w:val="single"/>
        </w:rPr>
        <w:t>развитие системы нетрадиционной мотивации</w:t>
      </w:r>
      <w:r w:rsidRPr="00F3087D">
        <w:rPr>
          <w:rFonts w:ascii="Times New Roman" w:hAnsi="Times New Roman"/>
          <w:sz w:val="24"/>
          <w:szCs w:val="24"/>
        </w:rPr>
        <w:t>, включающей в себя моральные стимулы, ритуалы, привлечение сотрудников к участию в управлении;</w:t>
      </w:r>
    </w:p>
    <w:p w:rsidR="00F3087D" w:rsidRPr="00F3087D" w:rsidRDefault="00F3087D" w:rsidP="00F3087D">
      <w:pPr>
        <w:spacing w:after="0" w:line="360" w:lineRule="auto"/>
        <w:ind w:firstLine="720"/>
        <w:jc w:val="both"/>
        <w:rPr>
          <w:rFonts w:ascii="Times New Roman" w:hAnsi="Times New Roman"/>
          <w:sz w:val="24"/>
          <w:szCs w:val="24"/>
          <w:u w:val="single"/>
        </w:rPr>
      </w:pPr>
      <w:r w:rsidRPr="00F3087D">
        <w:rPr>
          <w:rFonts w:ascii="Times New Roman" w:hAnsi="Times New Roman"/>
          <w:sz w:val="24"/>
          <w:szCs w:val="24"/>
        </w:rPr>
        <w:t xml:space="preserve">- </w:t>
      </w:r>
      <w:r w:rsidRPr="00F3087D">
        <w:rPr>
          <w:rFonts w:ascii="Times New Roman" w:hAnsi="Times New Roman"/>
          <w:sz w:val="24"/>
          <w:szCs w:val="24"/>
          <w:u w:val="single"/>
        </w:rPr>
        <w:t>разработка программы сопоставления ожиданий и ценностей кандидата на вакантное место и самой организации;</w:t>
      </w:r>
    </w:p>
    <w:p w:rsidR="00F3087D" w:rsidRPr="00F3087D" w:rsidRDefault="00F3087D" w:rsidP="00F3087D">
      <w:pPr>
        <w:spacing w:after="0" w:line="360" w:lineRule="auto"/>
        <w:ind w:firstLine="720"/>
        <w:jc w:val="both"/>
        <w:rPr>
          <w:rFonts w:ascii="Times New Roman" w:hAnsi="Times New Roman"/>
          <w:sz w:val="24"/>
          <w:szCs w:val="24"/>
        </w:rPr>
      </w:pPr>
      <w:r w:rsidRPr="00F3087D">
        <w:rPr>
          <w:rFonts w:ascii="Times New Roman" w:hAnsi="Times New Roman"/>
          <w:sz w:val="24"/>
          <w:szCs w:val="24"/>
          <w:u w:val="single"/>
        </w:rPr>
        <w:t>- интеграция вновь принятых сотрудников в коллектив организации</w:t>
      </w:r>
      <w:r w:rsidRPr="00F3087D">
        <w:rPr>
          <w:rFonts w:ascii="Times New Roman" w:hAnsi="Times New Roman"/>
          <w:sz w:val="24"/>
          <w:szCs w:val="24"/>
        </w:rPr>
        <w:t>.</w:t>
      </w:r>
    </w:p>
    <w:p w:rsidR="00F3087D" w:rsidRPr="00F3087D" w:rsidRDefault="00F3087D" w:rsidP="00F3087D">
      <w:pPr>
        <w:pStyle w:val="3"/>
        <w:spacing w:after="0" w:line="360" w:lineRule="auto"/>
        <w:ind w:left="0" w:firstLine="720"/>
        <w:jc w:val="both"/>
        <w:rPr>
          <w:sz w:val="24"/>
          <w:szCs w:val="24"/>
        </w:rPr>
      </w:pPr>
      <w:r w:rsidRPr="00F3087D">
        <w:rPr>
          <w:sz w:val="24"/>
          <w:szCs w:val="24"/>
        </w:rPr>
        <w:t>Все эти направления взаимосвязаны между собой. Лишь в единстве они создают необходимый синергетический эффект действия корпоративной культуры на развитие предприятия (рис. 12).</w:t>
      </w:r>
    </w:p>
    <w:p w:rsidR="00F3087D" w:rsidRPr="00F3087D" w:rsidRDefault="00E4608B" w:rsidP="00F3087D">
      <w:pPr>
        <w:spacing w:after="0" w:line="360" w:lineRule="auto"/>
        <w:ind w:firstLine="720"/>
        <w:jc w:val="both"/>
        <w:rPr>
          <w:rFonts w:ascii="Times New Roman" w:hAnsi="Times New Roman"/>
          <w:sz w:val="24"/>
          <w:szCs w:val="24"/>
        </w:rPr>
      </w:pPr>
      <w:r>
        <w:rPr>
          <w:rFonts w:ascii="Times New Roman" w:hAnsi="Times New Roman"/>
          <w:noProof/>
          <w:sz w:val="24"/>
          <w:szCs w:val="24"/>
        </w:rPr>
        <w:pict>
          <v:group id="_x0000_s1095" style="position:absolute;left:0;text-align:left;margin-left:44.55pt;margin-top:3.95pt;width:360.45pt;height:134.5pt;z-index:251666432" coordorigin="1881,1753" coordsize="7209,2690">
            <v:shape id="_x0000_s1096" type="#_x0000_t202" style="position:absolute;left:2034;top:1753;width:2736;height:1008" o:allowincell="f" fillcolor="#4f81bd" strokecolor="#f2f2f2" strokeweight="3pt">
              <v:shadow on="t" type="perspective" color="#243f60" opacity=".5" offset="1pt" offset2="-1pt"/>
              <v:textbox style="mso-next-textbox:#_x0000_s1096">
                <w:txbxContent>
                  <w:p w:rsidR="006808E1" w:rsidRPr="004C628B" w:rsidRDefault="006808E1" w:rsidP="004C628B">
                    <w:pPr>
                      <w:spacing w:after="0"/>
                      <w:jc w:val="center"/>
                      <w:rPr>
                        <w:rFonts w:ascii="Times New Roman" w:hAnsi="Times New Roman"/>
                      </w:rPr>
                    </w:pPr>
                    <w:r w:rsidRPr="004C628B">
                      <w:rPr>
                        <w:rFonts w:ascii="Times New Roman" w:hAnsi="Times New Roman"/>
                      </w:rPr>
                      <w:t>Формирование имиджа организации</w:t>
                    </w:r>
                  </w:p>
                </w:txbxContent>
              </v:textbox>
            </v:shape>
            <v:shape id="_x0000_s1097" type="#_x0000_t202" style="position:absolute;left:6354;top:1753;width:2736;height:1008" o:allowincell="f" fillcolor="#9bbb59" strokecolor="#f2f2f2" strokeweight="3pt">
              <v:shadow on="t" type="perspective" color="#4e6128" opacity=".5" offset="1pt" offset2="-1pt"/>
              <v:textbox style="mso-next-textbox:#_x0000_s1097">
                <w:txbxContent>
                  <w:p w:rsidR="006808E1" w:rsidRPr="004C628B" w:rsidRDefault="006808E1" w:rsidP="004C628B">
                    <w:pPr>
                      <w:spacing w:after="0" w:line="240" w:lineRule="auto"/>
                      <w:jc w:val="center"/>
                      <w:rPr>
                        <w:rFonts w:ascii="Times New Roman" w:hAnsi="Times New Roman"/>
                      </w:rPr>
                    </w:pPr>
                    <w:r w:rsidRPr="004C628B">
                      <w:rPr>
                        <w:rFonts w:ascii="Times New Roman" w:hAnsi="Times New Roman"/>
                      </w:rPr>
                      <w:t xml:space="preserve">Система </w:t>
                    </w:r>
                  </w:p>
                  <w:p w:rsidR="006808E1" w:rsidRPr="004C628B" w:rsidRDefault="006808E1" w:rsidP="004C628B">
                    <w:pPr>
                      <w:spacing w:after="0" w:line="240" w:lineRule="auto"/>
                      <w:jc w:val="center"/>
                      <w:rPr>
                        <w:rFonts w:ascii="Times New Roman" w:hAnsi="Times New Roman"/>
                      </w:rPr>
                    </w:pPr>
                    <w:r w:rsidRPr="004C628B">
                      <w:rPr>
                        <w:rFonts w:ascii="Times New Roman" w:hAnsi="Times New Roman"/>
                      </w:rPr>
                      <w:t xml:space="preserve">нетрадиционной </w:t>
                    </w:r>
                  </w:p>
                  <w:p w:rsidR="006808E1" w:rsidRPr="004C628B" w:rsidRDefault="006808E1" w:rsidP="004C628B">
                    <w:pPr>
                      <w:spacing w:after="0" w:line="240" w:lineRule="auto"/>
                      <w:jc w:val="center"/>
                      <w:rPr>
                        <w:rFonts w:ascii="Times New Roman" w:hAnsi="Times New Roman"/>
                      </w:rPr>
                    </w:pPr>
                    <w:r w:rsidRPr="004C628B">
                      <w:rPr>
                        <w:rFonts w:ascii="Times New Roman" w:hAnsi="Times New Roman"/>
                      </w:rPr>
                      <w:t>мотивации</w:t>
                    </w:r>
                  </w:p>
                </w:txbxContent>
              </v:textbox>
            </v:shape>
            <v:shape id="_x0000_s1098" type="#_x0000_t202" style="position:absolute;left:6345;top:3435;width:2736;height:1008" o:allowincell="f" fillcolor="#4bacc6" strokecolor="#f2f2f2" strokeweight="3pt">
              <v:shadow on="t" type="perspective" color="#205867" opacity=".5" offset="1pt" offset2="-1pt"/>
              <v:textbox style="mso-next-textbox:#_x0000_s1098">
                <w:txbxContent>
                  <w:p w:rsidR="006808E1" w:rsidRPr="004C628B" w:rsidRDefault="006808E1" w:rsidP="004C628B">
                    <w:pPr>
                      <w:spacing w:after="0" w:line="240" w:lineRule="auto"/>
                      <w:jc w:val="center"/>
                      <w:rPr>
                        <w:rFonts w:ascii="Times New Roman" w:hAnsi="Times New Roman"/>
                      </w:rPr>
                    </w:pPr>
                    <w:r w:rsidRPr="004C628B">
                      <w:rPr>
                        <w:rFonts w:ascii="Times New Roman" w:hAnsi="Times New Roman"/>
                      </w:rPr>
                      <w:t xml:space="preserve">Интеграция новых </w:t>
                    </w:r>
                  </w:p>
                  <w:p w:rsidR="006808E1" w:rsidRPr="004C628B" w:rsidRDefault="006808E1" w:rsidP="004C628B">
                    <w:pPr>
                      <w:spacing w:after="0" w:line="240" w:lineRule="auto"/>
                      <w:jc w:val="center"/>
                      <w:rPr>
                        <w:rFonts w:ascii="Times New Roman" w:hAnsi="Times New Roman"/>
                      </w:rPr>
                    </w:pPr>
                    <w:r w:rsidRPr="004C628B">
                      <w:rPr>
                        <w:rFonts w:ascii="Times New Roman" w:hAnsi="Times New Roman"/>
                      </w:rPr>
                      <w:t>сотрудников</w:t>
                    </w:r>
                  </w:p>
                </w:txbxContent>
              </v:textbox>
            </v:shape>
            <v:shape id="_x0000_s1099" type="#_x0000_t202" style="position:absolute;left:1881;top:3435;width:2736;height:1008" o:allowincell="f" fillcolor="#c0504d" strokecolor="#f2f2f2" strokeweight="3pt">
              <v:shadow on="t" type="perspective" color="#622423" opacity=".5" offset="1pt" offset2="-1pt"/>
              <v:textbox style="mso-next-textbox:#_x0000_s1099">
                <w:txbxContent>
                  <w:p w:rsidR="006808E1" w:rsidRPr="004C628B" w:rsidRDefault="006808E1" w:rsidP="004C628B">
                    <w:pPr>
                      <w:spacing w:after="0" w:line="240" w:lineRule="auto"/>
                      <w:jc w:val="center"/>
                      <w:rPr>
                        <w:rFonts w:ascii="Times New Roman" w:hAnsi="Times New Roman"/>
                      </w:rPr>
                    </w:pPr>
                    <w:r w:rsidRPr="004C628B">
                      <w:rPr>
                        <w:rFonts w:ascii="Times New Roman" w:hAnsi="Times New Roman"/>
                      </w:rPr>
                      <w:t xml:space="preserve">Программа </w:t>
                    </w:r>
                  </w:p>
                  <w:p w:rsidR="006808E1" w:rsidRPr="004C628B" w:rsidRDefault="006808E1" w:rsidP="004C628B">
                    <w:pPr>
                      <w:spacing w:after="0" w:line="240" w:lineRule="auto"/>
                      <w:jc w:val="center"/>
                      <w:rPr>
                        <w:rFonts w:ascii="Times New Roman" w:hAnsi="Times New Roman"/>
                      </w:rPr>
                    </w:pPr>
                    <w:r w:rsidRPr="004C628B">
                      <w:rPr>
                        <w:rFonts w:ascii="Times New Roman" w:hAnsi="Times New Roman"/>
                      </w:rPr>
                      <w:t xml:space="preserve">сопоставления </w:t>
                    </w:r>
                  </w:p>
                  <w:p w:rsidR="006808E1" w:rsidRPr="004C628B" w:rsidRDefault="006808E1" w:rsidP="004C628B">
                    <w:pPr>
                      <w:spacing w:after="0" w:line="240" w:lineRule="auto"/>
                      <w:jc w:val="center"/>
                      <w:rPr>
                        <w:rFonts w:ascii="Times New Roman" w:hAnsi="Times New Roman"/>
                      </w:rPr>
                    </w:pPr>
                    <w:r w:rsidRPr="004C628B">
                      <w:rPr>
                        <w:rFonts w:ascii="Times New Roman" w:hAnsi="Times New Roman"/>
                      </w:rPr>
                      <w:t>ценностей</w:t>
                    </w:r>
                  </w:p>
                </w:txbxContent>
              </v:textbox>
            </v:shape>
            <v:line id="_x0000_s1100" style="position:absolute" from="4734,2293" to="6462,2293" o:allowincell="f">
              <v:stroke startarrow="block" endarrow="block"/>
            </v:line>
            <v:line id="_x0000_s1101" style="position:absolute" from="4617,3850" to="6345,3850" o:allowincell="f">
              <v:stroke startarrow="block" endarrow="block"/>
            </v:line>
            <v:line id="_x0000_s1102" style="position:absolute" from="7794,2833" to="7794,3409" o:allowincell="f">
              <v:stroke startarrow="block" endarrow="block"/>
            </v:line>
            <v:line id="_x0000_s1103" style="position:absolute" from="3294,2833" to="3294,3409" o:allowincell="f">
              <v:stroke startarrow="block" endarrow="block"/>
            </v:line>
            <v:line id="_x0000_s1104" style="position:absolute;flip:y" from="4734,2833" to="6462,3409" o:allowincell="f">
              <v:stroke startarrow="block" endarrow="block"/>
            </v:line>
            <v:line id="_x0000_s1105" style="position:absolute" from="4734,2833" to="6462,3409" o:allowincell="f">
              <v:stroke startarrow="block" endarrow="block"/>
            </v:line>
          </v:group>
        </w:pict>
      </w:r>
    </w:p>
    <w:p w:rsidR="00F3087D" w:rsidRPr="00F3087D" w:rsidRDefault="00F3087D" w:rsidP="00F3087D">
      <w:pPr>
        <w:spacing w:after="0" w:line="360" w:lineRule="auto"/>
        <w:ind w:firstLine="720"/>
        <w:jc w:val="both"/>
        <w:rPr>
          <w:rFonts w:ascii="Times New Roman" w:hAnsi="Times New Roman"/>
          <w:sz w:val="24"/>
          <w:szCs w:val="24"/>
        </w:rPr>
      </w:pPr>
    </w:p>
    <w:p w:rsidR="00F3087D" w:rsidRPr="00F3087D" w:rsidRDefault="00F3087D" w:rsidP="00F3087D">
      <w:pPr>
        <w:spacing w:after="0" w:line="360" w:lineRule="auto"/>
        <w:ind w:firstLine="720"/>
        <w:jc w:val="both"/>
        <w:rPr>
          <w:rFonts w:ascii="Times New Roman" w:hAnsi="Times New Roman"/>
          <w:sz w:val="24"/>
          <w:szCs w:val="24"/>
        </w:rPr>
      </w:pPr>
    </w:p>
    <w:p w:rsidR="00F3087D" w:rsidRPr="00F3087D" w:rsidRDefault="00F3087D" w:rsidP="00F3087D">
      <w:pPr>
        <w:spacing w:after="0" w:line="360" w:lineRule="auto"/>
        <w:ind w:firstLine="720"/>
        <w:jc w:val="both"/>
        <w:rPr>
          <w:rFonts w:ascii="Times New Roman" w:hAnsi="Times New Roman"/>
          <w:sz w:val="24"/>
          <w:szCs w:val="24"/>
        </w:rPr>
      </w:pPr>
    </w:p>
    <w:p w:rsidR="00F3087D" w:rsidRPr="00F3087D" w:rsidRDefault="00F3087D" w:rsidP="00F3087D">
      <w:pPr>
        <w:spacing w:after="0" w:line="360" w:lineRule="auto"/>
        <w:ind w:firstLine="720"/>
        <w:jc w:val="both"/>
        <w:rPr>
          <w:rFonts w:ascii="Times New Roman" w:hAnsi="Times New Roman"/>
          <w:sz w:val="24"/>
          <w:szCs w:val="24"/>
        </w:rPr>
      </w:pPr>
    </w:p>
    <w:p w:rsidR="00F3087D" w:rsidRPr="00F3087D" w:rsidRDefault="00F3087D" w:rsidP="00F3087D">
      <w:pPr>
        <w:spacing w:after="0" w:line="360" w:lineRule="auto"/>
        <w:jc w:val="both"/>
        <w:rPr>
          <w:rFonts w:ascii="Times New Roman" w:hAnsi="Times New Roman"/>
          <w:sz w:val="24"/>
          <w:szCs w:val="24"/>
        </w:rPr>
      </w:pPr>
    </w:p>
    <w:p w:rsidR="004C628B" w:rsidRDefault="004C628B" w:rsidP="00F3087D">
      <w:pPr>
        <w:pStyle w:val="5"/>
        <w:spacing w:before="0" w:after="0" w:line="360" w:lineRule="auto"/>
        <w:ind w:firstLine="720"/>
        <w:jc w:val="both"/>
        <w:rPr>
          <w:b w:val="0"/>
          <w:i w:val="0"/>
          <w:sz w:val="24"/>
          <w:szCs w:val="24"/>
        </w:rPr>
      </w:pPr>
    </w:p>
    <w:p w:rsidR="004C628B" w:rsidRDefault="004C628B" w:rsidP="00F3087D">
      <w:pPr>
        <w:pStyle w:val="5"/>
        <w:spacing w:before="0" w:after="0" w:line="360" w:lineRule="auto"/>
        <w:ind w:firstLine="720"/>
        <w:jc w:val="both"/>
        <w:rPr>
          <w:b w:val="0"/>
          <w:i w:val="0"/>
          <w:sz w:val="24"/>
          <w:szCs w:val="24"/>
        </w:rPr>
      </w:pPr>
    </w:p>
    <w:p w:rsidR="00F3087D" w:rsidRPr="00F3087D" w:rsidRDefault="00F3087D" w:rsidP="00F3087D">
      <w:pPr>
        <w:pStyle w:val="5"/>
        <w:spacing w:before="0" w:after="0" w:line="360" w:lineRule="auto"/>
        <w:ind w:firstLine="720"/>
        <w:jc w:val="both"/>
        <w:rPr>
          <w:b w:val="0"/>
          <w:i w:val="0"/>
          <w:sz w:val="24"/>
          <w:szCs w:val="24"/>
        </w:rPr>
      </w:pPr>
      <w:r w:rsidRPr="00F3087D">
        <w:rPr>
          <w:b w:val="0"/>
          <w:i w:val="0"/>
          <w:sz w:val="24"/>
          <w:szCs w:val="24"/>
        </w:rPr>
        <w:t>Рис.12. Направления формирования и развития корпоративной культуры</w:t>
      </w:r>
    </w:p>
    <w:p w:rsidR="00F3087D" w:rsidRPr="00F3087D" w:rsidRDefault="00F3087D" w:rsidP="00F3087D">
      <w:pPr>
        <w:spacing w:after="0" w:line="360" w:lineRule="auto"/>
        <w:rPr>
          <w:rFonts w:ascii="Times New Roman" w:hAnsi="Times New Roman"/>
          <w:sz w:val="24"/>
          <w:szCs w:val="24"/>
        </w:rPr>
      </w:pPr>
    </w:p>
    <w:p w:rsidR="00F3087D" w:rsidRPr="00F3087D" w:rsidRDefault="00F3087D" w:rsidP="00F3087D">
      <w:pPr>
        <w:spacing w:after="0" w:line="360" w:lineRule="auto"/>
        <w:ind w:firstLine="708"/>
        <w:jc w:val="both"/>
        <w:rPr>
          <w:rFonts w:ascii="Times New Roman" w:hAnsi="Times New Roman"/>
          <w:sz w:val="24"/>
          <w:szCs w:val="24"/>
        </w:rPr>
      </w:pPr>
      <w:r w:rsidRPr="00F3087D">
        <w:rPr>
          <w:rFonts w:ascii="Times New Roman" w:hAnsi="Times New Roman"/>
          <w:sz w:val="24"/>
          <w:szCs w:val="24"/>
        </w:rPr>
        <w:t>Имидж предприятия — это тот позитивный образ, который складывается у клиентов данного предприятия: покупателей и пользователей товаров и услуг, поставщиков, заказчиков, партнеров, акционеров.</w:t>
      </w:r>
    </w:p>
    <w:p w:rsidR="00F3087D" w:rsidRPr="00F3087D" w:rsidRDefault="00F3087D" w:rsidP="00F3087D">
      <w:pPr>
        <w:spacing w:after="0" w:line="360" w:lineRule="auto"/>
        <w:ind w:firstLine="720"/>
        <w:jc w:val="both"/>
        <w:rPr>
          <w:rFonts w:ascii="Times New Roman" w:hAnsi="Times New Roman"/>
          <w:sz w:val="24"/>
          <w:szCs w:val="24"/>
        </w:rPr>
      </w:pPr>
      <w:r w:rsidRPr="00F3087D">
        <w:rPr>
          <w:rFonts w:ascii="Times New Roman" w:hAnsi="Times New Roman"/>
          <w:sz w:val="24"/>
          <w:szCs w:val="24"/>
        </w:rPr>
        <w:t>Имидж складывается из миссии предприятия, в которой раскрываются причина и смысл его существования, отличие данного предприятия от других.</w:t>
      </w:r>
    </w:p>
    <w:p w:rsidR="00F3087D" w:rsidRPr="00F3087D" w:rsidRDefault="00F3087D" w:rsidP="00F3087D">
      <w:pPr>
        <w:spacing w:after="0" w:line="360" w:lineRule="auto"/>
        <w:ind w:firstLine="720"/>
        <w:jc w:val="both"/>
        <w:rPr>
          <w:rFonts w:ascii="Times New Roman" w:hAnsi="Times New Roman"/>
          <w:sz w:val="24"/>
          <w:szCs w:val="24"/>
        </w:rPr>
      </w:pPr>
      <w:r w:rsidRPr="00F3087D">
        <w:rPr>
          <w:rFonts w:ascii="Times New Roman" w:hAnsi="Times New Roman"/>
          <w:sz w:val="24"/>
          <w:szCs w:val="24"/>
        </w:rPr>
        <w:t>Чаще всего философия предприятия включает в себя разделы, посвященные целям и задачам предприятия, правам и обязанностям сотрудников, поощряемым деловым и нравственным их качествам, социальным благам и гарантиям и т.д..</w:t>
      </w:r>
    </w:p>
    <w:p w:rsidR="00F3087D" w:rsidRPr="00F3087D" w:rsidRDefault="00F3087D" w:rsidP="00F3087D">
      <w:pPr>
        <w:spacing w:after="0" w:line="360" w:lineRule="auto"/>
        <w:ind w:firstLine="720"/>
        <w:jc w:val="both"/>
        <w:rPr>
          <w:rFonts w:ascii="Times New Roman" w:hAnsi="Times New Roman"/>
          <w:sz w:val="24"/>
          <w:szCs w:val="24"/>
        </w:rPr>
      </w:pPr>
      <w:r w:rsidRPr="00F3087D">
        <w:rPr>
          <w:rFonts w:ascii="Times New Roman" w:hAnsi="Times New Roman"/>
          <w:sz w:val="24"/>
          <w:szCs w:val="24"/>
        </w:rPr>
        <w:t xml:space="preserve">Если миссия задает общие ориентиры, смысл существования предприятия, философия регламентирует деятельность предприятия, то основные цели фиксируют его конечные состояния, к которым стремится организация. </w:t>
      </w:r>
    </w:p>
    <w:p w:rsidR="00F3087D" w:rsidRPr="00F3087D" w:rsidRDefault="00F3087D" w:rsidP="00F3087D">
      <w:pPr>
        <w:pStyle w:val="a5"/>
        <w:spacing w:before="0" w:after="0" w:line="360" w:lineRule="auto"/>
        <w:ind w:firstLine="567"/>
        <w:rPr>
          <w:rFonts w:ascii="Times New Roman" w:eastAsia="MS Mincho" w:hAnsi="Times New Roman"/>
          <w:sz w:val="24"/>
          <w:szCs w:val="24"/>
        </w:rPr>
      </w:pPr>
      <w:r w:rsidRPr="00F3087D">
        <w:rPr>
          <w:rFonts w:ascii="Times New Roman" w:hAnsi="Times New Roman"/>
          <w:sz w:val="24"/>
          <w:szCs w:val="24"/>
        </w:rPr>
        <w:t>Следующим шагом для создания предпосылок положительного воздействия корпоративной культуры на развитие предприятия является формирование системы нетрадиционной мотивации, которая включает в себя моральные стимулы, участие в протекающих в организации процессах, ритуалы предприятия.</w:t>
      </w:r>
      <w:r w:rsidRPr="00F3087D">
        <w:rPr>
          <w:rFonts w:ascii="Times New Roman" w:eastAsia="MS Mincho" w:hAnsi="Times New Roman"/>
          <w:sz w:val="24"/>
          <w:szCs w:val="24"/>
        </w:rPr>
        <w:t xml:space="preserve"> </w:t>
      </w:r>
    </w:p>
    <w:p w:rsidR="00F3087D" w:rsidRPr="00F3087D" w:rsidRDefault="00F3087D" w:rsidP="00F3087D">
      <w:pPr>
        <w:shd w:val="clear" w:color="auto" w:fill="FFFFFF"/>
        <w:spacing w:after="0" w:line="360" w:lineRule="auto"/>
        <w:ind w:firstLine="571"/>
        <w:jc w:val="both"/>
        <w:rPr>
          <w:rFonts w:ascii="Times New Roman" w:hAnsi="Times New Roman"/>
          <w:sz w:val="24"/>
          <w:szCs w:val="24"/>
        </w:rPr>
      </w:pPr>
      <w:r w:rsidRPr="00F3087D">
        <w:rPr>
          <w:rFonts w:ascii="Times New Roman" w:hAnsi="Times New Roman"/>
          <w:spacing w:val="-1"/>
          <w:sz w:val="24"/>
          <w:szCs w:val="24"/>
        </w:rPr>
        <w:t xml:space="preserve">В целом процесс изменения и формирования корпоративной культуры происходит посредством внешней </w:t>
      </w:r>
      <w:r w:rsidRPr="00F3087D">
        <w:rPr>
          <w:rFonts w:ascii="Times New Roman" w:hAnsi="Times New Roman"/>
          <w:spacing w:val="-2"/>
          <w:sz w:val="24"/>
          <w:szCs w:val="24"/>
        </w:rPr>
        <w:t xml:space="preserve">адаптации и внутренней интеграции компании. Процесс внешней адаптации связан с поиском и нахождением организацией своей ниши на рынке и ее приспособлением к постоянно </w:t>
      </w:r>
      <w:r w:rsidRPr="00F3087D">
        <w:rPr>
          <w:rFonts w:ascii="Times New Roman" w:hAnsi="Times New Roman"/>
          <w:spacing w:val="-1"/>
          <w:sz w:val="24"/>
          <w:szCs w:val="24"/>
        </w:rPr>
        <w:t>меняющемуся внешнему окружению. Процесс внутренней интеграции связан с установле</w:t>
      </w:r>
      <w:r w:rsidRPr="00F3087D">
        <w:rPr>
          <w:rFonts w:ascii="Times New Roman" w:hAnsi="Times New Roman"/>
          <w:sz w:val="24"/>
          <w:szCs w:val="24"/>
        </w:rPr>
        <w:t xml:space="preserve">нием и поддержанием эффективных отношений в работе между членами коллектива. </w:t>
      </w:r>
    </w:p>
    <w:p w:rsidR="00F3087D" w:rsidRPr="00F3087D" w:rsidRDefault="00F3087D" w:rsidP="00F3087D">
      <w:pPr>
        <w:shd w:val="clear" w:color="auto" w:fill="FFFFFF"/>
        <w:spacing w:after="0" w:line="360" w:lineRule="auto"/>
        <w:ind w:firstLine="571"/>
        <w:jc w:val="both"/>
        <w:rPr>
          <w:rFonts w:ascii="Times New Roman" w:hAnsi="Times New Roman"/>
          <w:sz w:val="24"/>
          <w:szCs w:val="24"/>
        </w:rPr>
      </w:pPr>
      <w:r w:rsidRPr="00F3087D">
        <w:rPr>
          <w:rFonts w:ascii="Times New Roman" w:hAnsi="Times New Roman"/>
          <w:sz w:val="24"/>
          <w:szCs w:val="24"/>
        </w:rPr>
        <w:t>Таким образом,  изменение и формирование корпоративной культуры является неотъемлемой частью корпоративного управления организацией, которой необходимо уделять много сил и ресурсов.</w:t>
      </w:r>
    </w:p>
    <w:p w:rsidR="00F3087D" w:rsidRPr="00F3087D" w:rsidRDefault="00F3087D" w:rsidP="00F3087D">
      <w:pPr>
        <w:shd w:val="clear" w:color="auto" w:fill="FFFFFF"/>
        <w:spacing w:after="0" w:line="360" w:lineRule="auto"/>
        <w:ind w:firstLine="571"/>
        <w:jc w:val="both"/>
        <w:rPr>
          <w:rFonts w:ascii="Times New Roman" w:hAnsi="Times New Roman"/>
          <w:sz w:val="24"/>
          <w:szCs w:val="24"/>
        </w:rPr>
      </w:pPr>
    </w:p>
    <w:p w:rsidR="00F3087D" w:rsidRPr="00F3087D" w:rsidRDefault="00F3087D" w:rsidP="00F3087D">
      <w:pPr>
        <w:shd w:val="clear" w:color="auto" w:fill="FFFFFF"/>
        <w:spacing w:after="0" w:line="360" w:lineRule="auto"/>
        <w:ind w:firstLine="571"/>
        <w:jc w:val="both"/>
        <w:rPr>
          <w:rFonts w:ascii="Times New Roman" w:hAnsi="Times New Roman"/>
          <w:sz w:val="24"/>
          <w:szCs w:val="24"/>
        </w:rPr>
      </w:pPr>
    </w:p>
    <w:p w:rsidR="00F3087D" w:rsidRPr="00F3087D" w:rsidRDefault="00F3087D" w:rsidP="00F3087D">
      <w:pPr>
        <w:shd w:val="clear" w:color="auto" w:fill="FFFFFF"/>
        <w:spacing w:after="0" w:line="360" w:lineRule="auto"/>
        <w:ind w:firstLine="571"/>
        <w:jc w:val="both"/>
        <w:rPr>
          <w:rFonts w:ascii="Times New Roman" w:hAnsi="Times New Roman"/>
          <w:sz w:val="24"/>
          <w:szCs w:val="24"/>
        </w:rPr>
      </w:pPr>
    </w:p>
    <w:p w:rsidR="00F3087D" w:rsidRPr="00F3087D" w:rsidRDefault="00F3087D" w:rsidP="00F3087D">
      <w:pPr>
        <w:shd w:val="clear" w:color="auto" w:fill="FFFFFF"/>
        <w:spacing w:after="0" w:line="360" w:lineRule="auto"/>
        <w:ind w:firstLine="571"/>
        <w:jc w:val="both"/>
        <w:rPr>
          <w:rFonts w:ascii="Times New Roman" w:hAnsi="Times New Roman"/>
          <w:sz w:val="24"/>
          <w:szCs w:val="24"/>
        </w:rPr>
      </w:pPr>
    </w:p>
    <w:p w:rsidR="00F3087D" w:rsidRPr="00F3087D" w:rsidRDefault="00F3087D" w:rsidP="00F3087D">
      <w:pPr>
        <w:shd w:val="clear" w:color="auto" w:fill="FFFFFF"/>
        <w:spacing w:after="0" w:line="360" w:lineRule="auto"/>
        <w:ind w:firstLine="571"/>
        <w:jc w:val="both"/>
        <w:rPr>
          <w:rFonts w:ascii="Times New Roman" w:hAnsi="Times New Roman"/>
          <w:sz w:val="24"/>
          <w:szCs w:val="24"/>
        </w:rPr>
      </w:pPr>
    </w:p>
    <w:p w:rsidR="00F3087D" w:rsidRPr="00F3087D" w:rsidRDefault="00F3087D" w:rsidP="00F3087D">
      <w:pPr>
        <w:shd w:val="clear" w:color="auto" w:fill="FFFFFF"/>
        <w:spacing w:after="0" w:line="360" w:lineRule="auto"/>
        <w:ind w:firstLine="571"/>
        <w:jc w:val="both"/>
        <w:rPr>
          <w:rFonts w:ascii="Times New Roman" w:hAnsi="Times New Roman"/>
          <w:sz w:val="24"/>
          <w:szCs w:val="24"/>
        </w:rPr>
      </w:pPr>
    </w:p>
    <w:p w:rsidR="00F3087D" w:rsidRPr="00F3087D" w:rsidRDefault="00F3087D" w:rsidP="00F3087D">
      <w:pPr>
        <w:shd w:val="clear" w:color="auto" w:fill="FFFFFF"/>
        <w:spacing w:after="0" w:line="360" w:lineRule="auto"/>
        <w:ind w:firstLine="571"/>
        <w:jc w:val="both"/>
        <w:rPr>
          <w:rFonts w:ascii="Times New Roman" w:hAnsi="Times New Roman"/>
          <w:sz w:val="24"/>
          <w:szCs w:val="24"/>
        </w:rPr>
      </w:pPr>
    </w:p>
    <w:p w:rsidR="00F3087D" w:rsidRPr="00F3087D" w:rsidRDefault="00F3087D" w:rsidP="00F3087D">
      <w:pPr>
        <w:shd w:val="clear" w:color="auto" w:fill="FFFFFF"/>
        <w:spacing w:after="0" w:line="360" w:lineRule="auto"/>
        <w:ind w:firstLine="571"/>
        <w:jc w:val="both"/>
        <w:rPr>
          <w:rFonts w:ascii="Times New Roman" w:hAnsi="Times New Roman"/>
          <w:sz w:val="24"/>
          <w:szCs w:val="24"/>
        </w:rPr>
      </w:pPr>
    </w:p>
    <w:p w:rsidR="00F3087D" w:rsidRPr="00F3087D" w:rsidRDefault="00F3087D" w:rsidP="00F3087D">
      <w:pPr>
        <w:shd w:val="clear" w:color="auto" w:fill="FFFFFF"/>
        <w:spacing w:after="0" w:line="360" w:lineRule="auto"/>
        <w:ind w:firstLine="571"/>
        <w:jc w:val="both"/>
        <w:rPr>
          <w:rFonts w:ascii="Times New Roman" w:hAnsi="Times New Roman"/>
          <w:sz w:val="24"/>
          <w:szCs w:val="24"/>
        </w:rPr>
      </w:pPr>
    </w:p>
    <w:p w:rsidR="00F3087D" w:rsidRPr="00F3087D" w:rsidRDefault="00F3087D" w:rsidP="00F3087D">
      <w:pPr>
        <w:shd w:val="clear" w:color="auto" w:fill="FFFFFF"/>
        <w:spacing w:after="0" w:line="360" w:lineRule="auto"/>
        <w:ind w:firstLine="571"/>
        <w:jc w:val="both"/>
        <w:rPr>
          <w:rFonts w:ascii="Times New Roman" w:hAnsi="Times New Roman"/>
          <w:sz w:val="24"/>
          <w:szCs w:val="24"/>
        </w:rPr>
      </w:pPr>
    </w:p>
    <w:p w:rsidR="00F3087D" w:rsidRPr="00F3087D" w:rsidRDefault="00F3087D" w:rsidP="00F3087D">
      <w:pPr>
        <w:shd w:val="clear" w:color="auto" w:fill="FFFFFF"/>
        <w:spacing w:after="0" w:line="360" w:lineRule="auto"/>
        <w:ind w:firstLine="571"/>
        <w:jc w:val="both"/>
        <w:rPr>
          <w:rFonts w:ascii="Times New Roman" w:hAnsi="Times New Roman"/>
          <w:sz w:val="24"/>
          <w:szCs w:val="24"/>
        </w:rPr>
      </w:pPr>
    </w:p>
    <w:p w:rsidR="00F3087D" w:rsidRPr="00F3087D" w:rsidRDefault="00F3087D" w:rsidP="00F3087D">
      <w:pPr>
        <w:shd w:val="clear" w:color="auto" w:fill="FFFFFF"/>
        <w:spacing w:after="0" w:line="360" w:lineRule="auto"/>
        <w:ind w:firstLine="571"/>
        <w:jc w:val="both"/>
        <w:rPr>
          <w:rFonts w:ascii="Times New Roman" w:hAnsi="Times New Roman"/>
          <w:sz w:val="24"/>
          <w:szCs w:val="24"/>
        </w:rPr>
      </w:pPr>
    </w:p>
    <w:p w:rsidR="00F3087D" w:rsidRPr="00F3087D" w:rsidRDefault="00F3087D" w:rsidP="00F3087D">
      <w:pPr>
        <w:shd w:val="clear" w:color="auto" w:fill="FFFFFF"/>
        <w:spacing w:after="0" w:line="360" w:lineRule="auto"/>
        <w:ind w:firstLine="571"/>
        <w:jc w:val="both"/>
        <w:rPr>
          <w:rFonts w:ascii="Times New Roman" w:hAnsi="Times New Roman"/>
          <w:sz w:val="24"/>
          <w:szCs w:val="24"/>
        </w:rPr>
      </w:pPr>
    </w:p>
    <w:p w:rsidR="00F3087D" w:rsidRPr="00F3087D" w:rsidRDefault="00F3087D" w:rsidP="00F3087D">
      <w:pPr>
        <w:shd w:val="clear" w:color="auto" w:fill="FFFFFF"/>
        <w:spacing w:after="0" w:line="360" w:lineRule="auto"/>
        <w:ind w:firstLine="571"/>
        <w:jc w:val="both"/>
        <w:rPr>
          <w:rFonts w:ascii="Times New Roman" w:hAnsi="Times New Roman"/>
          <w:sz w:val="24"/>
          <w:szCs w:val="24"/>
        </w:rPr>
      </w:pPr>
    </w:p>
    <w:p w:rsidR="00F3087D" w:rsidRPr="00F3087D" w:rsidRDefault="00F3087D" w:rsidP="004C628B">
      <w:pPr>
        <w:shd w:val="clear" w:color="auto" w:fill="FFFFFF"/>
        <w:spacing w:after="0" w:line="360" w:lineRule="auto"/>
        <w:jc w:val="both"/>
        <w:rPr>
          <w:rFonts w:ascii="Times New Roman" w:hAnsi="Times New Roman"/>
          <w:sz w:val="24"/>
          <w:szCs w:val="24"/>
        </w:rPr>
      </w:pPr>
    </w:p>
    <w:p w:rsidR="00F3087D" w:rsidRPr="00F3087D" w:rsidRDefault="00F3087D" w:rsidP="00F3087D">
      <w:pPr>
        <w:spacing w:after="0" w:line="360" w:lineRule="auto"/>
        <w:jc w:val="center"/>
        <w:rPr>
          <w:rFonts w:ascii="Times New Roman" w:hAnsi="Times New Roman"/>
          <w:b/>
          <w:sz w:val="24"/>
          <w:szCs w:val="24"/>
        </w:rPr>
      </w:pPr>
      <w:r w:rsidRPr="00F3087D">
        <w:rPr>
          <w:rFonts w:ascii="Times New Roman" w:hAnsi="Times New Roman"/>
          <w:b/>
          <w:sz w:val="24"/>
          <w:szCs w:val="24"/>
        </w:rPr>
        <w:t>3.2  Механизмы внедрения  корпоративной культуры</w:t>
      </w:r>
    </w:p>
    <w:p w:rsidR="00F3087D" w:rsidRPr="00F3087D" w:rsidRDefault="00F3087D" w:rsidP="00F3087D">
      <w:pPr>
        <w:spacing w:after="0" w:line="360" w:lineRule="auto"/>
        <w:jc w:val="center"/>
        <w:rPr>
          <w:rFonts w:ascii="Times New Roman" w:hAnsi="Times New Roman"/>
          <w:b/>
          <w:sz w:val="24"/>
          <w:szCs w:val="24"/>
        </w:rPr>
      </w:pPr>
      <w:r w:rsidRPr="00F3087D">
        <w:rPr>
          <w:rFonts w:ascii="Times New Roman" w:hAnsi="Times New Roman"/>
          <w:b/>
          <w:sz w:val="24"/>
          <w:szCs w:val="24"/>
        </w:rPr>
        <w:t xml:space="preserve"> и ее поддержания</w:t>
      </w:r>
    </w:p>
    <w:p w:rsidR="00F3087D" w:rsidRPr="00F3087D" w:rsidRDefault="00F3087D" w:rsidP="00F3087D">
      <w:pPr>
        <w:pStyle w:val="a5"/>
        <w:spacing w:before="0" w:after="0" w:line="360" w:lineRule="auto"/>
        <w:ind w:firstLine="0"/>
        <w:rPr>
          <w:rFonts w:ascii="Times New Roman" w:eastAsia="MS Mincho" w:hAnsi="Times New Roman"/>
          <w:sz w:val="24"/>
          <w:szCs w:val="24"/>
        </w:rPr>
      </w:pPr>
    </w:p>
    <w:p w:rsidR="00F3087D" w:rsidRPr="00F3087D" w:rsidRDefault="00F3087D" w:rsidP="00F3087D">
      <w:pPr>
        <w:pStyle w:val="a5"/>
        <w:spacing w:before="0" w:after="0" w:line="360" w:lineRule="auto"/>
        <w:ind w:firstLine="567"/>
        <w:rPr>
          <w:rFonts w:ascii="Times New Roman" w:eastAsia="MS Mincho" w:hAnsi="Times New Roman"/>
          <w:sz w:val="24"/>
          <w:szCs w:val="24"/>
        </w:rPr>
      </w:pPr>
      <w:r w:rsidRPr="00F3087D">
        <w:rPr>
          <w:rFonts w:ascii="Times New Roman" w:eastAsia="MS Mincho" w:hAnsi="Times New Roman"/>
          <w:sz w:val="24"/>
          <w:szCs w:val="24"/>
        </w:rPr>
        <w:t xml:space="preserve">Многие организации каждые несколько лет вносят серьезные изменения в организационную структуру, процедуры утверждения решений и т. д. При этом преимущество получают те организации, которые не ждут возникновения необратимых негативных тенденций, а постепенно изменяют и оптимизируют отдельные функции и подразделения, превращая изменения в непрерывный процесс развития (табл. 3). </w:t>
      </w:r>
    </w:p>
    <w:p w:rsidR="00F3087D" w:rsidRPr="00F3087D" w:rsidRDefault="00F3087D" w:rsidP="00F3087D">
      <w:pPr>
        <w:shd w:val="clear" w:color="auto" w:fill="FFFFFF"/>
        <w:spacing w:after="0" w:line="360" w:lineRule="auto"/>
        <w:jc w:val="right"/>
        <w:rPr>
          <w:rFonts w:ascii="Times New Roman" w:hAnsi="Times New Roman"/>
          <w:sz w:val="24"/>
          <w:szCs w:val="24"/>
        </w:rPr>
      </w:pPr>
      <w:r w:rsidRPr="00F3087D">
        <w:rPr>
          <w:rFonts w:ascii="Times New Roman" w:hAnsi="Times New Roman"/>
          <w:iCs/>
          <w:spacing w:val="-2"/>
          <w:sz w:val="24"/>
          <w:szCs w:val="24"/>
        </w:rPr>
        <w:t>Таблица 3.</w:t>
      </w:r>
    </w:p>
    <w:p w:rsidR="00F3087D" w:rsidRPr="00F3087D" w:rsidRDefault="00F3087D" w:rsidP="00F3087D">
      <w:pPr>
        <w:shd w:val="clear" w:color="auto" w:fill="FFFFFF"/>
        <w:spacing w:after="0" w:line="360" w:lineRule="auto"/>
        <w:jc w:val="center"/>
        <w:rPr>
          <w:rFonts w:ascii="Times New Roman" w:hAnsi="Times New Roman"/>
          <w:sz w:val="24"/>
          <w:szCs w:val="24"/>
        </w:rPr>
      </w:pPr>
      <w:r w:rsidRPr="00F3087D">
        <w:rPr>
          <w:rFonts w:ascii="Times New Roman" w:hAnsi="Times New Roman"/>
          <w:bCs/>
          <w:spacing w:val="-2"/>
          <w:sz w:val="24"/>
          <w:szCs w:val="24"/>
        </w:rPr>
        <w:t>Механизмы внедрения и поддержания культурных основ</w:t>
      </w:r>
    </w:p>
    <w:tbl>
      <w:tblPr>
        <w:tblpPr w:leftFromText="180" w:rightFromText="180" w:vertAnchor="text" w:horzAnchor="margin" w:tblpXSpec="center" w:tblpY="47"/>
        <w:tblW w:w="0" w:type="auto"/>
        <w:tblLayout w:type="fixed"/>
        <w:tblCellMar>
          <w:left w:w="40" w:type="dxa"/>
          <w:right w:w="40" w:type="dxa"/>
        </w:tblCellMar>
        <w:tblLook w:val="0000" w:firstRow="0" w:lastRow="0" w:firstColumn="0" w:lastColumn="0" w:noHBand="0" w:noVBand="0"/>
      </w:tblPr>
      <w:tblGrid>
        <w:gridCol w:w="5131"/>
        <w:gridCol w:w="4286"/>
      </w:tblGrid>
      <w:tr w:rsidR="00F3087D" w:rsidRPr="00F3087D" w:rsidTr="006808E1">
        <w:trPr>
          <w:trHeight w:hRule="exact" w:val="854"/>
        </w:trPr>
        <w:tc>
          <w:tcPr>
            <w:tcW w:w="5131" w:type="dxa"/>
            <w:tcBorders>
              <w:top w:val="single" w:sz="6" w:space="0" w:color="auto"/>
              <w:left w:val="single" w:sz="6" w:space="0" w:color="auto"/>
              <w:bottom w:val="single" w:sz="6" w:space="0" w:color="auto"/>
              <w:right w:val="single" w:sz="6" w:space="0" w:color="auto"/>
            </w:tcBorders>
            <w:shd w:val="clear" w:color="auto" w:fill="FFFFFF"/>
          </w:tcPr>
          <w:p w:rsidR="00F3087D" w:rsidRPr="00F3087D" w:rsidRDefault="00F3087D" w:rsidP="00F3087D">
            <w:pPr>
              <w:shd w:val="clear" w:color="auto" w:fill="FFFFFF"/>
              <w:spacing w:after="0" w:line="360" w:lineRule="auto"/>
              <w:jc w:val="center"/>
              <w:rPr>
                <w:rFonts w:ascii="Times New Roman" w:hAnsi="Times New Roman"/>
                <w:sz w:val="24"/>
                <w:szCs w:val="24"/>
              </w:rPr>
            </w:pPr>
            <w:r w:rsidRPr="00F3087D">
              <w:rPr>
                <w:rFonts w:ascii="Times New Roman" w:hAnsi="Times New Roman"/>
                <w:b/>
                <w:bCs/>
                <w:spacing w:val="-2"/>
                <w:sz w:val="24"/>
                <w:szCs w:val="24"/>
              </w:rPr>
              <w:t xml:space="preserve">Первичные механизмы внедрения </w:t>
            </w:r>
            <w:r w:rsidRPr="00F3087D">
              <w:rPr>
                <w:rFonts w:ascii="Times New Roman" w:hAnsi="Times New Roman"/>
                <w:b/>
                <w:bCs/>
                <w:sz w:val="24"/>
                <w:szCs w:val="24"/>
              </w:rPr>
              <w:t>культурных основ</w:t>
            </w:r>
          </w:p>
        </w:tc>
        <w:tc>
          <w:tcPr>
            <w:tcW w:w="4286" w:type="dxa"/>
            <w:tcBorders>
              <w:top w:val="single" w:sz="6" w:space="0" w:color="auto"/>
              <w:left w:val="single" w:sz="6" w:space="0" w:color="auto"/>
              <w:bottom w:val="single" w:sz="6" w:space="0" w:color="auto"/>
              <w:right w:val="single" w:sz="6" w:space="0" w:color="auto"/>
            </w:tcBorders>
            <w:shd w:val="clear" w:color="auto" w:fill="FFFFFF"/>
          </w:tcPr>
          <w:p w:rsidR="00F3087D" w:rsidRPr="00F3087D" w:rsidRDefault="00F3087D" w:rsidP="00F3087D">
            <w:pPr>
              <w:shd w:val="clear" w:color="auto" w:fill="FFFFFF"/>
              <w:spacing w:after="0" w:line="360" w:lineRule="auto"/>
              <w:jc w:val="center"/>
              <w:rPr>
                <w:rFonts w:ascii="Times New Roman" w:hAnsi="Times New Roman"/>
                <w:sz w:val="24"/>
                <w:szCs w:val="24"/>
              </w:rPr>
            </w:pPr>
            <w:r w:rsidRPr="00F3087D">
              <w:rPr>
                <w:rFonts w:ascii="Times New Roman" w:hAnsi="Times New Roman"/>
                <w:b/>
                <w:bCs/>
                <w:sz w:val="24"/>
                <w:szCs w:val="24"/>
              </w:rPr>
              <w:t xml:space="preserve">Вторичные механизмы четкой </w:t>
            </w:r>
            <w:r w:rsidRPr="00F3087D">
              <w:rPr>
                <w:rFonts w:ascii="Times New Roman" w:hAnsi="Times New Roman"/>
                <w:b/>
                <w:bCs/>
                <w:spacing w:val="-2"/>
                <w:sz w:val="24"/>
                <w:szCs w:val="24"/>
              </w:rPr>
              <w:t>формулировки и закрепления основ</w:t>
            </w:r>
          </w:p>
        </w:tc>
      </w:tr>
      <w:tr w:rsidR="00F3087D" w:rsidRPr="00F3087D" w:rsidTr="006808E1">
        <w:trPr>
          <w:trHeight w:hRule="exact" w:val="3842"/>
        </w:trPr>
        <w:tc>
          <w:tcPr>
            <w:tcW w:w="5131" w:type="dxa"/>
            <w:tcBorders>
              <w:top w:val="single" w:sz="6" w:space="0" w:color="auto"/>
              <w:left w:val="single" w:sz="6" w:space="0" w:color="auto"/>
              <w:bottom w:val="single" w:sz="6" w:space="0" w:color="auto"/>
              <w:right w:val="single" w:sz="6" w:space="0" w:color="auto"/>
            </w:tcBorders>
            <w:shd w:val="clear" w:color="auto" w:fill="FFFFFF"/>
          </w:tcPr>
          <w:p w:rsidR="00F3087D" w:rsidRPr="00F3087D" w:rsidRDefault="00F3087D" w:rsidP="00F3087D">
            <w:pPr>
              <w:numPr>
                <w:ilvl w:val="0"/>
                <w:numId w:val="13"/>
              </w:numPr>
              <w:shd w:val="clear" w:color="auto" w:fill="FFFFFF"/>
              <w:tabs>
                <w:tab w:val="left" w:pos="284"/>
              </w:tabs>
              <w:spacing w:after="0" w:line="360" w:lineRule="auto"/>
              <w:ind w:left="284" w:hanging="142"/>
              <w:rPr>
                <w:rFonts w:ascii="Times New Roman" w:hAnsi="Times New Roman"/>
                <w:sz w:val="24"/>
                <w:szCs w:val="24"/>
              </w:rPr>
            </w:pPr>
            <w:r w:rsidRPr="00F3087D">
              <w:rPr>
                <w:rFonts w:ascii="Times New Roman" w:hAnsi="Times New Roman"/>
                <w:spacing w:val="-2"/>
                <w:sz w:val="24"/>
                <w:szCs w:val="24"/>
              </w:rPr>
              <w:t>Оценка и контроль явлений и процессов</w:t>
            </w:r>
            <w:r w:rsidRPr="00F3087D">
              <w:rPr>
                <w:rFonts w:ascii="Times New Roman" w:hAnsi="Times New Roman"/>
                <w:spacing w:val="-2"/>
                <w:sz w:val="24"/>
                <w:szCs w:val="24"/>
              </w:rPr>
              <w:br/>
            </w:r>
            <w:r w:rsidRPr="00F3087D">
              <w:rPr>
                <w:rFonts w:ascii="Times New Roman" w:hAnsi="Times New Roman"/>
                <w:sz w:val="24"/>
                <w:szCs w:val="24"/>
              </w:rPr>
              <w:t>со стороны лидеров</w:t>
            </w:r>
          </w:p>
          <w:p w:rsidR="00F3087D" w:rsidRPr="00F3087D" w:rsidRDefault="00F3087D" w:rsidP="00F3087D">
            <w:pPr>
              <w:numPr>
                <w:ilvl w:val="0"/>
                <w:numId w:val="13"/>
              </w:numPr>
              <w:shd w:val="clear" w:color="auto" w:fill="FFFFFF"/>
              <w:tabs>
                <w:tab w:val="left" w:pos="284"/>
              </w:tabs>
              <w:spacing w:after="0" w:line="360" w:lineRule="auto"/>
              <w:ind w:left="284" w:hanging="142"/>
              <w:rPr>
                <w:rFonts w:ascii="Times New Roman" w:hAnsi="Times New Roman"/>
                <w:sz w:val="24"/>
                <w:szCs w:val="24"/>
              </w:rPr>
            </w:pPr>
            <w:r w:rsidRPr="00F3087D">
              <w:rPr>
                <w:rFonts w:ascii="Times New Roman" w:hAnsi="Times New Roman"/>
                <w:spacing w:val="-2"/>
                <w:sz w:val="24"/>
                <w:szCs w:val="24"/>
              </w:rPr>
              <w:t>Поведение лидеров в критических случаях и</w:t>
            </w:r>
            <w:r w:rsidRPr="00F3087D">
              <w:rPr>
                <w:rFonts w:ascii="Times New Roman" w:hAnsi="Times New Roman"/>
                <w:spacing w:val="-2"/>
                <w:sz w:val="24"/>
                <w:szCs w:val="24"/>
              </w:rPr>
              <w:br/>
            </w:r>
            <w:r w:rsidRPr="00F3087D">
              <w:rPr>
                <w:rFonts w:ascii="Times New Roman" w:hAnsi="Times New Roman"/>
                <w:sz w:val="24"/>
                <w:szCs w:val="24"/>
              </w:rPr>
              <w:t>при организационных кризисах</w:t>
            </w:r>
          </w:p>
          <w:p w:rsidR="00F3087D" w:rsidRPr="00F3087D" w:rsidRDefault="00F3087D" w:rsidP="00F3087D">
            <w:pPr>
              <w:numPr>
                <w:ilvl w:val="0"/>
                <w:numId w:val="13"/>
              </w:numPr>
              <w:shd w:val="clear" w:color="auto" w:fill="FFFFFF"/>
              <w:tabs>
                <w:tab w:val="left" w:pos="284"/>
              </w:tabs>
              <w:spacing w:after="0" w:line="360" w:lineRule="auto"/>
              <w:ind w:left="284" w:hanging="142"/>
              <w:rPr>
                <w:rFonts w:ascii="Times New Roman" w:hAnsi="Times New Roman"/>
                <w:sz w:val="24"/>
                <w:szCs w:val="24"/>
              </w:rPr>
            </w:pPr>
            <w:r w:rsidRPr="00F3087D">
              <w:rPr>
                <w:rFonts w:ascii="Times New Roman" w:hAnsi="Times New Roman"/>
                <w:spacing w:val="-2"/>
                <w:sz w:val="24"/>
                <w:szCs w:val="24"/>
              </w:rPr>
              <w:t>Объективные критерии распределения</w:t>
            </w:r>
            <w:r w:rsidRPr="00F3087D">
              <w:rPr>
                <w:rFonts w:ascii="Times New Roman" w:hAnsi="Times New Roman"/>
                <w:spacing w:val="-2"/>
                <w:sz w:val="24"/>
                <w:szCs w:val="24"/>
              </w:rPr>
              <w:br/>
            </w:r>
            <w:r w:rsidRPr="00F3087D">
              <w:rPr>
                <w:rFonts w:ascii="Times New Roman" w:hAnsi="Times New Roman"/>
                <w:sz w:val="24"/>
                <w:szCs w:val="24"/>
              </w:rPr>
              <w:t>дефицитных ресурсов</w:t>
            </w:r>
          </w:p>
          <w:p w:rsidR="00F3087D" w:rsidRPr="00F3087D" w:rsidRDefault="00F3087D" w:rsidP="00F3087D">
            <w:pPr>
              <w:numPr>
                <w:ilvl w:val="0"/>
                <w:numId w:val="13"/>
              </w:numPr>
              <w:shd w:val="clear" w:color="auto" w:fill="FFFFFF"/>
              <w:tabs>
                <w:tab w:val="left" w:pos="284"/>
              </w:tabs>
              <w:spacing w:after="0" w:line="360" w:lineRule="auto"/>
              <w:ind w:left="284" w:hanging="142"/>
              <w:rPr>
                <w:rFonts w:ascii="Times New Roman" w:hAnsi="Times New Roman"/>
                <w:sz w:val="24"/>
                <w:szCs w:val="24"/>
              </w:rPr>
            </w:pPr>
            <w:r w:rsidRPr="00F3087D">
              <w:rPr>
                <w:rFonts w:ascii="Times New Roman" w:hAnsi="Times New Roman"/>
                <w:spacing w:val="-2"/>
                <w:sz w:val="24"/>
                <w:szCs w:val="24"/>
              </w:rPr>
              <w:t>Сознательное ролевое моделирование,</w:t>
            </w:r>
            <w:r w:rsidRPr="00F3087D">
              <w:rPr>
                <w:rFonts w:ascii="Times New Roman" w:hAnsi="Times New Roman"/>
                <w:spacing w:val="-2"/>
                <w:sz w:val="24"/>
                <w:szCs w:val="24"/>
              </w:rPr>
              <w:br/>
            </w:r>
            <w:r w:rsidRPr="00F3087D">
              <w:rPr>
                <w:rFonts w:ascii="Times New Roman" w:hAnsi="Times New Roman"/>
                <w:sz w:val="24"/>
                <w:szCs w:val="24"/>
              </w:rPr>
              <w:t>обучение и наставничество</w:t>
            </w:r>
          </w:p>
          <w:p w:rsidR="00F3087D" w:rsidRPr="00F3087D" w:rsidRDefault="00F3087D" w:rsidP="00F3087D">
            <w:pPr>
              <w:numPr>
                <w:ilvl w:val="0"/>
                <w:numId w:val="13"/>
              </w:numPr>
              <w:shd w:val="clear" w:color="auto" w:fill="FFFFFF"/>
              <w:tabs>
                <w:tab w:val="left" w:pos="284"/>
              </w:tabs>
              <w:spacing w:after="0" w:line="360" w:lineRule="auto"/>
              <w:ind w:left="284" w:hanging="142"/>
              <w:rPr>
                <w:rFonts w:ascii="Times New Roman" w:hAnsi="Times New Roman"/>
                <w:sz w:val="24"/>
                <w:szCs w:val="24"/>
              </w:rPr>
            </w:pPr>
            <w:r w:rsidRPr="00F3087D">
              <w:rPr>
                <w:rFonts w:ascii="Times New Roman" w:hAnsi="Times New Roman"/>
                <w:spacing w:val="-2"/>
                <w:sz w:val="24"/>
                <w:szCs w:val="24"/>
              </w:rPr>
              <w:t>Объективные критерии определения уровня</w:t>
            </w:r>
            <w:r w:rsidRPr="00F3087D">
              <w:rPr>
                <w:rFonts w:ascii="Times New Roman" w:hAnsi="Times New Roman"/>
                <w:spacing w:val="-2"/>
                <w:sz w:val="24"/>
                <w:szCs w:val="24"/>
              </w:rPr>
              <w:br/>
            </w:r>
            <w:r w:rsidRPr="00F3087D">
              <w:rPr>
                <w:rFonts w:ascii="Times New Roman" w:hAnsi="Times New Roman"/>
                <w:sz w:val="24"/>
                <w:szCs w:val="24"/>
              </w:rPr>
              <w:t>вознаграждения и статуса работника</w:t>
            </w:r>
          </w:p>
          <w:p w:rsidR="00F3087D" w:rsidRPr="00F3087D" w:rsidRDefault="00F3087D" w:rsidP="00F3087D">
            <w:pPr>
              <w:numPr>
                <w:ilvl w:val="0"/>
                <w:numId w:val="13"/>
              </w:numPr>
              <w:shd w:val="clear" w:color="auto" w:fill="FFFFFF"/>
              <w:tabs>
                <w:tab w:val="left" w:pos="284"/>
              </w:tabs>
              <w:spacing w:after="0" w:line="360" w:lineRule="auto"/>
              <w:ind w:left="284" w:hanging="142"/>
              <w:rPr>
                <w:rFonts w:ascii="Times New Roman" w:hAnsi="Times New Roman"/>
                <w:sz w:val="24"/>
                <w:szCs w:val="24"/>
              </w:rPr>
            </w:pPr>
            <w:r w:rsidRPr="00F3087D">
              <w:rPr>
                <w:rFonts w:ascii="Times New Roman" w:hAnsi="Times New Roman"/>
                <w:spacing w:val="-2"/>
                <w:sz w:val="24"/>
                <w:szCs w:val="24"/>
              </w:rPr>
              <w:t>Объективные критерии при найме, отборе,</w:t>
            </w:r>
            <w:r w:rsidRPr="00F3087D">
              <w:rPr>
                <w:rFonts w:ascii="Times New Roman" w:hAnsi="Times New Roman"/>
                <w:spacing w:val="-2"/>
                <w:sz w:val="24"/>
                <w:szCs w:val="24"/>
              </w:rPr>
              <w:br/>
            </w:r>
            <w:r w:rsidRPr="00F3087D">
              <w:rPr>
                <w:rFonts w:ascii="Times New Roman" w:hAnsi="Times New Roman"/>
                <w:sz w:val="24"/>
                <w:szCs w:val="24"/>
              </w:rPr>
              <w:t>продвижении, переводе и увольнении работников организации</w:t>
            </w:r>
          </w:p>
        </w:tc>
        <w:tc>
          <w:tcPr>
            <w:tcW w:w="4286" w:type="dxa"/>
            <w:tcBorders>
              <w:top w:val="single" w:sz="6" w:space="0" w:color="auto"/>
              <w:left w:val="single" w:sz="6" w:space="0" w:color="auto"/>
              <w:bottom w:val="single" w:sz="6" w:space="0" w:color="auto"/>
              <w:right w:val="single" w:sz="6" w:space="0" w:color="auto"/>
            </w:tcBorders>
            <w:shd w:val="clear" w:color="auto" w:fill="FFFFFF"/>
          </w:tcPr>
          <w:p w:rsidR="00F3087D" w:rsidRPr="00F3087D" w:rsidRDefault="00F3087D" w:rsidP="00F3087D">
            <w:pPr>
              <w:numPr>
                <w:ilvl w:val="0"/>
                <w:numId w:val="13"/>
              </w:numPr>
              <w:shd w:val="clear" w:color="auto" w:fill="FFFFFF"/>
              <w:tabs>
                <w:tab w:val="left" w:pos="398"/>
              </w:tabs>
              <w:spacing w:after="0" w:line="360" w:lineRule="auto"/>
              <w:ind w:left="398" w:hanging="284"/>
              <w:rPr>
                <w:rFonts w:ascii="Times New Roman" w:hAnsi="Times New Roman"/>
                <w:sz w:val="24"/>
                <w:szCs w:val="24"/>
              </w:rPr>
            </w:pPr>
            <w:r w:rsidRPr="00F3087D">
              <w:rPr>
                <w:rFonts w:ascii="Times New Roman" w:hAnsi="Times New Roman"/>
                <w:spacing w:val="-4"/>
                <w:sz w:val="24"/>
                <w:szCs w:val="24"/>
              </w:rPr>
              <w:t>Структура и устройство организации</w:t>
            </w:r>
          </w:p>
          <w:p w:rsidR="00F3087D" w:rsidRPr="00F3087D" w:rsidRDefault="00F3087D" w:rsidP="00F3087D">
            <w:pPr>
              <w:numPr>
                <w:ilvl w:val="0"/>
                <w:numId w:val="13"/>
              </w:numPr>
              <w:shd w:val="clear" w:color="auto" w:fill="FFFFFF"/>
              <w:tabs>
                <w:tab w:val="left" w:pos="398"/>
              </w:tabs>
              <w:spacing w:after="0" w:line="360" w:lineRule="auto"/>
              <w:ind w:left="398" w:hanging="284"/>
              <w:rPr>
                <w:rFonts w:ascii="Times New Roman" w:hAnsi="Times New Roman"/>
                <w:sz w:val="24"/>
                <w:szCs w:val="24"/>
              </w:rPr>
            </w:pPr>
            <w:r w:rsidRPr="00F3087D">
              <w:rPr>
                <w:rFonts w:ascii="Times New Roman" w:hAnsi="Times New Roman"/>
                <w:sz w:val="24"/>
                <w:szCs w:val="24"/>
              </w:rPr>
              <w:t>Организационные системы и процедуры</w:t>
            </w:r>
          </w:p>
          <w:p w:rsidR="00F3087D" w:rsidRPr="00F3087D" w:rsidRDefault="00F3087D" w:rsidP="00F3087D">
            <w:pPr>
              <w:numPr>
                <w:ilvl w:val="0"/>
                <w:numId w:val="13"/>
              </w:numPr>
              <w:shd w:val="clear" w:color="auto" w:fill="FFFFFF"/>
              <w:tabs>
                <w:tab w:val="left" w:pos="398"/>
              </w:tabs>
              <w:spacing w:after="0" w:line="360" w:lineRule="auto"/>
              <w:ind w:left="398" w:hanging="284"/>
              <w:rPr>
                <w:rFonts w:ascii="Times New Roman" w:hAnsi="Times New Roman"/>
                <w:sz w:val="24"/>
                <w:szCs w:val="24"/>
              </w:rPr>
            </w:pPr>
            <w:r w:rsidRPr="00F3087D">
              <w:rPr>
                <w:rFonts w:ascii="Times New Roman" w:hAnsi="Times New Roman"/>
                <w:spacing w:val="-4"/>
                <w:sz w:val="24"/>
                <w:szCs w:val="24"/>
              </w:rPr>
              <w:t>Организационные обычаи и ритуалы</w:t>
            </w:r>
          </w:p>
          <w:p w:rsidR="00F3087D" w:rsidRPr="00F3087D" w:rsidRDefault="00F3087D" w:rsidP="00F3087D">
            <w:pPr>
              <w:numPr>
                <w:ilvl w:val="0"/>
                <w:numId w:val="13"/>
              </w:numPr>
              <w:shd w:val="clear" w:color="auto" w:fill="FFFFFF"/>
              <w:tabs>
                <w:tab w:val="left" w:pos="398"/>
              </w:tabs>
              <w:spacing w:after="0" w:line="360" w:lineRule="auto"/>
              <w:ind w:left="398" w:hanging="284"/>
              <w:rPr>
                <w:rFonts w:ascii="Times New Roman" w:hAnsi="Times New Roman"/>
                <w:sz w:val="24"/>
                <w:szCs w:val="24"/>
              </w:rPr>
            </w:pPr>
            <w:r w:rsidRPr="00F3087D">
              <w:rPr>
                <w:rFonts w:ascii="Times New Roman" w:hAnsi="Times New Roman"/>
                <w:sz w:val="24"/>
                <w:szCs w:val="24"/>
              </w:rPr>
              <w:t>Дизайн физического пространства,</w:t>
            </w:r>
            <w:r w:rsidRPr="00F3087D">
              <w:rPr>
                <w:rFonts w:ascii="Times New Roman" w:hAnsi="Times New Roman"/>
                <w:sz w:val="24"/>
                <w:szCs w:val="24"/>
              </w:rPr>
              <w:br/>
              <w:t>фасадов и зданий</w:t>
            </w:r>
          </w:p>
          <w:p w:rsidR="00F3087D" w:rsidRPr="00F3087D" w:rsidRDefault="00F3087D" w:rsidP="00F3087D">
            <w:pPr>
              <w:numPr>
                <w:ilvl w:val="0"/>
                <w:numId w:val="13"/>
              </w:numPr>
              <w:shd w:val="clear" w:color="auto" w:fill="FFFFFF"/>
              <w:tabs>
                <w:tab w:val="left" w:pos="398"/>
              </w:tabs>
              <w:spacing w:after="0" w:line="360" w:lineRule="auto"/>
              <w:ind w:left="398" w:hanging="284"/>
              <w:rPr>
                <w:rFonts w:ascii="Times New Roman" w:hAnsi="Times New Roman"/>
                <w:sz w:val="24"/>
                <w:szCs w:val="24"/>
              </w:rPr>
            </w:pPr>
            <w:r w:rsidRPr="00F3087D">
              <w:rPr>
                <w:rFonts w:ascii="Times New Roman" w:hAnsi="Times New Roman"/>
                <w:sz w:val="24"/>
                <w:szCs w:val="24"/>
              </w:rPr>
              <w:t>Истории, легенды и мифы об опре-</w:t>
            </w:r>
            <w:r w:rsidRPr="00F3087D">
              <w:rPr>
                <w:rFonts w:ascii="Times New Roman" w:hAnsi="Times New Roman"/>
                <w:sz w:val="24"/>
                <w:szCs w:val="24"/>
              </w:rPr>
              <w:br/>
              <w:t>деленных лицах и событиях</w:t>
            </w:r>
          </w:p>
          <w:p w:rsidR="00F3087D" w:rsidRPr="00F3087D" w:rsidRDefault="00F3087D" w:rsidP="00F3087D">
            <w:pPr>
              <w:numPr>
                <w:ilvl w:val="0"/>
                <w:numId w:val="13"/>
              </w:numPr>
              <w:shd w:val="clear" w:color="auto" w:fill="FFFFFF"/>
              <w:tabs>
                <w:tab w:val="left" w:pos="398"/>
              </w:tabs>
              <w:spacing w:after="0" w:line="360" w:lineRule="auto"/>
              <w:ind w:left="398" w:hanging="284"/>
              <w:rPr>
                <w:rFonts w:ascii="Times New Roman" w:hAnsi="Times New Roman"/>
                <w:sz w:val="24"/>
                <w:szCs w:val="24"/>
              </w:rPr>
            </w:pPr>
            <w:r w:rsidRPr="00F3087D">
              <w:rPr>
                <w:rFonts w:ascii="Times New Roman" w:hAnsi="Times New Roman"/>
                <w:sz w:val="24"/>
                <w:szCs w:val="24"/>
              </w:rPr>
              <w:t>Официальное признание органи-</w:t>
            </w:r>
            <w:r w:rsidRPr="00F3087D">
              <w:rPr>
                <w:rFonts w:ascii="Times New Roman" w:hAnsi="Times New Roman"/>
                <w:sz w:val="24"/>
                <w:szCs w:val="24"/>
              </w:rPr>
              <w:br/>
              <w:t>зационной философии, ценностей</w:t>
            </w:r>
            <w:r w:rsidRPr="00F3087D">
              <w:rPr>
                <w:rFonts w:ascii="Times New Roman" w:hAnsi="Times New Roman"/>
                <w:sz w:val="24"/>
                <w:szCs w:val="24"/>
              </w:rPr>
              <w:br/>
              <w:t>и убеждений</w:t>
            </w:r>
          </w:p>
        </w:tc>
      </w:tr>
    </w:tbl>
    <w:p w:rsidR="00F3087D" w:rsidRPr="00F3087D" w:rsidRDefault="00F3087D" w:rsidP="00F3087D">
      <w:pPr>
        <w:pStyle w:val="a5"/>
        <w:spacing w:before="0" w:after="0" w:line="360" w:lineRule="auto"/>
        <w:ind w:firstLine="567"/>
        <w:rPr>
          <w:rFonts w:ascii="Times New Roman" w:eastAsia="MS Mincho" w:hAnsi="Times New Roman"/>
          <w:sz w:val="24"/>
          <w:szCs w:val="24"/>
        </w:rPr>
      </w:pPr>
    </w:p>
    <w:p w:rsidR="00F3087D" w:rsidRPr="00F3087D" w:rsidRDefault="00F3087D" w:rsidP="00F3087D">
      <w:pPr>
        <w:pStyle w:val="a5"/>
        <w:spacing w:before="0" w:after="0" w:line="360" w:lineRule="auto"/>
        <w:ind w:firstLine="567"/>
        <w:rPr>
          <w:rFonts w:ascii="Times New Roman" w:eastAsia="MS Mincho" w:hAnsi="Times New Roman"/>
          <w:sz w:val="24"/>
          <w:szCs w:val="24"/>
        </w:rPr>
      </w:pPr>
      <w:r w:rsidRPr="00F3087D">
        <w:rPr>
          <w:rFonts w:ascii="Times New Roman" w:eastAsia="MS Mincho" w:hAnsi="Times New Roman"/>
          <w:sz w:val="24"/>
          <w:szCs w:val="24"/>
        </w:rPr>
        <w:t>Для успешной реализации программного планирования изменения корпоративной культуры организации необходимо:</w:t>
      </w:r>
    </w:p>
    <w:p w:rsidR="00F3087D" w:rsidRPr="00F3087D" w:rsidRDefault="00F3087D" w:rsidP="00F3087D">
      <w:pPr>
        <w:pStyle w:val="a5"/>
        <w:numPr>
          <w:ilvl w:val="0"/>
          <w:numId w:val="11"/>
        </w:numPr>
        <w:spacing w:before="0" w:after="0" w:line="360" w:lineRule="auto"/>
        <w:ind w:left="0" w:firstLine="567"/>
        <w:rPr>
          <w:rFonts w:ascii="Times New Roman" w:eastAsia="MS Mincho" w:hAnsi="Times New Roman"/>
          <w:sz w:val="24"/>
          <w:szCs w:val="24"/>
        </w:rPr>
      </w:pPr>
      <w:r w:rsidRPr="00F3087D">
        <w:rPr>
          <w:rFonts w:ascii="Times New Roman" w:eastAsia="MS Mincho" w:hAnsi="Times New Roman"/>
          <w:sz w:val="24"/>
          <w:szCs w:val="24"/>
        </w:rPr>
        <w:t>Создание определенного центрального руководства с достаточными полномочиями на принятие решений, способного действовать энергично и целеустремленно.</w:t>
      </w:r>
    </w:p>
    <w:p w:rsidR="00F3087D" w:rsidRPr="00F3087D" w:rsidRDefault="00F3087D" w:rsidP="00F3087D">
      <w:pPr>
        <w:pStyle w:val="a5"/>
        <w:numPr>
          <w:ilvl w:val="0"/>
          <w:numId w:val="11"/>
        </w:numPr>
        <w:spacing w:before="0" w:after="0" w:line="360" w:lineRule="auto"/>
        <w:ind w:left="0" w:firstLine="567"/>
        <w:rPr>
          <w:rFonts w:ascii="Times New Roman" w:eastAsia="MS Mincho" w:hAnsi="Times New Roman"/>
          <w:sz w:val="24"/>
          <w:szCs w:val="24"/>
        </w:rPr>
      </w:pPr>
      <w:r w:rsidRPr="00F3087D">
        <w:rPr>
          <w:rFonts w:ascii="Times New Roman" w:eastAsia="MS Mincho" w:hAnsi="Times New Roman"/>
          <w:sz w:val="24"/>
          <w:szCs w:val="24"/>
        </w:rPr>
        <w:t>Определение и четкая формулировка целей, выделение различий между старым и новым, описание изменений.</w:t>
      </w:r>
    </w:p>
    <w:p w:rsidR="00F3087D" w:rsidRPr="00F3087D" w:rsidRDefault="00F3087D" w:rsidP="00F3087D">
      <w:pPr>
        <w:pStyle w:val="a5"/>
        <w:numPr>
          <w:ilvl w:val="0"/>
          <w:numId w:val="11"/>
        </w:numPr>
        <w:spacing w:before="0" w:after="0" w:line="360" w:lineRule="auto"/>
        <w:ind w:left="0" w:firstLine="567"/>
        <w:rPr>
          <w:rFonts w:ascii="Times New Roman" w:eastAsia="MS Mincho" w:hAnsi="Times New Roman"/>
          <w:sz w:val="24"/>
          <w:szCs w:val="24"/>
        </w:rPr>
      </w:pPr>
      <w:r w:rsidRPr="00F3087D">
        <w:rPr>
          <w:rFonts w:ascii="Times New Roman" w:eastAsia="MS Mincho" w:hAnsi="Times New Roman"/>
          <w:sz w:val="24"/>
          <w:szCs w:val="24"/>
        </w:rPr>
        <w:t>Оценка экономии, которая должна быть достигнуты.</w:t>
      </w:r>
    </w:p>
    <w:p w:rsidR="00F3087D" w:rsidRPr="00F3087D" w:rsidRDefault="00F3087D" w:rsidP="00F3087D">
      <w:pPr>
        <w:pStyle w:val="a5"/>
        <w:numPr>
          <w:ilvl w:val="0"/>
          <w:numId w:val="11"/>
        </w:numPr>
        <w:spacing w:before="0" w:after="0" w:line="360" w:lineRule="auto"/>
        <w:ind w:left="0" w:firstLine="567"/>
        <w:rPr>
          <w:rFonts w:ascii="Times New Roman" w:eastAsia="MS Mincho" w:hAnsi="Times New Roman"/>
          <w:sz w:val="24"/>
          <w:szCs w:val="24"/>
        </w:rPr>
      </w:pPr>
      <w:r w:rsidRPr="00F3087D">
        <w:rPr>
          <w:rFonts w:ascii="Times New Roman" w:eastAsia="MS Mincho" w:hAnsi="Times New Roman"/>
          <w:sz w:val="24"/>
          <w:szCs w:val="24"/>
        </w:rPr>
        <w:t>Своевременное обучение лиц, выделенных для работы над проектом изменений, желательно провести обучение еще до начала реализации проекта.</w:t>
      </w:r>
    </w:p>
    <w:p w:rsidR="00F3087D" w:rsidRPr="00F3087D" w:rsidRDefault="00F3087D" w:rsidP="00F3087D">
      <w:pPr>
        <w:pStyle w:val="a5"/>
        <w:numPr>
          <w:ilvl w:val="0"/>
          <w:numId w:val="11"/>
        </w:numPr>
        <w:spacing w:before="0" w:after="0" w:line="360" w:lineRule="auto"/>
        <w:ind w:left="0" w:firstLine="567"/>
        <w:rPr>
          <w:rFonts w:ascii="Times New Roman" w:eastAsia="MS Mincho" w:hAnsi="Times New Roman"/>
          <w:sz w:val="24"/>
          <w:szCs w:val="24"/>
        </w:rPr>
      </w:pPr>
      <w:r w:rsidRPr="00F3087D">
        <w:rPr>
          <w:rFonts w:ascii="Times New Roman" w:eastAsia="MS Mincho" w:hAnsi="Times New Roman"/>
          <w:sz w:val="24"/>
          <w:szCs w:val="24"/>
        </w:rPr>
        <w:t>Выделение необходимых людских и финансовых средств для осуществления планируемых изменений (лучше специалистов).</w:t>
      </w:r>
    </w:p>
    <w:p w:rsidR="00F3087D" w:rsidRPr="00F3087D" w:rsidRDefault="00F3087D" w:rsidP="00F3087D">
      <w:pPr>
        <w:pStyle w:val="a5"/>
        <w:numPr>
          <w:ilvl w:val="0"/>
          <w:numId w:val="11"/>
        </w:numPr>
        <w:spacing w:before="0" w:after="0" w:line="360" w:lineRule="auto"/>
        <w:ind w:left="0" w:firstLine="567"/>
        <w:rPr>
          <w:rFonts w:ascii="Times New Roman" w:eastAsia="MS Mincho" w:hAnsi="Times New Roman"/>
          <w:sz w:val="24"/>
          <w:szCs w:val="24"/>
        </w:rPr>
      </w:pPr>
      <w:r w:rsidRPr="00F3087D">
        <w:rPr>
          <w:rFonts w:ascii="Times New Roman" w:eastAsia="MS Mincho" w:hAnsi="Times New Roman"/>
          <w:sz w:val="24"/>
          <w:szCs w:val="24"/>
        </w:rPr>
        <w:t>Необходимо позаботиться о том, чтобы проводимые изменения соответствовали интересам большинства.</w:t>
      </w:r>
    </w:p>
    <w:p w:rsidR="00F3087D" w:rsidRPr="00F3087D" w:rsidRDefault="00F3087D" w:rsidP="00F3087D">
      <w:pPr>
        <w:pStyle w:val="a5"/>
        <w:numPr>
          <w:ilvl w:val="0"/>
          <w:numId w:val="11"/>
        </w:numPr>
        <w:spacing w:before="0" w:after="0" w:line="360" w:lineRule="auto"/>
        <w:ind w:left="0" w:firstLine="567"/>
        <w:rPr>
          <w:rFonts w:ascii="Times New Roman" w:eastAsia="MS Mincho" w:hAnsi="Times New Roman"/>
          <w:sz w:val="24"/>
          <w:szCs w:val="24"/>
        </w:rPr>
      </w:pPr>
      <w:r w:rsidRPr="00F3087D">
        <w:rPr>
          <w:rFonts w:ascii="Times New Roman" w:eastAsia="MS Mincho" w:hAnsi="Times New Roman"/>
          <w:sz w:val="24"/>
          <w:szCs w:val="24"/>
        </w:rPr>
        <w:t>Обеспечение наличия в проекте таких аспектов, которые заинтересовали бы всю организацию.</w:t>
      </w:r>
    </w:p>
    <w:p w:rsidR="00F3087D" w:rsidRPr="00F3087D" w:rsidRDefault="00F3087D" w:rsidP="00F3087D">
      <w:pPr>
        <w:pStyle w:val="a5"/>
        <w:numPr>
          <w:ilvl w:val="0"/>
          <w:numId w:val="11"/>
        </w:numPr>
        <w:spacing w:before="0" w:after="0" w:line="360" w:lineRule="auto"/>
        <w:ind w:left="0" w:firstLine="567"/>
        <w:rPr>
          <w:rFonts w:ascii="Times New Roman" w:eastAsia="MS Mincho" w:hAnsi="Times New Roman"/>
          <w:sz w:val="24"/>
          <w:szCs w:val="24"/>
        </w:rPr>
      </w:pPr>
      <w:r w:rsidRPr="00F3087D">
        <w:rPr>
          <w:rFonts w:ascii="Times New Roman" w:eastAsia="MS Mincho" w:hAnsi="Times New Roman"/>
          <w:sz w:val="24"/>
          <w:szCs w:val="24"/>
        </w:rPr>
        <w:t>Поддержание коллектива в курсе дел относительно реализации проекта путем достаточно подробной информации (периодические сообщения, наглядная агитация, связь с общественностью, средства массовой информации).</w:t>
      </w:r>
    </w:p>
    <w:p w:rsidR="00F3087D" w:rsidRPr="00F3087D" w:rsidRDefault="00F3087D" w:rsidP="00F3087D">
      <w:pPr>
        <w:pStyle w:val="a5"/>
        <w:numPr>
          <w:ilvl w:val="0"/>
          <w:numId w:val="11"/>
        </w:numPr>
        <w:spacing w:before="0" w:after="0" w:line="360" w:lineRule="auto"/>
        <w:ind w:left="0" w:firstLine="567"/>
        <w:rPr>
          <w:rFonts w:ascii="Times New Roman" w:eastAsia="MS Mincho" w:hAnsi="Times New Roman"/>
          <w:sz w:val="24"/>
          <w:szCs w:val="24"/>
        </w:rPr>
      </w:pPr>
      <w:r w:rsidRPr="00F3087D">
        <w:rPr>
          <w:rFonts w:ascii="Times New Roman" w:eastAsia="MS Mincho" w:hAnsi="Times New Roman"/>
          <w:sz w:val="24"/>
          <w:szCs w:val="24"/>
        </w:rPr>
        <w:t>Обеспечение наличия консультационной и информационной сети с четкими разграничениями и способностью решать конфликтные ситуации (не оставлять без внимания малейшие сигналы).</w:t>
      </w:r>
    </w:p>
    <w:p w:rsidR="00F3087D" w:rsidRPr="00F3087D" w:rsidRDefault="00F3087D" w:rsidP="00F3087D">
      <w:pPr>
        <w:pStyle w:val="a5"/>
        <w:numPr>
          <w:ilvl w:val="0"/>
          <w:numId w:val="11"/>
        </w:numPr>
        <w:spacing w:before="0" w:after="0" w:line="360" w:lineRule="auto"/>
        <w:ind w:left="0" w:firstLine="567"/>
        <w:rPr>
          <w:rFonts w:ascii="Times New Roman" w:eastAsia="MS Mincho" w:hAnsi="Times New Roman"/>
          <w:sz w:val="24"/>
          <w:szCs w:val="24"/>
        </w:rPr>
      </w:pPr>
      <w:r w:rsidRPr="00F3087D">
        <w:rPr>
          <w:rFonts w:ascii="Times New Roman" w:eastAsia="MS Mincho" w:hAnsi="Times New Roman"/>
          <w:sz w:val="24"/>
          <w:szCs w:val="24"/>
        </w:rPr>
        <w:t>Постоянный контроль за узкими местами в проекте и быстрое реагирование на возникающие сложности.</w:t>
      </w:r>
    </w:p>
    <w:p w:rsidR="00F3087D" w:rsidRPr="00F3087D" w:rsidRDefault="00F3087D" w:rsidP="00F3087D">
      <w:pPr>
        <w:pStyle w:val="a5"/>
        <w:numPr>
          <w:ilvl w:val="0"/>
          <w:numId w:val="11"/>
        </w:numPr>
        <w:spacing w:before="0" w:after="0" w:line="360" w:lineRule="auto"/>
        <w:ind w:left="0" w:firstLine="567"/>
        <w:rPr>
          <w:rFonts w:ascii="Times New Roman" w:eastAsia="MS Mincho" w:hAnsi="Times New Roman"/>
          <w:sz w:val="24"/>
          <w:szCs w:val="24"/>
        </w:rPr>
      </w:pPr>
      <w:r w:rsidRPr="00F3087D">
        <w:rPr>
          <w:rFonts w:ascii="Times New Roman" w:eastAsia="MS Mincho" w:hAnsi="Times New Roman"/>
          <w:sz w:val="24"/>
          <w:szCs w:val="24"/>
        </w:rPr>
        <w:t>Постоянная коррекция хода реализации проекта (планирование, согласование, информация и обучение).</w:t>
      </w:r>
    </w:p>
    <w:p w:rsidR="00F3087D" w:rsidRPr="00F3087D" w:rsidRDefault="00F3087D" w:rsidP="00F3087D">
      <w:pPr>
        <w:pStyle w:val="a5"/>
        <w:numPr>
          <w:ilvl w:val="0"/>
          <w:numId w:val="11"/>
        </w:numPr>
        <w:spacing w:before="0" w:after="0" w:line="360" w:lineRule="auto"/>
        <w:ind w:left="0" w:firstLine="567"/>
        <w:rPr>
          <w:rFonts w:ascii="Times New Roman" w:eastAsia="MS Mincho" w:hAnsi="Times New Roman"/>
          <w:sz w:val="24"/>
          <w:szCs w:val="24"/>
        </w:rPr>
      </w:pPr>
      <w:r w:rsidRPr="00F3087D">
        <w:rPr>
          <w:rFonts w:ascii="Times New Roman" w:eastAsia="MS Mincho" w:hAnsi="Times New Roman"/>
          <w:sz w:val="24"/>
          <w:szCs w:val="24"/>
        </w:rPr>
        <w:t>Коррекция временного графика; проекты, рассчитанные на длительный период времени, нередко устаревают.</w:t>
      </w:r>
    </w:p>
    <w:p w:rsidR="00F3087D" w:rsidRPr="00F3087D" w:rsidRDefault="00F3087D" w:rsidP="00F3087D">
      <w:pPr>
        <w:pStyle w:val="a5"/>
        <w:numPr>
          <w:ilvl w:val="0"/>
          <w:numId w:val="11"/>
        </w:numPr>
        <w:spacing w:before="0" w:after="0" w:line="360" w:lineRule="auto"/>
        <w:ind w:left="0" w:firstLine="567"/>
        <w:rPr>
          <w:rFonts w:ascii="Times New Roman" w:eastAsia="MS Mincho" w:hAnsi="Times New Roman"/>
          <w:sz w:val="24"/>
          <w:szCs w:val="24"/>
        </w:rPr>
      </w:pPr>
      <w:r w:rsidRPr="00F3087D">
        <w:rPr>
          <w:rFonts w:ascii="Times New Roman" w:eastAsia="MS Mincho" w:hAnsi="Times New Roman"/>
          <w:sz w:val="24"/>
          <w:szCs w:val="24"/>
        </w:rPr>
        <w:t>Постоянный контроль за полученными результатами, систематическая оценка хода реализации изменений в культуре предприятия.</w:t>
      </w:r>
    </w:p>
    <w:p w:rsidR="00F3087D" w:rsidRPr="00F3087D" w:rsidRDefault="00F3087D" w:rsidP="00F3087D">
      <w:pPr>
        <w:pStyle w:val="a5"/>
        <w:spacing w:before="0" w:after="0" w:line="360" w:lineRule="auto"/>
        <w:ind w:firstLine="567"/>
        <w:rPr>
          <w:rFonts w:ascii="Times New Roman" w:eastAsia="MS Mincho" w:hAnsi="Times New Roman"/>
          <w:sz w:val="24"/>
          <w:szCs w:val="24"/>
        </w:rPr>
      </w:pPr>
      <w:r w:rsidRPr="00F3087D">
        <w:rPr>
          <w:rFonts w:ascii="Times New Roman" w:eastAsia="MS Mincho" w:hAnsi="Times New Roman"/>
          <w:sz w:val="24"/>
          <w:szCs w:val="24"/>
        </w:rPr>
        <w:t xml:space="preserve">Среди </w:t>
      </w:r>
      <w:r w:rsidRPr="00F3087D">
        <w:rPr>
          <w:rFonts w:ascii="Times New Roman" w:eastAsia="MS Mincho" w:hAnsi="Times New Roman"/>
          <w:i/>
          <w:sz w:val="24"/>
          <w:szCs w:val="24"/>
        </w:rPr>
        <w:t>методов поддержания корпоративной культуры</w:t>
      </w:r>
      <w:r w:rsidRPr="00F3087D">
        <w:rPr>
          <w:rFonts w:ascii="Times New Roman" w:eastAsia="MS Mincho" w:hAnsi="Times New Roman"/>
          <w:sz w:val="24"/>
          <w:szCs w:val="24"/>
        </w:rPr>
        <w:t xml:space="preserve"> следует отметить следующие</w:t>
      </w:r>
      <w:r w:rsidR="004C628B">
        <w:rPr>
          <w:rFonts w:ascii="Times New Roman" w:eastAsia="MS Mincho" w:hAnsi="Times New Roman"/>
          <w:sz w:val="24"/>
          <w:szCs w:val="24"/>
        </w:rPr>
        <w:t xml:space="preserve"> </w:t>
      </w:r>
      <w:r w:rsidR="004C628B" w:rsidRPr="004C628B">
        <w:rPr>
          <w:rFonts w:ascii="Times New Roman" w:eastAsia="MS Mincho" w:hAnsi="Times New Roman"/>
          <w:sz w:val="24"/>
          <w:szCs w:val="24"/>
        </w:rPr>
        <w:t>[22</w:t>
      </w:r>
      <w:r w:rsidR="004C628B">
        <w:rPr>
          <w:rFonts w:ascii="Times New Roman" w:eastAsia="MS Mincho" w:hAnsi="Times New Roman"/>
          <w:sz w:val="24"/>
          <w:szCs w:val="24"/>
        </w:rPr>
        <w:t>, с 123</w:t>
      </w:r>
      <w:r w:rsidR="004C628B" w:rsidRPr="004C628B">
        <w:rPr>
          <w:rFonts w:ascii="Times New Roman" w:eastAsia="MS Mincho" w:hAnsi="Times New Roman"/>
          <w:sz w:val="24"/>
          <w:szCs w:val="24"/>
        </w:rPr>
        <w:t>]</w:t>
      </w:r>
      <w:r w:rsidRPr="00F3087D">
        <w:rPr>
          <w:rFonts w:ascii="Times New Roman" w:eastAsia="MS Mincho" w:hAnsi="Times New Roman"/>
          <w:sz w:val="24"/>
          <w:szCs w:val="24"/>
        </w:rPr>
        <w:t>:</w:t>
      </w:r>
    </w:p>
    <w:p w:rsidR="00F3087D" w:rsidRPr="00F3087D" w:rsidRDefault="00F3087D" w:rsidP="00F3087D">
      <w:pPr>
        <w:pStyle w:val="a5"/>
        <w:numPr>
          <w:ilvl w:val="0"/>
          <w:numId w:val="12"/>
        </w:numPr>
        <w:spacing w:before="0" w:after="0" w:line="360" w:lineRule="auto"/>
        <w:ind w:left="0" w:firstLine="567"/>
        <w:rPr>
          <w:rFonts w:ascii="Times New Roman" w:eastAsia="MS Mincho" w:hAnsi="Times New Roman"/>
          <w:sz w:val="24"/>
          <w:szCs w:val="24"/>
        </w:rPr>
      </w:pPr>
      <w:r w:rsidRPr="00F3087D">
        <w:rPr>
          <w:rFonts w:ascii="Times New Roman" w:eastAsia="MS Mincho" w:hAnsi="Times New Roman"/>
          <w:b/>
          <w:sz w:val="24"/>
          <w:szCs w:val="24"/>
        </w:rPr>
        <w:t>Декларируемые менеджментом лозунги,</w:t>
      </w:r>
      <w:r w:rsidRPr="00F3087D">
        <w:rPr>
          <w:rFonts w:ascii="Times New Roman" w:eastAsia="MS Mincho" w:hAnsi="Times New Roman"/>
          <w:sz w:val="24"/>
          <w:szCs w:val="24"/>
        </w:rPr>
        <w:t xml:space="preserve"> включающие миссию, цели, правила и принципы организации, определяющие ее отношение к своим членам и обществу;</w:t>
      </w:r>
    </w:p>
    <w:p w:rsidR="00F3087D" w:rsidRPr="00F3087D" w:rsidRDefault="00F3087D" w:rsidP="00F3087D">
      <w:pPr>
        <w:pStyle w:val="a5"/>
        <w:numPr>
          <w:ilvl w:val="0"/>
          <w:numId w:val="12"/>
        </w:numPr>
        <w:spacing w:before="0" w:after="0" w:line="360" w:lineRule="auto"/>
        <w:ind w:left="0" w:firstLine="567"/>
        <w:rPr>
          <w:rFonts w:ascii="Times New Roman" w:eastAsia="MS Mincho" w:hAnsi="Times New Roman"/>
          <w:sz w:val="24"/>
          <w:szCs w:val="24"/>
        </w:rPr>
      </w:pPr>
      <w:r w:rsidRPr="00F3087D">
        <w:rPr>
          <w:rFonts w:ascii="Times New Roman" w:eastAsia="MS Mincho" w:hAnsi="Times New Roman"/>
          <w:b/>
          <w:sz w:val="24"/>
          <w:szCs w:val="24"/>
        </w:rPr>
        <w:t>Ролевое моделирование,</w:t>
      </w:r>
      <w:r w:rsidRPr="00F3087D">
        <w:rPr>
          <w:rFonts w:ascii="Times New Roman" w:eastAsia="MS Mincho" w:hAnsi="Times New Roman"/>
          <w:sz w:val="24"/>
          <w:szCs w:val="24"/>
        </w:rPr>
        <w:t xml:space="preserve"> выражающееся в ежедневном поведении менеджеров, их отношении и общении с подчиненными. Лично демонстрируя подчиненным поведенческие нормы и концентрируя их внимание на этом поведении, например, на определенном отношении к клиентам или умении слушать других, менеджер помогает формировать определенные аспекты корпоративной культуры;</w:t>
      </w:r>
    </w:p>
    <w:p w:rsidR="00F3087D" w:rsidRPr="00F3087D" w:rsidRDefault="00F3087D" w:rsidP="00F3087D">
      <w:pPr>
        <w:pStyle w:val="a5"/>
        <w:numPr>
          <w:ilvl w:val="0"/>
          <w:numId w:val="12"/>
        </w:numPr>
        <w:spacing w:before="0" w:after="0" w:line="360" w:lineRule="auto"/>
        <w:ind w:left="0" w:firstLine="567"/>
        <w:rPr>
          <w:rFonts w:ascii="Times New Roman" w:eastAsia="MS Mincho" w:hAnsi="Times New Roman"/>
          <w:sz w:val="24"/>
          <w:szCs w:val="24"/>
        </w:rPr>
      </w:pPr>
      <w:r w:rsidRPr="00F3087D">
        <w:rPr>
          <w:rFonts w:ascii="Times New Roman" w:eastAsia="MS Mincho" w:hAnsi="Times New Roman"/>
          <w:b/>
          <w:sz w:val="24"/>
          <w:szCs w:val="24"/>
        </w:rPr>
        <w:t>Внешние символы,</w:t>
      </w:r>
      <w:r w:rsidRPr="00F3087D">
        <w:rPr>
          <w:rFonts w:ascii="Times New Roman" w:eastAsia="MS Mincho" w:hAnsi="Times New Roman"/>
          <w:sz w:val="24"/>
          <w:szCs w:val="24"/>
        </w:rPr>
        <w:t xml:space="preserve"> включающие систему поощрения, статусные символы, критерии, лежащие в основе кадровых решений. Культура в организации может проявляться через систему наград и привилегий. В этом же направлении работает система статусных позиций в организации. Так, распределение привилегий (хороший кабинет, секретарь, автомобиль и т. п.) указывает на роли и поведение, более ценимые организацией;</w:t>
      </w:r>
    </w:p>
    <w:p w:rsidR="00F3087D" w:rsidRPr="00F3087D" w:rsidRDefault="00F3087D" w:rsidP="00F3087D">
      <w:pPr>
        <w:pStyle w:val="a5"/>
        <w:numPr>
          <w:ilvl w:val="0"/>
          <w:numId w:val="12"/>
        </w:numPr>
        <w:spacing w:before="0" w:after="0" w:line="360" w:lineRule="auto"/>
        <w:ind w:left="0" w:firstLine="567"/>
        <w:rPr>
          <w:rFonts w:ascii="Times New Roman" w:eastAsia="MS Mincho" w:hAnsi="Times New Roman"/>
          <w:sz w:val="24"/>
          <w:szCs w:val="24"/>
        </w:rPr>
      </w:pPr>
      <w:r w:rsidRPr="00F3087D">
        <w:rPr>
          <w:rFonts w:ascii="Times New Roman" w:eastAsia="MS Mincho" w:hAnsi="Times New Roman"/>
          <w:b/>
          <w:sz w:val="24"/>
          <w:szCs w:val="24"/>
        </w:rPr>
        <w:t>Истории, легенды, мифы и обряды,</w:t>
      </w:r>
      <w:r w:rsidRPr="00F3087D">
        <w:rPr>
          <w:rFonts w:ascii="Times New Roman" w:eastAsia="MS Mincho" w:hAnsi="Times New Roman"/>
          <w:sz w:val="24"/>
          <w:szCs w:val="24"/>
        </w:rPr>
        <w:t xml:space="preserve"> связанные с возникновением организации, ее основателями или выдающимися членами. Многие верования и ценности, лежащие в основе культуры организации, выражаются не только через легенды и мифы, становящиеся частью корпоративного фольклора, но и через различные ритуалы, обряды, традиции и церемонии. К обрядам относятся стандартные и повторяющиеся мероприятия коллектива, проводимые в установленное время и по специальному поводу для оказания влияния на поведение и понимание работниками организационного окружения. Такие обряды выступают как организованные и спланированные действия, имеющие важное «культурное» значение, их соблюдение влияет на самоопределение и лояльность работников своей организации;</w:t>
      </w:r>
    </w:p>
    <w:p w:rsidR="00F3087D" w:rsidRPr="00F3087D" w:rsidRDefault="00F3087D" w:rsidP="00F3087D">
      <w:pPr>
        <w:pStyle w:val="a5"/>
        <w:numPr>
          <w:ilvl w:val="0"/>
          <w:numId w:val="12"/>
        </w:numPr>
        <w:spacing w:before="0" w:after="0" w:line="360" w:lineRule="auto"/>
        <w:ind w:left="0" w:firstLine="567"/>
        <w:rPr>
          <w:rFonts w:ascii="Times New Roman" w:eastAsia="MS Mincho" w:hAnsi="Times New Roman"/>
          <w:sz w:val="24"/>
          <w:szCs w:val="24"/>
        </w:rPr>
      </w:pPr>
      <w:r w:rsidRPr="00F3087D">
        <w:rPr>
          <w:rFonts w:ascii="Times New Roman" w:eastAsia="MS Mincho" w:hAnsi="Times New Roman"/>
          <w:b/>
          <w:sz w:val="24"/>
          <w:szCs w:val="24"/>
        </w:rPr>
        <w:t>Что (какие задачи, функции, показатели и т. д.) является предметом постоянного внимания менеджмента.</w:t>
      </w:r>
      <w:r w:rsidRPr="00F3087D">
        <w:rPr>
          <w:rFonts w:ascii="Times New Roman" w:eastAsia="MS Mincho" w:hAnsi="Times New Roman"/>
          <w:sz w:val="24"/>
          <w:szCs w:val="24"/>
        </w:rPr>
        <w:t xml:space="preserve"> То, на что руководитель обращает внимание и что он комментирует, очень важно для формирования корпоративной культуры. Это один из наиболее сильных методов поддержания культуры в организации, так как своими повторяющимися действиями менеджер дает знать работникам, что является важным и что ожидается от них. Мера участия руководителей в тех или иных церемониях позволяет подчиненным субъективно ранжировать эти мероприятия по степени важности. Этот инструмент (мера участия) легко может быть использован как для поддержания, так и для изменения традиций в организации;</w:t>
      </w:r>
    </w:p>
    <w:p w:rsidR="00F3087D" w:rsidRPr="00F3087D" w:rsidRDefault="00F3087D" w:rsidP="00F3087D">
      <w:pPr>
        <w:pStyle w:val="a5"/>
        <w:numPr>
          <w:ilvl w:val="0"/>
          <w:numId w:val="12"/>
        </w:numPr>
        <w:spacing w:before="0" w:after="0" w:line="360" w:lineRule="auto"/>
        <w:ind w:left="0" w:firstLine="567"/>
        <w:rPr>
          <w:rFonts w:ascii="Times New Roman" w:eastAsia="MS Mincho" w:hAnsi="Times New Roman"/>
          <w:sz w:val="24"/>
          <w:szCs w:val="24"/>
        </w:rPr>
      </w:pPr>
      <w:r w:rsidRPr="00F3087D">
        <w:rPr>
          <w:rFonts w:ascii="Times New Roman" w:eastAsia="MS Mincho" w:hAnsi="Times New Roman"/>
          <w:b/>
          <w:sz w:val="24"/>
          <w:szCs w:val="24"/>
        </w:rPr>
        <w:t>Поведение высшего руководства в кризисных ситуациях.</w:t>
      </w:r>
      <w:r w:rsidRPr="00F3087D">
        <w:rPr>
          <w:rFonts w:ascii="Times New Roman" w:eastAsia="MS Mincho" w:hAnsi="Times New Roman"/>
          <w:sz w:val="24"/>
          <w:szCs w:val="24"/>
        </w:rPr>
        <w:t xml:space="preserve"> В данных ситуациях менеджеры и их подчиненные раскрывают для себя корпоративную культуру в такой степени, в которой они себе ее и не представляли. Глубина и размах кризиса могут потребовать от организации либо усиления существующей культуры, либо введения новых ценностей и норм, меняющих ее в определенной мере. Например, в случае резкого сокращения спроса на производимую продукцию у организации есть две альтернативы: уволить часть работников или частично сократить рабочее время притом же числе занятых. В организациях, где человек заявлен как ценность «номер один», видимо, примут второй вариант. Такой поступок руководства превратится со временем в корпоративный фольклор, что, несомненно, усилит данный аспект культуры в компании;</w:t>
      </w:r>
    </w:p>
    <w:p w:rsidR="00F3087D" w:rsidRPr="00F3087D" w:rsidRDefault="00F3087D" w:rsidP="00F3087D">
      <w:pPr>
        <w:pStyle w:val="a5"/>
        <w:numPr>
          <w:ilvl w:val="0"/>
          <w:numId w:val="12"/>
        </w:numPr>
        <w:spacing w:before="0" w:after="0" w:line="360" w:lineRule="auto"/>
        <w:ind w:left="0" w:firstLine="567"/>
        <w:rPr>
          <w:rFonts w:ascii="Times New Roman" w:eastAsia="MS Mincho" w:hAnsi="Times New Roman"/>
          <w:sz w:val="24"/>
          <w:szCs w:val="24"/>
        </w:rPr>
      </w:pPr>
      <w:r w:rsidRPr="00F3087D">
        <w:rPr>
          <w:rFonts w:ascii="Times New Roman" w:eastAsia="MS Mincho" w:hAnsi="Times New Roman"/>
          <w:b/>
          <w:sz w:val="24"/>
          <w:szCs w:val="24"/>
        </w:rPr>
        <w:t>Кадровая политика организации.</w:t>
      </w:r>
      <w:r w:rsidRPr="00F3087D">
        <w:rPr>
          <w:rFonts w:ascii="Times New Roman" w:eastAsia="MS Mincho" w:hAnsi="Times New Roman"/>
          <w:sz w:val="24"/>
          <w:szCs w:val="24"/>
        </w:rPr>
        <w:t xml:space="preserve"> Кадровая политика, включающая принятие на работу, продвижение и увольнение работников является одним из основных способов поддержания культуры в организации. На основе, каких принципов руководство регулирует весь кадровый процесс, сразу становится видно по движению сотрудников внутри организации. Критерии кадровых решений могут помочь, а могут и помешать укреплению существующей в организации культуры. Некоторые исследователи считают именно систему поощрений и наказаний самой важной в формировании корпоративной культуры.</w:t>
      </w:r>
    </w:p>
    <w:p w:rsidR="00F3087D" w:rsidRPr="00F3087D" w:rsidRDefault="00F3087D" w:rsidP="00F3087D">
      <w:pPr>
        <w:pStyle w:val="a5"/>
        <w:spacing w:before="0" w:after="0" w:line="360" w:lineRule="auto"/>
        <w:ind w:firstLine="567"/>
        <w:rPr>
          <w:rFonts w:ascii="Times New Roman" w:eastAsia="MS Mincho" w:hAnsi="Times New Roman"/>
          <w:sz w:val="24"/>
          <w:szCs w:val="24"/>
        </w:rPr>
      </w:pPr>
      <w:r w:rsidRPr="00F3087D">
        <w:rPr>
          <w:rFonts w:ascii="Times New Roman" w:eastAsia="MS Mincho" w:hAnsi="Times New Roman"/>
          <w:sz w:val="24"/>
          <w:szCs w:val="24"/>
        </w:rPr>
        <w:t xml:space="preserve">Таким образом, механизм управления корпоративной культурой состоит из ее изменения, формирования, внедрения и поддержания. </w:t>
      </w:r>
    </w:p>
    <w:p w:rsidR="00F3087D" w:rsidRPr="00F3087D" w:rsidRDefault="00F3087D" w:rsidP="00F3087D">
      <w:pPr>
        <w:pStyle w:val="a5"/>
        <w:spacing w:before="0" w:after="0" w:line="360" w:lineRule="auto"/>
        <w:ind w:firstLine="567"/>
        <w:rPr>
          <w:rFonts w:ascii="Times New Roman" w:eastAsia="MS Mincho" w:hAnsi="Times New Roman"/>
          <w:b/>
          <w:sz w:val="24"/>
          <w:szCs w:val="24"/>
        </w:rPr>
      </w:pPr>
    </w:p>
    <w:p w:rsidR="00F3087D" w:rsidRPr="00F3087D" w:rsidRDefault="00F3087D" w:rsidP="00F3087D">
      <w:pPr>
        <w:pStyle w:val="a5"/>
        <w:spacing w:before="0" w:after="0" w:line="360" w:lineRule="auto"/>
        <w:ind w:firstLine="567"/>
        <w:rPr>
          <w:rFonts w:ascii="Times New Roman" w:eastAsia="MS Mincho" w:hAnsi="Times New Roman"/>
          <w:b/>
          <w:sz w:val="24"/>
          <w:szCs w:val="24"/>
        </w:rPr>
      </w:pPr>
    </w:p>
    <w:p w:rsidR="00F3087D" w:rsidRPr="00F3087D" w:rsidRDefault="00F3087D" w:rsidP="00F3087D">
      <w:pPr>
        <w:pStyle w:val="a5"/>
        <w:spacing w:before="0" w:after="0" w:line="360" w:lineRule="auto"/>
        <w:ind w:firstLine="567"/>
        <w:rPr>
          <w:rFonts w:ascii="Times New Roman" w:eastAsia="MS Mincho" w:hAnsi="Times New Roman"/>
          <w:b/>
          <w:sz w:val="24"/>
          <w:szCs w:val="24"/>
        </w:rPr>
      </w:pPr>
    </w:p>
    <w:p w:rsidR="00F3087D" w:rsidRPr="00F3087D" w:rsidRDefault="00F3087D" w:rsidP="00F3087D">
      <w:pPr>
        <w:pStyle w:val="a5"/>
        <w:spacing w:before="0" w:after="0" w:line="360" w:lineRule="auto"/>
        <w:ind w:firstLine="567"/>
        <w:rPr>
          <w:rFonts w:ascii="Times New Roman" w:eastAsia="MS Mincho" w:hAnsi="Times New Roman"/>
          <w:b/>
          <w:sz w:val="24"/>
          <w:szCs w:val="24"/>
        </w:rPr>
      </w:pPr>
    </w:p>
    <w:p w:rsidR="00F3087D" w:rsidRPr="00F3087D" w:rsidRDefault="00F3087D" w:rsidP="00F3087D">
      <w:pPr>
        <w:pStyle w:val="a5"/>
        <w:spacing w:before="0" w:after="0" w:line="360" w:lineRule="auto"/>
        <w:ind w:firstLine="567"/>
        <w:rPr>
          <w:rFonts w:ascii="Times New Roman" w:eastAsia="MS Mincho" w:hAnsi="Times New Roman"/>
          <w:b/>
          <w:sz w:val="24"/>
          <w:szCs w:val="24"/>
        </w:rPr>
      </w:pPr>
    </w:p>
    <w:p w:rsidR="00F3087D" w:rsidRPr="00F3087D" w:rsidRDefault="00F3087D" w:rsidP="00F3087D">
      <w:pPr>
        <w:pStyle w:val="a5"/>
        <w:spacing w:before="0" w:after="0" w:line="360" w:lineRule="auto"/>
        <w:ind w:firstLine="567"/>
        <w:rPr>
          <w:rFonts w:ascii="Times New Roman" w:eastAsia="MS Mincho" w:hAnsi="Times New Roman"/>
          <w:b/>
          <w:sz w:val="24"/>
          <w:szCs w:val="24"/>
        </w:rPr>
      </w:pPr>
    </w:p>
    <w:p w:rsidR="00F3087D" w:rsidRDefault="00F3087D" w:rsidP="00F3087D">
      <w:pPr>
        <w:pStyle w:val="a5"/>
        <w:spacing w:before="0" w:after="0" w:line="360" w:lineRule="auto"/>
        <w:ind w:firstLine="567"/>
        <w:rPr>
          <w:rFonts w:ascii="Times New Roman" w:eastAsia="MS Mincho" w:hAnsi="Times New Roman"/>
          <w:b/>
          <w:sz w:val="24"/>
          <w:szCs w:val="24"/>
        </w:rPr>
      </w:pPr>
    </w:p>
    <w:p w:rsidR="004C628B" w:rsidRDefault="004C628B" w:rsidP="00F3087D">
      <w:pPr>
        <w:pStyle w:val="a5"/>
        <w:spacing w:before="0" w:after="0" w:line="360" w:lineRule="auto"/>
        <w:ind w:firstLine="567"/>
        <w:rPr>
          <w:rFonts w:ascii="Times New Roman" w:eastAsia="MS Mincho" w:hAnsi="Times New Roman"/>
          <w:b/>
          <w:sz w:val="24"/>
          <w:szCs w:val="24"/>
        </w:rPr>
      </w:pPr>
    </w:p>
    <w:p w:rsidR="004C628B" w:rsidRDefault="004C628B" w:rsidP="00F3087D">
      <w:pPr>
        <w:pStyle w:val="a5"/>
        <w:spacing w:before="0" w:after="0" w:line="360" w:lineRule="auto"/>
        <w:ind w:firstLine="567"/>
        <w:rPr>
          <w:rFonts w:ascii="Times New Roman" w:eastAsia="MS Mincho" w:hAnsi="Times New Roman"/>
          <w:b/>
          <w:sz w:val="24"/>
          <w:szCs w:val="24"/>
        </w:rPr>
      </w:pPr>
    </w:p>
    <w:p w:rsidR="004C628B" w:rsidRDefault="004C628B" w:rsidP="00F3087D">
      <w:pPr>
        <w:pStyle w:val="a5"/>
        <w:spacing w:before="0" w:after="0" w:line="360" w:lineRule="auto"/>
        <w:ind w:firstLine="567"/>
        <w:rPr>
          <w:rFonts w:ascii="Times New Roman" w:eastAsia="MS Mincho" w:hAnsi="Times New Roman"/>
          <w:b/>
          <w:sz w:val="24"/>
          <w:szCs w:val="24"/>
        </w:rPr>
      </w:pPr>
    </w:p>
    <w:p w:rsidR="004C628B" w:rsidRDefault="004C628B" w:rsidP="00F3087D">
      <w:pPr>
        <w:pStyle w:val="a5"/>
        <w:spacing w:before="0" w:after="0" w:line="360" w:lineRule="auto"/>
        <w:ind w:firstLine="567"/>
        <w:rPr>
          <w:rFonts w:ascii="Times New Roman" w:eastAsia="MS Mincho" w:hAnsi="Times New Roman"/>
          <w:b/>
          <w:sz w:val="24"/>
          <w:szCs w:val="24"/>
        </w:rPr>
      </w:pPr>
    </w:p>
    <w:p w:rsidR="004C628B" w:rsidRDefault="004C628B" w:rsidP="00F3087D">
      <w:pPr>
        <w:pStyle w:val="a5"/>
        <w:spacing w:before="0" w:after="0" w:line="360" w:lineRule="auto"/>
        <w:ind w:firstLine="567"/>
        <w:rPr>
          <w:rFonts w:ascii="Times New Roman" w:eastAsia="MS Mincho" w:hAnsi="Times New Roman"/>
          <w:b/>
          <w:sz w:val="24"/>
          <w:szCs w:val="24"/>
        </w:rPr>
      </w:pPr>
    </w:p>
    <w:p w:rsidR="004C628B" w:rsidRDefault="004C628B" w:rsidP="00F3087D">
      <w:pPr>
        <w:pStyle w:val="a5"/>
        <w:spacing w:before="0" w:after="0" w:line="360" w:lineRule="auto"/>
        <w:ind w:firstLine="567"/>
        <w:rPr>
          <w:rFonts w:ascii="Times New Roman" w:eastAsia="MS Mincho" w:hAnsi="Times New Roman"/>
          <w:b/>
          <w:sz w:val="24"/>
          <w:szCs w:val="24"/>
        </w:rPr>
      </w:pPr>
    </w:p>
    <w:p w:rsidR="004C628B" w:rsidRDefault="004C628B" w:rsidP="00F3087D">
      <w:pPr>
        <w:pStyle w:val="a5"/>
        <w:spacing w:before="0" w:after="0" w:line="360" w:lineRule="auto"/>
        <w:ind w:firstLine="567"/>
        <w:rPr>
          <w:rFonts w:ascii="Times New Roman" w:eastAsia="MS Mincho" w:hAnsi="Times New Roman"/>
          <w:b/>
          <w:sz w:val="24"/>
          <w:szCs w:val="24"/>
        </w:rPr>
      </w:pPr>
    </w:p>
    <w:p w:rsidR="004C628B" w:rsidRDefault="004C628B" w:rsidP="00F3087D">
      <w:pPr>
        <w:pStyle w:val="a5"/>
        <w:spacing w:before="0" w:after="0" w:line="360" w:lineRule="auto"/>
        <w:ind w:firstLine="567"/>
        <w:rPr>
          <w:rFonts w:ascii="Times New Roman" w:eastAsia="MS Mincho" w:hAnsi="Times New Roman"/>
          <w:b/>
          <w:sz w:val="24"/>
          <w:szCs w:val="24"/>
        </w:rPr>
      </w:pPr>
    </w:p>
    <w:p w:rsidR="004C628B" w:rsidRDefault="004C628B" w:rsidP="00F3087D">
      <w:pPr>
        <w:pStyle w:val="a5"/>
        <w:spacing w:before="0" w:after="0" w:line="360" w:lineRule="auto"/>
        <w:ind w:firstLine="567"/>
        <w:rPr>
          <w:rFonts w:ascii="Times New Roman" w:eastAsia="MS Mincho" w:hAnsi="Times New Roman"/>
          <w:b/>
          <w:sz w:val="24"/>
          <w:szCs w:val="24"/>
        </w:rPr>
      </w:pPr>
    </w:p>
    <w:p w:rsidR="004C628B" w:rsidRDefault="004C628B" w:rsidP="00F3087D">
      <w:pPr>
        <w:pStyle w:val="a5"/>
        <w:spacing w:before="0" w:after="0" w:line="360" w:lineRule="auto"/>
        <w:ind w:firstLine="567"/>
        <w:rPr>
          <w:rFonts w:ascii="Times New Roman" w:eastAsia="MS Mincho" w:hAnsi="Times New Roman"/>
          <w:b/>
          <w:sz w:val="24"/>
          <w:szCs w:val="24"/>
        </w:rPr>
      </w:pPr>
    </w:p>
    <w:p w:rsidR="004C628B" w:rsidRDefault="004C628B" w:rsidP="00F3087D">
      <w:pPr>
        <w:pStyle w:val="a5"/>
        <w:spacing w:before="0" w:after="0" w:line="360" w:lineRule="auto"/>
        <w:ind w:firstLine="567"/>
        <w:rPr>
          <w:rFonts w:ascii="Times New Roman" w:eastAsia="MS Mincho" w:hAnsi="Times New Roman"/>
          <w:b/>
          <w:sz w:val="24"/>
          <w:szCs w:val="24"/>
        </w:rPr>
      </w:pPr>
    </w:p>
    <w:p w:rsidR="004C628B" w:rsidRDefault="004C628B" w:rsidP="00F3087D">
      <w:pPr>
        <w:pStyle w:val="a5"/>
        <w:spacing w:before="0" w:after="0" w:line="360" w:lineRule="auto"/>
        <w:ind w:firstLine="567"/>
        <w:rPr>
          <w:rFonts w:ascii="Times New Roman" w:eastAsia="MS Mincho" w:hAnsi="Times New Roman"/>
          <w:b/>
          <w:sz w:val="24"/>
          <w:szCs w:val="24"/>
        </w:rPr>
      </w:pPr>
    </w:p>
    <w:p w:rsidR="004C628B" w:rsidRDefault="004C628B" w:rsidP="00F3087D">
      <w:pPr>
        <w:pStyle w:val="a5"/>
        <w:spacing w:before="0" w:after="0" w:line="360" w:lineRule="auto"/>
        <w:ind w:firstLine="567"/>
        <w:rPr>
          <w:rFonts w:ascii="Times New Roman" w:eastAsia="MS Mincho" w:hAnsi="Times New Roman"/>
          <w:b/>
          <w:sz w:val="24"/>
          <w:szCs w:val="24"/>
        </w:rPr>
      </w:pPr>
    </w:p>
    <w:p w:rsidR="004C628B" w:rsidRDefault="004C628B" w:rsidP="00F3087D">
      <w:pPr>
        <w:pStyle w:val="a5"/>
        <w:spacing w:before="0" w:after="0" w:line="360" w:lineRule="auto"/>
        <w:ind w:firstLine="567"/>
        <w:rPr>
          <w:rFonts w:ascii="Times New Roman" w:eastAsia="MS Mincho" w:hAnsi="Times New Roman"/>
          <w:b/>
          <w:sz w:val="24"/>
          <w:szCs w:val="24"/>
        </w:rPr>
      </w:pPr>
    </w:p>
    <w:p w:rsidR="004C628B" w:rsidRDefault="004C628B" w:rsidP="00F3087D">
      <w:pPr>
        <w:pStyle w:val="a5"/>
        <w:spacing w:before="0" w:after="0" w:line="360" w:lineRule="auto"/>
        <w:ind w:firstLine="567"/>
        <w:rPr>
          <w:rFonts w:ascii="Times New Roman" w:eastAsia="MS Mincho" w:hAnsi="Times New Roman"/>
          <w:b/>
          <w:sz w:val="24"/>
          <w:szCs w:val="24"/>
        </w:rPr>
      </w:pPr>
    </w:p>
    <w:p w:rsidR="004C628B" w:rsidRDefault="004C628B" w:rsidP="00F3087D">
      <w:pPr>
        <w:pStyle w:val="a5"/>
        <w:spacing w:before="0" w:after="0" w:line="360" w:lineRule="auto"/>
        <w:ind w:firstLine="567"/>
        <w:rPr>
          <w:rFonts w:ascii="Times New Roman" w:eastAsia="MS Mincho" w:hAnsi="Times New Roman"/>
          <w:b/>
          <w:sz w:val="24"/>
          <w:szCs w:val="24"/>
        </w:rPr>
      </w:pPr>
    </w:p>
    <w:p w:rsidR="004C628B" w:rsidRDefault="004C628B" w:rsidP="00F3087D">
      <w:pPr>
        <w:pStyle w:val="a5"/>
        <w:spacing w:before="0" w:after="0" w:line="360" w:lineRule="auto"/>
        <w:ind w:firstLine="567"/>
        <w:rPr>
          <w:rFonts w:ascii="Times New Roman" w:eastAsia="MS Mincho" w:hAnsi="Times New Roman"/>
          <w:b/>
          <w:sz w:val="24"/>
          <w:szCs w:val="24"/>
        </w:rPr>
      </w:pPr>
    </w:p>
    <w:p w:rsidR="004C628B" w:rsidRDefault="004C628B" w:rsidP="00F3087D">
      <w:pPr>
        <w:pStyle w:val="a5"/>
        <w:spacing w:before="0" w:after="0" w:line="360" w:lineRule="auto"/>
        <w:ind w:firstLine="567"/>
        <w:rPr>
          <w:rFonts w:ascii="Times New Roman" w:eastAsia="MS Mincho" w:hAnsi="Times New Roman"/>
          <w:b/>
          <w:sz w:val="24"/>
          <w:szCs w:val="24"/>
        </w:rPr>
      </w:pPr>
    </w:p>
    <w:p w:rsidR="004C628B" w:rsidRDefault="004C628B" w:rsidP="00F3087D">
      <w:pPr>
        <w:pStyle w:val="a5"/>
        <w:spacing w:before="0" w:after="0" w:line="360" w:lineRule="auto"/>
        <w:ind w:firstLine="567"/>
        <w:rPr>
          <w:rFonts w:ascii="Times New Roman" w:eastAsia="MS Mincho" w:hAnsi="Times New Roman"/>
          <w:b/>
          <w:sz w:val="24"/>
          <w:szCs w:val="24"/>
        </w:rPr>
      </w:pPr>
    </w:p>
    <w:p w:rsidR="004C628B" w:rsidRDefault="004C628B" w:rsidP="00F3087D">
      <w:pPr>
        <w:pStyle w:val="a5"/>
        <w:spacing w:before="0" w:after="0" w:line="360" w:lineRule="auto"/>
        <w:ind w:firstLine="567"/>
        <w:rPr>
          <w:rFonts w:ascii="Times New Roman" w:eastAsia="MS Mincho" w:hAnsi="Times New Roman"/>
          <w:b/>
          <w:sz w:val="24"/>
          <w:szCs w:val="24"/>
        </w:rPr>
      </w:pPr>
    </w:p>
    <w:p w:rsidR="004C628B" w:rsidRDefault="004C628B" w:rsidP="00F3087D">
      <w:pPr>
        <w:pStyle w:val="a5"/>
        <w:spacing w:before="0" w:after="0" w:line="360" w:lineRule="auto"/>
        <w:ind w:firstLine="567"/>
        <w:rPr>
          <w:rFonts w:ascii="Times New Roman" w:eastAsia="MS Mincho" w:hAnsi="Times New Roman"/>
          <w:b/>
          <w:sz w:val="24"/>
          <w:szCs w:val="24"/>
        </w:rPr>
      </w:pPr>
    </w:p>
    <w:p w:rsidR="004C628B" w:rsidRDefault="004C628B" w:rsidP="00F3087D">
      <w:pPr>
        <w:pStyle w:val="a5"/>
        <w:spacing w:before="0" w:after="0" w:line="360" w:lineRule="auto"/>
        <w:ind w:firstLine="567"/>
        <w:rPr>
          <w:rFonts w:ascii="Times New Roman" w:eastAsia="MS Mincho" w:hAnsi="Times New Roman"/>
          <w:b/>
          <w:sz w:val="24"/>
          <w:szCs w:val="24"/>
        </w:rPr>
      </w:pPr>
    </w:p>
    <w:p w:rsidR="004C628B" w:rsidRDefault="004C628B" w:rsidP="00F3087D">
      <w:pPr>
        <w:pStyle w:val="a5"/>
        <w:spacing w:before="0" w:after="0" w:line="360" w:lineRule="auto"/>
        <w:ind w:firstLine="567"/>
        <w:rPr>
          <w:rFonts w:ascii="Times New Roman" w:eastAsia="MS Mincho" w:hAnsi="Times New Roman"/>
          <w:b/>
          <w:sz w:val="24"/>
          <w:szCs w:val="24"/>
        </w:rPr>
      </w:pPr>
    </w:p>
    <w:p w:rsidR="004C628B" w:rsidRDefault="004C628B" w:rsidP="00F3087D">
      <w:pPr>
        <w:pStyle w:val="a5"/>
        <w:spacing w:before="0" w:after="0" w:line="360" w:lineRule="auto"/>
        <w:ind w:firstLine="567"/>
        <w:rPr>
          <w:rFonts w:ascii="Times New Roman" w:eastAsia="MS Mincho" w:hAnsi="Times New Roman"/>
          <w:b/>
          <w:sz w:val="24"/>
          <w:szCs w:val="24"/>
        </w:rPr>
      </w:pPr>
    </w:p>
    <w:p w:rsidR="00F3087D" w:rsidRPr="00F3087D" w:rsidRDefault="00F3087D" w:rsidP="00F3087D">
      <w:pPr>
        <w:pStyle w:val="a5"/>
        <w:spacing w:before="0" w:after="0" w:line="360" w:lineRule="auto"/>
        <w:ind w:firstLine="0"/>
        <w:rPr>
          <w:rFonts w:ascii="Times New Roman" w:eastAsia="MS Mincho" w:hAnsi="Times New Roman"/>
          <w:b/>
          <w:sz w:val="24"/>
          <w:szCs w:val="24"/>
        </w:rPr>
      </w:pPr>
    </w:p>
    <w:p w:rsidR="00F3087D" w:rsidRPr="00F3087D" w:rsidRDefault="00F3087D" w:rsidP="00F3087D">
      <w:pPr>
        <w:pStyle w:val="a5"/>
        <w:spacing w:before="0" w:after="0" w:line="360" w:lineRule="auto"/>
        <w:ind w:firstLine="567"/>
        <w:jc w:val="center"/>
        <w:rPr>
          <w:rFonts w:ascii="Times New Roman" w:eastAsia="MS Mincho" w:hAnsi="Times New Roman"/>
          <w:b/>
          <w:sz w:val="24"/>
          <w:szCs w:val="24"/>
        </w:rPr>
      </w:pPr>
      <w:r w:rsidRPr="00F3087D">
        <w:rPr>
          <w:rFonts w:ascii="Times New Roman" w:eastAsia="MS Mincho" w:hAnsi="Times New Roman"/>
          <w:b/>
          <w:sz w:val="24"/>
          <w:szCs w:val="24"/>
        </w:rPr>
        <w:t xml:space="preserve">3.3 </w:t>
      </w:r>
      <w:r w:rsidRPr="00F3087D">
        <w:rPr>
          <w:rFonts w:ascii="Times New Roman" w:hAnsi="Times New Roman"/>
          <w:b/>
          <w:spacing w:val="-1"/>
          <w:sz w:val="24"/>
          <w:szCs w:val="24"/>
        </w:rPr>
        <w:t xml:space="preserve">Рекомендации по внедрению нового типа корпоративной культуры в ООО «Арсенал-сервис»  </w:t>
      </w:r>
    </w:p>
    <w:p w:rsidR="00F3087D" w:rsidRPr="00F3087D" w:rsidRDefault="00F3087D" w:rsidP="00F3087D">
      <w:pPr>
        <w:pStyle w:val="a5"/>
        <w:spacing w:before="0" w:after="0" w:line="360" w:lineRule="auto"/>
        <w:ind w:firstLine="567"/>
        <w:rPr>
          <w:rFonts w:ascii="Times New Roman" w:eastAsia="MS Mincho" w:hAnsi="Times New Roman"/>
          <w:b/>
          <w:sz w:val="24"/>
          <w:szCs w:val="24"/>
        </w:rPr>
      </w:pPr>
    </w:p>
    <w:p w:rsidR="00F3087D" w:rsidRPr="00F3087D" w:rsidRDefault="00F3087D" w:rsidP="00F3087D">
      <w:pPr>
        <w:pStyle w:val="20"/>
        <w:spacing w:after="0" w:line="360" w:lineRule="auto"/>
        <w:ind w:firstLine="708"/>
        <w:jc w:val="both"/>
      </w:pPr>
      <w:r w:rsidRPr="00F3087D">
        <w:t xml:space="preserve">На основе проведенного анализа корпоративной культуры ООО «Арсенал-сервис» можно предложить ряд рекомендаций по совершенствованию культуры корпорации и внедрению ее нового типа. Типа адхократия, который отличается более гибкой системой менеджмента и предпринимательским и новаторским климатом в организации. </w:t>
      </w:r>
    </w:p>
    <w:p w:rsidR="00F3087D" w:rsidRPr="00F3087D" w:rsidRDefault="00F3087D" w:rsidP="00F3087D">
      <w:pPr>
        <w:pStyle w:val="20"/>
        <w:spacing w:after="0" w:line="360" w:lineRule="auto"/>
        <w:ind w:firstLine="708"/>
        <w:jc w:val="both"/>
      </w:pPr>
      <w:r w:rsidRPr="00F3087D">
        <w:t>В нашем случае нет необходимости проводить изменения глубинного устройства организации, так как уже четко сформирована миссия и стратегия деятельности корпорации, а у коллектива присутствует единое видение целей компании, также выработана оптимальная организационная структура  – все это помогает эффективно работать по выбранным направлениям. Но все, же некоторые вопросы остаются открытыми.</w:t>
      </w:r>
    </w:p>
    <w:p w:rsidR="00F3087D" w:rsidRPr="00F3087D" w:rsidRDefault="00F3087D" w:rsidP="00F3087D">
      <w:pPr>
        <w:pStyle w:val="20"/>
        <w:spacing w:after="0" w:line="360" w:lineRule="auto"/>
        <w:ind w:firstLine="708"/>
        <w:jc w:val="both"/>
      </w:pPr>
      <w:r w:rsidRPr="00F3087D">
        <w:t xml:space="preserve">Очевидно, что даже преуспевающие компании с сильной корпоративной культурой нуждаются в постоянном поддержании и развитии своих культурных ценностей, так как факторы внешней среды, отбор и прием новых сотрудников, исключение сотрудников, выход на новые отраслевые и особенно национальные рынки, изменение статуса и т.п. – все это способствует изменению корпоративной культуры. </w:t>
      </w:r>
    </w:p>
    <w:p w:rsidR="00F3087D" w:rsidRPr="00F3087D" w:rsidRDefault="00F3087D" w:rsidP="00F3087D">
      <w:pPr>
        <w:pStyle w:val="20"/>
        <w:spacing w:after="0" w:line="360" w:lineRule="auto"/>
        <w:ind w:firstLine="708"/>
        <w:jc w:val="both"/>
      </w:pPr>
      <w:r w:rsidRPr="00F3087D">
        <w:t>При ее изменении очень важно соблюдать постепенность и поэтапность нововведений, кроме того, не менее важно, чтобы элементы новой культуры не вступали в явное противоречие с существующей системой ценностей организации. Нужно, чтобы новую культуру принимали и поддерживали все высшие руководители. Только в этом случае совершенствование культуры в дальнейшем будет способствовать процветанию компании.</w:t>
      </w:r>
    </w:p>
    <w:p w:rsidR="00F3087D" w:rsidRPr="00F3087D" w:rsidRDefault="00F3087D" w:rsidP="00F3087D">
      <w:pPr>
        <w:pStyle w:val="20"/>
        <w:spacing w:after="0" w:line="360" w:lineRule="auto"/>
        <w:ind w:firstLine="708"/>
        <w:jc w:val="both"/>
      </w:pPr>
      <w:r w:rsidRPr="00F3087D">
        <w:t>Также важно указать, что при разработке и внедрении комплекса мероприятий, направленных на совершенствование корпоративной культуры необходимо принять во внимание следующие обстоятельства:</w:t>
      </w:r>
    </w:p>
    <w:p w:rsidR="00F3087D" w:rsidRPr="00F3087D" w:rsidRDefault="00F3087D" w:rsidP="00F3087D">
      <w:pPr>
        <w:pStyle w:val="20"/>
        <w:numPr>
          <w:ilvl w:val="0"/>
          <w:numId w:val="17"/>
        </w:numPr>
        <w:tabs>
          <w:tab w:val="clear" w:pos="720"/>
          <w:tab w:val="num" w:pos="0"/>
        </w:tabs>
        <w:spacing w:after="0" w:line="360" w:lineRule="auto"/>
        <w:ind w:left="0" w:firstLine="709"/>
        <w:jc w:val="both"/>
      </w:pPr>
      <w:r w:rsidRPr="00F3087D">
        <w:t>подобный объем работы может быть качественно проведен только с привлечением консультантов по процессу (нужен «свежий взгляд», эти люди не находятся внутри самой компании и при этом не связаны формальными и неформальными производственными обязательствами перед работниками корпорации);</w:t>
      </w:r>
    </w:p>
    <w:p w:rsidR="00F3087D" w:rsidRPr="00F3087D" w:rsidRDefault="00F3087D" w:rsidP="00F3087D">
      <w:pPr>
        <w:pStyle w:val="20"/>
        <w:numPr>
          <w:ilvl w:val="0"/>
          <w:numId w:val="17"/>
        </w:numPr>
        <w:tabs>
          <w:tab w:val="clear" w:pos="720"/>
          <w:tab w:val="num" w:pos="0"/>
        </w:tabs>
        <w:spacing w:after="0" w:line="360" w:lineRule="auto"/>
        <w:ind w:left="0" w:firstLine="709"/>
        <w:jc w:val="both"/>
      </w:pPr>
      <w:r w:rsidRPr="00F3087D">
        <w:t>привлечение только специалистов самой организации для выполнения данной работы в принципе не позволяет надеяться на достижение желаемого конечного результата (это люди системы, они уже работают в заданном режиме, существует определенная субординация и т.п.).</w:t>
      </w:r>
    </w:p>
    <w:p w:rsidR="00F3087D" w:rsidRPr="00F3087D" w:rsidRDefault="00F3087D" w:rsidP="00F3087D">
      <w:pPr>
        <w:pStyle w:val="20"/>
        <w:spacing w:after="0" w:line="360" w:lineRule="auto"/>
        <w:ind w:firstLine="708"/>
        <w:jc w:val="both"/>
        <w:rPr>
          <w:bCs/>
        </w:rPr>
      </w:pPr>
      <w:r w:rsidRPr="00F3087D">
        <w:rPr>
          <w:bCs/>
        </w:rPr>
        <w:t>К рекомендациям по совершенствованию и внедрению корпоративной культуры ООО «Арсенал-сервис» можно отнести:</w:t>
      </w:r>
    </w:p>
    <w:p w:rsidR="00F3087D" w:rsidRPr="00F3087D" w:rsidRDefault="00F3087D" w:rsidP="00F3087D">
      <w:pPr>
        <w:pStyle w:val="20"/>
        <w:numPr>
          <w:ilvl w:val="0"/>
          <w:numId w:val="18"/>
        </w:numPr>
        <w:tabs>
          <w:tab w:val="clear" w:pos="360"/>
          <w:tab w:val="num" w:pos="0"/>
        </w:tabs>
        <w:spacing w:after="0" w:line="360" w:lineRule="auto"/>
        <w:ind w:left="0" w:firstLine="0"/>
        <w:jc w:val="both"/>
      </w:pPr>
      <w:r w:rsidRPr="00F3087D">
        <w:t>Необходимо выработать четкую нормативную базу по корпоративной культуре</w:t>
      </w:r>
      <w:r w:rsidRPr="00F3087D">
        <w:rPr>
          <w:b/>
          <w:bCs/>
        </w:rPr>
        <w:t xml:space="preserve"> </w:t>
      </w:r>
      <w:r w:rsidRPr="00F3087D">
        <w:t>(нужно разработать свой кодекс корпоративного управления, который включает  положения о  взаимоотношениях головной компании с дочерними предприятиями, правила поведения сотрудников, положения партнерства, а также уже имеющуюся «философию» корпорации);</w:t>
      </w:r>
    </w:p>
    <w:p w:rsidR="00F3087D" w:rsidRPr="00F3087D" w:rsidRDefault="00F3087D" w:rsidP="00F3087D">
      <w:pPr>
        <w:pStyle w:val="20"/>
        <w:numPr>
          <w:ilvl w:val="0"/>
          <w:numId w:val="18"/>
        </w:numPr>
        <w:tabs>
          <w:tab w:val="clear" w:pos="360"/>
          <w:tab w:val="num" w:pos="0"/>
        </w:tabs>
        <w:spacing w:after="0" w:line="360" w:lineRule="auto"/>
        <w:ind w:left="0" w:firstLine="0"/>
        <w:jc w:val="both"/>
      </w:pPr>
      <w:r w:rsidRPr="00F3087D">
        <w:t>В связи с тем, что ООО «Арсенал-сервис» является крупной компанией и имеет множество дочерних предприятий в различных отраслях,  необходимо разработать единый корпоративный стиль, присущий, как головной компании, так и всем дочерним предприятиям, который может включать, например, единый логотип, единый стиль одежды, единый корпоративный кодекс управления и т.д.;</w:t>
      </w:r>
    </w:p>
    <w:p w:rsidR="00F3087D" w:rsidRPr="00F3087D" w:rsidRDefault="00F3087D" w:rsidP="00F3087D">
      <w:pPr>
        <w:pStyle w:val="20"/>
        <w:numPr>
          <w:ilvl w:val="0"/>
          <w:numId w:val="18"/>
        </w:numPr>
        <w:tabs>
          <w:tab w:val="clear" w:pos="360"/>
          <w:tab w:val="num" w:pos="0"/>
        </w:tabs>
        <w:spacing w:after="0" w:line="360" w:lineRule="auto"/>
        <w:ind w:left="0" w:firstLine="0"/>
        <w:jc w:val="both"/>
      </w:pPr>
      <w:r w:rsidRPr="00F3087D">
        <w:t>Необходимо реализовывать программы косвенной материальной заинтересованности (например, выдача жилищных субсидий, медицинское обслуживание, «сервис передвижения» - помощь транспортом и т.п.), то есть нужно внедрять разработанные формы мотивирования персонала с использованием материальной и нематериальной систем стимулирования;</w:t>
      </w:r>
    </w:p>
    <w:p w:rsidR="00F3087D" w:rsidRPr="00F3087D" w:rsidRDefault="00F3087D" w:rsidP="00F3087D">
      <w:pPr>
        <w:pStyle w:val="20"/>
        <w:numPr>
          <w:ilvl w:val="0"/>
          <w:numId w:val="18"/>
        </w:numPr>
        <w:tabs>
          <w:tab w:val="clear" w:pos="360"/>
          <w:tab w:val="num" w:pos="0"/>
        </w:tabs>
        <w:spacing w:after="0" w:line="360" w:lineRule="auto"/>
        <w:ind w:left="0" w:firstLine="0"/>
        <w:jc w:val="both"/>
      </w:pPr>
      <w:r w:rsidRPr="00F3087D">
        <w:t>Создание стандарта информирования персонала (какая информация, в какой форме, с какой периодичностью, по каким каналам и кем должна доводиться до коллектива), что необходимо для большей информированности персонала о планах и действиях руководства, а, следовательно, помогает налаживанию доверительных взаимоотношений между руководством и подчиненными и  создает у сотрудников ощущение сопричастности и необходимости в данной работе;</w:t>
      </w:r>
    </w:p>
    <w:p w:rsidR="00F3087D" w:rsidRPr="00F3087D" w:rsidRDefault="00F3087D" w:rsidP="00F3087D">
      <w:pPr>
        <w:pStyle w:val="20"/>
        <w:numPr>
          <w:ilvl w:val="0"/>
          <w:numId w:val="18"/>
        </w:numPr>
        <w:tabs>
          <w:tab w:val="clear" w:pos="360"/>
          <w:tab w:val="num" w:pos="0"/>
        </w:tabs>
        <w:spacing w:after="0" w:line="360" w:lineRule="auto"/>
        <w:ind w:left="0" w:firstLine="0"/>
        <w:jc w:val="both"/>
      </w:pPr>
      <w:r w:rsidRPr="00F3087D">
        <w:t>Разработка и осуществление комплекса коллективных мероприятий, так называемых, «программ отдыха» (совместные выезды на природу, походы в театр, на экскурсии, совместные банкеты и т.д.) для поддержания «здорового» корпоративного климата в коллективе и налаживания взаимоотношений между сотрудниками, начальством и подчиненными, которые стали бы одной из традиций ООО «Арсенал-сервис».</w:t>
      </w:r>
    </w:p>
    <w:p w:rsidR="00F3087D" w:rsidRPr="00F3087D" w:rsidRDefault="00F3087D" w:rsidP="00F3087D">
      <w:pPr>
        <w:pStyle w:val="20"/>
        <w:numPr>
          <w:ilvl w:val="0"/>
          <w:numId w:val="18"/>
        </w:numPr>
        <w:tabs>
          <w:tab w:val="clear" w:pos="360"/>
          <w:tab w:val="num" w:pos="0"/>
        </w:tabs>
        <w:spacing w:after="0" w:line="360" w:lineRule="auto"/>
        <w:ind w:left="0" w:firstLine="0"/>
        <w:jc w:val="both"/>
      </w:pPr>
      <w:r w:rsidRPr="00F3087D">
        <w:t>Внимательно следить за рынком и предлагать потребителю то, что хочет он;</w:t>
      </w:r>
    </w:p>
    <w:p w:rsidR="00F3087D" w:rsidRPr="00F3087D" w:rsidRDefault="00F3087D" w:rsidP="00F3087D">
      <w:pPr>
        <w:pStyle w:val="20"/>
        <w:numPr>
          <w:ilvl w:val="0"/>
          <w:numId w:val="18"/>
        </w:numPr>
        <w:tabs>
          <w:tab w:val="clear" w:pos="360"/>
          <w:tab w:val="num" w:pos="0"/>
        </w:tabs>
        <w:spacing w:after="0" w:line="360" w:lineRule="auto"/>
        <w:ind w:left="0" w:firstLine="0"/>
        <w:jc w:val="both"/>
      </w:pPr>
      <w:r w:rsidRPr="00F3087D">
        <w:t xml:space="preserve">Компания должна твердо придерживаться в своей деятельности линии на удовлетворение спроса на рынке; </w:t>
      </w:r>
    </w:p>
    <w:p w:rsidR="00F3087D" w:rsidRPr="00F3087D" w:rsidRDefault="00F3087D" w:rsidP="00F3087D">
      <w:pPr>
        <w:pStyle w:val="20"/>
        <w:numPr>
          <w:ilvl w:val="0"/>
          <w:numId w:val="18"/>
        </w:numPr>
        <w:tabs>
          <w:tab w:val="clear" w:pos="360"/>
          <w:tab w:val="num" w:pos="0"/>
        </w:tabs>
        <w:spacing w:after="0" w:line="360" w:lineRule="auto"/>
        <w:ind w:left="0" w:firstLine="0"/>
        <w:jc w:val="both"/>
      </w:pPr>
      <w:r w:rsidRPr="00F3087D">
        <w:t xml:space="preserve">Весь управленческий аппарат должен работать вместе как единая команда. </w:t>
      </w:r>
    </w:p>
    <w:p w:rsidR="00F3087D" w:rsidRPr="00F3087D" w:rsidRDefault="00F3087D" w:rsidP="00F3087D">
      <w:pPr>
        <w:pStyle w:val="20"/>
        <w:spacing w:after="0" w:line="360" w:lineRule="auto"/>
        <w:ind w:firstLine="708"/>
        <w:jc w:val="both"/>
      </w:pPr>
      <w:r w:rsidRPr="00F3087D">
        <w:t xml:space="preserve">Конечно, данные рекомендации не являются совершенными  и достаточно полными, так как они разработаны всего лишь на основе наблюдений, изучения нормативной документации, опросов сотрудников. </w:t>
      </w:r>
    </w:p>
    <w:p w:rsidR="00F3087D" w:rsidRPr="00F3087D" w:rsidRDefault="00F3087D" w:rsidP="00F3087D">
      <w:pPr>
        <w:pStyle w:val="20"/>
        <w:spacing w:after="0" w:line="360" w:lineRule="auto"/>
        <w:ind w:firstLine="708"/>
        <w:jc w:val="both"/>
      </w:pPr>
      <w:r w:rsidRPr="00F3087D">
        <w:t>Заключительным шагом в процессе овладения работником всей системой корпоративных ценностей является внутриорганизационное признание и продвижение тех сотрудников, которые могут служить ролевыми моделями для других членов организации. Выделяя таких людей как образцовых сотрудников, компания побуждает остальных работников следовать их примеру. Подобный подход к формированию ролевых моделей в компаниях, отличающихся сильной организационной культурой, считается одной из самых эффективных и постоянно действующих форм продвижения корпоративных ценностей.</w:t>
      </w:r>
    </w:p>
    <w:p w:rsidR="00F3087D" w:rsidRPr="00F3087D" w:rsidRDefault="00F3087D" w:rsidP="00F3087D">
      <w:pPr>
        <w:pStyle w:val="20"/>
        <w:spacing w:after="0" w:line="360" w:lineRule="auto"/>
        <w:ind w:firstLine="708"/>
        <w:jc w:val="both"/>
      </w:pPr>
      <w:r w:rsidRPr="00F3087D">
        <w:t>И если руководство обратит на них внимание и предпримет действия к исполнению данных рекомендаций – это будет один из первых шагов на длинном и сложном пути к совершенствованию корпоративной культуры и использовании ее для дальнейшего повышения эффективности деятельности.</w:t>
      </w:r>
    </w:p>
    <w:p w:rsidR="00F3087D" w:rsidRPr="00F3087D" w:rsidRDefault="00F3087D" w:rsidP="00F3087D">
      <w:pPr>
        <w:shd w:val="clear" w:color="auto" w:fill="FFFFFF"/>
        <w:spacing w:after="0" w:line="360" w:lineRule="auto"/>
        <w:rPr>
          <w:rFonts w:ascii="Times New Roman" w:hAnsi="Times New Roman"/>
          <w:i/>
          <w:iCs/>
          <w:spacing w:val="-2"/>
          <w:sz w:val="24"/>
          <w:szCs w:val="24"/>
        </w:rPr>
      </w:pPr>
    </w:p>
    <w:p w:rsidR="00034AAF" w:rsidRDefault="00034AAF" w:rsidP="00034AAF">
      <w:pPr>
        <w:pStyle w:val="1"/>
        <w:spacing w:before="0" w:after="0" w:line="360" w:lineRule="auto"/>
        <w:rPr>
          <w:rFonts w:ascii="Times New Roman" w:hAnsi="Times New Roman" w:cs="Times New Roman"/>
          <w:sz w:val="24"/>
          <w:szCs w:val="24"/>
        </w:rPr>
      </w:pPr>
      <w:bookmarkStart w:id="2" w:name="_Toc104913572"/>
    </w:p>
    <w:p w:rsidR="00034AAF" w:rsidRDefault="00034AAF" w:rsidP="00034AAF"/>
    <w:p w:rsidR="00034AAF" w:rsidRDefault="00034AAF" w:rsidP="00034AAF"/>
    <w:p w:rsidR="00034AAF" w:rsidRDefault="00034AAF" w:rsidP="00034AAF"/>
    <w:p w:rsidR="00034AAF" w:rsidRDefault="00034AAF" w:rsidP="00034AAF"/>
    <w:p w:rsidR="00034AAF" w:rsidRDefault="00034AAF" w:rsidP="00034AAF"/>
    <w:p w:rsidR="00034AAF" w:rsidRDefault="00034AAF" w:rsidP="00034AAF"/>
    <w:p w:rsidR="00034AAF" w:rsidRDefault="00034AAF" w:rsidP="00034AAF"/>
    <w:p w:rsidR="00034AAF" w:rsidRDefault="00034AAF" w:rsidP="00034AAF"/>
    <w:p w:rsidR="00034AAF" w:rsidRDefault="00034AAF" w:rsidP="00034AAF"/>
    <w:p w:rsidR="00034AAF" w:rsidRDefault="00034AAF" w:rsidP="00034AAF"/>
    <w:p w:rsidR="00034AAF" w:rsidRDefault="00034AAF" w:rsidP="00034AAF"/>
    <w:p w:rsidR="00034AAF" w:rsidRDefault="00034AAF" w:rsidP="00034AAF"/>
    <w:p w:rsidR="00034AAF" w:rsidRDefault="00034AAF" w:rsidP="00034AAF"/>
    <w:p w:rsidR="00034AAF" w:rsidRDefault="00034AAF" w:rsidP="00034AAF"/>
    <w:p w:rsidR="00034AAF" w:rsidRPr="00034AAF" w:rsidRDefault="00034AAF" w:rsidP="00034AAF"/>
    <w:p w:rsidR="00034AAF" w:rsidRDefault="00034AAF" w:rsidP="00034AAF">
      <w:pPr>
        <w:pStyle w:val="1"/>
        <w:spacing w:before="0" w:after="0" w:line="360" w:lineRule="auto"/>
        <w:rPr>
          <w:rFonts w:ascii="Times New Roman" w:hAnsi="Times New Roman" w:cs="Times New Roman"/>
          <w:sz w:val="24"/>
          <w:szCs w:val="24"/>
        </w:rPr>
      </w:pPr>
    </w:p>
    <w:p w:rsidR="00F3087D" w:rsidRPr="004C628B" w:rsidRDefault="00F3087D" w:rsidP="00034AAF">
      <w:pPr>
        <w:pStyle w:val="1"/>
        <w:spacing w:before="0" w:after="0" w:line="360" w:lineRule="auto"/>
        <w:jc w:val="center"/>
        <w:rPr>
          <w:rFonts w:ascii="Times New Roman" w:hAnsi="Times New Roman" w:cs="Times New Roman"/>
          <w:caps/>
          <w:sz w:val="24"/>
          <w:szCs w:val="24"/>
        </w:rPr>
      </w:pPr>
      <w:r w:rsidRPr="004C628B">
        <w:rPr>
          <w:rFonts w:ascii="Times New Roman" w:hAnsi="Times New Roman" w:cs="Times New Roman"/>
          <w:caps/>
          <w:sz w:val="24"/>
          <w:szCs w:val="24"/>
        </w:rPr>
        <w:t>Заключение</w:t>
      </w:r>
      <w:bookmarkEnd w:id="2"/>
    </w:p>
    <w:p w:rsidR="00F3087D" w:rsidRPr="00F3087D" w:rsidRDefault="00F3087D" w:rsidP="00F3087D">
      <w:pPr>
        <w:spacing w:after="0" w:line="360" w:lineRule="auto"/>
        <w:rPr>
          <w:rFonts w:ascii="Times New Roman" w:hAnsi="Times New Roman"/>
          <w:sz w:val="24"/>
          <w:szCs w:val="24"/>
        </w:rPr>
      </w:pPr>
    </w:p>
    <w:p w:rsidR="00F3087D" w:rsidRPr="00F3087D" w:rsidRDefault="00F3087D" w:rsidP="00F3087D">
      <w:pPr>
        <w:pStyle w:val="a5"/>
        <w:spacing w:before="0" w:after="0" w:line="360" w:lineRule="auto"/>
        <w:rPr>
          <w:rFonts w:ascii="Times New Roman" w:hAnsi="Times New Roman"/>
          <w:sz w:val="24"/>
          <w:szCs w:val="24"/>
        </w:rPr>
      </w:pPr>
      <w:r w:rsidRPr="00F3087D">
        <w:rPr>
          <w:rFonts w:ascii="Times New Roman" w:hAnsi="Times New Roman"/>
          <w:sz w:val="24"/>
          <w:szCs w:val="24"/>
        </w:rPr>
        <w:t>Проблема повышения  эффективности управления и деятельности организаций постоянно возникает перед руководством любой компании. Особенно актуальны эти проблемы для российских корпораций. И несомненно, что решающим фактором в повышении эффективности является корпоративная культура компании.</w:t>
      </w:r>
    </w:p>
    <w:p w:rsidR="00F3087D" w:rsidRPr="00F3087D" w:rsidRDefault="00F3087D" w:rsidP="00F3087D">
      <w:pPr>
        <w:pStyle w:val="a5"/>
        <w:spacing w:before="0" w:after="0" w:line="360" w:lineRule="auto"/>
        <w:rPr>
          <w:rFonts w:ascii="Times New Roman" w:hAnsi="Times New Roman"/>
          <w:sz w:val="24"/>
          <w:szCs w:val="24"/>
          <w:highlight w:val="lightGray"/>
        </w:rPr>
      </w:pPr>
      <w:r w:rsidRPr="00F3087D">
        <w:rPr>
          <w:rFonts w:ascii="Times New Roman" w:hAnsi="Times New Roman"/>
          <w:sz w:val="24"/>
          <w:szCs w:val="24"/>
        </w:rPr>
        <w:t>Корпоративная культура все еще слишком зыбкий термин для описания всего, что лежит под рациональной, измеряемой поверхностью организации. Однако большинство теоретиков соглашаются с тем или иным вариантом базового определения: корпоративная культура – это воплощение отношения работника компании к ключевым ценностям, убеждениям и традициям в характерных моделях. Культура материализуется в корпоративных преданиях, церемониях, праздновании успехов, обычаях. А также – в целях, стратегии, процессе управления, структуре, методах распределения ресурсов компании.</w:t>
      </w:r>
    </w:p>
    <w:p w:rsidR="00F3087D" w:rsidRPr="00F3087D" w:rsidRDefault="00F3087D" w:rsidP="00F3087D">
      <w:pPr>
        <w:pStyle w:val="a5"/>
        <w:spacing w:before="0" w:after="0" w:line="360" w:lineRule="auto"/>
        <w:rPr>
          <w:rFonts w:ascii="Times New Roman" w:hAnsi="Times New Roman"/>
          <w:sz w:val="24"/>
          <w:szCs w:val="24"/>
        </w:rPr>
      </w:pPr>
      <w:r w:rsidRPr="00F3087D">
        <w:rPr>
          <w:rFonts w:ascii="Times New Roman" w:hAnsi="Times New Roman"/>
          <w:sz w:val="24"/>
          <w:szCs w:val="24"/>
        </w:rPr>
        <w:t>Эффективная корпоративная культура — самый действенный способ разгрузить руководителя. Она, лучше при участии коллектива, задает долговременную цель существования организации, создает корпоративные стандарты, которых необходимо придерживаться для эффективного достижения этой цели, убеждает в правильности этих целей и стандартов сотрудников организации и, наконец, внедряет механизм передачи (транслирования) этих корпоративных ценностей неофитам.</w:t>
      </w:r>
    </w:p>
    <w:p w:rsidR="00F3087D" w:rsidRPr="00F3087D" w:rsidRDefault="00F3087D" w:rsidP="00F3087D">
      <w:pPr>
        <w:pStyle w:val="a5"/>
        <w:spacing w:before="0" w:after="0" w:line="360" w:lineRule="auto"/>
        <w:rPr>
          <w:rFonts w:ascii="Times New Roman" w:hAnsi="Times New Roman"/>
          <w:b/>
          <w:sz w:val="24"/>
          <w:szCs w:val="24"/>
        </w:rPr>
      </w:pPr>
      <w:r w:rsidRPr="00F3087D">
        <w:rPr>
          <w:rFonts w:ascii="Times New Roman" w:hAnsi="Times New Roman"/>
          <w:sz w:val="24"/>
          <w:szCs w:val="24"/>
        </w:rPr>
        <w:t>В соответствии с данной проблематикой  поставлены и решены задачи:</w:t>
      </w:r>
    </w:p>
    <w:p w:rsidR="00F3087D" w:rsidRPr="00F3087D" w:rsidRDefault="00F3087D" w:rsidP="00F3087D">
      <w:pPr>
        <w:pStyle w:val="20"/>
        <w:numPr>
          <w:ilvl w:val="0"/>
          <w:numId w:val="19"/>
        </w:numPr>
        <w:spacing w:after="0" w:line="360" w:lineRule="auto"/>
        <w:ind w:left="0" w:firstLine="709"/>
        <w:jc w:val="both"/>
      </w:pPr>
      <w:r w:rsidRPr="00F3087D">
        <w:t xml:space="preserve">Проанализированы зарубежные модели и типы корпоративной культуры; </w:t>
      </w:r>
    </w:p>
    <w:p w:rsidR="00F3087D" w:rsidRPr="00F3087D" w:rsidRDefault="00F3087D" w:rsidP="00F3087D">
      <w:pPr>
        <w:pStyle w:val="20"/>
        <w:numPr>
          <w:ilvl w:val="0"/>
          <w:numId w:val="19"/>
        </w:numPr>
        <w:spacing w:after="0" w:line="360" w:lineRule="auto"/>
        <w:ind w:left="0" w:firstLine="709"/>
        <w:jc w:val="both"/>
      </w:pPr>
      <w:r w:rsidRPr="00F3087D">
        <w:t>Структурированы множество элементов корпоративной культуры,  а также определены основные принципы, задачи и этапы формирования корпоративной культуры корпораций. Выделены важнейшие факторы, оказывающие влияние на формирование корпоративной культуры;</w:t>
      </w:r>
    </w:p>
    <w:p w:rsidR="00F3087D" w:rsidRPr="00F3087D" w:rsidRDefault="00F3087D" w:rsidP="00F3087D">
      <w:pPr>
        <w:pStyle w:val="20"/>
        <w:numPr>
          <w:ilvl w:val="0"/>
          <w:numId w:val="19"/>
        </w:numPr>
        <w:spacing w:after="0" w:line="360" w:lineRule="auto"/>
        <w:ind w:left="0" w:firstLine="709"/>
        <w:jc w:val="both"/>
      </w:pPr>
      <w:r w:rsidRPr="00F3087D">
        <w:t>Изучен алгоритм построения различных элементов корпоративных отношений и предложен план мероприятий по формированию и совершенствованию корпоративной культуры корпораций;</w:t>
      </w:r>
    </w:p>
    <w:p w:rsidR="00F3087D" w:rsidRPr="00F3087D" w:rsidRDefault="00F3087D" w:rsidP="00F3087D">
      <w:pPr>
        <w:pStyle w:val="20"/>
        <w:numPr>
          <w:ilvl w:val="0"/>
          <w:numId w:val="19"/>
        </w:numPr>
        <w:spacing w:after="0" w:line="360" w:lineRule="auto"/>
        <w:ind w:left="0" w:firstLine="709"/>
        <w:jc w:val="both"/>
      </w:pPr>
      <w:r w:rsidRPr="00F3087D">
        <w:t>Проанализированы пути повышения эффективности деятельности корпорации на основе совершенствования корпоративной культуры и изучены основные методы диагностики корпоративной культуры, а именно: метод системного анализа, нормативный, сравнительный, методы опроса (анкетирование, интервью) и др.</w:t>
      </w:r>
    </w:p>
    <w:p w:rsidR="00F3087D" w:rsidRPr="00F3087D" w:rsidRDefault="00F3087D" w:rsidP="00F3087D">
      <w:pPr>
        <w:pStyle w:val="20"/>
        <w:numPr>
          <w:ilvl w:val="0"/>
          <w:numId w:val="19"/>
        </w:numPr>
        <w:spacing w:after="0" w:line="360" w:lineRule="auto"/>
        <w:ind w:left="0" w:firstLine="709"/>
        <w:jc w:val="both"/>
      </w:pPr>
      <w:r w:rsidRPr="00F3087D">
        <w:t>На основе деятельности ООО «Арсенал-сервис» проанализировано состояние корпоративной культуры данной корпорации, выявлены основные проблемы и предложены рекомендации по ее совершенствованию и внедрению нового, желательного типа корпоративной культуры.</w:t>
      </w:r>
    </w:p>
    <w:p w:rsidR="00F3087D" w:rsidRPr="00F3087D" w:rsidRDefault="00F3087D" w:rsidP="00F3087D">
      <w:pPr>
        <w:pStyle w:val="20"/>
        <w:spacing w:after="0" w:line="360" w:lineRule="auto"/>
        <w:ind w:firstLine="709"/>
        <w:jc w:val="both"/>
      </w:pPr>
      <w:r w:rsidRPr="00F3087D">
        <w:t>С учетом сложившейся специфики ведения бизнеса в РФ была определена важность корпоративной культуры в управлении крупными  компаниями и ее влиянии на эффективность деятельности организации.</w:t>
      </w:r>
    </w:p>
    <w:p w:rsidR="00F3087D" w:rsidRPr="00F3087D" w:rsidRDefault="00F3087D" w:rsidP="00F3087D">
      <w:pPr>
        <w:pStyle w:val="20"/>
        <w:spacing w:after="0" w:line="360" w:lineRule="auto"/>
        <w:ind w:firstLine="709"/>
        <w:jc w:val="both"/>
      </w:pPr>
      <w:r w:rsidRPr="00F3087D">
        <w:t>Подводя итоги, необходимо еще раз отметить, что корпоративная культура – это инструмент в руках менеджера (руководителя), с помощью которого можно привести компанию к успеху, процветанию и стабильности, но при неумелом или неуместном использовании возможны прямо противоположные результаты.</w:t>
      </w:r>
    </w:p>
    <w:p w:rsidR="00F3087D" w:rsidRPr="00F3087D" w:rsidRDefault="00F3087D" w:rsidP="00F3087D">
      <w:pPr>
        <w:pStyle w:val="20"/>
        <w:spacing w:after="0" w:line="360" w:lineRule="auto"/>
        <w:ind w:firstLine="709"/>
        <w:jc w:val="both"/>
      </w:pPr>
      <w:r w:rsidRPr="00F3087D">
        <w:t>Поэтому корпоративную культуру необходимо изучать, следить за ее формированием, совершенствовать и регулировать ее изменения. Она должна стать органичной частью всей компании, быть адекватной современным требованиям, продиктованными экономическим и технологическим развитием, спецификой российского законодательства и менталитета, а также спецификой конкретной организации и содействовать достижению поставленных целей, а, следовательно, и повышению эффективности деятельности компании в целом.</w:t>
      </w:r>
    </w:p>
    <w:p w:rsidR="00F3087D" w:rsidRPr="00F3087D" w:rsidRDefault="00F3087D" w:rsidP="00F3087D">
      <w:pPr>
        <w:spacing w:after="0" w:line="360" w:lineRule="auto"/>
        <w:jc w:val="center"/>
        <w:rPr>
          <w:rFonts w:ascii="Times New Roman" w:hAnsi="Times New Roman"/>
          <w:b/>
          <w:sz w:val="24"/>
          <w:szCs w:val="24"/>
        </w:rPr>
      </w:pPr>
    </w:p>
    <w:p w:rsidR="00F3087D" w:rsidRPr="00F3087D" w:rsidRDefault="00F3087D" w:rsidP="00F3087D">
      <w:pPr>
        <w:spacing w:after="0" w:line="360" w:lineRule="auto"/>
        <w:jc w:val="center"/>
        <w:rPr>
          <w:rFonts w:ascii="Times New Roman" w:hAnsi="Times New Roman"/>
          <w:b/>
          <w:sz w:val="24"/>
          <w:szCs w:val="24"/>
        </w:rPr>
      </w:pPr>
    </w:p>
    <w:p w:rsidR="00F3087D" w:rsidRDefault="00F3087D" w:rsidP="00F3087D">
      <w:pPr>
        <w:spacing w:after="0" w:line="360" w:lineRule="auto"/>
        <w:rPr>
          <w:rFonts w:ascii="Times New Roman" w:hAnsi="Times New Roman"/>
          <w:b/>
          <w:sz w:val="24"/>
          <w:szCs w:val="24"/>
        </w:rPr>
      </w:pPr>
    </w:p>
    <w:p w:rsidR="004C628B" w:rsidRDefault="004C628B" w:rsidP="00F3087D">
      <w:pPr>
        <w:spacing w:after="0" w:line="360" w:lineRule="auto"/>
        <w:rPr>
          <w:rFonts w:ascii="Times New Roman" w:hAnsi="Times New Roman"/>
          <w:b/>
          <w:sz w:val="24"/>
          <w:szCs w:val="24"/>
        </w:rPr>
      </w:pPr>
    </w:p>
    <w:p w:rsidR="004C628B" w:rsidRDefault="004C628B" w:rsidP="00F3087D">
      <w:pPr>
        <w:spacing w:after="0" w:line="360" w:lineRule="auto"/>
        <w:rPr>
          <w:rFonts w:ascii="Times New Roman" w:hAnsi="Times New Roman"/>
          <w:b/>
          <w:sz w:val="24"/>
          <w:szCs w:val="24"/>
        </w:rPr>
      </w:pPr>
    </w:p>
    <w:p w:rsidR="004C628B" w:rsidRDefault="004C628B" w:rsidP="00F3087D">
      <w:pPr>
        <w:spacing w:after="0" w:line="360" w:lineRule="auto"/>
        <w:rPr>
          <w:rFonts w:ascii="Times New Roman" w:hAnsi="Times New Roman"/>
          <w:b/>
          <w:sz w:val="24"/>
          <w:szCs w:val="24"/>
        </w:rPr>
      </w:pPr>
    </w:p>
    <w:p w:rsidR="004C628B" w:rsidRDefault="004C628B" w:rsidP="00F3087D">
      <w:pPr>
        <w:spacing w:after="0" w:line="360" w:lineRule="auto"/>
        <w:rPr>
          <w:rFonts w:ascii="Times New Roman" w:hAnsi="Times New Roman"/>
          <w:b/>
          <w:sz w:val="24"/>
          <w:szCs w:val="24"/>
        </w:rPr>
      </w:pPr>
    </w:p>
    <w:p w:rsidR="004C628B" w:rsidRDefault="004C628B" w:rsidP="00F3087D">
      <w:pPr>
        <w:spacing w:after="0" w:line="360" w:lineRule="auto"/>
        <w:rPr>
          <w:rFonts w:ascii="Times New Roman" w:hAnsi="Times New Roman"/>
          <w:b/>
          <w:sz w:val="24"/>
          <w:szCs w:val="24"/>
        </w:rPr>
      </w:pPr>
    </w:p>
    <w:p w:rsidR="004C628B" w:rsidRDefault="004C628B" w:rsidP="00F3087D">
      <w:pPr>
        <w:spacing w:after="0" w:line="360" w:lineRule="auto"/>
        <w:rPr>
          <w:rFonts w:ascii="Times New Roman" w:hAnsi="Times New Roman"/>
          <w:b/>
          <w:sz w:val="24"/>
          <w:szCs w:val="24"/>
        </w:rPr>
      </w:pPr>
    </w:p>
    <w:p w:rsidR="004C628B" w:rsidRDefault="004C628B" w:rsidP="00F3087D">
      <w:pPr>
        <w:spacing w:after="0" w:line="360" w:lineRule="auto"/>
        <w:rPr>
          <w:rFonts w:ascii="Times New Roman" w:hAnsi="Times New Roman"/>
          <w:b/>
          <w:sz w:val="24"/>
          <w:szCs w:val="24"/>
        </w:rPr>
      </w:pPr>
    </w:p>
    <w:p w:rsidR="004C628B" w:rsidRDefault="004C628B" w:rsidP="00F3087D">
      <w:pPr>
        <w:spacing w:after="0" w:line="360" w:lineRule="auto"/>
        <w:rPr>
          <w:rFonts w:ascii="Times New Roman" w:hAnsi="Times New Roman"/>
          <w:b/>
          <w:sz w:val="24"/>
          <w:szCs w:val="24"/>
        </w:rPr>
      </w:pPr>
    </w:p>
    <w:p w:rsidR="004C628B" w:rsidRDefault="004C628B" w:rsidP="00F3087D">
      <w:pPr>
        <w:spacing w:after="0" w:line="360" w:lineRule="auto"/>
        <w:rPr>
          <w:rFonts w:ascii="Times New Roman" w:hAnsi="Times New Roman"/>
          <w:b/>
          <w:sz w:val="24"/>
          <w:szCs w:val="24"/>
        </w:rPr>
      </w:pPr>
    </w:p>
    <w:p w:rsidR="004C628B" w:rsidRDefault="004C628B" w:rsidP="00F3087D">
      <w:pPr>
        <w:spacing w:after="0" w:line="360" w:lineRule="auto"/>
        <w:rPr>
          <w:rFonts w:ascii="Times New Roman" w:hAnsi="Times New Roman"/>
          <w:b/>
          <w:sz w:val="24"/>
          <w:szCs w:val="24"/>
        </w:rPr>
      </w:pPr>
    </w:p>
    <w:p w:rsidR="004C628B" w:rsidRDefault="004C628B" w:rsidP="00F3087D">
      <w:pPr>
        <w:spacing w:after="0" w:line="360" w:lineRule="auto"/>
        <w:rPr>
          <w:rFonts w:ascii="Times New Roman" w:hAnsi="Times New Roman"/>
          <w:b/>
          <w:sz w:val="24"/>
          <w:szCs w:val="24"/>
        </w:rPr>
      </w:pPr>
    </w:p>
    <w:p w:rsidR="004C628B" w:rsidRDefault="004C628B" w:rsidP="00F3087D">
      <w:pPr>
        <w:spacing w:after="0" w:line="360" w:lineRule="auto"/>
        <w:rPr>
          <w:rFonts w:ascii="Times New Roman" w:hAnsi="Times New Roman"/>
          <w:b/>
          <w:sz w:val="24"/>
          <w:szCs w:val="24"/>
        </w:rPr>
      </w:pPr>
    </w:p>
    <w:p w:rsidR="004C628B" w:rsidRDefault="004C628B" w:rsidP="00F3087D">
      <w:pPr>
        <w:spacing w:after="0" w:line="360" w:lineRule="auto"/>
        <w:rPr>
          <w:rFonts w:ascii="Times New Roman" w:hAnsi="Times New Roman"/>
          <w:b/>
          <w:sz w:val="24"/>
          <w:szCs w:val="24"/>
        </w:rPr>
      </w:pPr>
    </w:p>
    <w:p w:rsidR="00F3087D" w:rsidRPr="00F3087D" w:rsidRDefault="00F3087D" w:rsidP="00F3087D">
      <w:pPr>
        <w:spacing w:after="0" w:line="360" w:lineRule="auto"/>
        <w:rPr>
          <w:rFonts w:ascii="Times New Roman" w:hAnsi="Times New Roman"/>
          <w:b/>
          <w:sz w:val="24"/>
          <w:szCs w:val="24"/>
        </w:rPr>
      </w:pPr>
    </w:p>
    <w:p w:rsidR="00F3087D" w:rsidRPr="004C628B" w:rsidRDefault="00F3087D" w:rsidP="00F3087D">
      <w:pPr>
        <w:spacing w:after="0" w:line="360" w:lineRule="auto"/>
        <w:jc w:val="center"/>
        <w:rPr>
          <w:rFonts w:ascii="Times New Roman" w:hAnsi="Times New Roman"/>
          <w:b/>
          <w:caps/>
          <w:sz w:val="24"/>
          <w:szCs w:val="24"/>
        </w:rPr>
      </w:pPr>
      <w:r w:rsidRPr="004C628B">
        <w:rPr>
          <w:rFonts w:ascii="Times New Roman" w:hAnsi="Times New Roman"/>
          <w:b/>
          <w:caps/>
          <w:sz w:val="24"/>
          <w:szCs w:val="24"/>
        </w:rPr>
        <w:t>Библиографический список</w:t>
      </w:r>
    </w:p>
    <w:p w:rsidR="00F3087D" w:rsidRPr="00F3087D" w:rsidRDefault="00F3087D" w:rsidP="00F3087D">
      <w:pPr>
        <w:spacing w:after="0" w:line="360" w:lineRule="auto"/>
        <w:jc w:val="both"/>
        <w:rPr>
          <w:rFonts w:ascii="Times New Roman" w:hAnsi="Times New Roman"/>
          <w:sz w:val="24"/>
          <w:szCs w:val="24"/>
        </w:rPr>
      </w:pPr>
    </w:p>
    <w:p w:rsidR="00F3087D" w:rsidRPr="00F3087D" w:rsidRDefault="00F3087D" w:rsidP="00F3087D">
      <w:pPr>
        <w:numPr>
          <w:ilvl w:val="0"/>
          <w:numId w:val="16"/>
        </w:numPr>
        <w:spacing w:after="0" w:line="360" w:lineRule="auto"/>
        <w:ind w:left="567" w:hanging="567"/>
        <w:jc w:val="both"/>
        <w:rPr>
          <w:rFonts w:ascii="Times New Roman" w:hAnsi="Times New Roman"/>
          <w:sz w:val="24"/>
          <w:szCs w:val="24"/>
        </w:rPr>
      </w:pPr>
      <w:r w:rsidRPr="00F3087D">
        <w:rPr>
          <w:rFonts w:ascii="Times New Roman" w:hAnsi="Times New Roman"/>
          <w:sz w:val="24"/>
          <w:szCs w:val="24"/>
        </w:rPr>
        <w:t>Баринов В. А., Макаров Л. В. Корпоративная культура организации в России // Менеджмент в России и за рубежом. – 2002. – № 2.</w:t>
      </w:r>
    </w:p>
    <w:p w:rsidR="00F3087D" w:rsidRPr="00F3087D" w:rsidRDefault="00F3087D" w:rsidP="00F3087D">
      <w:pPr>
        <w:numPr>
          <w:ilvl w:val="0"/>
          <w:numId w:val="16"/>
        </w:numPr>
        <w:spacing w:after="0" w:line="360" w:lineRule="auto"/>
        <w:ind w:left="567" w:hanging="567"/>
        <w:jc w:val="both"/>
        <w:rPr>
          <w:rFonts w:ascii="Times New Roman" w:hAnsi="Times New Roman"/>
          <w:sz w:val="24"/>
          <w:szCs w:val="24"/>
        </w:rPr>
      </w:pPr>
      <w:r w:rsidRPr="00F3087D">
        <w:rPr>
          <w:rFonts w:ascii="Times New Roman" w:hAnsi="Times New Roman"/>
          <w:sz w:val="24"/>
          <w:szCs w:val="24"/>
        </w:rPr>
        <w:t>Белорусов А. С. Международный менеджмент: Учебник – М.: Юристъ, 2000. – 223 с.</w:t>
      </w:r>
    </w:p>
    <w:p w:rsidR="00F3087D" w:rsidRPr="00F3087D" w:rsidRDefault="00F3087D" w:rsidP="00F3087D">
      <w:pPr>
        <w:widowControl w:val="0"/>
        <w:numPr>
          <w:ilvl w:val="0"/>
          <w:numId w:val="16"/>
        </w:numPr>
        <w:tabs>
          <w:tab w:val="left" w:pos="360"/>
        </w:tabs>
        <w:autoSpaceDE w:val="0"/>
        <w:autoSpaceDN w:val="0"/>
        <w:adjustRightInd w:val="0"/>
        <w:spacing w:after="0" w:line="360" w:lineRule="auto"/>
        <w:ind w:left="567" w:hanging="567"/>
        <w:jc w:val="both"/>
        <w:rPr>
          <w:rFonts w:ascii="Times New Roman" w:hAnsi="Times New Roman"/>
          <w:sz w:val="24"/>
          <w:szCs w:val="24"/>
        </w:rPr>
      </w:pPr>
      <w:r w:rsidRPr="00F3087D">
        <w:rPr>
          <w:rFonts w:ascii="Times New Roman" w:hAnsi="Times New Roman"/>
          <w:sz w:val="24"/>
          <w:szCs w:val="24"/>
        </w:rPr>
        <w:t xml:space="preserve">  Ветошкина Т. Влияние корпоративной культуры на мотивацию персонала // Кадровик. Кадровый менеджмент, 2008. -  № 9. </w:t>
      </w:r>
    </w:p>
    <w:p w:rsidR="00F3087D" w:rsidRPr="00F3087D" w:rsidRDefault="00F3087D" w:rsidP="00F3087D">
      <w:pPr>
        <w:numPr>
          <w:ilvl w:val="0"/>
          <w:numId w:val="16"/>
        </w:numPr>
        <w:spacing w:after="0" w:line="360" w:lineRule="auto"/>
        <w:ind w:left="567" w:hanging="567"/>
        <w:jc w:val="both"/>
        <w:rPr>
          <w:rFonts w:ascii="Times New Roman" w:hAnsi="Times New Roman"/>
          <w:sz w:val="24"/>
          <w:szCs w:val="24"/>
        </w:rPr>
      </w:pPr>
      <w:r w:rsidRPr="00F3087D">
        <w:rPr>
          <w:rFonts w:ascii="Times New Roman" w:hAnsi="Times New Roman"/>
          <w:sz w:val="24"/>
          <w:szCs w:val="24"/>
        </w:rPr>
        <w:t>Виханский О.С., Наумов А.И. Менеджмент: Учебник – 4-е изд., перераб. И доп. – М.: Экономистъ, 2006. – 670с.</w:t>
      </w:r>
    </w:p>
    <w:p w:rsidR="00F3087D" w:rsidRPr="00F3087D" w:rsidRDefault="00F3087D" w:rsidP="00F3087D">
      <w:pPr>
        <w:numPr>
          <w:ilvl w:val="0"/>
          <w:numId w:val="16"/>
        </w:numPr>
        <w:spacing w:after="0" w:line="360" w:lineRule="auto"/>
        <w:ind w:left="567" w:hanging="567"/>
        <w:jc w:val="both"/>
        <w:rPr>
          <w:rFonts w:ascii="Times New Roman" w:hAnsi="Times New Roman"/>
          <w:sz w:val="24"/>
          <w:szCs w:val="24"/>
        </w:rPr>
      </w:pPr>
      <w:r w:rsidRPr="00F3087D">
        <w:rPr>
          <w:rFonts w:ascii="Times New Roman" w:hAnsi="Times New Roman"/>
          <w:sz w:val="24"/>
          <w:szCs w:val="24"/>
        </w:rPr>
        <w:t>И.В. Грошев, П.В. Емельянов, В.М. Юрьев. Организационная культура. - М.:ЮНИТИ-ДАНА, 2004. - 288 с.</w:t>
      </w:r>
    </w:p>
    <w:p w:rsidR="00F3087D" w:rsidRPr="00F3087D" w:rsidRDefault="00F3087D" w:rsidP="00F3087D">
      <w:pPr>
        <w:widowControl w:val="0"/>
        <w:numPr>
          <w:ilvl w:val="0"/>
          <w:numId w:val="16"/>
        </w:numPr>
        <w:tabs>
          <w:tab w:val="left" w:pos="360"/>
        </w:tabs>
        <w:autoSpaceDE w:val="0"/>
        <w:autoSpaceDN w:val="0"/>
        <w:adjustRightInd w:val="0"/>
        <w:spacing w:after="0" w:line="360" w:lineRule="auto"/>
        <w:ind w:left="567" w:hanging="567"/>
        <w:jc w:val="both"/>
        <w:rPr>
          <w:rFonts w:ascii="Times New Roman" w:hAnsi="Times New Roman"/>
          <w:sz w:val="24"/>
          <w:szCs w:val="24"/>
        </w:rPr>
      </w:pPr>
      <w:r w:rsidRPr="00F3087D">
        <w:rPr>
          <w:rFonts w:ascii="Times New Roman" w:hAnsi="Times New Roman"/>
          <w:sz w:val="24"/>
          <w:szCs w:val="24"/>
        </w:rPr>
        <w:t xml:space="preserve">  Кабакова Н. Внутренняя политика или совпадение характеров. Как вовлечь сотрудников в корпоративную культуру // Кадровый менеджмент, 2008. - №5. </w:t>
      </w:r>
    </w:p>
    <w:p w:rsidR="00F3087D" w:rsidRPr="00F3087D" w:rsidRDefault="00F3087D" w:rsidP="00F3087D">
      <w:pPr>
        <w:numPr>
          <w:ilvl w:val="0"/>
          <w:numId w:val="16"/>
        </w:numPr>
        <w:spacing w:after="0" w:line="360" w:lineRule="auto"/>
        <w:ind w:left="567" w:hanging="567"/>
        <w:jc w:val="both"/>
        <w:rPr>
          <w:rFonts w:ascii="Times New Roman" w:hAnsi="Times New Roman"/>
          <w:sz w:val="24"/>
          <w:szCs w:val="24"/>
        </w:rPr>
      </w:pPr>
      <w:r w:rsidRPr="00F3087D">
        <w:rPr>
          <w:rFonts w:ascii="Times New Roman" w:hAnsi="Times New Roman"/>
          <w:sz w:val="24"/>
          <w:szCs w:val="24"/>
        </w:rPr>
        <w:t>Камерон К.С., Куинн Р.Э Диагностика и изменение организационной культуры: Пер. с англ./СПб.: Питер, 2001 г. - 311 с.</w:t>
      </w:r>
    </w:p>
    <w:p w:rsidR="00F3087D" w:rsidRPr="00F3087D" w:rsidRDefault="00F3087D" w:rsidP="00F3087D">
      <w:pPr>
        <w:numPr>
          <w:ilvl w:val="0"/>
          <w:numId w:val="16"/>
        </w:numPr>
        <w:spacing w:after="0" w:line="360" w:lineRule="auto"/>
        <w:ind w:left="567" w:hanging="567"/>
        <w:jc w:val="both"/>
        <w:rPr>
          <w:rFonts w:ascii="Times New Roman" w:hAnsi="Times New Roman"/>
          <w:sz w:val="24"/>
          <w:szCs w:val="24"/>
        </w:rPr>
      </w:pPr>
      <w:r w:rsidRPr="00F3087D">
        <w:rPr>
          <w:rFonts w:ascii="Times New Roman" w:hAnsi="Times New Roman"/>
          <w:sz w:val="24"/>
          <w:szCs w:val="24"/>
        </w:rPr>
        <w:t>Капитонов Э.А. Корпоративная культура: Теория и практика Изд: Альфа-пресс, 2005. - 352 с.</w:t>
      </w:r>
    </w:p>
    <w:p w:rsidR="00F3087D" w:rsidRPr="00F3087D" w:rsidRDefault="00F3087D" w:rsidP="00F3087D">
      <w:pPr>
        <w:numPr>
          <w:ilvl w:val="0"/>
          <w:numId w:val="16"/>
        </w:numPr>
        <w:spacing w:after="0" w:line="360" w:lineRule="auto"/>
        <w:ind w:left="567" w:hanging="567"/>
        <w:jc w:val="both"/>
        <w:rPr>
          <w:rFonts w:ascii="Times New Roman" w:hAnsi="Times New Roman"/>
          <w:sz w:val="24"/>
          <w:szCs w:val="24"/>
        </w:rPr>
      </w:pPr>
      <w:r w:rsidRPr="00F3087D">
        <w:rPr>
          <w:rFonts w:ascii="Times New Roman" w:hAnsi="Times New Roman"/>
          <w:sz w:val="24"/>
          <w:szCs w:val="24"/>
        </w:rPr>
        <w:t>Колношенко О.В. Концепция менеджмента. Конспект лекций в схемах: Учебное пособие для вузов. – М.: Издательство «Экзамен», 2007. – 286с.</w:t>
      </w:r>
    </w:p>
    <w:p w:rsidR="00F3087D" w:rsidRPr="00F3087D" w:rsidRDefault="00F3087D" w:rsidP="00F3087D">
      <w:pPr>
        <w:numPr>
          <w:ilvl w:val="0"/>
          <w:numId w:val="16"/>
        </w:numPr>
        <w:spacing w:after="0" w:line="360" w:lineRule="auto"/>
        <w:ind w:left="567" w:hanging="567"/>
        <w:jc w:val="both"/>
        <w:rPr>
          <w:rFonts w:ascii="Times New Roman" w:hAnsi="Times New Roman"/>
          <w:sz w:val="24"/>
          <w:szCs w:val="24"/>
        </w:rPr>
      </w:pPr>
      <w:r w:rsidRPr="00F3087D">
        <w:rPr>
          <w:rFonts w:ascii="Times New Roman" w:hAnsi="Times New Roman"/>
          <w:sz w:val="24"/>
          <w:szCs w:val="24"/>
        </w:rPr>
        <w:t>Корпоративная культура делового общения. Главные правила общения и поведения в современном обществе Издательства: АСТ, Харвест, 2005.</w:t>
      </w:r>
    </w:p>
    <w:p w:rsidR="00F3087D" w:rsidRPr="00F3087D" w:rsidRDefault="00F3087D" w:rsidP="00F3087D">
      <w:pPr>
        <w:numPr>
          <w:ilvl w:val="0"/>
          <w:numId w:val="16"/>
        </w:numPr>
        <w:spacing w:after="0" w:line="360" w:lineRule="auto"/>
        <w:ind w:left="567" w:hanging="567"/>
        <w:jc w:val="both"/>
        <w:rPr>
          <w:rFonts w:ascii="Times New Roman" w:hAnsi="Times New Roman"/>
          <w:sz w:val="24"/>
          <w:szCs w:val="24"/>
        </w:rPr>
      </w:pPr>
      <w:r w:rsidRPr="00F3087D">
        <w:rPr>
          <w:rFonts w:ascii="Times New Roman" w:hAnsi="Times New Roman"/>
          <w:sz w:val="24"/>
          <w:szCs w:val="24"/>
        </w:rPr>
        <w:t>Корпоративная культура: Учебно-методическое пособие /Т.А. Лапина. – Омск.: ОмГУ, 2005. – 96 с.</w:t>
      </w:r>
    </w:p>
    <w:p w:rsidR="00F3087D" w:rsidRPr="00F3087D" w:rsidRDefault="00F3087D" w:rsidP="00F3087D">
      <w:pPr>
        <w:numPr>
          <w:ilvl w:val="0"/>
          <w:numId w:val="16"/>
        </w:numPr>
        <w:spacing w:after="0" w:line="360" w:lineRule="auto"/>
        <w:ind w:left="567" w:hanging="567"/>
        <w:jc w:val="both"/>
        <w:rPr>
          <w:rFonts w:ascii="Times New Roman" w:hAnsi="Times New Roman"/>
          <w:sz w:val="24"/>
          <w:szCs w:val="24"/>
        </w:rPr>
      </w:pPr>
      <w:r w:rsidRPr="00F3087D">
        <w:rPr>
          <w:rFonts w:ascii="Times New Roman" w:hAnsi="Times New Roman"/>
          <w:sz w:val="24"/>
          <w:szCs w:val="24"/>
        </w:rPr>
        <w:t xml:space="preserve"> Максименко А.А. - Кострома: КГУ им. Н.А.Некрасова. Организационная культура: системно-психологические описания: Учеб. Пособие, 2003. - 168 с.</w:t>
      </w:r>
    </w:p>
    <w:p w:rsidR="00F3087D" w:rsidRPr="00F3087D" w:rsidRDefault="00F3087D" w:rsidP="00F3087D">
      <w:pPr>
        <w:numPr>
          <w:ilvl w:val="0"/>
          <w:numId w:val="16"/>
        </w:numPr>
        <w:spacing w:after="0" w:line="360" w:lineRule="auto"/>
        <w:ind w:left="567" w:hanging="567"/>
        <w:jc w:val="both"/>
        <w:rPr>
          <w:rFonts w:ascii="Times New Roman" w:hAnsi="Times New Roman"/>
          <w:sz w:val="24"/>
          <w:szCs w:val="24"/>
        </w:rPr>
      </w:pPr>
      <w:r w:rsidRPr="00F3087D">
        <w:rPr>
          <w:rFonts w:ascii="Times New Roman" w:hAnsi="Times New Roman"/>
          <w:sz w:val="24"/>
          <w:szCs w:val="24"/>
        </w:rPr>
        <w:t>Организационная культура и лидерство: учебник для слушателей, обучающихся по программам "Мастер делового администрирования": Пер. с английского Шейн Э.Г., Питер - 2006, 330 с.</w:t>
      </w:r>
    </w:p>
    <w:p w:rsidR="00F3087D" w:rsidRPr="00F3087D" w:rsidRDefault="00F3087D" w:rsidP="00F3087D">
      <w:pPr>
        <w:numPr>
          <w:ilvl w:val="0"/>
          <w:numId w:val="16"/>
        </w:numPr>
        <w:spacing w:after="0" w:line="360" w:lineRule="auto"/>
        <w:ind w:left="567" w:hanging="567"/>
        <w:jc w:val="both"/>
        <w:rPr>
          <w:rFonts w:ascii="Times New Roman" w:hAnsi="Times New Roman"/>
          <w:sz w:val="24"/>
          <w:szCs w:val="24"/>
        </w:rPr>
      </w:pPr>
      <w:r w:rsidRPr="00F3087D">
        <w:rPr>
          <w:rFonts w:ascii="Times New Roman" w:hAnsi="Times New Roman"/>
          <w:sz w:val="24"/>
          <w:szCs w:val="24"/>
        </w:rPr>
        <w:t xml:space="preserve">Р. Гэлэгер Душа организации. Как создать успешную корпоративную культуру .  - М.: Добрая книга, 2006, - 352 с. </w:t>
      </w:r>
    </w:p>
    <w:p w:rsidR="00F3087D" w:rsidRPr="00F3087D" w:rsidRDefault="00F3087D" w:rsidP="00F3087D">
      <w:pPr>
        <w:numPr>
          <w:ilvl w:val="0"/>
          <w:numId w:val="16"/>
        </w:numPr>
        <w:spacing w:after="0" w:line="360" w:lineRule="auto"/>
        <w:ind w:left="567" w:hanging="567"/>
        <w:jc w:val="both"/>
        <w:rPr>
          <w:rFonts w:ascii="Times New Roman" w:hAnsi="Times New Roman"/>
          <w:sz w:val="24"/>
          <w:szCs w:val="24"/>
        </w:rPr>
      </w:pPr>
      <w:r w:rsidRPr="00F3087D">
        <w:rPr>
          <w:rFonts w:ascii="Times New Roman" w:hAnsi="Times New Roman"/>
          <w:sz w:val="24"/>
          <w:szCs w:val="24"/>
        </w:rPr>
        <w:t>Резник С.Д. Организационное поведение: Учебник. – 2-е изд., перераб. И доп. – М.: ИНФРА-М, 2009. – 430 с.</w:t>
      </w:r>
    </w:p>
    <w:p w:rsidR="00F3087D" w:rsidRPr="00F3087D" w:rsidRDefault="00F3087D" w:rsidP="00F3087D">
      <w:pPr>
        <w:widowControl w:val="0"/>
        <w:numPr>
          <w:ilvl w:val="0"/>
          <w:numId w:val="16"/>
        </w:numPr>
        <w:tabs>
          <w:tab w:val="left" w:pos="360"/>
        </w:tabs>
        <w:autoSpaceDE w:val="0"/>
        <w:autoSpaceDN w:val="0"/>
        <w:adjustRightInd w:val="0"/>
        <w:spacing w:after="0" w:line="360" w:lineRule="auto"/>
        <w:ind w:left="567" w:hanging="567"/>
        <w:jc w:val="both"/>
        <w:rPr>
          <w:rFonts w:ascii="Times New Roman" w:hAnsi="Times New Roman"/>
          <w:sz w:val="24"/>
          <w:szCs w:val="24"/>
        </w:rPr>
      </w:pPr>
      <w:r w:rsidRPr="00F3087D">
        <w:rPr>
          <w:rFonts w:ascii="Times New Roman" w:hAnsi="Times New Roman"/>
          <w:sz w:val="24"/>
          <w:szCs w:val="24"/>
        </w:rPr>
        <w:t xml:space="preserve">  Смолякова Г. Игры, в которые играют люди, или Корпоративная культура как инструмент мотивации // Кадровик. Трудовое право для кадровика, 2008. - №  12.</w:t>
      </w:r>
    </w:p>
    <w:p w:rsidR="00F3087D" w:rsidRPr="00F3087D" w:rsidRDefault="00F3087D" w:rsidP="00F3087D">
      <w:pPr>
        <w:numPr>
          <w:ilvl w:val="0"/>
          <w:numId w:val="16"/>
        </w:numPr>
        <w:spacing w:after="0" w:line="360" w:lineRule="auto"/>
        <w:ind w:left="567" w:hanging="567"/>
        <w:jc w:val="both"/>
        <w:rPr>
          <w:rFonts w:ascii="Times New Roman" w:hAnsi="Times New Roman"/>
          <w:sz w:val="24"/>
          <w:szCs w:val="24"/>
        </w:rPr>
      </w:pPr>
      <w:r w:rsidRPr="00F3087D">
        <w:rPr>
          <w:rFonts w:ascii="Times New Roman" w:hAnsi="Times New Roman"/>
          <w:sz w:val="24"/>
          <w:szCs w:val="24"/>
        </w:rPr>
        <w:t xml:space="preserve">Спивак В. А. Корпоративная культура: теория и практика / В. А. Спивак. М.: Питер, 2006. 345 с. </w:t>
      </w:r>
    </w:p>
    <w:p w:rsidR="00F3087D" w:rsidRPr="00F3087D" w:rsidRDefault="00F3087D" w:rsidP="00F3087D">
      <w:pPr>
        <w:widowControl w:val="0"/>
        <w:numPr>
          <w:ilvl w:val="0"/>
          <w:numId w:val="16"/>
        </w:numPr>
        <w:tabs>
          <w:tab w:val="left" w:pos="360"/>
        </w:tabs>
        <w:autoSpaceDE w:val="0"/>
        <w:autoSpaceDN w:val="0"/>
        <w:adjustRightInd w:val="0"/>
        <w:spacing w:after="0" w:line="360" w:lineRule="auto"/>
        <w:ind w:left="567" w:hanging="567"/>
        <w:jc w:val="both"/>
        <w:rPr>
          <w:rFonts w:ascii="Times New Roman" w:hAnsi="Times New Roman"/>
          <w:sz w:val="24"/>
          <w:szCs w:val="24"/>
        </w:rPr>
      </w:pPr>
      <w:r w:rsidRPr="00F3087D">
        <w:rPr>
          <w:rFonts w:ascii="Times New Roman" w:hAnsi="Times New Roman"/>
          <w:sz w:val="24"/>
          <w:szCs w:val="24"/>
        </w:rPr>
        <w:t xml:space="preserve">  Татарникова М. Как руководителю изменить корпоративную культуру компании? В каких ситуациях это будет успешным? // Кадровое дело, 2005. -  № 9.</w:t>
      </w:r>
    </w:p>
    <w:p w:rsidR="00F3087D" w:rsidRPr="00F3087D" w:rsidRDefault="00F3087D" w:rsidP="00F3087D">
      <w:pPr>
        <w:numPr>
          <w:ilvl w:val="0"/>
          <w:numId w:val="16"/>
        </w:numPr>
        <w:spacing w:after="0" w:line="360" w:lineRule="auto"/>
        <w:ind w:left="567" w:hanging="567"/>
        <w:jc w:val="both"/>
        <w:rPr>
          <w:rFonts w:ascii="Times New Roman" w:hAnsi="Times New Roman"/>
          <w:sz w:val="24"/>
          <w:szCs w:val="24"/>
        </w:rPr>
      </w:pPr>
      <w:r w:rsidRPr="00F3087D">
        <w:rPr>
          <w:rFonts w:ascii="Times New Roman" w:hAnsi="Times New Roman"/>
          <w:sz w:val="24"/>
          <w:szCs w:val="24"/>
        </w:rPr>
        <w:t>Тощенко Ж.Т., Могутнова Н.Н. Новый взгляд на понятие «корпоративная культура». - М.: Социс, 2005</w:t>
      </w:r>
    </w:p>
    <w:p w:rsidR="00F3087D" w:rsidRPr="00F3087D" w:rsidRDefault="00F3087D" w:rsidP="00F3087D">
      <w:pPr>
        <w:numPr>
          <w:ilvl w:val="0"/>
          <w:numId w:val="16"/>
        </w:numPr>
        <w:spacing w:after="0" w:line="360" w:lineRule="auto"/>
        <w:ind w:left="567" w:hanging="567"/>
        <w:jc w:val="both"/>
        <w:rPr>
          <w:rFonts w:ascii="Times New Roman" w:hAnsi="Times New Roman"/>
          <w:sz w:val="24"/>
          <w:szCs w:val="24"/>
        </w:rPr>
      </w:pPr>
      <w:r w:rsidRPr="00F3087D">
        <w:rPr>
          <w:rFonts w:ascii="Times New Roman" w:hAnsi="Times New Roman"/>
          <w:sz w:val="24"/>
          <w:szCs w:val="24"/>
        </w:rPr>
        <w:t>Управление в социальных и экономических системах: Учебное пособие / Под общ. ред. д-ра экон. Наук, проф. С.Д. Резника. – Пенза: ПГУАС. – 2006. - 630с.</w:t>
      </w:r>
    </w:p>
    <w:p w:rsidR="00F3087D" w:rsidRPr="00F3087D" w:rsidRDefault="00F3087D" w:rsidP="00F3087D">
      <w:pPr>
        <w:numPr>
          <w:ilvl w:val="0"/>
          <w:numId w:val="16"/>
        </w:numPr>
        <w:spacing w:after="0" w:line="360" w:lineRule="auto"/>
        <w:ind w:left="567" w:hanging="567"/>
        <w:jc w:val="both"/>
        <w:rPr>
          <w:rFonts w:ascii="Times New Roman" w:hAnsi="Times New Roman"/>
          <w:sz w:val="24"/>
          <w:szCs w:val="24"/>
        </w:rPr>
      </w:pPr>
      <w:r w:rsidRPr="00F3087D">
        <w:rPr>
          <w:rFonts w:ascii="Times New Roman" w:hAnsi="Times New Roman"/>
          <w:sz w:val="24"/>
          <w:szCs w:val="24"/>
        </w:rPr>
        <w:t>Федорова А. А. Корпоративная культура в системе управления организацией: Дис. канд. экон. наук, Москва, 2005</w:t>
      </w:r>
    </w:p>
    <w:p w:rsidR="00F3087D" w:rsidRPr="00F3087D" w:rsidRDefault="00F3087D" w:rsidP="00F3087D">
      <w:pPr>
        <w:numPr>
          <w:ilvl w:val="0"/>
          <w:numId w:val="16"/>
        </w:numPr>
        <w:spacing w:after="0" w:line="360" w:lineRule="auto"/>
        <w:ind w:left="567" w:hanging="567"/>
        <w:jc w:val="both"/>
        <w:rPr>
          <w:rFonts w:ascii="Times New Roman" w:hAnsi="Times New Roman"/>
          <w:sz w:val="24"/>
          <w:szCs w:val="24"/>
        </w:rPr>
      </w:pPr>
      <w:r w:rsidRPr="00F3087D">
        <w:rPr>
          <w:rFonts w:ascii="Times New Roman" w:hAnsi="Times New Roman"/>
          <w:sz w:val="24"/>
          <w:szCs w:val="24"/>
        </w:rPr>
        <w:t>Элвессон М. Организационная культура. Изд-во Гуманитарный Центр, Харьков, 2005.- 460 с.</w:t>
      </w:r>
    </w:p>
    <w:p w:rsidR="00F3087D" w:rsidRPr="00F3087D" w:rsidRDefault="00E4608B" w:rsidP="00F3087D">
      <w:pPr>
        <w:numPr>
          <w:ilvl w:val="0"/>
          <w:numId w:val="16"/>
        </w:numPr>
        <w:spacing w:after="0" w:line="360" w:lineRule="auto"/>
        <w:ind w:left="567" w:hanging="567"/>
        <w:jc w:val="both"/>
        <w:rPr>
          <w:rFonts w:ascii="Times New Roman" w:hAnsi="Times New Roman"/>
          <w:sz w:val="24"/>
          <w:szCs w:val="24"/>
        </w:rPr>
      </w:pPr>
      <w:hyperlink r:id="rId24" w:history="1">
        <w:r w:rsidR="00F3087D" w:rsidRPr="00F3087D">
          <w:rPr>
            <w:rStyle w:val="ad"/>
            <w:rFonts w:ascii="Times New Roman" w:hAnsi="Times New Roman"/>
            <w:sz w:val="24"/>
            <w:szCs w:val="24"/>
          </w:rPr>
          <w:t>www.wisdoms.ru/71.html</w:t>
        </w:r>
      </w:hyperlink>
    </w:p>
    <w:p w:rsidR="00F3087D" w:rsidRPr="00F3087D" w:rsidRDefault="00F3087D" w:rsidP="00F3087D">
      <w:pPr>
        <w:numPr>
          <w:ilvl w:val="0"/>
          <w:numId w:val="16"/>
        </w:numPr>
        <w:spacing w:after="0" w:line="360" w:lineRule="auto"/>
        <w:ind w:left="567" w:hanging="567"/>
        <w:jc w:val="both"/>
        <w:rPr>
          <w:rFonts w:ascii="Times New Roman" w:hAnsi="Times New Roman"/>
          <w:sz w:val="24"/>
          <w:szCs w:val="24"/>
        </w:rPr>
      </w:pPr>
      <w:r w:rsidRPr="00F3087D">
        <w:rPr>
          <w:rFonts w:ascii="Times New Roman" w:hAnsi="Times New Roman"/>
          <w:sz w:val="24"/>
          <w:szCs w:val="24"/>
        </w:rPr>
        <w:t xml:space="preserve">www.corpculture.ru </w:t>
      </w:r>
    </w:p>
    <w:p w:rsidR="00F3087D" w:rsidRPr="00F3087D" w:rsidRDefault="00F3087D" w:rsidP="00F3087D">
      <w:pPr>
        <w:shd w:val="clear" w:color="auto" w:fill="FFFFFF"/>
        <w:spacing w:after="0" w:line="360" w:lineRule="auto"/>
        <w:jc w:val="right"/>
        <w:rPr>
          <w:rFonts w:ascii="Times New Roman" w:hAnsi="Times New Roman"/>
          <w:i/>
          <w:iCs/>
          <w:spacing w:val="-2"/>
          <w:sz w:val="24"/>
          <w:szCs w:val="24"/>
        </w:rPr>
      </w:pPr>
    </w:p>
    <w:p w:rsidR="00F3087D" w:rsidRPr="00F3087D" w:rsidRDefault="00F3087D" w:rsidP="00F3087D">
      <w:pPr>
        <w:shd w:val="clear" w:color="auto" w:fill="FFFFFF"/>
        <w:spacing w:after="0" w:line="360" w:lineRule="auto"/>
        <w:jc w:val="right"/>
        <w:rPr>
          <w:rFonts w:ascii="Times New Roman" w:hAnsi="Times New Roman"/>
          <w:i/>
          <w:iCs/>
          <w:spacing w:val="-2"/>
          <w:sz w:val="24"/>
          <w:szCs w:val="24"/>
        </w:rPr>
      </w:pPr>
    </w:p>
    <w:p w:rsidR="00F3087D" w:rsidRPr="00F3087D" w:rsidRDefault="00F3087D" w:rsidP="00F3087D">
      <w:pPr>
        <w:shd w:val="clear" w:color="auto" w:fill="FFFFFF"/>
        <w:spacing w:after="0" w:line="360" w:lineRule="auto"/>
        <w:jc w:val="right"/>
        <w:rPr>
          <w:rFonts w:ascii="Times New Roman" w:hAnsi="Times New Roman"/>
          <w:i/>
          <w:iCs/>
          <w:spacing w:val="-2"/>
          <w:sz w:val="24"/>
          <w:szCs w:val="24"/>
        </w:rPr>
      </w:pPr>
    </w:p>
    <w:p w:rsidR="00F3087D" w:rsidRPr="00F3087D" w:rsidRDefault="00F3087D" w:rsidP="00F3087D">
      <w:pPr>
        <w:shd w:val="clear" w:color="auto" w:fill="FFFFFF"/>
        <w:spacing w:after="0" w:line="360" w:lineRule="auto"/>
        <w:jc w:val="right"/>
        <w:rPr>
          <w:rFonts w:ascii="Times New Roman" w:hAnsi="Times New Roman"/>
          <w:i/>
          <w:iCs/>
          <w:spacing w:val="-2"/>
          <w:sz w:val="24"/>
          <w:szCs w:val="24"/>
        </w:rPr>
      </w:pPr>
    </w:p>
    <w:p w:rsidR="00F3087D" w:rsidRPr="00F3087D" w:rsidRDefault="00F3087D" w:rsidP="00F3087D">
      <w:pPr>
        <w:shd w:val="clear" w:color="auto" w:fill="FFFFFF"/>
        <w:spacing w:after="0" w:line="360" w:lineRule="auto"/>
        <w:jc w:val="right"/>
        <w:rPr>
          <w:rFonts w:ascii="Times New Roman" w:hAnsi="Times New Roman"/>
          <w:i/>
          <w:iCs/>
          <w:spacing w:val="-2"/>
          <w:sz w:val="24"/>
          <w:szCs w:val="24"/>
        </w:rPr>
      </w:pPr>
    </w:p>
    <w:p w:rsidR="00F3087D" w:rsidRPr="00F3087D" w:rsidRDefault="00F3087D" w:rsidP="00F3087D">
      <w:pPr>
        <w:shd w:val="clear" w:color="auto" w:fill="FFFFFF"/>
        <w:spacing w:after="0" w:line="360" w:lineRule="auto"/>
        <w:jc w:val="right"/>
        <w:rPr>
          <w:rFonts w:ascii="Times New Roman" w:hAnsi="Times New Roman"/>
          <w:i/>
          <w:iCs/>
          <w:spacing w:val="-2"/>
          <w:sz w:val="24"/>
          <w:szCs w:val="24"/>
        </w:rPr>
      </w:pPr>
    </w:p>
    <w:p w:rsidR="00F3087D" w:rsidRPr="00F3087D" w:rsidRDefault="00F3087D" w:rsidP="00F3087D">
      <w:pPr>
        <w:spacing w:after="0" w:line="360" w:lineRule="auto"/>
        <w:ind w:firstLine="567"/>
        <w:jc w:val="both"/>
        <w:rPr>
          <w:rFonts w:ascii="Times New Roman" w:hAnsi="Times New Roman"/>
          <w:sz w:val="24"/>
          <w:szCs w:val="24"/>
        </w:rPr>
      </w:pPr>
    </w:p>
    <w:p w:rsidR="00F3087D" w:rsidRPr="00F3087D" w:rsidRDefault="00F3087D" w:rsidP="00F3087D">
      <w:pPr>
        <w:spacing w:after="0" w:line="360" w:lineRule="auto"/>
        <w:ind w:firstLine="567"/>
        <w:jc w:val="center"/>
        <w:rPr>
          <w:rFonts w:ascii="Times New Roman" w:hAnsi="Times New Roman"/>
          <w:b/>
          <w:sz w:val="24"/>
          <w:szCs w:val="24"/>
        </w:rPr>
      </w:pPr>
    </w:p>
    <w:p w:rsidR="00F3087D" w:rsidRPr="00F3087D" w:rsidRDefault="00F3087D" w:rsidP="00F3087D">
      <w:pPr>
        <w:tabs>
          <w:tab w:val="left" w:pos="5820"/>
        </w:tabs>
        <w:spacing w:after="0" w:line="360" w:lineRule="auto"/>
        <w:ind w:firstLine="567"/>
        <w:jc w:val="center"/>
        <w:rPr>
          <w:rFonts w:ascii="Times New Roman" w:hAnsi="Times New Roman"/>
          <w:b/>
          <w:sz w:val="24"/>
          <w:szCs w:val="24"/>
        </w:rPr>
      </w:pPr>
    </w:p>
    <w:p w:rsidR="00F3087D" w:rsidRPr="00F3087D" w:rsidRDefault="00F3087D" w:rsidP="00F3087D">
      <w:pPr>
        <w:tabs>
          <w:tab w:val="left" w:pos="5820"/>
        </w:tabs>
        <w:spacing w:after="0" w:line="360" w:lineRule="auto"/>
        <w:ind w:firstLine="567"/>
        <w:jc w:val="center"/>
        <w:rPr>
          <w:rFonts w:ascii="Times New Roman" w:hAnsi="Times New Roman"/>
          <w:b/>
          <w:sz w:val="24"/>
          <w:szCs w:val="24"/>
        </w:rPr>
      </w:pPr>
    </w:p>
    <w:p w:rsidR="00F3087D" w:rsidRPr="00F3087D" w:rsidRDefault="00F3087D" w:rsidP="00F3087D">
      <w:pPr>
        <w:spacing w:after="0" w:line="360" w:lineRule="auto"/>
        <w:ind w:left="-567" w:firstLine="567"/>
        <w:jc w:val="both"/>
        <w:rPr>
          <w:rFonts w:ascii="Times New Roman" w:hAnsi="Times New Roman"/>
          <w:b/>
          <w:sz w:val="24"/>
          <w:szCs w:val="24"/>
        </w:rPr>
      </w:pPr>
    </w:p>
    <w:p w:rsidR="00F3087D" w:rsidRPr="00F3087D" w:rsidRDefault="00F3087D" w:rsidP="00F3087D">
      <w:pPr>
        <w:spacing w:after="0" w:line="360" w:lineRule="auto"/>
        <w:ind w:left="-567" w:firstLine="567"/>
        <w:rPr>
          <w:rFonts w:ascii="Times New Roman" w:hAnsi="Times New Roman"/>
          <w:sz w:val="24"/>
          <w:szCs w:val="24"/>
        </w:rPr>
      </w:pPr>
    </w:p>
    <w:p w:rsidR="00F3087D" w:rsidRPr="00F3087D" w:rsidRDefault="00F3087D" w:rsidP="00F3087D">
      <w:pPr>
        <w:spacing w:after="0" w:line="360" w:lineRule="auto"/>
        <w:ind w:left="-567" w:firstLine="567"/>
        <w:jc w:val="both"/>
        <w:rPr>
          <w:rFonts w:ascii="Times New Roman" w:hAnsi="Times New Roman"/>
          <w:sz w:val="24"/>
          <w:szCs w:val="24"/>
        </w:rPr>
      </w:pPr>
    </w:p>
    <w:p w:rsidR="00F3087D" w:rsidRPr="00F3087D" w:rsidRDefault="00F3087D" w:rsidP="00F3087D">
      <w:pPr>
        <w:spacing w:after="0" w:line="360" w:lineRule="auto"/>
        <w:ind w:left="-567"/>
        <w:jc w:val="both"/>
        <w:rPr>
          <w:rFonts w:ascii="Times New Roman" w:hAnsi="Times New Roman"/>
          <w:sz w:val="24"/>
          <w:szCs w:val="24"/>
        </w:rPr>
      </w:pPr>
    </w:p>
    <w:p w:rsidR="00F3087D" w:rsidRPr="00F3087D" w:rsidRDefault="00F3087D" w:rsidP="00F3087D">
      <w:pPr>
        <w:spacing w:after="0" w:line="360" w:lineRule="auto"/>
        <w:ind w:left="-567" w:firstLine="567"/>
        <w:jc w:val="both"/>
        <w:rPr>
          <w:rFonts w:ascii="Times New Roman" w:hAnsi="Times New Roman"/>
          <w:sz w:val="24"/>
          <w:szCs w:val="24"/>
        </w:rPr>
      </w:pPr>
    </w:p>
    <w:p w:rsidR="00F3087D" w:rsidRPr="00F3087D" w:rsidRDefault="00F3087D" w:rsidP="00F3087D">
      <w:pPr>
        <w:spacing w:after="0" w:line="360" w:lineRule="auto"/>
        <w:rPr>
          <w:rFonts w:ascii="Times New Roman" w:hAnsi="Times New Roman"/>
          <w:sz w:val="24"/>
          <w:szCs w:val="24"/>
        </w:rPr>
      </w:pPr>
    </w:p>
    <w:p w:rsidR="00F3087D" w:rsidRPr="00F3087D" w:rsidRDefault="00F3087D" w:rsidP="00F3087D">
      <w:pPr>
        <w:pStyle w:val="ac"/>
        <w:spacing w:after="0" w:line="360" w:lineRule="auto"/>
        <w:ind w:left="0"/>
        <w:rPr>
          <w:rFonts w:ascii="Times New Roman" w:hAnsi="Times New Roman"/>
          <w:b/>
          <w:sz w:val="24"/>
          <w:szCs w:val="24"/>
        </w:rPr>
      </w:pPr>
    </w:p>
    <w:p w:rsidR="00F3087D" w:rsidRPr="00F3087D" w:rsidRDefault="00F3087D" w:rsidP="00F3087D">
      <w:pPr>
        <w:tabs>
          <w:tab w:val="left" w:pos="3495"/>
        </w:tabs>
        <w:spacing w:after="0" w:line="360" w:lineRule="auto"/>
        <w:jc w:val="both"/>
        <w:rPr>
          <w:rFonts w:ascii="Times New Roman" w:hAnsi="Times New Roman"/>
          <w:sz w:val="24"/>
          <w:szCs w:val="24"/>
        </w:rPr>
      </w:pPr>
    </w:p>
    <w:p w:rsidR="00F3087D" w:rsidRPr="00F3087D" w:rsidRDefault="00F3087D" w:rsidP="00F3087D">
      <w:pPr>
        <w:spacing w:after="0" w:line="360" w:lineRule="auto"/>
        <w:rPr>
          <w:rFonts w:ascii="Times New Roman" w:hAnsi="Times New Roman"/>
          <w:sz w:val="24"/>
          <w:szCs w:val="24"/>
        </w:rPr>
      </w:pPr>
    </w:p>
    <w:p w:rsidR="00F3087D" w:rsidRPr="00F3087D" w:rsidRDefault="00F3087D" w:rsidP="00F3087D">
      <w:pPr>
        <w:spacing w:after="0" w:line="360" w:lineRule="auto"/>
        <w:rPr>
          <w:rFonts w:ascii="Times New Roman" w:hAnsi="Times New Roman"/>
          <w:sz w:val="24"/>
          <w:szCs w:val="24"/>
          <w:lang w:val="en-US"/>
        </w:rPr>
      </w:pPr>
    </w:p>
    <w:p w:rsidR="00F3087D" w:rsidRPr="002C61DD" w:rsidRDefault="00F3087D" w:rsidP="00F3087D">
      <w:pPr>
        <w:spacing w:after="0" w:line="360" w:lineRule="auto"/>
        <w:rPr>
          <w:rFonts w:ascii="Times New Roman" w:hAnsi="Times New Roman"/>
          <w:sz w:val="24"/>
          <w:szCs w:val="24"/>
        </w:rPr>
        <w:sectPr w:rsidR="00F3087D" w:rsidRPr="002C61DD" w:rsidSect="00F3087D">
          <w:headerReference w:type="default" r:id="rId25"/>
          <w:footerReference w:type="default" r:id="rId26"/>
          <w:type w:val="continuous"/>
          <w:pgSz w:w="11909" w:h="16834"/>
          <w:pgMar w:top="851" w:right="851" w:bottom="1418" w:left="1418" w:header="720" w:footer="720" w:gutter="0"/>
          <w:pgNumType w:start="2"/>
          <w:cols w:space="60"/>
          <w:noEndnote/>
          <w:docGrid w:linePitch="326"/>
        </w:sectPr>
      </w:pPr>
    </w:p>
    <w:p w:rsidR="00F3087D" w:rsidRPr="004C628B" w:rsidRDefault="00F3087D" w:rsidP="002C61DD">
      <w:pPr>
        <w:spacing w:after="0" w:line="360" w:lineRule="auto"/>
        <w:jc w:val="center"/>
        <w:rPr>
          <w:rFonts w:ascii="Times New Roman" w:hAnsi="Times New Roman"/>
          <w:b/>
          <w:caps/>
          <w:sz w:val="24"/>
          <w:szCs w:val="24"/>
        </w:rPr>
      </w:pPr>
      <w:r w:rsidRPr="004C628B">
        <w:rPr>
          <w:rFonts w:ascii="Times New Roman" w:hAnsi="Times New Roman"/>
          <w:b/>
          <w:caps/>
          <w:sz w:val="24"/>
          <w:szCs w:val="24"/>
        </w:rPr>
        <w:t>Глоссарий</w:t>
      </w:r>
    </w:p>
    <w:p w:rsidR="00F3087D" w:rsidRPr="00F3087D" w:rsidRDefault="00F3087D" w:rsidP="00F3087D">
      <w:pPr>
        <w:spacing w:after="0" w:line="360" w:lineRule="auto"/>
        <w:jc w:val="center"/>
        <w:rPr>
          <w:rFonts w:ascii="Times New Roman" w:hAnsi="Times New Roman"/>
          <w:b/>
          <w:sz w:val="24"/>
          <w:szCs w:val="24"/>
        </w:rPr>
      </w:pPr>
    </w:p>
    <w:p w:rsidR="00F3087D" w:rsidRPr="004C628B" w:rsidRDefault="00F3087D" w:rsidP="004C628B">
      <w:pPr>
        <w:numPr>
          <w:ilvl w:val="0"/>
          <w:numId w:val="20"/>
        </w:numPr>
        <w:spacing w:after="0" w:line="360" w:lineRule="auto"/>
        <w:jc w:val="both"/>
        <w:rPr>
          <w:rFonts w:ascii="Times New Roman" w:hAnsi="Times New Roman"/>
          <w:sz w:val="24"/>
          <w:szCs w:val="24"/>
        </w:rPr>
      </w:pPr>
      <w:r w:rsidRPr="004C628B">
        <w:rPr>
          <w:rFonts w:ascii="Times New Roman" w:hAnsi="Times New Roman"/>
          <w:b/>
          <w:sz w:val="24"/>
          <w:szCs w:val="24"/>
        </w:rPr>
        <w:t>Корпоративная культура</w:t>
      </w:r>
      <w:r w:rsidRPr="004C628B">
        <w:rPr>
          <w:rFonts w:ascii="Times New Roman" w:hAnsi="Times New Roman"/>
          <w:sz w:val="24"/>
          <w:szCs w:val="24"/>
        </w:rPr>
        <w:t xml:space="preserve"> - это система материальных и духовных ценностей, проявлений, взаимодействующих между собой, присущих данной корпорации, отражающих ее индивидуальность и восприятие себя и других в социальной и вещественной среде, проявляющаяся в поведении, взаимодействии, восприятии себя и окружающей среды</w:t>
      </w:r>
    </w:p>
    <w:p w:rsidR="00F3087D" w:rsidRPr="004C628B" w:rsidRDefault="00F3087D" w:rsidP="004C628B">
      <w:pPr>
        <w:numPr>
          <w:ilvl w:val="0"/>
          <w:numId w:val="20"/>
        </w:numPr>
        <w:spacing w:after="0" w:line="360" w:lineRule="auto"/>
        <w:jc w:val="both"/>
        <w:rPr>
          <w:rFonts w:ascii="Times New Roman" w:hAnsi="Times New Roman"/>
          <w:sz w:val="24"/>
          <w:szCs w:val="24"/>
        </w:rPr>
      </w:pPr>
      <w:r w:rsidRPr="004C628B">
        <w:rPr>
          <w:rFonts w:ascii="Times New Roman" w:hAnsi="Times New Roman"/>
          <w:b/>
          <w:sz w:val="24"/>
          <w:szCs w:val="24"/>
        </w:rPr>
        <w:t>Репутация</w:t>
      </w:r>
      <w:r w:rsidRPr="004C628B">
        <w:rPr>
          <w:rFonts w:ascii="Times New Roman" w:hAnsi="Times New Roman"/>
          <w:sz w:val="24"/>
          <w:szCs w:val="24"/>
        </w:rPr>
        <w:t xml:space="preserve"> - создавшееся общее мнение о качествах, достоинствах или недостатках кого-либо, чего-либо, человека, фирмы или товара.</w:t>
      </w:r>
    </w:p>
    <w:p w:rsidR="004C628B" w:rsidRPr="004C628B" w:rsidRDefault="004C628B" w:rsidP="004C628B">
      <w:pPr>
        <w:numPr>
          <w:ilvl w:val="0"/>
          <w:numId w:val="20"/>
        </w:numPr>
        <w:spacing w:after="0" w:line="360" w:lineRule="auto"/>
        <w:jc w:val="both"/>
        <w:rPr>
          <w:rFonts w:ascii="Times New Roman" w:hAnsi="Times New Roman"/>
          <w:sz w:val="24"/>
          <w:szCs w:val="24"/>
        </w:rPr>
      </w:pPr>
      <w:r w:rsidRPr="004C628B">
        <w:rPr>
          <w:rFonts w:ascii="Times New Roman" w:hAnsi="Times New Roman"/>
          <w:b/>
          <w:sz w:val="24"/>
          <w:szCs w:val="24"/>
        </w:rPr>
        <w:t>Имидж</w:t>
      </w:r>
      <w:r w:rsidRPr="004C628B">
        <w:rPr>
          <w:rFonts w:ascii="Times New Roman" w:hAnsi="Times New Roman"/>
          <w:sz w:val="24"/>
          <w:szCs w:val="24"/>
        </w:rPr>
        <w:t xml:space="preserve"> (от англ. image - «образ», «изображение») — искусственный образ, формируемый в общественном или индивидуальном сознании средствами массовой коммуникации и психологического воздействия. </w:t>
      </w:r>
    </w:p>
    <w:p w:rsidR="004C628B" w:rsidRPr="004C628B" w:rsidRDefault="004C628B" w:rsidP="004C628B">
      <w:pPr>
        <w:numPr>
          <w:ilvl w:val="0"/>
          <w:numId w:val="20"/>
        </w:numPr>
        <w:spacing w:after="0" w:line="360" w:lineRule="auto"/>
        <w:jc w:val="both"/>
        <w:rPr>
          <w:rFonts w:ascii="Times New Roman" w:hAnsi="Times New Roman"/>
          <w:sz w:val="24"/>
          <w:szCs w:val="24"/>
        </w:rPr>
      </w:pPr>
      <w:r w:rsidRPr="004C628B">
        <w:rPr>
          <w:rFonts w:ascii="Times New Roman" w:hAnsi="Times New Roman"/>
          <w:b/>
          <w:sz w:val="24"/>
          <w:szCs w:val="24"/>
        </w:rPr>
        <w:t xml:space="preserve">Тради́ция </w:t>
      </w:r>
      <w:r w:rsidRPr="004C628B">
        <w:rPr>
          <w:rFonts w:ascii="Times New Roman" w:hAnsi="Times New Roman"/>
          <w:sz w:val="24"/>
          <w:szCs w:val="24"/>
        </w:rPr>
        <w:t>— набор представлений, обычаев, привычек и навыков практической деятельности, передаваемых из поколения в поколение, выступающих регуляторами общественных отношений.</w:t>
      </w:r>
    </w:p>
    <w:p w:rsidR="004C628B" w:rsidRPr="004C628B" w:rsidRDefault="004C628B" w:rsidP="004C628B">
      <w:pPr>
        <w:numPr>
          <w:ilvl w:val="0"/>
          <w:numId w:val="20"/>
        </w:numPr>
        <w:spacing w:after="0" w:line="360" w:lineRule="auto"/>
        <w:jc w:val="both"/>
        <w:rPr>
          <w:rFonts w:ascii="Times New Roman" w:hAnsi="Times New Roman"/>
          <w:sz w:val="24"/>
          <w:szCs w:val="24"/>
        </w:rPr>
      </w:pPr>
      <w:r w:rsidRPr="004C628B">
        <w:rPr>
          <w:rFonts w:ascii="Times New Roman" w:hAnsi="Times New Roman"/>
          <w:b/>
          <w:sz w:val="24"/>
          <w:szCs w:val="24"/>
        </w:rPr>
        <w:t>Це́нность</w:t>
      </w:r>
      <w:r w:rsidRPr="004C628B">
        <w:rPr>
          <w:rFonts w:ascii="Times New Roman" w:hAnsi="Times New Roman"/>
          <w:sz w:val="24"/>
          <w:szCs w:val="24"/>
        </w:rPr>
        <w:t xml:space="preserve"> — значимость (польза, полезность) некоторого множества объектов для множества живых существ.</w:t>
      </w:r>
    </w:p>
    <w:p w:rsidR="004C628B" w:rsidRPr="004C628B" w:rsidRDefault="004C628B" w:rsidP="004C628B">
      <w:pPr>
        <w:numPr>
          <w:ilvl w:val="0"/>
          <w:numId w:val="20"/>
        </w:numPr>
        <w:spacing w:after="0" w:line="360" w:lineRule="auto"/>
        <w:jc w:val="both"/>
        <w:rPr>
          <w:rFonts w:ascii="Times New Roman" w:hAnsi="Times New Roman"/>
          <w:sz w:val="24"/>
          <w:szCs w:val="24"/>
        </w:rPr>
      </w:pPr>
      <w:r w:rsidRPr="004C628B">
        <w:rPr>
          <w:rFonts w:ascii="Times New Roman" w:hAnsi="Times New Roman"/>
          <w:b/>
          <w:sz w:val="24"/>
          <w:szCs w:val="24"/>
        </w:rPr>
        <w:t xml:space="preserve">Миссия </w:t>
      </w:r>
      <w:r w:rsidRPr="004C628B">
        <w:rPr>
          <w:rFonts w:ascii="Times New Roman" w:hAnsi="Times New Roman"/>
          <w:sz w:val="24"/>
          <w:szCs w:val="24"/>
        </w:rPr>
        <w:t xml:space="preserve">(mission statement) — роль организации / личности на данный момент. Ми́ссия — одно из основополагающих понятий стратегического управления. </w:t>
      </w:r>
    </w:p>
    <w:p w:rsidR="004C628B" w:rsidRPr="004C628B" w:rsidRDefault="004C628B" w:rsidP="004C628B">
      <w:pPr>
        <w:numPr>
          <w:ilvl w:val="0"/>
          <w:numId w:val="20"/>
        </w:numPr>
        <w:spacing w:after="0" w:line="360" w:lineRule="auto"/>
        <w:jc w:val="both"/>
        <w:rPr>
          <w:rFonts w:ascii="Times New Roman" w:hAnsi="Times New Roman"/>
          <w:sz w:val="24"/>
          <w:szCs w:val="24"/>
        </w:rPr>
      </w:pPr>
      <w:r w:rsidRPr="004C628B">
        <w:rPr>
          <w:rFonts w:ascii="Times New Roman" w:hAnsi="Times New Roman"/>
          <w:b/>
          <w:sz w:val="24"/>
          <w:szCs w:val="24"/>
        </w:rPr>
        <w:t xml:space="preserve">Филосо́фия </w:t>
      </w:r>
      <w:r w:rsidRPr="004C628B">
        <w:rPr>
          <w:rFonts w:ascii="Times New Roman" w:hAnsi="Times New Roman"/>
          <w:sz w:val="24"/>
          <w:szCs w:val="24"/>
        </w:rPr>
        <w:t>(др.-греч. φιλοσοφία — любовь к мудрости, от φιλέω — люблю и σοφία — мудр</w:t>
      </w:r>
      <w:r>
        <w:rPr>
          <w:rFonts w:ascii="Times New Roman" w:hAnsi="Times New Roman"/>
          <w:sz w:val="24"/>
          <w:szCs w:val="24"/>
        </w:rPr>
        <w:t>ость) — наиболее общая теория</w:t>
      </w:r>
      <w:r w:rsidRPr="004C628B">
        <w:rPr>
          <w:rFonts w:ascii="Times New Roman" w:hAnsi="Times New Roman"/>
          <w:sz w:val="24"/>
          <w:szCs w:val="24"/>
        </w:rPr>
        <w:t>, одна из форм мировоззрения, одна из форм человеческой деятельности, особый способ познания.</w:t>
      </w:r>
    </w:p>
    <w:p w:rsidR="004C628B" w:rsidRPr="004C628B" w:rsidRDefault="004C628B" w:rsidP="004C628B">
      <w:pPr>
        <w:numPr>
          <w:ilvl w:val="0"/>
          <w:numId w:val="20"/>
        </w:numPr>
        <w:spacing w:after="0" w:line="360" w:lineRule="auto"/>
        <w:jc w:val="both"/>
        <w:rPr>
          <w:rFonts w:ascii="Times New Roman" w:hAnsi="Times New Roman"/>
          <w:sz w:val="24"/>
          <w:szCs w:val="24"/>
        </w:rPr>
      </w:pPr>
      <w:r w:rsidRPr="004C628B">
        <w:rPr>
          <w:rFonts w:ascii="Times New Roman" w:hAnsi="Times New Roman"/>
          <w:b/>
          <w:sz w:val="24"/>
          <w:szCs w:val="24"/>
        </w:rPr>
        <w:t>Культура</w:t>
      </w:r>
      <w:r w:rsidRPr="004C628B">
        <w:rPr>
          <w:rFonts w:ascii="Times New Roman" w:hAnsi="Times New Roman"/>
          <w:sz w:val="24"/>
          <w:szCs w:val="24"/>
        </w:rPr>
        <w:t xml:space="preserve"> (лат. cultura - возделывание, земледелие, воспитание, почитание) — совокупность материальных и духовных ценностей, созданных и создаваемых человечеством и составляющих его духовно-общественное бытие.</w:t>
      </w:r>
    </w:p>
    <w:p w:rsidR="004C628B" w:rsidRPr="002C61DD" w:rsidRDefault="004C628B" w:rsidP="002C61DD">
      <w:pPr>
        <w:numPr>
          <w:ilvl w:val="0"/>
          <w:numId w:val="20"/>
        </w:numPr>
        <w:spacing w:after="0" w:line="360" w:lineRule="auto"/>
        <w:jc w:val="both"/>
        <w:rPr>
          <w:rFonts w:ascii="Times New Roman" w:hAnsi="Times New Roman"/>
          <w:sz w:val="24"/>
          <w:szCs w:val="24"/>
        </w:rPr>
      </w:pPr>
      <w:r w:rsidRPr="004C628B">
        <w:rPr>
          <w:rFonts w:ascii="Times New Roman" w:hAnsi="Times New Roman"/>
          <w:b/>
          <w:sz w:val="24"/>
          <w:szCs w:val="24"/>
        </w:rPr>
        <w:t>Стратегия</w:t>
      </w:r>
      <w:r w:rsidRPr="004C628B">
        <w:rPr>
          <w:rFonts w:ascii="Times New Roman" w:hAnsi="Times New Roman"/>
          <w:sz w:val="24"/>
          <w:szCs w:val="24"/>
        </w:rPr>
        <w:t xml:space="preserve"> (др.-греч. στρατηγία, «искусство полководца») — общий, недетализированный план какой-либо деятельности, охватывающий длительный период времени, способ достижения сложной цели, являющейся неопределённой и главной для управленца на данный момент, в дальнейшем корректируемой под изменившиеся условия существования управленца-стратега.</w:t>
      </w:r>
    </w:p>
    <w:p w:rsidR="004C628B" w:rsidRPr="002C61DD" w:rsidRDefault="004C628B" w:rsidP="004C628B">
      <w:pPr>
        <w:numPr>
          <w:ilvl w:val="0"/>
          <w:numId w:val="20"/>
        </w:numPr>
        <w:spacing w:after="0" w:line="360" w:lineRule="auto"/>
        <w:jc w:val="both"/>
        <w:rPr>
          <w:rFonts w:ascii="Times New Roman" w:hAnsi="Times New Roman"/>
          <w:sz w:val="24"/>
          <w:szCs w:val="24"/>
        </w:rPr>
      </w:pPr>
      <w:r w:rsidRPr="002C61DD">
        <w:rPr>
          <w:rFonts w:ascii="Times New Roman" w:hAnsi="Times New Roman"/>
          <w:b/>
          <w:sz w:val="24"/>
          <w:szCs w:val="24"/>
        </w:rPr>
        <w:t>Ло́зунг</w:t>
      </w:r>
      <w:r w:rsidRPr="002C61DD">
        <w:rPr>
          <w:rFonts w:ascii="Times New Roman" w:hAnsi="Times New Roman"/>
          <w:sz w:val="24"/>
          <w:szCs w:val="24"/>
        </w:rPr>
        <w:t xml:space="preserve"> — призыв или обращение в лаконичной форме, выражающее руководящую идею, требование. </w:t>
      </w:r>
    </w:p>
    <w:p w:rsidR="004C628B" w:rsidRPr="004C628B" w:rsidRDefault="004C628B" w:rsidP="004C628B">
      <w:pPr>
        <w:numPr>
          <w:ilvl w:val="0"/>
          <w:numId w:val="20"/>
        </w:numPr>
        <w:spacing w:after="0" w:line="360" w:lineRule="auto"/>
        <w:jc w:val="both"/>
        <w:rPr>
          <w:rFonts w:ascii="Times New Roman" w:hAnsi="Times New Roman"/>
          <w:sz w:val="24"/>
          <w:szCs w:val="24"/>
        </w:rPr>
      </w:pPr>
      <w:r w:rsidRPr="002C61DD">
        <w:rPr>
          <w:rFonts w:ascii="Times New Roman" w:hAnsi="Times New Roman"/>
          <w:b/>
          <w:sz w:val="24"/>
          <w:szCs w:val="24"/>
        </w:rPr>
        <w:t>Девиз</w:t>
      </w:r>
      <w:r w:rsidRPr="004C628B">
        <w:rPr>
          <w:rFonts w:ascii="Times New Roman" w:hAnsi="Times New Roman"/>
          <w:sz w:val="24"/>
          <w:szCs w:val="24"/>
        </w:rPr>
        <w:t xml:space="preserve"> — краткое изречение, обычно выражающее руководящую идею поведения или деятельности.</w:t>
      </w:r>
    </w:p>
    <w:p w:rsidR="002C61DD" w:rsidRPr="002C61DD" w:rsidRDefault="002C61DD" w:rsidP="002C61DD">
      <w:pPr>
        <w:spacing w:after="0" w:line="360" w:lineRule="auto"/>
        <w:jc w:val="center"/>
        <w:rPr>
          <w:rFonts w:ascii="Times New Roman" w:hAnsi="Times New Roman"/>
          <w:b/>
          <w:caps/>
          <w:sz w:val="24"/>
          <w:szCs w:val="24"/>
        </w:rPr>
      </w:pPr>
      <w:r w:rsidRPr="002C61DD">
        <w:rPr>
          <w:rFonts w:ascii="Times New Roman" w:hAnsi="Times New Roman"/>
          <w:b/>
          <w:caps/>
          <w:sz w:val="24"/>
          <w:szCs w:val="24"/>
        </w:rPr>
        <w:t>Приложения</w:t>
      </w:r>
    </w:p>
    <w:p w:rsidR="002C61DD" w:rsidRPr="002C61DD" w:rsidRDefault="002C61DD" w:rsidP="002C61DD">
      <w:pPr>
        <w:spacing w:after="0" w:line="360" w:lineRule="auto"/>
        <w:ind w:left="720"/>
        <w:jc w:val="right"/>
        <w:rPr>
          <w:rFonts w:ascii="Times New Roman" w:hAnsi="Times New Roman"/>
          <w:b/>
          <w:sz w:val="24"/>
          <w:szCs w:val="24"/>
        </w:rPr>
      </w:pPr>
      <w:r w:rsidRPr="002C61DD">
        <w:rPr>
          <w:rFonts w:ascii="Times New Roman" w:hAnsi="Times New Roman"/>
          <w:b/>
          <w:sz w:val="24"/>
          <w:szCs w:val="24"/>
        </w:rPr>
        <w:t>Приложение 1</w:t>
      </w:r>
    </w:p>
    <w:p w:rsidR="002C61DD" w:rsidRPr="002C61DD" w:rsidRDefault="002C61DD" w:rsidP="002C61DD">
      <w:pPr>
        <w:spacing w:after="0" w:line="360" w:lineRule="auto"/>
        <w:jc w:val="center"/>
        <w:rPr>
          <w:rFonts w:ascii="Times New Roman" w:hAnsi="Times New Roman"/>
          <w:b/>
          <w:sz w:val="24"/>
          <w:szCs w:val="24"/>
        </w:rPr>
      </w:pPr>
      <w:r w:rsidRPr="002C61DD">
        <w:rPr>
          <w:rFonts w:ascii="Times New Roman" w:hAnsi="Times New Roman"/>
          <w:b/>
          <w:sz w:val="24"/>
          <w:szCs w:val="24"/>
        </w:rPr>
        <w:t>Определения организационной (корпоративной) культуры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6"/>
        <w:gridCol w:w="716"/>
        <w:gridCol w:w="1621"/>
        <w:gridCol w:w="4796"/>
        <w:gridCol w:w="2194"/>
      </w:tblGrid>
      <w:tr w:rsidR="002C61DD" w:rsidRPr="002C61DD" w:rsidTr="002C61DD">
        <w:tc>
          <w:tcPr>
            <w:tcW w:w="526" w:type="dxa"/>
          </w:tcPr>
          <w:p w:rsidR="002C61DD" w:rsidRPr="002C61DD" w:rsidRDefault="002C61DD" w:rsidP="002C61DD">
            <w:pPr>
              <w:spacing w:after="0" w:line="240" w:lineRule="auto"/>
              <w:jc w:val="both"/>
              <w:rPr>
                <w:rFonts w:ascii="Times New Roman" w:hAnsi="Times New Roman"/>
                <w:b/>
                <w:i/>
                <w:sz w:val="24"/>
                <w:szCs w:val="24"/>
              </w:rPr>
            </w:pPr>
            <w:r w:rsidRPr="002C61DD">
              <w:rPr>
                <w:rFonts w:ascii="Times New Roman" w:hAnsi="Times New Roman"/>
                <w:b/>
                <w:sz w:val="24"/>
                <w:szCs w:val="24"/>
              </w:rPr>
              <w:t>№</w:t>
            </w:r>
          </w:p>
        </w:tc>
        <w:tc>
          <w:tcPr>
            <w:tcW w:w="716" w:type="dxa"/>
          </w:tcPr>
          <w:p w:rsidR="002C61DD" w:rsidRPr="002C61DD" w:rsidRDefault="002C61DD" w:rsidP="002C61DD">
            <w:pPr>
              <w:spacing w:after="0" w:line="240" w:lineRule="auto"/>
              <w:jc w:val="both"/>
              <w:rPr>
                <w:rFonts w:ascii="Times New Roman" w:hAnsi="Times New Roman"/>
                <w:b/>
                <w:i/>
                <w:sz w:val="24"/>
                <w:szCs w:val="24"/>
              </w:rPr>
            </w:pPr>
            <w:r w:rsidRPr="002C61DD">
              <w:rPr>
                <w:rFonts w:ascii="Times New Roman" w:hAnsi="Times New Roman"/>
                <w:b/>
                <w:sz w:val="24"/>
                <w:szCs w:val="24"/>
              </w:rPr>
              <w:t>Год</w:t>
            </w:r>
          </w:p>
        </w:tc>
        <w:tc>
          <w:tcPr>
            <w:tcW w:w="1621" w:type="dxa"/>
          </w:tcPr>
          <w:p w:rsidR="002C61DD" w:rsidRPr="002C61DD" w:rsidRDefault="002C61DD" w:rsidP="002C61DD">
            <w:pPr>
              <w:spacing w:after="0" w:line="240" w:lineRule="auto"/>
              <w:jc w:val="both"/>
              <w:rPr>
                <w:rFonts w:ascii="Times New Roman" w:hAnsi="Times New Roman"/>
                <w:b/>
                <w:i/>
                <w:sz w:val="24"/>
                <w:szCs w:val="24"/>
              </w:rPr>
            </w:pPr>
            <w:r w:rsidRPr="002C61DD">
              <w:rPr>
                <w:rFonts w:ascii="Times New Roman" w:hAnsi="Times New Roman"/>
                <w:b/>
                <w:sz w:val="24"/>
                <w:szCs w:val="24"/>
              </w:rPr>
              <w:t>Автор(ы)</w:t>
            </w:r>
          </w:p>
        </w:tc>
        <w:tc>
          <w:tcPr>
            <w:tcW w:w="4796" w:type="dxa"/>
          </w:tcPr>
          <w:p w:rsidR="002C61DD" w:rsidRPr="002C61DD" w:rsidRDefault="002C61DD" w:rsidP="002C61DD">
            <w:pPr>
              <w:spacing w:after="0" w:line="240" w:lineRule="auto"/>
              <w:jc w:val="both"/>
              <w:rPr>
                <w:rFonts w:ascii="Times New Roman" w:hAnsi="Times New Roman"/>
                <w:b/>
                <w:i/>
                <w:sz w:val="24"/>
                <w:szCs w:val="24"/>
              </w:rPr>
            </w:pPr>
            <w:r w:rsidRPr="002C61DD">
              <w:rPr>
                <w:rFonts w:ascii="Times New Roman" w:hAnsi="Times New Roman"/>
                <w:b/>
                <w:sz w:val="24"/>
                <w:szCs w:val="24"/>
              </w:rPr>
              <w:t>Определение</w:t>
            </w:r>
          </w:p>
        </w:tc>
        <w:tc>
          <w:tcPr>
            <w:tcW w:w="2194" w:type="dxa"/>
          </w:tcPr>
          <w:p w:rsidR="002C61DD" w:rsidRPr="002C61DD" w:rsidRDefault="002C61DD" w:rsidP="002C61DD">
            <w:pPr>
              <w:spacing w:after="0" w:line="240" w:lineRule="auto"/>
              <w:rPr>
                <w:rFonts w:ascii="Times New Roman" w:hAnsi="Times New Roman"/>
                <w:b/>
                <w:i/>
                <w:sz w:val="24"/>
                <w:szCs w:val="24"/>
              </w:rPr>
            </w:pPr>
            <w:r w:rsidRPr="002C61DD">
              <w:rPr>
                <w:rFonts w:ascii="Times New Roman" w:hAnsi="Times New Roman"/>
                <w:b/>
                <w:sz w:val="24"/>
                <w:szCs w:val="24"/>
              </w:rPr>
              <w:t>Источник</w:t>
            </w:r>
          </w:p>
        </w:tc>
      </w:tr>
      <w:tr w:rsidR="002C61DD" w:rsidRPr="002C61DD" w:rsidTr="002C61DD">
        <w:tc>
          <w:tcPr>
            <w:tcW w:w="526" w:type="dxa"/>
          </w:tcPr>
          <w:p w:rsidR="002C61DD" w:rsidRPr="002C61DD" w:rsidRDefault="002C61DD" w:rsidP="002C61DD">
            <w:pPr>
              <w:spacing w:after="0" w:line="240" w:lineRule="auto"/>
              <w:jc w:val="both"/>
              <w:rPr>
                <w:rFonts w:ascii="Times New Roman" w:hAnsi="Times New Roman"/>
                <w:i/>
                <w:sz w:val="24"/>
                <w:szCs w:val="24"/>
              </w:rPr>
            </w:pPr>
            <w:r w:rsidRPr="002C61DD">
              <w:rPr>
                <w:rFonts w:ascii="Times New Roman" w:hAnsi="Times New Roman"/>
                <w:sz w:val="24"/>
                <w:szCs w:val="24"/>
              </w:rPr>
              <w:t>1</w:t>
            </w:r>
          </w:p>
        </w:tc>
        <w:tc>
          <w:tcPr>
            <w:tcW w:w="716" w:type="dxa"/>
          </w:tcPr>
          <w:p w:rsidR="002C61DD" w:rsidRPr="002C61DD" w:rsidRDefault="002C61DD" w:rsidP="002C61DD">
            <w:pPr>
              <w:spacing w:after="0" w:line="240" w:lineRule="auto"/>
              <w:jc w:val="both"/>
              <w:rPr>
                <w:rFonts w:ascii="Times New Roman" w:hAnsi="Times New Roman"/>
                <w:i/>
                <w:sz w:val="24"/>
                <w:szCs w:val="24"/>
              </w:rPr>
            </w:pPr>
            <w:r w:rsidRPr="002C61DD">
              <w:rPr>
                <w:rFonts w:ascii="Times New Roman" w:hAnsi="Times New Roman"/>
                <w:sz w:val="24"/>
                <w:szCs w:val="24"/>
              </w:rPr>
              <w:t>1952</w:t>
            </w:r>
          </w:p>
        </w:tc>
        <w:tc>
          <w:tcPr>
            <w:tcW w:w="1621" w:type="dxa"/>
          </w:tcPr>
          <w:p w:rsidR="002C61DD" w:rsidRPr="002C61DD" w:rsidRDefault="002C61DD" w:rsidP="002C61DD">
            <w:pPr>
              <w:spacing w:after="0" w:line="240" w:lineRule="auto"/>
              <w:jc w:val="both"/>
              <w:rPr>
                <w:rFonts w:ascii="Times New Roman" w:hAnsi="Times New Roman"/>
                <w:i/>
                <w:sz w:val="24"/>
                <w:szCs w:val="24"/>
              </w:rPr>
            </w:pPr>
            <w:r w:rsidRPr="002C61DD">
              <w:rPr>
                <w:rFonts w:ascii="Times New Roman" w:hAnsi="Times New Roman"/>
                <w:sz w:val="24"/>
                <w:szCs w:val="24"/>
              </w:rPr>
              <w:t>Э. Жак</w:t>
            </w:r>
          </w:p>
        </w:tc>
        <w:tc>
          <w:tcPr>
            <w:tcW w:w="4796" w:type="dxa"/>
          </w:tcPr>
          <w:p w:rsidR="002C61DD" w:rsidRPr="002C61DD" w:rsidRDefault="002C61DD" w:rsidP="002C61DD">
            <w:pPr>
              <w:spacing w:after="0" w:line="240" w:lineRule="auto"/>
              <w:jc w:val="both"/>
              <w:rPr>
                <w:rFonts w:ascii="Times New Roman" w:hAnsi="Times New Roman"/>
                <w:i/>
                <w:sz w:val="24"/>
                <w:szCs w:val="24"/>
              </w:rPr>
            </w:pPr>
            <w:r w:rsidRPr="002C61DD">
              <w:rPr>
                <w:rFonts w:ascii="Times New Roman" w:hAnsi="Times New Roman"/>
                <w:sz w:val="24"/>
                <w:szCs w:val="24"/>
              </w:rPr>
              <w:t>Культура предприятия - это вошедший в привычку, ставший традицией образ мышления и способ действия, который в большей или меньшей степени разделяют все работники предприятия и который должен быть усвоен и хотя бы частично принят новичками, чтобы новые члены коллектива стали "своими".</w:t>
            </w:r>
          </w:p>
        </w:tc>
        <w:tc>
          <w:tcPr>
            <w:tcW w:w="2194" w:type="dxa"/>
          </w:tcPr>
          <w:p w:rsidR="002C61DD" w:rsidRPr="002C61DD" w:rsidRDefault="002C61DD" w:rsidP="002C61DD">
            <w:pPr>
              <w:spacing w:after="0" w:line="240" w:lineRule="auto"/>
              <w:rPr>
                <w:rFonts w:ascii="Times New Roman" w:hAnsi="Times New Roman"/>
                <w:i/>
                <w:sz w:val="24"/>
                <w:szCs w:val="24"/>
                <w:lang w:val="en-US"/>
              </w:rPr>
            </w:pPr>
            <w:r w:rsidRPr="002C61DD">
              <w:rPr>
                <w:rFonts w:ascii="Times New Roman" w:hAnsi="Times New Roman"/>
                <w:sz w:val="24"/>
                <w:szCs w:val="24"/>
                <w:lang w:val="en-US"/>
              </w:rPr>
              <w:t>Jaques E. The changing culture of a factory. - New York: Dryden Press, 1952. - P. 251.</w:t>
            </w:r>
          </w:p>
        </w:tc>
      </w:tr>
      <w:tr w:rsidR="002C61DD" w:rsidRPr="002C61DD" w:rsidTr="002C61DD">
        <w:tc>
          <w:tcPr>
            <w:tcW w:w="526" w:type="dxa"/>
          </w:tcPr>
          <w:p w:rsidR="002C61DD" w:rsidRPr="002C61DD" w:rsidRDefault="002C61DD" w:rsidP="002C61DD">
            <w:pPr>
              <w:spacing w:after="0" w:line="240" w:lineRule="auto"/>
              <w:jc w:val="both"/>
              <w:rPr>
                <w:rFonts w:ascii="Times New Roman" w:hAnsi="Times New Roman"/>
                <w:i/>
                <w:sz w:val="24"/>
                <w:szCs w:val="24"/>
                <w:lang w:val="en-US"/>
              </w:rPr>
            </w:pPr>
            <w:r w:rsidRPr="002C61DD">
              <w:rPr>
                <w:rFonts w:ascii="Times New Roman" w:hAnsi="Times New Roman"/>
                <w:sz w:val="24"/>
                <w:szCs w:val="24"/>
              </w:rPr>
              <w:t>2</w:t>
            </w:r>
          </w:p>
        </w:tc>
        <w:tc>
          <w:tcPr>
            <w:tcW w:w="716" w:type="dxa"/>
          </w:tcPr>
          <w:p w:rsidR="002C61DD" w:rsidRPr="002C61DD" w:rsidRDefault="002C61DD" w:rsidP="002C61DD">
            <w:pPr>
              <w:spacing w:after="0" w:line="240" w:lineRule="auto"/>
              <w:jc w:val="both"/>
              <w:rPr>
                <w:rFonts w:ascii="Times New Roman" w:hAnsi="Times New Roman"/>
                <w:i/>
                <w:sz w:val="24"/>
                <w:szCs w:val="24"/>
                <w:lang w:val="en-US"/>
              </w:rPr>
            </w:pPr>
            <w:r w:rsidRPr="002C61DD">
              <w:rPr>
                <w:rFonts w:ascii="Times New Roman" w:hAnsi="Times New Roman"/>
                <w:sz w:val="24"/>
                <w:szCs w:val="24"/>
              </w:rPr>
              <w:t>1974</w:t>
            </w:r>
          </w:p>
        </w:tc>
        <w:tc>
          <w:tcPr>
            <w:tcW w:w="1621" w:type="dxa"/>
          </w:tcPr>
          <w:p w:rsidR="002C61DD" w:rsidRPr="002C61DD" w:rsidRDefault="002C61DD" w:rsidP="002C61DD">
            <w:pPr>
              <w:spacing w:after="0" w:line="240" w:lineRule="auto"/>
              <w:jc w:val="both"/>
              <w:rPr>
                <w:rFonts w:ascii="Times New Roman" w:hAnsi="Times New Roman"/>
                <w:i/>
                <w:sz w:val="24"/>
                <w:szCs w:val="24"/>
                <w:lang w:val="en-US"/>
              </w:rPr>
            </w:pPr>
            <w:r w:rsidRPr="002C61DD">
              <w:rPr>
                <w:rFonts w:ascii="Times New Roman" w:hAnsi="Times New Roman"/>
                <w:sz w:val="24"/>
                <w:szCs w:val="24"/>
              </w:rPr>
              <w:t>Л. Элдридж, А. Кромби</w:t>
            </w:r>
          </w:p>
        </w:tc>
        <w:tc>
          <w:tcPr>
            <w:tcW w:w="4796" w:type="dxa"/>
          </w:tcPr>
          <w:p w:rsidR="002C61DD" w:rsidRPr="002C61DD" w:rsidRDefault="002C61DD" w:rsidP="002C61DD">
            <w:pPr>
              <w:spacing w:after="0" w:line="240" w:lineRule="auto"/>
              <w:jc w:val="both"/>
              <w:rPr>
                <w:rFonts w:ascii="Times New Roman" w:hAnsi="Times New Roman"/>
                <w:i/>
                <w:sz w:val="24"/>
                <w:szCs w:val="24"/>
              </w:rPr>
            </w:pPr>
            <w:r w:rsidRPr="002C61DD">
              <w:rPr>
                <w:rFonts w:ascii="Times New Roman" w:hAnsi="Times New Roman"/>
                <w:sz w:val="24"/>
                <w:szCs w:val="24"/>
              </w:rPr>
              <w:t>Под культурой организации следует понимать уникальную совокупность норм, ценностей, убеждений, образцов поведения и т.п., которые определяют способ объединения групп и отдельных личностей в организацию для достижения поставленных перед ней целей.</w:t>
            </w:r>
            <w:r w:rsidRPr="002C61DD">
              <w:rPr>
                <w:rFonts w:ascii="Times New Roman" w:hAnsi="Times New Roman"/>
                <w:sz w:val="24"/>
                <w:szCs w:val="24"/>
              </w:rPr>
              <w:tab/>
            </w:r>
          </w:p>
        </w:tc>
        <w:tc>
          <w:tcPr>
            <w:tcW w:w="2194" w:type="dxa"/>
          </w:tcPr>
          <w:p w:rsidR="002C61DD" w:rsidRPr="002C61DD" w:rsidRDefault="002C61DD" w:rsidP="002C61DD">
            <w:pPr>
              <w:spacing w:after="0" w:line="240" w:lineRule="auto"/>
              <w:rPr>
                <w:rFonts w:ascii="Times New Roman" w:hAnsi="Times New Roman"/>
                <w:i/>
                <w:sz w:val="24"/>
                <w:szCs w:val="24"/>
                <w:lang w:val="en-US"/>
              </w:rPr>
            </w:pPr>
            <w:r w:rsidRPr="002C61DD">
              <w:rPr>
                <w:rFonts w:ascii="Times New Roman" w:hAnsi="Times New Roman"/>
                <w:sz w:val="24"/>
                <w:szCs w:val="24"/>
                <w:lang w:val="en-US"/>
              </w:rPr>
              <w:t>Eldridge J., Crombie A. A sociology of organization. - London: Allen&amp;Unwin, 1974. - P.</w:t>
            </w:r>
          </w:p>
        </w:tc>
      </w:tr>
      <w:tr w:rsidR="002C61DD" w:rsidRPr="002C61DD" w:rsidTr="002C61DD">
        <w:tc>
          <w:tcPr>
            <w:tcW w:w="526" w:type="dxa"/>
          </w:tcPr>
          <w:p w:rsidR="002C61DD" w:rsidRPr="002C61DD" w:rsidRDefault="002C61DD" w:rsidP="002C61DD">
            <w:pPr>
              <w:spacing w:after="0" w:line="240" w:lineRule="auto"/>
              <w:jc w:val="both"/>
              <w:rPr>
                <w:rFonts w:ascii="Times New Roman" w:hAnsi="Times New Roman"/>
                <w:i/>
                <w:sz w:val="24"/>
                <w:szCs w:val="24"/>
                <w:lang w:val="en-US"/>
              </w:rPr>
            </w:pPr>
            <w:r w:rsidRPr="002C61DD">
              <w:rPr>
                <w:rFonts w:ascii="Times New Roman" w:hAnsi="Times New Roman"/>
                <w:sz w:val="24"/>
                <w:szCs w:val="24"/>
              </w:rPr>
              <w:t>3</w:t>
            </w:r>
          </w:p>
        </w:tc>
        <w:tc>
          <w:tcPr>
            <w:tcW w:w="716" w:type="dxa"/>
          </w:tcPr>
          <w:p w:rsidR="002C61DD" w:rsidRPr="002C61DD" w:rsidRDefault="002C61DD" w:rsidP="002C61DD">
            <w:pPr>
              <w:spacing w:after="0" w:line="240" w:lineRule="auto"/>
              <w:jc w:val="both"/>
              <w:rPr>
                <w:rFonts w:ascii="Times New Roman" w:hAnsi="Times New Roman"/>
                <w:i/>
                <w:sz w:val="24"/>
                <w:szCs w:val="24"/>
                <w:lang w:val="en-US"/>
              </w:rPr>
            </w:pPr>
            <w:r w:rsidRPr="002C61DD">
              <w:rPr>
                <w:rFonts w:ascii="Times New Roman" w:hAnsi="Times New Roman"/>
                <w:sz w:val="24"/>
                <w:szCs w:val="24"/>
              </w:rPr>
              <w:t>1981</w:t>
            </w:r>
          </w:p>
        </w:tc>
        <w:tc>
          <w:tcPr>
            <w:tcW w:w="1621" w:type="dxa"/>
          </w:tcPr>
          <w:p w:rsidR="002C61DD" w:rsidRPr="002C61DD" w:rsidRDefault="002C61DD" w:rsidP="002C61DD">
            <w:pPr>
              <w:spacing w:after="0" w:line="240" w:lineRule="auto"/>
              <w:jc w:val="both"/>
              <w:rPr>
                <w:rFonts w:ascii="Times New Roman" w:hAnsi="Times New Roman"/>
                <w:i/>
                <w:sz w:val="24"/>
                <w:szCs w:val="24"/>
                <w:lang w:val="en-US"/>
              </w:rPr>
            </w:pPr>
            <w:r w:rsidRPr="002C61DD">
              <w:rPr>
                <w:rFonts w:ascii="Times New Roman" w:hAnsi="Times New Roman"/>
                <w:sz w:val="24"/>
                <w:szCs w:val="24"/>
              </w:rPr>
              <w:t>X. Шварц, С. Дэвис</w:t>
            </w:r>
          </w:p>
        </w:tc>
        <w:tc>
          <w:tcPr>
            <w:tcW w:w="4796" w:type="dxa"/>
          </w:tcPr>
          <w:p w:rsidR="002C61DD" w:rsidRPr="002C61DD" w:rsidRDefault="002C61DD" w:rsidP="002C61DD">
            <w:pPr>
              <w:spacing w:after="0" w:line="240" w:lineRule="auto"/>
              <w:jc w:val="both"/>
              <w:rPr>
                <w:rFonts w:ascii="Times New Roman" w:hAnsi="Times New Roman"/>
                <w:i/>
                <w:sz w:val="24"/>
                <w:szCs w:val="24"/>
              </w:rPr>
            </w:pPr>
            <w:r w:rsidRPr="002C61DD">
              <w:rPr>
                <w:rFonts w:ascii="Times New Roman" w:hAnsi="Times New Roman"/>
                <w:sz w:val="24"/>
                <w:szCs w:val="24"/>
              </w:rPr>
              <w:t>Культура организации представляет собой комплекс убеждений и ожиданий, разделяемых членами организации. Эти убеждения и ожидания формируют нормы, которые в значительной степени определяют поведение в организации отдельных личностей и групп.</w:t>
            </w:r>
          </w:p>
        </w:tc>
        <w:tc>
          <w:tcPr>
            <w:tcW w:w="2194" w:type="dxa"/>
          </w:tcPr>
          <w:p w:rsidR="002C61DD" w:rsidRPr="002C61DD" w:rsidRDefault="002C61DD" w:rsidP="002C61DD">
            <w:pPr>
              <w:spacing w:after="0" w:line="240" w:lineRule="auto"/>
              <w:rPr>
                <w:rFonts w:ascii="Times New Roman" w:hAnsi="Times New Roman"/>
                <w:i/>
                <w:sz w:val="24"/>
                <w:szCs w:val="24"/>
                <w:lang w:val="en-US"/>
              </w:rPr>
            </w:pPr>
            <w:r w:rsidRPr="002C61DD">
              <w:rPr>
                <w:rFonts w:ascii="Times New Roman" w:hAnsi="Times New Roman"/>
                <w:sz w:val="24"/>
                <w:szCs w:val="24"/>
                <w:lang w:val="en-US"/>
              </w:rPr>
              <w:t>Schwartz H., Davis S. Matching corporate culture and business strategy // Organizational dynamics. - 1981. - Summer.</w:t>
            </w:r>
          </w:p>
        </w:tc>
      </w:tr>
      <w:tr w:rsidR="002C61DD" w:rsidRPr="002C61DD" w:rsidTr="002C61DD">
        <w:tc>
          <w:tcPr>
            <w:tcW w:w="526" w:type="dxa"/>
          </w:tcPr>
          <w:p w:rsidR="002C61DD" w:rsidRPr="002C61DD" w:rsidRDefault="002C61DD" w:rsidP="002C61DD">
            <w:pPr>
              <w:spacing w:after="0" w:line="240" w:lineRule="auto"/>
              <w:jc w:val="both"/>
              <w:rPr>
                <w:rFonts w:ascii="Times New Roman" w:hAnsi="Times New Roman"/>
                <w:i/>
                <w:sz w:val="24"/>
                <w:szCs w:val="24"/>
                <w:lang w:val="en-US"/>
              </w:rPr>
            </w:pPr>
            <w:r w:rsidRPr="002C61DD">
              <w:rPr>
                <w:rFonts w:ascii="Times New Roman" w:hAnsi="Times New Roman"/>
                <w:sz w:val="24"/>
                <w:szCs w:val="24"/>
              </w:rPr>
              <w:t>4</w:t>
            </w:r>
          </w:p>
        </w:tc>
        <w:tc>
          <w:tcPr>
            <w:tcW w:w="716" w:type="dxa"/>
          </w:tcPr>
          <w:p w:rsidR="002C61DD" w:rsidRPr="002C61DD" w:rsidRDefault="002C61DD" w:rsidP="002C61DD">
            <w:pPr>
              <w:spacing w:after="0" w:line="240" w:lineRule="auto"/>
              <w:jc w:val="both"/>
              <w:rPr>
                <w:rFonts w:ascii="Times New Roman" w:hAnsi="Times New Roman"/>
                <w:i/>
                <w:sz w:val="24"/>
                <w:szCs w:val="24"/>
                <w:lang w:val="en-US"/>
              </w:rPr>
            </w:pPr>
            <w:r w:rsidRPr="002C61DD">
              <w:rPr>
                <w:rFonts w:ascii="Times New Roman" w:hAnsi="Times New Roman"/>
                <w:sz w:val="24"/>
                <w:szCs w:val="24"/>
              </w:rPr>
              <w:t>1981</w:t>
            </w:r>
          </w:p>
        </w:tc>
        <w:tc>
          <w:tcPr>
            <w:tcW w:w="1621" w:type="dxa"/>
          </w:tcPr>
          <w:p w:rsidR="002C61DD" w:rsidRPr="002C61DD" w:rsidRDefault="002C61DD" w:rsidP="002C61DD">
            <w:pPr>
              <w:spacing w:after="0" w:line="240" w:lineRule="auto"/>
              <w:jc w:val="both"/>
              <w:rPr>
                <w:rFonts w:ascii="Times New Roman" w:hAnsi="Times New Roman"/>
                <w:i/>
                <w:sz w:val="24"/>
                <w:szCs w:val="24"/>
                <w:lang w:val="en-US"/>
              </w:rPr>
            </w:pPr>
            <w:r w:rsidRPr="002C61DD">
              <w:rPr>
                <w:rFonts w:ascii="Times New Roman" w:hAnsi="Times New Roman"/>
                <w:sz w:val="24"/>
                <w:szCs w:val="24"/>
              </w:rPr>
              <w:t>У. Оучи</w:t>
            </w:r>
          </w:p>
        </w:tc>
        <w:tc>
          <w:tcPr>
            <w:tcW w:w="4796" w:type="dxa"/>
          </w:tcPr>
          <w:p w:rsidR="002C61DD" w:rsidRPr="002C61DD" w:rsidRDefault="002C61DD" w:rsidP="002C61DD">
            <w:pPr>
              <w:spacing w:after="0" w:line="240" w:lineRule="auto"/>
              <w:jc w:val="both"/>
              <w:rPr>
                <w:rFonts w:ascii="Times New Roman" w:hAnsi="Times New Roman"/>
                <w:i/>
                <w:sz w:val="24"/>
                <w:szCs w:val="24"/>
              </w:rPr>
            </w:pPr>
            <w:r w:rsidRPr="002C61DD">
              <w:rPr>
                <w:rFonts w:ascii="Times New Roman" w:hAnsi="Times New Roman"/>
                <w:sz w:val="24"/>
                <w:szCs w:val="24"/>
              </w:rPr>
              <w:t>Организационная культура - символы, церемонии и мифы, которые сообщают членам организации важные представления о ценностях и убеждениях.</w:t>
            </w:r>
            <w:r w:rsidRPr="002C61DD">
              <w:rPr>
                <w:rFonts w:ascii="Times New Roman" w:hAnsi="Times New Roman"/>
                <w:sz w:val="24"/>
                <w:szCs w:val="24"/>
              </w:rPr>
              <w:tab/>
            </w:r>
          </w:p>
        </w:tc>
        <w:tc>
          <w:tcPr>
            <w:tcW w:w="2194" w:type="dxa"/>
          </w:tcPr>
          <w:p w:rsidR="002C61DD" w:rsidRPr="002C61DD" w:rsidRDefault="002C61DD" w:rsidP="002C61DD">
            <w:pPr>
              <w:spacing w:after="0" w:line="240" w:lineRule="auto"/>
              <w:rPr>
                <w:rFonts w:ascii="Times New Roman" w:hAnsi="Times New Roman"/>
                <w:i/>
                <w:sz w:val="24"/>
                <w:szCs w:val="24"/>
                <w:lang w:val="en-US"/>
              </w:rPr>
            </w:pPr>
            <w:r w:rsidRPr="002C61DD">
              <w:rPr>
                <w:rFonts w:ascii="Times New Roman" w:hAnsi="Times New Roman"/>
                <w:sz w:val="24"/>
                <w:szCs w:val="24"/>
                <w:lang w:val="en-US"/>
              </w:rPr>
              <w:t>Ouchi W. Theory "Z": How American business can meet the Japanese challenge. - Reading, MA: Addison-Wesley, 1981.</w:t>
            </w:r>
          </w:p>
        </w:tc>
      </w:tr>
      <w:tr w:rsidR="002C61DD" w:rsidRPr="002C61DD" w:rsidTr="002C61DD">
        <w:tc>
          <w:tcPr>
            <w:tcW w:w="526" w:type="dxa"/>
          </w:tcPr>
          <w:p w:rsidR="002C61DD" w:rsidRPr="002C61DD" w:rsidRDefault="002C61DD" w:rsidP="002C61DD">
            <w:pPr>
              <w:spacing w:after="0" w:line="240" w:lineRule="auto"/>
              <w:jc w:val="both"/>
              <w:rPr>
                <w:rFonts w:ascii="Times New Roman" w:hAnsi="Times New Roman"/>
                <w:i/>
                <w:sz w:val="24"/>
                <w:szCs w:val="24"/>
                <w:lang w:val="en-US"/>
              </w:rPr>
            </w:pPr>
            <w:r w:rsidRPr="002C61DD">
              <w:rPr>
                <w:rFonts w:ascii="Times New Roman" w:hAnsi="Times New Roman"/>
                <w:sz w:val="24"/>
                <w:szCs w:val="24"/>
              </w:rPr>
              <w:t>5</w:t>
            </w:r>
          </w:p>
        </w:tc>
        <w:tc>
          <w:tcPr>
            <w:tcW w:w="716" w:type="dxa"/>
          </w:tcPr>
          <w:p w:rsidR="002C61DD" w:rsidRPr="002C61DD" w:rsidRDefault="002C61DD" w:rsidP="002C61DD">
            <w:pPr>
              <w:spacing w:after="0" w:line="240" w:lineRule="auto"/>
              <w:jc w:val="both"/>
              <w:rPr>
                <w:rFonts w:ascii="Times New Roman" w:hAnsi="Times New Roman"/>
                <w:i/>
                <w:sz w:val="24"/>
                <w:szCs w:val="24"/>
                <w:lang w:val="en-US"/>
              </w:rPr>
            </w:pPr>
            <w:r w:rsidRPr="002C61DD">
              <w:rPr>
                <w:rFonts w:ascii="Times New Roman" w:hAnsi="Times New Roman"/>
                <w:sz w:val="24"/>
                <w:szCs w:val="24"/>
              </w:rPr>
              <w:t>1982</w:t>
            </w:r>
          </w:p>
        </w:tc>
        <w:tc>
          <w:tcPr>
            <w:tcW w:w="1621" w:type="dxa"/>
          </w:tcPr>
          <w:p w:rsidR="002C61DD" w:rsidRPr="002C61DD" w:rsidRDefault="002C61DD" w:rsidP="002C61DD">
            <w:pPr>
              <w:spacing w:after="0" w:line="240" w:lineRule="auto"/>
              <w:jc w:val="both"/>
              <w:rPr>
                <w:rFonts w:ascii="Times New Roman" w:hAnsi="Times New Roman"/>
                <w:i/>
                <w:sz w:val="24"/>
                <w:szCs w:val="24"/>
                <w:lang w:val="en-US"/>
              </w:rPr>
            </w:pPr>
            <w:r w:rsidRPr="002C61DD">
              <w:rPr>
                <w:rFonts w:ascii="Times New Roman" w:hAnsi="Times New Roman"/>
                <w:sz w:val="24"/>
                <w:szCs w:val="24"/>
              </w:rPr>
              <w:t>К. Голд</w:t>
            </w:r>
          </w:p>
        </w:tc>
        <w:tc>
          <w:tcPr>
            <w:tcW w:w="4796" w:type="dxa"/>
          </w:tcPr>
          <w:p w:rsidR="002C61DD" w:rsidRPr="002C61DD" w:rsidRDefault="002C61DD" w:rsidP="002C61DD">
            <w:pPr>
              <w:spacing w:after="0" w:line="240" w:lineRule="auto"/>
              <w:jc w:val="both"/>
              <w:rPr>
                <w:rFonts w:ascii="Times New Roman" w:hAnsi="Times New Roman"/>
                <w:i/>
                <w:sz w:val="24"/>
                <w:szCs w:val="24"/>
              </w:rPr>
            </w:pPr>
            <w:r w:rsidRPr="002C61DD">
              <w:rPr>
                <w:rFonts w:ascii="Times New Roman" w:hAnsi="Times New Roman"/>
                <w:sz w:val="24"/>
                <w:szCs w:val="24"/>
              </w:rPr>
              <w:t>Корпоративная культура - это уникальные характеристики воспринимаемых особенностей организации, того, что отличает ее от всех других в отрасли.</w:t>
            </w:r>
          </w:p>
        </w:tc>
        <w:tc>
          <w:tcPr>
            <w:tcW w:w="2194" w:type="dxa"/>
          </w:tcPr>
          <w:p w:rsidR="002C61DD" w:rsidRPr="002C61DD" w:rsidRDefault="002C61DD" w:rsidP="002C61DD">
            <w:pPr>
              <w:spacing w:after="0" w:line="240" w:lineRule="auto"/>
              <w:rPr>
                <w:rFonts w:ascii="Times New Roman" w:hAnsi="Times New Roman"/>
                <w:sz w:val="24"/>
                <w:szCs w:val="24"/>
                <w:lang w:val="en-US"/>
              </w:rPr>
            </w:pPr>
            <w:r w:rsidRPr="002C61DD">
              <w:rPr>
                <w:rFonts w:ascii="Times New Roman" w:hAnsi="Times New Roman"/>
                <w:sz w:val="24"/>
                <w:szCs w:val="24"/>
                <w:lang w:val="en-US"/>
              </w:rPr>
              <w:t xml:space="preserve">Gold K. Managing for Success: A comparison of the private and public sectors // Public Administration Review. - 1982. - Nov.-Dec. </w:t>
            </w:r>
          </w:p>
        </w:tc>
      </w:tr>
      <w:tr w:rsidR="002C61DD" w:rsidRPr="002C61DD" w:rsidTr="002C61DD">
        <w:tc>
          <w:tcPr>
            <w:tcW w:w="526" w:type="dxa"/>
          </w:tcPr>
          <w:p w:rsidR="002C61DD" w:rsidRPr="002C61DD" w:rsidRDefault="002C61DD" w:rsidP="002C61DD">
            <w:pPr>
              <w:spacing w:after="0" w:line="240" w:lineRule="auto"/>
              <w:jc w:val="both"/>
              <w:rPr>
                <w:rFonts w:ascii="Times New Roman" w:hAnsi="Times New Roman"/>
                <w:i/>
                <w:sz w:val="24"/>
                <w:szCs w:val="24"/>
                <w:lang w:val="en-US"/>
              </w:rPr>
            </w:pPr>
            <w:r w:rsidRPr="002C61DD">
              <w:rPr>
                <w:rFonts w:ascii="Times New Roman" w:hAnsi="Times New Roman"/>
                <w:sz w:val="24"/>
                <w:szCs w:val="24"/>
              </w:rPr>
              <w:t>6</w:t>
            </w:r>
          </w:p>
        </w:tc>
        <w:tc>
          <w:tcPr>
            <w:tcW w:w="716" w:type="dxa"/>
          </w:tcPr>
          <w:p w:rsidR="002C61DD" w:rsidRPr="002C61DD" w:rsidRDefault="002C61DD" w:rsidP="002C61DD">
            <w:pPr>
              <w:spacing w:after="0" w:line="240" w:lineRule="auto"/>
              <w:jc w:val="both"/>
              <w:rPr>
                <w:rFonts w:ascii="Times New Roman" w:hAnsi="Times New Roman"/>
                <w:i/>
                <w:sz w:val="24"/>
                <w:szCs w:val="24"/>
                <w:lang w:val="en-US"/>
              </w:rPr>
            </w:pPr>
            <w:r w:rsidRPr="002C61DD">
              <w:rPr>
                <w:rFonts w:ascii="Times New Roman" w:hAnsi="Times New Roman"/>
                <w:sz w:val="24"/>
                <w:szCs w:val="24"/>
              </w:rPr>
              <w:t>1982</w:t>
            </w:r>
          </w:p>
        </w:tc>
        <w:tc>
          <w:tcPr>
            <w:tcW w:w="1621" w:type="dxa"/>
          </w:tcPr>
          <w:p w:rsidR="002C61DD" w:rsidRPr="002C61DD" w:rsidRDefault="002C61DD" w:rsidP="002C61DD">
            <w:pPr>
              <w:spacing w:after="0" w:line="240" w:lineRule="auto"/>
              <w:jc w:val="both"/>
              <w:rPr>
                <w:rFonts w:ascii="Times New Roman" w:hAnsi="Times New Roman"/>
                <w:i/>
                <w:sz w:val="24"/>
                <w:szCs w:val="24"/>
              </w:rPr>
            </w:pPr>
            <w:r w:rsidRPr="002C61DD">
              <w:rPr>
                <w:rFonts w:ascii="Times New Roman" w:hAnsi="Times New Roman"/>
                <w:sz w:val="24"/>
                <w:szCs w:val="24"/>
              </w:rPr>
              <w:t>М. Пакановский, Н. О")Доннел- Тружилло)</w:t>
            </w:r>
          </w:p>
        </w:tc>
        <w:tc>
          <w:tcPr>
            <w:tcW w:w="4796" w:type="dxa"/>
          </w:tcPr>
          <w:p w:rsidR="002C61DD" w:rsidRPr="002C61DD" w:rsidRDefault="002C61DD" w:rsidP="002C61DD">
            <w:pPr>
              <w:spacing w:after="0" w:line="240" w:lineRule="auto"/>
              <w:jc w:val="both"/>
              <w:rPr>
                <w:rFonts w:ascii="Times New Roman" w:hAnsi="Times New Roman"/>
                <w:i/>
                <w:sz w:val="24"/>
                <w:szCs w:val="24"/>
              </w:rPr>
            </w:pPr>
            <w:r w:rsidRPr="002C61DD">
              <w:rPr>
                <w:rFonts w:ascii="Times New Roman" w:hAnsi="Times New Roman"/>
                <w:sz w:val="24"/>
                <w:szCs w:val="24"/>
              </w:rPr>
              <w:t>Организационная культура - это не просто одна из составляющих проблемы, это сама проблема в целом. На наш взгляд, культура - это не то, что организация имеет, а то, чем она является.</w:t>
            </w:r>
          </w:p>
        </w:tc>
        <w:tc>
          <w:tcPr>
            <w:tcW w:w="2194" w:type="dxa"/>
          </w:tcPr>
          <w:p w:rsidR="002C61DD" w:rsidRPr="002C61DD" w:rsidRDefault="002C61DD" w:rsidP="002C61DD">
            <w:pPr>
              <w:spacing w:after="0" w:line="240" w:lineRule="auto"/>
              <w:rPr>
                <w:rFonts w:ascii="Times New Roman" w:hAnsi="Times New Roman"/>
                <w:i/>
                <w:sz w:val="24"/>
                <w:szCs w:val="24"/>
                <w:lang w:val="en-US"/>
              </w:rPr>
            </w:pPr>
            <w:r w:rsidRPr="002C61DD">
              <w:rPr>
                <w:rFonts w:ascii="Times New Roman" w:hAnsi="Times New Roman"/>
                <w:sz w:val="24"/>
                <w:szCs w:val="24"/>
                <w:lang w:val="en-US"/>
              </w:rPr>
              <w:t>Pacanowski M., O")Donnel-Trujillo N. Communications and organizational culture // The western journal of speech communication. - 1982. - 46.</w:t>
            </w:r>
          </w:p>
        </w:tc>
      </w:tr>
      <w:tr w:rsidR="002C61DD" w:rsidRPr="002C61DD" w:rsidTr="002C61DD">
        <w:tc>
          <w:tcPr>
            <w:tcW w:w="526" w:type="dxa"/>
          </w:tcPr>
          <w:p w:rsidR="002C61DD" w:rsidRPr="002C61DD" w:rsidRDefault="002C61DD" w:rsidP="002C61DD">
            <w:pPr>
              <w:spacing w:after="0" w:line="240" w:lineRule="auto"/>
              <w:jc w:val="both"/>
              <w:rPr>
                <w:rFonts w:ascii="Times New Roman" w:hAnsi="Times New Roman"/>
                <w:i/>
                <w:sz w:val="24"/>
                <w:szCs w:val="24"/>
                <w:lang w:val="en-US"/>
              </w:rPr>
            </w:pPr>
            <w:r w:rsidRPr="002C61DD">
              <w:rPr>
                <w:rFonts w:ascii="Times New Roman" w:hAnsi="Times New Roman"/>
                <w:sz w:val="24"/>
                <w:szCs w:val="24"/>
              </w:rPr>
              <w:t>7</w:t>
            </w:r>
          </w:p>
        </w:tc>
        <w:tc>
          <w:tcPr>
            <w:tcW w:w="716" w:type="dxa"/>
          </w:tcPr>
          <w:p w:rsidR="002C61DD" w:rsidRPr="002C61DD" w:rsidRDefault="002C61DD" w:rsidP="002C61DD">
            <w:pPr>
              <w:spacing w:after="0" w:line="240" w:lineRule="auto"/>
              <w:jc w:val="both"/>
              <w:rPr>
                <w:rFonts w:ascii="Times New Roman" w:hAnsi="Times New Roman"/>
                <w:i/>
                <w:sz w:val="24"/>
                <w:szCs w:val="24"/>
                <w:lang w:val="en-US"/>
              </w:rPr>
            </w:pPr>
            <w:r w:rsidRPr="002C61DD">
              <w:rPr>
                <w:rFonts w:ascii="Times New Roman" w:hAnsi="Times New Roman"/>
                <w:sz w:val="24"/>
                <w:szCs w:val="24"/>
              </w:rPr>
              <w:t>1983</w:t>
            </w:r>
          </w:p>
        </w:tc>
        <w:tc>
          <w:tcPr>
            <w:tcW w:w="1621" w:type="dxa"/>
          </w:tcPr>
          <w:p w:rsidR="002C61DD" w:rsidRPr="002C61DD" w:rsidRDefault="002C61DD" w:rsidP="002C61DD">
            <w:pPr>
              <w:spacing w:after="0" w:line="240" w:lineRule="auto"/>
              <w:jc w:val="both"/>
              <w:rPr>
                <w:rFonts w:ascii="Times New Roman" w:hAnsi="Times New Roman"/>
                <w:i/>
                <w:sz w:val="24"/>
                <w:szCs w:val="24"/>
                <w:lang w:val="en-US"/>
              </w:rPr>
            </w:pPr>
            <w:r w:rsidRPr="002C61DD">
              <w:rPr>
                <w:rFonts w:ascii="Times New Roman" w:hAnsi="Times New Roman"/>
                <w:sz w:val="24"/>
                <w:szCs w:val="24"/>
              </w:rPr>
              <w:t>Л. Смирцич</w:t>
            </w:r>
          </w:p>
        </w:tc>
        <w:tc>
          <w:tcPr>
            <w:tcW w:w="4796" w:type="dxa"/>
          </w:tcPr>
          <w:p w:rsidR="002C61DD" w:rsidRPr="002C61DD" w:rsidRDefault="002C61DD" w:rsidP="002C61DD">
            <w:pPr>
              <w:spacing w:after="0" w:line="240" w:lineRule="auto"/>
              <w:jc w:val="both"/>
              <w:rPr>
                <w:rFonts w:ascii="Times New Roman" w:hAnsi="Times New Roman"/>
                <w:i/>
                <w:sz w:val="24"/>
                <w:szCs w:val="24"/>
              </w:rPr>
            </w:pPr>
            <w:r w:rsidRPr="002C61DD">
              <w:rPr>
                <w:rFonts w:ascii="Times New Roman" w:hAnsi="Times New Roman"/>
                <w:sz w:val="24"/>
                <w:szCs w:val="24"/>
              </w:rPr>
              <w:t>Организационная культура представляет собой приобретенные смысловые системы, передаваемые посредством естественного языка и других символических средств, которые выполняют репрезентативные, директивные и аффективные функции и способны создавать культурное пространство и особое ощущение реальности.</w:t>
            </w:r>
            <w:r w:rsidRPr="002C61DD">
              <w:rPr>
                <w:rFonts w:ascii="Times New Roman" w:hAnsi="Times New Roman"/>
                <w:sz w:val="24"/>
                <w:szCs w:val="24"/>
              </w:rPr>
              <w:tab/>
            </w:r>
          </w:p>
        </w:tc>
        <w:tc>
          <w:tcPr>
            <w:tcW w:w="2194" w:type="dxa"/>
          </w:tcPr>
          <w:p w:rsidR="002C61DD" w:rsidRPr="002C61DD" w:rsidRDefault="002C61DD" w:rsidP="002C61DD">
            <w:pPr>
              <w:spacing w:after="0" w:line="240" w:lineRule="auto"/>
              <w:rPr>
                <w:rFonts w:ascii="Times New Roman" w:hAnsi="Times New Roman"/>
                <w:i/>
                <w:sz w:val="24"/>
                <w:szCs w:val="24"/>
                <w:lang w:val="en-US"/>
              </w:rPr>
            </w:pPr>
            <w:r w:rsidRPr="002C61DD">
              <w:rPr>
                <w:rFonts w:ascii="Times New Roman" w:hAnsi="Times New Roman"/>
                <w:sz w:val="24"/>
                <w:szCs w:val="24"/>
                <w:lang w:val="en-US"/>
              </w:rPr>
              <w:t>Smircich L. Concepts of culture and organizational analysis // Administrative Science Quarterly. -1983. - 28.</w:t>
            </w:r>
          </w:p>
        </w:tc>
      </w:tr>
      <w:tr w:rsidR="002C61DD" w:rsidRPr="002C61DD" w:rsidTr="002C61DD">
        <w:tc>
          <w:tcPr>
            <w:tcW w:w="526" w:type="dxa"/>
          </w:tcPr>
          <w:p w:rsidR="002C61DD" w:rsidRPr="002C61DD" w:rsidRDefault="002C61DD" w:rsidP="002C61DD">
            <w:pPr>
              <w:spacing w:after="0" w:line="240" w:lineRule="auto"/>
              <w:jc w:val="both"/>
              <w:rPr>
                <w:rFonts w:ascii="Times New Roman" w:hAnsi="Times New Roman"/>
                <w:sz w:val="24"/>
                <w:szCs w:val="24"/>
              </w:rPr>
            </w:pPr>
            <w:r w:rsidRPr="002C61DD">
              <w:rPr>
                <w:rFonts w:ascii="Times New Roman" w:hAnsi="Times New Roman"/>
                <w:sz w:val="24"/>
                <w:szCs w:val="24"/>
              </w:rPr>
              <w:t>8</w:t>
            </w:r>
          </w:p>
        </w:tc>
        <w:tc>
          <w:tcPr>
            <w:tcW w:w="716" w:type="dxa"/>
          </w:tcPr>
          <w:p w:rsidR="002C61DD" w:rsidRPr="002C61DD" w:rsidRDefault="002C61DD" w:rsidP="002C61DD">
            <w:pPr>
              <w:spacing w:after="0" w:line="240" w:lineRule="auto"/>
              <w:jc w:val="both"/>
              <w:rPr>
                <w:rFonts w:ascii="Times New Roman" w:hAnsi="Times New Roman"/>
                <w:sz w:val="24"/>
                <w:szCs w:val="24"/>
              </w:rPr>
            </w:pPr>
            <w:r w:rsidRPr="002C61DD">
              <w:rPr>
                <w:rFonts w:ascii="Times New Roman" w:hAnsi="Times New Roman"/>
                <w:sz w:val="24"/>
                <w:szCs w:val="24"/>
              </w:rPr>
              <w:t>1985</w:t>
            </w:r>
          </w:p>
        </w:tc>
        <w:tc>
          <w:tcPr>
            <w:tcW w:w="1621" w:type="dxa"/>
          </w:tcPr>
          <w:p w:rsidR="002C61DD" w:rsidRPr="002C61DD" w:rsidRDefault="002C61DD" w:rsidP="002C61DD">
            <w:pPr>
              <w:spacing w:after="0" w:line="240" w:lineRule="auto"/>
              <w:jc w:val="both"/>
              <w:rPr>
                <w:rFonts w:ascii="Times New Roman" w:hAnsi="Times New Roman"/>
                <w:sz w:val="24"/>
                <w:szCs w:val="24"/>
              </w:rPr>
            </w:pPr>
            <w:r w:rsidRPr="002C61DD">
              <w:rPr>
                <w:rFonts w:ascii="Times New Roman" w:hAnsi="Times New Roman"/>
                <w:sz w:val="24"/>
                <w:szCs w:val="24"/>
              </w:rPr>
              <w:t>С. Мишон, П. Штерн</w:t>
            </w:r>
          </w:p>
        </w:tc>
        <w:tc>
          <w:tcPr>
            <w:tcW w:w="4796" w:type="dxa"/>
          </w:tcPr>
          <w:p w:rsidR="002C61DD" w:rsidRPr="002C61DD" w:rsidRDefault="002C61DD" w:rsidP="002C61DD">
            <w:pPr>
              <w:spacing w:after="0" w:line="240" w:lineRule="auto"/>
              <w:jc w:val="both"/>
              <w:rPr>
                <w:rFonts w:ascii="Times New Roman" w:hAnsi="Times New Roman"/>
                <w:sz w:val="24"/>
                <w:szCs w:val="24"/>
              </w:rPr>
            </w:pPr>
            <w:r w:rsidRPr="002C61DD">
              <w:rPr>
                <w:rFonts w:ascii="Times New Roman" w:hAnsi="Times New Roman"/>
                <w:sz w:val="24"/>
                <w:szCs w:val="24"/>
              </w:rPr>
              <w:t>Организационная культура - совокупность поведений, символов, ритуалов и мифов, которые соответствуют разделяемым ценностям, присущим предприятиям, и передаются каждому члену из уст в уста в качестве жизненного опыта.</w:t>
            </w:r>
          </w:p>
        </w:tc>
        <w:tc>
          <w:tcPr>
            <w:tcW w:w="2194" w:type="dxa"/>
          </w:tcPr>
          <w:p w:rsidR="002C61DD" w:rsidRPr="002C61DD" w:rsidRDefault="002C61DD" w:rsidP="002C61DD">
            <w:pPr>
              <w:spacing w:after="0" w:line="240" w:lineRule="auto"/>
              <w:rPr>
                <w:rFonts w:ascii="Times New Roman" w:hAnsi="Times New Roman"/>
                <w:sz w:val="24"/>
                <w:szCs w:val="24"/>
                <w:lang w:val="en-US"/>
              </w:rPr>
            </w:pPr>
            <w:r w:rsidRPr="002C61DD">
              <w:rPr>
                <w:rFonts w:ascii="Times New Roman" w:hAnsi="Times New Roman"/>
                <w:sz w:val="24"/>
                <w:szCs w:val="24"/>
                <w:lang w:val="en-US"/>
              </w:rPr>
              <w:t>Michon C., Stern P. La dynamisation sociale. - P.:Ed. d")organisation, 1985.</w:t>
            </w:r>
          </w:p>
        </w:tc>
      </w:tr>
      <w:tr w:rsidR="002C61DD" w:rsidRPr="002C61DD" w:rsidTr="002C61DD">
        <w:tc>
          <w:tcPr>
            <w:tcW w:w="526" w:type="dxa"/>
          </w:tcPr>
          <w:p w:rsidR="002C61DD" w:rsidRPr="002C61DD" w:rsidRDefault="002C61DD" w:rsidP="002C61DD">
            <w:pPr>
              <w:spacing w:after="0" w:line="240" w:lineRule="auto"/>
              <w:jc w:val="both"/>
              <w:rPr>
                <w:rFonts w:ascii="Times New Roman" w:hAnsi="Times New Roman"/>
                <w:sz w:val="24"/>
                <w:szCs w:val="24"/>
              </w:rPr>
            </w:pPr>
            <w:r w:rsidRPr="002C61DD">
              <w:rPr>
                <w:rFonts w:ascii="Times New Roman" w:hAnsi="Times New Roman"/>
                <w:sz w:val="24"/>
                <w:szCs w:val="24"/>
              </w:rPr>
              <w:t>9</w:t>
            </w:r>
          </w:p>
        </w:tc>
        <w:tc>
          <w:tcPr>
            <w:tcW w:w="716" w:type="dxa"/>
          </w:tcPr>
          <w:p w:rsidR="002C61DD" w:rsidRPr="002C61DD" w:rsidRDefault="002C61DD" w:rsidP="002C61DD">
            <w:pPr>
              <w:spacing w:after="0" w:line="240" w:lineRule="auto"/>
              <w:jc w:val="both"/>
              <w:rPr>
                <w:rFonts w:ascii="Times New Roman" w:hAnsi="Times New Roman"/>
                <w:sz w:val="24"/>
                <w:szCs w:val="24"/>
              </w:rPr>
            </w:pPr>
            <w:r w:rsidRPr="002C61DD">
              <w:rPr>
                <w:rFonts w:ascii="Times New Roman" w:hAnsi="Times New Roman"/>
                <w:sz w:val="24"/>
                <w:szCs w:val="24"/>
              </w:rPr>
              <w:t>1985</w:t>
            </w:r>
          </w:p>
        </w:tc>
        <w:tc>
          <w:tcPr>
            <w:tcW w:w="1621" w:type="dxa"/>
          </w:tcPr>
          <w:p w:rsidR="002C61DD" w:rsidRPr="002C61DD" w:rsidRDefault="002C61DD" w:rsidP="002C61DD">
            <w:pPr>
              <w:spacing w:after="0" w:line="240" w:lineRule="auto"/>
              <w:jc w:val="both"/>
              <w:rPr>
                <w:rFonts w:ascii="Times New Roman" w:hAnsi="Times New Roman"/>
                <w:sz w:val="24"/>
                <w:szCs w:val="24"/>
              </w:rPr>
            </w:pPr>
            <w:r w:rsidRPr="002C61DD">
              <w:rPr>
                <w:rFonts w:ascii="Times New Roman" w:hAnsi="Times New Roman"/>
                <w:sz w:val="24"/>
                <w:szCs w:val="24"/>
              </w:rPr>
              <w:t>В. Сате</w:t>
            </w:r>
          </w:p>
        </w:tc>
        <w:tc>
          <w:tcPr>
            <w:tcW w:w="4796" w:type="dxa"/>
          </w:tcPr>
          <w:p w:rsidR="002C61DD" w:rsidRPr="002C61DD" w:rsidRDefault="002C61DD" w:rsidP="002C61DD">
            <w:pPr>
              <w:spacing w:after="0" w:line="240" w:lineRule="auto"/>
              <w:jc w:val="both"/>
              <w:rPr>
                <w:rFonts w:ascii="Times New Roman" w:hAnsi="Times New Roman"/>
                <w:sz w:val="24"/>
                <w:szCs w:val="24"/>
              </w:rPr>
            </w:pPr>
            <w:r w:rsidRPr="002C61DD">
              <w:rPr>
                <w:rFonts w:ascii="Times New Roman" w:hAnsi="Times New Roman"/>
                <w:sz w:val="24"/>
                <w:szCs w:val="24"/>
              </w:rPr>
              <w:t>Культура представляет собой набор важных установок (часто не формулируемых), разделяемых членами того или иного общества. Эти важнейшие понятия состоят из норм, ценностей, подходов, убеждений.</w:t>
            </w:r>
          </w:p>
        </w:tc>
        <w:tc>
          <w:tcPr>
            <w:tcW w:w="2194" w:type="dxa"/>
          </w:tcPr>
          <w:p w:rsidR="002C61DD" w:rsidRPr="002C61DD" w:rsidRDefault="002C61DD" w:rsidP="002C61DD">
            <w:pPr>
              <w:spacing w:after="0" w:line="240" w:lineRule="auto"/>
              <w:rPr>
                <w:rFonts w:ascii="Times New Roman" w:hAnsi="Times New Roman"/>
                <w:sz w:val="24"/>
                <w:szCs w:val="24"/>
                <w:lang w:val="en-US"/>
              </w:rPr>
            </w:pPr>
            <w:r w:rsidRPr="002C61DD">
              <w:rPr>
                <w:rFonts w:ascii="Times New Roman" w:hAnsi="Times New Roman"/>
                <w:sz w:val="24"/>
                <w:szCs w:val="24"/>
                <w:lang w:val="en-US"/>
              </w:rPr>
              <w:t>Sathe V. Culture and related corporate realiries. - Richard D. Irvin, Inc., 1985.</w:t>
            </w:r>
          </w:p>
        </w:tc>
      </w:tr>
      <w:tr w:rsidR="002C61DD" w:rsidRPr="002C61DD" w:rsidTr="002C61DD">
        <w:tc>
          <w:tcPr>
            <w:tcW w:w="526" w:type="dxa"/>
          </w:tcPr>
          <w:p w:rsidR="002C61DD" w:rsidRPr="002C61DD" w:rsidRDefault="002C61DD" w:rsidP="002C61DD">
            <w:pPr>
              <w:spacing w:after="0" w:line="240" w:lineRule="auto"/>
              <w:jc w:val="both"/>
              <w:rPr>
                <w:rFonts w:ascii="Times New Roman" w:hAnsi="Times New Roman"/>
                <w:sz w:val="24"/>
                <w:szCs w:val="24"/>
              </w:rPr>
            </w:pPr>
            <w:r w:rsidRPr="002C61DD">
              <w:rPr>
                <w:rFonts w:ascii="Times New Roman" w:hAnsi="Times New Roman"/>
                <w:sz w:val="24"/>
                <w:szCs w:val="24"/>
              </w:rPr>
              <w:t>10</w:t>
            </w:r>
          </w:p>
        </w:tc>
        <w:tc>
          <w:tcPr>
            <w:tcW w:w="716" w:type="dxa"/>
          </w:tcPr>
          <w:p w:rsidR="002C61DD" w:rsidRPr="002C61DD" w:rsidRDefault="002C61DD" w:rsidP="002C61DD">
            <w:pPr>
              <w:spacing w:after="0" w:line="240" w:lineRule="auto"/>
              <w:jc w:val="both"/>
              <w:rPr>
                <w:rFonts w:ascii="Times New Roman" w:hAnsi="Times New Roman"/>
                <w:sz w:val="24"/>
                <w:szCs w:val="24"/>
              </w:rPr>
            </w:pPr>
            <w:r w:rsidRPr="002C61DD">
              <w:rPr>
                <w:rFonts w:ascii="Times New Roman" w:hAnsi="Times New Roman"/>
                <w:sz w:val="24"/>
                <w:szCs w:val="24"/>
              </w:rPr>
              <w:t>1985</w:t>
            </w:r>
          </w:p>
        </w:tc>
        <w:tc>
          <w:tcPr>
            <w:tcW w:w="1621" w:type="dxa"/>
          </w:tcPr>
          <w:p w:rsidR="002C61DD" w:rsidRPr="002C61DD" w:rsidRDefault="002C61DD" w:rsidP="002C61DD">
            <w:pPr>
              <w:spacing w:after="0" w:line="240" w:lineRule="auto"/>
              <w:jc w:val="both"/>
              <w:rPr>
                <w:rFonts w:ascii="Times New Roman" w:hAnsi="Times New Roman"/>
                <w:sz w:val="24"/>
                <w:szCs w:val="24"/>
              </w:rPr>
            </w:pPr>
            <w:r w:rsidRPr="002C61DD">
              <w:rPr>
                <w:rFonts w:ascii="Times New Roman" w:hAnsi="Times New Roman"/>
                <w:sz w:val="24"/>
                <w:szCs w:val="24"/>
              </w:rPr>
              <w:t>Э. Шейн</w:t>
            </w:r>
          </w:p>
        </w:tc>
        <w:tc>
          <w:tcPr>
            <w:tcW w:w="4796" w:type="dxa"/>
          </w:tcPr>
          <w:p w:rsidR="002C61DD" w:rsidRPr="002C61DD" w:rsidRDefault="002C61DD" w:rsidP="002C61DD">
            <w:pPr>
              <w:spacing w:after="0" w:line="240" w:lineRule="auto"/>
              <w:jc w:val="both"/>
              <w:rPr>
                <w:rFonts w:ascii="Times New Roman" w:hAnsi="Times New Roman"/>
                <w:sz w:val="24"/>
                <w:szCs w:val="24"/>
              </w:rPr>
            </w:pPr>
            <w:r w:rsidRPr="002C61DD">
              <w:rPr>
                <w:rFonts w:ascii="Times New Roman" w:hAnsi="Times New Roman"/>
                <w:sz w:val="24"/>
                <w:szCs w:val="24"/>
              </w:rPr>
              <w:t>Культура - это совокупность коллективных базовых правил, изобретенных, открытых или выработанных определенной группой людей по мере того, как она училась решать проблемы, связанные с адаптацией к внешней среде и внутренней интеграцией, и разработанных достаточно хорошо для того, чтобы считаться ценными. Следовательно, новых членов группы следует обучать этим правилам как единственно правильному способу постигать что-либо, думать и чувствовать в ситуациях, связанных с решением подобных проблем.</w:t>
            </w:r>
          </w:p>
        </w:tc>
        <w:tc>
          <w:tcPr>
            <w:tcW w:w="2194" w:type="dxa"/>
          </w:tcPr>
          <w:p w:rsidR="002C61DD" w:rsidRPr="002C61DD" w:rsidRDefault="002C61DD" w:rsidP="002C61DD">
            <w:pPr>
              <w:spacing w:after="0" w:line="240" w:lineRule="auto"/>
              <w:rPr>
                <w:rFonts w:ascii="Times New Roman" w:hAnsi="Times New Roman"/>
                <w:sz w:val="24"/>
                <w:szCs w:val="24"/>
                <w:lang w:val="en-US"/>
              </w:rPr>
            </w:pPr>
            <w:r w:rsidRPr="002C61DD">
              <w:rPr>
                <w:rFonts w:ascii="Times New Roman" w:hAnsi="Times New Roman"/>
                <w:sz w:val="24"/>
                <w:szCs w:val="24"/>
                <w:lang w:val="en-US"/>
              </w:rPr>
              <w:t xml:space="preserve">Shein E.H. Organizational Culture and Leadership: A dynamic view. - San Fransisco. </w:t>
            </w:r>
            <w:r w:rsidRPr="002C61DD">
              <w:rPr>
                <w:rFonts w:ascii="Times New Roman" w:hAnsi="Times New Roman"/>
                <w:sz w:val="24"/>
                <w:szCs w:val="24"/>
              </w:rPr>
              <w:t>CA.: Jossey-Bass Inc., 1985.</w:t>
            </w:r>
          </w:p>
        </w:tc>
      </w:tr>
      <w:tr w:rsidR="002C61DD" w:rsidRPr="002C61DD" w:rsidTr="002C61DD">
        <w:tc>
          <w:tcPr>
            <w:tcW w:w="526" w:type="dxa"/>
          </w:tcPr>
          <w:p w:rsidR="002C61DD" w:rsidRPr="002C61DD" w:rsidRDefault="002C61DD" w:rsidP="002C61DD">
            <w:pPr>
              <w:spacing w:after="0" w:line="240" w:lineRule="auto"/>
              <w:jc w:val="both"/>
              <w:rPr>
                <w:rFonts w:ascii="Times New Roman" w:hAnsi="Times New Roman"/>
                <w:sz w:val="24"/>
                <w:szCs w:val="24"/>
              </w:rPr>
            </w:pPr>
            <w:r w:rsidRPr="002C61DD">
              <w:rPr>
                <w:rFonts w:ascii="Times New Roman" w:hAnsi="Times New Roman"/>
                <w:sz w:val="24"/>
                <w:szCs w:val="24"/>
              </w:rPr>
              <w:t>11</w:t>
            </w:r>
          </w:p>
        </w:tc>
        <w:tc>
          <w:tcPr>
            <w:tcW w:w="716" w:type="dxa"/>
          </w:tcPr>
          <w:p w:rsidR="002C61DD" w:rsidRPr="002C61DD" w:rsidRDefault="002C61DD" w:rsidP="002C61DD">
            <w:pPr>
              <w:spacing w:after="0" w:line="240" w:lineRule="auto"/>
              <w:jc w:val="both"/>
              <w:rPr>
                <w:rFonts w:ascii="Times New Roman" w:hAnsi="Times New Roman"/>
                <w:sz w:val="24"/>
                <w:szCs w:val="24"/>
              </w:rPr>
            </w:pPr>
            <w:r w:rsidRPr="002C61DD">
              <w:rPr>
                <w:rFonts w:ascii="Times New Roman" w:hAnsi="Times New Roman"/>
                <w:sz w:val="24"/>
                <w:szCs w:val="24"/>
              </w:rPr>
              <w:t>1986</w:t>
            </w:r>
          </w:p>
        </w:tc>
        <w:tc>
          <w:tcPr>
            <w:tcW w:w="1621" w:type="dxa"/>
          </w:tcPr>
          <w:p w:rsidR="002C61DD" w:rsidRPr="002C61DD" w:rsidRDefault="002C61DD" w:rsidP="002C61DD">
            <w:pPr>
              <w:spacing w:after="0" w:line="240" w:lineRule="auto"/>
              <w:jc w:val="both"/>
              <w:rPr>
                <w:rFonts w:ascii="Times New Roman" w:hAnsi="Times New Roman"/>
                <w:sz w:val="24"/>
                <w:szCs w:val="24"/>
              </w:rPr>
            </w:pPr>
            <w:r w:rsidRPr="002C61DD">
              <w:rPr>
                <w:rFonts w:ascii="Times New Roman" w:hAnsi="Times New Roman"/>
                <w:sz w:val="24"/>
                <w:szCs w:val="24"/>
              </w:rPr>
              <w:t>Г. Морган</w:t>
            </w:r>
          </w:p>
        </w:tc>
        <w:tc>
          <w:tcPr>
            <w:tcW w:w="4796" w:type="dxa"/>
          </w:tcPr>
          <w:p w:rsidR="002C61DD" w:rsidRPr="002C61DD" w:rsidRDefault="002C61DD" w:rsidP="002C61DD">
            <w:pPr>
              <w:spacing w:after="0" w:line="240" w:lineRule="auto"/>
              <w:jc w:val="both"/>
              <w:rPr>
                <w:rFonts w:ascii="Times New Roman" w:hAnsi="Times New Roman"/>
                <w:sz w:val="24"/>
                <w:szCs w:val="24"/>
              </w:rPr>
            </w:pPr>
            <w:r w:rsidRPr="002C61DD">
              <w:rPr>
                <w:rFonts w:ascii="Times New Roman" w:hAnsi="Times New Roman"/>
                <w:sz w:val="24"/>
                <w:szCs w:val="24"/>
              </w:rPr>
              <w:t>Культура в метафорическом смысле - это один из способов осуществления организационной деятельности посредством использования языка, фольклора, традиций и других средств передачи основных ценностей, убеждений, идеологии, которые направляют деятельность предприятия в нужное русло.</w:t>
            </w:r>
          </w:p>
        </w:tc>
        <w:tc>
          <w:tcPr>
            <w:tcW w:w="2194" w:type="dxa"/>
          </w:tcPr>
          <w:p w:rsidR="002C61DD" w:rsidRPr="002C61DD" w:rsidRDefault="002C61DD" w:rsidP="002C61DD">
            <w:pPr>
              <w:spacing w:after="0" w:line="240" w:lineRule="auto"/>
              <w:rPr>
                <w:rFonts w:ascii="Times New Roman" w:hAnsi="Times New Roman"/>
                <w:sz w:val="24"/>
                <w:szCs w:val="24"/>
                <w:lang w:val="en-US"/>
              </w:rPr>
            </w:pPr>
            <w:r w:rsidRPr="002C61DD">
              <w:rPr>
                <w:rFonts w:ascii="Times New Roman" w:hAnsi="Times New Roman"/>
                <w:sz w:val="24"/>
                <w:szCs w:val="24"/>
                <w:lang w:val="en-US"/>
              </w:rPr>
              <w:t>Morgan G. Images of Organization. - Beverly Hills, CA.: Sage, 1986</w:t>
            </w:r>
          </w:p>
        </w:tc>
      </w:tr>
    </w:tbl>
    <w:p w:rsidR="004C628B" w:rsidRPr="002C61DD" w:rsidRDefault="004C628B" w:rsidP="002C61DD">
      <w:pPr>
        <w:spacing w:after="0" w:line="360" w:lineRule="auto"/>
        <w:ind w:left="360"/>
        <w:jc w:val="both"/>
        <w:rPr>
          <w:rFonts w:ascii="Times New Roman" w:hAnsi="Times New Roman"/>
          <w:sz w:val="24"/>
          <w:szCs w:val="24"/>
          <w:lang w:val="en-US"/>
        </w:rPr>
      </w:pPr>
    </w:p>
    <w:p w:rsidR="00F3087D" w:rsidRPr="002C61DD" w:rsidRDefault="00F3087D" w:rsidP="00F3087D">
      <w:pPr>
        <w:shd w:val="clear" w:color="auto" w:fill="FFFFFF"/>
        <w:tabs>
          <w:tab w:val="left" w:pos="9355"/>
        </w:tabs>
        <w:spacing w:after="0" w:line="360" w:lineRule="auto"/>
        <w:ind w:firstLine="709"/>
        <w:jc w:val="both"/>
        <w:rPr>
          <w:rFonts w:ascii="Times New Roman" w:hAnsi="Times New Roman"/>
          <w:sz w:val="24"/>
          <w:szCs w:val="24"/>
          <w:lang w:val="en-US"/>
        </w:rPr>
      </w:pPr>
    </w:p>
    <w:p w:rsidR="00F23E06" w:rsidRPr="002C61DD" w:rsidRDefault="00F23E06" w:rsidP="00F3087D">
      <w:pPr>
        <w:spacing w:after="0" w:line="360" w:lineRule="auto"/>
        <w:jc w:val="both"/>
        <w:rPr>
          <w:rFonts w:ascii="Times New Roman" w:hAnsi="Times New Roman"/>
          <w:sz w:val="24"/>
          <w:szCs w:val="24"/>
          <w:lang w:val="en-US"/>
        </w:rPr>
      </w:pPr>
    </w:p>
    <w:p w:rsidR="002C61DD" w:rsidRPr="002C61DD" w:rsidRDefault="002C61DD" w:rsidP="002C61DD">
      <w:pPr>
        <w:spacing w:after="0"/>
        <w:jc w:val="right"/>
        <w:rPr>
          <w:rFonts w:ascii="Times New Roman" w:hAnsi="Times New Roman"/>
          <w:b/>
          <w:sz w:val="24"/>
          <w:szCs w:val="24"/>
        </w:rPr>
      </w:pPr>
      <w:r w:rsidRPr="002C61DD">
        <w:rPr>
          <w:rFonts w:ascii="Times New Roman" w:hAnsi="Times New Roman"/>
          <w:b/>
          <w:sz w:val="24"/>
          <w:szCs w:val="24"/>
        </w:rPr>
        <w:t>Приложение 2</w:t>
      </w:r>
    </w:p>
    <w:tbl>
      <w:tblPr>
        <w:tblW w:w="0" w:type="auto"/>
        <w:tblInd w:w="40" w:type="dxa"/>
        <w:tblLayout w:type="fixed"/>
        <w:tblCellMar>
          <w:left w:w="40" w:type="dxa"/>
          <w:right w:w="40" w:type="dxa"/>
        </w:tblCellMar>
        <w:tblLook w:val="0000" w:firstRow="0" w:lastRow="0" w:firstColumn="0" w:lastColumn="0" w:noHBand="0" w:noVBand="0"/>
      </w:tblPr>
      <w:tblGrid>
        <w:gridCol w:w="2722"/>
        <w:gridCol w:w="1675"/>
        <w:gridCol w:w="1670"/>
        <w:gridCol w:w="1670"/>
        <w:gridCol w:w="1680"/>
      </w:tblGrid>
      <w:tr w:rsidR="002C61DD" w:rsidRPr="002C61DD" w:rsidTr="006808E1">
        <w:trPr>
          <w:trHeight w:hRule="exact" w:val="346"/>
        </w:trPr>
        <w:tc>
          <w:tcPr>
            <w:tcW w:w="9417" w:type="dxa"/>
            <w:gridSpan w:val="5"/>
            <w:tcBorders>
              <w:top w:val="nil"/>
              <w:left w:val="nil"/>
              <w:bottom w:val="nil"/>
              <w:right w:val="nil"/>
            </w:tcBorders>
            <w:shd w:val="clear" w:color="auto" w:fill="FFFFFF"/>
          </w:tcPr>
          <w:p w:rsidR="002C61DD" w:rsidRPr="002C61DD" w:rsidRDefault="002C61DD" w:rsidP="002C61DD">
            <w:pPr>
              <w:shd w:val="clear" w:color="auto" w:fill="FFFFFF"/>
              <w:spacing w:after="0" w:line="240" w:lineRule="auto"/>
              <w:ind w:left="1330"/>
              <w:rPr>
                <w:rFonts w:ascii="Times New Roman" w:hAnsi="Times New Roman"/>
                <w:sz w:val="24"/>
                <w:szCs w:val="24"/>
              </w:rPr>
            </w:pPr>
            <w:r w:rsidRPr="002C61DD">
              <w:rPr>
                <w:rFonts w:ascii="Times New Roman" w:hAnsi="Times New Roman"/>
                <w:b/>
                <w:bCs/>
                <w:spacing w:val="-2"/>
                <w:sz w:val="24"/>
                <w:szCs w:val="24"/>
              </w:rPr>
              <w:t>Основные характеристики типов корпоративной культуры</w:t>
            </w:r>
          </w:p>
        </w:tc>
      </w:tr>
      <w:tr w:rsidR="002C61DD" w:rsidRPr="002C61DD" w:rsidTr="006808E1">
        <w:trPr>
          <w:trHeight w:hRule="exact" w:val="562"/>
        </w:trPr>
        <w:tc>
          <w:tcPr>
            <w:tcW w:w="9417" w:type="dxa"/>
            <w:gridSpan w:val="5"/>
            <w:tcBorders>
              <w:top w:val="nil"/>
              <w:left w:val="nil"/>
              <w:bottom w:val="single" w:sz="6" w:space="0" w:color="auto"/>
              <w:right w:val="nil"/>
            </w:tcBorders>
            <w:shd w:val="clear" w:color="auto" w:fill="FFFFFF"/>
          </w:tcPr>
          <w:p w:rsidR="002C61DD" w:rsidRPr="002C61DD" w:rsidRDefault="002C61DD" w:rsidP="002C61DD">
            <w:pPr>
              <w:shd w:val="clear" w:color="auto" w:fill="FFFFFF"/>
              <w:spacing w:after="0" w:line="240" w:lineRule="auto"/>
              <w:ind w:left="3072"/>
              <w:rPr>
                <w:rFonts w:ascii="Times New Roman" w:hAnsi="Times New Roman"/>
                <w:sz w:val="24"/>
                <w:szCs w:val="24"/>
              </w:rPr>
            </w:pPr>
            <w:r w:rsidRPr="002C61DD">
              <w:rPr>
                <w:rFonts w:ascii="Times New Roman" w:hAnsi="Times New Roman"/>
                <w:b/>
                <w:bCs/>
                <w:sz w:val="24"/>
                <w:szCs w:val="24"/>
              </w:rPr>
              <w:t>по К. Камерону и Р. Куинну</w:t>
            </w:r>
          </w:p>
        </w:tc>
      </w:tr>
      <w:tr w:rsidR="002C61DD" w:rsidRPr="002C61DD" w:rsidTr="006808E1">
        <w:trPr>
          <w:trHeight w:hRule="exact" w:val="317"/>
        </w:trPr>
        <w:tc>
          <w:tcPr>
            <w:tcW w:w="2722" w:type="dxa"/>
            <w:vMerge w:val="restart"/>
            <w:tcBorders>
              <w:top w:val="single" w:sz="6" w:space="0" w:color="auto"/>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ind w:left="422"/>
              <w:rPr>
                <w:rFonts w:ascii="Times New Roman" w:hAnsi="Times New Roman"/>
                <w:sz w:val="24"/>
                <w:szCs w:val="24"/>
              </w:rPr>
            </w:pPr>
            <w:r w:rsidRPr="002C61DD">
              <w:rPr>
                <w:rFonts w:ascii="Times New Roman" w:hAnsi="Times New Roman"/>
                <w:b/>
                <w:bCs/>
                <w:spacing w:val="-2"/>
                <w:sz w:val="24"/>
                <w:szCs w:val="24"/>
              </w:rPr>
              <w:t>Характеристика</w:t>
            </w:r>
          </w:p>
        </w:tc>
        <w:tc>
          <w:tcPr>
            <w:tcW w:w="6695" w:type="dxa"/>
            <w:gridSpan w:val="4"/>
            <w:tcBorders>
              <w:top w:val="single" w:sz="6" w:space="0" w:color="auto"/>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line="240" w:lineRule="auto"/>
              <w:ind w:left="1709"/>
              <w:rPr>
                <w:rFonts w:ascii="Times New Roman" w:hAnsi="Times New Roman"/>
                <w:sz w:val="24"/>
                <w:szCs w:val="24"/>
              </w:rPr>
            </w:pPr>
            <w:r w:rsidRPr="002C61DD">
              <w:rPr>
                <w:rFonts w:ascii="Times New Roman" w:hAnsi="Times New Roman"/>
                <w:b/>
                <w:bCs/>
                <w:sz w:val="24"/>
                <w:szCs w:val="24"/>
              </w:rPr>
              <w:t>Тип корпоративной культуры</w:t>
            </w:r>
          </w:p>
        </w:tc>
      </w:tr>
      <w:tr w:rsidR="002C61DD" w:rsidRPr="002C61DD" w:rsidTr="006808E1">
        <w:trPr>
          <w:trHeight w:hRule="exact" w:val="312"/>
        </w:trPr>
        <w:tc>
          <w:tcPr>
            <w:tcW w:w="2722" w:type="dxa"/>
            <w:vMerge/>
            <w:tcBorders>
              <w:top w:val="nil"/>
              <w:left w:val="single" w:sz="6" w:space="0" w:color="auto"/>
              <w:bottom w:val="single" w:sz="6" w:space="0" w:color="auto"/>
              <w:right w:val="single" w:sz="6" w:space="0" w:color="auto"/>
            </w:tcBorders>
            <w:shd w:val="clear" w:color="auto" w:fill="FFFFFF"/>
          </w:tcPr>
          <w:p w:rsidR="002C61DD" w:rsidRPr="002C61DD" w:rsidRDefault="002C61DD" w:rsidP="002C61DD">
            <w:pPr>
              <w:spacing w:after="0" w:line="240" w:lineRule="auto"/>
              <w:rPr>
                <w:rFonts w:ascii="Times New Roman" w:hAnsi="Times New Roman"/>
                <w:sz w:val="24"/>
                <w:szCs w:val="24"/>
              </w:rPr>
            </w:pPr>
          </w:p>
          <w:p w:rsidR="002C61DD" w:rsidRPr="002C61DD" w:rsidRDefault="002C61DD" w:rsidP="002C61DD">
            <w:pPr>
              <w:spacing w:after="0" w:line="240" w:lineRule="auto"/>
              <w:rPr>
                <w:rFonts w:ascii="Times New Roman" w:hAnsi="Times New Roman"/>
                <w:sz w:val="24"/>
                <w:szCs w:val="24"/>
              </w:rPr>
            </w:pPr>
          </w:p>
        </w:tc>
        <w:tc>
          <w:tcPr>
            <w:tcW w:w="6695" w:type="dxa"/>
            <w:gridSpan w:val="4"/>
            <w:tcBorders>
              <w:top w:val="single" w:sz="6" w:space="0" w:color="auto"/>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line="240" w:lineRule="auto"/>
              <w:ind w:left="110"/>
              <w:rPr>
                <w:rFonts w:ascii="Times New Roman" w:hAnsi="Times New Roman"/>
                <w:sz w:val="24"/>
                <w:szCs w:val="24"/>
              </w:rPr>
            </w:pPr>
            <w:r w:rsidRPr="002C61DD">
              <w:rPr>
                <w:rFonts w:ascii="Times New Roman" w:hAnsi="Times New Roman"/>
                <w:b/>
                <w:bCs/>
                <w:sz w:val="24"/>
                <w:szCs w:val="24"/>
              </w:rPr>
              <w:t>бюрократия            рынок                  клан              адхократия</w:t>
            </w:r>
          </w:p>
        </w:tc>
      </w:tr>
      <w:tr w:rsidR="002C61DD" w:rsidRPr="002C61DD" w:rsidTr="006808E1">
        <w:trPr>
          <w:trHeight w:hRule="exact" w:val="317"/>
        </w:trPr>
        <w:tc>
          <w:tcPr>
            <w:tcW w:w="2722" w:type="dxa"/>
            <w:tcBorders>
              <w:top w:val="single" w:sz="6" w:space="0" w:color="auto"/>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line="240" w:lineRule="auto"/>
              <w:ind w:left="1195"/>
              <w:rPr>
                <w:rFonts w:ascii="Times New Roman" w:hAnsi="Times New Roman"/>
                <w:sz w:val="24"/>
                <w:szCs w:val="24"/>
              </w:rPr>
            </w:pPr>
            <w:r w:rsidRPr="002C61DD">
              <w:rPr>
                <w:rFonts w:ascii="Times New Roman" w:hAnsi="Times New Roman"/>
                <w:b/>
                <w:bCs/>
                <w:sz w:val="24"/>
                <w:szCs w:val="24"/>
              </w:rPr>
              <w:t>1</w:t>
            </w:r>
          </w:p>
        </w:tc>
        <w:tc>
          <w:tcPr>
            <w:tcW w:w="6695" w:type="dxa"/>
            <w:gridSpan w:val="4"/>
            <w:tcBorders>
              <w:top w:val="single" w:sz="6" w:space="0" w:color="auto"/>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line="240" w:lineRule="auto"/>
              <w:ind w:left="667"/>
              <w:rPr>
                <w:rFonts w:ascii="Times New Roman" w:hAnsi="Times New Roman"/>
                <w:sz w:val="24"/>
                <w:szCs w:val="24"/>
              </w:rPr>
            </w:pPr>
            <w:r w:rsidRPr="002C61DD">
              <w:rPr>
                <w:rFonts w:ascii="Times New Roman" w:hAnsi="Times New Roman"/>
                <w:b/>
                <w:bCs/>
                <w:sz w:val="24"/>
                <w:szCs w:val="24"/>
              </w:rPr>
              <w:t>2                          3                          4                          5</w:t>
            </w:r>
          </w:p>
        </w:tc>
      </w:tr>
      <w:tr w:rsidR="002C61DD" w:rsidRPr="002C61DD" w:rsidTr="006808E1">
        <w:trPr>
          <w:trHeight w:hRule="exact" w:val="264"/>
        </w:trPr>
        <w:tc>
          <w:tcPr>
            <w:tcW w:w="2722" w:type="dxa"/>
            <w:tcBorders>
              <w:top w:val="single" w:sz="6" w:space="0" w:color="auto"/>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b/>
                <w:bCs/>
                <w:i/>
                <w:iCs/>
                <w:sz w:val="24"/>
                <w:szCs w:val="24"/>
              </w:rPr>
              <w:t>Ориентация</w:t>
            </w:r>
          </w:p>
        </w:tc>
        <w:tc>
          <w:tcPr>
            <w:tcW w:w="1675" w:type="dxa"/>
            <w:tcBorders>
              <w:top w:val="single" w:sz="6" w:space="0" w:color="auto"/>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Внутренний</w:t>
            </w:r>
          </w:p>
        </w:tc>
        <w:tc>
          <w:tcPr>
            <w:tcW w:w="3340" w:type="dxa"/>
            <w:gridSpan w:val="2"/>
            <w:tcBorders>
              <w:top w:val="single" w:sz="6" w:space="0" w:color="auto"/>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3"/>
                <w:sz w:val="24"/>
                <w:szCs w:val="24"/>
              </w:rPr>
              <w:t>Внешний фокус   Внутренний</w:t>
            </w:r>
          </w:p>
        </w:tc>
        <w:tc>
          <w:tcPr>
            <w:tcW w:w="1680" w:type="dxa"/>
            <w:tcBorders>
              <w:top w:val="single" w:sz="6" w:space="0" w:color="auto"/>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5"/>
                <w:sz w:val="24"/>
                <w:szCs w:val="24"/>
              </w:rPr>
              <w:t>Внешний фокус</w:t>
            </w:r>
          </w:p>
        </w:tc>
      </w:tr>
      <w:tr w:rsidR="002C61DD" w:rsidRPr="002C61DD" w:rsidTr="006808E1">
        <w:trPr>
          <w:trHeight w:hRule="exact" w:val="302"/>
        </w:trPr>
        <w:tc>
          <w:tcPr>
            <w:tcW w:w="2722"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b/>
                <w:bCs/>
                <w:i/>
                <w:iCs/>
                <w:sz w:val="24"/>
                <w:szCs w:val="24"/>
              </w:rPr>
              <w:t>организации</w:t>
            </w:r>
          </w:p>
        </w:tc>
        <w:tc>
          <w:tcPr>
            <w:tcW w:w="1675"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3"/>
                <w:sz w:val="24"/>
                <w:szCs w:val="24"/>
              </w:rPr>
              <w:t>фокус и инте-</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и дифферен-</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3"/>
                <w:sz w:val="24"/>
                <w:szCs w:val="24"/>
              </w:rPr>
              <w:t>фокус и инте-</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и дифферен-</w:t>
            </w:r>
          </w:p>
        </w:tc>
      </w:tr>
      <w:tr w:rsidR="002C61DD" w:rsidRPr="002C61DD" w:rsidTr="006808E1">
        <w:trPr>
          <w:trHeight w:hRule="exact" w:val="355"/>
        </w:trPr>
        <w:tc>
          <w:tcPr>
            <w:tcW w:w="2722" w:type="dxa"/>
            <w:tcBorders>
              <w:top w:val="nil"/>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5" w:type="dxa"/>
            <w:tcBorders>
              <w:top w:val="nil"/>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Грация</w:t>
            </w:r>
          </w:p>
        </w:tc>
        <w:tc>
          <w:tcPr>
            <w:tcW w:w="1670" w:type="dxa"/>
            <w:tcBorders>
              <w:top w:val="nil"/>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циация</w:t>
            </w:r>
          </w:p>
        </w:tc>
        <w:tc>
          <w:tcPr>
            <w:tcW w:w="1670" w:type="dxa"/>
            <w:tcBorders>
              <w:top w:val="nil"/>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грация</w:t>
            </w:r>
          </w:p>
        </w:tc>
        <w:tc>
          <w:tcPr>
            <w:tcW w:w="1680" w:type="dxa"/>
            <w:tcBorders>
              <w:top w:val="nil"/>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Циация</w:t>
            </w:r>
          </w:p>
        </w:tc>
      </w:tr>
      <w:tr w:rsidR="002C61DD" w:rsidRPr="002C61DD" w:rsidTr="006808E1">
        <w:trPr>
          <w:trHeight w:hRule="exact" w:val="264"/>
        </w:trPr>
        <w:tc>
          <w:tcPr>
            <w:tcW w:w="2722" w:type="dxa"/>
            <w:tcBorders>
              <w:top w:val="single" w:sz="6" w:space="0" w:color="auto"/>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b/>
                <w:bCs/>
                <w:i/>
                <w:iCs/>
                <w:sz w:val="24"/>
                <w:szCs w:val="24"/>
              </w:rPr>
              <w:t>Степень гибкости</w:t>
            </w:r>
          </w:p>
        </w:tc>
        <w:tc>
          <w:tcPr>
            <w:tcW w:w="1675" w:type="dxa"/>
            <w:tcBorders>
              <w:top w:val="single" w:sz="6" w:space="0" w:color="auto"/>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5"/>
                <w:sz w:val="24"/>
                <w:szCs w:val="24"/>
              </w:rPr>
              <w:t>Стабильность</w:t>
            </w:r>
          </w:p>
        </w:tc>
        <w:tc>
          <w:tcPr>
            <w:tcW w:w="1670" w:type="dxa"/>
            <w:tcBorders>
              <w:top w:val="single" w:sz="6" w:space="0" w:color="auto"/>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4"/>
                <w:sz w:val="24"/>
                <w:szCs w:val="24"/>
              </w:rPr>
              <w:t>Стабильность и</w:t>
            </w:r>
          </w:p>
        </w:tc>
        <w:tc>
          <w:tcPr>
            <w:tcW w:w="1670" w:type="dxa"/>
            <w:tcBorders>
              <w:top w:val="single" w:sz="6" w:space="0" w:color="auto"/>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Гибкость</w:t>
            </w:r>
          </w:p>
        </w:tc>
        <w:tc>
          <w:tcPr>
            <w:tcW w:w="1680" w:type="dxa"/>
            <w:tcBorders>
              <w:top w:val="single" w:sz="6" w:space="0" w:color="auto"/>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Гибкость</w:t>
            </w:r>
          </w:p>
        </w:tc>
      </w:tr>
      <w:tr w:rsidR="002C61DD" w:rsidRPr="002C61DD" w:rsidTr="006808E1">
        <w:trPr>
          <w:trHeight w:hRule="exact" w:val="350"/>
        </w:trPr>
        <w:tc>
          <w:tcPr>
            <w:tcW w:w="2722" w:type="dxa"/>
            <w:tcBorders>
              <w:top w:val="nil"/>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5" w:type="dxa"/>
            <w:tcBorders>
              <w:top w:val="nil"/>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и контроль</w:t>
            </w:r>
          </w:p>
        </w:tc>
        <w:tc>
          <w:tcPr>
            <w:tcW w:w="1670" w:type="dxa"/>
            <w:tcBorders>
              <w:top w:val="nil"/>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контроль</w:t>
            </w:r>
          </w:p>
        </w:tc>
        <w:tc>
          <w:tcPr>
            <w:tcW w:w="1670" w:type="dxa"/>
            <w:tcBorders>
              <w:top w:val="nil"/>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4"/>
                <w:sz w:val="24"/>
                <w:szCs w:val="24"/>
              </w:rPr>
              <w:t>и дискретность</w:t>
            </w:r>
          </w:p>
        </w:tc>
        <w:tc>
          <w:tcPr>
            <w:tcW w:w="1680" w:type="dxa"/>
            <w:tcBorders>
              <w:top w:val="nil"/>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4"/>
                <w:sz w:val="24"/>
                <w:szCs w:val="24"/>
              </w:rPr>
              <w:t>и дискретность</w:t>
            </w:r>
          </w:p>
        </w:tc>
      </w:tr>
      <w:tr w:rsidR="002C61DD" w:rsidRPr="002C61DD" w:rsidTr="006808E1">
        <w:trPr>
          <w:trHeight w:hRule="exact" w:val="298"/>
        </w:trPr>
        <w:tc>
          <w:tcPr>
            <w:tcW w:w="2722" w:type="dxa"/>
            <w:tcBorders>
              <w:top w:val="single" w:sz="6" w:space="0" w:color="auto"/>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b/>
                <w:bCs/>
                <w:i/>
                <w:iCs/>
                <w:spacing w:val="-2"/>
                <w:sz w:val="24"/>
                <w:szCs w:val="24"/>
                <w:lang w:val="en-US"/>
              </w:rPr>
              <w:t xml:space="preserve">I. </w:t>
            </w:r>
            <w:r w:rsidRPr="002C61DD">
              <w:rPr>
                <w:rFonts w:ascii="Times New Roman" w:hAnsi="Times New Roman"/>
                <w:b/>
                <w:bCs/>
                <w:i/>
                <w:iCs/>
                <w:spacing w:val="-2"/>
                <w:sz w:val="24"/>
                <w:szCs w:val="24"/>
              </w:rPr>
              <w:t>Конкурирующие ценно-</w:t>
            </w:r>
          </w:p>
        </w:tc>
        <w:tc>
          <w:tcPr>
            <w:tcW w:w="1675" w:type="dxa"/>
            <w:tcBorders>
              <w:top w:val="single" w:sz="6" w:space="0" w:color="auto"/>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0" w:type="dxa"/>
            <w:tcBorders>
              <w:top w:val="single" w:sz="6" w:space="0" w:color="auto"/>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0" w:type="dxa"/>
            <w:tcBorders>
              <w:top w:val="single" w:sz="6" w:space="0" w:color="auto"/>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80" w:type="dxa"/>
            <w:tcBorders>
              <w:top w:val="single" w:sz="6" w:space="0" w:color="auto"/>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r>
      <w:tr w:rsidR="002C61DD" w:rsidRPr="002C61DD" w:rsidTr="006808E1">
        <w:trPr>
          <w:trHeight w:hRule="exact" w:val="302"/>
        </w:trPr>
        <w:tc>
          <w:tcPr>
            <w:tcW w:w="2722"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b/>
                <w:bCs/>
                <w:i/>
                <w:iCs/>
                <w:spacing w:val="-2"/>
                <w:sz w:val="24"/>
                <w:szCs w:val="24"/>
              </w:rPr>
              <w:t>сти лидерства, эффек-</w:t>
            </w:r>
          </w:p>
        </w:tc>
        <w:tc>
          <w:tcPr>
            <w:tcW w:w="1675"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r>
      <w:tr w:rsidR="002C61DD" w:rsidRPr="002C61DD" w:rsidTr="006808E1">
        <w:trPr>
          <w:trHeight w:hRule="exact" w:val="302"/>
        </w:trPr>
        <w:tc>
          <w:tcPr>
            <w:tcW w:w="2722"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b/>
                <w:bCs/>
                <w:i/>
                <w:iCs/>
                <w:spacing w:val="-2"/>
                <w:sz w:val="24"/>
                <w:szCs w:val="24"/>
              </w:rPr>
              <w:t>тивности и организаци-</w:t>
            </w:r>
          </w:p>
        </w:tc>
        <w:tc>
          <w:tcPr>
            <w:tcW w:w="1675"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r>
      <w:tr w:rsidR="002C61DD" w:rsidRPr="002C61DD" w:rsidTr="006808E1">
        <w:trPr>
          <w:trHeight w:hRule="exact" w:val="278"/>
        </w:trPr>
        <w:tc>
          <w:tcPr>
            <w:tcW w:w="2722"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b/>
                <w:bCs/>
                <w:i/>
                <w:iCs/>
                <w:sz w:val="24"/>
                <w:szCs w:val="24"/>
              </w:rPr>
              <w:t>онной теории:</w:t>
            </w:r>
          </w:p>
        </w:tc>
        <w:tc>
          <w:tcPr>
            <w:tcW w:w="1675"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r>
      <w:tr w:rsidR="002C61DD" w:rsidRPr="002C61DD" w:rsidTr="006808E1">
        <w:trPr>
          <w:trHeight w:hRule="exact" w:val="302"/>
        </w:trPr>
        <w:tc>
          <w:tcPr>
            <w:tcW w:w="2722"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 xml:space="preserve">• </w:t>
            </w:r>
            <w:r w:rsidRPr="002C61DD">
              <w:rPr>
                <w:rFonts w:ascii="Times New Roman" w:hAnsi="Times New Roman"/>
                <w:i/>
                <w:iCs/>
                <w:sz w:val="24"/>
                <w:szCs w:val="24"/>
              </w:rPr>
              <w:t>тип лидера</w:t>
            </w:r>
          </w:p>
        </w:tc>
        <w:tc>
          <w:tcPr>
            <w:tcW w:w="1675"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4"/>
                <w:sz w:val="24"/>
                <w:szCs w:val="24"/>
              </w:rPr>
              <w:t>Координатор.</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4"/>
                <w:sz w:val="24"/>
                <w:szCs w:val="24"/>
              </w:rPr>
              <w:t>Жесткий над-</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Пособник.</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Новатор.</w:t>
            </w:r>
          </w:p>
        </w:tc>
      </w:tr>
      <w:tr w:rsidR="002C61DD" w:rsidRPr="002C61DD" w:rsidTr="006808E1">
        <w:trPr>
          <w:trHeight w:hRule="exact" w:val="302"/>
        </w:trPr>
        <w:tc>
          <w:tcPr>
            <w:tcW w:w="2722"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5"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Наставник.</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смотрщик.</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5"/>
                <w:sz w:val="24"/>
                <w:szCs w:val="24"/>
              </w:rPr>
              <w:t>Воспитатель.</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4"/>
                <w:sz w:val="24"/>
                <w:szCs w:val="24"/>
              </w:rPr>
              <w:t>Предпринима-</w:t>
            </w:r>
          </w:p>
        </w:tc>
      </w:tr>
      <w:tr w:rsidR="002C61DD" w:rsidRPr="002C61DD" w:rsidTr="006808E1">
        <w:trPr>
          <w:trHeight w:hRule="exact" w:val="605"/>
        </w:trPr>
        <w:tc>
          <w:tcPr>
            <w:tcW w:w="2722"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5"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Организатор</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ind w:right="72"/>
              <w:rPr>
                <w:rFonts w:ascii="Times New Roman" w:hAnsi="Times New Roman"/>
                <w:sz w:val="24"/>
                <w:szCs w:val="24"/>
              </w:rPr>
            </w:pPr>
            <w:r w:rsidRPr="002C61DD">
              <w:rPr>
                <w:rFonts w:ascii="Times New Roman" w:hAnsi="Times New Roman"/>
                <w:sz w:val="24"/>
                <w:szCs w:val="24"/>
              </w:rPr>
              <w:t xml:space="preserve">Соперник. </w:t>
            </w:r>
            <w:r w:rsidRPr="002C61DD">
              <w:rPr>
                <w:rFonts w:ascii="Times New Roman" w:hAnsi="Times New Roman"/>
                <w:spacing w:val="-4"/>
                <w:sz w:val="24"/>
                <w:szCs w:val="24"/>
              </w:rPr>
              <w:t>Производитель</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Родитель</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5"/>
                <w:sz w:val="24"/>
                <w:szCs w:val="24"/>
              </w:rPr>
              <w:t>тель. Провидец</w:t>
            </w:r>
          </w:p>
        </w:tc>
      </w:tr>
      <w:tr w:rsidR="002C61DD" w:rsidRPr="002C61DD" w:rsidTr="006808E1">
        <w:trPr>
          <w:trHeight w:hRule="exact" w:val="307"/>
        </w:trPr>
        <w:tc>
          <w:tcPr>
            <w:tcW w:w="2722"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 xml:space="preserve">• </w:t>
            </w:r>
            <w:r w:rsidRPr="002C61DD">
              <w:rPr>
                <w:rFonts w:ascii="Times New Roman" w:hAnsi="Times New Roman"/>
                <w:i/>
                <w:iCs/>
                <w:sz w:val="24"/>
                <w:szCs w:val="24"/>
              </w:rPr>
              <w:t>критерии</w:t>
            </w:r>
          </w:p>
        </w:tc>
        <w:tc>
          <w:tcPr>
            <w:tcW w:w="1675"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3"/>
                <w:sz w:val="24"/>
                <w:szCs w:val="24"/>
              </w:rPr>
              <w:t>Рентабельность.</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4"/>
                <w:sz w:val="24"/>
                <w:szCs w:val="24"/>
              </w:rPr>
              <w:t>Рыночная доля.</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5"/>
                <w:sz w:val="24"/>
                <w:szCs w:val="24"/>
              </w:rPr>
              <w:t>Сплоченность.</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Результат на</w:t>
            </w:r>
          </w:p>
        </w:tc>
      </w:tr>
      <w:tr w:rsidR="002C61DD" w:rsidRPr="002C61DD" w:rsidTr="006808E1">
        <w:trPr>
          <w:trHeight w:hRule="exact" w:val="302"/>
        </w:trPr>
        <w:tc>
          <w:tcPr>
            <w:tcW w:w="2722"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i/>
                <w:iCs/>
                <w:sz w:val="24"/>
                <w:szCs w:val="24"/>
              </w:rPr>
              <w:t>эффективности</w:t>
            </w:r>
          </w:p>
        </w:tc>
        <w:tc>
          <w:tcPr>
            <w:tcW w:w="1675"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Своевремен-</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4"/>
                <w:sz w:val="24"/>
                <w:szCs w:val="24"/>
              </w:rPr>
              <w:t>Достижение це-</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Моральный</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4"/>
                <w:sz w:val="24"/>
                <w:szCs w:val="24"/>
              </w:rPr>
              <w:t>передовом ру-</w:t>
            </w:r>
          </w:p>
        </w:tc>
      </w:tr>
      <w:tr w:rsidR="002C61DD" w:rsidRPr="002C61DD" w:rsidTr="006808E1">
        <w:trPr>
          <w:trHeight w:hRule="exact" w:val="302"/>
        </w:trPr>
        <w:tc>
          <w:tcPr>
            <w:tcW w:w="2722"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5"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3"/>
                <w:sz w:val="24"/>
                <w:szCs w:val="24"/>
              </w:rPr>
              <w:t>ность. Гладкое</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5"/>
                <w:sz w:val="24"/>
                <w:szCs w:val="24"/>
              </w:rPr>
              <w:t>ли. Поражение</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3"/>
                <w:sz w:val="24"/>
                <w:szCs w:val="24"/>
              </w:rPr>
              <w:t>климат. Разви-</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3"/>
                <w:sz w:val="24"/>
                <w:szCs w:val="24"/>
              </w:rPr>
              <w:t>беже. Творче-</w:t>
            </w:r>
          </w:p>
        </w:tc>
      </w:tr>
      <w:tr w:rsidR="002C61DD" w:rsidRPr="002C61DD" w:rsidTr="006808E1">
        <w:trPr>
          <w:trHeight w:hRule="exact" w:val="605"/>
        </w:trPr>
        <w:tc>
          <w:tcPr>
            <w:tcW w:w="2722"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5"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ind w:right="144"/>
              <w:rPr>
                <w:rFonts w:ascii="Times New Roman" w:hAnsi="Times New Roman"/>
                <w:sz w:val="24"/>
                <w:szCs w:val="24"/>
              </w:rPr>
            </w:pPr>
            <w:r w:rsidRPr="002C61DD">
              <w:rPr>
                <w:rFonts w:ascii="Times New Roman" w:hAnsi="Times New Roman"/>
                <w:spacing w:val="-4"/>
                <w:sz w:val="24"/>
                <w:szCs w:val="24"/>
              </w:rPr>
              <w:t>функциониро-</w:t>
            </w:r>
            <w:r w:rsidRPr="002C61DD">
              <w:rPr>
                <w:rFonts w:ascii="Times New Roman" w:hAnsi="Times New Roman"/>
                <w:sz w:val="24"/>
                <w:szCs w:val="24"/>
              </w:rPr>
              <w:t>вание</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конкурентов</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ind w:right="120"/>
              <w:rPr>
                <w:rFonts w:ascii="Times New Roman" w:hAnsi="Times New Roman"/>
                <w:sz w:val="24"/>
                <w:szCs w:val="24"/>
              </w:rPr>
            </w:pPr>
            <w:r w:rsidRPr="002C61DD">
              <w:rPr>
                <w:rFonts w:ascii="Times New Roman" w:hAnsi="Times New Roman"/>
                <w:spacing w:val="-3"/>
                <w:sz w:val="24"/>
                <w:szCs w:val="24"/>
              </w:rPr>
              <w:t>тие человечес-ких ресурсов</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ство. Рост</w:t>
            </w:r>
          </w:p>
        </w:tc>
      </w:tr>
      <w:tr w:rsidR="002C61DD" w:rsidRPr="002C61DD" w:rsidTr="006808E1">
        <w:trPr>
          <w:trHeight w:hRule="exact" w:val="307"/>
        </w:trPr>
        <w:tc>
          <w:tcPr>
            <w:tcW w:w="2722"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 xml:space="preserve">• </w:t>
            </w:r>
            <w:r w:rsidRPr="002C61DD">
              <w:rPr>
                <w:rFonts w:ascii="Times New Roman" w:hAnsi="Times New Roman"/>
                <w:i/>
                <w:iCs/>
                <w:sz w:val="24"/>
                <w:szCs w:val="24"/>
              </w:rPr>
              <w:t>теория менеджмента</w:t>
            </w:r>
          </w:p>
        </w:tc>
        <w:tc>
          <w:tcPr>
            <w:tcW w:w="1675"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4"/>
                <w:sz w:val="24"/>
                <w:szCs w:val="24"/>
              </w:rPr>
              <w:t>Контроль спо-</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5"/>
                <w:sz w:val="24"/>
                <w:szCs w:val="24"/>
              </w:rPr>
              <w:t>Конкуренция</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4"/>
                <w:sz w:val="24"/>
                <w:szCs w:val="24"/>
              </w:rPr>
              <w:t>Участие укреп-</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Новаторство</w:t>
            </w:r>
          </w:p>
        </w:tc>
      </w:tr>
      <w:tr w:rsidR="002C61DD" w:rsidRPr="002C61DD" w:rsidTr="006808E1">
        <w:trPr>
          <w:trHeight w:hRule="exact" w:val="302"/>
        </w:trPr>
        <w:tc>
          <w:tcPr>
            <w:tcW w:w="2722"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5"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3"/>
                <w:sz w:val="24"/>
                <w:szCs w:val="24"/>
              </w:rPr>
              <w:t>собствует рен-</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4"/>
                <w:sz w:val="24"/>
                <w:szCs w:val="24"/>
              </w:rPr>
              <w:t>способствует</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ляет предан-</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Вынашивает</w:t>
            </w:r>
          </w:p>
        </w:tc>
      </w:tr>
      <w:tr w:rsidR="002C61DD" w:rsidRPr="002C61DD" w:rsidTr="002C61DD">
        <w:trPr>
          <w:trHeight w:hRule="exact" w:val="527"/>
        </w:trPr>
        <w:tc>
          <w:tcPr>
            <w:tcW w:w="2722" w:type="dxa"/>
            <w:tcBorders>
              <w:top w:val="nil"/>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5" w:type="dxa"/>
            <w:tcBorders>
              <w:top w:val="nil"/>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табельности</w:t>
            </w:r>
          </w:p>
        </w:tc>
        <w:tc>
          <w:tcPr>
            <w:tcW w:w="1670" w:type="dxa"/>
            <w:tcBorders>
              <w:top w:val="nil"/>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4"/>
                <w:sz w:val="24"/>
                <w:szCs w:val="24"/>
              </w:rPr>
              <w:t>Продуктивности</w:t>
            </w:r>
          </w:p>
        </w:tc>
        <w:tc>
          <w:tcPr>
            <w:tcW w:w="1670" w:type="dxa"/>
            <w:tcBorders>
              <w:top w:val="nil"/>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ность делу</w:t>
            </w:r>
          </w:p>
        </w:tc>
        <w:tc>
          <w:tcPr>
            <w:tcW w:w="1680" w:type="dxa"/>
            <w:tcBorders>
              <w:top w:val="nil"/>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5"/>
                <w:sz w:val="24"/>
                <w:szCs w:val="24"/>
              </w:rPr>
              <w:t>новые ресурсы</w:t>
            </w:r>
          </w:p>
        </w:tc>
      </w:tr>
      <w:tr w:rsidR="002C61DD" w:rsidRPr="002C61DD" w:rsidTr="006808E1">
        <w:trPr>
          <w:trHeight w:hRule="exact" w:val="293"/>
        </w:trPr>
        <w:tc>
          <w:tcPr>
            <w:tcW w:w="2722" w:type="dxa"/>
            <w:tcBorders>
              <w:top w:val="single" w:sz="6" w:space="0" w:color="auto"/>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b/>
                <w:bCs/>
                <w:i/>
                <w:iCs/>
                <w:sz w:val="24"/>
                <w:szCs w:val="24"/>
              </w:rPr>
              <w:t>II. Конкурентные</w:t>
            </w:r>
          </w:p>
        </w:tc>
        <w:tc>
          <w:tcPr>
            <w:tcW w:w="1675" w:type="dxa"/>
            <w:tcBorders>
              <w:top w:val="single" w:sz="6" w:space="0" w:color="auto"/>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0" w:type="dxa"/>
            <w:tcBorders>
              <w:top w:val="single" w:sz="6" w:space="0" w:color="auto"/>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0" w:type="dxa"/>
            <w:tcBorders>
              <w:top w:val="single" w:sz="6" w:space="0" w:color="auto"/>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80" w:type="dxa"/>
            <w:tcBorders>
              <w:top w:val="single" w:sz="6" w:space="0" w:color="auto"/>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r>
      <w:tr w:rsidR="002C61DD" w:rsidRPr="002C61DD" w:rsidTr="006808E1">
        <w:trPr>
          <w:trHeight w:hRule="exact" w:val="307"/>
        </w:trPr>
        <w:tc>
          <w:tcPr>
            <w:tcW w:w="2722"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b/>
                <w:bCs/>
                <w:i/>
                <w:iCs/>
                <w:spacing w:val="-2"/>
                <w:sz w:val="24"/>
                <w:szCs w:val="24"/>
              </w:rPr>
              <w:t>ценности менеджмента</w:t>
            </w:r>
          </w:p>
        </w:tc>
        <w:tc>
          <w:tcPr>
            <w:tcW w:w="1675"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r>
      <w:tr w:rsidR="002C61DD" w:rsidRPr="002C61DD" w:rsidTr="006808E1">
        <w:trPr>
          <w:trHeight w:hRule="exact" w:val="278"/>
        </w:trPr>
        <w:tc>
          <w:tcPr>
            <w:tcW w:w="2722"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b/>
                <w:bCs/>
                <w:i/>
                <w:iCs/>
                <w:spacing w:val="-2"/>
                <w:sz w:val="24"/>
                <w:szCs w:val="24"/>
              </w:rPr>
              <w:t>всеобщего качества:</w:t>
            </w:r>
          </w:p>
        </w:tc>
        <w:tc>
          <w:tcPr>
            <w:tcW w:w="1675"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r>
      <w:tr w:rsidR="002C61DD" w:rsidRPr="002C61DD" w:rsidTr="006808E1">
        <w:trPr>
          <w:trHeight w:hRule="exact" w:val="298"/>
        </w:trPr>
        <w:tc>
          <w:tcPr>
            <w:tcW w:w="2722"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 xml:space="preserve">• </w:t>
            </w:r>
            <w:r w:rsidRPr="002C61DD">
              <w:rPr>
                <w:rFonts w:ascii="Times New Roman" w:hAnsi="Times New Roman"/>
                <w:i/>
                <w:iCs/>
                <w:sz w:val="24"/>
                <w:szCs w:val="24"/>
              </w:rPr>
              <w:t>стратегии качества</w:t>
            </w:r>
          </w:p>
        </w:tc>
        <w:tc>
          <w:tcPr>
            <w:tcW w:w="1675"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4"/>
                <w:sz w:val="24"/>
                <w:szCs w:val="24"/>
              </w:rPr>
              <w:t>Обнаруживать</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4"/>
                <w:sz w:val="24"/>
                <w:szCs w:val="24"/>
              </w:rPr>
              <w:t>Измерять пред-</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4"/>
                <w:sz w:val="24"/>
                <w:szCs w:val="24"/>
              </w:rPr>
              <w:t>Наделять пол-</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Удивлять и</w:t>
            </w:r>
          </w:p>
        </w:tc>
      </w:tr>
      <w:tr w:rsidR="002C61DD" w:rsidRPr="002C61DD" w:rsidTr="006808E1">
        <w:trPr>
          <w:trHeight w:hRule="exact" w:val="302"/>
        </w:trPr>
        <w:tc>
          <w:tcPr>
            <w:tcW w:w="2722"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5"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4"/>
                <w:sz w:val="24"/>
                <w:szCs w:val="24"/>
              </w:rPr>
              <w:t>ошибки. Изме-</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4"/>
                <w:sz w:val="24"/>
                <w:szCs w:val="24"/>
              </w:rPr>
              <w:t>почтения по-</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номочиями.</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восхищать.</w:t>
            </w:r>
          </w:p>
        </w:tc>
      </w:tr>
      <w:tr w:rsidR="002C61DD" w:rsidRPr="002C61DD" w:rsidTr="006808E1">
        <w:trPr>
          <w:trHeight w:hRule="exact" w:val="302"/>
        </w:trPr>
        <w:tc>
          <w:tcPr>
            <w:tcW w:w="2722"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5"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3"/>
                <w:sz w:val="24"/>
                <w:szCs w:val="24"/>
              </w:rPr>
              <w:t>рять. Контро-</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требителей.</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3"/>
                <w:sz w:val="24"/>
                <w:szCs w:val="24"/>
              </w:rPr>
              <w:t>Создавать бри-</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3"/>
                <w:sz w:val="24"/>
                <w:szCs w:val="24"/>
              </w:rPr>
              <w:t>Создавать но-</w:t>
            </w:r>
          </w:p>
        </w:tc>
      </w:tr>
      <w:tr w:rsidR="002C61DD" w:rsidRPr="002C61DD" w:rsidTr="006808E1">
        <w:trPr>
          <w:trHeight w:hRule="exact" w:val="307"/>
        </w:trPr>
        <w:tc>
          <w:tcPr>
            <w:tcW w:w="2722"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5"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3"/>
                <w:sz w:val="24"/>
                <w:szCs w:val="24"/>
              </w:rPr>
              <w:t>лировать про-</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4"/>
                <w:sz w:val="24"/>
                <w:szCs w:val="24"/>
              </w:rPr>
              <w:t>Повышать про-</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4"/>
                <w:sz w:val="24"/>
                <w:szCs w:val="24"/>
              </w:rPr>
              <w:t>гады. Вовлекать</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4"/>
                <w:sz w:val="24"/>
                <w:szCs w:val="24"/>
              </w:rPr>
              <w:t>вые стандарты.</w:t>
            </w:r>
          </w:p>
        </w:tc>
      </w:tr>
      <w:tr w:rsidR="002C61DD" w:rsidRPr="002C61DD" w:rsidTr="006808E1">
        <w:trPr>
          <w:trHeight w:hRule="exact" w:val="302"/>
        </w:trPr>
        <w:tc>
          <w:tcPr>
            <w:tcW w:w="2722"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5"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3"/>
                <w:sz w:val="24"/>
                <w:szCs w:val="24"/>
              </w:rPr>
              <w:t>цессы. Систе-</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3"/>
                <w:sz w:val="24"/>
                <w:szCs w:val="24"/>
              </w:rPr>
              <w:t>дуктивность.</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4"/>
                <w:sz w:val="24"/>
                <w:szCs w:val="24"/>
              </w:rPr>
              <w:t>наемных работ-</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4"/>
                <w:sz w:val="24"/>
                <w:szCs w:val="24"/>
              </w:rPr>
              <w:t>Предвидеть по-</w:t>
            </w:r>
          </w:p>
        </w:tc>
      </w:tr>
      <w:tr w:rsidR="002C61DD" w:rsidRPr="002C61DD" w:rsidTr="006808E1">
        <w:trPr>
          <w:trHeight w:hRule="exact" w:val="302"/>
        </w:trPr>
        <w:tc>
          <w:tcPr>
            <w:tcW w:w="2722"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5"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3"/>
                <w:sz w:val="24"/>
                <w:szCs w:val="24"/>
              </w:rPr>
              <w:t>матически ре-</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4"/>
                <w:sz w:val="24"/>
                <w:szCs w:val="24"/>
              </w:rPr>
              <w:t>Осуществлять</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3"/>
                <w:sz w:val="24"/>
                <w:szCs w:val="24"/>
              </w:rPr>
              <w:t>ников. Разви-</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требности.</w:t>
            </w:r>
          </w:p>
        </w:tc>
      </w:tr>
      <w:tr w:rsidR="002C61DD" w:rsidRPr="002C61DD" w:rsidTr="006808E1">
        <w:trPr>
          <w:trHeight w:hRule="exact" w:val="302"/>
        </w:trPr>
        <w:tc>
          <w:tcPr>
            <w:tcW w:w="2722"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5"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4"/>
                <w:sz w:val="24"/>
                <w:szCs w:val="24"/>
              </w:rPr>
              <w:t>шать проблемы</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творческое</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3"/>
                <w:sz w:val="24"/>
                <w:szCs w:val="24"/>
              </w:rPr>
              <w:t>вать человече-</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Продолжать</w:t>
            </w:r>
          </w:p>
        </w:tc>
      </w:tr>
      <w:tr w:rsidR="002C61DD" w:rsidRPr="002C61DD" w:rsidTr="006808E1">
        <w:trPr>
          <w:trHeight w:hRule="exact" w:val="307"/>
        </w:trPr>
        <w:tc>
          <w:tcPr>
            <w:tcW w:w="2722"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5"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4"/>
                <w:sz w:val="24"/>
                <w:szCs w:val="24"/>
              </w:rPr>
              <w:t>Применять ин-</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партнерство.</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4"/>
                <w:sz w:val="24"/>
                <w:szCs w:val="24"/>
              </w:rPr>
              <w:t>ские ресурсы.</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4"/>
                <w:sz w:val="24"/>
                <w:szCs w:val="24"/>
              </w:rPr>
              <w:t>совершенство-</w:t>
            </w:r>
          </w:p>
        </w:tc>
      </w:tr>
      <w:tr w:rsidR="002C61DD" w:rsidRPr="002C61DD" w:rsidTr="006808E1">
        <w:trPr>
          <w:trHeight w:hRule="exact" w:val="302"/>
        </w:trPr>
        <w:tc>
          <w:tcPr>
            <w:tcW w:w="2722"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5"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4"/>
                <w:sz w:val="24"/>
                <w:szCs w:val="24"/>
              </w:rPr>
              <w:t>струменты ка-</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4"/>
                <w:sz w:val="24"/>
                <w:szCs w:val="24"/>
              </w:rPr>
              <w:t>Повышать кон-</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pacing w:val="-5"/>
                <w:sz w:val="24"/>
                <w:szCs w:val="24"/>
              </w:rPr>
              <w:t>Обеспечивать</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Вание</w:t>
            </w:r>
          </w:p>
        </w:tc>
      </w:tr>
      <w:tr w:rsidR="002C61DD" w:rsidRPr="002C61DD" w:rsidTr="006808E1">
        <w:trPr>
          <w:trHeight w:hRule="exact" w:val="1570"/>
        </w:trPr>
        <w:tc>
          <w:tcPr>
            <w:tcW w:w="2722" w:type="dxa"/>
            <w:tcBorders>
              <w:top w:val="nil"/>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c>
          <w:tcPr>
            <w:tcW w:w="1675" w:type="dxa"/>
            <w:tcBorders>
              <w:top w:val="nil"/>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r w:rsidRPr="002C61DD">
              <w:rPr>
                <w:rFonts w:ascii="Times New Roman" w:hAnsi="Times New Roman"/>
                <w:sz w:val="24"/>
                <w:szCs w:val="24"/>
              </w:rPr>
              <w:t>чества</w:t>
            </w:r>
          </w:p>
        </w:tc>
        <w:tc>
          <w:tcPr>
            <w:tcW w:w="1670" w:type="dxa"/>
            <w:tcBorders>
              <w:top w:val="nil"/>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line="240" w:lineRule="auto"/>
              <w:ind w:right="19"/>
              <w:rPr>
                <w:rFonts w:ascii="Times New Roman" w:hAnsi="Times New Roman"/>
                <w:sz w:val="24"/>
                <w:szCs w:val="24"/>
              </w:rPr>
            </w:pPr>
            <w:r w:rsidRPr="002C61DD">
              <w:rPr>
                <w:rFonts w:ascii="Times New Roman" w:hAnsi="Times New Roman"/>
                <w:spacing w:val="-4"/>
                <w:sz w:val="24"/>
                <w:szCs w:val="24"/>
              </w:rPr>
              <w:t>курентоспособ-</w:t>
            </w:r>
            <w:r w:rsidRPr="002C61DD">
              <w:rPr>
                <w:rFonts w:ascii="Times New Roman" w:hAnsi="Times New Roman"/>
                <w:spacing w:val="-2"/>
                <w:sz w:val="24"/>
                <w:szCs w:val="24"/>
              </w:rPr>
              <w:t>ность. Вовле-</w:t>
            </w:r>
            <w:r w:rsidRPr="002C61DD">
              <w:rPr>
                <w:rFonts w:ascii="Times New Roman" w:hAnsi="Times New Roman"/>
                <w:spacing w:val="-3"/>
                <w:sz w:val="24"/>
                <w:szCs w:val="24"/>
              </w:rPr>
              <w:t>кать потребите-</w:t>
            </w:r>
            <w:r w:rsidRPr="002C61DD">
              <w:rPr>
                <w:rFonts w:ascii="Times New Roman" w:hAnsi="Times New Roman"/>
                <w:spacing w:val="-2"/>
                <w:sz w:val="24"/>
                <w:szCs w:val="24"/>
              </w:rPr>
              <w:t>лей и постав-</w:t>
            </w:r>
            <w:r w:rsidRPr="002C61DD">
              <w:rPr>
                <w:rFonts w:ascii="Times New Roman" w:hAnsi="Times New Roman"/>
                <w:sz w:val="24"/>
                <w:szCs w:val="24"/>
              </w:rPr>
              <w:t>щиков</w:t>
            </w:r>
          </w:p>
        </w:tc>
        <w:tc>
          <w:tcPr>
            <w:tcW w:w="1670" w:type="dxa"/>
            <w:tcBorders>
              <w:top w:val="nil"/>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line="240" w:lineRule="auto"/>
              <w:ind w:right="77"/>
              <w:rPr>
                <w:rFonts w:ascii="Times New Roman" w:hAnsi="Times New Roman"/>
                <w:sz w:val="24"/>
                <w:szCs w:val="24"/>
              </w:rPr>
            </w:pPr>
            <w:r w:rsidRPr="002C61DD">
              <w:rPr>
                <w:rFonts w:ascii="Times New Roman" w:hAnsi="Times New Roman"/>
                <w:spacing w:val="-3"/>
                <w:sz w:val="24"/>
                <w:szCs w:val="24"/>
              </w:rPr>
              <w:t>открытость об-</w:t>
            </w:r>
            <w:r w:rsidRPr="002C61DD">
              <w:rPr>
                <w:rFonts w:ascii="Times New Roman" w:hAnsi="Times New Roman"/>
                <w:sz w:val="24"/>
                <w:szCs w:val="24"/>
              </w:rPr>
              <w:t>щения</w:t>
            </w:r>
          </w:p>
        </w:tc>
        <w:tc>
          <w:tcPr>
            <w:tcW w:w="1680" w:type="dxa"/>
            <w:tcBorders>
              <w:top w:val="nil"/>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line="240" w:lineRule="auto"/>
              <w:rPr>
                <w:rFonts w:ascii="Times New Roman" w:hAnsi="Times New Roman"/>
                <w:sz w:val="24"/>
                <w:szCs w:val="24"/>
              </w:rPr>
            </w:pPr>
          </w:p>
        </w:tc>
      </w:tr>
    </w:tbl>
    <w:p w:rsidR="002C61DD" w:rsidRPr="002C61DD" w:rsidRDefault="002C61DD" w:rsidP="002C61DD">
      <w:pPr>
        <w:spacing w:after="0"/>
        <w:rPr>
          <w:rFonts w:ascii="Times New Roman" w:hAnsi="Times New Roman"/>
          <w:sz w:val="24"/>
          <w:szCs w:val="24"/>
        </w:rPr>
        <w:sectPr w:rsidR="002C61DD" w:rsidRPr="002C61DD" w:rsidSect="006808E1">
          <w:type w:val="continuous"/>
          <w:pgSz w:w="11909" w:h="16834"/>
          <w:pgMar w:top="1134" w:right="567" w:bottom="1134" w:left="1418" w:header="720" w:footer="720" w:gutter="0"/>
          <w:cols w:space="60"/>
          <w:noEndnote/>
          <w:docGrid w:linePitch="272"/>
        </w:sectPr>
      </w:pPr>
    </w:p>
    <w:tbl>
      <w:tblPr>
        <w:tblW w:w="0" w:type="auto"/>
        <w:tblInd w:w="40" w:type="dxa"/>
        <w:tblLayout w:type="fixed"/>
        <w:tblCellMar>
          <w:left w:w="40" w:type="dxa"/>
          <w:right w:w="40" w:type="dxa"/>
        </w:tblCellMar>
        <w:tblLook w:val="0000" w:firstRow="0" w:lastRow="0" w:firstColumn="0" w:lastColumn="0" w:noHBand="0" w:noVBand="0"/>
      </w:tblPr>
      <w:tblGrid>
        <w:gridCol w:w="2726"/>
        <w:gridCol w:w="1670"/>
        <w:gridCol w:w="1670"/>
        <w:gridCol w:w="30"/>
        <w:gridCol w:w="1640"/>
        <w:gridCol w:w="1680"/>
      </w:tblGrid>
      <w:tr w:rsidR="002C61DD" w:rsidRPr="002C61DD" w:rsidTr="006808E1">
        <w:trPr>
          <w:trHeight w:hRule="exact" w:val="451"/>
        </w:trPr>
        <w:tc>
          <w:tcPr>
            <w:tcW w:w="2726" w:type="dxa"/>
            <w:tcBorders>
              <w:top w:val="nil"/>
              <w:left w:val="nil"/>
              <w:bottom w:val="single" w:sz="6" w:space="0" w:color="auto"/>
              <w:right w:val="nil"/>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c>
          <w:tcPr>
            <w:tcW w:w="1670" w:type="dxa"/>
            <w:tcBorders>
              <w:top w:val="nil"/>
              <w:left w:val="nil"/>
              <w:bottom w:val="single" w:sz="6" w:space="0" w:color="auto"/>
              <w:right w:val="nil"/>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c>
          <w:tcPr>
            <w:tcW w:w="1670" w:type="dxa"/>
            <w:tcBorders>
              <w:top w:val="nil"/>
              <w:left w:val="nil"/>
              <w:bottom w:val="single" w:sz="6" w:space="0" w:color="auto"/>
              <w:right w:val="nil"/>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c>
          <w:tcPr>
            <w:tcW w:w="3350" w:type="dxa"/>
            <w:gridSpan w:val="3"/>
            <w:tcBorders>
              <w:top w:val="nil"/>
              <w:left w:val="nil"/>
              <w:bottom w:val="single" w:sz="6" w:space="0" w:color="auto"/>
              <w:right w:val="nil"/>
            </w:tcBorders>
            <w:shd w:val="clear" w:color="auto" w:fill="FFFFFF"/>
          </w:tcPr>
          <w:p w:rsidR="002C61DD" w:rsidRPr="002C61DD" w:rsidRDefault="002C61DD" w:rsidP="002C61DD">
            <w:pPr>
              <w:shd w:val="clear" w:color="auto" w:fill="FFFFFF"/>
              <w:spacing w:after="0"/>
              <w:ind w:left="1282"/>
              <w:rPr>
                <w:rFonts w:ascii="Times New Roman" w:hAnsi="Times New Roman"/>
                <w:sz w:val="24"/>
                <w:szCs w:val="24"/>
              </w:rPr>
            </w:pPr>
            <w:r w:rsidRPr="002C61DD">
              <w:rPr>
                <w:rFonts w:ascii="Times New Roman" w:hAnsi="Times New Roman"/>
                <w:i/>
                <w:iCs/>
                <w:spacing w:val="-2"/>
                <w:sz w:val="24"/>
                <w:szCs w:val="24"/>
              </w:rPr>
              <w:t>Окончание прил. 2</w:t>
            </w:r>
          </w:p>
        </w:tc>
      </w:tr>
      <w:tr w:rsidR="002C61DD" w:rsidRPr="002C61DD" w:rsidTr="006808E1">
        <w:trPr>
          <w:trHeight w:hRule="exact" w:val="317"/>
        </w:trPr>
        <w:tc>
          <w:tcPr>
            <w:tcW w:w="2726" w:type="dxa"/>
            <w:tcBorders>
              <w:top w:val="single" w:sz="6" w:space="0" w:color="auto"/>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ind w:left="1195"/>
              <w:rPr>
                <w:rFonts w:ascii="Times New Roman" w:hAnsi="Times New Roman"/>
                <w:sz w:val="24"/>
                <w:szCs w:val="24"/>
              </w:rPr>
            </w:pPr>
            <w:r w:rsidRPr="002C61DD">
              <w:rPr>
                <w:rFonts w:ascii="Times New Roman" w:hAnsi="Times New Roman"/>
                <w:b/>
                <w:bCs/>
                <w:sz w:val="24"/>
                <w:szCs w:val="24"/>
              </w:rPr>
              <w:t>1</w:t>
            </w:r>
          </w:p>
        </w:tc>
        <w:tc>
          <w:tcPr>
            <w:tcW w:w="6690" w:type="dxa"/>
            <w:gridSpan w:val="5"/>
            <w:tcBorders>
              <w:top w:val="single" w:sz="6" w:space="0" w:color="auto"/>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ind w:left="662"/>
              <w:rPr>
                <w:rFonts w:ascii="Times New Roman" w:hAnsi="Times New Roman"/>
                <w:sz w:val="24"/>
                <w:szCs w:val="24"/>
              </w:rPr>
            </w:pPr>
            <w:r w:rsidRPr="002C61DD">
              <w:rPr>
                <w:rFonts w:ascii="Times New Roman" w:hAnsi="Times New Roman"/>
                <w:b/>
                <w:bCs/>
                <w:sz w:val="24"/>
                <w:szCs w:val="24"/>
              </w:rPr>
              <w:t>2                          3                          4                          5</w:t>
            </w:r>
          </w:p>
        </w:tc>
      </w:tr>
      <w:tr w:rsidR="002C61DD" w:rsidRPr="002C61DD" w:rsidTr="002C61DD">
        <w:trPr>
          <w:trHeight w:hRule="exact" w:val="288"/>
        </w:trPr>
        <w:tc>
          <w:tcPr>
            <w:tcW w:w="2726" w:type="dxa"/>
            <w:tcBorders>
              <w:top w:val="single" w:sz="6" w:space="0" w:color="auto"/>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b/>
                <w:bCs/>
                <w:i/>
                <w:iCs/>
                <w:spacing w:val="-2"/>
                <w:sz w:val="24"/>
                <w:szCs w:val="24"/>
              </w:rPr>
              <w:t>III. Конкурирующие цен-</w:t>
            </w:r>
          </w:p>
        </w:tc>
        <w:tc>
          <w:tcPr>
            <w:tcW w:w="1670" w:type="dxa"/>
            <w:tcBorders>
              <w:top w:val="single" w:sz="6" w:space="0" w:color="auto"/>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c>
          <w:tcPr>
            <w:tcW w:w="1700" w:type="dxa"/>
            <w:gridSpan w:val="2"/>
            <w:tcBorders>
              <w:top w:val="single" w:sz="6" w:space="0" w:color="auto"/>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c>
          <w:tcPr>
            <w:tcW w:w="1640" w:type="dxa"/>
            <w:tcBorders>
              <w:top w:val="single" w:sz="6" w:space="0" w:color="auto"/>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c>
          <w:tcPr>
            <w:tcW w:w="1680" w:type="dxa"/>
            <w:tcBorders>
              <w:top w:val="single" w:sz="6" w:space="0" w:color="auto"/>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r>
      <w:tr w:rsidR="002C61DD" w:rsidRPr="002C61DD" w:rsidTr="002C61DD">
        <w:trPr>
          <w:trHeight w:hRule="exact" w:val="293"/>
        </w:trPr>
        <w:tc>
          <w:tcPr>
            <w:tcW w:w="2726"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b/>
                <w:bCs/>
                <w:i/>
                <w:iCs/>
                <w:spacing w:val="-2"/>
                <w:sz w:val="24"/>
                <w:szCs w:val="24"/>
              </w:rPr>
              <w:t>ности управления чело-</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c>
          <w:tcPr>
            <w:tcW w:w="1700" w:type="dxa"/>
            <w:gridSpan w:val="2"/>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c>
          <w:tcPr>
            <w:tcW w:w="164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r>
      <w:tr w:rsidR="002C61DD" w:rsidRPr="002C61DD" w:rsidTr="002C61DD">
        <w:trPr>
          <w:trHeight w:hRule="exact" w:val="264"/>
        </w:trPr>
        <w:tc>
          <w:tcPr>
            <w:tcW w:w="2726"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b/>
                <w:bCs/>
                <w:i/>
                <w:iCs/>
                <w:spacing w:val="-2"/>
                <w:sz w:val="24"/>
                <w:szCs w:val="24"/>
              </w:rPr>
              <w:t>веческими ресурсами:</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c>
          <w:tcPr>
            <w:tcW w:w="1700" w:type="dxa"/>
            <w:gridSpan w:val="2"/>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c>
          <w:tcPr>
            <w:tcW w:w="164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r>
      <w:tr w:rsidR="002C61DD" w:rsidRPr="002C61DD" w:rsidTr="006808E1">
        <w:trPr>
          <w:trHeight w:hRule="exact" w:val="288"/>
        </w:trPr>
        <w:tc>
          <w:tcPr>
            <w:tcW w:w="2726"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z w:val="24"/>
                <w:szCs w:val="24"/>
                <w:lang w:val="en-US"/>
              </w:rPr>
              <w:t xml:space="preserve">• </w:t>
            </w:r>
            <w:r w:rsidRPr="002C61DD">
              <w:rPr>
                <w:rFonts w:ascii="Times New Roman" w:hAnsi="Times New Roman"/>
                <w:i/>
                <w:iCs/>
                <w:sz w:val="24"/>
                <w:szCs w:val="24"/>
                <w:lang w:val="en-US"/>
              </w:rPr>
              <w:t>HR-</w:t>
            </w:r>
            <w:r w:rsidRPr="002C61DD">
              <w:rPr>
                <w:rFonts w:ascii="Times New Roman" w:hAnsi="Times New Roman"/>
                <w:i/>
                <w:iCs/>
                <w:sz w:val="24"/>
                <w:szCs w:val="24"/>
              </w:rPr>
              <w:t>роль</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z w:val="24"/>
                <w:szCs w:val="24"/>
              </w:rPr>
              <w:t>Специалист-</w:t>
            </w:r>
          </w:p>
        </w:tc>
        <w:tc>
          <w:tcPr>
            <w:tcW w:w="5020" w:type="dxa"/>
            <w:gridSpan w:val="4"/>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Pr>
                <w:rFonts w:ascii="Times New Roman" w:hAnsi="Times New Roman"/>
                <w:spacing w:val="-1"/>
                <w:sz w:val="24"/>
                <w:szCs w:val="24"/>
              </w:rPr>
              <w:t xml:space="preserve">Стратегический </w:t>
            </w:r>
            <w:r w:rsidRPr="002C61DD">
              <w:rPr>
                <w:rFonts w:ascii="Times New Roman" w:hAnsi="Times New Roman"/>
                <w:spacing w:val="-1"/>
                <w:sz w:val="24"/>
                <w:szCs w:val="24"/>
              </w:rPr>
              <w:t>Защитник инте-   Агент по изме-</w:t>
            </w:r>
          </w:p>
        </w:tc>
      </w:tr>
      <w:tr w:rsidR="002C61DD" w:rsidRPr="002C61DD" w:rsidTr="002C61DD">
        <w:trPr>
          <w:trHeight w:hRule="exact" w:val="581"/>
        </w:trPr>
        <w:tc>
          <w:tcPr>
            <w:tcW w:w="2726"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5"/>
                <w:sz w:val="24"/>
                <w:szCs w:val="24"/>
              </w:rPr>
              <w:t>администратор</w:t>
            </w:r>
          </w:p>
        </w:tc>
        <w:tc>
          <w:tcPr>
            <w:tcW w:w="1700" w:type="dxa"/>
            <w:gridSpan w:val="2"/>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4"/>
                <w:sz w:val="24"/>
                <w:szCs w:val="24"/>
              </w:rPr>
              <w:t>бизнес-партнер</w:t>
            </w:r>
          </w:p>
        </w:tc>
        <w:tc>
          <w:tcPr>
            <w:tcW w:w="164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93" w:lineRule="exact"/>
              <w:ind w:right="96"/>
              <w:rPr>
                <w:rFonts w:ascii="Times New Roman" w:hAnsi="Times New Roman"/>
                <w:sz w:val="24"/>
                <w:szCs w:val="24"/>
              </w:rPr>
            </w:pPr>
            <w:r w:rsidRPr="002C61DD">
              <w:rPr>
                <w:rFonts w:ascii="Times New Roman" w:hAnsi="Times New Roman"/>
                <w:spacing w:val="-4"/>
                <w:sz w:val="24"/>
                <w:szCs w:val="24"/>
              </w:rPr>
              <w:t xml:space="preserve">ресов наемных </w:t>
            </w:r>
            <w:r w:rsidRPr="002C61DD">
              <w:rPr>
                <w:rFonts w:ascii="Times New Roman" w:hAnsi="Times New Roman"/>
                <w:sz w:val="24"/>
                <w:szCs w:val="24"/>
              </w:rPr>
              <w:t>работников</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Pr>
                <w:rFonts w:ascii="Times New Roman" w:hAnsi="Times New Roman"/>
                <w:sz w:val="24"/>
                <w:szCs w:val="24"/>
              </w:rPr>
              <w:t>мн</w:t>
            </w:r>
            <w:r w:rsidRPr="002C61DD">
              <w:rPr>
                <w:rFonts w:ascii="Times New Roman" w:hAnsi="Times New Roman"/>
                <w:sz w:val="24"/>
                <w:szCs w:val="24"/>
              </w:rPr>
              <w:t>ениям</w:t>
            </w:r>
          </w:p>
        </w:tc>
      </w:tr>
      <w:tr w:rsidR="002C61DD" w:rsidRPr="002C61DD" w:rsidTr="002C61DD">
        <w:trPr>
          <w:trHeight w:hRule="exact" w:val="293"/>
        </w:trPr>
        <w:tc>
          <w:tcPr>
            <w:tcW w:w="2726"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z w:val="24"/>
                <w:szCs w:val="24"/>
              </w:rPr>
              <w:t xml:space="preserve">• </w:t>
            </w:r>
            <w:r w:rsidRPr="002C61DD">
              <w:rPr>
                <w:rFonts w:ascii="Times New Roman" w:hAnsi="Times New Roman"/>
                <w:i/>
                <w:iCs/>
                <w:sz w:val="24"/>
                <w:szCs w:val="24"/>
              </w:rPr>
              <w:t>средства</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4"/>
                <w:sz w:val="24"/>
                <w:szCs w:val="24"/>
              </w:rPr>
              <w:t>Реинжениринг</w:t>
            </w:r>
          </w:p>
        </w:tc>
        <w:tc>
          <w:tcPr>
            <w:tcW w:w="1700" w:type="dxa"/>
            <w:gridSpan w:val="2"/>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4"/>
                <w:sz w:val="24"/>
                <w:szCs w:val="24"/>
              </w:rPr>
              <w:t>Выравнивание</w:t>
            </w:r>
          </w:p>
        </w:tc>
        <w:tc>
          <w:tcPr>
            <w:tcW w:w="164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3"/>
                <w:sz w:val="24"/>
                <w:szCs w:val="24"/>
              </w:rPr>
              <w:t>Отклик на ну-</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5"/>
                <w:sz w:val="24"/>
                <w:szCs w:val="24"/>
              </w:rPr>
              <w:t>Пособничество</w:t>
            </w:r>
          </w:p>
        </w:tc>
      </w:tr>
      <w:tr w:rsidR="002C61DD" w:rsidRPr="002C61DD" w:rsidTr="002C61DD">
        <w:trPr>
          <w:trHeight w:hRule="exact" w:val="288"/>
        </w:trPr>
        <w:tc>
          <w:tcPr>
            <w:tcW w:w="2726"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z w:val="24"/>
                <w:szCs w:val="24"/>
              </w:rPr>
              <w:t>процессов</w:t>
            </w:r>
          </w:p>
        </w:tc>
        <w:tc>
          <w:tcPr>
            <w:tcW w:w="1700" w:type="dxa"/>
            <w:gridSpan w:val="2"/>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4"/>
                <w:sz w:val="24"/>
                <w:szCs w:val="24"/>
                <w:lang w:val="en-US"/>
              </w:rPr>
              <w:t xml:space="preserve">HR </w:t>
            </w:r>
            <w:r w:rsidRPr="002C61DD">
              <w:rPr>
                <w:rFonts w:ascii="Times New Roman" w:hAnsi="Times New Roman"/>
                <w:spacing w:val="-4"/>
                <w:sz w:val="24"/>
                <w:szCs w:val="24"/>
              </w:rPr>
              <w:t>соответст-</w:t>
            </w:r>
          </w:p>
        </w:tc>
        <w:tc>
          <w:tcPr>
            <w:tcW w:w="164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4"/>
                <w:sz w:val="24"/>
                <w:szCs w:val="24"/>
              </w:rPr>
              <w:t>жды наемных</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4"/>
                <w:sz w:val="24"/>
                <w:szCs w:val="24"/>
              </w:rPr>
              <w:t>преобразовани-</w:t>
            </w:r>
          </w:p>
        </w:tc>
      </w:tr>
      <w:tr w:rsidR="002C61DD" w:rsidRPr="002C61DD" w:rsidTr="002C61DD">
        <w:trPr>
          <w:trHeight w:hRule="exact" w:val="581"/>
        </w:trPr>
        <w:tc>
          <w:tcPr>
            <w:tcW w:w="2726"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c>
          <w:tcPr>
            <w:tcW w:w="1700" w:type="dxa"/>
            <w:gridSpan w:val="2"/>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line="293" w:lineRule="exact"/>
              <w:rPr>
                <w:rFonts w:ascii="Times New Roman" w:hAnsi="Times New Roman"/>
                <w:sz w:val="24"/>
                <w:szCs w:val="24"/>
              </w:rPr>
            </w:pPr>
            <w:r w:rsidRPr="002C61DD">
              <w:rPr>
                <w:rFonts w:ascii="Times New Roman" w:hAnsi="Times New Roman"/>
                <w:spacing w:val="-3"/>
                <w:sz w:val="24"/>
                <w:szCs w:val="24"/>
              </w:rPr>
              <w:t xml:space="preserve">венно стратегии </w:t>
            </w:r>
            <w:r w:rsidRPr="002C61DD">
              <w:rPr>
                <w:rFonts w:ascii="Times New Roman" w:hAnsi="Times New Roman"/>
                <w:sz w:val="24"/>
                <w:szCs w:val="24"/>
              </w:rPr>
              <w:t>бизнеса</w:t>
            </w:r>
          </w:p>
        </w:tc>
        <w:tc>
          <w:tcPr>
            <w:tcW w:w="164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z w:val="24"/>
                <w:szCs w:val="24"/>
              </w:rPr>
              <w:t>работников</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Pr>
                <w:rFonts w:ascii="Times New Roman" w:hAnsi="Times New Roman"/>
                <w:sz w:val="24"/>
                <w:szCs w:val="24"/>
              </w:rPr>
              <w:t>я</w:t>
            </w:r>
            <w:r w:rsidRPr="002C61DD">
              <w:rPr>
                <w:rFonts w:ascii="Times New Roman" w:hAnsi="Times New Roman"/>
                <w:sz w:val="24"/>
                <w:szCs w:val="24"/>
              </w:rPr>
              <w:t>м</w:t>
            </w:r>
          </w:p>
        </w:tc>
      </w:tr>
      <w:tr w:rsidR="002C61DD" w:rsidRPr="002C61DD" w:rsidTr="002C61DD">
        <w:trPr>
          <w:trHeight w:hRule="exact" w:val="293"/>
        </w:trPr>
        <w:tc>
          <w:tcPr>
            <w:tcW w:w="2726"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z w:val="24"/>
                <w:szCs w:val="24"/>
              </w:rPr>
              <w:t xml:space="preserve">• </w:t>
            </w:r>
            <w:r w:rsidRPr="002C61DD">
              <w:rPr>
                <w:rFonts w:ascii="Times New Roman" w:hAnsi="Times New Roman"/>
                <w:i/>
                <w:iCs/>
                <w:sz w:val="24"/>
                <w:szCs w:val="24"/>
              </w:rPr>
              <w:t>цели</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4"/>
                <w:sz w:val="24"/>
                <w:szCs w:val="24"/>
              </w:rPr>
              <w:t>Рациональная</w:t>
            </w:r>
          </w:p>
        </w:tc>
        <w:tc>
          <w:tcPr>
            <w:tcW w:w="1700" w:type="dxa"/>
            <w:gridSpan w:val="2"/>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4"/>
                <w:sz w:val="24"/>
                <w:szCs w:val="24"/>
              </w:rPr>
              <w:t>Влияние на ко-</w:t>
            </w:r>
          </w:p>
        </w:tc>
        <w:tc>
          <w:tcPr>
            <w:tcW w:w="164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5"/>
                <w:sz w:val="24"/>
                <w:szCs w:val="24"/>
              </w:rPr>
              <w:t>Сплоченность,</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4"/>
                <w:sz w:val="24"/>
                <w:szCs w:val="24"/>
              </w:rPr>
              <w:t>Организацион-</w:t>
            </w:r>
          </w:p>
        </w:tc>
      </w:tr>
      <w:tr w:rsidR="002C61DD" w:rsidRPr="002C61DD" w:rsidTr="002C61DD">
        <w:trPr>
          <w:trHeight w:hRule="exact" w:val="293"/>
        </w:trPr>
        <w:tc>
          <w:tcPr>
            <w:tcW w:w="2726"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c>
          <w:tcPr>
            <w:tcW w:w="3370" w:type="dxa"/>
            <w:gridSpan w:val="3"/>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ind w:right="48"/>
              <w:rPr>
                <w:rFonts w:ascii="Times New Roman" w:hAnsi="Times New Roman"/>
                <w:sz w:val="24"/>
                <w:szCs w:val="24"/>
              </w:rPr>
            </w:pPr>
            <w:r w:rsidRPr="002C61DD">
              <w:rPr>
                <w:rFonts w:ascii="Times New Roman" w:hAnsi="Times New Roman"/>
                <w:sz w:val="24"/>
                <w:szCs w:val="24"/>
              </w:rPr>
              <w:t>инфраструктура  нечный резуль-</w:t>
            </w:r>
          </w:p>
        </w:tc>
        <w:tc>
          <w:tcPr>
            <w:tcW w:w="3320" w:type="dxa"/>
            <w:gridSpan w:val="2"/>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2"/>
                <w:sz w:val="24"/>
                <w:szCs w:val="24"/>
              </w:rPr>
              <w:t>преданность де-   ное обновление</w:t>
            </w:r>
          </w:p>
        </w:tc>
      </w:tr>
      <w:tr w:rsidR="002C61DD" w:rsidRPr="002C61DD" w:rsidTr="002C61DD">
        <w:trPr>
          <w:trHeight w:hRule="exact" w:val="293"/>
        </w:trPr>
        <w:tc>
          <w:tcPr>
            <w:tcW w:w="2726"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c>
          <w:tcPr>
            <w:tcW w:w="1700" w:type="dxa"/>
            <w:gridSpan w:val="2"/>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Pr>
                <w:rFonts w:ascii="Times New Roman" w:hAnsi="Times New Roman"/>
                <w:sz w:val="24"/>
                <w:szCs w:val="24"/>
              </w:rPr>
              <w:t>результ</w:t>
            </w:r>
            <w:r w:rsidRPr="002C61DD">
              <w:rPr>
                <w:rFonts w:ascii="Times New Roman" w:hAnsi="Times New Roman"/>
                <w:sz w:val="24"/>
                <w:szCs w:val="24"/>
              </w:rPr>
              <w:t>ат</w:t>
            </w:r>
          </w:p>
        </w:tc>
        <w:tc>
          <w:tcPr>
            <w:tcW w:w="164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3"/>
                <w:sz w:val="24"/>
                <w:szCs w:val="24"/>
              </w:rPr>
              <w:t>лу, способности</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r>
      <w:tr w:rsidR="002C61DD" w:rsidRPr="002C61DD" w:rsidTr="002C61DD">
        <w:trPr>
          <w:trHeight w:hRule="exact" w:val="288"/>
        </w:trPr>
        <w:tc>
          <w:tcPr>
            <w:tcW w:w="2726"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z w:val="24"/>
                <w:szCs w:val="24"/>
              </w:rPr>
              <w:t xml:space="preserve">• </w:t>
            </w:r>
            <w:r w:rsidRPr="002C61DD">
              <w:rPr>
                <w:rFonts w:ascii="Times New Roman" w:hAnsi="Times New Roman"/>
                <w:i/>
                <w:iCs/>
                <w:sz w:val="24"/>
                <w:szCs w:val="24"/>
              </w:rPr>
              <w:t>компетентность</w:t>
            </w: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4"/>
                <w:sz w:val="24"/>
                <w:szCs w:val="24"/>
              </w:rPr>
              <w:t>Совершенство-</w:t>
            </w:r>
          </w:p>
        </w:tc>
        <w:tc>
          <w:tcPr>
            <w:tcW w:w="1700" w:type="dxa"/>
            <w:gridSpan w:val="2"/>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4"/>
                <w:sz w:val="24"/>
                <w:szCs w:val="24"/>
              </w:rPr>
              <w:t>Общий опыт в</w:t>
            </w:r>
          </w:p>
        </w:tc>
        <w:tc>
          <w:tcPr>
            <w:tcW w:w="164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z w:val="24"/>
                <w:szCs w:val="24"/>
              </w:rPr>
              <w:t>Моральная</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4"/>
                <w:sz w:val="24"/>
                <w:szCs w:val="24"/>
              </w:rPr>
              <w:t>Анализ систем;</w:t>
            </w:r>
          </w:p>
        </w:tc>
      </w:tr>
      <w:tr w:rsidR="002C61DD" w:rsidRPr="002C61DD" w:rsidTr="002C61DD">
        <w:trPr>
          <w:trHeight w:hRule="exact" w:val="288"/>
        </w:trPr>
        <w:tc>
          <w:tcPr>
            <w:tcW w:w="2726"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3"/>
                <w:sz w:val="24"/>
                <w:szCs w:val="24"/>
              </w:rPr>
              <w:t>вание процес-</w:t>
            </w:r>
          </w:p>
        </w:tc>
        <w:tc>
          <w:tcPr>
            <w:tcW w:w="1700" w:type="dxa"/>
            <w:gridSpan w:val="2"/>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3"/>
                <w:sz w:val="24"/>
                <w:szCs w:val="24"/>
              </w:rPr>
              <w:t>бизнесе; стра-</w:t>
            </w:r>
          </w:p>
        </w:tc>
        <w:tc>
          <w:tcPr>
            <w:tcW w:w="164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3"/>
                <w:sz w:val="24"/>
                <w:szCs w:val="24"/>
              </w:rPr>
              <w:t>оценка; повы-</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4"/>
                <w:sz w:val="24"/>
                <w:szCs w:val="24"/>
              </w:rPr>
              <w:t>опыт организа-</w:t>
            </w:r>
          </w:p>
        </w:tc>
      </w:tr>
      <w:tr w:rsidR="002C61DD" w:rsidRPr="002C61DD" w:rsidTr="002C61DD">
        <w:trPr>
          <w:trHeight w:hRule="exact" w:val="293"/>
        </w:trPr>
        <w:tc>
          <w:tcPr>
            <w:tcW w:w="2726"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3"/>
                <w:sz w:val="24"/>
                <w:szCs w:val="24"/>
              </w:rPr>
              <w:t>сов; связи с по-</w:t>
            </w:r>
          </w:p>
        </w:tc>
        <w:tc>
          <w:tcPr>
            <w:tcW w:w="1700" w:type="dxa"/>
            <w:gridSpan w:val="2"/>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ind w:right="10"/>
              <w:jc w:val="right"/>
              <w:rPr>
                <w:rFonts w:ascii="Times New Roman" w:hAnsi="Times New Roman"/>
                <w:sz w:val="24"/>
                <w:szCs w:val="24"/>
              </w:rPr>
            </w:pPr>
            <w:r w:rsidRPr="002C61DD">
              <w:rPr>
                <w:rFonts w:ascii="Times New Roman" w:hAnsi="Times New Roman"/>
                <w:spacing w:val="-3"/>
                <w:sz w:val="24"/>
                <w:szCs w:val="24"/>
              </w:rPr>
              <w:t>тегический ана-</w:t>
            </w:r>
          </w:p>
        </w:tc>
        <w:tc>
          <w:tcPr>
            <w:tcW w:w="164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4"/>
                <w:sz w:val="24"/>
                <w:szCs w:val="24"/>
              </w:rPr>
              <w:t>шение управ-</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4"/>
                <w:sz w:val="24"/>
                <w:szCs w:val="24"/>
              </w:rPr>
              <w:t>ционных изме-</w:t>
            </w:r>
          </w:p>
        </w:tc>
      </w:tr>
      <w:tr w:rsidR="002C61DD" w:rsidRPr="002C61DD" w:rsidTr="002C61DD">
        <w:trPr>
          <w:trHeight w:hRule="exact" w:val="293"/>
        </w:trPr>
        <w:tc>
          <w:tcPr>
            <w:tcW w:w="2726"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5"/>
                <w:sz w:val="24"/>
                <w:szCs w:val="24"/>
              </w:rPr>
              <w:t>требителями;</w:t>
            </w:r>
          </w:p>
        </w:tc>
        <w:tc>
          <w:tcPr>
            <w:tcW w:w="1700" w:type="dxa"/>
            <w:gridSpan w:val="2"/>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jc w:val="right"/>
              <w:rPr>
                <w:rFonts w:ascii="Times New Roman" w:hAnsi="Times New Roman"/>
                <w:sz w:val="24"/>
                <w:szCs w:val="24"/>
              </w:rPr>
            </w:pPr>
            <w:r w:rsidRPr="002C61DD">
              <w:rPr>
                <w:rFonts w:ascii="Times New Roman" w:hAnsi="Times New Roman"/>
                <w:spacing w:val="-3"/>
                <w:sz w:val="24"/>
                <w:szCs w:val="24"/>
              </w:rPr>
              <w:t>лиз; стратегиче-</w:t>
            </w:r>
          </w:p>
        </w:tc>
        <w:tc>
          <w:tcPr>
            <w:tcW w:w="164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3"/>
                <w:sz w:val="24"/>
                <w:szCs w:val="24"/>
              </w:rPr>
              <w:t>ленческой ква-</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z w:val="24"/>
                <w:szCs w:val="24"/>
              </w:rPr>
              <w:t>нений; кон-</w:t>
            </w:r>
          </w:p>
        </w:tc>
      </w:tr>
      <w:tr w:rsidR="002C61DD" w:rsidRPr="002C61DD" w:rsidTr="002C61DD">
        <w:trPr>
          <w:trHeight w:hRule="exact" w:val="288"/>
        </w:trPr>
        <w:tc>
          <w:tcPr>
            <w:tcW w:w="2726"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3"/>
                <w:sz w:val="24"/>
                <w:szCs w:val="24"/>
              </w:rPr>
              <w:t>оценка сервис-</w:t>
            </w:r>
          </w:p>
        </w:tc>
        <w:tc>
          <w:tcPr>
            <w:tcW w:w="1700" w:type="dxa"/>
            <w:gridSpan w:val="2"/>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3"/>
                <w:sz w:val="24"/>
                <w:szCs w:val="24"/>
              </w:rPr>
              <w:t>ское лидерство</w:t>
            </w:r>
          </w:p>
        </w:tc>
        <w:tc>
          <w:tcPr>
            <w:tcW w:w="164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4"/>
                <w:sz w:val="24"/>
                <w:szCs w:val="24"/>
              </w:rPr>
              <w:t>лификации; со-</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z w:val="24"/>
                <w:szCs w:val="24"/>
              </w:rPr>
              <w:t>сультация и</w:t>
            </w:r>
          </w:p>
        </w:tc>
      </w:tr>
      <w:tr w:rsidR="002C61DD" w:rsidRPr="002C61DD" w:rsidTr="002C61DD">
        <w:trPr>
          <w:trHeight w:hRule="exact" w:val="293"/>
        </w:trPr>
        <w:tc>
          <w:tcPr>
            <w:tcW w:w="2726"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c>
          <w:tcPr>
            <w:tcW w:w="167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4"/>
                <w:sz w:val="24"/>
                <w:szCs w:val="24"/>
              </w:rPr>
              <w:t>ных потребно-</w:t>
            </w:r>
          </w:p>
        </w:tc>
        <w:tc>
          <w:tcPr>
            <w:tcW w:w="1700" w:type="dxa"/>
            <w:gridSpan w:val="2"/>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c>
          <w:tcPr>
            <w:tcW w:w="164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pacing w:val="-4"/>
                <w:sz w:val="24"/>
                <w:szCs w:val="24"/>
              </w:rPr>
              <w:t>вершенствова-</w:t>
            </w:r>
          </w:p>
        </w:tc>
        <w:tc>
          <w:tcPr>
            <w:tcW w:w="1680" w:type="dxa"/>
            <w:tcBorders>
              <w:top w:val="nil"/>
              <w:left w:val="single" w:sz="6" w:space="0" w:color="auto"/>
              <w:bottom w:val="nil"/>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z w:val="24"/>
                <w:szCs w:val="24"/>
              </w:rPr>
              <w:t>оказание по-</w:t>
            </w:r>
          </w:p>
        </w:tc>
      </w:tr>
      <w:tr w:rsidR="002C61DD" w:rsidRPr="002C61DD" w:rsidTr="002C61DD">
        <w:trPr>
          <w:trHeight w:hRule="exact" w:val="336"/>
        </w:trPr>
        <w:tc>
          <w:tcPr>
            <w:tcW w:w="2726" w:type="dxa"/>
            <w:tcBorders>
              <w:top w:val="nil"/>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c>
          <w:tcPr>
            <w:tcW w:w="1670" w:type="dxa"/>
            <w:tcBorders>
              <w:top w:val="nil"/>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z w:val="24"/>
                <w:szCs w:val="24"/>
              </w:rPr>
              <w:t>стей</w:t>
            </w:r>
          </w:p>
        </w:tc>
        <w:tc>
          <w:tcPr>
            <w:tcW w:w="1700" w:type="dxa"/>
            <w:gridSpan w:val="2"/>
            <w:tcBorders>
              <w:top w:val="nil"/>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p>
        </w:tc>
        <w:tc>
          <w:tcPr>
            <w:tcW w:w="1640" w:type="dxa"/>
            <w:tcBorders>
              <w:top w:val="nil"/>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z w:val="24"/>
                <w:szCs w:val="24"/>
              </w:rPr>
              <w:t>ние систем</w:t>
            </w:r>
          </w:p>
        </w:tc>
        <w:tc>
          <w:tcPr>
            <w:tcW w:w="1680" w:type="dxa"/>
            <w:tcBorders>
              <w:top w:val="nil"/>
              <w:left w:val="single" w:sz="6" w:space="0" w:color="auto"/>
              <w:bottom w:val="single" w:sz="6" w:space="0" w:color="auto"/>
              <w:right w:val="single" w:sz="6" w:space="0" w:color="auto"/>
            </w:tcBorders>
            <w:shd w:val="clear" w:color="auto" w:fill="FFFFFF"/>
          </w:tcPr>
          <w:p w:rsidR="002C61DD" w:rsidRPr="002C61DD" w:rsidRDefault="002C61DD" w:rsidP="002C61DD">
            <w:pPr>
              <w:shd w:val="clear" w:color="auto" w:fill="FFFFFF"/>
              <w:spacing w:after="0"/>
              <w:rPr>
                <w:rFonts w:ascii="Times New Roman" w:hAnsi="Times New Roman"/>
                <w:sz w:val="24"/>
                <w:szCs w:val="24"/>
              </w:rPr>
            </w:pPr>
            <w:r w:rsidRPr="002C61DD">
              <w:rPr>
                <w:rFonts w:ascii="Times New Roman" w:hAnsi="Times New Roman"/>
                <w:sz w:val="24"/>
                <w:szCs w:val="24"/>
              </w:rPr>
              <w:t>Мощи</w:t>
            </w:r>
          </w:p>
        </w:tc>
      </w:tr>
    </w:tbl>
    <w:p w:rsidR="00C649C2" w:rsidRPr="002C61DD" w:rsidRDefault="00C649C2" w:rsidP="002C61DD">
      <w:pPr>
        <w:spacing w:after="0" w:line="360" w:lineRule="auto"/>
        <w:jc w:val="both"/>
        <w:rPr>
          <w:rFonts w:ascii="Times New Roman" w:hAnsi="Times New Roman"/>
          <w:b/>
          <w:sz w:val="24"/>
          <w:szCs w:val="24"/>
          <w:lang w:val="en-US"/>
        </w:rPr>
      </w:pPr>
    </w:p>
    <w:p w:rsidR="00912F60" w:rsidRDefault="00912F60" w:rsidP="00F3087D">
      <w:pPr>
        <w:spacing w:after="0" w:line="360" w:lineRule="auto"/>
        <w:rPr>
          <w:rFonts w:ascii="Times New Roman" w:hAnsi="Times New Roman"/>
          <w:sz w:val="24"/>
          <w:szCs w:val="24"/>
        </w:rPr>
      </w:pPr>
    </w:p>
    <w:p w:rsidR="002C61DD" w:rsidRDefault="002C61DD" w:rsidP="00F3087D">
      <w:pPr>
        <w:spacing w:after="0" w:line="360" w:lineRule="auto"/>
        <w:rPr>
          <w:rFonts w:ascii="Times New Roman" w:hAnsi="Times New Roman"/>
          <w:sz w:val="24"/>
          <w:szCs w:val="24"/>
        </w:rPr>
      </w:pPr>
    </w:p>
    <w:p w:rsidR="002C61DD" w:rsidRDefault="002C61DD" w:rsidP="00F3087D">
      <w:pPr>
        <w:spacing w:after="0" w:line="360" w:lineRule="auto"/>
        <w:rPr>
          <w:rFonts w:ascii="Times New Roman" w:hAnsi="Times New Roman"/>
          <w:sz w:val="24"/>
          <w:szCs w:val="24"/>
        </w:rPr>
      </w:pPr>
    </w:p>
    <w:p w:rsidR="002C61DD" w:rsidRDefault="002C61DD" w:rsidP="00F3087D">
      <w:pPr>
        <w:spacing w:after="0" w:line="360" w:lineRule="auto"/>
        <w:rPr>
          <w:rFonts w:ascii="Times New Roman" w:hAnsi="Times New Roman"/>
          <w:sz w:val="24"/>
          <w:szCs w:val="24"/>
        </w:rPr>
      </w:pPr>
    </w:p>
    <w:p w:rsidR="002C61DD" w:rsidRDefault="002C61DD" w:rsidP="00F3087D">
      <w:pPr>
        <w:spacing w:after="0" w:line="360" w:lineRule="auto"/>
        <w:rPr>
          <w:rFonts w:ascii="Times New Roman" w:hAnsi="Times New Roman"/>
          <w:sz w:val="24"/>
          <w:szCs w:val="24"/>
        </w:rPr>
      </w:pPr>
    </w:p>
    <w:p w:rsidR="002C61DD" w:rsidRDefault="002C61DD" w:rsidP="00F3087D">
      <w:pPr>
        <w:spacing w:after="0" w:line="360" w:lineRule="auto"/>
        <w:rPr>
          <w:rFonts w:ascii="Times New Roman" w:hAnsi="Times New Roman"/>
          <w:sz w:val="24"/>
          <w:szCs w:val="24"/>
        </w:rPr>
      </w:pPr>
    </w:p>
    <w:p w:rsidR="002C61DD" w:rsidRDefault="002C61DD" w:rsidP="00F3087D">
      <w:pPr>
        <w:spacing w:after="0" w:line="360" w:lineRule="auto"/>
        <w:rPr>
          <w:rFonts w:ascii="Times New Roman" w:hAnsi="Times New Roman"/>
          <w:sz w:val="24"/>
          <w:szCs w:val="24"/>
        </w:rPr>
      </w:pPr>
    </w:p>
    <w:p w:rsidR="002C61DD" w:rsidRDefault="002C61DD" w:rsidP="00F3087D">
      <w:pPr>
        <w:spacing w:after="0" w:line="360" w:lineRule="auto"/>
        <w:rPr>
          <w:rFonts w:ascii="Times New Roman" w:hAnsi="Times New Roman"/>
          <w:sz w:val="24"/>
          <w:szCs w:val="24"/>
        </w:rPr>
      </w:pPr>
    </w:p>
    <w:p w:rsidR="002C61DD" w:rsidRDefault="002C61DD" w:rsidP="00F3087D">
      <w:pPr>
        <w:spacing w:after="0" w:line="360" w:lineRule="auto"/>
        <w:rPr>
          <w:rFonts w:ascii="Times New Roman" w:hAnsi="Times New Roman"/>
          <w:sz w:val="24"/>
          <w:szCs w:val="24"/>
        </w:rPr>
      </w:pPr>
    </w:p>
    <w:p w:rsidR="002C61DD" w:rsidRDefault="002C61DD" w:rsidP="00F3087D">
      <w:pPr>
        <w:spacing w:after="0" w:line="360" w:lineRule="auto"/>
        <w:rPr>
          <w:rFonts w:ascii="Times New Roman" w:hAnsi="Times New Roman"/>
          <w:sz w:val="24"/>
          <w:szCs w:val="24"/>
        </w:rPr>
      </w:pPr>
    </w:p>
    <w:p w:rsidR="002C61DD" w:rsidRDefault="002C61DD" w:rsidP="00F3087D">
      <w:pPr>
        <w:spacing w:after="0" w:line="360" w:lineRule="auto"/>
        <w:rPr>
          <w:rFonts w:ascii="Times New Roman" w:hAnsi="Times New Roman"/>
          <w:sz w:val="24"/>
          <w:szCs w:val="24"/>
        </w:rPr>
      </w:pPr>
    </w:p>
    <w:p w:rsidR="002C61DD" w:rsidRDefault="002C61DD" w:rsidP="00F3087D">
      <w:pPr>
        <w:spacing w:after="0" w:line="360" w:lineRule="auto"/>
        <w:rPr>
          <w:rFonts w:ascii="Times New Roman" w:hAnsi="Times New Roman"/>
          <w:sz w:val="24"/>
          <w:szCs w:val="24"/>
        </w:rPr>
      </w:pPr>
    </w:p>
    <w:p w:rsidR="002C61DD" w:rsidRDefault="002C61DD" w:rsidP="00F3087D">
      <w:pPr>
        <w:spacing w:after="0" w:line="360" w:lineRule="auto"/>
        <w:rPr>
          <w:rFonts w:ascii="Times New Roman" w:hAnsi="Times New Roman"/>
          <w:sz w:val="24"/>
          <w:szCs w:val="24"/>
        </w:rPr>
      </w:pPr>
    </w:p>
    <w:p w:rsidR="002C61DD" w:rsidRDefault="002C61DD" w:rsidP="00F3087D">
      <w:pPr>
        <w:spacing w:after="0" w:line="360" w:lineRule="auto"/>
        <w:rPr>
          <w:rFonts w:ascii="Times New Roman" w:hAnsi="Times New Roman"/>
          <w:sz w:val="24"/>
          <w:szCs w:val="24"/>
        </w:rPr>
      </w:pPr>
    </w:p>
    <w:p w:rsidR="002C61DD" w:rsidRDefault="002C61DD" w:rsidP="00F3087D">
      <w:pPr>
        <w:spacing w:after="0" w:line="360" w:lineRule="auto"/>
        <w:rPr>
          <w:rFonts w:ascii="Times New Roman" w:hAnsi="Times New Roman"/>
          <w:sz w:val="24"/>
          <w:szCs w:val="24"/>
        </w:rPr>
      </w:pPr>
    </w:p>
    <w:p w:rsidR="002C61DD" w:rsidRDefault="002C61DD" w:rsidP="00F3087D">
      <w:pPr>
        <w:spacing w:after="0" w:line="360" w:lineRule="auto"/>
        <w:rPr>
          <w:rFonts w:ascii="Times New Roman" w:hAnsi="Times New Roman"/>
          <w:sz w:val="24"/>
          <w:szCs w:val="24"/>
        </w:rPr>
      </w:pPr>
    </w:p>
    <w:p w:rsidR="002C61DD" w:rsidRDefault="002C61DD" w:rsidP="00F3087D">
      <w:pPr>
        <w:spacing w:after="0" w:line="360" w:lineRule="auto"/>
        <w:rPr>
          <w:rFonts w:ascii="Times New Roman" w:hAnsi="Times New Roman"/>
          <w:sz w:val="24"/>
          <w:szCs w:val="24"/>
        </w:rPr>
      </w:pPr>
    </w:p>
    <w:p w:rsidR="002C61DD" w:rsidRPr="002C61DD" w:rsidRDefault="002C61DD" w:rsidP="002C61DD">
      <w:pPr>
        <w:pStyle w:val="ae"/>
        <w:spacing w:after="0" w:line="240" w:lineRule="auto"/>
        <w:jc w:val="right"/>
        <w:rPr>
          <w:rFonts w:ascii="Times New Roman" w:hAnsi="Times New Roman"/>
          <w:b/>
          <w:sz w:val="24"/>
          <w:szCs w:val="24"/>
        </w:rPr>
      </w:pPr>
      <w:r w:rsidRPr="002C61DD">
        <w:rPr>
          <w:rFonts w:ascii="Times New Roman" w:hAnsi="Times New Roman"/>
          <w:b/>
          <w:sz w:val="24"/>
          <w:szCs w:val="24"/>
        </w:rPr>
        <w:t>Приложение 3</w:t>
      </w:r>
    </w:p>
    <w:p w:rsidR="002C61DD" w:rsidRPr="00AC50E7" w:rsidRDefault="002C61DD" w:rsidP="002C61DD">
      <w:pPr>
        <w:pStyle w:val="ae"/>
        <w:spacing w:after="0" w:line="240" w:lineRule="auto"/>
        <w:jc w:val="center"/>
        <w:rPr>
          <w:rFonts w:ascii="Times New Roman" w:hAnsi="Times New Roman"/>
          <w:b/>
          <w:sz w:val="24"/>
          <w:szCs w:val="24"/>
        </w:rPr>
      </w:pPr>
      <w:r w:rsidRPr="00AC50E7">
        <w:rPr>
          <w:rFonts w:ascii="Times New Roman" w:hAnsi="Times New Roman"/>
          <w:b/>
          <w:sz w:val="24"/>
          <w:szCs w:val="24"/>
        </w:rPr>
        <w:t>АНКЕТА</w:t>
      </w:r>
    </w:p>
    <w:p w:rsidR="002C61DD" w:rsidRPr="00AC50E7" w:rsidRDefault="002C61DD" w:rsidP="002C61DD">
      <w:pPr>
        <w:spacing w:after="0" w:line="240" w:lineRule="auto"/>
        <w:jc w:val="center"/>
        <w:outlineLvl w:val="1"/>
        <w:rPr>
          <w:rFonts w:ascii="Times New Roman" w:hAnsi="Times New Roman"/>
          <w:b/>
          <w:sz w:val="24"/>
          <w:szCs w:val="24"/>
        </w:rPr>
      </w:pPr>
      <w:r>
        <w:rPr>
          <w:rFonts w:ascii="Times New Roman" w:hAnsi="Times New Roman"/>
          <w:b/>
          <w:sz w:val="24"/>
          <w:szCs w:val="24"/>
        </w:rPr>
        <w:t>по изучению типа корпоративной культуры организации</w:t>
      </w:r>
    </w:p>
    <w:p w:rsidR="002C61DD" w:rsidRPr="00AC50E7" w:rsidRDefault="002C61DD" w:rsidP="002C61DD">
      <w:pPr>
        <w:pStyle w:val="ae"/>
        <w:spacing w:after="0" w:line="240" w:lineRule="auto"/>
        <w:jc w:val="center"/>
        <w:rPr>
          <w:rFonts w:ascii="Times New Roman" w:hAnsi="Times New Roman"/>
          <w:b/>
          <w:sz w:val="24"/>
          <w:szCs w:val="24"/>
        </w:rPr>
      </w:pPr>
    </w:p>
    <w:p w:rsidR="002C61DD" w:rsidRPr="00300EDE" w:rsidRDefault="002C61DD" w:rsidP="002C61DD">
      <w:pPr>
        <w:pStyle w:val="ae"/>
        <w:spacing w:after="0" w:line="240" w:lineRule="auto"/>
        <w:jc w:val="center"/>
        <w:rPr>
          <w:rFonts w:ascii="Times New Roman" w:hAnsi="Times New Roman"/>
          <w:b/>
          <w:sz w:val="24"/>
          <w:szCs w:val="24"/>
        </w:rPr>
      </w:pPr>
      <w:r w:rsidRPr="00AC50E7">
        <w:rPr>
          <w:rFonts w:ascii="Times New Roman" w:hAnsi="Times New Roman"/>
          <w:b/>
          <w:sz w:val="24"/>
          <w:szCs w:val="24"/>
        </w:rPr>
        <w:t>УВАЖАЕМЫЕ РЕСПОНДЕНТЫ!</w:t>
      </w:r>
    </w:p>
    <w:p w:rsidR="002C61DD" w:rsidRPr="00AC50E7" w:rsidRDefault="002C61DD" w:rsidP="002C61DD">
      <w:pPr>
        <w:spacing w:after="0" w:line="240" w:lineRule="auto"/>
        <w:ind w:firstLine="708"/>
        <w:jc w:val="both"/>
        <w:rPr>
          <w:rFonts w:ascii="Times New Roman" w:hAnsi="Times New Roman"/>
          <w:sz w:val="24"/>
          <w:szCs w:val="24"/>
        </w:rPr>
      </w:pPr>
      <w:r w:rsidRPr="00AC50E7">
        <w:rPr>
          <w:rFonts w:ascii="Times New Roman" w:hAnsi="Times New Roman"/>
          <w:sz w:val="24"/>
          <w:szCs w:val="24"/>
        </w:rPr>
        <w:t xml:space="preserve">Кафедра «Менеджмент» Института экономики и менеджмента Пензенского ГУАС проводит исследование, посвященное </w:t>
      </w:r>
      <w:r>
        <w:rPr>
          <w:rFonts w:ascii="Times New Roman" w:hAnsi="Times New Roman"/>
          <w:sz w:val="24"/>
          <w:szCs w:val="24"/>
        </w:rPr>
        <w:t>изучению влияния корпоративной культуры на эффективность деятельности организации.</w:t>
      </w:r>
    </w:p>
    <w:p w:rsidR="002C61DD" w:rsidRPr="00AC50E7" w:rsidRDefault="002C61DD" w:rsidP="002C61DD">
      <w:pPr>
        <w:spacing w:after="0" w:line="240" w:lineRule="auto"/>
        <w:ind w:firstLine="567"/>
        <w:jc w:val="both"/>
        <w:rPr>
          <w:rFonts w:ascii="Times New Roman" w:hAnsi="Times New Roman"/>
          <w:sz w:val="24"/>
          <w:szCs w:val="24"/>
        </w:rPr>
      </w:pPr>
      <w:r w:rsidRPr="00C35AD8">
        <w:rPr>
          <w:rFonts w:ascii="Times New Roman" w:hAnsi="Times New Roman"/>
          <w:sz w:val="24"/>
          <w:szCs w:val="24"/>
        </w:rPr>
        <w:t>Просим Вас принять участие в исследовании и ответить на вопросы анкеты. Результаты будут использованы при обосновании пу</w:t>
      </w:r>
      <w:r>
        <w:rPr>
          <w:rFonts w:ascii="Times New Roman" w:hAnsi="Times New Roman"/>
          <w:sz w:val="24"/>
          <w:szCs w:val="24"/>
        </w:rPr>
        <w:t xml:space="preserve">тей и выработке рекомендаций </w:t>
      </w:r>
      <w:r w:rsidRPr="00C35AD8">
        <w:rPr>
          <w:rFonts w:ascii="Times New Roman" w:hAnsi="Times New Roman"/>
          <w:sz w:val="24"/>
          <w:szCs w:val="24"/>
        </w:rPr>
        <w:t xml:space="preserve"> по совершенствованию механизма формирования и управления корпоративной культурой на предприятии.</w:t>
      </w:r>
    </w:p>
    <w:p w:rsidR="002C61DD" w:rsidRPr="00AC50E7" w:rsidRDefault="002C61DD" w:rsidP="002C61DD">
      <w:pPr>
        <w:spacing w:after="0" w:line="240" w:lineRule="auto"/>
        <w:ind w:firstLine="708"/>
        <w:jc w:val="both"/>
        <w:rPr>
          <w:rFonts w:ascii="Times New Roman" w:hAnsi="Times New Roman"/>
          <w:sz w:val="24"/>
          <w:szCs w:val="24"/>
        </w:rPr>
      </w:pPr>
      <w:r w:rsidRPr="00AC50E7">
        <w:rPr>
          <w:rFonts w:ascii="Times New Roman" w:hAnsi="Times New Roman"/>
          <w:sz w:val="24"/>
          <w:szCs w:val="24"/>
        </w:rPr>
        <w:t>Работа проводится в исключительно научных целях, а собранные данные будут использованы в обобщенном виде.</w:t>
      </w:r>
    </w:p>
    <w:p w:rsidR="002C61DD" w:rsidRPr="00AC50E7" w:rsidRDefault="002C61DD" w:rsidP="002C61DD">
      <w:pPr>
        <w:spacing w:after="0" w:line="240" w:lineRule="auto"/>
        <w:jc w:val="center"/>
        <w:rPr>
          <w:rFonts w:ascii="Times New Roman" w:hAnsi="Times New Roman"/>
          <w:b/>
          <w:sz w:val="24"/>
          <w:szCs w:val="24"/>
        </w:rPr>
      </w:pPr>
      <w:r w:rsidRPr="00AC50E7">
        <w:rPr>
          <w:rFonts w:ascii="Times New Roman" w:hAnsi="Times New Roman"/>
          <w:b/>
          <w:sz w:val="24"/>
          <w:szCs w:val="24"/>
        </w:rPr>
        <w:t>Благодарим Вас за сотрудничество!</w:t>
      </w:r>
    </w:p>
    <w:p w:rsidR="002C61DD" w:rsidRPr="00AC50E7" w:rsidRDefault="002C61DD" w:rsidP="002C61DD">
      <w:pPr>
        <w:spacing w:after="0" w:line="240" w:lineRule="auto"/>
        <w:jc w:val="both"/>
        <w:rPr>
          <w:rFonts w:ascii="Times New Roman" w:hAnsi="Times New Roman"/>
          <w:b/>
          <w:sz w:val="24"/>
          <w:szCs w:val="24"/>
        </w:rPr>
      </w:pPr>
    </w:p>
    <w:p w:rsidR="002C61DD" w:rsidRDefault="002C61DD" w:rsidP="002C61DD">
      <w:pPr>
        <w:spacing w:after="0" w:line="240" w:lineRule="auto"/>
        <w:jc w:val="center"/>
        <w:rPr>
          <w:rFonts w:ascii="Times New Roman" w:hAnsi="Times New Roman"/>
          <w:i/>
          <w:sz w:val="24"/>
          <w:szCs w:val="24"/>
        </w:rPr>
      </w:pPr>
      <w:r w:rsidRPr="00AC50E7">
        <w:rPr>
          <w:rFonts w:ascii="Times New Roman" w:hAnsi="Times New Roman"/>
          <w:i/>
          <w:sz w:val="24"/>
          <w:szCs w:val="24"/>
        </w:rPr>
        <w:t>ПОРЯДОК ЗАПОЛНЕНИЯ АНКЕТЫ</w:t>
      </w:r>
    </w:p>
    <w:p w:rsidR="002C61DD" w:rsidRPr="00BA1791" w:rsidRDefault="002C61DD" w:rsidP="002C61DD">
      <w:pPr>
        <w:spacing w:after="0" w:line="240" w:lineRule="auto"/>
        <w:jc w:val="both"/>
        <w:rPr>
          <w:rFonts w:ascii="Times New Roman" w:hAnsi="Times New Roman"/>
          <w:i/>
          <w:sz w:val="24"/>
          <w:szCs w:val="24"/>
        </w:rPr>
      </w:pPr>
      <w:r>
        <w:rPr>
          <w:rFonts w:ascii="Times New Roman" w:hAnsi="Times New Roman"/>
          <w:i/>
          <w:sz w:val="24"/>
          <w:szCs w:val="24"/>
        </w:rPr>
        <w:t xml:space="preserve"> </w:t>
      </w:r>
      <w:r w:rsidRPr="00BA1791">
        <w:rPr>
          <w:rFonts w:ascii="Times New Roman" w:hAnsi="Times New Roman"/>
          <w:i/>
          <w:sz w:val="24"/>
          <w:szCs w:val="24"/>
        </w:rPr>
        <w:tab/>
        <w:t xml:space="preserve">В каждом ниже приведенном блоке необходимо проставить проценты соответствия характеристик корпоративной культуры согласно их уровню наличия, т.е. соответствие данной характеристики настоящему моменту и Ваше </w:t>
      </w:r>
      <w:r>
        <w:rPr>
          <w:rFonts w:ascii="Times New Roman" w:hAnsi="Times New Roman"/>
          <w:i/>
          <w:sz w:val="24"/>
          <w:szCs w:val="24"/>
        </w:rPr>
        <w:t>желательное</w:t>
      </w:r>
      <w:r w:rsidRPr="00BA1791">
        <w:rPr>
          <w:rFonts w:ascii="Times New Roman" w:hAnsi="Times New Roman"/>
          <w:i/>
          <w:sz w:val="24"/>
          <w:szCs w:val="24"/>
        </w:rPr>
        <w:t xml:space="preserve"> </w:t>
      </w:r>
      <w:r>
        <w:rPr>
          <w:rFonts w:ascii="Times New Roman" w:hAnsi="Times New Roman"/>
          <w:i/>
          <w:sz w:val="24"/>
          <w:szCs w:val="24"/>
        </w:rPr>
        <w:t xml:space="preserve">мнение. </w:t>
      </w:r>
    </w:p>
    <w:p w:rsidR="002C61DD" w:rsidRPr="003F57B8" w:rsidRDefault="002C61DD" w:rsidP="002C61DD">
      <w:pPr>
        <w:spacing w:after="0" w:line="240" w:lineRule="auto"/>
        <w:ind w:firstLine="709"/>
        <w:jc w:val="both"/>
        <w:rPr>
          <w:rFonts w:ascii="Times New Roman" w:hAnsi="Times New Roman"/>
          <w:i/>
          <w:sz w:val="24"/>
          <w:szCs w:val="24"/>
        </w:rPr>
      </w:pPr>
      <w:r w:rsidRPr="00AC50E7">
        <w:rPr>
          <w:rFonts w:ascii="Times New Roman" w:hAnsi="Times New Roman"/>
          <w:i/>
          <w:sz w:val="24"/>
          <w:szCs w:val="24"/>
        </w:rPr>
        <w:t>Просьба не пропускать ни одного вопроса!</w:t>
      </w:r>
    </w:p>
    <w:p w:rsidR="002C61DD" w:rsidRPr="00AC50E7" w:rsidRDefault="002C61DD" w:rsidP="002C61DD">
      <w:pPr>
        <w:spacing w:after="0" w:line="240" w:lineRule="auto"/>
        <w:rPr>
          <w:rFonts w:ascii="Times New Roman" w:hAnsi="Times New Roman"/>
          <w:sz w:val="24"/>
          <w:szCs w:val="24"/>
        </w:rPr>
      </w:pPr>
    </w:p>
    <w:tbl>
      <w:tblPr>
        <w:tblW w:w="10179" w:type="dxa"/>
        <w:tblInd w:w="-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4"/>
        <w:gridCol w:w="5580"/>
        <w:gridCol w:w="1980"/>
        <w:gridCol w:w="1985"/>
      </w:tblGrid>
      <w:tr w:rsidR="002C61DD" w:rsidRPr="00AC50E7" w:rsidTr="006808E1">
        <w:tc>
          <w:tcPr>
            <w:tcW w:w="10179" w:type="dxa"/>
            <w:gridSpan w:val="4"/>
          </w:tcPr>
          <w:p w:rsidR="002C61DD" w:rsidRPr="00AC50E7" w:rsidRDefault="002C61DD" w:rsidP="002C61DD">
            <w:pPr>
              <w:spacing w:after="0" w:line="240" w:lineRule="auto"/>
              <w:jc w:val="center"/>
              <w:rPr>
                <w:rFonts w:ascii="Times New Roman" w:hAnsi="Times New Roman"/>
                <w:b/>
                <w:sz w:val="24"/>
                <w:szCs w:val="24"/>
              </w:rPr>
            </w:pPr>
            <w:r>
              <w:rPr>
                <w:rFonts w:ascii="Times New Roman" w:hAnsi="Times New Roman"/>
                <w:b/>
                <w:sz w:val="24"/>
                <w:szCs w:val="24"/>
              </w:rPr>
              <w:t xml:space="preserve">Блок 1. </w:t>
            </w:r>
            <w:r w:rsidRPr="00AC50E7">
              <w:rPr>
                <w:rFonts w:ascii="Times New Roman" w:hAnsi="Times New Roman"/>
                <w:b/>
                <w:sz w:val="24"/>
                <w:szCs w:val="24"/>
              </w:rPr>
              <w:t>Важнейшие характеристики</w:t>
            </w:r>
          </w:p>
        </w:tc>
      </w:tr>
      <w:tr w:rsidR="002C61DD" w:rsidRPr="009D0E7A" w:rsidTr="006808E1">
        <w:tc>
          <w:tcPr>
            <w:tcW w:w="634" w:type="dxa"/>
            <w:vMerge w:val="restart"/>
          </w:tcPr>
          <w:p w:rsidR="002C61DD" w:rsidRDefault="002C61DD" w:rsidP="002C61DD">
            <w:pPr>
              <w:spacing w:after="0" w:line="240" w:lineRule="auto"/>
              <w:jc w:val="center"/>
              <w:rPr>
                <w:rFonts w:ascii="Times New Roman" w:hAnsi="Times New Roman"/>
                <w:b/>
                <w:sz w:val="24"/>
                <w:szCs w:val="24"/>
              </w:rPr>
            </w:pPr>
            <w:r w:rsidRPr="009D0E7A">
              <w:rPr>
                <w:rFonts w:ascii="Times New Roman" w:hAnsi="Times New Roman"/>
                <w:b/>
                <w:sz w:val="24"/>
                <w:szCs w:val="24"/>
              </w:rPr>
              <w:t>№</w:t>
            </w:r>
          </w:p>
          <w:p w:rsidR="002C61DD" w:rsidRPr="009D0E7A" w:rsidRDefault="002C61DD" w:rsidP="002C61DD">
            <w:pPr>
              <w:spacing w:after="0" w:line="240" w:lineRule="auto"/>
              <w:jc w:val="center"/>
              <w:rPr>
                <w:rFonts w:ascii="Times New Roman" w:hAnsi="Times New Roman"/>
                <w:b/>
                <w:sz w:val="24"/>
                <w:szCs w:val="24"/>
              </w:rPr>
            </w:pPr>
            <w:r w:rsidRPr="009D0E7A">
              <w:rPr>
                <w:rFonts w:ascii="Times New Roman" w:hAnsi="Times New Roman"/>
                <w:b/>
                <w:sz w:val="24"/>
                <w:szCs w:val="24"/>
              </w:rPr>
              <w:t>п/п</w:t>
            </w:r>
          </w:p>
        </w:tc>
        <w:tc>
          <w:tcPr>
            <w:tcW w:w="5580" w:type="dxa"/>
            <w:vMerge w:val="restart"/>
          </w:tcPr>
          <w:p w:rsidR="002C61DD" w:rsidRPr="009D0E7A" w:rsidRDefault="002C61DD" w:rsidP="002C61DD">
            <w:pPr>
              <w:spacing w:after="0" w:line="240" w:lineRule="auto"/>
              <w:jc w:val="center"/>
              <w:rPr>
                <w:rFonts w:ascii="Times New Roman" w:hAnsi="Times New Roman"/>
                <w:b/>
                <w:sz w:val="24"/>
                <w:szCs w:val="24"/>
              </w:rPr>
            </w:pPr>
            <w:r w:rsidRPr="009D0E7A">
              <w:rPr>
                <w:rFonts w:ascii="Times New Roman" w:hAnsi="Times New Roman"/>
                <w:b/>
                <w:sz w:val="24"/>
                <w:szCs w:val="24"/>
              </w:rPr>
              <w:t>Содержание</w:t>
            </w:r>
            <w:r>
              <w:rPr>
                <w:rFonts w:ascii="Times New Roman" w:hAnsi="Times New Roman"/>
                <w:b/>
                <w:sz w:val="24"/>
                <w:szCs w:val="24"/>
              </w:rPr>
              <w:t xml:space="preserve"> характеристик</w:t>
            </w:r>
          </w:p>
        </w:tc>
        <w:tc>
          <w:tcPr>
            <w:tcW w:w="3965" w:type="dxa"/>
            <w:gridSpan w:val="2"/>
          </w:tcPr>
          <w:p w:rsidR="002C61DD" w:rsidRPr="009D0E7A" w:rsidRDefault="002C61DD" w:rsidP="002C61DD">
            <w:pPr>
              <w:spacing w:after="0" w:line="240" w:lineRule="auto"/>
              <w:jc w:val="center"/>
              <w:rPr>
                <w:rFonts w:ascii="Times New Roman" w:hAnsi="Times New Roman"/>
                <w:b/>
                <w:sz w:val="24"/>
                <w:szCs w:val="24"/>
              </w:rPr>
            </w:pPr>
            <w:r>
              <w:rPr>
                <w:rFonts w:ascii="Times New Roman" w:hAnsi="Times New Roman"/>
                <w:b/>
                <w:sz w:val="24"/>
                <w:szCs w:val="24"/>
              </w:rPr>
              <w:t>Уровень наличия</w:t>
            </w:r>
          </w:p>
        </w:tc>
      </w:tr>
      <w:tr w:rsidR="002C61DD" w:rsidRPr="009D0E7A" w:rsidTr="006808E1">
        <w:tc>
          <w:tcPr>
            <w:tcW w:w="634" w:type="dxa"/>
            <w:vMerge/>
          </w:tcPr>
          <w:p w:rsidR="002C61DD" w:rsidRPr="009D0E7A" w:rsidRDefault="002C61DD" w:rsidP="002C61DD">
            <w:pPr>
              <w:spacing w:after="0" w:line="240" w:lineRule="auto"/>
              <w:rPr>
                <w:rFonts w:ascii="Times New Roman" w:hAnsi="Times New Roman"/>
                <w:b/>
                <w:sz w:val="24"/>
                <w:szCs w:val="24"/>
              </w:rPr>
            </w:pPr>
          </w:p>
        </w:tc>
        <w:tc>
          <w:tcPr>
            <w:tcW w:w="5580" w:type="dxa"/>
            <w:vMerge/>
          </w:tcPr>
          <w:p w:rsidR="002C61DD" w:rsidRPr="009D0E7A" w:rsidRDefault="002C61DD" w:rsidP="002C61DD">
            <w:pPr>
              <w:spacing w:after="0" w:line="240" w:lineRule="auto"/>
              <w:jc w:val="center"/>
              <w:rPr>
                <w:rFonts w:ascii="Times New Roman" w:hAnsi="Times New Roman"/>
                <w:b/>
                <w:sz w:val="24"/>
                <w:szCs w:val="24"/>
              </w:rPr>
            </w:pPr>
          </w:p>
        </w:tc>
        <w:tc>
          <w:tcPr>
            <w:tcW w:w="1980" w:type="dxa"/>
          </w:tcPr>
          <w:p w:rsidR="002C61DD" w:rsidRPr="009D0E7A" w:rsidRDefault="002C61DD" w:rsidP="002C61DD">
            <w:pPr>
              <w:spacing w:after="0" w:line="240" w:lineRule="auto"/>
              <w:jc w:val="center"/>
              <w:rPr>
                <w:rFonts w:ascii="Times New Roman" w:hAnsi="Times New Roman"/>
                <w:b/>
                <w:sz w:val="24"/>
                <w:szCs w:val="24"/>
              </w:rPr>
            </w:pPr>
            <w:r>
              <w:rPr>
                <w:rFonts w:ascii="Times New Roman" w:hAnsi="Times New Roman"/>
                <w:b/>
                <w:sz w:val="24"/>
                <w:szCs w:val="24"/>
              </w:rPr>
              <w:t>В настоящий момент</w:t>
            </w:r>
          </w:p>
        </w:tc>
        <w:tc>
          <w:tcPr>
            <w:tcW w:w="1985" w:type="dxa"/>
          </w:tcPr>
          <w:p w:rsidR="002C61DD" w:rsidRPr="009D0E7A" w:rsidRDefault="002C61DD" w:rsidP="002C61DD">
            <w:pPr>
              <w:spacing w:after="0" w:line="240" w:lineRule="auto"/>
              <w:jc w:val="center"/>
              <w:rPr>
                <w:rFonts w:ascii="Times New Roman" w:hAnsi="Times New Roman"/>
                <w:b/>
                <w:sz w:val="24"/>
                <w:szCs w:val="24"/>
              </w:rPr>
            </w:pPr>
            <w:r w:rsidRPr="009D0E7A">
              <w:rPr>
                <w:rFonts w:ascii="Times New Roman" w:hAnsi="Times New Roman"/>
                <w:b/>
                <w:sz w:val="24"/>
                <w:szCs w:val="24"/>
              </w:rPr>
              <w:t>Желательно</w:t>
            </w:r>
          </w:p>
        </w:tc>
      </w:tr>
      <w:tr w:rsidR="002C61DD" w:rsidRPr="00AC50E7" w:rsidTr="006808E1">
        <w:tc>
          <w:tcPr>
            <w:tcW w:w="634" w:type="dxa"/>
          </w:tcPr>
          <w:p w:rsidR="002C61DD" w:rsidRPr="00AC50E7" w:rsidRDefault="002C61DD" w:rsidP="002C61DD">
            <w:pPr>
              <w:spacing w:after="0" w:line="240" w:lineRule="auto"/>
              <w:rPr>
                <w:rFonts w:ascii="Times New Roman" w:hAnsi="Times New Roman"/>
                <w:b/>
                <w:sz w:val="24"/>
                <w:szCs w:val="24"/>
              </w:rPr>
            </w:pPr>
            <w:r w:rsidRPr="00AC50E7">
              <w:rPr>
                <w:rFonts w:ascii="Times New Roman" w:hAnsi="Times New Roman"/>
                <w:b/>
                <w:sz w:val="24"/>
                <w:szCs w:val="24"/>
              </w:rPr>
              <w:t>А</w:t>
            </w:r>
          </w:p>
        </w:tc>
        <w:tc>
          <w:tcPr>
            <w:tcW w:w="5580" w:type="dxa"/>
          </w:tcPr>
          <w:p w:rsidR="002C61DD" w:rsidRPr="00AC50E7" w:rsidRDefault="002C61DD" w:rsidP="002C61DD">
            <w:pPr>
              <w:spacing w:after="0" w:line="240" w:lineRule="auto"/>
              <w:rPr>
                <w:rFonts w:ascii="Times New Roman" w:hAnsi="Times New Roman"/>
                <w:sz w:val="24"/>
                <w:szCs w:val="24"/>
              </w:rPr>
            </w:pPr>
            <w:r w:rsidRPr="00AC50E7">
              <w:rPr>
                <w:rFonts w:ascii="Times New Roman" w:hAnsi="Times New Roman"/>
                <w:sz w:val="24"/>
                <w:szCs w:val="24"/>
              </w:rPr>
              <w:t>Семейная атмосфера. Неформальные контакты. Люди имеют много общего.</w:t>
            </w:r>
          </w:p>
        </w:tc>
        <w:tc>
          <w:tcPr>
            <w:tcW w:w="1980" w:type="dxa"/>
          </w:tcPr>
          <w:p w:rsidR="002C61DD" w:rsidRPr="00AC50E7" w:rsidRDefault="002C61DD" w:rsidP="002C61DD">
            <w:pPr>
              <w:spacing w:after="0" w:line="240" w:lineRule="auto"/>
              <w:rPr>
                <w:rFonts w:ascii="Times New Roman" w:hAnsi="Times New Roman"/>
                <w:sz w:val="24"/>
                <w:szCs w:val="24"/>
              </w:rPr>
            </w:pPr>
          </w:p>
        </w:tc>
        <w:tc>
          <w:tcPr>
            <w:tcW w:w="1985" w:type="dxa"/>
          </w:tcPr>
          <w:p w:rsidR="002C61DD" w:rsidRPr="00AC50E7" w:rsidRDefault="002C61DD" w:rsidP="002C61DD">
            <w:pPr>
              <w:spacing w:after="0" w:line="240" w:lineRule="auto"/>
              <w:rPr>
                <w:rFonts w:ascii="Times New Roman" w:hAnsi="Times New Roman"/>
                <w:sz w:val="24"/>
                <w:szCs w:val="24"/>
              </w:rPr>
            </w:pPr>
          </w:p>
        </w:tc>
      </w:tr>
      <w:tr w:rsidR="002C61DD" w:rsidRPr="00AC50E7" w:rsidTr="006808E1">
        <w:tc>
          <w:tcPr>
            <w:tcW w:w="634" w:type="dxa"/>
          </w:tcPr>
          <w:p w:rsidR="002C61DD" w:rsidRPr="00AC50E7" w:rsidRDefault="002C61DD" w:rsidP="002C61DD">
            <w:pPr>
              <w:spacing w:after="0" w:line="240" w:lineRule="auto"/>
              <w:rPr>
                <w:rFonts w:ascii="Times New Roman" w:hAnsi="Times New Roman"/>
                <w:b/>
                <w:sz w:val="24"/>
                <w:szCs w:val="24"/>
              </w:rPr>
            </w:pPr>
            <w:r w:rsidRPr="00AC50E7">
              <w:rPr>
                <w:rFonts w:ascii="Times New Roman" w:hAnsi="Times New Roman"/>
                <w:b/>
                <w:sz w:val="24"/>
                <w:szCs w:val="24"/>
              </w:rPr>
              <w:t>В</w:t>
            </w:r>
          </w:p>
        </w:tc>
        <w:tc>
          <w:tcPr>
            <w:tcW w:w="5580" w:type="dxa"/>
          </w:tcPr>
          <w:p w:rsidR="002C61DD" w:rsidRPr="00AC50E7" w:rsidRDefault="002C61DD" w:rsidP="002C61DD">
            <w:pPr>
              <w:spacing w:after="0" w:line="240" w:lineRule="auto"/>
              <w:rPr>
                <w:rFonts w:ascii="Times New Roman" w:hAnsi="Times New Roman"/>
                <w:sz w:val="24"/>
                <w:szCs w:val="24"/>
              </w:rPr>
            </w:pPr>
            <w:r w:rsidRPr="00AC50E7">
              <w:rPr>
                <w:rFonts w:ascii="Times New Roman" w:hAnsi="Times New Roman"/>
                <w:sz w:val="24"/>
                <w:szCs w:val="24"/>
              </w:rPr>
              <w:t>Динамичная атмосфера. Предпринимательский климат. Люди готовы жертвовать собой и идти на риск. Ориентация на достижение успеха.</w:t>
            </w:r>
          </w:p>
        </w:tc>
        <w:tc>
          <w:tcPr>
            <w:tcW w:w="1980" w:type="dxa"/>
          </w:tcPr>
          <w:p w:rsidR="002C61DD" w:rsidRPr="00AC50E7" w:rsidRDefault="002C61DD" w:rsidP="002C61DD">
            <w:pPr>
              <w:spacing w:after="0" w:line="240" w:lineRule="auto"/>
              <w:rPr>
                <w:rFonts w:ascii="Times New Roman" w:hAnsi="Times New Roman"/>
                <w:sz w:val="24"/>
                <w:szCs w:val="24"/>
              </w:rPr>
            </w:pPr>
          </w:p>
        </w:tc>
        <w:tc>
          <w:tcPr>
            <w:tcW w:w="1985" w:type="dxa"/>
          </w:tcPr>
          <w:p w:rsidR="002C61DD" w:rsidRPr="00AC50E7" w:rsidRDefault="002C61DD" w:rsidP="002C61DD">
            <w:pPr>
              <w:spacing w:after="0" w:line="240" w:lineRule="auto"/>
              <w:rPr>
                <w:rFonts w:ascii="Times New Roman" w:hAnsi="Times New Roman"/>
                <w:sz w:val="24"/>
                <w:szCs w:val="24"/>
              </w:rPr>
            </w:pPr>
          </w:p>
        </w:tc>
      </w:tr>
      <w:tr w:rsidR="002C61DD" w:rsidRPr="00AC50E7" w:rsidTr="006808E1">
        <w:tc>
          <w:tcPr>
            <w:tcW w:w="634" w:type="dxa"/>
          </w:tcPr>
          <w:p w:rsidR="002C61DD" w:rsidRPr="00AC50E7" w:rsidRDefault="002C61DD" w:rsidP="002C61DD">
            <w:pPr>
              <w:spacing w:after="0" w:line="240" w:lineRule="auto"/>
              <w:rPr>
                <w:rFonts w:ascii="Times New Roman" w:hAnsi="Times New Roman"/>
                <w:b/>
                <w:sz w:val="24"/>
                <w:szCs w:val="24"/>
              </w:rPr>
            </w:pPr>
            <w:r w:rsidRPr="00AC50E7">
              <w:rPr>
                <w:rFonts w:ascii="Times New Roman" w:hAnsi="Times New Roman"/>
                <w:b/>
                <w:sz w:val="24"/>
                <w:szCs w:val="24"/>
              </w:rPr>
              <w:t>С</w:t>
            </w:r>
          </w:p>
        </w:tc>
        <w:tc>
          <w:tcPr>
            <w:tcW w:w="5580" w:type="dxa"/>
          </w:tcPr>
          <w:p w:rsidR="002C61DD" w:rsidRPr="00AC50E7" w:rsidRDefault="002C61DD" w:rsidP="002C61DD">
            <w:pPr>
              <w:spacing w:after="0" w:line="240" w:lineRule="auto"/>
              <w:rPr>
                <w:rFonts w:ascii="Times New Roman" w:hAnsi="Times New Roman"/>
                <w:sz w:val="24"/>
                <w:szCs w:val="24"/>
              </w:rPr>
            </w:pPr>
            <w:r w:rsidRPr="00AC50E7">
              <w:rPr>
                <w:rFonts w:ascii="Times New Roman" w:hAnsi="Times New Roman"/>
                <w:sz w:val="24"/>
                <w:szCs w:val="24"/>
              </w:rPr>
              <w:t>Деятельность ориентирована на результат, выполнение задания. Соревновательность.</w:t>
            </w:r>
          </w:p>
        </w:tc>
        <w:tc>
          <w:tcPr>
            <w:tcW w:w="1980" w:type="dxa"/>
          </w:tcPr>
          <w:p w:rsidR="002C61DD" w:rsidRPr="00AC50E7" w:rsidRDefault="002C61DD" w:rsidP="002C61DD">
            <w:pPr>
              <w:spacing w:after="0" w:line="240" w:lineRule="auto"/>
              <w:rPr>
                <w:rFonts w:ascii="Times New Roman" w:hAnsi="Times New Roman"/>
                <w:sz w:val="24"/>
                <w:szCs w:val="24"/>
              </w:rPr>
            </w:pPr>
          </w:p>
        </w:tc>
        <w:tc>
          <w:tcPr>
            <w:tcW w:w="1985" w:type="dxa"/>
          </w:tcPr>
          <w:p w:rsidR="002C61DD" w:rsidRPr="00AC50E7" w:rsidRDefault="002C61DD" w:rsidP="002C61DD">
            <w:pPr>
              <w:spacing w:after="0" w:line="240" w:lineRule="auto"/>
              <w:rPr>
                <w:rFonts w:ascii="Times New Roman" w:hAnsi="Times New Roman"/>
                <w:sz w:val="24"/>
                <w:szCs w:val="24"/>
              </w:rPr>
            </w:pPr>
          </w:p>
        </w:tc>
      </w:tr>
      <w:tr w:rsidR="002C61DD" w:rsidRPr="00AC50E7" w:rsidTr="006808E1">
        <w:tc>
          <w:tcPr>
            <w:tcW w:w="634" w:type="dxa"/>
          </w:tcPr>
          <w:p w:rsidR="002C61DD" w:rsidRPr="00AC50E7" w:rsidRDefault="002C61DD" w:rsidP="002C61DD">
            <w:pPr>
              <w:spacing w:after="0" w:line="240" w:lineRule="auto"/>
              <w:rPr>
                <w:rFonts w:ascii="Times New Roman" w:hAnsi="Times New Roman"/>
                <w:b/>
                <w:sz w:val="24"/>
                <w:szCs w:val="24"/>
                <w:lang w:val="en-US"/>
              </w:rPr>
            </w:pPr>
            <w:r w:rsidRPr="00AC50E7">
              <w:rPr>
                <w:rFonts w:ascii="Times New Roman" w:hAnsi="Times New Roman"/>
                <w:b/>
                <w:sz w:val="24"/>
                <w:szCs w:val="24"/>
                <w:lang w:val="en-US"/>
              </w:rPr>
              <w:t>D</w:t>
            </w:r>
          </w:p>
        </w:tc>
        <w:tc>
          <w:tcPr>
            <w:tcW w:w="5580" w:type="dxa"/>
          </w:tcPr>
          <w:p w:rsidR="002C61DD" w:rsidRPr="00AC50E7" w:rsidRDefault="002C61DD" w:rsidP="002C61DD">
            <w:pPr>
              <w:spacing w:after="0" w:line="240" w:lineRule="auto"/>
              <w:rPr>
                <w:rFonts w:ascii="Times New Roman" w:hAnsi="Times New Roman"/>
                <w:sz w:val="24"/>
                <w:szCs w:val="24"/>
              </w:rPr>
            </w:pPr>
            <w:r w:rsidRPr="00AC50E7">
              <w:rPr>
                <w:rFonts w:ascii="Times New Roman" w:hAnsi="Times New Roman"/>
                <w:sz w:val="24"/>
                <w:szCs w:val="24"/>
              </w:rPr>
              <w:t>Жесткая структура. Четкие полномочия. Формальные правила и контроль.</w:t>
            </w:r>
          </w:p>
        </w:tc>
        <w:tc>
          <w:tcPr>
            <w:tcW w:w="1980" w:type="dxa"/>
          </w:tcPr>
          <w:p w:rsidR="002C61DD" w:rsidRPr="00AC50E7" w:rsidRDefault="002C61DD" w:rsidP="002C61DD">
            <w:pPr>
              <w:spacing w:after="0" w:line="240" w:lineRule="auto"/>
              <w:rPr>
                <w:rFonts w:ascii="Times New Roman" w:hAnsi="Times New Roman"/>
                <w:sz w:val="24"/>
                <w:szCs w:val="24"/>
              </w:rPr>
            </w:pPr>
          </w:p>
        </w:tc>
        <w:tc>
          <w:tcPr>
            <w:tcW w:w="1985" w:type="dxa"/>
          </w:tcPr>
          <w:p w:rsidR="002C61DD" w:rsidRPr="00AC50E7" w:rsidRDefault="002C61DD" w:rsidP="002C61DD">
            <w:pPr>
              <w:spacing w:after="0" w:line="240" w:lineRule="auto"/>
              <w:rPr>
                <w:rFonts w:ascii="Times New Roman" w:hAnsi="Times New Roman"/>
                <w:sz w:val="24"/>
                <w:szCs w:val="24"/>
              </w:rPr>
            </w:pPr>
          </w:p>
        </w:tc>
      </w:tr>
      <w:tr w:rsidR="002C61DD" w:rsidRPr="00AC50E7" w:rsidTr="006808E1">
        <w:tc>
          <w:tcPr>
            <w:tcW w:w="6214" w:type="dxa"/>
            <w:gridSpan w:val="2"/>
          </w:tcPr>
          <w:p w:rsidR="002C61DD" w:rsidRPr="00300EDE" w:rsidRDefault="002C61DD" w:rsidP="002C61DD">
            <w:pPr>
              <w:spacing w:after="0" w:line="240" w:lineRule="auto"/>
              <w:rPr>
                <w:rFonts w:ascii="Times New Roman" w:hAnsi="Times New Roman"/>
                <w:b/>
                <w:sz w:val="24"/>
                <w:szCs w:val="24"/>
                <w:lang w:val="en-US"/>
              </w:rPr>
            </w:pPr>
            <w:r w:rsidRPr="00300EDE">
              <w:rPr>
                <w:rFonts w:ascii="Times New Roman" w:hAnsi="Times New Roman"/>
                <w:b/>
                <w:sz w:val="24"/>
                <w:szCs w:val="24"/>
              </w:rPr>
              <w:t>Всего</w:t>
            </w:r>
          </w:p>
        </w:tc>
        <w:tc>
          <w:tcPr>
            <w:tcW w:w="1980" w:type="dxa"/>
          </w:tcPr>
          <w:p w:rsidR="002C61DD" w:rsidRPr="00300EDE" w:rsidRDefault="002C61DD" w:rsidP="002C61DD">
            <w:pPr>
              <w:spacing w:after="0" w:line="240" w:lineRule="auto"/>
              <w:rPr>
                <w:rFonts w:ascii="Times New Roman" w:hAnsi="Times New Roman"/>
                <w:b/>
                <w:sz w:val="24"/>
                <w:szCs w:val="24"/>
              </w:rPr>
            </w:pPr>
            <w:r w:rsidRPr="00300EDE">
              <w:rPr>
                <w:rFonts w:ascii="Times New Roman" w:hAnsi="Times New Roman"/>
                <w:b/>
                <w:sz w:val="24"/>
                <w:szCs w:val="24"/>
              </w:rPr>
              <w:t>100%</w:t>
            </w:r>
          </w:p>
        </w:tc>
        <w:tc>
          <w:tcPr>
            <w:tcW w:w="1985" w:type="dxa"/>
          </w:tcPr>
          <w:p w:rsidR="002C61DD" w:rsidRPr="00300EDE" w:rsidRDefault="002C61DD" w:rsidP="002C61DD">
            <w:pPr>
              <w:spacing w:after="0" w:line="240" w:lineRule="auto"/>
              <w:rPr>
                <w:rFonts w:ascii="Times New Roman" w:hAnsi="Times New Roman"/>
                <w:b/>
                <w:sz w:val="24"/>
                <w:szCs w:val="24"/>
              </w:rPr>
            </w:pPr>
            <w:r w:rsidRPr="00300EDE">
              <w:rPr>
                <w:rFonts w:ascii="Times New Roman" w:hAnsi="Times New Roman"/>
                <w:b/>
                <w:sz w:val="24"/>
                <w:szCs w:val="24"/>
              </w:rPr>
              <w:t>100%</w:t>
            </w:r>
          </w:p>
        </w:tc>
      </w:tr>
      <w:tr w:rsidR="002C61DD" w:rsidRPr="00AC50E7" w:rsidTr="006808E1">
        <w:tc>
          <w:tcPr>
            <w:tcW w:w="10179" w:type="dxa"/>
            <w:gridSpan w:val="4"/>
          </w:tcPr>
          <w:p w:rsidR="002C61DD" w:rsidRPr="00AC50E7" w:rsidRDefault="002C61DD" w:rsidP="002C61DD">
            <w:pPr>
              <w:spacing w:after="0" w:line="240" w:lineRule="auto"/>
              <w:jc w:val="center"/>
              <w:rPr>
                <w:rFonts w:ascii="Times New Roman" w:hAnsi="Times New Roman"/>
                <w:sz w:val="24"/>
                <w:szCs w:val="24"/>
              </w:rPr>
            </w:pPr>
            <w:r>
              <w:rPr>
                <w:rFonts w:ascii="Times New Roman" w:hAnsi="Times New Roman"/>
                <w:b/>
                <w:sz w:val="24"/>
                <w:szCs w:val="24"/>
              </w:rPr>
              <w:t xml:space="preserve">Блок 2. </w:t>
            </w:r>
            <w:r w:rsidRPr="00AC50E7">
              <w:rPr>
                <w:rFonts w:ascii="Times New Roman" w:hAnsi="Times New Roman"/>
                <w:b/>
                <w:sz w:val="24"/>
                <w:szCs w:val="24"/>
              </w:rPr>
              <w:t>Стиль лидерства и руководства</w:t>
            </w:r>
          </w:p>
        </w:tc>
      </w:tr>
      <w:tr w:rsidR="002C61DD" w:rsidRPr="009D0E7A" w:rsidTr="006808E1">
        <w:tc>
          <w:tcPr>
            <w:tcW w:w="634" w:type="dxa"/>
            <w:vMerge w:val="restart"/>
          </w:tcPr>
          <w:p w:rsidR="002C61DD" w:rsidRDefault="002C61DD" w:rsidP="002C61DD">
            <w:pPr>
              <w:spacing w:after="0" w:line="240" w:lineRule="auto"/>
              <w:jc w:val="center"/>
              <w:rPr>
                <w:rFonts w:ascii="Times New Roman" w:hAnsi="Times New Roman"/>
                <w:b/>
                <w:sz w:val="24"/>
                <w:szCs w:val="24"/>
              </w:rPr>
            </w:pPr>
            <w:r w:rsidRPr="009D0E7A">
              <w:rPr>
                <w:rFonts w:ascii="Times New Roman" w:hAnsi="Times New Roman"/>
                <w:b/>
                <w:sz w:val="24"/>
                <w:szCs w:val="24"/>
              </w:rPr>
              <w:t>№</w:t>
            </w:r>
          </w:p>
          <w:p w:rsidR="002C61DD" w:rsidRPr="009D0E7A" w:rsidRDefault="002C61DD" w:rsidP="002C61DD">
            <w:pPr>
              <w:spacing w:after="0" w:line="240" w:lineRule="auto"/>
              <w:jc w:val="center"/>
              <w:rPr>
                <w:rFonts w:ascii="Times New Roman" w:hAnsi="Times New Roman"/>
                <w:b/>
                <w:sz w:val="24"/>
                <w:szCs w:val="24"/>
              </w:rPr>
            </w:pPr>
            <w:r w:rsidRPr="009D0E7A">
              <w:rPr>
                <w:rFonts w:ascii="Times New Roman" w:hAnsi="Times New Roman"/>
                <w:b/>
                <w:sz w:val="24"/>
                <w:szCs w:val="24"/>
              </w:rPr>
              <w:t>п/п</w:t>
            </w:r>
          </w:p>
        </w:tc>
        <w:tc>
          <w:tcPr>
            <w:tcW w:w="5580" w:type="dxa"/>
            <w:vMerge w:val="restart"/>
          </w:tcPr>
          <w:p w:rsidR="002C61DD" w:rsidRPr="009D0E7A" w:rsidRDefault="002C61DD" w:rsidP="002C61DD">
            <w:pPr>
              <w:spacing w:after="0" w:line="240" w:lineRule="auto"/>
              <w:jc w:val="center"/>
              <w:rPr>
                <w:rFonts w:ascii="Times New Roman" w:hAnsi="Times New Roman"/>
                <w:b/>
                <w:sz w:val="24"/>
                <w:szCs w:val="24"/>
              </w:rPr>
            </w:pPr>
            <w:r w:rsidRPr="009D0E7A">
              <w:rPr>
                <w:rFonts w:ascii="Times New Roman" w:hAnsi="Times New Roman"/>
                <w:b/>
                <w:sz w:val="24"/>
                <w:szCs w:val="24"/>
              </w:rPr>
              <w:t>Содержание</w:t>
            </w:r>
            <w:r>
              <w:rPr>
                <w:rFonts w:ascii="Times New Roman" w:hAnsi="Times New Roman"/>
                <w:b/>
                <w:sz w:val="24"/>
                <w:szCs w:val="24"/>
              </w:rPr>
              <w:t xml:space="preserve"> характеристик</w:t>
            </w:r>
          </w:p>
        </w:tc>
        <w:tc>
          <w:tcPr>
            <w:tcW w:w="3965" w:type="dxa"/>
            <w:gridSpan w:val="2"/>
          </w:tcPr>
          <w:p w:rsidR="002C61DD" w:rsidRPr="009D0E7A" w:rsidRDefault="002C61DD" w:rsidP="002C61DD">
            <w:pPr>
              <w:spacing w:after="0" w:line="240" w:lineRule="auto"/>
              <w:jc w:val="center"/>
              <w:rPr>
                <w:rFonts w:ascii="Times New Roman" w:hAnsi="Times New Roman"/>
                <w:b/>
                <w:sz w:val="24"/>
                <w:szCs w:val="24"/>
              </w:rPr>
            </w:pPr>
            <w:r>
              <w:rPr>
                <w:rFonts w:ascii="Times New Roman" w:hAnsi="Times New Roman"/>
                <w:b/>
                <w:sz w:val="24"/>
                <w:szCs w:val="24"/>
              </w:rPr>
              <w:t>Уровень наличия</w:t>
            </w:r>
          </w:p>
        </w:tc>
      </w:tr>
      <w:tr w:rsidR="002C61DD" w:rsidRPr="009D0E7A" w:rsidTr="006808E1">
        <w:tc>
          <w:tcPr>
            <w:tcW w:w="634" w:type="dxa"/>
            <w:vMerge/>
          </w:tcPr>
          <w:p w:rsidR="002C61DD" w:rsidRPr="009D0E7A" w:rsidRDefault="002C61DD" w:rsidP="002C61DD">
            <w:pPr>
              <w:spacing w:after="0" w:line="240" w:lineRule="auto"/>
              <w:rPr>
                <w:rFonts w:ascii="Times New Roman" w:hAnsi="Times New Roman"/>
                <w:b/>
                <w:sz w:val="24"/>
                <w:szCs w:val="24"/>
              </w:rPr>
            </w:pPr>
          </w:p>
        </w:tc>
        <w:tc>
          <w:tcPr>
            <w:tcW w:w="5580" w:type="dxa"/>
            <w:vMerge/>
          </w:tcPr>
          <w:p w:rsidR="002C61DD" w:rsidRPr="009D0E7A" w:rsidRDefault="002C61DD" w:rsidP="002C61DD">
            <w:pPr>
              <w:spacing w:after="0" w:line="240" w:lineRule="auto"/>
              <w:jc w:val="center"/>
              <w:rPr>
                <w:rFonts w:ascii="Times New Roman" w:hAnsi="Times New Roman"/>
                <w:b/>
                <w:sz w:val="24"/>
                <w:szCs w:val="24"/>
              </w:rPr>
            </w:pPr>
          </w:p>
        </w:tc>
        <w:tc>
          <w:tcPr>
            <w:tcW w:w="1980" w:type="dxa"/>
          </w:tcPr>
          <w:p w:rsidR="002C61DD" w:rsidRPr="009D0E7A" w:rsidRDefault="002C61DD" w:rsidP="002C61DD">
            <w:pPr>
              <w:spacing w:after="0" w:line="240" w:lineRule="auto"/>
              <w:jc w:val="center"/>
              <w:rPr>
                <w:rFonts w:ascii="Times New Roman" w:hAnsi="Times New Roman"/>
                <w:b/>
                <w:sz w:val="24"/>
                <w:szCs w:val="24"/>
              </w:rPr>
            </w:pPr>
            <w:r>
              <w:rPr>
                <w:rFonts w:ascii="Times New Roman" w:hAnsi="Times New Roman"/>
                <w:b/>
                <w:sz w:val="24"/>
                <w:szCs w:val="24"/>
              </w:rPr>
              <w:t>В настоящий момент</w:t>
            </w:r>
          </w:p>
        </w:tc>
        <w:tc>
          <w:tcPr>
            <w:tcW w:w="1985" w:type="dxa"/>
          </w:tcPr>
          <w:p w:rsidR="002C61DD" w:rsidRPr="009D0E7A" w:rsidRDefault="002C61DD" w:rsidP="002C61DD">
            <w:pPr>
              <w:spacing w:after="0" w:line="240" w:lineRule="auto"/>
              <w:jc w:val="center"/>
              <w:rPr>
                <w:rFonts w:ascii="Times New Roman" w:hAnsi="Times New Roman"/>
                <w:b/>
                <w:sz w:val="24"/>
                <w:szCs w:val="24"/>
              </w:rPr>
            </w:pPr>
            <w:r w:rsidRPr="009D0E7A">
              <w:rPr>
                <w:rFonts w:ascii="Times New Roman" w:hAnsi="Times New Roman"/>
                <w:b/>
                <w:sz w:val="24"/>
                <w:szCs w:val="24"/>
              </w:rPr>
              <w:t>Желательно</w:t>
            </w:r>
          </w:p>
        </w:tc>
      </w:tr>
      <w:tr w:rsidR="002C61DD" w:rsidRPr="00AC50E7" w:rsidTr="006808E1">
        <w:tc>
          <w:tcPr>
            <w:tcW w:w="634" w:type="dxa"/>
          </w:tcPr>
          <w:p w:rsidR="002C61DD" w:rsidRPr="00AC50E7" w:rsidRDefault="002C61DD" w:rsidP="002C61DD">
            <w:pPr>
              <w:spacing w:after="0" w:line="240" w:lineRule="auto"/>
              <w:rPr>
                <w:rFonts w:ascii="Times New Roman" w:hAnsi="Times New Roman"/>
                <w:b/>
                <w:sz w:val="24"/>
                <w:szCs w:val="24"/>
              </w:rPr>
            </w:pPr>
            <w:r w:rsidRPr="00AC50E7">
              <w:rPr>
                <w:rFonts w:ascii="Times New Roman" w:hAnsi="Times New Roman"/>
                <w:b/>
                <w:sz w:val="24"/>
                <w:szCs w:val="24"/>
              </w:rPr>
              <w:t>А</w:t>
            </w:r>
          </w:p>
        </w:tc>
        <w:tc>
          <w:tcPr>
            <w:tcW w:w="5580" w:type="dxa"/>
          </w:tcPr>
          <w:p w:rsidR="002C61DD" w:rsidRPr="00AC50E7" w:rsidRDefault="002C61DD" w:rsidP="002C61DD">
            <w:pPr>
              <w:spacing w:after="0" w:line="240" w:lineRule="auto"/>
              <w:rPr>
                <w:rFonts w:ascii="Times New Roman" w:hAnsi="Times New Roman"/>
                <w:sz w:val="24"/>
                <w:szCs w:val="24"/>
              </w:rPr>
            </w:pPr>
            <w:r w:rsidRPr="00AC50E7">
              <w:rPr>
                <w:rFonts w:ascii="Times New Roman" w:hAnsi="Times New Roman"/>
                <w:sz w:val="24"/>
                <w:szCs w:val="24"/>
              </w:rPr>
              <w:t>Менторство. Взаимная поддержка, стремление помочь и научить. Развитие сотрудников.</w:t>
            </w:r>
          </w:p>
        </w:tc>
        <w:tc>
          <w:tcPr>
            <w:tcW w:w="1980" w:type="dxa"/>
          </w:tcPr>
          <w:p w:rsidR="002C61DD" w:rsidRPr="00AC50E7" w:rsidRDefault="002C61DD" w:rsidP="002C61DD">
            <w:pPr>
              <w:spacing w:after="0" w:line="240" w:lineRule="auto"/>
              <w:rPr>
                <w:rFonts w:ascii="Times New Roman" w:hAnsi="Times New Roman"/>
                <w:sz w:val="24"/>
                <w:szCs w:val="24"/>
              </w:rPr>
            </w:pPr>
          </w:p>
        </w:tc>
        <w:tc>
          <w:tcPr>
            <w:tcW w:w="1985" w:type="dxa"/>
          </w:tcPr>
          <w:p w:rsidR="002C61DD" w:rsidRPr="00AC50E7" w:rsidRDefault="002C61DD" w:rsidP="002C61DD">
            <w:pPr>
              <w:spacing w:after="0" w:line="240" w:lineRule="auto"/>
              <w:rPr>
                <w:rFonts w:ascii="Times New Roman" w:hAnsi="Times New Roman"/>
                <w:sz w:val="24"/>
                <w:szCs w:val="24"/>
              </w:rPr>
            </w:pPr>
          </w:p>
        </w:tc>
      </w:tr>
      <w:tr w:rsidR="002C61DD" w:rsidRPr="00AC50E7" w:rsidTr="006808E1">
        <w:tc>
          <w:tcPr>
            <w:tcW w:w="634" w:type="dxa"/>
          </w:tcPr>
          <w:p w:rsidR="002C61DD" w:rsidRPr="00AC50E7" w:rsidRDefault="002C61DD" w:rsidP="002C61DD">
            <w:pPr>
              <w:spacing w:after="0" w:line="240" w:lineRule="auto"/>
              <w:rPr>
                <w:rFonts w:ascii="Times New Roman" w:hAnsi="Times New Roman"/>
                <w:b/>
                <w:sz w:val="24"/>
                <w:szCs w:val="24"/>
              </w:rPr>
            </w:pPr>
            <w:r w:rsidRPr="00AC50E7">
              <w:rPr>
                <w:rFonts w:ascii="Times New Roman" w:hAnsi="Times New Roman"/>
                <w:b/>
                <w:sz w:val="24"/>
                <w:szCs w:val="24"/>
              </w:rPr>
              <w:t>В</w:t>
            </w:r>
          </w:p>
        </w:tc>
        <w:tc>
          <w:tcPr>
            <w:tcW w:w="5580" w:type="dxa"/>
          </w:tcPr>
          <w:p w:rsidR="002C61DD" w:rsidRPr="00AC50E7" w:rsidRDefault="002C61DD" w:rsidP="002C61DD">
            <w:pPr>
              <w:spacing w:after="0" w:line="240" w:lineRule="auto"/>
              <w:rPr>
                <w:rFonts w:ascii="Times New Roman" w:hAnsi="Times New Roman"/>
                <w:sz w:val="24"/>
                <w:szCs w:val="24"/>
              </w:rPr>
            </w:pPr>
            <w:r w:rsidRPr="00AC50E7">
              <w:rPr>
                <w:rFonts w:ascii="Times New Roman" w:hAnsi="Times New Roman"/>
                <w:sz w:val="24"/>
                <w:szCs w:val="24"/>
              </w:rPr>
              <w:t>Инновации. Готовность в рискованным решениям. Предпринимательское мышление.</w:t>
            </w:r>
          </w:p>
        </w:tc>
        <w:tc>
          <w:tcPr>
            <w:tcW w:w="1980" w:type="dxa"/>
          </w:tcPr>
          <w:p w:rsidR="002C61DD" w:rsidRPr="00AC50E7" w:rsidRDefault="002C61DD" w:rsidP="002C61DD">
            <w:pPr>
              <w:spacing w:after="0" w:line="240" w:lineRule="auto"/>
              <w:rPr>
                <w:rFonts w:ascii="Times New Roman" w:hAnsi="Times New Roman"/>
                <w:sz w:val="24"/>
                <w:szCs w:val="24"/>
              </w:rPr>
            </w:pPr>
          </w:p>
        </w:tc>
        <w:tc>
          <w:tcPr>
            <w:tcW w:w="1985" w:type="dxa"/>
          </w:tcPr>
          <w:p w:rsidR="002C61DD" w:rsidRPr="00AC50E7" w:rsidRDefault="002C61DD" w:rsidP="002C61DD">
            <w:pPr>
              <w:spacing w:after="0" w:line="240" w:lineRule="auto"/>
              <w:rPr>
                <w:rFonts w:ascii="Times New Roman" w:hAnsi="Times New Roman"/>
                <w:sz w:val="24"/>
                <w:szCs w:val="24"/>
              </w:rPr>
            </w:pPr>
          </w:p>
        </w:tc>
      </w:tr>
      <w:tr w:rsidR="002C61DD" w:rsidRPr="00AC50E7" w:rsidTr="006808E1">
        <w:tc>
          <w:tcPr>
            <w:tcW w:w="634" w:type="dxa"/>
          </w:tcPr>
          <w:p w:rsidR="002C61DD" w:rsidRPr="00AC50E7" w:rsidRDefault="002C61DD" w:rsidP="002C61DD">
            <w:pPr>
              <w:spacing w:after="0" w:line="240" w:lineRule="auto"/>
              <w:rPr>
                <w:rFonts w:ascii="Times New Roman" w:hAnsi="Times New Roman"/>
                <w:b/>
                <w:sz w:val="24"/>
                <w:szCs w:val="24"/>
                <w:lang w:val="en-US"/>
              </w:rPr>
            </w:pPr>
            <w:r w:rsidRPr="00AC50E7">
              <w:rPr>
                <w:rFonts w:ascii="Times New Roman" w:hAnsi="Times New Roman"/>
                <w:b/>
                <w:sz w:val="24"/>
                <w:szCs w:val="24"/>
              </w:rPr>
              <w:t>С</w:t>
            </w:r>
          </w:p>
        </w:tc>
        <w:tc>
          <w:tcPr>
            <w:tcW w:w="5580" w:type="dxa"/>
          </w:tcPr>
          <w:p w:rsidR="002C61DD" w:rsidRPr="00AC50E7" w:rsidRDefault="002C61DD" w:rsidP="002C61DD">
            <w:pPr>
              <w:spacing w:after="0" w:line="240" w:lineRule="auto"/>
              <w:rPr>
                <w:rFonts w:ascii="Times New Roman" w:hAnsi="Times New Roman"/>
                <w:sz w:val="24"/>
                <w:szCs w:val="24"/>
              </w:rPr>
            </w:pPr>
            <w:r w:rsidRPr="00AC50E7">
              <w:rPr>
                <w:rFonts w:ascii="Times New Roman" w:hAnsi="Times New Roman"/>
                <w:sz w:val="24"/>
                <w:szCs w:val="24"/>
              </w:rPr>
              <w:t>Прямолинейность, деловитость, агрессивность. Целеориентированная работа.</w:t>
            </w:r>
          </w:p>
        </w:tc>
        <w:tc>
          <w:tcPr>
            <w:tcW w:w="1980" w:type="dxa"/>
          </w:tcPr>
          <w:p w:rsidR="002C61DD" w:rsidRPr="00AC50E7" w:rsidRDefault="002C61DD" w:rsidP="002C61DD">
            <w:pPr>
              <w:spacing w:after="0" w:line="240" w:lineRule="auto"/>
              <w:rPr>
                <w:rFonts w:ascii="Times New Roman" w:hAnsi="Times New Roman"/>
                <w:sz w:val="24"/>
                <w:szCs w:val="24"/>
              </w:rPr>
            </w:pPr>
          </w:p>
        </w:tc>
        <w:tc>
          <w:tcPr>
            <w:tcW w:w="1985" w:type="dxa"/>
          </w:tcPr>
          <w:p w:rsidR="002C61DD" w:rsidRPr="00AC50E7" w:rsidRDefault="002C61DD" w:rsidP="002C61DD">
            <w:pPr>
              <w:spacing w:after="0" w:line="240" w:lineRule="auto"/>
              <w:rPr>
                <w:rFonts w:ascii="Times New Roman" w:hAnsi="Times New Roman"/>
                <w:sz w:val="24"/>
                <w:szCs w:val="24"/>
              </w:rPr>
            </w:pPr>
          </w:p>
        </w:tc>
      </w:tr>
      <w:tr w:rsidR="002C61DD" w:rsidRPr="00AC50E7" w:rsidTr="006808E1">
        <w:tc>
          <w:tcPr>
            <w:tcW w:w="634" w:type="dxa"/>
          </w:tcPr>
          <w:p w:rsidR="002C61DD" w:rsidRPr="00AC50E7" w:rsidRDefault="002C61DD" w:rsidP="002C61DD">
            <w:pPr>
              <w:spacing w:after="0" w:line="240" w:lineRule="auto"/>
              <w:rPr>
                <w:rFonts w:ascii="Times New Roman" w:hAnsi="Times New Roman"/>
                <w:b/>
                <w:sz w:val="24"/>
                <w:szCs w:val="24"/>
                <w:lang w:val="en-US"/>
              </w:rPr>
            </w:pPr>
            <w:r w:rsidRPr="00AC50E7">
              <w:rPr>
                <w:rFonts w:ascii="Times New Roman" w:hAnsi="Times New Roman"/>
                <w:b/>
                <w:sz w:val="24"/>
                <w:szCs w:val="24"/>
                <w:lang w:val="en-US"/>
              </w:rPr>
              <w:t>D</w:t>
            </w:r>
          </w:p>
        </w:tc>
        <w:tc>
          <w:tcPr>
            <w:tcW w:w="5580" w:type="dxa"/>
          </w:tcPr>
          <w:p w:rsidR="002C61DD" w:rsidRPr="00AC50E7" w:rsidRDefault="002C61DD" w:rsidP="002C61DD">
            <w:pPr>
              <w:spacing w:after="0" w:line="240" w:lineRule="auto"/>
              <w:rPr>
                <w:rFonts w:ascii="Times New Roman" w:hAnsi="Times New Roman"/>
                <w:sz w:val="24"/>
                <w:szCs w:val="24"/>
              </w:rPr>
            </w:pPr>
            <w:r w:rsidRPr="00AC50E7">
              <w:rPr>
                <w:rFonts w:ascii="Times New Roman" w:hAnsi="Times New Roman"/>
                <w:sz w:val="24"/>
                <w:szCs w:val="24"/>
              </w:rPr>
              <w:t>Эффективность. Четкая координация работы. Рабочие процессы соответствуют бизнес-задачам.</w:t>
            </w:r>
          </w:p>
        </w:tc>
        <w:tc>
          <w:tcPr>
            <w:tcW w:w="1980" w:type="dxa"/>
          </w:tcPr>
          <w:p w:rsidR="002C61DD" w:rsidRPr="00AC50E7" w:rsidRDefault="002C61DD" w:rsidP="002C61DD">
            <w:pPr>
              <w:spacing w:after="0" w:line="240" w:lineRule="auto"/>
              <w:rPr>
                <w:rFonts w:ascii="Times New Roman" w:hAnsi="Times New Roman"/>
                <w:sz w:val="24"/>
                <w:szCs w:val="24"/>
              </w:rPr>
            </w:pPr>
          </w:p>
        </w:tc>
        <w:tc>
          <w:tcPr>
            <w:tcW w:w="1985" w:type="dxa"/>
          </w:tcPr>
          <w:p w:rsidR="002C61DD" w:rsidRPr="00AC50E7" w:rsidRDefault="002C61DD" w:rsidP="002C61DD">
            <w:pPr>
              <w:spacing w:after="0" w:line="240" w:lineRule="auto"/>
              <w:rPr>
                <w:rFonts w:ascii="Times New Roman" w:hAnsi="Times New Roman"/>
                <w:sz w:val="24"/>
                <w:szCs w:val="24"/>
              </w:rPr>
            </w:pPr>
          </w:p>
        </w:tc>
      </w:tr>
      <w:tr w:rsidR="002C61DD" w:rsidRPr="00AC50E7" w:rsidTr="006808E1">
        <w:tc>
          <w:tcPr>
            <w:tcW w:w="6214" w:type="dxa"/>
            <w:gridSpan w:val="2"/>
          </w:tcPr>
          <w:p w:rsidR="002C61DD" w:rsidRPr="00BA1791" w:rsidRDefault="002C61DD" w:rsidP="002C61DD">
            <w:pPr>
              <w:spacing w:after="0" w:line="240" w:lineRule="auto"/>
              <w:rPr>
                <w:rFonts w:ascii="Times New Roman" w:hAnsi="Times New Roman"/>
                <w:b/>
                <w:sz w:val="24"/>
                <w:szCs w:val="24"/>
                <w:lang w:val="en-US"/>
              </w:rPr>
            </w:pPr>
            <w:r w:rsidRPr="00BA1791">
              <w:rPr>
                <w:rFonts w:ascii="Times New Roman" w:hAnsi="Times New Roman"/>
                <w:b/>
                <w:sz w:val="24"/>
                <w:szCs w:val="24"/>
              </w:rPr>
              <w:t>Всего</w:t>
            </w:r>
            <w:r w:rsidRPr="00BA1791">
              <w:rPr>
                <w:rFonts w:ascii="Times New Roman" w:hAnsi="Times New Roman"/>
                <w:b/>
                <w:sz w:val="24"/>
                <w:szCs w:val="24"/>
              </w:rPr>
              <w:tab/>
            </w:r>
          </w:p>
        </w:tc>
        <w:tc>
          <w:tcPr>
            <w:tcW w:w="1980" w:type="dxa"/>
          </w:tcPr>
          <w:p w:rsidR="002C61DD" w:rsidRPr="00BA1791" w:rsidRDefault="002C61DD" w:rsidP="002C61DD">
            <w:pPr>
              <w:spacing w:after="0" w:line="240" w:lineRule="auto"/>
              <w:rPr>
                <w:rFonts w:ascii="Times New Roman" w:hAnsi="Times New Roman"/>
                <w:b/>
                <w:sz w:val="24"/>
                <w:szCs w:val="24"/>
              </w:rPr>
            </w:pPr>
            <w:r w:rsidRPr="00BA1791">
              <w:rPr>
                <w:rFonts w:ascii="Times New Roman" w:hAnsi="Times New Roman"/>
                <w:b/>
                <w:sz w:val="24"/>
                <w:szCs w:val="24"/>
              </w:rPr>
              <w:t>100%</w:t>
            </w:r>
          </w:p>
        </w:tc>
        <w:tc>
          <w:tcPr>
            <w:tcW w:w="1985" w:type="dxa"/>
          </w:tcPr>
          <w:p w:rsidR="002C61DD" w:rsidRPr="00BA1791" w:rsidRDefault="002C61DD" w:rsidP="002C61DD">
            <w:pPr>
              <w:spacing w:after="0" w:line="240" w:lineRule="auto"/>
              <w:rPr>
                <w:rFonts w:ascii="Times New Roman" w:hAnsi="Times New Roman"/>
                <w:b/>
                <w:sz w:val="24"/>
                <w:szCs w:val="24"/>
              </w:rPr>
            </w:pPr>
            <w:r w:rsidRPr="00BA1791">
              <w:rPr>
                <w:rFonts w:ascii="Times New Roman" w:hAnsi="Times New Roman"/>
                <w:b/>
                <w:sz w:val="24"/>
                <w:szCs w:val="24"/>
              </w:rPr>
              <w:t>100%</w:t>
            </w:r>
          </w:p>
        </w:tc>
      </w:tr>
    </w:tbl>
    <w:p w:rsidR="002C61DD" w:rsidRDefault="002C61DD" w:rsidP="002C61DD">
      <w:pPr>
        <w:spacing w:after="0" w:line="240" w:lineRule="auto"/>
      </w:pPr>
    </w:p>
    <w:p w:rsidR="002C61DD" w:rsidRDefault="002C61DD" w:rsidP="002C61DD">
      <w:pPr>
        <w:spacing w:after="0" w:line="240" w:lineRule="auto"/>
      </w:pPr>
      <w:r>
        <w:br w:type="page"/>
      </w:r>
    </w:p>
    <w:tbl>
      <w:tblPr>
        <w:tblW w:w="10179" w:type="dxa"/>
        <w:tblInd w:w="-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4"/>
        <w:gridCol w:w="5580"/>
        <w:gridCol w:w="1980"/>
        <w:gridCol w:w="1985"/>
      </w:tblGrid>
      <w:tr w:rsidR="002C61DD" w:rsidRPr="00AC50E7" w:rsidTr="006808E1">
        <w:tc>
          <w:tcPr>
            <w:tcW w:w="10179" w:type="dxa"/>
            <w:gridSpan w:val="4"/>
          </w:tcPr>
          <w:p w:rsidR="002C61DD" w:rsidRPr="00AC50E7" w:rsidRDefault="002C61DD" w:rsidP="002C61DD">
            <w:pPr>
              <w:spacing w:after="0" w:line="240" w:lineRule="auto"/>
              <w:jc w:val="center"/>
              <w:rPr>
                <w:rFonts w:ascii="Times New Roman" w:hAnsi="Times New Roman"/>
                <w:b/>
                <w:sz w:val="24"/>
                <w:szCs w:val="24"/>
                <w:highlight w:val="yellow"/>
              </w:rPr>
            </w:pPr>
            <w:r>
              <w:rPr>
                <w:rFonts w:ascii="Times New Roman" w:hAnsi="Times New Roman"/>
                <w:b/>
                <w:sz w:val="24"/>
                <w:szCs w:val="24"/>
              </w:rPr>
              <w:t xml:space="preserve">Блок 3. </w:t>
            </w:r>
            <w:r w:rsidRPr="00AC50E7">
              <w:rPr>
                <w:rFonts w:ascii="Times New Roman" w:hAnsi="Times New Roman"/>
                <w:b/>
                <w:sz w:val="24"/>
                <w:szCs w:val="24"/>
              </w:rPr>
              <w:t>Управление наемными работниками</w:t>
            </w:r>
          </w:p>
        </w:tc>
      </w:tr>
      <w:tr w:rsidR="002C61DD" w:rsidRPr="009D0E7A" w:rsidTr="006808E1">
        <w:tc>
          <w:tcPr>
            <w:tcW w:w="634" w:type="dxa"/>
            <w:vMerge w:val="restart"/>
          </w:tcPr>
          <w:p w:rsidR="002C61DD" w:rsidRDefault="002C61DD" w:rsidP="002C61DD">
            <w:pPr>
              <w:spacing w:after="0" w:line="240" w:lineRule="auto"/>
              <w:jc w:val="center"/>
              <w:rPr>
                <w:rFonts w:ascii="Times New Roman" w:hAnsi="Times New Roman"/>
                <w:b/>
                <w:sz w:val="24"/>
                <w:szCs w:val="24"/>
              </w:rPr>
            </w:pPr>
            <w:r w:rsidRPr="009D0E7A">
              <w:rPr>
                <w:rFonts w:ascii="Times New Roman" w:hAnsi="Times New Roman"/>
                <w:b/>
                <w:sz w:val="24"/>
                <w:szCs w:val="24"/>
              </w:rPr>
              <w:t>№</w:t>
            </w:r>
          </w:p>
          <w:p w:rsidR="002C61DD" w:rsidRPr="009D0E7A" w:rsidRDefault="002C61DD" w:rsidP="002C61DD">
            <w:pPr>
              <w:spacing w:after="0" w:line="240" w:lineRule="auto"/>
              <w:jc w:val="center"/>
              <w:rPr>
                <w:rFonts w:ascii="Times New Roman" w:hAnsi="Times New Roman"/>
                <w:b/>
                <w:sz w:val="24"/>
                <w:szCs w:val="24"/>
              </w:rPr>
            </w:pPr>
            <w:r w:rsidRPr="009D0E7A">
              <w:rPr>
                <w:rFonts w:ascii="Times New Roman" w:hAnsi="Times New Roman"/>
                <w:b/>
                <w:sz w:val="24"/>
                <w:szCs w:val="24"/>
              </w:rPr>
              <w:t>п/п</w:t>
            </w:r>
          </w:p>
        </w:tc>
        <w:tc>
          <w:tcPr>
            <w:tcW w:w="5580" w:type="dxa"/>
            <w:vMerge w:val="restart"/>
          </w:tcPr>
          <w:p w:rsidR="002C61DD" w:rsidRPr="009D0E7A" w:rsidRDefault="002C61DD" w:rsidP="002C61DD">
            <w:pPr>
              <w:spacing w:after="0" w:line="240" w:lineRule="auto"/>
              <w:jc w:val="center"/>
              <w:rPr>
                <w:rFonts w:ascii="Times New Roman" w:hAnsi="Times New Roman"/>
                <w:b/>
                <w:sz w:val="24"/>
                <w:szCs w:val="24"/>
              </w:rPr>
            </w:pPr>
            <w:r w:rsidRPr="009D0E7A">
              <w:rPr>
                <w:rFonts w:ascii="Times New Roman" w:hAnsi="Times New Roman"/>
                <w:b/>
                <w:sz w:val="24"/>
                <w:szCs w:val="24"/>
              </w:rPr>
              <w:t>Содержание</w:t>
            </w:r>
            <w:r>
              <w:rPr>
                <w:rFonts w:ascii="Times New Roman" w:hAnsi="Times New Roman"/>
                <w:b/>
                <w:sz w:val="24"/>
                <w:szCs w:val="24"/>
              </w:rPr>
              <w:t xml:space="preserve"> характеристик</w:t>
            </w:r>
          </w:p>
        </w:tc>
        <w:tc>
          <w:tcPr>
            <w:tcW w:w="3965" w:type="dxa"/>
            <w:gridSpan w:val="2"/>
          </w:tcPr>
          <w:p w:rsidR="002C61DD" w:rsidRPr="009D0E7A" w:rsidRDefault="002C61DD" w:rsidP="002C61DD">
            <w:pPr>
              <w:spacing w:after="0" w:line="240" w:lineRule="auto"/>
              <w:jc w:val="center"/>
              <w:rPr>
                <w:rFonts w:ascii="Times New Roman" w:hAnsi="Times New Roman"/>
                <w:b/>
                <w:sz w:val="24"/>
                <w:szCs w:val="24"/>
              </w:rPr>
            </w:pPr>
            <w:r>
              <w:rPr>
                <w:rFonts w:ascii="Times New Roman" w:hAnsi="Times New Roman"/>
                <w:b/>
                <w:sz w:val="24"/>
                <w:szCs w:val="24"/>
              </w:rPr>
              <w:t>Уровень наличия</w:t>
            </w:r>
          </w:p>
        </w:tc>
      </w:tr>
      <w:tr w:rsidR="002C61DD" w:rsidRPr="009D0E7A" w:rsidTr="006808E1">
        <w:tc>
          <w:tcPr>
            <w:tcW w:w="634" w:type="dxa"/>
            <w:vMerge/>
          </w:tcPr>
          <w:p w:rsidR="002C61DD" w:rsidRPr="009D0E7A" w:rsidRDefault="002C61DD" w:rsidP="002C61DD">
            <w:pPr>
              <w:spacing w:after="0" w:line="240" w:lineRule="auto"/>
              <w:rPr>
                <w:rFonts w:ascii="Times New Roman" w:hAnsi="Times New Roman"/>
                <w:b/>
                <w:sz w:val="24"/>
                <w:szCs w:val="24"/>
              </w:rPr>
            </w:pPr>
          </w:p>
        </w:tc>
        <w:tc>
          <w:tcPr>
            <w:tcW w:w="5580" w:type="dxa"/>
            <w:vMerge/>
          </w:tcPr>
          <w:p w:rsidR="002C61DD" w:rsidRPr="009D0E7A" w:rsidRDefault="002C61DD" w:rsidP="002C61DD">
            <w:pPr>
              <w:spacing w:after="0" w:line="240" w:lineRule="auto"/>
              <w:jc w:val="center"/>
              <w:rPr>
                <w:rFonts w:ascii="Times New Roman" w:hAnsi="Times New Roman"/>
                <w:b/>
                <w:sz w:val="24"/>
                <w:szCs w:val="24"/>
              </w:rPr>
            </w:pPr>
          </w:p>
        </w:tc>
        <w:tc>
          <w:tcPr>
            <w:tcW w:w="1980" w:type="dxa"/>
          </w:tcPr>
          <w:p w:rsidR="002C61DD" w:rsidRPr="009D0E7A" w:rsidRDefault="002C61DD" w:rsidP="002C61DD">
            <w:pPr>
              <w:spacing w:after="0" w:line="240" w:lineRule="auto"/>
              <w:jc w:val="center"/>
              <w:rPr>
                <w:rFonts w:ascii="Times New Roman" w:hAnsi="Times New Roman"/>
                <w:b/>
                <w:sz w:val="24"/>
                <w:szCs w:val="24"/>
              </w:rPr>
            </w:pPr>
            <w:r>
              <w:rPr>
                <w:rFonts w:ascii="Times New Roman" w:hAnsi="Times New Roman"/>
                <w:b/>
                <w:sz w:val="24"/>
                <w:szCs w:val="24"/>
              </w:rPr>
              <w:t>В настоящий момент</w:t>
            </w:r>
          </w:p>
        </w:tc>
        <w:tc>
          <w:tcPr>
            <w:tcW w:w="1985" w:type="dxa"/>
          </w:tcPr>
          <w:p w:rsidR="002C61DD" w:rsidRPr="009D0E7A" w:rsidRDefault="002C61DD" w:rsidP="002C61DD">
            <w:pPr>
              <w:spacing w:after="0" w:line="240" w:lineRule="auto"/>
              <w:jc w:val="center"/>
              <w:rPr>
                <w:rFonts w:ascii="Times New Roman" w:hAnsi="Times New Roman"/>
                <w:b/>
                <w:sz w:val="24"/>
                <w:szCs w:val="24"/>
              </w:rPr>
            </w:pPr>
            <w:r w:rsidRPr="009D0E7A">
              <w:rPr>
                <w:rFonts w:ascii="Times New Roman" w:hAnsi="Times New Roman"/>
                <w:b/>
                <w:sz w:val="24"/>
                <w:szCs w:val="24"/>
              </w:rPr>
              <w:t>Желательно</w:t>
            </w:r>
          </w:p>
        </w:tc>
      </w:tr>
      <w:tr w:rsidR="002C61DD" w:rsidRPr="00AC50E7" w:rsidTr="006808E1">
        <w:tc>
          <w:tcPr>
            <w:tcW w:w="634" w:type="dxa"/>
          </w:tcPr>
          <w:p w:rsidR="002C61DD" w:rsidRPr="00AC50E7" w:rsidRDefault="002C61DD" w:rsidP="002C61DD">
            <w:pPr>
              <w:spacing w:after="0" w:line="240" w:lineRule="auto"/>
              <w:rPr>
                <w:rFonts w:ascii="Times New Roman" w:hAnsi="Times New Roman"/>
                <w:b/>
                <w:sz w:val="24"/>
                <w:szCs w:val="24"/>
              </w:rPr>
            </w:pPr>
            <w:r w:rsidRPr="00AC50E7">
              <w:rPr>
                <w:rFonts w:ascii="Times New Roman" w:hAnsi="Times New Roman"/>
                <w:b/>
                <w:sz w:val="24"/>
                <w:szCs w:val="24"/>
              </w:rPr>
              <w:t>А</w:t>
            </w:r>
          </w:p>
        </w:tc>
        <w:tc>
          <w:tcPr>
            <w:tcW w:w="5580" w:type="dxa"/>
          </w:tcPr>
          <w:p w:rsidR="002C61DD" w:rsidRPr="00AC50E7" w:rsidRDefault="002C61DD" w:rsidP="002C61DD">
            <w:pPr>
              <w:spacing w:after="0" w:line="240" w:lineRule="auto"/>
              <w:rPr>
                <w:rFonts w:ascii="Times New Roman" w:hAnsi="Times New Roman"/>
                <w:sz w:val="24"/>
                <w:szCs w:val="24"/>
              </w:rPr>
            </w:pPr>
            <w:r w:rsidRPr="00AC50E7">
              <w:rPr>
                <w:rFonts w:ascii="Times New Roman" w:hAnsi="Times New Roman"/>
                <w:sz w:val="24"/>
                <w:szCs w:val="24"/>
              </w:rPr>
              <w:t xml:space="preserve">Коллегиальность решений. Командная работа. </w:t>
            </w:r>
            <w:r>
              <w:rPr>
                <w:rFonts w:ascii="Times New Roman" w:hAnsi="Times New Roman"/>
                <w:sz w:val="24"/>
                <w:szCs w:val="24"/>
              </w:rPr>
              <w:t>Участие в принятии решений</w:t>
            </w:r>
          </w:p>
        </w:tc>
        <w:tc>
          <w:tcPr>
            <w:tcW w:w="1980" w:type="dxa"/>
          </w:tcPr>
          <w:p w:rsidR="002C61DD" w:rsidRPr="00AC50E7" w:rsidRDefault="002C61DD" w:rsidP="002C61DD">
            <w:pPr>
              <w:spacing w:after="0" w:line="240" w:lineRule="auto"/>
              <w:rPr>
                <w:rFonts w:ascii="Times New Roman" w:hAnsi="Times New Roman"/>
                <w:b/>
                <w:sz w:val="24"/>
                <w:szCs w:val="24"/>
                <w:highlight w:val="yellow"/>
              </w:rPr>
            </w:pPr>
          </w:p>
        </w:tc>
        <w:tc>
          <w:tcPr>
            <w:tcW w:w="1985" w:type="dxa"/>
          </w:tcPr>
          <w:p w:rsidR="002C61DD" w:rsidRPr="00AC50E7" w:rsidRDefault="002C61DD" w:rsidP="002C61DD">
            <w:pPr>
              <w:spacing w:after="0" w:line="240" w:lineRule="auto"/>
              <w:rPr>
                <w:rFonts w:ascii="Times New Roman" w:hAnsi="Times New Roman"/>
                <w:b/>
                <w:sz w:val="24"/>
                <w:szCs w:val="24"/>
                <w:highlight w:val="yellow"/>
              </w:rPr>
            </w:pPr>
          </w:p>
        </w:tc>
      </w:tr>
      <w:tr w:rsidR="002C61DD" w:rsidRPr="00AC50E7" w:rsidTr="006808E1">
        <w:tc>
          <w:tcPr>
            <w:tcW w:w="634" w:type="dxa"/>
          </w:tcPr>
          <w:p w:rsidR="002C61DD" w:rsidRPr="00AC50E7" w:rsidRDefault="002C61DD" w:rsidP="002C61DD">
            <w:pPr>
              <w:spacing w:after="0" w:line="240" w:lineRule="auto"/>
              <w:rPr>
                <w:rFonts w:ascii="Times New Roman" w:hAnsi="Times New Roman"/>
                <w:b/>
                <w:sz w:val="24"/>
                <w:szCs w:val="24"/>
              </w:rPr>
            </w:pPr>
            <w:r w:rsidRPr="00AC50E7">
              <w:rPr>
                <w:rFonts w:ascii="Times New Roman" w:hAnsi="Times New Roman"/>
                <w:b/>
                <w:sz w:val="24"/>
                <w:szCs w:val="24"/>
              </w:rPr>
              <w:t>В</w:t>
            </w:r>
          </w:p>
        </w:tc>
        <w:tc>
          <w:tcPr>
            <w:tcW w:w="5580" w:type="dxa"/>
          </w:tcPr>
          <w:p w:rsidR="002C61DD" w:rsidRPr="00AC50E7" w:rsidRDefault="002C61DD" w:rsidP="002C61DD">
            <w:pPr>
              <w:spacing w:after="0" w:line="240" w:lineRule="auto"/>
              <w:rPr>
                <w:rFonts w:ascii="Times New Roman" w:hAnsi="Times New Roman"/>
                <w:sz w:val="24"/>
                <w:szCs w:val="24"/>
                <w:highlight w:val="yellow"/>
              </w:rPr>
            </w:pPr>
            <w:r w:rsidRPr="00AC50E7">
              <w:rPr>
                <w:rFonts w:ascii="Times New Roman" w:hAnsi="Times New Roman"/>
                <w:sz w:val="24"/>
                <w:szCs w:val="24"/>
              </w:rPr>
              <w:t>Обширное поле деятельности. Поддержка творческих идей. Индивидуальный подход к задачам</w:t>
            </w:r>
          </w:p>
        </w:tc>
        <w:tc>
          <w:tcPr>
            <w:tcW w:w="1980" w:type="dxa"/>
          </w:tcPr>
          <w:p w:rsidR="002C61DD" w:rsidRPr="00AC50E7" w:rsidRDefault="002C61DD" w:rsidP="002C61DD">
            <w:pPr>
              <w:spacing w:after="0" w:line="240" w:lineRule="auto"/>
              <w:rPr>
                <w:rFonts w:ascii="Times New Roman" w:hAnsi="Times New Roman"/>
                <w:b/>
                <w:sz w:val="24"/>
                <w:szCs w:val="24"/>
                <w:highlight w:val="yellow"/>
              </w:rPr>
            </w:pPr>
          </w:p>
        </w:tc>
        <w:tc>
          <w:tcPr>
            <w:tcW w:w="1985" w:type="dxa"/>
          </w:tcPr>
          <w:p w:rsidR="002C61DD" w:rsidRPr="00AC50E7" w:rsidRDefault="002C61DD" w:rsidP="002C61DD">
            <w:pPr>
              <w:spacing w:after="0" w:line="240" w:lineRule="auto"/>
              <w:rPr>
                <w:rFonts w:ascii="Times New Roman" w:hAnsi="Times New Roman"/>
                <w:b/>
                <w:sz w:val="24"/>
                <w:szCs w:val="24"/>
                <w:highlight w:val="yellow"/>
              </w:rPr>
            </w:pPr>
          </w:p>
        </w:tc>
      </w:tr>
      <w:tr w:rsidR="002C61DD" w:rsidRPr="00AC50E7" w:rsidTr="006808E1">
        <w:tc>
          <w:tcPr>
            <w:tcW w:w="634" w:type="dxa"/>
          </w:tcPr>
          <w:p w:rsidR="002C61DD" w:rsidRPr="00AC50E7" w:rsidRDefault="002C61DD" w:rsidP="002C61DD">
            <w:pPr>
              <w:spacing w:after="0" w:line="240" w:lineRule="auto"/>
              <w:rPr>
                <w:rFonts w:ascii="Times New Roman" w:hAnsi="Times New Roman"/>
                <w:b/>
                <w:sz w:val="24"/>
                <w:szCs w:val="24"/>
                <w:lang w:val="en-US"/>
              </w:rPr>
            </w:pPr>
            <w:r w:rsidRPr="00AC50E7">
              <w:rPr>
                <w:rFonts w:ascii="Times New Roman" w:hAnsi="Times New Roman"/>
                <w:b/>
                <w:sz w:val="24"/>
                <w:szCs w:val="24"/>
              </w:rPr>
              <w:t>С</w:t>
            </w:r>
          </w:p>
        </w:tc>
        <w:tc>
          <w:tcPr>
            <w:tcW w:w="5580" w:type="dxa"/>
          </w:tcPr>
          <w:p w:rsidR="002C61DD" w:rsidRPr="00AC50E7" w:rsidRDefault="002C61DD" w:rsidP="002C61DD">
            <w:pPr>
              <w:spacing w:after="0" w:line="240" w:lineRule="auto"/>
              <w:rPr>
                <w:rFonts w:ascii="Times New Roman" w:hAnsi="Times New Roman"/>
                <w:sz w:val="24"/>
                <w:szCs w:val="24"/>
                <w:highlight w:val="yellow"/>
              </w:rPr>
            </w:pPr>
            <w:r w:rsidRPr="00AC50E7">
              <w:rPr>
                <w:rFonts w:ascii="Times New Roman" w:hAnsi="Times New Roman"/>
                <w:sz w:val="24"/>
                <w:szCs w:val="24"/>
              </w:rPr>
              <w:t>Высокие стандарты производительности. Давление конкуренции. Поощрение успехов.</w:t>
            </w:r>
          </w:p>
        </w:tc>
        <w:tc>
          <w:tcPr>
            <w:tcW w:w="1980" w:type="dxa"/>
          </w:tcPr>
          <w:p w:rsidR="002C61DD" w:rsidRPr="00AC50E7" w:rsidRDefault="002C61DD" w:rsidP="002C61DD">
            <w:pPr>
              <w:spacing w:after="0" w:line="240" w:lineRule="auto"/>
              <w:rPr>
                <w:rFonts w:ascii="Times New Roman" w:hAnsi="Times New Roman"/>
                <w:b/>
                <w:sz w:val="24"/>
                <w:szCs w:val="24"/>
                <w:highlight w:val="yellow"/>
              </w:rPr>
            </w:pPr>
          </w:p>
        </w:tc>
        <w:tc>
          <w:tcPr>
            <w:tcW w:w="1985" w:type="dxa"/>
          </w:tcPr>
          <w:p w:rsidR="002C61DD" w:rsidRPr="00AC50E7" w:rsidRDefault="002C61DD" w:rsidP="002C61DD">
            <w:pPr>
              <w:spacing w:after="0" w:line="240" w:lineRule="auto"/>
              <w:rPr>
                <w:rFonts w:ascii="Times New Roman" w:hAnsi="Times New Roman"/>
                <w:b/>
                <w:sz w:val="24"/>
                <w:szCs w:val="24"/>
                <w:highlight w:val="yellow"/>
              </w:rPr>
            </w:pPr>
          </w:p>
        </w:tc>
      </w:tr>
      <w:tr w:rsidR="002C61DD" w:rsidRPr="00AC50E7" w:rsidTr="006808E1">
        <w:tc>
          <w:tcPr>
            <w:tcW w:w="634" w:type="dxa"/>
          </w:tcPr>
          <w:p w:rsidR="002C61DD" w:rsidRPr="00AC50E7" w:rsidRDefault="002C61DD" w:rsidP="002C61DD">
            <w:pPr>
              <w:spacing w:after="0" w:line="240" w:lineRule="auto"/>
              <w:rPr>
                <w:rFonts w:ascii="Times New Roman" w:hAnsi="Times New Roman"/>
                <w:b/>
                <w:sz w:val="24"/>
                <w:szCs w:val="24"/>
                <w:lang w:val="en-US"/>
              </w:rPr>
            </w:pPr>
            <w:r w:rsidRPr="00AC50E7">
              <w:rPr>
                <w:rFonts w:ascii="Times New Roman" w:hAnsi="Times New Roman"/>
                <w:b/>
                <w:sz w:val="24"/>
                <w:szCs w:val="24"/>
                <w:lang w:val="en-US"/>
              </w:rPr>
              <w:t>D</w:t>
            </w:r>
          </w:p>
        </w:tc>
        <w:tc>
          <w:tcPr>
            <w:tcW w:w="5580" w:type="dxa"/>
          </w:tcPr>
          <w:p w:rsidR="002C61DD" w:rsidRPr="00AC50E7" w:rsidRDefault="002C61DD" w:rsidP="002C61DD">
            <w:pPr>
              <w:spacing w:after="0" w:line="240" w:lineRule="auto"/>
              <w:rPr>
                <w:rFonts w:ascii="Times New Roman" w:hAnsi="Times New Roman"/>
                <w:sz w:val="24"/>
                <w:szCs w:val="24"/>
                <w:highlight w:val="yellow"/>
              </w:rPr>
            </w:pPr>
            <w:r w:rsidRPr="00AC50E7">
              <w:rPr>
                <w:rFonts w:ascii="Times New Roman" w:hAnsi="Times New Roman"/>
                <w:sz w:val="24"/>
                <w:szCs w:val="24"/>
              </w:rPr>
              <w:t>Гарантия занятости. Предсказуемость и стабильность отношений. Соблюдение правил и техники безопасности.</w:t>
            </w:r>
          </w:p>
        </w:tc>
        <w:tc>
          <w:tcPr>
            <w:tcW w:w="1980" w:type="dxa"/>
          </w:tcPr>
          <w:p w:rsidR="002C61DD" w:rsidRPr="00AC50E7" w:rsidRDefault="002C61DD" w:rsidP="002C61DD">
            <w:pPr>
              <w:spacing w:after="0" w:line="240" w:lineRule="auto"/>
              <w:rPr>
                <w:rFonts w:ascii="Times New Roman" w:hAnsi="Times New Roman"/>
                <w:b/>
                <w:sz w:val="24"/>
                <w:szCs w:val="24"/>
                <w:highlight w:val="yellow"/>
              </w:rPr>
            </w:pPr>
          </w:p>
        </w:tc>
        <w:tc>
          <w:tcPr>
            <w:tcW w:w="1985" w:type="dxa"/>
          </w:tcPr>
          <w:p w:rsidR="002C61DD" w:rsidRPr="00AC50E7" w:rsidRDefault="002C61DD" w:rsidP="002C61DD">
            <w:pPr>
              <w:spacing w:after="0" w:line="240" w:lineRule="auto"/>
              <w:rPr>
                <w:rFonts w:ascii="Times New Roman" w:hAnsi="Times New Roman"/>
                <w:b/>
                <w:sz w:val="24"/>
                <w:szCs w:val="24"/>
                <w:highlight w:val="yellow"/>
              </w:rPr>
            </w:pPr>
          </w:p>
        </w:tc>
      </w:tr>
      <w:tr w:rsidR="002C61DD" w:rsidRPr="00AC50E7" w:rsidTr="006808E1">
        <w:tc>
          <w:tcPr>
            <w:tcW w:w="6214" w:type="dxa"/>
            <w:gridSpan w:val="2"/>
          </w:tcPr>
          <w:p w:rsidR="002C61DD" w:rsidRPr="00BA1791" w:rsidRDefault="002C61DD" w:rsidP="002C61DD">
            <w:pPr>
              <w:spacing w:after="0" w:line="240" w:lineRule="auto"/>
              <w:rPr>
                <w:rFonts w:ascii="Times New Roman" w:hAnsi="Times New Roman"/>
                <w:b/>
                <w:sz w:val="24"/>
                <w:szCs w:val="24"/>
                <w:lang w:val="en-US"/>
              </w:rPr>
            </w:pPr>
            <w:r w:rsidRPr="00BA1791">
              <w:rPr>
                <w:rFonts w:ascii="Times New Roman" w:hAnsi="Times New Roman"/>
                <w:b/>
                <w:sz w:val="24"/>
                <w:szCs w:val="24"/>
              </w:rPr>
              <w:t>Всего</w:t>
            </w:r>
            <w:r w:rsidRPr="00BA1791">
              <w:rPr>
                <w:rFonts w:ascii="Times New Roman" w:hAnsi="Times New Roman"/>
                <w:b/>
                <w:sz w:val="24"/>
                <w:szCs w:val="24"/>
              </w:rPr>
              <w:tab/>
            </w:r>
          </w:p>
        </w:tc>
        <w:tc>
          <w:tcPr>
            <w:tcW w:w="1980" w:type="dxa"/>
          </w:tcPr>
          <w:p w:rsidR="002C61DD" w:rsidRPr="00BA1791" w:rsidRDefault="002C61DD" w:rsidP="002C61DD">
            <w:pPr>
              <w:spacing w:after="0" w:line="240" w:lineRule="auto"/>
              <w:rPr>
                <w:rFonts w:ascii="Times New Roman" w:hAnsi="Times New Roman"/>
                <w:b/>
                <w:sz w:val="24"/>
                <w:szCs w:val="24"/>
              </w:rPr>
            </w:pPr>
            <w:r w:rsidRPr="00BA1791">
              <w:rPr>
                <w:rFonts w:ascii="Times New Roman" w:hAnsi="Times New Roman"/>
                <w:b/>
                <w:sz w:val="24"/>
                <w:szCs w:val="24"/>
              </w:rPr>
              <w:t>100%</w:t>
            </w:r>
          </w:p>
        </w:tc>
        <w:tc>
          <w:tcPr>
            <w:tcW w:w="1985" w:type="dxa"/>
          </w:tcPr>
          <w:p w:rsidR="002C61DD" w:rsidRPr="00BA1791" w:rsidRDefault="002C61DD" w:rsidP="002C61DD">
            <w:pPr>
              <w:spacing w:after="0" w:line="240" w:lineRule="auto"/>
              <w:rPr>
                <w:rFonts w:ascii="Times New Roman" w:hAnsi="Times New Roman"/>
                <w:b/>
                <w:sz w:val="24"/>
                <w:szCs w:val="24"/>
              </w:rPr>
            </w:pPr>
            <w:r w:rsidRPr="00BA1791">
              <w:rPr>
                <w:rFonts w:ascii="Times New Roman" w:hAnsi="Times New Roman"/>
                <w:b/>
                <w:sz w:val="24"/>
                <w:szCs w:val="24"/>
              </w:rPr>
              <w:t>100%</w:t>
            </w:r>
          </w:p>
        </w:tc>
      </w:tr>
    </w:tbl>
    <w:p w:rsidR="002C61DD" w:rsidRDefault="002C61DD" w:rsidP="002C61DD">
      <w:pPr>
        <w:spacing w:after="0" w:line="240" w:lineRule="auto"/>
      </w:pPr>
    </w:p>
    <w:tbl>
      <w:tblPr>
        <w:tblW w:w="10179" w:type="dxa"/>
        <w:tblInd w:w="-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4"/>
        <w:gridCol w:w="5580"/>
        <w:gridCol w:w="1980"/>
        <w:gridCol w:w="1985"/>
      </w:tblGrid>
      <w:tr w:rsidR="002C61DD" w:rsidRPr="00AC50E7" w:rsidTr="006808E1">
        <w:tc>
          <w:tcPr>
            <w:tcW w:w="10179" w:type="dxa"/>
            <w:gridSpan w:val="4"/>
          </w:tcPr>
          <w:p w:rsidR="002C61DD" w:rsidRPr="00AC50E7" w:rsidRDefault="002C61DD" w:rsidP="002C61DD">
            <w:pPr>
              <w:spacing w:after="0" w:line="240" w:lineRule="auto"/>
              <w:jc w:val="center"/>
              <w:rPr>
                <w:rFonts w:ascii="Times New Roman" w:hAnsi="Times New Roman"/>
                <w:b/>
                <w:sz w:val="24"/>
                <w:szCs w:val="24"/>
                <w:highlight w:val="yellow"/>
              </w:rPr>
            </w:pPr>
            <w:r>
              <w:rPr>
                <w:rFonts w:ascii="Times New Roman" w:hAnsi="Times New Roman"/>
                <w:b/>
                <w:sz w:val="24"/>
                <w:szCs w:val="24"/>
              </w:rPr>
              <w:t xml:space="preserve">Блок 4. </w:t>
            </w:r>
            <w:r w:rsidRPr="00AC50E7">
              <w:rPr>
                <w:rFonts w:ascii="Times New Roman" w:hAnsi="Times New Roman"/>
                <w:b/>
                <w:sz w:val="24"/>
                <w:szCs w:val="24"/>
              </w:rPr>
              <w:t>Сущность организации</w:t>
            </w:r>
          </w:p>
        </w:tc>
      </w:tr>
      <w:tr w:rsidR="002C61DD" w:rsidRPr="009D0E7A" w:rsidTr="006808E1">
        <w:tc>
          <w:tcPr>
            <w:tcW w:w="634" w:type="dxa"/>
            <w:vMerge w:val="restart"/>
          </w:tcPr>
          <w:p w:rsidR="002C61DD" w:rsidRDefault="002C61DD" w:rsidP="002C61DD">
            <w:pPr>
              <w:spacing w:after="0" w:line="240" w:lineRule="auto"/>
              <w:jc w:val="center"/>
              <w:rPr>
                <w:rFonts w:ascii="Times New Roman" w:hAnsi="Times New Roman"/>
                <w:b/>
                <w:sz w:val="24"/>
                <w:szCs w:val="24"/>
              </w:rPr>
            </w:pPr>
            <w:r w:rsidRPr="009D0E7A">
              <w:rPr>
                <w:rFonts w:ascii="Times New Roman" w:hAnsi="Times New Roman"/>
                <w:b/>
                <w:sz w:val="24"/>
                <w:szCs w:val="24"/>
              </w:rPr>
              <w:t>№</w:t>
            </w:r>
          </w:p>
          <w:p w:rsidR="002C61DD" w:rsidRPr="009D0E7A" w:rsidRDefault="002C61DD" w:rsidP="002C61DD">
            <w:pPr>
              <w:spacing w:after="0" w:line="240" w:lineRule="auto"/>
              <w:jc w:val="center"/>
              <w:rPr>
                <w:rFonts w:ascii="Times New Roman" w:hAnsi="Times New Roman"/>
                <w:b/>
                <w:sz w:val="24"/>
                <w:szCs w:val="24"/>
              </w:rPr>
            </w:pPr>
            <w:r w:rsidRPr="009D0E7A">
              <w:rPr>
                <w:rFonts w:ascii="Times New Roman" w:hAnsi="Times New Roman"/>
                <w:b/>
                <w:sz w:val="24"/>
                <w:szCs w:val="24"/>
              </w:rPr>
              <w:t>п/п</w:t>
            </w:r>
          </w:p>
        </w:tc>
        <w:tc>
          <w:tcPr>
            <w:tcW w:w="5580" w:type="dxa"/>
            <w:vMerge w:val="restart"/>
          </w:tcPr>
          <w:p w:rsidR="002C61DD" w:rsidRPr="009D0E7A" w:rsidRDefault="002C61DD" w:rsidP="002C61DD">
            <w:pPr>
              <w:spacing w:after="0" w:line="240" w:lineRule="auto"/>
              <w:jc w:val="center"/>
              <w:rPr>
                <w:rFonts w:ascii="Times New Roman" w:hAnsi="Times New Roman"/>
                <w:b/>
                <w:sz w:val="24"/>
                <w:szCs w:val="24"/>
              </w:rPr>
            </w:pPr>
            <w:r w:rsidRPr="009D0E7A">
              <w:rPr>
                <w:rFonts w:ascii="Times New Roman" w:hAnsi="Times New Roman"/>
                <w:b/>
                <w:sz w:val="24"/>
                <w:szCs w:val="24"/>
              </w:rPr>
              <w:t>Содержание</w:t>
            </w:r>
            <w:r>
              <w:rPr>
                <w:rFonts w:ascii="Times New Roman" w:hAnsi="Times New Roman"/>
                <w:b/>
                <w:sz w:val="24"/>
                <w:szCs w:val="24"/>
              </w:rPr>
              <w:t xml:space="preserve"> характеристик</w:t>
            </w:r>
          </w:p>
        </w:tc>
        <w:tc>
          <w:tcPr>
            <w:tcW w:w="3965" w:type="dxa"/>
            <w:gridSpan w:val="2"/>
          </w:tcPr>
          <w:p w:rsidR="002C61DD" w:rsidRPr="009D0E7A" w:rsidRDefault="002C61DD" w:rsidP="002C61DD">
            <w:pPr>
              <w:spacing w:after="0" w:line="240" w:lineRule="auto"/>
              <w:jc w:val="center"/>
              <w:rPr>
                <w:rFonts w:ascii="Times New Roman" w:hAnsi="Times New Roman"/>
                <w:b/>
                <w:sz w:val="24"/>
                <w:szCs w:val="24"/>
              </w:rPr>
            </w:pPr>
            <w:r>
              <w:rPr>
                <w:rFonts w:ascii="Times New Roman" w:hAnsi="Times New Roman"/>
                <w:b/>
                <w:sz w:val="24"/>
                <w:szCs w:val="24"/>
              </w:rPr>
              <w:t>Уровень наличия</w:t>
            </w:r>
          </w:p>
        </w:tc>
      </w:tr>
      <w:tr w:rsidR="002C61DD" w:rsidRPr="009D0E7A" w:rsidTr="006808E1">
        <w:tc>
          <w:tcPr>
            <w:tcW w:w="634" w:type="dxa"/>
            <w:vMerge/>
          </w:tcPr>
          <w:p w:rsidR="002C61DD" w:rsidRPr="009D0E7A" w:rsidRDefault="002C61DD" w:rsidP="002C61DD">
            <w:pPr>
              <w:spacing w:after="0" w:line="240" w:lineRule="auto"/>
              <w:rPr>
                <w:rFonts w:ascii="Times New Roman" w:hAnsi="Times New Roman"/>
                <w:b/>
                <w:sz w:val="24"/>
                <w:szCs w:val="24"/>
              </w:rPr>
            </w:pPr>
          </w:p>
        </w:tc>
        <w:tc>
          <w:tcPr>
            <w:tcW w:w="5580" w:type="dxa"/>
            <w:vMerge/>
          </w:tcPr>
          <w:p w:rsidR="002C61DD" w:rsidRPr="009D0E7A" w:rsidRDefault="002C61DD" w:rsidP="002C61DD">
            <w:pPr>
              <w:spacing w:after="0" w:line="240" w:lineRule="auto"/>
              <w:jc w:val="center"/>
              <w:rPr>
                <w:rFonts w:ascii="Times New Roman" w:hAnsi="Times New Roman"/>
                <w:b/>
                <w:sz w:val="24"/>
                <w:szCs w:val="24"/>
              </w:rPr>
            </w:pPr>
          </w:p>
        </w:tc>
        <w:tc>
          <w:tcPr>
            <w:tcW w:w="1980" w:type="dxa"/>
          </w:tcPr>
          <w:p w:rsidR="002C61DD" w:rsidRPr="009D0E7A" w:rsidRDefault="002C61DD" w:rsidP="002C61DD">
            <w:pPr>
              <w:spacing w:after="0" w:line="240" w:lineRule="auto"/>
              <w:jc w:val="center"/>
              <w:rPr>
                <w:rFonts w:ascii="Times New Roman" w:hAnsi="Times New Roman"/>
                <w:b/>
                <w:sz w:val="24"/>
                <w:szCs w:val="24"/>
              </w:rPr>
            </w:pPr>
            <w:r>
              <w:rPr>
                <w:rFonts w:ascii="Times New Roman" w:hAnsi="Times New Roman"/>
                <w:b/>
                <w:sz w:val="24"/>
                <w:szCs w:val="24"/>
              </w:rPr>
              <w:t>В настоящий момент</w:t>
            </w:r>
          </w:p>
        </w:tc>
        <w:tc>
          <w:tcPr>
            <w:tcW w:w="1985" w:type="dxa"/>
          </w:tcPr>
          <w:p w:rsidR="002C61DD" w:rsidRPr="009D0E7A" w:rsidRDefault="002C61DD" w:rsidP="002C61DD">
            <w:pPr>
              <w:spacing w:after="0" w:line="240" w:lineRule="auto"/>
              <w:jc w:val="center"/>
              <w:rPr>
                <w:rFonts w:ascii="Times New Roman" w:hAnsi="Times New Roman"/>
                <w:b/>
                <w:sz w:val="24"/>
                <w:szCs w:val="24"/>
              </w:rPr>
            </w:pPr>
            <w:r w:rsidRPr="009D0E7A">
              <w:rPr>
                <w:rFonts w:ascii="Times New Roman" w:hAnsi="Times New Roman"/>
                <w:b/>
                <w:sz w:val="24"/>
                <w:szCs w:val="24"/>
              </w:rPr>
              <w:t>Желательно</w:t>
            </w:r>
          </w:p>
        </w:tc>
      </w:tr>
      <w:tr w:rsidR="002C61DD" w:rsidRPr="00AC50E7" w:rsidTr="006808E1">
        <w:tc>
          <w:tcPr>
            <w:tcW w:w="634" w:type="dxa"/>
          </w:tcPr>
          <w:p w:rsidR="002C61DD" w:rsidRPr="00AC50E7" w:rsidRDefault="002C61DD" w:rsidP="002C61DD">
            <w:pPr>
              <w:spacing w:after="0" w:line="240" w:lineRule="auto"/>
              <w:rPr>
                <w:rFonts w:ascii="Times New Roman" w:hAnsi="Times New Roman"/>
                <w:b/>
                <w:sz w:val="24"/>
                <w:szCs w:val="24"/>
              </w:rPr>
            </w:pPr>
            <w:r w:rsidRPr="00AC50E7">
              <w:rPr>
                <w:rFonts w:ascii="Times New Roman" w:hAnsi="Times New Roman"/>
                <w:b/>
                <w:sz w:val="24"/>
                <w:szCs w:val="24"/>
              </w:rPr>
              <w:t>А</w:t>
            </w:r>
          </w:p>
        </w:tc>
        <w:tc>
          <w:tcPr>
            <w:tcW w:w="5580" w:type="dxa"/>
          </w:tcPr>
          <w:p w:rsidR="002C61DD" w:rsidRPr="00AC50E7" w:rsidRDefault="002C61DD" w:rsidP="002C61DD">
            <w:pPr>
              <w:spacing w:after="0" w:line="240" w:lineRule="auto"/>
              <w:rPr>
                <w:rFonts w:ascii="Times New Roman" w:hAnsi="Times New Roman"/>
                <w:sz w:val="24"/>
                <w:szCs w:val="24"/>
              </w:rPr>
            </w:pPr>
            <w:r w:rsidRPr="00AC50E7">
              <w:rPr>
                <w:rFonts w:ascii="Times New Roman" w:hAnsi="Times New Roman"/>
                <w:sz w:val="24"/>
                <w:szCs w:val="24"/>
              </w:rPr>
              <w:t>Лояльность сотрудников. Взаимное доверие. Внутренние обязательства.</w:t>
            </w:r>
            <w:r w:rsidRPr="00AC50E7">
              <w:rPr>
                <w:rFonts w:ascii="Times New Roman" w:hAnsi="Times New Roman"/>
                <w:sz w:val="24"/>
                <w:szCs w:val="24"/>
              </w:rPr>
              <w:tab/>
              <w:t xml:space="preserve"> </w:t>
            </w:r>
          </w:p>
        </w:tc>
        <w:tc>
          <w:tcPr>
            <w:tcW w:w="1980" w:type="dxa"/>
          </w:tcPr>
          <w:p w:rsidR="002C61DD" w:rsidRPr="00AC50E7" w:rsidRDefault="002C61DD" w:rsidP="002C61DD">
            <w:pPr>
              <w:spacing w:after="0" w:line="240" w:lineRule="auto"/>
              <w:rPr>
                <w:rFonts w:ascii="Times New Roman" w:hAnsi="Times New Roman"/>
                <w:b/>
                <w:sz w:val="24"/>
                <w:szCs w:val="24"/>
                <w:highlight w:val="yellow"/>
              </w:rPr>
            </w:pPr>
          </w:p>
        </w:tc>
        <w:tc>
          <w:tcPr>
            <w:tcW w:w="1985" w:type="dxa"/>
          </w:tcPr>
          <w:p w:rsidR="002C61DD" w:rsidRPr="00AC50E7" w:rsidRDefault="002C61DD" w:rsidP="002C61DD">
            <w:pPr>
              <w:spacing w:after="0" w:line="240" w:lineRule="auto"/>
              <w:rPr>
                <w:rFonts w:ascii="Times New Roman" w:hAnsi="Times New Roman"/>
                <w:b/>
                <w:sz w:val="24"/>
                <w:szCs w:val="24"/>
                <w:highlight w:val="yellow"/>
              </w:rPr>
            </w:pPr>
          </w:p>
        </w:tc>
      </w:tr>
      <w:tr w:rsidR="002C61DD" w:rsidRPr="00AC50E7" w:rsidTr="006808E1">
        <w:tc>
          <w:tcPr>
            <w:tcW w:w="634" w:type="dxa"/>
          </w:tcPr>
          <w:p w:rsidR="002C61DD" w:rsidRPr="00AC50E7" w:rsidRDefault="002C61DD" w:rsidP="002C61DD">
            <w:pPr>
              <w:spacing w:after="0" w:line="240" w:lineRule="auto"/>
              <w:rPr>
                <w:rFonts w:ascii="Times New Roman" w:hAnsi="Times New Roman"/>
                <w:b/>
                <w:sz w:val="24"/>
                <w:szCs w:val="24"/>
              </w:rPr>
            </w:pPr>
            <w:r w:rsidRPr="00AC50E7">
              <w:rPr>
                <w:rFonts w:ascii="Times New Roman" w:hAnsi="Times New Roman"/>
                <w:b/>
                <w:sz w:val="24"/>
                <w:szCs w:val="24"/>
              </w:rPr>
              <w:t>В</w:t>
            </w:r>
          </w:p>
        </w:tc>
        <w:tc>
          <w:tcPr>
            <w:tcW w:w="5580" w:type="dxa"/>
          </w:tcPr>
          <w:p w:rsidR="002C61DD" w:rsidRPr="00AC50E7" w:rsidRDefault="002C61DD" w:rsidP="002C61DD">
            <w:pPr>
              <w:spacing w:after="0" w:line="240" w:lineRule="auto"/>
              <w:rPr>
                <w:rFonts w:ascii="Times New Roman" w:hAnsi="Times New Roman"/>
                <w:sz w:val="24"/>
                <w:szCs w:val="24"/>
              </w:rPr>
            </w:pPr>
            <w:r w:rsidRPr="00AC50E7">
              <w:rPr>
                <w:rFonts w:ascii="Times New Roman" w:hAnsi="Times New Roman"/>
                <w:sz w:val="24"/>
                <w:szCs w:val="24"/>
              </w:rPr>
              <w:t>Готовность к инновациям. Стремление к росту и лидерству.</w:t>
            </w:r>
          </w:p>
        </w:tc>
        <w:tc>
          <w:tcPr>
            <w:tcW w:w="1980" w:type="dxa"/>
          </w:tcPr>
          <w:p w:rsidR="002C61DD" w:rsidRPr="00AC50E7" w:rsidRDefault="002C61DD" w:rsidP="002C61DD">
            <w:pPr>
              <w:spacing w:after="0" w:line="240" w:lineRule="auto"/>
              <w:rPr>
                <w:rFonts w:ascii="Times New Roman" w:hAnsi="Times New Roman"/>
                <w:b/>
                <w:sz w:val="24"/>
                <w:szCs w:val="24"/>
                <w:highlight w:val="yellow"/>
              </w:rPr>
            </w:pPr>
          </w:p>
        </w:tc>
        <w:tc>
          <w:tcPr>
            <w:tcW w:w="1985" w:type="dxa"/>
          </w:tcPr>
          <w:p w:rsidR="002C61DD" w:rsidRPr="00AC50E7" w:rsidRDefault="002C61DD" w:rsidP="002C61DD">
            <w:pPr>
              <w:spacing w:after="0" w:line="240" w:lineRule="auto"/>
              <w:rPr>
                <w:rFonts w:ascii="Times New Roman" w:hAnsi="Times New Roman"/>
                <w:b/>
                <w:sz w:val="24"/>
                <w:szCs w:val="24"/>
                <w:highlight w:val="yellow"/>
              </w:rPr>
            </w:pPr>
          </w:p>
        </w:tc>
      </w:tr>
      <w:tr w:rsidR="002C61DD" w:rsidRPr="00AC50E7" w:rsidTr="006808E1">
        <w:tc>
          <w:tcPr>
            <w:tcW w:w="634" w:type="dxa"/>
          </w:tcPr>
          <w:p w:rsidR="002C61DD" w:rsidRPr="00AC50E7" w:rsidRDefault="002C61DD" w:rsidP="002C61DD">
            <w:pPr>
              <w:spacing w:after="0" w:line="240" w:lineRule="auto"/>
              <w:rPr>
                <w:rFonts w:ascii="Times New Roman" w:hAnsi="Times New Roman"/>
                <w:b/>
                <w:sz w:val="24"/>
                <w:szCs w:val="24"/>
                <w:lang w:val="en-US"/>
              </w:rPr>
            </w:pPr>
            <w:r w:rsidRPr="00AC50E7">
              <w:rPr>
                <w:rFonts w:ascii="Times New Roman" w:hAnsi="Times New Roman"/>
                <w:b/>
                <w:sz w:val="24"/>
                <w:szCs w:val="24"/>
              </w:rPr>
              <w:t>С</w:t>
            </w:r>
          </w:p>
        </w:tc>
        <w:tc>
          <w:tcPr>
            <w:tcW w:w="5580" w:type="dxa"/>
          </w:tcPr>
          <w:p w:rsidR="002C61DD" w:rsidRPr="00AC50E7" w:rsidRDefault="002C61DD" w:rsidP="002C61DD">
            <w:pPr>
              <w:spacing w:after="0" w:line="240" w:lineRule="auto"/>
              <w:rPr>
                <w:rFonts w:ascii="Times New Roman" w:hAnsi="Times New Roman"/>
                <w:sz w:val="24"/>
                <w:szCs w:val="24"/>
              </w:rPr>
            </w:pPr>
            <w:r w:rsidRPr="00AC50E7">
              <w:rPr>
                <w:rFonts w:ascii="Times New Roman" w:hAnsi="Times New Roman"/>
                <w:sz w:val="24"/>
                <w:szCs w:val="24"/>
              </w:rPr>
              <w:t>Ориентация на прибыль. Стремление к высокой производительности и достижению целей.</w:t>
            </w:r>
          </w:p>
        </w:tc>
        <w:tc>
          <w:tcPr>
            <w:tcW w:w="1980" w:type="dxa"/>
          </w:tcPr>
          <w:p w:rsidR="002C61DD" w:rsidRPr="00AC50E7" w:rsidRDefault="002C61DD" w:rsidP="002C61DD">
            <w:pPr>
              <w:spacing w:after="0" w:line="240" w:lineRule="auto"/>
              <w:rPr>
                <w:rFonts w:ascii="Times New Roman" w:hAnsi="Times New Roman"/>
                <w:b/>
                <w:sz w:val="24"/>
                <w:szCs w:val="24"/>
                <w:highlight w:val="yellow"/>
              </w:rPr>
            </w:pPr>
          </w:p>
        </w:tc>
        <w:tc>
          <w:tcPr>
            <w:tcW w:w="1985" w:type="dxa"/>
          </w:tcPr>
          <w:p w:rsidR="002C61DD" w:rsidRPr="00AC50E7" w:rsidRDefault="002C61DD" w:rsidP="002C61DD">
            <w:pPr>
              <w:spacing w:after="0" w:line="240" w:lineRule="auto"/>
              <w:rPr>
                <w:rFonts w:ascii="Times New Roman" w:hAnsi="Times New Roman"/>
                <w:b/>
                <w:sz w:val="24"/>
                <w:szCs w:val="24"/>
                <w:highlight w:val="yellow"/>
              </w:rPr>
            </w:pPr>
          </w:p>
        </w:tc>
      </w:tr>
      <w:tr w:rsidR="002C61DD" w:rsidRPr="00AC50E7" w:rsidTr="006808E1">
        <w:tc>
          <w:tcPr>
            <w:tcW w:w="634" w:type="dxa"/>
          </w:tcPr>
          <w:p w:rsidR="002C61DD" w:rsidRPr="00AC50E7" w:rsidRDefault="002C61DD" w:rsidP="002C61DD">
            <w:pPr>
              <w:spacing w:after="0" w:line="240" w:lineRule="auto"/>
              <w:rPr>
                <w:rFonts w:ascii="Times New Roman" w:hAnsi="Times New Roman"/>
                <w:b/>
                <w:sz w:val="24"/>
                <w:szCs w:val="24"/>
                <w:lang w:val="en-US"/>
              </w:rPr>
            </w:pPr>
            <w:r w:rsidRPr="00AC50E7">
              <w:rPr>
                <w:rFonts w:ascii="Times New Roman" w:hAnsi="Times New Roman"/>
                <w:b/>
                <w:sz w:val="24"/>
                <w:szCs w:val="24"/>
                <w:lang w:val="en-US"/>
              </w:rPr>
              <w:t>D</w:t>
            </w:r>
          </w:p>
        </w:tc>
        <w:tc>
          <w:tcPr>
            <w:tcW w:w="5580" w:type="dxa"/>
          </w:tcPr>
          <w:p w:rsidR="002C61DD" w:rsidRPr="00AC50E7" w:rsidRDefault="002C61DD" w:rsidP="002C61DD">
            <w:pPr>
              <w:spacing w:after="0" w:line="240" w:lineRule="auto"/>
              <w:rPr>
                <w:rFonts w:ascii="Times New Roman" w:hAnsi="Times New Roman"/>
                <w:sz w:val="24"/>
                <w:szCs w:val="24"/>
              </w:rPr>
            </w:pPr>
            <w:r w:rsidRPr="00AC50E7">
              <w:rPr>
                <w:rFonts w:ascii="Times New Roman" w:hAnsi="Times New Roman"/>
                <w:sz w:val="24"/>
                <w:szCs w:val="24"/>
              </w:rPr>
              <w:t>Соблюдение формальных правил, плановых действий. Укоренившиеся структуры. Обеспечение будущего фирмы.</w:t>
            </w:r>
          </w:p>
        </w:tc>
        <w:tc>
          <w:tcPr>
            <w:tcW w:w="1980" w:type="dxa"/>
          </w:tcPr>
          <w:p w:rsidR="002C61DD" w:rsidRPr="00AC50E7" w:rsidRDefault="002C61DD" w:rsidP="002C61DD">
            <w:pPr>
              <w:spacing w:after="0" w:line="240" w:lineRule="auto"/>
              <w:rPr>
                <w:rFonts w:ascii="Times New Roman" w:hAnsi="Times New Roman"/>
                <w:b/>
                <w:sz w:val="24"/>
                <w:szCs w:val="24"/>
                <w:highlight w:val="yellow"/>
              </w:rPr>
            </w:pPr>
          </w:p>
        </w:tc>
        <w:tc>
          <w:tcPr>
            <w:tcW w:w="1985" w:type="dxa"/>
          </w:tcPr>
          <w:p w:rsidR="002C61DD" w:rsidRPr="00AC50E7" w:rsidRDefault="002C61DD" w:rsidP="002C61DD">
            <w:pPr>
              <w:spacing w:after="0" w:line="240" w:lineRule="auto"/>
              <w:rPr>
                <w:rFonts w:ascii="Times New Roman" w:hAnsi="Times New Roman"/>
                <w:b/>
                <w:sz w:val="24"/>
                <w:szCs w:val="24"/>
                <w:highlight w:val="yellow"/>
              </w:rPr>
            </w:pPr>
          </w:p>
        </w:tc>
      </w:tr>
      <w:tr w:rsidR="002C61DD" w:rsidRPr="00AC50E7" w:rsidTr="006808E1">
        <w:tc>
          <w:tcPr>
            <w:tcW w:w="6214" w:type="dxa"/>
            <w:gridSpan w:val="2"/>
          </w:tcPr>
          <w:p w:rsidR="002C61DD" w:rsidRPr="00BA1791" w:rsidRDefault="002C61DD" w:rsidP="002C61DD">
            <w:pPr>
              <w:spacing w:after="0" w:line="240" w:lineRule="auto"/>
              <w:rPr>
                <w:rFonts w:ascii="Times New Roman" w:hAnsi="Times New Roman"/>
                <w:b/>
                <w:sz w:val="24"/>
                <w:szCs w:val="24"/>
                <w:lang w:val="en-US"/>
              </w:rPr>
            </w:pPr>
            <w:r w:rsidRPr="00BA1791">
              <w:rPr>
                <w:rFonts w:ascii="Times New Roman" w:hAnsi="Times New Roman"/>
                <w:b/>
                <w:sz w:val="24"/>
                <w:szCs w:val="24"/>
              </w:rPr>
              <w:t>Всего</w:t>
            </w:r>
            <w:r w:rsidRPr="00BA1791">
              <w:rPr>
                <w:rFonts w:ascii="Times New Roman" w:hAnsi="Times New Roman"/>
                <w:b/>
                <w:sz w:val="24"/>
                <w:szCs w:val="24"/>
              </w:rPr>
              <w:tab/>
            </w:r>
          </w:p>
        </w:tc>
        <w:tc>
          <w:tcPr>
            <w:tcW w:w="1980" w:type="dxa"/>
          </w:tcPr>
          <w:p w:rsidR="002C61DD" w:rsidRPr="00BA1791" w:rsidRDefault="002C61DD" w:rsidP="002C61DD">
            <w:pPr>
              <w:spacing w:after="0" w:line="240" w:lineRule="auto"/>
              <w:rPr>
                <w:rFonts w:ascii="Times New Roman" w:hAnsi="Times New Roman"/>
                <w:b/>
                <w:sz w:val="24"/>
                <w:szCs w:val="24"/>
              </w:rPr>
            </w:pPr>
            <w:r w:rsidRPr="00BA1791">
              <w:rPr>
                <w:rFonts w:ascii="Times New Roman" w:hAnsi="Times New Roman"/>
                <w:b/>
                <w:sz w:val="24"/>
                <w:szCs w:val="24"/>
              </w:rPr>
              <w:t>100%</w:t>
            </w:r>
          </w:p>
        </w:tc>
        <w:tc>
          <w:tcPr>
            <w:tcW w:w="1985" w:type="dxa"/>
          </w:tcPr>
          <w:p w:rsidR="002C61DD" w:rsidRPr="00BA1791" w:rsidRDefault="002C61DD" w:rsidP="002C61DD">
            <w:pPr>
              <w:spacing w:after="0" w:line="240" w:lineRule="auto"/>
              <w:rPr>
                <w:rFonts w:ascii="Times New Roman" w:hAnsi="Times New Roman"/>
                <w:b/>
                <w:sz w:val="24"/>
                <w:szCs w:val="24"/>
              </w:rPr>
            </w:pPr>
            <w:r w:rsidRPr="00BA1791">
              <w:rPr>
                <w:rFonts w:ascii="Times New Roman" w:hAnsi="Times New Roman"/>
                <w:b/>
                <w:sz w:val="24"/>
                <w:szCs w:val="24"/>
              </w:rPr>
              <w:t>100%</w:t>
            </w:r>
          </w:p>
        </w:tc>
      </w:tr>
    </w:tbl>
    <w:p w:rsidR="002C61DD" w:rsidRDefault="002C61DD" w:rsidP="002C61DD">
      <w:pPr>
        <w:spacing w:after="0" w:line="240" w:lineRule="auto"/>
      </w:pPr>
    </w:p>
    <w:tbl>
      <w:tblPr>
        <w:tblW w:w="10179" w:type="dxa"/>
        <w:tblInd w:w="-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4"/>
        <w:gridCol w:w="5580"/>
        <w:gridCol w:w="1980"/>
        <w:gridCol w:w="1985"/>
      </w:tblGrid>
      <w:tr w:rsidR="002C61DD" w:rsidRPr="00AC50E7" w:rsidTr="006808E1">
        <w:tc>
          <w:tcPr>
            <w:tcW w:w="10179" w:type="dxa"/>
            <w:gridSpan w:val="4"/>
          </w:tcPr>
          <w:p w:rsidR="002C61DD" w:rsidRPr="00AC50E7" w:rsidRDefault="002C61DD" w:rsidP="002C61DD">
            <w:pPr>
              <w:spacing w:after="0" w:line="240" w:lineRule="auto"/>
              <w:jc w:val="center"/>
              <w:rPr>
                <w:rFonts w:ascii="Times New Roman" w:hAnsi="Times New Roman"/>
                <w:b/>
                <w:sz w:val="24"/>
                <w:szCs w:val="24"/>
                <w:highlight w:val="yellow"/>
              </w:rPr>
            </w:pPr>
            <w:r>
              <w:rPr>
                <w:rFonts w:ascii="Times New Roman" w:hAnsi="Times New Roman"/>
                <w:b/>
                <w:sz w:val="24"/>
                <w:szCs w:val="24"/>
              </w:rPr>
              <w:t xml:space="preserve">Блок 5. </w:t>
            </w:r>
            <w:r w:rsidRPr="00AC50E7">
              <w:rPr>
                <w:rFonts w:ascii="Times New Roman" w:hAnsi="Times New Roman"/>
                <w:b/>
                <w:sz w:val="24"/>
                <w:szCs w:val="24"/>
              </w:rPr>
              <w:t>Стратегическая направленность</w:t>
            </w:r>
          </w:p>
        </w:tc>
      </w:tr>
      <w:tr w:rsidR="002C61DD" w:rsidRPr="009D0E7A" w:rsidTr="006808E1">
        <w:tc>
          <w:tcPr>
            <w:tcW w:w="634" w:type="dxa"/>
            <w:vMerge w:val="restart"/>
          </w:tcPr>
          <w:p w:rsidR="002C61DD" w:rsidRDefault="002C61DD" w:rsidP="002C61DD">
            <w:pPr>
              <w:spacing w:after="0" w:line="240" w:lineRule="auto"/>
              <w:jc w:val="center"/>
              <w:rPr>
                <w:rFonts w:ascii="Times New Roman" w:hAnsi="Times New Roman"/>
                <w:b/>
                <w:sz w:val="24"/>
                <w:szCs w:val="24"/>
              </w:rPr>
            </w:pPr>
            <w:r w:rsidRPr="009D0E7A">
              <w:rPr>
                <w:rFonts w:ascii="Times New Roman" w:hAnsi="Times New Roman"/>
                <w:b/>
                <w:sz w:val="24"/>
                <w:szCs w:val="24"/>
              </w:rPr>
              <w:t>№</w:t>
            </w:r>
          </w:p>
          <w:p w:rsidR="002C61DD" w:rsidRPr="009D0E7A" w:rsidRDefault="002C61DD" w:rsidP="002C61DD">
            <w:pPr>
              <w:spacing w:after="0" w:line="240" w:lineRule="auto"/>
              <w:jc w:val="center"/>
              <w:rPr>
                <w:rFonts w:ascii="Times New Roman" w:hAnsi="Times New Roman"/>
                <w:b/>
                <w:sz w:val="24"/>
                <w:szCs w:val="24"/>
              </w:rPr>
            </w:pPr>
            <w:r w:rsidRPr="009D0E7A">
              <w:rPr>
                <w:rFonts w:ascii="Times New Roman" w:hAnsi="Times New Roman"/>
                <w:b/>
                <w:sz w:val="24"/>
                <w:szCs w:val="24"/>
              </w:rPr>
              <w:t>п/п</w:t>
            </w:r>
          </w:p>
        </w:tc>
        <w:tc>
          <w:tcPr>
            <w:tcW w:w="5580" w:type="dxa"/>
            <w:vMerge w:val="restart"/>
          </w:tcPr>
          <w:p w:rsidR="002C61DD" w:rsidRPr="009D0E7A" w:rsidRDefault="002C61DD" w:rsidP="002C61DD">
            <w:pPr>
              <w:spacing w:after="0" w:line="240" w:lineRule="auto"/>
              <w:jc w:val="center"/>
              <w:rPr>
                <w:rFonts w:ascii="Times New Roman" w:hAnsi="Times New Roman"/>
                <w:b/>
                <w:sz w:val="24"/>
                <w:szCs w:val="24"/>
              </w:rPr>
            </w:pPr>
            <w:r w:rsidRPr="009D0E7A">
              <w:rPr>
                <w:rFonts w:ascii="Times New Roman" w:hAnsi="Times New Roman"/>
                <w:b/>
                <w:sz w:val="24"/>
                <w:szCs w:val="24"/>
              </w:rPr>
              <w:t>Содержание</w:t>
            </w:r>
            <w:r>
              <w:rPr>
                <w:rFonts w:ascii="Times New Roman" w:hAnsi="Times New Roman"/>
                <w:b/>
                <w:sz w:val="24"/>
                <w:szCs w:val="24"/>
              </w:rPr>
              <w:t xml:space="preserve"> характеристик</w:t>
            </w:r>
          </w:p>
        </w:tc>
        <w:tc>
          <w:tcPr>
            <w:tcW w:w="3965" w:type="dxa"/>
            <w:gridSpan w:val="2"/>
          </w:tcPr>
          <w:p w:rsidR="002C61DD" w:rsidRPr="009D0E7A" w:rsidRDefault="002C61DD" w:rsidP="002C61DD">
            <w:pPr>
              <w:spacing w:after="0" w:line="240" w:lineRule="auto"/>
              <w:jc w:val="center"/>
              <w:rPr>
                <w:rFonts w:ascii="Times New Roman" w:hAnsi="Times New Roman"/>
                <w:b/>
                <w:sz w:val="24"/>
                <w:szCs w:val="24"/>
              </w:rPr>
            </w:pPr>
            <w:r>
              <w:rPr>
                <w:rFonts w:ascii="Times New Roman" w:hAnsi="Times New Roman"/>
                <w:b/>
                <w:sz w:val="24"/>
                <w:szCs w:val="24"/>
              </w:rPr>
              <w:t>Уровень наличия</w:t>
            </w:r>
          </w:p>
        </w:tc>
      </w:tr>
      <w:tr w:rsidR="002C61DD" w:rsidRPr="009D0E7A" w:rsidTr="006808E1">
        <w:tc>
          <w:tcPr>
            <w:tcW w:w="634" w:type="dxa"/>
            <w:vMerge/>
          </w:tcPr>
          <w:p w:rsidR="002C61DD" w:rsidRPr="009D0E7A" w:rsidRDefault="002C61DD" w:rsidP="002C61DD">
            <w:pPr>
              <w:spacing w:after="0" w:line="240" w:lineRule="auto"/>
              <w:rPr>
                <w:rFonts w:ascii="Times New Roman" w:hAnsi="Times New Roman"/>
                <w:b/>
                <w:sz w:val="24"/>
                <w:szCs w:val="24"/>
              </w:rPr>
            </w:pPr>
          </w:p>
        </w:tc>
        <w:tc>
          <w:tcPr>
            <w:tcW w:w="5580" w:type="dxa"/>
            <w:vMerge/>
          </w:tcPr>
          <w:p w:rsidR="002C61DD" w:rsidRPr="009D0E7A" w:rsidRDefault="002C61DD" w:rsidP="002C61DD">
            <w:pPr>
              <w:spacing w:after="0" w:line="240" w:lineRule="auto"/>
              <w:jc w:val="center"/>
              <w:rPr>
                <w:rFonts w:ascii="Times New Roman" w:hAnsi="Times New Roman"/>
                <w:b/>
                <w:sz w:val="24"/>
                <w:szCs w:val="24"/>
              </w:rPr>
            </w:pPr>
          </w:p>
        </w:tc>
        <w:tc>
          <w:tcPr>
            <w:tcW w:w="1980" w:type="dxa"/>
          </w:tcPr>
          <w:p w:rsidR="002C61DD" w:rsidRPr="009D0E7A" w:rsidRDefault="002C61DD" w:rsidP="002C61DD">
            <w:pPr>
              <w:spacing w:after="0" w:line="240" w:lineRule="auto"/>
              <w:jc w:val="center"/>
              <w:rPr>
                <w:rFonts w:ascii="Times New Roman" w:hAnsi="Times New Roman"/>
                <w:b/>
                <w:sz w:val="24"/>
                <w:szCs w:val="24"/>
              </w:rPr>
            </w:pPr>
            <w:r>
              <w:rPr>
                <w:rFonts w:ascii="Times New Roman" w:hAnsi="Times New Roman"/>
                <w:b/>
                <w:sz w:val="24"/>
                <w:szCs w:val="24"/>
              </w:rPr>
              <w:t>В настоящий момент</w:t>
            </w:r>
          </w:p>
        </w:tc>
        <w:tc>
          <w:tcPr>
            <w:tcW w:w="1985" w:type="dxa"/>
          </w:tcPr>
          <w:p w:rsidR="002C61DD" w:rsidRPr="009D0E7A" w:rsidRDefault="002C61DD" w:rsidP="002C61DD">
            <w:pPr>
              <w:spacing w:after="0" w:line="240" w:lineRule="auto"/>
              <w:jc w:val="center"/>
              <w:rPr>
                <w:rFonts w:ascii="Times New Roman" w:hAnsi="Times New Roman"/>
                <w:b/>
                <w:sz w:val="24"/>
                <w:szCs w:val="24"/>
              </w:rPr>
            </w:pPr>
            <w:r w:rsidRPr="009D0E7A">
              <w:rPr>
                <w:rFonts w:ascii="Times New Roman" w:hAnsi="Times New Roman"/>
                <w:b/>
                <w:sz w:val="24"/>
                <w:szCs w:val="24"/>
              </w:rPr>
              <w:t>Желательно</w:t>
            </w:r>
          </w:p>
        </w:tc>
      </w:tr>
      <w:tr w:rsidR="002C61DD" w:rsidRPr="00AC50E7" w:rsidTr="006808E1">
        <w:tc>
          <w:tcPr>
            <w:tcW w:w="634" w:type="dxa"/>
          </w:tcPr>
          <w:p w:rsidR="002C61DD" w:rsidRPr="00AC50E7" w:rsidRDefault="002C61DD" w:rsidP="002C61DD">
            <w:pPr>
              <w:spacing w:after="0" w:line="240" w:lineRule="auto"/>
              <w:rPr>
                <w:rFonts w:ascii="Times New Roman" w:hAnsi="Times New Roman"/>
                <w:b/>
                <w:sz w:val="24"/>
                <w:szCs w:val="24"/>
              </w:rPr>
            </w:pPr>
            <w:r w:rsidRPr="00AC50E7">
              <w:rPr>
                <w:rFonts w:ascii="Times New Roman" w:hAnsi="Times New Roman"/>
                <w:b/>
                <w:sz w:val="24"/>
                <w:szCs w:val="24"/>
              </w:rPr>
              <w:t>А</w:t>
            </w:r>
          </w:p>
        </w:tc>
        <w:tc>
          <w:tcPr>
            <w:tcW w:w="5580" w:type="dxa"/>
          </w:tcPr>
          <w:p w:rsidR="002C61DD" w:rsidRPr="00AC50E7" w:rsidRDefault="002C61DD" w:rsidP="002C61DD">
            <w:pPr>
              <w:spacing w:after="0" w:line="240" w:lineRule="auto"/>
              <w:rPr>
                <w:rFonts w:ascii="Times New Roman" w:hAnsi="Times New Roman"/>
                <w:sz w:val="24"/>
                <w:szCs w:val="24"/>
              </w:rPr>
            </w:pPr>
            <w:r w:rsidRPr="00AC50E7">
              <w:rPr>
                <w:rFonts w:ascii="Times New Roman" w:hAnsi="Times New Roman"/>
                <w:sz w:val="24"/>
                <w:szCs w:val="24"/>
              </w:rPr>
              <w:t>Гуманное развитие. Высокое дове</w:t>
            </w:r>
            <w:r>
              <w:rPr>
                <w:rFonts w:ascii="Times New Roman" w:hAnsi="Times New Roman"/>
                <w:sz w:val="24"/>
                <w:szCs w:val="24"/>
              </w:rPr>
              <w:t>рие. Открытость и соучасти</w:t>
            </w:r>
          </w:p>
        </w:tc>
        <w:tc>
          <w:tcPr>
            <w:tcW w:w="1980" w:type="dxa"/>
          </w:tcPr>
          <w:p w:rsidR="002C61DD" w:rsidRPr="00AC50E7" w:rsidRDefault="002C61DD" w:rsidP="002C61DD">
            <w:pPr>
              <w:spacing w:after="0" w:line="240" w:lineRule="auto"/>
              <w:rPr>
                <w:rFonts w:ascii="Times New Roman" w:hAnsi="Times New Roman"/>
                <w:b/>
                <w:sz w:val="24"/>
                <w:szCs w:val="24"/>
                <w:highlight w:val="yellow"/>
              </w:rPr>
            </w:pPr>
          </w:p>
        </w:tc>
        <w:tc>
          <w:tcPr>
            <w:tcW w:w="1985" w:type="dxa"/>
          </w:tcPr>
          <w:p w:rsidR="002C61DD" w:rsidRPr="00AC50E7" w:rsidRDefault="002C61DD" w:rsidP="002C61DD">
            <w:pPr>
              <w:spacing w:after="0" w:line="240" w:lineRule="auto"/>
              <w:rPr>
                <w:rFonts w:ascii="Times New Roman" w:hAnsi="Times New Roman"/>
                <w:b/>
                <w:sz w:val="24"/>
                <w:szCs w:val="24"/>
                <w:highlight w:val="yellow"/>
              </w:rPr>
            </w:pPr>
          </w:p>
        </w:tc>
      </w:tr>
      <w:tr w:rsidR="002C61DD" w:rsidRPr="00AC50E7" w:rsidTr="006808E1">
        <w:tc>
          <w:tcPr>
            <w:tcW w:w="634" w:type="dxa"/>
          </w:tcPr>
          <w:p w:rsidR="002C61DD" w:rsidRPr="00AC50E7" w:rsidRDefault="002C61DD" w:rsidP="002C61DD">
            <w:pPr>
              <w:spacing w:after="0" w:line="240" w:lineRule="auto"/>
              <w:rPr>
                <w:rFonts w:ascii="Times New Roman" w:hAnsi="Times New Roman"/>
                <w:b/>
                <w:sz w:val="24"/>
                <w:szCs w:val="24"/>
              </w:rPr>
            </w:pPr>
            <w:r w:rsidRPr="00AC50E7">
              <w:rPr>
                <w:rFonts w:ascii="Times New Roman" w:hAnsi="Times New Roman"/>
                <w:b/>
                <w:sz w:val="24"/>
                <w:szCs w:val="24"/>
              </w:rPr>
              <w:t>В</w:t>
            </w:r>
          </w:p>
        </w:tc>
        <w:tc>
          <w:tcPr>
            <w:tcW w:w="5580" w:type="dxa"/>
          </w:tcPr>
          <w:p w:rsidR="002C61DD" w:rsidRPr="00AC50E7" w:rsidRDefault="002C61DD" w:rsidP="002C61DD">
            <w:pPr>
              <w:spacing w:after="0" w:line="240" w:lineRule="auto"/>
              <w:rPr>
                <w:rFonts w:ascii="Times New Roman" w:hAnsi="Times New Roman"/>
                <w:sz w:val="24"/>
                <w:szCs w:val="24"/>
              </w:rPr>
            </w:pPr>
            <w:r w:rsidRPr="00AC50E7">
              <w:rPr>
                <w:rFonts w:ascii="Times New Roman" w:hAnsi="Times New Roman"/>
                <w:sz w:val="24"/>
                <w:szCs w:val="24"/>
              </w:rPr>
              <w:t>Обретение и использование новых ресурсов. Повышение квалификации сотрудников. Апробация нового, решение новых проблем.</w:t>
            </w:r>
          </w:p>
        </w:tc>
        <w:tc>
          <w:tcPr>
            <w:tcW w:w="1980" w:type="dxa"/>
          </w:tcPr>
          <w:p w:rsidR="002C61DD" w:rsidRPr="00AC50E7" w:rsidRDefault="002C61DD" w:rsidP="002C61DD">
            <w:pPr>
              <w:spacing w:after="0" w:line="240" w:lineRule="auto"/>
              <w:rPr>
                <w:rFonts w:ascii="Times New Roman" w:hAnsi="Times New Roman"/>
                <w:b/>
                <w:sz w:val="24"/>
                <w:szCs w:val="24"/>
                <w:highlight w:val="yellow"/>
              </w:rPr>
            </w:pPr>
          </w:p>
        </w:tc>
        <w:tc>
          <w:tcPr>
            <w:tcW w:w="1985" w:type="dxa"/>
          </w:tcPr>
          <w:p w:rsidR="002C61DD" w:rsidRPr="00AC50E7" w:rsidRDefault="002C61DD" w:rsidP="002C61DD">
            <w:pPr>
              <w:spacing w:after="0" w:line="240" w:lineRule="auto"/>
              <w:rPr>
                <w:rFonts w:ascii="Times New Roman" w:hAnsi="Times New Roman"/>
                <w:b/>
                <w:sz w:val="24"/>
                <w:szCs w:val="24"/>
                <w:highlight w:val="yellow"/>
              </w:rPr>
            </w:pPr>
          </w:p>
        </w:tc>
      </w:tr>
      <w:tr w:rsidR="002C61DD" w:rsidRPr="00AC50E7" w:rsidTr="006808E1">
        <w:tc>
          <w:tcPr>
            <w:tcW w:w="634" w:type="dxa"/>
          </w:tcPr>
          <w:p w:rsidR="002C61DD" w:rsidRPr="00AC50E7" w:rsidRDefault="002C61DD" w:rsidP="002C61DD">
            <w:pPr>
              <w:spacing w:after="0" w:line="240" w:lineRule="auto"/>
              <w:rPr>
                <w:rFonts w:ascii="Times New Roman" w:hAnsi="Times New Roman"/>
                <w:b/>
                <w:sz w:val="24"/>
                <w:szCs w:val="24"/>
                <w:lang w:val="en-US"/>
              </w:rPr>
            </w:pPr>
            <w:r w:rsidRPr="00AC50E7">
              <w:rPr>
                <w:rFonts w:ascii="Times New Roman" w:hAnsi="Times New Roman"/>
                <w:b/>
                <w:sz w:val="24"/>
                <w:szCs w:val="24"/>
              </w:rPr>
              <w:t>С</w:t>
            </w:r>
          </w:p>
        </w:tc>
        <w:tc>
          <w:tcPr>
            <w:tcW w:w="5580" w:type="dxa"/>
          </w:tcPr>
          <w:p w:rsidR="002C61DD" w:rsidRPr="00AC50E7" w:rsidRDefault="002C61DD" w:rsidP="002C61DD">
            <w:pPr>
              <w:spacing w:after="0" w:line="240" w:lineRule="auto"/>
              <w:rPr>
                <w:rFonts w:ascii="Times New Roman" w:hAnsi="Times New Roman"/>
                <w:sz w:val="24"/>
                <w:szCs w:val="24"/>
              </w:rPr>
            </w:pPr>
            <w:r w:rsidRPr="00AC50E7">
              <w:rPr>
                <w:rFonts w:ascii="Times New Roman" w:hAnsi="Times New Roman"/>
                <w:sz w:val="24"/>
                <w:szCs w:val="24"/>
              </w:rPr>
              <w:t>Достижение целей. Конкурентные действия, правильное позиционирование протекания процессов.</w:t>
            </w:r>
          </w:p>
        </w:tc>
        <w:tc>
          <w:tcPr>
            <w:tcW w:w="1980" w:type="dxa"/>
          </w:tcPr>
          <w:p w:rsidR="002C61DD" w:rsidRPr="00AC50E7" w:rsidRDefault="002C61DD" w:rsidP="002C61DD">
            <w:pPr>
              <w:spacing w:after="0" w:line="240" w:lineRule="auto"/>
              <w:rPr>
                <w:rFonts w:ascii="Times New Roman" w:hAnsi="Times New Roman"/>
                <w:b/>
                <w:sz w:val="24"/>
                <w:szCs w:val="24"/>
                <w:highlight w:val="yellow"/>
              </w:rPr>
            </w:pPr>
          </w:p>
        </w:tc>
        <w:tc>
          <w:tcPr>
            <w:tcW w:w="1985" w:type="dxa"/>
          </w:tcPr>
          <w:p w:rsidR="002C61DD" w:rsidRPr="00AC50E7" w:rsidRDefault="002C61DD" w:rsidP="002C61DD">
            <w:pPr>
              <w:spacing w:after="0" w:line="240" w:lineRule="auto"/>
              <w:rPr>
                <w:rFonts w:ascii="Times New Roman" w:hAnsi="Times New Roman"/>
                <w:b/>
                <w:sz w:val="24"/>
                <w:szCs w:val="24"/>
                <w:highlight w:val="yellow"/>
              </w:rPr>
            </w:pPr>
          </w:p>
        </w:tc>
      </w:tr>
      <w:tr w:rsidR="002C61DD" w:rsidRPr="00AC50E7" w:rsidTr="006808E1">
        <w:tc>
          <w:tcPr>
            <w:tcW w:w="634" w:type="dxa"/>
          </w:tcPr>
          <w:p w:rsidR="002C61DD" w:rsidRPr="00AC50E7" w:rsidRDefault="002C61DD" w:rsidP="002C61DD">
            <w:pPr>
              <w:spacing w:after="0" w:line="240" w:lineRule="auto"/>
              <w:rPr>
                <w:rFonts w:ascii="Times New Roman" w:hAnsi="Times New Roman"/>
                <w:b/>
                <w:sz w:val="24"/>
                <w:szCs w:val="24"/>
                <w:lang w:val="en-US"/>
              </w:rPr>
            </w:pPr>
            <w:r w:rsidRPr="00AC50E7">
              <w:rPr>
                <w:rFonts w:ascii="Times New Roman" w:hAnsi="Times New Roman"/>
                <w:b/>
                <w:sz w:val="24"/>
                <w:szCs w:val="24"/>
                <w:lang w:val="en-US"/>
              </w:rPr>
              <w:t>D</w:t>
            </w:r>
          </w:p>
        </w:tc>
        <w:tc>
          <w:tcPr>
            <w:tcW w:w="5580" w:type="dxa"/>
          </w:tcPr>
          <w:p w:rsidR="002C61DD" w:rsidRPr="00AC50E7" w:rsidRDefault="002C61DD" w:rsidP="002C61DD">
            <w:pPr>
              <w:spacing w:after="0" w:line="240" w:lineRule="auto"/>
              <w:rPr>
                <w:rFonts w:ascii="Times New Roman" w:hAnsi="Times New Roman"/>
                <w:sz w:val="24"/>
                <w:szCs w:val="24"/>
              </w:rPr>
            </w:pPr>
            <w:r w:rsidRPr="00AC50E7">
              <w:rPr>
                <w:rFonts w:ascii="Times New Roman" w:hAnsi="Times New Roman"/>
                <w:sz w:val="24"/>
                <w:szCs w:val="24"/>
              </w:rPr>
              <w:t>Увеличение продуктивности. Поддержка гладкого протекания процессов. Стабильность и преемственность.</w:t>
            </w:r>
          </w:p>
        </w:tc>
        <w:tc>
          <w:tcPr>
            <w:tcW w:w="1980" w:type="dxa"/>
          </w:tcPr>
          <w:p w:rsidR="002C61DD" w:rsidRPr="00AC50E7" w:rsidRDefault="002C61DD" w:rsidP="002C61DD">
            <w:pPr>
              <w:spacing w:after="0" w:line="240" w:lineRule="auto"/>
              <w:rPr>
                <w:rFonts w:ascii="Times New Roman" w:hAnsi="Times New Roman"/>
                <w:b/>
                <w:sz w:val="24"/>
                <w:szCs w:val="24"/>
                <w:highlight w:val="yellow"/>
              </w:rPr>
            </w:pPr>
          </w:p>
        </w:tc>
        <w:tc>
          <w:tcPr>
            <w:tcW w:w="1985" w:type="dxa"/>
          </w:tcPr>
          <w:p w:rsidR="002C61DD" w:rsidRPr="00AC50E7" w:rsidRDefault="002C61DD" w:rsidP="002C61DD">
            <w:pPr>
              <w:spacing w:after="0" w:line="240" w:lineRule="auto"/>
              <w:rPr>
                <w:rFonts w:ascii="Times New Roman" w:hAnsi="Times New Roman"/>
                <w:b/>
                <w:sz w:val="24"/>
                <w:szCs w:val="24"/>
                <w:highlight w:val="yellow"/>
              </w:rPr>
            </w:pPr>
          </w:p>
        </w:tc>
      </w:tr>
      <w:tr w:rsidR="002C61DD" w:rsidRPr="00AC50E7" w:rsidTr="006808E1">
        <w:tc>
          <w:tcPr>
            <w:tcW w:w="6214" w:type="dxa"/>
            <w:gridSpan w:val="2"/>
          </w:tcPr>
          <w:p w:rsidR="002C61DD" w:rsidRPr="00BA1791" w:rsidRDefault="002C61DD" w:rsidP="002C61DD">
            <w:pPr>
              <w:spacing w:after="0" w:line="240" w:lineRule="auto"/>
              <w:rPr>
                <w:rFonts w:ascii="Times New Roman" w:hAnsi="Times New Roman"/>
                <w:b/>
                <w:sz w:val="24"/>
                <w:szCs w:val="24"/>
                <w:lang w:val="en-US"/>
              </w:rPr>
            </w:pPr>
            <w:r w:rsidRPr="00BA1791">
              <w:rPr>
                <w:rFonts w:ascii="Times New Roman" w:hAnsi="Times New Roman"/>
                <w:b/>
                <w:sz w:val="24"/>
                <w:szCs w:val="24"/>
              </w:rPr>
              <w:t>Всего</w:t>
            </w:r>
            <w:r w:rsidRPr="00BA1791">
              <w:rPr>
                <w:rFonts w:ascii="Times New Roman" w:hAnsi="Times New Roman"/>
                <w:b/>
                <w:sz w:val="24"/>
                <w:szCs w:val="24"/>
              </w:rPr>
              <w:tab/>
            </w:r>
          </w:p>
        </w:tc>
        <w:tc>
          <w:tcPr>
            <w:tcW w:w="1980" w:type="dxa"/>
          </w:tcPr>
          <w:p w:rsidR="002C61DD" w:rsidRPr="00BA1791" w:rsidRDefault="002C61DD" w:rsidP="002C61DD">
            <w:pPr>
              <w:spacing w:after="0" w:line="240" w:lineRule="auto"/>
              <w:rPr>
                <w:rFonts w:ascii="Times New Roman" w:hAnsi="Times New Roman"/>
                <w:b/>
                <w:sz w:val="24"/>
                <w:szCs w:val="24"/>
              </w:rPr>
            </w:pPr>
            <w:r w:rsidRPr="00BA1791">
              <w:rPr>
                <w:rFonts w:ascii="Times New Roman" w:hAnsi="Times New Roman"/>
                <w:b/>
                <w:sz w:val="24"/>
                <w:szCs w:val="24"/>
              </w:rPr>
              <w:t>100%</w:t>
            </w:r>
          </w:p>
        </w:tc>
        <w:tc>
          <w:tcPr>
            <w:tcW w:w="1985" w:type="dxa"/>
          </w:tcPr>
          <w:p w:rsidR="002C61DD" w:rsidRPr="00BA1791" w:rsidRDefault="002C61DD" w:rsidP="002C61DD">
            <w:pPr>
              <w:spacing w:after="0" w:line="240" w:lineRule="auto"/>
              <w:rPr>
                <w:rFonts w:ascii="Times New Roman" w:hAnsi="Times New Roman"/>
                <w:b/>
                <w:sz w:val="24"/>
                <w:szCs w:val="24"/>
              </w:rPr>
            </w:pPr>
            <w:r w:rsidRPr="00BA1791">
              <w:rPr>
                <w:rFonts w:ascii="Times New Roman" w:hAnsi="Times New Roman"/>
                <w:b/>
                <w:sz w:val="24"/>
                <w:szCs w:val="24"/>
              </w:rPr>
              <w:t>100%</w:t>
            </w:r>
          </w:p>
        </w:tc>
      </w:tr>
    </w:tbl>
    <w:p w:rsidR="002C61DD" w:rsidRDefault="002C61DD" w:rsidP="002C61DD">
      <w:pPr>
        <w:spacing w:after="0" w:line="240" w:lineRule="auto"/>
      </w:pPr>
    </w:p>
    <w:p w:rsidR="002C61DD" w:rsidRDefault="002C61DD" w:rsidP="002C61DD">
      <w:pPr>
        <w:spacing w:after="0" w:line="240" w:lineRule="auto"/>
      </w:pPr>
      <w:r>
        <w:br w:type="page"/>
      </w:r>
    </w:p>
    <w:tbl>
      <w:tblPr>
        <w:tblW w:w="10179" w:type="dxa"/>
        <w:tblInd w:w="-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4"/>
        <w:gridCol w:w="5580"/>
        <w:gridCol w:w="1980"/>
        <w:gridCol w:w="1985"/>
      </w:tblGrid>
      <w:tr w:rsidR="002C61DD" w:rsidRPr="00AC50E7" w:rsidTr="006808E1">
        <w:tc>
          <w:tcPr>
            <w:tcW w:w="10179" w:type="dxa"/>
            <w:gridSpan w:val="4"/>
          </w:tcPr>
          <w:p w:rsidR="002C61DD" w:rsidRPr="00AC50E7" w:rsidRDefault="002C61DD" w:rsidP="002C61DD">
            <w:pPr>
              <w:spacing w:after="0" w:line="240" w:lineRule="auto"/>
              <w:jc w:val="center"/>
              <w:rPr>
                <w:rFonts w:ascii="Times New Roman" w:hAnsi="Times New Roman"/>
                <w:b/>
                <w:sz w:val="24"/>
                <w:szCs w:val="24"/>
                <w:highlight w:val="yellow"/>
              </w:rPr>
            </w:pPr>
            <w:r>
              <w:rPr>
                <w:rFonts w:ascii="Times New Roman" w:hAnsi="Times New Roman"/>
                <w:b/>
                <w:sz w:val="24"/>
                <w:szCs w:val="24"/>
              </w:rPr>
              <w:t xml:space="preserve">Блок 6. </w:t>
            </w:r>
            <w:r w:rsidRPr="00AC50E7">
              <w:rPr>
                <w:rFonts w:ascii="Times New Roman" w:hAnsi="Times New Roman"/>
                <w:b/>
                <w:sz w:val="24"/>
                <w:szCs w:val="24"/>
              </w:rPr>
              <w:t>Критерии успеха</w:t>
            </w:r>
          </w:p>
        </w:tc>
      </w:tr>
      <w:tr w:rsidR="002C61DD" w:rsidRPr="009D0E7A" w:rsidTr="006808E1">
        <w:tc>
          <w:tcPr>
            <w:tcW w:w="634" w:type="dxa"/>
            <w:vMerge w:val="restart"/>
          </w:tcPr>
          <w:p w:rsidR="002C61DD" w:rsidRDefault="002C61DD" w:rsidP="002C61DD">
            <w:pPr>
              <w:spacing w:after="0" w:line="240" w:lineRule="auto"/>
              <w:jc w:val="center"/>
              <w:rPr>
                <w:rFonts w:ascii="Times New Roman" w:hAnsi="Times New Roman"/>
                <w:b/>
                <w:sz w:val="24"/>
                <w:szCs w:val="24"/>
              </w:rPr>
            </w:pPr>
            <w:r w:rsidRPr="009D0E7A">
              <w:rPr>
                <w:rFonts w:ascii="Times New Roman" w:hAnsi="Times New Roman"/>
                <w:b/>
                <w:sz w:val="24"/>
                <w:szCs w:val="24"/>
              </w:rPr>
              <w:t>№</w:t>
            </w:r>
          </w:p>
          <w:p w:rsidR="002C61DD" w:rsidRPr="009D0E7A" w:rsidRDefault="002C61DD" w:rsidP="002C61DD">
            <w:pPr>
              <w:spacing w:after="0" w:line="240" w:lineRule="auto"/>
              <w:jc w:val="center"/>
              <w:rPr>
                <w:rFonts w:ascii="Times New Roman" w:hAnsi="Times New Roman"/>
                <w:b/>
                <w:sz w:val="24"/>
                <w:szCs w:val="24"/>
              </w:rPr>
            </w:pPr>
            <w:r w:rsidRPr="009D0E7A">
              <w:rPr>
                <w:rFonts w:ascii="Times New Roman" w:hAnsi="Times New Roman"/>
                <w:b/>
                <w:sz w:val="24"/>
                <w:szCs w:val="24"/>
              </w:rPr>
              <w:t>п/п</w:t>
            </w:r>
          </w:p>
        </w:tc>
        <w:tc>
          <w:tcPr>
            <w:tcW w:w="5580" w:type="dxa"/>
            <w:vMerge w:val="restart"/>
          </w:tcPr>
          <w:p w:rsidR="002C61DD" w:rsidRPr="009D0E7A" w:rsidRDefault="002C61DD" w:rsidP="002C61DD">
            <w:pPr>
              <w:spacing w:after="0" w:line="240" w:lineRule="auto"/>
              <w:jc w:val="center"/>
              <w:rPr>
                <w:rFonts w:ascii="Times New Roman" w:hAnsi="Times New Roman"/>
                <w:b/>
                <w:sz w:val="24"/>
                <w:szCs w:val="24"/>
              </w:rPr>
            </w:pPr>
            <w:r w:rsidRPr="009D0E7A">
              <w:rPr>
                <w:rFonts w:ascii="Times New Roman" w:hAnsi="Times New Roman"/>
                <w:b/>
                <w:sz w:val="24"/>
                <w:szCs w:val="24"/>
              </w:rPr>
              <w:t>Содержание</w:t>
            </w:r>
          </w:p>
        </w:tc>
        <w:tc>
          <w:tcPr>
            <w:tcW w:w="3965" w:type="dxa"/>
            <w:gridSpan w:val="2"/>
          </w:tcPr>
          <w:p w:rsidR="002C61DD" w:rsidRPr="009D0E7A" w:rsidRDefault="002C61DD" w:rsidP="002C61DD">
            <w:pPr>
              <w:spacing w:after="0" w:line="240" w:lineRule="auto"/>
              <w:jc w:val="center"/>
              <w:rPr>
                <w:rFonts w:ascii="Times New Roman" w:hAnsi="Times New Roman"/>
                <w:b/>
                <w:sz w:val="24"/>
                <w:szCs w:val="24"/>
              </w:rPr>
            </w:pPr>
            <w:r>
              <w:rPr>
                <w:rFonts w:ascii="Times New Roman" w:hAnsi="Times New Roman"/>
                <w:b/>
                <w:sz w:val="24"/>
                <w:szCs w:val="24"/>
              </w:rPr>
              <w:t>Уровень наличия</w:t>
            </w:r>
          </w:p>
        </w:tc>
      </w:tr>
      <w:tr w:rsidR="002C61DD" w:rsidRPr="009D0E7A" w:rsidTr="006808E1">
        <w:tc>
          <w:tcPr>
            <w:tcW w:w="634" w:type="dxa"/>
            <w:vMerge/>
          </w:tcPr>
          <w:p w:rsidR="002C61DD" w:rsidRPr="009D0E7A" w:rsidRDefault="002C61DD" w:rsidP="002C61DD">
            <w:pPr>
              <w:spacing w:after="0" w:line="240" w:lineRule="auto"/>
              <w:rPr>
                <w:rFonts w:ascii="Times New Roman" w:hAnsi="Times New Roman"/>
                <w:b/>
                <w:sz w:val="24"/>
                <w:szCs w:val="24"/>
              </w:rPr>
            </w:pPr>
          </w:p>
        </w:tc>
        <w:tc>
          <w:tcPr>
            <w:tcW w:w="5580" w:type="dxa"/>
            <w:vMerge/>
          </w:tcPr>
          <w:p w:rsidR="002C61DD" w:rsidRPr="009D0E7A" w:rsidRDefault="002C61DD" w:rsidP="002C61DD">
            <w:pPr>
              <w:spacing w:after="0" w:line="240" w:lineRule="auto"/>
              <w:jc w:val="center"/>
              <w:rPr>
                <w:rFonts w:ascii="Times New Roman" w:hAnsi="Times New Roman"/>
                <w:b/>
                <w:sz w:val="24"/>
                <w:szCs w:val="24"/>
              </w:rPr>
            </w:pPr>
          </w:p>
        </w:tc>
        <w:tc>
          <w:tcPr>
            <w:tcW w:w="1980" w:type="dxa"/>
          </w:tcPr>
          <w:p w:rsidR="002C61DD" w:rsidRPr="009D0E7A" w:rsidRDefault="002C61DD" w:rsidP="002C61DD">
            <w:pPr>
              <w:spacing w:after="0" w:line="240" w:lineRule="auto"/>
              <w:jc w:val="center"/>
              <w:rPr>
                <w:rFonts w:ascii="Times New Roman" w:hAnsi="Times New Roman"/>
                <w:b/>
                <w:sz w:val="24"/>
                <w:szCs w:val="24"/>
              </w:rPr>
            </w:pPr>
            <w:r>
              <w:rPr>
                <w:rFonts w:ascii="Times New Roman" w:hAnsi="Times New Roman"/>
                <w:b/>
                <w:sz w:val="24"/>
                <w:szCs w:val="24"/>
              </w:rPr>
              <w:t>В настоящий момент</w:t>
            </w:r>
          </w:p>
        </w:tc>
        <w:tc>
          <w:tcPr>
            <w:tcW w:w="1985" w:type="dxa"/>
          </w:tcPr>
          <w:p w:rsidR="002C61DD" w:rsidRPr="009D0E7A" w:rsidRDefault="002C61DD" w:rsidP="002C61DD">
            <w:pPr>
              <w:spacing w:after="0" w:line="240" w:lineRule="auto"/>
              <w:jc w:val="center"/>
              <w:rPr>
                <w:rFonts w:ascii="Times New Roman" w:hAnsi="Times New Roman"/>
                <w:b/>
                <w:sz w:val="24"/>
                <w:szCs w:val="24"/>
              </w:rPr>
            </w:pPr>
            <w:r w:rsidRPr="009D0E7A">
              <w:rPr>
                <w:rFonts w:ascii="Times New Roman" w:hAnsi="Times New Roman"/>
                <w:b/>
                <w:sz w:val="24"/>
                <w:szCs w:val="24"/>
              </w:rPr>
              <w:t>Желательно</w:t>
            </w:r>
          </w:p>
        </w:tc>
      </w:tr>
      <w:tr w:rsidR="002C61DD" w:rsidRPr="00AC50E7" w:rsidTr="006808E1">
        <w:tc>
          <w:tcPr>
            <w:tcW w:w="634" w:type="dxa"/>
          </w:tcPr>
          <w:p w:rsidR="002C61DD" w:rsidRPr="00AC50E7" w:rsidRDefault="002C61DD" w:rsidP="002C61DD">
            <w:pPr>
              <w:spacing w:after="0" w:line="240" w:lineRule="auto"/>
              <w:rPr>
                <w:rFonts w:ascii="Times New Roman" w:hAnsi="Times New Roman"/>
                <w:b/>
                <w:sz w:val="24"/>
                <w:szCs w:val="24"/>
              </w:rPr>
            </w:pPr>
            <w:r w:rsidRPr="00AC50E7">
              <w:rPr>
                <w:rFonts w:ascii="Times New Roman" w:hAnsi="Times New Roman"/>
                <w:b/>
                <w:sz w:val="24"/>
                <w:szCs w:val="24"/>
              </w:rPr>
              <w:t>А</w:t>
            </w:r>
          </w:p>
        </w:tc>
        <w:tc>
          <w:tcPr>
            <w:tcW w:w="5580" w:type="dxa"/>
          </w:tcPr>
          <w:p w:rsidR="002C61DD" w:rsidRPr="00AC50E7" w:rsidRDefault="002C61DD" w:rsidP="002C61DD">
            <w:pPr>
              <w:spacing w:after="0" w:line="240" w:lineRule="auto"/>
              <w:rPr>
                <w:rFonts w:ascii="Times New Roman" w:hAnsi="Times New Roman"/>
                <w:sz w:val="24"/>
                <w:szCs w:val="24"/>
                <w:lang w:val="en-US"/>
              </w:rPr>
            </w:pPr>
            <w:r w:rsidRPr="00AC50E7">
              <w:rPr>
                <w:rFonts w:ascii="Times New Roman" w:hAnsi="Times New Roman"/>
                <w:sz w:val="24"/>
                <w:szCs w:val="24"/>
              </w:rPr>
              <w:t>Благополучие сотрудников. Положительное развитие сотрудников. Готовность сотрудников к действию.</w:t>
            </w:r>
            <w:r w:rsidRPr="00AC50E7">
              <w:rPr>
                <w:rFonts w:ascii="Times New Roman" w:hAnsi="Times New Roman"/>
                <w:sz w:val="24"/>
                <w:szCs w:val="24"/>
              </w:rPr>
              <w:tab/>
            </w:r>
            <w:r w:rsidRPr="00AC50E7">
              <w:rPr>
                <w:rFonts w:ascii="Times New Roman" w:hAnsi="Times New Roman"/>
                <w:sz w:val="24"/>
                <w:szCs w:val="24"/>
              </w:rPr>
              <w:tab/>
            </w:r>
          </w:p>
        </w:tc>
        <w:tc>
          <w:tcPr>
            <w:tcW w:w="1980" w:type="dxa"/>
          </w:tcPr>
          <w:p w:rsidR="002C61DD" w:rsidRPr="00AC50E7" w:rsidRDefault="002C61DD" w:rsidP="002C61DD">
            <w:pPr>
              <w:spacing w:after="0" w:line="240" w:lineRule="auto"/>
              <w:rPr>
                <w:rFonts w:ascii="Times New Roman" w:hAnsi="Times New Roman"/>
                <w:b/>
                <w:sz w:val="24"/>
                <w:szCs w:val="24"/>
                <w:highlight w:val="yellow"/>
              </w:rPr>
            </w:pPr>
          </w:p>
        </w:tc>
        <w:tc>
          <w:tcPr>
            <w:tcW w:w="1985" w:type="dxa"/>
          </w:tcPr>
          <w:p w:rsidR="002C61DD" w:rsidRPr="00AC50E7" w:rsidRDefault="002C61DD" w:rsidP="002C61DD">
            <w:pPr>
              <w:spacing w:after="0" w:line="240" w:lineRule="auto"/>
              <w:rPr>
                <w:rFonts w:ascii="Times New Roman" w:hAnsi="Times New Roman"/>
                <w:b/>
                <w:sz w:val="24"/>
                <w:szCs w:val="24"/>
                <w:highlight w:val="yellow"/>
              </w:rPr>
            </w:pPr>
          </w:p>
        </w:tc>
      </w:tr>
      <w:tr w:rsidR="002C61DD" w:rsidRPr="00AC50E7" w:rsidTr="006808E1">
        <w:tc>
          <w:tcPr>
            <w:tcW w:w="634" w:type="dxa"/>
          </w:tcPr>
          <w:p w:rsidR="002C61DD" w:rsidRPr="00AC50E7" w:rsidRDefault="002C61DD" w:rsidP="002C61DD">
            <w:pPr>
              <w:spacing w:after="0" w:line="240" w:lineRule="auto"/>
              <w:rPr>
                <w:rFonts w:ascii="Times New Roman" w:hAnsi="Times New Roman"/>
                <w:b/>
                <w:sz w:val="24"/>
                <w:szCs w:val="24"/>
              </w:rPr>
            </w:pPr>
            <w:r w:rsidRPr="00AC50E7">
              <w:rPr>
                <w:rFonts w:ascii="Times New Roman" w:hAnsi="Times New Roman"/>
                <w:b/>
                <w:sz w:val="24"/>
                <w:szCs w:val="24"/>
              </w:rPr>
              <w:t>В</w:t>
            </w:r>
          </w:p>
        </w:tc>
        <w:tc>
          <w:tcPr>
            <w:tcW w:w="5580" w:type="dxa"/>
          </w:tcPr>
          <w:p w:rsidR="002C61DD" w:rsidRPr="00AC50E7" w:rsidRDefault="002C61DD" w:rsidP="002C61DD">
            <w:pPr>
              <w:spacing w:after="0" w:line="240" w:lineRule="auto"/>
              <w:rPr>
                <w:rFonts w:ascii="Times New Roman" w:hAnsi="Times New Roman"/>
                <w:sz w:val="24"/>
                <w:szCs w:val="24"/>
              </w:rPr>
            </w:pPr>
            <w:r w:rsidRPr="00AC50E7">
              <w:rPr>
                <w:rFonts w:ascii="Times New Roman" w:hAnsi="Times New Roman"/>
                <w:sz w:val="24"/>
                <w:szCs w:val="24"/>
              </w:rPr>
              <w:t>Уникальные и и</w:t>
            </w:r>
            <w:r>
              <w:rPr>
                <w:rFonts w:ascii="Times New Roman" w:hAnsi="Times New Roman"/>
                <w:sz w:val="24"/>
                <w:szCs w:val="24"/>
              </w:rPr>
              <w:t>нновационные продукты. Новинки</w:t>
            </w:r>
          </w:p>
        </w:tc>
        <w:tc>
          <w:tcPr>
            <w:tcW w:w="1980" w:type="dxa"/>
          </w:tcPr>
          <w:p w:rsidR="002C61DD" w:rsidRPr="00AC50E7" w:rsidRDefault="002C61DD" w:rsidP="002C61DD">
            <w:pPr>
              <w:spacing w:after="0" w:line="240" w:lineRule="auto"/>
              <w:rPr>
                <w:rFonts w:ascii="Times New Roman" w:hAnsi="Times New Roman"/>
                <w:b/>
                <w:sz w:val="24"/>
                <w:szCs w:val="24"/>
                <w:highlight w:val="yellow"/>
              </w:rPr>
            </w:pPr>
          </w:p>
        </w:tc>
        <w:tc>
          <w:tcPr>
            <w:tcW w:w="1985" w:type="dxa"/>
          </w:tcPr>
          <w:p w:rsidR="002C61DD" w:rsidRPr="00AC50E7" w:rsidRDefault="002C61DD" w:rsidP="002C61DD">
            <w:pPr>
              <w:spacing w:after="0" w:line="240" w:lineRule="auto"/>
              <w:rPr>
                <w:rFonts w:ascii="Times New Roman" w:hAnsi="Times New Roman"/>
                <w:b/>
                <w:sz w:val="24"/>
                <w:szCs w:val="24"/>
                <w:highlight w:val="yellow"/>
              </w:rPr>
            </w:pPr>
          </w:p>
        </w:tc>
      </w:tr>
      <w:tr w:rsidR="002C61DD" w:rsidRPr="00AC50E7" w:rsidTr="006808E1">
        <w:tc>
          <w:tcPr>
            <w:tcW w:w="634" w:type="dxa"/>
          </w:tcPr>
          <w:p w:rsidR="002C61DD" w:rsidRPr="00AC50E7" w:rsidRDefault="002C61DD" w:rsidP="002C61DD">
            <w:pPr>
              <w:spacing w:after="0" w:line="240" w:lineRule="auto"/>
              <w:rPr>
                <w:rFonts w:ascii="Times New Roman" w:hAnsi="Times New Roman"/>
                <w:b/>
                <w:sz w:val="24"/>
                <w:szCs w:val="24"/>
                <w:lang w:val="en-US"/>
              </w:rPr>
            </w:pPr>
            <w:r w:rsidRPr="00AC50E7">
              <w:rPr>
                <w:rFonts w:ascii="Times New Roman" w:hAnsi="Times New Roman"/>
                <w:b/>
                <w:sz w:val="24"/>
                <w:szCs w:val="24"/>
              </w:rPr>
              <w:t>С</w:t>
            </w:r>
          </w:p>
        </w:tc>
        <w:tc>
          <w:tcPr>
            <w:tcW w:w="5580" w:type="dxa"/>
          </w:tcPr>
          <w:p w:rsidR="002C61DD" w:rsidRPr="00AC50E7" w:rsidRDefault="002C61DD" w:rsidP="002C61DD">
            <w:pPr>
              <w:spacing w:after="0" w:line="240" w:lineRule="auto"/>
              <w:rPr>
                <w:rFonts w:ascii="Times New Roman" w:hAnsi="Times New Roman"/>
                <w:sz w:val="24"/>
                <w:szCs w:val="24"/>
              </w:rPr>
            </w:pPr>
            <w:r w:rsidRPr="00AC50E7">
              <w:rPr>
                <w:rFonts w:ascii="Times New Roman" w:hAnsi="Times New Roman"/>
                <w:sz w:val="24"/>
                <w:szCs w:val="24"/>
              </w:rPr>
              <w:t>Опережение конкурентов. Доля и позиция на рынке, стремление к лидерству на рынке.</w:t>
            </w:r>
            <w:r w:rsidRPr="00AC50E7">
              <w:rPr>
                <w:rFonts w:ascii="Times New Roman" w:hAnsi="Times New Roman"/>
                <w:sz w:val="24"/>
                <w:szCs w:val="24"/>
              </w:rPr>
              <w:tab/>
            </w:r>
          </w:p>
        </w:tc>
        <w:tc>
          <w:tcPr>
            <w:tcW w:w="1980" w:type="dxa"/>
          </w:tcPr>
          <w:p w:rsidR="002C61DD" w:rsidRPr="00AC50E7" w:rsidRDefault="002C61DD" w:rsidP="002C61DD">
            <w:pPr>
              <w:spacing w:after="0" w:line="240" w:lineRule="auto"/>
              <w:rPr>
                <w:rFonts w:ascii="Times New Roman" w:hAnsi="Times New Roman"/>
                <w:b/>
                <w:sz w:val="24"/>
                <w:szCs w:val="24"/>
                <w:highlight w:val="yellow"/>
              </w:rPr>
            </w:pPr>
          </w:p>
        </w:tc>
        <w:tc>
          <w:tcPr>
            <w:tcW w:w="1985" w:type="dxa"/>
          </w:tcPr>
          <w:p w:rsidR="002C61DD" w:rsidRPr="00AC50E7" w:rsidRDefault="002C61DD" w:rsidP="002C61DD">
            <w:pPr>
              <w:spacing w:after="0" w:line="240" w:lineRule="auto"/>
              <w:rPr>
                <w:rFonts w:ascii="Times New Roman" w:hAnsi="Times New Roman"/>
                <w:b/>
                <w:sz w:val="24"/>
                <w:szCs w:val="24"/>
                <w:highlight w:val="yellow"/>
              </w:rPr>
            </w:pPr>
          </w:p>
        </w:tc>
      </w:tr>
      <w:tr w:rsidR="002C61DD" w:rsidRPr="00AC50E7" w:rsidTr="006808E1">
        <w:tc>
          <w:tcPr>
            <w:tcW w:w="634" w:type="dxa"/>
          </w:tcPr>
          <w:p w:rsidR="002C61DD" w:rsidRPr="00AC50E7" w:rsidRDefault="002C61DD" w:rsidP="002C61DD">
            <w:pPr>
              <w:spacing w:after="0" w:line="240" w:lineRule="auto"/>
              <w:rPr>
                <w:rFonts w:ascii="Times New Roman" w:hAnsi="Times New Roman"/>
                <w:b/>
                <w:sz w:val="24"/>
                <w:szCs w:val="24"/>
                <w:lang w:val="en-US"/>
              </w:rPr>
            </w:pPr>
            <w:r w:rsidRPr="00AC50E7">
              <w:rPr>
                <w:rFonts w:ascii="Times New Roman" w:hAnsi="Times New Roman"/>
                <w:b/>
                <w:sz w:val="24"/>
                <w:szCs w:val="24"/>
                <w:lang w:val="en-US"/>
              </w:rPr>
              <w:t>D</w:t>
            </w:r>
          </w:p>
        </w:tc>
        <w:tc>
          <w:tcPr>
            <w:tcW w:w="5580" w:type="dxa"/>
          </w:tcPr>
          <w:p w:rsidR="002C61DD" w:rsidRPr="00AC50E7" w:rsidRDefault="002C61DD" w:rsidP="002C61DD">
            <w:pPr>
              <w:spacing w:after="0" w:line="240" w:lineRule="auto"/>
              <w:rPr>
                <w:rFonts w:ascii="Times New Roman" w:hAnsi="Times New Roman"/>
                <w:sz w:val="24"/>
                <w:szCs w:val="24"/>
              </w:rPr>
            </w:pPr>
            <w:r w:rsidRPr="00AC50E7">
              <w:rPr>
                <w:rFonts w:ascii="Times New Roman" w:hAnsi="Times New Roman"/>
                <w:sz w:val="24"/>
                <w:szCs w:val="24"/>
              </w:rPr>
              <w:t>Рентабельность. Четкое планирование сроков. Надежная доставка продуктов.</w:t>
            </w:r>
          </w:p>
        </w:tc>
        <w:tc>
          <w:tcPr>
            <w:tcW w:w="1980" w:type="dxa"/>
          </w:tcPr>
          <w:p w:rsidR="002C61DD" w:rsidRPr="00AC50E7" w:rsidRDefault="002C61DD" w:rsidP="002C61DD">
            <w:pPr>
              <w:spacing w:after="0" w:line="240" w:lineRule="auto"/>
              <w:rPr>
                <w:rFonts w:ascii="Times New Roman" w:hAnsi="Times New Roman"/>
                <w:b/>
                <w:sz w:val="24"/>
                <w:szCs w:val="24"/>
                <w:highlight w:val="yellow"/>
              </w:rPr>
            </w:pPr>
          </w:p>
        </w:tc>
        <w:tc>
          <w:tcPr>
            <w:tcW w:w="1985" w:type="dxa"/>
          </w:tcPr>
          <w:p w:rsidR="002C61DD" w:rsidRPr="00AC50E7" w:rsidRDefault="002C61DD" w:rsidP="002C61DD">
            <w:pPr>
              <w:spacing w:after="0" w:line="240" w:lineRule="auto"/>
              <w:rPr>
                <w:rFonts w:ascii="Times New Roman" w:hAnsi="Times New Roman"/>
                <w:b/>
                <w:sz w:val="24"/>
                <w:szCs w:val="24"/>
                <w:highlight w:val="yellow"/>
              </w:rPr>
            </w:pPr>
          </w:p>
        </w:tc>
      </w:tr>
      <w:tr w:rsidR="002C61DD" w:rsidRPr="00AC50E7" w:rsidTr="006808E1">
        <w:tc>
          <w:tcPr>
            <w:tcW w:w="6214" w:type="dxa"/>
            <w:gridSpan w:val="2"/>
          </w:tcPr>
          <w:p w:rsidR="002C61DD" w:rsidRPr="00BA1791" w:rsidRDefault="002C61DD" w:rsidP="002C61DD">
            <w:pPr>
              <w:spacing w:after="0" w:line="240" w:lineRule="auto"/>
              <w:rPr>
                <w:rFonts w:ascii="Times New Roman" w:hAnsi="Times New Roman"/>
                <w:b/>
                <w:sz w:val="24"/>
                <w:szCs w:val="24"/>
                <w:lang w:val="en-US"/>
              </w:rPr>
            </w:pPr>
            <w:r w:rsidRPr="00BA1791">
              <w:rPr>
                <w:rFonts w:ascii="Times New Roman" w:hAnsi="Times New Roman"/>
                <w:b/>
                <w:sz w:val="24"/>
                <w:szCs w:val="24"/>
              </w:rPr>
              <w:t>Всего</w:t>
            </w:r>
            <w:r w:rsidRPr="00BA1791">
              <w:rPr>
                <w:rFonts w:ascii="Times New Roman" w:hAnsi="Times New Roman"/>
                <w:b/>
                <w:sz w:val="24"/>
                <w:szCs w:val="24"/>
              </w:rPr>
              <w:tab/>
            </w:r>
          </w:p>
        </w:tc>
        <w:tc>
          <w:tcPr>
            <w:tcW w:w="1980" w:type="dxa"/>
          </w:tcPr>
          <w:p w:rsidR="002C61DD" w:rsidRPr="00BA1791" w:rsidRDefault="002C61DD" w:rsidP="002C61DD">
            <w:pPr>
              <w:spacing w:after="0" w:line="240" w:lineRule="auto"/>
              <w:rPr>
                <w:rFonts w:ascii="Times New Roman" w:hAnsi="Times New Roman"/>
                <w:b/>
                <w:sz w:val="24"/>
                <w:szCs w:val="24"/>
              </w:rPr>
            </w:pPr>
            <w:r w:rsidRPr="00BA1791">
              <w:rPr>
                <w:rFonts w:ascii="Times New Roman" w:hAnsi="Times New Roman"/>
                <w:b/>
                <w:sz w:val="24"/>
                <w:szCs w:val="24"/>
              </w:rPr>
              <w:t>100%</w:t>
            </w:r>
          </w:p>
        </w:tc>
        <w:tc>
          <w:tcPr>
            <w:tcW w:w="1985" w:type="dxa"/>
          </w:tcPr>
          <w:p w:rsidR="002C61DD" w:rsidRPr="00BA1791" w:rsidRDefault="002C61DD" w:rsidP="002C61DD">
            <w:pPr>
              <w:spacing w:after="0" w:line="240" w:lineRule="auto"/>
              <w:rPr>
                <w:rFonts w:ascii="Times New Roman" w:hAnsi="Times New Roman"/>
                <w:b/>
                <w:sz w:val="24"/>
                <w:szCs w:val="24"/>
              </w:rPr>
            </w:pPr>
            <w:r w:rsidRPr="00BA1791">
              <w:rPr>
                <w:rFonts w:ascii="Times New Roman" w:hAnsi="Times New Roman"/>
                <w:b/>
                <w:sz w:val="24"/>
                <w:szCs w:val="24"/>
              </w:rPr>
              <w:t>100%</w:t>
            </w:r>
          </w:p>
        </w:tc>
      </w:tr>
    </w:tbl>
    <w:p w:rsidR="002C61DD" w:rsidRDefault="002C61DD" w:rsidP="002C61DD">
      <w:pPr>
        <w:tabs>
          <w:tab w:val="right" w:pos="6804"/>
          <w:tab w:val="right" w:leader="underscore" w:pos="9639"/>
        </w:tabs>
        <w:spacing w:after="0" w:line="240" w:lineRule="auto"/>
        <w:ind w:left="357"/>
        <w:jc w:val="center"/>
        <w:rPr>
          <w:rFonts w:ascii="Times New Roman" w:hAnsi="Times New Roman"/>
          <w:b/>
          <w:sz w:val="24"/>
          <w:szCs w:val="24"/>
        </w:rPr>
      </w:pPr>
    </w:p>
    <w:p w:rsidR="002C61DD" w:rsidRPr="00BA1791" w:rsidRDefault="002C61DD" w:rsidP="002C61DD">
      <w:pPr>
        <w:tabs>
          <w:tab w:val="right" w:pos="6804"/>
          <w:tab w:val="right" w:leader="underscore" w:pos="9639"/>
        </w:tabs>
        <w:spacing w:after="0" w:line="240" w:lineRule="auto"/>
        <w:ind w:left="357"/>
        <w:jc w:val="center"/>
        <w:rPr>
          <w:rFonts w:ascii="Times New Roman" w:hAnsi="Times New Roman"/>
          <w:b/>
          <w:sz w:val="24"/>
          <w:szCs w:val="24"/>
        </w:rPr>
      </w:pPr>
    </w:p>
    <w:p w:rsidR="002C61DD" w:rsidRPr="00BA1791" w:rsidRDefault="002C61DD" w:rsidP="002C61DD">
      <w:pPr>
        <w:numPr>
          <w:ilvl w:val="0"/>
          <w:numId w:val="21"/>
        </w:numPr>
        <w:tabs>
          <w:tab w:val="left" w:pos="-180"/>
          <w:tab w:val="left" w:pos="180"/>
        </w:tabs>
        <w:spacing w:after="0" w:line="240" w:lineRule="auto"/>
        <w:ind w:hanging="540"/>
        <w:jc w:val="both"/>
        <w:rPr>
          <w:rFonts w:ascii="Times New Roman" w:hAnsi="Times New Roman"/>
          <w:b/>
          <w:i/>
          <w:sz w:val="24"/>
          <w:szCs w:val="24"/>
        </w:rPr>
      </w:pPr>
      <w:r w:rsidRPr="00BA1791">
        <w:rPr>
          <w:rFonts w:ascii="Times New Roman" w:hAnsi="Times New Roman"/>
          <w:b/>
          <w:i/>
          <w:sz w:val="24"/>
          <w:szCs w:val="24"/>
        </w:rPr>
        <w:t xml:space="preserve">Ваш пол </w:t>
      </w:r>
    </w:p>
    <w:p w:rsidR="002C61DD" w:rsidRDefault="002C61DD" w:rsidP="002C61DD">
      <w:pPr>
        <w:tabs>
          <w:tab w:val="left" w:pos="-180"/>
          <w:tab w:val="left" w:pos="180"/>
        </w:tabs>
        <w:spacing w:after="0" w:line="240" w:lineRule="auto"/>
        <w:ind w:left="360" w:hanging="540"/>
        <w:jc w:val="both"/>
        <w:rPr>
          <w:rFonts w:ascii="Times New Roman" w:hAnsi="Times New Roman"/>
          <w:sz w:val="24"/>
          <w:szCs w:val="24"/>
        </w:rPr>
      </w:pPr>
      <w:r w:rsidRPr="00BA1791">
        <w:rPr>
          <w:rFonts w:ascii="Times New Roman" w:hAnsi="Times New Roman"/>
          <w:sz w:val="24"/>
          <w:szCs w:val="24"/>
        </w:rPr>
        <w:t>1. Мужской                                                                   2. Женский</w:t>
      </w:r>
    </w:p>
    <w:p w:rsidR="002C61DD" w:rsidRDefault="002C61DD" w:rsidP="002C61DD">
      <w:pPr>
        <w:tabs>
          <w:tab w:val="left" w:pos="-180"/>
          <w:tab w:val="left" w:pos="180"/>
        </w:tabs>
        <w:spacing w:after="0" w:line="240" w:lineRule="auto"/>
        <w:ind w:left="360" w:hanging="540"/>
        <w:jc w:val="both"/>
        <w:rPr>
          <w:rFonts w:ascii="Times New Roman" w:hAnsi="Times New Roman"/>
          <w:b/>
          <w:i/>
          <w:sz w:val="24"/>
          <w:szCs w:val="24"/>
        </w:rPr>
      </w:pPr>
      <w:r>
        <w:rPr>
          <w:rFonts w:ascii="Times New Roman" w:hAnsi="Times New Roman"/>
          <w:b/>
          <w:i/>
          <w:sz w:val="24"/>
          <w:szCs w:val="24"/>
        </w:rPr>
        <w:t>2. О</w:t>
      </w:r>
      <w:r w:rsidRPr="00BA1791">
        <w:rPr>
          <w:rFonts w:ascii="Times New Roman" w:hAnsi="Times New Roman"/>
          <w:b/>
          <w:i/>
          <w:sz w:val="24"/>
          <w:szCs w:val="24"/>
        </w:rPr>
        <w:t>пыт работы</w:t>
      </w:r>
      <w:r>
        <w:rPr>
          <w:rFonts w:ascii="Times New Roman" w:hAnsi="Times New Roman"/>
          <w:b/>
          <w:i/>
          <w:sz w:val="24"/>
          <w:szCs w:val="24"/>
        </w:rPr>
        <w:t xml:space="preserve"> в данной организации</w:t>
      </w:r>
    </w:p>
    <w:p w:rsidR="002C61DD" w:rsidRPr="00BA1791" w:rsidRDefault="002C61DD" w:rsidP="002C61DD">
      <w:pPr>
        <w:tabs>
          <w:tab w:val="left" w:pos="-180"/>
          <w:tab w:val="left" w:pos="180"/>
        </w:tabs>
        <w:spacing w:after="0" w:line="240" w:lineRule="auto"/>
        <w:ind w:left="360" w:hanging="540"/>
        <w:jc w:val="both"/>
        <w:rPr>
          <w:rFonts w:ascii="Times New Roman" w:hAnsi="Times New Roman"/>
          <w:sz w:val="24"/>
          <w:szCs w:val="24"/>
        </w:rPr>
      </w:pPr>
      <w:r>
        <w:rPr>
          <w:rFonts w:ascii="Times New Roman" w:hAnsi="Times New Roman"/>
          <w:sz w:val="24"/>
          <w:szCs w:val="24"/>
        </w:rPr>
        <w:t>1. менее года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3. 5-10 лет</w:t>
      </w:r>
    </w:p>
    <w:p w:rsidR="002C61DD" w:rsidRDefault="002C61DD" w:rsidP="002C61DD">
      <w:pPr>
        <w:tabs>
          <w:tab w:val="left" w:pos="-180"/>
          <w:tab w:val="left" w:pos="180"/>
        </w:tabs>
        <w:spacing w:after="0" w:line="240" w:lineRule="auto"/>
        <w:ind w:left="360" w:hanging="540"/>
        <w:jc w:val="both"/>
        <w:rPr>
          <w:rFonts w:ascii="Times New Roman" w:hAnsi="Times New Roman"/>
          <w:sz w:val="24"/>
          <w:szCs w:val="24"/>
        </w:rPr>
      </w:pPr>
      <w:r>
        <w:rPr>
          <w:rFonts w:ascii="Times New Roman" w:hAnsi="Times New Roman"/>
          <w:sz w:val="24"/>
          <w:szCs w:val="24"/>
        </w:rPr>
        <w:t>2. 1-5 лет</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4. Более 10 лет</w:t>
      </w:r>
      <w:r>
        <w:rPr>
          <w:rFonts w:ascii="Times New Roman" w:hAnsi="Times New Roman"/>
          <w:sz w:val="24"/>
          <w:szCs w:val="24"/>
        </w:rPr>
        <w:tab/>
        <w:t xml:space="preserve"> </w:t>
      </w:r>
    </w:p>
    <w:p w:rsidR="002C61DD" w:rsidRPr="00C35AD8" w:rsidRDefault="002C61DD" w:rsidP="002C61DD">
      <w:pPr>
        <w:tabs>
          <w:tab w:val="left" w:pos="-180"/>
          <w:tab w:val="left" w:pos="180"/>
        </w:tabs>
        <w:spacing w:after="0" w:line="240" w:lineRule="auto"/>
        <w:ind w:left="360" w:hanging="540"/>
        <w:jc w:val="both"/>
        <w:rPr>
          <w:rFonts w:ascii="Times New Roman" w:hAnsi="Times New Roman"/>
          <w:sz w:val="24"/>
          <w:szCs w:val="24"/>
        </w:rPr>
      </w:pPr>
      <w:r w:rsidRPr="00C35AD8">
        <w:rPr>
          <w:rFonts w:ascii="Times New Roman" w:hAnsi="Times New Roman"/>
          <w:b/>
          <w:i/>
          <w:sz w:val="24"/>
          <w:szCs w:val="24"/>
        </w:rPr>
        <w:t>3.</w:t>
      </w:r>
      <w:r>
        <w:rPr>
          <w:rFonts w:ascii="Times New Roman" w:hAnsi="Times New Roman"/>
          <w:sz w:val="24"/>
          <w:szCs w:val="24"/>
        </w:rPr>
        <w:t xml:space="preserve"> </w:t>
      </w:r>
      <w:r w:rsidRPr="00BA1791">
        <w:rPr>
          <w:rFonts w:ascii="Times New Roman" w:hAnsi="Times New Roman"/>
          <w:b/>
          <w:i/>
          <w:sz w:val="24"/>
          <w:szCs w:val="24"/>
        </w:rPr>
        <w:t>Образование:</w:t>
      </w:r>
    </w:p>
    <w:p w:rsidR="002C61DD" w:rsidRPr="00BA1791" w:rsidRDefault="002C61DD" w:rsidP="002C61DD">
      <w:pPr>
        <w:tabs>
          <w:tab w:val="left" w:pos="-180"/>
          <w:tab w:val="left" w:pos="180"/>
        </w:tabs>
        <w:spacing w:after="0" w:line="240" w:lineRule="auto"/>
        <w:ind w:left="360" w:hanging="540"/>
        <w:jc w:val="both"/>
        <w:rPr>
          <w:rFonts w:ascii="Times New Roman" w:hAnsi="Times New Roman"/>
          <w:sz w:val="24"/>
          <w:szCs w:val="24"/>
        </w:rPr>
      </w:pPr>
      <w:r w:rsidRPr="00BA1791">
        <w:rPr>
          <w:rFonts w:ascii="Times New Roman" w:hAnsi="Times New Roman"/>
          <w:sz w:val="24"/>
          <w:szCs w:val="24"/>
        </w:rPr>
        <w:t>1.средне-специальное;</w:t>
      </w:r>
    </w:p>
    <w:p w:rsidR="002C61DD" w:rsidRPr="00BA1791" w:rsidRDefault="002C61DD" w:rsidP="002C61DD">
      <w:pPr>
        <w:tabs>
          <w:tab w:val="left" w:pos="-180"/>
          <w:tab w:val="left" w:pos="180"/>
        </w:tabs>
        <w:spacing w:after="0" w:line="240" w:lineRule="auto"/>
        <w:ind w:left="360" w:hanging="540"/>
        <w:jc w:val="both"/>
        <w:rPr>
          <w:rFonts w:ascii="Times New Roman" w:hAnsi="Times New Roman"/>
          <w:sz w:val="24"/>
          <w:szCs w:val="24"/>
        </w:rPr>
      </w:pPr>
      <w:r w:rsidRPr="00BA1791">
        <w:rPr>
          <w:rFonts w:ascii="Times New Roman" w:hAnsi="Times New Roman"/>
          <w:sz w:val="24"/>
          <w:szCs w:val="24"/>
        </w:rPr>
        <w:t>2.неполное высшее;</w:t>
      </w:r>
    </w:p>
    <w:p w:rsidR="002C61DD" w:rsidRDefault="002C61DD" w:rsidP="002C61DD">
      <w:pPr>
        <w:tabs>
          <w:tab w:val="left" w:pos="-180"/>
          <w:tab w:val="left" w:pos="180"/>
        </w:tabs>
        <w:spacing w:after="0" w:line="240" w:lineRule="auto"/>
        <w:ind w:left="360" w:hanging="540"/>
        <w:jc w:val="both"/>
        <w:rPr>
          <w:rFonts w:ascii="Times New Roman" w:hAnsi="Times New Roman"/>
          <w:sz w:val="24"/>
          <w:szCs w:val="24"/>
        </w:rPr>
      </w:pPr>
      <w:r w:rsidRPr="00BA1791">
        <w:rPr>
          <w:rFonts w:ascii="Times New Roman" w:hAnsi="Times New Roman"/>
          <w:sz w:val="24"/>
          <w:szCs w:val="24"/>
        </w:rPr>
        <w:t>3.</w:t>
      </w:r>
      <w:r>
        <w:rPr>
          <w:rFonts w:ascii="Times New Roman" w:hAnsi="Times New Roman"/>
          <w:sz w:val="24"/>
          <w:szCs w:val="24"/>
        </w:rPr>
        <w:t>высшее</w:t>
      </w:r>
    </w:p>
    <w:p w:rsidR="002C61DD" w:rsidRPr="00C35AD8" w:rsidRDefault="002C61DD" w:rsidP="002C61DD">
      <w:pPr>
        <w:tabs>
          <w:tab w:val="left" w:pos="-180"/>
          <w:tab w:val="left" w:pos="180"/>
        </w:tabs>
        <w:spacing w:after="0" w:line="240" w:lineRule="auto"/>
        <w:ind w:left="360" w:hanging="540"/>
        <w:jc w:val="both"/>
        <w:rPr>
          <w:rFonts w:ascii="Times New Roman" w:hAnsi="Times New Roman"/>
          <w:sz w:val="24"/>
          <w:szCs w:val="24"/>
        </w:rPr>
      </w:pPr>
      <w:r w:rsidRPr="00C35AD8">
        <w:rPr>
          <w:rFonts w:ascii="Times New Roman" w:hAnsi="Times New Roman"/>
          <w:b/>
          <w:i/>
          <w:sz w:val="24"/>
          <w:szCs w:val="24"/>
        </w:rPr>
        <w:t>4.</w:t>
      </w:r>
      <w:r>
        <w:rPr>
          <w:rFonts w:ascii="Times New Roman" w:hAnsi="Times New Roman"/>
          <w:sz w:val="24"/>
          <w:szCs w:val="24"/>
        </w:rPr>
        <w:t xml:space="preserve"> </w:t>
      </w:r>
      <w:r w:rsidRPr="00BA1791">
        <w:rPr>
          <w:rFonts w:ascii="Times New Roman" w:hAnsi="Times New Roman"/>
          <w:b/>
          <w:i/>
          <w:sz w:val="24"/>
          <w:szCs w:val="24"/>
        </w:rPr>
        <w:t>Ваш возраст</w:t>
      </w:r>
    </w:p>
    <w:p w:rsidR="002C61DD" w:rsidRPr="00BA1791" w:rsidRDefault="002C61DD" w:rsidP="002C61DD">
      <w:pPr>
        <w:tabs>
          <w:tab w:val="left" w:pos="-180"/>
          <w:tab w:val="left" w:pos="180"/>
        </w:tabs>
        <w:spacing w:after="0" w:line="240" w:lineRule="auto"/>
        <w:ind w:left="360" w:hanging="540"/>
        <w:jc w:val="both"/>
        <w:rPr>
          <w:rFonts w:ascii="Times New Roman" w:hAnsi="Times New Roman"/>
          <w:sz w:val="24"/>
          <w:szCs w:val="24"/>
        </w:rPr>
      </w:pPr>
      <w:r w:rsidRPr="00BA1791">
        <w:rPr>
          <w:rFonts w:ascii="Times New Roman" w:hAnsi="Times New Roman"/>
          <w:sz w:val="24"/>
          <w:szCs w:val="24"/>
        </w:rPr>
        <w:t>1. До 20 лет</w:t>
      </w:r>
      <w:r w:rsidRPr="00BA1791">
        <w:rPr>
          <w:rFonts w:ascii="Times New Roman" w:hAnsi="Times New Roman"/>
          <w:sz w:val="24"/>
          <w:szCs w:val="24"/>
        </w:rPr>
        <w:tab/>
        <w:t xml:space="preserve">                                                       </w:t>
      </w:r>
      <w:r>
        <w:rPr>
          <w:rFonts w:ascii="Times New Roman" w:hAnsi="Times New Roman"/>
          <w:sz w:val="24"/>
          <w:szCs w:val="24"/>
        </w:rPr>
        <w:t xml:space="preserve">     </w:t>
      </w:r>
      <w:r w:rsidRPr="00BA1791">
        <w:rPr>
          <w:rFonts w:ascii="Times New Roman" w:hAnsi="Times New Roman"/>
          <w:sz w:val="24"/>
          <w:szCs w:val="24"/>
        </w:rPr>
        <w:t>4. 40-50 лет</w:t>
      </w:r>
    </w:p>
    <w:p w:rsidR="002C61DD" w:rsidRPr="00BA1791" w:rsidRDefault="002C61DD" w:rsidP="002C61DD">
      <w:pPr>
        <w:tabs>
          <w:tab w:val="left" w:pos="-180"/>
          <w:tab w:val="left" w:pos="180"/>
        </w:tabs>
        <w:spacing w:after="0" w:line="240" w:lineRule="auto"/>
        <w:ind w:left="360" w:hanging="540"/>
        <w:jc w:val="both"/>
        <w:rPr>
          <w:rFonts w:ascii="Times New Roman" w:hAnsi="Times New Roman"/>
          <w:sz w:val="24"/>
          <w:szCs w:val="24"/>
        </w:rPr>
      </w:pPr>
      <w:r w:rsidRPr="00BA1791">
        <w:rPr>
          <w:rFonts w:ascii="Times New Roman" w:hAnsi="Times New Roman"/>
          <w:sz w:val="24"/>
          <w:szCs w:val="24"/>
        </w:rPr>
        <w:t xml:space="preserve">2. 20-30 лет                                                                   5. 50-60 лет  </w:t>
      </w:r>
    </w:p>
    <w:p w:rsidR="002C61DD" w:rsidRDefault="002C61DD" w:rsidP="002C61DD">
      <w:pPr>
        <w:tabs>
          <w:tab w:val="left" w:pos="-180"/>
          <w:tab w:val="left" w:pos="180"/>
        </w:tabs>
        <w:spacing w:after="0" w:line="240" w:lineRule="auto"/>
        <w:ind w:left="360" w:hanging="540"/>
        <w:jc w:val="both"/>
        <w:rPr>
          <w:rFonts w:ascii="Times New Roman" w:hAnsi="Times New Roman"/>
          <w:sz w:val="24"/>
          <w:szCs w:val="24"/>
        </w:rPr>
      </w:pPr>
      <w:r w:rsidRPr="00BA1791">
        <w:rPr>
          <w:rFonts w:ascii="Times New Roman" w:hAnsi="Times New Roman"/>
          <w:sz w:val="24"/>
          <w:szCs w:val="24"/>
        </w:rPr>
        <w:t xml:space="preserve">3.  30-40 лет                                                                  6.Более 60 лет </w:t>
      </w:r>
    </w:p>
    <w:p w:rsidR="002C61DD" w:rsidRPr="00BA1791" w:rsidRDefault="002C61DD" w:rsidP="002C61DD">
      <w:pPr>
        <w:tabs>
          <w:tab w:val="left" w:pos="-180"/>
          <w:tab w:val="left" w:pos="180"/>
        </w:tabs>
        <w:spacing w:after="0" w:line="240" w:lineRule="auto"/>
        <w:ind w:left="360" w:hanging="540"/>
        <w:jc w:val="both"/>
        <w:rPr>
          <w:rFonts w:ascii="Times New Roman" w:hAnsi="Times New Roman"/>
          <w:sz w:val="24"/>
          <w:szCs w:val="24"/>
        </w:rPr>
      </w:pPr>
      <w:r w:rsidRPr="00C35AD8">
        <w:rPr>
          <w:rFonts w:ascii="Times New Roman" w:hAnsi="Times New Roman"/>
          <w:b/>
          <w:i/>
          <w:sz w:val="24"/>
          <w:szCs w:val="24"/>
        </w:rPr>
        <w:t>5. Ваша должность</w:t>
      </w:r>
      <w:r>
        <w:rPr>
          <w:rFonts w:ascii="Times New Roman" w:hAnsi="Times New Roman"/>
          <w:sz w:val="24"/>
          <w:szCs w:val="24"/>
        </w:rPr>
        <w:t>_____________________________________________________________</w:t>
      </w:r>
    </w:p>
    <w:p w:rsidR="002C61DD" w:rsidRDefault="002C61DD" w:rsidP="002C61DD">
      <w:pPr>
        <w:tabs>
          <w:tab w:val="right" w:pos="6804"/>
          <w:tab w:val="right" w:leader="underscore" w:pos="9639"/>
        </w:tabs>
        <w:spacing w:after="0" w:line="240" w:lineRule="auto"/>
        <w:ind w:left="357"/>
        <w:jc w:val="center"/>
        <w:rPr>
          <w:rFonts w:ascii="Times New Roman" w:hAnsi="Times New Roman"/>
          <w:b/>
          <w:sz w:val="24"/>
          <w:szCs w:val="24"/>
        </w:rPr>
      </w:pPr>
    </w:p>
    <w:p w:rsidR="002C61DD" w:rsidRDefault="002C61DD" w:rsidP="002C61DD">
      <w:pPr>
        <w:tabs>
          <w:tab w:val="right" w:pos="6804"/>
          <w:tab w:val="right" w:leader="underscore" w:pos="9639"/>
        </w:tabs>
        <w:spacing w:after="0" w:line="240" w:lineRule="auto"/>
        <w:ind w:left="357"/>
        <w:jc w:val="center"/>
        <w:rPr>
          <w:rFonts w:ascii="Times New Roman" w:hAnsi="Times New Roman"/>
          <w:b/>
          <w:sz w:val="24"/>
          <w:szCs w:val="24"/>
        </w:rPr>
      </w:pPr>
    </w:p>
    <w:p w:rsidR="002C61DD" w:rsidRDefault="002C61DD" w:rsidP="002C61DD">
      <w:pPr>
        <w:tabs>
          <w:tab w:val="right" w:pos="6804"/>
          <w:tab w:val="right" w:leader="underscore" w:pos="9639"/>
        </w:tabs>
        <w:spacing w:after="0" w:line="240" w:lineRule="auto"/>
        <w:ind w:left="357"/>
        <w:jc w:val="center"/>
        <w:rPr>
          <w:rFonts w:ascii="Times New Roman" w:hAnsi="Times New Roman"/>
          <w:b/>
          <w:sz w:val="24"/>
          <w:szCs w:val="24"/>
        </w:rPr>
      </w:pPr>
    </w:p>
    <w:p w:rsidR="002C61DD" w:rsidRDefault="002C61DD" w:rsidP="002C61DD">
      <w:pPr>
        <w:tabs>
          <w:tab w:val="right" w:pos="6804"/>
          <w:tab w:val="right" w:leader="underscore" w:pos="9639"/>
        </w:tabs>
        <w:spacing w:after="0" w:line="240" w:lineRule="auto"/>
        <w:ind w:left="357"/>
        <w:jc w:val="center"/>
        <w:rPr>
          <w:rFonts w:ascii="Times New Roman" w:hAnsi="Times New Roman"/>
          <w:b/>
          <w:sz w:val="24"/>
          <w:szCs w:val="24"/>
        </w:rPr>
      </w:pPr>
      <w:r w:rsidRPr="00AC50E7">
        <w:rPr>
          <w:rFonts w:ascii="Times New Roman" w:hAnsi="Times New Roman"/>
          <w:b/>
          <w:sz w:val="24"/>
          <w:szCs w:val="24"/>
        </w:rPr>
        <w:t>БЛАГОДАРИМ ВАС ЗА СОДЕЙСТВИЕ В ПРОВЕДЕНИИ АНКЕТИРОВАНИЯ!</w:t>
      </w:r>
    </w:p>
    <w:p w:rsidR="002C61DD" w:rsidRPr="00AC50E7" w:rsidRDefault="002C61DD" w:rsidP="002C61DD">
      <w:pPr>
        <w:tabs>
          <w:tab w:val="right" w:pos="6804"/>
          <w:tab w:val="right" w:leader="underscore" w:pos="9639"/>
        </w:tabs>
        <w:spacing w:after="0" w:line="240" w:lineRule="auto"/>
        <w:ind w:left="357"/>
        <w:jc w:val="center"/>
        <w:rPr>
          <w:rFonts w:ascii="Times New Roman" w:hAnsi="Times New Roman"/>
          <w:b/>
          <w:sz w:val="24"/>
          <w:szCs w:val="24"/>
        </w:rPr>
      </w:pPr>
    </w:p>
    <w:p w:rsidR="002C61DD" w:rsidRDefault="002C61DD" w:rsidP="002C61DD">
      <w:pPr>
        <w:tabs>
          <w:tab w:val="right" w:pos="6804"/>
          <w:tab w:val="right" w:leader="underscore" w:pos="9639"/>
        </w:tabs>
        <w:spacing w:after="0" w:line="240" w:lineRule="auto"/>
        <w:jc w:val="center"/>
        <w:rPr>
          <w:rFonts w:ascii="Times New Roman" w:hAnsi="Times New Roman"/>
          <w:sz w:val="24"/>
          <w:szCs w:val="24"/>
        </w:rPr>
      </w:pPr>
      <w:r w:rsidRPr="00AC50E7">
        <w:rPr>
          <w:rFonts w:ascii="Times New Roman" w:hAnsi="Times New Roman"/>
          <w:sz w:val="24"/>
          <w:szCs w:val="24"/>
        </w:rPr>
        <w:t xml:space="preserve">Просим Вас после заполнения анкеты передать ее тому (лицу или организации), </w:t>
      </w:r>
    </w:p>
    <w:p w:rsidR="002C61DD" w:rsidRPr="00AC50E7" w:rsidRDefault="002C61DD" w:rsidP="002C61DD">
      <w:pPr>
        <w:tabs>
          <w:tab w:val="right" w:pos="6804"/>
          <w:tab w:val="right" w:leader="underscore" w:pos="9639"/>
        </w:tabs>
        <w:spacing w:after="0" w:line="240" w:lineRule="auto"/>
        <w:jc w:val="center"/>
        <w:rPr>
          <w:rFonts w:ascii="Times New Roman" w:hAnsi="Times New Roman"/>
          <w:sz w:val="24"/>
          <w:szCs w:val="24"/>
        </w:rPr>
      </w:pPr>
      <w:r w:rsidRPr="00AC50E7">
        <w:rPr>
          <w:rFonts w:ascii="Times New Roman" w:hAnsi="Times New Roman"/>
          <w:sz w:val="24"/>
          <w:szCs w:val="24"/>
        </w:rPr>
        <w:t xml:space="preserve">от кого Вы получили бланк анкеты, </w:t>
      </w:r>
    </w:p>
    <w:p w:rsidR="002C61DD" w:rsidRPr="00AC50E7" w:rsidRDefault="002C61DD" w:rsidP="002C61DD">
      <w:pPr>
        <w:tabs>
          <w:tab w:val="right" w:pos="6804"/>
          <w:tab w:val="right" w:leader="underscore" w:pos="9639"/>
        </w:tabs>
        <w:spacing w:after="0" w:line="240" w:lineRule="auto"/>
        <w:jc w:val="center"/>
        <w:rPr>
          <w:rFonts w:ascii="Times New Roman" w:hAnsi="Times New Roman"/>
          <w:sz w:val="24"/>
          <w:szCs w:val="24"/>
        </w:rPr>
      </w:pPr>
      <w:r w:rsidRPr="00AC50E7">
        <w:rPr>
          <w:rFonts w:ascii="Times New Roman" w:hAnsi="Times New Roman"/>
          <w:sz w:val="24"/>
          <w:szCs w:val="24"/>
        </w:rPr>
        <w:t xml:space="preserve">Ответственное лицо: </w:t>
      </w:r>
      <w:r w:rsidRPr="00C35AD8">
        <w:rPr>
          <w:rFonts w:ascii="Times New Roman" w:hAnsi="Times New Roman"/>
          <w:b/>
          <w:i/>
          <w:sz w:val="24"/>
          <w:szCs w:val="24"/>
        </w:rPr>
        <w:t>Волкова Анна</w:t>
      </w:r>
      <w:r>
        <w:rPr>
          <w:rFonts w:ascii="Times New Roman" w:hAnsi="Times New Roman"/>
          <w:sz w:val="24"/>
          <w:szCs w:val="24"/>
        </w:rPr>
        <w:t xml:space="preserve"> </w:t>
      </w:r>
    </w:p>
    <w:p w:rsidR="002C61DD" w:rsidRDefault="002C61DD" w:rsidP="002C61DD">
      <w:pPr>
        <w:tabs>
          <w:tab w:val="right" w:pos="6804"/>
          <w:tab w:val="right" w:leader="underscore" w:pos="9639"/>
        </w:tabs>
        <w:spacing w:after="0" w:line="240" w:lineRule="auto"/>
        <w:jc w:val="center"/>
        <w:rPr>
          <w:rFonts w:ascii="Times New Roman" w:hAnsi="Times New Roman"/>
          <w:sz w:val="24"/>
          <w:szCs w:val="24"/>
        </w:rPr>
      </w:pPr>
      <w:r w:rsidRPr="00AC50E7">
        <w:rPr>
          <w:rFonts w:ascii="Times New Roman" w:hAnsi="Times New Roman"/>
          <w:sz w:val="24"/>
          <w:szCs w:val="24"/>
        </w:rPr>
        <w:t xml:space="preserve">Организаторы очень рассчитывают на Вашу персональную помощь </w:t>
      </w:r>
    </w:p>
    <w:p w:rsidR="002C61DD" w:rsidRPr="00AC50E7" w:rsidRDefault="002C61DD" w:rsidP="002C61DD">
      <w:pPr>
        <w:tabs>
          <w:tab w:val="right" w:pos="6804"/>
          <w:tab w:val="right" w:leader="underscore" w:pos="9639"/>
        </w:tabs>
        <w:spacing w:after="0" w:line="240" w:lineRule="auto"/>
        <w:jc w:val="center"/>
        <w:rPr>
          <w:rFonts w:ascii="Times New Roman" w:hAnsi="Times New Roman"/>
          <w:sz w:val="24"/>
          <w:szCs w:val="24"/>
        </w:rPr>
      </w:pPr>
      <w:r w:rsidRPr="00AC50E7">
        <w:rPr>
          <w:rFonts w:ascii="Times New Roman" w:hAnsi="Times New Roman"/>
          <w:sz w:val="24"/>
          <w:szCs w:val="24"/>
        </w:rPr>
        <w:t>в проведении мониторинга!</w:t>
      </w:r>
    </w:p>
    <w:p w:rsidR="002C61DD" w:rsidRDefault="002C61DD" w:rsidP="002C61DD">
      <w:pPr>
        <w:spacing w:after="0" w:line="240" w:lineRule="auto"/>
        <w:rPr>
          <w:rFonts w:ascii="Times New Roman" w:hAnsi="Times New Roman"/>
          <w:sz w:val="24"/>
          <w:szCs w:val="24"/>
        </w:rPr>
      </w:pPr>
    </w:p>
    <w:p w:rsidR="002C61DD" w:rsidRDefault="002C61DD" w:rsidP="002C61DD">
      <w:pPr>
        <w:spacing w:after="0" w:line="240" w:lineRule="auto"/>
        <w:rPr>
          <w:rFonts w:ascii="Times New Roman" w:hAnsi="Times New Roman"/>
          <w:sz w:val="24"/>
          <w:szCs w:val="24"/>
        </w:rPr>
      </w:pPr>
    </w:p>
    <w:p w:rsidR="002C61DD" w:rsidRDefault="002C61DD" w:rsidP="002C61DD">
      <w:pPr>
        <w:spacing w:after="0" w:line="240" w:lineRule="auto"/>
        <w:rPr>
          <w:rFonts w:ascii="Times New Roman" w:hAnsi="Times New Roman"/>
          <w:sz w:val="24"/>
          <w:szCs w:val="24"/>
        </w:rPr>
      </w:pPr>
    </w:p>
    <w:p w:rsidR="002C61DD" w:rsidRDefault="002C61DD" w:rsidP="002C61DD">
      <w:pPr>
        <w:spacing w:after="0" w:line="240" w:lineRule="auto"/>
        <w:rPr>
          <w:rFonts w:ascii="Times New Roman" w:hAnsi="Times New Roman"/>
          <w:sz w:val="24"/>
          <w:szCs w:val="24"/>
        </w:rPr>
      </w:pPr>
    </w:p>
    <w:p w:rsidR="002C61DD" w:rsidRDefault="002C61DD" w:rsidP="002C61DD">
      <w:pPr>
        <w:spacing w:after="0" w:line="240" w:lineRule="auto"/>
        <w:rPr>
          <w:rFonts w:ascii="Times New Roman" w:hAnsi="Times New Roman"/>
          <w:sz w:val="24"/>
          <w:szCs w:val="24"/>
        </w:rPr>
      </w:pPr>
    </w:p>
    <w:p w:rsidR="002C61DD" w:rsidRDefault="002C61DD" w:rsidP="002C61DD">
      <w:pPr>
        <w:spacing w:after="0" w:line="240" w:lineRule="auto"/>
        <w:rPr>
          <w:rFonts w:ascii="Times New Roman" w:hAnsi="Times New Roman"/>
          <w:sz w:val="24"/>
          <w:szCs w:val="24"/>
        </w:rPr>
      </w:pPr>
    </w:p>
    <w:p w:rsidR="002C61DD" w:rsidRDefault="002C61DD" w:rsidP="002C61DD">
      <w:pPr>
        <w:spacing w:after="0" w:line="240" w:lineRule="auto"/>
        <w:rPr>
          <w:rFonts w:ascii="Times New Roman" w:hAnsi="Times New Roman"/>
          <w:sz w:val="24"/>
          <w:szCs w:val="24"/>
        </w:rPr>
      </w:pPr>
    </w:p>
    <w:p w:rsidR="002C61DD" w:rsidRDefault="002C61DD" w:rsidP="002C61DD">
      <w:pPr>
        <w:spacing w:after="0" w:line="240" w:lineRule="auto"/>
        <w:rPr>
          <w:rFonts w:ascii="Times New Roman" w:hAnsi="Times New Roman"/>
          <w:sz w:val="24"/>
          <w:szCs w:val="24"/>
        </w:rPr>
      </w:pPr>
    </w:p>
    <w:p w:rsidR="002C61DD" w:rsidRDefault="002C61DD" w:rsidP="002C61DD">
      <w:pPr>
        <w:spacing w:after="0" w:line="240" w:lineRule="auto"/>
        <w:rPr>
          <w:rFonts w:ascii="Times New Roman" w:hAnsi="Times New Roman"/>
          <w:sz w:val="24"/>
          <w:szCs w:val="24"/>
        </w:rPr>
      </w:pPr>
    </w:p>
    <w:p w:rsidR="002C61DD" w:rsidRDefault="002C61DD" w:rsidP="002C61DD">
      <w:pPr>
        <w:spacing w:after="0" w:line="240" w:lineRule="auto"/>
        <w:rPr>
          <w:rFonts w:ascii="Times New Roman" w:hAnsi="Times New Roman"/>
          <w:sz w:val="24"/>
          <w:szCs w:val="24"/>
        </w:rPr>
      </w:pPr>
    </w:p>
    <w:p w:rsidR="006808E1" w:rsidRPr="006808E1" w:rsidRDefault="006808E1" w:rsidP="006808E1">
      <w:pPr>
        <w:spacing w:after="0" w:line="360" w:lineRule="auto"/>
        <w:jc w:val="right"/>
        <w:rPr>
          <w:rFonts w:ascii="Times New Roman" w:hAnsi="Times New Roman"/>
          <w:b/>
          <w:sz w:val="24"/>
          <w:szCs w:val="24"/>
        </w:rPr>
      </w:pPr>
      <w:r w:rsidRPr="006808E1">
        <w:rPr>
          <w:rFonts w:ascii="Times New Roman" w:hAnsi="Times New Roman"/>
          <w:b/>
          <w:sz w:val="24"/>
          <w:szCs w:val="24"/>
        </w:rPr>
        <w:t>Приложение 4</w:t>
      </w:r>
    </w:p>
    <w:p w:rsidR="006808E1" w:rsidRPr="006808E1" w:rsidRDefault="006808E1" w:rsidP="006808E1">
      <w:pPr>
        <w:spacing w:after="0" w:line="360" w:lineRule="auto"/>
        <w:jc w:val="center"/>
        <w:rPr>
          <w:rFonts w:ascii="Times New Roman" w:hAnsi="Times New Roman"/>
          <w:b/>
          <w:sz w:val="24"/>
          <w:szCs w:val="24"/>
        </w:rPr>
      </w:pPr>
      <w:r w:rsidRPr="006808E1">
        <w:rPr>
          <w:rFonts w:ascii="Times New Roman" w:hAnsi="Times New Roman"/>
          <w:b/>
          <w:sz w:val="24"/>
          <w:szCs w:val="24"/>
        </w:rPr>
        <w:t>Ключ к анкете К. Камерона-Р. Куинна</w:t>
      </w:r>
    </w:p>
    <w:p w:rsidR="006808E1" w:rsidRPr="006808E1" w:rsidRDefault="006808E1" w:rsidP="006808E1">
      <w:pPr>
        <w:spacing w:after="0" w:line="360" w:lineRule="auto"/>
        <w:ind w:firstLine="567"/>
        <w:jc w:val="both"/>
        <w:rPr>
          <w:rFonts w:ascii="Times New Roman" w:hAnsi="Times New Roman"/>
          <w:sz w:val="24"/>
          <w:szCs w:val="24"/>
        </w:rPr>
      </w:pPr>
    </w:p>
    <w:p w:rsidR="006808E1" w:rsidRPr="006808E1" w:rsidRDefault="006808E1" w:rsidP="006808E1">
      <w:pPr>
        <w:spacing w:after="0" w:line="360" w:lineRule="auto"/>
        <w:ind w:firstLine="567"/>
        <w:jc w:val="both"/>
        <w:rPr>
          <w:rFonts w:ascii="Times New Roman" w:hAnsi="Times New Roman"/>
          <w:sz w:val="24"/>
          <w:szCs w:val="24"/>
        </w:rPr>
      </w:pPr>
      <w:r w:rsidRPr="006808E1">
        <w:rPr>
          <w:rFonts w:ascii="Times New Roman" w:hAnsi="Times New Roman"/>
          <w:sz w:val="24"/>
          <w:szCs w:val="24"/>
        </w:rPr>
        <w:t xml:space="preserve">Измерение конкурирующих ценностей в модели производится с помощью «шкалированных» вопросников. Оцениваются шесть параметров культуры на их настоящем и желаемом уровне: важнейшие характеристики организации, стиль лидерства и руководства, управление наемными работниками, сущность организации, стратегическая направленность, критерии успеха. </w:t>
      </w:r>
    </w:p>
    <w:p w:rsidR="006808E1" w:rsidRPr="006808E1" w:rsidRDefault="006808E1" w:rsidP="006808E1">
      <w:pPr>
        <w:spacing w:after="0" w:line="360" w:lineRule="auto"/>
        <w:ind w:firstLine="567"/>
        <w:jc w:val="both"/>
        <w:rPr>
          <w:rFonts w:ascii="Times New Roman" w:hAnsi="Times New Roman"/>
          <w:sz w:val="24"/>
          <w:szCs w:val="24"/>
        </w:rPr>
      </w:pPr>
      <w:r w:rsidRPr="006808E1">
        <w:rPr>
          <w:rFonts w:ascii="Times New Roman" w:hAnsi="Times New Roman"/>
          <w:sz w:val="24"/>
          <w:szCs w:val="24"/>
        </w:rPr>
        <w:t xml:space="preserve">В этой анкете параметр «А» соответствует клановой оргкультуре, «В» - адхократической, «С» - рыночной, «D» - иерархической. В соответствии с полученными данными вычерчиваются два профиля организации - имеющаяся культура и желательная. </w:t>
      </w:r>
    </w:p>
    <w:p w:rsidR="006808E1" w:rsidRPr="006808E1" w:rsidRDefault="006808E1" w:rsidP="006808E1">
      <w:pPr>
        <w:spacing w:after="0" w:line="360" w:lineRule="auto"/>
        <w:ind w:firstLine="567"/>
        <w:jc w:val="both"/>
        <w:rPr>
          <w:rFonts w:ascii="Times New Roman" w:hAnsi="Times New Roman"/>
          <w:sz w:val="24"/>
          <w:szCs w:val="24"/>
        </w:rPr>
      </w:pPr>
      <w:r w:rsidRPr="006808E1">
        <w:rPr>
          <w:rFonts w:ascii="Times New Roman" w:hAnsi="Times New Roman"/>
          <w:sz w:val="24"/>
          <w:szCs w:val="24"/>
        </w:rPr>
        <w:t xml:space="preserve">Преимущества анкеты: Во-первых, общая модель описывает ценности культуры организации в связи с каждым отдельным подходом к определению эффективности и сопоставляет перспективу одного подхода со всеми другими; во-вторых, она позволяет классифицировать организации по признаку принадлежности к тому или иному типу культуры и определить силу данной культуры; в-третьих, использование графических профилей может служить эффективным инструментом организационной диагностики. На основе анализа площадей наибольшего различия профилей существующей и желательной культуры можно наметить пути ее изменения и улучшения. </w:t>
      </w:r>
    </w:p>
    <w:p w:rsidR="006808E1" w:rsidRPr="006808E1" w:rsidRDefault="006808E1" w:rsidP="006808E1">
      <w:pPr>
        <w:spacing w:after="0" w:line="360" w:lineRule="auto"/>
        <w:ind w:firstLine="567"/>
        <w:jc w:val="both"/>
        <w:rPr>
          <w:rFonts w:ascii="Times New Roman" w:hAnsi="Times New Roman"/>
          <w:sz w:val="24"/>
          <w:szCs w:val="24"/>
        </w:rPr>
      </w:pPr>
      <w:r w:rsidRPr="006808E1">
        <w:rPr>
          <w:rFonts w:ascii="Times New Roman" w:hAnsi="Times New Roman"/>
          <w:sz w:val="24"/>
          <w:szCs w:val="24"/>
        </w:rPr>
        <w:t>Сравнение диаграмм различных параметров для одной и той же культуры или общих профилей для разных подразделений позволяют сделать вывод о культурной согласованности или несогласованности компании. Равновесное состояние различных аспектов культуры в различных подразделениях ведет к росту сплоченности компании и созданию благоприятного социального климата для принятия управленческих решений. Также представляет интерес сравнение организационной культуры данной организации с усредненными профилями компаний из той же отрасли или сферы деятельности, где она функционирует; с профилями основных конкурентов; с компаниями работающими в том же территориальном образовании или области.</w:t>
      </w:r>
    </w:p>
    <w:p w:rsidR="006808E1" w:rsidRDefault="006808E1" w:rsidP="0050326F">
      <w:pPr>
        <w:pStyle w:val="ae"/>
        <w:spacing w:after="0" w:line="240" w:lineRule="auto"/>
        <w:ind w:left="-567" w:firstLine="425"/>
        <w:jc w:val="right"/>
        <w:rPr>
          <w:rFonts w:ascii="Times New Roman" w:hAnsi="Times New Roman"/>
          <w:b/>
          <w:sz w:val="24"/>
          <w:szCs w:val="24"/>
        </w:rPr>
      </w:pPr>
    </w:p>
    <w:p w:rsidR="006808E1" w:rsidRDefault="006808E1" w:rsidP="0050326F">
      <w:pPr>
        <w:pStyle w:val="ae"/>
        <w:spacing w:after="0" w:line="240" w:lineRule="auto"/>
        <w:ind w:left="-567" w:firstLine="425"/>
        <w:jc w:val="right"/>
        <w:rPr>
          <w:rFonts w:ascii="Times New Roman" w:hAnsi="Times New Roman"/>
          <w:b/>
          <w:sz w:val="24"/>
          <w:szCs w:val="24"/>
        </w:rPr>
      </w:pPr>
    </w:p>
    <w:p w:rsidR="006808E1" w:rsidRDefault="006808E1" w:rsidP="0050326F">
      <w:pPr>
        <w:pStyle w:val="ae"/>
        <w:spacing w:after="0" w:line="240" w:lineRule="auto"/>
        <w:ind w:left="-567" w:firstLine="425"/>
        <w:jc w:val="right"/>
        <w:rPr>
          <w:rFonts w:ascii="Times New Roman" w:hAnsi="Times New Roman"/>
          <w:b/>
          <w:sz w:val="24"/>
          <w:szCs w:val="24"/>
        </w:rPr>
      </w:pPr>
    </w:p>
    <w:p w:rsidR="006808E1" w:rsidRDefault="006808E1" w:rsidP="0050326F">
      <w:pPr>
        <w:pStyle w:val="ae"/>
        <w:spacing w:after="0" w:line="240" w:lineRule="auto"/>
        <w:ind w:left="-567" w:firstLine="425"/>
        <w:jc w:val="right"/>
        <w:rPr>
          <w:rFonts w:ascii="Times New Roman" w:hAnsi="Times New Roman"/>
          <w:b/>
          <w:sz w:val="24"/>
          <w:szCs w:val="24"/>
        </w:rPr>
      </w:pPr>
    </w:p>
    <w:p w:rsidR="006808E1" w:rsidRDefault="006808E1" w:rsidP="0050326F">
      <w:pPr>
        <w:pStyle w:val="ae"/>
        <w:spacing w:after="0" w:line="240" w:lineRule="auto"/>
        <w:ind w:left="-567" w:firstLine="425"/>
        <w:jc w:val="right"/>
        <w:rPr>
          <w:rFonts w:ascii="Times New Roman" w:hAnsi="Times New Roman"/>
          <w:b/>
          <w:sz w:val="24"/>
          <w:szCs w:val="24"/>
        </w:rPr>
      </w:pPr>
    </w:p>
    <w:p w:rsidR="006808E1" w:rsidRDefault="006808E1" w:rsidP="0050326F">
      <w:pPr>
        <w:pStyle w:val="ae"/>
        <w:spacing w:after="0" w:line="240" w:lineRule="auto"/>
        <w:ind w:left="-567" w:firstLine="425"/>
        <w:jc w:val="right"/>
        <w:rPr>
          <w:rFonts w:ascii="Times New Roman" w:hAnsi="Times New Roman"/>
          <w:b/>
          <w:sz w:val="24"/>
          <w:szCs w:val="24"/>
        </w:rPr>
      </w:pPr>
    </w:p>
    <w:p w:rsidR="006808E1" w:rsidRDefault="006808E1" w:rsidP="0050326F">
      <w:pPr>
        <w:pStyle w:val="ae"/>
        <w:spacing w:after="0" w:line="240" w:lineRule="auto"/>
        <w:ind w:left="-567" w:firstLine="425"/>
        <w:jc w:val="right"/>
        <w:rPr>
          <w:rFonts w:ascii="Times New Roman" w:hAnsi="Times New Roman"/>
          <w:b/>
          <w:sz w:val="24"/>
          <w:szCs w:val="24"/>
        </w:rPr>
      </w:pPr>
    </w:p>
    <w:p w:rsidR="006808E1" w:rsidRDefault="006808E1" w:rsidP="0050326F">
      <w:pPr>
        <w:pStyle w:val="ae"/>
        <w:spacing w:after="0" w:line="240" w:lineRule="auto"/>
        <w:ind w:left="-567" w:firstLine="425"/>
        <w:jc w:val="right"/>
        <w:rPr>
          <w:rFonts w:ascii="Times New Roman" w:hAnsi="Times New Roman"/>
          <w:b/>
          <w:sz w:val="24"/>
          <w:szCs w:val="24"/>
        </w:rPr>
      </w:pPr>
    </w:p>
    <w:p w:rsidR="0050326F" w:rsidRDefault="006808E1" w:rsidP="0050326F">
      <w:pPr>
        <w:pStyle w:val="ae"/>
        <w:spacing w:after="0" w:line="240" w:lineRule="auto"/>
        <w:ind w:left="-567" w:firstLine="425"/>
        <w:jc w:val="right"/>
        <w:rPr>
          <w:rFonts w:ascii="Times New Roman" w:hAnsi="Times New Roman"/>
          <w:b/>
          <w:sz w:val="24"/>
          <w:szCs w:val="24"/>
        </w:rPr>
      </w:pPr>
      <w:r>
        <w:rPr>
          <w:rFonts w:ascii="Times New Roman" w:hAnsi="Times New Roman"/>
          <w:b/>
          <w:sz w:val="24"/>
          <w:szCs w:val="24"/>
        </w:rPr>
        <w:t>Приложение 5</w:t>
      </w:r>
    </w:p>
    <w:p w:rsidR="0050326F" w:rsidRPr="00AC50E7" w:rsidRDefault="0050326F" w:rsidP="0050326F">
      <w:pPr>
        <w:pStyle w:val="ae"/>
        <w:spacing w:after="0" w:line="240" w:lineRule="auto"/>
        <w:ind w:left="-567" w:firstLine="425"/>
        <w:jc w:val="center"/>
        <w:rPr>
          <w:rFonts w:ascii="Times New Roman" w:hAnsi="Times New Roman"/>
          <w:b/>
          <w:sz w:val="24"/>
          <w:szCs w:val="24"/>
        </w:rPr>
      </w:pPr>
      <w:r>
        <w:rPr>
          <w:rFonts w:ascii="Times New Roman" w:hAnsi="Times New Roman"/>
          <w:b/>
          <w:sz w:val="24"/>
          <w:szCs w:val="24"/>
        </w:rPr>
        <w:t>ОПРОСНИК</w:t>
      </w:r>
    </w:p>
    <w:p w:rsidR="0050326F" w:rsidRPr="00240619" w:rsidRDefault="0050326F" w:rsidP="0050326F">
      <w:pPr>
        <w:spacing w:after="0" w:line="240" w:lineRule="auto"/>
        <w:ind w:left="-567" w:firstLine="425"/>
        <w:jc w:val="center"/>
        <w:outlineLvl w:val="1"/>
        <w:rPr>
          <w:rFonts w:ascii="Times New Roman" w:hAnsi="Times New Roman"/>
          <w:b/>
          <w:sz w:val="24"/>
          <w:szCs w:val="24"/>
        </w:rPr>
      </w:pPr>
      <w:r w:rsidRPr="00240619">
        <w:rPr>
          <w:rFonts w:ascii="Times New Roman" w:hAnsi="Times New Roman"/>
          <w:b/>
          <w:sz w:val="24"/>
          <w:szCs w:val="24"/>
        </w:rPr>
        <w:t>экспресс-диагностики корпоративной культуры</w:t>
      </w:r>
    </w:p>
    <w:p w:rsidR="0050326F" w:rsidRPr="00AC50E7" w:rsidRDefault="0050326F" w:rsidP="0050326F">
      <w:pPr>
        <w:pStyle w:val="ae"/>
        <w:spacing w:after="0" w:line="240" w:lineRule="auto"/>
        <w:ind w:left="-567" w:firstLine="425"/>
        <w:jc w:val="center"/>
        <w:rPr>
          <w:rFonts w:ascii="Times New Roman" w:hAnsi="Times New Roman"/>
          <w:b/>
          <w:sz w:val="24"/>
          <w:szCs w:val="24"/>
        </w:rPr>
      </w:pPr>
    </w:p>
    <w:p w:rsidR="0050326F" w:rsidRPr="00300EDE" w:rsidRDefault="0050326F" w:rsidP="0050326F">
      <w:pPr>
        <w:pStyle w:val="ae"/>
        <w:spacing w:after="0" w:line="240" w:lineRule="auto"/>
        <w:ind w:left="-567" w:firstLine="425"/>
        <w:jc w:val="center"/>
        <w:rPr>
          <w:rFonts w:ascii="Times New Roman" w:hAnsi="Times New Roman"/>
          <w:b/>
          <w:sz w:val="24"/>
          <w:szCs w:val="24"/>
        </w:rPr>
      </w:pPr>
      <w:r w:rsidRPr="00AC50E7">
        <w:rPr>
          <w:rFonts w:ascii="Times New Roman" w:hAnsi="Times New Roman"/>
          <w:b/>
          <w:sz w:val="24"/>
          <w:szCs w:val="24"/>
        </w:rPr>
        <w:t>УВАЖАЕМЫЕ РЕСПОНДЕНТЫ!</w:t>
      </w:r>
    </w:p>
    <w:p w:rsidR="0050326F" w:rsidRPr="00AC50E7" w:rsidRDefault="0050326F" w:rsidP="0050326F">
      <w:pPr>
        <w:spacing w:after="0" w:line="240" w:lineRule="auto"/>
        <w:ind w:left="-567" w:firstLine="425"/>
        <w:jc w:val="both"/>
        <w:rPr>
          <w:rFonts w:ascii="Times New Roman" w:hAnsi="Times New Roman"/>
          <w:sz w:val="24"/>
          <w:szCs w:val="24"/>
        </w:rPr>
      </w:pPr>
      <w:r w:rsidRPr="00AC50E7">
        <w:rPr>
          <w:rFonts w:ascii="Times New Roman" w:hAnsi="Times New Roman"/>
          <w:sz w:val="24"/>
          <w:szCs w:val="24"/>
        </w:rPr>
        <w:t xml:space="preserve">Кафедра «Менеджмент» Института экономики и менеджмента Пензенского ГУАС проводит исследование, посвященное </w:t>
      </w:r>
      <w:r>
        <w:rPr>
          <w:rFonts w:ascii="Times New Roman" w:hAnsi="Times New Roman"/>
          <w:sz w:val="24"/>
          <w:szCs w:val="24"/>
        </w:rPr>
        <w:t>изучению влияния корпоративной культуры на эффективность деятельности организации.</w:t>
      </w:r>
    </w:p>
    <w:p w:rsidR="0050326F" w:rsidRPr="00AC50E7" w:rsidRDefault="0050326F" w:rsidP="0050326F">
      <w:pPr>
        <w:spacing w:after="0" w:line="240" w:lineRule="auto"/>
        <w:ind w:left="-567" w:firstLine="425"/>
        <w:jc w:val="both"/>
        <w:rPr>
          <w:rFonts w:ascii="Times New Roman" w:hAnsi="Times New Roman"/>
          <w:sz w:val="24"/>
          <w:szCs w:val="24"/>
        </w:rPr>
      </w:pPr>
      <w:r w:rsidRPr="00C35AD8">
        <w:rPr>
          <w:rFonts w:ascii="Times New Roman" w:hAnsi="Times New Roman"/>
          <w:sz w:val="24"/>
          <w:szCs w:val="24"/>
        </w:rPr>
        <w:t>Просим Вас принять участие в исследовании и ответить на вопросы анкеты. Результаты будут использованы при обосновании пу</w:t>
      </w:r>
      <w:r>
        <w:rPr>
          <w:rFonts w:ascii="Times New Roman" w:hAnsi="Times New Roman"/>
          <w:sz w:val="24"/>
          <w:szCs w:val="24"/>
        </w:rPr>
        <w:t xml:space="preserve">тей и выработке рекомендаций </w:t>
      </w:r>
      <w:r w:rsidRPr="00C35AD8">
        <w:rPr>
          <w:rFonts w:ascii="Times New Roman" w:hAnsi="Times New Roman"/>
          <w:sz w:val="24"/>
          <w:szCs w:val="24"/>
        </w:rPr>
        <w:t xml:space="preserve"> по совершенствованию механизма формирования и управления корпоративной культурой на предприятии.</w:t>
      </w:r>
    </w:p>
    <w:p w:rsidR="0050326F" w:rsidRPr="00AC50E7" w:rsidRDefault="0050326F" w:rsidP="0050326F">
      <w:pPr>
        <w:spacing w:after="0" w:line="240" w:lineRule="auto"/>
        <w:ind w:left="-567" w:firstLine="425"/>
        <w:jc w:val="both"/>
        <w:rPr>
          <w:rFonts w:ascii="Times New Roman" w:hAnsi="Times New Roman"/>
          <w:sz w:val="24"/>
          <w:szCs w:val="24"/>
        </w:rPr>
      </w:pPr>
      <w:r w:rsidRPr="00AC50E7">
        <w:rPr>
          <w:rFonts w:ascii="Times New Roman" w:hAnsi="Times New Roman"/>
          <w:sz w:val="24"/>
          <w:szCs w:val="24"/>
        </w:rPr>
        <w:t>Работа проводится в исключительно научных целях, а собранные данные будут использованы в обобщенном виде.</w:t>
      </w:r>
    </w:p>
    <w:p w:rsidR="0050326F" w:rsidRPr="00AC50E7" w:rsidRDefault="0050326F" w:rsidP="0050326F">
      <w:pPr>
        <w:spacing w:after="0" w:line="240" w:lineRule="auto"/>
        <w:ind w:left="-567" w:firstLine="425"/>
        <w:jc w:val="center"/>
        <w:rPr>
          <w:rFonts w:ascii="Times New Roman" w:hAnsi="Times New Roman"/>
          <w:b/>
          <w:sz w:val="24"/>
          <w:szCs w:val="24"/>
        </w:rPr>
      </w:pPr>
      <w:r w:rsidRPr="00AC50E7">
        <w:rPr>
          <w:rFonts w:ascii="Times New Roman" w:hAnsi="Times New Roman"/>
          <w:b/>
          <w:sz w:val="24"/>
          <w:szCs w:val="24"/>
        </w:rPr>
        <w:t>Благодарим Вас за сотрудничество!</w:t>
      </w:r>
    </w:p>
    <w:p w:rsidR="0050326F" w:rsidRPr="00AC50E7" w:rsidRDefault="0050326F" w:rsidP="0050326F">
      <w:pPr>
        <w:spacing w:after="0" w:line="240" w:lineRule="auto"/>
        <w:ind w:left="-567" w:firstLine="425"/>
        <w:jc w:val="both"/>
        <w:rPr>
          <w:rFonts w:ascii="Times New Roman" w:hAnsi="Times New Roman"/>
          <w:b/>
          <w:sz w:val="24"/>
          <w:szCs w:val="24"/>
        </w:rPr>
      </w:pPr>
    </w:p>
    <w:p w:rsidR="0050326F" w:rsidRDefault="0050326F" w:rsidP="0050326F">
      <w:pPr>
        <w:spacing w:after="0" w:line="240" w:lineRule="auto"/>
        <w:ind w:left="-567" w:firstLine="425"/>
        <w:jc w:val="center"/>
        <w:rPr>
          <w:rFonts w:ascii="Times New Roman" w:hAnsi="Times New Roman"/>
          <w:i/>
          <w:sz w:val="24"/>
          <w:szCs w:val="24"/>
        </w:rPr>
      </w:pPr>
      <w:r w:rsidRPr="00AC50E7">
        <w:rPr>
          <w:rFonts w:ascii="Times New Roman" w:hAnsi="Times New Roman"/>
          <w:i/>
          <w:sz w:val="24"/>
          <w:szCs w:val="24"/>
        </w:rPr>
        <w:t>ПОРЯДОК ЗАПОЛНЕНИЯ АНКЕТЫ</w:t>
      </w:r>
    </w:p>
    <w:p w:rsidR="0050326F" w:rsidRDefault="0050326F" w:rsidP="0050326F">
      <w:pPr>
        <w:spacing w:after="0" w:line="240" w:lineRule="auto"/>
        <w:ind w:left="-567" w:firstLine="425"/>
        <w:jc w:val="both"/>
        <w:rPr>
          <w:rFonts w:ascii="Times New Roman" w:hAnsi="Times New Roman"/>
          <w:sz w:val="24"/>
          <w:szCs w:val="24"/>
        </w:rPr>
      </w:pPr>
      <w:r>
        <w:rPr>
          <w:rFonts w:ascii="Times New Roman" w:hAnsi="Times New Roman"/>
          <w:sz w:val="24"/>
          <w:szCs w:val="24"/>
        </w:rPr>
        <w:t>П</w:t>
      </w:r>
      <w:r w:rsidRPr="00240619">
        <w:rPr>
          <w:rFonts w:ascii="Times New Roman" w:hAnsi="Times New Roman"/>
          <w:sz w:val="24"/>
          <w:szCs w:val="24"/>
        </w:rPr>
        <w:t>рочитайте каждое утверждение. Если утверждение полностью совпадает с Вашим мнением, обведите в кружок цифру 10 -</w:t>
      </w:r>
      <w:r>
        <w:rPr>
          <w:rFonts w:ascii="Times New Roman" w:hAnsi="Times New Roman"/>
          <w:sz w:val="24"/>
          <w:szCs w:val="24"/>
        </w:rPr>
        <w:t xml:space="preserve"> это 10 баллов, если оно катего</w:t>
      </w:r>
      <w:r w:rsidRPr="00240619">
        <w:rPr>
          <w:rFonts w:ascii="Times New Roman" w:hAnsi="Times New Roman"/>
          <w:sz w:val="24"/>
          <w:szCs w:val="24"/>
        </w:rPr>
        <w:t>рически противоречит Вашим установкам, обведите в кружок цифру 0 - это 0 баллов и т. д.</w:t>
      </w:r>
    </w:p>
    <w:p w:rsidR="0050326F" w:rsidRPr="00240619" w:rsidRDefault="0050326F" w:rsidP="0050326F">
      <w:pPr>
        <w:spacing w:after="0" w:line="240" w:lineRule="auto"/>
        <w:ind w:firstLine="708"/>
        <w:jc w:val="both"/>
        <w:rPr>
          <w:rFonts w:ascii="Times New Roman" w:hAnsi="Times New Roman"/>
          <w:sz w:val="24"/>
          <w:szCs w:val="24"/>
        </w:rPr>
      </w:pPr>
    </w:p>
    <w:tbl>
      <w:tblPr>
        <w:tblW w:w="10314"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3"/>
        <w:gridCol w:w="6805"/>
        <w:gridCol w:w="2976"/>
      </w:tblGrid>
      <w:tr w:rsidR="0050326F" w:rsidRPr="002E1B2F" w:rsidTr="006808E1">
        <w:tc>
          <w:tcPr>
            <w:tcW w:w="533"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w:t>
            </w:r>
          </w:p>
        </w:tc>
        <w:tc>
          <w:tcPr>
            <w:tcW w:w="6805"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Утверждения</w:t>
            </w:r>
          </w:p>
        </w:tc>
        <w:tc>
          <w:tcPr>
            <w:tcW w:w="2976"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Баллы</w:t>
            </w:r>
          </w:p>
          <w:p w:rsidR="0050326F" w:rsidRPr="002E1B2F" w:rsidRDefault="0050326F" w:rsidP="006808E1">
            <w:pPr>
              <w:spacing w:after="0" w:line="240" w:lineRule="auto"/>
              <w:jc w:val="center"/>
              <w:rPr>
                <w:rFonts w:ascii="Times New Roman" w:hAnsi="Times New Roman"/>
                <w:b/>
                <w:sz w:val="24"/>
                <w:szCs w:val="24"/>
              </w:rPr>
            </w:pPr>
          </w:p>
        </w:tc>
      </w:tr>
      <w:tr w:rsidR="0050326F" w:rsidRPr="002E1B2F" w:rsidTr="006808E1">
        <w:tc>
          <w:tcPr>
            <w:tcW w:w="533" w:type="dxa"/>
          </w:tcPr>
          <w:p w:rsidR="0050326F" w:rsidRPr="002E1B2F" w:rsidRDefault="0050326F" w:rsidP="006808E1">
            <w:pPr>
              <w:tabs>
                <w:tab w:val="left" w:pos="141"/>
              </w:tabs>
              <w:spacing w:after="0" w:line="240" w:lineRule="auto"/>
              <w:jc w:val="center"/>
              <w:rPr>
                <w:rFonts w:ascii="Times New Roman" w:hAnsi="Times New Roman"/>
                <w:sz w:val="24"/>
                <w:szCs w:val="24"/>
              </w:rPr>
            </w:pPr>
            <w:r w:rsidRPr="002E1B2F">
              <w:rPr>
                <w:rFonts w:ascii="Times New Roman" w:hAnsi="Times New Roman"/>
                <w:sz w:val="24"/>
                <w:szCs w:val="24"/>
              </w:rPr>
              <w:t>1</w:t>
            </w:r>
          </w:p>
        </w:tc>
        <w:tc>
          <w:tcPr>
            <w:tcW w:w="6805" w:type="dxa"/>
          </w:tcPr>
          <w:p w:rsidR="0050326F" w:rsidRPr="002E1B2F" w:rsidRDefault="0050326F" w:rsidP="006808E1">
            <w:pPr>
              <w:spacing w:after="0" w:line="240" w:lineRule="auto"/>
              <w:rPr>
                <w:rFonts w:ascii="Times New Roman" w:hAnsi="Times New Roman"/>
                <w:sz w:val="24"/>
                <w:szCs w:val="24"/>
              </w:rPr>
            </w:pPr>
            <w:r w:rsidRPr="002E1B2F">
              <w:rPr>
                <w:rFonts w:ascii="Times New Roman" w:hAnsi="Times New Roman"/>
                <w:sz w:val="24"/>
                <w:szCs w:val="24"/>
              </w:rPr>
              <w:t>На нашем предприятии вновь нанятым работникам предоставляется возможность овладеть специальностью.</w:t>
            </w:r>
          </w:p>
        </w:tc>
        <w:tc>
          <w:tcPr>
            <w:tcW w:w="2976"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10  9  8  7  6  5  4  3  2  1  0</w:t>
            </w:r>
          </w:p>
          <w:p w:rsidR="0050326F" w:rsidRPr="002E1B2F" w:rsidRDefault="0050326F" w:rsidP="006808E1">
            <w:pPr>
              <w:spacing w:after="0" w:line="240" w:lineRule="auto"/>
              <w:jc w:val="center"/>
              <w:rPr>
                <w:rFonts w:ascii="Times New Roman" w:hAnsi="Times New Roman"/>
                <w:sz w:val="24"/>
                <w:szCs w:val="24"/>
              </w:rPr>
            </w:pPr>
          </w:p>
        </w:tc>
      </w:tr>
      <w:tr w:rsidR="0050326F" w:rsidRPr="002E1B2F" w:rsidTr="006808E1">
        <w:tc>
          <w:tcPr>
            <w:tcW w:w="533" w:type="dxa"/>
          </w:tcPr>
          <w:p w:rsidR="0050326F" w:rsidRPr="002E1B2F" w:rsidRDefault="0050326F" w:rsidP="006808E1">
            <w:pPr>
              <w:tabs>
                <w:tab w:val="left" w:pos="141"/>
              </w:tabs>
              <w:spacing w:after="0" w:line="240" w:lineRule="auto"/>
              <w:jc w:val="center"/>
              <w:rPr>
                <w:rFonts w:ascii="Times New Roman" w:hAnsi="Times New Roman"/>
                <w:sz w:val="24"/>
                <w:szCs w:val="24"/>
              </w:rPr>
            </w:pPr>
            <w:r w:rsidRPr="002E1B2F">
              <w:rPr>
                <w:rFonts w:ascii="Times New Roman" w:hAnsi="Times New Roman"/>
                <w:sz w:val="24"/>
                <w:szCs w:val="24"/>
              </w:rPr>
              <w:t>2</w:t>
            </w:r>
          </w:p>
        </w:tc>
        <w:tc>
          <w:tcPr>
            <w:tcW w:w="6805" w:type="dxa"/>
          </w:tcPr>
          <w:p w:rsidR="0050326F" w:rsidRPr="002E1B2F" w:rsidRDefault="0050326F" w:rsidP="006808E1">
            <w:pPr>
              <w:spacing w:after="0" w:line="240" w:lineRule="auto"/>
              <w:rPr>
                <w:rFonts w:ascii="Times New Roman" w:hAnsi="Times New Roman"/>
                <w:sz w:val="24"/>
                <w:szCs w:val="24"/>
              </w:rPr>
            </w:pPr>
            <w:r w:rsidRPr="002E1B2F">
              <w:rPr>
                <w:rFonts w:ascii="Times New Roman" w:hAnsi="Times New Roman"/>
                <w:sz w:val="24"/>
                <w:szCs w:val="24"/>
              </w:rPr>
              <w:t>У нас имеются четкие инструкции и правила поведения всех категорий работников.</w:t>
            </w:r>
          </w:p>
        </w:tc>
        <w:tc>
          <w:tcPr>
            <w:tcW w:w="2976"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10  9  8  7  6  5  4  3  2  1  0</w:t>
            </w:r>
          </w:p>
          <w:p w:rsidR="0050326F" w:rsidRPr="002E1B2F" w:rsidRDefault="0050326F" w:rsidP="006808E1">
            <w:pPr>
              <w:spacing w:after="0" w:line="240" w:lineRule="auto"/>
              <w:jc w:val="center"/>
              <w:rPr>
                <w:rFonts w:ascii="Times New Roman" w:hAnsi="Times New Roman"/>
                <w:sz w:val="24"/>
                <w:szCs w:val="24"/>
              </w:rPr>
            </w:pPr>
          </w:p>
        </w:tc>
      </w:tr>
      <w:tr w:rsidR="0050326F" w:rsidRPr="002E1B2F" w:rsidTr="006808E1">
        <w:tc>
          <w:tcPr>
            <w:tcW w:w="533" w:type="dxa"/>
          </w:tcPr>
          <w:p w:rsidR="0050326F" w:rsidRPr="002E1B2F" w:rsidRDefault="0050326F" w:rsidP="006808E1">
            <w:pPr>
              <w:tabs>
                <w:tab w:val="left" w:pos="141"/>
              </w:tabs>
              <w:spacing w:after="0" w:line="240" w:lineRule="auto"/>
              <w:jc w:val="center"/>
              <w:rPr>
                <w:rFonts w:ascii="Times New Roman" w:hAnsi="Times New Roman"/>
                <w:sz w:val="24"/>
                <w:szCs w:val="24"/>
              </w:rPr>
            </w:pPr>
            <w:r w:rsidRPr="002E1B2F">
              <w:rPr>
                <w:rFonts w:ascii="Times New Roman" w:hAnsi="Times New Roman"/>
                <w:sz w:val="24"/>
                <w:szCs w:val="24"/>
              </w:rPr>
              <w:t>3</w:t>
            </w:r>
          </w:p>
        </w:tc>
        <w:tc>
          <w:tcPr>
            <w:tcW w:w="6805" w:type="dxa"/>
          </w:tcPr>
          <w:p w:rsidR="0050326F" w:rsidRPr="002E1B2F" w:rsidRDefault="0050326F" w:rsidP="006808E1">
            <w:pPr>
              <w:spacing w:after="0" w:line="240" w:lineRule="auto"/>
              <w:rPr>
                <w:rFonts w:ascii="Times New Roman" w:hAnsi="Times New Roman"/>
                <w:sz w:val="24"/>
                <w:szCs w:val="24"/>
              </w:rPr>
            </w:pPr>
            <w:r w:rsidRPr="002E1B2F">
              <w:rPr>
                <w:rFonts w:ascii="Times New Roman" w:hAnsi="Times New Roman"/>
                <w:sz w:val="24"/>
                <w:szCs w:val="24"/>
              </w:rPr>
              <w:t>Наша деятельность четко и детально организована.</w:t>
            </w:r>
          </w:p>
        </w:tc>
        <w:tc>
          <w:tcPr>
            <w:tcW w:w="2976"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10  9  8  7  6  5  4  3  2  1  0</w:t>
            </w:r>
          </w:p>
          <w:p w:rsidR="0050326F" w:rsidRPr="002E1B2F" w:rsidRDefault="0050326F" w:rsidP="006808E1">
            <w:pPr>
              <w:spacing w:after="0" w:line="240" w:lineRule="auto"/>
              <w:jc w:val="center"/>
              <w:rPr>
                <w:rFonts w:ascii="Times New Roman" w:hAnsi="Times New Roman"/>
                <w:sz w:val="24"/>
                <w:szCs w:val="24"/>
              </w:rPr>
            </w:pPr>
          </w:p>
        </w:tc>
      </w:tr>
      <w:tr w:rsidR="0050326F" w:rsidRPr="002E1B2F" w:rsidTr="006808E1">
        <w:tc>
          <w:tcPr>
            <w:tcW w:w="533" w:type="dxa"/>
          </w:tcPr>
          <w:p w:rsidR="0050326F" w:rsidRPr="002E1B2F" w:rsidRDefault="0050326F" w:rsidP="006808E1">
            <w:pPr>
              <w:tabs>
                <w:tab w:val="left" w:pos="141"/>
              </w:tabs>
              <w:spacing w:after="0" w:line="240" w:lineRule="auto"/>
              <w:jc w:val="center"/>
              <w:rPr>
                <w:rFonts w:ascii="Times New Roman" w:hAnsi="Times New Roman"/>
                <w:sz w:val="24"/>
                <w:szCs w:val="24"/>
              </w:rPr>
            </w:pPr>
            <w:r w:rsidRPr="002E1B2F">
              <w:rPr>
                <w:rFonts w:ascii="Times New Roman" w:hAnsi="Times New Roman"/>
                <w:sz w:val="24"/>
                <w:szCs w:val="24"/>
              </w:rPr>
              <w:t>4</w:t>
            </w:r>
          </w:p>
        </w:tc>
        <w:tc>
          <w:tcPr>
            <w:tcW w:w="6805" w:type="dxa"/>
          </w:tcPr>
          <w:p w:rsidR="0050326F" w:rsidRPr="002E1B2F" w:rsidRDefault="0050326F" w:rsidP="006808E1">
            <w:pPr>
              <w:spacing w:after="0" w:line="240" w:lineRule="auto"/>
              <w:rPr>
                <w:rFonts w:ascii="Times New Roman" w:hAnsi="Times New Roman"/>
                <w:sz w:val="24"/>
                <w:szCs w:val="24"/>
              </w:rPr>
            </w:pPr>
            <w:r w:rsidRPr="002E1B2F">
              <w:rPr>
                <w:rFonts w:ascii="Times New Roman" w:hAnsi="Times New Roman"/>
                <w:sz w:val="24"/>
                <w:szCs w:val="24"/>
              </w:rPr>
              <w:t>Система заработной платы у нас не вызывает нареканий работников.</w:t>
            </w:r>
          </w:p>
        </w:tc>
        <w:tc>
          <w:tcPr>
            <w:tcW w:w="2976"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10  9  8  7  6  5  4  3  2  1  0</w:t>
            </w:r>
          </w:p>
          <w:p w:rsidR="0050326F" w:rsidRPr="002E1B2F" w:rsidRDefault="0050326F" w:rsidP="006808E1">
            <w:pPr>
              <w:spacing w:after="0" w:line="240" w:lineRule="auto"/>
              <w:jc w:val="center"/>
              <w:rPr>
                <w:rFonts w:ascii="Times New Roman" w:hAnsi="Times New Roman"/>
                <w:sz w:val="24"/>
                <w:szCs w:val="24"/>
              </w:rPr>
            </w:pPr>
          </w:p>
        </w:tc>
      </w:tr>
      <w:tr w:rsidR="0050326F" w:rsidRPr="002E1B2F" w:rsidTr="006808E1">
        <w:tc>
          <w:tcPr>
            <w:tcW w:w="533" w:type="dxa"/>
          </w:tcPr>
          <w:p w:rsidR="0050326F" w:rsidRPr="002E1B2F" w:rsidRDefault="0050326F" w:rsidP="006808E1">
            <w:pPr>
              <w:tabs>
                <w:tab w:val="left" w:pos="141"/>
              </w:tabs>
              <w:spacing w:after="0" w:line="240" w:lineRule="auto"/>
              <w:jc w:val="center"/>
              <w:rPr>
                <w:rFonts w:ascii="Times New Roman" w:hAnsi="Times New Roman"/>
                <w:sz w:val="24"/>
                <w:szCs w:val="24"/>
              </w:rPr>
            </w:pPr>
            <w:r w:rsidRPr="002E1B2F">
              <w:rPr>
                <w:rFonts w:ascii="Times New Roman" w:hAnsi="Times New Roman"/>
                <w:sz w:val="24"/>
                <w:szCs w:val="24"/>
              </w:rPr>
              <w:t>5</w:t>
            </w:r>
          </w:p>
        </w:tc>
        <w:tc>
          <w:tcPr>
            <w:tcW w:w="6805" w:type="dxa"/>
          </w:tcPr>
          <w:p w:rsidR="0050326F" w:rsidRPr="002E1B2F" w:rsidRDefault="0050326F" w:rsidP="006808E1">
            <w:pPr>
              <w:spacing w:after="0" w:line="240" w:lineRule="auto"/>
              <w:rPr>
                <w:rFonts w:ascii="Times New Roman" w:hAnsi="Times New Roman"/>
                <w:sz w:val="24"/>
                <w:szCs w:val="24"/>
              </w:rPr>
            </w:pPr>
            <w:r w:rsidRPr="002E1B2F">
              <w:rPr>
                <w:rFonts w:ascii="Times New Roman" w:hAnsi="Times New Roman"/>
                <w:sz w:val="24"/>
                <w:szCs w:val="24"/>
              </w:rPr>
              <w:t>Все, кто желает, у нас приобретают новые специальности.</w:t>
            </w:r>
          </w:p>
        </w:tc>
        <w:tc>
          <w:tcPr>
            <w:tcW w:w="2976"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10  9  8  7  6  5  4  3  2  1  0</w:t>
            </w:r>
          </w:p>
          <w:p w:rsidR="0050326F" w:rsidRPr="002E1B2F" w:rsidRDefault="0050326F" w:rsidP="006808E1">
            <w:pPr>
              <w:spacing w:after="0" w:line="240" w:lineRule="auto"/>
              <w:jc w:val="center"/>
              <w:rPr>
                <w:rFonts w:ascii="Times New Roman" w:hAnsi="Times New Roman"/>
                <w:sz w:val="24"/>
                <w:szCs w:val="24"/>
              </w:rPr>
            </w:pPr>
          </w:p>
        </w:tc>
      </w:tr>
      <w:tr w:rsidR="0050326F" w:rsidRPr="002E1B2F" w:rsidTr="006808E1">
        <w:tc>
          <w:tcPr>
            <w:tcW w:w="533" w:type="dxa"/>
          </w:tcPr>
          <w:p w:rsidR="0050326F" w:rsidRPr="002E1B2F" w:rsidRDefault="0050326F" w:rsidP="006808E1">
            <w:pPr>
              <w:tabs>
                <w:tab w:val="left" w:pos="141"/>
              </w:tabs>
              <w:spacing w:after="0" w:line="240" w:lineRule="auto"/>
              <w:jc w:val="center"/>
              <w:rPr>
                <w:rFonts w:ascii="Times New Roman" w:hAnsi="Times New Roman"/>
                <w:sz w:val="24"/>
                <w:szCs w:val="24"/>
              </w:rPr>
            </w:pPr>
            <w:r w:rsidRPr="002E1B2F">
              <w:rPr>
                <w:rFonts w:ascii="Times New Roman" w:hAnsi="Times New Roman"/>
                <w:sz w:val="24"/>
                <w:szCs w:val="24"/>
              </w:rPr>
              <w:t>6</w:t>
            </w:r>
          </w:p>
        </w:tc>
        <w:tc>
          <w:tcPr>
            <w:tcW w:w="6805" w:type="dxa"/>
          </w:tcPr>
          <w:p w:rsidR="0050326F" w:rsidRPr="002E1B2F" w:rsidRDefault="0050326F" w:rsidP="006808E1">
            <w:pPr>
              <w:spacing w:after="0" w:line="240" w:lineRule="auto"/>
              <w:rPr>
                <w:rFonts w:ascii="Times New Roman" w:hAnsi="Times New Roman"/>
                <w:sz w:val="24"/>
                <w:szCs w:val="24"/>
              </w:rPr>
            </w:pPr>
            <w:r w:rsidRPr="002E1B2F">
              <w:rPr>
                <w:rFonts w:ascii="Times New Roman" w:hAnsi="Times New Roman"/>
                <w:sz w:val="24"/>
                <w:szCs w:val="24"/>
              </w:rPr>
              <w:t>На нашем предприятии налажена система коммуникаций.</w:t>
            </w:r>
          </w:p>
        </w:tc>
        <w:tc>
          <w:tcPr>
            <w:tcW w:w="2976"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10  9  8  7  6  5  4  3  2  1  0</w:t>
            </w:r>
          </w:p>
          <w:p w:rsidR="0050326F" w:rsidRPr="002E1B2F" w:rsidRDefault="0050326F" w:rsidP="006808E1">
            <w:pPr>
              <w:spacing w:after="0" w:line="240" w:lineRule="auto"/>
              <w:jc w:val="center"/>
              <w:rPr>
                <w:rFonts w:ascii="Times New Roman" w:hAnsi="Times New Roman"/>
                <w:sz w:val="24"/>
                <w:szCs w:val="24"/>
              </w:rPr>
            </w:pPr>
          </w:p>
        </w:tc>
      </w:tr>
      <w:tr w:rsidR="0050326F" w:rsidRPr="002E1B2F" w:rsidTr="006808E1">
        <w:tc>
          <w:tcPr>
            <w:tcW w:w="533" w:type="dxa"/>
          </w:tcPr>
          <w:p w:rsidR="0050326F" w:rsidRPr="002E1B2F" w:rsidRDefault="0050326F" w:rsidP="006808E1">
            <w:pPr>
              <w:tabs>
                <w:tab w:val="left" w:pos="141"/>
              </w:tabs>
              <w:spacing w:after="0" w:line="240" w:lineRule="auto"/>
              <w:jc w:val="center"/>
              <w:rPr>
                <w:rFonts w:ascii="Times New Roman" w:hAnsi="Times New Roman"/>
                <w:sz w:val="24"/>
                <w:szCs w:val="24"/>
              </w:rPr>
            </w:pPr>
            <w:r w:rsidRPr="002E1B2F">
              <w:rPr>
                <w:rFonts w:ascii="Times New Roman" w:hAnsi="Times New Roman"/>
                <w:sz w:val="24"/>
                <w:szCs w:val="24"/>
              </w:rPr>
              <w:t>7</w:t>
            </w:r>
          </w:p>
        </w:tc>
        <w:tc>
          <w:tcPr>
            <w:tcW w:w="6805" w:type="dxa"/>
          </w:tcPr>
          <w:p w:rsidR="0050326F" w:rsidRPr="002E1B2F" w:rsidRDefault="0050326F" w:rsidP="006808E1">
            <w:pPr>
              <w:spacing w:after="0" w:line="240" w:lineRule="auto"/>
              <w:rPr>
                <w:rFonts w:ascii="Times New Roman" w:hAnsi="Times New Roman"/>
                <w:sz w:val="24"/>
                <w:szCs w:val="24"/>
              </w:rPr>
            </w:pPr>
            <w:r w:rsidRPr="002E1B2F">
              <w:rPr>
                <w:rFonts w:ascii="Times New Roman" w:hAnsi="Times New Roman"/>
                <w:sz w:val="24"/>
                <w:szCs w:val="24"/>
              </w:rPr>
              <w:t>У нас принимаются своевременные эффективные решения.</w:t>
            </w:r>
          </w:p>
        </w:tc>
        <w:tc>
          <w:tcPr>
            <w:tcW w:w="2976"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10  9  8  7  6  5  4  3  2  1  0</w:t>
            </w:r>
          </w:p>
          <w:p w:rsidR="0050326F" w:rsidRPr="002E1B2F" w:rsidRDefault="0050326F" w:rsidP="006808E1">
            <w:pPr>
              <w:spacing w:after="0" w:line="240" w:lineRule="auto"/>
              <w:jc w:val="center"/>
              <w:rPr>
                <w:rFonts w:ascii="Times New Roman" w:hAnsi="Times New Roman"/>
                <w:sz w:val="24"/>
                <w:szCs w:val="24"/>
              </w:rPr>
            </w:pPr>
          </w:p>
        </w:tc>
      </w:tr>
      <w:tr w:rsidR="0050326F" w:rsidRPr="002E1B2F" w:rsidTr="006808E1">
        <w:tc>
          <w:tcPr>
            <w:tcW w:w="533" w:type="dxa"/>
          </w:tcPr>
          <w:p w:rsidR="0050326F" w:rsidRPr="002E1B2F" w:rsidRDefault="0050326F" w:rsidP="006808E1">
            <w:pPr>
              <w:tabs>
                <w:tab w:val="left" w:pos="141"/>
              </w:tabs>
              <w:spacing w:after="0" w:line="240" w:lineRule="auto"/>
              <w:jc w:val="center"/>
              <w:rPr>
                <w:rFonts w:ascii="Times New Roman" w:hAnsi="Times New Roman"/>
                <w:sz w:val="24"/>
                <w:szCs w:val="24"/>
              </w:rPr>
            </w:pPr>
            <w:r w:rsidRPr="002E1B2F">
              <w:rPr>
                <w:rFonts w:ascii="Times New Roman" w:hAnsi="Times New Roman"/>
                <w:sz w:val="24"/>
                <w:szCs w:val="24"/>
              </w:rPr>
              <w:t>8</w:t>
            </w:r>
          </w:p>
        </w:tc>
        <w:tc>
          <w:tcPr>
            <w:tcW w:w="6805" w:type="dxa"/>
          </w:tcPr>
          <w:p w:rsidR="0050326F" w:rsidRPr="002E1B2F" w:rsidRDefault="0050326F" w:rsidP="006808E1">
            <w:pPr>
              <w:spacing w:after="0" w:line="240" w:lineRule="auto"/>
              <w:rPr>
                <w:rFonts w:ascii="Times New Roman" w:hAnsi="Times New Roman"/>
                <w:sz w:val="24"/>
                <w:szCs w:val="24"/>
              </w:rPr>
            </w:pPr>
            <w:r w:rsidRPr="002E1B2F">
              <w:rPr>
                <w:rFonts w:ascii="Times New Roman" w:hAnsi="Times New Roman"/>
                <w:sz w:val="24"/>
                <w:szCs w:val="24"/>
              </w:rPr>
              <w:t>Рвение и инициатива у нас поощряется.</w:t>
            </w:r>
          </w:p>
        </w:tc>
        <w:tc>
          <w:tcPr>
            <w:tcW w:w="2976"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10  9  8  7  6  5  4  3  2  1  0</w:t>
            </w:r>
          </w:p>
          <w:p w:rsidR="0050326F" w:rsidRPr="002E1B2F" w:rsidRDefault="0050326F" w:rsidP="006808E1">
            <w:pPr>
              <w:spacing w:after="0" w:line="240" w:lineRule="auto"/>
              <w:jc w:val="center"/>
              <w:rPr>
                <w:rFonts w:ascii="Times New Roman" w:hAnsi="Times New Roman"/>
                <w:b/>
                <w:sz w:val="24"/>
                <w:szCs w:val="24"/>
              </w:rPr>
            </w:pPr>
          </w:p>
        </w:tc>
      </w:tr>
      <w:tr w:rsidR="0050326F" w:rsidRPr="002E1B2F" w:rsidTr="006808E1">
        <w:tc>
          <w:tcPr>
            <w:tcW w:w="533" w:type="dxa"/>
          </w:tcPr>
          <w:p w:rsidR="0050326F" w:rsidRPr="002E1B2F" w:rsidRDefault="0050326F" w:rsidP="006808E1">
            <w:pPr>
              <w:tabs>
                <w:tab w:val="left" w:pos="141"/>
              </w:tabs>
              <w:spacing w:after="0" w:line="240" w:lineRule="auto"/>
              <w:jc w:val="center"/>
              <w:rPr>
                <w:rFonts w:ascii="Times New Roman" w:hAnsi="Times New Roman"/>
                <w:sz w:val="24"/>
                <w:szCs w:val="24"/>
              </w:rPr>
            </w:pPr>
            <w:r w:rsidRPr="002E1B2F">
              <w:rPr>
                <w:rFonts w:ascii="Times New Roman" w:hAnsi="Times New Roman"/>
                <w:sz w:val="24"/>
                <w:szCs w:val="24"/>
              </w:rPr>
              <w:t>9</w:t>
            </w:r>
          </w:p>
        </w:tc>
        <w:tc>
          <w:tcPr>
            <w:tcW w:w="6805" w:type="dxa"/>
          </w:tcPr>
          <w:p w:rsidR="0050326F" w:rsidRPr="002E1B2F" w:rsidRDefault="0050326F" w:rsidP="006808E1">
            <w:pPr>
              <w:spacing w:after="0" w:line="240" w:lineRule="auto"/>
              <w:rPr>
                <w:rFonts w:ascii="Times New Roman" w:hAnsi="Times New Roman"/>
                <w:sz w:val="24"/>
                <w:szCs w:val="24"/>
              </w:rPr>
            </w:pPr>
            <w:r w:rsidRPr="002E1B2F">
              <w:rPr>
                <w:rFonts w:ascii="Times New Roman" w:hAnsi="Times New Roman"/>
                <w:sz w:val="24"/>
                <w:szCs w:val="24"/>
              </w:rPr>
              <w:t>В наших подразделениях налажена разумная система выдвижения на новые должности.</w:t>
            </w:r>
          </w:p>
        </w:tc>
        <w:tc>
          <w:tcPr>
            <w:tcW w:w="2976"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10  9  8  7  6  5  4  3  2  1  0</w:t>
            </w:r>
          </w:p>
        </w:tc>
      </w:tr>
      <w:tr w:rsidR="0050326F" w:rsidRPr="002E1B2F" w:rsidTr="006808E1">
        <w:tc>
          <w:tcPr>
            <w:tcW w:w="533" w:type="dxa"/>
          </w:tcPr>
          <w:p w:rsidR="0050326F" w:rsidRPr="002E1B2F" w:rsidRDefault="0050326F" w:rsidP="006808E1">
            <w:pPr>
              <w:tabs>
                <w:tab w:val="left" w:pos="141"/>
              </w:tabs>
              <w:spacing w:after="0" w:line="240" w:lineRule="auto"/>
              <w:jc w:val="center"/>
              <w:rPr>
                <w:rFonts w:ascii="Times New Roman" w:hAnsi="Times New Roman"/>
                <w:sz w:val="24"/>
                <w:szCs w:val="24"/>
              </w:rPr>
            </w:pPr>
            <w:r w:rsidRPr="002E1B2F">
              <w:rPr>
                <w:rFonts w:ascii="Times New Roman" w:hAnsi="Times New Roman"/>
                <w:sz w:val="24"/>
                <w:szCs w:val="24"/>
              </w:rPr>
              <w:t>10</w:t>
            </w:r>
          </w:p>
        </w:tc>
        <w:tc>
          <w:tcPr>
            <w:tcW w:w="6805" w:type="dxa"/>
          </w:tcPr>
          <w:p w:rsidR="0050326F" w:rsidRPr="002E1B2F" w:rsidRDefault="0050326F" w:rsidP="006808E1">
            <w:pPr>
              <w:spacing w:after="0" w:line="240" w:lineRule="auto"/>
              <w:rPr>
                <w:rFonts w:ascii="Times New Roman" w:hAnsi="Times New Roman"/>
                <w:sz w:val="24"/>
                <w:szCs w:val="24"/>
              </w:rPr>
            </w:pPr>
            <w:r w:rsidRPr="002E1B2F">
              <w:rPr>
                <w:rFonts w:ascii="Times New Roman" w:hAnsi="Times New Roman"/>
                <w:sz w:val="24"/>
                <w:szCs w:val="24"/>
              </w:rPr>
              <w:t>У нас культивируются разнообразные формы и методы коммуникаций (деловые контакты, собрания, информационные распечатки и т.д.).</w:t>
            </w:r>
          </w:p>
        </w:tc>
        <w:tc>
          <w:tcPr>
            <w:tcW w:w="2976"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10  9  8  7  6  5  4  3  2  1  0</w:t>
            </w:r>
          </w:p>
        </w:tc>
      </w:tr>
      <w:tr w:rsidR="0050326F" w:rsidRPr="002E1B2F" w:rsidTr="006808E1">
        <w:tc>
          <w:tcPr>
            <w:tcW w:w="533" w:type="dxa"/>
          </w:tcPr>
          <w:p w:rsidR="0050326F" w:rsidRPr="002E1B2F" w:rsidRDefault="0050326F" w:rsidP="006808E1">
            <w:pPr>
              <w:tabs>
                <w:tab w:val="left" w:pos="141"/>
              </w:tabs>
              <w:spacing w:after="0" w:line="240" w:lineRule="auto"/>
              <w:jc w:val="center"/>
              <w:rPr>
                <w:rFonts w:ascii="Times New Roman" w:hAnsi="Times New Roman"/>
                <w:sz w:val="24"/>
                <w:szCs w:val="24"/>
              </w:rPr>
            </w:pPr>
            <w:r w:rsidRPr="002E1B2F">
              <w:rPr>
                <w:rFonts w:ascii="Times New Roman" w:hAnsi="Times New Roman"/>
                <w:sz w:val="24"/>
                <w:szCs w:val="24"/>
              </w:rPr>
              <w:t>11</w:t>
            </w:r>
          </w:p>
        </w:tc>
        <w:tc>
          <w:tcPr>
            <w:tcW w:w="6805" w:type="dxa"/>
          </w:tcPr>
          <w:p w:rsidR="0050326F" w:rsidRPr="002E1B2F" w:rsidRDefault="0050326F" w:rsidP="006808E1">
            <w:pPr>
              <w:spacing w:after="0" w:line="240" w:lineRule="auto"/>
              <w:rPr>
                <w:rFonts w:ascii="Times New Roman" w:hAnsi="Times New Roman"/>
                <w:sz w:val="24"/>
                <w:szCs w:val="24"/>
              </w:rPr>
            </w:pPr>
            <w:r w:rsidRPr="002E1B2F">
              <w:rPr>
                <w:rFonts w:ascii="Times New Roman" w:hAnsi="Times New Roman"/>
                <w:sz w:val="24"/>
                <w:szCs w:val="24"/>
              </w:rPr>
              <w:t>Наши работники участвуют в принятии решений.</w:t>
            </w:r>
          </w:p>
        </w:tc>
        <w:tc>
          <w:tcPr>
            <w:tcW w:w="2976"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10  9  8  7  6  5  4  3  2  1  0</w:t>
            </w:r>
          </w:p>
          <w:p w:rsidR="0050326F" w:rsidRPr="002E1B2F" w:rsidRDefault="0050326F" w:rsidP="006808E1">
            <w:pPr>
              <w:spacing w:after="0" w:line="240" w:lineRule="auto"/>
              <w:jc w:val="center"/>
              <w:rPr>
                <w:rFonts w:ascii="Times New Roman" w:hAnsi="Times New Roman"/>
                <w:b/>
                <w:sz w:val="24"/>
                <w:szCs w:val="24"/>
              </w:rPr>
            </w:pPr>
          </w:p>
        </w:tc>
      </w:tr>
      <w:tr w:rsidR="0050326F" w:rsidRPr="002E1B2F" w:rsidTr="006808E1">
        <w:tc>
          <w:tcPr>
            <w:tcW w:w="533" w:type="dxa"/>
          </w:tcPr>
          <w:p w:rsidR="0050326F" w:rsidRPr="002E1B2F" w:rsidRDefault="0050326F" w:rsidP="006808E1">
            <w:pPr>
              <w:tabs>
                <w:tab w:val="left" w:pos="141"/>
              </w:tabs>
              <w:spacing w:after="0" w:line="240" w:lineRule="auto"/>
              <w:jc w:val="center"/>
              <w:rPr>
                <w:rFonts w:ascii="Times New Roman" w:hAnsi="Times New Roman"/>
                <w:sz w:val="24"/>
                <w:szCs w:val="24"/>
              </w:rPr>
            </w:pPr>
            <w:r w:rsidRPr="002E1B2F">
              <w:rPr>
                <w:rFonts w:ascii="Times New Roman" w:hAnsi="Times New Roman"/>
                <w:sz w:val="24"/>
                <w:szCs w:val="24"/>
              </w:rPr>
              <w:t>12</w:t>
            </w:r>
          </w:p>
        </w:tc>
        <w:tc>
          <w:tcPr>
            <w:tcW w:w="6805" w:type="dxa"/>
          </w:tcPr>
          <w:p w:rsidR="0050326F" w:rsidRPr="002E1B2F" w:rsidRDefault="0050326F" w:rsidP="006808E1">
            <w:pPr>
              <w:spacing w:after="0" w:line="240" w:lineRule="auto"/>
              <w:rPr>
                <w:rFonts w:ascii="Times New Roman" w:hAnsi="Times New Roman"/>
                <w:sz w:val="24"/>
                <w:szCs w:val="24"/>
              </w:rPr>
            </w:pPr>
            <w:r w:rsidRPr="002E1B2F">
              <w:rPr>
                <w:rFonts w:ascii="Times New Roman" w:hAnsi="Times New Roman"/>
                <w:sz w:val="24"/>
                <w:szCs w:val="24"/>
              </w:rPr>
              <w:t>Мы поддерживаем хорошие взаимоотношения друг с другом.</w:t>
            </w:r>
          </w:p>
        </w:tc>
        <w:tc>
          <w:tcPr>
            <w:tcW w:w="2976"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10  9  8  7  6  5  4  3  2  1  0</w:t>
            </w:r>
          </w:p>
          <w:p w:rsidR="0050326F" w:rsidRPr="002E1B2F" w:rsidRDefault="0050326F" w:rsidP="006808E1">
            <w:pPr>
              <w:spacing w:after="0" w:line="240" w:lineRule="auto"/>
              <w:jc w:val="center"/>
              <w:rPr>
                <w:rFonts w:ascii="Times New Roman" w:hAnsi="Times New Roman"/>
                <w:b/>
                <w:sz w:val="24"/>
                <w:szCs w:val="24"/>
              </w:rPr>
            </w:pPr>
          </w:p>
        </w:tc>
      </w:tr>
      <w:tr w:rsidR="0050326F" w:rsidRPr="002E1B2F" w:rsidTr="006808E1">
        <w:tc>
          <w:tcPr>
            <w:tcW w:w="533" w:type="dxa"/>
          </w:tcPr>
          <w:p w:rsidR="0050326F" w:rsidRPr="002E1B2F" w:rsidRDefault="0050326F" w:rsidP="006808E1">
            <w:pPr>
              <w:tabs>
                <w:tab w:val="left" w:pos="141"/>
              </w:tabs>
              <w:spacing w:after="0" w:line="240" w:lineRule="auto"/>
              <w:jc w:val="center"/>
              <w:rPr>
                <w:rFonts w:ascii="Times New Roman" w:hAnsi="Times New Roman"/>
                <w:sz w:val="24"/>
                <w:szCs w:val="24"/>
              </w:rPr>
            </w:pPr>
            <w:r w:rsidRPr="002E1B2F">
              <w:rPr>
                <w:rFonts w:ascii="Times New Roman" w:hAnsi="Times New Roman"/>
                <w:sz w:val="24"/>
                <w:szCs w:val="24"/>
              </w:rPr>
              <w:t>13</w:t>
            </w:r>
          </w:p>
        </w:tc>
        <w:tc>
          <w:tcPr>
            <w:tcW w:w="6805" w:type="dxa"/>
          </w:tcPr>
          <w:p w:rsidR="0050326F" w:rsidRPr="002E1B2F" w:rsidRDefault="0050326F" w:rsidP="006808E1">
            <w:pPr>
              <w:spacing w:after="0" w:line="240" w:lineRule="auto"/>
              <w:rPr>
                <w:rFonts w:ascii="Times New Roman" w:hAnsi="Times New Roman"/>
                <w:sz w:val="24"/>
                <w:szCs w:val="24"/>
              </w:rPr>
            </w:pPr>
            <w:r w:rsidRPr="002E1B2F">
              <w:rPr>
                <w:rFonts w:ascii="Times New Roman" w:hAnsi="Times New Roman"/>
                <w:sz w:val="24"/>
                <w:szCs w:val="24"/>
              </w:rPr>
              <w:t>Рабочие места у нас обустроены.</w:t>
            </w:r>
          </w:p>
        </w:tc>
        <w:tc>
          <w:tcPr>
            <w:tcW w:w="2976"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10  9  8  7  6  5  4  3  2  1  0</w:t>
            </w:r>
          </w:p>
          <w:p w:rsidR="0050326F" w:rsidRPr="002E1B2F" w:rsidRDefault="0050326F" w:rsidP="006808E1">
            <w:pPr>
              <w:spacing w:after="0" w:line="240" w:lineRule="auto"/>
              <w:jc w:val="center"/>
              <w:rPr>
                <w:rFonts w:ascii="Times New Roman" w:hAnsi="Times New Roman"/>
                <w:b/>
                <w:sz w:val="24"/>
                <w:szCs w:val="24"/>
              </w:rPr>
            </w:pPr>
          </w:p>
        </w:tc>
      </w:tr>
      <w:tr w:rsidR="0050326F" w:rsidRPr="002E1B2F" w:rsidTr="006808E1">
        <w:tc>
          <w:tcPr>
            <w:tcW w:w="533" w:type="dxa"/>
          </w:tcPr>
          <w:p w:rsidR="0050326F" w:rsidRPr="002E1B2F" w:rsidRDefault="0050326F" w:rsidP="006808E1">
            <w:pPr>
              <w:tabs>
                <w:tab w:val="left" w:pos="141"/>
              </w:tabs>
              <w:spacing w:after="0" w:line="240" w:lineRule="auto"/>
              <w:jc w:val="center"/>
              <w:rPr>
                <w:rFonts w:ascii="Times New Roman" w:hAnsi="Times New Roman"/>
                <w:sz w:val="24"/>
                <w:szCs w:val="24"/>
              </w:rPr>
            </w:pPr>
            <w:r w:rsidRPr="002E1B2F">
              <w:rPr>
                <w:rFonts w:ascii="Times New Roman" w:hAnsi="Times New Roman"/>
                <w:sz w:val="24"/>
                <w:szCs w:val="24"/>
              </w:rPr>
              <w:t>14</w:t>
            </w:r>
          </w:p>
        </w:tc>
        <w:tc>
          <w:tcPr>
            <w:tcW w:w="6805" w:type="dxa"/>
          </w:tcPr>
          <w:p w:rsidR="0050326F" w:rsidRPr="002E1B2F" w:rsidRDefault="0050326F" w:rsidP="006808E1">
            <w:pPr>
              <w:spacing w:after="0" w:line="240" w:lineRule="auto"/>
              <w:rPr>
                <w:rFonts w:ascii="Times New Roman" w:hAnsi="Times New Roman"/>
                <w:sz w:val="24"/>
                <w:szCs w:val="24"/>
              </w:rPr>
            </w:pPr>
            <w:r w:rsidRPr="002E1B2F">
              <w:rPr>
                <w:rFonts w:ascii="Times New Roman" w:hAnsi="Times New Roman"/>
                <w:sz w:val="24"/>
                <w:szCs w:val="24"/>
              </w:rPr>
              <w:t>У нас нет перебоев в получении внутрифирменной информации.</w:t>
            </w:r>
          </w:p>
        </w:tc>
        <w:tc>
          <w:tcPr>
            <w:tcW w:w="2976"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10  9  8  7  6  5  4  3  2  1  0</w:t>
            </w:r>
          </w:p>
        </w:tc>
      </w:tr>
      <w:tr w:rsidR="0050326F" w:rsidRPr="002E1B2F" w:rsidTr="006808E1">
        <w:tc>
          <w:tcPr>
            <w:tcW w:w="533" w:type="dxa"/>
          </w:tcPr>
          <w:p w:rsidR="0050326F" w:rsidRPr="002E1B2F" w:rsidRDefault="0050326F" w:rsidP="006808E1">
            <w:pPr>
              <w:tabs>
                <w:tab w:val="left" w:pos="141"/>
              </w:tabs>
              <w:spacing w:after="0" w:line="240" w:lineRule="auto"/>
              <w:jc w:val="center"/>
              <w:rPr>
                <w:rFonts w:ascii="Times New Roman" w:hAnsi="Times New Roman"/>
                <w:sz w:val="24"/>
                <w:szCs w:val="24"/>
              </w:rPr>
            </w:pPr>
            <w:r w:rsidRPr="002E1B2F">
              <w:rPr>
                <w:rFonts w:ascii="Times New Roman" w:hAnsi="Times New Roman"/>
                <w:sz w:val="24"/>
                <w:szCs w:val="24"/>
              </w:rPr>
              <w:t>15</w:t>
            </w:r>
          </w:p>
        </w:tc>
        <w:tc>
          <w:tcPr>
            <w:tcW w:w="6805" w:type="dxa"/>
          </w:tcPr>
          <w:p w:rsidR="0050326F" w:rsidRPr="002E1B2F" w:rsidRDefault="0050326F" w:rsidP="006808E1">
            <w:pPr>
              <w:spacing w:after="0" w:line="240" w:lineRule="auto"/>
              <w:rPr>
                <w:rFonts w:ascii="Times New Roman" w:hAnsi="Times New Roman"/>
                <w:sz w:val="24"/>
                <w:szCs w:val="24"/>
              </w:rPr>
            </w:pPr>
            <w:r w:rsidRPr="002E1B2F">
              <w:rPr>
                <w:rFonts w:ascii="Times New Roman" w:hAnsi="Times New Roman"/>
                <w:sz w:val="24"/>
                <w:szCs w:val="24"/>
              </w:rPr>
              <w:t>У нас организована профессиональная (продуманная) оценка деятельности работников.</w:t>
            </w:r>
          </w:p>
        </w:tc>
        <w:tc>
          <w:tcPr>
            <w:tcW w:w="2976"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10  9  8  7  6  5  4  3  2  1  0</w:t>
            </w:r>
          </w:p>
          <w:p w:rsidR="0050326F" w:rsidRPr="002E1B2F" w:rsidRDefault="0050326F" w:rsidP="006808E1">
            <w:pPr>
              <w:spacing w:after="0" w:line="240" w:lineRule="auto"/>
              <w:jc w:val="center"/>
              <w:rPr>
                <w:rFonts w:ascii="Times New Roman" w:hAnsi="Times New Roman"/>
                <w:b/>
                <w:sz w:val="24"/>
                <w:szCs w:val="24"/>
              </w:rPr>
            </w:pPr>
          </w:p>
        </w:tc>
      </w:tr>
      <w:tr w:rsidR="0050326F" w:rsidRPr="002E1B2F" w:rsidTr="006808E1">
        <w:tc>
          <w:tcPr>
            <w:tcW w:w="533" w:type="dxa"/>
          </w:tcPr>
          <w:p w:rsidR="0050326F" w:rsidRPr="002E1B2F" w:rsidRDefault="0050326F" w:rsidP="006808E1">
            <w:pPr>
              <w:tabs>
                <w:tab w:val="left" w:pos="141"/>
              </w:tabs>
              <w:spacing w:after="0" w:line="240" w:lineRule="auto"/>
              <w:jc w:val="center"/>
              <w:rPr>
                <w:rFonts w:ascii="Times New Roman" w:hAnsi="Times New Roman"/>
                <w:sz w:val="24"/>
                <w:szCs w:val="24"/>
              </w:rPr>
            </w:pPr>
            <w:r w:rsidRPr="002E1B2F">
              <w:rPr>
                <w:rFonts w:ascii="Times New Roman" w:hAnsi="Times New Roman"/>
                <w:sz w:val="24"/>
                <w:szCs w:val="24"/>
              </w:rPr>
              <w:t>16</w:t>
            </w:r>
          </w:p>
        </w:tc>
        <w:tc>
          <w:tcPr>
            <w:tcW w:w="6805" w:type="dxa"/>
          </w:tcPr>
          <w:p w:rsidR="0050326F" w:rsidRPr="002E1B2F" w:rsidRDefault="0050326F" w:rsidP="006808E1">
            <w:pPr>
              <w:spacing w:after="0" w:line="240" w:lineRule="auto"/>
              <w:rPr>
                <w:rFonts w:ascii="Times New Roman" w:hAnsi="Times New Roman"/>
                <w:sz w:val="24"/>
                <w:szCs w:val="24"/>
              </w:rPr>
            </w:pPr>
            <w:r w:rsidRPr="002E1B2F">
              <w:rPr>
                <w:rFonts w:ascii="Times New Roman" w:hAnsi="Times New Roman"/>
                <w:sz w:val="24"/>
                <w:szCs w:val="24"/>
              </w:rPr>
              <w:t>Взаимоотношения работников с руководством достойны высокой оценки</w:t>
            </w:r>
          </w:p>
        </w:tc>
        <w:tc>
          <w:tcPr>
            <w:tcW w:w="2976"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10  9  8  7  6  5  4  3  2  1  0</w:t>
            </w:r>
          </w:p>
        </w:tc>
      </w:tr>
      <w:tr w:rsidR="0050326F" w:rsidRPr="002E1B2F" w:rsidTr="006808E1">
        <w:tc>
          <w:tcPr>
            <w:tcW w:w="533" w:type="dxa"/>
          </w:tcPr>
          <w:p w:rsidR="0050326F" w:rsidRPr="002E1B2F" w:rsidRDefault="0050326F" w:rsidP="006808E1">
            <w:pPr>
              <w:tabs>
                <w:tab w:val="left" w:pos="141"/>
              </w:tabs>
              <w:spacing w:after="0" w:line="240" w:lineRule="auto"/>
              <w:jc w:val="center"/>
              <w:rPr>
                <w:rFonts w:ascii="Times New Roman" w:hAnsi="Times New Roman"/>
                <w:sz w:val="24"/>
                <w:szCs w:val="24"/>
              </w:rPr>
            </w:pPr>
            <w:r w:rsidRPr="002E1B2F">
              <w:rPr>
                <w:rFonts w:ascii="Times New Roman" w:hAnsi="Times New Roman"/>
                <w:sz w:val="24"/>
                <w:szCs w:val="24"/>
              </w:rPr>
              <w:t>17</w:t>
            </w:r>
          </w:p>
        </w:tc>
        <w:tc>
          <w:tcPr>
            <w:tcW w:w="6805" w:type="dxa"/>
          </w:tcPr>
          <w:p w:rsidR="0050326F" w:rsidRPr="002E1B2F" w:rsidRDefault="0050326F" w:rsidP="006808E1">
            <w:pPr>
              <w:spacing w:after="0" w:line="240" w:lineRule="auto"/>
              <w:rPr>
                <w:rFonts w:ascii="Times New Roman" w:hAnsi="Times New Roman"/>
                <w:sz w:val="24"/>
                <w:szCs w:val="24"/>
              </w:rPr>
            </w:pPr>
            <w:r w:rsidRPr="002E1B2F">
              <w:rPr>
                <w:rFonts w:ascii="Times New Roman" w:hAnsi="Times New Roman"/>
                <w:sz w:val="24"/>
                <w:szCs w:val="24"/>
              </w:rPr>
              <w:t>Все, что нужно для работы, у нас всегда под рукой.</w:t>
            </w:r>
          </w:p>
        </w:tc>
        <w:tc>
          <w:tcPr>
            <w:tcW w:w="2976"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10  9  8  7  6  5  4  3  2  1  0</w:t>
            </w:r>
          </w:p>
          <w:p w:rsidR="0050326F" w:rsidRPr="002E1B2F" w:rsidRDefault="0050326F" w:rsidP="006808E1">
            <w:pPr>
              <w:spacing w:after="0" w:line="240" w:lineRule="auto"/>
              <w:jc w:val="center"/>
              <w:rPr>
                <w:rFonts w:ascii="Times New Roman" w:hAnsi="Times New Roman"/>
                <w:b/>
                <w:sz w:val="24"/>
                <w:szCs w:val="24"/>
              </w:rPr>
            </w:pPr>
          </w:p>
        </w:tc>
      </w:tr>
      <w:tr w:rsidR="0050326F" w:rsidRPr="002E1B2F" w:rsidTr="006808E1">
        <w:tc>
          <w:tcPr>
            <w:tcW w:w="533" w:type="dxa"/>
          </w:tcPr>
          <w:p w:rsidR="0050326F" w:rsidRPr="002E1B2F" w:rsidRDefault="0050326F" w:rsidP="006808E1">
            <w:pPr>
              <w:tabs>
                <w:tab w:val="left" w:pos="141"/>
              </w:tabs>
              <w:spacing w:after="0" w:line="240" w:lineRule="auto"/>
              <w:jc w:val="center"/>
              <w:rPr>
                <w:rFonts w:ascii="Times New Roman" w:hAnsi="Times New Roman"/>
                <w:sz w:val="24"/>
                <w:szCs w:val="24"/>
              </w:rPr>
            </w:pPr>
            <w:r w:rsidRPr="002E1B2F">
              <w:rPr>
                <w:rFonts w:ascii="Times New Roman" w:hAnsi="Times New Roman"/>
                <w:sz w:val="24"/>
                <w:szCs w:val="24"/>
              </w:rPr>
              <w:t>18</w:t>
            </w:r>
          </w:p>
        </w:tc>
        <w:tc>
          <w:tcPr>
            <w:tcW w:w="6805" w:type="dxa"/>
          </w:tcPr>
          <w:p w:rsidR="0050326F" w:rsidRPr="002E1B2F" w:rsidRDefault="0050326F" w:rsidP="006808E1">
            <w:pPr>
              <w:spacing w:after="0" w:line="240" w:lineRule="auto"/>
              <w:rPr>
                <w:rFonts w:ascii="Times New Roman" w:hAnsi="Times New Roman"/>
                <w:sz w:val="24"/>
                <w:szCs w:val="24"/>
              </w:rPr>
            </w:pPr>
            <w:r w:rsidRPr="002E1B2F">
              <w:rPr>
                <w:rFonts w:ascii="Times New Roman" w:hAnsi="Times New Roman"/>
                <w:sz w:val="24"/>
                <w:szCs w:val="24"/>
              </w:rPr>
              <w:t>У нас поощряется двусторонняя коммуникация.</w:t>
            </w:r>
          </w:p>
        </w:tc>
        <w:tc>
          <w:tcPr>
            <w:tcW w:w="2976"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10  9  8  7  6  5  4  3  2  1  0</w:t>
            </w:r>
          </w:p>
          <w:p w:rsidR="0050326F" w:rsidRPr="002E1B2F" w:rsidRDefault="0050326F" w:rsidP="006808E1">
            <w:pPr>
              <w:spacing w:after="0" w:line="240" w:lineRule="auto"/>
              <w:jc w:val="center"/>
              <w:rPr>
                <w:rFonts w:ascii="Times New Roman" w:hAnsi="Times New Roman"/>
                <w:b/>
                <w:sz w:val="24"/>
                <w:szCs w:val="24"/>
              </w:rPr>
            </w:pPr>
          </w:p>
        </w:tc>
      </w:tr>
      <w:tr w:rsidR="0050326F" w:rsidRPr="002E1B2F" w:rsidTr="006808E1">
        <w:tc>
          <w:tcPr>
            <w:tcW w:w="533" w:type="dxa"/>
          </w:tcPr>
          <w:p w:rsidR="0050326F" w:rsidRPr="002E1B2F" w:rsidRDefault="0050326F" w:rsidP="006808E1">
            <w:pPr>
              <w:tabs>
                <w:tab w:val="left" w:pos="141"/>
              </w:tabs>
              <w:spacing w:after="0" w:line="240" w:lineRule="auto"/>
              <w:jc w:val="center"/>
              <w:rPr>
                <w:rFonts w:ascii="Times New Roman" w:hAnsi="Times New Roman"/>
                <w:sz w:val="24"/>
                <w:szCs w:val="24"/>
              </w:rPr>
            </w:pPr>
            <w:r w:rsidRPr="002E1B2F">
              <w:rPr>
                <w:rFonts w:ascii="Times New Roman" w:hAnsi="Times New Roman"/>
                <w:sz w:val="24"/>
                <w:szCs w:val="24"/>
              </w:rPr>
              <w:t>19</w:t>
            </w:r>
          </w:p>
        </w:tc>
        <w:tc>
          <w:tcPr>
            <w:tcW w:w="6805" w:type="dxa"/>
          </w:tcPr>
          <w:p w:rsidR="0050326F" w:rsidRPr="002E1B2F" w:rsidRDefault="0050326F" w:rsidP="006808E1">
            <w:pPr>
              <w:spacing w:after="0" w:line="240" w:lineRule="auto"/>
              <w:rPr>
                <w:rFonts w:ascii="Times New Roman" w:hAnsi="Times New Roman"/>
                <w:sz w:val="24"/>
                <w:szCs w:val="24"/>
              </w:rPr>
            </w:pPr>
            <w:r w:rsidRPr="002E1B2F">
              <w:rPr>
                <w:rFonts w:ascii="Times New Roman" w:hAnsi="Times New Roman"/>
                <w:sz w:val="24"/>
                <w:szCs w:val="24"/>
              </w:rPr>
              <w:t>Дисциплинарные меры у нас применяются как исключение.</w:t>
            </w:r>
          </w:p>
        </w:tc>
        <w:tc>
          <w:tcPr>
            <w:tcW w:w="2976"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10  9  8  7  6  5  4  3  2  1  0</w:t>
            </w:r>
          </w:p>
          <w:p w:rsidR="0050326F" w:rsidRPr="002E1B2F" w:rsidRDefault="0050326F" w:rsidP="006808E1">
            <w:pPr>
              <w:spacing w:after="0" w:line="240" w:lineRule="auto"/>
              <w:jc w:val="center"/>
              <w:rPr>
                <w:rFonts w:ascii="Times New Roman" w:hAnsi="Times New Roman"/>
                <w:b/>
                <w:sz w:val="24"/>
                <w:szCs w:val="24"/>
              </w:rPr>
            </w:pPr>
          </w:p>
        </w:tc>
      </w:tr>
      <w:tr w:rsidR="0050326F" w:rsidRPr="002E1B2F" w:rsidTr="006808E1">
        <w:tc>
          <w:tcPr>
            <w:tcW w:w="533" w:type="dxa"/>
          </w:tcPr>
          <w:p w:rsidR="0050326F" w:rsidRPr="002E1B2F" w:rsidRDefault="0050326F" w:rsidP="006808E1">
            <w:pPr>
              <w:tabs>
                <w:tab w:val="left" w:pos="141"/>
              </w:tabs>
              <w:spacing w:after="0" w:line="240" w:lineRule="auto"/>
              <w:jc w:val="center"/>
              <w:rPr>
                <w:rFonts w:ascii="Times New Roman" w:hAnsi="Times New Roman"/>
                <w:sz w:val="24"/>
                <w:szCs w:val="24"/>
              </w:rPr>
            </w:pPr>
            <w:r w:rsidRPr="002E1B2F">
              <w:rPr>
                <w:rFonts w:ascii="Times New Roman" w:hAnsi="Times New Roman"/>
                <w:sz w:val="24"/>
                <w:szCs w:val="24"/>
              </w:rPr>
              <w:t>20</w:t>
            </w:r>
          </w:p>
        </w:tc>
        <w:tc>
          <w:tcPr>
            <w:tcW w:w="6805" w:type="dxa"/>
          </w:tcPr>
          <w:p w:rsidR="0050326F" w:rsidRPr="002E1B2F" w:rsidRDefault="0050326F" w:rsidP="006808E1">
            <w:pPr>
              <w:spacing w:after="0" w:line="240" w:lineRule="auto"/>
              <w:rPr>
                <w:rFonts w:ascii="Times New Roman" w:hAnsi="Times New Roman"/>
                <w:sz w:val="24"/>
                <w:szCs w:val="24"/>
              </w:rPr>
            </w:pPr>
            <w:r w:rsidRPr="002E1B2F">
              <w:rPr>
                <w:rFonts w:ascii="Times New Roman" w:hAnsi="Times New Roman"/>
                <w:sz w:val="24"/>
                <w:szCs w:val="24"/>
              </w:rPr>
              <w:t>У нас проявляется внимание к индивидуальным различиям работников.</w:t>
            </w:r>
          </w:p>
        </w:tc>
        <w:tc>
          <w:tcPr>
            <w:tcW w:w="2976"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10  9  8  7  6  5  4  3  2  1  0</w:t>
            </w:r>
          </w:p>
        </w:tc>
      </w:tr>
      <w:tr w:rsidR="0050326F" w:rsidRPr="002E1B2F" w:rsidTr="006808E1">
        <w:tc>
          <w:tcPr>
            <w:tcW w:w="533" w:type="dxa"/>
          </w:tcPr>
          <w:p w:rsidR="0050326F" w:rsidRPr="002E1B2F" w:rsidRDefault="0050326F" w:rsidP="006808E1">
            <w:pPr>
              <w:tabs>
                <w:tab w:val="left" w:pos="141"/>
              </w:tabs>
              <w:spacing w:after="0" w:line="240" w:lineRule="auto"/>
              <w:jc w:val="center"/>
              <w:rPr>
                <w:rFonts w:ascii="Times New Roman" w:hAnsi="Times New Roman"/>
                <w:sz w:val="24"/>
                <w:szCs w:val="24"/>
              </w:rPr>
            </w:pPr>
            <w:r w:rsidRPr="002E1B2F">
              <w:rPr>
                <w:rFonts w:ascii="Times New Roman" w:hAnsi="Times New Roman"/>
                <w:sz w:val="24"/>
                <w:szCs w:val="24"/>
              </w:rPr>
              <w:t>21</w:t>
            </w:r>
          </w:p>
        </w:tc>
        <w:tc>
          <w:tcPr>
            <w:tcW w:w="6805" w:type="dxa"/>
          </w:tcPr>
          <w:p w:rsidR="0050326F" w:rsidRPr="002E1B2F" w:rsidRDefault="0050326F" w:rsidP="006808E1">
            <w:pPr>
              <w:spacing w:after="0" w:line="240" w:lineRule="auto"/>
              <w:rPr>
                <w:rFonts w:ascii="Times New Roman" w:hAnsi="Times New Roman"/>
                <w:sz w:val="24"/>
                <w:szCs w:val="24"/>
              </w:rPr>
            </w:pPr>
            <w:r w:rsidRPr="002E1B2F">
              <w:rPr>
                <w:rFonts w:ascii="Times New Roman" w:hAnsi="Times New Roman"/>
                <w:sz w:val="24"/>
                <w:szCs w:val="24"/>
              </w:rPr>
              <w:t>Работа нам нравится.</w:t>
            </w:r>
          </w:p>
        </w:tc>
        <w:tc>
          <w:tcPr>
            <w:tcW w:w="2976"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10  9  8  7  6  5  4  3  2  1  0</w:t>
            </w:r>
          </w:p>
          <w:p w:rsidR="0050326F" w:rsidRPr="002E1B2F" w:rsidRDefault="0050326F" w:rsidP="006808E1">
            <w:pPr>
              <w:spacing w:after="0" w:line="240" w:lineRule="auto"/>
              <w:jc w:val="center"/>
              <w:rPr>
                <w:rFonts w:ascii="Times New Roman" w:hAnsi="Times New Roman"/>
                <w:b/>
                <w:sz w:val="24"/>
                <w:szCs w:val="24"/>
              </w:rPr>
            </w:pPr>
          </w:p>
        </w:tc>
      </w:tr>
      <w:tr w:rsidR="0050326F" w:rsidRPr="002E1B2F" w:rsidTr="006808E1">
        <w:tc>
          <w:tcPr>
            <w:tcW w:w="533" w:type="dxa"/>
          </w:tcPr>
          <w:p w:rsidR="0050326F" w:rsidRPr="002E1B2F" w:rsidRDefault="0050326F" w:rsidP="006808E1">
            <w:pPr>
              <w:tabs>
                <w:tab w:val="left" w:pos="141"/>
              </w:tabs>
              <w:spacing w:after="0" w:line="240" w:lineRule="auto"/>
              <w:jc w:val="center"/>
              <w:rPr>
                <w:rFonts w:ascii="Times New Roman" w:hAnsi="Times New Roman"/>
                <w:sz w:val="24"/>
                <w:szCs w:val="24"/>
              </w:rPr>
            </w:pPr>
            <w:r w:rsidRPr="002E1B2F">
              <w:rPr>
                <w:rFonts w:ascii="Times New Roman" w:hAnsi="Times New Roman"/>
                <w:sz w:val="24"/>
                <w:szCs w:val="24"/>
              </w:rPr>
              <w:t>22</w:t>
            </w:r>
          </w:p>
        </w:tc>
        <w:tc>
          <w:tcPr>
            <w:tcW w:w="6805" w:type="dxa"/>
          </w:tcPr>
          <w:p w:rsidR="0050326F" w:rsidRPr="002E1B2F" w:rsidRDefault="0050326F" w:rsidP="006808E1">
            <w:pPr>
              <w:spacing w:after="0" w:line="240" w:lineRule="auto"/>
              <w:rPr>
                <w:rFonts w:ascii="Times New Roman" w:hAnsi="Times New Roman"/>
                <w:sz w:val="24"/>
                <w:szCs w:val="24"/>
              </w:rPr>
            </w:pPr>
            <w:r w:rsidRPr="002E1B2F">
              <w:rPr>
                <w:rFonts w:ascii="Times New Roman" w:hAnsi="Times New Roman"/>
                <w:sz w:val="24"/>
                <w:szCs w:val="24"/>
              </w:rPr>
              <w:t>На нашем предприятии поощряется непосредственное обращение мастеров и бригадиров к руководству.</w:t>
            </w:r>
          </w:p>
        </w:tc>
        <w:tc>
          <w:tcPr>
            <w:tcW w:w="2976"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10  9  8  7  6  5  4  3  2  1  0</w:t>
            </w:r>
          </w:p>
        </w:tc>
      </w:tr>
      <w:tr w:rsidR="0050326F" w:rsidRPr="002E1B2F" w:rsidTr="006808E1">
        <w:tc>
          <w:tcPr>
            <w:tcW w:w="533" w:type="dxa"/>
          </w:tcPr>
          <w:p w:rsidR="0050326F" w:rsidRPr="002E1B2F" w:rsidRDefault="0050326F" w:rsidP="006808E1">
            <w:pPr>
              <w:tabs>
                <w:tab w:val="left" w:pos="141"/>
              </w:tabs>
              <w:spacing w:after="0" w:line="240" w:lineRule="auto"/>
              <w:jc w:val="center"/>
              <w:rPr>
                <w:rFonts w:ascii="Times New Roman" w:hAnsi="Times New Roman"/>
                <w:sz w:val="24"/>
                <w:szCs w:val="24"/>
              </w:rPr>
            </w:pPr>
            <w:r w:rsidRPr="002E1B2F">
              <w:rPr>
                <w:rFonts w:ascii="Times New Roman" w:hAnsi="Times New Roman"/>
                <w:sz w:val="24"/>
                <w:szCs w:val="24"/>
              </w:rPr>
              <w:t>23</w:t>
            </w:r>
          </w:p>
        </w:tc>
        <w:tc>
          <w:tcPr>
            <w:tcW w:w="6805" w:type="dxa"/>
          </w:tcPr>
          <w:p w:rsidR="0050326F" w:rsidRPr="002E1B2F" w:rsidRDefault="0050326F" w:rsidP="006808E1">
            <w:pPr>
              <w:spacing w:after="0" w:line="240" w:lineRule="auto"/>
              <w:rPr>
                <w:rFonts w:ascii="Times New Roman" w:hAnsi="Times New Roman"/>
                <w:sz w:val="24"/>
                <w:szCs w:val="24"/>
              </w:rPr>
            </w:pPr>
            <w:r w:rsidRPr="002E1B2F">
              <w:rPr>
                <w:rFonts w:ascii="Times New Roman" w:hAnsi="Times New Roman"/>
                <w:sz w:val="24"/>
                <w:szCs w:val="24"/>
              </w:rPr>
              <w:t>Конфликтные ситуации у нас разрешаются с учетом всех реальностей обстановки.</w:t>
            </w:r>
          </w:p>
        </w:tc>
        <w:tc>
          <w:tcPr>
            <w:tcW w:w="2976"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10  9  8  7  6  5  4  3  2  1  0</w:t>
            </w:r>
          </w:p>
        </w:tc>
      </w:tr>
      <w:tr w:rsidR="0050326F" w:rsidRPr="002E1B2F" w:rsidTr="006808E1">
        <w:tc>
          <w:tcPr>
            <w:tcW w:w="533" w:type="dxa"/>
          </w:tcPr>
          <w:p w:rsidR="0050326F" w:rsidRPr="002E1B2F" w:rsidRDefault="0050326F" w:rsidP="006808E1">
            <w:pPr>
              <w:tabs>
                <w:tab w:val="left" w:pos="141"/>
              </w:tabs>
              <w:spacing w:after="0" w:line="240" w:lineRule="auto"/>
              <w:jc w:val="center"/>
              <w:rPr>
                <w:rFonts w:ascii="Times New Roman" w:hAnsi="Times New Roman"/>
                <w:sz w:val="24"/>
                <w:szCs w:val="24"/>
              </w:rPr>
            </w:pPr>
            <w:r w:rsidRPr="002E1B2F">
              <w:rPr>
                <w:rFonts w:ascii="Times New Roman" w:hAnsi="Times New Roman"/>
                <w:sz w:val="24"/>
                <w:szCs w:val="24"/>
              </w:rPr>
              <w:t>24</w:t>
            </w:r>
          </w:p>
        </w:tc>
        <w:tc>
          <w:tcPr>
            <w:tcW w:w="6805" w:type="dxa"/>
          </w:tcPr>
          <w:p w:rsidR="0050326F" w:rsidRPr="002E1B2F" w:rsidRDefault="0050326F" w:rsidP="006808E1">
            <w:pPr>
              <w:spacing w:after="0" w:line="240" w:lineRule="auto"/>
              <w:rPr>
                <w:rFonts w:ascii="Times New Roman" w:hAnsi="Times New Roman"/>
                <w:sz w:val="24"/>
                <w:szCs w:val="24"/>
              </w:rPr>
            </w:pPr>
            <w:r w:rsidRPr="002E1B2F">
              <w:rPr>
                <w:rFonts w:ascii="Times New Roman" w:hAnsi="Times New Roman"/>
                <w:sz w:val="24"/>
                <w:szCs w:val="24"/>
              </w:rPr>
              <w:t>Рвение к труду у нас всячески поощряется.</w:t>
            </w:r>
          </w:p>
        </w:tc>
        <w:tc>
          <w:tcPr>
            <w:tcW w:w="2976"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10  9  8  7  6  5  4  3  2  1  0</w:t>
            </w:r>
          </w:p>
          <w:p w:rsidR="0050326F" w:rsidRPr="002E1B2F" w:rsidRDefault="0050326F" w:rsidP="006808E1">
            <w:pPr>
              <w:spacing w:after="0" w:line="240" w:lineRule="auto"/>
              <w:jc w:val="center"/>
              <w:rPr>
                <w:rFonts w:ascii="Times New Roman" w:hAnsi="Times New Roman"/>
                <w:b/>
                <w:sz w:val="24"/>
                <w:szCs w:val="24"/>
              </w:rPr>
            </w:pPr>
          </w:p>
        </w:tc>
      </w:tr>
      <w:tr w:rsidR="0050326F" w:rsidRPr="002E1B2F" w:rsidTr="006808E1">
        <w:tc>
          <w:tcPr>
            <w:tcW w:w="533" w:type="dxa"/>
          </w:tcPr>
          <w:p w:rsidR="0050326F" w:rsidRPr="002E1B2F" w:rsidRDefault="0050326F" w:rsidP="006808E1">
            <w:pPr>
              <w:tabs>
                <w:tab w:val="left" w:pos="141"/>
              </w:tabs>
              <w:spacing w:after="0" w:line="240" w:lineRule="auto"/>
              <w:jc w:val="center"/>
              <w:rPr>
                <w:rFonts w:ascii="Times New Roman" w:hAnsi="Times New Roman"/>
                <w:sz w:val="24"/>
                <w:szCs w:val="24"/>
              </w:rPr>
            </w:pPr>
            <w:r w:rsidRPr="002E1B2F">
              <w:rPr>
                <w:rFonts w:ascii="Times New Roman" w:hAnsi="Times New Roman"/>
                <w:sz w:val="24"/>
                <w:szCs w:val="24"/>
              </w:rPr>
              <w:t>25</w:t>
            </w:r>
          </w:p>
        </w:tc>
        <w:tc>
          <w:tcPr>
            <w:tcW w:w="6805" w:type="dxa"/>
          </w:tcPr>
          <w:p w:rsidR="0050326F" w:rsidRPr="002E1B2F" w:rsidRDefault="0050326F" w:rsidP="006808E1">
            <w:pPr>
              <w:spacing w:after="0" w:line="240" w:lineRule="auto"/>
              <w:rPr>
                <w:rFonts w:ascii="Times New Roman" w:hAnsi="Times New Roman"/>
                <w:sz w:val="24"/>
                <w:szCs w:val="24"/>
              </w:rPr>
            </w:pPr>
            <w:r w:rsidRPr="002E1B2F">
              <w:rPr>
                <w:rFonts w:ascii="Times New Roman" w:hAnsi="Times New Roman"/>
                <w:sz w:val="24"/>
                <w:szCs w:val="24"/>
              </w:rPr>
              <w:t>Трудовая нагрузка у нас оптимальная.</w:t>
            </w:r>
          </w:p>
        </w:tc>
        <w:tc>
          <w:tcPr>
            <w:tcW w:w="2976"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10  9  8  7  6  5  4  3  2  1  0</w:t>
            </w:r>
          </w:p>
          <w:p w:rsidR="0050326F" w:rsidRPr="002E1B2F" w:rsidRDefault="0050326F" w:rsidP="006808E1">
            <w:pPr>
              <w:spacing w:after="0" w:line="240" w:lineRule="auto"/>
              <w:jc w:val="center"/>
              <w:rPr>
                <w:rFonts w:ascii="Times New Roman" w:hAnsi="Times New Roman"/>
                <w:b/>
                <w:sz w:val="24"/>
                <w:szCs w:val="24"/>
              </w:rPr>
            </w:pPr>
          </w:p>
        </w:tc>
      </w:tr>
      <w:tr w:rsidR="0050326F" w:rsidRPr="002E1B2F" w:rsidTr="006808E1">
        <w:tc>
          <w:tcPr>
            <w:tcW w:w="533" w:type="dxa"/>
          </w:tcPr>
          <w:p w:rsidR="0050326F" w:rsidRPr="002E1B2F" w:rsidRDefault="0050326F" w:rsidP="006808E1">
            <w:pPr>
              <w:tabs>
                <w:tab w:val="left" w:pos="141"/>
              </w:tabs>
              <w:spacing w:after="0" w:line="240" w:lineRule="auto"/>
              <w:jc w:val="center"/>
              <w:rPr>
                <w:rFonts w:ascii="Times New Roman" w:hAnsi="Times New Roman"/>
                <w:sz w:val="24"/>
                <w:szCs w:val="24"/>
              </w:rPr>
            </w:pPr>
            <w:r w:rsidRPr="002E1B2F">
              <w:rPr>
                <w:rFonts w:ascii="Times New Roman" w:hAnsi="Times New Roman"/>
                <w:sz w:val="24"/>
                <w:szCs w:val="24"/>
              </w:rPr>
              <w:t>26</w:t>
            </w:r>
          </w:p>
        </w:tc>
        <w:tc>
          <w:tcPr>
            <w:tcW w:w="6805" w:type="dxa"/>
          </w:tcPr>
          <w:p w:rsidR="0050326F" w:rsidRPr="002E1B2F" w:rsidRDefault="0050326F" w:rsidP="006808E1">
            <w:pPr>
              <w:spacing w:after="0" w:line="240" w:lineRule="auto"/>
              <w:rPr>
                <w:rFonts w:ascii="Times New Roman" w:hAnsi="Times New Roman"/>
                <w:sz w:val="24"/>
                <w:szCs w:val="24"/>
              </w:rPr>
            </w:pPr>
            <w:r w:rsidRPr="002E1B2F">
              <w:rPr>
                <w:rFonts w:ascii="Times New Roman" w:hAnsi="Times New Roman"/>
                <w:sz w:val="24"/>
                <w:szCs w:val="24"/>
              </w:rPr>
              <w:t>У нас практикуется делегирование полномочий на нижние эшелоны управления.</w:t>
            </w:r>
          </w:p>
        </w:tc>
        <w:tc>
          <w:tcPr>
            <w:tcW w:w="2976"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10  9  8  7  6  5  4  3  2  1  0</w:t>
            </w:r>
          </w:p>
        </w:tc>
      </w:tr>
      <w:tr w:rsidR="0050326F" w:rsidRPr="002E1B2F" w:rsidTr="006808E1">
        <w:tc>
          <w:tcPr>
            <w:tcW w:w="533" w:type="dxa"/>
          </w:tcPr>
          <w:p w:rsidR="0050326F" w:rsidRPr="002E1B2F" w:rsidRDefault="0050326F" w:rsidP="006808E1">
            <w:pPr>
              <w:tabs>
                <w:tab w:val="left" w:pos="141"/>
              </w:tabs>
              <w:spacing w:after="0" w:line="240" w:lineRule="auto"/>
              <w:jc w:val="center"/>
              <w:rPr>
                <w:rFonts w:ascii="Times New Roman" w:hAnsi="Times New Roman"/>
                <w:sz w:val="24"/>
                <w:szCs w:val="24"/>
              </w:rPr>
            </w:pPr>
            <w:r w:rsidRPr="002E1B2F">
              <w:rPr>
                <w:rFonts w:ascii="Times New Roman" w:hAnsi="Times New Roman"/>
                <w:sz w:val="24"/>
                <w:szCs w:val="24"/>
              </w:rPr>
              <w:t>27</w:t>
            </w:r>
          </w:p>
        </w:tc>
        <w:tc>
          <w:tcPr>
            <w:tcW w:w="6805" w:type="dxa"/>
          </w:tcPr>
          <w:p w:rsidR="0050326F" w:rsidRPr="002E1B2F" w:rsidRDefault="0050326F" w:rsidP="006808E1">
            <w:pPr>
              <w:spacing w:after="0" w:line="240" w:lineRule="auto"/>
              <w:rPr>
                <w:rFonts w:ascii="Times New Roman" w:hAnsi="Times New Roman"/>
                <w:sz w:val="24"/>
                <w:szCs w:val="24"/>
              </w:rPr>
            </w:pPr>
            <w:r w:rsidRPr="002E1B2F">
              <w:rPr>
                <w:rFonts w:ascii="Times New Roman" w:hAnsi="Times New Roman"/>
                <w:sz w:val="24"/>
                <w:szCs w:val="24"/>
              </w:rPr>
              <w:t>В наших подразделениях господствует кооперация и взаимоуважение между работниками.</w:t>
            </w:r>
          </w:p>
        </w:tc>
        <w:tc>
          <w:tcPr>
            <w:tcW w:w="2976"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10  9  8  7  6  5  4  3  2  1  0</w:t>
            </w:r>
          </w:p>
        </w:tc>
      </w:tr>
      <w:tr w:rsidR="0050326F" w:rsidRPr="002E1B2F" w:rsidTr="006808E1">
        <w:tc>
          <w:tcPr>
            <w:tcW w:w="533" w:type="dxa"/>
          </w:tcPr>
          <w:p w:rsidR="0050326F" w:rsidRPr="002E1B2F" w:rsidRDefault="0050326F" w:rsidP="006808E1">
            <w:pPr>
              <w:tabs>
                <w:tab w:val="left" w:pos="141"/>
              </w:tabs>
              <w:spacing w:after="0" w:line="240" w:lineRule="auto"/>
              <w:jc w:val="center"/>
              <w:rPr>
                <w:rFonts w:ascii="Times New Roman" w:hAnsi="Times New Roman"/>
                <w:sz w:val="24"/>
                <w:szCs w:val="24"/>
              </w:rPr>
            </w:pPr>
            <w:r w:rsidRPr="002E1B2F">
              <w:rPr>
                <w:rFonts w:ascii="Times New Roman" w:hAnsi="Times New Roman"/>
                <w:sz w:val="24"/>
                <w:szCs w:val="24"/>
              </w:rPr>
              <w:t>28</w:t>
            </w:r>
          </w:p>
        </w:tc>
        <w:tc>
          <w:tcPr>
            <w:tcW w:w="6805" w:type="dxa"/>
          </w:tcPr>
          <w:p w:rsidR="0050326F" w:rsidRPr="002E1B2F" w:rsidRDefault="0050326F" w:rsidP="006808E1">
            <w:pPr>
              <w:spacing w:after="0" w:line="240" w:lineRule="auto"/>
              <w:rPr>
                <w:rFonts w:ascii="Times New Roman" w:hAnsi="Times New Roman"/>
                <w:sz w:val="24"/>
                <w:szCs w:val="24"/>
              </w:rPr>
            </w:pPr>
            <w:r w:rsidRPr="002E1B2F">
              <w:rPr>
                <w:rFonts w:ascii="Times New Roman" w:hAnsi="Times New Roman"/>
                <w:sz w:val="24"/>
                <w:szCs w:val="24"/>
              </w:rPr>
              <w:t>Наше предприятие постоянно нацелено на нововведения.</w:t>
            </w:r>
          </w:p>
        </w:tc>
        <w:tc>
          <w:tcPr>
            <w:tcW w:w="2976"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10  9  8  7  6  5  4  3  2  1  0</w:t>
            </w:r>
          </w:p>
          <w:p w:rsidR="0050326F" w:rsidRPr="002E1B2F" w:rsidRDefault="0050326F" w:rsidP="006808E1">
            <w:pPr>
              <w:spacing w:after="0" w:line="240" w:lineRule="auto"/>
              <w:jc w:val="center"/>
              <w:rPr>
                <w:rFonts w:ascii="Times New Roman" w:hAnsi="Times New Roman"/>
                <w:b/>
                <w:sz w:val="24"/>
                <w:szCs w:val="24"/>
              </w:rPr>
            </w:pPr>
          </w:p>
        </w:tc>
      </w:tr>
      <w:tr w:rsidR="0050326F" w:rsidRPr="002E1B2F" w:rsidTr="006808E1">
        <w:tc>
          <w:tcPr>
            <w:tcW w:w="533" w:type="dxa"/>
          </w:tcPr>
          <w:p w:rsidR="0050326F" w:rsidRPr="002E1B2F" w:rsidRDefault="0050326F" w:rsidP="006808E1">
            <w:pPr>
              <w:tabs>
                <w:tab w:val="left" w:pos="141"/>
              </w:tabs>
              <w:spacing w:after="0" w:line="240" w:lineRule="auto"/>
              <w:jc w:val="center"/>
              <w:rPr>
                <w:rFonts w:ascii="Times New Roman" w:hAnsi="Times New Roman"/>
                <w:sz w:val="24"/>
                <w:szCs w:val="24"/>
              </w:rPr>
            </w:pPr>
            <w:r w:rsidRPr="002E1B2F">
              <w:rPr>
                <w:rFonts w:ascii="Times New Roman" w:hAnsi="Times New Roman"/>
                <w:sz w:val="24"/>
                <w:szCs w:val="24"/>
              </w:rPr>
              <w:t>29</w:t>
            </w:r>
          </w:p>
        </w:tc>
        <w:tc>
          <w:tcPr>
            <w:tcW w:w="6805" w:type="dxa"/>
          </w:tcPr>
          <w:p w:rsidR="0050326F" w:rsidRPr="002E1B2F" w:rsidRDefault="0050326F" w:rsidP="006808E1">
            <w:pPr>
              <w:spacing w:after="0" w:line="240" w:lineRule="auto"/>
              <w:rPr>
                <w:rFonts w:ascii="Times New Roman" w:hAnsi="Times New Roman"/>
                <w:sz w:val="24"/>
                <w:szCs w:val="24"/>
              </w:rPr>
            </w:pPr>
            <w:r w:rsidRPr="002E1B2F">
              <w:rPr>
                <w:rFonts w:ascii="Times New Roman" w:hAnsi="Times New Roman"/>
                <w:sz w:val="24"/>
                <w:szCs w:val="24"/>
              </w:rPr>
              <w:t>Наши работники испытывают гордость за свою организацию.</w:t>
            </w:r>
          </w:p>
        </w:tc>
        <w:tc>
          <w:tcPr>
            <w:tcW w:w="2976" w:type="dxa"/>
          </w:tcPr>
          <w:p w:rsidR="0050326F" w:rsidRPr="002E1B2F" w:rsidRDefault="0050326F" w:rsidP="006808E1">
            <w:pPr>
              <w:spacing w:after="0" w:line="240" w:lineRule="auto"/>
              <w:jc w:val="center"/>
              <w:rPr>
                <w:rFonts w:ascii="Times New Roman" w:hAnsi="Times New Roman"/>
                <w:b/>
                <w:sz w:val="24"/>
                <w:szCs w:val="24"/>
              </w:rPr>
            </w:pPr>
            <w:r w:rsidRPr="002E1B2F">
              <w:rPr>
                <w:rFonts w:ascii="Times New Roman" w:hAnsi="Times New Roman"/>
                <w:b/>
                <w:sz w:val="24"/>
                <w:szCs w:val="24"/>
              </w:rPr>
              <w:t>10  9  8  7  6  5  4  3  2  1  0</w:t>
            </w:r>
          </w:p>
          <w:p w:rsidR="0050326F" w:rsidRPr="002E1B2F" w:rsidRDefault="0050326F" w:rsidP="006808E1">
            <w:pPr>
              <w:spacing w:after="0" w:line="240" w:lineRule="auto"/>
              <w:jc w:val="center"/>
              <w:rPr>
                <w:rFonts w:ascii="Times New Roman" w:hAnsi="Times New Roman"/>
                <w:b/>
                <w:sz w:val="24"/>
                <w:szCs w:val="24"/>
              </w:rPr>
            </w:pPr>
          </w:p>
        </w:tc>
      </w:tr>
    </w:tbl>
    <w:p w:rsidR="0050326F" w:rsidRDefault="0050326F" w:rsidP="0050326F">
      <w:pPr>
        <w:ind w:left="-567"/>
        <w:jc w:val="both"/>
      </w:pPr>
    </w:p>
    <w:p w:rsidR="0050326F" w:rsidRDefault="0050326F" w:rsidP="0050326F">
      <w:pPr>
        <w:ind w:left="-567"/>
        <w:jc w:val="both"/>
      </w:pPr>
    </w:p>
    <w:p w:rsidR="0050326F" w:rsidRDefault="0050326F" w:rsidP="0050326F">
      <w:pPr>
        <w:jc w:val="both"/>
      </w:pPr>
    </w:p>
    <w:p w:rsidR="0050326F" w:rsidRDefault="0050326F" w:rsidP="0050326F">
      <w:pPr>
        <w:tabs>
          <w:tab w:val="right" w:pos="6804"/>
          <w:tab w:val="right" w:leader="underscore" w:pos="9639"/>
        </w:tabs>
        <w:spacing w:after="0" w:line="240" w:lineRule="auto"/>
        <w:ind w:left="357"/>
        <w:jc w:val="center"/>
        <w:rPr>
          <w:rFonts w:ascii="Times New Roman" w:hAnsi="Times New Roman"/>
          <w:b/>
          <w:sz w:val="24"/>
          <w:szCs w:val="24"/>
        </w:rPr>
      </w:pPr>
    </w:p>
    <w:p w:rsidR="0050326F" w:rsidRDefault="0050326F" w:rsidP="0050326F">
      <w:pPr>
        <w:tabs>
          <w:tab w:val="right" w:pos="6804"/>
          <w:tab w:val="right" w:leader="underscore" w:pos="9639"/>
        </w:tabs>
        <w:spacing w:after="0" w:line="240" w:lineRule="auto"/>
        <w:ind w:left="-709" w:right="-143"/>
        <w:jc w:val="center"/>
        <w:rPr>
          <w:rFonts w:ascii="Times New Roman" w:hAnsi="Times New Roman"/>
          <w:b/>
          <w:sz w:val="24"/>
          <w:szCs w:val="24"/>
        </w:rPr>
      </w:pPr>
      <w:r w:rsidRPr="00AC50E7">
        <w:rPr>
          <w:rFonts w:ascii="Times New Roman" w:hAnsi="Times New Roman"/>
          <w:b/>
          <w:sz w:val="24"/>
          <w:szCs w:val="24"/>
        </w:rPr>
        <w:t>БЛАГОДАРИМ ВАС ЗА СОДЕЙСТВИЕ В ПРОВЕДЕНИИ АНКЕТИРОВАНИЯ!</w:t>
      </w:r>
    </w:p>
    <w:p w:rsidR="0050326F" w:rsidRPr="00AC50E7" w:rsidRDefault="0050326F" w:rsidP="0050326F">
      <w:pPr>
        <w:tabs>
          <w:tab w:val="right" w:pos="6804"/>
          <w:tab w:val="right" w:leader="underscore" w:pos="9639"/>
        </w:tabs>
        <w:spacing w:after="0" w:line="240" w:lineRule="auto"/>
        <w:ind w:left="-709" w:right="-143"/>
        <w:jc w:val="center"/>
        <w:rPr>
          <w:rFonts w:ascii="Times New Roman" w:hAnsi="Times New Roman"/>
          <w:b/>
          <w:sz w:val="24"/>
          <w:szCs w:val="24"/>
        </w:rPr>
      </w:pPr>
    </w:p>
    <w:p w:rsidR="0050326F" w:rsidRDefault="0050326F" w:rsidP="0050326F">
      <w:pPr>
        <w:tabs>
          <w:tab w:val="right" w:pos="6804"/>
          <w:tab w:val="right" w:leader="underscore" w:pos="9639"/>
        </w:tabs>
        <w:spacing w:after="0" w:line="240" w:lineRule="auto"/>
        <w:ind w:left="-709" w:right="-143"/>
        <w:jc w:val="center"/>
        <w:rPr>
          <w:rFonts w:ascii="Times New Roman" w:hAnsi="Times New Roman"/>
          <w:sz w:val="24"/>
          <w:szCs w:val="24"/>
        </w:rPr>
      </w:pPr>
      <w:r w:rsidRPr="00AC50E7">
        <w:rPr>
          <w:rFonts w:ascii="Times New Roman" w:hAnsi="Times New Roman"/>
          <w:sz w:val="24"/>
          <w:szCs w:val="24"/>
        </w:rPr>
        <w:t xml:space="preserve">Просим Вас после заполнения анкеты передать ее тому (лицу или организации), </w:t>
      </w:r>
    </w:p>
    <w:p w:rsidR="0050326F" w:rsidRPr="00AC50E7" w:rsidRDefault="0050326F" w:rsidP="0050326F">
      <w:pPr>
        <w:tabs>
          <w:tab w:val="right" w:pos="6804"/>
          <w:tab w:val="right" w:leader="underscore" w:pos="9639"/>
        </w:tabs>
        <w:spacing w:after="0" w:line="240" w:lineRule="auto"/>
        <w:ind w:left="-709" w:right="-143"/>
        <w:jc w:val="center"/>
        <w:rPr>
          <w:rFonts w:ascii="Times New Roman" w:hAnsi="Times New Roman"/>
          <w:sz w:val="24"/>
          <w:szCs w:val="24"/>
        </w:rPr>
      </w:pPr>
      <w:r w:rsidRPr="00AC50E7">
        <w:rPr>
          <w:rFonts w:ascii="Times New Roman" w:hAnsi="Times New Roman"/>
          <w:sz w:val="24"/>
          <w:szCs w:val="24"/>
        </w:rPr>
        <w:t xml:space="preserve">от кого Вы получили бланк анкеты, </w:t>
      </w:r>
    </w:p>
    <w:p w:rsidR="0050326F" w:rsidRPr="00AC50E7" w:rsidRDefault="0050326F" w:rsidP="0050326F">
      <w:pPr>
        <w:tabs>
          <w:tab w:val="right" w:pos="6804"/>
          <w:tab w:val="right" w:leader="underscore" w:pos="9639"/>
        </w:tabs>
        <w:spacing w:after="0" w:line="240" w:lineRule="auto"/>
        <w:ind w:left="-709" w:right="-143"/>
        <w:jc w:val="center"/>
        <w:rPr>
          <w:rFonts w:ascii="Times New Roman" w:hAnsi="Times New Roman"/>
          <w:sz w:val="24"/>
          <w:szCs w:val="24"/>
        </w:rPr>
      </w:pPr>
      <w:r w:rsidRPr="00AC50E7">
        <w:rPr>
          <w:rFonts w:ascii="Times New Roman" w:hAnsi="Times New Roman"/>
          <w:sz w:val="24"/>
          <w:szCs w:val="24"/>
        </w:rPr>
        <w:t xml:space="preserve">Ответственное лицо: </w:t>
      </w:r>
      <w:r w:rsidRPr="00C35AD8">
        <w:rPr>
          <w:rFonts w:ascii="Times New Roman" w:hAnsi="Times New Roman"/>
          <w:b/>
          <w:i/>
          <w:sz w:val="24"/>
          <w:szCs w:val="24"/>
        </w:rPr>
        <w:t>Волкова Анна</w:t>
      </w:r>
      <w:r>
        <w:rPr>
          <w:rFonts w:ascii="Times New Roman" w:hAnsi="Times New Roman"/>
          <w:sz w:val="24"/>
          <w:szCs w:val="24"/>
        </w:rPr>
        <w:t xml:space="preserve"> </w:t>
      </w:r>
    </w:p>
    <w:p w:rsidR="0050326F" w:rsidRDefault="0050326F" w:rsidP="0050326F">
      <w:pPr>
        <w:tabs>
          <w:tab w:val="right" w:pos="6804"/>
          <w:tab w:val="right" w:leader="underscore" w:pos="9639"/>
        </w:tabs>
        <w:spacing w:after="0" w:line="240" w:lineRule="auto"/>
        <w:ind w:left="-709" w:right="-143"/>
        <w:jc w:val="center"/>
        <w:rPr>
          <w:rFonts w:ascii="Times New Roman" w:hAnsi="Times New Roman"/>
          <w:sz w:val="24"/>
          <w:szCs w:val="24"/>
        </w:rPr>
      </w:pPr>
      <w:r w:rsidRPr="00AC50E7">
        <w:rPr>
          <w:rFonts w:ascii="Times New Roman" w:hAnsi="Times New Roman"/>
          <w:sz w:val="24"/>
          <w:szCs w:val="24"/>
        </w:rPr>
        <w:t xml:space="preserve">Организаторы очень рассчитывают на Вашу персональную помощь </w:t>
      </w:r>
    </w:p>
    <w:p w:rsidR="0050326F" w:rsidRPr="00AC50E7" w:rsidRDefault="0050326F" w:rsidP="0050326F">
      <w:pPr>
        <w:tabs>
          <w:tab w:val="right" w:pos="6804"/>
          <w:tab w:val="right" w:leader="underscore" w:pos="9639"/>
        </w:tabs>
        <w:spacing w:after="0" w:line="240" w:lineRule="auto"/>
        <w:ind w:left="-709" w:right="-143"/>
        <w:jc w:val="center"/>
        <w:rPr>
          <w:rFonts w:ascii="Times New Roman" w:hAnsi="Times New Roman"/>
          <w:sz w:val="24"/>
          <w:szCs w:val="24"/>
        </w:rPr>
      </w:pPr>
      <w:r w:rsidRPr="00AC50E7">
        <w:rPr>
          <w:rFonts w:ascii="Times New Roman" w:hAnsi="Times New Roman"/>
          <w:sz w:val="24"/>
          <w:szCs w:val="24"/>
        </w:rPr>
        <w:t>в проведении мониторинга!</w:t>
      </w:r>
    </w:p>
    <w:p w:rsidR="002C61DD" w:rsidRPr="00AC50E7" w:rsidRDefault="002C61DD" w:rsidP="002C61DD">
      <w:pPr>
        <w:spacing w:after="0" w:line="240" w:lineRule="auto"/>
        <w:rPr>
          <w:rFonts w:ascii="Times New Roman" w:hAnsi="Times New Roman"/>
          <w:sz w:val="24"/>
          <w:szCs w:val="24"/>
        </w:rPr>
      </w:pPr>
    </w:p>
    <w:p w:rsidR="002C61DD" w:rsidRDefault="002C61DD" w:rsidP="00F3087D">
      <w:pPr>
        <w:spacing w:after="0" w:line="360" w:lineRule="auto"/>
        <w:rPr>
          <w:rFonts w:ascii="Times New Roman" w:hAnsi="Times New Roman"/>
          <w:sz w:val="24"/>
          <w:szCs w:val="24"/>
        </w:rPr>
      </w:pPr>
    </w:p>
    <w:p w:rsidR="0050326F" w:rsidRDefault="0050326F" w:rsidP="00F3087D">
      <w:pPr>
        <w:spacing w:after="0" w:line="360" w:lineRule="auto"/>
        <w:rPr>
          <w:rFonts w:ascii="Times New Roman" w:hAnsi="Times New Roman"/>
          <w:sz w:val="24"/>
          <w:szCs w:val="24"/>
        </w:rPr>
      </w:pPr>
    </w:p>
    <w:p w:rsidR="0050326F" w:rsidRDefault="0050326F" w:rsidP="00F3087D">
      <w:pPr>
        <w:spacing w:after="0" w:line="360" w:lineRule="auto"/>
        <w:rPr>
          <w:rFonts w:ascii="Times New Roman" w:hAnsi="Times New Roman"/>
          <w:sz w:val="24"/>
          <w:szCs w:val="24"/>
        </w:rPr>
      </w:pPr>
    </w:p>
    <w:p w:rsidR="006808E1" w:rsidRPr="006808E1" w:rsidRDefault="006808E1" w:rsidP="006808E1">
      <w:pPr>
        <w:spacing w:after="0" w:line="360" w:lineRule="auto"/>
        <w:jc w:val="right"/>
        <w:rPr>
          <w:rFonts w:ascii="Times New Roman" w:hAnsi="Times New Roman"/>
          <w:b/>
          <w:sz w:val="24"/>
          <w:szCs w:val="24"/>
        </w:rPr>
      </w:pPr>
      <w:r>
        <w:rPr>
          <w:rFonts w:ascii="Times New Roman" w:hAnsi="Times New Roman"/>
          <w:b/>
          <w:sz w:val="24"/>
          <w:szCs w:val="24"/>
        </w:rPr>
        <w:t>Приложение 6</w:t>
      </w:r>
    </w:p>
    <w:p w:rsidR="006808E1" w:rsidRPr="006808E1" w:rsidRDefault="006808E1" w:rsidP="006808E1">
      <w:pPr>
        <w:spacing w:after="0" w:line="360" w:lineRule="auto"/>
        <w:jc w:val="center"/>
        <w:rPr>
          <w:rFonts w:ascii="Times New Roman" w:hAnsi="Times New Roman"/>
          <w:b/>
          <w:sz w:val="24"/>
          <w:szCs w:val="24"/>
        </w:rPr>
      </w:pPr>
      <w:r w:rsidRPr="006808E1">
        <w:rPr>
          <w:rFonts w:ascii="Times New Roman" w:hAnsi="Times New Roman"/>
          <w:b/>
          <w:sz w:val="24"/>
          <w:szCs w:val="24"/>
        </w:rPr>
        <w:t>Ключ к опроснику экспресс-диагностики корпоративной культуры</w:t>
      </w:r>
    </w:p>
    <w:p w:rsidR="006808E1" w:rsidRPr="006808E1" w:rsidRDefault="006808E1" w:rsidP="006808E1">
      <w:pPr>
        <w:spacing w:after="0" w:line="360" w:lineRule="auto"/>
        <w:ind w:left="-567" w:firstLine="567"/>
        <w:jc w:val="both"/>
        <w:rPr>
          <w:rFonts w:ascii="Times New Roman" w:hAnsi="Times New Roman"/>
          <w:sz w:val="24"/>
          <w:szCs w:val="24"/>
        </w:rPr>
      </w:pPr>
    </w:p>
    <w:p w:rsidR="006808E1" w:rsidRPr="006808E1" w:rsidRDefault="006808E1" w:rsidP="006808E1">
      <w:pPr>
        <w:spacing w:after="0" w:line="360" w:lineRule="auto"/>
        <w:ind w:left="-567" w:firstLine="567"/>
        <w:jc w:val="both"/>
        <w:rPr>
          <w:rFonts w:ascii="Times New Roman" w:hAnsi="Times New Roman"/>
          <w:b/>
          <w:sz w:val="24"/>
          <w:szCs w:val="24"/>
          <w:u w:val="single"/>
        </w:rPr>
      </w:pPr>
      <w:r w:rsidRPr="006808E1">
        <w:rPr>
          <w:rFonts w:ascii="Times New Roman" w:hAnsi="Times New Roman"/>
          <w:b/>
          <w:sz w:val="24"/>
          <w:szCs w:val="24"/>
          <w:u w:val="single"/>
        </w:rPr>
        <w:t xml:space="preserve">Подсчет баллов </w:t>
      </w:r>
    </w:p>
    <w:p w:rsidR="006808E1" w:rsidRPr="006808E1" w:rsidRDefault="006808E1" w:rsidP="006808E1">
      <w:pPr>
        <w:spacing w:after="0" w:line="360" w:lineRule="auto"/>
        <w:ind w:left="-567" w:firstLine="567"/>
        <w:jc w:val="both"/>
        <w:rPr>
          <w:rFonts w:ascii="Times New Roman" w:hAnsi="Times New Roman"/>
          <w:sz w:val="24"/>
          <w:szCs w:val="24"/>
        </w:rPr>
      </w:pPr>
      <w:r w:rsidRPr="006808E1">
        <w:rPr>
          <w:rFonts w:ascii="Times New Roman" w:hAnsi="Times New Roman"/>
          <w:sz w:val="24"/>
          <w:szCs w:val="24"/>
        </w:rPr>
        <w:t xml:space="preserve">1. Подсчитайте общий балл. Для этого надо сложить показатели всех ответов. </w:t>
      </w:r>
    </w:p>
    <w:p w:rsidR="006808E1" w:rsidRPr="006808E1" w:rsidRDefault="006808E1" w:rsidP="006808E1">
      <w:pPr>
        <w:spacing w:after="0" w:line="360" w:lineRule="auto"/>
        <w:ind w:left="-567" w:firstLine="567"/>
        <w:jc w:val="both"/>
        <w:rPr>
          <w:rFonts w:ascii="Times New Roman" w:hAnsi="Times New Roman"/>
          <w:sz w:val="24"/>
          <w:szCs w:val="24"/>
        </w:rPr>
      </w:pPr>
      <w:r w:rsidRPr="006808E1">
        <w:rPr>
          <w:rFonts w:ascii="Times New Roman" w:hAnsi="Times New Roman"/>
          <w:sz w:val="24"/>
          <w:szCs w:val="24"/>
        </w:rPr>
        <w:t xml:space="preserve">2. Посчитайте средний балл по секциям: </w:t>
      </w:r>
    </w:p>
    <w:p w:rsidR="006808E1" w:rsidRPr="006808E1" w:rsidRDefault="006808E1" w:rsidP="006808E1">
      <w:pPr>
        <w:spacing w:after="0" w:line="360" w:lineRule="auto"/>
        <w:ind w:left="-567" w:firstLine="567"/>
        <w:jc w:val="both"/>
        <w:rPr>
          <w:rFonts w:ascii="Times New Roman" w:hAnsi="Times New Roman"/>
          <w:sz w:val="24"/>
          <w:szCs w:val="24"/>
        </w:rPr>
      </w:pPr>
      <w:r w:rsidRPr="006808E1">
        <w:rPr>
          <w:rFonts w:ascii="Times New Roman" w:hAnsi="Times New Roman"/>
          <w:i/>
          <w:sz w:val="24"/>
          <w:szCs w:val="24"/>
        </w:rPr>
        <w:t>Работа</w:t>
      </w:r>
      <w:r w:rsidRPr="006808E1">
        <w:rPr>
          <w:rFonts w:ascii="Times New Roman" w:hAnsi="Times New Roman"/>
          <w:sz w:val="24"/>
          <w:szCs w:val="24"/>
        </w:rPr>
        <w:t xml:space="preserve"> - 1, 5, 9, 13, 17, 21, 25. </w:t>
      </w:r>
    </w:p>
    <w:p w:rsidR="006808E1" w:rsidRPr="006808E1" w:rsidRDefault="006808E1" w:rsidP="006808E1">
      <w:pPr>
        <w:spacing w:after="0" w:line="360" w:lineRule="auto"/>
        <w:ind w:left="-567" w:firstLine="567"/>
        <w:jc w:val="both"/>
        <w:rPr>
          <w:rFonts w:ascii="Times New Roman" w:hAnsi="Times New Roman"/>
          <w:sz w:val="24"/>
          <w:szCs w:val="24"/>
        </w:rPr>
      </w:pPr>
      <w:r w:rsidRPr="006808E1">
        <w:rPr>
          <w:rFonts w:ascii="Times New Roman" w:hAnsi="Times New Roman"/>
          <w:i/>
          <w:sz w:val="24"/>
          <w:szCs w:val="24"/>
        </w:rPr>
        <w:t>Коммуникации</w:t>
      </w:r>
      <w:r w:rsidRPr="006808E1">
        <w:rPr>
          <w:rFonts w:ascii="Times New Roman" w:hAnsi="Times New Roman"/>
          <w:sz w:val="24"/>
          <w:szCs w:val="24"/>
        </w:rPr>
        <w:t xml:space="preserve"> - 2, 6, 10, 14, 18, 22. </w:t>
      </w:r>
    </w:p>
    <w:p w:rsidR="006808E1" w:rsidRPr="006808E1" w:rsidRDefault="006808E1" w:rsidP="006808E1">
      <w:pPr>
        <w:spacing w:after="0" w:line="360" w:lineRule="auto"/>
        <w:ind w:left="-567" w:firstLine="567"/>
        <w:jc w:val="both"/>
        <w:rPr>
          <w:rFonts w:ascii="Times New Roman" w:hAnsi="Times New Roman"/>
          <w:sz w:val="24"/>
          <w:szCs w:val="24"/>
        </w:rPr>
      </w:pPr>
      <w:r w:rsidRPr="006808E1">
        <w:rPr>
          <w:rFonts w:ascii="Times New Roman" w:hAnsi="Times New Roman"/>
          <w:i/>
          <w:sz w:val="24"/>
          <w:szCs w:val="24"/>
        </w:rPr>
        <w:t>Управление</w:t>
      </w:r>
      <w:r w:rsidRPr="006808E1">
        <w:rPr>
          <w:rFonts w:ascii="Times New Roman" w:hAnsi="Times New Roman"/>
          <w:sz w:val="24"/>
          <w:szCs w:val="24"/>
        </w:rPr>
        <w:t xml:space="preserve"> - 3, 7, 11, 15, 19, 23, 26, 28. </w:t>
      </w:r>
    </w:p>
    <w:p w:rsidR="006808E1" w:rsidRPr="006808E1" w:rsidRDefault="006808E1" w:rsidP="006808E1">
      <w:pPr>
        <w:spacing w:after="0" w:line="360" w:lineRule="auto"/>
        <w:ind w:left="-567" w:firstLine="567"/>
        <w:jc w:val="both"/>
        <w:rPr>
          <w:rFonts w:ascii="Times New Roman" w:hAnsi="Times New Roman"/>
          <w:sz w:val="24"/>
          <w:szCs w:val="24"/>
        </w:rPr>
      </w:pPr>
      <w:r w:rsidRPr="006808E1">
        <w:rPr>
          <w:rFonts w:ascii="Times New Roman" w:hAnsi="Times New Roman"/>
          <w:i/>
          <w:sz w:val="24"/>
          <w:szCs w:val="24"/>
        </w:rPr>
        <w:t>Мотивация и мораль</w:t>
      </w:r>
      <w:r w:rsidRPr="006808E1">
        <w:rPr>
          <w:rFonts w:ascii="Times New Roman" w:hAnsi="Times New Roman"/>
          <w:sz w:val="24"/>
          <w:szCs w:val="24"/>
        </w:rPr>
        <w:t xml:space="preserve"> - 4, 8, 12, 16, 20, 24, 27, 29. </w:t>
      </w:r>
    </w:p>
    <w:p w:rsidR="006808E1" w:rsidRPr="006808E1" w:rsidRDefault="006808E1" w:rsidP="006808E1">
      <w:pPr>
        <w:spacing w:after="0" w:line="360" w:lineRule="auto"/>
        <w:ind w:left="-567" w:firstLine="567"/>
        <w:jc w:val="both"/>
        <w:rPr>
          <w:rFonts w:ascii="Times New Roman" w:hAnsi="Times New Roman"/>
          <w:b/>
          <w:sz w:val="24"/>
          <w:szCs w:val="24"/>
          <w:u w:val="single"/>
        </w:rPr>
      </w:pPr>
      <w:r w:rsidRPr="006808E1">
        <w:rPr>
          <w:rFonts w:ascii="Times New Roman" w:hAnsi="Times New Roman"/>
          <w:b/>
          <w:sz w:val="24"/>
          <w:szCs w:val="24"/>
          <w:u w:val="single"/>
        </w:rPr>
        <w:t xml:space="preserve">Интерпретация </w:t>
      </w:r>
    </w:p>
    <w:p w:rsidR="006808E1" w:rsidRPr="006808E1" w:rsidRDefault="006808E1" w:rsidP="006808E1">
      <w:pPr>
        <w:spacing w:after="0" w:line="360" w:lineRule="auto"/>
        <w:ind w:left="-567" w:firstLine="567"/>
        <w:jc w:val="both"/>
        <w:rPr>
          <w:rFonts w:ascii="Times New Roman" w:hAnsi="Times New Roman"/>
          <w:sz w:val="24"/>
          <w:szCs w:val="24"/>
        </w:rPr>
      </w:pPr>
      <w:r w:rsidRPr="006808E1">
        <w:rPr>
          <w:rFonts w:ascii="Times New Roman" w:hAnsi="Times New Roman"/>
          <w:sz w:val="24"/>
          <w:szCs w:val="24"/>
        </w:rPr>
        <w:t xml:space="preserve">Индекс «ОК» определяется по общей сумме полученных баллов. Наибольшее количество баллов - 290, наименьшее - 0. Показатели свидетельствуют о следующем уровне «ОК». </w:t>
      </w:r>
    </w:p>
    <w:p w:rsidR="006808E1" w:rsidRPr="006808E1" w:rsidRDefault="006808E1" w:rsidP="006808E1">
      <w:pPr>
        <w:spacing w:after="0" w:line="360" w:lineRule="auto"/>
        <w:ind w:left="-567" w:firstLine="567"/>
        <w:jc w:val="both"/>
        <w:rPr>
          <w:rFonts w:ascii="Times New Roman" w:hAnsi="Times New Roman"/>
          <w:sz w:val="24"/>
          <w:szCs w:val="24"/>
        </w:rPr>
      </w:pPr>
      <w:r w:rsidRPr="006808E1">
        <w:rPr>
          <w:rFonts w:ascii="Times New Roman" w:hAnsi="Times New Roman"/>
          <w:sz w:val="24"/>
          <w:szCs w:val="24"/>
        </w:rPr>
        <w:t xml:space="preserve">261 - 290 - очень высокий </w:t>
      </w:r>
    </w:p>
    <w:p w:rsidR="006808E1" w:rsidRPr="006808E1" w:rsidRDefault="006808E1" w:rsidP="006808E1">
      <w:pPr>
        <w:spacing w:after="0" w:line="360" w:lineRule="auto"/>
        <w:ind w:left="-567" w:firstLine="567"/>
        <w:jc w:val="both"/>
        <w:rPr>
          <w:rFonts w:ascii="Times New Roman" w:hAnsi="Times New Roman"/>
          <w:sz w:val="24"/>
          <w:szCs w:val="24"/>
        </w:rPr>
      </w:pPr>
      <w:r w:rsidRPr="006808E1">
        <w:rPr>
          <w:rFonts w:ascii="Times New Roman" w:hAnsi="Times New Roman"/>
          <w:sz w:val="24"/>
          <w:szCs w:val="24"/>
        </w:rPr>
        <w:t xml:space="preserve">175 - 260 - высокий </w:t>
      </w:r>
    </w:p>
    <w:p w:rsidR="006808E1" w:rsidRPr="006808E1" w:rsidRDefault="006808E1" w:rsidP="006808E1">
      <w:pPr>
        <w:spacing w:after="0" w:line="360" w:lineRule="auto"/>
        <w:ind w:left="-567" w:firstLine="567"/>
        <w:jc w:val="both"/>
        <w:rPr>
          <w:rFonts w:ascii="Times New Roman" w:hAnsi="Times New Roman"/>
          <w:sz w:val="24"/>
          <w:szCs w:val="24"/>
        </w:rPr>
      </w:pPr>
      <w:r w:rsidRPr="006808E1">
        <w:rPr>
          <w:rFonts w:ascii="Times New Roman" w:hAnsi="Times New Roman"/>
          <w:sz w:val="24"/>
          <w:szCs w:val="24"/>
        </w:rPr>
        <w:t xml:space="preserve">115 - 174 - средний </w:t>
      </w:r>
    </w:p>
    <w:p w:rsidR="006808E1" w:rsidRPr="006808E1" w:rsidRDefault="006808E1" w:rsidP="006808E1">
      <w:pPr>
        <w:spacing w:after="0" w:line="360" w:lineRule="auto"/>
        <w:ind w:left="-567" w:firstLine="567"/>
        <w:jc w:val="both"/>
        <w:rPr>
          <w:rFonts w:ascii="Times New Roman" w:hAnsi="Times New Roman"/>
          <w:sz w:val="24"/>
          <w:szCs w:val="24"/>
        </w:rPr>
      </w:pPr>
      <w:r w:rsidRPr="006808E1">
        <w:rPr>
          <w:rFonts w:ascii="Times New Roman" w:hAnsi="Times New Roman"/>
          <w:sz w:val="24"/>
          <w:szCs w:val="24"/>
        </w:rPr>
        <w:t xml:space="preserve">ниже 115 - имеющий тенденцию к деградации </w:t>
      </w:r>
    </w:p>
    <w:p w:rsidR="006808E1" w:rsidRPr="006808E1" w:rsidRDefault="006808E1" w:rsidP="006808E1">
      <w:pPr>
        <w:spacing w:after="0" w:line="360" w:lineRule="auto"/>
        <w:ind w:left="-567" w:firstLine="567"/>
        <w:jc w:val="both"/>
        <w:rPr>
          <w:rFonts w:ascii="Times New Roman" w:hAnsi="Times New Roman"/>
          <w:sz w:val="24"/>
          <w:szCs w:val="24"/>
        </w:rPr>
      </w:pPr>
      <w:r w:rsidRPr="006808E1">
        <w:rPr>
          <w:rFonts w:ascii="Times New Roman" w:hAnsi="Times New Roman"/>
          <w:sz w:val="24"/>
          <w:szCs w:val="24"/>
        </w:rPr>
        <w:t>Узкие места «ОК» определяются по средним величинам секций. Показатели в баллах по секциям свидетельствуют о следующем состоянии в коллективе:</w:t>
      </w:r>
    </w:p>
    <w:p w:rsidR="006808E1" w:rsidRPr="006808E1" w:rsidRDefault="006808E1" w:rsidP="006808E1">
      <w:pPr>
        <w:spacing w:after="0" w:line="360" w:lineRule="auto"/>
        <w:ind w:left="-567" w:firstLine="567"/>
        <w:jc w:val="both"/>
        <w:rPr>
          <w:rFonts w:ascii="Times New Roman" w:hAnsi="Times New Roman"/>
          <w:sz w:val="24"/>
          <w:szCs w:val="24"/>
        </w:rPr>
      </w:pPr>
      <w:r w:rsidRPr="006808E1">
        <w:rPr>
          <w:rFonts w:ascii="Times New Roman" w:hAnsi="Times New Roman"/>
          <w:sz w:val="24"/>
          <w:szCs w:val="24"/>
        </w:rPr>
        <w:t xml:space="preserve">9-10 - великолепное </w:t>
      </w:r>
    </w:p>
    <w:p w:rsidR="006808E1" w:rsidRPr="006808E1" w:rsidRDefault="006808E1" w:rsidP="006808E1">
      <w:pPr>
        <w:spacing w:after="0" w:line="360" w:lineRule="auto"/>
        <w:ind w:left="-567" w:firstLine="567"/>
        <w:jc w:val="both"/>
        <w:rPr>
          <w:rFonts w:ascii="Times New Roman" w:hAnsi="Times New Roman"/>
          <w:sz w:val="24"/>
          <w:szCs w:val="24"/>
        </w:rPr>
      </w:pPr>
      <w:r w:rsidRPr="006808E1">
        <w:rPr>
          <w:rFonts w:ascii="Times New Roman" w:hAnsi="Times New Roman"/>
          <w:sz w:val="24"/>
          <w:szCs w:val="24"/>
        </w:rPr>
        <w:t xml:space="preserve">6-8 - мажорное </w:t>
      </w:r>
    </w:p>
    <w:p w:rsidR="006808E1" w:rsidRPr="006808E1" w:rsidRDefault="006808E1" w:rsidP="006808E1">
      <w:pPr>
        <w:spacing w:after="0" w:line="360" w:lineRule="auto"/>
        <w:ind w:left="-567" w:firstLine="567"/>
        <w:jc w:val="both"/>
        <w:rPr>
          <w:rFonts w:ascii="Times New Roman" w:hAnsi="Times New Roman"/>
          <w:sz w:val="24"/>
          <w:szCs w:val="24"/>
        </w:rPr>
      </w:pPr>
      <w:r w:rsidRPr="006808E1">
        <w:rPr>
          <w:rFonts w:ascii="Times New Roman" w:hAnsi="Times New Roman"/>
          <w:sz w:val="24"/>
          <w:szCs w:val="24"/>
        </w:rPr>
        <w:t xml:space="preserve">4-5 - заметное уныние </w:t>
      </w:r>
    </w:p>
    <w:p w:rsidR="006808E1" w:rsidRPr="006808E1" w:rsidRDefault="006808E1" w:rsidP="006808E1">
      <w:pPr>
        <w:spacing w:after="0" w:line="360" w:lineRule="auto"/>
        <w:ind w:left="-567" w:firstLine="567"/>
        <w:jc w:val="both"/>
        <w:rPr>
          <w:rFonts w:ascii="Times New Roman" w:hAnsi="Times New Roman"/>
          <w:sz w:val="24"/>
          <w:szCs w:val="24"/>
        </w:rPr>
      </w:pPr>
      <w:r w:rsidRPr="006808E1">
        <w:rPr>
          <w:rFonts w:ascii="Times New Roman" w:hAnsi="Times New Roman"/>
          <w:sz w:val="24"/>
          <w:szCs w:val="24"/>
        </w:rPr>
        <w:t xml:space="preserve">1-3 - упадочное </w:t>
      </w:r>
    </w:p>
    <w:p w:rsidR="006808E1" w:rsidRPr="006808E1" w:rsidRDefault="006808E1" w:rsidP="006808E1">
      <w:pPr>
        <w:spacing w:after="0" w:line="360" w:lineRule="auto"/>
        <w:ind w:left="-567" w:firstLine="567"/>
        <w:jc w:val="both"/>
        <w:rPr>
          <w:rFonts w:ascii="Times New Roman" w:hAnsi="Times New Roman"/>
          <w:b/>
          <w:sz w:val="24"/>
          <w:szCs w:val="24"/>
          <w:u w:val="single"/>
        </w:rPr>
      </w:pPr>
      <w:r w:rsidRPr="006808E1">
        <w:rPr>
          <w:rFonts w:ascii="Times New Roman" w:hAnsi="Times New Roman"/>
          <w:b/>
          <w:sz w:val="24"/>
          <w:szCs w:val="24"/>
          <w:u w:val="single"/>
        </w:rPr>
        <w:t xml:space="preserve">Выводы: </w:t>
      </w:r>
    </w:p>
    <w:p w:rsidR="006808E1" w:rsidRPr="006808E1" w:rsidRDefault="006808E1" w:rsidP="006808E1">
      <w:pPr>
        <w:spacing w:after="0" w:line="360" w:lineRule="auto"/>
        <w:ind w:left="-567" w:firstLine="567"/>
        <w:jc w:val="both"/>
        <w:rPr>
          <w:rFonts w:ascii="Times New Roman" w:hAnsi="Times New Roman"/>
          <w:sz w:val="24"/>
          <w:szCs w:val="24"/>
        </w:rPr>
      </w:pPr>
      <w:r w:rsidRPr="006808E1">
        <w:rPr>
          <w:rFonts w:ascii="Times New Roman" w:hAnsi="Times New Roman"/>
          <w:sz w:val="24"/>
          <w:szCs w:val="24"/>
        </w:rPr>
        <w:t>Данные тестирования дают возможность оценить первый фактор в прямом виде: общий показатель свыше 175 баллов свидетельствует о положительной направленности организационной культуры; два других фактора можно оценить на основе показателей секциям.</w:t>
      </w:r>
    </w:p>
    <w:p w:rsidR="0050326F" w:rsidRDefault="0050326F" w:rsidP="00F3087D">
      <w:pPr>
        <w:spacing w:after="0" w:line="360" w:lineRule="auto"/>
        <w:rPr>
          <w:rFonts w:ascii="Times New Roman" w:hAnsi="Times New Roman"/>
          <w:sz w:val="24"/>
          <w:szCs w:val="24"/>
        </w:rPr>
      </w:pPr>
    </w:p>
    <w:p w:rsidR="006808E1" w:rsidRDefault="006808E1" w:rsidP="00F3087D">
      <w:pPr>
        <w:spacing w:after="0" w:line="360" w:lineRule="auto"/>
        <w:rPr>
          <w:rFonts w:ascii="Times New Roman" w:hAnsi="Times New Roman"/>
          <w:sz w:val="24"/>
          <w:szCs w:val="24"/>
        </w:rPr>
      </w:pPr>
    </w:p>
    <w:p w:rsidR="006808E1" w:rsidRDefault="006808E1" w:rsidP="00F3087D">
      <w:pPr>
        <w:spacing w:after="0" w:line="360" w:lineRule="auto"/>
        <w:rPr>
          <w:rFonts w:ascii="Times New Roman" w:hAnsi="Times New Roman"/>
          <w:sz w:val="24"/>
          <w:szCs w:val="24"/>
        </w:rPr>
      </w:pPr>
    </w:p>
    <w:p w:rsidR="006808E1" w:rsidRDefault="006808E1" w:rsidP="00F3087D">
      <w:pPr>
        <w:spacing w:after="0" w:line="360" w:lineRule="auto"/>
        <w:rPr>
          <w:rFonts w:ascii="Times New Roman" w:hAnsi="Times New Roman"/>
          <w:sz w:val="24"/>
          <w:szCs w:val="24"/>
        </w:rPr>
      </w:pPr>
    </w:p>
    <w:p w:rsidR="006808E1" w:rsidRDefault="006808E1" w:rsidP="00F3087D">
      <w:pPr>
        <w:spacing w:after="0" w:line="360" w:lineRule="auto"/>
        <w:rPr>
          <w:rFonts w:ascii="Times New Roman" w:hAnsi="Times New Roman"/>
          <w:sz w:val="24"/>
          <w:szCs w:val="24"/>
        </w:rPr>
      </w:pPr>
    </w:p>
    <w:p w:rsidR="006808E1" w:rsidRDefault="006808E1" w:rsidP="00F3087D">
      <w:pPr>
        <w:spacing w:after="0" w:line="360" w:lineRule="auto"/>
        <w:rPr>
          <w:rFonts w:ascii="Times New Roman" w:hAnsi="Times New Roman"/>
          <w:sz w:val="24"/>
          <w:szCs w:val="24"/>
        </w:rPr>
      </w:pPr>
    </w:p>
    <w:p w:rsidR="006808E1" w:rsidRDefault="006808E1" w:rsidP="00F3087D">
      <w:pPr>
        <w:spacing w:after="0" w:line="360" w:lineRule="auto"/>
        <w:rPr>
          <w:rFonts w:ascii="Times New Roman" w:hAnsi="Times New Roman"/>
          <w:sz w:val="24"/>
          <w:szCs w:val="24"/>
        </w:rPr>
      </w:pPr>
    </w:p>
    <w:p w:rsidR="006808E1" w:rsidRPr="00146E05" w:rsidRDefault="006808E1" w:rsidP="006808E1">
      <w:pPr>
        <w:spacing w:after="0" w:line="360" w:lineRule="auto"/>
        <w:ind w:left="-567" w:firstLine="567"/>
        <w:jc w:val="right"/>
        <w:rPr>
          <w:rFonts w:ascii="Times New Roman" w:hAnsi="Times New Roman"/>
          <w:b/>
          <w:sz w:val="24"/>
          <w:szCs w:val="24"/>
        </w:rPr>
      </w:pPr>
      <w:r w:rsidRPr="00146E05">
        <w:rPr>
          <w:rFonts w:ascii="Times New Roman" w:hAnsi="Times New Roman"/>
          <w:b/>
          <w:sz w:val="24"/>
          <w:szCs w:val="24"/>
        </w:rPr>
        <w:t>Приложение 7</w:t>
      </w:r>
    </w:p>
    <w:p w:rsidR="006808E1" w:rsidRPr="00D20E8A" w:rsidRDefault="006808E1" w:rsidP="006808E1">
      <w:pPr>
        <w:spacing w:after="0" w:line="360" w:lineRule="auto"/>
        <w:ind w:left="-567" w:firstLine="567"/>
        <w:jc w:val="center"/>
        <w:rPr>
          <w:rFonts w:ascii="Times New Roman" w:hAnsi="Times New Roman"/>
          <w:b/>
          <w:sz w:val="28"/>
          <w:szCs w:val="28"/>
        </w:rPr>
      </w:pPr>
      <w:r w:rsidRPr="00D20E8A">
        <w:rPr>
          <w:rFonts w:ascii="Times New Roman" w:hAnsi="Times New Roman"/>
          <w:b/>
          <w:sz w:val="28"/>
          <w:szCs w:val="28"/>
        </w:rPr>
        <w:t>Штат сотрудников</w:t>
      </w:r>
    </w:p>
    <w:tbl>
      <w:tblPr>
        <w:tblW w:w="10065" w:type="dxa"/>
        <w:tblInd w:w="-459"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534"/>
        <w:gridCol w:w="4569"/>
        <w:gridCol w:w="4962"/>
      </w:tblGrid>
      <w:tr w:rsidR="006808E1" w:rsidRPr="007D2AB1" w:rsidTr="006808E1">
        <w:tc>
          <w:tcPr>
            <w:tcW w:w="534" w:type="dxa"/>
            <w:tcBorders>
              <w:top w:val="single" w:sz="8" w:space="0" w:color="4BACC6"/>
              <w:left w:val="single" w:sz="8" w:space="0" w:color="4BACC6"/>
              <w:bottom w:val="single" w:sz="18" w:space="0" w:color="4BACC6"/>
              <w:right w:val="single" w:sz="8" w:space="0" w:color="4BACC6"/>
            </w:tcBorders>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w:t>
            </w:r>
          </w:p>
        </w:tc>
        <w:tc>
          <w:tcPr>
            <w:tcW w:w="4569" w:type="dxa"/>
            <w:tcBorders>
              <w:top w:val="single" w:sz="8" w:space="0" w:color="4BACC6"/>
              <w:left w:val="single" w:sz="8" w:space="0" w:color="4BACC6"/>
              <w:bottom w:val="single" w:sz="18" w:space="0" w:color="4BACC6"/>
              <w:right w:val="single" w:sz="8" w:space="0" w:color="4BACC6"/>
            </w:tcBorders>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ФИО сотрудника</w:t>
            </w:r>
          </w:p>
        </w:tc>
        <w:tc>
          <w:tcPr>
            <w:tcW w:w="4962" w:type="dxa"/>
            <w:tcBorders>
              <w:top w:val="single" w:sz="8" w:space="0" w:color="4BACC6"/>
              <w:left w:val="single" w:sz="8" w:space="0" w:color="4BACC6"/>
              <w:bottom w:val="single" w:sz="18" w:space="0" w:color="4BACC6"/>
              <w:right w:val="single" w:sz="8" w:space="0" w:color="4BACC6"/>
            </w:tcBorders>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Должность</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1</w:t>
            </w:r>
          </w:p>
        </w:tc>
        <w:tc>
          <w:tcPr>
            <w:tcW w:w="4569"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b/>
                <w:sz w:val="24"/>
                <w:szCs w:val="24"/>
              </w:rPr>
            </w:pPr>
            <w:r w:rsidRPr="007D2AB1">
              <w:rPr>
                <w:rFonts w:ascii="Times New Roman" w:hAnsi="Times New Roman"/>
                <w:b/>
                <w:bCs/>
                <w:color w:val="000000"/>
                <w:sz w:val="24"/>
                <w:szCs w:val="24"/>
              </w:rPr>
              <w:t>Камшин Алексей Васильевич</w:t>
            </w:r>
          </w:p>
        </w:tc>
        <w:tc>
          <w:tcPr>
            <w:tcW w:w="4962"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b/>
                <w:sz w:val="24"/>
                <w:szCs w:val="24"/>
              </w:rPr>
            </w:pPr>
            <w:r w:rsidRPr="007D2AB1">
              <w:rPr>
                <w:rFonts w:ascii="Times New Roman" w:hAnsi="Times New Roman"/>
                <w:color w:val="000000"/>
                <w:sz w:val="24"/>
                <w:szCs w:val="24"/>
              </w:rPr>
              <w:t>руководитель компании</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2</w:t>
            </w:r>
          </w:p>
        </w:tc>
        <w:tc>
          <w:tcPr>
            <w:tcW w:w="4569"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b/>
                <w:sz w:val="24"/>
                <w:szCs w:val="24"/>
              </w:rPr>
            </w:pPr>
            <w:r w:rsidRPr="007D2AB1">
              <w:rPr>
                <w:rFonts w:ascii="Times New Roman" w:hAnsi="Times New Roman"/>
                <w:b/>
                <w:bCs/>
                <w:color w:val="000000"/>
                <w:sz w:val="24"/>
                <w:szCs w:val="24"/>
              </w:rPr>
              <w:t>Кортышков Владимир Викторович</w:t>
            </w:r>
          </w:p>
        </w:tc>
        <w:tc>
          <w:tcPr>
            <w:tcW w:w="4962"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b/>
                <w:sz w:val="24"/>
                <w:szCs w:val="24"/>
              </w:rPr>
            </w:pPr>
            <w:r w:rsidRPr="007D2AB1">
              <w:rPr>
                <w:rFonts w:ascii="Times New Roman" w:hAnsi="Times New Roman"/>
                <w:color w:val="000000"/>
                <w:sz w:val="24"/>
                <w:szCs w:val="24"/>
              </w:rPr>
              <w:t>начальник отдела логистики</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3</w:t>
            </w:r>
          </w:p>
        </w:tc>
        <w:tc>
          <w:tcPr>
            <w:tcW w:w="4569"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b/>
                <w:sz w:val="24"/>
                <w:szCs w:val="24"/>
              </w:rPr>
            </w:pPr>
            <w:r w:rsidRPr="007D2AB1">
              <w:rPr>
                <w:rFonts w:ascii="Times New Roman" w:hAnsi="Times New Roman"/>
                <w:b/>
                <w:bCs/>
                <w:color w:val="000000"/>
                <w:sz w:val="24"/>
                <w:szCs w:val="24"/>
              </w:rPr>
              <w:t>Соседко Евгений Анатольевич</w:t>
            </w:r>
          </w:p>
        </w:tc>
        <w:tc>
          <w:tcPr>
            <w:tcW w:w="4962"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b/>
                <w:sz w:val="24"/>
                <w:szCs w:val="24"/>
              </w:rPr>
            </w:pPr>
            <w:r w:rsidRPr="007D2AB1">
              <w:rPr>
                <w:rFonts w:ascii="Times New Roman" w:hAnsi="Times New Roman"/>
                <w:color w:val="000000"/>
                <w:sz w:val="24"/>
                <w:szCs w:val="24"/>
              </w:rPr>
              <w:t>директор сервисного центра</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4</w:t>
            </w:r>
          </w:p>
        </w:tc>
        <w:tc>
          <w:tcPr>
            <w:tcW w:w="4569"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b/>
                <w:bCs/>
                <w:color w:val="000000"/>
                <w:sz w:val="24"/>
                <w:szCs w:val="24"/>
              </w:rPr>
            </w:pPr>
            <w:r w:rsidRPr="007D2AB1">
              <w:rPr>
                <w:rFonts w:ascii="Times New Roman" w:hAnsi="Times New Roman"/>
                <w:b/>
                <w:bCs/>
                <w:color w:val="000000"/>
                <w:sz w:val="24"/>
                <w:szCs w:val="24"/>
              </w:rPr>
              <w:t>Бугаков Михаил Иванович</w:t>
            </w:r>
          </w:p>
        </w:tc>
        <w:tc>
          <w:tcPr>
            <w:tcW w:w="4962"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color w:val="000000"/>
                <w:sz w:val="24"/>
                <w:szCs w:val="24"/>
              </w:rPr>
            </w:pPr>
            <w:r w:rsidRPr="007D2AB1">
              <w:rPr>
                <w:rFonts w:ascii="Times New Roman" w:hAnsi="Times New Roman"/>
                <w:color w:val="000000"/>
                <w:sz w:val="24"/>
                <w:szCs w:val="24"/>
              </w:rPr>
              <w:t>начальник отдела продаж</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5</w:t>
            </w:r>
          </w:p>
        </w:tc>
        <w:tc>
          <w:tcPr>
            <w:tcW w:w="4569"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b/>
                <w:bCs/>
                <w:color w:val="000000"/>
                <w:sz w:val="24"/>
                <w:szCs w:val="24"/>
              </w:rPr>
            </w:pPr>
            <w:r w:rsidRPr="007D2AB1">
              <w:rPr>
                <w:rFonts w:ascii="Times New Roman" w:hAnsi="Times New Roman"/>
                <w:b/>
                <w:bCs/>
                <w:color w:val="000000"/>
                <w:sz w:val="24"/>
                <w:szCs w:val="24"/>
              </w:rPr>
              <w:t>Сочилова Анна</w:t>
            </w:r>
            <w:r w:rsidRPr="007D2AB1">
              <w:rPr>
                <w:rFonts w:ascii="Times New Roman" w:hAnsi="Times New Roman"/>
                <w:color w:val="000000"/>
                <w:sz w:val="24"/>
                <w:szCs w:val="24"/>
              </w:rPr>
              <w:t xml:space="preserve"> </w:t>
            </w:r>
          </w:p>
        </w:tc>
        <w:tc>
          <w:tcPr>
            <w:tcW w:w="4962"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color w:val="000000"/>
                <w:sz w:val="24"/>
                <w:szCs w:val="24"/>
              </w:rPr>
            </w:pPr>
            <w:r w:rsidRPr="007D2AB1">
              <w:rPr>
                <w:rFonts w:ascii="Times New Roman" w:hAnsi="Times New Roman"/>
                <w:color w:val="000000"/>
                <w:sz w:val="24"/>
                <w:szCs w:val="24"/>
              </w:rPr>
              <w:t>руководитель отдела маркетинга и персонала</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6</w:t>
            </w:r>
          </w:p>
        </w:tc>
        <w:tc>
          <w:tcPr>
            <w:tcW w:w="4569"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b/>
                <w:sz w:val="24"/>
                <w:szCs w:val="24"/>
              </w:rPr>
            </w:pPr>
            <w:r w:rsidRPr="007D2AB1">
              <w:rPr>
                <w:rFonts w:ascii="Times New Roman" w:hAnsi="Times New Roman"/>
                <w:b/>
                <w:bCs/>
                <w:color w:val="000000"/>
                <w:sz w:val="24"/>
                <w:szCs w:val="24"/>
              </w:rPr>
              <w:t xml:space="preserve">Балашова Елена </w:t>
            </w:r>
          </w:p>
        </w:tc>
        <w:tc>
          <w:tcPr>
            <w:tcW w:w="4962"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b/>
                <w:sz w:val="24"/>
                <w:szCs w:val="24"/>
              </w:rPr>
            </w:pPr>
            <w:r w:rsidRPr="007D2AB1">
              <w:rPr>
                <w:rFonts w:ascii="Times New Roman" w:hAnsi="Times New Roman"/>
                <w:color w:val="000000"/>
                <w:sz w:val="24"/>
                <w:szCs w:val="24"/>
              </w:rPr>
              <w:t>администратор сервисного центра</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7</w:t>
            </w:r>
          </w:p>
        </w:tc>
        <w:tc>
          <w:tcPr>
            <w:tcW w:w="4569"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b/>
                <w:sz w:val="24"/>
                <w:szCs w:val="24"/>
              </w:rPr>
            </w:pPr>
            <w:r w:rsidRPr="007D2AB1">
              <w:rPr>
                <w:rFonts w:ascii="Times New Roman" w:hAnsi="Times New Roman"/>
                <w:b/>
                <w:bCs/>
                <w:color w:val="000000"/>
                <w:sz w:val="24"/>
                <w:szCs w:val="24"/>
              </w:rPr>
              <w:t>Барбакова Ирина</w:t>
            </w:r>
          </w:p>
        </w:tc>
        <w:tc>
          <w:tcPr>
            <w:tcW w:w="4962"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b/>
                <w:sz w:val="24"/>
                <w:szCs w:val="24"/>
              </w:rPr>
            </w:pPr>
            <w:r w:rsidRPr="007D2AB1">
              <w:rPr>
                <w:rFonts w:ascii="Times New Roman" w:hAnsi="Times New Roman"/>
                <w:color w:val="000000"/>
                <w:sz w:val="24"/>
                <w:szCs w:val="24"/>
              </w:rPr>
              <w:t>администратор сервисного центра</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8</w:t>
            </w:r>
          </w:p>
        </w:tc>
        <w:tc>
          <w:tcPr>
            <w:tcW w:w="4569"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b/>
                <w:sz w:val="24"/>
                <w:szCs w:val="24"/>
              </w:rPr>
            </w:pPr>
            <w:r w:rsidRPr="007D2AB1">
              <w:rPr>
                <w:rFonts w:ascii="Times New Roman" w:hAnsi="Times New Roman"/>
                <w:b/>
                <w:bCs/>
                <w:color w:val="000000"/>
                <w:sz w:val="24"/>
                <w:szCs w:val="24"/>
              </w:rPr>
              <w:t>Дряхлова Елена</w:t>
            </w:r>
          </w:p>
        </w:tc>
        <w:tc>
          <w:tcPr>
            <w:tcW w:w="4962"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b/>
                <w:sz w:val="24"/>
                <w:szCs w:val="24"/>
              </w:rPr>
            </w:pPr>
            <w:r w:rsidRPr="007D2AB1">
              <w:rPr>
                <w:rFonts w:ascii="Times New Roman" w:hAnsi="Times New Roman"/>
                <w:color w:val="000000"/>
                <w:sz w:val="24"/>
                <w:szCs w:val="24"/>
              </w:rPr>
              <w:t>администратор сервисного центра</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9</w:t>
            </w:r>
          </w:p>
        </w:tc>
        <w:tc>
          <w:tcPr>
            <w:tcW w:w="4569"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b/>
                <w:bCs/>
                <w:color w:val="000000"/>
                <w:sz w:val="24"/>
                <w:szCs w:val="24"/>
              </w:rPr>
            </w:pPr>
            <w:r w:rsidRPr="007D2AB1">
              <w:rPr>
                <w:rFonts w:ascii="Times New Roman" w:hAnsi="Times New Roman"/>
                <w:b/>
                <w:bCs/>
                <w:color w:val="000000"/>
                <w:sz w:val="24"/>
                <w:szCs w:val="24"/>
              </w:rPr>
              <w:t>Ерышова Мария</w:t>
            </w:r>
          </w:p>
        </w:tc>
        <w:tc>
          <w:tcPr>
            <w:tcW w:w="4962"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color w:val="000000"/>
                <w:sz w:val="24"/>
                <w:szCs w:val="24"/>
              </w:rPr>
            </w:pPr>
            <w:r w:rsidRPr="007D2AB1">
              <w:rPr>
                <w:rFonts w:ascii="Times New Roman" w:hAnsi="Times New Roman"/>
                <w:color w:val="000000"/>
                <w:sz w:val="24"/>
                <w:szCs w:val="24"/>
              </w:rPr>
              <w:t>менеджер по речарджингу</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10</w:t>
            </w:r>
          </w:p>
        </w:tc>
        <w:tc>
          <w:tcPr>
            <w:tcW w:w="4569"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b/>
                <w:sz w:val="24"/>
                <w:szCs w:val="24"/>
              </w:rPr>
            </w:pPr>
            <w:r w:rsidRPr="007D2AB1">
              <w:rPr>
                <w:rFonts w:ascii="Times New Roman" w:hAnsi="Times New Roman"/>
                <w:b/>
                <w:bCs/>
                <w:color w:val="000000"/>
                <w:sz w:val="24"/>
                <w:szCs w:val="24"/>
              </w:rPr>
              <w:t>Камшина Елена</w:t>
            </w:r>
          </w:p>
        </w:tc>
        <w:tc>
          <w:tcPr>
            <w:tcW w:w="4962"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b/>
                <w:sz w:val="24"/>
                <w:szCs w:val="24"/>
              </w:rPr>
            </w:pPr>
            <w:r w:rsidRPr="007D2AB1">
              <w:rPr>
                <w:rFonts w:ascii="Times New Roman" w:hAnsi="Times New Roman"/>
                <w:color w:val="000000"/>
                <w:sz w:val="24"/>
                <w:szCs w:val="24"/>
              </w:rPr>
              <w:t>диспетчер сервисного центра</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11</w:t>
            </w:r>
          </w:p>
        </w:tc>
        <w:tc>
          <w:tcPr>
            <w:tcW w:w="4569"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b/>
                <w:bCs/>
                <w:color w:val="000000"/>
                <w:sz w:val="24"/>
                <w:szCs w:val="24"/>
              </w:rPr>
            </w:pPr>
            <w:r w:rsidRPr="007D2AB1">
              <w:rPr>
                <w:rFonts w:ascii="Times New Roman" w:hAnsi="Times New Roman"/>
                <w:b/>
                <w:bCs/>
                <w:color w:val="000000"/>
                <w:sz w:val="24"/>
                <w:szCs w:val="24"/>
              </w:rPr>
              <w:t>Дмитрикова Надежда</w:t>
            </w:r>
          </w:p>
        </w:tc>
        <w:tc>
          <w:tcPr>
            <w:tcW w:w="4962"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color w:val="000000"/>
                <w:sz w:val="24"/>
                <w:szCs w:val="24"/>
              </w:rPr>
            </w:pPr>
            <w:r w:rsidRPr="007D2AB1">
              <w:rPr>
                <w:rFonts w:ascii="Times New Roman" w:hAnsi="Times New Roman"/>
                <w:color w:val="000000"/>
                <w:sz w:val="24"/>
                <w:szCs w:val="24"/>
              </w:rPr>
              <w:t>диспетчер сервисного центра</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12</w:t>
            </w:r>
          </w:p>
        </w:tc>
        <w:tc>
          <w:tcPr>
            <w:tcW w:w="4569"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b/>
                <w:bCs/>
                <w:color w:val="000000"/>
                <w:sz w:val="24"/>
                <w:szCs w:val="24"/>
              </w:rPr>
            </w:pPr>
            <w:r w:rsidRPr="007D2AB1">
              <w:rPr>
                <w:rFonts w:ascii="Times New Roman" w:hAnsi="Times New Roman"/>
                <w:b/>
                <w:bCs/>
                <w:color w:val="000000"/>
                <w:sz w:val="24"/>
                <w:szCs w:val="24"/>
              </w:rPr>
              <w:t>Черезова Наталья</w:t>
            </w:r>
          </w:p>
        </w:tc>
        <w:tc>
          <w:tcPr>
            <w:tcW w:w="4962"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color w:val="000000"/>
                <w:sz w:val="24"/>
                <w:szCs w:val="24"/>
              </w:rPr>
            </w:pPr>
            <w:r w:rsidRPr="007D2AB1">
              <w:rPr>
                <w:rFonts w:ascii="Times New Roman" w:hAnsi="Times New Roman"/>
                <w:color w:val="000000"/>
                <w:sz w:val="24"/>
                <w:szCs w:val="24"/>
              </w:rPr>
              <w:t>диспетчер сервисного центра</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13</w:t>
            </w:r>
          </w:p>
        </w:tc>
        <w:tc>
          <w:tcPr>
            <w:tcW w:w="4569"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b/>
                <w:bCs/>
                <w:color w:val="000000"/>
                <w:sz w:val="24"/>
                <w:szCs w:val="24"/>
              </w:rPr>
            </w:pPr>
            <w:r w:rsidRPr="007D2AB1">
              <w:rPr>
                <w:rFonts w:ascii="Times New Roman" w:hAnsi="Times New Roman"/>
                <w:b/>
                <w:bCs/>
                <w:color w:val="000000"/>
                <w:sz w:val="24"/>
                <w:szCs w:val="24"/>
              </w:rPr>
              <w:t>Дорофеева Екатерина</w:t>
            </w:r>
          </w:p>
        </w:tc>
        <w:tc>
          <w:tcPr>
            <w:tcW w:w="4962"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color w:val="000000"/>
                <w:sz w:val="24"/>
                <w:szCs w:val="24"/>
              </w:rPr>
            </w:pPr>
            <w:r w:rsidRPr="007D2AB1">
              <w:rPr>
                <w:rFonts w:ascii="Times New Roman" w:hAnsi="Times New Roman"/>
                <w:color w:val="000000"/>
                <w:sz w:val="24"/>
                <w:szCs w:val="24"/>
              </w:rPr>
              <w:t>диспетчер сервисного центра</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14</w:t>
            </w:r>
          </w:p>
        </w:tc>
        <w:tc>
          <w:tcPr>
            <w:tcW w:w="4569"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b/>
                <w:bCs/>
                <w:color w:val="000000"/>
                <w:sz w:val="24"/>
                <w:szCs w:val="24"/>
              </w:rPr>
            </w:pPr>
            <w:r w:rsidRPr="007D2AB1">
              <w:rPr>
                <w:rFonts w:ascii="Times New Roman" w:hAnsi="Times New Roman"/>
                <w:b/>
                <w:bCs/>
                <w:color w:val="000000"/>
                <w:sz w:val="24"/>
                <w:szCs w:val="24"/>
              </w:rPr>
              <w:t>Артемов Дмитрий</w:t>
            </w:r>
          </w:p>
        </w:tc>
        <w:tc>
          <w:tcPr>
            <w:tcW w:w="4962"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color w:val="000000"/>
                <w:sz w:val="24"/>
                <w:szCs w:val="24"/>
              </w:rPr>
            </w:pPr>
            <w:r w:rsidRPr="007D2AB1">
              <w:rPr>
                <w:rFonts w:ascii="Times New Roman" w:hAnsi="Times New Roman"/>
                <w:color w:val="000000"/>
                <w:sz w:val="24"/>
                <w:szCs w:val="24"/>
              </w:rPr>
              <w:t>инженер сервисной службы</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15</w:t>
            </w:r>
          </w:p>
        </w:tc>
        <w:tc>
          <w:tcPr>
            <w:tcW w:w="4569"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b/>
                <w:bCs/>
                <w:color w:val="000000"/>
                <w:sz w:val="24"/>
                <w:szCs w:val="24"/>
              </w:rPr>
            </w:pPr>
            <w:r w:rsidRPr="007D2AB1">
              <w:rPr>
                <w:rFonts w:ascii="Times New Roman" w:hAnsi="Times New Roman"/>
                <w:b/>
                <w:bCs/>
                <w:color w:val="000000"/>
                <w:sz w:val="24"/>
                <w:szCs w:val="24"/>
              </w:rPr>
              <w:t>Солдатов Андрей</w:t>
            </w:r>
          </w:p>
        </w:tc>
        <w:tc>
          <w:tcPr>
            <w:tcW w:w="4962"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color w:val="000000"/>
                <w:sz w:val="24"/>
                <w:szCs w:val="24"/>
              </w:rPr>
            </w:pPr>
            <w:r w:rsidRPr="007D2AB1">
              <w:rPr>
                <w:rFonts w:ascii="Times New Roman" w:hAnsi="Times New Roman"/>
                <w:color w:val="000000"/>
                <w:sz w:val="24"/>
                <w:szCs w:val="24"/>
              </w:rPr>
              <w:t>инженер сервисной службы</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16</w:t>
            </w:r>
          </w:p>
        </w:tc>
        <w:tc>
          <w:tcPr>
            <w:tcW w:w="4569"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b/>
                <w:bCs/>
                <w:color w:val="000000"/>
                <w:sz w:val="24"/>
                <w:szCs w:val="24"/>
              </w:rPr>
            </w:pPr>
            <w:r w:rsidRPr="007D2AB1">
              <w:rPr>
                <w:rFonts w:ascii="Times New Roman" w:hAnsi="Times New Roman"/>
                <w:b/>
                <w:bCs/>
                <w:color w:val="000000"/>
                <w:sz w:val="24"/>
                <w:szCs w:val="24"/>
              </w:rPr>
              <w:t>Соседко Алексей</w:t>
            </w:r>
          </w:p>
        </w:tc>
        <w:tc>
          <w:tcPr>
            <w:tcW w:w="4962"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color w:val="000000"/>
                <w:sz w:val="24"/>
                <w:szCs w:val="24"/>
              </w:rPr>
            </w:pPr>
            <w:r w:rsidRPr="007D2AB1">
              <w:rPr>
                <w:rFonts w:ascii="Times New Roman" w:hAnsi="Times New Roman"/>
                <w:color w:val="000000"/>
                <w:sz w:val="24"/>
                <w:szCs w:val="24"/>
              </w:rPr>
              <w:t>инженер сервисной службы</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17</w:t>
            </w:r>
          </w:p>
        </w:tc>
        <w:tc>
          <w:tcPr>
            <w:tcW w:w="4569"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b/>
                <w:bCs/>
                <w:color w:val="000000"/>
                <w:sz w:val="24"/>
                <w:szCs w:val="24"/>
              </w:rPr>
            </w:pPr>
            <w:r w:rsidRPr="007D2AB1">
              <w:rPr>
                <w:rFonts w:ascii="Times New Roman" w:hAnsi="Times New Roman"/>
                <w:b/>
                <w:bCs/>
                <w:color w:val="000000"/>
                <w:sz w:val="24"/>
                <w:szCs w:val="24"/>
              </w:rPr>
              <w:t>Ваньков Игорь</w:t>
            </w:r>
          </w:p>
        </w:tc>
        <w:tc>
          <w:tcPr>
            <w:tcW w:w="4962"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color w:val="000000"/>
                <w:sz w:val="24"/>
                <w:szCs w:val="24"/>
              </w:rPr>
            </w:pPr>
            <w:r w:rsidRPr="007D2AB1">
              <w:rPr>
                <w:rFonts w:ascii="Times New Roman" w:hAnsi="Times New Roman"/>
                <w:color w:val="000000"/>
                <w:sz w:val="24"/>
                <w:szCs w:val="24"/>
              </w:rPr>
              <w:t>инженер сервисной службы</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18</w:t>
            </w:r>
          </w:p>
        </w:tc>
        <w:tc>
          <w:tcPr>
            <w:tcW w:w="4569"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b/>
                <w:bCs/>
                <w:color w:val="000000"/>
                <w:sz w:val="24"/>
                <w:szCs w:val="24"/>
              </w:rPr>
            </w:pPr>
            <w:r w:rsidRPr="007D2AB1">
              <w:rPr>
                <w:rFonts w:ascii="Times New Roman" w:hAnsi="Times New Roman"/>
                <w:b/>
                <w:bCs/>
                <w:color w:val="000000"/>
                <w:sz w:val="24"/>
                <w:szCs w:val="24"/>
              </w:rPr>
              <w:t>Головушкин Борис</w:t>
            </w:r>
          </w:p>
        </w:tc>
        <w:tc>
          <w:tcPr>
            <w:tcW w:w="4962"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color w:val="000000"/>
                <w:sz w:val="24"/>
                <w:szCs w:val="24"/>
              </w:rPr>
            </w:pPr>
            <w:r w:rsidRPr="007D2AB1">
              <w:rPr>
                <w:rFonts w:ascii="Times New Roman" w:hAnsi="Times New Roman"/>
                <w:color w:val="000000"/>
                <w:sz w:val="24"/>
                <w:szCs w:val="24"/>
              </w:rPr>
              <w:t>инженер сервисной службы</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19</w:t>
            </w:r>
          </w:p>
        </w:tc>
        <w:tc>
          <w:tcPr>
            <w:tcW w:w="4569"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b/>
                <w:bCs/>
                <w:color w:val="000000"/>
                <w:sz w:val="24"/>
                <w:szCs w:val="24"/>
              </w:rPr>
            </w:pPr>
            <w:r w:rsidRPr="007D2AB1">
              <w:rPr>
                <w:rFonts w:ascii="Times New Roman" w:hAnsi="Times New Roman"/>
                <w:b/>
                <w:bCs/>
                <w:color w:val="000000"/>
                <w:sz w:val="24"/>
                <w:szCs w:val="24"/>
              </w:rPr>
              <w:t>Козлов Александр</w:t>
            </w:r>
          </w:p>
        </w:tc>
        <w:tc>
          <w:tcPr>
            <w:tcW w:w="4962"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color w:val="000000"/>
                <w:sz w:val="24"/>
                <w:szCs w:val="24"/>
              </w:rPr>
            </w:pPr>
            <w:r w:rsidRPr="007D2AB1">
              <w:rPr>
                <w:rFonts w:ascii="Times New Roman" w:hAnsi="Times New Roman"/>
                <w:color w:val="000000"/>
                <w:sz w:val="24"/>
                <w:szCs w:val="24"/>
              </w:rPr>
              <w:t>инженер сервисной службы</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20</w:t>
            </w:r>
          </w:p>
        </w:tc>
        <w:tc>
          <w:tcPr>
            <w:tcW w:w="4569"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b/>
                <w:bCs/>
                <w:color w:val="000000"/>
                <w:sz w:val="24"/>
                <w:szCs w:val="24"/>
              </w:rPr>
            </w:pPr>
            <w:r w:rsidRPr="007D2AB1">
              <w:rPr>
                <w:rFonts w:ascii="Times New Roman" w:hAnsi="Times New Roman"/>
                <w:b/>
                <w:bCs/>
                <w:color w:val="000000"/>
                <w:sz w:val="24"/>
                <w:szCs w:val="24"/>
              </w:rPr>
              <w:t>Ерышов Александр</w:t>
            </w:r>
          </w:p>
        </w:tc>
        <w:tc>
          <w:tcPr>
            <w:tcW w:w="4962"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color w:val="000000"/>
                <w:sz w:val="24"/>
                <w:szCs w:val="24"/>
              </w:rPr>
            </w:pPr>
            <w:r w:rsidRPr="007D2AB1">
              <w:rPr>
                <w:rFonts w:ascii="Times New Roman" w:hAnsi="Times New Roman"/>
                <w:color w:val="000000"/>
                <w:sz w:val="24"/>
                <w:szCs w:val="24"/>
              </w:rPr>
              <w:t>инженер сервисной службы</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21</w:t>
            </w:r>
          </w:p>
        </w:tc>
        <w:tc>
          <w:tcPr>
            <w:tcW w:w="4569"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b/>
                <w:bCs/>
                <w:color w:val="000000"/>
                <w:sz w:val="24"/>
                <w:szCs w:val="24"/>
              </w:rPr>
            </w:pPr>
            <w:r w:rsidRPr="007D2AB1">
              <w:rPr>
                <w:rFonts w:ascii="Times New Roman" w:hAnsi="Times New Roman"/>
                <w:b/>
                <w:bCs/>
                <w:color w:val="000000"/>
                <w:sz w:val="24"/>
                <w:szCs w:val="24"/>
              </w:rPr>
              <w:t>Паршин Владимир</w:t>
            </w:r>
          </w:p>
        </w:tc>
        <w:tc>
          <w:tcPr>
            <w:tcW w:w="4962"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color w:val="000000"/>
                <w:sz w:val="24"/>
                <w:szCs w:val="24"/>
              </w:rPr>
            </w:pPr>
            <w:r w:rsidRPr="007D2AB1">
              <w:rPr>
                <w:rFonts w:ascii="Times New Roman" w:hAnsi="Times New Roman"/>
                <w:color w:val="000000"/>
                <w:sz w:val="24"/>
                <w:szCs w:val="24"/>
              </w:rPr>
              <w:t>инженер сервисной службы</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22</w:t>
            </w:r>
          </w:p>
        </w:tc>
        <w:tc>
          <w:tcPr>
            <w:tcW w:w="4569"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b/>
                <w:bCs/>
                <w:color w:val="000000"/>
                <w:sz w:val="24"/>
                <w:szCs w:val="24"/>
              </w:rPr>
            </w:pPr>
            <w:r w:rsidRPr="007D2AB1">
              <w:rPr>
                <w:rFonts w:ascii="Times New Roman" w:hAnsi="Times New Roman"/>
                <w:b/>
                <w:bCs/>
                <w:color w:val="000000"/>
                <w:sz w:val="24"/>
                <w:szCs w:val="24"/>
              </w:rPr>
              <w:t>Рубинштейн Ярослав</w:t>
            </w:r>
          </w:p>
        </w:tc>
        <w:tc>
          <w:tcPr>
            <w:tcW w:w="4962"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color w:val="000000"/>
                <w:sz w:val="24"/>
                <w:szCs w:val="24"/>
              </w:rPr>
            </w:pPr>
            <w:r w:rsidRPr="007D2AB1">
              <w:rPr>
                <w:rFonts w:ascii="Times New Roman" w:hAnsi="Times New Roman"/>
                <w:color w:val="000000"/>
                <w:sz w:val="24"/>
                <w:szCs w:val="24"/>
              </w:rPr>
              <w:t>инженер сервисной службы</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23</w:t>
            </w:r>
          </w:p>
        </w:tc>
        <w:tc>
          <w:tcPr>
            <w:tcW w:w="4569"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b/>
                <w:bCs/>
                <w:color w:val="000000"/>
                <w:sz w:val="24"/>
                <w:szCs w:val="24"/>
              </w:rPr>
            </w:pPr>
            <w:r w:rsidRPr="007D2AB1">
              <w:rPr>
                <w:rFonts w:ascii="Times New Roman" w:hAnsi="Times New Roman"/>
                <w:b/>
                <w:bCs/>
                <w:color w:val="000000"/>
                <w:sz w:val="24"/>
                <w:szCs w:val="24"/>
              </w:rPr>
              <w:t>Булаев Андрей</w:t>
            </w:r>
          </w:p>
        </w:tc>
        <w:tc>
          <w:tcPr>
            <w:tcW w:w="4962"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color w:val="000000"/>
                <w:sz w:val="24"/>
                <w:szCs w:val="24"/>
              </w:rPr>
            </w:pPr>
            <w:r w:rsidRPr="007D2AB1">
              <w:rPr>
                <w:rFonts w:ascii="Times New Roman" w:hAnsi="Times New Roman"/>
                <w:color w:val="000000"/>
                <w:sz w:val="24"/>
                <w:szCs w:val="24"/>
              </w:rPr>
              <w:t>инженер сервисной службы</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24</w:t>
            </w:r>
          </w:p>
        </w:tc>
        <w:tc>
          <w:tcPr>
            <w:tcW w:w="4569"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b/>
                <w:bCs/>
                <w:color w:val="000000"/>
                <w:sz w:val="24"/>
                <w:szCs w:val="24"/>
              </w:rPr>
            </w:pPr>
            <w:r w:rsidRPr="007D2AB1">
              <w:rPr>
                <w:rFonts w:ascii="Times New Roman" w:hAnsi="Times New Roman"/>
                <w:b/>
                <w:bCs/>
                <w:color w:val="000000"/>
                <w:sz w:val="24"/>
                <w:szCs w:val="24"/>
              </w:rPr>
              <w:t>Долгов Евгений</w:t>
            </w:r>
          </w:p>
        </w:tc>
        <w:tc>
          <w:tcPr>
            <w:tcW w:w="4962"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ind w:left="-567" w:firstLine="567"/>
              <w:rPr>
                <w:rFonts w:ascii="Times New Roman" w:hAnsi="Times New Roman"/>
                <w:color w:val="000000"/>
                <w:sz w:val="24"/>
                <w:szCs w:val="24"/>
              </w:rPr>
            </w:pPr>
            <w:r w:rsidRPr="007D2AB1">
              <w:rPr>
                <w:rFonts w:ascii="Times New Roman" w:hAnsi="Times New Roman"/>
                <w:color w:val="000000"/>
                <w:sz w:val="24"/>
                <w:szCs w:val="24"/>
              </w:rPr>
              <w:t>инженер сервисной службы</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25</w:t>
            </w:r>
          </w:p>
        </w:tc>
        <w:tc>
          <w:tcPr>
            <w:tcW w:w="4569"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b/>
                <w:bCs/>
                <w:color w:val="000000"/>
                <w:sz w:val="24"/>
                <w:szCs w:val="24"/>
              </w:rPr>
            </w:pPr>
            <w:r w:rsidRPr="007D2AB1">
              <w:rPr>
                <w:rFonts w:ascii="Times New Roman" w:hAnsi="Times New Roman"/>
                <w:b/>
                <w:bCs/>
                <w:color w:val="000000"/>
                <w:sz w:val="24"/>
                <w:szCs w:val="24"/>
              </w:rPr>
              <w:t>Рожков Сергей</w:t>
            </w:r>
          </w:p>
        </w:tc>
        <w:tc>
          <w:tcPr>
            <w:tcW w:w="4962"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color w:val="000000"/>
                <w:sz w:val="24"/>
                <w:szCs w:val="24"/>
              </w:rPr>
            </w:pPr>
            <w:r w:rsidRPr="007D2AB1">
              <w:rPr>
                <w:rFonts w:ascii="Times New Roman" w:hAnsi="Times New Roman"/>
                <w:color w:val="000000"/>
                <w:sz w:val="24"/>
                <w:szCs w:val="24"/>
              </w:rPr>
              <w:t>инженер сервисной службы</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26</w:t>
            </w:r>
          </w:p>
        </w:tc>
        <w:tc>
          <w:tcPr>
            <w:tcW w:w="4569"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b/>
                <w:bCs/>
                <w:color w:val="000000"/>
                <w:sz w:val="24"/>
                <w:szCs w:val="24"/>
              </w:rPr>
            </w:pPr>
            <w:r w:rsidRPr="007D2AB1">
              <w:rPr>
                <w:rFonts w:ascii="Times New Roman" w:hAnsi="Times New Roman"/>
                <w:b/>
                <w:bCs/>
                <w:color w:val="000000"/>
                <w:sz w:val="24"/>
                <w:szCs w:val="24"/>
              </w:rPr>
              <w:t>Веказина Юлия</w:t>
            </w:r>
          </w:p>
        </w:tc>
        <w:tc>
          <w:tcPr>
            <w:tcW w:w="4962"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color w:val="000000"/>
                <w:sz w:val="24"/>
                <w:szCs w:val="24"/>
              </w:rPr>
            </w:pPr>
            <w:r w:rsidRPr="007D2AB1">
              <w:rPr>
                <w:rFonts w:ascii="Times New Roman" w:hAnsi="Times New Roman"/>
                <w:color w:val="000000"/>
                <w:sz w:val="24"/>
                <w:szCs w:val="24"/>
              </w:rPr>
              <w:t>офис-менеджер</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27</w:t>
            </w:r>
          </w:p>
        </w:tc>
        <w:tc>
          <w:tcPr>
            <w:tcW w:w="4569"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b/>
                <w:bCs/>
                <w:color w:val="000000"/>
                <w:sz w:val="24"/>
                <w:szCs w:val="24"/>
              </w:rPr>
            </w:pPr>
            <w:r w:rsidRPr="007D2AB1">
              <w:rPr>
                <w:rFonts w:ascii="Times New Roman" w:hAnsi="Times New Roman"/>
                <w:b/>
                <w:bCs/>
                <w:color w:val="000000"/>
                <w:sz w:val="24"/>
                <w:szCs w:val="24"/>
              </w:rPr>
              <w:t>Погребная Инна</w:t>
            </w:r>
          </w:p>
        </w:tc>
        <w:tc>
          <w:tcPr>
            <w:tcW w:w="4962"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color w:val="000000"/>
                <w:sz w:val="24"/>
                <w:szCs w:val="24"/>
              </w:rPr>
            </w:pPr>
            <w:r w:rsidRPr="007D2AB1">
              <w:rPr>
                <w:rFonts w:ascii="Times New Roman" w:hAnsi="Times New Roman"/>
                <w:color w:val="000000"/>
                <w:sz w:val="24"/>
                <w:szCs w:val="24"/>
              </w:rPr>
              <w:t>менеджер по работе с курьерами</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28</w:t>
            </w:r>
          </w:p>
        </w:tc>
        <w:tc>
          <w:tcPr>
            <w:tcW w:w="4569"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b/>
                <w:bCs/>
                <w:color w:val="000000"/>
                <w:sz w:val="24"/>
                <w:szCs w:val="24"/>
              </w:rPr>
            </w:pPr>
            <w:r w:rsidRPr="007D2AB1">
              <w:rPr>
                <w:rFonts w:ascii="Times New Roman" w:hAnsi="Times New Roman"/>
                <w:b/>
                <w:bCs/>
                <w:color w:val="000000"/>
                <w:sz w:val="24"/>
                <w:szCs w:val="24"/>
              </w:rPr>
              <w:t>Бородина Ольга</w:t>
            </w:r>
            <w:r w:rsidRPr="007D2AB1">
              <w:rPr>
                <w:rFonts w:ascii="Times New Roman" w:hAnsi="Times New Roman"/>
                <w:color w:val="000000"/>
                <w:sz w:val="24"/>
                <w:szCs w:val="24"/>
              </w:rPr>
              <w:t xml:space="preserve">  </w:t>
            </w:r>
          </w:p>
        </w:tc>
        <w:tc>
          <w:tcPr>
            <w:tcW w:w="4962"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color w:val="000000"/>
                <w:sz w:val="24"/>
                <w:szCs w:val="24"/>
              </w:rPr>
            </w:pPr>
            <w:r w:rsidRPr="007D2AB1">
              <w:rPr>
                <w:rFonts w:ascii="Times New Roman" w:hAnsi="Times New Roman"/>
                <w:color w:val="000000"/>
                <w:sz w:val="24"/>
                <w:szCs w:val="24"/>
              </w:rPr>
              <w:t>менеджер по маркетингу и персоналу</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29</w:t>
            </w:r>
          </w:p>
        </w:tc>
        <w:tc>
          <w:tcPr>
            <w:tcW w:w="4569"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b/>
                <w:bCs/>
                <w:color w:val="000000"/>
                <w:sz w:val="24"/>
                <w:szCs w:val="24"/>
              </w:rPr>
            </w:pPr>
            <w:r w:rsidRPr="007D2AB1">
              <w:rPr>
                <w:rFonts w:ascii="Times New Roman" w:hAnsi="Times New Roman"/>
                <w:b/>
                <w:bCs/>
                <w:color w:val="000000"/>
                <w:sz w:val="24"/>
                <w:szCs w:val="24"/>
              </w:rPr>
              <w:t>Железнова Светлана</w:t>
            </w:r>
          </w:p>
        </w:tc>
        <w:tc>
          <w:tcPr>
            <w:tcW w:w="4962"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color w:val="000000"/>
                <w:sz w:val="24"/>
                <w:szCs w:val="24"/>
              </w:rPr>
            </w:pPr>
            <w:r w:rsidRPr="007D2AB1">
              <w:rPr>
                <w:rFonts w:ascii="Times New Roman" w:hAnsi="Times New Roman"/>
                <w:color w:val="000000"/>
                <w:sz w:val="24"/>
                <w:szCs w:val="24"/>
              </w:rPr>
              <w:t>диспетчер картридж-центра</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30</w:t>
            </w:r>
          </w:p>
        </w:tc>
        <w:tc>
          <w:tcPr>
            <w:tcW w:w="4569"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b/>
                <w:bCs/>
                <w:color w:val="000000"/>
                <w:sz w:val="24"/>
                <w:szCs w:val="24"/>
              </w:rPr>
            </w:pPr>
            <w:r w:rsidRPr="007D2AB1">
              <w:rPr>
                <w:rFonts w:ascii="Times New Roman" w:hAnsi="Times New Roman"/>
                <w:b/>
                <w:bCs/>
                <w:color w:val="000000"/>
                <w:sz w:val="24"/>
                <w:szCs w:val="24"/>
              </w:rPr>
              <w:t>Дырдова Ольга</w:t>
            </w:r>
          </w:p>
        </w:tc>
        <w:tc>
          <w:tcPr>
            <w:tcW w:w="4962"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color w:val="000000"/>
                <w:sz w:val="24"/>
                <w:szCs w:val="24"/>
              </w:rPr>
            </w:pPr>
            <w:r w:rsidRPr="007D2AB1">
              <w:rPr>
                <w:rFonts w:ascii="Times New Roman" w:hAnsi="Times New Roman"/>
                <w:color w:val="000000"/>
                <w:sz w:val="24"/>
                <w:szCs w:val="24"/>
              </w:rPr>
              <w:t>диспетчер картридж-центра</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31</w:t>
            </w:r>
          </w:p>
        </w:tc>
        <w:tc>
          <w:tcPr>
            <w:tcW w:w="4569"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b/>
                <w:bCs/>
                <w:color w:val="000000"/>
                <w:sz w:val="24"/>
                <w:szCs w:val="24"/>
              </w:rPr>
            </w:pPr>
            <w:r w:rsidRPr="007D2AB1">
              <w:rPr>
                <w:rFonts w:ascii="Times New Roman" w:hAnsi="Times New Roman"/>
                <w:b/>
                <w:bCs/>
                <w:color w:val="000000"/>
                <w:sz w:val="24"/>
                <w:szCs w:val="24"/>
              </w:rPr>
              <w:t>Степанников Дмитрий</w:t>
            </w:r>
          </w:p>
        </w:tc>
        <w:tc>
          <w:tcPr>
            <w:tcW w:w="4962"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color w:val="000000"/>
                <w:sz w:val="24"/>
                <w:szCs w:val="24"/>
              </w:rPr>
            </w:pPr>
            <w:r w:rsidRPr="007D2AB1">
              <w:rPr>
                <w:rFonts w:ascii="Times New Roman" w:hAnsi="Times New Roman"/>
                <w:color w:val="000000"/>
                <w:sz w:val="24"/>
                <w:szCs w:val="24"/>
              </w:rPr>
              <w:t>технолог-заправщик картриджей</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32</w:t>
            </w:r>
          </w:p>
        </w:tc>
        <w:tc>
          <w:tcPr>
            <w:tcW w:w="4569"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b/>
                <w:bCs/>
                <w:color w:val="000000"/>
                <w:sz w:val="24"/>
                <w:szCs w:val="24"/>
              </w:rPr>
            </w:pPr>
            <w:r w:rsidRPr="007D2AB1">
              <w:rPr>
                <w:rFonts w:ascii="Times New Roman" w:hAnsi="Times New Roman"/>
                <w:b/>
                <w:bCs/>
                <w:color w:val="000000"/>
                <w:sz w:val="24"/>
                <w:szCs w:val="24"/>
              </w:rPr>
              <w:t>Васягин Александр</w:t>
            </w:r>
          </w:p>
        </w:tc>
        <w:tc>
          <w:tcPr>
            <w:tcW w:w="4962" w:type="dxa"/>
            <w:tcBorders>
              <w:top w:val="single" w:sz="8" w:space="0" w:color="4BACC6"/>
              <w:left w:val="single" w:sz="8" w:space="0" w:color="4BACC6"/>
              <w:bottom w:val="single" w:sz="8" w:space="0" w:color="4BACC6"/>
              <w:right w:val="single" w:sz="8" w:space="0" w:color="4BACC6"/>
            </w:tcBorders>
          </w:tcPr>
          <w:p w:rsidR="006808E1" w:rsidRPr="007D2AB1" w:rsidRDefault="006808E1" w:rsidP="006808E1">
            <w:pPr>
              <w:spacing w:after="0" w:line="240" w:lineRule="auto"/>
              <w:rPr>
                <w:rFonts w:ascii="Times New Roman" w:hAnsi="Times New Roman"/>
                <w:color w:val="000000"/>
                <w:sz w:val="24"/>
                <w:szCs w:val="24"/>
              </w:rPr>
            </w:pPr>
            <w:r w:rsidRPr="007D2AB1">
              <w:rPr>
                <w:rFonts w:ascii="Times New Roman" w:hAnsi="Times New Roman"/>
                <w:color w:val="000000"/>
                <w:sz w:val="24"/>
                <w:szCs w:val="24"/>
              </w:rPr>
              <w:t>заправщик картриджей</w:t>
            </w:r>
          </w:p>
        </w:tc>
      </w:tr>
      <w:tr w:rsidR="006808E1" w:rsidRPr="007D2AB1" w:rsidTr="006808E1">
        <w:tc>
          <w:tcPr>
            <w:tcW w:w="534"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jc w:val="center"/>
              <w:rPr>
                <w:rFonts w:ascii="Times New Roman" w:hAnsi="Times New Roman"/>
                <w:b/>
                <w:bCs/>
                <w:sz w:val="24"/>
                <w:szCs w:val="24"/>
              </w:rPr>
            </w:pPr>
            <w:r w:rsidRPr="007D2AB1">
              <w:rPr>
                <w:rFonts w:ascii="Times New Roman" w:hAnsi="Times New Roman"/>
                <w:b/>
                <w:bCs/>
                <w:sz w:val="24"/>
                <w:szCs w:val="24"/>
              </w:rPr>
              <w:t>33</w:t>
            </w:r>
          </w:p>
        </w:tc>
        <w:tc>
          <w:tcPr>
            <w:tcW w:w="4569"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b/>
                <w:bCs/>
                <w:color w:val="000000"/>
                <w:sz w:val="24"/>
                <w:szCs w:val="24"/>
              </w:rPr>
            </w:pPr>
            <w:r w:rsidRPr="007D2AB1">
              <w:rPr>
                <w:rFonts w:ascii="Times New Roman" w:hAnsi="Times New Roman"/>
                <w:b/>
                <w:bCs/>
                <w:color w:val="000000"/>
                <w:sz w:val="24"/>
                <w:szCs w:val="24"/>
              </w:rPr>
              <w:t>Камшин Вячеслав</w:t>
            </w:r>
          </w:p>
        </w:tc>
        <w:tc>
          <w:tcPr>
            <w:tcW w:w="4962" w:type="dxa"/>
            <w:tcBorders>
              <w:top w:val="single" w:sz="8" w:space="0" w:color="4BACC6"/>
              <w:left w:val="single" w:sz="8" w:space="0" w:color="4BACC6"/>
              <w:bottom w:val="single" w:sz="8" w:space="0" w:color="4BACC6"/>
              <w:right w:val="single" w:sz="8" w:space="0" w:color="4BACC6"/>
            </w:tcBorders>
            <w:shd w:val="clear" w:color="auto" w:fill="D2EAF1"/>
          </w:tcPr>
          <w:p w:rsidR="006808E1" w:rsidRPr="007D2AB1" w:rsidRDefault="006808E1" w:rsidP="006808E1">
            <w:pPr>
              <w:spacing w:after="0" w:line="240" w:lineRule="auto"/>
              <w:rPr>
                <w:rFonts w:ascii="Times New Roman" w:hAnsi="Times New Roman"/>
                <w:color w:val="000000"/>
                <w:sz w:val="24"/>
                <w:szCs w:val="24"/>
              </w:rPr>
            </w:pPr>
            <w:r w:rsidRPr="007D2AB1">
              <w:rPr>
                <w:rFonts w:ascii="Times New Roman" w:hAnsi="Times New Roman"/>
                <w:color w:val="000000"/>
                <w:sz w:val="24"/>
                <w:szCs w:val="24"/>
              </w:rPr>
              <w:t>заправщик картриджей</w:t>
            </w:r>
          </w:p>
        </w:tc>
      </w:tr>
    </w:tbl>
    <w:p w:rsidR="006808E1" w:rsidRDefault="006808E1" w:rsidP="00F3087D">
      <w:pPr>
        <w:spacing w:after="0" w:line="360" w:lineRule="auto"/>
        <w:rPr>
          <w:rFonts w:ascii="Times New Roman" w:hAnsi="Times New Roman"/>
          <w:sz w:val="24"/>
          <w:szCs w:val="24"/>
        </w:rPr>
      </w:pPr>
    </w:p>
    <w:p w:rsidR="006808E1" w:rsidRDefault="006808E1" w:rsidP="00F3087D">
      <w:pPr>
        <w:spacing w:after="0" w:line="360" w:lineRule="auto"/>
        <w:rPr>
          <w:rFonts w:ascii="Times New Roman" w:hAnsi="Times New Roman"/>
          <w:sz w:val="24"/>
          <w:szCs w:val="24"/>
        </w:rPr>
      </w:pPr>
    </w:p>
    <w:p w:rsidR="006808E1" w:rsidRDefault="006808E1" w:rsidP="00F3087D">
      <w:pPr>
        <w:spacing w:after="0" w:line="360" w:lineRule="auto"/>
        <w:rPr>
          <w:rFonts w:ascii="Times New Roman" w:hAnsi="Times New Roman"/>
          <w:sz w:val="24"/>
          <w:szCs w:val="24"/>
        </w:rPr>
      </w:pPr>
    </w:p>
    <w:p w:rsidR="006808E1" w:rsidRDefault="006808E1" w:rsidP="00F3087D">
      <w:pPr>
        <w:spacing w:after="0" w:line="360" w:lineRule="auto"/>
        <w:rPr>
          <w:rFonts w:ascii="Times New Roman" w:hAnsi="Times New Roman"/>
          <w:sz w:val="24"/>
          <w:szCs w:val="24"/>
        </w:rPr>
      </w:pPr>
    </w:p>
    <w:p w:rsidR="006808E1" w:rsidRDefault="006808E1" w:rsidP="00F3087D">
      <w:pPr>
        <w:spacing w:after="0" w:line="360" w:lineRule="auto"/>
        <w:rPr>
          <w:rFonts w:ascii="Times New Roman" w:hAnsi="Times New Roman"/>
          <w:sz w:val="24"/>
          <w:szCs w:val="24"/>
        </w:rPr>
      </w:pPr>
    </w:p>
    <w:p w:rsidR="006808E1" w:rsidRDefault="006808E1" w:rsidP="00F3087D">
      <w:pPr>
        <w:spacing w:after="0" w:line="360" w:lineRule="auto"/>
        <w:rPr>
          <w:rFonts w:ascii="Times New Roman" w:hAnsi="Times New Roman"/>
          <w:sz w:val="24"/>
          <w:szCs w:val="24"/>
        </w:rPr>
      </w:pPr>
    </w:p>
    <w:p w:rsidR="006808E1" w:rsidRDefault="006808E1" w:rsidP="00F3087D">
      <w:pPr>
        <w:spacing w:after="0" w:line="360" w:lineRule="auto"/>
        <w:rPr>
          <w:rFonts w:ascii="Times New Roman" w:hAnsi="Times New Roman"/>
          <w:sz w:val="24"/>
          <w:szCs w:val="24"/>
        </w:rPr>
      </w:pPr>
    </w:p>
    <w:p w:rsidR="006808E1" w:rsidRPr="006808E1" w:rsidRDefault="00E4608B" w:rsidP="006808E1">
      <w:pPr>
        <w:spacing w:line="240" w:lineRule="auto"/>
        <w:jc w:val="right"/>
        <w:rPr>
          <w:rFonts w:ascii="Times New Roman" w:hAnsi="Times New Roman"/>
          <w:b/>
        </w:rPr>
      </w:pPr>
      <w:r>
        <w:rPr>
          <w:rFonts w:ascii="Times New Roman" w:hAnsi="Times New Roman"/>
          <w:b/>
          <w:noProof/>
          <w:sz w:val="20"/>
          <w:szCs w:val="20"/>
        </w:rPr>
        <w:pict>
          <v:rect id="_x0000_s1209" style="position:absolute;left:0;text-align:left;margin-left:108pt;margin-top:62.55pt;width:117pt;height:44.85pt;z-index:-251635712">
            <v:textbox style="mso-next-textbox:#_x0000_s1209">
              <w:txbxContent>
                <w:p w:rsidR="006808E1" w:rsidRPr="006808E1" w:rsidRDefault="006808E1" w:rsidP="006808E1">
                  <w:pPr>
                    <w:jc w:val="center"/>
                    <w:rPr>
                      <w:rFonts w:ascii="Times New Roman" w:hAnsi="Times New Roman"/>
                      <w:sz w:val="28"/>
                      <w:szCs w:val="28"/>
                      <w:u w:val="single"/>
                    </w:rPr>
                  </w:pPr>
                  <w:r w:rsidRPr="006808E1">
                    <w:rPr>
                      <w:rFonts w:ascii="Times New Roman" w:hAnsi="Times New Roman"/>
                      <w:b/>
                      <w:i/>
                      <w:sz w:val="28"/>
                      <w:szCs w:val="28"/>
                      <w:u w:val="single"/>
                    </w:rPr>
                    <w:t>Директор</w:t>
                  </w:r>
                  <w:r w:rsidRPr="006808E1">
                    <w:rPr>
                      <w:rFonts w:ascii="Times New Roman" w:hAnsi="Times New Roman"/>
                      <w:sz w:val="28"/>
                      <w:szCs w:val="28"/>
                      <w:u w:val="single"/>
                    </w:rPr>
                    <w:t xml:space="preserve"> СоседкоЕ.А.</w:t>
                  </w:r>
                </w:p>
              </w:txbxContent>
            </v:textbox>
          </v:rect>
        </w:pict>
      </w:r>
      <w:r>
        <w:rPr>
          <w:rFonts w:ascii="Times New Roman" w:hAnsi="Times New Roman"/>
          <w:b/>
          <w:noProof/>
          <w:sz w:val="20"/>
          <w:szCs w:val="20"/>
        </w:rPr>
        <w:pict>
          <v:group id="_x0000_s1107" editas="canvas" style="position:absolute;left:0;text-align:left;margin-left:-54pt;margin-top:139.5pt;width:558pt;height:661.25pt;z-index:-251648000;mso-position-vertical-relative:page" coordorigin="621,2790" coordsize="11160,13225" wrapcoords="8216 808 8216 1984 2003 2082 1945 4555 2003 6563 3194 6686 5487 6686 5487 7469 2352 7714 2003 7763 2003 11853 2294 12171 2352 12490 5835 12563 5835 12955 2177 13029 2003 13053 2003 20082 2294 20400 2352 20988 5255 20988 5255 20792 11177 20424 11235 19812 11003 19788 7345 19616 10335 19616 11235 19518 11235 18931 11003 18906 9435 18833 11206 18661 11235 16286 11003 16261 7345 16090 10335 16090 11235 15992 11235 15404 11003 15380 7345 15306 7345 14914 9755 14914 10539 14816 10510 13322 6300 12955 8942 12955 11206 12784 11177 11388 15416 11314 15416 10408 15184 10384 11526 10212 14516 10212 15416 10114 15416 9233 15184 9208 11526 9037 20642 8963 20642 4824 20410 4800 18987 4727 20613 4555 20642 3649 20410 3624 18842 3551 20613 3380 20642 2180 20410 2155 16752 1984 16810 1886 8332 1592 8332 808 8216 808" o:allowoverlap="f">
            <o:lock v:ext="edit" aspectratio="t"/>
            <v:shape id="_x0000_s1108" type="#_x0000_t75" style="position:absolute;left:621;top:2790;width:11160;height:13225" o:preferrelative="f" o:allowincell="f">
              <v:fill o:detectmouseclick="t"/>
              <v:path o:extrusionok="t" o:connecttype="none"/>
              <o:lock v:ext="edit" text="t"/>
            </v:shape>
            <v:rect id="_x0000_s1109" style="position:absolute;left:3861;top:4493;width:2160;height:723">
              <v:textbox style="mso-next-textbox:#_x0000_s1109">
                <w:txbxContent>
                  <w:p w:rsidR="006808E1" w:rsidRPr="006808E1" w:rsidRDefault="006808E1" w:rsidP="006808E1">
                    <w:pPr>
                      <w:jc w:val="center"/>
                      <w:rPr>
                        <w:rFonts w:ascii="Times New Roman" w:hAnsi="Times New Roman"/>
                        <w:b/>
                      </w:rPr>
                    </w:pPr>
                    <w:r w:rsidRPr="006808E1">
                      <w:rPr>
                        <w:rFonts w:ascii="Times New Roman" w:hAnsi="Times New Roman"/>
                        <w:b/>
                      </w:rPr>
                      <w:t>Сервисный центр (ремонт)</w:t>
                    </w:r>
                  </w:p>
                </w:txbxContent>
              </v:textbox>
            </v:rect>
            <v:line id="_x0000_s1110" style="position:absolute" from="4041,5216" to="4042,5755">
              <v:stroke endarrow="block"/>
            </v:line>
            <v:rect id="_x0000_s1111" style="position:absolute;left:1701;top:10795;width:1800;height:720">
              <v:textbox style="mso-next-textbox:#_x0000_s1111">
                <w:txbxContent>
                  <w:p w:rsidR="006808E1" w:rsidRPr="006808E1" w:rsidRDefault="006808E1" w:rsidP="006808E1">
                    <w:pPr>
                      <w:rPr>
                        <w:rFonts w:ascii="Times New Roman" w:hAnsi="Times New Roman"/>
                        <w:b/>
                        <w:i/>
                        <w:sz w:val="20"/>
                        <w:szCs w:val="20"/>
                      </w:rPr>
                    </w:pPr>
                    <w:r w:rsidRPr="006808E1">
                      <w:rPr>
                        <w:rFonts w:ascii="Times New Roman" w:hAnsi="Times New Roman"/>
                        <w:b/>
                        <w:i/>
                        <w:sz w:val="20"/>
                        <w:szCs w:val="20"/>
                      </w:rPr>
                      <w:t>Диспетчерская</w:t>
                    </w:r>
                  </w:p>
                </w:txbxContent>
              </v:textbox>
            </v:rect>
            <v:line id="_x0000_s1112" style="position:absolute" from="1701,11515" to="1703,14394"/>
            <v:line id="_x0000_s1113" style="position:absolute" from="1701,12955" to="1879,12956">
              <v:stroke endarrow="block"/>
            </v:line>
            <v:rect id="_x0000_s1114" style="position:absolute;left:1881;top:11875;width:1440;height:722">
              <v:textbox style="mso-next-textbox:#_x0000_s1114">
                <w:txbxContent>
                  <w:p w:rsidR="006808E1" w:rsidRPr="006808E1" w:rsidRDefault="006808E1" w:rsidP="006808E1">
                    <w:pPr>
                      <w:rPr>
                        <w:rFonts w:ascii="Times New Roman" w:hAnsi="Times New Roman"/>
                        <w:sz w:val="20"/>
                        <w:szCs w:val="20"/>
                      </w:rPr>
                    </w:pPr>
                    <w:r w:rsidRPr="006808E1">
                      <w:rPr>
                        <w:rFonts w:ascii="Times New Roman" w:hAnsi="Times New Roman"/>
                        <w:sz w:val="20"/>
                        <w:szCs w:val="20"/>
                      </w:rPr>
                      <w:t>Диспетчер Камшина Е.</w:t>
                    </w:r>
                  </w:p>
                </w:txbxContent>
              </v:textbox>
            </v:rect>
            <v:line id="_x0000_s1115" style="position:absolute" from="1701,14035" to="1879,14037">
              <v:stroke endarrow="block"/>
            </v:line>
            <v:rect id="_x0000_s1116" style="position:absolute;left:1881;top:12776;width:1440;height:899">
              <v:textbox style="mso-next-textbox:#_x0000_s1116">
                <w:txbxContent>
                  <w:p w:rsidR="006808E1" w:rsidRPr="006808E1" w:rsidRDefault="006808E1" w:rsidP="006808E1">
                    <w:pPr>
                      <w:rPr>
                        <w:rFonts w:ascii="Times New Roman" w:hAnsi="Times New Roman"/>
                        <w:sz w:val="20"/>
                        <w:szCs w:val="20"/>
                      </w:rPr>
                    </w:pPr>
                    <w:r w:rsidRPr="006808E1">
                      <w:rPr>
                        <w:rFonts w:ascii="Times New Roman" w:hAnsi="Times New Roman"/>
                        <w:sz w:val="20"/>
                        <w:szCs w:val="20"/>
                      </w:rPr>
                      <w:t>Диспетчер Дмитрикова Н.</w:t>
                    </w:r>
                  </w:p>
                </w:txbxContent>
              </v:textbox>
            </v:rect>
            <v:line id="_x0000_s1117" style="position:absolute" from="3861,8635" to="3861,8635">
              <v:stroke endarrow="block"/>
            </v:line>
            <v:line id="_x0000_s1118" style="position:absolute" from="1701,15115" to="1879,15116">
              <v:stroke endarrow="block"/>
            </v:line>
            <v:rect id="_x0000_s1119" style="position:absolute;left:1881;top:13855;width:1442;height:719">
              <v:textbox style="mso-next-textbox:#_x0000_s1119">
                <w:txbxContent>
                  <w:p w:rsidR="006808E1" w:rsidRPr="006808E1" w:rsidRDefault="006808E1" w:rsidP="006808E1">
                    <w:pPr>
                      <w:rPr>
                        <w:rFonts w:ascii="Times New Roman" w:hAnsi="Times New Roman"/>
                        <w:sz w:val="20"/>
                        <w:szCs w:val="20"/>
                      </w:rPr>
                    </w:pPr>
                    <w:r w:rsidRPr="006808E1">
                      <w:rPr>
                        <w:rFonts w:ascii="Times New Roman" w:hAnsi="Times New Roman"/>
                        <w:sz w:val="20"/>
                        <w:szCs w:val="20"/>
                      </w:rPr>
                      <w:t>Диспетчер Черезова Н.</w:t>
                    </w:r>
                  </w:p>
                </w:txbxContent>
              </v:textbox>
            </v:rect>
            <v:line id="_x0000_s1120" style="position:absolute" from="1701,14395" to="1702,15115"/>
            <v:line id="_x0000_s1121" style="position:absolute" from="1701,12055" to="1879,12057">
              <v:stroke endarrow="block"/>
            </v:line>
            <v:rect id="_x0000_s1122" style="position:absolute;left:1881;top:14756;width:1442;height:900">
              <v:textbox style="mso-next-textbox:#_x0000_s1122">
                <w:txbxContent>
                  <w:p w:rsidR="006808E1" w:rsidRPr="006808E1" w:rsidRDefault="006808E1" w:rsidP="006808E1">
                    <w:pPr>
                      <w:rPr>
                        <w:rFonts w:ascii="Times New Roman" w:hAnsi="Times New Roman"/>
                        <w:sz w:val="20"/>
                        <w:szCs w:val="20"/>
                      </w:rPr>
                    </w:pPr>
                    <w:r w:rsidRPr="006808E1">
                      <w:rPr>
                        <w:rFonts w:ascii="Times New Roman" w:hAnsi="Times New Roman"/>
                        <w:sz w:val="20"/>
                        <w:szCs w:val="20"/>
                      </w:rPr>
                      <w:t>Диспетчер Дорофеева Е.</w:t>
                    </w:r>
                  </w:p>
                </w:txbxContent>
              </v:textbox>
            </v:rect>
            <v:line id="_x0000_s1123" style="position:absolute;flip:x" from="3321,7736" to="3501,7736">
              <v:stroke endarrow="block"/>
            </v:line>
            <v:rect id="_x0000_s1124" style="position:absolute;left:1701;top:7555;width:1620;height:720">
              <v:textbox style="mso-next-textbox:#_x0000_s1124">
                <w:txbxContent>
                  <w:p w:rsidR="006808E1" w:rsidRPr="006808E1" w:rsidRDefault="006808E1" w:rsidP="006808E1">
                    <w:pPr>
                      <w:rPr>
                        <w:rFonts w:ascii="Times New Roman" w:hAnsi="Times New Roman"/>
                        <w:b/>
                        <w:i/>
                        <w:sz w:val="20"/>
                        <w:szCs w:val="20"/>
                      </w:rPr>
                    </w:pPr>
                    <w:r w:rsidRPr="006808E1">
                      <w:rPr>
                        <w:rFonts w:ascii="Times New Roman" w:hAnsi="Times New Roman"/>
                        <w:b/>
                        <w:i/>
                        <w:sz w:val="20"/>
                        <w:szCs w:val="20"/>
                      </w:rPr>
                      <w:t>Администра-торы</w:t>
                    </w:r>
                  </w:p>
                </w:txbxContent>
              </v:textbox>
            </v:rect>
            <v:line id="_x0000_s1125" style="position:absolute" from="1701,8095" to="1702,10075"/>
            <v:line id="_x0000_s1126" style="position:absolute" from="1701,8635" to="1881,8635">
              <v:stroke endarrow="block"/>
            </v:line>
            <v:rect id="_x0000_s1127" style="position:absolute;left:1881;top:8455;width:1440;height:540">
              <v:textbox style="mso-next-textbox:#_x0000_s1127">
                <w:txbxContent>
                  <w:p w:rsidR="006808E1" w:rsidRPr="006808E1" w:rsidRDefault="006808E1" w:rsidP="006808E1">
                    <w:pPr>
                      <w:rPr>
                        <w:rFonts w:ascii="Times New Roman" w:hAnsi="Times New Roman"/>
                        <w:sz w:val="20"/>
                        <w:szCs w:val="20"/>
                      </w:rPr>
                    </w:pPr>
                    <w:r w:rsidRPr="006808E1">
                      <w:rPr>
                        <w:rFonts w:ascii="Times New Roman" w:hAnsi="Times New Roman"/>
                        <w:sz w:val="20"/>
                        <w:szCs w:val="20"/>
                      </w:rPr>
                      <w:t>Балашова Е.</w:t>
                    </w:r>
                  </w:p>
                </w:txbxContent>
              </v:textbox>
            </v:rect>
            <v:line id="_x0000_s1128" style="position:absolute" from="1701,9355" to="1881,9357">
              <v:stroke endarrow="block"/>
            </v:line>
            <v:rect id="_x0000_s1129" style="position:absolute;left:1881;top:9174;width:1440;height:542">
              <v:textbox style="mso-next-textbox:#_x0000_s1129">
                <w:txbxContent>
                  <w:p w:rsidR="006808E1" w:rsidRPr="006808E1" w:rsidRDefault="006808E1" w:rsidP="006808E1">
                    <w:pPr>
                      <w:rPr>
                        <w:rFonts w:ascii="Times New Roman" w:hAnsi="Times New Roman"/>
                        <w:sz w:val="20"/>
                        <w:szCs w:val="20"/>
                      </w:rPr>
                    </w:pPr>
                    <w:r w:rsidRPr="006808E1">
                      <w:rPr>
                        <w:rFonts w:ascii="Times New Roman" w:hAnsi="Times New Roman"/>
                        <w:sz w:val="20"/>
                        <w:szCs w:val="20"/>
                      </w:rPr>
                      <w:t>Барбакова И.</w:t>
                    </w:r>
                  </w:p>
                </w:txbxContent>
              </v:textbox>
            </v:rect>
            <v:line id="_x0000_s1130" style="position:absolute" from="1701,10075" to="1881,10075">
              <v:stroke endarrow="block"/>
            </v:line>
            <v:rect id="_x0000_s1131" style="position:absolute;left:1881;top:9895;width:1440;height:540">
              <v:textbox style="mso-next-textbox:#_x0000_s1131">
                <w:txbxContent>
                  <w:p w:rsidR="006808E1" w:rsidRPr="006808E1" w:rsidRDefault="006808E1" w:rsidP="006808E1">
                    <w:pPr>
                      <w:rPr>
                        <w:rFonts w:ascii="Times New Roman" w:hAnsi="Times New Roman"/>
                        <w:sz w:val="20"/>
                        <w:szCs w:val="20"/>
                      </w:rPr>
                    </w:pPr>
                    <w:r w:rsidRPr="006808E1">
                      <w:rPr>
                        <w:rFonts w:ascii="Times New Roman" w:hAnsi="Times New Roman"/>
                        <w:sz w:val="20"/>
                        <w:szCs w:val="20"/>
                      </w:rPr>
                      <w:t>Дряхлова Е.</w:t>
                    </w:r>
                  </w:p>
                </w:txbxContent>
              </v:textbox>
            </v:rect>
            <v:line id="_x0000_s1132" style="position:absolute" from="3501,4855" to="3501,7736"/>
            <v:line id="_x0000_s1133" style="position:absolute" from="3501,4855" to="3861,4855"/>
            <v:rect id="_x0000_s1134" style="position:absolute;left:3861;top:5755;width:1622;height:540">
              <v:textbox style="mso-next-textbox:#_x0000_s1134">
                <w:txbxContent>
                  <w:p w:rsidR="006808E1" w:rsidRPr="006808E1" w:rsidRDefault="006808E1" w:rsidP="006808E1">
                    <w:pPr>
                      <w:jc w:val="center"/>
                      <w:rPr>
                        <w:rFonts w:ascii="Times New Roman" w:hAnsi="Times New Roman"/>
                        <w:b/>
                        <w:i/>
                        <w:sz w:val="20"/>
                        <w:szCs w:val="20"/>
                      </w:rPr>
                    </w:pPr>
                    <w:r w:rsidRPr="006808E1">
                      <w:rPr>
                        <w:rFonts w:ascii="Times New Roman" w:hAnsi="Times New Roman"/>
                        <w:b/>
                        <w:i/>
                        <w:sz w:val="20"/>
                        <w:szCs w:val="20"/>
                      </w:rPr>
                      <w:t>Инженеры</w:t>
                    </w:r>
                  </w:p>
                </w:txbxContent>
              </v:textbox>
            </v:rect>
            <v:line id="_x0000_s1135" style="position:absolute" from="3861,6295" to="3862,11155"/>
            <v:rect id="_x0000_s1136" style="position:absolute;left:4401;top:6475;width:1620;height:900">
              <v:textbox style="mso-next-textbox:#_x0000_s1136">
                <w:txbxContent>
                  <w:p w:rsidR="006808E1" w:rsidRPr="006808E1" w:rsidRDefault="006808E1" w:rsidP="006808E1">
                    <w:pPr>
                      <w:rPr>
                        <w:rFonts w:ascii="Times New Roman" w:hAnsi="Times New Roman"/>
                        <w:i/>
                        <w:sz w:val="20"/>
                        <w:szCs w:val="20"/>
                      </w:rPr>
                    </w:pPr>
                    <w:r w:rsidRPr="006808E1">
                      <w:rPr>
                        <w:rFonts w:ascii="Times New Roman" w:hAnsi="Times New Roman"/>
                        <w:i/>
                        <w:sz w:val="20"/>
                        <w:szCs w:val="20"/>
                      </w:rPr>
                      <w:t>Инженеры компьютерной</w:t>
                    </w:r>
                    <w:r w:rsidRPr="006808E1">
                      <w:rPr>
                        <w:rFonts w:ascii="Times New Roman" w:hAnsi="Times New Roman"/>
                        <w:i/>
                      </w:rPr>
                      <w:t xml:space="preserve"> </w:t>
                    </w:r>
                    <w:r w:rsidRPr="006808E1">
                      <w:rPr>
                        <w:rFonts w:ascii="Times New Roman" w:hAnsi="Times New Roman"/>
                        <w:i/>
                        <w:sz w:val="20"/>
                        <w:szCs w:val="20"/>
                      </w:rPr>
                      <w:t>техники</w:t>
                    </w:r>
                  </w:p>
                </w:txbxContent>
              </v:textbox>
            </v:rect>
            <v:line id="_x0000_s1137" style="position:absolute" from="4401,7375" to="4403,9535"/>
            <v:line id="_x0000_s1138" style="position:absolute" from="4401,7736" to="4581,7737">
              <v:stroke endarrow="block"/>
            </v:line>
            <v:rect id="_x0000_s1139" style="position:absolute;left:4581;top:7555;width:1800;height:360">
              <v:textbox style="mso-next-textbox:#_x0000_s1139">
                <w:txbxContent>
                  <w:p w:rsidR="006808E1" w:rsidRPr="006808E1" w:rsidRDefault="006808E1" w:rsidP="006808E1">
                    <w:pPr>
                      <w:rPr>
                        <w:rFonts w:ascii="Times New Roman" w:hAnsi="Times New Roman"/>
                        <w:sz w:val="20"/>
                        <w:szCs w:val="20"/>
                      </w:rPr>
                    </w:pPr>
                    <w:r w:rsidRPr="006808E1">
                      <w:rPr>
                        <w:rFonts w:ascii="Times New Roman" w:hAnsi="Times New Roman"/>
                        <w:sz w:val="20"/>
                        <w:szCs w:val="20"/>
                      </w:rPr>
                      <w:t>Артемов Д.</w:t>
                    </w:r>
                  </w:p>
                </w:txbxContent>
              </v:textbox>
            </v:rect>
            <v:line id="_x0000_s1140" style="position:absolute" from="4401,8275" to="4581,8277">
              <v:stroke endarrow="block"/>
            </v:line>
            <v:rect id="_x0000_s1141" style="position:absolute;left:4581;top:8095;width:1800;height:360">
              <v:textbox style="mso-next-textbox:#_x0000_s1141">
                <w:txbxContent>
                  <w:p w:rsidR="006808E1" w:rsidRPr="006808E1" w:rsidRDefault="006808E1" w:rsidP="006808E1">
                    <w:pPr>
                      <w:rPr>
                        <w:rFonts w:ascii="Times New Roman" w:hAnsi="Times New Roman"/>
                        <w:sz w:val="20"/>
                        <w:szCs w:val="20"/>
                      </w:rPr>
                    </w:pPr>
                    <w:r w:rsidRPr="006808E1">
                      <w:rPr>
                        <w:rFonts w:ascii="Times New Roman" w:hAnsi="Times New Roman"/>
                        <w:sz w:val="20"/>
                        <w:szCs w:val="20"/>
                      </w:rPr>
                      <w:t>Солдатов А.</w:t>
                    </w:r>
                  </w:p>
                </w:txbxContent>
              </v:textbox>
            </v:rect>
            <v:line id="_x0000_s1142" style="position:absolute" from="4401,8815" to="4581,8817">
              <v:stroke endarrow="block"/>
            </v:line>
            <v:rect id="_x0000_s1143" style="position:absolute;left:4581;top:8635;width:1800;height:360">
              <v:textbox style="mso-next-textbox:#_x0000_s1143">
                <w:txbxContent>
                  <w:p w:rsidR="006808E1" w:rsidRPr="006808E1" w:rsidRDefault="006808E1" w:rsidP="006808E1">
                    <w:pPr>
                      <w:rPr>
                        <w:rFonts w:ascii="Times New Roman" w:hAnsi="Times New Roman"/>
                        <w:sz w:val="20"/>
                        <w:szCs w:val="20"/>
                      </w:rPr>
                    </w:pPr>
                    <w:r w:rsidRPr="006808E1">
                      <w:rPr>
                        <w:rFonts w:ascii="Times New Roman" w:hAnsi="Times New Roman"/>
                        <w:sz w:val="20"/>
                        <w:szCs w:val="20"/>
                      </w:rPr>
                      <w:t>Соседко А.</w:t>
                    </w:r>
                  </w:p>
                </w:txbxContent>
              </v:textbox>
            </v:rect>
            <v:line id="_x0000_s1144" style="position:absolute" from="4401,9355" to="4581,9357">
              <v:stroke endarrow="block"/>
            </v:line>
            <v:rect id="_x0000_s1145" style="position:absolute;left:4581;top:9174;width:1800;height:362">
              <v:textbox style="mso-next-textbox:#_x0000_s1145">
                <w:txbxContent>
                  <w:p w:rsidR="006808E1" w:rsidRPr="006808E1" w:rsidRDefault="006808E1" w:rsidP="006808E1">
                    <w:pPr>
                      <w:rPr>
                        <w:rFonts w:ascii="Times New Roman" w:hAnsi="Times New Roman"/>
                        <w:sz w:val="20"/>
                        <w:szCs w:val="20"/>
                      </w:rPr>
                    </w:pPr>
                    <w:r w:rsidRPr="006808E1">
                      <w:rPr>
                        <w:rFonts w:ascii="Times New Roman" w:hAnsi="Times New Roman"/>
                        <w:sz w:val="20"/>
                        <w:szCs w:val="20"/>
                      </w:rPr>
                      <w:t>Ваньков И.</w:t>
                    </w:r>
                  </w:p>
                </w:txbxContent>
              </v:textbox>
            </v:rect>
            <v:line id="_x0000_s1146" style="position:absolute" from="4401,9535" to="4403,10436"/>
            <v:line id="_x0000_s1147" style="position:absolute" from="4401,9895" to="4581,9896">
              <v:stroke endarrow="block"/>
            </v:line>
            <v:rect id="_x0000_s1148" style="position:absolute;left:4581;top:9716;width:1800;height:357">
              <v:textbox style="mso-next-textbox:#_x0000_s1148">
                <w:txbxContent>
                  <w:p w:rsidR="006808E1" w:rsidRPr="006808E1" w:rsidRDefault="006808E1" w:rsidP="006808E1">
                    <w:pPr>
                      <w:rPr>
                        <w:rFonts w:ascii="Times New Roman" w:hAnsi="Times New Roman"/>
                        <w:sz w:val="20"/>
                        <w:szCs w:val="20"/>
                      </w:rPr>
                    </w:pPr>
                    <w:r w:rsidRPr="006808E1">
                      <w:rPr>
                        <w:rFonts w:ascii="Times New Roman" w:hAnsi="Times New Roman"/>
                        <w:sz w:val="20"/>
                        <w:szCs w:val="20"/>
                      </w:rPr>
                      <w:t>Головушкин Б.</w:t>
                    </w:r>
                  </w:p>
                </w:txbxContent>
              </v:textbox>
            </v:rect>
            <v:line id="_x0000_s1149" style="position:absolute" from="4401,10435" to="4403,10615"/>
            <v:line id="_x0000_s1150" style="position:absolute" from="4401,10615" to="4581,10617">
              <v:stroke endarrow="block"/>
            </v:line>
            <v:rect id="_x0000_s1151" style="position:absolute;left:4581;top:10256;width:1800;height:359">
              <v:textbox style="mso-next-textbox:#_x0000_s1151">
                <w:txbxContent>
                  <w:p w:rsidR="006808E1" w:rsidRPr="006808E1" w:rsidRDefault="006808E1" w:rsidP="006808E1">
                    <w:pPr>
                      <w:rPr>
                        <w:rFonts w:ascii="Times New Roman" w:hAnsi="Times New Roman"/>
                        <w:sz w:val="20"/>
                        <w:szCs w:val="20"/>
                      </w:rPr>
                    </w:pPr>
                    <w:r w:rsidRPr="006808E1">
                      <w:rPr>
                        <w:rFonts w:ascii="Times New Roman" w:hAnsi="Times New Roman"/>
                        <w:sz w:val="20"/>
                        <w:szCs w:val="20"/>
                      </w:rPr>
                      <w:t>Козлов А.</w:t>
                    </w:r>
                  </w:p>
                </w:txbxContent>
              </v:textbox>
            </v:rect>
            <v:line id="_x0000_s1152" style="position:absolute" from="3861,11155" to="4403,11156">
              <v:stroke endarrow="block"/>
            </v:line>
            <v:line id="_x0000_s1153" style="position:absolute" from="3861,6835" to="4403,6837">
              <v:stroke endarrow="block"/>
            </v:line>
            <v:rect id="_x0000_s1154" style="position:absolute;left:4401;top:10975;width:1620;height:902">
              <v:textbox style="mso-next-textbox:#_x0000_s1154">
                <w:txbxContent>
                  <w:p w:rsidR="006808E1" w:rsidRPr="006808E1" w:rsidRDefault="006808E1" w:rsidP="006808E1">
                    <w:pPr>
                      <w:rPr>
                        <w:rFonts w:ascii="Times New Roman" w:hAnsi="Times New Roman"/>
                        <w:i/>
                        <w:sz w:val="20"/>
                        <w:szCs w:val="20"/>
                      </w:rPr>
                    </w:pPr>
                    <w:r w:rsidRPr="006808E1">
                      <w:rPr>
                        <w:rFonts w:ascii="Times New Roman" w:hAnsi="Times New Roman"/>
                        <w:i/>
                        <w:sz w:val="20"/>
                        <w:szCs w:val="20"/>
                      </w:rPr>
                      <w:t>Инженеры офисной техники</w:t>
                    </w:r>
                  </w:p>
                </w:txbxContent>
              </v:textbox>
            </v:rect>
            <v:line id="_x0000_s1155" style="position:absolute" from="4401,11875" to="4403,15115"/>
            <v:line id="_x0000_s1156" style="position:absolute" from="4401,12415" to="4581,12416">
              <v:stroke endarrow="block"/>
            </v:line>
            <v:rect id="_x0000_s1157" style="position:absolute;left:4581;top:12236;width:1800;height:357">
              <v:textbox style="mso-next-textbox:#_x0000_s1157">
                <w:txbxContent>
                  <w:p w:rsidR="006808E1" w:rsidRPr="006808E1" w:rsidRDefault="006808E1" w:rsidP="006808E1">
                    <w:pPr>
                      <w:rPr>
                        <w:rFonts w:ascii="Times New Roman" w:hAnsi="Times New Roman"/>
                        <w:sz w:val="20"/>
                        <w:szCs w:val="20"/>
                      </w:rPr>
                    </w:pPr>
                    <w:r w:rsidRPr="006808E1">
                      <w:rPr>
                        <w:rFonts w:ascii="Times New Roman" w:hAnsi="Times New Roman"/>
                        <w:sz w:val="20"/>
                        <w:szCs w:val="20"/>
                      </w:rPr>
                      <w:t>Ерашов А.</w:t>
                    </w:r>
                  </w:p>
                </w:txbxContent>
              </v:textbox>
            </v:rect>
            <v:line id="_x0000_s1158" style="position:absolute" from="4401,12955" to="4581,12956">
              <v:stroke endarrow="block"/>
            </v:line>
            <v:rect id="_x0000_s1159" style="position:absolute;left:4581;top:12776;width:1800;height:359">
              <v:textbox style="mso-next-textbox:#_x0000_s1159">
                <w:txbxContent>
                  <w:p w:rsidR="006808E1" w:rsidRPr="006808E1" w:rsidRDefault="006808E1" w:rsidP="006808E1">
                    <w:pPr>
                      <w:rPr>
                        <w:rFonts w:ascii="Times New Roman" w:hAnsi="Times New Roman"/>
                        <w:sz w:val="20"/>
                        <w:szCs w:val="20"/>
                      </w:rPr>
                    </w:pPr>
                    <w:r w:rsidRPr="006808E1">
                      <w:rPr>
                        <w:rFonts w:ascii="Times New Roman" w:hAnsi="Times New Roman"/>
                        <w:sz w:val="20"/>
                        <w:szCs w:val="20"/>
                      </w:rPr>
                      <w:t>Паршин В.</w:t>
                    </w:r>
                  </w:p>
                </w:txbxContent>
              </v:textbox>
            </v:rect>
            <v:line id="_x0000_s1160" style="position:absolute" from="4401,13495" to="4581,13496">
              <v:stroke endarrow="block"/>
            </v:line>
            <v:rect id="_x0000_s1161" style="position:absolute;left:4581;top:13315;width:1800;height:360">
              <v:textbox style="mso-next-textbox:#_x0000_s1161">
                <w:txbxContent>
                  <w:p w:rsidR="006808E1" w:rsidRPr="006808E1" w:rsidRDefault="006808E1" w:rsidP="006808E1">
                    <w:pPr>
                      <w:rPr>
                        <w:rFonts w:ascii="Times New Roman" w:hAnsi="Times New Roman"/>
                        <w:sz w:val="20"/>
                        <w:szCs w:val="20"/>
                      </w:rPr>
                    </w:pPr>
                    <w:r w:rsidRPr="006808E1">
                      <w:rPr>
                        <w:rFonts w:ascii="Times New Roman" w:hAnsi="Times New Roman"/>
                        <w:sz w:val="20"/>
                        <w:szCs w:val="20"/>
                      </w:rPr>
                      <w:t>Рубинштейн Я.</w:t>
                    </w:r>
                  </w:p>
                </w:txbxContent>
              </v:textbox>
            </v:rect>
            <v:line id="_x0000_s1162" style="position:absolute" from="4401,14035" to="4581,14036">
              <v:stroke endarrow="block"/>
            </v:line>
            <v:rect id="_x0000_s1163" style="position:absolute;left:4581;top:13855;width:1800;height:359">
              <v:textbox style="mso-next-textbox:#_x0000_s1163">
                <w:txbxContent>
                  <w:p w:rsidR="006808E1" w:rsidRPr="006808E1" w:rsidRDefault="006808E1" w:rsidP="006808E1">
                    <w:pPr>
                      <w:rPr>
                        <w:rFonts w:ascii="Times New Roman" w:hAnsi="Times New Roman"/>
                        <w:sz w:val="20"/>
                        <w:szCs w:val="20"/>
                      </w:rPr>
                    </w:pPr>
                    <w:r w:rsidRPr="006808E1">
                      <w:rPr>
                        <w:rFonts w:ascii="Times New Roman" w:hAnsi="Times New Roman"/>
                        <w:sz w:val="20"/>
                        <w:szCs w:val="20"/>
                      </w:rPr>
                      <w:t>Булаев А.</w:t>
                    </w:r>
                  </w:p>
                </w:txbxContent>
              </v:textbox>
            </v:rect>
            <v:line id="_x0000_s1164" style="position:absolute" from="4401,14575" to="4581,14576">
              <v:stroke endarrow="block"/>
            </v:line>
            <v:rect id="_x0000_s1165" style="position:absolute;left:4581;top:14395;width:1800;height:361">
              <v:textbox style="mso-next-textbox:#_x0000_s1165">
                <w:txbxContent>
                  <w:p w:rsidR="006808E1" w:rsidRPr="006808E1" w:rsidRDefault="006808E1" w:rsidP="006808E1">
                    <w:pPr>
                      <w:rPr>
                        <w:rFonts w:ascii="Times New Roman" w:hAnsi="Times New Roman"/>
                        <w:sz w:val="20"/>
                        <w:szCs w:val="20"/>
                      </w:rPr>
                    </w:pPr>
                    <w:r w:rsidRPr="006808E1">
                      <w:rPr>
                        <w:rFonts w:ascii="Times New Roman" w:hAnsi="Times New Roman"/>
                        <w:sz w:val="20"/>
                        <w:szCs w:val="20"/>
                      </w:rPr>
                      <w:t>Долгов Е.</w:t>
                    </w:r>
                  </w:p>
                </w:txbxContent>
              </v:textbox>
            </v:rect>
            <v:line id="_x0000_s1166" style="position:absolute" from="4401,15115" to="4581,15116">
              <v:stroke endarrow="block"/>
            </v:line>
            <v:rect id="_x0000_s1167" style="position:absolute;left:4581;top:14935;width:1800;height:361">
              <v:textbox style="mso-next-textbox:#_x0000_s1167">
                <w:txbxContent>
                  <w:p w:rsidR="006808E1" w:rsidRPr="006808E1" w:rsidRDefault="006808E1" w:rsidP="006808E1">
                    <w:pPr>
                      <w:rPr>
                        <w:rFonts w:ascii="Times New Roman" w:hAnsi="Times New Roman"/>
                        <w:sz w:val="20"/>
                        <w:szCs w:val="20"/>
                      </w:rPr>
                    </w:pPr>
                    <w:r w:rsidRPr="006808E1">
                      <w:rPr>
                        <w:rFonts w:ascii="Times New Roman" w:hAnsi="Times New Roman"/>
                        <w:sz w:val="20"/>
                        <w:szCs w:val="20"/>
                      </w:rPr>
                      <w:t>Рожков С.</w:t>
                    </w:r>
                  </w:p>
                </w:txbxContent>
              </v:textbox>
            </v:rect>
            <v:line id="_x0000_s1168" style="position:absolute;flip:x" from="3681,5035" to="3861,5036"/>
            <v:line id="_x0000_s1169" style="position:absolute" from="3681,5035" to="3681,10795"/>
            <v:line id="_x0000_s1170" style="position:absolute;flip:x" from="3501,10795" to="3681,10795">
              <v:stroke endarrow="block"/>
            </v:line>
            <v:line id="_x0000_s1171" style="position:absolute" from="7282,3963" to="7283,4322">
              <v:stroke endarrow="block"/>
            </v:line>
            <v:rect id="_x0000_s1172" style="position:absolute;left:6381;top:4322;width:2160;height:723">
              <v:textbox style="mso-next-textbox:#_x0000_s1172">
                <w:txbxContent>
                  <w:p w:rsidR="006808E1" w:rsidRPr="006808E1" w:rsidRDefault="006808E1" w:rsidP="006808E1">
                    <w:pPr>
                      <w:rPr>
                        <w:rFonts w:ascii="Times New Roman" w:hAnsi="Times New Roman"/>
                        <w:sz w:val="20"/>
                        <w:szCs w:val="20"/>
                      </w:rPr>
                    </w:pPr>
                    <w:r w:rsidRPr="006808E1">
                      <w:rPr>
                        <w:rFonts w:ascii="Times New Roman" w:hAnsi="Times New Roman"/>
                        <w:b/>
                        <w:i/>
                        <w:sz w:val="20"/>
                        <w:szCs w:val="20"/>
                      </w:rPr>
                      <w:t>Начальник отдела продаж</w:t>
                    </w:r>
                    <w:r w:rsidRPr="006808E1">
                      <w:rPr>
                        <w:rFonts w:ascii="Times New Roman" w:hAnsi="Times New Roman"/>
                        <w:i/>
                        <w:sz w:val="20"/>
                        <w:szCs w:val="20"/>
                      </w:rPr>
                      <w:t xml:space="preserve"> </w:t>
                    </w:r>
                    <w:r w:rsidRPr="006808E1">
                      <w:rPr>
                        <w:rFonts w:ascii="Times New Roman" w:hAnsi="Times New Roman"/>
                        <w:sz w:val="20"/>
                        <w:szCs w:val="20"/>
                      </w:rPr>
                      <w:t>Булгаков М.</w:t>
                    </w:r>
                  </w:p>
                </w:txbxContent>
              </v:textbox>
            </v:rect>
            <v:line id="_x0000_s1173" style="position:absolute;flip:x" from="9262,3959" to="9263,5219"/>
            <v:line id="_x0000_s1174" style="position:absolute" from="9262,4499" to="9439,4500">
              <v:stroke endarrow="block"/>
            </v:line>
            <v:rect id="_x0000_s1175" style="position:absolute;left:9441;top:4140;width:1799;height:719">
              <v:textbox style="mso-next-textbox:#_x0000_s1175">
                <w:txbxContent>
                  <w:p w:rsidR="006808E1" w:rsidRPr="006808E1" w:rsidRDefault="006808E1" w:rsidP="006808E1">
                    <w:pPr>
                      <w:rPr>
                        <w:rFonts w:ascii="Times New Roman" w:hAnsi="Times New Roman"/>
                        <w:sz w:val="20"/>
                        <w:szCs w:val="20"/>
                      </w:rPr>
                    </w:pPr>
                    <w:r w:rsidRPr="006808E1">
                      <w:rPr>
                        <w:rFonts w:ascii="Times New Roman" w:hAnsi="Times New Roman"/>
                        <w:b/>
                        <w:i/>
                        <w:sz w:val="20"/>
                        <w:szCs w:val="20"/>
                      </w:rPr>
                      <w:t>Офис-менеджер</w:t>
                    </w:r>
                    <w:r w:rsidRPr="006808E1">
                      <w:rPr>
                        <w:rFonts w:ascii="Times New Roman" w:hAnsi="Times New Roman"/>
                        <w:sz w:val="20"/>
                        <w:szCs w:val="20"/>
                      </w:rPr>
                      <w:t xml:space="preserve"> Веказина Ю.</w:t>
                    </w:r>
                  </w:p>
                </w:txbxContent>
              </v:textbox>
            </v:rect>
            <v:rect id="_x0000_s1176" style="position:absolute;left:9621;top:5759;width:1619;height:1175">
              <v:textbox style="mso-next-textbox:#_x0000_s1176">
                <w:txbxContent>
                  <w:p w:rsidR="006808E1" w:rsidRPr="006808E1" w:rsidRDefault="006808E1" w:rsidP="006808E1">
                    <w:pPr>
                      <w:spacing w:line="240" w:lineRule="auto"/>
                      <w:rPr>
                        <w:rFonts w:ascii="Times New Roman" w:hAnsi="Times New Roman"/>
                        <w:sz w:val="20"/>
                        <w:szCs w:val="20"/>
                      </w:rPr>
                    </w:pPr>
                    <w:r w:rsidRPr="006808E1">
                      <w:rPr>
                        <w:rFonts w:ascii="Times New Roman" w:hAnsi="Times New Roman"/>
                        <w:i/>
                        <w:sz w:val="20"/>
                        <w:szCs w:val="20"/>
                      </w:rPr>
                      <w:t>Дисп</w:t>
                    </w:r>
                    <w:r w:rsidRPr="006808E1">
                      <w:rPr>
                        <w:rFonts w:ascii="Times New Roman" w:hAnsi="Times New Roman"/>
                        <w:sz w:val="20"/>
                        <w:szCs w:val="20"/>
                      </w:rPr>
                      <w:t>етчер картридж-центра Железнова  С.</w:t>
                    </w:r>
                  </w:p>
                </w:txbxContent>
              </v:textbox>
            </v:rect>
            <v:rect id="_x0000_s1177" style="position:absolute;left:9621;top:7019;width:1619;height:1260">
              <v:textbox style="mso-next-textbox:#_x0000_s1177">
                <w:txbxContent>
                  <w:p w:rsidR="006808E1" w:rsidRPr="006808E1" w:rsidRDefault="006808E1" w:rsidP="006808E1">
                    <w:pPr>
                      <w:rPr>
                        <w:rFonts w:ascii="Times New Roman" w:hAnsi="Times New Roman"/>
                        <w:sz w:val="20"/>
                        <w:szCs w:val="20"/>
                      </w:rPr>
                    </w:pPr>
                    <w:r w:rsidRPr="006808E1">
                      <w:rPr>
                        <w:rFonts w:ascii="Times New Roman" w:hAnsi="Times New Roman"/>
                        <w:i/>
                        <w:sz w:val="20"/>
                        <w:szCs w:val="20"/>
                      </w:rPr>
                      <w:t>Диспетчер</w:t>
                    </w:r>
                    <w:r w:rsidRPr="006808E1">
                      <w:rPr>
                        <w:rFonts w:ascii="Times New Roman" w:hAnsi="Times New Roman"/>
                        <w:sz w:val="20"/>
                        <w:szCs w:val="20"/>
                      </w:rPr>
                      <w:t xml:space="preserve"> картридж-центра Дырдова О.</w:t>
                    </w:r>
                  </w:p>
                </w:txbxContent>
              </v:textbox>
            </v:rect>
            <v:line id="_x0000_s1178" style="position:absolute" from="9262,5219" to="9441,5219">
              <v:stroke endarrow="block"/>
            </v:line>
            <v:rect id="_x0000_s1179" style="position:absolute;left:9441;top:5039;width:1799;height:539">
              <v:textbox style="mso-next-textbox:#_x0000_s1179">
                <w:txbxContent>
                  <w:p w:rsidR="006808E1" w:rsidRPr="006808E1" w:rsidRDefault="006808E1" w:rsidP="006808E1">
                    <w:pPr>
                      <w:rPr>
                        <w:rFonts w:ascii="Times New Roman" w:hAnsi="Times New Roman"/>
                        <w:b/>
                        <w:i/>
                        <w:sz w:val="20"/>
                        <w:szCs w:val="20"/>
                      </w:rPr>
                    </w:pPr>
                    <w:r w:rsidRPr="006808E1">
                      <w:rPr>
                        <w:rFonts w:ascii="Times New Roman" w:hAnsi="Times New Roman"/>
                        <w:b/>
                        <w:i/>
                        <w:sz w:val="20"/>
                        <w:szCs w:val="20"/>
                      </w:rPr>
                      <w:t xml:space="preserve">Диспетчерская </w:t>
                    </w:r>
                  </w:p>
                </w:txbxContent>
              </v:textbox>
            </v:rect>
            <v:line id="_x0000_s1180" style="position:absolute" from="9441,5578" to="9443,7379"/>
            <v:line id="_x0000_s1181" style="position:absolute" from="9441,5939" to="9621,5939">
              <v:stroke endarrow="block"/>
            </v:line>
            <v:line id="_x0000_s1182" style="position:absolute" from="9441,7379" to="9621,7379">
              <v:stroke endarrow="block"/>
            </v:line>
            <v:line id="_x0000_s1183" style="position:absolute;flip:x" from="8541,5582" to="8721,5582">
              <v:stroke endarrow="block"/>
            </v:line>
            <v:rect id="_x0000_s1184" style="position:absolute;left:6381;top:5402;width:2160;height:900">
              <v:textbox style="mso-next-textbox:#_x0000_s1184">
                <w:txbxContent>
                  <w:p w:rsidR="006808E1" w:rsidRPr="006808E1" w:rsidRDefault="006808E1" w:rsidP="006808E1">
                    <w:pPr>
                      <w:jc w:val="center"/>
                      <w:rPr>
                        <w:rFonts w:ascii="Times New Roman" w:hAnsi="Times New Roman"/>
                        <w:b/>
                        <w:sz w:val="20"/>
                        <w:szCs w:val="20"/>
                      </w:rPr>
                    </w:pPr>
                    <w:r w:rsidRPr="006808E1">
                      <w:rPr>
                        <w:rFonts w:ascii="Times New Roman" w:hAnsi="Times New Roman"/>
                        <w:b/>
                        <w:sz w:val="20"/>
                        <w:szCs w:val="20"/>
                      </w:rPr>
                      <w:t xml:space="preserve">Менеджер по работе с курьерами </w:t>
                    </w:r>
                    <w:r w:rsidRPr="006808E1">
                      <w:rPr>
                        <w:rFonts w:ascii="Times New Roman" w:hAnsi="Times New Roman"/>
                        <w:sz w:val="20"/>
                        <w:szCs w:val="20"/>
                      </w:rPr>
                      <w:t>Погребная Инна</w:t>
                    </w:r>
                  </w:p>
                </w:txbxContent>
              </v:textbox>
            </v:rect>
            <v:line id="_x0000_s1185" style="position:absolute;flip:x y" from="8541,7023" to="8901,7024">
              <v:stroke endarrow="block"/>
            </v:line>
            <v:rect id="_x0000_s1186" style="position:absolute;left:6561;top:6662;width:1980;height:720">
              <v:textbox style="mso-next-textbox:#_x0000_s1186">
                <w:txbxContent>
                  <w:p w:rsidR="006808E1" w:rsidRPr="006808E1" w:rsidRDefault="006808E1" w:rsidP="006808E1">
                    <w:pPr>
                      <w:rPr>
                        <w:rFonts w:ascii="Times New Roman" w:hAnsi="Times New Roman"/>
                        <w:b/>
                        <w:i/>
                        <w:sz w:val="20"/>
                        <w:szCs w:val="20"/>
                      </w:rPr>
                    </w:pPr>
                    <w:r w:rsidRPr="006808E1">
                      <w:rPr>
                        <w:rFonts w:ascii="Times New Roman" w:hAnsi="Times New Roman"/>
                        <w:b/>
                        <w:i/>
                        <w:sz w:val="20"/>
                        <w:szCs w:val="20"/>
                      </w:rPr>
                      <w:t>Заправщики картриджей</w:t>
                    </w:r>
                  </w:p>
                </w:txbxContent>
              </v:textbox>
            </v:rect>
            <v:rect id="_x0000_s1187" style="position:absolute;left:6741;top:7742;width:1800;height:540">
              <v:textbox style="mso-next-textbox:#_x0000_s1187">
                <w:txbxContent>
                  <w:p w:rsidR="006808E1" w:rsidRPr="006808E1" w:rsidRDefault="006808E1" w:rsidP="006808E1">
                    <w:pPr>
                      <w:rPr>
                        <w:rFonts w:ascii="Times New Roman" w:hAnsi="Times New Roman"/>
                        <w:sz w:val="20"/>
                        <w:szCs w:val="20"/>
                      </w:rPr>
                    </w:pPr>
                    <w:r w:rsidRPr="006808E1">
                      <w:rPr>
                        <w:rFonts w:ascii="Times New Roman" w:hAnsi="Times New Roman"/>
                        <w:sz w:val="20"/>
                        <w:szCs w:val="20"/>
                      </w:rPr>
                      <w:t>Степанников Д.</w:t>
                    </w:r>
                  </w:p>
                </w:txbxContent>
              </v:textbox>
            </v:rect>
            <v:line id="_x0000_s1188" style="position:absolute" from="6561,7382" to="6562,9362"/>
            <v:line id="_x0000_s1189" style="position:absolute" from="6561,7922" to="6741,7923">
              <v:stroke endarrow="block"/>
            </v:line>
            <v:line id="_x0000_s1190" style="position:absolute" from="6561,8642" to="6741,8642">
              <v:stroke endarrow="block"/>
            </v:line>
            <v:rect id="_x0000_s1191" style="position:absolute;left:6741;top:8461;width:1800;height:542">
              <v:textbox style="mso-next-textbox:#_x0000_s1191">
                <w:txbxContent>
                  <w:p w:rsidR="006808E1" w:rsidRPr="006808E1" w:rsidRDefault="006808E1" w:rsidP="006808E1">
                    <w:pPr>
                      <w:rPr>
                        <w:rFonts w:ascii="Times New Roman" w:hAnsi="Times New Roman"/>
                        <w:sz w:val="20"/>
                        <w:szCs w:val="20"/>
                      </w:rPr>
                    </w:pPr>
                    <w:r w:rsidRPr="006808E1">
                      <w:rPr>
                        <w:rFonts w:ascii="Times New Roman" w:hAnsi="Times New Roman"/>
                        <w:sz w:val="20"/>
                        <w:szCs w:val="20"/>
                      </w:rPr>
                      <w:t>Васягин А.</w:t>
                    </w:r>
                  </w:p>
                </w:txbxContent>
              </v:textbox>
            </v:rect>
            <v:line id="_x0000_s1192" style="position:absolute" from="6561,9362" to="6741,9362">
              <v:stroke endarrow="block"/>
            </v:line>
            <v:rect id="_x0000_s1193" style="position:absolute;left:6741;top:9182;width:1800;height:540">
              <v:textbox style="mso-next-textbox:#_x0000_s1193">
                <w:txbxContent>
                  <w:p w:rsidR="006808E1" w:rsidRPr="006808E1" w:rsidRDefault="006808E1" w:rsidP="006808E1">
                    <w:pPr>
                      <w:rPr>
                        <w:rFonts w:ascii="Times New Roman" w:hAnsi="Times New Roman"/>
                        <w:sz w:val="20"/>
                        <w:szCs w:val="20"/>
                      </w:rPr>
                    </w:pPr>
                    <w:r w:rsidRPr="006808E1">
                      <w:rPr>
                        <w:rFonts w:ascii="Times New Roman" w:hAnsi="Times New Roman"/>
                        <w:sz w:val="20"/>
                        <w:szCs w:val="20"/>
                      </w:rPr>
                      <w:t>Камшин В.</w:t>
                    </w:r>
                  </w:p>
                </w:txbxContent>
              </v:textbox>
            </v:rect>
            <v:rect id="_x0000_s1194" style="position:absolute;left:1703;top:5724;width:1620;height:1080">
              <v:textbox style="mso-next-textbox:#_x0000_s1194">
                <w:txbxContent>
                  <w:p w:rsidR="006808E1" w:rsidRPr="006808E1" w:rsidRDefault="006808E1" w:rsidP="006808E1">
                    <w:pPr>
                      <w:rPr>
                        <w:rFonts w:ascii="Times New Roman" w:hAnsi="Times New Roman"/>
                      </w:rPr>
                    </w:pPr>
                    <w:r w:rsidRPr="006808E1">
                      <w:rPr>
                        <w:rFonts w:ascii="Times New Roman" w:hAnsi="Times New Roman"/>
                        <w:sz w:val="20"/>
                        <w:szCs w:val="20"/>
                      </w:rPr>
                      <w:t>Менеджер по маркетингу  и персоналу Хватова Н</w:t>
                    </w:r>
                    <w:r w:rsidRPr="006808E1">
                      <w:rPr>
                        <w:rFonts w:ascii="Times New Roman" w:hAnsi="Times New Roman"/>
                      </w:rPr>
                      <w:t>.</w:t>
                    </w:r>
                  </w:p>
                </w:txbxContent>
              </v:textbox>
            </v:rect>
            <v:rect id="_x0000_s1195" style="position:absolute;left:1701;top:4098;width:1620;height:899">
              <v:textbox style="mso-next-textbox:#_x0000_s1195">
                <w:txbxContent>
                  <w:p w:rsidR="006808E1" w:rsidRPr="006808E1" w:rsidRDefault="006808E1" w:rsidP="006808E1">
                    <w:pPr>
                      <w:rPr>
                        <w:rFonts w:ascii="Times New Roman" w:hAnsi="Times New Roman"/>
                        <w:sz w:val="20"/>
                        <w:szCs w:val="20"/>
                      </w:rPr>
                    </w:pPr>
                    <w:r w:rsidRPr="006808E1">
                      <w:rPr>
                        <w:rFonts w:ascii="Times New Roman" w:hAnsi="Times New Roman"/>
                        <w:sz w:val="20"/>
                        <w:szCs w:val="20"/>
                      </w:rPr>
                      <w:t>Руководитель отдела</w:t>
                    </w:r>
                  </w:p>
                  <w:p w:rsidR="006808E1" w:rsidRPr="006808E1" w:rsidRDefault="006808E1" w:rsidP="006808E1">
                    <w:pPr>
                      <w:rPr>
                        <w:rFonts w:ascii="Times New Roman" w:hAnsi="Times New Roman"/>
                        <w:sz w:val="20"/>
                        <w:szCs w:val="20"/>
                      </w:rPr>
                    </w:pPr>
                    <w:r w:rsidRPr="006808E1">
                      <w:rPr>
                        <w:rFonts w:ascii="Times New Roman" w:hAnsi="Times New Roman"/>
                        <w:sz w:val="20"/>
                        <w:szCs w:val="20"/>
                      </w:rPr>
                      <w:t>Сочилова А.</w:t>
                    </w:r>
                  </w:p>
                </w:txbxContent>
              </v:textbox>
            </v:rect>
            <v:line id="_x0000_s1196" style="position:absolute" from="1703,5002" to="1704,5722">
              <v:stroke endarrow="block"/>
            </v:line>
            <v:line id="_x0000_s1197" style="position:absolute" from="4906,3282" to="4907,4542">
              <v:stroke endarrow="block"/>
            </v:line>
            <w10:wrap type="through" side="largest" anchory="page"/>
          </v:group>
        </w:pict>
      </w:r>
      <w:r>
        <w:rPr>
          <w:rFonts w:ascii="Times New Roman" w:hAnsi="Times New Roman"/>
          <w:b/>
          <w:noProof/>
        </w:rPr>
        <w:pict>
          <v:line id="_x0000_s1208" style="position:absolute;left:0;text-align:left;z-index:-251636736" from="0,120.85pt" to=".05pt,147.85pt">
            <v:stroke endarrow="block"/>
          </v:line>
        </w:pict>
      </w:r>
      <w:r>
        <w:rPr>
          <w:rFonts w:ascii="Times New Roman" w:hAnsi="Times New Roman"/>
          <w:b/>
          <w:noProof/>
        </w:rPr>
        <w:pict>
          <v:rect id="_x0000_s1199" style="position:absolute;left:0;text-align:left;margin-left:0;margin-top:75pt;width:81pt;height:45pt;z-index:251670528">
            <v:textbox style="mso-next-textbox:#_x0000_s1199">
              <w:txbxContent>
                <w:p w:rsidR="006808E1" w:rsidRPr="004467E5" w:rsidRDefault="006808E1" w:rsidP="006808E1">
                  <w:pPr>
                    <w:rPr>
                      <w:b/>
                      <w:i/>
                      <w:sz w:val="20"/>
                      <w:szCs w:val="20"/>
                    </w:rPr>
                  </w:pPr>
                  <w:r w:rsidRPr="004467E5">
                    <w:rPr>
                      <w:b/>
                      <w:i/>
                      <w:sz w:val="20"/>
                      <w:szCs w:val="20"/>
                    </w:rPr>
                    <w:t>Отдел маркетинга и персонала</w:t>
                  </w:r>
                </w:p>
              </w:txbxContent>
            </v:textbox>
          </v:rect>
        </w:pict>
      </w:r>
      <w:r>
        <w:rPr>
          <w:rFonts w:ascii="Times New Roman" w:hAnsi="Times New Roman"/>
          <w:b/>
          <w:noProof/>
          <w:sz w:val="20"/>
          <w:szCs w:val="20"/>
        </w:rPr>
        <w:pict>
          <v:line id="_x0000_s1200" style="position:absolute;left:0;text-align:left;z-index:251671552" from="226.9pt,87pt" to="235.9pt,87pt">
            <v:stroke endarrow="block"/>
          </v:line>
        </w:pict>
      </w:r>
      <w:r>
        <w:rPr>
          <w:rFonts w:ascii="Times New Roman" w:hAnsi="Times New Roman"/>
          <w:b/>
          <w:noProof/>
        </w:rPr>
        <w:pict>
          <v:line id="_x0000_s1198" style="position:absolute;left:0;text-align:left;flip:x;z-index:251669504" from="81pt,82.8pt" to="108pt,82.8pt">
            <v:stroke endarrow="block"/>
          </v:line>
        </w:pict>
      </w:r>
      <w:r>
        <w:rPr>
          <w:rFonts w:ascii="Times New Roman" w:hAnsi="Times New Roman"/>
          <w:b/>
          <w:noProof/>
        </w:rPr>
        <w:pict>
          <v:line id="_x0000_s1202" style="position:absolute;left:0;text-align:left;z-index:251673600" from="342pt,99pt" to="378pt,99pt">
            <v:stroke endarrow="block"/>
          </v:line>
        </w:pict>
      </w:r>
      <w:r>
        <w:rPr>
          <w:rFonts w:ascii="Times New Roman" w:hAnsi="Times New Roman"/>
          <w:b/>
          <w:noProof/>
          <w:sz w:val="20"/>
          <w:szCs w:val="20"/>
        </w:rPr>
        <w:pict>
          <v:rect id="_x0000_s1201" style="position:absolute;left:0;text-align:left;margin-left:234pt;margin-top:87pt;width:108pt;height:54pt;z-index:251672576">
            <v:textbox style="mso-next-textbox:#_x0000_s1201">
              <w:txbxContent>
                <w:p w:rsidR="006808E1" w:rsidRPr="006808E1" w:rsidRDefault="006808E1" w:rsidP="006808E1">
                  <w:pPr>
                    <w:jc w:val="center"/>
                    <w:rPr>
                      <w:rFonts w:ascii="Times New Roman" w:hAnsi="Times New Roman"/>
                      <w:b/>
                    </w:rPr>
                  </w:pPr>
                  <w:r w:rsidRPr="006808E1">
                    <w:rPr>
                      <w:rFonts w:ascii="Times New Roman" w:hAnsi="Times New Roman"/>
                      <w:b/>
                    </w:rPr>
                    <w:t>Картридж-центр(обслужи-вание)</w:t>
                  </w:r>
                </w:p>
              </w:txbxContent>
            </v:textbox>
          </v:rect>
        </w:pict>
      </w:r>
      <w:r>
        <w:rPr>
          <w:rFonts w:ascii="Times New Roman" w:hAnsi="Times New Roman"/>
          <w:b/>
          <w:noProof/>
        </w:rPr>
        <w:pict>
          <v:line id="_x0000_s1204" style="position:absolute;left:0;text-align:left;flip:x;z-index:251675648" from="351pt,114.75pt" to="378pt,114.75pt"/>
        </w:pict>
      </w:r>
      <w:r>
        <w:rPr>
          <w:rFonts w:ascii="Times New Roman" w:hAnsi="Times New Roman"/>
          <w:b/>
          <w:noProof/>
        </w:rPr>
        <w:pict>
          <v:line id="_x0000_s1206" style="position:absolute;left:0;text-align:left;flip:x;z-index:251677696" from="360.1pt,123.75pt" to="378.1pt,123.75pt"/>
        </w:pict>
      </w:r>
      <w:r>
        <w:rPr>
          <w:rFonts w:ascii="Times New Roman" w:hAnsi="Times New Roman"/>
          <w:b/>
          <w:noProof/>
        </w:rPr>
        <w:pict>
          <v:rect id="_x0000_s1203" style="position:absolute;left:0;text-align:left;margin-left:378pt;margin-top:87pt;width:89.95pt;height:54pt;z-index:-251641856">
            <v:textbox style="mso-next-textbox:#_x0000_s1203">
              <w:txbxContent>
                <w:p w:rsidR="006808E1" w:rsidRPr="006808E1" w:rsidRDefault="006808E1" w:rsidP="006808E1">
                  <w:pPr>
                    <w:jc w:val="center"/>
                    <w:rPr>
                      <w:rFonts w:ascii="Times New Roman" w:hAnsi="Times New Roman"/>
                      <w:b/>
                      <w:i/>
                      <w:sz w:val="20"/>
                      <w:szCs w:val="20"/>
                    </w:rPr>
                  </w:pPr>
                  <w:r w:rsidRPr="006808E1">
                    <w:rPr>
                      <w:rFonts w:ascii="Times New Roman" w:hAnsi="Times New Roman"/>
                      <w:b/>
                      <w:i/>
                      <w:sz w:val="20"/>
                      <w:szCs w:val="20"/>
                    </w:rPr>
                    <w:t>Менеджер по речарджингу</w:t>
                  </w:r>
                </w:p>
                <w:p w:rsidR="006808E1" w:rsidRPr="006808E1" w:rsidRDefault="006808E1" w:rsidP="006808E1">
                  <w:pPr>
                    <w:jc w:val="center"/>
                    <w:rPr>
                      <w:rFonts w:ascii="Times New Roman" w:hAnsi="Times New Roman"/>
                      <w:sz w:val="20"/>
                      <w:szCs w:val="20"/>
                    </w:rPr>
                  </w:pPr>
                  <w:r w:rsidRPr="006808E1">
                    <w:rPr>
                      <w:rFonts w:ascii="Times New Roman" w:hAnsi="Times New Roman"/>
                      <w:sz w:val="20"/>
                      <w:szCs w:val="20"/>
                    </w:rPr>
                    <w:t>Ерышова М.</w:t>
                  </w:r>
                </w:p>
              </w:txbxContent>
            </v:textbox>
          </v:rect>
        </w:pict>
      </w:r>
      <w:r>
        <w:rPr>
          <w:rFonts w:ascii="Times New Roman" w:hAnsi="Times New Roman"/>
          <w:b/>
          <w:noProof/>
        </w:rPr>
        <w:pict>
          <v:line id="_x0000_s1205" style="position:absolute;left:0;text-align:left;z-index:251676672" from="351pt,114.75pt" to="351pt,222.75pt"/>
        </w:pict>
      </w:r>
      <w:r>
        <w:rPr>
          <w:rFonts w:ascii="Times New Roman" w:hAnsi="Times New Roman"/>
          <w:b/>
          <w:noProof/>
        </w:rPr>
        <w:pict>
          <v:line id="_x0000_s1207" style="position:absolute;left:0;text-align:left;z-index:251678720" from="5in,123.75pt" to="5in,294.75pt"/>
        </w:pict>
      </w:r>
      <w:r w:rsidR="006808E1" w:rsidRPr="006808E1">
        <w:rPr>
          <w:rFonts w:ascii="Times New Roman" w:hAnsi="Times New Roman"/>
          <w:b/>
        </w:rPr>
        <w:t>Приложение 8</w:t>
      </w:r>
    </w:p>
    <w:p w:rsidR="006808E1" w:rsidRPr="006808E1" w:rsidRDefault="006808E1" w:rsidP="006808E1">
      <w:pPr>
        <w:spacing w:line="240" w:lineRule="auto"/>
        <w:jc w:val="right"/>
        <w:rPr>
          <w:rFonts w:ascii="Times New Roman" w:hAnsi="Times New Roman"/>
          <w:b/>
        </w:rPr>
      </w:pPr>
    </w:p>
    <w:p w:rsidR="006808E1" w:rsidRDefault="006808E1" w:rsidP="006808E1">
      <w:pPr>
        <w:spacing w:after="0" w:line="240" w:lineRule="auto"/>
        <w:jc w:val="center"/>
        <w:rPr>
          <w:rFonts w:ascii="Times New Roman" w:hAnsi="Times New Roman"/>
          <w:b/>
          <w:sz w:val="24"/>
          <w:szCs w:val="24"/>
        </w:rPr>
      </w:pPr>
      <w:r w:rsidRPr="006808E1">
        <w:rPr>
          <w:rFonts w:ascii="Times New Roman" w:hAnsi="Times New Roman"/>
          <w:b/>
          <w:sz w:val="24"/>
          <w:szCs w:val="24"/>
        </w:rPr>
        <w:t>Организационно-функциональная структура ООО «Арсенал-Сервис»</w:t>
      </w: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034AAF" w:rsidRDefault="00034AAF" w:rsidP="00034AAF">
      <w:pPr>
        <w:spacing w:after="0" w:line="240" w:lineRule="auto"/>
        <w:jc w:val="right"/>
        <w:rPr>
          <w:rFonts w:ascii="Times New Roman" w:hAnsi="Times New Roman"/>
          <w:b/>
          <w:sz w:val="24"/>
          <w:szCs w:val="24"/>
        </w:rPr>
      </w:pPr>
      <w:r>
        <w:rPr>
          <w:rFonts w:ascii="Times New Roman" w:hAnsi="Times New Roman"/>
          <w:b/>
          <w:sz w:val="24"/>
          <w:szCs w:val="24"/>
        </w:rPr>
        <w:t>Приложение 9</w:t>
      </w:r>
    </w:p>
    <w:p w:rsidR="006808E1" w:rsidRDefault="006808E1" w:rsidP="006808E1">
      <w:pPr>
        <w:spacing w:after="0" w:line="240" w:lineRule="auto"/>
        <w:jc w:val="center"/>
        <w:rPr>
          <w:rFonts w:ascii="Times New Roman" w:hAnsi="Times New Roman"/>
          <w:b/>
          <w:sz w:val="24"/>
          <w:szCs w:val="24"/>
        </w:rPr>
      </w:pPr>
      <w:r>
        <w:rPr>
          <w:rFonts w:ascii="Times New Roman" w:hAnsi="Times New Roman"/>
          <w:b/>
          <w:sz w:val="24"/>
          <w:szCs w:val="24"/>
        </w:rPr>
        <w:t>СВОДНЫЕ ДАННЫЕ АНАЛИЗА АНКЕТЫ</w:t>
      </w:r>
    </w:p>
    <w:p w:rsidR="006808E1" w:rsidRDefault="006808E1" w:rsidP="006808E1">
      <w:pPr>
        <w:spacing w:after="0" w:line="240" w:lineRule="auto"/>
        <w:jc w:val="center"/>
        <w:rPr>
          <w:rFonts w:ascii="Times New Roman" w:hAnsi="Times New Roman"/>
          <w:b/>
          <w:sz w:val="24"/>
          <w:szCs w:val="24"/>
        </w:rPr>
      </w:pPr>
    </w:p>
    <w:p w:rsidR="006808E1" w:rsidRPr="00AC50E7" w:rsidRDefault="006808E1" w:rsidP="006808E1">
      <w:pPr>
        <w:spacing w:after="0" w:line="240" w:lineRule="auto"/>
        <w:rPr>
          <w:rFonts w:ascii="Times New Roman" w:hAnsi="Times New Roman"/>
          <w:sz w:val="24"/>
          <w:szCs w:val="24"/>
        </w:rPr>
      </w:pPr>
    </w:p>
    <w:tbl>
      <w:tblPr>
        <w:tblW w:w="10179" w:type="dxa"/>
        <w:tblInd w:w="-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4"/>
        <w:gridCol w:w="5580"/>
        <w:gridCol w:w="1980"/>
        <w:gridCol w:w="1985"/>
      </w:tblGrid>
      <w:tr w:rsidR="006808E1" w:rsidRPr="00AC50E7" w:rsidTr="006808E1">
        <w:tc>
          <w:tcPr>
            <w:tcW w:w="10179" w:type="dxa"/>
            <w:gridSpan w:val="4"/>
          </w:tcPr>
          <w:p w:rsidR="006808E1" w:rsidRPr="00AC50E7" w:rsidRDefault="006808E1" w:rsidP="006808E1">
            <w:pPr>
              <w:spacing w:after="0" w:line="240" w:lineRule="auto"/>
              <w:jc w:val="center"/>
              <w:rPr>
                <w:rFonts w:ascii="Times New Roman" w:hAnsi="Times New Roman"/>
                <w:b/>
                <w:sz w:val="24"/>
                <w:szCs w:val="24"/>
              </w:rPr>
            </w:pPr>
            <w:r>
              <w:rPr>
                <w:rFonts w:ascii="Times New Roman" w:hAnsi="Times New Roman"/>
                <w:b/>
                <w:sz w:val="24"/>
                <w:szCs w:val="24"/>
              </w:rPr>
              <w:t xml:space="preserve">Блок 1. </w:t>
            </w:r>
            <w:r w:rsidRPr="00AC50E7">
              <w:rPr>
                <w:rFonts w:ascii="Times New Roman" w:hAnsi="Times New Roman"/>
                <w:b/>
                <w:sz w:val="24"/>
                <w:szCs w:val="24"/>
              </w:rPr>
              <w:t>Важнейшие характеристики</w:t>
            </w:r>
          </w:p>
        </w:tc>
      </w:tr>
      <w:tr w:rsidR="006808E1" w:rsidRPr="009D0E7A" w:rsidTr="006808E1">
        <w:tc>
          <w:tcPr>
            <w:tcW w:w="634" w:type="dxa"/>
            <w:vMerge w:val="restart"/>
          </w:tcPr>
          <w:p w:rsidR="006808E1" w:rsidRDefault="006808E1" w:rsidP="006808E1">
            <w:pPr>
              <w:spacing w:after="0" w:line="240" w:lineRule="auto"/>
              <w:jc w:val="center"/>
              <w:rPr>
                <w:rFonts w:ascii="Times New Roman" w:hAnsi="Times New Roman"/>
                <w:b/>
                <w:sz w:val="24"/>
                <w:szCs w:val="24"/>
              </w:rPr>
            </w:pPr>
            <w:r w:rsidRPr="009D0E7A">
              <w:rPr>
                <w:rFonts w:ascii="Times New Roman" w:hAnsi="Times New Roman"/>
                <w:b/>
                <w:sz w:val="24"/>
                <w:szCs w:val="24"/>
              </w:rPr>
              <w:t>№</w:t>
            </w:r>
          </w:p>
          <w:p w:rsidR="006808E1" w:rsidRPr="009D0E7A" w:rsidRDefault="006808E1" w:rsidP="006808E1">
            <w:pPr>
              <w:spacing w:after="0" w:line="240" w:lineRule="auto"/>
              <w:jc w:val="center"/>
              <w:rPr>
                <w:rFonts w:ascii="Times New Roman" w:hAnsi="Times New Roman"/>
                <w:b/>
                <w:sz w:val="24"/>
                <w:szCs w:val="24"/>
              </w:rPr>
            </w:pPr>
            <w:r w:rsidRPr="009D0E7A">
              <w:rPr>
                <w:rFonts w:ascii="Times New Roman" w:hAnsi="Times New Roman"/>
                <w:b/>
                <w:sz w:val="24"/>
                <w:szCs w:val="24"/>
              </w:rPr>
              <w:t>п/п</w:t>
            </w:r>
          </w:p>
        </w:tc>
        <w:tc>
          <w:tcPr>
            <w:tcW w:w="5580" w:type="dxa"/>
            <w:vMerge w:val="restart"/>
          </w:tcPr>
          <w:p w:rsidR="006808E1" w:rsidRPr="009D0E7A" w:rsidRDefault="006808E1" w:rsidP="006808E1">
            <w:pPr>
              <w:spacing w:after="0" w:line="240" w:lineRule="auto"/>
              <w:jc w:val="center"/>
              <w:rPr>
                <w:rFonts w:ascii="Times New Roman" w:hAnsi="Times New Roman"/>
                <w:b/>
                <w:sz w:val="24"/>
                <w:szCs w:val="24"/>
              </w:rPr>
            </w:pPr>
            <w:r w:rsidRPr="009D0E7A">
              <w:rPr>
                <w:rFonts w:ascii="Times New Roman" w:hAnsi="Times New Roman"/>
                <w:b/>
                <w:sz w:val="24"/>
                <w:szCs w:val="24"/>
              </w:rPr>
              <w:t>Содержание</w:t>
            </w:r>
            <w:r>
              <w:rPr>
                <w:rFonts w:ascii="Times New Roman" w:hAnsi="Times New Roman"/>
                <w:b/>
                <w:sz w:val="24"/>
                <w:szCs w:val="24"/>
              </w:rPr>
              <w:t xml:space="preserve"> характеристик</w:t>
            </w:r>
          </w:p>
        </w:tc>
        <w:tc>
          <w:tcPr>
            <w:tcW w:w="3965" w:type="dxa"/>
            <w:gridSpan w:val="2"/>
          </w:tcPr>
          <w:p w:rsidR="006808E1" w:rsidRPr="009D0E7A" w:rsidRDefault="006808E1" w:rsidP="006808E1">
            <w:pPr>
              <w:spacing w:after="0" w:line="240" w:lineRule="auto"/>
              <w:jc w:val="center"/>
              <w:rPr>
                <w:rFonts w:ascii="Times New Roman" w:hAnsi="Times New Roman"/>
                <w:b/>
                <w:sz w:val="24"/>
                <w:szCs w:val="24"/>
              </w:rPr>
            </w:pPr>
            <w:r>
              <w:rPr>
                <w:rFonts w:ascii="Times New Roman" w:hAnsi="Times New Roman"/>
                <w:b/>
                <w:sz w:val="24"/>
                <w:szCs w:val="24"/>
              </w:rPr>
              <w:t>Уровень наличия</w:t>
            </w:r>
          </w:p>
        </w:tc>
      </w:tr>
      <w:tr w:rsidR="006808E1" w:rsidRPr="009D0E7A" w:rsidTr="006808E1">
        <w:tc>
          <w:tcPr>
            <w:tcW w:w="634" w:type="dxa"/>
            <w:vMerge/>
          </w:tcPr>
          <w:p w:rsidR="006808E1" w:rsidRPr="009D0E7A" w:rsidRDefault="006808E1" w:rsidP="006808E1">
            <w:pPr>
              <w:spacing w:after="0" w:line="240" w:lineRule="auto"/>
              <w:rPr>
                <w:rFonts w:ascii="Times New Roman" w:hAnsi="Times New Roman"/>
                <w:b/>
                <w:sz w:val="24"/>
                <w:szCs w:val="24"/>
              </w:rPr>
            </w:pPr>
          </w:p>
        </w:tc>
        <w:tc>
          <w:tcPr>
            <w:tcW w:w="5580" w:type="dxa"/>
            <w:vMerge/>
          </w:tcPr>
          <w:p w:rsidR="006808E1" w:rsidRPr="009D0E7A" w:rsidRDefault="006808E1" w:rsidP="006808E1">
            <w:pPr>
              <w:spacing w:after="0" w:line="240" w:lineRule="auto"/>
              <w:jc w:val="center"/>
              <w:rPr>
                <w:rFonts w:ascii="Times New Roman" w:hAnsi="Times New Roman"/>
                <w:b/>
                <w:sz w:val="24"/>
                <w:szCs w:val="24"/>
              </w:rPr>
            </w:pPr>
          </w:p>
        </w:tc>
        <w:tc>
          <w:tcPr>
            <w:tcW w:w="1980" w:type="dxa"/>
          </w:tcPr>
          <w:p w:rsidR="006808E1" w:rsidRPr="009D0E7A" w:rsidRDefault="006808E1" w:rsidP="006808E1">
            <w:pPr>
              <w:spacing w:after="0" w:line="240" w:lineRule="auto"/>
              <w:jc w:val="center"/>
              <w:rPr>
                <w:rFonts w:ascii="Times New Roman" w:hAnsi="Times New Roman"/>
                <w:b/>
                <w:sz w:val="24"/>
                <w:szCs w:val="24"/>
              </w:rPr>
            </w:pPr>
            <w:r>
              <w:rPr>
                <w:rFonts w:ascii="Times New Roman" w:hAnsi="Times New Roman"/>
                <w:b/>
                <w:sz w:val="24"/>
                <w:szCs w:val="24"/>
              </w:rPr>
              <w:t>В настоящий момент</w:t>
            </w:r>
          </w:p>
        </w:tc>
        <w:tc>
          <w:tcPr>
            <w:tcW w:w="1985" w:type="dxa"/>
          </w:tcPr>
          <w:p w:rsidR="006808E1" w:rsidRPr="009D0E7A" w:rsidRDefault="006808E1" w:rsidP="006808E1">
            <w:pPr>
              <w:spacing w:after="0" w:line="240" w:lineRule="auto"/>
              <w:jc w:val="center"/>
              <w:rPr>
                <w:rFonts w:ascii="Times New Roman" w:hAnsi="Times New Roman"/>
                <w:b/>
                <w:sz w:val="24"/>
                <w:szCs w:val="24"/>
              </w:rPr>
            </w:pPr>
            <w:r w:rsidRPr="009D0E7A">
              <w:rPr>
                <w:rFonts w:ascii="Times New Roman" w:hAnsi="Times New Roman"/>
                <w:b/>
                <w:sz w:val="24"/>
                <w:szCs w:val="24"/>
              </w:rPr>
              <w:t>Желательно</w:t>
            </w:r>
          </w:p>
        </w:tc>
      </w:tr>
      <w:tr w:rsidR="006808E1" w:rsidRPr="00AC50E7" w:rsidTr="006808E1">
        <w:tc>
          <w:tcPr>
            <w:tcW w:w="634" w:type="dxa"/>
          </w:tcPr>
          <w:p w:rsidR="006808E1" w:rsidRPr="00AC50E7" w:rsidRDefault="006808E1" w:rsidP="006808E1">
            <w:pPr>
              <w:spacing w:after="0" w:line="240" w:lineRule="auto"/>
              <w:rPr>
                <w:rFonts w:ascii="Times New Roman" w:hAnsi="Times New Roman"/>
                <w:b/>
                <w:sz w:val="24"/>
                <w:szCs w:val="24"/>
              </w:rPr>
            </w:pPr>
            <w:r w:rsidRPr="00AC50E7">
              <w:rPr>
                <w:rFonts w:ascii="Times New Roman" w:hAnsi="Times New Roman"/>
                <w:b/>
                <w:sz w:val="24"/>
                <w:szCs w:val="24"/>
              </w:rPr>
              <w:t>А</w:t>
            </w:r>
          </w:p>
        </w:tc>
        <w:tc>
          <w:tcPr>
            <w:tcW w:w="5580" w:type="dxa"/>
          </w:tcPr>
          <w:p w:rsidR="006808E1" w:rsidRPr="00AC50E7" w:rsidRDefault="006808E1" w:rsidP="006808E1">
            <w:pPr>
              <w:spacing w:after="0" w:line="240" w:lineRule="auto"/>
              <w:rPr>
                <w:rFonts w:ascii="Times New Roman" w:hAnsi="Times New Roman"/>
                <w:sz w:val="24"/>
                <w:szCs w:val="24"/>
              </w:rPr>
            </w:pPr>
            <w:r w:rsidRPr="00AC50E7">
              <w:rPr>
                <w:rFonts w:ascii="Times New Roman" w:hAnsi="Times New Roman"/>
                <w:sz w:val="24"/>
                <w:szCs w:val="24"/>
              </w:rPr>
              <w:t>Семейная атмосфера. Неформальные контакты. Люди имеют много общего.</w:t>
            </w:r>
          </w:p>
        </w:tc>
        <w:tc>
          <w:tcPr>
            <w:tcW w:w="1980"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20</w:t>
            </w:r>
          </w:p>
        </w:tc>
        <w:tc>
          <w:tcPr>
            <w:tcW w:w="1985"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20</w:t>
            </w:r>
          </w:p>
        </w:tc>
      </w:tr>
      <w:tr w:rsidR="006808E1" w:rsidRPr="00AC50E7" w:rsidTr="006808E1">
        <w:tc>
          <w:tcPr>
            <w:tcW w:w="634" w:type="dxa"/>
          </w:tcPr>
          <w:p w:rsidR="006808E1" w:rsidRPr="00AC50E7" w:rsidRDefault="006808E1" w:rsidP="006808E1">
            <w:pPr>
              <w:spacing w:after="0" w:line="240" w:lineRule="auto"/>
              <w:rPr>
                <w:rFonts w:ascii="Times New Roman" w:hAnsi="Times New Roman"/>
                <w:b/>
                <w:sz w:val="24"/>
                <w:szCs w:val="24"/>
              </w:rPr>
            </w:pPr>
            <w:r w:rsidRPr="00AC50E7">
              <w:rPr>
                <w:rFonts w:ascii="Times New Roman" w:hAnsi="Times New Roman"/>
                <w:b/>
                <w:sz w:val="24"/>
                <w:szCs w:val="24"/>
              </w:rPr>
              <w:t>В</w:t>
            </w:r>
          </w:p>
        </w:tc>
        <w:tc>
          <w:tcPr>
            <w:tcW w:w="5580" w:type="dxa"/>
          </w:tcPr>
          <w:p w:rsidR="006808E1" w:rsidRPr="00AC50E7" w:rsidRDefault="006808E1" w:rsidP="006808E1">
            <w:pPr>
              <w:spacing w:after="0" w:line="240" w:lineRule="auto"/>
              <w:rPr>
                <w:rFonts w:ascii="Times New Roman" w:hAnsi="Times New Roman"/>
                <w:sz w:val="24"/>
                <w:szCs w:val="24"/>
              </w:rPr>
            </w:pPr>
            <w:r w:rsidRPr="00AC50E7">
              <w:rPr>
                <w:rFonts w:ascii="Times New Roman" w:hAnsi="Times New Roman"/>
                <w:sz w:val="24"/>
                <w:szCs w:val="24"/>
              </w:rPr>
              <w:t>Динамичная атмосфера. Предпринимательский климат. Люди готовы жертвовать собой и идти на риск. Ориентация на достижение успеха.</w:t>
            </w:r>
          </w:p>
        </w:tc>
        <w:tc>
          <w:tcPr>
            <w:tcW w:w="1980"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40</w:t>
            </w:r>
          </w:p>
        </w:tc>
        <w:tc>
          <w:tcPr>
            <w:tcW w:w="1985"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30</w:t>
            </w:r>
          </w:p>
        </w:tc>
      </w:tr>
      <w:tr w:rsidR="006808E1" w:rsidRPr="00AC50E7" w:rsidTr="006808E1">
        <w:tc>
          <w:tcPr>
            <w:tcW w:w="634" w:type="dxa"/>
          </w:tcPr>
          <w:p w:rsidR="006808E1" w:rsidRPr="00AC50E7" w:rsidRDefault="006808E1" w:rsidP="006808E1">
            <w:pPr>
              <w:spacing w:after="0" w:line="240" w:lineRule="auto"/>
              <w:rPr>
                <w:rFonts w:ascii="Times New Roman" w:hAnsi="Times New Roman"/>
                <w:b/>
                <w:sz w:val="24"/>
                <w:szCs w:val="24"/>
              </w:rPr>
            </w:pPr>
            <w:r w:rsidRPr="00AC50E7">
              <w:rPr>
                <w:rFonts w:ascii="Times New Roman" w:hAnsi="Times New Roman"/>
                <w:b/>
                <w:sz w:val="24"/>
                <w:szCs w:val="24"/>
              </w:rPr>
              <w:t>С</w:t>
            </w:r>
          </w:p>
        </w:tc>
        <w:tc>
          <w:tcPr>
            <w:tcW w:w="5580" w:type="dxa"/>
          </w:tcPr>
          <w:p w:rsidR="006808E1" w:rsidRPr="00AC50E7" w:rsidRDefault="006808E1" w:rsidP="006808E1">
            <w:pPr>
              <w:spacing w:after="0" w:line="240" w:lineRule="auto"/>
              <w:rPr>
                <w:rFonts w:ascii="Times New Roman" w:hAnsi="Times New Roman"/>
                <w:sz w:val="24"/>
                <w:szCs w:val="24"/>
              </w:rPr>
            </w:pPr>
            <w:r w:rsidRPr="00AC50E7">
              <w:rPr>
                <w:rFonts w:ascii="Times New Roman" w:hAnsi="Times New Roman"/>
                <w:sz w:val="24"/>
                <w:szCs w:val="24"/>
              </w:rPr>
              <w:t>Деятельность ориентирована на результат, выполнение задания. Соревновательность.</w:t>
            </w:r>
          </w:p>
        </w:tc>
        <w:tc>
          <w:tcPr>
            <w:tcW w:w="1980"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30</w:t>
            </w:r>
          </w:p>
        </w:tc>
        <w:tc>
          <w:tcPr>
            <w:tcW w:w="1985"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40</w:t>
            </w:r>
          </w:p>
        </w:tc>
      </w:tr>
      <w:tr w:rsidR="006808E1" w:rsidRPr="00AC50E7" w:rsidTr="006808E1">
        <w:tc>
          <w:tcPr>
            <w:tcW w:w="634" w:type="dxa"/>
          </w:tcPr>
          <w:p w:rsidR="006808E1" w:rsidRPr="00AC50E7" w:rsidRDefault="006808E1" w:rsidP="006808E1">
            <w:pPr>
              <w:spacing w:after="0" w:line="240" w:lineRule="auto"/>
              <w:rPr>
                <w:rFonts w:ascii="Times New Roman" w:hAnsi="Times New Roman"/>
                <w:b/>
                <w:sz w:val="24"/>
                <w:szCs w:val="24"/>
                <w:lang w:val="en-US"/>
              </w:rPr>
            </w:pPr>
            <w:r w:rsidRPr="00AC50E7">
              <w:rPr>
                <w:rFonts w:ascii="Times New Roman" w:hAnsi="Times New Roman"/>
                <w:b/>
                <w:sz w:val="24"/>
                <w:szCs w:val="24"/>
                <w:lang w:val="en-US"/>
              </w:rPr>
              <w:t>D</w:t>
            </w:r>
          </w:p>
        </w:tc>
        <w:tc>
          <w:tcPr>
            <w:tcW w:w="5580" w:type="dxa"/>
          </w:tcPr>
          <w:p w:rsidR="006808E1" w:rsidRPr="00AC50E7" w:rsidRDefault="006808E1" w:rsidP="006808E1">
            <w:pPr>
              <w:spacing w:after="0" w:line="240" w:lineRule="auto"/>
              <w:rPr>
                <w:rFonts w:ascii="Times New Roman" w:hAnsi="Times New Roman"/>
                <w:sz w:val="24"/>
                <w:szCs w:val="24"/>
              </w:rPr>
            </w:pPr>
            <w:r w:rsidRPr="00AC50E7">
              <w:rPr>
                <w:rFonts w:ascii="Times New Roman" w:hAnsi="Times New Roman"/>
                <w:sz w:val="24"/>
                <w:szCs w:val="24"/>
              </w:rPr>
              <w:t>Жесткая структура. Четкие полномочия. Формальные правила и контроль.</w:t>
            </w:r>
          </w:p>
        </w:tc>
        <w:tc>
          <w:tcPr>
            <w:tcW w:w="1980"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10</w:t>
            </w:r>
          </w:p>
        </w:tc>
        <w:tc>
          <w:tcPr>
            <w:tcW w:w="1985"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10</w:t>
            </w:r>
          </w:p>
        </w:tc>
      </w:tr>
      <w:tr w:rsidR="006808E1" w:rsidRPr="00AC50E7" w:rsidTr="006808E1">
        <w:tc>
          <w:tcPr>
            <w:tcW w:w="6214" w:type="dxa"/>
            <w:gridSpan w:val="2"/>
          </w:tcPr>
          <w:p w:rsidR="006808E1" w:rsidRPr="00300EDE" w:rsidRDefault="006808E1" w:rsidP="006808E1">
            <w:pPr>
              <w:spacing w:after="0" w:line="240" w:lineRule="auto"/>
              <w:rPr>
                <w:rFonts w:ascii="Times New Roman" w:hAnsi="Times New Roman"/>
                <w:b/>
                <w:sz w:val="24"/>
                <w:szCs w:val="24"/>
                <w:lang w:val="en-US"/>
              </w:rPr>
            </w:pPr>
            <w:r w:rsidRPr="00300EDE">
              <w:rPr>
                <w:rFonts w:ascii="Times New Roman" w:hAnsi="Times New Roman"/>
                <w:b/>
                <w:sz w:val="24"/>
                <w:szCs w:val="24"/>
              </w:rPr>
              <w:t>Всего</w:t>
            </w:r>
          </w:p>
        </w:tc>
        <w:tc>
          <w:tcPr>
            <w:tcW w:w="1980" w:type="dxa"/>
          </w:tcPr>
          <w:p w:rsidR="006808E1" w:rsidRPr="00300EDE" w:rsidRDefault="006808E1" w:rsidP="006808E1">
            <w:pPr>
              <w:spacing w:after="0" w:line="240" w:lineRule="auto"/>
              <w:rPr>
                <w:rFonts w:ascii="Times New Roman" w:hAnsi="Times New Roman"/>
                <w:b/>
                <w:sz w:val="24"/>
                <w:szCs w:val="24"/>
              </w:rPr>
            </w:pPr>
            <w:r w:rsidRPr="00300EDE">
              <w:rPr>
                <w:rFonts w:ascii="Times New Roman" w:hAnsi="Times New Roman"/>
                <w:b/>
                <w:sz w:val="24"/>
                <w:szCs w:val="24"/>
              </w:rPr>
              <w:t>100%</w:t>
            </w:r>
          </w:p>
        </w:tc>
        <w:tc>
          <w:tcPr>
            <w:tcW w:w="1985" w:type="dxa"/>
          </w:tcPr>
          <w:p w:rsidR="006808E1" w:rsidRPr="00300EDE" w:rsidRDefault="006808E1" w:rsidP="006808E1">
            <w:pPr>
              <w:spacing w:after="0" w:line="240" w:lineRule="auto"/>
              <w:rPr>
                <w:rFonts w:ascii="Times New Roman" w:hAnsi="Times New Roman"/>
                <w:b/>
                <w:sz w:val="24"/>
                <w:szCs w:val="24"/>
              </w:rPr>
            </w:pPr>
            <w:r w:rsidRPr="00300EDE">
              <w:rPr>
                <w:rFonts w:ascii="Times New Roman" w:hAnsi="Times New Roman"/>
                <w:b/>
                <w:sz w:val="24"/>
                <w:szCs w:val="24"/>
              </w:rPr>
              <w:t>100%</w:t>
            </w:r>
          </w:p>
        </w:tc>
      </w:tr>
      <w:tr w:rsidR="006808E1" w:rsidRPr="00AC50E7" w:rsidTr="006808E1">
        <w:tc>
          <w:tcPr>
            <w:tcW w:w="10179" w:type="dxa"/>
            <w:gridSpan w:val="4"/>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b/>
                <w:sz w:val="24"/>
                <w:szCs w:val="24"/>
              </w:rPr>
              <w:t xml:space="preserve">Блок 2. </w:t>
            </w:r>
            <w:r w:rsidRPr="00AC50E7">
              <w:rPr>
                <w:rFonts w:ascii="Times New Roman" w:hAnsi="Times New Roman"/>
                <w:b/>
                <w:sz w:val="24"/>
                <w:szCs w:val="24"/>
              </w:rPr>
              <w:t>Стиль лидерства и руководства</w:t>
            </w:r>
          </w:p>
        </w:tc>
      </w:tr>
      <w:tr w:rsidR="006808E1" w:rsidRPr="009D0E7A" w:rsidTr="006808E1">
        <w:tc>
          <w:tcPr>
            <w:tcW w:w="634" w:type="dxa"/>
            <w:vMerge w:val="restart"/>
          </w:tcPr>
          <w:p w:rsidR="006808E1" w:rsidRDefault="006808E1" w:rsidP="006808E1">
            <w:pPr>
              <w:spacing w:after="0" w:line="240" w:lineRule="auto"/>
              <w:jc w:val="center"/>
              <w:rPr>
                <w:rFonts w:ascii="Times New Roman" w:hAnsi="Times New Roman"/>
                <w:b/>
                <w:sz w:val="24"/>
                <w:szCs w:val="24"/>
              </w:rPr>
            </w:pPr>
            <w:r w:rsidRPr="009D0E7A">
              <w:rPr>
                <w:rFonts w:ascii="Times New Roman" w:hAnsi="Times New Roman"/>
                <w:b/>
                <w:sz w:val="24"/>
                <w:szCs w:val="24"/>
              </w:rPr>
              <w:t>№</w:t>
            </w:r>
          </w:p>
          <w:p w:rsidR="006808E1" w:rsidRPr="009D0E7A" w:rsidRDefault="006808E1" w:rsidP="006808E1">
            <w:pPr>
              <w:spacing w:after="0" w:line="240" w:lineRule="auto"/>
              <w:jc w:val="center"/>
              <w:rPr>
                <w:rFonts w:ascii="Times New Roman" w:hAnsi="Times New Roman"/>
                <w:b/>
                <w:sz w:val="24"/>
                <w:szCs w:val="24"/>
              </w:rPr>
            </w:pPr>
            <w:r w:rsidRPr="009D0E7A">
              <w:rPr>
                <w:rFonts w:ascii="Times New Roman" w:hAnsi="Times New Roman"/>
                <w:b/>
                <w:sz w:val="24"/>
                <w:szCs w:val="24"/>
              </w:rPr>
              <w:t>п/п</w:t>
            </w:r>
          </w:p>
        </w:tc>
        <w:tc>
          <w:tcPr>
            <w:tcW w:w="5580" w:type="dxa"/>
            <w:vMerge w:val="restart"/>
          </w:tcPr>
          <w:p w:rsidR="006808E1" w:rsidRPr="009D0E7A" w:rsidRDefault="006808E1" w:rsidP="006808E1">
            <w:pPr>
              <w:spacing w:after="0" w:line="240" w:lineRule="auto"/>
              <w:jc w:val="center"/>
              <w:rPr>
                <w:rFonts w:ascii="Times New Roman" w:hAnsi="Times New Roman"/>
                <w:b/>
                <w:sz w:val="24"/>
                <w:szCs w:val="24"/>
              </w:rPr>
            </w:pPr>
            <w:r w:rsidRPr="009D0E7A">
              <w:rPr>
                <w:rFonts w:ascii="Times New Roman" w:hAnsi="Times New Roman"/>
                <w:b/>
                <w:sz w:val="24"/>
                <w:szCs w:val="24"/>
              </w:rPr>
              <w:t>Содержание</w:t>
            </w:r>
            <w:r>
              <w:rPr>
                <w:rFonts w:ascii="Times New Roman" w:hAnsi="Times New Roman"/>
                <w:b/>
                <w:sz w:val="24"/>
                <w:szCs w:val="24"/>
              </w:rPr>
              <w:t xml:space="preserve"> характеристик</w:t>
            </w:r>
          </w:p>
        </w:tc>
        <w:tc>
          <w:tcPr>
            <w:tcW w:w="3965" w:type="dxa"/>
            <w:gridSpan w:val="2"/>
          </w:tcPr>
          <w:p w:rsidR="006808E1" w:rsidRPr="009D0E7A" w:rsidRDefault="006808E1" w:rsidP="006808E1">
            <w:pPr>
              <w:spacing w:after="0" w:line="240" w:lineRule="auto"/>
              <w:jc w:val="center"/>
              <w:rPr>
                <w:rFonts w:ascii="Times New Roman" w:hAnsi="Times New Roman"/>
                <w:b/>
                <w:sz w:val="24"/>
                <w:szCs w:val="24"/>
              </w:rPr>
            </w:pPr>
            <w:r>
              <w:rPr>
                <w:rFonts w:ascii="Times New Roman" w:hAnsi="Times New Roman"/>
                <w:b/>
                <w:sz w:val="24"/>
                <w:szCs w:val="24"/>
              </w:rPr>
              <w:t>Уровень наличия</w:t>
            </w:r>
          </w:p>
        </w:tc>
      </w:tr>
      <w:tr w:rsidR="006808E1" w:rsidRPr="009D0E7A" w:rsidTr="006808E1">
        <w:tc>
          <w:tcPr>
            <w:tcW w:w="634" w:type="dxa"/>
            <w:vMerge/>
          </w:tcPr>
          <w:p w:rsidR="006808E1" w:rsidRPr="009D0E7A" w:rsidRDefault="006808E1" w:rsidP="006808E1">
            <w:pPr>
              <w:spacing w:after="0" w:line="240" w:lineRule="auto"/>
              <w:rPr>
                <w:rFonts w:ascii="Times New Roman" w:hAnsi="Times New Roman"/>
                <w:b/>
                <w:sz w:val="24"/>
                <w:szCs w:val="24"/>
              </w:rPr>
            </w:pPr>
          </w:p>
        </w:tc>
        <w:tc>
          <w:tcPr>
            <w:tcW w:w="5580" w:type="dxa"/>
            <w:vMerge/>
          </w:tcPr>
          <w:p w:rsidR="006808E1" w:rsidRPr="009D0E7A" w:rsidRDefault="006808E1" w:rsidP="006808E1">
            <w:pPr>
              <w:spacing w:after="0" w:line="240" w:lineRule="auto"/>
              <w:jc w:val="center"/>
              <w:rPr>
                <w:rFonts w:ascii="Times New Roman" w:hAnsi="Times New Roman"/>
                <w:b/>
                <w:sz w:val="24"/>
                <w:szCs w:val="24"/>
              </w:rPr>
            </w:pPr>
          </w:p>
        </w:tc>
        <w:tc>
          <w:tcPr>
            <w:tcW w:w="1980" w:type="dxa"/>
          </w:tcPr>
          <w:p w:rsidR="006808E1" w:rsidRPr="009D0E7A" w:rsidRDefault="006808E1" w:rsidP="006808E1">
            <w:pPr>
              <w:spacing w:after="0" w:line="240" w:lineRule="auto"/>
              <w:jc w:val="center"/>
              <w:rPr>
                <w:rFonts w:ascii="Times New Roman" w:hAnsi="Times New Roman"/>
                <w:b/>
                <w:sz w:val="24"/>
                <w:szCs w:val="24"/>
              </w:rPr>
            </w:pPr>
            <w:r>
              <w:rPr>
                <w:rFonts w:ascii="Times New Roman" w:hAnsi="Times New Roman"/>
                <w:b/>
                <w:sz w:val="24"/>
                <w:szCs w:val="24"/>
              </w:rPr>
              <w:t>В настоящий момент</w:t>
            </w:r>
          </w:p>
        </w:tc>
        <w:tc>
          <w:tcPr>
            <w:tcW w:w="1985" w:type="dxa"/>
          </w:tcPr>
          <w:p w:rsidR="006808E1" w:rsidRPr="009D0E7A" w:rsidRDefault="006808E1" w:rsidP="006808E1">
            <w:pPr>
              <w:spacing w:after="0" w:line="240" w:lineRule="auto"/>
              <w:jc w:val="center"/>
              <w:rPr>
                <w:rFonts w:ascii="Times New Roman" w:hAnsi="Times New Roman"/>
                <w:b/>
                <w:sz w:val="24"/>
                <w:szCs w:val="24"/>
              </w:rPr>
            </w:pPr>
            <w:r w:rsidRPr="009D0E7A">
              <w:rPr>
                <w:rFonts w:ascii="Times New Roman" w:hAnsi="Times New Roman"/>
                <w:b/>
                <w:sz w:val="24"/>
                <w:szCs w:val="24"/>
              </w:rPr>
              <w:t>Желательно</w:t>
            </w:r>
          </w:p>
        </w:tc>
      </w:tr>
      <w:tr w:rsidR="006808E1" w:rsidRPr="00AC50E7" w:rsidTr="006808E1">
        <w:tc>
          <w:tcPr>
            <w:tcW w:w="634" w:type="dxa"/>
          </w:tcPr>
          <w:p w:rsidR="006808E1" w:rsidRPr="00AC50E7" w:rsidRDefault="006808E1" w:rsidP="006808E1">
            <w:pPr>
              <w:spacing w:after="0" w:line="240" w:lineRule="auto"/>
              <w:rPr>
                <w:rFonts w:ascii="Times New Roman" w:hAnsi="Times New Roman"/>
                <w:b/>
                <w:sz w:val="24"/>
                <w:szCs w:val="24"/>
              </w:rPr>
            </w:pPr>
            <w:r w:rsidRPr="00AC50E7">
              <w:rPr>
                <w:rFonts w:ascii="Times New Roman" w:hAnsi="Times New Roman"/>
                <w:b/>
                <w:sz w:val="24"/>
                <w:szCs w:val="24"/>
              </w:rPr>
              <w:t>А</w:t>
            </w:r>
          </w:p>
        </w:tc>
        <w:tc>
          <w:tcPr>
            <w:tcW w:w="5580" w:type="dxa"/>
          </w:tcPr>
          <w:p w:rsidR="006808E1" w:rsidRPr="00AC50E7" w:rsidRDefault="006808E1" w:rsidP="006808E1">
            <w:pPr>
              <w:spacing w:after="0" w:line="240" w:lineRule="auto"/>
              <w:rPr>
                <w:rFonts w:ascii="Times New Roman" w:hAnsi="Times New Roman"/>
                <w:sz w:val="24"/>
                <w:szCs w:val="24"/>
              </w:rPr>
            </w:pPr>
            <w:r w:rsidRPr="00AC50E7">
              <w:rPr>
                <w:rFonts w:ascii="Times New Roman" w:hAnsi="Times New Roman"/>
                <w:sz w:val="24"/>
                <w:szCs w:val="24"/>
              </w:rPr>
              <w:t>Менторство. Взаимная поддержка, стремление помочь и научить. Развитие сотрудников.</w:t>
            </w:r>
          </w:p>
        </w:tc>
        <w:tc>
          <w:tcPr>
            <w:tcW w:w="1980"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15</w:t>
            </w:r>
          </w:p>
        </w:tc>
        <w:tc>
          <w:tcPr>
            <w:tcW w:w="1985"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20</w:t>
            </w:r>
          </w:p>
        </w:tc>
      </w:tr>
      <w:tr w:rsidR="006808E1" w:rsidRPr="00AC50E7" w:rsidTr="006808E1">
        <w:tc>
          <w:tcPr>
            <w:tcW w:w="634" w:type="dxa"/>
          </w:tcPr>
          <w:p w:rsidR="006808E1" w:rsidRPr="00AC50E7" w:rsidRDefault="006808E1" w:rsidP="006808E1">
            <w:pPr>
              <w:spacing w:after="0" w:line="240" w:lineRule="auto"/>
              <w:rPr>
                <w:rFonts w:ascii="Times New Roman" w:hAnsi="Times New Roman"/>
                <w:b/>
                <w:sz w:val="24"/>
                <w:szCs w:val="24"/>
              </w:rPr>
            </w:pPr>
            <w:r w:rsidRPr="00AC50E7">
              <w:rPr>
                <w:rFonts w:ascii="Times New Roman" w:hAnsi="Times New Roman"/>
                <w:b/>
                <w:sz w:val="24"/>
                <w:szCs w:val="24"/>
              </w:rPr>
              <w:t>В</w:t>
            </w:r>
          </w:p>
        </w:tc>
        <w:tc>
          <w:tcPr>
            <w:tcW w:w="5580" w:type="dxa"/>
          </w:tcPr>
          <w:p w:rsidR="006808E1" w:rsidRPr="00AC50E7" w:rsidRDefault="006808E1" w:rsidP="006808E1">
            <w:pPr>
              <w:spacing w:after="0" w:line="240" w:lineRule="auto"/>
              <w:rPr>
                <w:rFonts w:ascii="Times New Roman" w:hAnsi="Times New Roman"/>
                <w:sz w:val="24"/>
                <w:szCs w:val="24"/>
              </w:rPr>
            </w:pPr>
            <w:r w:rsidRPr="00AC50E7">
              <w:rPr>
                <w:rFonts w:ascii="Times New Roman" w:hAnsi="Times New Roman"/>
                <w:sz w:val="24"/>
                <w:szCs w:val="24"/>
              </w:rPr>
              <w:t>Инновации. Готовность в рискованным решениям. Предпринимательское мышление.</w:t>
            </w:r>
          </w:p>
        </w:tc>
        <w:tc>
          <w:tcPr>
            <w:tcW w:w="1980"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35</w:t>
            </w:r>
          </w:p>
        </w:tc>
        <w:tc>
          <w:tcPr>
            <w:tcW w:w="1985"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30</w:t>
            </w:r>
          </w:p>
        </w:tc>
      </w:tr>
      <w:tr w:rsidR="006808E1" w:rsidRPr="00AC50E7" w:rsidTr="006808E1">
        <w:tc>
          <w:tcPr>
            <w:tcW w:w="634" w:type="dxa"/>
          </w:tcPr>
          <w:p w:rsidR="006808E1" w:rsidRPr="00AC50E7" w:rsidRDefault="006808E1" w:rsidP="006808E1">
            <w:pPr>
              <w:spacing w:after="0" w:line="240" w:lineRule="auto"/>
              <w:rPr>
                <w:rFonts w:ascii="Times New Roman" w:hAnsi="Times New Roman"/>
                <w:b/>
                <w:sz w:val="24"/>
                <w:szCs w:val="24"/>
                <w:lang w:val="en-US"/>
              </w:rPr>
            </w:pPr>
            <w:r w:rsidRPr="00AC50E7">
              <w:rPr>
                <w:rFonts w:ascii="Times New Roman" w:hAnsi="Times New Roman"/>
                <w:b/>
                <w:sz w:val="24"/>
                <w:szCs w:val="24"/>
              </w:rPr>
              <w:t>С</w:t>
            </w:r>
          </w:p>
        </w:tc>
        <w:tc>
          <w:tcPr>
            <w:tcW w:w="5580" w:type="dxa"/>
          </w:tcPr>
          <w:p w:rsidR="006808E1" w:rsidRPr="00AC50E7" w:rsidRDefault="006808E1" w:rsidP="006808E1">
            <w:pPr>
              <w:spacing w:after="0" w:line="240" w:lineRule="auto"/>
              <w:rPr>
                <w:rFonts w:ascii="Times New Roman" w:hAnsi="Times New Roman"/>
                <w:sz w:val="24"/>
                <w:szCs w:val="24"/>
              </w:rPr>
            </w:pPr>
            <w:r w:rsidRPr="00AC50E7">
              <w:rPr>
                <w:rFonts w:ascii="Times New Roman" w:hAnsi="Times New Roman"/>
                <w:sz w:val="24"/>
                <w:szCs w:val="24"/>
              </w:rPr>
              <w:t>Прямолинейность, деловитость, агрессивность. Целеориентированная работа.</w:t>
            </w:r>
          </w:p>
        </w:tc>
        <w:tc>
          <w:tcPr>
            <w:tcW w:w="1980"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35</w:t>
            </w:r>
          </w:p>
        </w:tc>
        <w:tc>
          <w:tcPr>
            <w:tcW w:w="1985"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40</w:t>
            </w:r>
          </w:p>
        </w:tc>
      </w:tr>
      <w:tr w:rsidR="006808E1" w:rsidRPr="00AC50E7" w:rsidTr="006808E1">
        <w:tc>
          <w:tcPr>
            <w:tcW w:w="634" w:type="dxa"/>
          </w:tcPr>
          <w:p w:rsidR="006808E1" w:rsidRPr="00AC50E7" w:rsidRDefault="006808E1" w:rsidP="006808E1">
            <w:pPr>
              <w:spacing w:after="0" w:line="240" w:lineRule="auto"/>
              <w:rPr>
                <w:rFonts w:ascii="Times New Roman" w:hAnsi="Times New Roman"/>
                <w:b/>
                <w:sz w:val="24"/>
                <w:szCs w:val="24"/>
                <w:lang w:val="en-US"/>
              </w:rPr>
            </w:pPr>
            <w:r w:rsidRPr="00AC50E7">
              <w:rPr>
                <w:rFonts w:ascii="Times New Roman" w:hAnsi="Times New Roman"/>
                <w:b/>
                <w:sz w:val="24"/>
                <w:szCs w:val="24"/>
                <w:lang w:val="en-US"/>
              </w:rPr>
              <w:t>D</w:t>
            </w:r>
          </w:p>
        </w:tc>
        <w:tc>
          <w:tcPr>
            <w:tcW w:w="5580" w:type="dxa"/>
          </w:tcPr>
          <w:p w:rsidR="006808E1" w:rsidRPr="00AC50E7" w:rsidRDefault="006808E1" w:rsidP="006808E1">
            <w:pPr>
              <w:spacing w:after="0" w:line="240" w:lineRule="auto"/>
              <w:rPr>
                <w:rFonts w:ascii="Times New Roman" w:hAnsi="Times New Roman"/>
                <w:sz w:val="24"/>
                <w:szCs w:val="24"/>
              </w:rPr>
            </w:pPr>
            <w:r w:rsidRPr="00AC50E7">
              <w:rPr>
                <w:rFonts w:ascii="Times New Roman" w:hAnsi="Times New Roman"/>
                <w:sz w:val="24"/>
                <w:szCs w:val="24"/>
              </w:rPr>
              <w:t>Эффективность. Четкая координация работы. Рабочие процессы соответствуют бизнес-задачам.</w:t>
            </w:r>
          </w:p>
        </w:tc>
        <w:tc>
          <w:tcPr>
            <w:tcW w:w="1980"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15</w:t>
            </w:r>
          </w:p>
        </w:tc>
        <w:tc>
          <w:tcPr>
            <w:tcW w:w="1985"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10</w:t>
            </w:r>
          </w:p>
        </w:tc>
      </w:tr>
      <w:tr w:rsidR="006808E1" w:rsidRPr="00AC50E7" w:rsidTr="006808E1">
        <w:tc>
          <w:tcPr>
            <w:tcW w:w="6214" w:type="dxa"/>
            <w:gridSpan w:val="2"/>
          </w:tcPr>
          <w:p w:rsidR="006808E1" w:rsidRPr="00BA1791" w:rsidRDefault="006808E1" w:rsidP="006808E1">
            <w:pPr>
              <w:spacing w:after="0" w:line="240" w:lineRule="auto"/>
              <w:rPr>
                <w:rFonts w:ascii="Times New Roman" w:hAnsi="Times New Roman"/>
                <w:b/>
                <w:sz w:val="24"/>
                <w:szCs w:val="24"/>
                <w:lang w:val="en-US"/>
              </w:rPr>
            </w:pPr>
            <w:r w:rsidRPr="00BA1791">
              <w:rPr>
                <w:rFonts w:ascii="Times New Roman" w:hAnsi="Times New Roman"/>
                <w:b/>
                <w:sz w:val="24"/>
                <w:szCs w:val="24"/>
              </w:rPr>
              <w:t>Всего</w:t>
            </w:r>
            <w:r w:rsidRPr="00BA1791">
              <w:rPr>
                <w:rFonts w:ascii="Times New Roman" w:hAnsi="Times New Roman"/>
                <w:b/>
                <w:sz w:val="24"/>
                <w:szCs w:val="24"/>
              </w:rPr>
              <w:tab/>
            </w:r>
          </w:p>
        </w:tc>
        <w:tc>
          <w:tcPr>
            <w:tcW w:w="1980" w:type="dxa"/>
          </w:tcPr>
          <w:p w:rsidR="006808E1" w:rsidRPr="00BA1791" w:rsidRDefault="006808E1" w:rsidP="006808E1">
            <w:pPr>
              <w:spacing w:after="0" w:line="240" w:lineRule="auto"/>
              <w:rPr>
                <w:rFonts w:ascii="Times New Roman" w:hAnsi="Times New Roman"/>
                <w:b/>
                <w:sz w:val="24"/>
                <w:szCs w:val="24"/>
              </w:rPr>
            </w:pPr>
            <w:r w:rsidRPr="00BA1791">
              <w:rPr>
                <w:rFonts w:ascii="Times New Roman" w:hAnsi="Times New Roman"/>
                <w:b/>
                <w:sz w:val="24"/>
                <w:szCs w:val="24"/>
              </w:rPr>
              <w:t>100%</w:t>
            </w:r>
          </w:p>
        </w:tc>
        <w:tc>
          <w:tcPr>
            <w:tcW w:w="1985" w:type="dxa"/>
          </w:tcPr>
          <w:p w:rsidR="006808E1" w:rsidRPr="00BA1791" w:rsidRDefault="006808E1" w:rsidP="006808E1">
            <w:pPr>
              <w:spacing w:after="0" w:line="240" w:lineRule="auto"/>
              <w:rPr>
                <w:rFonts w:ascii="Times New Roman" w:hAnsi="Times New Roman"/>
                <w:b/>
                <w:sz w:val="24"/>
                <w:szCs w:val="24"/>
              </w:rPr>
            </w:pPr>
            <w:r w:rsidRPr="00BA1791">
              <w:rPr>
                <w:rFonts w:ascii="Times New Roman" w:hAnsi="Times New Roman"/>
                <w:b/>
                <w:sz w:val="24"/>
                <w:szCs w:val="24"/>
              </w:rPr>
              <w:t>100%</w:t>
            </w:r>
          </w:p>
        </w:tc>
      </w:tr>
    </w:tbl>
    <w:p w:rsidR="006808E1" w:rsidRDefault="006808E1" w:rsidP="006808E1">
      <w:pPr>
        <w:spacing w:after="0" w:line="240" w:lineRule="auto"/>
      </w:pPr>
    </w:p>
    <w:tbl>
      <w:tblPr>
        <w:tblW w:w="10179" w:type="dxa"/>
        <w:tblInd w:w="-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4"/>
        <w:gridCol w:w="5580"/>
        <w:gridCol w:w="1980"/>
        <w:gridCol w:w="1985"/>
      </w:tblGrid>
      <w:tr w:rsidR="006808E1" w:rsidRPr="00AC50E7" w:rsidTr="006808E1">
        <w:tc>
          <w:tcPr>
            <w:tcW w:w="10179" w:type="dxa"/>
            <w:gridSpan w:val="4"/>
          </w:tcPr>
          <w:p w:rsidR="006808E1" w:rsidRPr="00AC50E7" w:rsidRDefault="006808E1" w:rsidP="006808E1">
            <w:pPr>
              <w:spacing w:after="0" w:line="240" w:lineRule="auto"/>
              <w:jc w:val="center"/>
              <w:rPr>
                <w:rFonts w:ascii="Times New Roman" w:hAnsi="Times New Roman"/>
                <w:b/>
                <w:sz w:val="24"/>
                <w:szCs w:val="24"/>
                <w:highlight w:val="yellow"/>
              </w:rPr>
            </w:pPr>
            <w:r>
              <w:rPr>
                <w:rFonts w:ascii="Times New Roman" w:hAnsi="Times New Roman"/>
                <w:b/>
                <w:sz w:val="24"/>
                <w:szCs w:val="24"/>
              </w:rPr>
              <w:t xml:space="preserve">Блок 3. </w:t>
            </w:r>
            <w:r w:rsidRPr="00AC50E7">
              <w:rPr>
                <w:rFonts w:ascii="Times New Roman" w:hAnsi="Times New Roman"/>
                <w:b/>
                <w:sz w:val="24"/>
                <w:szCs w:val="24"/>
              </w:rPr>
              <w:t>Управление наемными работниками</w:t>
            </w:r>
          </w:p>
        </w:tc>
      </w:tr>
      <w:tr w:rsidR="006808E1" w:rsidRPr="009D0E7A" w:rsidTr="006808E1">
        <w:tc>
          <w:tcPr>
            <w:tcW w:w="634" w:type="dxa"/>
            <w:vMerge w:val="restart"/>
          </w:tcPr>
          <w:p w:rsidR="006808E1" w:rsidRDefault="006808E1" w:rsidP="006808E1">
            <w:pPr>
              <w:spacing w:after="0" w:line="240" w:lineRule="auto"/>
              <w:jc w:val="center"/>
              <w:rPr>
                <w:rFonts w:ascii="Times New Roman" w:hAnsi="Times New Roman"/>
                <w:b/>
                <w:sz w:val="24"/>
                <w:szCs w:val="24"/>
              </w:rPr>
            </w:pPr>
            <w:r w:rsidRPr="009D0E7A">
              <w:rPr>
                <w:rFonts w:ascii="Times New Roman" w:hAnsi="Times New Roman"/>
                <w:b/>
                <w:sz w:val="24"/>
                <w:szCs w:val="24"/>
              </w:rPr>
              <w:t>№</w:t>
            </w:r>
          </w:p>
          <w:p w:rsidR="006808E1" w:rsidRPr="009D0E7A" w:rsidRDefault="006808E1" w:rsidP="006808E1">
            <w:pPr>
              <w:spacing w:after="0" w:line="240" w:lineRule="auto"/>
              <w:jc w:val="center"/>
              <w:rPr>
                <w:rFonts w:ascii="Times New Roman" w:hAnsi="Times New Roman"/>
                <w:b/>
                <w:sz w:val="24"/>
                <w:szCs w:val="24"/>
              </w:rPr>
            </w:pPr>
            <w:r w:rsidRPr="009D0E7A">
              <w:rPr>
                <w:rFonts w:ascii="Times New Roman" w:hAnsi="Times New Roman"/>
                <w:b/>
                <w:sz w:val="24"/>
                <w:szCs w:val="24"/>
              </w:rPr>
              <w:t>п/п</w:t>
            </w:r>
          </w:p>
        </w:tc>
        <w:tc>
          <w:tcPr>
            <w:tcW w:w="5580" w:type="dxa"/>
            <w:vMerge w:val="restart"/>
          </w:tcPr>
          <w:p w:rsidR="006808E1" w:rsidRPr="009D0E7A" w:rsidRDefault="006808E1" w:rsidP="006808E1">
            <w:pPr>
              <w:spacing w:after="0" w:line="240" w:lineRule="auto"/>
              <w:jc w:val="center"/>
              <w:rPr>
                <w:rFonts w:ascii="Times New Roman" w:hAnsi="Times New Roman"/>
                <w:b/>
                <w:sz w:val="24"/>
                <w:szCs w:val="24"/>
              </w:rPr>
            </w:pPr>
            <w:r w:rsidRPr="009D0E7A">
              <w:rPr>
                <w:rFonts w:ascii="Times New Roman" w:hAnsi="Times New Roman"/>
                <w:b/>
                <w:sz w:val="24"/>
                <w:szCs w:val="24"/>
              </w:rPr>
              <w:t>Содержание</w:t>
            </w:r>
            <w:r>
              <w:rPr>
                <w:rFonts w:ascii="Times New Roman" w:hAnsi="Times New Roman"/>
                <w:b/>
                <w:sz w:val="24"/>
                <w:szCs w:val="24"/>
              </w:rPr>
              <w:t xml:space="preserve"> характеристик</w:t>
            </w:r>
          </w:p>
        </w:tc>
        <w:tc>
          <w:tcPr>
            <w:tcW w:w="3965" w:type="dxa"/>
            <w:gridSpan w:val="2"/>
          </w:tcPr>
          <w:p w:rsidR="006808E1" w:rsidRPr="009D0E7A" w:rsidRDefault="006808E1" w:rsidP="006808E1">
            <w:pPr>
              <w:spacing w:after="0" w:line="240" w:lineRule="auto"/>
              <w:jc w:val="center"/>
              <w:rPr>
                <w:rFonts w:ascii="Times New Roman" w:hAnsi="Times New Roman"/>
                <w:b/>
                <w:sz w:val="24"/>
                <w:szCs w:val="24"/>
              </w:rPr>
            </w:pPr>
            <w:r>
              <w:rPr>
                <w:rFonts w:ascii="Times New Roman" w:hAnsi="Times New Roman"/>
                <w:b/>
                <w:sz w:val="24"/>
                <w:szCs w:val="24"/>
              </w:rPr>
              <w:t>Уровень наличия</w:t>
            </w:r>
          </w:p>
        </w:tc>
      </w:tr>
      <w:tr w:rsidR="006808E1" w:rsidRPr="009D0E7A" w:rsidTr="006808E1">
        <w:tc>
          <w:tcPr>
            <w:tcW w:w="634" w:type="dxa"/>
            <w:vMerge/>
          </w:tcPr>
          <w:p w:rsidR="006808E1" w:rsidRPr="009D0E7A" w:rsidRDefault="006808E1" w:rsidP="006808E1">
            <w:pPr>
              <w:spacing w:after="0" w:line="240" w:lineRule="auto"/>
              <w:rPr>
                <w:rFonts w:ascii="Times New Roman" w:hAnsi="Times New Roman"/>
                <w:b/>
                <w:sz w:val="24"/>
                <w:szCs w:val="24"/>
              </w:rPr>
            </w:pPr>
          </w:p>
        </w:tc>
        <w:tc>
          <w:tcPr>
            <w:tcW w:w="5580" w:type="dxa"/>
            <w:vMerge/>
          </w:tcPr>
          <w:p w:rsidR="006808E1" w:rsidRPr="009D0E7A" w:rsidRDefault="006808E1" w:rsidP="006808E1">
            <w:pPr>
              <w:spacing w:after="0" w:line="240" w:lineRule="auto"/>
              <w:jc w:val="center"/>
              <w:rPr>
                <w:rFonts w:ascii="Times New Roman" w:hAnsi="Times New Roman"/>
                <w:b/>
                <w:sz w:val="24"/>
                <w:szCs w:val="24"/>
              </w:rPr>
            </w:pPr>
          </w:p>
        </w:tc>
        <w:tc>
          <w:tcPr>
            <w:tcW w:w="1980" w:type="dxa"/>
          </w:tcPr>
          <w:p w:rsidR="006808E1" w:rsidRPr="009D0E7A" w:rsidRDefault="006808E1" w:rsidP="006808E1">
            <w:pPr>
              <w:spacing w:after="0" w:line="240" w:lineRule="auto"/>
              <w:jc w:val="center"/>
              <w:rPr>
                <w:rFonts w:ascii="Times New Roman" w:hAnsi="Times New Roman"/>
                <w:b/>
                <w:sz w:val="24"/>
                <w:szCs w:val="24"/>
              </w:rPr>
            </w:pPr>
            <w:r>
              <w:rPr>
                <w:rFonts w:ascii="Times New Roman" w:hAnsi="Times New Roman"/>
                <w:b/>
                <w:sz w:val="24"/>
                <w:szCs w:val="24"/>
              </w:rPr>
              <w:t>В настоящий момент</w:t>
            </w:r>
          </w:p>
        </w:tc>
        <w:tc>
          <w:tcPr>
            <w:tcW w:w="1985" w:type="dxa"/>
          </w:tcPr>
          <w:p w:rsidR="006808E1" w:rsidRPr="009D0E7A" w:rsidRDefault="006808E1" w:rsidP="006808E1">
            <w:pPr>
              <w:spacing w:after="0" w:line="240" w:lineRule="auto"/>
              <w:jc w:val="center"/>
              <w:rPr>
                <w:rFonts w:ascii="Times New Roman" w:hAnsi="Times New Roman"/>
                <w:b/>
                <w:sz w:val="24"/>
                <w:szCs w:val="24"/>
              </w:rPr>
            </w:pPr>
            <w:r w:rsidRPr="009D0E7A">
              <w:rPr>
                <w:rFonts w:ascii="Times New Roman" w:hAnsi="Times New Roman"/>
                <w:b/>
                <w:sz w:val="24"/>
                <w:szCs w:val="24"/>
              </w:rPr>
              <w:t>Желательно</w:t>
            </w:r>
          </w:p>
        </w:tc>
      </w:tr>
      <w:tr w:rsidR="006808E1" w:rsidRPr="00AC50E7" w:rsidTr="006808E1">
        <w:tc>
          <w:tcPr>
            <w:tcW w:w="634" w:type="dxa"/>
          </w:tcPr>
          <w:p w:rsidR="006808E1" w:rsidRPr="00AC50E7" w:rsidRDefault="006808E1" w:rsidP="006808E1">
            <w:pPr>
              <w:spacing w:after="0" w:line="240" w:lineRule="auto"/>
              <w:rPr>
                <w:rFonts w:ascii="Times New Roman" w:hAnsi="Times New Roman"/>
                <w:b/>
                <w:sz w:val="24"/>
                <w:szCs w:val="24"/>
              </w:rPr>
            </w:pPr>
            <w:r w:rsidRPr="00AC50E7">
              <w:rPr>
                <w:rFonts w:ascii="Times New Roman" w:hAnsi="Times New Roman"/>
                <w:b/>
                <w:sz w:val="24"/>
                <w:szCs w:val="24"/>
              </w:rPr>
              <w:t>А</w:t>
            </w:r>
          </w:p>
        </w:tc>
        <w:tc>
          <w:tcPr>
            <w:tcW w:w="5580" w:type="dxa"/>
          </w:tcPr>
          <w:p w:rsidR="006808E1" w:rsidRPr="00AC50E7" w:rsidRDefault="006808E1" w:rsidP="006808E1">
            <w:pPr>
              <w:spacing w:after="0" w:line="240" w:lineRule="auto"/>
              <w:rPr>
                <w:rFonts w:ascii="Times New Roman" w:hAnsi="Times New Roman"/>
                <w:sz w:val="24"/>
                <w:szCs w:val="24"/>
              </w:rPr>
            </w:pPr>
            <w:r w:rsidRPr="00AC50E7">
              <w:rPr>
                <w:rFonts w:ascii="Times New Roman" w:hAnsi="Times New Roman"/>
                <w:sz w:val="24"/>
                <w:szCs w:val="24"/>
              </w:rPr>
              <w:t xml:space="preserve">Коллегиальность решений. Командная работа. </w:t>
            </w:r>
            <w:r>
              <w:rPr>
                <w:rFonts w:ascii="Times New Roman" w:hAnsi="Times New Roman"/>
                <w:sz w:val="24"/>
                <w:szCs w:val="24"/>
              </w:rPr>
              <w:t>Участие в принятии решений</w:t>
            </w:r>
          </w:p>
        </w:tc>
        <w:tc>
          <w:tcPr>
            <w:tcW w:w="1980"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10</w:t>
            </w:r>
          </w:p>
        </w:tc>
        <w:tc>
          <w:tcPr>
            <w:tcW w:w="1985"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20</w:t>
            </w:r>
          </w:p>
        </w:tc>
      </w:tr>
      <w:tr w:rsidR="006808E1" w:rsidRPr="00AC50E7" w:rsidTr="006808E1">
        <w:tc>
          <w:tcPr>
            <w:tcW w:w="634" w:type="dxa"/>
          </w:tcPr>
          <w:p w:rsidR="006808E1" w:rsidRPr="00AC50E7" w:rsidRDefault="006808E1" w:rsidP="006808E1">
            <w:pPr>
              <w:spacing w:after="0" w:line="240" w:lineRule="auto"/>
              <w:rPr>
                <w:rFonts w:ascii="Times New Roman" w:hAnsi="Times New Roman"/>
                <w:b/>
                <w:sz w:val="24"/>
                <w:szCs w:val="24"/>
              </w:rPr>
            </w:pPr>
            <w:r w:rsidRPr="00AC50E7">
              <w:rPr>
                <w:rFonts w:ascii="Times New Roman" w:hAnsi="Times New Roman"/>
                <w:b/>
                <w:sz w:val="24"/>
                <w:szCs w:val="24"/>
              </w:rPr>
              <w:t>В</w:t>
            </w:r>
          </w:p>
        </w:tc>
        <w:tc>
          <w:tcPr>
            <w:tcW w:w="5580" w:type="dxa"/>
          </w:tcPr>
          <w:p w:rsidR="006808E1" w:rsidRPr="00AC50E7" w:rsidRDefault="006808E1" w:rsidP="006808E1">
            <w:pPr>
              <w:spacing w:after="0" w:line="240" w:lineRule="auto"/>
              <w:rPr>
                <w:rFonts w:ascii="Times New Roman" w:hAnsi="Times New Roman"/>
                <w:sz w:val="24"/>
                <w:szCs w:val="24"/>
                <w:highlight w:val="yellow"/>
              </w:rPr>
            </w:pPr>
            <w:r w:rsidRPr="00AC50E7">
              <w:rPr>
                <w:rFonts w:ascii="Times New Roman" w:hAnsi="Times New Roman"/>
                <w:sz w:val="24"/>
                <w:szCs w:val="24"/>
              </w:rPr>
              <w:t>Обширное поле деятельности. Поддержка творческих идей. Индивидуальный подход к задачам</w:t>
            </w:r>
          </w:p>
        </w:tc>
        <w:tc>
          <w:tcPr>
            <w:tcW w:w="1980"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40</w:t>
            </w:r>
          </w:p>
        </w:tc>
        <w:tc>
          <w:tcPr>
            <w:tcW w:w="1985"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25</w:t>
            </w:r>
          </w:p>
        </w:tc>
      </w:tr>
      <w:tr w:rsidR="006808E1" w:rsidRPr="00AC50E7" w:rsidTr="006808E1">
        <w:tc>
          <w:tcPr>
            <w:tcW w:w="634" w:type="dxa"/>
          </w:tcPr>
          <w:p w:rsidR="006808E1" w:rsidRPr="00AC50E7" w:rsidRDefault="006808E1" w:rsidP="006808E1">
            <w:pPr>
              <w:spacing w:after="0" w:line="240" w:lineRule="auto"/>
              <w:rPr>
                <w:rFonts w:ascii="Times New Roman" w:hAnsi="Times New Roman"/>
                <w:b/>
                <w:sz w:val="24"/>
                <w:szCs w:val="24"/>
                <w:lang w:val="en-US"/>
              </w:rPr>
            </w:pPr>
            <w:r w:rsidRPr="00AC50E7">
              <w:rPr>
                <w:rFonts w:ascii="Times New Roman" w:hAnsi="Times New Roman"/>
                <w:b/>
                <w:sz w:val="24"/>
                <w:szCs w:val="24"/>
              </w:rPr>
              <w:t>С</w:t>
            </w:r>
          </w:p>
        </w:tc>
        <w:tc>
          <w:tcPr>
            <w:tcW w:w="5580" w:type="dxa"/>
          </w:tcPr>
          <w:p w:rsidR="006808E1" w:rsidRPr="00AC50E7" w:rsidRDefault="006808E1" w:rsidP="006808E1">
            <w:pPr>
              <w:spacing w:after="0" w:line="240" w:lineRule="auto"/>
              <w:rPr>
                <w:rFonts w:ascii="Times New Roman" w:hAnsi="Times New Roman"/>
                <w:sz w:val="24"/>
                <w:szCs w:val="24"/>
                <w:highlight w:val="yellow"/>
              </w:rPr>
            </w:pPr>
            <w:r w:rsidRPr="00AC50E7">
              <w:rPr>
                <w:rFonts w:ascii="Times New Roman" w:hAnsi="Times New Roman"/>
                <w:sz w:val="24"/>
                <w:szCs w:val="24"/>
              </w:rPr>
              <w:t>Высокие стандарты производительности. Давление конкуренции. Поощрение успехов.</w:t>
            </w:r>
          </w:p>
        </w:tc>
        <w:tc>
          <w:tcPr>
            <w:tcW w:w="1980"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35</w:t>
            </w:r>
          </w:p>
        </w:tc>
        <w:tc>
          <w:tcPr>
            <w:tcW w:w="1985"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45</w:t>
            </w:r>
          </w:p>
        </w:tc>
      </w:tr>
      <w:tr w:rsidR="006808E1" w:rsidRPr="00AC50E7" w:rsidTr="006808E1">
        <w:tc>
          <w:tcPr>
            <w:tcW w:w="634" w:type="dxa"/>
          </w:tcPr>
          <w:p w:rsidR="006808E1" w:rsidRPr="00AC50E7" w:rsidRDefault="006808E1" w:rsidP="006808E1">
            <w:pPr>
              <w:spacing w:after="0" w:line="240" w:lineRule="auto"/>
              <w:rPr>
                <w:rFonts w:ascii="Times New Roman" w:hAnsi="Times New Roman"/>
                <w:b/>
                <w:sz w:val="24"/>
                <w:szCs w:val="24"/>
                <w:lang w:val="en-US"/>
              </w:rPr>
            </w:pPr>
            <w:r w:rsidRPr="00AC50E7">
              <w:rPr>
                <w:rFonts w:ascii="Times New Roman" w:hAnsi="Times New Roman"/>
                <w:b/>
                <w:sz w:val="24"/>
                <w:szCs w:val="24"/>
                <w:lang w:val="en-US"/>
              </w:rPr>
              <w:t>D</w:t>
            </w:r>
          </w:p>
        </w:tc>
        <w:tc>
          <w:tcPr>
            <w:tcW w:w="5580" w:type="dxa"/>
          </w:tcPr>
          <w:p w:rsidR="006808E1" w:rsidRPr="00AC50E7" w:rsidRDefault="006808E1" w:rsidP="006808E1">
            <w:pPr>
              <w:spacing w:after="0" w:line="240" w:lineRule="auto"/>
              <w:rPr>
                <w:rFonts w:ascii="Times New Roman" w:hAnsi="Times New Roman"/>
                <w:sz w:val="24"/>
                <w:szCs w:val="24"/>
                <w:highlight w:val="yellow"/>
              </w:rPr>
            </w:pPr>
            <w:r w:rsidRPr="00AC50E7">
              <w:rPr>
                <w:rFonts w:ascii="Times New Roman" w:hAnsi="Times New Roman"/>
                <w:sz w:val="24"/>
                <w:szCs w:val="24"/>
              </w:rPr>
              <w:t>Гарантия занятости. Предсказуемость и стабильность отношений. Соблюдение правил и техники безопасности.</w:t>
            </w:r>
          </w:p>
        </w:tc>
        <w:tc>
          <w:tcPr>
            <w:tcW w:w="1980"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15</w:t>
            </w:r>
          </w:p>
        </w:tc>
        <w:tc>
          <w:tcPr>
            <w:tcW w:w="1985"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10</w:t>
            </w:r>
          </w:p>
        </w:tc>
      </w:tr>
      <w:tr w:rsidR="006808E1" w:rsidRPr="00AC50E7" w:rsidTr="006808E1">
        <w:tc>
          <w:tcPr>
            <w:tcW w:w="6214" w:type="dxa"/>
            <w:gridSpan w:val="2"/>
          </w:tcPr>
          <w:p w:rsidR="006808E1" w:rsidRPr="00BA1791" w:rsidRDefault="006808E1" w:rsidP="006808E1">
            <w:pPr>
              <w:spacing w:after="0" w:line="240" w:lineRule="auto"/>
              <w:rPr>
                <w:rFonts w:ascii="Times New Roman" w:hAnsi="Times New Roman"/>
                <w:b/>
                <w:sz w:val="24"/>
                <w:szCs w:val="24"/>
                <w:lang w:val="en-US"/>
              </w:rPr>
            </w:pPr>
            <w:r w:rsidRPr="00BA1791">
              <w:rPr>
                <w:rFonts w:ascii="Times New Roman" w:hAnsi="Times New Roman"/>
                <w:b/>
                <w:sz w:val="24"/>
                <w:szCs w:val="24"/>
              </w:rPr>
              <w:t>Всего</w:t>
            </w:r>
            <w:r w:rsidRPr="00BA1791">
              <w:rPr>
                <w:rFonts w:ascii="Times New Roman" w:hAnsi="Times New Roman"/>
                <w:b/>
                <w:sz w:val="24"/>
                <w:szCs w:val="24"/>
              </w:rPr>
              <w:tab/>
            </w:r>
          </w:p>
        </w:tc>
        <w:tc>
          <w:tcPr>
            <w:tcW w:w="1980" w:type="dxa"/>
          </w:tcPr>
          <w:p w:rsidR="006808E1" w:rsidRPr="00BA1791" w:rsidRDefault="006808E1" w:rsidP="006808E1">
            <w:pPr>
              <w:spacing w:after="0" w:line="240" w:lineRule="auto"/>
              <w:rPr>
                <w:rFonts w:ascii="Times New Roman" w:hAnsi="Times New Roman"/>
                <w:b/>
                <w:sz w:val="24"/>
                <w:szCs w:val="24"/>
              </w:rPr>
            </w:pPr>
            <w:r w:rsidRPr="00BA1791">
              <w:rPr>
                <w:rFonts w:ascii="Times New Roman" w:hAnsi="Times New Roman"/>
                <w:b/>
                <w:sz w:val="24"/>
                <w:szCs w:val="24"/>
              </w:rPr>
              <w:t>100%</w:t>
            </w:r>
          </w:p>
        </w:tc>
        <w:tc>
          <w:tcPr>
            <w:tcW w:w="1985" w:type="dxa"/>
          </w:tcPr>
          <w:p w:rsidR="006808E1" w:rsidRPr="00BA1791" w:rsidRDefault="006808E1" w:rsidP="006808E1">
            <w:pPr>
              <w:spacing w:after="0" w:line="240" w:lineRule="auto"/>
              <w:rPr>
                <w:rFonts w:ascii="Times New Roman" w:hAnsi="Times New Roman"/>
                <w:b/>
                <w:sz w:val="24"/>
                <w:szCs w:val="24"/>
              </w:rPr>
            </w:pPr>
            <w:r w:rsidRPr="00BA1791">
              <w:rPr>
                <w:rFonts w:ascii="Times New Roman" w:hAnsi="Times New Roman"/>
                <w:b/>
                <w:sz w:val="24"/>
                <w:szCs w:val="24"/>
              </w:rPr>
              <w:t>100%</w:t>
            </w:r>
          </w:p>
        </w:tc>
      </w:tr>
    </w:tbl>
    <w:p w:rsidR="006808E1" w:rsidRDefault="006808E1" w:rsidP="006808E1">
      <w:pPr>
        <w:spacing w:after="0" w:line="240" w:lineRule="auto"/>
      </w:pPr>
    </w:p>
    <w:p w:rsidR="006808E1" w:rsidRDefault="006808E1" w:rsidP="006808E1">
      <w:pPr>
        <w:spacing w:after="0" w:line="240" w:lineRule="auto"/>
      </w:pPr>
    </w:p>
    <w:p w:rsidR="006808E1" w:rsidRDefault="006808E1" w:rsidP="006808E1">
      <w:pPr>
        <w:spacing w:after="0" w:line="240" w:lineRule="auto"/>
      </w:pPr>
    </w:p>
    <w:tbl>
      <w:tblPr>
        <w:tblW w:w="10179" w:type="dxa"/>
        <w:tblInd w:w="-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4"/>
        <w:gridCol w:w="5580"/>
        <w:gridCol w:w="1980"/>
        <w:gridCol w:w="1985"/>
      </w:tblGrid>
      <w:tr w:rsidR="006808E1" w:rsidRPr="00AC50E7" w:rsidTr="006808E1">
        <w:tc>
          <w:tcPr>
            <w:tcW w:w="10179" w:type="dxa"/>
            <w:gridSpan w:val="4"/>
          </w:tcPr>
          <w:p w:rsidR="006808E1" w:rsidRPr="00AC50E7" w:rsidRDefault="006808E1" w:rsidP="006808E1">
            <w:pPr>
              <w:spacing w:after="0" w:line="240" w:lineRule="auto"/>
              <w:jc w:val="center"/>
              <w:rPr>
                <w:rFonts w:ascii="Times New Roman" w:hAnsi="Times New Roman"/>
                <w:b/>
                <w:sz w:val="24"/>
                <w:szCs w:val="24"/>
                <w:highlight w:val="yellow"/>
              </w:rPr>
            </w:pPr>
            <w:r>
              <w:rPr>
                <w:rFonts w:ascii="Times New Roman" w:hAnsi="Times New Roman"/>
                <w:b/>
                <w:sz w:val="24"/>
                <w:szCs w:val="24"/>
              </w:rPr>
              <w:t xml:space="preserve">Блок 4. </w:t>
            </w:r>
            <w:r w:rsidRPr="00AC50E7">
              <w:rPr>
                <w:rFonts w:ascii="Times New Roman" w:hAnsi="Times New Roman"/>
                <w:b/>
                <w:sz w:val="24"/>
                <w:szCs w:val="24"/>
              </w:rPr>
              <w:t>Сущность организации</w:t>
            </w:r>
          </w:p>
        </w:tc>
      </w:tr>
      <w:tr w:rsidR="006808E1" w:rsidRPr="009D0E7A" w:rsidTr="006808E1">
        <w:tc>
          <w:tcPr>
            <w:tcW w:w="634" w:type="dxa"/>
            <w:vMerge w:val="restart"/>
          </w:tcPr>
          <w:p w:rsidR="006808E1" w:rsidRDefault="006808E1" w:rsidP="006808E1">
            <w:pPr>
              <w:spacing w:after="0" w:line="240" w:lineRule="auto"/>
              <w:jc w:val="center"/>
              <w:rPr>
                <w:rFonts w:ascii="Times New Roman" w:hAnsi="Times New Roman"/>
                <w:b/>
                <w:sz w:val="24"/>
                <w:szCs w:val="24"/>
              </w:rPr>
            </w:pPr>
            <w:r w:rsidRPr="009D0E7A">
              <w:rPr>
                <w:rFonts w:ascii="Times New Roman" w:hAnsi="Times New Roman"/>
                <w:b/>
                <w:sz w:val="24"/>
                <w:szCs w:val="24"/>
              </w:rPr>
              <w:t>№</w:t>
            </w:r>
          </w:p>
          <w:p w:rsidR="006808E1" w:rsidRPr="009D0E7A" w:rsidRDefault="006808E1" w:rsidP="006808E1">
            <w:pPr>
              <w:spacing w:after="0" w:line="240" w:lineRule="auto"/>
              <w:jc w:val="center"/>
              <w:rPr>
                <w:rFonts w:ascii="Times New Roman" w:hAnsi="Times New Roman"/>
                <w:b/>
                <w:sz w:val="24"/>
                <w:szCs w:val="24"/>
              </w:rPr>
            </w:pPr>
            <w:r w:rsidRPr="009D0E7A">
              <w:rPr>
                <w:rFonts w:ascii="Times New Roman" w:hAnsi="Times New Roman"/>
                <w:b/>
                <w:sz w:val="24"/>
                <w:szCs w:val="24"/>
              </w:rPr>
              <w:t>п/п</w:t>
            </w:r>
          </w:p>
        </w:tc>
        <w:tc>
          <w:tcPr>
            <w:tcW w:w="5580" w:type="dxa"/>
            <w:vMerge w:val="restart"/>
          </w:tcPr>
          <w:p w:rsidR="006808E1" w:rsidRPr="009D0E7A" w:rsidRDefault="006808E1" w:rsidP="006808E1">
            <w:pPr>
              <w:spacing w:after="0" w:line="240" w:lineRule="auto"/>
              <w:jc w:val="center"/>
              <w:rPr>
                <w:rFonts w:ascii="Times New Roman" w:hAnsi="Times New Roman"/>
                <w:b/>
                <w:sz w:val="24"/>
                <w:szCs w:val="24"/>
              </w:rPr>
            </w:pPr>
            <w:r w:rsidRPr="009D0E7A">
              <w:rPr>
                <w:rFonts w:ascii="Times New Roman" w:hAnsi="Times New Roman"/>
                <w:b/>
                <w:sz w:val="24"/>
                <w:szCs w:val="24"/>
              </w:rPr>
              <w:t>Содержание</w:t>
            </w:r>
            <w:r>
              <w:rPr>
                <w:rFonts w:ascii="Times New Roman" w:hAnsi="Times New Roman"/>
                <w:b/>
                <w:sz w:val="24"/>
                <w:szCs w:val="24"/>
              </w:rPr>
              <w:t xml:space="preserve"> характеристик</w:t>
            </w:r>
          </w:p>
        </w:tc>
        <w:tc>
          <w:tcPr>
            <w:tcW w:w="3965" w:type="dxa"/>
            <w:gridSpan w:val="2"/>
          </w:tcPr>
          <w:p w:rsidR="006808E1" w:rsidRPr="009D0E7A" w:rsidRDefault="006808E1" w:rsidP="006808E1">
            <w:pPr>
              <w:spacing w:after="0" w:line="240" w:lineRule="auto"/>
              <w:jc w:val="center"/>
              <w:rPr>
                <w:rFonts w:ascii="Times New Roman" w:hAnsi="Times New Roman"/>
                <w:b/>
                <w:sz w:val="24"/>
                <w:szCs w:val="24"/>
              </w:rPr>
            </w:pPr>
            <w:r>
              <w:rPr>
                <w:rFonts w:ascii="Times New Roman" w:hAnsi="Times New Roman"/>
                <w:b/>
                <w:sz w:val="24"/>
                <w:szCs w:val="24"/>
              </w:rPr>
              <w:t>Уровень наличия</w:t>
            </w:r>
          </w:p>
        </w:tc>
      </w:tr>
      <w:tr w:rsidR="006808E1" w:rsidRPr="009D0E7A" w:rsidTr="006808E1">
        <w:tc>
          <w:tcPr>
            <w:tcW w:w="634" w:type="dxa"/>
            <w:vMerge/>
          </w:tcPr>
          <w:p w:rsidR="006808E1" w:rsidRPr="009D0E7A" w:rsidRDefault="006808E1" w:rsidP="006808E1">
            <w:pPr>
              <w:spacing w:after="0" w:line="240" w:lineRule="auto"/>
              <w:rPr>
                <w:rFonts w:ascii="Times New Roman" w:hAnsi="Times New Roman"/>
                <w:b/>
                <w:sz w:val="24"/>
                <w:szCs w:val="24"/>
              </w:rPr>
            </w:pPr>
          </w:p>
        </w:tc>
        <w:tc>
          <w:tcPr>
            <w:tcW w:w="5580" w:type="dxa"/>
            <w:vMerge/>
          </w:tcPr>
          <w:p w:rsidR="006808E1" w:rsidRPr="009D0E7A" w:rsidRDefault="006808E1" w:rsidP="006808E1">
            <w:pPr>
              <w:spacing w:after="0" w:line="240" w:lineRule="auto"/>
              <w:jc w:val="center"/>
              <w:rPr>
                <w:rFonts w:ascii="Times New Roman" w:hAnsi="Times New Roman"/>
                <w:b/>
                <w:sz w:val="24"/>
                <w:szCs w:val="24"/>
              </w:rPr>
            </w:pPr>
          </w:p>
        </w:tc>
        <w:tc>
          <w:tcPr>
            <w:tcW w:w="1980" w:type="dxa"/>
          </w:tcPr>
          <w:p w:rsidR="006808E1" w:rsidRPr="009D0E7A" w:rsidRDefault="006808E1" w:rsidP="006808E1">
            <w:pPr>
              <w:spacing w:after="0" w:line="240" w:lineRule="auto"/>
              <w:jc w:val="center"/>
              <w:rPr>
                <w:rFonts w:ascii="Times New Roman" w:hAnsi="Times New Roman"/>
                <w:b/>
                <w:sz w:val="24"/>
                <w:szCs w:val="24"/>
              </w:rPr>
            </w:pPr>
            <w:r>
              <w:rPr>
                <w:rFonts w:ascii="Times New Roman" w:hAnsi="Times New Roman"/>
                <w:b/>
                <w:sz w:val="24"/>
                <w:szCs w:val="24"/>
              </w:rPr>
              <w:t>В настоящий момент</w:t>
            </w:r>
          </w:p>
        </w:tc>
        <w:tc>
          <w:tcPr>
            <w:tcW w:w="1985" w:type="dxa"/>
          </w:tcPr>
          <w:p w:rsidR="006808E1" w:rsidRPr="009D0E7A" w:rsidRDefault="006808E1" w:rsidP="006808E1">
            <w:pPr>
              <w:spacing w:after="0" w:line="240" w:lineRule="auto"/>
              <w:jc w:val="center"/>
              <w:rPr>
                <w:rFonts w:ascii="Times New Roman" w:hAnsi="Times New Roman"/>
                <w:b/>
                <w:sz w:val="24"/>
                <w:szCs w:val="24"/>
              </w:rPr>
            </w:pPr>
            <w:r w:rsidRPr="009D0E7A">
              <w:rPr>
                <w:rFonts w:ascii="Times New Roman" w:hAnsi="Times New Roman"/>
                <w:b/>
                <w:sz w:val="24"/>
                <w:szCs w:val="24"/>
              </w:rPr>
              <w:t>Желательно</w:t>
            </w:r>
          </w:p>
        </w:tc>
      </w:tr>
      <w:tr w:rsidR="006808E1" w:rsidRPr="006808E1" w:rsidTr="006808E1">
        <w:tc>
          <w:tcPr>
            <w:tcW w:w="634" w:type="dxa"/>
          </w:tcPr>
          <w:p w:rsidR="006808E1" w:rsidRPr="00AC50E7" w:rsidRDefault="006808E1" w:rsidP="006808E1">
            <w:pPr>
              <w:spacing w:after="0" w:line="240" w:lineRule="auto"/>
              <w:rPr>
                <w:rFonts w:ascii="Times New Roman" w:hAnsi="Times New Roman"/>
                <w:b/>
                <w:sz w:val="24"/>
                <w:szCs w:val="24"/>
              </w:rPr>
            </w:pPr>
            <w:r w:rsidRPr="00AC50E7">
              <w:rPr>
                <w:rFonts w:ascii="Times New Roman" w:hAnsi="Times New Roman"/>
                <w:b/>
                <w:sz w:val="24"/>
                <w:szCs w:val="24"/>
              </w:rPr>
              <w:t>А</w:t>
            </w:r>
          </w:p>
        </w:tc>
        <w:tc>
          <w:tcPr>
            <w:tcW w:w="5580" w:type="dxa"/>
          </w:tcPr>
          <w:p w:rsidR="006808E1" w:rsidRPr="00AC50E7" w:rsidRDefault="006808E1" w:rsidP="006808E1">
            <w:pPr>
              <w:spacing w:after="0" w:line="240" w:lineRule="auto"/>
              <w:rPr>
                <w:rFonts w:ascii="Times New Roman" w:hAnsi="Times New Roman"/>
                <w:sz w:val="24"/>
                <w:szCs w:val="24"/>
              </w:rPr>
            </w:pPr>
            <w:r w:rsidRPr="00AC50E7">
              <w:rPr>
                <w:rFonts w:ascii="Times New Roman" w:hAnsi="Times New Roman"/>
                <w:sz w:val="24"/>
                <w:szCs w:val="24"/>
              </w:rPr>
              <w:t>Лояльность сотрудников. Взаимное доверие. Внутренние обязательства.</w:t>
            </w:r>
            <w:r w:rsidRPr="00AC50E7">
              <w:rPr>
                <w:rFonts w:ascii="Times New Roman" w:hAnsi="Times New Roman"/>
                <w:sz w:val="24"/>
                <w:szCs w:val="24"/>
              </w:rPr>
              <w:tab/>
              <w:t xml:space="preserve"> </w:t>
            </w:r>
          </w:p>
        </w:tc>
        <w:tc>
          <w:tcPr>
            <w:tcW w:w="1980"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20</w:t>
            </w:r>
          </w:p>
        </w:tc>
        <w:tc>
          <w:tcPr>
            <w:tcW w:w="1985" w:type="dxa"/>
          </w:tcPr>
          <w:p w:rsidR="006808E1" w:rsidRPr="006808E1"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15</w:t>
            </w:r>
          </w:p>
        </w:tc>
      </w:tr>
      <w:tr w:rsidR="006808E1" w:rsidRPr="006808E1" w:rsidTr="006808E1">
        <w:tc>
          <w:tcPr>
            <w:tcW w:w="634" w:type="dxa"/>
          </w:tcPr>
          <w:p w:rsidR="006808E1" w:rsidRPr="00AC50E7" w:rsidRDefault="006808E1" w:rsidP="006808E1">
            <w:pPr>
              <w:spacing w:after="0" w:line="240" w:lineRule="auto"/>
              <w:rPr>
                <w:rFonts w:ascii="Times New Roman" w:hAnsi="Times New Roman"/>
                <w:b/>
                <w:sz w:val="24"/>
                <w:szCs w:val="24"/>
              </w:rPr>
            </w:pPr>
            <w:r w:rsidRPr="00AC50E7">
              <w:rPr>
                <w:rFonts w:ascii="Times New Roman" w:hAnsi="Times New Roman"/>
                <w:b/>
                <w:sz w:val="24"/>
                <w:szCs w:val="24"/>
              </w:rPr>
              <w:t>В</w:t>
            </w:r>
          </w:p>
        </w:tc>
        <w:tc>
          <w:tcPr>
            <w:tcW w:w="5580" w:type="dxa"/>
          </w:tcPr>
          <w:p w:rsidR="006808E1" w:rsidRPr="00AC50E7" w:rsidRDefault="006808E1" w:rsidP="006808E1">
            <w:pPr>
              <w:spacing w:after="0" w:line="240" w:lineRule="auto"/>
              <w:rPr>
                <w:rFonts w:ascii="Times New Roman" w:hAnsi="Times New Roman"/>
                <w:sz w:val="24"/>
                <w:szCs w:val="24"/>
              </w:rPr>
            </w:pPr>
            <w:r w:rsidRPr="00AC50E7">
              <w:rPr>
                <w:rFonts w:ascii="Times New Roman" w:hAnsi="Times New Roman"/>
                <w:sz w:val="24"/>
                <w:szCs w:val="24"/>
              </w:rPr>
              <w:t>Готовность к инновациям. Стремление к росту и лидерству.</w:t>
            </w:r>
          </w:p>
        </w:tc>
        <w:tc>
          <w:tcPr>
            <w:tcW w:w="1980"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25</w:t>
            </w:r>
          </w:p>
        </w:tc>
        <w:tc>
          <w:tcPr>
            <w:tcW w:w="1985" w:type="dxa"/>
          </w:tcPr>
          <w:p w:rsidR="006808E1" w:rsidRPr="006808E1" w:rsidRDefault="006808E1" w:rsidP="006808E1">
            <w:pPr>
              <w:spacing w:after="0" w:line="240" w:lineRule="auto"/>
              <w:jc w:val="center"/>
              <w:rPr>
                <w:rFonts w:ascii="Times New Roman" w:hAnsi="Times New Roman"/>
                <w:sz w:val="24"/>
                <w:szCs w:val="24"/>
              </w:rPr>
            </w:pPr>
            <w:r w:rsidRPr="006808E1">
              <w:rPr>
                <w:rFonts w:ascii="Times New Roman" w:hAnsi="Times New Roman"/>
                <w:sz w:val="24"/>
                <w:szCs w:val="24"/>
              </w:rPr>
              <w:t>40</w:t>
            </w:r>
          </w:p>
        </w:tc>
      </w:tr>
      <w:tr w:rsidR="006808E1" w:rsidRPr="00AC50E7" w:rsidTr="006808E1">
        <w:tc>
          <w:tcPr>
            <w:tcW w:w="634" w:type="dxa"/>
          </w:tcPr>
          <w:p w:rsidR="006808E1" w:rsidRPr="00AC50E7" w:rsidRDefault="006808E1" w:rsidP="006808E1">
            <w:pPr>
              <w:spacing w:after="0" w:line="240" w:lineRule="auto"/>
              <w:rPr>
                <w:rFonts w:ascii="Times New Roman" w:hAnsi="Times New Roman"/>
                <w:b/>
                <w:sz w:val="24"/>
                <w:szCs w:val="24"/>
                <w:lang w:val="en-US"/>
              </w:rPr>
            </w:pPr>
            <w:r w:rsidRPr="00AC50E7">
              <w:rPr>
                <w:rFonts w:ascii="Times New Roman" w:hAnsi="Times New Roman"/>
                <w:b/>
                <w:sz w:val="24"/>
                <w:szCs w:val="24"/>
              </w:rPr>
              <w:t>С</w:t>
            </w:r>
          </w:p>
        </w:tc>
        <w:tc>
          <w:tcPr>
            <w:tcW w:w="5580" w:type="dxa"/>
          </w:tcPr>
          <w:p w:rsidR="006808E1" w:rsidRPr="00AC50E7" w:rsidRDefault="006808E1" w:rsidP="006808E1">
            <w:pPr>
              <w:spacing w:after="0" w:line="240" w:lineRule="auto"/>
              <w:rPr>
                <w:rFonts w:ascii="Times New Roman" w:hAnsi="Times New Roman"/>
                <w:sz w:val="24"/>
                <w:szCs w:val="24"/>
              </w:rPr>
            </w:pPr>
            <w:r w:rsidRPr="00AC50E7">
              <w:rPr>
                <w:rFonts w:ascii="Times New Roman" w:hAnsi="Times New Roman"/>
                <w:sz w:val="24"/>
                <w:szCs w:val="24"/>
              </w:rPr>
              <w:t>Ориентация на прибыль. Стремление к высокой производительности и достижению целей.</w:t>
            </w:r>
          </w:p>
        </w:tc>
        <w:tc>
          <w:tcPr>
            <w:tcW w:w="1980"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45</w:t>
            </w:r>
          </w:p>
        </w:tc>
        <w:tc>
          <w:tcPr>
            <w:tcW w:w="1985" w:type="dxa"/>
          </w:tcPr>
          <w:p w:rsidR="006808E1" w:rsidRPr="006808E1" w:rsidRDefault="006808E1" w:rsidP="006808E1">
            <w:pPr>
              <w:spacing w:after="0" w:line="240" w:lineRule="auto"/>
              <w:jc w:val="center"/>
              <w:rPr>
                <w:rFonts w:ascii="Times New Roman" w:hAnsi="Times New Roman"/>
                <w:sz w:val="24"/>
                <w:szCs w:val="24"/>
              </w:rPr>
            </w:pPr>
            <w:r w:rsidRPr="006808E1">
              <w:rPr>
                <w:rFonts w:ascii="Times New Roman" w:hAnsi="Times New Roman"/>
                <w:sz w:val="24"/>
                <w:szCs w:val="24"/>
              </w:rPr>
              <w:t>30</w:t>
            </w:r>
          </w:p>
        </w:tc>
      </w:tr>
      <w:tr w:rsidR="006808E1" w:rsidRPr="00AC50E7" w:rsidTr="006808E1">
        <w:tc>
          <w:tcPr>
            <w:tcW w:w="634" w:type="dxa"/>
          </w:tcPr>
          <w:p w:rsidR="006808E1" w:rsidRPr="00AC50E7" w:rsidRDefault="006808E1" w:rsidP="006808E1">
            <w:pPr>
              <w:spacing w:after="0" w:line="240" w:lineRule="auto"/>
              <w:rPr>
                <w:rFonts w:ascii="Times New Roman" w:hAnsi="Times New Roman"/>
                <w:b/>
                <w:sz w:val="24"/>
                <w:szCs w:val="24"/>
                <w:lang w:val="en-US"/>
              </w:rPr>
            </w:pPr>
            <w:r w:rsidRPr="00AC50E7">
              <w:rPr>
                <w:rFonts w:ascii="Times New Roman" w:hAnsi="Times New Roman"/>
                <w:b/>
                <w:sz w:val="24"/>
                <w:szCs w:val="24"/>
                <w:lang w:val="en-US"/>
              </w:rPr>
              <w:t>D</w:t>
            </w:r>
          </w:p>
        </w:tc>
        <w:tc>
          <w:tcPr>
            <w:tcW w:w="5580" w:type="dxa"/>
          </w:tcPr>
          <w:p w:rsidR="006808E1" w:rsidRPr="00AC50E7" w:rsidRDefault="006808E1" w:rsidP="006808E1">
            <w:pPr>
              <w:spacing w:after="0" w:line="240" w:lineRule="auto"/>
              <w:rPr>
                <w:rFonts w:ascii="Times New Roman" w:hAnsi="Times New Roman"/>
                <w:sz w:val="24"/>
                <w:szCs w:val="24"/>
              </w:rPr>
            </w:pPr>
            <w:r w:rsidRPr="00AC50E7">
              <w:rPr>
                <w:rFonts w:ascii="Times New Roman" w:hAnsi="Times New Roman"/>
                <w:sz w:val="24"/>
                <w:szCs w:val="24"/>
              </w:rPr>
              <w:t>Соблюдение формальных правил, плановых действий. Укоренившиеся структуры. Обеспечение будущего фирмы.</w:t>
            </w:r>
          </w:p>
        </w:tc>
        <w:tc>
          <w:tcPr>
            <w:tcW w:w="1980"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10</w:t>
            </w:r>
          </w:p>
        </w:tc>
        <w:tc>
          <w:tcPr>
            <w:tcW w:w="1985" w:type="dxa"/>
          </w:tcPr>
          <w:p w:rsidR="006808E1" w:rsidRPr="006808E1"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15</w:t>
            </w:r>
          </w:p>
        </w:tc>
      </w:tr>
      <w:tr w:rsidR="006808E1" w:rsidRPr="00AC50E7" w:rsidTr="006808E1">
        <w:tc>
          <w:tcPr>
            <w:tcW w:w="6214" w:type="dxa"/>
            <w:gridSpan w:val="2"/>
          </w:tcPr>
          <w:p w:rsidR="006808E1" w:rsidRPr="00BA1791" w:rsidRDefault="006808E1" w:rsidP="006808E1">
            <w:pPr>
              <w:spacing w:after="0" w:line="240" w:lineRule="auto"/>
              <w:rPr>
                <w:rFonts w:ascii="Times New Roman" w:hAnsi="Times New Roman"/>
                <w:b/>
                <w:sz w:val="24"/>
                <w:szCs w:val="24"/>
                <w:lang w:val="en-US"/>
              </w:rPr>
            </w:pPr>
            <w:r w:rsidRPr="00BA1791">
              <w:rPr>
                <w:rFonts w:ascii="Times New Roman" w:hAnsi="Times New Roman"/>
                <w:b/>
                <w:sz w:val="24"/>
                <w:szCs w:val="24"/>
              </w:rPr>
              <w:t>Всего</w:t>
            </w:r>
            <w:r w:rsidRPr="00BA1791">
              <w:rPr>
                <w:rFonts w:ascii="Times New Roman" w:hAnsi="Times New Roman"/>
                <w:b/>
                <w:sz w:val="24"/>
                <w:szCs w:val="24"/>
              </w:rPr>
              <w:tab/>
            </w:r>
          </w:p>
        </w:tc>
        <w:tc>
          <w:tcPr>
            <w:tcW w:w="1980" w:type="dxa"/>
          </w:tcPr>
          <w:p w:rsidR="006808E1" w:rsidRPr="00BA1791" w:rsidRDefault="006808E1" w:rsidP="006808E1">
            <w:pPr>
              <w:spacing w:after="0" w:line="240" w:lineRule="auto"/>
              <w:rPr>
                <w:rFonts w:ascii="Times New Roman" w:hAnsi="Times New Roman"/>
                <w:b/>
                <w:sz w:val="24"/>
                <w:szCs w:val="24"/>
              </w:rPr>
            </w:pPr>
            <w:r w:rsidRPr="00BA1791">
              <w:rPr>
                <w:rFonts w:ascii="Times New Roman" w:hAnsi="Times New Roman"/>
                <w:b/>
                <w:sz w:val="24"/>
                <w:szCs w:val="24"/>
              </w:rPr>
              <w:t>100%</w:t>
            </w:r>
          </w:p>
        </w:tc>
        <w:tc>
          <w:tcPr>
            <w:tcW w:w="1985" w:type="dxa"/>
          </w:tcPr>
          <w:p w:rsidR="006808E1" w:rsidRPr="00BA1791" w:rsidRDefault="006808E1" w:rsidP="006808E1">
            <w:pPr>
              <w:spacing w:after="0" w:line="240" w:lineRule="auto"/>
              <w:rPr>
                <w:rFonts w:ascii="Times New Roman" w:hAnsi="Times New Roman"/>
                <w:b/>
                <w:sz w:val="24"/>
                <w:szCs w:val="24"/>
              </w:rPr>
            </w:pPr>
            <w:r w:rsidRPr="00BA1791">
              <w:rPr>
                <w:rFonts w:ascii="Times New Roman" w:hAnsi="Times New Roman"/>
                <w:b/>
                <w:sz w:val="24"/>
                <w:szCs w:val="24"/>
              </w:rPr>
              <w:t>100%</w:t>
            </w:r>
          </w:p>
        </w:tc>
      </w:tr>
    </w:tbl>
    <w:p w:rsidR="006808E1" w:rsidRDefault="006808E1" w:rsidP="006808E1">
      <w:pPr>
        <w:spacing w:after="0" w:line="240" w:lineRule="auto"/>
      </w:pPr>
    </w:p>
    <w:tbl>
      <w:tblPr>
        <w:tblW w:w="10179" w:type="dxa"/>
        <w:tblInd w:w="-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4"/>
        <w:gridCol w:w="5580"/>
        <w:gridCol w:w="1980"/>
        <w:gridCol w:w="1985"/>
      </w:tblGrid>
      <w:tr w:rsidR="006808E1" w:rsidRPr="00AC50E7" w:rsidTr="006808E1">
        <w:tc>
          <w:tcPr>
            <w:tcW w:w="10179" w:type="dxa"/>
            <w:gridSpan w:val="4"/>
          </w:tcPr>
          <w:p w:rsidR="006808E1" w:rsidRPr="00AC50E7" w:rsidRDefault="006808E1" w:rsidP="006808E1">
            <w:pPr>
              <w:spacing w:after="0" w:line="240" w:lineRule="auto"/>
              <w:jc w:val="center"/>
              <w:rPr>
                <w:rFonts w:ascii="Times New Roman" w:hAnsi="Times New Roman"/>
                <w:b/>
                <w:sz w:val="24"/>
                <w:szCs w:val="24"/>
                <w:highlight w:val="yellow"/>
              </w:rPr>
            </w:pPr>
            <w:r>
              <w:rPr>
                <w:rFonts w:ascii="Times New Roman" w:hAnsi="Times New Roman"/>
                <w:b/>
                <w:sz w:val="24"/>
                <w:szCs w:val="24"/>
              </w:rPr>
              <w:t xml:space="preserve">Блок 5. </w:t>
            </w:r>
            <w:r w:rsidRPr="00AC50E7">
              <w:rPr>
                <w:rFonts w:ascii="Times New Roman" w:hAnsi="Times New Roman"/>
                <w:b/>
                <w:sz w:val="24"/>
                <w:szCs w:val="24"/>
              </w:rPr>
              <w:t>Стратегическая направленность</w:t>
            </w:r>
          </w:p>
        </w:tc>
      </w:tr>
      <w:tr w:rsidR="006808E1" w:rsidRPr="009D0E7A" w:rsidTr="006808E1">
        <w:tc>
          <w:tcPr>
            <w:tcW w:w="634" w:type="dxa"/>
            <w:vMerge w:val="restart"/>
          </w:tcPr>
          <w:p w:rsidR="006808E1" w:rsidRDefault="006808E1" w:rsidP="006808E1">
            <w:pPr>
              <w:spacing w:after="0" w:line="240" w:lineRule="auto"/>
              <w:jc w:val="center"/>
              <w:rPr>
                <w:rFonts w:ascii="Times New Roman" w:hAnsi="Times New Roman"/>
                <w:b/>
                <w:sz w:val="24"/>
                <w:szCs w:val="24"/>
              </w:rPr>
            </w:pPr>
            <w:r w:rsidRPr="009D0E7A">
              <w:rPr>
                <w:rFonts w:ascii="Times New Roman" w:hAnsi="Times New Roman"/>
                <w:b/>
                <w:sz w:val="24"/>
                <w:szCs w:val="24"/>
              </w:rPr>
              <w:t>№</w:t>
            </w:r>
          </w:p>
          <w:p w:rsidR="006808E1" w:rsidRPr="009D0E7A" w:rsidRDefault="006808E1" w:rsidP="006808E1">
            <w:pPr>
              <w:spacing w:after="0" w:line="240" w:lineRule="auto"/>
              <w:jc w:val="center"/>
              <w:rPr>
                <w:rFonts w:ascii="Times New Roman" w:hAnsi="Times New Roman"/>
                <w:b/>
                <w:sz w:val="24"/>
                <w:szCs w:val="24"/>
              </w:rPr>
            </w:pPr>
            <w:r w:rsidRPr="009D0E7A">
              <w:rPr>
                <w:rFonts w:ascii="Times New Roman" w:hAnsi="Times New Roman"/>
                <w:b/>
                <w:sz w:val="24"/>
                <w:szCs w:val="24"/>
              </w:rPr>
              <w:t>п/п</w:t>
            </w:r>
          </w:p>
        </w:tc>
        <w:tc>
          <w:tcPr>
            <w:tcW w:w="5580" w:type="dxa"/>
            <w:vMerge w:val="restart"/>
          </w:tcPr>
          <w:p w:rsidR="006808E1" w:rsidRPr="009D0E7A" w:rsidRDefault="006808E1" w:rsidP="006808E1">
            <w:pPr>
              <w:spacing w:after="0" w:line="240" w:lineRule="auto"/>
              <w:jc w:val="center"/>
              <w:rPr>
                <w:rFonts w:ascii="Times New Roman" w:hAnsi="Times New Roman"/>
                <w:b/>
                <w:sz w:val="24"/>
                <w:szCs w:val="24"/>
              </w:rPr>
            </w:pPr>
            <w:r w:rsidRPr="009D0E7A">
              <w:rPr>
                <w:rFonts w:ascii="Times New Roman" w:hAnsi="Times New Roman"/>
                <w:b/>
                <w:sz w:val="24"/>
                <w:szCs w:val="24"/>
              </w:rPr>
              <w:t>Содержание</w:t>
            </w:r>
            <w:r>
              <w:rPr>
                <w:rFonts w:ascii="Times New Roman" w:hAnsi="Times New Roman"/>
                <w:b/>
                <w:sz w:val="24"/>
                <w:szCs w:val="24"/>
              </w:rPr>
              <w:t xml:space="preserve"> характеристик</w:t>
            </w:r>
          </w:p>
        </w:tc>
        <w:tc>
          <w:tcPr>
            <w:tcW w:w="3965" w:type="dxa"/>
            <w:gridSpan w:val="2"/>
          </w:tcPr>
          <w:p w:rsidR="006808E1" w:rsidRPr="009D0E7A" w:rsidRDefault="006808E1" w:rsidP="006808E1">
            <w:pPr>
              <w:spacing w:after="0" w:line="240" w:lineRule="auto"/>
              <w:jc w:val="center"/>
              <w:rPr>
                <w:rFonts w:ascii="Times New Roman" w:hAnsi="Times New Roman"/>
                <w:b/>
                <w:sz w:val="24"/>
                <w:szCs w:val="24"/>
              </w:rPr>
            </w:pPr>
            <w:r>
              <w:rPr>
                <w:rFonts w:ascii="Times New Roman" w:hAnsi="Times New Roman"/>
                <w:b/>
                <w:sz w:val="24"/>
                <w:szCs w:val="24"/>
              </w:rPr>
              <w:t>Уровень наличия</w:t>
            </w:r>
          </w:p>
        </w:tc>
      </w:tr>
      <w:tr w:rsidR="006808E1" w:rsidRPr="009D0E7A" w:rsidTr="006808E1">
        <w:tc>
          <w:tcPr>
            <w:tcW w:w="634" w:type="dxa"/>
            <w:vMerge/>
          </w:tcPr>
          <w:p w:rsidR="006808E1" w:rsidRPr="009D0E7A" w:rsidRDefault="006808E1" w:rsidP="006808E1">
            <w:pPr>
              <w:spacing w:after="0" w:line="240" w:lineRule="auto"/>
              <w:rPr>
                <w:rFonts w:ascii="Times New Roman" w:hAnsi="Times New Roman"/>
                <w:b/>
                <w:sz w:val="24"/>
                <w:szCs w:val="24"/>
              </w:rPr>
            </w:pPr>
          </w:p>
        </w:tc>
        <w:tc>
          <w:tcPr>
            <w:tcW w:w="5580" w:type="dxa"/>
            <w:vMerge/>
          </w:tcPr>
          <w:p w:rsidR="006808E1" w:rsidRPr="009D0E7A" w:rsidRDefault="006808E1" w:rsidP="006808E1">
            <w:pPr>
              <w:spacing w:after="0" w:line="240" w:lineRule="auto"/>
              <w:jc w:val="center"/>
              <w:rPr>
                <w:rFonts w:ascii="Times New Roman" w:hAnsi="Times New Roman"/>
                <w:b/>
                <w:sz w:val="24"/>
                <w:szCs w:val="24"/>
              </w:rPr>
            </w:pPr>
          </w:p>
        </w:tc>
        <w:tc>
          <w:tcPr>
            <w:tcW w:w="1980" w:type="dxa"/>
          </w:tcPr>
          <w:p w:rsidR="006808E1" w:rsidRPr="009D0E7A" w:rsidRDefault="006808E1" w:rsidP="006808E1">
            <w:pPr>
              <w:spacing w:after="0" w:line="240" w:lineRule="auto"/>
              <w:jc w:val="center"/>
              <w:rPr>
                <w:rFonts w:ascii="Times New Roman" w:hAnsi="Times New Roman"/>
                <w:b/>
                <w:sz w:val="24"/>
                <w:szCs w:val="24"/>
              </w:rPr>
            </w:pPr>
            <w:r>
              <w:rPr>
                <w:rFonts w:ascii="Times New Roman" w:hAnsi="Times New Roman"/>
                <w:b/>
                <w:sz w:val="24"/>
                <w:szCs w:val="24"/>
              </w:rPr>
              <w:t>В настоящий момент</w:t>
            </w:r>
          </w:p>
        </w:tc>
        <w:tc>
          <w:tcPr>
            <w:tcW w:w="1985" w:type="dxa"/>
          </w:tcPr>
          <w:p w:rsidR="006808E1" w:rsidRPr="009D0E7A" w:rsidRDefault="006808E1" w:rsidP="006808E1">
            <w:pPr>
              <w:spacing w:after="0" w:line="240" w:lineRule="auto"/>
              <w:jc w:val="center"/>
              <w:rPr>
                <w:rFonts w:ascii="Times New Roman" w:hAnsi="Times New Roman"/>
                <w:b/>
                <w:sz w:val="24"/>
                <w:szCs w:val="24"/>
              </w:rPr>
            </w:pPr>
            <w:r w:rsidRPr="009D0E7A">
              <w:rPr>
                <w:rFonts w:ascii="Times New Roman" w:hAnsi="Times New Roman"/>
                <w:b/>
                <w:sz w:val="24"/>
                <w:szCs w:val="24"/>
              </w:rPr>
              <w:t>Желательно</w:t>
            </w:r>
          </w:p>
        </w:tc>
      </w:tr>
      <w:tr w:rsidR="006808E1" w:rsidRPr="00AC50E7" w:rsidTr="006808E1">
        <w:tc>
          <w:tcPr>
            <w:tcW w:w="634" w:type="dxa"/>
          </w:tcPr>
          <w:p w:rsidR="006808E1" w:rsidRPr="00AC50E7" w:rsidRDefault="006808E1" w:rsidP="006808E1">
            <w:pPr>
              <w:spacing w:after="0" w:line="240" w:lineRule="auto"/>
              <w:rPr>
                <w:rFonts w:ascii="Times New Roman" w:hAnsi="Times New Roman"/>
                <w:b/>
                <w:sz w:val="24"/>
                <w:szCs w:val="24"/>
              </w:rPr>
            </w:pPr>
            <w:r w:rsidRPr="00AC50E7">
              <w:rPr>
                <w:rFonts w:ascii="Times New Roman" w:hAnsi="Times New Roman"/>
                <w:b/>
                <w:sz w:val="24"/>
                <w:szCs w:val="24"/>
              </w:rPr>
              <w:t>А</w:t>
            </w:r>
          </w:p>
        </w:tc>
        <w:tc>
          <w:tcPr>
            <w:tcW w:w="5580" w:type="dxa"/>
          </w:tcPr>
          <w:p w:rsidR="006808E1" w:rsidRPr="00AC50E7" w:rsidRDefault="006808E1" w:rsidP="006808E1">
            <w:pPr>
              <w:spacing w:after="0" w:line="240" w:lineRule="auto"/>
              <w:rPr>
                <w:rFonts w:ascii="Times New Roman" w:hAnsi="Times New Roman"/>
                <w:sz w:val="24"/>
                <w:szCs w:val="24"/>
              </w:rPr>
            </w:pPr>
            <w:r w:rsidRPr="00AC50E7">
              <w:rPr>
                <w:rFonts w:ascii="Times New Roman" w:hAnsi="Times New Roman"/>
                <w:sz w:val="24"/>
                <w:szCs w:val="24"/>
              </w:rPr>
              <w:t>Гуманное развитие. Высокое дове</w:t>
            </w:r>
            <w:r>
              <w:rPr>
                <w:rFonts w:ascii="Times New Roman" w:hAnsi="Times New Roman"/>
                <w:sz w:val="24"/>
                <w:szCs w:val="24"/>
              </w:rPr>
              <w:t>рие. Открытость и соучасти</w:t>
            </w:r>
          </w:p>
        </w:tc>
        <w:tc>
          <w:tcPr>
            <w:tcW w:w="1980"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15</w:t>
            </w:r>
          </w:p>
        </w:tc>
        <w:tc>
          <w:tcPr>
            <w:tcW w:w="1985" w:type="dxa"/>
          </w:tcPr>
          <w:p w:rsidR="006808E1" w:rsidRPr="006808E1"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15</w:t>
            </w:r>
          </w:p>
        </w:tc>
      </w:tr>
      <w:tr w:rsidR="006808E1" w:rsidRPr="00AC50E7" w:rsidTr="006808E1">
        <w:tc>
          <w:tcPr>
            <w:tcW w:w="634" w:type="dxa"/>
          </w:tcPr>
          <w:p w:rsidR="006808E1" w:rsidRPr="00AC50E7" w:rsidRDefault="006808E1" w:rsidP="006808E1">
            <w:pPr>
              <w:spacing w:after="0" w:line="240" w:lineRule="auto"/>
              <w:rPr>
                <w:rFonts w:ascii="Times New Roman" w:hAnsi="Times New Roman"/>
                <w:b/>
                <w:sz w:val="24"/>
                <w:szCs w:val="24"/>
              </w:rPr>
            </w:pPr>
            <w:r w:rsidRPr="00AC50E7">
              <w:rPr>
                <w:rFonts w:ascii="Times New Roman" w:hAnsi="Times New Roman"/>
                <w:b/>
                <w:sz w:val="24"/>
                <w:szCs w:val="24"/>
              </w:rPr>
              <w:t>В</w:t>
            </w:r>
          </w:p>
        </w:tc>
        <w:tc>
          <w:tcPr>
            <w:tcW w:w="5580" w:type="dxa"/>
          </w:tcPr>
          <w:p w:rsidR="006808E1" w:rsidRPr="00AC50E7" w:rsidRDefault="006808E1" w:rsidP="006808E1">
            <w:pPr>
              <w:spacing w:after="0" w:line="240" w:lineRule="auto"/>
              <w:rPr>
                <w:rFonts w:ascii="Times New Roman" w:hAnsi="Times New Roman"/>
                <w:sz w:val="24"/>
                <w:szCs w:val="24"/>
              </w:rPr>
            </w:pPr>
            <w:r w:rsidRPr="00AC50E7">
              <w:rPr>
                <w:rFonts w:ascii="Times New Roman" w:hAnsi="Times New Roman"/>
                <w:sz w:val="24"/>
                <w:szCs w:val="24"/>
              </w:rPr>
              <w:t>Обретение и использование новых ресурсов. Повышение квалификации сотрудников. Апробация нового, решение новых проблем.</w:t>
            </w:r>
          </w:p>
        </w:tc>
        <w:tc>
          <w:tcPr>
            <w:tcW w:w="1980"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35</w:t>
            </w:r>
          </w:p>
        </w:tc>
        <w:tc>
          <w:tcPr>
            <w:tcW w:w="1985" w:type="dxa"/>
          </w:tcPr>
          <w:p w:rsidR="006808E1" w:rsidRPr="006808E1" w:rsidRDefault="006808E1" w:rsidP="006808E1">
            <w:pPr>
              <w:spacing w:after="0" w:line="240" w:lineRule="auto"/>
              <w:jc w:val="center"/>
              <w:rPr>
                <w:rFonts w:ascii="Times New Roman" w:hAnsi="Times New Roman"/>
                <w:sz w:val="24"/>
                <w:szCs w:val="24"/>
              </w:rPr>
            </w:pPr>
            <w:r w:rsidRPr="006808E1">
              <w:rPr>
                <w:rFonts w:ascii="Times New Roman" w:hAnsi="Times New Roman"/>
                <w:sz w:val="24"/>
                <w:szCs w:val="24"/>
              </w:rPr>
              <w:t>40</w:t>
            </w:r>
          </w:p>
        </w:tc>
      </w:tr>
      <w:tr w:rsidR="006808E1" w:rsidRPr="00AC50E7" w:rsidTr="006808E1">
        <w:tc>
          <w:tcPr>
            <w:tcW w:w="634" w:type="dxa"/>
          </w:tcPr>
          <w:p w:rsidR="006808E1" w:rsidRPr="00AC50E7" w:rsidRDefault="006808E1" w:rsidP="006808E1">
            <w:pPr>
              <w:spacing w:after="0" w:line="240" w:lineRule="auto"/>
              <w:rPr>
                <w:rFonts w:ascii="Times New Roman" w:hAnsi="Times New Roman"/>
                <w:b/>
                <w:sz w:val="24"/>
                <w:szCs w:val="24"/>
                <w:lang w:val="en-US"/>
              </w:rPr>
            </w:pPr>
            <w:r w:rsidRPr="00AC50E7">
              <w:rPr>
                <w:rFonts w:ascii="Times New Roman" w:hAnsi="Times New Roman"/>
                <w:b/>
                <w:sz w:val="24"/>
                <w:szCs w:val="24"/>
              </w:rPr>
              <w:t>С</w:t>
            </w:r>
          </w:p>
        </w:tc>
        <w:tc>
          <w:tcPr>
            <w:tcW w:w="5580" w:type="dxa"/>
          </w:tcPr>
          <w:p w:rsidR="006808E1" w:rsidRPr="00AC50E7" w:rsidRDefault="006808E1" w:rsidP="006808E1">
            <w:pPr>
              <w:spacing w:after="0" w:line="240" w:lineRule="auto"/>
              <w:rPr>
                <w:rFonts w:ascii="Times New Roman" w:hAnsi="Times New Roman"/>
                <w:sz w:val="24"/>
                <w:szCs w:val="24"/>
              </w:rPr>
            </w:pPr>
            <w:r w:rsidRPr="00AC50E7">
              <w:rPr>
                <w:rFonts w:ascii="Times New Roman" w:hAnsi="Times New Roman"/>
                <w:sz w:val="24"/>
                <w:szCs w:val="24"/>
              </w:rPr>
              <w:t>Достижение целей. Конкурентные действия, правильное позиционирование протекания процессов.</w:t>
            </w:r>
          </w:p>
        </w:tc>
        <w:tc>
          <w:tcPr>
            <w:tcW w:w="1980"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35</w:t>
            </w:r>
          </w:p>
        </w:tc>
        <w:tc>
          <w:tcPr>
            <w:tcW w:w="1985" w:type="dxa"/>
          </w:tcPr>
          <w:p w:rsidR="006808E1" w:rsidRPr="006808E1" w:rsidRDefault="006808E1" w:rsidP="006808E1">
            <w:pPr>
              <w:spacing w:after="0" w:line="240" w:lineRule="auto"/>
              <w:jc w:val="center"/>
              <w:rPr>
                <w:rFonts w:ascii="Times New Roman" w:hAnsi="Times New Roman"/>
                <w:sz w:val="24"/>
                <w:szCs w:val="24"/>
              </w:rPr>
            </w:pPr>
            <w:r w:rsidRPr="006808E1">
              <w:rPr>
                <w:rFonts w:ascii="Times New Roman" w:hAnsi="Times New Roman"/>
                <w:sz w:val="24"/>
                <w:szCs w:val="24"/>
              </w:rPr>
              <w:t>30</w:t>
            </w:r>
          </w:p>
        </w:tc>
      </w:tr>
      <w:tr w:rsidR="006808E1" w:rsidRPr="00AC50E7" w:rsidTr="006808E1">
        <w:tc>
          <w:tcPr>
            <w:tcW w:w="634" w:type="dxa"/>
          </w:tcPr>
          <w:p w:rsidR="006808E1" w:rsidRPr="00AC50E7" w:rsidRDefault="006808E1" w:rsidP="006808E1">
            <w:pPr>
              <w:spacing w:after="0" w:line="240" w:lineRule="auto"/>
              <w:rPr>
                <w:rFonts w:ascii="Times New Roman" w:hAnsi="Times New Roman"/>
                <w:b/>
                <w:sz w:val="24"/>
                <w:szCs w:val="24"/>
                <w:lang w:val="en-US"/>
              </w:rPr>
            </w:pPr>
            <w:r w:rsidRPr="00AC50E7">
              <w:rPr>
                <w:rFonts w:ascii="Times New Roman" w:hAnsi="Times New Roman"/>
                <w:b/>
                <w:sz w:val="24"/>
                <w:szCs w:val="24"/>
                <w:lang w:val="en-US"/>
              </w:rPr>
              <w:t>D</w:t>
            </w:r>
          </w:p>
        </w:tc>
        <w:tc>
          <w:tcPr>
            <w:tcW w:w="5580" w:type="dxa"/>
          </w:tcPr>
          <w:p w:rsidR="006808E1" w:rsidRPr="00AC50E7" w:rsidRDefault="006808E1" w:rsidP="006808E1">
            <w:pPr>
              <w:spacing w:after="0" w:line="240" w:lineRule="auto"/>
              <w:rPr>
                <w:rFonts w:ascii="Times New Roman" w:hAnsi="Times New Roman"/>
                <w:sz w:val="24"/>
                <w:szCs w:val="24"/>
              </w:rPr>
            </w:pPr>
            <w:r w:rsidRPr="00AC50E7">
              <w:rPr>
                <w:rFonts w:ascii="Times New Roman" w:hAnsi="Times New Roman"/>
                <w:sz w:val="24"/>
                <w:szCs w:val="24"/>
              </w:rPr>
              <w:t>Увеличение продуктивности. Поддержка гладкого протекания процессов. Стабильность и преемственность.</w:t>
            </w:r>
          </w:p>
        </w:tc>
        <w:tc>
          <w:tcPr>
            <w:tcW w:w="1980" w:type="dxa"/>
          </w:tcPr>
          <w:p w:rsidR="006808E1" w:rsidRPr="00AC50E7"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15</w:t>
            </w:r>
          </w:p>
        </w:tc>
        <w:tc>
          <w:tcPr>
            <w:tcW w:w="1985" w:type="dxa"/>
          </w:tcPr>
          <w:p w:rsidR="006808E1" w:rsidRPr="006808E1" w:rsidRDefault="006808E1" w:rsidP="006808E1">
            <w:pPr>
              <w:spacing w:after="0" w:line="240" w:lineRule="auto"/>
              <w:jc w:val="center"/>
              <w:rPr>
                <w:rFonts w:ascii="Times New Roman" w:hAnsi="Times New Roman"/>
                <w:sz w:val="24"/>
                <w:szCs w:val="24"/>
              </w:rPr>
            </w:pPr>
            <w:r>
              <w:rPr>
                <w:rFonts w:ascii="Times New Roman" w:hAnsi="Times New Roman"/>
                <w:sz w:val="24"/>
                <w:szCs w:val="24"/>
              </w:rPr>
              <w:t>15</w:t>
            </w:r>
          </w:p>
        </w:tc>
      </w:tr>
      <w:tr w:rsidR="006808E1" w:rsidRPr="00AC50E7" w:rsidTr="006808E1">
        <w:tc>
          <w:tcPr>
            <w:tcW w:w="6214" w:type="dxa"/>
            <w:gridSpan w:val="2"/>
          </w:tcPr>
          <w:p w:rsidR="006808E1" w:rsidRPr="00BA1791" w:rsidRDefault="006808E1" w:rsidP="006808E1">
            <w:pPr>
              <w:spacing w:after="0" w:line="240" w:lineRule="auto"/>
              <w:rPr>
                <w:rFonts w:ascii="Times New Roman" w:hAnsi="Times New Roman"/>
                <w:b/>
                <w:sz w:val="24"/>
                <w:szCs w:val="24"/>
                <w:lang w:val="en-US"/>
              </w:rPr>
            </w:pPr>
            <w:r w:rsidRPr="00BA1791">
              <w:rPr>
                <w:rFonts w:ascii="Times New Roman" w:hAnsi="Times New Roman"/>
                <w:b/>
                <w:sz w:val="24"/>
                <w:szCs w:val="24"/>
              </w:rPr>
              <w:t>Всего</w:t>
            </w:r>
            <w:r w:rsidRPr="00BA1791">
              <w:rPr>
                <w:rFonts w:ascii="Times New Roman" w:hAnsi="Times New Roman"/>
                <w:b/>
                <w:sz w:val="24"/>
                <w:szCs w:val="24"/>
              </w:rPr>
              <w:tab/>
            </w:r>
          </w:p>
        </w:tc>
        <w:tc>
          <w:tcPr>
            <w:tcW w:w="1980" w:type="dxa"/>
          </w:tcPr>
          <w:p w:rsidR="006808E1" w:rsidRPr="00BA1791" w:rsidRDefault="006808E1" w:rsidP="006808E1">
            <w:pPr>
              <w:spacing w:after="0" w:line="240" w:lineRule="auto"/>
              <w:rPr>
                <w:rFonts w:ascii="Times New Roman" w:hAnsi="Times New Roman"/>
                <w:b/>
                <w:sz w:val="24"/>
                <w:szCs w:val="24"/>
              </w:rPr>
            </w:pPr>
            <w:r w:rsidRPr="00BA1791">
              <w:rPr>
                <w:rFonts w:ascii="Times New Roman" w:hAnsi="Times New Roman"/>
                <w:b/>
                <w:sz w:val="24"/>
                <w:szCs w:val="24"/>
              </w:rPr>
              <w:t>100%</w:t>
            </w:r>
          </w:p>
        </w:tc>
        <w:tc>
          <w:tcPr>
            <w:tcW w:w="1985" w:type="dxa"/>
          </w:tcPr>
          <w:p w:rsidR="006808E1" w:rsidRPr="00BA1791" w:rsidRDefault="006808E1" w:rsidP="006808E1">
            <w:pPr>
              <w:spacing w:after="0" w:line="240" w:lineRule="auto"/>
              <w:rPr>
                <w:rFonts w:ascii="Times New Roman" w:hAnsi="Times New Roman"/>
                <w:b/>
                <w:sz w:val="24"/>
                <w:szCs w:val="24"/>
              </w:rPr>
            </w:pPr>
            <w:r w:rsidRPr="00BA1791">
              <w:rPr>
                <w:rFonts w:ascii="Times New Roman" w:hAnsi="Times New Roman"/>
                <w:b/>
                <w:sz w:val="24"/>
                <w:szCs w:val="24"/>
              </w:rPr>
              <w:t>100%</w:t>
            </w:r>
          </w:p>
        </w:tc>
      </w:tr>
    </w:tbl>
    <w:p w:rsidR="006808E1" w:rsidRDefault="006808E1" w:rsidP="006808E1">
      <w:pPr>
        <w:spacing w:after="0" w:line="240" w:lineRule="auto"/>
      </w:pPr>
    </w:p>
    <w:tbl>
      <w:tblPr>
        <w:tblW w:w="10179" w:type="dxa"/>
        <w:tblInd w:w="-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4"/>
        <w:gridCol w:w="5580"/>
        <w:gridCol w:w="1980"/>
        <w:gridCol w:w="1985"/>
      </w:tblGrid>
      <w:tr w:rsidR="006808E1" w:rsidRPr="00AC50E7" w:rsidTr="006808E1">
        <w:tc>
          <w:tcPr>
            <w:tcW w:w="10179" w:type="dxa"/>
            <w:gridSpan w:val="4"/>
          </w:tcPr>
          <w:p w:rsidR="006808E1" w:rsidRPr="00AC50E7" w:rsidRDefault="006808E1" w:rsidP="006808E1">
            <w:pPr>
              <w:spacing w:after="0" w:line="240" w:lineRule="auto"/>
              <w:jc w:val="center"/>
              <w:rPr>
                <w:rFonts w:ascii="Times New Roman" w:hAnsi="Times New Roman"/>
                <w:b/>
                <w:sz w:val="24"/>
                <w:szCs w:val="24"/>
                <w:highlight w:val="yellow"/>
              </w:rPr>
            </w:pPr>
            <w:r>
              <w:rPr>
                <w:rFonts w:ascii="Times New Roman" w:hAnsi="Times New Roman"/>
                <w:b/>
                <w:sz w:val="24"/>
                <w:szCs w:val="24"/>
              </w:rPr>
              <w:t xml:space="preserve">Блок 6. </w:t>
            </w:r>
            <w:r w:rsidRPr="00AC50E7">
              <w:rPr>
                <w:rFonts w:ascii="Times New Roman" w:hAnsi="Times New Roman"/>
                <w:b/>
                <w:sz w:val="24"/>
                <w:szCs w:val="24"/>
              </w:rPr>
              <w:t>Критерии успеха</w:t>
            </w:r>
          </w:p>
        </w:tc>
      </w:tr>
      <w:tr w:rsidR="006808E1" w:rsidRPr="009D0E7A" w:rsidTr="006808E1">
        <w:tc>
          <w:tcPr>
            <w:tcW w:w="634" w:type="dxa"/>
            <w:vMerge w:val="restart"/>
          </w:tcPr>
          <w:p w:rsidR="006808E1" w:rsidRDefault="006808E1" w:rsidP="006808E1">
            <w:pPr>
              <w:spacing w:after="0" w:line="240" w:lineRule="auto"/>
              <w:jc w:val="center"/>
              <w:rPr>
                <w:rFonts w:ascii="Times New Roman" w:hAnsi="Times New Roman"/>
                <w:b/>
                <w:sz w:val="24"/>
                <w:szCs w:val="24"/>
              </w:rPr>
            </w:pPr>
            <w:r w:rsidRPr="009D0E7A">
              <w:rPr>
                <w:rFonts w:ascii="Times New Roman" w:hAnsi="Times New Roman"/>
                <w:b/>
                <w:sz w:val="24"/>
                <w:szCs w:val="24"/>
              </w:rPr>
              <w:t>№</w:t>
            </w:r>
          </w:p>
          <w:p w:rsidR="006808E1" w:rsidRPr="009D0E7A" w:rsidRDefault="006808E1" w:rsidP="006808E1">
            <w:pPr>
              <w:spacing w:after="0" w:line="240" w:lineRule="auto"/>
              <w:jc w:val="center"/>
              <w:rPr>
                <w:rFonts w:ascii="Times New Roman" w:hAnsi="Times New Roman"/>
                <w:b/>
                <w:sz w:val="24"/>
                <w:szCs w:val="24"/>
              </w:rPr>
            </w:pPr>
            <w:r w:rsidRPr="009D0E7A">
              <w:rPr>
                <w:rFonts w:ascii="Times New Roman" w:hAnsi="Times New Roman"/>
                <w:b/>
                <w:sz w:val="24"/>
                <w:szCs w:val="24"/>
              </w:rPr>
              <w:t>п/п</w:t>
            </w:r>
          </w:p>
        </w:tc>
        <w:tc>
          <w:tcPr>
            <w:tcW w:w="5580" w:type="dxa"/>
            <w:vMerge w:val="restart"/>
          </w:tcPr>
          <w:p w:rsidR="006808E1" w:rsidRPr="009D0E7A" w:rsidRDefault="006808E1" w:rsidP="006808E1">
            <w:pPr>
              <w:spacing w:after="0" w:line="240" w:lineRule="auto"/>
              <w:jc w:val="center"/>
              <w:rPr>
                <w:rFonts w:ascii="Times New Roman" w:hAnsi="Times New Roman"/>
                <w:b/>
                <w:sz w:val="24"/>
                <w:szCs w:val="24"/>
              </w:rPr>
            </w:pPr>
            <w:r w:rsidRPr="009D0E7A">
              <w:rPr>
                <w:rFonts w:ascii="Times New Roman" w:hAnsi="Times New Roman"/>
                <w:b/>
                <w:sz w:val="24"/>
                <w:szCs w:val="24"/>
              </w:rPr>
              <w:t>Содержание</w:t>
            </w:r>
          </w:p>
        </w:tc>
        <w:tc>
          <w:tcPr>
            <w:tcW w:w="3965" w:type="dxa"/>
            <w:gridSpan w:val="2"/>
          </w:tcPr>
          <w:p w:rsidR="006808E1" w:rsidRPr="009D0E7A" w:rsidRDefault="006808E1" w:rsidP="006808E1">
            <w:pPr>
              <w:spacing w:after="0" w:line="240" w:lineRule="auto"/>
              <w:jc w:val="center"/>
              <w:rPr>
                <w:rFonts w:ascii="Times New Roman" w:hAnsi="Times New Roman"/>
                <w:b/>
                <w:sz w:val="24"/>
                <w:szCs w:val="24"/>
              </w:rPr>
            </w:pPr>
            <w:r>
              <w:rPr>
                <w:rFonts w:ascii="Times New Roman" w:hAnsi="Times New Roman"/>
                <w:b/>
                <w:sz w:val="24"/>
                <w:szCs w:val="24"/>
              </w:rPr>
              <w:t>Уровень наличия</w:t>
            </w:r>
          </w:p>
        </w:tc>
      </w:tr>
      <w:tr w:rsidR="006808E1" w:rsidRPr="009D0E7A" w:rsidTr="006808E1">
        <w:tc>
          <w:tcPr>
            <w:tcW w:w="634" w:type="dxa"/>
            <w:vMerge/>
          </w:tcPr>
          <w:p w:rsidR="006808E1" w:rsidRPr="009D0E7A" w:rsidRDefault="006808E1" w:rsidP="006808E1">
            <w:pPr>
              <w:spacing w:after="0" w:line="240" w:lineRule="auto"/>
              <w:rPr>
                <w:rFonts w:ascii="Times New Roman" w:hAnsi="Times New Roman"/>
                <w:b/>
                <w:sz w:val="24"/>
                <w:szCs w:val="24"/>
              </w:rPr>
            </w:pPr>
          </w:p>
        </w:tc>
        <w:tc>
          <w:tcPr>
            <w:tcW w:w="5580" w:type="dxa"/>
            <w:vMerge/>
          </w:tcPr>
          <w:p w:rsidR="006808E1" w:rsidRPr="009D0E7A" w:rsidRDefault="006808E1" w:rsidP="006808E1">
            <w:pPr>
              <w:spacing w:after="0" w:line="240" w:lineRule="auto"/>
              <w:jc w:val="center"/>
              <w:rPr>
                <w:rFonts w:ascii="Times New Roman" w:hAnsi="Times New Roman"/>
                <w:b/>
                <w:sz w:val="24"/>
                <w:szCs w:val="24"/>
              </w:rPr>
            </w:pPr>
          </w:p>
        </w:tc>
        <w:tc>
          <w:tcPr>
            <w:tcW w:w="1980" w:type="dxa"/>
          </w:tcPr>
          <w:p w:rsidR="006808E1" w:rsidRPr="009D0E7A" w:rsidRDefault="006808E1" w:rsidP="006808E1">
            <w:pPr>
              <w:spacing w:after="0" w:line="240" w:lineRule="auto"/>
              <w:jc w:val="center"/>
              <w:rPr>
                <w:rFonts w:ascii="Times New Roman" w:hAnsi="Times New Roman"/>
                <w:b/>
                <w:sz w:val="24"/>
                <w:szCs w:val="24"/>
              </w:rPr>
            </w:pPr>
            <w:r>
              <w:rPr>
                <w:rFonts w:ascii="Times New Roman" w:hAnsi="Times New Roman"/>
                <w:b/>
                <w:sz w:val="24"/>
                <w:szCs w:val="24"/>
              </w:rPr>
              <w:t>В настоящий момент</w:t>
            </w:r>
          </w:p>
        </w:tc>
        <w:tc>
          <w:tcPr>
            <w:tcW w:w="1985" w:type="dxa"/>
          </w:tcPr>
          <w:p w:rsidR="006808E1" w:rsidRPr="009D0E7A" w:rsidRDefault="006808E1" w:rsidP="006808E1">
            <w:pPr>
              <w:spacing w:after="0" w:line="240" w:lineRule="auto"/>
              <w:jc w:val="center"/>
              <w:rPr>
                <w:rFonts w:ascii="Times New Roman" w:hAnsi="Times New Roman"/>
                <w:b/>
                <w:sz w:val="24"/>
                <w:szCs w:val="24"/>
              </w:rPr>
            </w:pPr>
            <w:r w:rsidRPr="009D0E7A">
              <w:rPr>
                <w:rFonts w:ascii="Times New Roman" w:hAnsi="Times New Roman"/>
                <w:b/>
                <w:sz w:val="24"/>
                <w:szCs w:val="24"/>
              </w:rPr>
              <w:t>Желательно</w:t>
            </w:r>
          </w:p>
        </w:tc>
      </w:tr>
      <w:tr w:rsidR="00034AAF" w:rsidRPr="00AC50E7" w:rsidTr="006808E1">
        <w:tc>
          <w:tcPr>
            <w:tcW w:w="634" w:type="dxa"/>
          </w:tcPr>
          <w:p w:rsidR="00034AAF" w:rsidRPr="00AC50E7" w:rsidRDefault="00034AAF" w:rsidP="006808E1">
            <w:pPr>
              <w:spacing w:after="0" w:line="240" w:lineRule="auto"/>
              <w:rPr>
                <w:rFonts w:ascii="Times New Roman" w:hAnsi="Times New Roman"/>
                <w:b/>
                <w:sz w:val="24"/>
                <w:szCs w:val="24"/>
              </w:rPr>
            </w:pPr>
            <w:r w:rsidRPr="00AC50E7">
              <w:rPr>
                <w:rFonts w:ascii="Times New Roman" w:hAnsi="Times New Roman"/>
                <w:b/>
                <w:sz w:val="24"/>
                <w:szCs w:val="24"/>
              </w:rPr>
              <w:t>А</w:t>
            </w:r>
          </w:p>
        </w:tc>
        <w:tc>
          <w:tcPr>
            <w:tcW w:w="5580" w:type="dxa"/>
          </w:tcPr>
          <w:p w:rsidR="00034AAF" w:rsidRPr="00AC50E7" w:rsidRDefault="00034AAF" w:rsidP="006808E1">
            <w:pPr>
              <w:spacing w:after="0" w:line="240" w:lineRule="auto"/>
              <w:rPr>
                <w:rFonts w:ascii="Times New Roman" w:hAnsi="Times New Roman"/>
                <w:sz w:val="24"/>
                <w:szCs w:val="24"/>
                <w:lang w:val="en-US"/>
              </w:rPr>
            </w:pPr>
            <w:r w:rsidRPr="00AC50E7">
              <w:rPr>
                <w:rFonts w:ascii="Times New Roman" w:hAnsi="Times New Roman"/>
                <w:sz w:val="24"/>
                <w:szCs w:val="24"/>
              </w:rPr>
              <w:t>Благополучие сотрудников. Положительное развитие сотрудников. Готовность сотрудников к действию.</w:t>
            </w:r>
            <w:r w:rsidRPr="00AC50E7">
              <w:rPr>
                <w:rFonts w:ascii="Times New Roman" w:hAnsi="Times New Roman"/>
                <w:sz w:val="24"/>
                <w:szCs w:val="24"/>
              </w:rPr>
              <w:tab/>
            </w:r>
            <w:r w:rsidRPr="00AC50E7">
              <w:rPr>
                <w:rFonts w:ascii="Times New Roman" w:hAnsi="Times New Roman"/>
                <w:sz w:val="24"/>
                <w:szCs w:val="24"/>
              </w:rPr>
              <w:tab/>
            </w:r>
          </w:p>
        </w:tc>
        <w:tc>
          <w:tcPr>
            <w:tcW w:w="1980" w:type="dxa"/>
          </w:tcPr>
          <w:p w:rsidR="00034AAF" w:rsidRPr="00AC50E7" w:rsidRDefault="00034AAF" w:rsidP="00723644">
            <w:pPr>
              <w:spacing w:after="0" w:line="240" w:lineRule="auto"/>
              <w:jc w:val="center"/>
              <w:rPr>
                <w:rFonts w:ascii="Times New Roman" w:hAnsi="Times New Roman"/>
                <w:sz w:val="24"/>
                <w:szCs w:val="24"/>
              </w:rPr>
            </w:pPr>
            <w:r>
              <w:rPr>
                <w:rFonts w:ascii="Times New Roman" w:hAnsi="Times New Roman"/>
                <w:sz w:val="24"/>
                <w:szCs w:val="24"/>
              </w:rPr>
              <w:t>10</w:t>
            </w:r>
          </w:p>
        </w:tc>
        <w:tc>
          <w:tcPr>
            <w:tcW w:w="1985" w:type="dxa"/>
          </w:tcPr>
          <w:p w:rsidR="00034AAF" w:rsidRPr="00AC50E7" w:rsidRDefault="00034AAF" w:rsidP="00723644">
            <w:pPr>
              <w:spacing w:after="0" w:line="240" w:lineRule="auto"/>
              <w:jc w:val="center"/>
              <w:rPr>
                <w:rFonts w:ascii="Times New Roman" w:hAnsi="Times New Roman"/>
                <w:sz w:val="24"/>
                <w:szCs w:val="24"/>
              </w:rPr>
            </w:pPr>
            <w:r>
              <w:rPr>
                <w:rFonts w:ascii="Times New Roman" w:hAnsi="Times New Roman"/>
                <w:sz w:val="24"/>
                <w:szCs w:val="24"/>
              </w:rPr>
              <w:t>20</w:t>
            </w:r>
          </w:p>
        </w:tc>
      </w:tr>
      <w:tr w:rsidR="00034AAF" w:rsidRPr="00AC50E7" w:rsidTr="006808E1">
        <w:tc>
          <w:tcPr>
            <w:tcW w:w="634" w:type="dxa"/>
          </w:tcPr>
          <w:p w:rsidR="00034AAF" w:rsidRPr="00AC50E7" w:rsidRDefault="00034AAF" w:rsidP="006808E1">
            <w:pPr>
              <w:spacing w:after="0" w:line="240" w:lineRule="auto"/>
              <w:rPr>
                <w:rFonts w:ascii="Times New Roman" w:hAnsi="Times New Roman"/>
                <w:b/>
                <w:sz w:val="24"/>
                <w:szCs w:val="24"/>
              </w:rPr>
            </w:pPr>
            <w:r w:rsidRPr="00AC50E7">
              <w:rPr>
                <w:rFonts w:ascii="Times New Roman" w:hAnsi="Times New Roman"/>
                <w:b/>
                <w:sz w:val="24"/>
                <w:szCs w:val="24"/>
              </w:rPr>
              <w:t>В</w:t>
            </w:r>
          </w:p>
        </w:tc>
        <w:tc>
          <w:tcPr>
            <w:tcW w:w="5580" w:type="dxa"/>
          </w:tcPr>
          <w:p w:rsidR="00034AAF" w:rsidRPr="00AC50E7" w:rsidRDefault="00034AAF" w:rsidP="006808E1">
            <w:pPr>
              <w:spacing w:after="0" w:line="240" w:lineRule="auto"/>
              <w:rPr>
                <w:rFonts w:ascii="Times New Roman" w:hAnsi="Times New Roman"/>
                <w:sz w:val="24"/>
                <w:szCs w:val="24"/>
              </w:rPr>
            </w:pPr>
            <w:r w:rsidRPr="00AC50E7">
              <w:rPr>
                <w:rFonts w:ascii="Times New Roman" w:hAnsi="Times New Roman"/>
                <w:sz w:val="24"/>
                <w:szCs w:val="24"/>
              </w:rPr>
              <w:t>Уникальные и и</w:t>
            </w:r>
            <w:r>
              <w:rPr>
                <w:rFonts w:ascii="Times New Roman" w:hAnsi="Times New Roman"/>
                <w:sz w:val="24"/>
                <w:szCs w:val="24"/>
              </w:rPr>
              <w:t>нновационные продукты. Новинки</w:t>
            </w:r>
          </w:p>
        </w:tc>
        <w:tc>
          <w:tcPr>
            <w:tcW w:w="1980" w:type="dxa"/>
          </w:tcPr>
          <w:p w:rsidR="00034AAF" w:rsidRPr="00AC50E7" w:rsidRDefault="00034AAF" w:rsidP="00723644">
            <w:pPr>
              <w:spacing w:after="0" w:line="240" w:lineRule="auto"/>
              <w:jc w:val="center"/>
              <w:rPr>
                <w:rFonts w:ascii="Times New Roman" w:hAnsi="Times New Roman"/>
                <w:sz w:val="24"/>
                <w:szCs w:val="24"/>
              </w:rPr>
            </w:pPr>
            <w:r>
              <w:rPr>
                <w:rFonts w:ascii="Times New Roman" w:hAnsi="Times New Roman"/>
                <w:sz w:val="24"/>
                <w:szCs w:val="24"/>
              </w:rPr>
              <w:t>35</w:t>
            </w:r>
          </w:p>
        </w:tc>
        <w:tc>
          <w:tcPr>
            <w:tcW w:w="1985" w:type="dxa"/>
          </w:tcPr>
          <w:p w:rsidR="00034AAF" w:rsidRPr="00AC50E7" w:rsidRDefault="00034AAF" w:rsidP="00723644">
            <w:pPr>
              <w:spacing w:after="0" w:line="240" w:lineRule="auto"/>
              <w:jc w:val="center"/>
              <w:rPr>
                <w:rFonts w:ascii="Times New Roman" w:hAnsi="Times New Roman"/>
                <w:sz w:val="24"/>
                <w:szCs w:val="24"/>
              </w:rPr>
            </w:pPr>
            <w:r>
              <w:rPr>
                <w:rFonts w:ascii="Times New Roman" w:hAnsi="Times New Roman"/>
                <w:sz w:val="24"/>
                <w:szCs w:val="24"/>
              </w:rPr>
              <w:t>25</w:t>
            </w:r>
          </w:p>
        </w:tc>
      </w:tr>
      <w:tr w:rsidR="00034AAF" w:rsidRPr="00AC50E7" w:rsidTr="006808E1">
        <w:tc>
          <w:tcPr>
            <w:tcW w:w="634" w:type="dxa"/>
          </w:tcPr>
          <w:p w:rsidR="00034AAF" w:rsidRPr="00AC50E7" w:rsidRDefault="00034AAF" w:rsidP="006808E1">
            <w:pPr>
              <w:spacing w:after="0" w:line="240" w:lineRule="auto"/>
              <w:rPr>
                <w:rFonts w:ascii="Times New Roman" w:hAnsi="Times New Roman"/>
                <w:b/>
                <w:sz w:val="24"/>
                <w:szCs w:val="24"/>
                <w:lang w:val="en-US"/>
              </w:rPr>
            </w:pPr>
            <w:r w:rsidRPr="00AC50E7">
              <w:rPr>
                <w:rFonts w:ascii="Times New Roman" w:hAnsi="Times New Roman"/>
                <w:b/>
                <w:sz w:val="24"/>
                <w:szCs w:val="24"/>
              </w:rPr>
              <w:t>С</w:t>
            </w:r>
          </w:p>
        </w:tc>
        <w:tc>
          <w:tcPr>
            <w:tcW w:w="5580" w:type="dxa"/>
          </w:tcPr>
          <w:p w:rsidR="00034AAF" w:rsidRPr="00AC50E7" w:rsidRDefault="00034AAF" w:rsidP="006808E1">
            <w:pPr>
              <w:spacing w:after="0" w:line="240" w:lineRule="auto"/>
              <w:rPr>
                <w:rFonts w:ascii="Times New Roman" w:hAnsi="Times New Roman"/>
                <w:sz w:val="24"/>
                <w:szCs w:val="24"/>
              </w:rPr>
            </w:pPr>
            <w:r w:rsidRPr="00AC50E7">
              <w:rPr>
                <w:rFonts w:ascii="Times New Roman" w:hAnsi="Times New Roman"/>
                <w:sz w:val="24"/>
                <w:szCs w:val="24"/>
              </w:rPr>
              <w:t>Опережение конкурентов. Доля и позиция на рынке, стремление к лидерству на рынке.</w:t>
            </w:r>
            <w:r w:rsidRPr="00AC50E7">
              <w:rPr>
                <w:rFonts w:ascii="Times New Roman" w:hAnsi="Times New Roman"/>
                <w:sz w:val="24"/>
                <w:szCs w:val="24"/>
              </w:rPr>
              <w:tab/>
            </w:r>
          </w:p>
        </w:tc>
        <w:tc>
          <w:tcPr>
            <w:tcW w:w="1980" w:type="dxa"/>
          </w:tcPr>
          <w:p w:rsidR="00034AAF" w:rsidRPr="00AC50E7" w:rsidRDefault="00034AAF" w:rsidP="00723644">
            <w:pPr>
              <w:spacing w:after="0" w:line="240" w:lineRule="auto"/>
              <w:jc w:val="center"/>
              <w:rPr>
                <w:rFonts w:ascii="Times New Roman" w:hAnsi="Times New Roman"/>
                <w:sz w:val="24"/>
                <w:szCs w:val="24"/>
              </w:rPr>
            </w:pPr>
            <w:r>
              <w:rPr>
                <w:rFonts w:ascii="Times New Roman" w:hAnsi="Times New Roman"/>
                <w:sz w:val="24"/>
                <w:szCs w:val="24"/>
              </w:rPr>
              <w:t>40</w:t>
            </w:r>
          </w:p>
        </w:tc>
        <w:tc>
          <w:tcPr>
            <w:tcW w:w="1985" w:type="dxa"/>
          </w:tcPr>
          <w:p w:rsidR="00034AAF" w:rsidRPr="00AC50E7" w:rsidRDefault="00034AAF" w:rsidP="00723644">
            <w:pPr>
              <w:spacing w:after="0" w:line="240" w:lineRule="auto"/>
              <w:jc w:val="center"/>
              <w:rPr>
                <w:rFonts w:ascii="Times New Roman" w:hAnsi="Times New Roman"/>
                <w:sz w:val="24"/>
                <w:szCs w:val="24"/>
              </w:rPr>
            </w:pPr>
            <w:r>
              <w:rPr>
                <w:rFonts w:ascii="Times New Roman" w:hAnsi="Times New Roman"/>
                <w:sz w:val="24"/>
                <w:szCs w:val="24"/>
              </w:rPr>
              <w:t>45</w:t>
            </w:r>
          </w:p>
        </w:tc>
      </w:tr>
      <w:tr w:rsidR="00034AAF" w:rsidRPr="00AC50E7" w:rsidTr="006808E1">
        <w:tc>
          <w:tcPr>
            <w:tcW w:w="634" w:type="dxa"/>
          </w:tcPr>
          <w:p w:rsidR="00034AAF" w:rsidRPr="00AC50E7" w:rsidRDefault="00034AAF" w:rsidP="006808E1">
            <w:pPr>
              <w:spacing w:after="0" w:line="240" w:lineRule="auto"/>
              <w:rPr>
                <w:rFonts w:ascii="Times New Roman" w:hAnsi="Times New Roman"/>
                <w:b/>
                <w:sz w:val="24"/>
                <w:szCs w:val="24"/>
                <w:lang w:val="en-US"/>
              </w:rPr>
            </w:pPr>
            <w:r w:rsidRPr="00AC50E7">
              <w:rPr>
                <w:rFonts w:ascii="Times New Roman" w:hAnsi="Times New Roman"/>
                <w:b/>
                <w:sz w:val="24"/>
                <w:szCs w:val="24"/>
                <w:lang w:val="en-US"/>
              </w:rPr>
              <w:t>D</w:t>
            </w:r>
          </w:p>
        </w:tc>
        <w:tc>
          <w:tcPr>
            <w:tcW w:w="5580" w:type="dxa"/>
          </w:tcPr>
          <w:p w:rsidR="00034AAF" w:rsidRPr="00AC50E7" w:rsidRDefault="00034AAF" w:rsidP="006808E1">
            <w:pPr>
              <w:spacing w:after="0" w:line="240" w:lineRule="auto"/>
              <w:rPr>
                <w:rFonts w:ascii="Times New Roman" w:hAnsi="Times New Roman"/>
                <w:sz w:val="24"/>
                <w:szCs w:val="24"/>
              </w:rPr>
            </w:pPr>
            <w:r w:rsidRPr="00AC50E7">
              <w:rPr>
                <w:rFonts w:ascii="Times New Roman" w:hAnsi="Times New Roman"/>
                <w:sz w:val="24"/>
                <w:szCs w:val="24"/>
              </w:rPr>
              <w:t>Рентабельность. Четкое планирование сроков. Надежная доставка продуктов.</w:t>
            </w:r>
          </w:p>
        </w:tc>
        <w:tc>
          <w:tcPr>
            <w:tcW w:w="1980" w:type="dxa"/>
          </w:tcPr>
          <w:p w:rsidR="00034AAF" w:rsidRPr="00AC50E7" w:rsidRDefault="00034AAF" w:rsidP="00723644">
            <w:pPr>
              <w:spacing w:after="0" w:line="240" w:lineRule="auto"/>
              <w:jc w:val="center"/>
              <w:rPr>
                <w:rFonts w:ascii="Times New Roman" w:hAnsi="Times New Roman"/>
                <w:sz w:val="24"/>
                <w:szCs w:val="24"/>
              </w:rPr>
            </w:pPr>
            <w:r>
              <w:rPr>
                <w:rFonts w:ascii="Times New Roman" w:hAnsi="Times New Roman"/>
                <w:sz w:val="24"/>
                <w:szCs w:val="24"/>
              </w:rPr>
              <w:t>15</w:t>
            </w:r>
          </w:p>
        </w:tc>
        <w:tc>
          <w:tcPr>
            <w:tcW w:w="1985" w:type="dxa"/>
          </w:tcPr>
          <w:p w:rsidR="00034AAF" w:rsidRPr="00AC50E7" w:rsidRDefault="00034AAF" w:rsidP="00723644">
            <w:pPr>
              <w:spacing w:after="0" w:line="240" w:lineRule="auto"/>
              <w:jc w:val="center"/>
              <w:rPr>
                <w:rFonts w:ascii="Times New Roman" w:hAnsi="Times New Roman"/>
                <w:sz w:val="24"/>
                <w:szCs w:val="24"/>
              </w:rPr>
            </w:pPr>
            <w:r>
              <w:rPr>
                <w:rFonts w:ascii="Times New Roman" w:hAnsi="Times New Roman"/>
                <w:sz w:val="24"/>
                <w:szCs w:val="24"/>
              </w:rPr>
              <w:t>10</w:t>
            </w:r>
          </w:p>
        </w:tc>
      </w:tr>
      <w:tr w:rsidR="00034AAF" w:rsidRPr="00AC50E7" w:rsidTr="006808E1">
        <w:tc>
          <w:tcPr>
            <w:tcW w:w="6214" w:type="dxa"/>
            <w:gridSpan w:val="2"/>
          </w:tcPr>
          <w:p w:rsidR="00034AAF" w:rsidRPr="00BA1791" w:rsidRDefault="00034AAF" w:rsidP="006808E1">
            <w:pPr>
              <w:spacing w:after="0" w:line="240" w:lineRule="auto"/>
              <w:rPr>
                <w:rFonts w:ascii="Times New Roman" w:hAnsi="Times New Roman"/>
                <w:b/>
                <w:sz w:val="24"/>
                <w:szCs w:val="24"/>
                <w:lang w:val="en-US"/>
              </w:rPr>
            </w:pPr>
            <w:r w:rsidRPr="00BA1791">
              <w:rPr>
                <w:rFonts w:ascii="Times New Roman" w:hAnsi="Times New Roman"/>
                <w:b/>
                <w:sz w:val="24"/>
                <w:szCs w:val="24"/>
              </w:rPr>
              <w:t>Всего</w:t>
            </w:r>
            <w:r w:rsidRPr="00BA1791">
              <w:rPr>
                <w:rFonts w:ascii="Times New Roman" w:hAnsi="Times New Roman"/>
                <w:b/>
                <w:sz w:val="24"/>
                <w:szCs w:val="24"/>
              </w:rPr>
              <w:tab/>
            </w:r>
          </w:p>
        </w:tc>
        <w:tc>
          <w:tcPr>
            <w:tcW w:w="1980" w:type="dxa"/>
          </w:tcPr>
          <w:p w:rsidR="00034AAF" w:rsidRPr="00BA1791" w:rsidRDefault="00034AAF" w:rsidP="006808E1">
            <w:pPr>
              <w:spacing w:after="0" w:line="240" w:lineRule="auto"/>
              <w:rPr>
                <w:rFonts w:ascii="Times New Roman" w:hAnsi="Times New Roman"/>
                <w:b/>
                <w:sz w:val="24"/>
                <w:szCs w:val="24"/>
              </w:rPr>
            </w:pPr>
            <w:r w:rsidRPr="00BA1791">
              <w:rPr>
                <w:rFonts w:ascii="Times New Roman" w:hAnsi="Times New Roman"/>
                <w:b/>
                <w:sz w:val="24"/>
                <w:szCs w:val="24"/>
              </w:rPr>
              <w:t>100%</w:t>
            </w:r>
          </w:p>
        </w:tc>
        <w:tc>
          <w:tcPr>
            <w:tcW w:w="1985" w:type="dxa"/>
          </w:tcPr>
          <w:p w:rsidR="00034AAF" w:rsidRPr="00BA1791" w:rsidRDefault="00034AAF" w:rsidP="006808E1">
            <w:pPr>
              <w:spacing w:after="0" w:line="240" w:lineRule="auto"/>
              <w:rPr>
                <w:rFonts w:ascii="Times New Roman" w:hAnsi="Times New Roman"/>
                <w:b/>
                <w:sz w:val="24"/>
                <w:szCs w:val="24"/>
              </w:rPr>
            </w:pPr>
            <w:r w:rsidRPr="00BA1791">
              <w:rPr>
                <w:rFonts w:ascii="Times New Roman" w:hAnsi="Times New Roman"/>
                <w:b/>
                <w:sz w:val="24"/>
                <w:szCs w:val="24"/>
              </w:rPr>
              <w:t>100%</w:t>
            </w:r>
          </w:p>
        </w:tc>
      </w:tr>
    </w:tbl>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Default="006808E1" w:rsidP="006808E1">
      <w:pPr>
        <w:spacing w:after="0" w:line="240" w:lineRule="auto"/>
        <w:jc w:val="center"/>
        <w:rPr>
          <w:rFonts w:ascii="Times New Roman" w:hAnsi="Times New Roman"/>
          <w:b/>
          <w:sz w:val="24"/>
          <w:szCs w:val="24"/>
        </w:rPr>
      </w:pPr>
    </w:p>
    <w:p w:rsidR="006808E1" w:rsidRPr="006808E1" w:rsidRDefault="006808E1" w:rsidP="006808E1">
      <w:pPr>
        <w:spacing w:after="0" w:line="240" w:lineRule="auto"/>
        <w:jc w:val="center"/>
        <w:rPr>
          <w:rFonts w:ascii="Times New Roman" w:hAnsi="Times New Roman"/>
          <w:sz w:val="24"/>
          <w:szCs w:val="24"/>
        </w:rPr>
      </w:pPr>
      <w:bookmarkStart w:id="3" w:name="_GoBack"/>
      <w:bookmarkEnd w:id="3"/>
    </w:p>
    <w:sectPr w:rsidR="006808E1" w:rsidRPr="006808E1" w:rsidSect="002C61DD">
      <w:headerReference w:type="default" r:id="rId27"/>
      <w:footerReference w:type="default" r:id="rId28"/>
      <w:type w:val="continuous"/>
      <w:pgSz w:w="11906" w:h="16838" w:code="9"/>
      <w:pgMar w:top="851" w:right="851" w:bottom="1418" w:left="1418" w:header="709" w:footer="709" w:gutter="0"/>
      <w:pgNumType w:start="5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3644" w:rsidRDefault="00723644" w:rsidP="00F23E06">
      <w:pPr>
        <w:spacing w:after="0" w:line="240" w:lineRule="auto"/>
      </w:pPr>
      <w:r>
        <w:separator/>
      </w:r>
    </w:p>
  </w:endnote>
  <w:endnote w:type="continuationSeparator" w:id="0">
    <w:p w:rsidR="00723644" w:rsidRDefault="00723644" w:rsidP="00F23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8E1" w:rsidRDefault="006808E1">
    <w:pPr>
      <w:pStyle w:val="a8"/>
      <w:jc w:val="right"/>
    </w:pPr>
    <w:r>
      <w:fldChar w:fldCharType="begin"/>
    </w:r>
    <w:r>
      <w:instrText xml:space="preserve"> PAGE   \* MERGEFORMAT </w:instrText>
    </w:r>
    <w:r>
      <w:fldChar w:fldCharType="separate"/>
    </w:r>
    <w:r w:rsidR="00E4608B">
      <w:rPr>
        <w:noProof/>
      </w:rPr>
      <w:t>2</w:t>
    </w:r>
    <w:r>
      <w:fldChar w:fldCharType="end"/>
    </w:r>
  </w:p>
  <w:p w:rsidR="006808E1" w:rsidRDefault="006808E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8E1" w:rsidRDefault="006808E1">
    <w:pPr>
      <w:pStyle w:val="a8"/>
      <w:jc w:val="right"/>
    </w:pPr>
    <w:r>
      <w:fldChar w:fldCharType="begin"/>
    </w:r>
    <w:r>
      <w:instrText xml:space="preserve"> PAGE   \* MERGEFORMAT </w:instrText>
    </w:r>
    <w:r>
      <w:fldChar w:fldCharType="separate"/>
    </w:r>
    <w:r w:rsidR="00AB0AAC">
      <w:rPr>
        <w:noProof/>
      </w:rPr>
      <w:t>54</w:t>
    </w:r>
    <w:r>
      <w:fldChar w:fldCharType="end"/>
    </w:r>
  </w:p>
  <w:p w:rsidR="006808E1" w:rsidRDefault="006808E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3644" w:rsidRDefault="00723644" w:rsidP="00F23E06">
      <w:pPr>
        <w:spacing w:after="0" w:line="240" w:lineRule="auto"/>
      </w:pPr>
      <w:r>
        <w:separator/>
      </w:r>
    </w:p>
  </w:footnote>
  <w:footnote w:type="continuationSeparator" w:id="0">
    <w:p w:rsidR="00723644" w:rsidRDefault="00723644" w:rsidP="00F23E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8E1" w:rsidRDefault="006808E1" w:rsidP="00F3087D">
    <w:pPr>
      <w:pStyle w:val="a6"/>
      <w:jc w:val="center"/>
    </w:pPr>
    <w:r>
      <w:rPr>
        <w:rFonts w:ascii="Verdana" w:hAnsi="Verdana" w:cs="Tahoma"/>
        <w:color w:val="264459"/>
        <w:sz w:val="17"/>
        <w:szCs w:val="17"/>
      </w:rPr>
      <w:t>«Ежегодная Всероссийская Олимпиада развития Народного хозяйства России»</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8E1" w:rsidRDefault="006808E1" w:rsidP="000E4B4D">
    <w:pPr>
      <w:pStyle w:val="a6"/>
      <w:jc w:val="center"/>
    </w:pPr>
    <w:r>
      <w:rPr>
        <w:rFonts w:ascii="Verdana" w:hAnsi="Verdana" w:cs="Tahoma"/>
        <w:color w:val="264459"/>
        <w:sz w:val="17"/>
        <w:szCs w:val="17"/>
      </w:rPr>
      <w:t>«Ежегодная Всероссийская Олимпиада развития Народного хозяйства России»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B3A700C"/>
    <w:lvl w:ilvl="0">
      <w:numFmt w:val="bullet"/>
      <w:lvlText w:val="*"/>
      <w:lvlJc w:val="left"/>
    </w:lvl>
  </w:abstractNum>
  <w:abstractNum w:abstractNumId="1">
    <w:nsid w:val="07C41CBE"/>
    <w:multiLevelType w:val="hybridMultilevel"/>
    <w:tmpl w:val="CDE6A9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747D6D"/>
    <w:multiLevelType w:val="hybridMultilevel"/>
    <w:tmpl w:val="3CACEC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AB96888"/>
    <w:multiLevelType w:val="hybridMultilevel"/>
    <w:tmpl w:val="08A636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DC554F5"/>
    <w:multiLevelType w:val="hybridMultilevel"/>
    <w:tmpl w:val="6590AFCC"/>
    <w:lvl w:ilvl="0" w:tplc="E3C0C4FC">
      <w:start w:val="1"/>
      <w:numFmt w:val="decimal"/>
      <w:lvlText w:val="%1."/>
      <w:lvlJc w:val="left"/>
      <w:pPr>
        <w:tabs>
          <w:tab w:val="num" w:pos="840"/>
        </w:tabs>
        <w:ind w:left="840" w:hanging="480"/>
      </w:pPr>
      <w:rPr>
        <w:rFonts w:hint="default"/>
      </w:rPr>
    </w:lvl>
    <w:lvl w:ilvl="1" w:tplc="CEE23D3E">
      <w:numFmt w:val="bullet"/>
      <w:lvlText w:val="–"/>
      <w:lvlJc w:val="left"/>
      <w:pPr>
        <w:tabs>
          <w:tab w:val="num" w:pos="1440"/>
        </w:tabs>
        <w:ind w:left="1440" w:hanging="360"/>
      </w:pPr>
      <w:rPr>
        <w:rFonts w:ascii="Times New Roman" w:eastAsia="Times New Roman" w:hAnsi="Times New Roman" w:hint="default"/>
        <w:b w:val="0"/>
        <w:bCs w:val="0"/>
      </w:rPr>
    </w:lvl>
    <w:lvl w:ilvl="2" w:tplc="B1A0C994">
      <w:start w:val="1"/>
      <w:numFmt w:val="decimal"/>
      <w:lvlText w:val="%3)"/>
      <w:lvlJc w:val="left"/>
      <w:pPr>
        <w:tabs>
          <w:tab w:val="num" w:pos="2724"/>
        </w:tabs>
        <w:ind w:left="2724" w:hanging="744"/>
      </w:pPr>
      <w:rPr>
        <w:rFonts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C516A58"/>
    <w:multiLevelType w:val="hybridMultilevel"/>
    <w:tmpl w:val="FF54FE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EA64D77"/>
    <w:multiLevelType w:val="hybridMultilevel"/>
    <w:tmpl w:val="1AF81CBE"/>
    <w:lvl w:ilvl="0" w:tplc="8D2C3220">
      <w:start w:val="1"/>
      <w:numFmt w:val="bullet"/>
      <w:lvlText w:val=""/>
      <w:lvlJc w:val="left"/>
      <w:pPr>
        <w:tabs>
          <w:tab w:val="num" w:pos="693"/>
        </w:tabs>
        <w:ind w:left="693"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354B419A"/>
    <w:multiLevelType w:val="singleLevel"/>
    <w:tmpl w:val="1B54DCD2"/>
    <w:lvl w:ilvl="0">
      <w:start w:val="1"/>
      <w:numFmt w:val="decimal"/>
      <w:lvlText w:val="%1."/>
      <w:legacy w:legacy="1" w:legacySpace="0" w:legacyIndent="283"/>
      <w:lvlJc w:val="left"/>
      <w:rPr>
        <w:rFonts w:ascii="Times New Roman" w:hAnsi="Times New Roman" w:cs="Times New Roman" w:hint="default"/>
      </w:rPr>
    </w:lvl>
  </w:abstractNum>
  <w:abstractNum w:abstractNumId="8">
    <w:nsid w:val="44733BDD"/>
    <w:multiLevelType w:val="hybridMultilevel"/>
    <w:tmpl w:val="C23AD2AE"/>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9">
    <w:nsid w:val="44D43485"/>
    <w:multiLevelType w:val="hybridMultilevel"/>
    <w:tmpl w:val="E9CAA3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5474EE9"/>
    <w:multiLevelType w:val="hybridMultilevel"/>
    <w:tmpl w:val="08029D34"/>
    <w:lvl w:ilvl="0" w:tplc="8D2C3220">
      <w:start w:val="1"/>
      <w:numFmt w:val="bullet"/>
      <w:lvlText w:val=""/>
      <w:lvlJc w:val="left"/>
      <w:pPr>
        <w:tabs>
          <w:tab w:val="num" w:pos="153"/>
        </w:tabs>
        <w:ind w:left="153"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7C60DE6"/>
    <w:multiLevelType w:val="hybridMultilevel"/>
    <w:tmpl w:val="E3829432"/>
    <w:lvl w:ilvl="0" w:tplc="6CAC6EC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1815363"/>
    <w:multiLevelType w:val="hybridMultilevel"/>
    <w:tmpl w:val="86FA875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69A0768D"/>
    <w:multiLevelType w:val="hybridMultilevel"/>
    <w:tmpl w:val="872C3A8E"/>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4">
    <w:nsid w:val="6A841ECC"/>
    <w:multiLevelType w:val="hybridMultilevel"/>
    <w:tmpl w:val="99467A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1A76E47"/>
    <w:multiLevelType w:val="hybridMultilevel"/>
    <w:tmpl w:val="E4D2D136"/>
    <w:lvl w:ilvl="0" w:tplc="C4E87652">
      <w:start w:val="1"/>
      <w:numFmt w:val="decimal"/>
      <w:lvlText w:val="%1."/>
      <w:lvlJc w:val="left"/>
      <w:pPr>
        <w:ind w:left="1710" w:hanging="99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72CB190B"/>
    <w:multiLevelType w:val="hybridMultilevel"/>
    <w:tmpl w:val="DCB0DF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71E0EB9"/>
    <w:multiLevelType w:val="multilevel"/>
    <w:tmpl w:val="47CAA59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7B70104"/>
    <w:multiLevelType w:val="hybridMultilevel"/>
    <w:tmpl w:val="53F8C9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D155891"/>
    <w:multiLevelType w:val="hybridMultilevel"/>
    <w:tmpl w:val="2112FE22"/>
    <w:lvl w:ilvl="0" w:tplc="764805A6">
      <w:start w:val="1"/>
      <w:numFmt w:val="decimal"/>
      <w:lvlText w:val="%1."/>
      <w:lvlJc w:val="left"/>
      <w:pPr>
        <w:tabs>
          <w:tab w:val="num" w:pos="360"/>
        </w:tabs>
        <w:ind w:left="360" w:hanging="360"/>
      </w:pPr>
      <w:rPr>
        <w:rFonts w:ascii="Times New Roman" w:hAnsi="Times New Roman" w:hint="default"/>
        <w:b/>
        <w:i/>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DD10ADF"/>
    <w:multiLevelType w:val="hybridMultilevel"/>
    <w:tmpl w:val="265261FC"/>
    <w:lvl w:ilvl="0" w:tplc="80CEFC6A">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0"/>
  </w:num>
  <w:num w:numId="2">
    <w:abstractNumId w:val="17"/>
  </w:num>
  <w:num w:numId="3">
    <w:abstractNumId w:val="6"/>
  </w:num>
  <w:num w:numId="4">
    <w:abstractNumId w:val="2"/>
  </w:num>
  <w:num w:numId="5">
    <w:abstractNumId w:val="13"/>
  </w:num>
  <w:num w:numId="6">
    <w:abstractNumId w:val="16"/>
  </w:num>
  <w:num w:numId="7">
    <w:abstractNumId w:val="1"/>
  </w:num>
  <w:num w:numId="8">
    <w:abstractNumId w:val="5"/>
  </w:num>
  <w:num w:numId="9">
    <w:abstractNumId w:val="0"/>
    <w:lvlOverride w:ilvl="0">
      <w:lvl w:ilvl="0">
        <w:start w:val="65535"/>
        <w:numFmt w:val="bullet"/>
        <w:lvlText w:val="♦"/>
        <w:legacy w:legacy="1" w:legacySpace="0" w:legacyIndent="283"/>
        <w:lvlJc w:val="left"/>
        <w:rPr>
          <w:rFonts w:ascii="Arial" w:hAnsi="Arial" w:cs="Arial" w:hint="default"/>
        </w:rPr>
      </w:lvl>
    </w:lvlOverride>
  </w:num>
  <w:num w:numId="10">
    <w:abstractNumId w:val="12"/>
  </w:num>
  <w:num w:numId="11">
    <w:abstractNumId w:val="3"/>
  </w:num>
  <w:num w:numId="12">
    <w:abstractNumId w:val="18"/>
  </w:num>
  <w:num w:numId="13">
    <w:abstractNumId w:val="9"/>
  </w:num>
  <w:num w:numId="14">
    <w:abstractNumId w:val="7"/>
  </w:num>
  <w:num w:numId="15">
    <w:abstractNumId w:val="11"/>
  </w:num>
  <w:num w:numId="16">
    <w:abstractNumId w:val="15"/>
  </w:num>
  <w:num w:numId="17">
    <w:abstractNumId w:val="20"/>
  </w:num>
  <w:num w:numId="18">
    <w:abstractNumId w:val="8"/>
  </w:num>
  <w:num w:numId="19">
    <w:abstractNumId w:val="4"/>
  </w:num>
  <w:num w:numId="20">
    <w:abstractNumId w:val="14"/>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754F"/>
    <w:rsid w:val="00034AAF"/>
    <w:rsid w:val="00060089"/>
    <w:rsid w:val="000707CB"/>
    <w:rsid w:val="000869B7"/>
    <w:rsid w:val="00093F79"/>
    <w:rsid w:val="000A771F"/>
    <w:rsid w:val="000B76F2"/>
    <w:rsid w:val="000E4B4D"/>
    <w:rsid w:val="00110A7C"/>
    <w:rsid w:val="00196857"/>
    <w:rsid w:val="001A2B68"/>
    <w:rsid w:val="001B61F1"/>
    <w:rsid w:val="001F2969"/>
    <w:rsid w:val="00245582"/>
    <w:rsid w:val="002767B9"/>
    <w:rsid w:val="002C61DD"/>
    <w:rsid w:val="002F77FE"/>
    <w:rsid w:val="00300AF9"/>
    <w:rsid w:val="00304225"/>
    <w:rsid w:val="003401DA"/>
    <w:rsid w:val="003A5E14"/>
    <w:rsid w:val="003A6A4C"/>
    <w:rsid w:val="003B2F10"/>
    <w:rsid w:val="003B41A8"/>
    <w:rsid w:val="003C00C2"/>
    <w:rsid w:val="003C754F"/>
    <w:rsid w:val="003E6222"/>
    <w:rsid w:val="0049189B"/>
    <w:rsid w:val="004C628B"/>
    <w:rsid w:val="004D15A2"/>
    <w:rsid w:val="004D704A"/>
    <w:rsid w:val="0050326F"/>
    <w:rsid w:val="005056E6"/>
    <w:rsid w:val="00520659"/>
    <w:rsid w:val="00570E95"/>
    <w:rsid w:val="005B57B3"/>
    <w:rsid w:val="005D0D8C"/>
    <w:rsid w:val="00621199"/>
    <w:rsid w:val="006554D8"/>
    <w:rsid w:val="006808E1"/>
    <w:rsid w:val="006813AA"/>
    <w:rsid w:val="00723644"/>
    <w:rsid w:val="00751CCE"/>
    <w:rsid w:val="00804B8D"/>
    <w:rsid w:val="008132A4"/>
    <w:rsid w:val="008407AA"/>
    <w:rsid w:val="00844A7B"/>
    <w:rsid w:val="008C21CC"/>
    <w:rsid w:val="008E50E6"/>
    <w:rsid w:val="00904CC3"/>
    <w:rsid w:val="00912F60"/>
    <w:rsid w:val="00956D8D"/>
    <w:rsid w:val="009A431D"/>
    <w:rsid w:val="009A5A79"/>
    <w:rsid w:val="00A32E8E"/>
    <w:rsid w:val="00A42A8D"/>
    <w:rsid w:val="00A87683"/>
    <w:rsid w:val="00AB0AAC"/>
    <w:rsid w:val="00AD4C10"/>
    <w:rsid w:val="00B92F37"/>
    <w:rsid w:val="00BA0BBA"/>
    <w:rsid w:val="00BB3B3C"/>
    <w:rsid w:val="00BE7853"/>
    <w:rsid w:val="00C649C2"/>
    <w:rsid w:val="00C83BDB"/>
    <w:rsid w:val="00CB61A0"/>
    <w:rsid w:val="00CD4071"/>
    <w:rsid w:val="00D355CA"/>
    <w:rsid w:val="00D57B73"/>
    <w:rsid w:val="00D60D6E"/>
    <w:rsid w:val="00D71B82"/>
    <w:rsid w:val="00DD36CF"/>
    <w:rsid w:val="00DD44F2"/>
    <w:rsid w:val="00DD78B0"/>
    <w:rsid w:val="00E45CAB"/>
    <w:rsid w:val="00E4608B"/>
    <w:rsid w:val="00F23E06"/>
    <w:rsid w:val="00F3087D"/>
    <w:rsid w:val="00F53483"/>
    <w:rsid w:val="00FB7B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13"/>
    <o:shapelayout v:ext="edit">
      <o:idmap v:ext="edit" data="1"/>
      <o:rules v:ext="edit">
        <o:r id="V:Rule4" type="connector" idref="#_x0000_s1075"/>
        <o:r id="V:Rule5" type="connector" idref="#_x0000_s1093"/>
        <o:r id="V:Rule6" type="connector" idref="#_x0000_s1091"/>
      </o:rules>
    </o:shapelayout>
  </w:shapeDefaults>
  <w:decimalSymbol w:val=","/>
  <w:listSeparator w:val=";"/>
  <w15:chartTrackingRefBased/>
  <w15:docId w15:val="{B686C627-6EEF-4839-BE6F-4274CECD1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qFormat/>
    <w:rsid w:val="00F3087D"/>
    <w:pPr>
      <w:keepNext/>
      <w:spacing w:before="240" w:after="60" w:line="240" w:lineRule="auto"/>
      <w:outlineLvl w:val="0"/>
    </w:pPr>
    <w:rPr>
      <w:rFonts w:ascii="Arial" w:hAnsi="Arial" w:cs="Arial"/>
      <w:b/>
      <w:bCs/>
      <w:kern w:val="32"/>
      <w:sz w:val="32"/>
      <w:szCs w:val="32"/>
    </w:rPr>
  </w:style>
  <w:style w:type="paragraph" w:styleId="5">
    <w:name w:val="heading 5"/>
    <w:basedOn w:val="a"/>
    <w:next w:val="a"/>
    <w:link w:val="50"/>
    <w:qFormat/>
    <w:rsid w:val="00F3087D"/>
    <w:pPr>
      <w:spacing w:before="240" w:after="60" w:line="240" w:lineRule="auto"/>
      <w:outlineLvl w:val="4"/>
    </w:pPr>
    <w:rPr>
      <w:rFonts w:ascii="Times New Roman" w:hAnsi="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9A431D"/>
    <w:pPr>
      <w:spacing w:after="0" w:line="240" w:lineRule="auto"/>
      <w:ind w:firstLine="284"/>
      <w:jc w:val="both"/>
    </w:pPr>
    <w:rPr>
      <w:rFonts w:ascii="Times New Roman" w:hAnsi="Times New Roman"/>
      <w:sz w:val="28"/>
      <w:szCs w:val="20"/>
    </w:rPr>
  </w:style>
  <w:style w:type="character" w:customStyle="1" w:styleId="a4">
    <w:name w:val="Основной текст с отступом Знак"/>
    <w:basedOn w:val="a0"/>
    <w:link w:val="a3"/>
    <w:rsid w:val="009A431D"/>
    <w:rPr>
      <w:rFonts w:ascii="Times New Roman" w:hAnsi="Times New Roman"/>
      <w:sz w:val="28"/>
    </w:rPr>
  </w:style>
  <w:style w:type="paragraph" w:customStyle="1" w:styleId="Iniiaiieoaeno">
    <w:name w:val="Iniiaiie oaeno"/>
    <w:basedOn w:val="a"/>
    <w:rsid w:val="009A431D"/>
    <w:pPr>
      <w:widowControl w:val="0"/>
      <w:autoSpaceDE w:val="0"/>
      <w:autoSpaceDN w:val="0"/>
      <w:spacing w:after="0" w:line="240" w:lineRule="auto"/>
      <w:jc w:val="center"/>
    </w:pPr>
    <w:rPr>
      <w:rFonts w:ascii="Times New Roman" w:hAnsi="Times New Roman"/>
      <w:sz w:val="28"/>
      <w:szCs w:val="28"/>
    </w:rPr>
  </w:style>
  <w:style w:type="paragraph" w:customStyle="1" w:styleId="a5">
    <w:name w:val="Основной"/>
    <w:basedOn w:val="a"/>
    <w:rsid w:val="00FB7B86"/>
    <w:pPr>
      <w:spacing w:before="40" w:after="40" w:line="240" w:lineRule="auto"/>
      <w:ind w:firstLine="709"/>
      <w:jc w:val="both"/>
    </w:pPr>
    <w:rPr>
      <w:rFonts w:ascii="Verdana" w:hAnsi="Verdana"/>
      <w:sz w:val="20"/>
      <w:szCs w:val="20"/>
    </w:rPr>
  </w:style>
  <w:style w:type="paragraph" w:styleId="a6">
    <w:name w:val="header"/>
    <w:basedOn w:val="a"/>
    <w:link w:val="a7"/>
    <w:uiPriority w:val="99"/>
    <w:semiHidden/>
    <w:unhideWhenUsed/>
    <w:rsid w:val="00F23E06"/>
    <w:pPr>
      <w:tabs>
        <w:tab w:val="center" w:pos="4677"/>
        <w:tab w:val="right" w:pos="9355"/>
      </w:tabs>
    </w:pPr>
  </w:style>
  <w:style w:type="character" w:customStyle="1" w:styleId="a7">
    <w:name w:val="Верхний колонтитул Знак"/>
    <w:basedOn w:val="a0"/>
    <w:link w:val="a6"/>
    <w:uiPriority w:val="99"/>
    <w:semiHidden/>
    <w:rsid w:val="00F23E06"/>
    <w:rPr>
      <w:sz w:val="22"/>
      <w:szCs w:val="22"/>
    </w:rPr>
  </w:style>
  <w:style w:type="paragraph" w:styleId="a8">
    <w:name w:val="footer"/>
    <w:basedOn w:val="a"/>
    <w:link w:val="a9"/>
    <w:uiPriority w:val="99"/>
    <w:unhideWhenUsed/>
    <w:rsid w:val="00F23E06"/>
    <w:pPr>
      <w:tabs>
        <w:tab w:val="center" w:pos="4677"/>
        <w:tab w:val="right" w:pos="9355"/>
      </w:tabs>
    </w:pPr>
  </w:style>
  <w:style w:type="character" w:customStyle="1" w:styleId="a9">
    <w:name w:val="Нижний колонтитул Знак"/>
    <w:basedOn w:val="a0"/>
    <w:link w:val="a8"/>
    <w:uiPriority w:val="99"/>
    <w:rsid w:val="00F23E06"/>
    <w:rPr>
      <w:sz w:val="22"/>
      <w:szCs w:val="22"/>
    </w:rPr>
  </w:style>
  <w:style w:type="paragraph" w:styleId="aa">
    <w:name w:val="Balloon Text"/>
    <w:basedOn w:val="a"/>
    <w:link w:val="ab"/>
    <w:uiPriority w:val="99"/>
    <w:semiHidden/>
    <w:unhideWhenUsed/>
    <w:rsid w:val="0030422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04225"/>
    <w:rPr>
      <w:rFonts w:ascii="Tahoma" w:hAnsi="Tahoma" w:cs="Tahoma"/>
      <w:sz w:val="16"/>
      <w:szCs w:val="16"/>
    </w:rPr>
  </w:style>
  <w:style w:type="character" w:customStyle="1" w:styleId="10">
    <w:name w:val="Заголовок 1 Знак"/>
    <w:basedOn w:val="a0"/>
    <w:link w:val="1"/>
    <w:rsid w:val="00F3087D"/>
    <w:rPr>
      <w:rFonts w:ascii="Arial" w:hAnsi="Arial" w:cs="Arial"/>
      <w:b/>
      <w:bCs/>
      <w:kern w:val="32"/>
      <w:sz w:val="32"/>
      <w:szCs w:val="32"/>
    </w:rPr>
  </w:style>
  <w:style w:type="character" w:customStyle="1" w:styleId="50">
    <w:name w:val="Заголовок 5 Знак"/>
    <w:basedOn w:val="a0"/>
    <w:link w:val="5"/>
    <w:rsid w:val="00F3087D"/>
    <w:rPr>
      <w:rFonts w:ascii="Times New Roman" w:hAnsi="Times New Roman"/>
      <w:b/>
      <w:bCs/>
      <w:i/>
      <w:iCs/>
      <w:sz w:val="26"/>
      <w:szCs w:val="26"/>
    </w:rPr>
  </w:style>
  <w:style w:type="paragraph" w:styleId="ac">
    <w:name w:val="List Paragraph"/>
    <w:basedOn w:val="a"/>
    <w:qFormat/>
    <w:rsid w:val="00F3087D"/>
    <w:pPr>
      <w:ind w:left="720"/>
      <w:contextualSpacing/>
    </w:pPr>
  </w:style>
  <w:style w:type="character" w:styleId="ad">
    <w:name w:val="Hyperlink"/>
    <w:basedOn w:val="a0"/>
    <w:rsid w:val="00F3087D"/>
    <w:rPr>
      <w:color w:val="0000FF"/>
      <w:u w:val="single"/>
    </w:rPr>
  </w:style>
  <w:style w:type="paragraph" w:styleId="3">
    <w:name w:val="Body Text Indent 3"/>
    <w:basedOn w:val="a"/>
    <w:link w:val="30"/>
    <w:rsid w:val="00F3087D"/>
    <w:pPr>
      <w:spacing w:after="120" w:line="240" w:lineRule="auto"/>
      <w:ind w:left="283"/>
    </w:pPr>
    <w:rPr>
      <w:rFonts w:ascii="Times New Roman" w:hAnsi="Times New Roman"/>
      <w:sz w:val="16"/>
      <w:szCs w:val="16"/>
    </w:rPr>
  </w:style>
  <w:style w:type="character" w:customStyle="1" w:styleId="30">
    <w:name w:val="Основной текст с отступом 3 Знак"/>
    <w:basedOn w:val="a0"/>
    <w:link w:val="3"/>
    <w:rsid w:val="00F3087D"/>
    <w:rPr>
      <w:rFonts w:ascii="Times New Roman" w:hAnsi="Times New Roman"/>
      <w:sz w:val="16"/>
      <w:szCs w:val="16"/>
    </w:rPr>
  </w:style>
  <w:style w:type="paragraph" w:styleId="2">
    <w:name w:val="List 2"/>
    <w:basedOn w:val="a"/>
    <w:rsid w:val="00F3087D"/>
    <w:pPr>
      <w:autoSpaceDE w:val="0"/>
      <w:autoSpaceDN w:val="0"/>
      <w:adjustRightInd w:val="0"/>
      <w:spacing w:after="0" w:line="360" w:lineRule="auto"/>
      <w:ind w:left="566" w:hanging="283"/>
      <w:jc w:val="both"/>
    </w:pPr>
    <w:rPr>
      <w:rFonts w:ascii="Times New Roman" w:hAnsi="Times New Roman"/>
      <w:sz w:val="28"/>
      <w:szCs w:val="28"/>
    </w:rPr>
  </w:style>
  <w:style w:type="paragraph" w:styleId="20">
    <w:name w:val="Body Text 2"/>
    <w:basedOn w:val="a"/>
    <w:link w:val="21"/>
    <w:rsid w:val="00F3087D"/>
    <w:pPr>
      <w:spacing w:after="120" w:line="480" w:lineRule="auto"/>
    </w:pPr>
    <w:rPr>
      <w:rFonts w:ascii="Times New Roman" w:hAnsi="Times New Roman"/>
      <w:sz w:val="24"/>
      <w:szCs w:val="24"/>
    </w:rPr>
  </w:style>
  <w:style w:type="character" w:customStyle="1" w:styleId="21">
    <w:name w:val="Основной текст 2 Знак"/>
    <w:basedOn w:val="a0"/>
    <w:link w:val="20"/>
    <w:rsid w:val="00F3087D"/>
    <w:rPr>
      <w:rFonts w:ascii="Times New Roman" w:hAnsi="Times New Roman"/>
      <w:sz w:val="24"/>
      <w:szCs w:val="24"/>
    </w:rPr>
  </w:style>
  <w:style w:type="paragraph" w:styleId="ae">
    <w:name w:val="Body Text"/>
    <w:basedOn w:val="a"/>
    <w:link w:val="af"/>
    <w:unhideWhenUsed/>
    <w:rsid w:val="002C61DD"/>
    <w:pPr>
      <w:spacing w:after="120"/>
    </w:pPr>
  </w:style>
  <w:style w:type="character" w:customStyle="1" w:styleId="af">
    <w:name w:val="Основной текст Знак"/>
    <w:basedOn w:val="a0"/>
    <w:link w:val="ae"/>
    <w:rsid w:val="002C61D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emf"/><Relationship Id="rId18" Type="http://schemas.openxmlformats.org/officeDocument/2006/relationships/image" Target="media/image9.emf"/><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oleObject" Target="embeddings/_____Microsoft_Excel_97-20033.xls"/><Relationship Id="rId7" Type="http://schemas.openxmlformats.org/officeDocument/2006/relationships/image" Target="media/image1.png"/><Relationship Id="rId12" Type="http://schemas.openxmlformats.org/officeDocument/2006/relationships/hyperlink" Target="http://www.documentpenza.ru" TargetMode="External"/><Relationship Id="rId17" Type="http://schemas.openxmlformats.org/officeDocument/2006/relationships/image" Target="media/image8.emf"/><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image" Target="media/image10.e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xerox@elcom.penza.com.ru" TargetMode="External"/><Relationship Id="rId24" Type="http://schemas.openxmlformats.org/officeDocument/2006/relationships/hyperlink" Target="http://www.wisdoms.ru/71.html" TargetMode="External"/><Relationship Id="rId5" Type="http://schemas.openxmlformats.org/officeDocument/2006/relationships/footnotes" Target="footnotes.xml"/><Relationship Id="rId15" Type="http://schemas.openxmlformats.org/officeDocument/2006/relationships/image" Target="media/image6.emf"/><Relationship Id="rId23" Type="http://schemas.openxmlformats.org/officeDocument/2006/relationships/oleObject" Target="embeddings/_____Microsoft_Excel_97-20034.xls"/><Relationship Id="rId28"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oleObject" Target="embeddings/_____Microsoft_Excel_97-20032.xls"/><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_____Microsoft_Excel_97-20031.xls"/><Relationship Id="rId22" Type="http://schemas.openxmlformats.org/officeDocument/2006/relationships/image" Target="media/image11.emf"/><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15903</Words>
  <Characters>90648</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106339</CharactersWithSpaces>
  <SharedDoc>false</SharedDoc>
  <HLinks>
    <vt:vector size="18" baseType="variant">
      <vt:variant>
        <vt:i4>5898246</vt:i4>
      </vt:variant>
      <vt:variant>
        <vt:i4>9</vt:i4>
      </vt:variant>
      <vt:variant>
        <vt:i4>0</vt:i4>
      </vt:variant>
      <vt:variant>
        <vt:i4>5</vt:i4>
      </vt:variant>
      <vt:variant>
        <vt:lpwstr>http://www.wisdoms.ru/71.html</vt:lpwstr>
      </vt:variant>
      <vt:variant>
        <vt:lpwstr/>
      </vt:variant>
      <vt:variant>
        <vt:i4>851999</vt:i4>
      </vt:variant>
      <vt:variant>
        <vt:i4>3</vt:i4>
      </vt:variant>
      <vt:variant>
        <vt:i4>0</vt:i4>
      </vt:variant>
      <vt:variant>
        <vt:i4>5</vt:i4>
      </vt:variant>
      <vt:variant>
        <vt:lpwstr>http://www.documentpenza.ru/</vt:lpwstr>
      </vt:variant>
      <vt:variant>
        <vt:lpwstr/>
      </vt:variant>
      <vt:variant>
        <vt:i4>7864413</vt:i4>
      </vt:variant>
      <vt:variant>
        <vt:i4>0</vt:i4>
      </vt:variant>
      <vt:variant>
        <vt:i4>0</vt:i4>
      </vt:variant>
      <vt:variant>
        <vt:i4>5</vt:i4>
      </vt:variant>
      <vt:variant>
        <vt:lpwstr>mailto:xerox@elcom.penza.com.ru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АНЮТА</dc:creator>
  <cp:keywords/>
  <cp:lastModifiedBy>admin</cp:lastModifiedBy>
  <cp:revision>2</cp:revision>
  <cp:lastPrinted>2009-06-07T07:24:00Z</cp:lastPrinted>
  <dcterms:created xsi:type="dcterms:W3CDTF">2014-04-07T05:07:00Z</dcterms:created>
  <dcterms:modified xsi:type="dcterms:W3CDTF">2014-04-07T05:07:00Z</dcterms:modified>
</cp:coreProperties>
</file>