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78F" w:rsidRPr="00803299" w:rsidRDefault="003F278F" w:rsidP="003F278F">
      <w:pPr>
        <w:spacing w:before="120"/>
        <w:jc w:val="center"/>
        <w:rPr>
          <w:b/>
          <w:sz w:val="32"/>
        </w:rPr>
      </w:pPr>
      <w:r w:rsidRPr="00803299">
        <w:rPr>
          <w:b/>
          <w:sz w:val="32"/>
        </w:rPr>
        <w:t>Специфика документационного обеспечения в кадровых службах</w:t>
      </w:r>
    </w:p>
    <w:p w:rsidR="003F278F" w:rsidRPr="00803299" w:rsidRDefault="003F278F" w:rsidP="003F278F">
      <w:pPr>
        <w:spacing w:before="120"/>
        <w:jc w:val="center"/>
        <w:rPr>
          <w:b/>
          <w:sz w:val="28"/>
        </w:rPr>
      </w:pPr>
      <w:bookmarkStart w:id="0" w:name="_Toc222774423"/>
      <w:r w:rsidRPr="00803299">
        <w:rPr>
          <w:b/>
          <w:sz w:val="28"/>
        </w:rPr>
        <w:t>Введение</w:t>
      </w:r>
      <w:bookmarkEnd w:id="0"/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Целью создания моей курсовой работы является описание структуры служб ДОУ и раскрытие их основных функций.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Тема моей работы: «специфика документационного обеспечения в кадровых службах».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Я считаю эту тему особенно актуальной в наше время</w:t>
      </w:r>
      <w:r>
        <w:t xml:space="preserve">, </w:t>
      </w:r>
      <w:r w:rsidRPr="00803299">
        <w:t>так как делопроизводство – одна из функций управления</w:t>
      </w:r>
      <w:r>
        <w:t xml:space="preserve">, </w:t>
      </w:r>
      <w:r w:rsidRPr="00803299">
        <w:t>основанная на научной организации с применением современной техники</w:t>
      </w:r>
      <w:r>
        <w:t xml:space="preserve">, </w:t>
      </w:r>
      <w:r w:rsidRPr="00803299">
        <w:t>а мы живём в эпоху научного прогресса</w:t>
      </w:r>
      <w:r>
        <w:t xml:space="preserve">, </w:t>
      </w:r>
      <w:r w:rsidRPr="00803299">
        <w:t>где все основано на совершенствовании новых технологий</w:t>
      </w:r>
      <w:r>
        <w:t xml:space="preserve">, </w:t>
      </w:r>
      <w:r w:rsidRPr="00803299">
        <w:t xml:space="preserve">в дальнейшем помогающих нам в работе.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Исходя из цели</w:t>
      </w:r>
      <w:r>
        <w:t xml:space="preserve">, </w:t>
      </w:r>
      <w:r w:rsidRPr="00803299">
        <w:t xml:space="preserve">были поставлены следующие задачи: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Изучить литературу</w:t>
      </w:r>
      <w:r>
        <w:t xml:space="preserve">, </w:t>
      </w:r>
      <w:r w:rsidRPr="00803299">
        <w:t xml:space="preserve">раскрывающую тему моей работы;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Рассказать о службе документационного обеспечения управления;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Перечислить основные задачи и функции службы ДОУ;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Изучить нормативную регламентацию службы ДОУ; 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Рассмотреть структуру служб ДОУ и описать их.</w:t>
      </w:r>
    </w:p>
    <w:p w:rsidR="003F278F" w:rsidRDefault="003F278F" w:rsidP="003F278F">
      <w:pPr>
        <w:spacing w:before="120"/>
        <w:ind w:firstLine="567"/>
        <w:jc w:val="both"/>
      </w:pPr>
      <w:bookmarkStart w:id="1" w:name="_Toc222774424"/>
      <w:r w:rsidRPr="00803299">
        <w:t>Понятие и назначение службы ДОУ</w:t>
      </w:r>
      <w:bookmarkEnd w:id="1"/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Делопроизводство – отрасль деятельности</w:t>
      </w:r>
      <w:r>
        <w:t xml:space="preserve">, </w:t>
      </w:r>
      <w:r w:rsidRPr="00803299">
        <w:t xml:space="preserve">обеспечивающая документирование и организацию работы с официальными документами.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Делопроизводство охватывает весь комплекс работ по созданию и оформлению документов</w:t>
      </w:r>
      <w:r>
        <w:t xml:space="preserve">, </w:t>
      </w:r>
      <w:r w:rsidRPr="00803299">
        <w:t>их исполнению и контролю сроков исполнения</w:t>
      </w:r>
      <w:r>
        <w:t xml:space="preserve">, </w:t>
      </w:r>
      <w:r w:rsidRPr="00803299">
        <w:t>по учету документов</w:t>
      </w:r>
      <w:r>
        <w:t xml:space="preserve">, </w:t>
      </w:r>
      <w:r w:rsidRPr="00803299">
        <w:t>формированию дел из исполненных документов</w:t>
      </w:r>
      <w:r>
        <w:t xml:space="preserve">, </w:t>
      </w:r>
      <w:r w:rsidRPr="00803299">
        <w:t>хранению и использованию текущих дел</w:t>
      </w:r>
      <w:r>
        <w:t xml:space="preserve">, </w:t>
      </w:r>
      <w:r w:rsidRPr="00803299">
        <w:t xml:space="preserve">подготовке их к сдаче в архив.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В настоящее время термин «делопроизводство» чаще звучит как «документационное обеспечение управления» (ДОУ).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Документационное обеспечение управления выполняет специальная служба</w:t>
      </w:r>
      <w:r>
        <w:t xml:space="preserve">, </w:t>
      </w:r>
      <w:r w:rsidRPr="00803299">
        <w:t>действующая на правах самостоятельного структурного подразделения. Это может быть: управление делами</w:t>
      </w:r>
      <w:r>
        <w:t xml:space="preserve">, </w:t>
      </w:r>
      <w:r w:rsidRPr="00803299">
        <w:t>общий отдел</w:t>
      </w:r>
      <w:r>
        <w:t xml:space="preserve">, </w:t>
      </w:r>
      <w:r w:rsidRPr="00803299">
        <w:t xml:space="preserve">канцелярия или секретариат.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В небольших организациях</w:t>
      </w:r>
      <w:r>
        <w:t xml:space="preserve">, </w:t>
      </w:r>
      <w:r w:rsidRPr="00803299">
        <w:t>где объем обрабатываемых документов невелик и создание такой службы нецелесообразно</w:t>
      </w:r>
      <w:r>
        <w:t xml:space="preserve">, </w:t>
      </w:r>
      <w:r w:rsidRPr="00803299">
        <w:t xml:space="preserve">всю работу по документационному обеспечению управления выполняет секретарь руководителя или специально выделенный для проведения этой работы сотрудник.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Документационное обеспечение управленческой деятельности организации – важнейшая обслуживающая функция управления</w:t>
      </w:r>
      <w:r>
        <w:t xml:space="preserve">, </w:t>
      </w:r>
      <w:r w:rsidRPr="00803299">
        <w:t>от рациональной организации которой зависят скорость и качество принятия управленческих решений</w:t>
      </w:r>
      <w:r>
        <w:t xml:space="preserve">, </w:t>
      </w:r>
      <w:r w:rsidRPr="00803299">
        <w:t xml:space="preserve">эффективность работы организации в целом. </w:t>
      </w:r>
    </w:p>
    <w:p w:rsidR="003F278F" w:rsidRDefault="003F278F" w:rsidP="003F278F">
      <w:pPr>
        <w:spacing w:before="120"/>
        <w:ind w:firstLine="567"/>
        <w:jc w:val="both"/>
      </w:pPr>
      <w:r w:rsidRPr="00803299">
        <w:t xml:space="preserve">Выбор организационной форма службы ДОУ зависит от решения руководства и самой службы ДОУ. Регламентация выбранной формы работы с документами закрепляется в инструкции по делопроизводству. </w:t>
      </w:r>
    </w:p>
    <w:p w:rsidR="003F278F" w:rsidRPr="00803299" w:rsidRDefault="003F278F" w:rsidP="003F278F">
      <w:pPr>
        <w:spacing w:before="120"/>
        <w:jc w:val="center"/>
        <w:rPr>
          <w:b/>
          <w:sz w:val="28"/>
        </w:rPr>
      </w:pPr>
      <w:r w:rsidRPr="00803299">
        <w:rPr>
          <w:b/>
          <w:sz w:val="28"/>
        </w:rPr>
        <w:t>Основные задачи и функции службы ДОУ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В современных условиях</w:t>
      </w:r>
      <w:r>
        <w:t xml:space="preserve">, </w:t>
      </w:r>
      <w:r w:rsidRPr="00803299">
        <w:t>когда работа с управленческой документацией во многих учреждениях основывается на компьютерных технологиях</w:t>
      </w:r>
      <w:r>
        <w:t xml:space="preserve">, </w:t>
      </w:r>
      <w:r w:rsidRPr="00803299">
        <w:t>функции службы ДОУ не ограничиваются только организацией документооборота учреждения</w:t>
      </w:r>
      <w:r>
        <w:t xml:space="preserve">, </w:t>
      </w:r>
      <w:r w:rsidRPr="00803299">
        <w:t>учетом документов и контролем за их исполнением. Служба ДОУ принимает непосредственное участие в постановке задач при разработке автоматизированных информационных систем для работы с документами</w:t>
      </w:r>
      <w:r>
        <w:t xml:space="preserve">, </w:t>
      </w:r>
      <w:r w:rsidRPr="00803299">
        <w:t>в обеспечении режима доступа к информации и защите информации</w:t>
      </w:r>
      <w:r>
        <w:t xml:space="preserve">, </w:t>
      </w:r>
      <w:r w:rsidRPr="00803299">
        <w:t xml:space="preserve">в совершенствовании работы с документами.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Таким образом</w:t>
      </w:r>
      <w:r>
        <w:t xml:space="preserve">, </w:t>
      </w:r>
      <w:r w:rsidRPr="00803299">
        <w:t xml:space="preserve">служба ДОУ решает три основных комплекса задач: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1) обеспечение документирования управленческой деятельности;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2) организация работы с документами в учреждении;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совершенствование форм и методов работы с документами.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Задачи</w:t>
      </w:r>
      <w:r>
        <w:t xml:space="preserve">, </w:t>
      </w:r>
      <w:r w:rsidRPr="00803299">
        <w:t>стоящие перед службой ДОУ</w:t>
      </w:r>
      <w:r>
        <w:t xml:space="preserve">, </w:t>
      </w:r>
      <w:r w:rsidRPr="00803299">
        <w:t xml:space="preserve">определяют ее функции.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1. Задачи обеспечения документирования управленческой деятельности могут быть решены с помощью выполнения следующих функций: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разработка и проектирование бланков</w:t>
      </w:r>
      <w:r>
        <w:t xml:space="preserve">, </w:t>
      </w:r>
      <w:r w:rsidRPr="00803299">
        <w:t xml:space="preserve">обеспечения их изготовления;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обеспечение изготовления документов</w:t>
      </w:r>
      <w:r>
        <w:t xml:space="preserve">, </w:t>
      </w:r>
      <w:r w:rsidRPr="00803299">
        <w:t xml:space="preserve">копирования и тиражирования;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контроль качества подготовки и оформления документов</w:t>
      </w:r>
      <w:r>
        <w:t xml:space="preserve">, </w:t>
      </w:r>
      <w:r w:rsidRPr="00803299">
        <w:t xml:space="preserve">соблюдение установленной процедуры согласования и и удостоверение документов.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2. Задачи организации работы с документами в учреждении решаются выполнением следующих функций: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Установление единого порядка прохождения документов (документооборота учреждения);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Экспедиционная обработка входящих и исходящих документов;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Регистрация и учет поступающих</w:t>
      </w:r>
      <w:r>
        <w:t xml:space="preserve">, </w:t>
      </w:r>
      <w:r w:rsidRPr="00803299">
        <w:t xml:space="preserve">отправляемых и внутренних документов;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Контроль за исполнением документов;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Систематизация документов</w:t>
      </w:r>
      <w:r>
        <w:t xml:space="preserve">, </w:t>
      </w:r>
      <w:r w:rsidRPr="00803299">
        <w:t xml:space="preserve">обеспечение их хранение и использование; организация работы с обращениями граждан.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Обеспечение защиты информации.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3. Задачи совершенствования форм и методов работы с документами включают в себя выполнение следующих функций: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разработку и переработку нормативных</w:t>
      </w:r>
      <w:r>
        <w:t xml:space="preserve">, </w:t>
      </w:r>
      <w:r w:rsidRPr="00803299">
        <w:t>инструктивных</w:t>
      </w:r>
      <w:r>
        <w:t xml:space="preserve">, </w:t>
      </w:r>
      <w:r w:rsidRPr="00803299">
        <w:t xml:space="preserve">методических документов и доведение их до сведения работников организации;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методическое руководство и контроль за соблюдением установленных правил работы с документами в структурных подразделениях организации;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повышение квалификации работников организации и их консультирование по вопросам работы с документами;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упорядочение документации организации</w:t>
      </w:r>
      <w:r>
        <w:t xml:space="preserve">, </w:t>
      </w:r>
      <w:r w:rsidRPr="00803299">
        <w:t>проведение работ по унификации документов</w:t>
      </w:r>
      <w:r>
        <w:t xml:space="preserve">, </w:t>
      </w:r>
      <w:r w:rsidRPr="00803299">
        <w:t>разработка Табеля и Альбома форм документов</w:t>
      </w:r>
      <w:r>
        <w:t xml:space="preserve">, </w:t>
      </w:r>
      <w:r w:rsidRPr="00803299">
        <w:t xml:space="preserve">применяемых в деятельности организации;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разработку и внедрение новых форм и методов работы с документами</w:t>
      </w:r>
      <w:r>
        <w:t xml:space="preserve">, </w:t>
      </w:r>
      <w:r w:rsidRPr="00803299">
        <w:t>совершенствование документооборота организации</w:t>
      </w:r>
      <w:r>
        <w:t xml:space="preserve">, </w:t>
      </w:r>
      <w:r w:rsidRPr="00803299">
        <w:t xml:space="preserve">повышение исполнительной дисциплины; </w:t>
      </w:r>
    </w:p>
    <w:p w:rsidR="003F278F" w:rsidRDefault="003F278F" w:rsidP="003F278F">
      <w:pPr>
        <w:spacing w:before="120"/>
        <w:ind w:firstLine="567"/>
        <w:jc w:val="both"/>
      </w:pPr>
      <w:r w:rsidRPr="00803299">
        <w:t xml:space="preserve">постановку задач разработки и совершенствования автоматизированных информационных систем и баз данных для работы с документами. 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Структура служб ДОУ. Основные функции служб ДОУ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На сегодняшний день различают четыре основных организационных структуры службы ДОУ: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1. Управление делами.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2. Канцелярия.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3. Общий отдел.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4. Секретарь.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Управление делами создаётся в министерствах и ведомствах как структура</w:t>
      </w:r>
      <w:r>
        <w:t xml:space="preserve">, </w:t>
      </w:r>
      <w:r w:rsidRPr="00803299">
        <w:t>в которой выполняется работа с документами</w:t>
      </w:r>
      <w:r>
        <w:t xml:space="preserve">, </w:t>
      </w:r>
      <w:r w:rsidRPr="00803299">
        <w:t>и как орган контроля и координации делопроизводства в центральном аппарате отрасли. Являясь</w:t>
      </w:r>
      <w:r>
        <w:t xml:space="preserve">, </w:t>
      </w:r>
      <w:r w:rsidRPr="00803299">
        <w:t>по сути</w:t>
      </w:r>
      <w:r>
        <w:t xml:space="preserve">, </w:t>
      </w:r>
      <w:r w:rsidRPr="00803299">
        <w:t>структурным подразделением организации</w:t>
      </w:r>
      <w:r>
        <w:t xml:space="preserve">, </w:t>
      </w:r>
      <w:r w:rsidRPr="00803299">
        <w:t>управление делами</w:t>
      </w:r>
      <w:r>
        <w:t xml:space="preserve">, </w:t>
      </w:r>
      <w:r w:rsidRPr="00803299">
        <w:t>в свою очередь</w:t>
      </w:r>
      <w:r>
        <w:t xml:space="preserve">, </w:t>
      </w:r>
      <w:r w:rsidRPr="00803299">
        <w:t xml:space="preserve">подразделяется на следующие структурные типовые подразделения: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1. Секретариат – это структурное подразделение</w:t>
      </w:r>
      <w:r>
        <w:t xml:space="preserve">, </w:t>
      </w:r>
      <w:r w:rsidRPr="00803299">
        <w:t xml:space="preserve">создаваемое для обслуживания руководства организации. В его состав входят: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приемная;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секретариат руководителя и секретариаты заместителей руководителя;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секретариат коллегии;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протокольное бюро;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В функции секретариата входит: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предварительное рассмотрение и подготовка к докладу руководителю поступающих на его имя документов;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подготовка по указанию руководителя проектов отдельных документов и их согласование с функциональными структурными подразделениями организации;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организация и документационное обслуживание совещаний</w:t>
      </w:r>
      <w:r>
        <w:t xml:space="preserve">, </w:t>
      </w:r>
      <w:r w:rsidRPr="00803299">
        <w:t>проводимых руководителем</w:t>
      </w:r>
      <w:r>
        <w:t xml:space="preserve">, </w:t>
      </w:r>
      <w:r w:rsidRPr="00803299">
        <w:t xml:space="preserve">документирование деятельности коллегиальных органов управления.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2. Отдел рационализации ДОУ (делопроизводства) – это центр совершенствования ДОУ</w:t>
      </w:r>
      <w:r>
        <w:t xml:space="preserve">, </w:t>
      </w:r>
      <w:r w:rsidRPr="00803299">
        <w:t xml:space="preserve">методический центр.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К его функциям относятся: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разработка и внедрение мероприятий по совершенствованию технологии делопроизводства;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разработка нормативно-методического обеспечения делопроизводства (положений</w:t>
      </w:r>
      <w:r>
        <w:t xml:space="preserve">, </w:t>
      </w:r>
      <w:r w:rsidRPr="00803299">
        <w:t>инструкций</w:t>
      </w:r>
      <w:r>
        <w:t xml:space="preserve">, </w:t>
      </w:r>
      <w:r w:rsidRPr="00803299">
        <w:t>правил</w:t>
      </w:r>
      <w:r>
        <w:t xml:space="preserve">, </w:t>
      </w:r>
      <w:r w:rsidRPr="00803299">
        <w:t>регламентов</w:t>
      </w:r>
      <w:r>
        <w:t xml:space="preserve">, </w:t>
      </w:r>
      <w:r w:rsidRPr="00803299">
        <w:t xml:space="preserve">табеля унифицированных форм и др.);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разработка классификационных справочников (номенклатура дел</w:t>
      </w:r>
      <w:r>
        <w:t xml:space="preserve">, </w:t>
      </w:r>
      <w:r w:rsidRPr="00803299">
        <w:t>классификаторы</w:t>
      </w:r>
      <w:r>
        <w:t xml:space="preserve">, </w:t>
      </w:r>
      <w:r w:rsidRPr="00803299">
        <w:t xml:space="preserve">перечни документов со сроками хранения).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3. Канцелярия</w:t>
      </w:r>
      <w:r>
        <w:t xml:space="preserve">, </w:t>
      </w:r>
      <w:r w:rsidRPr="00803299">
        <w:t>которая</w:t>
      </w:r>
      <w:r>
        <w:t xml:space="preserve">, </w:t>
      </w:r>
      <w:r w:rsidRPr="00803299">
        <w:t>в свою очередь</w:t>
      </w:r>
      <w:r>
        <w:t xml:space="preserve">, </w:t>
      </w:r>
      <w:r w:rsidRPr="00803299">
        <w:t xml:space="preserve">подразделяется на: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экспедицию;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бюро переписки;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бюро учета и регистрации документов;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компьютерный центр обработки и размножения текстов документов.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4. Отдел писем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5. Центральный архив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6. Инспекция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Канцелярия</w:t>
      </w:r>
      <w:r>
        <w:t xml:space="preserve">, </w:t>
      </w:r>
      <w:r w:rsidRPr="00803299">
        <w:t>как и другая организационная структура службы ДОУ</w:t>
      </w:r>
      <w:r>
        <w:t xml:space="preserve">, </w:t>
      </w:r>
      <w:r w:rsidRPr="00803299">
        <w:t>создается на предприятиях</w:t>
      </w:r>
      <w:r>
        <w:t xml:space="preserve">, </w:t>
      </w:r>
      <w:r w:rsidRPr="00803299">
        <w:t>в научно-исследовательских</w:t>
      </w:r>
      <w:r>
        <w:t xml:space="preserve">, </w:t>
      </w:r>
      <w:r w:rsidRPr="00803299">
        <w:t>проектно-конструкторских организациях</w:t>
      </w:r>
      <w:r>
        <w:t xml:space="preserve">, </w:t>
      </w:r>
      <w:r w:rsidRPr="00803299">
        <w:t>высших учебных заведениях. В структуре канцелярии обычно работают следующие подразделения (отделы</w:t>
      </w:r>
      <w:r>
        <w:t xml:space="preserve">, </w:t>
      </w:r>
      <w:r w:rsidRPr="00803299">
        <w:t>секторы</w:t>
      </w:r>
      <w:r>
        <w:t xml:space="preserve">, </w:t>
      </w:r>
      <w:r w:rsidRPr="00803299">
        <w:t xml:space="preserve">группы):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1. Экспедиция – специализированный участок</w:t>
      </w:r>
      <w:r>
        <w:t xml:space="preserve">, </w:t>
      </w:r>
      <w:r w:rsidRPr="00803299">
        <w:t xml:space="preserve">осуществляющий прием и отправку по почте и курьерской связи документации и корреспонденции.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2. Подразделение по учету и регистрации документов</w:t>
      </w:r>
      <w:r>
        <w:t xml:space="preserve">, </w:t>
      </w:r>
      <w:r w:rsidRPr="00803299">
        <w:t>в задачи которого входит регистрация входящих</w:t>
      </w:r>
      <w:r>
        <w:t xml:space="preserve">, </w:t>
      </w:r>
      <w:r w:rsidRPr="00803299">
        <w:t>исходящих и внутренних документов</w:t>
      </w:r>
      <w:r>
        <w:t xml:space="preserve">, </w:t>
      </w:r>
      <w:r w:rsidRPr="00803299">
        <w:t>контроль соответствия принятым правилам оформления документов</w:t>
      </w:r>
      <w:r>
        <w:t xml:space="preserve">, </w:t>
      </w:r>
      <w:r w:rsidRPr="00803299">
        <w:t xml:space="preserve">формирование и ведение справочно-информационного массива.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3. Группа контроля (бюро</w:t>
      </w:r>
      <w:r>
        <w:t xml:space="preserve">, </w:t>
      </w:r>
      <w:r w:rsidRPr="00803299">
        <w:t>инспекция</w:t>
      </w:r>
      <w:r>
        <w:t xml:space="preserve">, </w:t>
      </w:r>
      <w:r w:rsidRPr="00803299">
        <w:t>отдел) осуществляет контроль за сроками исполнения устных распоряжений руководителя</w:t>
      </w:r>
      <w:r>
        <w:t xml:space="preserve">, </w:t>
      </w:r>
      <w:r w:rsidRPr="00803299">
        <w:t>анализ исполнительской дисциплины</w:t>
      </w:r>
      <w:r>
        <w:t xml:space="preserve">, </w:t>
      </w:r>
      <w:r w:rsidRPr="00803299">
        <w:t xml:space="preserve">информирование руководства о ходе выполнения документов и поручений.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4. Группа писем (обращений граждан) занимается приемом и учетом предложений</w:t>
      </w:r>
      <w:r>
        <w:t xml:space="preserve">, </w:t>
      </w:r>
      <w:r w:rsidRPr="00803299">
        <w:t xml:space="preserve">заявлений и жалоб граждан. Ее функции следующие: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подготовка обращений к рассмотрению руководством;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контроль за сроками подготовки ответных документов в структурных подразделениях организации;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извещение заявителей о результатах рассмотрения их обращений;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 xml:space="preserve">организация приема граждан по личным вопросам руководством организации.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5. Группа подготовки документов осуществляет перепечатку документов с черновиков</w:t>
      </w:r>
      <w:r>
        <w:t xml:space="preserve">, </w:t>
      </w:r>
      <w:r w:rsidRPr="00803299">
        <w:t>считку и правку текстов документов</w:t>
      </w:r>
      <w:r>
        <w:t xml:space="preserve">, </w:t>
      </w:r>
      <w:r w:rsidRPr="00803299">
        <w:t xml:space="preserve">учет выполняемой работы.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6. Копировально-множительное бюро</w:t>
      </w:r>
      <w:r>
        <w:t xml:space="preserve">, </w:t>
      </w:r>
      <w:r w:rsidRPr="00803299">
        <w:t>как правило</w:t>
      </w:r>
      <w:r>
        <w:t xml:space="preserve">, </w:t>
      </w:r>
      <w:r w:rsidRPr="00803299">
        <w:t>имеет место в тех организациях</w:t>
      </w:r>
      <w:r>
        <w:t xml:space="preserve">, </w:t>
      </w:r>
      <w:r w:rsidRPr="00803299">
        <w:t>деятельность которых связана с рассылкой большого количества нормативной или распорядительной документации. Задачи бюро сводятся к копированию документов</w:t>
      </w:r>
      <w:r>
        <w:t xml:space="preserve">, </w:t>
      </w:r>
      <w:r w:rsidRPr="00803299">
        <w:t>тиражированию текстов документов</w:t>
      </w:r>
      <w:r>
        <w:t xml:space="preserve">, </w:t>
      </w:r>
      <w:r w:rsidRPr="00803299">
        <w:t>подготовке рекламной продукции</w:t>
      </w:r>
      <w:r>
        <w:t xml:space="preserve">, </w:t>
      </w:r>
      <w:r w:rsidRPr="00803299">
        <w:t>буклетов</w:t>
      </w:r>
      <w:r>
        <w:t xml:space="preserve">, </w:t>
      </w:r>
      <w:r w:rsidRPr="00803299">
        <w:t xml:space="preserve">брошюр.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7. Архив организации – осуществляет прием от структурных подразделений отработанных и подготовленных к хранению дел</w:t>
      </w:r>
      <w:r>
        <w:t xml:space="preserve">, </w:t>
      </w:r>
      <w:r w:rsidRPr="00803299">
        <w:t>оказание им методической помощи</w:t>
      </w:r>
      <w:r>
        <w:t xml:space="preserve">, </w:t>
      </w:r>
      <w:r w:rsidRPr="00803299">
        <w:t>ведет учет и хранение документов</w:t>
      </w:r>
      <w:r>
        <w:t xml:space="preserve">, </w:t>
      </w:r>
      <w:r w:rsidRPr="00803299">
        <w:t>контроль за соблюдением правил формирования</w:t>
      </w:r>
      <w:r>
        <w:t xml:space="preserve">, </w:t>
      </w:r>
      <w:r w:rsidRPr="00803299">
        <w:t>хранения и использования дел в структурных подразделениях</w:t>
      </w:r>
      <w:r>
        <w:t xml:space="preserve">, </w:t>
      </w:r>
      <w:r w:rsidRPr="00803299">
        <w:t xml:space="preserve">готовит дела к передаче на государственное хранение.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Общий отдел является службой по работе с документами в исполнительных органах власти и исполнительных структурах (мэрия</w:t>
      </w:r>
      <w:r>
        <w:t xml:space="preserve">, </w:t>
      </w:r>
      <w:r w:rsidRPr="00803299">
        <w:t>префектура</w:t>
      </w:r>
      <w:r>
        <w:t xml:space="preserve">, </w:t>
      </w:r>
      <w:r w:rsidRPr="00803299">
        <w:t xml:space="preserve">муниципалитет) местного самоуправления.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В общих отделах обычно создаются те же участки</w:t>
      </w:r>
      <w:r>
        <w:t xml:space="preserve">, </w:t>
      </w:r>
      <w:r w:rsidRPr="00803299">
        <w:t>которые характерны для канцелярии</w:t>
      </w:r>
      <w:r>
        <w:t xml:space="preserve">, </w:t>
      </w:r>
      <w:r w:rsidRPr="00803299">
        <w:t>однако сюда подключаются такие подразделения</w:t>
      </w:r>
      <w:r>
        <w:t xml:space="preserve">, </w:t>
      </w:r>
      <w:r w:rsidRPr="00803299">
        <w:t>как протокольный отдел</w:t>
      </w:r>
      <w:r>
        <w:t xml:space="preserve">, </w:t>
      </w:r>
      <w:r w:rsidRPr="00803299">
        <w:t>группа писем</w:t>
      </w:r>
      <w:r>
        <w:t xml:space="preserve">, </w:t>
      </w:r>
      <w:r w:rsidRPr="00803299">
        <w:t>приемная. Наличие этих структур объясняется спецификой деятельности</w:t>
      </w:r>
      <w:r>
        <w:t xml:space="preserve">, </w:t>
      </w:r>
      <w:r w:rsidRPr="00803299">
        <w:t>характером управленческих процедур</w:t>
      </w:r>
      <w:r>
        <w:t xml:space="preserve">, </w:t>
      </w:r>
      <w:r w:rsidRPr="00803299">
        <w:t xml:space="preserve">порядком принятия решений и особенностями документирования в этих учреждениях.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Протокольная группа создается в составе учреждений</w:t>
      </w:r>
      <w:r>
        <w:t xml:space="preserve">, </w:t>
      </w:r>
      <w:r w:rsidRPr="00803299">
        <w:t xml:space="preserve">имеющих в своей структуре постоянно действующий коллегиальный орган. Выполняет функции: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подготовка проектов нормативно-распорядительных документов (редактирование</w:t>
      </w:r>
      <w:r>
        <w:t xml:space="preserve">, </w:t>
      </w:r>
      <w:r w:rsidRPr="00803299">
        <w:t>оформление и выпуск)</w:t>
      </w:r>
      <w:r>
        <w:t xml:space="preserve">, </w:t>
      </w:r>
      <w:r w:rsidRPr="00803299">
        <w:t>писем</w:t>
      </w:r>
      <w:r>
        <w:t xml:space="preserve">, </w:t>
      </w:r>
      <w:r w:rsidRPr="00803299">
        <w:t>справок</w:t>
      </w:r>
      <w:r>
        <w:t xml:space="preserve">, </w:t>
      </w:r>
      <w:r w:rsidRPr="00803299">
        <w:t xml:space="preserve">их согласование со структурными подразделениями;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анализ документов</w:t>
      </w:r>
      <w:r>
        <w:t xml:space="preserve">, </w:t>
      </w:r>
      <w:r w:rsidRPr="00803299">
        <w:t xml:space="preserve">подготовленных структурными подразделениями;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подготовка заключений по документам</w:t>
      </w:r>
      <w:r>
        <w:t xml:space="preserve">, </w:t>
      </w:r>
      <w:r w:rsidRPr="00803299">
        <w:t xml:space="preserve">подготовленным структурными подразделениями;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организация и проведение заседаний коллегиального органа</w:t>
      </w:r>
      <w:r>
        <w:t xml:space="preserve">, </w:t>
      </w:r>
      <w:r w:rsidRPr="00803299">
        <w:t xml:space="preserve">документирование их деятельности.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Секретарь учреждения выполняет всю работу с документами в небольших учреждениях и организациях</w:t>
      </w:r>
      <w:r>
        <w:t xml:space="preserve">, </w:t>
      </w:r>
      <w:r w:rsidRPr="00803299">
        <w:t xml:space="preserve">не имеющих внутренней организационной структуры. 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Таким образом</w:t>
      </w:r>
      <w:r>
        <w:t xml:space="preserve">, </w:t>
      </w:r>
      <w:r w:rsidRPr="00803299">
        <w:t>действующие нормативно-методические документы регламентируют наименование и примерную структуру службы ДОУ государственных предприятий</w:t>
      </w:r>
      <w:r>
        <w:t xml:space="preserve">, </w:t>
      </w:r>
      <w:r w:rsidRPr="00803299">
        <w:t>учреждений</w:t>
      </w:r>
      <w:r>
        <w:t xml:space="preserve">, </w:t>
      </w:r>
      <w:r w:rsidRPr="00803299">
        <w:t>организаций. Что касается негосударственных структур</w:t>
      </w:r>
      <w:r>
        <w:t xml:space="preserve">, </w:t>
      </w:r>
      <w:r w:rsidRPr="00803299">
        <w:t>то решение о создании службы</w:t>
      </w:r>
      <w:r>
        <w:t xml:space="preserve">, </w:t>
      </w:r>
      <w:r w:rsidRPr="00803299">
        <w:t>ее названии и внутренней структуре принимает руководство организации. В совместных предприятиях этот вопрос решает правление</w:t>
      </w:r>
      <w:r>
        <w:t xml:space="preserve">, </w:t>
      </w:r>
      <w:r w:rsidRPr="00803299">
        <w:t>в акционерных обществах – учредительная конференция</w:t>
      </w:r>
      <w:r>
        <w:t xml:space="preserve">, </w:t>
      </w:r>
      <w:r w:rsidRPr="00803299">
        <w:t xml:space="preserve">в кооперативных структурах – общее собрание членов кооператива. </w:t>
      </w:r>
    </w:p>
    <w:p w:rsidR="003F278F" w:rsidRPr="00803299" w:rsidRDefault="003F278F" w:rsidP="003F278F">
      <w:pPr>
        <w:spacing w:before="120"/>
        <w:jc w:val="center"/>
        <w:rPr>
          <w:b/>
          <w:sz w:val="28"/>
        </w:rPr>
      </w:pPr>
      <w:r w:rsidRPr="00803299">
        <w:rPr>
          <w:b/>
          <w:sz w:val="28"/>
        </w:rPr>
        <w:t>Кадровое обеспечение системы управления</w:t>
      </w:r>
    </w:p>
    <w:p w:rsidR="003F278F" w:rsidRDefault="003F278F" w:rsidP="003F278F">
      <w:pPr>
        <w:spacing w:before="120"/>
        <w:ind w:firstLine="567"/>
        <w:jc w:val="both"/>
        <w:rPr>
          <w:rFonts w:eastAsia="Times-Bold"/>
        </w:rPr>
      </w:pPr>
      <w:r w:rsidRPr="00803299">
        <w:rPr>
          <w:rFonts w:eastAsia="Times-Bold"/>
        </w:rPr>
        <w:t>Под кадровым обеспечением системы управления персоналом понимается необходимый количественный и качественный состав ее работников.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По данным обследования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в 1980-х гг. в кадровых службах (в основном в отделе кадров и отделе технического обучения) было занято от 0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3 до 0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8% общего числа работающих в отраслях промышленности и строительства. Для сравнения отметим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что в зарубежных фирмах в службах управления персоналом работает от 1 до 1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2%</w:t>
      </w:r>
      <w:r w:rsidRPr="00803299">
        <w:rPr>
          <w:rFonts w:eastAsia="Times-Bold"/>
        </w:rPr>
        <w:t xml:space="preserve"> </w:t>
      </w:r>
      <w:r w:rsidRPr="00803299">
        <w:rPr>
          <w:rFonts w:eastAsia="Times-Roman"/>
        </w:rPr>
        <w:t>общей численности работников.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Качественная характеристика кадровой службы такова. Среди руководителей кадровых служб по базовому образованию с техническим образованием – 40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9%; учителей</w:t>
      </w:r>
      <w:r>
        <w:rPr>
          <w:rFonts w:eastAsia="Times-Roman"/>
        </w:rPr>
        <w:t xml:space="preserve"> - </w:t>
      </w:r>
      <w:r w:rsidRPr="00803299">
        <w:rPr>
          <w:rFonts w:eastAsia="Times-Roman"/>
        </w:rPr>
        <w:t>31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6 %; юристов-правоведов – 11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5%; социологов и психологов – 3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3%. Средний возраст руководителей кадровой службы – 45 лет.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Количественный состав службы управления персоналом определяется организационно-штатными структурами и уставом организации. Расчет численности руководителей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специалистов и других служащих организации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в том числе и кадровой службы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осуществляется различными методами: многофакторного корреляционного анализа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экономико-математическими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сравнений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прямого расчета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по трудоемкости работ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по нормам обслуживания и др.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Первый метод основан на многофакторном анализе функционального разделения управленческого труда. Была разработана схема функционального разделения труда с учетом влияния на численность персонала определенных факторов (от 1 до 3)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затем выводилась формула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выражающая зависимость между численностью персонала и факторами.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Экономико-математические</w:t>
      </w:r>
      <w:r>
        <w:rPr>
          <w:rFonts w:eastAsia="Times-Roman"/>
        </w:rPr>
        <w:t xml:space="preserve"> </w:t>
      </w:r>
      <w:r w:rsidRPr="00803299">
        <w:rPr>
          <w:rFonts w:eastAsia="Times-Roman"/>
        </w:rPr>
        <w:t>методы предусматривают разработку экономико-математических моделей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основанных на реальной действительности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что обеспечивает адекватное отражение содержательного процесса.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С использованием метода сравнений на базе анализа состава кадров специалистов в развитой хозяйственной системе составляются проектировки потребности в специалистах для менее развитой системы.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Экспертный метод позволяет получить представление о потребности в специалистах на основе учета мнений группы экспертов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суждения которых базируются на их научной и профессиональной компетенции.</w:t>
      </w:r>
      <w:r>
        <w:rPr>
          <w:rFonts w:eastAsia="Times-Roman"/>
        </w:rPr>
        <w:t xml:space="preserve"> 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Метод прямого расчета предполагает определение численности специалистов и других служащих исходя из расчета необходимых затрат труда на реализацию периодических функций управления персоналом и расчета затрат труда на реализацию функций управления по устранению возмущающих отклонений.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Основываясь на зарубежном опыте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можно выделить еще один метод определение численности работников кадровой службы. Он является разновидностью норм обслуживания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которые характеризуют количество объектов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т.е. работников организации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обслуживаемых одним работником службы управления персоналом.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 xml:space="preserve">Расчет </w:t>
      </w:r>
      <w:r w:rsidRPr="00803299">
        <w:rPr>
          <w:rFonts w:eastAsia="Times-Italic"/>
        </w:rPr>
        <w:t xml:space="preserve">количественной </w:t>
      </w:r>
      <w:r w:rsidRPr="00803299">
        <w:rPr>
          <w:rFonts w:eastAsia="Times-Roman"/>
        </w:rPr>
        <w:t>потребности в специалистах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в том числе и по управлению персоналом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 xml:space="preserve">проводится одновременно с определением </w:t>
      </w:r>
      <w:r w:rsidRPr="00803299">
        <w:rPr>
          <w:rFonts w:eastAsia="Times-Italic"/>
        </w:rPr>
        <w:t xml:space="preserve">качественной </w:t>
      </w:r>
      <w:r w:rsidRPr="00803299">
        <w:rPr>
          <w:rFonts w:eastAsia="Times-Roman"/>
        </w:rPr>
        <w:t>потребности в них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т.е. потребности в работниках определенных профессий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специальностей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квалификации.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В соответствии с Квалификационным справочником должностей руководителей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специалистов и других служащих (</w:t>
      </w:r>
      <w:smartTag w:uri="urn:schemas-microsoft-com:office:smarttags" w:element="metricconverter">
        <w:smartTagPr>
          <w:attr w:name="ProductID" w:val="1998 г"/>
        </w:smartTagPr>
        <w:r w:rsidRPr="00803299">
          <w:rPr>
            <w:rFonts w:eastAsia="Times-Roman"/>
          </w:rPr>
          <w:t>1998 г</w:t>
        </w:r>
      </w:smartTag>
      <w:r w:rsidRPr="00803299">
        <w:rPr>
          <w:rFonts w:eastAsia="Times-Roman"/>
        </w:rPr>
        <w:t>.) для системы управления персоналом предусмотрены следующие должности</w:t>
      </w:r>
      <w:r>
        <w:rPr>
          <w:rFonts w:eastAsia="Times-Roman"/>
        </w:rPr>
        <w:t xml:space="preserve">, - </w:t>
      </w:r>
      <w:r w:rsidRPr="00803299">
        <w:rPr>
          <w:rFonts w:eastAsia="Times-Roman"/>
        </w:rPr>
        <w:t>это должности: руководителей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специалистов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других служащих (технических исполнителей): нарядчик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табельщик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хронометражист и др.</w:t>
      </w:r>
    </w:p>
    <w:p w:rsidR="003F278F" w:rsidRPr="00803299" w:rsidRDefault="003F278F" w:rsidP="003F278F">
      <w:pPr>
        <w:spacing w:before="120"/>
        <w:jc w:val="center"/>
        <w:rPr>
          <w:rFonts w:eastAsia="Times-Bold"/>
          <w:b/>
          <w:sz w:val="28"/>
        </w:rPr>
      </w:pPr>
      <w:r w:rsidRPr="00803299">
        <w:rPr>
          <w:rFonts w:eastAsia="Times-Bold"/>
          <w:b/>
          <w:sz w:val="28"/>
        </w:rPr>
        <w:t>Должностные обязанности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Организует работу с персоналом в соответствии с общими целями развития предприятия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направлениями кадровой политики для достижения эффективного использования и профессионального совершенствования работников. Обеспечивает укомплектование специальностей и квалификации. Определяет потребность в персонале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изучает рынок труда. Осуществляет подбор кадров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проводит собеседования с нанимающимися на работу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в том числе с выпускниками учебных заведений. Организует обучение персонала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координирует работу по повышению квалификации. Доводит информацию по кадровым вопросам до всех работников. Организует проведение оценки результатов трудовой деятельности работников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аттестаций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конкурсов на замещение вакантных должностей. Совместно с руководителями структурных подразделений участвует в принятии решений по вопросам найма. Разрабатывает систему оценки деловых и личностных качеств работников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мотивации их должностного роста. Консультирует руководителей разных уровней по вопросам организации управления персоналом. Принимает участие в планировании социального развития коллектива. Составляет и оформляет трудовые договоры и контракты. Осуществляет руководство подчиненными сотрудниками.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Bold"/>
        </w:rPr>
        <w:t xml:space="preserve">Должен знать: </w:t>
      </w:r>
      <w:r w:rsidRPr="00803299">
        <w:rPr>
          <w:rFonts w:eastAsia="Times-Roman"/>
        </w:rPr>
        <w:t>законодательные и нормативные правовые акты; основы рыночной экономики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предпринимательства и ведения бизнеса; конъюнктуру рынка рабочей силы; порядок ценообразования и налогообложения; основы маркетинга; современные концепции управления персоналом; основы трудовой мотивации и системы оценки персонала; формы и методы обучения и повышения квалификации кадров; порядок разработки трудовых договоров; методы и организацию менеджмента; основы технологии производства и перспективы развития предприятия; основы общей и социальной психологии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социологии и психологии труда; основы производственной педагогики; этику делового общения; передовой отечественный и зарубежный опыт в области управления персоналом; методы обработки информации.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Требования к квалификации. Высшее профессиональное образование или высшее профессиональное образование и дополнительная подготовка в области менеджмента</w:t>
      </w:r>
      <w:r>
        <w:t xml:space="preserve">, </w:t>
      </w:r>
      <w:r w:rsidRPr="00803299">
        <w:t>стаж работы по специальности не менее двух лет. Зарубежная теория и практика накопили большой опыт в области управления персоналом</w:t>
      </w:r>
      <w:r>
        <w:t xml:space="preserve">, </w:t>
      </w:r>
      <w:r w:rsidRPr="00803299">
        <w:t>перенос которого на российскую почву должен быть критическим и осмотрительным. В связи с этим при создании эффективной системы управления персоналом российских организаций необходимо учитывать следующее: процесс обучения кадровиков и освоения ими новых методов управления должен стать осознанным и непрерывным; российские кадровики обязаны знать социокультурные особенности среды</w:t>
      </w:r>
      <w:r>
        <w:t xml:space="preserve">, </w:t>
      </w:r>
      <w:r w:rsidRPr="00803299">
        <w:t>в которой они работают; отечественные специалисты по кадрам должны владеть основами зарубежной теории и практики управления и уметь соотносить их с реалиями российской культуры; не следует механически копировать зарубежные методы управления персоналом.</w:t>
      </w:r>
    </w:p>
    <w:p w:rsidR="003F278F" w:rsidRDefault="003F278F" w:rsidP="003F278F">
      <w:pPr>
        <w:spacing w:before="120"/>
        <w:ind w:firstLine="567"/>
        <w:jc w:val="both"/>
      </w:pPr>
      <w:r w:rsidRPr="00803299">
        <w:rPr>
          <w:rFonts w:eastAsia="Times-Roman"/>
        </w:rPr>
        <w:t>Понятия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 xml:space="preserve">используемые для характеристики персонала. </w:t>
      </w:r>
      <w:r w:rsidRPr="00803299">
        <w:t>Профессия</w:t>
      </w:r>
      <w:r>
        <w:t xml:space="preserve"> - </w:t>
      </w:r>
      <w:r w:rsidRPr="00803299">
        <w:t>род трудовой деятельности</w:t>
      </w:r>
      <w:r>
        <w:t xml:space="preserve">, </w:t>
      </w:r>
      <w:r w:rsidRPr="00803299">
        <w:t>требующий определенной подготовки. Специальность</w:t>
      </w:r>
      <w:r>
        <w:t xml:space="preserve"> - </w:t>
      </w:r>
      <w:r w:rsidRPr="00803299">
        <w:t>вид занятий в рамках одной профессии; более узкая классификация рода трудовой деятельности</w:t>
      </w:r>
      <w:r>
        <w:t xml:space="preserve">, </w:t>
      </w:r>
      <w:r w:rsidRPr="00803299">
        <w:t>которая требует конкретных знаний</w:t>
      </w:r>
      <w:r>
        <w:t xml:space="preserve">, </w:t>
      </w:r>
      <w:r w:rsidRPr="00803299">
        <w:t>приобретенных благодаря специальному образованию. Специалисты</w:t>
      </w:r>
      <w:r>
        <w:t xml:space="preserve"> - </w:t>
      </w:r>
      <w:r w:rsidRPr="00803299">
        <w:t>работники</w:t>
      </w:r>
      <w:r>
        <w:t xml:space="preserve">, </w:t>
      </w:r>
      <w:r w:rsidRPr="00803299">
        <w:t>чей умственный труд отличается профессиональной содержательностью и интеллектуальностью. Квалификация</w:t>
      </w:r>
      <w:r>
        <w:t xml:space="preserve"> - </w:t>
      </w:r>
      <w:r w:rsidRPr="00803299">
        <w:t>различают квалификацию работы и квалификацию работника. В первом случае — это характеристика данного вида работы</w:t>
      </w:r>
      <w:r>
        <w:t xml:space="preserve">, </w:t>
      </w:r>
      <w:r w:rsidRPr="00803299">
        <w:t>устанавливаемая по степени ее сложности. Квалификация работника это степень и вид профессиональной обученности</w:t>
      </w:r>
      <w:r>
        <w:t xml:space="preserve">, </w:t>
      </w:r>
      <w:r w:rsidRPr="00803299">
        <w:t xml:space="preserve">необходимые для выполнения конкретного вида работы. </w:t>
      </w:r>
    </w:p>
    <w:p w:rsidR="003F278F" w:rsidRPr="00803299" w:rsidRDefault="003F278F" w:rsidP="003F278F">
      <w:pPr>
        <w:spacing w:before="120"/>
        <w:jc w:val="center"/>
        <w:rPr>
          <w:rFonts w:eastAsia="Times-Bold"/>
          <w:b/>
          <w:sz w:val="28"/>
        </w:rPr>
      </w:pPr>
      <w:r w:rsidRPr="00803299">
        <w:rPr>
          <w:rFonts w:eastAsia="Times-Bold"/>
          <w:b/>
          <w:sz w:val="28"/>
        </w:rPr>
        <w:t>Документально обеспечение</w:t>
      </w:r>
    </w:p>
    <w:p w:rsidR="003F278F" w:rsidRDefault="003F278F" w:rsidP="003F278F">
      <w:pPr>
        <w:spacing w:before="120"/>
        <w:ind w:firstLine="567"/>
        <w:jc w:val="both"/>
        <w:rPr>
          <w:rFonts w:eastAsia="Times-Bold"/>
        </w:rPr>
      </w:pPr>
      <w:r w:rsidRPr="00803299">
        <w:rPr>
          <w:rFonts w:eastAsia="Times-Bold"/>
        </w:rPr>
        <w:t>Документационное обеспечение — организация работы с документами</w:t>
      </w:r>
      <w:r>
        <w:rPr>
          <w:rFonts w:eastAsia="Times-Bold"/>
        </w:rPr>
        <w:t xml:space="preserve">, </w:t>
      </w:r>
      <w:r w:rsidRPr="00803299">
        <w:rPr>
          <w:rFonts w:eastAsia="Times-Bold"/>
        </w:rPr>
        <w:t>обращающимися в системе управления персоналом. Его основой является делопроизводство — полный цикл обработки и движения документов с момента их создания работниками кадровой службы (или получения ими) до завершения исполнения и передачи в другие подразделения.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Основными функциями по документационному обеспечению системы управления персоналом являются: своевременная обработка поступающей и передаваемой документации; доведение документации до соответствующих работников системы управления персоналом для исполнения; печатание документов по кадровым вопросам; регистрация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учет и хранение документов по персоналу; формирование дел в соответствии с номенклатурой; передача документации по вертикальным и горизонтальным связям и др.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Требования к оформлению документов базируются на государственных стандартах унифицированных систем документации. Основными действующими государственными стандартами в области документов и делопроизводства являются: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ГОСТ 16487-83 «Делопроизводство и архивное дело. Термины и определения»;</w:t>
      </w:r>
    </w:p>
    <w:p w:rsidR="003F278F" w:rsidRPr="00803299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ГОСТ Р 6.30-97 «Унифицированные системы документации. Унифицированная система организационно-распорядительной документации. Требования к оформлению документов» и др.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В настоящее время документы составляются как в традиционном исполнении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так и в виде машинно-ориентированных и машиночитаемых документов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предназначенных для обработки части содержащейся в них информации средствами ВТ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ПК. Такие документы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оформленные по соответствующему ГОСТу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также имеют юридическую силу.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В подсистеме управления персоналом</w:t>
      </w:r>
      <w:r>
        <w:t xml:space="preserve">, </w:t>
      </w:r>
      <w:r w:rsidRPr="00803299">
        <w:t>как и в системе управления</w:t>
      </w:r>
      <w:r>
        <w:t xml:space="preserve">, </w:t>
      </w:r>
      <w:r w:rsidRPr="00803299">
        <w:t>всей организацией</w:t>
      </w:r>
      <w:r>
        <w:t xml:space="preserve">, </w:t>
      </w:r>
      <w:r w:rsidRPr="00803299">
        <w:t>внедрены и ведутся следующие унифицированные системы документации: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t xml:space="preserve">плановой </w:t>
      </w:r>
      <w:r w:rsidRPr="00803299">
        <w:rPr>
          <w:rFonts w:eastAsia="Times-Roman"/>
        </w:rPr>
        <w:t>(плановые задания по кадровым вопросам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заявки на молодых специалистов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наряды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плановые расчеты по численности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оплате труда и т.п.)</w:t>
      </w:r>
      <w:r w:rsidRPr="00803299">
        <w:t>;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первичной учетной (по учету труда и заработной платы);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отчетно-статистической (по численности</w:t>
      </w:r>
      <w:r>
        <w:t xml:space="preserve">, </w:t>
      </w:r>
      <w:r w:rsidRPr="00803299">
        <w:t>балансу рабочего времени и т.п.);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по социальному обеспечению (по пенсиям</w:t>
      </w:r>
      <w:r>
        <w:t xml:space="preserve">, </w:t>
      </w:r>
      <w:r w:rsidRPr="00803299">
        <w:t>пособиям</w:t>
      </w:r>
      <w:r>
        <w:t xml:space="preserve">, </w:t>
      </w:r>
      <w:r w:rsidRPr="00803299">
        <w:t>льготам и т.п.);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организационно-распорядительной (акты</w:t>
      </w:r>
      <w:r>
        <w:t xml:space="preserve">, </w:t>
      </w:r>
      <w:r w:rsidRPr="00803299">
        <w:t>письма</w:t>
      </w:r>
      <w:r>
        <w:t xml:space="preserve">, </w:t>
      </w:r>
      <w:r w:rsidRPr="00803299">
        <w:t>докладные записки и т.п.).</w:t>
      </w:r>
    </w:p>
    <w:p w:rsidR="003F278F" w:rsidRDefault="003F278F" w:rsidP="003F278F">
      <w:pPr>
        <w:spacing w:before="120"/>
        <w:ind w:firstLine="567"/>
        <w:jc w:val="both"/>
        <w:rPr>
          <w:rFonts w:eastAsia="Times-Roman"/>
        </w:rPr>
      </w:pPr>
      <w:r w:rsidRPr="00803299">
        <w:rPr>
          <w:rFonts w:eastAsia="Times-Roman"/>
        </w:rPr>
        <w:t>Каждое подразделение службы управления персоналом разрабатывает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оформляет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исполняет ту документацию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которая соответствует его функциональному назначению. Особенностью нынешнего этапа является то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что если в кадровых службах государственных учреждений и предприятий сохраняются традиции обязательного строгого и четкого ведения кадровой документации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то в коммерческих организациях часто недооценивается роль документации по личному составу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игнорируется необходимость создания отдельных видов документов и соблюдения правил их хранения. Руководители негосударственных и общественных организаций нередко склонны считать документацию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возникающую в деятельности этих организаций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частной собственностью фирмы или объединения. В связи с этим ими не учитываются установленные государством правила ведения дело производства и сдачи документов на государственное хранение. Следует учитывать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что сведения о численности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составе работающих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их заработной плате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условиях труда</w:t>
      </w:r>
      <w:r>
        <w:rPr>
          <w:rFonts w:eastAsia="Times-Roman"/>
        </w:rPr>
        <w:t xml:space="preserve">, </w:t>
      </w:r>
      <w:r w:rsidRPr="00803299">
        <w:rPr>
          <w:rFonts w:eastAsia="Times-Roman"/>
        </w:rPr>
        <w:t>а также о наличии свободных рабочих мест не могут составлять коммерческую тайну. Вместе с другими документами организации</w:t>
      </w:r>
      <w:r>
        <w:rPr>
          <w:rFonts w:eastAsia="Times-Roman"/>
        </w:rPr>
        <w:t xml:space="preserve"> </w:t>
      </w:r>
      <w:r w:rsidRPr="00803299">
        <w:rPr>
          <w:rFonts w:eastAsia="Times-Roman"/>
        </w:rPr>
        <w:t>документация по личному составу подлежит передаче для длительного хранения в государственные архивы.</w:t>
      </w:r>
    </w:p>
    <w:p w:rsidR="003F278F" w:rsidRPr="00803299" w:rsidRDefault="003F278F" w:rsidP="003F278F">
      <w:pPr>
        <w:spacing w:before="120"/>
        <w:jc w:val="center"/>
        <w:rPr>
          <w:b/>
          <w:sz w:val="28"/>
        </w:rPr>
      </w:pPr>
      <w:bookmarkStart w:id="2" w:name="_Toc222774428"/>
      <w:r w:rsidRPr="00803299">
        <w:rPr>
          <w:b/>
          <w:sz w:val="28"/>
        </w:rPr>
        <w:t>Заключение</w:t>
      </w:r>
      <w:bookmarkEnd w:id="2"/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Выполняя курсовую работу я ставила перед собой цель</w:t>
      </w:r>
      <w:r>
        <w:t xml:space="preserve">, </w:t>
      </w:r>
      <w:r w:rsidRPr="00803299">
        <w:t>рассказать о службе документационного обеспечения управления</w:t>
      </w:r>
      <w:r>
        <w:t xml:space="preserve">, </w:t>
      </w:r>
      <w:r w:rsidRPr="00803299">
        <w:t>описать ее структуру и функции</w:t>
      </w:r>
      <w:r>
        <w:t xml:space="preserve">, </w:t>
      </w:r>
      <w:r w:rsidRPr="00803299">
        <w:t>изучить основные нормативные документы</w:t>
      </w:r>
      <w:r>
        <w:t xml:space="preserve">, </w:t>
      </w:r>
      <w:r w:rsidRPr="00803299">
        <w:t>регламентирующие деятельность этой службы. Я старалась раскрыть эту тему в полном объеме</w:t>
      </w:r>
      <w:r>
        <w:t xml:space="preserve">, </w:t>
      </w:r>
      <w:r w:rsidRPr="00803299">
        <w:t xml:space="preserve">исходя из поставленных задач.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Я пришла к выводу</w:t>
      </w:r>
      <w:r>
        <w:t xml:space="preserve">, </w:t>
      </w:r>
      <w:r w:rsidRPr="00803299">
        <w:t>что эффективность деятельности службы ДОУ зависит от квалификации работников делопроизводства</w:t>
      </w:r>
      <w:r>
        <w:t xml:space="preserve">, </w:t>
      </w:r>
      <w:r w:rsidRPr="00803299">
        <w:t xml:space="preserve">степени оснащенности службы и условий труда. </w:t>
      </w:r>
    </w:p>
    <w:p w:rsidR="003F278F" w:rsidRDefault="003F278F" w:rsidP="003F278F">
      <w:pPr>
        <w:spacing w:before="120"/>
        <w:ind w:firstLine="567"/>
        <w:jc w:val="both"/>
      </w:pPr>
      <w:r w:rsidRPr="00803299">
        <w:t xml:space="preserve">В зависимости от принадлежности к определенной группе служба ДОУ будет иметь свое особое название и иметь свое соответствующее назначение. </w:t>
      </w:r>
    </w:p>
    <w:p w:rsidR="003F278F" w:rsidRPr="00803299" w:rsidRDefault="003F278F" w:rsidP="003F278F">
      <w:pPr>
        <w:spacing w:before="120"/>
        <w:jc w:val="center"/>
        <w:rPr>
          <w:b/>
          <w:sz w:val="28"/>
        </w:rPr>
      </w:pPr>
      <w:bookmarkStart w:id="3" w:name="_Toc222774429"/>
      <w:r w:rsidRPr="00803299">
        <w:rPr>
          <w:b/>
          <w:sz w:val="28"/>
        </w:rPr>
        <w:t>Список литературы</w:t>
      </w:r>
    </w:p>
    <w:bookmarkEnd w:id="3"/>
    <w:p w:rsidR="003F278F" w:rsidRPr="00803299" w:rsidRDefault="003F278F" w:rsidP="003F278F">
      <w:pPr>
        <w:spacing w:before="120"/>
        <w:ind w:firstLine="567"/>
        <w:jc w:val="both"/>
      </w:pPr>
      <w:r w:rsidRPr="00803299">
        <w:t>1. Андреева В.И. Делопроизводство. Практическое пособие. – М.: ООО «Управление персоналом»</w:t>
      </w:r>
      <w:r>
        <w:t xml:space="preserve">, </w:t>
      </w:r>
      <w:r w:rsidRPr="00803299">
        <w:t>2005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2. Андреева В.И. Практика делопроизводства: организация и ведение: учебно–практическое пособие/ В.И. Андреева. – М.: КНОРУС</w:t>
      </w:r>
      <w:r>
        <w:t xml:space="preserve">, </w:t>
      </w:r>
      <w:r w:rsidRPr="00803299">
        <w:t>2006.</w:t>
      </w:r>
      <w:r>
        <w:t xml:space="preserve"> - </w:t>
      </w:r>
      <w:r w:rsidRPr="00803299">
        <w:t xml:space="preserve">272с.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3. Березина Н.М. Современное делопроизводство.</w:t>
      </w:r>
      <w:r>
        <w:t xml:space="preserve">, </w:t>
      </w:r>
      <w:r w:rsidRPr="00803299">
        <w:t>3-е изд.</w:t>
      </w:r>
      <w:r>
        <w:t xml:space="preserve">, - </w:t>
      </w:r>
      <w:r w:rsidRPr="00803299">
        <w:t>СПб.: Питер</w:t>
      </w:r>
      <w:r>
        <w:t xml:space="preserve">, </w:t>
      </w:r>
      <w:r w:rsidRPr="00803299">
        <w:t>2007.</w:t>
      </w:r>
      <w:r>
        <w:t xml:space="preserve"> - </w:t>
      </w:r>
      <w:r w:rsidRPr="00803299">
        <w:t xml:space="preserve">224 с.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4. Бобылева М.П. Эффективный документооборот: от традиционного к электронному. – М.: ТЕРМИКА</w:t>
      </w:r>
      <w:r>
        <w:t xml:space="preserve">, </w:t>
      </w:r>
      <w:r w:rsidRPr="00803299">
        <w:t xml:space="preserve">2004. – 172 с.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5. Демин Ю.М. Делопроизводство. Документационный менеджмент. – М.: Бератор</w:t>
      </w:r>
      <w:r>
        <w:t xml:space="preserve">, </w:t>
      </w:r>
      <w:r w:rsidRPr="00803299">
        <w:t>2003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6. Киселев С.В. Современные офисные технологии: Учебное пособие для 10-11 кл. / С.В. Киселев</w:t>
      </w:r>
      <w:r>
        <w:t xml:space="preserve">, </w:t>
      </w:r>
      <w:r w:rsidRPr="00803299">
        <w:t>И.Л. Киселев. – 2-е изд.</w:t>
      </w:r>
      <w:r>
        <w:t xml:space="preserve">, </w:t>
      </w:r>
      <w:r w:rsidRPr="00803299">
        <w:t>стер.</w:t>
      </w:r>
      <w:r>
        <w:t xml:space="preserve"> - </w:t>
      </w:r>
      <w:r w:rsidRPr="00803299">
        <w:t>М.: Издательство центр «Академия»</w:t>
      </w:r>
      <w:r>
        <w:t xml:space="preserve">, </w:t>
      </w:r>
      <w:r w:rsidRPr="00803299">
        <w:t>2004.</w:t>
      </w:r>
      <w:r>
        <w:t xml:space="preserve"> - </w:t>
      </w:r>
      <w:r w:rsidRPr="00803299">
        <w:t xml:space="preserve">208с.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7. Кузнецова Т.В. Делопроизводство (документационное обеспечение управления).4-е изд. испр. и допол. – М.: ООО "Журнал "Управление персоналом"</w:t>
      </w:r>
      <w:r>
        <w:t xml:space="preserve">, </w:t>
      </w:r>
      <w:r w:rsidRPr="00803299">
        <w:t xml:space="preserve">2003. – 408 с.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8. Пшенко А.В. Документационное обеспечение (Делопроизводство): Учеб. Пособие.</w:t>
      </w:r>
      <w:r>
        <w:t xml:space="preserve"> - </w:t>
      </w:r>
      <w:r w:rsidRPr="00803299">
        <w:t>М.: ФОРУМ: ИНФА-М</w:t>
      </w:r>
      <w:r>
        <w:t xml:space="preserve">, </w:t>
      </w:r>
      <w:r w:rsidRPr="00803299">
        <w:t>2003.</w:t>
      </w:r>
      <w:r>
        <w:t xml:space="preserve"> - </w:t>
      </w:r>
      <w:r w:rsidRPr="00803299">
        <w:t xml:space="preserve">256с. (серия «Профессиональное образование). </w:t>
      </w:r>
    </w:p>
    <w:p w:rsidR="003F278F" w:rsidRPr="00803299" w:rsidRDefault="003F278F" w:rsidP="003F278F">
      <w:pPr>
        <w:spacing w:before="120"/>
        <w:ind w:firstLine="567"/>
        <w:jc w:val="both"/>
      </w:pPr>
      <w:r w:rsidRPr="00803299">
        <w:t>9. Рогожин М.Ю. Справочник по делопроизводству. – М.: ЗАО Юстицинформ</w:t>
      </w:r>
      <w:r>
        <w:t xml:space="preserve">, </w:t>
      </w:r>
      <w:r w:rsidRPr="00803299">
        <w:t xml:space="preserve">2005. – 192 с. </w:t>
      </w:r>
    </w:p>
    <w:p w:rsidR="003F278F" w:rsidRDefault="003F278F" w:rsidP="003F278F">
      <w:pPr>
        <w:spacing w:before="120"/>
        <w:ind w:firstLine="567"/>
        <w:jc w:val="both"/>
      </w:pPr>
      <w:r w:rsidRPr="00803299">
        <w:t>10 Янковая В.Ф. Как организовать делопроизводство. – М.: МЦФЭР</w:t>
      </w:r>
      <w:r>
        <w:t xml:space="preserve">, </w:t>
      </w:r>
      <w:r w:rsidRPr="00803299">
        <w:t xml:space="preserve">2004. – 416с. </w:t>
      </w:r>
    </w:p>
    <w:p w:rsidR="00811DD4" w:rsidRDefault="00811DD4">
      <w:bookmarkStart w:id="4" w:name="_GoBack"/>
      <w:bookmarkEnd w:id="4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-Bold">
    <w:altName w:val="Kozuka Mincho Pro B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Kozuka Mincho Pro B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Kozuka Mincho Pro R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78F"/>
    <w:rsid w:val="001A35F6"/>
    <w:rsid w:val="001B6F48"/>
    <w:rsid w:val="003F278F"/>
    <w:rsid w:val="004B29C0"/>
    <w:rsid w:val="00803299"/>
    <w:rsid w:val="00811DD4"/>
    <w:rsid w:val="008408A1"/>
    <w:rsid w:val="00B4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578D3C-73C1-472E-8DF8-90927ED8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7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F278F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3401</Words>
  <Characters>19386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 документационного обеспечения в кадровых службах</vt:lpstr>
    </vt:vector>
  </TitlesOfParts>
  <Company>Home</Company>
  <LinksUpToDate>false</LinksUpToDate>
  <CharactersWithSpaces>22742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 документационного обеспечения в кадровых службах</dc:title>
  <dc:subject/>
  <dc:creator>User</dc:creator>
  <cp:keywords/>
  <dc:description/>
  <cp:lastModifiedBy>admin</cp:lastModifiedBy>
  <cp:revision>2</cp:revision>
  <dcterms:created xsi:type="dcterms:W3CDTF">2014-03-28T17:48:00Z</dcterms:created>
  <dcterms:modified xsi:type="dcterms:W3CDTF">2014-03-28T17:48:00Z</dcterms:modified>
</cp:coreProperties>
</file>