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7D9" w:rsidRPr="00812758" w:rsidRDefault="000947D9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b/>
          <w:i w:val="0"/>
          <w:caps/>
          <w:color w:val="000000"/>
          <w:sz w:val="28"/>
          <w:szCs w:val="28"/>
        </w:rPr>
      </w:pPr>
      <w:bookmarkStart w:id="0" w:name="_Toc228212349"/>
      <w:bookmarkStart w:id="1" w:name="_Toc228212445"/>
      <w:bookmarkStart w:id="2" w:name="_Toc228212588"/>
      <w:bookmarkStart w:id="3" w:name="_Toc228212673"/>
      <w:bookmarkStart w:id="4" w:name="_Toc228212921"/>
      <w:bookmarkStart w:id="5" w:name="_Toc228214048"/>
      <w:bookmarkStart w:id="6" w:name="_Toc228217870"/>
      <w:bookmarkStart w:id="7" w:name="_Toc228220827"/>
      <w:bookmarkStart w:id="8" w:name="_Toc228220860"/>
      <w:bookmarkStart w:id="9" w:name="_Toc228221043"/>
      <w:bookmarkStart w:id="10" w:name="_Toc228221178"/>
      <w:bookmarkStart w:id="11" w:name="_Toc228221239"/>
      <w:r w:rsidRPr="00812758">
        <w:rPr>
          <w:rFonts w:ascii="Times New Roman" w:hAnsi="Times New Roman" w:cs="Times New Roman"/>
          <w:b/>
          <w:i w:val="0"/>
          <w:caps/>
          <w:color w:val="000000"/>
          <w:sz w:val="28"/>
          <w:szCs w:val="28"/>
        </w:rPr>
        <w:t>С</w:t>
      </w:r>
      <w:r w:rsidR="005507CD" w:rsidRPr="00812758">
        <w:rPr>
          <w:rFonts w:ascii="Times New Roman" w:hAnsi="Times New Roman" w:cs="Times New Roman"/>
          <w:b/>
          <w:i w:val="0"/>
          <w:color w:val="000000"/>
          <w:sz w:val="28"/>
          <w:szCs w:val="28"/>
        </w:rPr>
        <w:t>одержание</w:t>
      </w:r>
    </w:p>
    <w:p w:rsidR="000947D9" w:rsidRPr="00812758" w:rsidRDefault="000947D9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507CD" w:rsidRPr="00812758" w:rsidRDefault="005507CD" w:rsidP="005507CD">
      <w:pPr>
        <w:pStyle w:val="a7"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Введение</w:t>
      </w:r>
    </w:p>
    <w:p w:rsidR="005507CD" w:rsidRPr="00812758" w:rsidRDefault="005507CD" w:rsidP="005507CD">
      <w:pPr>
        <w:pStyle w:val="a7"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1. Теоретические аспекты организации как функции менеджмента</w:t>
      </w:r>
    </w:p>
    <w:p w:rsidR="005507CD" w:rsidRPr="00812758" w:rsidRDefault="005507CD" w:rsidP="005507CD">
      <w:pPr>
        <w:pStyle w:val="a7"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1.1 Определение организации</w:t>
      </w:r>
    </w:p>
    <w:p w:rsidR="005507CD" w:rsidRPr="00812758" w:rsidRDefault="005507CD" w:rsidP="005507CD">
      <w:pPr>
        <w:pStyle w:val="a7"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1.2 Понятие организационной структуры</w:t>
      </w:r>
    </w:p>
    <w:p w:rsidR="005507CD" w:rsidRPr="00812758" w:rsidRDefault="005507CD" w:rsidP="005507CD">
      <w:pPr>
        <w:pStyle w:val="a7"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2. Организация управления на примере ЗАО «Ростовская Сотовая Связь»</w:t>
      </w:r>
    </w:p>
    <w:p w:rsidR="005507CD" w:rsidRPr="00812758" w:rsidRDefault="005507CD" w:rsidP="005507CD">
      <w:pPr>
        <w:pStyle w:val="a7"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2.1 Характеристика организационной структуры</w:t>
      </w:r>
    </w:p>
    <w:p w:rsidR="005507CD" w:rsidRPr="00812758" w:rsidRDefault="005507CD" w:rsidP="005507CD">
      <w:pPr>
        <w:pStyle w:val="a7"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2.2 Предложения по совершенствованию организационной структуры ЗАО «Ростовская Сотовая Связь»</w:t>
      </w:r>
    </w:p>
    <w:p w:rsidR="005507CD" w:rsidRPr="00812758" w:rsidRDefault="005507CD" w:rsidP="005507CD">
      <w:pPr>
        <w:pStyle w:val="a7"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Заключение</w:t>
      </w:r>
    </w:p>
    <w:p w:rsidR="000947D9" w:rsidRPr="00812758" w:rsidRDefault="005507CD" w:rsidP="005507CD">
      <w:pPr>
        <w:pStyle w:val="a7"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Список литературы</w:t>
      </w:r>
    </w:p>
    <w:p w:rsidR="000947D9" w:rsidRPr="00812758" w:rsidRDefault="000947D9" w:rsidP="005507CD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0947D9" w:rsidRPr="00812758" w:rsidRDefault="000947D9" w:rsidP="005507CD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0947D9" w:rsidRPr="00812758" w:rsidRDefault="005507CD" w:rsidP="005507CD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b/>
          <w:smallCaps/>
          <w:color w:val="000000"/>
          <w:kern w:val="32"/>
          <w:sz w:val="28"/>
          <w:szCs w:val="28"/>
        </w:rPr>
      </w:pPr>
      <w:r w:rsidRPr="00812758">
        <w:rPr>
          <w:rFonts w:ascii="Times New Roman" w:hAnsi="Times New Roman"/>
          <w:color w:val="000000"/>
        </w:rPr>
        <w:br w:type="page"/>
      </w:r>
      <w:bookmarkStart w:id="12" w:name="_Toc228221235"/>
      <w:r w:rsidR="00523279" w:rsidRPr="00812758">
        <w:rPr>
          <w:rFonts w:ascii="Times New Roman" w:hAnsi="Times New Roman"/>
          <w:b/>
          <w:color w:val="000000"/>
          <w:sz w:val="28"/>
          <w:szCs w:val="28"/>
        </w:rPr>
        <w:t>Введение</w:t>
      </w:r>
      <w:bookmarkEnd w:id="12"/>
    </w:p>
    <w:p w:rsidR="00523279" w:rsidRPr="00812758" w:rsidRDefault="00523279" w:rsidP="005507CD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337EF1" w:rsidRPr="00812758" w:rsidRDefault="00BB50FB" w:rsidP="005507CD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Если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рассматривать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организацию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как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некую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систему,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то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наряду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такими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ее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свойствами,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как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открытость,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реальность,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сложность,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целостность,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полиструктурность,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изменчивость,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иерархичность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можно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выделить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то,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что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организация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—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это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еще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«живущая»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система.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Организация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имеет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свои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входы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выходы.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Внутри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нее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происходит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трансформация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входов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выходы.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Организация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имеет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свои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границы,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она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живет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ее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среде,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которая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влияет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нее.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Любая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организация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проявляет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некоторые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свойства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живого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организма,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такие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как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изменчивость,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адаптируемость,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целостность,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открытость,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развиваемость,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выживаемость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т.д.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Следовательно,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организация,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как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живая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система,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является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живущей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системой.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Менеджмент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придает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организации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свойства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живущей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системы,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развивает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ее.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Управление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фирмами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реализуется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рамках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конкретного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хозяйственного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механизма,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котором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различают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статистику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(его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организационную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структуру)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ди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намику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(протекающие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процессы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принятия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решений).</w:t>
      </w:r>
    </w:p>
    <w:p w:rsidR="00337EF1" w:rsidRPr="00812758" w:rsidRDefault="00337EF1" w:rsidP="005507CD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Актуальность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данной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темы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вызывает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сомнений,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так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как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структуру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можно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сравнить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каркасом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здания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управленческой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системы,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построенным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для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того,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чтобы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все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протекающие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ней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процессы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осуществлялись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своевременно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качественно.</w:t>
      </w:r>
    </w:p>
    <w:p w:rsidR="00BB50FB" w:rsidRPr="00812758" w:rsidRDefault="00BB50FB" w:rsidP="005507CD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Целью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данной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работы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является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выяснение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степени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зависимости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эффективности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работы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предприятия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связи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оптимальности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выстроенной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структуры.</w:t>
      </w:r>
    </w:p>
    <w:p w:rsidR="00BB50FB" w:rsidRPr="00812758" w:rsidRDefault="00BB50FB" w:rsidP="005507CD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связи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поставленной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целью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выделяются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следующие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задачи:</w:t>
      </w:r>
    </w:p>
    <w:p w:rsidR="00BB50FB" w:rsidRPr="00812758" w:rsidRDefault="00BB50FB" w:rsidP="005507CD">
      <w:pPr>
        <w:pStyle w:val="a5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Определение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понятия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организационной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структуры.</w:t>
      </w:r>
    </w:p>
    <w:p w:rsidR="00D43C11" w:rsidRPr="00812758" w:rsidRDefault="00BB50FB" w:rsidP="005507CD">
      <w:pPr>
        <w:pStyle w:val="a5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Описание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типов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разновидностей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организационных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структур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соответственно,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недостатков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достоинств.</w:t>
      </w:r>
    </w:p>
    <w:p w:rsidR="00523279" w:rsidRPr="00812758" w:rsidRDefault="00D43C11" w:rsidP="005507CD">
      <w:pPr>
        <w:pStyle w:val="a5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Проанализировать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37EF1"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37EF1" w:rsidRPr="00812758">
        <w:rPr>
          <w:rFonts w:ascii="Times New Roman" w:hAnsi="Times New Roman"/>
          <w:color w:val="000000"/>
          <w:sz w:val="28"/>
          <w:szCs w:val="28"/>
        </w:rPr>
        <w:t>дать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37EF1" w:rsidRPr="00812758">
        <w:rPr>
          <w:rFonts w:ascii="Times New Roman" w:hAnsi="Times New Roman"/>
          <w:color w:val="000000"/>
          <w:sz w:val="28"/>
          <w:szCs w:val="28"/>
        </w:rPr>
        <w:t>оценку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организационн</w:t>
      </w:r>
      <w:r w:rsidR="00337EF1" w:rsidRPr="00812758">
        <w:rPr>
          <w:rFonts w:ascii="Times New Roman" w:hAnsi="Times New Roman"/>
          <w:color w:val="000000"/>
          <w:sz w:val="28"/>
          <w:szCs w:val="28"/>
        </w:rPr>
        <w:t>ой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структу</w:t>
      </w:r>
      <w:r w:rsidR="00337EF1" w:rsidRPr="00812758">
        <w:rPr>
          <w:rFonts w:ascii="Times New Roman" w:hAnsi="Times New Roman"/>
          <w:color w:val="000000"/>
          <w:sz w:val="28"/>
          <w:szCs w:val="28"/>
        </w:rPr>
        <w:t>ре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37EF1" w:rsidRPr="00812758">
        <w:rPr>
          <w:rFonts w:ascii="Times New Roman" w:hAnsi="Times New Roman"/>
          <w:color w:val="000000"/>
          <w:sz w:val="28"/>
          <w:szCs w:val="28"/>
        </w:rPr>
        <w:t>на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37EF1" w:rsidRPr="00812758">
        <w:rPr>
          <w:rFonts w:ascii="Times New Roman" w:hAnsi="Times New Roman"/>
          <w:color w:val="000000"/>
          <w:sz w:val="28"/>
          <w:szCs w:val="28"/>
        </w:rPr>
        <w:t>примере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37EF1" w:rsidRPr="00812758">
        <w:rPr>
          <w:rFonts w:ascii="Times New Roman" w:hAnsi="Times New Roman"/>
          <w:color w:val="000000"/>
          <w:sz w:val="28"/>
          <w:szCs w:val="28"/>
        </w:rPr>
        <w:t>предприятия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37EF1" w:rsidRPr="00812758">
        <w:rPr>
          <w:rFonts w:ascii="Times New Roman" w:hAnsi="Times New Roman"/>
          <w:color w:val="000000"/>
          <w:sz w:val="28"/>
          <w:szCs w:val="28"/>
        </w:rPr>
        <w:t>связи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/>
          <w:color w:val="000000"/>
          <w:sz w:val="28"/>
          <w:szCs w:val="28"/>
        </w:rPr>
        <w:t>ЗАО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/>
          <w:color w:val="000000"/>
          <w:sz w:val="28"/>
          <w:szCs w:val="28"/>
        </w:rPr>
        <w:t>«Ростовская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/>
          <w:color w:val="000000"/>
          <w:sz w:val="28"/>
          <w:szCs w:val="28"/>
        </w:rPr>
        <w:t>Сотовая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/>
          <w:color w:val="000000"/>
          <w:sz w:val="28"/>
          <w:szCs w:val="28"/>
        </w:rPr>
        <w:t>Связь»</w:t>
      </w:r>
      <w:r w:rsidR="00337EF1" w:rsidRPr="00812758">
        <w:rPr>
          <w:rFonts w:ascii="Times New Roman" w:hAnsi="Times New Roman"/>
          <w:color w:val="000000"/>
          <w:sz w:val="28"/>
          <w:szCs w:val="28"/>
        </w:rPr>
        <w:t>.</w:t>
      </w:r>
    </w:p>
    <w:p w:rsidR="000947D9" w:rsidRPr="00812758" w:rsidRDefault="005507CD" w:rsidP="005507CD">
      <w:pPr>
        <w:pStyle w:val="1"/>
        <w:keepNext w:val="0"/>
        <w:spacing w:line="360" w:lineRule="auto"/>
        <w:ind w:firstLine="709"/>
        <w:jc w:val="both"/>
        <w:rPr>
          <w:rFonts w:ascii="Times New Roman" w:hAnsi="Times New Roman"/>
          <w:smallCaps w:val="0"/>
          <w:color w:val="000000"/>
          <w:spacing w:val="0"/>
          <w:kern w:val="32"/>
          <w:sz w:val="28"/>
          <w:szCs w:val="28"/>
        </w:rPr>
      </w:pPr>
      <w:bookmarkStart w:id="13" w:name="_Toc228221236"/>
      <w:r w:rsidRPr="00812758">
        <w:rPr>
          <w:rFonts w:ascii="Times New Roman" w:hAnsi="Times New Roman"/>
          <w:b w:val="0"/>
          <w:smallCaps w:val="0"/>
          <w:color w:val="000000"/>
          <w:spacing w:val="0"/>
          <w:kern w:val="32"/>
          <w:sz w:val="28"/>
          <w:szCs w:val="28"/>
        </w:rPr>
        <w:br w:type="page"/>
      </w:r>
      <w:r w:rsidR="000456B3" w:rsidRPr="00812758">
        <w:rPr>
          <w:rFonts w:ascii="Times New Roman" w:hAnsi="Times New Roman"/>
          <w:smallCaps w:val="0"/>
          <w:color w:val="000000"/>
          <w:spacing w:val="0"/>
          <w:kern w:val="32"/>
          <w:sz w:val="28"/>
          <w:szCs w:val="28"/>
        </w:rPr>
        <w:t>1.</w:t>
      </w:r>
      <w:r w:rsidRPr="00812758">
        <w:rPr>
          <w:rFonts w:ascii="Times New Roman" w:hAnsi="Times New Roman"/>
          <w:smallCaps w:val="0"/>
          <w:color w:val="000000"/>
          <w:spacing w:val="0"/>
          <w:kern w:val="32"/>
          <w:sz w:val="28"/>
          <w:szCs w:val="28"/>
        </w:rPr>
        <w:t xml:space="preserve"> </w:t>
      </w:r>
      <w:r w:rsidR="00115372" w:rsidRPr="00812758">
        <w:rPr>
          <w:rFonts w:ascii="Times New Roman" w:hAnsi="Times New Roman"/>
          <w:smallCaps w:val="0"/>
          <w:color w:val="000000"/>
          <w:spacing w:val="0"/>
          <w:kern w:val="32"/>
          <w:sz w:val="28"/>
          <w:szCs w:val="28"/>
        </w:rPr>
        <w:t>Теоретические</w:t>
      </w:r>
      <w:r w:rsidRPr="00812758">
        <w:rPr>
          <w:rFonts w:ascii="Times New Roman" w:hAnsi="Times New Roman"/>
          <w:smallCaps w:val="0"/>
          <w:color w:val="000000"/>
          <w:spacing w:val="0"/>
          <w:kern w:val="32"/>
          <w:sz w:val="28"/>
          <w:szCs w:val="28"/>
        </w:rPr>
        <w:t xml:space="preserve"> </w:t>
      </w:r>
      <w:r w:rsidR="00115372" w:rsidRPr="00812758">
        <w:rPr>
          <w:rFonts w:ascii="Times New Roman" w:hAnsi="Times New Roman"/>
          <w:smallCaps w:val="0"/>
          <w:color w:val="000000"/>
          <w:spacing w:val="0"/>
          <w:kern w:val="32"/>
          <w:sz w:val="28"/>
          <w:szCs w:val="28"/>
        </w:rPr>
        <w:t>аспекты</w:t>
      </w:r>
      <w:r w:rsidRPr="00812758">
        <w:rPr>
          <w:rFonts w:ascii="Times New Roman" w:hAnsi="Times New Roman"/>
          <w:smallCaps w:val="0"/>
          <w:color w:val="000000"/>
          <w:spacing w:val="0"/>
          <w:kern w:val="32"/>
          <w:sz w:val="28"/>
          <w:szCs w:val="28"/>
        </w:rPr>
        <w:t xml:space="preserve"> </w:t>
      </w:r>
      <w:r w:rsidR="00115372" w:rsidRPr="00812758">
        <w:rPr>
          <w:rFonts w:ascii="Times New Roman" w:hAnsi="Times New Roman"/>
          <w:smallCaps w:val="0"/>
          <w:color w:val="000000"/>
          <w:spacing w:val="0"/>
          <w:kern w:val="32"/>
          <w:sz w:val="28"/>
          <w:szCs w:val="28"/>
        </w:rPr>
        <w:t>организации</w:t>
      </w:r>
      <w:r w:rsidRPr="00812758">
        <w:rPr>
          <w:rFonts w:ascii="Times New Roman" w:hAnsi="Times New Roman"/>
          <w:smallCaps w:val="0"/>
          <w:color w:val="000000"/>
          <w:spacing w:val="0"/>
          <w:kern w:val="32"/>
          <w:sz w:val="28"/>
          <w:szCs w:val="28"/>
        </w:rPr>
        <w:t xml:space="preserve"> </w:t>
      </w:r>
      <w:r w:rsidR="00115372" w:rsidRPr="00812758">
        <w:rPr>
          <w:rFonts w:ascii="Times New Roman" w:hAnsi="Times New Roman"/>
          <w:smallCaps w:val="0"/>
          <w:color w:val="000000"/>
          <w:spacing w:val="0"/>
          <w:kern w:val="32"/>
          <w:sz w:val="28"/>
          <w:szCs w:val="28"/>
        </w:rPr>
        <w:t>как</w:t>
      </w:r>
      <w:r w:rsidRPr="00812758">
        <w:rPr>
          <w:rFonts w:ascii="Times New Roman" w:hAnsi="Times New Roman"/>
          <w:smallCaps w:val="0"/>
          <w:color w:val="000000"/>
          <w:spacing w:val="0"/>
          <w:kern w:val="32"/>
          <w:sz w:val="28"/>
          <w:szCs w:val="28"/>
        </w:rPr>
        <w:t xml:space="preserve"> </w:t>
      </w:r>
      <w:r w:rsidR="00115372" w:rsidRPr="00812758">
        <w:rPr>
          <w:rFonts w:ascii="Times New Roman" w:hAnsi="Times New Roman"/>
          <w:smallCaps w:val="0"/>
          <w:color w:val="000000"/>
          <w:spacing w:val="0"/>
          <w:kern w:val="32"/>
          <w:sz w:val="28"/>
          <w:szCs w:val="28"/>
        </w:rPr>
        <w:t>функции</w:t>
      </w:r>
      <w:r w:rsidRPr="00812758">
        <w:rPr>
          <w:rFonts w:ascii="Times New Roman" w:hAnsi="Times New Roman"/>
          <w:smallCaps w:val="0"/>
          <w:color w:val="000000"/>
          <w:spacing w:val="0"/>
          <w:kern w:val="32"/>
          <w:sz w:val="28"/>
          <w:szCs w:val="28"/>
        </w:rPr>
        <w:t xml:space="preserve"> </w:t>
      </w:r>
      <w:r w:rsidR="00115372" w:rsidRPr="00812758">
        <w:rPr>
          <w:rFonts w:ascii="Times New Roman" w:hAnsi="Times New Roman"/>
          <w:smallCaps w:val="0"/>
          <w:color w:val="000000"/>
          <w:spacing w:val="0"/>
          <w:kern w:val="32"/>
          <w:sz w:val="28"/>
          <w:szCs w:val="28"/>
        </w:rPr>
        <w:t>менеджмента</w:t>
      </w:r>
      <w:bookmarkEnd w:id="13"/>
    </w:p>
    <w:p w:rsidR="005507CD" w:rsidRPr="00812758" w:rsidRDefault="005507CD" w:rsidP="005507CD">
      <w:pPr>
        <w:pStyle w:val="1"/>
        <w:keepNext w:val="0"/>
        <w:spacing w:line="360" w:lineRule="auto"/>
        <w:ind w:firstLine="709"/>
        <w:jc w:val="both"/>
        <w:rPr>
          <w:rFonts w:ascii="Times New Roman" w:hAnsi="Times New Roman"/>
          <w:smallCaps w:val="0"/>
          <w:color w:val="000000"/>
          <w:spacing w:val="0"/>
          <w:kern w:val="32"/>
          <w:sz w:val="28"/>
          <w:szCs w:val="28"/>
        </w:rPr>
      </w:pPr>
      <w:bookmarkStart w:id="14" w:name="_Toc228221237"/>
    </w:p>
    <w:p w:rsidR="00482BBB" w:rsidRPr="00812758" w:rsidRDefault="005507CD" w:rsidP="005507CD">
      <w:pPr>
        <w:pStyle w:val="1"/>
        <w:keepNext w:val="0"/>
        <w:spacing w:line="360" w:lineRule="auto"/>
        <w:ind w:firstLine="709"/>
        <w:jc w:val="both"/>
        <w:rPr>
          <w:rFonts w:ascii="Times New Roman" w:hAnsi="Times New Roman"/>
          <w:smallCaps w:val="0"/>
          <w:color w:val="000000"/>
          <w:spacing w:val="0"/>
          <w:kern w:val="32"/>
          <w:sz w:val="28"/>
          <w:szCs w:val="28"/>
        </w:rPr>
      </w:pPr>
      <w:r w:rsidRPr="00812758">
        <w:rPr>
          <w:rFonts w:ascii="Times New Roman" w:hAnsi="Times New Roman"/>
          <w:smallCaps w:val="0"/>
          <w:color w:val="000000"/>
          <w:spacing w:val="0"/>
          <w:kern w:val="32"/>
          <w:sz w:val="28"/>
          <w:szCs w:val="28"/>
        </w:rPr>
        <w:t xml:space="preserve">1.1 </w:t>
      </w:r>
      <w:r w:rsidR="00115372" w:rsidRPr="00812758">
        <w:rPr>
          <w:rFonts w:ascii="Times New Roman" w:hAnsi="Times New Roman"/>
          <w:smallCaps w:val="0"/>
          <w:color w:val="000000"/>
          <w:spacing w:val="0"/>
          <w:kern w:val="32"/>
          <w:sz w:val="28"/>
          <w:szCs w:val="28"/>
        </w:rPr>
        <w:t>Определение</w:t>
      </w:r>
      <w:r w:rsidRPr="00812758">
        <w:rPr>
          <w:rFonts w:ascii="Times New Roman" w:hAnsi="Times New Roman"/>
          <w:smallCaps w:val="0"/>
          <w:color w:val="000000"/>
          <w:spacing w:val="0"/>
          <w:kern w:val="32"/>
          <w:sz w:val="28"/>
          <w:szCs w:val="28"/>
        </w:rPr>
        <w:t xml:space="preserve"> </w:t>
      </w:r>
      <w:r w:rsidR="00115372" w:rsidRPr="00812758">
        <w:rPr>
          <w:rFonts w:ascii="Times New Roman" w:hAnsi="Times New Roman"/>
          <w:smallCaps w:val="0"/>
          <w:color w:val="000000"/>
          <w:spacing w:val="0"/>
          <w:kern w:val="32"/>
          <w:sz w:val="28"/>
          <w:szCs w:val="28"/>
        </w:rPr>
        <w:t>организации</w:t>
      </w:r>
      <w:bookmarkEnd w:id="14"/>
    </w:p>
    <w:p w:rsidR="005507CD" w:rsidRPr="00812758" w:rsidRDefault="005507CD" w:rsidP="005507CD">
      <w:pPr>
        <w:pStyle w:val="a7"/>
        <w:tabs>
          <w:tab w:val="left" w:pos="9355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23374C" w:rsidRPr="00812758" w:rsidRDefault="00007F0F" w:rsidP="005507CD">
      <w:pPr>
        <w:pStyle w:val="a7"/>
        <w:tabs>
          <w:tab w:val="left" w:pos="9355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Менеджмент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–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по-русски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«управление»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–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это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функция,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вид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деятельности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руководству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людьми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самых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разнообразных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организациях.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Менеджмент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–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это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также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область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человеческого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знания,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помогающего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осуществить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эту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функцию.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Наконец,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менеджмент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как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собирательное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от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менеджеров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–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это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определенная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категория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людей,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социальный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слой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тех,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кто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осуществляет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работу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управлению.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Решения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менеджеров,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подобно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решениям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государственных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деятелей,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могут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определять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судьбы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миллионов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людей,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государств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целых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регионов.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Однако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роль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менеджеров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ограничивается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присутствием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лишь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огромных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многоуровневых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разветвленных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корпоративных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структурах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управления.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зрелой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рыночной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экономике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менее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важен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малый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бизнес.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количеству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–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это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более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95%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всех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фирм,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значению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–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это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наибольшая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приближенность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повседневным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нуждам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потребителей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то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же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время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полигон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технического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прогресса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других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нововведений.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Для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большинства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населения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–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это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еще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работа.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Умело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управлять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малом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бизнесе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–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значит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выжить,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устоять,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вырасти.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Как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это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сделать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–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тоже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вопрос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эффективного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менеджмента.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деятельности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многих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менеджеров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переплетены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решения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управленческих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профессиональных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задач.</w:t>
      </w:r>
    </w:p>
    <w:p w:rsidR="0023374C" w:rsidRPr="00812758" w:rsidRDefault="00007F0F" w:rsidP="005507CD">
      <w:pPr>
        <w:pStyle w:val="a7"/>
        <w:tabs>
          <w:tab w:val="left" w:pos="9355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Для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большинства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организаций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выживание,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возможность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существовать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как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можно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дольше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является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основной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задачей.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Для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этого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приходится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периодически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менять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свои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цели,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выбирая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соответственно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изменяющимся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потребностям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внешнего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мира.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Почти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все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организации,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существующие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ради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бизнеса,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периодически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разрабатывают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новые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виды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продукции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или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услуг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для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своих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потребителей.</w:t>
      </w:r>
    </w:p>
    <w:p w:rsidR="0023374C" w:rsidRPr="00812758" w:rsidRDefault="00007F0F" w:rsidP="005507CD">
      <w:pPr>
        <w:pStyle w:val="a7"/>
        <w:tabs>
          <w:tab w:val="left" w:pos="9355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Чтобы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быть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успешной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течение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долгого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времени,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организация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должна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быть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как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эффективной,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так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результативной.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Результативность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является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следствием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того,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что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«делаются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нужные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правильные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вещи»,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эффективность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является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следствием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того,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что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«правильно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создаются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эти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самые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вещи».</w:t>
      </w:r>
    </w:p>
    <w:p w:rsidR="0023374C" w:rsidRPr="00812758" w:rsidRDefault="00007F0F" w:rsidP="005507CD">
      <w:pPr>
        <w:pStyle w:val="a7"/>
        <w:tabs>
          <w:tab w:val="left" w:pos="9355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Эффективность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можно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измерить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выразить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количественно,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потому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что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можно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определить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денежную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оценку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ее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входов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(потребляемых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ресурсов)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выходов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(выпускаемых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продуктов).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Относительная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эффективность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организации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выражается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производительностью.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Производительность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—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это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отношение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количества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единиц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входе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количеству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единиц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выходе.</w:t>
      </w:r>
    </w:p>
    <w:p w:rsidR="00AB41AA" w:rsidRPr="00812758" w:rsidRDefault="00007F0F" w:rsidP="005507CD">
      <w:pPr>
        <w:pStyle w:val="a7"/>
        <w:tabs>
          <w:tab w:val="left" w:pos="9355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Управленческие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решения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представляют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собой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лишь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идеи,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мысли.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Успешным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решением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считается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такое,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которое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реализуется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практически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—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превращается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действие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—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результативно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эффективно.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Цель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управления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—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это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выполнение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реальной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работы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реальными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людьми.</w:t>
      </w:r>
    </w:p>
    <w:p w:rsidR="00AB41AA" w:rsidRPr="00812758" w:rsidRDefault="00AB41AA" w:rsidP="005507CD">
      <w:pPr>
        <w:pStyle w:val="a7"/>
        <w:tabs>
          <w:tab w:val="left" w:pos="9355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Любую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конкретную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группу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людей,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объединившихся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для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реализации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конкретных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целей,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можно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рассматривать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как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организацию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исследовать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ней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все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проходящие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организационные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процессы.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Организация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может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быть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плохо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либо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хорошо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организована,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мнению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руководителей,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однако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конкретных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критериев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для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оценки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организации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управления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намного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больше.</w:t>
      </w:r>
    </w:p>
    <w:p w:rsidR="00AB41AA" w:rsidRPr="00812758" w:rsidRDefault="00AB41AA" w:rsidP="005507CD">
      <w:pPr>
        <w:pStyle w:val="a7"/>
        <w:tabs>
          <w:tab w:val="left" w:pos="9355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Можно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рассматривать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способы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организации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подразделений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целью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выявления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соответствия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будущим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задачам.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Реализация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целей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или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задач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может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тормозиться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деятельностью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отдельных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групп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фирмы,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цели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которых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совпадают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целями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фирмы.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Например,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отделы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сбыта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некоторых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предприятия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сформированы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продуктам.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Отсюда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сбыте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продукции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неизбежны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противоречия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снижение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эффективности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работы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компании.</w:t>
      </w:r>
    </w:p>
    <w:p w:rsidR="00AB41AA" w:rsidRPr="00812758" w:rsidRDefault="00AB41AA" w:rsidP="005507CD">
      <w:pPr>
        <w:pStyle w:val="a7"/>
        <w:tabs>
          <w:tab w:val="left" w:pos="9355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Можно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рассматривать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также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логику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взаимосвязи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сотрудников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решении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управленческих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задач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судить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степени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организованности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работы.</w:t>
      </w:r>
    </w:p>
    <w:p w:rsidR="00AB41AA" w:rsidRPr="00812758" w:rsidRDefault="00AB41AA" w:rsidP="005507CD">
      <w:pPr>
        <w:pStyle w:val="a7"/>
        <w:tabs>
          <w:tab w:val="left" w:pos="9355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И,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наконец,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можно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рассматривать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регламентирующие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документы,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заставляющие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сотрудников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выполнять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свои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функции.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этом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случае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особое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внимание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должно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быть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уделено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полноте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регламентирующих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документов.</w:t>
      </w:r>
    </w:p>
    <w:p w:rsidR="00AB41AA" w:rsidRPr="00812758" w:rsidRDefault="00AB41AA" w:rsidP="005507CD">
      <w:pPr>
        <w:pStyle w:val="a7"/>
        <w:tabs>
          <w:tab w:val="left" w:pos="9355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Можно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рассматривать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форму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организации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управленческой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деятельности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приспособляемость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ее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меняющимся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целям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организации.</w:t>
      </w:r>
    </w:p>
    <w:p w:rsidR="00AB41AA" w:rsidRPr="00812758" w:rsidRDefault="00AB41AA" w:rsidP="004D59B1">
      <w:pPr>
        <w:pStyle w:val="a7"/>
        <w:tabs>
          <w:tab w:val="left" w:pos="9355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Из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всего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9D7F28" w:rsidRPr="00812758">
        <w:rPr>
          <w:rFonts w:ascii="Times New Roman" w:hAnsi="Times New Roman" w:cs="Times New Roman"/>
          <w:color w:val="000000"/>
        </w:rPr>
        <w:t>сказанного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9D7F28" w:rsidRPr="00812758">
        <w:rPr>
          <w:rFonts w:ascii="Times New Roman" w:hAnsi="Times New Roman" w:cs="Times New Roman"/>
          <w:color w:val="000000"/>
        </w:rPr>
        <w:t>следует,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9D7F28" w:rsidRPr="00812758">
        <w:rPr>
          <w:rFonts w:ascii="Times New Roman" w:hAnsi="Times New Roman" w:cs="Times New Roman"/>
          <w:color w:val="000000"/>
        </w:rPr>
        <w:t>что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9D7F28" w:rsidRPr="00812758">
        <w:rPr>
          <w:rFonts w:ascii="Times New Roman" w:hAnsi="Times New Roman" w:cs="Times New Roman"/>
          <w:color w:val="000000"/>
        </w:rPr>
        <w:t>работа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9D7F28" w:rsidRPr="00812758">
        <w:rPr>
          <w:rFonts w:ascii="Times New Roman" w:hAnsi="Times New Roman" w:cs="Times New Roman"/>
          <w:color w:val="000000"/>
        </w:rPr>
        <w:t>на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9D7F28" w:rsidRPr="00812758">
        <w:rPr>
          <w:rFonts w:ascii="Times New Roman" w:hAnsi="Times New Roman" w:cs="Times New Roman"/>
          <w:color w:val="000000"/>
        </w:rPr>
        <w:t>предприятии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должна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быть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организована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таким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образом,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чтобы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работники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выполняли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свою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работу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соответствии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планом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действий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эффективно,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знали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свое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место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цели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организации,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причем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эти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цели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должны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совпадать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целями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организации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целом.</w:t>
      </w:r>
    </w:p>
    <w:p w:rsidR="004D59B1" w:rsidRPr="00812758" w:rsidRDefault="004D59B1" w:rsidP="004D59B1">
      <w:pPr>
        <w:spacing w:before="0" w:line="360" w:lineRule="auto"/>
        <w:ind w:left="0" w:right="0"/>
        <w:jc w:val="both"/>
        <w:rPr>
          <w:rFonts w:ascii="Times New Roman" w:hAnsi="Times New Roman" w:cs="Times New Roman"/>
          <w:b/>
          <w:i w:val="0"/>
          <w:iCs w:val="0"/>
          <w:color w:val="FFFFFF"/>
          <w:sz w:val="28"/>
          <w:szCs w:val="28"/>
        </w:rPr>
      </w:pPr>
      <w:bookmarkStart w:id="15" w:name="_Toc228221238"/>
      <w:r w:rsidRPr="00812758">
        <w:rPr>
          <w:rFonts w:ascii="Times New Roman" w:hAnsi="Times New Roman" w:cs="Times New Roman"/>
          <w:b/>
          <w:i w:val="0"/>
          <w:color w:val="FFFFFF"/>
          <w:sz w:val="28"/>
          <w:szCs w:val="28"/>
        </w:rPr>
        <w:t>организационный структура управление линейный</w:t>
      </w:r>
    </w:p>
    <w:p w:rsidR="00482BBB" w:rsidRPr="00812758" w:rsidRDefault="005507CD" w:rsidP="004D59B1">
      <w:pPr>
        <w:pStyle w:val="1"/>
        <w:keepNext w:val="0"/>
        <w:spacing w:line="360" w:lineRule="auto"/>
        <w:ind w:firstLine="709"/>
        <w:jc w:val="both"/>
        <w:rPr>
          <w:rFonts w:ascii="Times New Roman" w:hAnsi="Times New Roman"/>
          <w:smallCaps w:val="0"/>
          <w:color w:val="000000"/>
          <w:spacing w:val="0"/>
          <w:kern w:val="32"/>
          <w:sz w:val="28"/>
          <w:szCs w:val="28"/>
        </w:rPr>
      </w:pPr>
      <w:r w:rsidRPr="00812758">
        <w:rPr>
          <w:rFonts w:ascii="Times New Roman" w:hAnsi="Times New Roman"/>
          <w:smallCaps w:val="0"/>
          <w:color w:val="000000"/>
          <w:spacing w:val="0"/>
          <w:kern w:val="32"/>
          <w:sz w:val="28"/>
          <w:szCs w:val="28"/>
        </w:rPr>
        <w:t xml:space="preserve">1.2 </w:t>
      </w:r>
      <w:r w:rsidR="00482BBB" w:rsidRPr="00812758">
        <w:rPr>
          <w:rFonts w:ascii="Times New Roman" w:hAnsi="Times New Roman"/>
          <w:smallCaps w:val="0"/>
          <w:color w:val="000000"/>
          <w:spacing w:val="0"/>
          <w:kern w:val="32"/>
          <w:sz w:val="28"/>
          <w:szCs w:val="28"/>
        </w:rPr>
        <w:t>Понятие</w:t>
      </w:r>
      <w:r w:rsidRPr="00812758">
        <w:rPr>
          <w:rFonts w:ascii="Times New Roman" w:hAnsi="Times New Roman"/>
          <w:smallCaps w:val="0"/>
          <w:color w:val="000000"/>
          <w:spacing w:val="0"/>
          <w:kern w:val="32"/>
          <w:sz w:val="28"/>
          <w:szCs w:val="28"/>
        </w:rPr>
        <w:t xml:space="preserve"> </w:t>
      </w:r>
      <w:r w:rsidR="00482BBB" w:rsidRPr="00812758">
        <w:rPr>
          <w:rFonts w:ascii="Times New Roman" w:hAnsi="Times New Roman"/>
          <w:smallCaps w:val="0"/>
          <w:color w:val="000000"/>
          <w:spacing w:val="0"/>
          <w:kern w:val="32"/>
          <w:sz w:val="28"/>
          <w:szCs w:val="28"/>
        </w:rPr>
        <w:t>организационной</w:t>
      </w:r>
      <w:r w:rsidRPr="00812758">
        <w:rPr>
          <w:rFonts w:ascii="Times New Roman" w:hAnsi="Times New Roman"/>
          <w:smallCaps w:val="0"/>
          <w:color w:val="000000"/>
          <w:spacing w:val="0"/>
          <w:kern w:val="32"/>
          <w:sz w:val="28"/>
          <w:szCs w:val="28"/>
        </w:rPr>
        <w:t xml:space="preserve"> </w:t>
      </w:r>
      <w:r w:rsidR="00482BBB" w:rsidRPr="00812758">
        <w:rPr>
          <w:rFonts w:ascii="Times New Roman" w:hAnsi="Times New Roman"/>
          <w:smallCaps w:val="0"/>
          <w:color w:val="000000"/>
          <w:spacing w:val="0"/>
          <w:kern w:val="32"/>
          <w:sz w:val="28"/>
          <w:szCs w:val="28"/>
        </w:rPr>
        <w:t>структуры</w:t>
      </w:r>
      <w:bookmarkEnd w:id="15"/>
    </w:p>
    <w:p w:rsidR="005507CD" w:rsidRPr="00812758" w:rsidRDefault="005507CD" w:rsidP="005507CD">
      <w:pPr>
        <w:pStyle w:val="a7"/>
        <w:tabs>
          <w:tab w:val="left" w:pos="9355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346C24" w:rsidRPr="00812758" w:rsidRDefault="00346C24" w:rsidP="005507CD">
      <w:pPr>
        <w:pStyle w:val="a7"/>
        <w:tabs>
          <w:tab w:val="left" w:pos="9355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Под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организационной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структурой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управления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понимается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упорядоченная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совокупность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устойчиво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взаимосвязанных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элементов,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обеспечивающих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функционирование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развитие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организации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как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единого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целого.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Организационной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структурой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управления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определяется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также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как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форма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разделения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кооперации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управленческой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деятельности,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рамках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которой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осуществляется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процесс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управления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соответствующим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функциям,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направленным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решение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поставленных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задач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достижение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намеченных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целей.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этих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позиций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структура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управления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представляется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виде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системы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оптимального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распределения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функциональных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обязанностей,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прав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ответственности,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порядка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форм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взаимодействия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между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входящими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ее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состав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органами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управления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работающими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них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людьми.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Ключевыми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понятиями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структур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управления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являются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элементы,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связи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(отношения),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уровни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полномочия.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Элементами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организационной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структурой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управления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могут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быть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как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отдельные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работники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(руководители,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специалисты,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служащие),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так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службы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либо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органы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аппарата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управления,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которых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занято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8266EA" w:rsidRPr="00812758">
        <w:rPr>
          <w:rFonts w:ascii="Times New Roman" w:hAnsi="Times New Roman" w:cs="Times New Roman"/>
          <w:color w:val="000000"/>
        </w:rPr>
        <w:t>то,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или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иное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количество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специалистов,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выполняющих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определенные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функциональные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обязанности.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</w:p>
    <w:p w:rsidR="00346C24" w:rsidRPr="00812758" w:rsidRDefault="00346C24" w:rsidP="005507CD">
      <w:pPr>
        <w:tabs>
          <w:tab w:val="left" w:pos="9355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Увеличение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количества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элементов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уровней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организационной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структуре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неизбежно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приводит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многократному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росту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числа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сложности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связей,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возникающих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процессе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принятия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управленческих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решений;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следствием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этого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нередко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является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замедление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процесса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управления,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что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современных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условиях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тождественно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ухудшению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качества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функционирования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менеджмента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организации.</w:t>
      </w:r>
    </w:p>
    <w:p w:rsidR="00346C24" w:rsidRPr="00812758" w:rsidRDefault="00346C24" w:rsidP="005507CD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На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формирование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структуры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управления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оказывают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влияние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изменения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организационных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форм,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которых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функционируют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предприятия.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Так,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вхождении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фирмы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состав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какого-либо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объединения,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скажем,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ассоциации,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концерна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т.п.,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происходит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перераспределение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управленческих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функций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(часть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функций,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естественно,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централизуется),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поэтому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меняется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структура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управления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фирмы.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Впрочем,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даже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если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предприятие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остается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самостоятельным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независимым,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становится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частью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сетевой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организации,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объединяющей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временной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основе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ряд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взаимосвязанных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предприятий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(чаще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всего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для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использования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благоприятной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ситуации),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ему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приходится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вносить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свою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управленческую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структуру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ряд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изменений.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Это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связано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необходимостью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усиления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функций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координации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адаптации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системам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менеджмента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других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компаний,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входящих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сеть.</w:t>
      </w:r>
    </w:p>
    <w:p w:rsidR="00346C24" w:rsidRPr="00812758" w:rsidRDefault="00346C24" w:rsidP="005507CD">
      <w:pPr>
        <w:pStyle w:val="a7"/>
        <w:tabs>
          <w:tab w:val="left" w:pos="9355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Важный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фактор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формирования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управленческих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структур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-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уровень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развития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предприятии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информационной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технологии.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Общая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тенденция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децентрализации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"электронного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интеллекта",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то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есть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росту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числа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персональных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компьютеров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одновременном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расширении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использования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уровне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предприятия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локальных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сетей,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ведет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ликвидации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или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сокращению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объема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работ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ряду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функций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среднем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низовом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уровнях.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Это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относится,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прежде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всего,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координации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работы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подчиненных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звеньев,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передаче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информации,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обобщению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результатов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деятельности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отдельных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сотрудников.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Прямым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результатом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использования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локальных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сетей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может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быть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расширение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сферы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контроля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руководителей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сокращении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числа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уровней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управления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предприятии.</w:t>
      </w:r>
    </w:p>
    <w:p w:rsidR="00346C24" w:rsidRPr="00812758" w:rsidRDefault="00346C24" w:rsidP="005507CD">
      <w:pPr>
        <w:pStyle w:val="31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Организационная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структура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предусматривает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распределение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функций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полномочий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принятие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решений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между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руководящими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работниками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фирмы,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ответственными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за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деятельность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структурных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подразделений,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составляющих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организацию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фирмы.</w:t>
      </w:r>
    </w:p>
    <w:p w:rsidR="00346C24" w:rsidRPr="00812758" w:rsidRDefault="00346C24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Проблема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совершенствования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организационной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структуры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предполагает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уточнение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функций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подразделений,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определение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прав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обязанностей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каждого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руководителя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сотрудника,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устранение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многоступенчатости,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дублирования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функций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информационных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потоков.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Основной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задачей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здесь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является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повышение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эффективности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управления.</w:t>
      </w:r>
    </w:p>
    <w:p w:rsidR="00346C24" w:rsidRPr="00812758" w:rsidRDefault="00346C24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Организационная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структура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направлена,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прежде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всего,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установление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четких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взаимосвязей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между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отдельными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подразделениями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фирмы,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распределения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между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ними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прав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ответственности.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ней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реализуются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различные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требования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совершенствованию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систем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управления,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выражающиеся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тех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или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иных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принципах.</w:t>
      </w:r>
    </w:p>
    <w:p w:rsidR="00346C24" w:rsidRPr="00812758" w:rsidRDefault="00346C24" w:rsidP="005507CD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зависимости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характера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связей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между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различными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подразделениями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различают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следующие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формы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организационных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структур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управления.</w:t>
      </w:r>
    </w:p>
    <w:p w:rsidR="00346C24" w:rsidRPr="00812758" w:rsidRDefault="00346C24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Линейная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организационная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структура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основывается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принципе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единства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распределения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поручений,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согласно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которому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право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отдавать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распоряжения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имеет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только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вышестоящая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инстанция.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Соблюдение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этого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принципа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должно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обеспечивать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единство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управления.</w:t>
      </w:r>
    </w:p>
    <w:p w:rsidR="000456B3" w:rsidRPr="00812758" w:rsidRDefault="00346C24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Такая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организационная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структура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образуется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результате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построения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аппарата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из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взаимоподчинённых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органов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виде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иерархической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лестницы,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т.е.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каждый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подчинённый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имеет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одного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руководителя,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руководитель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имеет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несколько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подчинённых.</w:t>
      </w:r>
    </w:p>
    <w:p w:rsidR="009D7F28" w:rsidRPr="00812758" w:rsidRDefault="009D7F28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</w:p>
    <w:p w:rsidR="000456B3" w:rsidRPr="00812758" w:rsidRDefault="000456B3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color w:val="000000"/>
          <w:sz w:val="28"/>
          <w:szCs w:val="28"/>
        </w:rPr>
        <w:t>Рис.1</w:t>
      </w:r>
      <w:r w:rsidR="005507CD" w:rsidRPr="00812758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color w:val="000000"/>
          <w:sz w:val="28"/>
          <w:szCs w:val="28"/>
        </w:rPr>
        <w:t>Линейная</w:t>
      </w:r>
      <w:r w:rsidR="005507CD" w:rsidRPr="00812758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color w:val="000000"/>
          <w:sz w:val="28"/>
          <w:szCs w:val="28"/>
        </w:rPr>
        <w:t>организационная</w:t>
      </w:r>
      <w:r w:rsidR="005507CD" w:rsidRPr="00812758">
        <w:rPr>
          <w:rFonts w:ascii="Times New Roman" w:hAnsi="Times New Roman" w:cs="Times New Roman"/>
          <w:i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color w:val="000000"/>
          <w:sz w:val="28"/>
          <w:szCs w:val="28"/>
        </w:rPr>
        <w:t>структура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p w:rsidR="00346C24" w:rsidRPr="00812758" w:rsidRDefault="00F814CD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1.25pt;height:120pt">
            <v:imagedata r:id="rId7" o:title=""/>
          </v:shape>
        </w:pict>
      </w:r>
    </w:p>
    <w:p w:rsidR="00346C24" w:rsidRPr="00812758" w:rsidRDefault="00346C24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</w:p>
    <w:p w:rsidR="00346C24" w:rsidRPr="00812758" w:rsidRDefault="005507CD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br w:type="page"/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Два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руководителя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не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могут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непосредственно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связываться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друг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другом,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они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должны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это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сделать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через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ближайшую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вышестоящую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инстанцию.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Такую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структуру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часто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называют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однолинейной.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Преимуществами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такой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структуры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можно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назвать:</w:t>
      </w:r>
    </w:p>
    <w:p w:rsidR="00346C24" w:rsidRPr="00812758" w:rsidRDefault="00630477" w:rsidP="005507CD">
      <w:pPr>
        <w:numPr>
          <w:ilvl w:val="0"/>
          <w:numId w:val="16"/>
        </w:numPr>
        <w:tabs>
          <w:tab w:val="num" w:pos="426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ростое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построение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;</w:t>
      </w:r>
    </w:p>
    <w:p w:rsidR="00346C24" w:rsidRPr="00812758" w:rsidRDefault="00630477" w:rsidP="005507CD">
      <w:pPr>
        <w:numPr>
          <w:ilvl w:val="0"/>
          <w:numId w:val="16"/>
        </w:numPr>
        <w:tabs>
          <w:tab w:val="num" w:pos="426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днозначное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ограничение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задач,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компетенции,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ответственности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;</w:t>
      </w:r>
    </w:p>
    <w:p w:rsidR="00346C24" w:rsidRPr="00812758" w:rsidRDefault="00630477" w:rsidP="005507CD">
      <w:pPr>
        <w:numPr>
          <w:ilvl w:val="0"/>
          <w:numId w:val="16"/>
        </w:numPr>
        <w:tabs>
          <w:tab w:val="num" w:pos="426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ж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есткое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руководство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органами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управления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;</w:t>
      </w:r>
    </w:p>
    <w:p w:rsidR="00346C24" w:rsidRPr="00812758" w:rsidRDefault="00630477" w:rsidP="005507CD">
      <w:pPr>
        <w:numPr>
          <w:ilvl w:val="0"/>
          <w:numId w:val="16"/>
        </w:numPr>
        <w:tabs>
          <w:tab w:val="num" w:pos="426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перативность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точность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управленческих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решений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.</w:t>
      </w:r>
    </w:p>
    <w:p w:rsidR="00346C24" w:rsidRPr="00812758" w:rsidRDefault="00346C24" w:rsidP="005507CD">
      <w:pPr>
        <w:tabs>
          <w:tab w:val="num" w:pos="810"/>
        </w:tabs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Недостатки:</w:t>
      </w:r>
    </w:p>
    <w:p w:rsidR="00346C24" w:rsidRPr="00812758" w:rsidRDefault="00630477" w:rsidP="005507CD">
      <w:pPr>
        <w:numPr>
          <w:ilvl w:val="0"/>
          <w:numId w:val="18"/>
        </w:num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з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атруднительные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связи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между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инстанциями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;</w:t>
      </w:r>
    </w:p>
    <w:p w:rsidR="00346C24" w:rsidRPr="00812758" w:rsidRDefault="00630477" w:rsidP="005507CD">
      <w:pPr>
        <w:numPr>
          <w:ilvl w:val="0"/>
          <w:numId w:val="18"/>
        </w:num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онцентрация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власти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управляющей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верхушке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;</w:t>
      </w:r>
    </w:p>
    <w:p w:rsidR="00346C24" w:rsidRPr="00812758" w:rsidRDefault="00630477" w:rsidP="005507CD">
      <w:pPr>
        <w:numPr>
          <w:ilvl w:val="0"/>
          <w:numId w:val="18"/>
        </w:num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ильная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загрузка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средних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уровней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346C24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управления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.</w:t>
      </w:r>
    </w:p>
    <w:p w:rsidR="00346C24" w:rsidRPr="00812758" w:rsidRDefault="00346C24" w:rsidP="005507CD">
      <w:pPr>
        <w:pStyle w:val="2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Линейная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структура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управления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используется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мелкими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средними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фирмами,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осуществляющими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несложное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производство,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отсутствии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широких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кооперационных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связей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между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предприятиями.</w:t>
      </w:r>
    </w:p>
    <w:p w:rsidR="00346C24" w:rsidRPr="00812758" w:rsidRDefault="00346C24" w:rsidP="005507CD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Функциональная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организационная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структура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основана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создании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подразделений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для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выполнения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определённых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функций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всех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уровнях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управления.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таким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функциям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относят</w:t>
      </w:r>
      <w:r w:rsidR="00630477" w:rsidRPr="00812758">
        <w:rPr>
          <w:rFonts w:ascii="Times New Roman" w:hAnsi="Times New Roman" w:cs="Times New Roman"/>
          <w:color w:val="000000"/>
        </w:rPr>
        <w:t>: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исследования,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производство,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сбыт,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маркетинг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т.д.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Здесь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помощью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директивного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руководства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могут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быть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соединены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иерархически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нижние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звенья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управления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различными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более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высокими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звеньями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управления.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Передача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поручений,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указаний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сообщений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осуществляется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зависимости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от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вида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поставленной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задачи.</w:t>
      </w:r>
    </w:p>
    <w:p w:rsidR="009D7F28" w:rsidRPr="00812758" w:rsidRDefault="000456B3" w:rsidP="005507CD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Рис.2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Функциональная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организационная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структура</w:t>
      </w:r>
    </w:p>
    <w:p w:rsidR="009D7F28" w:rsidRPr="00812758" w:rsidRDefault="009D7F28" w:rsidP="005507CD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5507CD" w:rsidRPr="00812758" w:rsidRDefault="00F814CD" w:rsidP="005507CD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pict>
          <v:shape id="_x0000_i1026" type="#_x0000_t75" style="width:246pt;height:113.25pt">
            <v:imagedata r:id="rId8" o:title=""/>
          </v:shape>
        </w:pict>
      </w:r>
    </w:p>
    <w:p w:rsidR="00346C24" w:rsidRPr="00812758" w:rsidRDefault="005507CD" w:rsidP="005507CD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br w:type="page"/>
      </w:r>
      <w:r w:rsidR="00346C24" w:rsidRPr="00812758">
        <w:rPr>
          <w:rFonts w:ascii="Times New Roman" w:hAnsi="Times New Roman" w:cs="Times New Roman"/>
          <w:color w:val="000000"/>
        </w:rPr>
        <w:t>Функциональная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структура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управления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производством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нацелена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на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выполнение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постоянно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повторяющихся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рутинных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задач,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не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требующих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оперативного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принятия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решений.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Функциональные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службы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обычно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имеют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в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своём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составе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специалистов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высокой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квалификации,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выполняющих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в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зависимости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от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возложенных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на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них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задач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конкретные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виды</w:t>
      </w:r>
      <w:r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деятельности.</w:t>
      </w:r>
    </w:p>
    <w:p w:rsidR="00346C24" w:rsidRPr="00812758" w:rsidRDefault="00346C24" w:rsidP="005507CD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К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преимуществам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такой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структуры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можно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отнести:</w:t>
      </w:r>
    </w:p>
    <w:p w:rsidR="00346C24" w:rsidRPr="00812758" w:rsidRDefault="00630477" w:rsidP="005507CD">
      <w:pPr>
        <w:pStyle w:val="a7"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с</w:t>
      </w:r>
      <w:r w:rsidR="00346C24" w:rsidRPr="00812758">
        <w:rPr>
          <w:rFonts w:ascii="Times New Roman" w:hAnsi="Times New Roman" w:cs="Times New Roman"/>
          <w:color w:val="000000"/>
        </w:rPr>
        <w:t>окращение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звеньев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согласования</w:t>
      </w:r>
      <w:r w:rsidRPr="00812758">
        <w:rPr>
          <w:rFonts w:ascii="Times New Roman" w:hAnsi="Times New Roman" w:cs="Times New Roman"/>
          <w:color w:val="000000"/>
        </w:rPr>
        <w:t>;</w:t>
      </w:r>
    </w:p>
    <w:p w:rsidR="00346C24" w:rsidRPr="00812758" w:rsidRDefault="00630477" w:rsidP="005507CD">
      <w:pPr>
        <w:pStyle w:val="a7"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у</w:t>
      </w:r>
      <w:r w:rsidR="00346C24" w:rsidRPr="00812758">
        <w:rPr>
          <w:rFonts w:ascii="Times New Roman" w:hAnsi="Times New Roman" w:cs="Times New Roman"/>
          <w:color w:val="000000"/>
        </w:rPr>
        <w:t>меньшение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дублирования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работ</w:t>
      </w:r>
      <w:r w:rsidRPr="00812758">
        <w:rPr>
          <w:rFonts w:ascii="Times New Roman" w:hAnsi="Times New Roman" w:cs="Times New Roman"/>
          <w:color w:val="000000"/>
        </w:rPr>
        <w:t>;</w:t>
      </w:r>
    </w:p>
    <w:p w:rsidR="00346C24" w:rsidRPr="00812758" w:rsidRDefault="00630477" w:rsidP="005507CD">
      <w:pPr>
        <w:pStyle w:val="a7"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у</w:t>
      </w:r>
      <w:r w:rsidR="00346C24" w:rsidRPr="00812758">
        <w:rPr>
          <w:rFonts w:ascii="Times New Roman" w:hAnsi="Times New Roman" w:cs="Times New Roman"/>
          <w:color w:val="000000"/>
        </w:rPr>
        <w:t>крепление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вертикальных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связей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усиление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контроля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за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деятельностью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нижестоящих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уровней</w:t>
      </w:r>
      <w:r w:rsidRPr="00812758">
        <w:rPr>
          <w:rFonts w:ascii="Times New Roman" w:hAnsi="Times New Roman" w:cs="Times New Roman"/>
          <w:color w:val="000000"/>
        </w:rPr>
        <w:t>;</w:t>
      </w:r>
    </w:p>
    <w:p w:rsidR="00346C24" w:rsidRPr="00812758" w:rsidRDefault="00630477" w:rsidP="005507CD">
      <w:pPr>
        <w:pStyle w:val="a7"/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в</w:t>
      </w:r>
      <w:r w:rsidR="00346C24" w:rsidRPr="00812758">
        <w:rPr>
          <w:rFonts w:ascii="Times New Roman" w:hAnsi="Times New Roman" w:cs="Times New Roman"/>
          <w:color w:val="000000"/>
        </w:rPr>
        <w:t>ысокая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компетентность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специалистов,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отвечающих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за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выполнение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конкретных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функций</w:t>
      </w:r>
      <w:r w:rsidRPr="00812758">
        <w:rPr>
          <w:rFonts w:ascii="Times New Roman" w:hAnsi="Times New Roman" w:cs="Times New Roman"/>
          <w:color w:val="000000"/>
        </w:rPr>
        <w:t>.</w:t>
      </w:r>
    </w:p>
    <w:p w:rsidR="00346C24" w:rsidRPr="00812758" w:rsidRDefault="00346C24" w:rsidP="005507CD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К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недостаткам:</w:t>
      </w:r>
    </w:p>
    <w:p w:rsidR="00346C24" w:rsidRPr="00812758" w:rsidRDefault="00630477" w:rsidP="005507CD">
      <w:pPr>
        <w:pStyle w:val="a7"/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н</w:t>
      </w:r>
      <w:r w:rsidR="00346C24" w:rsidRPr="00812758">
        <w:rPr>
          <w:rFonts w:ascii="Times New Roman" w:hAnsi="Times New Roman" w:cs="Times New Roman"/>
          <w:color w:val="000000"/>
        </w:rPr>
        <w:t>еоднозначное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распределение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ответственности</w:t>
      </w:r>
      <w:r w:rsidRPr="00812758">
        <w:rPr>
          <w:rFonts w:ascii="Times New Roman" w:hAnsi="Times New Roman" w:cs="Times New Roman"/>
          <w:color w:val="000000"/>
        </w:rPr>
        <w:t>;</w:t>
      </w:r>
    </w:p>
    <w:p w:rsidR="00346C24" w:rsidRPr="00812758" w:rsidRDefault="00630477" w:rsidP="005507CD">
      <w:pPr>
        <w:pStyle w:val="a7"/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з</w:t>
      </w:r>
      <w:r w:rsidR="00346C24" w:rsidRPr="00812758">
        <w:rPr>
          <w:rFonts w:ascii="Times New Roman" w:hAnsi="Times New Roman" w:cs="Times New Roman"/>
          <w:color w:val="000000"/>
        </w:rPr>
        <w:t>атруднённая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коммуникация</w:t>
      </w:r>
      <w:r w:rsidRPr="00812758">
        <w:rPr>
          <w:rFonts w:ascii="Times New Roman" w:hAnsi="Times New Roman" w:cs="Times New Roman"/>
          <w:color w:val="000000"/>
        </w:rPr>
        <w:t>;</w:t>
      </w:r>
    </w:p>
    <w:p w:rsidR="00346C24" w:rsidRPr="00812758" w:rsidRDefault="00630477" w:rsidP="005507CD">
      <w:pPr>
        <w:pStyle w:val="a7"/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д</w:t>
      </w:r>
      <w:r w:rsidR="00346C24" w:rsidRPr="00812758">
        <w:rPr>
          <w:rFonts w:ascii="Times New Roman" w:hAnsi="Times New Roman" w:cs="Times New Roman"/>
          <w:color w:val="000000"/>
        </w:rPr>
        <w:t>лительная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процедура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принятия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решений</w:t>
      </w:r>
      <w:r w:rsidRPr="00812758">
        <w:rPr>
          <w:rFonts w:ascii="Times New Roman" w:hAnsi="Times New Roman" w:cs="Times New Roman"/>
          <w:color w:val="000000"/>
        </w:rPr>
        <w:t>;</w:t>
      </w:r>
    </w:p>
    <w:p w:rsidR="00346C24" w:rsidRPr="00812758" w:rsidRDefault="00630477" w:rsidP="005507CD">
      <w:pPr>
        <w:pStyle w:val="a7"/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в</w:t>
      </w:r>
      <w:r w:rsidR="00346C24" w:rsidRPr="00812758">
        <w:rPr>
          <w:rFonts w:ascii="Times New Roman" w:hAnsi="Times New Roman" w:cs="Times New Roman"/>
          <w:color w:val="000000"/>
        </w:rPr>
        <w:t>озникновение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конфликтов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из-за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несогласия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с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директивами,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так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как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каждый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функциональный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руководитель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ставит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свои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вопросы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на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первое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место</w:t>
      </w:r>
      <w:r w:rsidRPr="00812758">
        <w:rPr>
          <w:rFonts w:ascii="Times New Roman" w:hAnsi="Times New Roman" w:cs="Times New Roman"/>
          <w:color w:val="000000"/>
        </w:rPr>
        <w:t>.</w:t>
      </w:r>
    </w:p>
    <w:p w:rsidR="00346C24" w:rsidRPr="00812758" w:rsidRDefault="00346C24" w:rsidP="005507CD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Функционально-линейная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структура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(штабное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управление)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представляет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собой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комбинацию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линейной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структуры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системой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выделения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определённых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функций.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линейных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руководителях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создаются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специальные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подразделения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(штабы),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которые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помогают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линейному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менеджеру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выполнении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отдельных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функций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управления.</w:t>
      </w:r>
    </w:p>
    <w:p w:rsidR="00346C24" w:rsidRPr="00812758" w:rsidRDefault="00346C24" w:rsidP="005507CD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Эти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штабы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могут:</w:t>
      </w:r>
    </w:p>
    <w:p w:rsidR="00346C24" w:rsidRPr="00812758" w:rsidRDefault="00630477" w:rsidP="005507CD">
      <w:pPr>
        <w:pStyle w:val="a7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о</w:t>
      </w:r>
      <w:r w:rsidR="00346C24" w:rsidRPr="00812758">
        <w:rPr>
          <w:rFonts w:ascii="Times New Roman" w:hAnsi="Times New Roman" w:cs="Times New Roman"/>
          <w:color w:val="000000"/>
        </w:rPr>
        <w:t>граничиваться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центральными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уровнями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управления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(штабы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руководства);</w:t>
      </w:r>
    </w:p>
    <w:p w:rsidR="00346C24" w:rsidRPr="00812758" w:rsidRDefault="00630477" w:rsidP="005507CD">
      <w:pPr>
        <w:pStyle w:val="a7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н</w:t>
      </w:r>
      <w:r w:rsidR="00346C24" w:rsidRPr="00812758">
        <w:rPr>
          <w:rFonts w:ascii="Times New Roman" w:hAnsi="Times New Roman" w:cs="Times New Roman"/>
          <w:color w:val="000000"/>
        </w:rPr>
        <w:t>аходиться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нескольких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уровнях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управления;</w:t>
      </w:r>
    </w:p>
    <w:p w:rsidR="00346C24" w:rsidRPr="00812758" w:rsidRDefault="00630477" w:rsidP="005507CD">
      <w:pPr>
        <w:pStyle w:val="a7"/>
        <w:numPr>
          <w:ilvl w:val="0"/>
          <w:numId w:val="25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о</w:t>
      </w:r>
      <w:r w:rsidR="00346C24" w:rsidRPr="00812758">
        <w:rPr>
          <w:rFonts w:ascii="Times New Roman" w:hAnsi="Times New Roman" w:cs="Times New Roman"/>
          <w:color w:val="000000"/>
        </w:rPr>
        <w:t>бразовывать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штабную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иерархию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на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всех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уровнях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управления.</w:t>
      </w:r>
    </w:p>
    <w:p w:rsidR="00346C24" w:rsidRPr="00812758" w:rsidRDefault="00346C24" w:rsidP="005507CD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Штабы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нескольких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уровнях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иерархии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должны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давать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консультации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участвовать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подготовке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решений,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они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обладают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правами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принятия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решений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руководства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нижестоящими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подразделениями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или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исполнителями.</w:t>
      </w:r>
    </w:p>
    <w:p w:rsidR="00346C24" w:rsidRPr="00812758" w:rsidRDefault="00346C24" w:rsidP="005507CD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Чем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крупнее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фирма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сложнее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её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управляющая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структура,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тем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острее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стоит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вопрос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координации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деятельности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функциональных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служб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или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создания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крупных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специализированных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подразделений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высококвалифицированными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специалистами.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Преимуществами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недостатками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линейно-функциональной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структуры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можно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назвать:</w:t>
      </w:r>
    </w:p>
    <w:p w:rsidR="00346C24" w:rsidRPr="00812758" w:rsidRDefault="00346C24" w:rsidP="005507CD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Преимущества:</w:t>
      </w:r>
    </w:p>
    <w:p w:rsidR="00346C24" w:rsidRPr="00812758" w:rsidRDefault="00630477" w:rsidP="005507CD">
      <w:pPr>
        <w:pStyle w:val="a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в</w:t>
      </w:r>
      <w:r w:rsidR="00346C24" w:rsidRPr="00812758">
        <w:rPr>
          <w:rFonts w:ascii="Times New Roman" w:hAnsi="Times New Roman" w:cs="Times New Roman"/>
          <w:color w:val="000000"/>
        </w:rPr>
        <w:t>озможность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получить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высокую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степень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профессиональной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специализации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сотрудников</w:t>
      </w:r>
      <w:r w:rsidRPr="00812758">
        <w:rPr>
          <w:rFonts w:ascii="Times New Roman" w:hAnsi="Times New Roman" w:cs="Times New Roman"/>
          <w:color w:val="000000"/>
        </w:rPr>
        <w:t>;</w:t>
      </w:r>
    </w:p>
    <w:p w:rsidR="00346C24" w:rsidRPr="00812758" w:rsidRDefault="00630477" w:rsidP="005507CD">
      <w:pPr>
        <w:pStyle w:val="a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т</w:t>
      </w:r>
      <w:r w:rsidR="00346C24" w:rsidRPr="00812758">
        <w:rPr>
          <w:rFonts w:ascii="Times New Roman" w:hAnsi="Times New Roman" w:cs="Times New Roman"/>
          <w:color w:val="000000"/>
        </w:rPr>
        <w:t>очно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определить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места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необходимые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ресурсы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(особенно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кадров)</w:t>
      </w:r>
      <w:r w:rsidRPr="00812758">
        <w:rPr>
          <w:rFonts w:ascii="Times New Roman" w:hAnsi="Times New Roman" w:cs="Times New Roman"/>
          <w:color w:val="000000"/>
        </w:rPr>
        <w:t>;</w:t>
      </w:r>
    </w:p>
    <w:p w:rsidR="00346C24" w:rsidRPr="00812758" w:rsidRDefault="00630477" w:rsidP="005507CD">
      <w:pPr>
        <w:pStyle w:val="a7"/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с</w:t>
      </w:r>
      <w:r w:rsidR="00346C24" w:rsidRPr="00812758">
        <w:rPr>
          <w:rFonts w:ascii="Times New Roman" w:hAnsi="Times New Roman" w:cs="Times New Roman"/>
          <w:color w:val="000000"/>
        </w:rPr>
        <w:t>пособствует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стандартизации,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формализации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программированию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процесса</w:t>
      </w:r>
      <w:r w:rsidRPr="00812758">
        <w:rPr>
          <w:rFonts w:ascii="Times New Roman" w:hAnsi="Times New Roman" w:cs="Times New Roman"/>
          <w:color w:val="000000"/>
        </w:rPr>
        <w:t>.</w:t>
      </w:r>
    </w:p>
    <w:p w:rsidR="00346C24" w:rsidRPr="00812758" w:rsidRDefault="00346C24" w:rsidP="005507CD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Недостатки:</w:t>
      </w:r>
    </w:p>
    <w:p w:rsidR="00346C24" w:rsidRPr="00812758" w:rsidRDefault="00630477" w:rsidP="005507CD">
      <w:pPr>
        <w:pStyle w:val="a7"/>
        <w:numPr>
          <w:ilvl w:val="0"/>
          <w:numId w:val="29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з</w:t>
      </w:r>
      <w:r w:rsidR="00346C24" w:rsidRPr="00812758">
        <w:rPr>
          <w:rFonts w:ascii="Times New Roman" w:hAnsi="Times New Roman" w:cs="Times New Roman"/>
          <w:color w:val="000000"/>
        </w:rPr>
        <w:t>атрудняет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горизонтальное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согласование</w:t>
      </w:r>
      <w:r w:rsidRPr="00812758">
        <w:rPr>
          <w:rFonts w:ascii="Times New Roman" w:hAnsi="Times New Roman" w:cs="Times New Roman"/>
          <w:color w:val="000000"/>
        </w:rPr>
        <w:t>;</w:t>
      </w:r>
    </w:p>
    <w:p w:rsidR="00346C24" w:rsidRPr="00812758" w:rsidRDefault="00630477" w:rsidP="005507CD">
      <w:pPr>
        <w:pStyle w:val="a7"/>
        <w:numPr>
          <w:ilvl w:val="0"/>
          <w:numId w:val="29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с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трудом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реагирует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на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="00346C24" w:rsidRPr="00812758">
        <w:rPr>
          <w:rFonts w:ascii="Times New Roman" w:hAnsi="Times New Roman" w:cs="Times New Roman"/>
          <w:color w:val="000000"/>
        </w:rPr>
        <w:t>изменение</w:t>
      </w:r>
      <w:r w:rsidRPr="00812758">
        <w:rPr>
          <w:rFonts w:ascii="Times New Roman" w:hAnsi="Times New Roman" w:cs="Times New Roman"/>
          <w:color w:val="000000"/>
        </w:rPr>
        <w:t>.</w:t>
      </w:r>
    </w:p>
    <w:p w:rsidR="00346C24" w:rsidRPr="00812758" w:rsidRDefault="00346C24" w:rsidP="005507CD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12758">
        <w:rPr>
          <w:rFonts w:ascii="Times New Roman" w:hAnsi="Times New Roman" w:cs="Times New Roman"/>
          <w:color w:val="000000"/>
        </w:rPr>
        <w:t>Дивизиональная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структура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управления.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В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результате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диверсификации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производства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многие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предприятия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перестраивают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свою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организационную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структуру,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образуя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отделы,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ориентирующиеся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производство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определённой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продукции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(продуктовая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структура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управления)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или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на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пространственное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единство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(региональная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структура</w:t>
      </w:r>
      <w:r w:rsidR="005507CD" w:rsidRPr="00812758">
        <w:rPr>
          <w:rFonts w:ascii="Times New Roman" w:hAnsi="Times New Roman" w:cs="Times New Roman"/>
          <w:color w:val="000000"/>
        </w:rPr>
        <w:t xml:space="preserve"> </w:t>
      </w:r>
      <w:r w:rsidRPr="00812758">
        <w:rPr>
          <w:rFonts w:ascii="Times New Roman" w:hAnsi="Times New Roman" w:cs="Times New Roman"/>
          <w:color w:val="000000"/>
        </w:rPr>
        <w:t>управления).</w:t>
      </w:r>
    </w:p>
    <w:p w:rsidR="00E0320C" w:rsidRPr="00812758" w:rsidRDefault="00E0320C" w:rsidP="005507CD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812758">
        <w:rPr>
          <w:rFonts w:ascii="Times New Roman" w:hAnsi="Times New Roman"/>
          <w:color w:val="000000"/>
        </w:rPr>
        <w:t>Организационная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структура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управления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документально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фиксируется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схеме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структуры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управления,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штатных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расписаниях,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положениях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структурных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подразделений,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также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должностных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инструкциях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для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исполнителей.</w:t>
      </w:r>
    </w:p>
    <w:p w:rsidR="00E0320C" w:rsidRPr="00812758" w:rsidRDefault="00E0320C" w:rsidP="005507CD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812758">
        <w:rPr>
          <w:rFonts w:ascii="Times New Roman" w:hAnsi="Times New Roman"/>
          <w:color w:val="000000"/>
        </w:rPr>
        <w:t>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схемах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структуры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управления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отражаются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состав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структурных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подразделений,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подчиненность,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внутренняя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структура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каждого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подразделения.</w:t>
      </w:r>
    </w:p>
    <w:p w:rsidR="00E0320C" w:rsidRPr="00812758" w:rsidRDefault="00E0320C" w:rsidP="005507CD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812758">
        <w:rPr>
          <w:rFonts w:ascii="Times New Roman" w:hAnsi="Times New Roman"/>
          <w:color w:val="000000"/>
        </w:rPr>
        <w:t>Положение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самостоятельном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структурном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подразделении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предприятия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должно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включать: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="00B74C2A" w:rsidRPr="00812758">
        <w:rPr>
          <w:rFonts w:ascii="Times New Roman" w:hAnsi="Times New Roman"/>
          <w:color w:val="000000"/>
        </w:rPr>
        <w:t>о</w:t>
      </w:r>
      <w:r w:rsidRPr="00812758">
        <w:rPr>
          <w:rFonts w:ascii="Times New Roman" w:hAnsi="Times New Roman"/>
          <w:color w:val="000000"/>
        </w:rPr>
        <w:t>бщую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часть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(роль,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подчиненность);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="00B74C2A" w:rsidRPr="00812758">
        <w:rPr>
          <w:rFonts w:ascii="Times New Roman" w:hAnsi="Times New Roman"/>
          <w:color w:val="000000"/>
        </w:rPr>
        <w:t>ц</w:t>
      </w:r>
      <w:r w:rsidRPr="00812758">
        <w:rPr>
          <w:rFonts w:ascii="Times New Roman" w:hAnsi="Times New Roman"/>
          <w:color w:val="000000"/>
        </w:rPr>
        <w:t>ели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задачи;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="00B74C2A" w:rsidRPr="00812758">
        <w:rPr>
          <w:rFonts w:ascii="Times New Roman" w:hAnsi="Times New Roman"/>
          <w:color w:val="000000"/>
        </w:rPr>
        <w:t>ф</w:t>
      </w:r>
      <w:r w:rsidRPr="00812758">
        <w:rPr>
          <w:rFonts w:ascii="Times New Roman" w:hAnsi="Times New Roman"/>
          <w:color w:val="000000"/>
        </w:rPr>
        <w:t>ункции;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="00B74C2A" w:rsidRPr="00812758">
        <w:rPr>
          <w:rFonts w:ascii="Times New Roman" w:hAnsi="Times New Roman"/>
          <w:color w:val="000000"/>
        </w:rPr>
        <w:t>в</w:t>
      </w:r>
      <w:r w:rsidRPr="00812758">
        <w:rPr>
          <w:rFonts w:ascii="Times New Roman" w:hAnsi="Times New Roman"/>
          <w:color w:val="000000"/>
        </w:rPr>
        <w:t>нутреннюю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структуру;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="00B74C2A" w:rsidRPr="00812758">
        <w:rPr>
          <w:rFonts w:ascii="Times New Roman" w:hAnsi="Times New Roman"/>
          <w:color w:val="000000"/>
        </w:rPr>
        <w:t>вз</w:t>
      </w:r>
      <w:r w:rsidRPr="00812758">
        <w:rPr>
          <w:rFonts w:ascii="Times New Roman" w:hAnsi="Times New Roman"/>
          <w:color w:val="000000"/>
        </w:rPr>
        <w:t>аимоотношения;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="00B74C2A" w:rsidRPr="00812758">
        <w:rPr>
          <w:rFonts w:ascii="Times New Roman" w:hAnsi="Times New Roman"/>
          <w:color w:val="000000"/>
        </w:rPr>
        <w:t>п</w:t>
      </w:r>
      <w:r w:rsidRPr="00812758">
        <w:rPr>
          <w:rFonts w:ascii="Times New Roman" w:hAnsi="Times New Roman"/>
          <w:color w:val="000000"/>
        </w:rPr>
        <w:t>рава;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="00B74C2A" w:rsidRPr="00812758">
        <w:rPr>
          <w:rFonts w:ascii="Times New Roman" w:hAnsi="Times New Roman"/>
          <w:color w:val="000000"/>
        </w:rPr>
        <w:t>о</w:t>
      </w:r>
      <w:r w:rsidRPr="00812758">
        <w:rPr>
          <w:rFonts w:ascii="Times New Roman" w:hAnsi="Times New Roman"/>
          <w:color w:val="000000"/>
        </w:rPr>
        <w:t>тветственность;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="00B74C2A" w:rsidRPr="00812758">
        <w:rPr>
          <w:rFonts w:ascii="Times New Roman" w:hAnsi="Times New Roman"/>
          <w:color w:val="000000"/>
        </w:rPr>
        <w:t>критери</w:t>
      </w:r>
      <w:r w:rsidRPr="00812758">
        <w:rPr>
          <w:rFonts w:ascii="Times New Roman" w:hAnsi="Times New Roman"/>
          <w:color w:val="000000"/>
        </w:rPr>
        <w:t>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оценки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работы;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="00B74C2A" w:rsidRPr="00812758">
        <w:rPr>
          <w:rFonts w:ascii="Times New Roman" w:hAnsi="Times New Roman"/>
          <w:color w:val="000000"/>
        </w:rPr>
        <w:t>п</w:t>
      </w:r>
      <w:r w:rsidRPr="00812758">
        <w:rPr>
          <w:rFonts w:ascii="Times New Roman" w:hAnsi="Times New Roman"/>
          <w:color w:val="000000"/>
        </w:rPr>
        <w:t>орядок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реорганизации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ликвидации.</w:t>
      </w:r>
    </w:p>
    <w:p w:rsidR="00E0320C" w:rsidRPr="00812758" w:rsidRDefault="00E0320C" w:rsidP="005507CD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812758">
        <w:rPr>
          <w:rFonts w:ascii="Times New Roman" w:hAnsi="Times New Roman"/>
          <w:color w:val="000000"/>
        </w:rPr>
        <w:t>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штатных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расписаниях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регистрируется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численный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профессиональный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состав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исполнителей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разряде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каждого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структурного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подразделения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аппарата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управления.</w:t>
      </w:r>
    </w:p>
    <w:p w:rsidR="00BE7FEB" w:rsidRPr="00812758" w:rsidRDefault="00BE7FEB" w:rsidP="005507CD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812758">
        <w:rPr>
          <w:rFonts w:ascii="Times New Roman" w:hAnsi="Times New Roman"/>
          <w:color w:val="000000"/>
        </w:rPr>
        <w:t>Эффективность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работы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предприятия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существенно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зависит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от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организационной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формы,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выбранной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для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управления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им.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Поэтому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организационная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структура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должна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соответствовать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конкретному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объекту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управления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(организации),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его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целям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условиям,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которых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осуществляется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функционирование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объекта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управление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им.</w:t>
      </w:r>
    </w:p>
    <w:p w:rsidR="009A0D3D" w:rsidRPr="00812758" w:rsidRDefault="009A0D3D" w:rsidP="005507CD">
      <w:pPr>
        <w:pStyle w:val="2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Для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четкой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работы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организации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необходимо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следующее:</w:t>
      </w:r>
    </w:p>
    <w:p w:rsidR="009A0D3D" w:rsidRPr="00812758" w:rsidRDefault="009A0D3D" w:rsidP="005507CD">
      <w:pPr>
        <w:pStyle w:val="2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цели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должны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быть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понятны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всем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работникам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предприятия;</w:t>
      </w:r>
    </w:p>
    <w:p w:rsidR="009A0D3D" w:rsidRPr="00812758" w:rsidRDefault="009A0D3D" w:rsidP="005507CD">
      <w:pPr>
        <w:pStyle w:val="2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система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целей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должна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реализовать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глобальную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цель;</w:t>
      </w:r>
    </w:p>
    <w:p w:rsidR="009A0D3D" w:rsidRPr="00812758" w:rsidRDefault="009A0D3D" w:rsidP="005507CD">
      <w:pPr>
        <w:pStyle w:val="2"/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информационные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каналы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связи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должны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иметь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«узких»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мест;</w:t>
      </w:r>
    </w:p>
    <w:p w:rsidR="009A0D3D" w:rsidRPr="00812758" w:rsidRDefault="009A0D3D" w:rsidP="005507CD">
      <w:pPr>
        <w:pStyle w:val="2"/>
        <w:numPr>
          <w:ilvl w:val="0"/>
          <w:numId w:val="36"/>
        </w:numPr>
        <w:tabs>
          <w:tab w:val="clear" w:pos="35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работники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должны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иметь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четкие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рабочие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инструкции,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регламентирующие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деятельность;</w:t>
      </w:r>
    </w:p>
    <w:p w:rsidR="009A0D3D" w:rsidRPr="00812758" w:rsidRDefault="009A0D3D" w:rsidP="005507CD">
      <w:pPr>
        <w:pStyle w:val="2"/>
        <w:numPr>
          <w:ilvl w:val="0"/>
          <w:numId w:val="36"/>
        </w:numPr>
        <w:tabs>
          <w:tab w:val="clear" w:pos="35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удовлетворенность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работе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должна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обеспечиваться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бранной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системой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мотивации.</w:t>
      </w:r>
    </w:p>
    <w:p w:rsidR="00047029" w:rsidRPr="00812758" w:rsidRDefault="009A0D3D" w:rsidP="005507CD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812758">
        <w:rPr>
          <w:rFonts w:ascii="Times New Roman" w:hAnsi="Times New Roman"/>
          <w:color w:val="000000"/>
        </w:rPr>
        <w:t>Можно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сделать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вывод,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что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управление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фирмами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реализуется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рамках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конкретного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хозяйственного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механизма,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котором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различают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статистику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(его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организационную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структуру)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ди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намику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(протекающие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процессы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принятия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решений).</w:t>
      </w:r>
    </w:p>
    <w:p w:rsidR="00047029" w:rsidRPr="00812758" w:rsidRDefault="00047029" w:rsidP="005507CD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812758">
        <w:rPr>
          <w:rFonts w:ascii="Times New Roman" w:hAnsi="Times New Roman"/>
          <w:color w:val="000000"/>
        </w:rPr>
        <w:t>Современные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подходы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к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организации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проектирования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структуры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управления:</w:t>
      </w:r>
    </w:p>
    <w:p w:rsidR="00047029" w:rsidRPr="00812758" w:rsidRDefault="00047029" w:rsidP="005507CD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812758">
        <w:rPr>
          <w:rFonts w:ascii="Times New Roman" w:hAnsi="Times New Roman"/>
          <w:color w:val="000000"/>
        </w:rPr>
        <w:t>-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синтез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формирования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структуры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из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некоторых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ее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первичных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элементов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на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основе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анализа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функций;</w:t>
      </w:r>
    </w:p>
    <w:p w:rsidR="00047029" w:rsidRPr="00812758" w:rsidRDefault="00047029" w:rsidP="005507CD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812758">
        <w:rPr>
          <w:rFonts w:ascii="Times New Roman" w:hAnsi="Times New Roman"/>
          <w:color w:val="000000"/>
        </w:rPr>
        <w:t>-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матрично-органический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подход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–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структура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организации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проектируется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на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основе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потребностей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запросов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потребителей;</w:t>
      </w:r>
    </w:p>
    <w:p w:rsidR="00047029" w:rsidRPr="00812758" w:rsidRDefault="00047029" w:rsidP="005507CD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812758">
        <w:rPr>
          <w:rFonts w:ascii="Times New Roman" w:hAnsi="Times New Roman"/>
          <w:color w:val="000000"/>
        </w:rPr>
        <w:t>-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рационализации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технологии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организационных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процессов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-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решение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проблемы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организаций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планирования,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контроля,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регулирования;</w:t>
      </w:r>
    </w:p>
    <w:p w:rsidR="00047029" w:rsidRPr="00812758" w:rsidRDefault="00047029" w:rsidP="005507CD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812758">
        <w:rPr>
          <w:rFonts w:ascii="Times New Roman" w:hAnsi="Times New Roman"/>
          <w:color w:val="000000"/>
        </w:rPr>
        <w:t>-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организационных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изменений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–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этот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подход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предполагает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использование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социально-психологических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методов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воздействия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на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организацию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целью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совершенного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ее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построения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функционирования;</w:t>
      </w:r>
    </w:p>
    <w:p w:rsidR="009A0D3D" w:rsidRPr="00812758" w:rsidRDefault="00047029" w:rsidP="005507CD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812758">
        <w:rPr>
          <w:rFonts w:ascii="Times New Roman" w:hAnsi="Times New Roman"/>
          <w:color w:val="000000"/>
        </w:rPr>
        <w:t>-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ситуационный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выбор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характеристик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организационной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структуры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управления.</w:t>
      </w:r>
    </w:p>
    <w:p w:rsidR="009A0D3D" w:rsidRPr="00812758" w:rsidRDefault="009A0D3D" w:rsidP="005507CD">
      <w:pPr>
        <w:pStyle w:val="2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Сформулируем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основные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правила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создания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организацион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ной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структуры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управления:</w:t>
      </w:r>
    </w:p>
    <w:p w:rsidR="009A0D3D" w:rsidRPr="00812758" w:rsidRDefault="009A0D3D" w:rsidP="005507CD">
      <w:pPr>
        <w:pStyle w:val="2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организационная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структура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должна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быть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предельно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ста,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чем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она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проще,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тем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легче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персоналу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её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понять;</w:t>
      </w:r>
    </w:p>
    <w:p w:rsidR="009A0D3D" w:rsidRPr="00812758" w:rsidRDefault="009A0D3D" w:rsidP="005507CD">
      <w:pPr>
        <w:pStyle w:val="2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схема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организационной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структуры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должна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быть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обозрима;</w:t>
      </w:r>
    </w:p>
    <w:p w:rsidR="009A0D3D" w:rsidRPr="00812758" w:rsidRDefault="009A0D3D" w:rsidP="005507CD">
      <w:pPr>
        <w:pStyle w:val="2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каждый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работник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должен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иметь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должностную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инструк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цию;</w:t>
      </w:r>
    </w:p>
    <w:p w:rsidR="009A0D3D" w:rsidRPr="00812758" w:rsidRDefault="009A0D3D" w:rsidP="005507CD">
      <w:pPr>
        <w:pStyle w:val="2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информационные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каналы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должны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обеспечить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передачу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информации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как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прямом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направлении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(передача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управленче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ских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решений),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так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обратном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(контроль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исполнения);</w:t>
      </w:r>
    </w:p>
    <w:p w:rsidR="009A0D3D" w:rsidRPr="00812758" w:rsidRDefault="009A0D3D" w:rsidP="005507CD">
      <w:pPr>
        <w:pStyle w:val="2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линии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подчиненности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ответственности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должны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быть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четкими,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необходимо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избегать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двойного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подчинения;</w:t>
      </w:r>
    </w:p>
    <w:p w:rsidR="009A0D3D" w:rsidRPr="00812758" w:rsidRDefault="009A0D3D" w:rsidP="005507CD">
      <w:pPr>
        <w:pStyle w:val="2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координацию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всей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осуществляет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высшее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руководство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уровне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заместителей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руководителей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фирмы;</w:t>
      </w:r>
    </w:p>
    <w:p w:rsidR="009A0D3D" w:rsidRPr="00812758" w:rsidRDefault="009A0D3D" w:rsidP="005507CD">
      <w:pPr>
        <w:pStyle w:val="2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окончательные,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глобальные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решения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принимаются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уровне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руководителей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E1928" w:rsidRPr="00812758">
        <w:rPr>
          <w:rFonts w:ascii="Times New Roman" w:hAnsi="Times New Roman"/>
          <w:color w:val="000000"/>
          <w:sz w:val="28"/>
          <w:szCs w:val="28"/>
        </w:rPr>
        <w:t>предприяти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учетом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возможностей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пер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спектив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ее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развития;</w:t>
      </w:r>
    </w:p>
    <w:p w:rsidR="00142CE1" w:rsidRPr="00812758" w:rsidRDefault="009A0D3D" w:rsidP="005507CD">
      <w:pPr>
        <w:pStyle w:val="2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функции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линейного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руководства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функциональных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под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разделений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должны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быть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разграничены.</w:t>
      </w:r>
    </w:p>
    <w:p w:rsidR="009A0D3D" w:rsidRPr="00812758" w:rsidRDefault="009A0D3D" w:rsidP="005507CD">
      <w:pPr>
        <w:pStyle w:val="2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Реализация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указанных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правил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</w:t>
      </w:r>
      <w:r w:rsidR="002E1928" w:rsidRPr="00812758">
        <w:rPr>
          <w:rFonts w:ascii="Times New Roman" w:hAnsi="Times New Roman"/>
          <w:color w:val="000000"/>
          <w:sz w:val="28"/>
          <w:szCs w:val="28"/>
        </w:rPr>
        <w:t>озволит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E1928" w:rsidRPr="00812758">
        <w:rPr>
          <w:rFonts w:ascii="Times New Roman" w:hAnsi="Times New Roman"/>
          <w:color w:val="000000"/>
          <w:sz w:val="28"/>
          <w:szCs w:val="28"/>
        </w:rPr>
        <w:t>проектировать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E1928" w:rsidRPr="00812758">
        <w:rPr>
          <w:rFonts w:ascii="Times New Roman" w:hAnsi="Times New Roman"/>
          <w:color w:val="000000"/>
          <w:sz w:val="28"/>
          <w:szCs w:val="28"/>
        </w:rPr>
        <w:t>наи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E1928" w:rsidRPr="00812758">
        <w:rPr>
          <w:rFonts w:ascii="Times New Roman" w:hAnsi="Times New Roman"/>
          <w:color w:val="000000"/>
          <w:sz w:val="28"/>
          <w:szCs w:val="28"/>
        </w:rPr>
        <w:t>более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эффективную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структуру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управления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E1928" w:rsidRPr="00812758">
        <w:rPr>
          <w:rFonts w:ascii="Times New Roman" w:hAnsi="Times New Roman"/>
          <w:color w:val="000000"/>
          <w:sz w:val="28"/>
          <w:szCs w:val="28"/>
        </w:rPr>
        <w:t>предприятия</w:t>
      </w:r>
    </w:p>
    <w:p w:rsidR="00142CE1" w:rsidRPr="00812758" w:rsidRDefault="00142CE1" w:rsidP="005507CD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Взаимосвязь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стратегии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структуры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лежит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основе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всех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рекомендаций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корректировке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изменению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организации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управления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предприятием.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Аналитический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процесс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изучению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стратегии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предприятия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является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неотъемлемым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элементом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корректировок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структуре.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Как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правило,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он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состоит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из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следующих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этапов.</w:t>
      </w:r>
    </w:p>
    <w:p w:rsidR="00142CE1" w:rsidRPr="00812758" w:rsidRDefault="00142CE1" w:rsidP="005507CD">
      <w:pPr>
        <w:pStyle w:val="a5"/>
        <w:numPr>
          <w:ilvl w:val="0"/>
          <w:numId w:val="38"/>
        </w:numPr>
        <w:tabs>
          <w:tab w:val="clear" w:pos="360"/>
          <w:tab w:val="num" w:pos="-36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Состоит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выяснении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задачи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предприятия,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областей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неопределённости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наиболее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вероятных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альтернатив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развития.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случае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образования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совершенно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новых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предприятий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определение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задачи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может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быть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ограничено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установлением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проектных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параметров.</w:t>
      </w:r>
    </w:p>
    <w:p w:rsidR="00142CE1" w:rsidRPr="00812758" w:rsidRDefault="00142CE1" w:rsidP="005507CD">
      <w:pPr>
        <w:pStyle w:val="a5"/>
        <w:numPr>
          <w:ilvl w:val="0"/>
          <w:numId w:val="38"/>
        </w:numPr>
        <w:tabs>
          <w:tab w:val="clear" w:pos="360"/>
          <w:tab w:val="num" w:pos="-36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Анализ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организационной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структуры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заключается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определении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переменных,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которые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значительно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влияют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выполнение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задачи.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этом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этапе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необходим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глубокий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анализ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экономической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производственной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структуры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предприятия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её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основных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компонентов.</w:t>
      </w:r>
    </w:p>
    <w:p w:rsidR="00142CE1" w:rsidRPr="00812758" w:rsidRDefault="00142CE1" w:rsidP="005507CD">
      <w:pPr>
        <w:pStyle w:val="a5"/>
        <w:numPr>
          <w:ilvl w:val="0"/>
          <w:numId w:val="38"/>
        </w:numPr>
        <w:tabs>
          <w:tab w:val="clear" w:pos="360"/>
          <w:tab w:val="num" w:pos="-36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Изучаются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цели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программы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развития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предприятия.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Важно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убедиться,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что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текущие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цели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соответствуют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главной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задаче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предприятия,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программы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согласованы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ключевыми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факторами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успешного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функционирования.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Это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является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существенным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моментом,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поскольку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цели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планы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оказывают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непосредственное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воздействие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организационную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структуру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путём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определения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приоритетов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значения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ранее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принятых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решений.</w:t>
      </w:r>
    </w:p>
    <w:p w:rsidR="00142CE1" w:rsidRPr="00812758" w:rsidRDefault="00142CE1" w:rsidP="005507CD">
      <w:pPr>
        <w:pStyle w:val="a5"/>
        <w:numPr>
          <w:ilvl w:val="0"/>
          <w:numId w:val="38"/>
        </w:numPr>
        <w:tabs>
          <w:tab w:val="clear" w:pos="360"/>
          <w:tab w:val="num" w:pos="-36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Оценивают,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насколько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структура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организации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отвечает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задачам,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целям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факторам,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которых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зависит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успешность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её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функционирования.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Для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этого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необходимо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тщательно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изучить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существующую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формальную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структуру,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определить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все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её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слабые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сильные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стороны,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выяснить,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какие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недостатки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формальной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структуре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компенсируют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неформальные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элементы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насколько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эффективно.</w:t>
      </w:r>
    </w:p>
    <w:p w:rsidR="00142CE1" w:rsidRPr="00812758" w:rsidRDefault="00142CE1" w:rsidP="005507CD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Трудным,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неизбежным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моментом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анализе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организации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является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оценка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человеческих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ресурсов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предприятия.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Исследователь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изучает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основные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процессы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управления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–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планирование,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распределение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ресурсов,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оперативный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контроль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–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для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того,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чтобы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установить,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насколько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они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способствуют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выполнению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задачи,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цели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стратегических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программ.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Анализ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организации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среды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представляет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колоссальный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объём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информации,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который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необходимо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оценить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так,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чтобы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можно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было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принять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решение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структуре,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что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является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конечным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этапом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аналитического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процесса.</w:t>
      </w:r>
    </w:p>
    <w:p w:rsidR="00142CE1" w:rsidRPr="00812758" w:rsidRDefault="00142CE1" w:rsidP="005507CD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Выработка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такого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решения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является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очень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трудным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процессом.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Структура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больших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организаций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стала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необычайно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запутанной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из-за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многочисленных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изменений.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Скорость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изменений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настолько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увеличиваются,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что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ищут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столько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специфическую,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постоянную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структуру,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сколько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временную,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которая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отражает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определённый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этап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развития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организации.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наконец,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структура,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зафиксированная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схемах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уставах,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всё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меньше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занимает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места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проектах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организации.</w:t>
      </w:r>
    </w:p>
    <w:p w:rsidR="00142CE1" w:rsidRPr="00812758" w:rsidRDefault="00142CE1" w:rsidP="005507CD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Структуру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можно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выбирать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понять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только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широком,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комплексном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подходе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изменениям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предприятия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его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окружающей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среды.</w:t>
      </w:r>
    </w:p>
    <w:p w:rsidR="00142CE1" w:rsidRPr="00812758" w:rsidRDefault="00142CE1" w:rsidP="005507CD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Как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показывает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опыт,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процесс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внесения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коррективов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организационную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структуру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управления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должен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предусматривать:</w:t>
      </w:r>
    </w:p>
    <w:p w:rsidR="00142CE1" w:rsidRPr="00812758" w:rsidRDefault="00142CE1" w:rsidP="005507CD">
      <w:pPr>
        <w:pStyle w:val="a5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Систематический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анализ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функционирования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организации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её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среды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целью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выявления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проблемных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зон.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Анализ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может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базироваться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сравнении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конкурирующих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или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родственных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организаций,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представляющих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иные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сферы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экономической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деятельности;</w:t>
      </w:r>
    </w:p>
    <w:p w:rsidR="00142CE1" w:rsidRPr="00812758" w:rsidRDefault="00142CE1" w:rsidP="005507CD">
      <w:pPr>
        <w:pStyle w:val="a5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Разработку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генерального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плана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совершенствования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организационной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структуры;</w:t>
      </w:r>
    </w:p>
    <w:p w:rsidR="00142CE1" w:rsidRPr="00812758" w:rsidRDefault="00142CE1" w:rsidP="005507CD">
      <w:pPr>
        <w:pStyle w:val="a5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Гарантию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того,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что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программа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нововведений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содержит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максимально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простые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конкретные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предложения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изменению;</w:t>
      </w:r>
    </w:p>
    <w:p w:rsidR="00142CE1" w:rsidRPr="00812758" w:rsidRDefault="00142CE1" w:rsidP="005507CD">
      <w:pPr>
        <w:pStyle w:val="a5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Последовательную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реализацию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планируемых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перемен.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Введение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незначительных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изменений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имеет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большие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шансы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успех,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чем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изменения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крупного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характера;</w:t>
      </w:r>
    </w:p>
    <w:p w:rsidR="00142CE1" w:rsidRPr="00812758" w:rsidRDefault="00142CE1" w:rsidP="005507CD">
      <w:pPr>
        <w:pStyle w:val="a5"/>
        <w:numPr>
          <w:ilvl w:val="0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color w:val="000000"/>
          <w:sz w:val="28"/>
          <w:szCs w:val="28"/>
        </w:rPr>
        <w:t>Поощрение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повышения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уровня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информированности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сотрудников,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что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позволит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им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лучше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оценить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свою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причастность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следовательно,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усилит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их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ответственность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за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намеченные</w:t>
      </w:r>
      <w:r w:rsidR="005507CD" w:rsidRPr="008127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color w:val="000000"/>
          <w:sz w:val="28"/>
          <w:szCs w:val="28"/>
        </w:rPr>
        <w:t>перемены.</w:t>
      </w:r>
    </w:p>
    <w:p w:rsidR="00142CE1" w:rsidRPr="00812758" w:rsidRDefault="00142CE1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46C24" w:rsidRPr="00812758" w:rsidRDefault="00346C24" w:rsidP="005507CD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F06174" w:rsidRPr="00812758" w:rsidRDefault="005507CD" w:rsidP="005507CD">
      <w:pPr>
        <w:pStyle w:val="a3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</w:rPr>
      </w:pPr>
      <w:r w:rsidRPr="00812758">
        <w:rPr>
          <w:rFonts w:ascii="Times New Roman" w:hAnsi="Times New Roman"/>
          <w:color w:val="000000"/>
        </w:rPr>
        <w:br w:type="page"/>
      </w:r>
      <w:bookmarkStart w:id="16" w:name="_Toc228221240"/>
      <w:r w:rsidR="00523279" w:rsidRPr="00812758">
        <w:rPr>
          <w:rFonts w:ascii="Times New Roman" w:hAnsi="Times New Roman"/>
          <w:b/>
          <w:color w:val="000000"/>
        </w:rPr>
        <w:t>2.</w:t>
      </w:r>
      <w:r w:rsidRPr="00812758">
        <w:rPr>
          <w:rFonts w:ascii="Times New Roman" w:hAnsi="Times New Roman"/>
          <w:b/>
          <w:color w:val="000000"/>
        </w:rPr>
        <w:t xml:space="preserve"> </w:t>
      </w:r>
      <w:r w:rsidR="00056AD7" w:rsidRPr="00812758">
        <w:rPr>
          <w:rFonts w:ascii="Times New Roman" w:hAnsi="Times New Roman"/>
          <w:b/>
          <w:color w:val="000000"/>
        </w:rPr>
        <w:t>Организаци</w:t>
      </w:r>
      <w:r w:rsidR="00C36C9B" w:rsidRPr="00812758">
        <w:rPr>
          <w:rFonts w:ascii="Times New Roman" w:hAnsi="Times New Roman"/>
          <w:b/>
          <w:color w:val="000000"/>
        </w:rPr>
        <w:t>я</w:t>
      </w:r>
      <w:r w:rsidRPr="00812758">
        <w:rPr>
          <w:rFonts w:ascii="Times New Roman" w:hAnsi="Times New Roman"/>
          <w:b/>
          <w:color w:val="000000"/>
        </w:rPr>
        <w:t xml:space="preserve"> </w:t>
      </w:r>
      <w:r w:rsidR="00C36C9B" w:rsidRPr="00812758">
        <w:rPr>
          <w:rFonts w:ascii="Times New Roman" w:hAnsi="Times New Roman"/>
          <w:b/>
          <w:color w:val="000000"/>
        </w:rPr>
        <w:t>управления</w:t>
      </w:r>
      <w:r w:rsidRPr="00812758">
        <w:rPr>
          <w:rFonts w:ascii="Times New Roman" w:hAnsi="Times New Roman"/>
          <w:b/>
          <w:color w:val="000000"/>
        </w:rPr>
        <w:t xml:space="preserve"> </w:t>
      </w:r>
      <w:r w:rsidR="00C36C9B" w:rsidRPr="00812758">
        <w:rPr>
          <w:rFonts w:ascii="Times New Roman" w:hAnsi="Times New Roman"/>
          <w:b/>
          <w:color w:val="000000"/>
        </w:rPr>
        <w:t>на</w:t>
      </w:r>
      <w:r w:rsidRPr="00812758">
        <w:rPr>
          <w:rFonts w:ascii="Times New Roman" w:hAnsi="Times New Roman"/>
          <w:b/>
          <w:color w:val="000000"/>
        </w:rPr>
        <w:t xml:space="preserve"> </w:t>
      </w:r>
      <w:r w:rsidR="00C36C9B" w:rsidRPr="00812758">
        <w:rPr>
          <w:rFonts w:ascii="Times New Roman" w:hAnsi="Times New Roman"/>
          <w:b/>
          <w:color w:val="000000"/>
        </w:rPr>
        <w:t>примере</w:t>
      </w:r>
      <w:bookmarkStart w:id="17" w:name="_Toc228221241"/>
      <w:bookmarkEnd w:id="16"/>
      <w:r w:rsidRPr="00812758">
        <w:rPr>
          <w:rFonts w:ascii="Times New Roman" w:hAnsi="Times New Roman"/>
          <w:b/>
          <w:color w:val="000000"/>
        </w:rPr>
        <w:t xml:space="preserve"> </w:t>
      </w:r>
      <w:r w:rsidR="00C36C9B" w:rsidRPr="00812758">
        <w:rPr>
          <w:rFonts w:ascii="Times New Roman" w:hAnsi="Times New Roman"/>
          <w:b/>
          <w:color w:val="000000"/>
        </w:rPr>
        <w:t>ЗАО</w:t>
      </w:r>
      <w:r w:rsidRPr="00812758">
        <w:rPr>
          <w:rFonts w:ascii="Times New Roman" w:hAnsi="Times New Roman"/>
          <w:b/>
          <w:color w:val="000000"/>
        </w:rPr>
        <w:t xml:space="preserve"> </w:t>
      </w:r>
      <w:r w:rsidR="00C36C9B" w:rsidRPr="00812758">
        <w:rPr>
          <w:rFonts w:ascii="Times New Roman" w:hAnsi="Times New Roman"/>
          <w:b/>
          <w:color w:val="000000"/>
        </w:rPr>
        <w:t>«Ростовская</w:t>
      </w:r>
      <w:r w:rsidRPr="00812758">
        <w:rPr>
          <w:rFonts w:ascii="Times New Roman" w:hAnsi="Times New Roman"/>
          <w:b/>
          <w:color w:val="000000"/>
        </w:rPr>
        <w:t xml:space="preserve"> </w:t>
      </w:r>
      <w:r w:rsidR="00C36C9B" w:rsidRPr="00812758">
        <w:rPr>
          <w:rFonts w:ascii="Times New Roman" w:hAnsi="Times New Roman"/>
          <w:b/>
          <w:color w:val="000000"/>
        </w:rPr>
        <w:t>Сотовая</w:t>
      </w:r>
      <w:r w:rsidRPr="00812758">
        <w:rPr>
          <w:rFonts w:ascii="Times New Roman" w:hAnsi="Times New Roman"/>
          <w:b/>
          <w:color w:val="000000"/>
        </w:rPr>
        <w:t xml:space="preserve"> </w:t>
      </w:r>
      <w:r w:rsidR="00C36C9B" w:rsidRPr="00812758">
        <w:rPr>
          <w:rFonts w:ascii="Times New Roman" w:hAnsi="Times New Roman"/>
          <w:b/>
          <w:color w:val="000000"/>
        </w:rPr>
        <w:t>Связь»</w:t>
      </w:r>
      <w:bookmarkEnd w:id="17"/>
    </w:p>
    <w:p w:rsidR="005507CD" w:rsidRPr="00812758" w:rsidRDefault="005507CD" w:rsidP="005507CD">
      <w:pPr>
        <w:pStyle w:val="a3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</w:rPr>
      </w:pPr>
      <w:bookmarkStart w:id="18" w:name="_Toc228221242"/>
    </w:p>
    <w:p w:rsidR="00523279" w:rsidRPr="00812758" w:rsidRDefault="00523279" w:rsidP="005507CD">
      <w:pPr>
        <w:pStyle w:val="a3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</w:rPr>
      </w:pPr>
      <w:r w:rsidRPr="00812758">
        <w:rPr>
          <w:rFonts w:ascii="Times New Roman" w:hAnsi="Times New Roman"/>
          <w:b/>
          <w:color w:val="000000"/>
        </w:rPr>
        <w:t>2.1</w:t>
      </w:r>
      <w:r w:rsidR="005507CD" w:rsidRPr="00812758">
        <w:rPr>
          <w:rFonts w:ascii="Times New Roman" w:hAnsi="Times New Roman"/>
          <w:b/>
          <w:color w:val="000000"/>
        </w:rPr>
        <w:t xml:space="preserve"> </w:t>
      </w:r>
      <w:r w:rsidRPr="00812758">
        <w:rPr>
          <w:rFonts w:ascii="Times New Roman" w:hAnsi="Times New Roman"/>
          <w:b/>
          <w:color w:val="000000"/>
        </w:rPr>
        <w:t>Характеристика</w:t>
      </w:r>
      <w:r w:rsidR="005507CD" w:rsidRPr="00812758">
        <w:rPr>
          <w:rFonts w:ascii="Times New Roman" w:hAnsi="Times New Roman"/>
          <w:b/>
          <w:color w:val="000000"/>
        </w:rPr>
        <w:t xml:space="preserve"> </w:t>
      </w:r>
      <w:r w:rsidRPr="00812758">
        <w:rPr>
          <w:rFonts w:ascii="Times New Roman" w:hAnsi="Times New Roman"/>
          <w:b/>
          <w:color w:val="000000"/>
        </w:rPr>
        <w:t>организационной</w:t>
      </w:r>
      <w:r w:rsidR="005507CD" w:rsidRPr="00812758">
        <w:rPr>
          <w:rFonts w:ascii="Times New Roman" w:hAnsi="Times New Roman"/>
          <w:b/>
          <w:color w:val="000000"/>
        </w:rPr>
        <w:t xml:space="preserve"> </w:t>
      </w:r>
      <w:r w:rsidRPr="00812758">
        <w:rPr>
          <w:rFonts w:ascii="Times New Roman" w:hAnsi="Times New Roman"/>
          <w:b/>
          <w:color w:val="000000"/>
        </w:rPr>
        <w:t>структуры</w:t>
      </w:r>
      <w:bookmarkEnd w:id="18"/>
    </w:p>
    <w:p w:rsidR="002579DE" w:rsidRPr="00812758" w:rsidRDefault="002579DE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F06174" w:rsidRPr="00812758" w:rsidRDefault="00F06174" w:rsidP="005507CD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812758">
        <w:rPr>
          <w:rFonts w:ascii="Times New Roman" w:hAnsi="Times New Roman"/>
          <w:color w:val="000000"/>
        </w:rPr>
        <w:t>ЗАО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«</w:t>
      </w:r>
      <w:r w:rsidR="00517561" w:rsidRPr="00812758">
        <w:rPr>
          <w:rFonts w:ascii="Times New Roman" w:hAnsi="Times New Roman"/>
          <w:color w:val="000000"/>
        </w:rPr>
        <w:t>Ростовская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="00517561" w:rsidRPr="00812758">
        <w:rPr>
          <w:rFonts w:ascii="Times New Roman" w:hAnsi="Times New Roman"/>
          <w:color w:val="000000"/>
        </w:rPr>
        <w:t>Сотовая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="00517561" w:rsidRPr="00812758">
        <w:rPr>
          <w:rFonts w:ascii="Times New Roman" w:hAnsi="Times New Roman"/>
          <w:color w:val="000000"/>
        </w:rPr>
        <w:t>Связь</w:t>
      </w:r>
      <w:r w:rsidRPr="00812758">
        <w:rPr>
          <w:rFonts w:ascii="Times New Roman" w:hAnsi="Times New Roman"/>
          <w:color w:val="000000"/>
        </w:rPr>
        <w:t>»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является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официальным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дилером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оператора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сети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сотовой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связи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«</w:t>
      </w:r>
      <w:r w:rsidRPr="00812758">
        <w:rPr>
          <w:rFonts w:ascii="Times New Roman" w:hAnsi="Times New Roman"/>
          <w:color w:val="000000"/>
          <w:lang w:val="en-US"/>
        </w:rPr>
        <w:t>TELE</w:t>
      </w:r>
      <w:r w:rsidRPr="00812758">
        <w:rPr>
          <w:rFonts w:ascii="Times New Roman" w:hAnsi="Times New Roman"/>
          <w:color w:val="000000"/>
        </w:rPr>
        <w:t>2».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Главной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задачей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является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оказание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услуг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оператору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плане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реализации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продукции,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производства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работ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области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электросвязи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по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прокладке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линий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связи,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эксплуатации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ремонта.</w:t>
      </w:r>
    </w:p>
    <w:p w:rsidR="00F06174" w:rsidRPr="00812758" w:rsidRDefault="00F06174" w:rsidP="005507CD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812758">
        <w:rPr>
          <w:rFonts w:ascii="Times New Roman" w:hAnsi="Times New Roman"/>
          <w:color w:val="000000"/>
        </w:rPr>
        <w:t>Отдел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маркетинга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рекламы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(коммерческий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отдел)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занимается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исследованием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потребительского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рынка,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организацией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поставки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комплектующих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для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производства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комплектов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  <w:lang w:val="en-US"/>
        </w:rPr>
        <w:t>sim</w:t>
      </w:r>
      <w:r w:rsidRPr="00812758">
        <w:rPr>
          <w:rFonts w:ascii="Times New Roman" w:hAnsi="Times New Roman"/>
          <w:color w:val="000000"/>
        </w:rPr>
        <w:t>-карт,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приобретения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телефонов,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аксессуаров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реализация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готовых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комплектов,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рекламой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средствах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массовой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информации,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наружной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рекламой,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система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продвижения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товара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местах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продаж.</w:t>
      </w:r>
    </w:p>
    <w:p w:rsidR="00F06174" w:rsidRPr="00812758" w:rsidRDefault="00F06174" w:rsidP="005507CD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812758">
        <w:rPr>
          <w:rFonts w:ascii="Times New Roman" w:hAnsi="Times New Roman"/>
          <w:color w:val="000000"/>
        </w:rPr>
        <w:t>Производственный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отдел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занимается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изготовлением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комплектов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  <w:lang w:val="en-US"/>
        </w:rPr>
        <w:t>sim</w:t>
      </w:r>
      <w:r w:rsidRPr="00812758">
        <w:rPr>
          <w:rFonts w:ascii="Times New Roman" w:hAnsi="Times New Roman"/>
          <w:color w:val="000000"/>
        </w:rPr>
        <w:t>-карт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для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реализации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потребителю,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хранением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на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складе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готовой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продукции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приобретенных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для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реализации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телефонов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аксессуаров,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выдачи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на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реализацию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сеть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магазинов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всей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продукции.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Служба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оснащена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современной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оргтехникой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для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организации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учета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контроля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продукции,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используется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лицензионная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программа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1С.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Учет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всей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продукции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осуществляется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по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индивидуальному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штрих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–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коду,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что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исключает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ошибки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обработке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продукции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постановке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на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учет.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Здесь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по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технологии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используется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основном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ручной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труд,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так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как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продукция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занимает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малые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объемы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размещения,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механизации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складских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работ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не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требуется.</w:t>
      </w:r>
    </w:p>
    <w:p w:rsidR="00F06174" w:rsidRPr="00812758" w:rsidRDefault="00F06174" w:rsidP="005507CD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812758">
        <w:rPr>
          <w:rFonts w:ascii="Times New Roman" w:hAnsi="Times New Roman"/>
          <w:color w:val="000000"/>
        </w:rPr>
        <w:t>Отдел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продаж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производит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непосредственно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сбыт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готовой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продукции: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  <w:lang w:val="en-US"/>
        </w:rPr>
        <w:t>sim</w:t>
      </w:r>
      <w:r w:rsidRPr="00812758">
        <w:rPr>
          <w:rFonts w:ascii="Times New Roman" w:hAnsi="Times New Roman"/>
          <w:color w:val="000000"/>
        </w:rPr>
        <w:t>-карт,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комплектов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телефонов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аксессуаров.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Так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же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оказывает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информационные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консультационные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услуги.</w:t>
      </w:r>
    </w:p>
    <w:p w:rsidR="00F06174" w:rsidRPr="00812758" w:rsidRDefault="00F06174" w:rsidP="005507CD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812758">
        <w:rPr>
          <w:rFonts w:ascii="Times New Roman" w:hAnsi="Times New Roman"/>
          <w:color w:val="000000"/>
        </w:rPr>
        <w:t>Техническая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служба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занимается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организацией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линии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оптической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связи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от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проектирования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до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прокладки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посредством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специализирующихся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организаций,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дальнейшей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эксплуатации,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ремонтом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этих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линий.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Так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же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обязанности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входит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ремонт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оборудования,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сотовых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телефонов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для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поддержания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сервисного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гарантийного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постгарантийного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обслуживания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абонентов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сети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оператора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сотовой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связи: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организуется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проверка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работоспособности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оборудования,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проведение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всех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необходимых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тестовых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процедур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зависимости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от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заявленной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неисправности.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Служба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оснащения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современным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ремонтным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оборудованием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известных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зарубежных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фирм,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имеет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дипломированных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специалистов.</w:t>
      </w:r>
    </w:p>
    <w:p w:rsidR="00F06174" w:rsidRPr="00812758" w:rsidRDefault="00F06174" w:rsidP="005507CD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812758">
        <w:rPr>
          <w:rFonts w:ascii="Times New Roman" w:hAnsi="Times New Roman"/>
          <w:color w:val="000000"/>
        </w:rPr>
        <w:t>Бухгалтерия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организует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ведет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учет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всех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первичных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бухгалтерских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документов,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организует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учет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материальных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ценностей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отчетность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перед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налоговыми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службами,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производит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расчет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экономической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эффективности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деятельности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всего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предприятия.</w:t>
      </w:r>
    </w:p>
    <w:p w:rsidR="00F06174" w:rsidRPr="00812758" w:rsidRDefault="00F06174" w:rsidP="005507CD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812758">
        <w:rPr>
          <w:rFonts w:ascii="Times New Roman" w:hAnsi="Times New Roman"/>
          <w:color w:val="000000"/>
        </w:rPr>
        <w:t>Эффективность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работы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предприятия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существенно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зависит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от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организационной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формы,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выбранной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для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управления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им.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Поэтому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организационная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структура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должна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соответствовать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конкретному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объекту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управления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(предприятию),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его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целям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условиям,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которых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осуществляется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функционирование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объекта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управление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им.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Структура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управления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определяется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как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форма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распределения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координации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управленческой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деятельности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на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предприятии.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Она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включает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состав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органов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управления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и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устанавливает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характер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отношений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между</w:t>
      </w:r>
      <w:r w:rsidR="005507CD" w:rsidRPr="00812758">
        <w:rPr>
          <w:rFonts w:ascii="Times New Roman" w:hAnsi="Times New Roman"/>
          <w:color w:val="000000"/>
        </w:rPr>
        <w:t xml:space="preserve"> </w:t>
      </w:r>
      <w:r w:rsidRPr="00812758">
        <w:rPr>
          <w:rFonts w:ascii="Times New Roman" w:hAnsi="Times New Roman"/>
          <w:color w:val="000000"/>
        </w:rPr>
        <w:t>ними.</w:t>
      </w:r>
    </w:p>
    <w:p w:rsidR="00F06174" w:rsidRPr="00812758" w:rsidRDefault="00F06174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Линейная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организационная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структура,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которой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осуществляется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данный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момент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ЗАО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«</w:t>
      </w:r>
      <w:r w:rsidR="00517561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Ростовская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517561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Сотовая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517561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Связь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»,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основывается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принципе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единства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распределения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поручений,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согласно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которому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право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отдавать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распоряжения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имеет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только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вышестоящая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инстанция.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Соблюдение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этого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принципа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должно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обеспечивать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единство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управления.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Организационная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структура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ЗАО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517561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«Ростовская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517561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Сотовая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517561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Связь»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представлена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рисунке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3.</w:t>
      </w:r>
    </w:p>
    <w:p w:rsidR="00F06174" w:rsidRPr="00812758" w:rsidRDefault="00F06174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</w:p>
    <w:p w:rsidR="005507CD" w:rsidRPr="00812758" w:rsidRDefault="005507CD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</w:p>
    <w:p w:rsidR="005507CD" w:rsidRPr="00812758" w:rsidRDefault="005507CD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br w:type="page"/>
      </w:r>
      <w:r w:rsidR="00F814CD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pict>
          <v:shape id="_x0000_i1027" type="#_x0000_t75" style="width:301.5pt;height:243pt">
            <v:imagedata r:id="rId9" o:title=""/>
          </v:shape>
        </w:pict>
      </w:r>
    </w:p>
    <w:p w:rsidR="00F06174" w:rsidRPr="00812758" w:rsidRDefault="00F06174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Рис.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3.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Организационная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структура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ЗАО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517561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«Ростовская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517561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Сотовая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517561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Связь»</w:t>
      </w:r>
    </w:p>
    <w:p w:rsidR="00F06174" w:rsidRPr="00812758" w:rsidRDefault="00F06174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</w:p>
    <w:p w:rsidR="00F06174" w:rsidRPr="00812758" w:rsidRDefault="00F06174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Данная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структура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организации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вполне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удовлетворяет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ее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потребностям,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вследствие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чего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структура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подлежит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некоторой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реорганизации.</w:t>
      </w:r>
    </w:p>
    <w:p w:rsidR="00F06174" w:rsidRPr="00812758" w:rsidRDefault="00F06174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Рыночные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отношения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невозможны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без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конкуренции.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Конкуренция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есть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соперничество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между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участниками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рыночного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хозяйства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за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лучшие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условия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оказания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услуг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пользователям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сети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сотовой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связи,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продажи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товаров.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нашем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случае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конкурентами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являются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аналогичные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организации,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являющиеся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официальными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дилерами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операторов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сети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сотовой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связи.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качестве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средств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конкурентной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борьбе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для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улучшения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своих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позиций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рынке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ЗАО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2579DE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«Ростовская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2579DE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Сотовая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2579DE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Связь»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использует: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сервисное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обслуживание,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цену,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качество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обслуживания,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ассортимент,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условия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поставок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платежей,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информацию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через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рекламу.</w:t>
      </w:r>
    </w:p>
    <w:p w:rsidR="005507CD" w:rsidRPr="00812758" w:rsidRDefault="005507CD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</w:p>
    <w:p w:rsidR="005507CD" w:rsidRPr="00812758" w:rsidRDefault="005507CD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</w:p>
    <w:p w:rsidR="00F06174" w:rsidRPr="00812758" w:rsidRDefault="005507CD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br w:type="page"/>
      </w:r>
      <w:r w:rsidR="00F814CD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pict>
          <v:shape id="_x0000_i1028" type="#_x0000_t75" style="width:315pt;height:144.75pt">
            <v:imagedata r:id="rId10" o:title=""/>
          </v:shape>
        </w:pict>
      </w:r>
    </w:p>
    <w:p w:rsidR="00F06174" w:rsidRPr="00812758" w:rsidRDefault="00F06174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Рис.4.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Классификация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рыночного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соперничества.</w:t>
      </w:r>
    </w:p>
    <w:p w:rsidR="00F06174" w:rsidRPr="00812758" w:rsidRDefault="00F06174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</w:p>
    <w:p w:rsidR="00F06174" w:rsidRPr="00812758" w:rsidRDefault="00F06174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Совершенная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конкуренция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предполагает,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что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рынке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имеется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множество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независимых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фирм,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самостоятельно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решающих,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что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продавать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каких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количествах.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Данная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организация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ведет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ценовую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конкуренцию,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проводя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её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посредством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искусственного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сбивания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цен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продукцию.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Чтобы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проверить,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выдерживает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ли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ЗАО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2579DE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«Ростовская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2579DE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Сотовая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2579DE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Связь»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конкуренцию,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исследуем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количество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подключений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сети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сотового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оператора,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которого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оно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представляет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сравнению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другими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операторами.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Определим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охват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рынка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рисунке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примерным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данным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статистического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УР.</w:t>
      </w:r>
    </w:p>
    <w:p w:rsidR="004C517A" w:rsidRPr="00812758" w:rsidRDefault="004C517A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Как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видно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из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рисунка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5,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лидирующее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положение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ры</w:t>
      </w:r>
      <w:r w:rsidR="00494CBC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нке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494CBC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предоставления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494CBC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услуги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494CBC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494CBC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2007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году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занимает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конкурирующая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организация.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грамотно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проведенная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маркетинговая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программа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значительное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усовершенствование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тех</w:t>
      </w:r>
      <w:r w:rsidR="00494CBC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нической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494CBC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возможности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494CBC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494CBC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2008</w:t>
      </w:r>
      <w:r w:rsidR="008E4850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г.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позволило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занять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лидирующее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положение.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Это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видно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рисунке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6.</w:t>
      </w:r>
    </w:p>
    <w:p w:rsidR="005507CD" w:rsidRPr="00812758" w:rsidRDefault="005507CD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</w:p>
    <w:p w:rsidR="00F06174" w:rsidRPr="00812758" w:rsidRDefault="00F814CD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pict>
          <v:shape id="_x0000_i1029" type="#_x0000_t75" style="width:205.5pt;height:117pt">
            <v:imagedata r:id="rId11" o:title=""/>
          </v:shape>
        </w:pict>
      </w:r>
    </w:p>
    <w:p w:rsidR="00F06174" w:rsidRPr="00812758" w:rsidRDefault="00F06174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Рис.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5.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Данные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494CBC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494CBC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количестве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494CBC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подключений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494CBC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за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494CBC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2007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год.</w:t>
      </w:r>
    </w:p>
    <w:p w:rsidR="00F06174" w:rsidRPr="00812758" w:rsidRDefault="005507CD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br w:type="page"/>
      </w:r>
      <w:r w:rsidR="00F814CD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pict>
          <v:shape id="_x0000_i1030" type="#_x0000_t75" style="width:218.25pt;height:120pt">
            <v:imagedata r:id="rId12" o:title=""/>
          </v:shape>
        </w:pict>
      </w:r>
    </w:p>
    <w:p w:rsidR="00D80D42" w:rsidRPr="00812758" w:rsidRDefault="00F06174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Рис.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6.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Данные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количестве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подключений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494CBC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за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494CBC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2008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год.</w:t>
      </w:r>
    </w:p>
    <w:p w:rsidR="005507CD" w:rsidRPr="00812758" w:rsidRDefault="005507CD" w:rsidP="005507CD">
      <w:pPr>
        <w:pStyle w:val="1"/>
        <w:keepNext w:val="0"/>
        <w:spacing w:line="360" w:lineRule="auto"/>
        <w:ind w:firstLine="709"/>
        <w:jc w:val="both"/>
        <w:rPr>
          <w:rFonts w:ascii="Times New Roman" w:hAnsi="Times New Roman"/>
          <w:b w:val="0"/>
          <w:smallCaps w:val="0"/>
          <w:color w:val="000000"/>
          <w:spacing w:val="0"/>
          <w:kern w:val="32"/>
          <w:sz w:val="28"/>
          <w:szCs w:val="28"/>
        </w:rPr>
      </w:pPr>
      <w:bookmarkStart w:id="19" w:name="_Toc228221243"/>
    </w:p>
    <w:p w:rsidR="00647076" w:rsidRPr="00812758" w:rsidRDefault="005507CD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  <w:t xml:space="preserve">2.2 </w:t>
      </w:r>
      <w:r w:rsidR="005C07ED" w:rsidRPr="00812758"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  <w:t>Предложения</w:t>
      </w:r>
      <w:r w:rsidRPr="00812758"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  <w:t xml:space="preserve"> </w:t>
      </w:r>
      <w:r w:rsidR="005C07ED" w:rsidRPr="00812758"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  <w:t>по</w:t>
      </w:r>
      <w:r w:rsidRPr="00812758"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  <w:t xml:space="preserve"> </w:t>
      </w:r>
      <w:r w:rsidR="005C07ED" w:rsidRPr="00812758"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  <w:t>совершенствовани</w:t>
      </w:r>
      <w:r w:rsidR="00494CBC" w:rsidRPr="00812758"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  <w:t>ю</w:t>
      </w:r>
      <w:r w:rsidRPr="00812758"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  <w:t xml:space="preserve"> </w:t>
      </w:r>
      <w:r w:rsidR="00C36C9B" w:rsidRPr="00812758"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  <w:t>организационной</w:t>
      </w:r>
      <w:r w:rsidRPr="00812758"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  <w:t xml:space="preserve"> </w:t>
      </w:r>
      <w:r w:rsidR="00C36C9B" w:rsidRPr="00812758"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  <w:t>структуры</w:t>
      </w:r>
      <w:r w:rsidRPr="00812758"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  <w:t xml:space="preserve"> </w:t>
      </w:r>
      <w:r w:rsidR="00494CBC" w:rsidRPr="00812758"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  <w:t>ЗАО</w:t>
      </w:r>
      <w:r w:rsidRPr="00812758"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  <w:t xml:space="preserve"> </w:t>
      </w:r>
      <w:r w:rsidR="00494CBC" w:rsidRPr="00812758"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  <w:t>«Ростовская</w:t>
      </w:r>
      <w:r w:rsidRPr="00812758"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  <w:t xml:space="preserve"> </w:t>
      </w:r>
      <w:r w:rsidR="00494CBC" w:rsidRPr="00812758"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  <w:t>Сотовая</w:t>
      </w:r>
      <w:r w:rsidRPr="00812758"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  <w:t xml:space="preserve"> </w:t>
      </w:r>
      <w:r w:rsidR="00494CBC" w:rsidRPr="00812758"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  <w:t>Связь»</w:t>
      </w:r>
      <w:bookmarkEnd w:id="19"/>
    </w:p>
    <w:p w:rsidR="00136B15" w:rsidRPr="00812758" w:rsidRDefault="00136B15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</w:p>
    <w:p w:rsidR="00647076" w:rsidRPr="00812758" w:rsidRDefault="00647076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Проведя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анализ,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можно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сделать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вывод,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что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данная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структура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организации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вполне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удовлетворяет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ее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потребностям,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вследствие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чего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структура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подлежит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некоторой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реорганизации.</w:t>
      </w:r>
    </w:p>
    <w:p w:rsidR="00647076" w:rsidRPr="00812758" w:rsidRDefault="00647076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Предлагается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добавить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количество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менеджеров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продажам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ввести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должность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специалиста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кадрам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попытаться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изменить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структуру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принципу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линейно-функциональной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структуры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управления.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Данное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решение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поможет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фирме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решить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проблему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недостатком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ассортимента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продукции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увеличить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объем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продаж.</w:t>
      </w:r>
    </w:p>
    <w:p w:rsidR="00647076" w:rsidRPr="00812758" w:rsidRDefault="00647076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Необходимость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введения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должности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инспектора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кадрам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можно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обосновать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так: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среди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множества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проблем,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стоящих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перед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исполнительным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органом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1448B1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акционерного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1448B1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общества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решающая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—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персоналом.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Она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главная,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ибо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одну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задачу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любой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области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нельзя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качественно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реализовать,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заинтересовав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ее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решении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персонал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фирмы.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Поэтому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мотивация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персонала,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создание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условий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для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его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заинтересованности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конечных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(да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промежуточных)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результатах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работы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фирмы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уже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более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полувека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находятся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центре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внимания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внутрифирменного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управления.</w:t>
      </w:r>
    </w:p>
    <w:p w:rsidR="00647076" w:rsidRPr="00812758" w:rsidRDefault="00647076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Проведя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анализ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введя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новое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штатное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расписание,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перестроим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организационную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структуру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следующим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образом:</w:t>
      </w:r>
    </w:p>
    <w:p w:rsidR="005507CD" w:rsidRPr="00812758" w:rsidRDefault="005507CD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</w:p>
    <w:p w:rsidR="00647076" w:rsidRPr="00812758" w:rsidRDefault="005507CD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br w:type="page"/>
      </w:r>
      <w:r w:rsidR="00F814CD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pict>
          <v:shape id="_x0000_i1031" type="#_x0000_t75" style="width:309.75pt;height:195pt">
            <v:imagedata r:id="rId13" o:title=""/>
          </v:shape>
        </w:pict>
      </w:r>
    </w:p>
    <w:p w:rsidR="00857F91" w:rsidRPr="00812758" w:rsidRDefault="00647076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Рис.9.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Реорганизованная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структура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ЗАО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857F91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«Ростовская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857F91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Сотовая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857F91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Связь»</w:t>
      </w:r>
    </w:p>
    <w:p w:rsidR="005507CD" w:rsidRPr="00812758" w:rsidRDefault="005507CD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</w:p>
    <w:p w:rsidR="00647076" w:rsidRPr="00812758" w:rsidRDefault="00647076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Из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реорганизованной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структуры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видно,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что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введенные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должности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менеджеров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будут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ориентированы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расширение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номенклатуры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реализуемой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продукции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увеличение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продаж,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что,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свою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очередь,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должно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привести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решению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проблемы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–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устранению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дефицита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ассортимента.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Данные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преобразования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позволяют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фирме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достичь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поставленных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целей,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таких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как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увеличение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объёма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продаж,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повышение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качества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оказываемых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услуг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продвижения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рынок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новинок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увеличение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доли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рынка.</w:t>
      </w:r>
    </w:p>
    <w:p w:rsidR="00647076" w:rsidRPr="00812758" w:rsidRDefault="00647076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Совершенствование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системы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–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сложный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непрерывный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процесс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воздействия,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направленный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более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целесообразную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организацию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управляющей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системы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для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достижения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управляемым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объектом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наилучших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экономических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показателей.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Главная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цель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совершенствования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системы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акционерным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обществом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состоит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повышении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эффективности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деятельности.</w:t>
      </w:r>
    </w:p>
    <w:p w:rsidR="00647076" w:rsidRPr="00812758" w:rsidRDefault="00647076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Рыночные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отношения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сделали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необходимым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образование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службы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маркетингу,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компь</w:t>
      </w:r>
      <w:r w:rsidR="0070462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ютеризации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70462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системы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70462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70462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акционерным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70462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обществом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.</w:t>
      </w:r>
    </w:p>
    <w:p w:rsidR="00647076" w:rsidRPr="00812758" w:rsidRDefault="00647076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Совершенно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необходимым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является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совершенствование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нормирования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труда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работников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целью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обеспечения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научно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обоснованного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подхода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определению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численности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работников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затрат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времени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выполнение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отдельных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видов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управленческих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работ.</w:t>
      </w:r>
    </w:p>
    <w:p w:rsidR="00647076" w:rsidRPr="00812758" w:rsidRDefault="00647076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Назрела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необходимость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разработки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рациональной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системы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информационного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обеспечения.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маловажным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вопросах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совершенствования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является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правильный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подбор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расстановка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управленческих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кадров.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Важнейшим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вопросом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совершенствования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650FF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акционерного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650FF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общества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является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разработка,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принятие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реализация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управленческих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решений.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Руководитель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650FF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акционерного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650FF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общества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этим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искусством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должен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владеть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совершенстве.</w:t>
      </w:r>
    </w:p>
    <w:p w:rsidR="00647076" w:rsidRPr="00812758" w:rsidRDefault="00647076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Выработка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принятие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управленческого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решения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–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сердцевина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управленческой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деятельности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руководителя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предприятия.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Выработка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принятие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управленческого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решения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невозможно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без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использования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хорошо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проанализированной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информации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проблеме,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которой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принимается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решение,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ситуации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которой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оно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принимается.</w:t>
      </w:r>
    </w:p>
    <w:p w:rsidR="003F2F6D" w:rsidRPr="00812758" w:rsidRDefault="003F2F6D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</w:p>
    <w:p w:rsidR="00E616A9" w:rsidRPr="00812758" w:rsidRDefault="00E616A9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</w:p>
    <w:p w:rsidR="008266EA" w:rsidRPr="00812758" w:rsidRDefault="005507CD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b/>
          <w:i w:val="0"/>
          <w:smallCaps/>
          <w:color w:val="000000"/>
          <w:kern w:val="32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br w:type="page"/>
      </w:r>
      <w:bookmarkStart w:id="20" w:name="_Toc228221244"/>
      <w:r w:rsidR="008266EA" w:rsidRPr="00812758"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  <w:t>З</w:t>
      </w:r>
      <w:r w:rsidR="00E616A9" w:rsidRPr="00812758"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  <w:t>аключение</w:t>
      </w:r>
      <w:bookmarkEnd w:id="20"/>
    </w:p>
    <w:p w:rsidR="0082078B" w:rsidRPr="00812758" w:rsidRDefault="0082078B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</w:p>
    <w:p w:rsidR="008266EA" w:rsidRPr="00812758" w:rsidRDefault="008266EA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Акционерное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общество</w:t>
      </w:r>
      <w:r w:rsidR="00F814CD" w:rsidRPr="00F814CD">
        <w:rPr>
          <w:rFonts w:ascii="Times New Roman" w:hAnsi="Times New Roman" w:cs="Times New Roman"/>
          <w:i w:val="0"/>
          <w:iCs w:val="0"/>
          <w:color w:val="000000"/>
          <w:sz w:val="28"/>
          <w:szCs w:val="24"/>
        </w:rPr>
        <w:pict>
          <v:shape id="_x0000_i1035" type="#_x0000_t75" style="width:6.75pt;height:10.5pt">
            <v:imagedata r:id="rId14" o:title=""/>
          </v:shape>
        </w:pic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отличается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довольно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сложной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структурой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hyperlink r:id="rId15" w:anchor="5#5" w:history="1">
        <w:r w:rsidR="00F814CD">
          <w:rPr>
            <w:rFonts w:ascii="Times New Roman" w:hAnsi="Times New Roman" w:cs="Times New Roman"/>
            <w:i w:val="0"/>
            <w:iCs w:val="0"/>
            <w:color w:val="000000"/>
            <w:kern w:val="36"/>
            <w:sz w:val="28"/>
            <w:szCs w:val="28"/>
          </w:rPr>
          <w:pict>
            <v:shape id="_x0000_i1038" type="#_x0000_t75" style="width:6.75pt;height:10.5pt">
              <v:imagedata r:id="rId16" o:title=""/>
            </v:shape>
          </w:pict>
        </w:r>
      </w:hyperlink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управления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Важной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задачей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условиях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рыночной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экономики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является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получение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эффективной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системы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акционерным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обществом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реализация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преимущества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этой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перспективной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формы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предпринимательства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Для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создания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оптимальной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структуры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управления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для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повышения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экономической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устойчивости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первую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очередь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необходимы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опыт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профессионализм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работников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органов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управления.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Дополнительные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трудности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становлении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эффективной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системы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управления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акционерного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общества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создаются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особенностями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российского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менталитета,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признающего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"одного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хозяина".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Рынок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вызвал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к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жизни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не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только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изменение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менталитета,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но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появление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новых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функций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управления,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изменение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организационной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структуре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управления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фирмой.</w:t>
      </w:r>
    </w:p>
    <w:p w:rsidR="008266EA" w:rsidRPr="00812758" w:rsidRDefault="00E616A9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данной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работе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д</w:t>
      </w:r>
      <w:r w:rsidR="008266EA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ана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="008266EA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общая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="008266EA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характеристика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="008266EA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системы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="008266EA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управления,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="008266EA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сложившаяся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="008266EA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="008266EA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ЗАО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«Ростовская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Сотовая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Связь»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="008266EA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на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="008266EA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основании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="008266EA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чего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="008266EA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выработаны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="008266EA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собственные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="008266EA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рекомендации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="008266EA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по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="008266EA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оптимизации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="008266EA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системы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="008266EA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управления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="008266EA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="008266EA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данной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="008266EA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организации,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="008266EA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определяющие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="008266EA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экономическую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="008266EA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устойчивость.</w:t>
      </w:r>
    </w:p>
    <w:p w:rsidR="005507CD" w:rsidRPr="00812758" w:rsidRDefault="008266EA" w:rsidP="005507CD">
      <w:pPr>
        <w:spacing w:before="0" w:line="360" w:lineRule="auto"/>
        <w:ind w:left="0" w:right="0"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работе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исследуется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деятельность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ЗАО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«Ростовская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Сотовая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Связь».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Данное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>предприятие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kern w:val="36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является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официальным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дилером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оператора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сети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сотовой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связи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«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  <w:lang w:val="en-US"/>
        </w:rPr>
        <w:t>TELE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2».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Изучив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существовавшую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структуру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организации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можно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сделать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вывод,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что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она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вполне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удовлетворяет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ее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потребностям,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вследствие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чего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происходит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реорганизация.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Из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реорганизованной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структуры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видно,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что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введенные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должности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менеджеров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будут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ориентированы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расширение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номенклатуры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реализуемой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продукции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увеличение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продаж,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что,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свою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очередь,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должно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привести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решению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проблемы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–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устранению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дефицита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ассортимента.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Данные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преобразования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позволяют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фирме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достичь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поставленных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целей,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таких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как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увеличение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объёма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продаж,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повышение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качества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оказываемых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услуг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продвижения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на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рынок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новинок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увеличение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доли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рынка.</w:t>
      </w:r>
    </w:p>
    <w:p w:rsidR="00BB50FB" w:rsidRPr="00812758" w:rsidRDefault="005507CD" w:rsidP="005507CD">
      <w:pPr>
        <w:tabs>
          <w:tab w:val="left" w:pos="420"/>
          <w:tab w:val="left" w:pos="1140"/>
        </w:tabs>
        <w:autoSpaceDE w:val="0"/>
        <w:autoSpaceDN w:val="0"/>
        <w:adjustRightInd w:val="0"/>
        <w:spacing w:before="0" w:line="360" w:lineRule="auto"/>
        <w:ind w:left="709" w:right="0"/>
        <w:jc w:val="both"/>
        <w:rPr>
          <w:rFonts w:ascii="Times New Roman" w:hAnsi="Times New Roman" w:cs="Times New Roman"/>
          <w:b/>
          <w:smallCaps/>
          <w:color w:val="000000"/>
          <w:kern w:val="32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br w:type="page"/>
      </w:r>
      <w:bookmarkStart w:id="21" w:name="_Toc228033155"/>
      <w:bookmarkStart w:id="22" w:name="_Toc228221245"/>
      <w:r w:rsidR="00BB50FB" w:rsidRPr="00812758"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  <w:t>Список</w:t>
      </w:r>
      <w:r w:rsidRPr="00812758"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  <w:t xml:space="preserve"> </w:t>
      </w:r>
      <w:r w:rsidR="00BB50FB" w:rsidRPr="00812758"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</w:rPr>
        <w:t>литературы</w:t>
      </w:r>
      <w:bookmarkEnd w:id="21"/>
      <w:bookmarkEnd w:id="22"/>
    </w:p>
    <w:p w:rsidR="00BB50FB" w:rsidRPr="00812758" w:rsidRDefault="00BB50FB" w:rsidP="005507CD">
      <w:pPr>
        <w:spacing w:before="0" w:line="360" w:lineRule="auto"/>
        <w:ind w:left="0" w:right="0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</w:p>
    <w:p w:rsidR="00D74EFD" w:rsidRPr="00812758" w:rsidRDefault="00D74EFD" w:rsidP="005507CD">
      <w:pPr>
        <w:numPr>
          <w:ilvl w:val="0"/>
          <w:numId w:val="37"/>
        </w:numPr>
        <w:tabs>
          <w:tab w:val="left" w:pos="420"/>
          <w:tab w:val="left" w:pos="1140"/>
        </w:tabs>
        <w:autoSpaceDE w:val="0"/>
        <w:autoSpaceDN w:val="0"/>
        <w:adjustRightInd w:val="0"/>
        <w:spacing w:before="0" w:line="360" w:lineRule="auto"/>
        <w:ind w:left="0" w:right="0" w:firstLine="0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Александров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Л.А.,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Стрыгин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А.В.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Анализ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проектирование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организационных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структур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управления.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-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М.: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Проспект.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2000.</w:t>
      </w:r>
      <w:r w:rsidR="005507CD"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с.78-79</w:t>
      </w:r>
    </w:p>
    <w:p w:rsidR="00D74EFD" w:rsidRPr="00812758" w:rsidRDefault="00D74EFD" w:rsidP="005507CD">
      <w:pPr>
        <w:pStyle w:val="aa"/>
        <w:numPr>
          <w:ilvl w:val="0"/>
          <w:numId w:val="3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12758">
        <w:rPr>
          <w:rFonts w:ascii="Times New Roman" w:hAnsi="Times New Roman"/>
          <w:iCs/>
          <w:color w:val="000000"/>
          <w:sz w:val="28"/>
          <w:szCs w:val="28"/>
        </w:rPr>
        <w:t>Страхова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О.А.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Организационное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развитие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как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элемент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управления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предприятием.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Спб.,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1999.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с.74</w:t>
      </w:r>
    </w:p>
    <w:p w:rsidR="00D74EFD" w:rsidRPr="00812758" w:rsidRDefault="00D74EFD" w:rsidP="005507CD">
      <w:pPr>
        <w:pStyle w:val="aa"/>
        <w:numPr>
          <w:ilvl w:val="0"/>
          <w:numId w:val="37"/>
        </w:numPr>
        <w:spacing w:line="360" w:lineRule="auto"/>
        <w:ind w:left="0" w:firstLine="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812758">
        <w:rPr>
          <w:rFonts w:ascii="Times New Roman" w:hAnsi="Times New Roman"/>
          <w:iCs/>
          <w:color w:val="000000"/>
          <w:sz w:val="28"/>
          <w:szCs w:val="28"/>
        </w:rPr>
        <w:t>Баев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И.А.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Управление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фирмой: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моделирование,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анализ,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управление.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Гриф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УМО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МО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РФ,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М.: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Проспект,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2007.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–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301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с.</w:t>
      </w:r>
    </w:p>
    <w:p w:rsidR="00D74EFD" w:rsidRPr="00812758" w:rsidRDefault="00D74EFD" w:rsidP="005507CD">
      <w:pPr>
        <w:pStyle w:val="aa"/>
        <w:numPr>
          <w:ilvl w:val="0"/>
          <w:numId w:val="37"/>
        </w:numPr>
        <w:spacing w:line="360" w:lineRule="auto"/>
        <w:ind w:left="0" w:firstLine="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812758">
        <w:rPr>
          <w:rFonts w:ascii="Times New Roman" w:hAnsi="Times New Roman"/>
          <w:iCs/>
          <w:color w:val="000000"/>
          <w:sz w:val="28"/>
          <w:szCs w:val="28"/>
        </w:rPr>
        <w:t>Байделл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Т.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Как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улучшить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управление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организацией.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-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М.: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Инфра-М,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1995.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–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122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с.</w:t>
      </w:r>
    </w:p>
    <w:p w:rsidR="00D74EFD" w:rsidRPr="00812758" w:rsidRDefault="00D74EFD" w:rsidP="005507CD">
      <w:pPr>
        <w:pStyle w:val="aa"/>
        <w:numPr>
          <w:ilvl w:val="0"/>
          <w:numId w:val="37"/>
        </w:numPr>
        <w:spacing w:line="360" w:lineRule="auto"/>
        <w:ind w:left="0" w:firstLine="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812758">
        <w:rPr>
          <w:rFonts w:ascii="Times New Roman" w:hAnsi="Times New Roman"/>
          <w:iCs/>
          <w:color w:val="000000"/>
          <w:sz w:val="28"/>
          <w:szCs w:val="28"/>
        </w:rPr>
        <w:t>Веснин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В.Р.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Менеджмент: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учеб.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-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2-е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изд.,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-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М.:ТК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Велби,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Изд-во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Проспект,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2005.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–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225с.</w:t>
      </w:r>
    </w:p>
    <w:p w:rsidR="004519D9" w:rsidRPr="00812758" w:rsidRDefault="004519D9" w:rsidP="005507CD">
      <w:pPr>
        <w:pStyle w:val="aa"/>
        <w:numPr>
          <w:ilvl w:val="0"/>
          <w:numId w:val="37"/>
        </w:numPr>
        <w:spacing w:line="360" w:lineRule="auto"/>
        <w:ind w:left="0" w:firstLine="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812758">
        <w:rPr>
          <w:rFonts w:ascii="Times New Roman" w:hAnsi="Times New Roman"/>
          <w:iCs/>
          <w:color w:val="000000"/>
          <w:sz w:val="28"/>
          <w:szCs w:val="28"/>
        </w:rPr>
        <w:t>12.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Виханский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О.С.,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Наумов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А.И.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Менеджмент.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–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М.: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Гардарика,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2007.</w:t>
      </w:r>
    </w:p>
    <w:p w:rsidR="00D74EFD" w:rsidRPr="00812758" w:rsidRDefault="00D74EFD" w:rsidP="005507CD">
      <w:pPr>
        <w:pStyle w:val="aa"/>
        <w:numPr>
          <w:ilvl w:val="0"/>
          <w:numId w:val="37"/>
        </w:numPr>
        <w:spacing w:line="360" w:lineRule="auto"/>
        <w:ind w:left="0" w:firstLine="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812758">
        <w:rPr>
          <w:rFonts w:ascii="Times New Roman" w:hAnsi="Times New Roman"/>
          <w:iCs/>
          <w:color w:val="000000"/>
          <w:sz w:val="28"/>
          <w:szCs w:val="28"/>
        </w:rPr>
        <w:t>Дункан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Дж.У.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Основополагающие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идеи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в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менеджменте: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Уроки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основоположников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менеджмента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и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управленческой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практики: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Пер.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с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англ.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–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М.: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Дело,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1996.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–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412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с.</w:t>
      </w:r>
    </w:p>
    <w:p w:rsidR="00D26FED" w:rsidRPr="00812758" w:rsidRDefault="004519D9" w:rsidP="005507CD">
      <w:pPr>
        <w:pStyle w:val="aa"/>
        <w:numPr>
          <w:ilvl w:val="0"/>
          <w:numId w:val="37"/>
        </w:numPr>
        <w:spacing w:line="360" w:lineRule="auto"/>
        <w:ind w:left="0" w:firstLine="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812758">
        <w:rPr>
          <w:rFonts w:ascii="Times New Roman" w:hAnsi="Times New Roman"/>
          <w:iCs/>
          <w:color w:val="000000"/>
          <w:sz w:val="28"/>
          <w:szCs w:val="28"/>
        </w:rPr>
        <w:t>Лафта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Дж.К.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Эффективность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менеджмента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организации.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–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М.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Русская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деловая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литература,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2005.</w:t>
      </w:r>
    </w:p>
    <w:p w:rsidR="00D26FED" w:rsidRPr="00812758" w:rsidRDefault="00D26FED" w:rsidP="005507CD">
      <w:pPr>
        <w:pStyle w:val="aa"/>
        <w:numPr>
          <w:ilvl w:val="0"/>
          <w:numId w:val="37"/>
        </w:numPr>
        <w:spacing w:line="360" w:lineRule="auto"/>
        <w:ind w:left="0" w:firstLine="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812758">
        <w:rPr>
          <w:rFonts w:ascii="Times New Roman" w:hAnsi="Times New Roman"/>
          <w:iCs/>
          <w:color w:val="000000"/>
          <w:sz w:val="28"/>
          <w:szCs w:val="28"/>
        </w:rPr>
        <w:t>Корпоративный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менеджмент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http://www.cfin.ru</w:t>
      </w:r>
    </w:p>
    <w:p w:rsidR="004519D9" w:rsidRPr="00812758" w:rsidRDefault="00D26FED" w:rsidP="005507CD">
      <w:pPr>
        <w:pStyle w:val="aa"/>
        <w:numPr>
          <w:ilvl w:val="0"/>
          <w:numId w:val="37"/>
        </w:numPr>
        <w:spacing w:line="360" w:lineRule="auto"/>
        <w:ind w:left="0" w:firstLine="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812758">
        <w:rPr>
          <w:rFonts w:ascii="Times New Roman" w:hAnsi="Times New Roman"/>
          <w:iCs/>
          <w:color w:val="000000"/>
          <w:sz w:val="28"/>
          <w:szCs w:val="28"/>
        </w:rPr>
        <w:t>Библиотека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«Элиариум»</w:t>
      </w:r>
      <w:r w:rsidR="005507CD" w:rsidRPr="0081275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812758">
        <w:rPr>
          <w:rFonts w:ascii="Times New Roman" w:hAnsi="Times New Roman"/>
          <w:iCs/>
          <w:color w:val="000000"/>
          <w:sz w:val="28"/>
          <w:szCs w:val="28"/>
        </w:rPr>
        <w:t>http://www.elitarium.ru/</w:t>
      </w:r>
    </w:p>
    <w:p w:rsidR="00D74EFD" w:rsidRPr="00812758" w:rsidRDefault="00D74EFD" w:rsidP="005507CD">
      <w:pPr>
        <w:pStyle w:val="aa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670C8" w:rsidRPr="00812758" w:rsidRDefault="006670C8" w:rsidP="006670C8">
      <w:pPr>
        <w:ind w:left="1429"/>
        <w:rPr>
          <w:rFonts w:ascii="Times New Roman" w:hAnsi="Times New Roman" w:cs="Times New Roman"/>
          <w:b/>
          <w:color w:val="FFFFFF"/>
          <w:sz w:val="28"/>
          <w:szCs w:val="28"/>
        </w:rPr>
      </w:pPr>
      <w:bookmarkStart w:id="23" w:name="_GoBack"/>
      <w:bookmarkEnd w:id="23"/>
    </w:p>
    <w:sectPr w:rsidR="006670C8" w:rsidRPr="00812758" w:rsidSect="005507CD">
      <w:headerReference w:type="even" r:id="rId17"/>
      <w:headerReference w:type="default" r:id="rId18"/>
      <w:pgSz w:w="11906" w:h="16838" w:code="9"/>
      <w:pgMar w:top="1134" w:right="850" w:bottom="1134" w:left="1701" w:header="709" w:footer="709" w:gutter="0"/>
      <w:pgNumType w:start="2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758" w:rsidRDefault="00812758">
      <w:pPr>
        <w:spacing w:before="0"/>
        <w:ind w:left="0" w:right="0"/>
        <w:jc w:val="left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separator/>
      </w:r>
    </w:p>
  </w:endnote>
  <w:endnote w:type="continuationSeparator" w:id="0">
    <w:p w:rsidR="00812758" w:rsidRDefault="00812758">
      <w:pPr>
        <w:spacing w:before="0"/>
        <w:ind w:left="0" w:right="0"/>
        <w:jc w:val="left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_AntiqueTrady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758" w:rsidRDefault="00812758">
      <w:pPr>
        <w:spacing w:before="0"/>
        <w:ind w:left="0" w:right="0"/>
        <w:jc w:val="left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separator/>
      </w:r>
    </w:p>
  </w:footnote>
  <w:footnote w:type="continuationSeparator" w:id="0">
    <w:p w:rsidR="00812758" w:rsidRDefault="00812758">
      <w:pPr>
        <w:spacing w:before="0"/>
        <w:ind w:left="0" w:right="0"/>
        <w:jc w:val="left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C9B" w:rsidRDefault="00C36C9B" w:rsidP="00E179E6">
    <w:pPr>
      <w:pStyle w:val="af2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C36C9B" w:rsidRDefault="00C36C9B" w:rsidP="00C36C9B">
    <w:pPr>
      <w:pStyle w:val="af2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245" w:rsidRPr="006670C8" w:rsidRDefault="00ED0245" w:rsidP="006670C8">
    <w:pPr>
      <w:pStyle w:val="af2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A7FCB"/>
    <w:multiLevelType w:val="hybridMultilevel"/>
    <w:tmpl w:val="B8A043E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0592608D"/>
    <w:multiLevelType w:val="multilevel"/>
    <w:tmpl w:val="390CE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6071B7"/>
    <w:multiLevelType w:val="hybridMultilevel"/>
    <w:tmpl w:val="1B2816FA"/>
    <w:lvl w:ilvl="0" w:tplc="894491D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274B39"/>
    <w:multiLevelType w:val="multilevel"/>
    <w:tmpl w:val="19F4F58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abstractNum w:abstractNumId="4">
    <w:nsid w:val="0BC070BD"/>
    <w:multiLevelType w:val="hybridMultilevel"/>
    <w:tmpl w:val="53F691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62B273A"/>
    <w:multiLevelType w:val="hybridMultilevel"/>
    <w:tmpl w:val="3BEA134E"/>
    <w:lvl w:ilvl="0" w:tplc="413C2890">
      <w:start w:val="1"/>
      <w:numFmt w:val="bullet"/>
      <w:lvlText w:val="-"/>
      <w:lvlJc w:val="left"/>
      <w:pPr>
        <w:tabs>
          <w:tab w:val="num" w:pos="357"/>
        </w:tabs>
        <w:ind w:left="338" w:hanging="338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"/>
        </w:tabs>
        <w:ind w:left="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40"/>
        </w:tabs>
        <w:ind w:left="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60"/>
        </w:tabs>
        <w:ind w:left="1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</w:abstractNum>
  <w:abstractNum w:abstractNumId="6">
    <w:nsid w:val="1C8F56DB"/>
    <w:multiLevelType w:val="hybridMultilevel"/>
    <w:tmpl w:val="C8783546"/>
    <w:lvl w:ilvl="0" w:tplc="413C2890">
      <w:start w:val="1"/>
      <w:numFmt w:val="bullet"/>
      <w:lvlText w:val="-"/>
      <w:lvlJc w:val="left"/>
      <w:pPr>
        <w:tabs>
          <w:tab w:val="num" w:pos="357"/>
        </w:tabs>
        <w:ind w:left="338" w:hanging="338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E0C70E9"/>
    <w:multiLevelType w:val="hybridMultilevel"/>
    <w:tmpl w:val="EDFC6F0E"/>
    <w:lvl w:ilvl="0" w:tplc="413C2890">
      <w:start w:val="1"/>
      <w:numFmt w:val="bullet"/>
      <w:lvlText w:val="-"/>
      <w:lvlJc w:val="left"/>
      <w:pPr>
        <w:tabs>
          <w:tab w:val="num" w:pos="357"/>
        </w:tabs>
        <w:ind w:left="338" w:hanging="338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"/>
        </w:tabs>
        <w:ind w:left="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40"/>
        </w:tabs>
        <w:ind w:left="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60"/>
        </w:tabs>
        <w:ind w:left="1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</w:abstractNum>
  <w:abstractNum w:abstractNumId="8">
    <w:nsid w:val="20B5063C"/>
    <w:multiLevelType w:val="hybridMultilevel"/>
    <w:tmpl w:val="A42A7E2E"/>
    <w:lvl w:ilvl="0" w:tplc="413C2890">
      <w:start w:val="1"/>
      <w:numFmt w:val="bullet"/>
      <w:lvlText w:val="-"/>
      <w:lvlJc w:val="left"/>
      <w:pPr>
        <w:tabs>
          <w:tab w:val="num" w:pos="2486"/>
        </w:tabs>
        <w:ind w:left="2467" w:hanging="338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1FA1B78"/>
    <w:multiLevelType w:val="hybridMultilevel"/>
    <w:tmpl w:val="11867D60"/>
    <w:lvl w:ilvl="0" w:tplc="413C2890">
      <w:start w:val="1"/>
      <w:numFmt w:val="bullet"/>
      <w:lvlText w:val="-"/>
      <w:lvlJc w:val="left"/>
      <w:pPr>
        <w:tabs>
          <w:tab w:val="num" w:pos="357"/>
        </w:tabs>
        <w:ind w:left="338" w:hanging="338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"/>
        </w:tabs>
        <w:ind w:left="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40"/>
        </w:tabs>
        <w:ind w:left="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60"/>
        </w:tabs>
        <w:ind w:left="1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</w:abstractNum>
  <w:abstractNum w:abstractNumId="10">
    <w:nsid w:val="22110D21"/>
    <w:multiLevelType w:val="hybridMultilevel"/>
    <w:tmpl w:val="9E78FE98"/>
    <w:lvl w:ilvl="0" w:tplc="413C2890">
      <w:start w:val="1"/>
      <w:numFmt w:val="bullet"/>
      <w:lvlText w:val="-"/>
      <w:lvlJc w:val="left"/>
      <w:pPr>
        <w:tabs>
          <w:tab w:val="num" w:pos="357"/>
        </w:tabs>
        <w:ind w:left="338" w:hanging="338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4B73765"/>
    <w:multiLevelType w:val="hybridMultilevel"/>
    <w:tmpl w:val="A584523A"/>
    <w:lvl w:ilvl="0" w:tplc="413C2890">
      <w:start w:val="1"/>
      <w:numFmt w:val="bullet"/>
      <w:lvlText w:val="-"/>
      <w:lvlJc w:val="left"/>
      <w:pPr>
        <w:tabs>
          <w:tab w:val="num" w:pos="2486"/>
        </w:tabs>
        <w:ind w:left="2467" w:hanging="338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27231BDB"/>
    <w:multiLevelType w:val="hybridMultilevel"/>
    <w:tmpl w:val="8F726B5A"/>
    <w:lvl w:ilvl="0" w:tplc="413C2890">
      <w:start w:val="1"/>
      <w:numFmt w:val="bullet"/>
      <w:lvlText w:val="-"/>
      <w:lvlJc w:val="left"/>
      <w:pPr>
        <w:tabs>
          <w:tab w:val="num" w:pos="2486"/>
        </w:tabs>
        <w:ind w:left="2467" w:hanging="338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272576DB"/>
    <w:multiLevelType w:val="hybridMultilevel"/>
    <w:tmpl w:val="270443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7A474B2"/>
    <w:multiLevelType w:val="hybridMultilevel"/>
    <w:tmpl w:val="39C82542"/>
    <w:lvl w:ilvl="0" w:tplc="413C2890">
      <w:start w:val="1"/>
      <w:numFmt w:val="bullet"/>
      <w:lvlText w:val="-"/>
      <w:lvlJc w:val="left"/>
      <w:pPr>
        <w:tabs>
          <w:tab w:val="num" w:pos="357"/>
        </w:tabs>
        <w:ind w:left="338" w:hanging="338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B145DDC"/>
    <w:multiLevelType w:val="singleLevel"/>
    <w:tmpl w:val="C8E44A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6">
    <w:nsid w:val="2D0E40F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30F8585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A36686D"/>
    <w:multiLevelType w:val="hybridMultilevel"/>
    <w:tmpl w:val="F8743B32"/>
    <w:lvl w:ilvl="0" w:tplc="413C2890">
      <w:start w:val="1"/>
      <w:numFmt w:val="bullet"/>
      <w:lvlText w:val="-"/>
      <w:lvlJc w:val="left"/>
      <w:pPr>
        <w:tabs>
          <w:tab w:val="num" w:pos="357"/>
        </w:tabs>
        <w:ind w:left="338" w:hanging="338"/>
      </w:pPr>
      <w:rPr>
        <w:rFonts w:ascii="Times New Roman" w:hAnsi="Times New Roman" w:hint="default"/>
      </w:rPr>
    </w:lvl>
    <w:lvl w:ilvl="1" w:tplc="413C2890">
      <w:start w:val="1"/>
      <w:numFmt w:val="bullet"/>
      <w:lvlText w:val="-"/>
      <w:lvlJc w:val="left"/>
      <w:pPr>
        <w:tabs>
          <w:tab w:val="num" w:pos="17"/>
        </w:tabs>
        <w:ind w:left="-2" w:hanging="338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40"/>
        </w:tabs>
        <w:ind w:left="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60"/>
        </w:tabs>
        <w:ind w:left="1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</w:abstractNum>
  <w:abstractNum w:abstractNumId="19">
    <w:nsid w:val="3A9819EC"/>
    <w:multiLevelType w:val="multilevel"/>
    <w:tmpl w:val="AFB079CE"/>
    <w:lvl w:ilvl="0">
      <w:start w:val="1"/>
      <w:numFmt w:val="bullet"/>
      <w:lvlText w:val="-"/>
      <w:lvlJc w:val="left"/>
      <w:pPr>
        <w:tabs>
          <w:tab w:val="num" w:pos="2486"/>
        </w:tabs>
        <w:ind w:left="2467" w:hanging="338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3E381DC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30151B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6C82E6D"/>
    <w:multiLevelType w:val="multilevel"/>
    <w:tmpl w:val="A3F8F4AE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640"/>
        </w:tabs>
        <w:ind w:left="26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80"/>
        </w:tabs>
        <w:ind w:left="34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2160"/>
      </w:pPr>
      <w:rPr>
        <w:rFonts w:cs="Times New Roman" w:hint="default"/>
      </w:rPr>
    </w:lvl>
  </w:abstractNum>
  <w:abstractNum w:abstractNumId="23">
    <w:nsid w:val="4A7079CF"/>
    <w:multiLevelType w:val="multilevel"/>
    <w:tmpl w:val="A4060B5E"/>
    <w:lvl w:ilvl="0">
      <w:start w:val="1"/>
      <w:numFmt w:val="bullet"/>
      <w:lvlText w:val="-"/>
      <w:lvlJc w:val="left"/>
      <w:pPr>
        <w:tabs>
          <w:tab w:val="num" w:pos="2486"/>
        </w:tabs>
        <w:ind w:left="2467" w:hanging="338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52DA4F51"/>
    <w:multiLevelType w:val="multilevel"/>
    <w:tmpl w:val="4AD8AE9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3051E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36C1AB6"/>
    <w:multiLevelType w:val="hybridMultilevel"/>
    <w:tmpl w:val="DD4C6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5C2455C"/>
    <w:multiLevelType w:val="multilevel"/>
    <w:tmpl w:val="CE0E911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BA7638B"/>
    <w:multiLevelType w:val="multilevel"/>
    <w:tmpl w:val="A584523A"/>
    <w:lvl w:ilvl="0">
      <w:start w:val="1"/>
      <w:numFmt w:val="bullet"/>
      <w:lvlText w:val="-"/>
      <w:lvlJc w:val="left"/>
      <w:pPr>
        <w:tabs>
          <w:tab w:val="num" w:pos="2486"/>
        </w:tabs>
        <w:ind w:left="2467" w:hanging="338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5BF63B8E"/>
    <w:multiLevelType w:val="hybridMultilevel"/>
    <w:tmpl w:val="FDB6FC40"/>
    <w:lvl w:ilvl="0" w:tplc="413C2890">
      <w:start w:val="1"/>
      <w:numFmt w:val="bullet"/>
      <w:lvlText w:val="-"/>
      <w:lvlJc w:val="left"/>
      <w:pPr>
        <w:tabs>
          <w:tab w:val="num" w:pos="357"/>
        </w:tabs>
        <w:ind w:left="338" w:hanging="338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"/>
        </w:tabs>
        <w:ind w:left="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40"/>
        </w:tabs>
        <w:ind w:left="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60"/>
        </w:tabs>
        <w:ind w:left="1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</w:abstractNum>
  <w:abstractNum w:abstractNumId="30">
    <w:nsid w:val="5DBD73EE"/>
    <w:multiLevelType w:val="hybridMultilevel"/>
    <w:tmpl w:val="A4060B5E"/>
    <w:lvl w:ilvl="0" w:tplc="413C2890">
      <w:start w:val="1"/>
      <w:numFmt w:val="bullet"/>
      <w:lvlText w:val="-"/>
      <w:lvlJc w:val="left"/>
      <w:pPr>
        <w:tabs>
          <w:tab w:val="num" w:pos="2486"/>
        </w:tabs>
        <w:ind w:left="2467" w:hanging="338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61AA01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685C4F23"/>
    <w:multiLevelType w:val="hybridMultilevel"/>
    <w:tmpl w:val="93106474"/>
    <w:lvl w:ilvl="0" w:tplc="413C2890">
      <w:start w:val="1"/>
      <w:numFmt w:val="bullet"/>
      <w:lvlText w:val="-"/>
      <w:lvlJc w:val="left"/>
      <w:pPr>
        <w:tabs>
          <w:tab w:val="num" w:pos="2486"/>
        </w:tabs>
        <w:ind w:left="2467" w:hanging="338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6D46598E"/>
    <w:multiLevelType w:val="hybridMultilevel"/>
    <w:tmpl w:val="AFB079CE"/>
    <w:lvl w:ilvl="0" w:tplc="413C2890">
      <w:start w:val="1"/>
      <w:numFmt w:val="bullet"/>
      <w:lvlText w:val="-"/>
      <w:lvlJc w:val="left"/>
      <w:pPr>
        <w:tabs>
          <w:tab w:val="num" w:pos="2486"/>
        </w:tabs>
        <w:ind w:left="2467" w:hanging="338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705A737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0C871DC"/>
    <w:multiLevelType w:val="hybridMultilevel"/>
    <w:tmpl w:val="CE0E911E"/>
    <w:lvl w:ilvl="0" w:tplc="C8E44AD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7290432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7A7B1609"/>
    <w:multiLevelType w:val="hybridMultilevel"/>
    <w:tmpl w:val="18E8CBD8"/>
    <w:lvl w:ilvl="0" w:tplc="413C2890">
      <w:start w:val="1"/>
      <w:numFmt w:val="bullet"/>
      <w:lvlText w:val="-"/>
      <w:lvlJc w:val="left"/>
      <w:pPr>
        <w:tabs>
          <w:tab w:val="num" w:pos="357"/>
        </w:tabs>
        <w:ind w:left="338" w:hanging="338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"/>
        </w:tabs>
        <w:ind w:left="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40"/>
        </w:tabs>
        <w:ind w:left="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60"/>
        </w:tabs>
        <w:ind w:left="1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</w:abstractNum>
  <w:abstractNum w:abstractNumId="38">
    <w:nsid w:val="7DE76A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6"/>
  </w:num>
  <w:num w:numId="2">
    <w:abstractNumId w:val="17"/>
  </w:num>
  <w:num w:numId="3">
    <w:abstractNumId w:val="34"/>
  </w:num>
  <w:num w:numId="4">
    <w:abstractNumId w:val="31"/>
  </w:num>
  <w:num w:numId="5">
    <w:abstractNumId w:val="20"/>
  </w:num>
  <w:num w:numId="6">
    <w:abstractNumId w:val="21"/>
  </w:num>
  <w:num w:numId="7">
    <w:abstractNumId w:val="25"/>
  </w:num>
  <w:num w:numId="8">
    <w:abstractNumId w:val="3"/>
  </w:num>
  <w:num w:numId="9">
    <w:abstractNumId w:val="13"/>
  </w:num>
  <w:num w:numId="10">
    <w:abstractNumId w:val="1"/>
  </w:num>
  <w:num w:numId="11">
    <w:abstractNumId w:val="24"/>
  </w:num>
  <w:num w:numId="12">
    <w:abstractNumId w:val="2"/>
  </w:num>
  <w:num w:numId="13">
    <w:abstractNumId w:val="4"/>
  </w:num>
  <w:num w:numId="14">
    <w:abstractNumId w:val="30"/>
  </w:num>
  <w:num w:numId="15">
    <w:abstractNumId w:val="23"/>
  </w:num>
  <w:num w:numId="16">
    <w:abstractNumId w:val="18"/>
  </w:num>
  <w:num w:numId="17">
    <w:abstractNumId w:val="8"/>
  </w:num>
  <w:num w:numId="18">
    <w:abstractNumId w:val="9"/>
  </w:num>
  <w:num w:numId="19">
    <w:abstractNumId w:val="11"/>
  </w:num>
  <w:num w:numId="20">
    <w:abstractNumId w:val="28"/>
  </w:num>
  <w:num w:numId="21">
    <w:abstractNumId w:val="6"/>
  </w:num>
  <w:num w:numId="22">
    <w:abstractNumId w:val="12"/>
  </w:num>
  <w:num w:numId="23">
    <w:abstractNumId w:val="37"/>
  </w:num>
  <w:num w:numId="24">
    <w:abstractNumId w:val="32"/>
  </w:num>
  <w:num w:numId="25">
    <w:abstractNumId w:val="5"/>
  </w:num>
  <w:num w:numId="26">
    <w:abstractNumId w:val="33"/>
  </w:num>
  <w:num w:numId="27">
    <w:abstractNumId w:val="19"/>
  </w:num>
  <w:num w:numId="28">
    <w:abstractNumId w:val="14"/>
  </w:num>
  <w:num w:numId="29">
    <w:abstractNumId w:val="29"/>
  </w:num>
  <w:num w:numId="30">
    <w:abstractNumId w:val="22"/>
  </w:num>
  <w:num w:numId="31">
    <w:abstractNumId w:val="0"/>
  </w:num>
  <w:num w:numId="32">
    <w:abstractNumId w:val="15"/>
  </w:num>
  <w:num w:numId="33">
    <w:abstractNumId w:val="38"/>
  </w:num>
  <w:num w:numId="34">
    <w:abstractNumId w:val="35"/>
  </w:num>
  <w:num w:numId="35">
    <w:abstractNumId w:val="27"/>
  </w:num>
  <w:num w:numId="36">
    <w:abstractNumId w:val="10"/>
  </w:num>
  <w:num w:numId="37">
    <w:abstractNumId w:val="26"/>
  </w:num>
  <w:num w:numId="38">
    <w:abstractNumId w:val="16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6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C24"/>
    <w:rsid w:val="00007F0F"/>
    <w:rsid w:val="00040FF5"/>
    <w:rsid w:val="000456B3"/>
    <w:rsid w:val="000465D7"/>
    <w:rsid w:val="00047029"/>
    <w:rsid w:val="00056AD7"/>
    <w:rsid w:val="000947D9"/>
    <w:rsid w:val="001101C9"/>
    <w:rsid w:val="00115372"/>
    <w:rsid w:val="00136B15"/>
    <w:rsid w:val="00142CE1"/>
    <w:rsid w:val="001448B1"/>
    <w:rsid w:val="0017713B"/>
    <w:rsid w:val="00197905"/>
    <w:rsid w:val="0023374C"/>
    <w:rsid w:val="002579DE"/>
    <w:rsid w:val="002639A2"/>
    <w:rsid w:val="00265016"/>
    <w:rsid w:val="002A4CBD"/>
    <w:rsid w:val="002B3C17"/>
    <w:rsid w:val="002B7288"/>
    <w:rsid w:val="002D0D1D"/>
    <w:rsid w:val="002E1928"/>
    <w:rsid w:val="002F7312"/>
    <w:rsid w:val="00302308"/>
    <w:rsid w:val="00337EF1"/>
    <w:rsid w:val="00346C24"/>
    <w:rsid w:val="00361A62"/>
    <w:rsid w:val="003862C6"/>
    <w:rsid w:val="003A2B05"/>
    <w:rsid w:val="003B0F1F"/>
    <w:rsid w:val="003D003A"/>
    <w:rsid w:val="003F2F6D"/>
    <w:rsid w:val="0044636D"/>
    <w:rsid w:val="004519D9"/>
    <w:rsid w:val="004755FA"/>
    <w:rsid w:val="00482BBB"/>
    <w:rsid w:val="00494CBC"/>
    <w:rsid w:val="004A0D8B"/>
    <w:rsid w:val="004C517A"/>
    <w:rsid w:val="004D59B1"/>
    <w:rsid w:val="00504032"/>
    <w:rsid w:val="00514362"/>
    <w:rsid w:val="00514BB6"/>
    <w:rsid w:val="00517561"/>
    <w:rsid w:val="00523279"/>
    <w:rsid w:val="00544B1A"/>
    <w:rsid w:val="005507CD"/>
    <w:rsid w:val="005A639A"/>
    <w:rsid w:val="005C07ED"/>
    <w:rsid w:val="00610FBB"/>
    <w:rsid w:val="006156E4"/>
    <w:rsid w:val="00625DAF"/>
    <w:rsid w:val="00630477"/>
    <w:rsid w:val="00647076"/>
    <w:rsid w:val="006670C8"/>
    <w:rsid w:val="00667A12"/>
    <w:rsid w:val="00687055"/>
    <w:rsid w:val="006900C8"/>
    <w:rsid w:val="006F3F4D"/>
    <w:rsid w:val="006F45A4"/>
    <w:rsid w:val="0070462D"/>
    <w:rsid w:val="00741E74"/>
    <w:rsid w:val="007528F2"/>
    <w:rsid w:val="00765E9C"/>
    <w:rsid w:val="007747C0"/>
    <w:rsid w:val="007A5ECC"/>
    <w:rsid w:val="007C6B5E"/>
    <w:rsid w:val="007D7C65"/>
    <w:rsid w:val="00812758"/>
    <w:rsid w:val="008148C0"/>
    <w:rsid w:val="0082078B"/>
    <w:rsid w:val="008257D7"/>
    <w:rsid w:val="008266EA"/>
    <w:rsid w:val="0085216A"/>
    <w:rsid w:val="00857F91"/>
    <w:rsid w:val="008B1923"/>
    <w:rsid w:val="008E4850"/>
    <w:rsid w:val="00941AF9"/>
    <w:rsid w:val="009435A9"/>
    <w:rsid w:val="009A0D3D"/>
    <w:rsid w:val="009A3081"/>
    <w:rsid w:val="009D7F28"/>
    <w:rsid w:val="00A20C00"/>
    <w:rsid w:val="00A91109"/>
    <w:rsid w:val="00AB41AA"/>
    <w:rsid w:val="00AD2444"/>
    <w:rsid w:val="00B462EA"/>
    <w:rsid w:val="00B650FF"/>
    <w:rsid w:val="00B71C85"/>
    <w:rsid w:val="00B74C2A"/>
    <w:rsid w:val="00B8482E"/>
    <w:rsid w:val="00BA2F77"/>
    <w:rsid w:val="00BB50FB"/>
    <w:rsid w:val="00BE7FEB"/>
    <w:rsid w:val="00BF5D3E"/>
    <w:rsid w:val="00C00887"/>
    <w:rsid w:val="00C02434"/>
    <w:rsid w:val="00C36C9B"/>
    <w:rsid w:val="00C5551E"/>
    <w:rsid w:val="00C65C4F"/>
    <w:rsid w:val="00C72D3C"/>
    <w:rsid w:val="00C7512B"/>
    <w:rsid w:val="00CB236B"/>
    <w:rsid w:val="00D033F9"/>
    <w:rsid w:val="00D26FED"/>
    <w:rsid w:val="00D40A28"/>
    <w:rsid w:val="00D43C11"/>
    <w:rsid w:val="00D50E36"/>
    <w:rsid w:val="00D74EFD"/>
    <w:rsid w:val="00D80D42"/>
    <w:rsid w:val="00DB57BD"/>
    <w:rsid w:val="00DE4124"/>
    <w:rsid w:val="00E0320C"/>
    <w:rsid w:val="00E16960"/>
    <w:rsid w:val="00E179E6"/>
    <w:rsid w:val="00E3147B"/>
    <w:rsid w:val="00E616A9"/>
    <w:rsid w:val="00E972B8"/>
    <w:rsid w:val="00EC03E3"/>
    <w:rsid w:val="00ED0245"/>
    <w:rsid w:val="00EE7B9F"/>
    <w:rsid w:val="00F06174"/>
    <w:rsid w:val="00F53438"/>
    <w:rsid w:val="00F814CD"/>
    <w:rsid w:val="00F97740"/>
    <w:rsid w:val="00FA00A6"/>
    <w:rsid w:val="00FA33A4"/>
    <w:rsid w:val="00FE009C"/>
    <w:rsid w:val="00FE0776"/>
    <w:rsid w:val="00FF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FB623491-B945-497F-A7A3-76038F73F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qFormat="1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076"/>
    <w:pPr>
      <w:spacing w:before="300"/>
      <w:ind w:left="1000" w:right="800"/>
      <w:jc w:val="center"/>
    </w:pPr>
    <w:rPr>
      <w:rFonts w:ascii="Arial Narrow" w:hAnsi="Arial Narrow" w:cs="Arial Narrow"/>
      <w:i/>
      <w:iCs/>
      <w:sz w:val="32"/>
      <w:szCs w:val="32"/>
    </w:rPr>
  </w:style>
  <w:style w:type="paragraph" w:styleId="1">
    <w:name w:val="heading 1"/>
    <w:aliases w:val="Мой Заголовок 1"/>
    <w:basedOn w:val="a"/>
    <w:next w:val="a"/>
    <w:link w:val="10"/>
    <w:uiPriority w:val="9"/>
    <w:qFormat/>
    <w:rsid w:val="00647076"/>
    <w:pPr>
      <w:keepNext/>
      <w:spacing w:before="0"/>
      <w:ind w:left="0" w:right="0"/>
      <w:outlineLvl w:val="0"/>
    </w:pPr>
    <w:rPr>
      <w:rFonts w:cs="Times New Roman"/>
      <w:b/>
      <w:bCs/>
      <w:i w:val="0"/>
      <w:iCs w:val="0"/>
      <w:smallCaps/>
      <w:spacing w:val="100"/>
    </w:rPr>
  </w:style>
  <w:style w:type="paragraph" w:styleId="3">
    <w:name w:val="heading 3"/>
    <w:basedOn w:val="a"/>
    <w:next w:val="a"/>
    <w:link w:val="30"/>
    <w:uiPriority w:val="9"/>
    <w:qFormat/>
    <w:rsid w:val="00346C24"/>
    <w:pPr>
      <w:keepNext/>
      <w:spacing w:before="0"/>
      <w:ind w:left="0" w:right="0" w:firstLine="426"/>
      <w:jc w:val="both"/>
      <w:outlineLvl w:val="2"/>
    </w:pPr>
    <w:rPr>
      <w:rFonts w:ascii="Arial" w:hAnsi="Arial" w:cs="Arial"/>
      <w:i w:val="0"/>
      <w:iCs w:val="0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346C24"/>
    <w:pPr>
      <w:keepNext/>
      <w:spacing w:before="0"/>
      <w:ind w:left="0" w:right="0"/>
      <w:outlineLvl w:val="3"/>
    </w:pPr>
    <w:rPr>
      <w:rFonts w:ascii="Arial" w:hAnsi="Arial" w:cs="Arial"/>
      <w:i w:val="0"/>
      <w:iCs w:val="0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647076"/>
    <w:pPr>
      <w:keepNext/>
      <w:spacing w:before="0"/>
      <w:ind w:left="0" w:right="0"/>
      <w:outlineLvl w:val="4"/>
    </w:pPr>
    <w:rPr>
      <w:rFonts w:cs="Times New Roman"/>
      <w:b/>
      <w:bCs/>
      <w:i w:val="0"/>
      <w:iCs w:val="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F06174"/>
    <w:pPr>
      <w:spacing w:before="240" w:after="60"/>
      <w:ind w:left="0" w:right="0"/>
      <w:jc w:val="left"/>
      <w:outlineLvl w:val="8"/>
    </w:pPr>
    <w:rPr>
      <w:rFonts w:ascii="Arial" w:hAnsi="Arial" w:cs="Arial"/>
      <w:i w:val="0"/>
      <w:iCs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Мой Заголовок 1 Знак"/>
    <w:link w:val="1"/>
    <w:uiPriority w:val="9"/>
    <w:locked/>
    <w:rPr>
      <w:rFonts w:ascii="Cambria" w:eastAsia="Times New Roman" w:hAnsi="Cambria" w:cs="Times New Roman"/>
      <w:b/>
      <w:bCs/>
      <w:i/>
      <w:i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i/>
      <w:iCs/>
      <w:sz w:val="22"/>
      <w:szCs w:val="22"/>
    </w:rPr>
  </w:style>
  <w:style w:type="paragraph" w:styleId="a3">
    <w:name w:val="Body Text"/>
    <w:basedOn w:val="a"/>
    <w:link w:val="a4"/>
    <w:uiPriority w:val="99"/>
    <w:rsid w:val="00346C24"/>
    <w:pPr>
      <w:overflowPunct w:val="0"/>
      <w:autoSpaceDE w:val="0"/>
      <w:autoSpaceDN w:val="0"/>
      <w:adjustRightInd w:val="0"/>
      <w:spacing w:before="0" w:after="120"/>
      <w:ind w:left="0" w:right="0"/>
      <w:jc w:val="left"/>
      <w:textAlignment w:val="baseline"/>
    </w:pPr>
    <w:rPr>
      <w:rFonts w:cs="Times New Roman"/>
      <w:i w:val="0"/>
      <w:iCs w:val="0"/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Pr>
      <w:rFonts w:ascii="Arial Narrow" w:hAnsi="Arial Narrow" w:cs="Arial Narrow"/>
      <w:i/>
      <w:iCs/>
      <w:sz w:val="32"/>
      <w:szCs w:val="32"/>
    </w:rPr>
  </w:style>
  <w:style w:type="paragraph" w:styleId="a5">
    <w:name w:val="Body Text Indent"/>
    <w:basedOn w:val="a"/>
    <w:link w:val="a6"/>
    <w:uiPriority w:val="99"/>
    <w:rsid w:val="00346C24"/>
    <w:pPr>
      <w:spacing w:before="0" w:after="120"/>
      <w:ind w:left="283" w:right="0"/>
      <w:jc w:val="left"/>
    </w:pPr>
    <w:rPr>
      <w:rFonts w:cs="Times New Roman"/>
      <w:i w:val="0"/>
      <w:iCs w:val="0"/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ascii="Arial Narrow" w:hAnsi="Arial Narrow" w:cs="Arial Narrow"/>
      <w:i/>
      <w:iCs/>
      <w:sz w:val="32"/>
      <w:szCs w:val="32"/>
    </w:rPr>
  </w:style>
  <w:style w:type="paragraph" w:styleId="2">
    <w:name w:val="Body Text Indent 2"/>
    <w:basedOn w:val="a"/>
    <w:link w:val="20"/>
    <w:uiPriority w:val="99"/>
    <w:rsid w:val="00346C24"/>
    <w:pPr>
      <w:spacing w:before="0" w:after="120" w:line="480" w:lineRule="auto"/>
      <w:ind w:left="283" w:right="0"/>
      <w:jc w:val="left"/>
    </w:pPr>
    <w:rPr>
      <w:rFonts w:cs="Times New Roman"/>
      <w:i w:val="0"/>
      <w:iCs w:val="0"/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ascii="Arial Narrow" w:hAnsi="Arial Narrow" w:cs="Arial Narrow"/>
      <w:i/>
      <w:iCs/>
      <w:sz w:val="32"/>
      <w:szCs w:val="32"/>
    </w:rPr>
  </w:style>
  <w:style w:type="paragraph" w:styleId="31">
    <w:name w:val="Body Text Indent 3"/>
    <w:basedOn w:val="a"/>
    <w:link w:val="32"/>
    <w:uiPriority w:val="99"/>
    <w:rsid w:val="00346C24"/>
    <w:pPr>
      <w:spacing w:before="0" w:after="120"/>
      <w:ind w:left="283" w:right="0"/>
      <w:jc w:val="left"/>
    </w:pPr>
    <w:rPr>
      <w:rFonts w:cs="Times New Roman"/>
      <w:i w:val="0"/>
      <w:iCs w:val="0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ascii="Arial Narrow" w:hAnsi="Arial Narrow" w:cs="Arial Narrow"/>
      <w:i/>
      <w:iCs/>
      <w:sz w:val="16"/>
      <w:szCs w:val="16"/>
    </w:rPr>
  </w:style>
  <w:style w:type="paragraph" w:styleId="21">
    <w:name w:val="Body Text 2"/>
    <w:basedOn w:val="a"/>
    <w:link w:val="22"/>
    <w:uiPriority w:val="99"/>
    <w:rsid w:val="00346C24"/>
    <w:pPr>
      <w:spacing w:before="0" w:after="120" w:line="480" w:lineRule="auto"/>
      <w:ind w:left="0" w:right="0"/>
      <w:jc w:val="left"/>
    </w:pPr>
    <w:rPr>
      <w:rFonts w:cs="Times New Roman"/>
      <w:i w:val="0"/>
      <w:iCs w:val="0"/>
      <w:sz w:val="24"/>
      <w:szCs w:val="24"/>
    </w:rPr>
  </w:style>
  <w:style w:type="character" w:customStyle="1" w:styleId="22">
    <w:name w:val="Основной текст 2 Знак"/>
    <w:link w:val="21"/>
    <w:uiPriority w:val="99"/>
    <w:semiHidden/>
    <w:locked/>
    <w:rPr>
      <w:rFonts w:ascii="Arial Narrow" w:hAnsi="Arial Narrow" w:cs="Arial Narrow"/>
      <w:i/>
      <w:iCs/>
      <w:sz w:val="32"/>
      <w:szCs w:val="32"/>
    </w:rPr>
  </w:style>
  <w:style w:type="paragraph" w:customStyle="1" w:styleId="a7">
    <w:name w:val="Îáû÷íûé"/>
    <w:rsid w:val="00346C24"/>
    <w:rPr>
      <w:rFonts w:ascii="Times New Roman CYR" w:hAnsi="Times New Roman CYR" w:cs="Times New Roman CYR"/>
      <w:sz w:val="28"/>
      <w:szCs w:val="28"/>
    </w:rPr>
  </w:style>
  <w:style w:type="paragraph" w:styleId="a8">
    <w:name w:val="Plain Text"/>
    <w:basedOn w:val="a"/>
    <w:link w:val="a9"/>
    <w:uiPriority w:val="99"/>
    <w:rsid w:val="00346C24"/>
    <w:pPr>
      <w:spacing w:before="0"/>
      <w:ind w:left="0" w:right="0"/>
      <w:jc w:val="left"/>
    </w:pPr>
    <w:rPr>
      <w:rFonts w:ascii="Courier New" w:hAnsi="Courier New" w:cs="Courier New"/>
      <w:i w:val="0"/>
      <w:iCs w:val="0"/>
      <w:sz w:val="20"/>
      <w:szCs w:val="20"/>
    </w:rPr>
  </w:style>
  <w:style w:type="character" w:customStyle="1" w:styleId="a9">
    <w:name w:val="Текст Знак"/>
    <w:link w:val="a8"/>
    <w:uiPriority w:val="99"/>
    <w:semiHidden/>
    <w:locked/>
    <w:rPr>
      <w:rFonts w:ascii="Courier New" w:hAnsi="Courier New" w:cs="Courier New"/>
      <w:i/>
      <w:iCs/>
    </w:rPr>
  </w:style>
  <w:style w:type="paragraph" w:styleId="aa">
    <w:name w:val="footnote text"/>
    <w:basedOn w:val="a"/>
    <w:link w:val="ab"/>
    <w:uiPriority w:val="99"/>
    <w:semiHidden/>
    <w:rsid w:val="00346C24"/>
    <w:pPr>
      <w:spacing w:before="0"/>
      <w:ind w:left="0" w:right="0"/>
      <w:jc w:val="left"/>
    </w:pPr>
    <w:rPr>
      <w:rFonts w:cs="Times New Roman"/>
      <w:i w:val="0"/>
      <w:iCs w:val="0"/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locked/>
    <w:rPr>
      <w:rFonts w:ascii="Arial Narrow" w:hAnsi="Arial Narrow" w:cs="Arial Narrow"/>
      <w:i/>
      <w:iCs/>
    </w:rPr>
  </w:style>
  <w:style w:type="character" w:styleId="ac">
    <w:name w:val="footnote reference"/>
    <w:uiPriority w:val="99"/>
    <w:semiHidden/>
    <w:rsid w:val="00346C24"/>
    <w:rPr>
      <w:rFonts w:cs="Times New Roman"/>
      <w:vertAlign w:val="superscript"/>
    </w:rPr>
  </w:style>
  <w:style w:type="table" w:styleId="ad">
    <w:name w:val="Table Grid"/>
    <w:basedOn w:val="a1"/>
    <w:uiPriority w:val="59"/>
    <w:rsid w:val="00F06174"/>
    <w:rPr>
      <w:rFonts w:ascii="Arial Narrow" w:hAnsi="Arial Narro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List Continue 3"/>
    <w:basedOn w:val="a"/>
    <w:uiPriority w:val="99"/>
    <w:rsid w:val="00F06174"/>
    <w:pPr>
      <w:spacing w:before="0" w:after="120"/>
      <w:ind w:left="849" w:right="0"/>
      <w:jc w:val="left"/>
    </w:pPr>
    <w:rPr>
      <w:rFonts w:ascii="a_AntiqueTrady" w:hAnsi="a_AntiqueTrady" w:cs="a_AntiqueTrady"/>
      <w:i w:val="0"/>
      <w:iCs w:val="0"/>
      <w:sz w:val="24"/>
      <w:szCs w:val="24"/>
    </w:rPr>
  </w:style>
  <w:style w:type="paragraph" w:styleId="ae">
    <w:name w:val="caption"/>
    <w:basedOn w:val="a"/>
    <w:next w:val="a"/>
    <w:uiPriority w:val="35"/>
    <w:qFormat/>
    <w:rsid w:val="00F06174"/>
    <w:pPr>
      <w:spacing w:before="0"/>
      <w:ind w:left="0" w:right="0" w:firstLine="851"/>
      <w:jc w:val="left"/>
    </w:pPr>
    <w:rPr>
      <w:rFonts w:cs="Times New Roman"/>
      <w:sz w:val="24"/>
      <w:szCs w:val="24"/>
    </w:rPr>
  </w:style>
  <w:style w:type="paragraph" w:styleId="af">
    <w:name w:val="footer"/>
    <w:basedOn w:val="a"/>
    <w:link w:val="af0"/>
    <w:uiPriority w:val="99"/>
    <w:rsid w:val="00FA33A4"/>
    <w:pPr>
      <w:tabs>
        <w:tab w:val="center" w:pos="4677"/>
        <w:tab w:val="right" w:pos="9355"/>
      </w:tabs>
      <w:spacing w:before="0"/>
      <w:ind w:left="0" w:right="0"/>
      <w:jc w:val="left"/>
    </w:pPr>
    <w:rPr>
      <w:rFonts w:cs="Times New Roman"/>
      <w:i w:val="0"/>
      <w:iCs w:val="0"/>
      <w:sz w:val="24"/>
      <w:szCs w:val="24"/>
    </w:rPr>
  </w:style>
  <w:style w:type="character" w:customStyle="1" w:styleId="af0">
    <w:name w:val="Нижний колонтитул Знак"/>
    <w:link w:val="af"/>
    <w:uiPriority w:val="99"/>
    <w:semiHidden/>
    <w:locked/>
    <w:rPr>
      <w:rFonts w:ascii="Arial Narrow" w:hAnsi="Arial Narrow" w:cs="Arial Narrow"/>
      <w:i/>
      <w:iCs/>
      <w:sz w:val="32"/>
      <w:szCs w:val="32"/>
    </w:rPr>
  </w:style>
  <w:style w:type="character" w:styleId="af1">
    <w:name w:val="page number"/>
    <w:uiPriority w:val="99"/>
    <w:rsid w:val="00FA33A4"/>
    <w:rPr>
      <w:rFonts w:cs="Times New Roman"/>
    </w:rPr>
  </w:style>
  <w:style w:type="paragraph" w:styleId="af2">
    <w:name w:val="header"/>
    <w:basedOn w:val="a"/>
    <w:link w:val="af3"/>
    <w:uiPriority w:val="99"/>
    <w:rsid w:val="00FA33A4"/>
    <w:pPr>
      <w:tabs>
        <w:tab w:val="center" w:pos="4677"/>
        <w:tab w:val="right" w:pos="9355"/>
      </w:tabs>
      <w:spacing w:before="0"/>
      <w:ind w:left="0" w:right="0"/>
      <w:jc w:val="left"/>
    </w:pPr>
    <w:rPr>
      <w:rFonts w:cs="Times New Roman"/>
      <w:i w:val="0"/>
      <w:iCs w:val="0"/>
      <w:sz w:val="24"/>
      <w:szCs w:val="24"/>
    </w:rPr>
  </w:style>
  <w:style w:type="character" w:customStyle="1" w:styleId="af3">
    <w:name w:val="Верхний колонтитул Знак"/>
    <w:link w:val="af2"/>
    <w:uiPriority w:val="99"/>
    <w:locked/>
    <w:rPr>
      <w:rFonts w:ascii="Arial Narrow" w:hAnsi="Arial Narrow" w:cs="Arial Narrow"/>
      <w:i/>
      <w:iCs/>
      <w:sz w:val="32"/>
      <w:szCs w:val="32"/>
    </w:rPr>
  </w:style>
  <w:style w:type="character" w:styleId="af4">
    <w:name w:val="Emphasis"/>
    <w:uiPriority w:val="20"/>
    <w:qFormat/>
    <w:rsid w:val="00DB57BD"/>
    <w:rPr>
      <w:rFonts w:cs="Times New Roman"/>
      <w:i/>
      <w:iCs/>
    </w:rPr>
  </w:style>
  <w:style w:type="character" w:styleId="af5">
    <w:name w:val="Hyperlink"/>
    <w:uiPriority w:val="99"/>
    <w:rsid w:val="000947D9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504032"/>
    <w:pPr>
      <w:tabs>
        <w:tab w:val="right" w:leader="dot" w:pos="9345"/>
      </w:tabs>
      <w:spacing w:before="0" w:line="360" w:lineRule="auto"/>
      <w:ind w:left="0" w:right="0"/>
      <w:jc w:val="left"/>
    </w:pPr>
    <w:rPr>
      <w:rFonts w:ascii="Times New Roman" w:hAnsi="Times New Roman" w:cs="Times New Roman"/>
      <w:b/>
      <w:i w:val="0"/>
      <w:iCs w:val="0"/>
      <w:noProof/>
      <w:kern w:val="32"/>
      <w:sz w:val="28"/>
      <w:szCs w:val="28"/>
    </w:rPr>
  </w:style>
  <w:style w:type="paragraph" w:styleId="23">
    <w:name w:val="toc 2"/>
    <w:basedOn w:val="a"/>
    <w:next w:val="a"/>
    <w:autoRedefine/>
    <w:uiPriority w:val="39"/>
    <w:rsid w:val="002579DE"/>
    <w:pPr>
      <w:spacing w:before="0"/>
      <w:ind w:left="240" w:right="0"/>
      <w:jc w:val="left"/>
    </w:pPr>
    <w:rPr>
      <w:rFonts w:ascii="Times New Roman" w:hAnsi="Times New Roman" w:cs="Times New Roman"/>
      <w:i w:val="0"/>
      <w:iCs w:val="0"/>
      <w:sz w:val="28"/>
      <w:szCs w:val="28"/>
    </w:rPr>
  </w:style>
  <w:style w:type="paragraph" w:customStyle="1" w:styleId="12">
    <w:name w:val="Стиль1"/>
    <w:basedOn w:val="1"/>
    <w:rsid w:val="000456B3"/>
    <w:pPr>
      <w:spacing w:line="360" w:lineRule="auto"/>
      <w:ind w:firstLine="709"/>
    </w:pPr>
  </w:style>
  <w:style w:type="paragraph" w:styleId="34">
    <w:name w:val="toc 3"/>
    <w:basedOn w:val="a"/>
    <w:next w:val="a"/>
    <w:autoRedefine/>
    <w:uiPriority w:val="39"/>
    <w:semiHidden/>
    <w:rsid w:val="000456B3"/>
    <w:pPr>
      <w:ind w:left="640"/>
    </w:pPr>
  </w:style>
  <w:style w:type="paragraph" w:customStyle="1" w:styleId="24">
    <w:name w:val="Стиль2"/>
    <w:basedOn w:val="12"/>
    <w:rsid w:val="002579DE"/>
    <w:pPr>
      <w:spacing w:line="480" w:lineRule="auto"/>
      <w:jc w:val="left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gi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://www.rambler.ru/srch?oe=1251&amp;words=%D3%EF%F0%E0%E2%EB%E5%ED%E8%E5+%E0%EA%F6%E8%EE%ED%E5%F0%ED%FB%EC+%EE%E1%F9%E5%F1%F2%E2%EE%EC&amp;hilite=000000D1:00041CC3" TargetMode="Externa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4802</Words>
  <Characters>27374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</vt:lpstr>
    </vt:vector>
  </TitlesOfParts>
  <Company>TELE2</Company>
  <LinksUpToDate>false</LinksUpToDate>
  <CharactersWithSpaces>32112</CharactersWithSpaces>
  <SharedDoc>false</SharedDoc>
  <HLinks>
    <vt:vector size="6" baseType="variant">
      <vt:variant>
        <vt:i4>1245201</vt:i4>
      </vt:variant>
      <vt:variant>
        <vt:i4>3</vt:i4>
      </vt:variant>
      <vt:variant>
        <vt:i4>0</vt:i4>
      </vt:variant>
      <vt:variant>
        <vt:i4>5</vt:i4>
      </vt:variant>
      <vt:variant>
        <vt:lpwstr>http://www.rambler.ru/srch?oe=1251&amp;words=%D3%EF%F0%E0%E2%EB%E5%ED%E8%E5+%E0%EA%F6%E8%EE%ED%E5%F0%ED%FB%EC+%EE%E1%F9%E5%F1%F2%E2%EE%EC&amp;hilite=000000D1:00041CC3</vt:lpwstr>
      </vt:variant>
      <vt:variant>
        <vt:lpwstr>5#5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</dc:title>
  <dc:subject/>
  <dc:creator>mav</dc:creator>
  <cp:keywords/>
  <dc:description/>
  <cp:lastModifiedBy>admin</cp:lastModifiedBy>
  <cp:revision>2</cp:revision>
  <cp:lastPrinted>2008-01-28T11:33:00Z</cp:lastPrinted>
  <dcterms:created xsi:type="dcterms:W3CDTF">2014-03-28T02:08:00Z</dcterms:created>
  <dcterms:modified xsi:type="dcterms:W3CDTF">2014-03-28T02:08:00Z</dcterms:modified>
</cp:coreProperties>
</file>