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6F3" w:rsidRPr="00C67A50" w:rsidRDefault="00EC06F3" w:rsidP="00215DBE">
      <w:pPr>
        <w:pStyle w:val="a3"/>
        <w:spacing w:line="360" w:lineRule="auto"/>
        <w:ind w:firstLine="709"/>
        <w:rPr>
          <w:sz w:val="28"/>
        </w:rPr>
      </w:pPr>
      <w:r w:rsidRPr="00C67A50">
        <w:rPr>
          <w:sz w:val="28"/>
        </w:rPr>
        <w:t>Федеральное</w:t>
      </w:r>
      <w:r w:rsidR="00215DBE" w:rsidRPr="00C67A50">
        <w:rPr>
          <w:sz w:val="28"/>
        </w:rPr>
        <w:t xml:space="preserve"> </w:t>
      </w:r>
      <w:r w:rsidRPr="00C67A50">
        <w:rPr>
          <w:sz w:val="28"/>
        </w:rPr>
        <w:t>государственное</w:t>
      </w:r>
      <w:r w:rsidR="00215DBE" w:rsidRPr="00C67A50">
        <w:rPr>
          <w:sz w:val="28"/>
        </w:rPr>
        <w:t xml:space="preserve"> </w:t>
      </w:r>
      <w:r w:rsidRPr="00C67A50">
        <w:rPr>
          <w:sz w:val="28"/>
        </w:rPr>
        <w:t>образовательное</w:t>
      </w:r>
      <w:r w:rsidR="00215DBE" w:rsidRPr="00C67A50">
        <w:rPr>
          <w:sz w:val="28"/>
        </w:rPr>
        <w:t xml:space="preserve"> </w:t>
      </w:r>
      <w:r w:rsidRPr="00C67A50">
        <w:rPr>
          <w:sz w:val="28"/>
        </w:rPr>
        <w:t>учреждение</w:t>
      </w:r>
    </w:p>
    <w:p w:rsidR="00EC06F3" w:rsidRPr="00C67A50" w:rsidRDefault="00EC06F3" w:rsidP="00215DBE">
      <w:pPr>
        <w:pStyle w:val="a3"/>
        <w:spacing w:line="360" w:lineRule="auto"/>
        <w:ind w:firstLine="709"/>
        <w:rPr>
          <w:sz w:val="28"/>
        </w:rPr>
      </w:pPr>
      <w:r w:rsidRPr="00C67A50">
        <w:rPr>
          <w:sz w:val="28"/>
        </w:rPr>
        <w:t>высшего</w:t>
      </w:r>
      <w:r w:rsidR="00215DBE" w:rsidRPr="00C67A50">
        <w:rPr>
          <w:sz w:val="28"/>
        </w:rPr>
        <w:t xml:space="preserve"> </w:t>
      </w:r>
      <w:r w:rsidRPr="00C67A50">
        <w:rPr>
          <w:sz w:val="28"/>
        </w:rPr>
        <w:t>профессионального</w:t>
      </w:r>
      <w:r w:rsidR="00215DBE" w:rsidRPr="00C67A50">
        <w:rPr>
          <w:sz w:val="28"/>
        </w:rPr>
        <w:t xml:space="preserve"> </w:t>
      </w:r>
      <w:r w:rsidRPr="00C67A50">
        <w:rPr>
          <w:sz w:val="28"/>
        </w:rPr>
        <w:t>образования</w:t>
      </w:r>
    </w:p>
    <w:p w:rsidR="00EC06F3" w:rsidRPr="00C67A50" w:rsidRDefault="00EC06F3" w:rsidP="00215DBE">
      <w:pPr>
        <w:pStyle w:val="a3"/>
        <w:spacing w:line="360" w:lineRule="auto"/>
        <w:ind w:firstLine="709"/>
        <w:rPr>
          <w:sz w:val="28"/>
        </w:rPr>
      </w:pPr>
      <w:r w:rsidRPr="00C67A50">
        <w:rPr>
          <w:sz w:val="28"/>
        </w:rPr>
        <w:t>С</w:t>
      </w:r>
      <w:r w:rsidR="00215DBE" w:rsidRPr="00C67A50">
        <w:rPr>
          <w:sz w:val="28"/>
        </w:rPr>
        <w:t>еверо-западная академия государственной службы</w:t>
      </w:r>
    </w:p>
    <w:p w:rsidR="00EC06F3" w:rsidRPr="00C67A50" w:rsidRDefault="00EC06F3" w:rsidP="00215DBE">
      <w:pPr>
        <w:pStyle w:val="a3"/>
        <w:spacing w:line="360" w:lineRule="auto"/>
        <w:ind w:firstLine="709"/>
        <w:rPr>
          <w:sz w:val="28"/>
        </w:rPr>
      </w:pPr>
      <w:r w:rsidRPr="00C67A50">
        <w:rPr>
          <w:sz w:val="28"/>
        </w:rPr>
        <w:t>К</w:t>
      </w:r>
      <w:r w:rsidR="00215DBE" w:rsidRPr="00C67A50">
        <w:rPr>
          <w:sz w:val="28"/>
        </w:rPr>
        <w:t>афедра</w:t>
      </w:r>
    </w:p>
    <w:p w:rsidR="00EC06F3" w:rsidRPr="00C67A50" w:rsidRDefault="006B3596" w:rsidP="00215DBE">
      <w:pPr>
        <w:pStyle w:val="a3"/>
        <w:spacing w:line="360" w:lineRule="auto"/>
        <w:ind w:firstLine="709"/>
        <w:rPr>
          <w:sz w:val="28"/>
        </w:rPr>
      </w:pPr>
      <w:r w:rsidRPr="00C67A50">
        <w:rPr>
          <w:sz w:val="28"/>
        </w:rPr>
        <w:t>Управления</w:t>
      </w:r>
      <w:r w:rsidR="00215DBE" w:rsidRPr="00C67A50">
        <w:rPr>
          <w:sz w:val="28"/>
        </w:rPr>
        <w:t xml:space="preserve"> </w:t>
      </w:r>
      <w:r w:rsidRPr="00C67A50">
        <w:rPr>
          <w:sz w:val="28"/>
        </w:rPr>
        <w:t>персоналом</w:t>
      </w:r>
    </w:p>
    <w:p w:rsidR="00EC06F3" w:rsidRPr="00C67A50" w:rsidRDefault="00EC06F3" w:rsidP="00215DBE">
      <w:pPr>
        <w:pStyle w:val="a3"/>
        <w:spacing w:line="360" w:lineRule="auto"/>
        <w:ind w:firstLine="709"/>
        <w:rPr>
          <w:sz w:val="28"/>
        </w:rPr>
      </w:pPr>
    </w:p>
    <w:p w:rsidR="00EC06F3" w:rsidRPr="00C67A50" w:rsidRDefault="00EC06F3" w:rsidP="00215DBE">
      <w:pPr>
        <w:pStyle w:val="a3"/>
        <w:spacing w:line="360" w:lineRule="auto"/>
        <w:ind w:firstLine="709"/>
        <w:rPr>
          <w:sz w:val="28"/>
        </w:rPr>
      </w:pPr>
    </w:p>
    <w:p w:rsidR="00962952" w:rsidRPr="00C67A50" w:rsidRDefault="00962952" w:rsidP="00215DBE">
      <w:pPr>
        <w:pStyle w:val="a3"/>
        <w:spacing w:line="360" w:lineRule="auto"/>
        <w:ind w:firstLine="709"/>
        <w:rPr>
          <w:b/>
          <w:sz w:val="28"/>
          <w:szCs w:val="28"/>
        </w:rPr>
      </w:pPr>
    </w:p>
    <w:p w:rsidR="00962952" w:rsidRPr="00C67A50" w:rsidRDefault="00962952" w:rsidP="00215DBE">
      <w:pPr>
        <w:pStyle w:val="a3"/>
        <w:spacing w:line="360" w:lineRule="auto"/>
        <w:ind w:firstLine="709"/>
        <w:rPr>
          <w:sz w:val="28"/>
          <w:szCs w:val="28"/>
        </w:rPr>
      </w:pPr>
    </w:p>
    <w:p w:rsidR="00215DBE" w:rsidRPr="00C67A50" w:rsidRDefault="00215DBE" w:rsidP="00215DBE">
      <w:pPr>
        <w:pStyle w:val="a3"/>
        <w:spacing w:line="360" w:lineRule="auto"/>
        <w:ind w:firstLine="709"/>
        <w:rPr>
          <w:sz w:val="28"/>
          <w:szCs w:val="28"/>
        </w:rPr>
      </w:pPr>
    </w:p>
    <w:p w:rsidR="00215DBE" w:rsidRPr="00C67A50" w:rsidRDefault="00215DBE" w:rsidP="00215DBE">
      <w:pPr>
        <w:pStyle w:val="a3"/>
        <w:spacing w:line="360" w:lineRule="auto"/>
        <w:ind w:firstLine="709"/>
        <w:rPr>
          <w:sz w:val="28"/>
          <w:szCs w:val="28"/>
        </w:rPr>
      </w:pPr>
    </w:p>
    <w:p w:rsidR="00215DBE" w:rsidRPr="00C67A50" w:rsidRDefault="00215DBE" w:rsidP="00215DBE">
      <w:pPr>
        <w:pStyle w:val="a3"/>
        <w:spacing w:line="360" w:lineRule="auto"/>
        <w:ind w:firstLine="709"/>
        <w:rPr>
          <w:sz w:val="28"/>
          <w:szCs w:val="28"/>
        </w:rPr>
      </w:pPr>
    </w:p>
    <w:p w:rsidR="00044D9E" w:rsidRPr="00C67A50" w:rsidRDefault="00044D9E" w:rsidP="00215DBE">
      <w:pPr>
        <w:pStyle w:val="a3"/>
        <w:spacing w:line="360" w:lineRule="auto"/>
        <w:ind w:firstLine="709"/>
        <w:rPr>
          <w:sz w:val="28"/>
          <w:szCs w:val="28"/>
        </w:rPr>
      </w:pPr>
    </w:p>
    <w:p w:rsidR="00215DBE" w:rsidRPr="00C67A50" w:rsidRDefault="00215DBE" w:rsidP="00215DBE">
      <w:pPr>
        <w:pStyle w:val="a3"/>
        <w:spacing w:line="360" w:lineRule="auto"/>
        <w:ind w:firstLine="709"/>
        <w:rPr>
          <w:sz w:val="28"/>
          <w:szCs w:val="28"/>
        </w:rPr>
      </w:pPr>
    </w:p>
    <w:p w:rsidR="00EC06F3" w:rsidRPr="00C67A50" w:rsidRDefault="00EC06F3" w:rsidP="00215DBE">
      <w:pPr>
        <w:pStyle w:val="a3"/>
        <w:spacing w:line="360" w:lineRule="auto"/>
        <w:ind w:firstLine="709"/>
        <w:rPr>
          <w:sz w:val="28"/>
          <w:szCs w:val="28"/>
        </w:rPr>
      </w:pPr>
      <w:r w:rsidRPr="00C67A50">
        <w:rPr>
          <w:sz w:val="28"/>
          <w:szCs w:val="28"/>
        </w:rPr>
        <w:t>Р</w:t>
      </w:r>
      <w:r w:rsidR="00215DBE" w:rsidRPr="00C67A50">
        <w:rPr>
          <w:sz w:val="28"/>
          <w:szCs w:val="28"/>
        </w:rPr>
        <w:t>еферат</w:t>
      </w:r>
    </w:p>
    <w:p w:rsidR="00411847" w:rsidRPr="00C67A50" w:rsidRDefault="00411847" w:rsidP="00215DBE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C67A50">
        <w:rPr>
          <w:b/>
          <w:color w:val="000000"/>
          <w:sz w:val="28"/>
          <w:szCs w:val="28"/>
        </w:rPr>
        <w:t>По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Pr="00C67A50">
        <w:rPr>
          <w:b/>
          <w:color w:val="000000"/>
          <w:sz w:val="28"/>
          <w:szCs w:val="28"/>
        </w:rPr>
        <w:t>дисциплине: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Pr="00C67A50">
        <w:rPr>
          <w:b/>
          <w:color w:val="000000"/>
          <w:sz w:val="28"/>
          <w:szCs w:val="28"/>
        </w:rPr>
        <w:t>У</w:t>
      </w:r>
      <w:r w:rsidR="00436F0F" w:rsidRPr="00C67A50">
        <w:rPr>
          <w:b/>
          <w:color w:val="000000"/>
          <w:sz w:val="28"/>
          <w:szCs w:val="28"/>
        </w:rPr>
        <w:t>правление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="00436F0F" w:rsidRPr="00C67A50">
        <w:rPr>
          <w:b/>
          <w:color w:val="000000"/>
          <w:sz w:val="28"/>
          <w:szCs w:val="28"/>
        </w:rPr>
        <w:t>персоналом</w:t>
      </w:r>
    </w:p>
    <w:p w:rsidR="00E8534B" w:rsidRPr="00C67A50" w:rsidRDefault="00411847" w:rsidP="00215DBE">
      <w:pPr>
        <w:pStyle w:val="a3"/>
        <w:spacing w:line="360" w:lineRule="auto"/>
        <w:ind w:firstLine="709"/>
        <w:rPr>
          <w:b/>
          <w:sz w:val="28"/>
          <w:szCs w:val="28"/>
        </w:rPr>
      </w:pPr>
      <w:r w:rsidRPr="00C67A50">
        <w:rPr>
          <w:b/>
          <w:sz w:val="28"/>
          <w:szCs w:val="28"/>
        </w:rPr>
        <w:t>На</w:t>
      </w:r>
      <w:r w:rsidR="00215DBE" w:rsidRPr="00C67A50">
        <w:rPr>
          <w:b/>
          <w:sz w:val="28"/>
          <w:szCs w:val="28"/>
        </w:rPr>
        <w:t xml:space="preserve"> </w:t>
      </w:r>
      <w:r w:rsidRPr="00C67A50">
        <w:rPr>
          <w:b/>
          <w:sz w:val="28"/>
          <w:szCs w:val="28"/>
        </w:rPr>
        <w:t>тему</w:t>
      </w:r>
      <w:r w:rsidR="00E8534B" w:rsidRPr="00C67A50">
        <w:rPr>
          <w:b/>
          <w:sz w:val="28"/>
          <w:szCs w:val="28"/>
        </w:rPr>
        <w:t>:</w:t>
      </w:r>
      <w:r w:rsidR="00215DBE" w:rsidRPr="00C67A50">
        <w:rPr>
          <w:b/>
          <w:sz w:val="28"/>
          <w:szCs w:val="28"/>
        </w:rPr>
        <w:t xml:space="preserve"> </w:t>
      </w:r>
      <w:r w:rsidR="00E8534B" w:rsidRPr="00C67A50">
        <w:rPr>
          <w:b/>
          <w:sz w:val="28"/>
          <w:szCs w:val="28"/>
        </w:rPr>
        <w:t>Источники</w:t>
      </w:r>
      <w:r w:rsidR="00215DBE" w:rsidRPr="00C67A50">
        <w:rPr>
          <w:b/>
          <w:sz w:val="28"/>
          <w:szCs w:val="28"/>
        </w:rPr>
        <w:t xml:space="preserve"> </w:t>
      </w:r>
      <w:r w:rsidR="00E8534B" w:rsidRPr="00C67A50">
        <w:rPr>
          <w:b/>
          <w:sz w:val="28"/>
          <w:szCs w:val="28"/>
        </w:rPr>
        <w:t>и</w:t>
      </w:r>
      <w:r w:rsidR="00215DBE" w:rsidRPr="00C67A50">
        <w:rPr>
          <w:b/>
          <w:sz w:val="28"/>
          <w:szCs w:val="28"/>
        </w:rPr>
        <w:t xml:space="preserve"> </w:t>
      </w:r>
      <w:r w:rsidR="00E8534B" w:rsidRPr="00C67A50">
        <w:rPr>
          <w:b/>
          <w:sz w:val="28"/>
          <w:szCs w:val="28"/>
        </w:rPr>
        <w:t>про</w:t>
      </w:r>
      <w:r w:rsidR="00214C4A" w:rsidRPr="00C67A50">
        <w:rPr>
          <w:b/>
          <w:sz w:val="28"/>
          <w:szCs w:val="28"/>
        </w:rPr>
        <w:t>блемы</w:t>
      </w:r>
      <w:r w:rsidR="00215DBE" w:rsidRPr="00C67A50">
        <w:rPr>
          <w:b/>
          <w:sz w:val="28"/>
          <w:szCs w:val="28"/>
        </w:rPr>
        <w:t xml:space="preserve"> </w:t>
      </w:r>
      <w:r w:rsidR="00214C4A" w:rsidRPr="00C67A50">
        <w:rPr>
          <w:b/>
          <w:sz w:val="28"/>
          <w:szCs w:val="28"/>
        </w:rPr>
        <w:t>найма</w:t>
      </w:r>
      <w:r w:rsidR="00215DBE" w:rsidRPr="00C67A50">
        <w:rPr>
          <w:b/>
          <w:sz w:val="28"/>
          <w:szCs w:val="28"/>
        </w:rPr>
        <w:t xml:space="preserve"> персонала</w:t>
      </w:r>
    </w:p>
    <w:p w:rsidR="00EC06F3" w:rsidRPr="00C67A50" w:rsidRDefault="00EC06F3" w:rsidP="00215DBE">
      <w:pPr>
        <w:pStyle w:val="a3"/>
        <w:spacing w:line="360" w:lineRule="auto"/>
        <w:ind w:firstLine="709"/>
        <w:rPr>
          <w:sz w:val="28"/>
        </w:rPr>
      </w:pPr>
    </w:p>
    <w:p w:rsidR="00EC06F3" w:rsidRPr="00C67A50" w:rsidRDefault="00EC06F3" w:rsidP="00215DBE">
      <w:pPr>
        <w:pStyle w:val="a3"/>
        <w:spacing w:line="360" w:lineRule="auto"/>
        <w:ind w:firstLine="709"/>
        <w:rPr>
          <w:sz w:val="28"/>
        </w:rPr>
      </w:pPr>
    </w:p>
    <w:p w:rsidR="00EC06F3" w:rsidRPr="00C67A50" w:rsidRDefault="00EC06F3" w:rsidP="00215DBE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1"/>
        </w:rPr>
      </w:pPr>
    </w:p>
    <w:p w:rsidR="00EC06F3" w:rsidRPr="00C67A50" w:rsidRDefault="00EC06F3" w:rsidP="00215DBE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1"/>
        </w:rPr>
      </w:pPr>
    </w:p>
    <w:p w:rsidR="00EC06F3" w:rsidRPr="00C67A50" w:rsidRDefault="00EC06F3" w:rsidP="00215DBE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1"/>
        </w:rPr>
      </w:pPr>
    </w:p>
    <w:p w:rsidR="00EC06F3" w:rsidRPr="00C67A50" w:rsidRDefault="00EC06F3" w:rsidP="00215DBE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1"/>
        </w:rPr>
      </w:pPr>
    </w:p>
    <w:p w:rsidR="00EC06F3" w:rsidRPr="00C67A50" w:rsidRDefault="00EC06F3" w:rsidP="00215DBE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1"/>
        </w:rPr>
      </w:pPr>
    </w:p>
    <w:p w:rsidR="00215DBE" w:rsidRPr="00C67A50" w:rsidRDefault="00215DBE" w:rsidP="00215DBE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</w:rPr>
      </w:pPr>
    </w:p>
    <w:p w:rsidR="00215DBE" w:rsidRPr="00C67A50" w:rsidRDefault="00215DBE" w:rsidP="00215DBE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</w:rPr>
      </w:pPr>
    </w:p>
    <w:p w:rsidR="00215DBE" w:rsidRPr="00C67A50" w:rsidRDefault="00215DBE" w:rsidP="00215DBE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</w:rPr>
      </w:pPr>
    </w:p>
    <w:p w:rsidR="00215DBE" w:rsidRPr="00C67A50" w:rsidRDefault="00215DBE" w:rsidP="00215DBE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</w:rPr>
      </w:pPr>
    </w:p>
    <w:p w:rsidR="00215DBE" w:rsidRPr="00C67A50" w:rsidRDefault="00EC06F3" w:rsidP="00215DBE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</w:rPr>
      </w:pPr>
      <w:r w:rsidRPr="00C67A50">
        <w:rPr>
          <w:color w:val="000000"/>
          <w:sz w:val="28"/>
        </w:rPr>
        <w:t>Санкт-Петербург</w:t>
      </w:r>
      <w:r w:rsidR="00215DBE" w:rsidRPr="00C67A50">
        <w:rPr>
          <w:color w:val="000000"/>
          <w:sz w:val="28"/>
        </w:rPr>
        <w:t xml:space="preserve"> </w:t>
      </w:r>
      <w:r w:rsidR="006B3596" w:rsidRPr="00C67A50">
        <w:rPr>
          <w:color w:val="000000"/>
          <w:sz w:val="28"/>
        </w:rPr>
        <w:t>2010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г.</w:t>
      </w:r>
    </w:p>
    <w:p w:rsidR="00AE48AA" w:rsidRPr="00C67A50" w:rsidRDefault="00215DBE" w:rsidP="00215DBE">
      <w:pPr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</w:rPr>
      </w:pPr>
      <w:r w:rsidRPr="00C67A50">
        <w:rPr>
          <w:color w:val="000000"/>
          <w:sz w:val="28"/>
        </w:rPr>
        <w:br w:type="page"/>
      </w:r>
      <w:r w:rsidR="00AE48AA" w:rsidRPr="00C67A50">
        <w:rPr>
          <w:b/>
          <w:color w:val="000000"/>
          <w:sz w:val="28"/>
          <w:szCs w:val="28"/>
        </w:rPr>
        <w:t>О</w:t>
      </w:r>
      <w:r w:rsidRPr="00C67A50">
        <w:rPr>
          <w:b/>
          <w:color w:val="000000"/>
          <w:sz w:val="28"/>
          <w:szCs w:val="28"/>
        </w:rPr>
        <w:t>главление</w:t>
      </w:r>
    </w:p>
    <w:p w:rsidR="00215DBE" w:rsidRPr="00C67A50" w:rsidRDefault="00215DBE" w:rsidP="00215DBE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215DBE" w:rsidRPr="00C67A50" w:rsidRDefault="00095D1E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Введение</w:t>
      </w:r>
    </w:p>
    <w:p w:rsidR="00914223" w:rsidRPr="00C67A50" w:rsidRDefault="00914223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1</w:t>
      </w:r>
      <w:r w:rsidR="00370806" w:rsidRPr="00C67A50">
        <w:rPr>
          <w:color w:val="000000"/>
          <w:sz w:val="28"/>
          <w:szCs w:val="28"/>
        </w:rPr>
        <w:t>.</w:t>
      </w:r>
      <w:r w:rsidR="00215DBE" w:rsidRPr="00C67A50">
        <w:rPr>
          <w:color w:val="000000"/>
          <w:sz w:val="28"/>
          <w:szCs w:val="28"/>
        </w:rPr>
        <w:t xml:space="preserve"> </w:t>
      </w:r>
      <w:r w:rsidR="00154CB1" w:rsidRPr="00C67A50">
        <w:rPr>
          <w:color w:val="000000"/>
          <w:sz w:val="28"/>
          <w:szCs w:val="28"/>
        </w:rPr>
        <w:t>Источники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154CB1" w:rsidRPr="00C67A50">
        <w:rPr>
          <w:color w:val="000000"/>
          <w:sz w:val="28"/>
          <w:szCs w:val="28"/>
        </w:rPr>
        <w:t>найма</w:t>
      </w:r>
      <w:r w:rsidR="00215DBE" w:rsidRPr="00C67A50">
        <w:rPr>
          <w:color w:val="000000"/>
          <w:sz w:val="28"/>
          <w:szCs w:val="28"/>
        </w:rPr>
        <w:t xml:space="preserve"> </w:t>
      </w:r>
      <w:r w:rsidR="00154CB1" w:rsidRPr="00C67A50">
        <w:rPr>
          <w:color w:val="000000"/>
          <w:sz w:val="28"/>
          <w:szCs w:val="28"/>
        </w:rPr>
        <w:t>персонала</w:t>
      </w:r>
    </w:p>
    <w:p w:rsidR="00914223" w:rsidRPr="00C67A50" w:rsidRDefault="00914223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1.1</w:t>
      </w:r>
      <w:r w:rsidR="00215DBE" w:rsidRPr="00C67A50">
        <w:rPr>
          <w:color w:val="000000"/>
          <w:sz w:val="28"/>
          <w:szCs w:val="28"/>
        </w:rPr>
        <w:t xml:space="preserve"> </w:t>
      </w:r>
      <w:r w:rsidR="0001411B" w:rsidRPr="00C67A50">
        <w:rPr>
          <w:color w:val="000000"/>
          <w:sz w:val="28"/>
          <w:szCs w:val="28"/>
        </w:rPr>
        <w:t>Нае</w:t>
      </w:r>
      <w:r w:rsidR="003A4479" w:rsidRPr="00C67A50">
        <w:rPr>
          <w:color w:val="000000"/>
          <w:sz w:val="28"/>
          <w:szCs w:val="28"/>
        </w:rPr>
        <w:t>м</w:t>
      </w:r>
      <w:r w:rsidR="00215DBE" w:rsidRPr="00C67A50">
        <w:rPr>
          <w:color w:val="000000"/>
          <w:sz w:val="28"/>
          <w:szCs w:val="28"/>
        </w:rPr>
        <w:t xml:space="preserve"> </w:t>
      </w:r>
      <w:r w:rsidR="003A4479" w:rsidRPr="00C67A50">
        <w:rPr>
          <w:color w:val="000000"/>
          <w:sz w:val="28"/>
          <w:szCs w:val="28"/>
        </w:rPr>
        <w:t>персонала</w:t>
      </w:r>
      <w:r w:rsidR="00215DBE" w:rsidRPr="00C67A50">
        <w:rPr>
          <w:color w:val="000000"/>
          <w:sz w:val="28"/>
          <w:szCs w:val="28"/>
        </w:rPr>
        <w:t xml:space="preserve"> </w:t>
      </w:r>
    </w:p>
    <w:p w:rsidR="00914223" w:rsidRPr="00C67A50" w:rsidRDefault="00914223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1.2</w:t>
      </w:r>
      <w:r w:rsidR="00215DBE" w:rsidRPr="00C67A50">
        <w:rPr>
          <w:color w:val="000000"/>
          <w:sz w:val="28"/>
          <w:szCs w:val="28"/>
        </w:rPr>
        <w:t xml:space="preserve"> </w:t>
      </w:r>
      <w:r w:rsidR="003A4479" w:rsidRPr="00C67A50">
        <w:rPr>
          <w:color w:val="000000"/>
          <w:sz w:val="28"/>
          <w:szCs w:val="28"/>
        </w:rPr>
        <w:t>Внутренние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="003A4479" w:rsidRPr="00C67A50">
        <w:rPr>
          <w:color w:val="000000"/>
          <w:sz w:val="28"/>
          <w:szCs w:val="28"/>
        </w:rPr>
        <w:t>источники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3A4479"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3A4479" w:rsidRPr="00C67A50">
        <w:rPr>
          <w:color w:val="000000"/>
          <w:sz w:val="28"/>
          <w:szCs w:val="28"/>
        </w:rPr>
        <w:t>внешние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="003A4479" w:rsidRPr="00C67A50">
        <w:rPr>
          <w:color w:val="000000"/>
          <w:sz w:val="28"/>
          <w:szCs w:val="28"/>
        </w:rPr>
        <w:t>источники</w:t>
      </w:r>
    </w:p>
    <w:p w:rsidR="00914223" w:rsidRPr="00C67A50" w:rsidRDefault="00914223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1.3</w:t>
      </w:r>
      <w:r w:rsidR="00215DBE" w:rsidRPr="00C67A50">
        <w:rPr>
          <w:color w:val="000000"/>
          <w:sz w:val="28"/>
          <w:szCs w:val="28"/>
        </w:rPr>
        <w:t xml:space="preserve"> </w:t>
      </w:r>
      <w:r w:rsidR="00C451C1" w:rsidRPr="00C67A50">
        <w:rPr>
          <w:color w:val="000000"/>
          <w:sz w:val="28"/>
          <w:szCs w:val="28"/>
        </w:rPr>
        <w:t>Вывод</w:t>
      </w:r>
    </w:p>
    <w:p w:rsidR="00914223" w:rsidRPr="00C67A50" w:rsidRDefault="00914223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2</w:t>
      </w:r>
      <w:r w:rsidR="00370806" w:rsidRPr="00C67A50">
        <w:rPr>
          <w:color w:val="000000"/>
          <w:sz w:val="28"/>
          <w:szCs w:val="28"/>
        </w:rPr>
        <w:t>.</w:t>
      </w:r>
      <w:r w:rsidR="00215DBE" w:rsidRPr="00C67A50">
        <w:rPr>
          <w:color w:val="000000"/>
          <w:sz w:val="28"/>
          <w:szCs w:val="28"/>
        </w:rPr>
        <w:t xml:space="preserve"> </w:t>
      </w:r>
      <w:r w:rsidR="00370806" w:rsidRPr="00C67A50">
        <w:rPr>
          <w:color w:val="000000"/>
          <w:sz w:val="28"/>
          <w:szCs w:val="28"/>
        </w:rPr>
        <w:t>Проблемы</w:t>
      </w:r>
      <w:r w:rsidR="00215DBE" w:rsidRPr="00C67A50">
        <w:rPr>
          <w:color w:val="000000"/>
          <w:sz w:val="28"/>
          <w:szCs w:val="28"/>
        </w:rPr>
        <w:t xml:space="preserve"> </w:t>
      </w:r>
      <w:r w:rsidR="00370806" w:rsidRPr="00C67A50">
        <w:rPr>
          <w:color w:val="000000"/>
          <w:sz w:val="28"/>
          <w:szCs w:val="28"/>
        </w:rPr>
        <w:t>найма</w:t>
      </w:r>
      <w:r w:rsidR="00215DBE" w:rsidRPr="00C67A50">
        <w:rPr>
          <w:color w:val="000000"/>
          <w:sz w:val="28"/>
          <w:szCs w:val="28"/>
        </w:rPr>
        <w:t xml:space="preserve"> </w:t>
      </w:r>
      <w:r w:rsidR="00370806" w:rsidRPr="00C67A50">
        <w:rPr>
          <w:color w:val="000000"/>
          <w:sz w:val="28"/>
          <w:szCs w:val="28"/>
        </w:rPr>
        <w:t>персонала</w:t>
      </w:r>
      <w:r w:rsidR="00215DBE" w:rsidRPr="00C67A50">
        <w:rPr>
          <w:color w:val="000000"/>
          <w:sz w:val="28"/>
          <w:szCs w:val="28"/>
        </w:rPr>
        <w:t xml:space="preserve"> </w:t>
      </w:r>
    </w:p>
    <w:p w:rsidR="00914223" w:rsidRPr="00C67A50" w:rsidRDefault="00914223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2.1</w:t>
      </w:r>
      <w:r w:rsidR="00215DBE" w:rsidRPr="00C67A50">
        <w:rPr>
          <w:color w:val="000000"/>
          <w:sz w:val="28"/>
          <w:szCs w:val="28"/>
        </w:rPr>
        <w:t xml:space="preserve"> </w:t>
      </w:r>
      <w:r w:rsidR="006E2003" w:rsidRPr="00C67A50">
        <w:rPr>
          <w:color w:val="000000"/>
          <w:sz w:val="28"/>
          <w:szCs w:val="28"/>
        </w:rPr>
        <w:t>Проблемы</w:t>
      </w:r>
      <w:r w:rsidR="00215DBE" w:rsidRPr="00C67A50">
        <w:rPr>
          <w:color w:val="000000"/>
          <w:sz w:val="28"/>
          <w:szCs w:val="28"/>
        </w:rPr>
        <w:t xml:space="preserve"> </w:t>
      </w:r>
      <w:r w:rsidR="006E2003"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="006E2003" w:rsidRPr="00C67A50">
        <w:rPr>
          <w:color w:val="000000"/>
          <w:sz w:val="28"/>
          <w:szCs w:val="28"/>
        </w:rPr>
        <w:t>области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6E2003" w:rsidRPr="00C67A50">
        <w:rPr>
          <w:color w:val="000000"/>
          <w:sz w:val="28"/>
          <w:szCs w:val="28"/>
        </w:rPr>
        <w:t>поиска</w:t>
      </w:r>
      <w:r w:rsidR="00215DBE" w:rsidRPr="00C67A50">
        <w:rPr>
          <w:color w:val="000000"/>
          <w:sz w:val="28"/>
          <w:szCs w:val="28"/>
        </w:rPr>
        <w:t xml:space="preserve"> </w:t>
      </w:r>
      <w:r w:rsidR="006E2003"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6E2003" w:rsidRPr="00C67A50">
        <w:rPr>
          <w:color w:val="000000"/>
          <w:sz w:val="28"/>
          <w:szCs w:val="28"/>
        </w:rPr>
        <w:t>отбора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="006E2003" w:rsidRPr="00C67A50">
        <w:rPr>
          <w:color w:val="000000"/>
          <w:sz w:val="28"/>
          <w:szCs w:val="28"/>
        </w:rPr>
        <w:t>персонала</w:t>
      </w:r>
    </w:p>
    <w:p w:rsidR="00914223" w:rsidRPr="00C67A50" w:rsidRDefault="00914223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2.2</w:t>
      </w:r>
      <w:r w:rsidR="00215DBE" w:rsidRPr="00C67A50">
        <w:rPr>
          <w:color w:val="000000"/>
          <w:sz w:val="28"/>
          <w:szCs w:val="28"/>
        </w:rPr>
        <w:t xml:space="preserve"> </w:t>
      </w:r>
      <w:r w:rsidR="002C3F07" w:rsidRPr="00C67A50">
        <w:rPr>
          <w:color w:val="000000"/>
          <w:sz w:val="28"/>
          <w:szCs w:val="28"/>
        </w:rPr>
        <w:t>Вывод</w:t>
      </w:r>
    </w:p>
    <w:p w:rsidR="00215DBE" w:rsidRPr="00C67A50" w:rsidRDefault="00914223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Заключение</w:t>
      </w:r>
    </w:p>
    <w:p w:rsidR="00AE48AA" w:rsidRPr="00C67A50" w:rsidRDefault="00914223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Список</w:t>
      </w:r>
      <w:r w:rsidR="00215DBE" w:rsidRPr="00C67A50">
        <w:rPr>
          <w:color w:val="000000"/>
          <w:sz w:val="28"/>
          <w:szCs w:val="28"/>
        </w:rPr>
        <w:t xml:space="preserve"> </w:t>
      </w:r>
      <w:r w:rsidR="002C3F07" w:rsidRPr="00C67A50">
        <w:rPr>
          <w:color w:val="000000"/>
          <w:sz w:val="28"/>
          <w:szCs w:val="28"/>
        </w:rPr>
        <w:t>литературы</w:t>
      </w:r>
    </w:p>
    <w:p w:rsidR="00D6470A" w:rsidRPr="00C67A50" w:rsidRDefault="00D6470A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6470A" w:rsidRPr="00C67A50" w:rsidRDefault="00D6470A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09A9" w:rsidRPr="00C67A50" w:rsidRDefault="00D6470A" w:rsidP="00215DB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br w:type="page"/>
      </w:r>
      <w:r w:rsidR="007409A9" w:rsidRPr="00C67A50">
        <w:rPr>
          <w:b/>
          <w:color w:val="000000"/>
          <w:sz w:val="28"/>
          <w:szCs w:val="28"/>
        </w:rPr>
        <w:t>В</w:t>
      </w:r>
      <w:r w:rsidR="00215DBE" w:rsidRPr="00C67A50">
        <w:rPr>
          <w:b/>
          <w:color w:val="000000"/>
          <w:sz w:val="28"/>
          <w:szCs w:val="28"/>
        </w:rPr>
        <w:t>ведение</w:t>
      </w:r>
    </w:p>
    <w:p w:rsidR="00044D9E" w:rsidRPr="00C67A50" w:rsidRDefault="0001411B" w:rsidP="00044D9E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C67A50">
        <w:rPr>
          <w:b/>
          <w:color w:val="FFFFFF"/>
          <w:sz w:val="28"/>
          <w:szCs w:val="28"/>
        </w:rPr>
        <w:t>нае</w:t>
      </w:r>
      <w:r w:rsidR="00044D9E" w:rsidRPr="00C67A50">
        <w:rPr>
          <w:b/>
          <w:color w:val="FFFFFF"/>
          <w:sz w:val="28"/>
          <w:szCs w:val="28"/>
        </w:rPr>
        <w:t>м вакантный должность персонал</w:t>
      </w:r>
    </w:p>
    <w:p w:rsidR="007409A9" w:rsidRPr="00C67A50" w:rsidRDefault="007409A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начале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данной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я</w:t>
      </w:r>
      <w:r w:rsidR="0001411B" w:rsidRPr="00C67A50">
        <w:rPr>
          <w:color w:val="000000"/>
          <w:sz w:val="28"/>
          <w:szCs w:val="28"/>
        </w:rPr>
        <w:t xml:space="preserve"> </w:t>
      </w:r>
      <w:r w:rsidR="00930E4B" w:rsidRPr="00C67A50">
        <w:rPr>
          <w:color w:val="000000"/>
          <w:sz w:val="28"/>
          <w:szCs w:val="28"/>
        </w:rPr>
        <w:t>хочу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прив</w:t>
      </w:r>
      <w:r w:rsidR="00930E4B" w:rsidRPr="00C67A50">
        <w:rPr>
          <w:color w:val="000000"/>
          <w:sz w:val="28"/>
          <w:szCs w:val="28"/>
        </w:rPr>
        <w:t>ести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определения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ключевых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понятий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выбранной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темы.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понятия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источники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персонала.</w:t>
      </w:r>
    </w:p>
    <w:p w:rsidR="00095D1E" w:rsidRPr="00C67A50" w:rsidRDefault="00095D1E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Наем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-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комплекс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организационных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мероприятий,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включающий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все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этапы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также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отбор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работу.</w:t>
      </w:r>
    </w:p>
    <w:p w:rsidR="00095D1E" w:rsidRPr="00C67A50" w:rsidRDefault="00095D1E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Источники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-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пути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направления,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которым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службы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осуществляют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поиск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будущих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сотрудников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процессе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работу.</w:t>
      </w:r>
    </w:p>
    <w:p w:rsidR="00555C76" w:rsidRPr="00C67A50" w:rsidRDefault="007409A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Целью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написания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555C76" w:rsidRPr="00C67A50">
        <w:rPr>
          <w:color w:val="000000"/>
          <w:sz w:val="28"/>
          <w:szCs w:val="28"/>
        </w:rPr>
        <w:t>моего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реферата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является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только</w:t>
      </w:r>
      <w:r w:rsidR="00215DBE" w:rsidRPr="00C67A50">
        <w:rPr>
          <w:color w:val="000000"/>
          <w:sz w:val="28"/>
          <w:szCs w:val="28"/>
        </w:rPr>
        <w:t xml:space="preserve"> </w:t>
      </w:r>
      <w:r w:rsidR="00930E4B" w:rsidRPr="00C67A50">
        <w:rPr>
          <w:color w:val="000000"/>
          <w:sz w:val="28"/>
          <w:szCs w:val="28"/>
        </w:rPr>
        <w:t>изучение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различных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вариаций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источников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</w:t>
      </w:r>
      <w:r w:rsidR="00555C76" w:rsidRPr="00C67A50">
        <w:rPr>
          <w:color w:val="000000"/>
          <w:sz w:val="28"/>
          <w:szCs w:val="28"/>
        </w:rPr>
        <w:t>,</w:t>
      </w:r>
      <w:r w:rsidR="00215DBE" w:rsidRPr="00C67A50">
        <w:rPr>
          <w:color w:val="000000"/>
          <w:sz w:val="28"/>
          <w:szCs w:val="28"/>
        </w:rPr>
        <w:t xml:space="preserve"> </w:t>
      </w:r>
      <w:r w:rsidR="00555C76" w:rsidRPr="00C67A50">
        <w:rPr>
          <w:color w:val="000000"/>
          <w:sz w:val="28"/>
          <w:szCs w:val="28"/>
        </w:rPr>
        <w:t>но</w:t>
      </w:r>
      <w:r w:rsidR="00215DBE" w:rsidRPr="00C67A50">
        <w:rPr>
          <w:color w:val="000000"/>
          <w:sz w:val="28"/>
          <w:szCs w:val="28"/>
        </w:rPr>
        <w:t xml:space="preserve"> </w:t>
      </w:r>
      <w:r w:rsidR="00555C76"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555C76" w:rsidRPr="00C67A50">
        <w:rPr>
          <w:color w:val="000000"/>
          <w:sz w:val="28"/>
          <w:szCs w:val="28"/>
        </w:rPr>
        <w:t>выявление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="00555C76" w:rsidRPr="00C67A50">
        <w:rPr>
          <w:color w:val="000000"/>
          <w:sz w:val="28"/>
          <w:szCs w:val="28"/>
        </w:rPr>
        <w:t>проблематики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555C76"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="00555C76" w:rsidRPr="00C67A50">
        <w:rPr>
          <w:color w:val="000000"/>
          <w:sz w:val="28"/>
          <w:szCs w:val="28"/>
        </w:rPr>
        <w:t>данному</w:t>
      </w:r>
      <w:r w:rsidR="00215DBE" w:rsidRPr="00C67A50">
        <w:rPr>
          <w:color w:val="000000"/>
          <w:sz w:val="28"/>
          <w:szCs w:val="28"/>
        </w:rPr>
        <w:t xml:space="preserve"> </w:t>
      </w:r>
      <w:r w:rsidR="00555C76" w:rsidRPr="00C67A50">
        <w:rPr>
          <w:color w:val="000000"/>
          <w:sz w:val="28"/>
          <w:szCs w:val="28"/>
        </w:rPr>
        <w:t>вопросу.</w:t>
      </w:r>
    </w:p>
    <w:p w:rsidR="00555C76" w:rsidRPr="00C67A50" w:rsidRDefault="00555C76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ходе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мною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были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поставлены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решены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следующие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задачи:</w:t>
      </w:r>
    </w:p>
    <w:p w:rsidR="00930E4B" w:rsidRPr="00C67A50" w:rsidRDefault="00930E4B" w:rsidP="00215DBE">
      <w:pPr>
        <w:pStyle w:val="Iauiue"/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  <w:szCs w:val="28"/>
        </w:rPr>
        <w:t>рассмотрение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</w:rPr>
        <w:t>правильных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принципов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организации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найма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персонала,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оптимальных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систем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процедур,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заложенных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новых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методах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управления,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набора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кадров,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которые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зависят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уже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конкретных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людей,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знаний,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компетентности,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квалификации,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дисциплины,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мотивации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т.д.</w:t>
      </w:r>
    </w:p>
    <w:p w:rsidR="00A969AA" w:rsidRPr="00C67A50" w:rsidRDefault="00A969AA" w:rsidP="00215DBE">
      <w:pPr>
        <w:pStyle w:val="Iauiue"/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Актуальность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этой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темы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заключается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произошедших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изменениях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сфере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управления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персоналом,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связанных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переменами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Российском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обществе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последнее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десятилетие.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этот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период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произошли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заметн</w:t>
      </w:r>
      <w:r w:rsidR="000315DA" w:rsidRPr="00C67A50">
        <w:rPr>
          <w:color w:val="000000"/>
          <w:sz w:val="28"/>
        </w:rPr>
        <w:t>ые</w:t>
      </w:r>
      <w:r w:rsidR="00215DBE" w:rsidRPr="00C67A50">
        <w:rPr>
          <w:color w:val="000000"/>
          <w:sz w:val="28"/>
        </w:rPr>
        <w:t xml:space="preserve"> </w:t>
      </w:r>
      <w:r w:rsidR="000315DA" w:rsidRPr="00C67A50">
        <w:rPr>
          <w:color w:val="000000"/>
          <w:sz w:val="28"/>
        </w:rPr>
        <w:t>изменения</w:t>
      </w:r>
      <w:r w:rsidR="00215DBE" w:rsidRPr="00C67A50">
        <w:rPr>
          <w:color w:val="000000"/>
          <w:sz w:val="28"/>
        </w:rPr>
        <w:t xml:space="preserve"> </w:t>
      </w:r>
      <w:r w:rsidR="000315DA"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="000315DA" w:rsidRPr="00C67A50">
        <w:rPr>
          <w:color w:val="000000"/>
          <w:sz w:val="28"/>
        </w:rPr>
        <w:t>кадровой</w:t>
      </w:r>
      <w:r w:rsidR="00215DBE" w:rsidRPr="00C67A50">
        <w:rPr>
          <w:color w:val="000000"/>
          <w:sz w:val="28"/>
        </w:rPr>
        <w:t xml:space="preserve"> </w:t>
      </w:r>
      <w:r w:rsidR="000315DA" w:rsidRPr="00C67A50">
        <w:rPr>
          <w:color w:val="000000"/>
          <w:sz w:val="28"/>
        </w:rPr>
        <w:t>политике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организаций.</w:t>
      </w:r>
    </w:p>
    <w:p w:rsidR="00930E4B" w:rsidRPr="00C67A50" w:rsidRDefault="00930E4B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5D1E" w:rsidRPr="00C67A50" w:rsidRDefault="00095D1E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15DBE" w:rsidRPr="00C67A50" w:rsidRDefault="00215DBE" w:rsidP="00215DB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67A50">
        <w:rPr>
          <w:b/>
          <w:color w:val="000000"/>
          <w:sz w:val="28"/>
          <w:szCs w:val="28"/>
        </w:rPr>
        <w:br w:type="page"/>
        <w:t>1. Источники найма персонала</w:t>
      </w:r>
    </w:p>
    <w:p w:rsidR="00215DBE" w:rsidRPr="00C67A50" w:rsidRDefault="00215DBE" w:rsidP="00215DBE">
      <w:pPr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215DBE" w:rsidRPr="00C67A50" w:rsidRDefault="0001411B" w:rsidP="00215DBE">
      <w:pPr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C67A50">
        <w:rPr>
          <w:b/>
          <w:color w:val="000000"/>
          <w:sz w:val="28"/>
          <w:szCs w:val="28"/>
        </w:rPr>
        <w:t>1.1 Нае</w:t>
      </w:r>
      <w:r w:rsidR="00215DBE" w:rsidRPr="00C67A50">
        <w:rPr>
          <w:b/>
          <w:color w:val="000000"/>
          <w:sz w:val="28"/>
          <w:szCs w:val="28"/>
        </w:rPr>
        <w:t>м персонала</w:t>
      </w:r>
    </w:p>
    <w:p w:rsidR="00555C76" w:rsidRPr="00C67A50" w:rsidRDefault="00555C76" w:rsidP="00215DB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F3812" w:rsidRPr="00C67A50" w:rsidRDefault="00FF3812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Цель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заключается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создании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необходимого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резерва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кандидатов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все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должности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специальности,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из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которого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отбирает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наиболее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подходящих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для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Необходимый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объем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набору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значительной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мере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определяется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разницей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между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наличной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рабочей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силой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будущей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потребностью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ней.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учитываются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факторы,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выход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пенсию,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текучесть,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увольнения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связи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истечением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срока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договора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найма,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расширение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сферы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деятельности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организации.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Набор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обычно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ведут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из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внешних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внутренних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источников.</w:t>
      </w:r>
    </w:p>
    <w:p w:rsidR="007F7956" w:rsidRPr="00C67A50" w:rsidRDefault="0001411B" w:rsidP="00215DBE">
      <w:pPr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bCs/>
          <w:color w:val="000000"/>
          <w:sz w:val="28"/>
        </w:rPr>
        <w:t>Нае</w:t>
      </w:r>
      <w:r w:rsidR="007F7956" w:rsidRPr="00C67A50">
        <w:rPr>
          <w:bCs/>
          <w:color w:val="000000"/>
          <w:sz w:val="28"/>
        </w:rPr>
        <w:t>м</w:t>
      </w:r>
      <w:r w:rsidR="00215DBE" w:rsidRPr="00C67A50">
        <w:rPr>
          <w:bCs/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–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это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сложная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процедура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(процесс)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привлечения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персонала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вакантные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должности,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предполагающая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поиск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нужных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кандидатов,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определение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их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пригодности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(или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непригодности)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через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систему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отбора,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заключение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контракта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или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принятие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решения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об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отказе.</w:t>
      </w:r>
      <w:r w:rsidR="00612277" w:rsidRPr="00C67A50">
        <w:rPr>
          <w:color w:val="000000"/>
          <w:sz w:val="28"/>
        </w:rPr>
        <w:t>]</w:t>
      </w:r>
      <w:r w:rsidR="00215DBE" w:rsidRPr="00C67A50">
        <w:rPr>
          <w:color w:val="000000"/>
          <w:sz w:val="28"/>
        </w:rPr>
        <w:t xml:space="preserve"> </w:t>
      </w:r>
      <w:r w:rsidR="007F7956" w:rsidRPr="00C67A50">
        <w:rPr>
          <w:color w:val="000000"/>
          <w:sz w:val="28"/>
        </w:rPr>
        <w:t>[2]</w:t>
      </w:r>
    </w:p>
    <w:p w:rsidR="003A4479" w:rsidRPr="00C67A50" w:rsidRDefault="003A447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Процесс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важен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каждом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предприятии,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особенно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предприятиях,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являющихся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представителями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малого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бизнеса.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процесс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функционирования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начинается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именно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момента.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Можно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выделить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2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основных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вопроса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теме.</w:t>
      </w:r>
    </w:p>
    <w:p w:rsidR="003A4479" w:rsidRPr="00C67A50" w:rsidRDefault="003A447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-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Где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искать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потенциальных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работников?</w:t>
      </w:r>
    </w:p>
    <w:p w:rsidR="003A4479" w:rsidRPr="00C67A50" w:rsidRDefault="003A447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-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известить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будущих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рабочих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местах?</w:t>
      </w:r>
    </w:p>
    <w:p w:rsidR="003A4479" w:rsidRPr="00C67A50" w:rsidRDefault="003A447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От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чего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зависит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набор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–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естественно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политики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организации.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отсутствии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можно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потерять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лучших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является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основным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предметом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найма?</w:t>
      </w:r>
    </w:p>
    <w:p w:rsidR="003A4479" w:rsidRPr="00C67A50" w:rsidRDefault="003A447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Общая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схема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персонала.</w:t>
      </w:r>
    </w:p>
    <w:p w:rsidR="003A4479" w:rsidRPr="00C67A50" w:rsidRDefault="003A447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Схема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двуедина.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одной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стороны,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должны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учесть,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предлагает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рынок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труда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(специалисты,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возможности),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компетенции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специалистов.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основе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должна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быть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построена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иерархия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другой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стороны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надо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внутри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предприятия: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набор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должностей,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характеристики,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описание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(они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4912BA" w:rsidRPr="00C67A50">
        <w:rPr>
          <w:color w:val="000000"/>
          <w:sz w:val="28"/>
          <w:szCs w:val="28"/>
        </w:rPr>
        <w:t>могут,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создаваться,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дорабатываться).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Следовательно,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создает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иерархию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потребностей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кадров.</w:t>
      </w:r>
    </w:p>
    <w:p w:rsidR="003A4479" w:rsidRPr="00C67A50" w:rsidRDefault="003A447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Именно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этапе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происходит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соответствие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кандидатов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потребностей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предприятия.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отсутствии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можно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потерять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лучших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является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основным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предметом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найма?</w:t>
      </w:r>
    </w:p>
    <w:p w:rsidR="003A4479" w:rsidRPr="00C67A50" w:rsidRDefault="003A447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•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Сообщения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знакомых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родственников</w:t>
      </w:r>
    </w:p>
    <w:p w:rsidR="003A4479" w:rsidRPr="00C67A50" w:rsidRDefault="003A447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•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Случайные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люди,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нашедшие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объявлению</w:t>
      </w:r>
    </w:p>
    <w:p w:rsidR="003A4479" w:rsidRPr="00C67A50" w:rsidRDefault="003A447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•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Частные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агентства</w:t>
      </w:r>
    </w:p>
    <w:p w:rsidR="003A4479" w:rsidRPr="00C67A50" w:rsidRDefault="003A447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•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Выпускники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профессиональных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организаций</w:t>
      </w:r>
    </w:p>
    <w:p w:rsidR="00215DBE" w:rsidRPr="00C67A50" w:rsidRDefault="00215DBE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F0BDD" w:rsidRPr="00C67A50" w:rsidRDefault="00370806" w:rsidP="00215DB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67A50">
        <w:rPr>
          <w:b/>
          <w:color w:val="000000"/>
          <w:sz w:val="28"/>
          <w:szCs w:val="28"/>
        </w:rPr>
        <w:t>1.2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="00247F2B" w:rsidRPr="00C67A50">
        <w:rPr>
          <w:b/>
          <w:color w:val="000000"/>
          <w:sz w:val="28"/>
          <w:szCs w:val="28"/>
        </w:rPr>
        <w:t>В</w:t>
      </w:r>
      <w:r w:rsidR="003F0BDD" w:rsidRPr="00C67A50">
        <w:rPr>
          <w:b/>
          <w:color w:val="000000"/>
          <w:sz w:val="28"/>
          <w:szCs w:val="28"/>
        </w:rPr>
        <w:t>нутренние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="003F0BDD" w:rsidRPr="00C67A50">
        <w:rPr>
          <w:b/>
          <w:color w:val="000000"/>
          <w:sz w:val="28"/>
          <w:szCs w:val="28"/>
        </w:rPr>
        <w:t>и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="003F0BDD" w:rsidRPr="00C67A50">
        <w:rPr>
          <w:b/>
          <w:color w:val="000000"/>
          <w:sz w:val="28"/>
          <w:szCs w:val="28"/>
        </w:rPr>
        <w:t>внешние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="003F0BDD" w:rsidRPr="00C67A50">
        <w:rPr>
          <w:b/>
          <w:color w:val="000000"/>
          <w:sz w:val="28"/>
          <w:szCs w:val="28"/>
        </w:rPr>
        <w:t>источники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="003F0BDD" w:rsidRPr="00C67A50">
        <w:rPr>
          <w:b/>
          <w:color w:val="000000"/>
          <w:sz w:val="28"/>
          <w:szCs w:val="28"/>
        </w:rPr>
        <w:t>комплектования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="003F0BDD" w:rsidRPr="00C67A50">
        <w:rPr>
          <w:b/>
          <w:color w:val="000000"/>
          <w:sz w:val="28"/>
          <w:szCs w:val="28"/>
        </w:rPr>
        <w:t>организации</w:t>
      </w:r>
      <w:r w:rsidR="00215DBE" w:rsidRPr="00C67A50">
        <w:rPr>
          <w:b/>
          <w:color w:val="000000"/>
          <w:sz w:val="28"/>
          <w:szCs w:val="28"/>
        </w:rPr>
        <w:t xml:space="preserve"> кадрами</w:t>
      </w:r>
    </w:p>
    <w:p w:rsidR="00215DBE" w:rsidRPr="00C67A50" w:rsidRDefault="00215DBE" w:rsidP="00215DBE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D6470A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b/>
          <w:i/>
          <w:color w:val="000000"/>
          <w:sz w:val="28"/>
          <w:szCs w:val="28"/>
        </w:rPr>
        <w:t>Внутренние</w:t>
      </w:r>
      <w:r w:rsidR="00215DBE" w:rsidRPr="00C67A50">
        <w:rPr>
          <w:b/>
          <w:i/>
          <w:color w:val="000000"/>
          <w:sz w:val="28"/>
          <w:szCs w:val="28"/>
        </w:rPr>
        <w:t xml:space="preserve"> </w:t>
      </w:r>
      <w:r w:rsidRPr="00C67A50">
        <w:rPr>
          <w:b/>
          <w:i/>
          <w:color w:val="000000"/>
          <w:sz w:val="28"/>
          <w:szCs w:val="28"/>
        </w:rPr>
        <w:t>источники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—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люди,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работающие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организации.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ряде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зарубежных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стран,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например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Японии,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появлении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вакансий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аппарате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управления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принято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вначале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объявлять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внутренний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конкурс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замещение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должности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из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своих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сотрудников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только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затем,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случае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отрицательных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результатов,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приглашать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участию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конкурсе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специалистов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стороны.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Считается,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использование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внутренних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источников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улучшает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заинтересованность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моральный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климат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коллективе,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укрепляет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веру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сотрудников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свою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организацию,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усиливает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привязанность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ней.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Согласно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теории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ожиданий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отношении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мотивации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можно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полагать,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если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верят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существование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зависимости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служебного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роста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степени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эффективности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работы,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они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будут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заинтересованы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более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производительном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труде.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резервом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всех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крупных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фирмах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существуют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называемые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матрицы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перемещений,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которых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находит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отражение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настоящее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положение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каждого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руководителя,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его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возможные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перемещения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степень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готовности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занятию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следующей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должности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(готов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занять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немедленно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через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год,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через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два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года,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для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необходимо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повышение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квалификации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определенных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областях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д.).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C67A50">
        <w:rPr>
          <w:color w:val="000000"/>
          <w:sz w:val="28"/>
          <w:szCs w:val="28"/>
          <w:u w:val="single"/>
        </w:rPr>
        <w:t>Методы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набора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персонала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из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внутреннего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источника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разнообразны,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среди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них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можно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выделить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следующие.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i/>
          <w:color w:val="000000"/>
          <w:sz w:val="28"/>
          <w:szCs w:val="28"/>
        </w:rPr>
        <w:t>Внутренний</w:t>
      </w:r>
      <w:r w:rsidR="00215DBE" w:rsidRPr="00C67A50">
        <w:rPr>
          <w:i/>
          <w:color w:val="000000"/>
          <w:sz w:val="28"/>
          <w:szCs w:val="28"/>
        </w:rPr>
        <w:t xml:space="preserve"> </w:t>
      </w:r>
      <w:r w:rsidRPr="00C67A50">
        <w:rPr>
          <w:i/>
          <w:color w:val="000000"/>
          <w:sz w:val="28"/>
          <w:szCs w:val="28"/>
        </w:rPr>
        <w:t>конкурс.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Служба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может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разослать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все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подразделения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информацию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открывшихся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вакансиях,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известить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всех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работающих,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попросить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порекомендовать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своих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друзей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знакомых.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i/>
          <w:color w:val="000000"/>
          <w:sz w:val="28"/>
          <w:szCs w:val="28"/>
        </w:rPr>
        <w:t>Совмещение</w:t>
      </w:r>
      <w:r w:rsidR="00215DBE" w:rsidRPr="00C67A50">
        <w:rPr>
          <w:i/>
          <w:color w:val="000000"/>
          <w:sz w:val="28"/>
          <w:szCs w:val="28"/>
        </w:rPr>
        <w:t xml:space="preserve"> </w:t>
      </w:r>
      <w:r w:rsidRPr="00C67A50">
        <w:rPr>
          <w:i/>
          <w:color w:val="000000"/>
          <w:sz w:val="28"/>
          <w:szCs w:val="28"/>
        </w:rPr>
        <w:t>профессий</w:t>
      </w:r>
      <w:r w:rsidRPr="00C67A50">
        <w:rPr>
          <w:color w:val="000000"/>
          <w:sz w:val="28"/>
          <w:szCs w:val="28"/>
        </w:rPr>
        <w:t>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случаях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целесообразно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использовать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совмещение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должностей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самими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работниками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фирмы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(если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исполнитель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требуется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короткое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время,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для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выполнения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небольшого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объема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работы).</w:t>
      </w:r>
    </w:p>
    <w:p w:rsidR="007D0827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i/>
          <w:color w:val="000000"/>
          <w:sz w:val="28"/>
          <w:szCs w:val="28"/>
        </w:rPr>
        <w:t>Ротация</w:t>
      </w:r>
      <w:r w:rsidRPr="00C67A50">
        <w:rPr>
          <w:color w:val="000000"/>
          <w:sz w:val="28"/>
          <w:szCs w:val="28"/>
        </w:rPr>
        <w:t>.</w:t>
      </w:r>
      <w:r w:rsidR="00215DBE" w:rsidRPr="00C67A50">
        <w:rPr>
          <w:color w:val="000000"/>
          <w:sz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Ротация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кадров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—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(горизонтальные)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перемещения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работников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одного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рабочего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места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другое,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предпринимаемые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целью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ознакомления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работников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различными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производственными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задачами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организации.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Весьма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эффективным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для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некоторых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организаций,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особенно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находящихся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стадии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интенсивного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роста,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считается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такое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использование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внутренних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источников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комплектования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управленческих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перемещ</w:t>
      </w:r>
      <w:r w:rsidR="007D0827" w:rsidRPr="00C67A50">
        <w:rPr>
          <w:color w:val="000000"/>
          <w:sz w:val="28"/>
          <w:szCs w:val="28"/>
        </w:rPr>
        <w:t>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="007D0827" w:rsidRPr="00C67A50">
        <w:rPr>
          <w:color w:val="000000"/>
          <w:sz w:val="28"/>
          <w:szCs w:val="28"/>
        </w:rPr>
        <w:t>руководителей.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Возможны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следующие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варианты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перемещений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руководителей: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-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повышение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(или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понижение)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должности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расширением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(или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уменьшением)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круга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должностных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обязанностей,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увеличением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(уменьшением)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прав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повышением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(понижением)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уровня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деятельности;</w:t>
      </w:r>
    </w:p>
    <w:p w:rsidR="003F0BDD" w:rsidRPr="00C67A50" w:rsidRDefault="004912BA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-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повышение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сложных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задач,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влекущим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за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собой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повышения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должности,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но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сопровождающимся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повышением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зарплаты;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-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смена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круга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задач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обязанностей,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вызванная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повышением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квалификации,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влекущая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собой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повышения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должности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роста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зарплаты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(ротация).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Такого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типа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ротации,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правило,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приводят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расширению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кругозора,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повышению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управленческой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квалификации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4912BA" w:rsidRPr="00C67A50">
        <w:rPr>
          <w:color w:val="000000"/>
          <w:sz w:val="28"/>
          <w:szCs w:val="28"/>
        </w:rPr>
        <w:t>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конечном</w:t>
      </w:r>
      <w:r w:rsidR="00215DBE" w:rsidRPr="00C67A50">
        <w:rPr>
          <w:color w:val="000000"/>
          <w:sz w:val="28"/>
          <w:szCs w:val="28"/>
        </w:rPr>
        <w:t xml:space="preserve"> </w:t>
      </w:r>
      <w:r w:rsidR="004912BA" w:rsidRPr="00C67A50">
        <w:rPr>
          <w:color w:val="000000"/>
          <w:sz w:val="28"/>
          <w:szCs w:val="28"/>
        </w:rPr>
        <w:t>счете,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сопровождаются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должностным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ростом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организации.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Некоторые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французские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фирмы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внутренний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источник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используют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трех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случаях: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-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стремлении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формированию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минимальной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численности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(персонал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частично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высвобождается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перераспределяется,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кадровая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служба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полностью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отказывается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внешнего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кадров);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-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перераспределении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персонала;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-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перемещении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например,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уход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человека,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находившегося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определенной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ступени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пирамиды,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компенсируется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повышением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ступеньку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низших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уровней.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использования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внутреннего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источника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формирования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есть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свои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преимущества.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Во-первых,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лучше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знаем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своих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во-вторых,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они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уже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адаптированы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в-третьих,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нельзя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учитывать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профессиональный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феномен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(желание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каждого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продвигаться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служебной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лестнице).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если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предоставит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своим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сотрудникам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возможности,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лучшие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уйдут.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b/>
          <w:color w:val="000000"/>
          <w:sz w:val="28"/>
          <w:szCs w:val="28"/>
        </w:rPr>
        <w:t>внешним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Pr="00C67A50">
        <w:rPr>
          <w:b/>
          <w:color w:val="000000"/>
          <w:sz w:val="28"/>
          <w:szCs w:val="28"/>
        </w:rPr>
        <w:t>источникам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относится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все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неопределенное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количество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людей,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способных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работающих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настоящий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момент.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Среди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могут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быть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люди,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которыми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руководители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службы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раньше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встречались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вопросу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трудоустройства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(из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называемого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списка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ожидания,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или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резерва),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специалисты,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которыми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подобные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встречи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еще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предстоят.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  <w:u w:val="single"/>
        </w:rPr>
        <w:t>Выделяют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следующие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способы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формирования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персонала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из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внешних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Pr="00C67A50">
        <w:rPr>
          <w:color w:val="000000"/>
          <w:sz w:val="28"/>
          <w:szCs w:val="28"/>
          <w:u w:val="single"/>
        </w:rPr>
        <w:t>источников</w:t>
      </w:r>
      <w:r w:rsidRPr="00C67A50">
        <w:rPr>
          <w:color w:val="000000"/>
          <w:sz w:val="28"/>
          <w:szCs w:val="28"/>
        </w:rPr>
        <w:t>.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i/>
          <w:color w:val="000000"/>
          <w:sz w:val="28"/>
          <w:szCs w:val="28"/>
        </w:rPr>
        <w:t>Центры</w:t>
      </w:r>
      <w:r w:rsidR="00215DBE" w:rsidRPr="00C67A50">
        <w:rPr>
          <w:i/>
          <w:color w:val="000000"/>
          <w:sz w:val="28"/>
          <w:szCs w:val="28"/>
        </w:rPr>
        <w:t xml:space="preserve"> </w:t>
      </w:r>
      <w:r w:rsidRPr="00C67A50">
        <w:rPr>
          <w:i/>
          <w:color w:val="000000"/>
          <w:sz w:val="28"/>
          <w:szCs w:val="28"/>
        </w:rPr>
        <w:t>занятости.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Многие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фирмы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компании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используют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местные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центры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занятости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качестве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источника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для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людей.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службы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могут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помочь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слишком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квалифицированный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(для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простой,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рутинной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работы,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возможно,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требующей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неполной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занятости).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правило,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через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службу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занятости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устраиваются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специалисты,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которые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потеряли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из-за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банкротства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своих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прежних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предприятий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были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вынуждены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пройти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переобучение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(переподготовку)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для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освоения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новой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специальности.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i/>
          <w:color w:val="000000"/>
          <w:sz w:val="28"/>
          <w:szCs w:val="28"/>
        </w:rPr>
        <w:t>Кадровые</w:t>
      </w:r>
      <w:r w:rsidR="00215DBE" w:rsidRPr="00C67A50">
        <w:rPr>
          <w:i/>
          <w:color w:val="000000"/>
          <w:sz w:val="28"/>
          <w:szCs w:val="28"/>
        </w:rPr>
        <w:t xml:space="preserve"> </w:t>
      </w:r>
      <w:r w:rsidRPr="00C67A50">
        <w:rPr>
          <w:i/>
          <w:color w:val="000000"/>
          <w:sz w:val="28"/>
          <w:szCs w:val="28"/>
        </w:rPr>
        <w:t>агентства.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Многие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менеджеры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пользуются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услугами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агентств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найму,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чтобы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сэкономить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время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избежать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трудностей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поиске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нового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Агентству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представляется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заявка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специалистов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указанием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должности,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оклада,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содержания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деятельности,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ориентировочных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критериев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поиска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отбора.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правило,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хорошо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работающее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агентство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представляет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нескольких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кандидатов,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чтобы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работодатель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сделал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свой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выбор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самостоятельно.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представленных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специалистов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может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быть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дана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"гарантия",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которая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вступает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силу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случае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увольнения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специалиста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собственному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желанию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или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некомпетентности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течение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оговоренного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срока.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случае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агентство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обязано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бесплатно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представить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других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кандидатов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данную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должность.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i/>
          <w:color w:val="000000"/>
          <w:sz w:val="28"/>
          <w:szCs w:val="28"/>
        </w:rPr>
        <w:t>Самостоятельный</w:t>
      </w:r>
      <w:r w:rsidR="00215DBE" w:rsidRPr="00C67A50">
        <w:rPr>
          <w:i/>
          <w:color w:val="000000"/>
          <w:sz w:val="28"/>
          <w:szCs w:val="28"/>
        </w:rPr>
        <w:t xml:space="preserve"> </w:t>
      </w:r>
      <w:r w:rsidRPr="00C67A50">
        <w:rPr>
          <w:i/>
          <w:color w:val="000000"/>
          <w:sz w:val="28"/>
          <w:szCs w:val="28"/>
        </w:rPr>
        <w:t>поиск</w:t>
      </w:r>
      <w:r w:rsidR="00215DBE" w:rsidRPr="00C67A50">
        <w:rPr>
          <w:i/>
          <w:color w:val="000000"/>
          <w:sz w:val="28"/>
          <w:szCs w:val="28"/>
        </w:rPr>
        <w:t xml:space="preserve"> </w:t>
      </w:r>
      <w:r w:rsidRPr="00C67A50">
        <w:rPr>
          <w:i/>
          <w:color w:val="000000"/>
          <w:sz w:val="28"/>
          <w:szCs w:val="28"/>
        </w:rPr>
        <w:t>через</w:t>
      </w:r>
      <w:r w:rsidR="00215DBE" w:rsidRPr="00C67A50">
        <w:rPr>
          <w:i/>
          <w:color w:val="000000"/>
          <w:sz w:val="28"/>
          <w:szCs w:val="28"/>
        </w:rPr>
        <w:t xml:space="preserve"> </w:t>
      </w:r>
      <w:r w:rsidRPr="00C67A50">
        <w:rPr>
          <w:i/>
          <w:color w:val="000000"/>
          <w:sz w:val="28"/>
          <w:szCs w:val="28"/>
        </w:rPr>
        <w:t>средства</w:t>
      </w:r>
      <w:r w:rsidR="00215DBE" w:rsidRPr="00C67A50">
        <w:rPr>
          <w:i/>
          <w:color w:val="000000"/>
          <w:sz w:val="28"/>
          <w:szCs w:val="28"/>
        </w:rPr>
        <w:t xml:space="preserve"> </w:t>
      </w:r>
      <w:r w:rsidRPr="00C67A50">
        <w:rPr>
          <w:i/>
          <w:color w:val="000000"/>
          <w:sz w:val="28"/>
          <w:szCs w:val="28"/>
        </w:rPr>
        <w:t>массовой</w:t>
      </w:r>
      <w:r w:rsidR="00215DBE" w:rsidRPr="00C67A50">
        <w:rPr>
          <w:i/>
          <w:color w:val="000000"/>
          <w:sz w:val="28"/>
          <w:szCs w:val="28"/>
        </w:rPr>
        <w:t xml:space="preserve"> </w:t>
      </w:r>
      <w:r w:rsidRPr="00C67A50">
        <w:rPr>
          <w:i/>
          <w:color w:val="000000"/>
          <w:sz w:val="28"/>
          <w:szCs w:val="28"/>
        </w:rPr>
        <w:t>информации</w:t>
      </w:r>
      <w:r w:rsidRPr="00C67A50">
        <w:rPr>
          <w:color w:val="000000"/>
          <w:sz w:val="28"/>
          <w:szCs w:val="28"/>
        </w:rPr>
        <w:t>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Многие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серьезные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фирмы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предпочитают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самостоятельно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искать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отбирать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кандидатов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работу.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случае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очень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важно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хорошо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представлять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себе,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каким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средствам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массовой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информации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они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обращаются.</w:t>
      </w:r>
    </w:p>
    <w:p w:rsidR="003F0BDD" w:rsidRPr="00C67A50" w:rsidRDefault="003F0BDD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Необходимо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правильно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сформулировать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информационное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объявление,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чтобы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привлечь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внимание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наиболее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подходящих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кандидатов.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Целесообразно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объявлении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отметить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некоторые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особенности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интересующего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вас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(ограничения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наборе),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например,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образование,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особый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опыт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или,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наоборот,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отсутствие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практического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опыта.</w:t>
      </w:r>
    </w:p>
    <w:p w:rsidR="007D0827" w:rsidRPr="00C67A50" w:rsidRDefault="007D0827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Выделим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достоинства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недостатки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различных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источников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комплектования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организации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3F0BDD" w:rsidRPr="00C67A50">
        <w:rPr>
          <w:color w:val="000000"/>
          <w:sz w:val="28"/>
          <w:szCs w:val="28"/>
        </w:rPr>
        <w:t>кадрами</w:t>
      </w:r>
      <w:r w:rsidRPr="00C67A50">
        <w:rPr>
          <w:color w:val="000000"/>
          <w:sz w:val="28"/>
          <w:szCs w:val="28"/>
        </w:rPr>
        <w:t>.</w:t>
      </w:r>
    </w:p>
    <w:p w:rsidR="007D0827" w:rsidRPr="00C67A50" w:rsidRDefault="00612277" w:rsidP="00215DBE">
      <w:pPr>
        <w:pStyle w:val="3"/>
        <w:keepNext w:val="0"/>
        <w:widowControl/>
        <w:spacing w:before="0" w:after="0" w:line="360" w:lineRule="auto"/>
        <w:ind w:firstLine="709"/>
        <w:rPr>
          <w:rFonts w:ascii="Times New Roman" w:hAnsi="Times New Roman" w:cs="Times New Roman"/>
          <w:b w:val="0"/>
          <w:color w:val="000000"/>
          <w:szCs w:val="28"/>
          <w:u w:val="single"/>
        </w:rPr>
      </w:pPr>
      <w:r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>[</w:t>
      </w:r>
      <w:r w:rsidR="007D0827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>Преимущества</w:t>
      </w:r>
      <w:r w:rsidR="00215DBE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 xml:space="preserve"> </w:t>
      </w:r>
      <w:r w:rsidR="007D0827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>и</w:t>
      </w:r>
      <w:r w:rsidR="00215DBE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 xml:space="preserve"> </w:t>
      </w:r>
      <w:r w:rsidR="007D0827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>недостатки</w:t>
      </w:r>
      <w:r w:rsidR="00215DBE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 xml:space="preserve"> </w:t>
      </w:r>
      <w:r w:rsidR="007D0827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>внутренних</w:t>
      </w:r>
      <w:r w:rsidR="00215DBE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 xml:space="preserve"> </w:t>
      </w:r>
      <w:r w:rsidR="007D0827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>источников</w:t>
      </w:r>
      <w:r w:rsidR="00215DBE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 xml:space="preserve"> </w:t>
      </w:r>
      <w:r w:rsidR="007D0827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>привлечения</w:t>
      </w:r>
      <w:r w:rsidR="00215DBE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 xml:space="preserve"> </w:t>
      </w:r>
      <w:r w:rsidR="007D0827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>персонала.</w:t>
      </w:r>
      <w:r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>]</w:t>
      </w:r>
      <w:r w:rsidR="00215DBE" w:rsidRPr="00C67A50">
        <w:rPr>
          <w:rFonts w:ascii="Times New Roman" w:hAnsi="Times New Roman" w:cs="Times New Roman"/>
          <w:b w:val="0"/>
          <w:color w:val="000000"/>
          <w:szCs w:val="28"/>
          <w:u w:val="single"/>
        </w:rPr>
        <w:t xml:space="preserve"> </w:t>
      </w:r>
      <w:r w:rsidRPr="00C67A50">
        <w:rPr>
          <w:rFonts w:ascii="Times New Roman" w:hAnsi="Times New Roman" w:cs="Times New Roman"/>
          <w:b w:val="0"/>
          <w:color w:val="000000"/>
          <w:szCs w:val="28"/>
          <w:u w:val="single"/>
          <w:lang w:val="en-US"/>
        </w:rPr>
        <w:t>[6]</w:t>
      </w:r>
    </w:p>
    <w:p w:rsidR="001F76B7" w:rsidRPr="001F76B7" w:rsidRDefault="001F76B7" w:rsidP="001F76B7">
      <w:pPr>
        <w:rPr>
          <w:sz w:val="28"/>
          <w:szCs w:val="28"/>
        </w:rPr>
      </w:pPr>
    </w:p>
    <w:p w:rsidR="001F76B7" w:rsidRDefault="001F76B7" w:rsidP="001F76B7">
      <w:pPr>
        <w:rPr>
          <w:sz w:val="28"/>
          <w:szCs w:val="28"/>
        </w:rPr>
      </w:pPr>
      <w:r w:rsidRPr="001F76B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29"/>
        <w:gridCol w:w="4731"/>
      </w:tblGrid>
      <w:tr w:rsidR="007D0827" w:rsidRPr="00C67A50" w:rsidTr="00D25BE1">
        <w:tc>
          <w:tcPr>
            <w:tcW w:w="4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0827" w:rsidRPr="00C67A50" w:rsidRDefault="007D0827" w:rsidP="001F76B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67A50">
              <w:rPr>
                <w:color w:val="000000"/>
                <w:sz w:val="20"/>
                <w:szCs w:val="20"/>
              </w:rPr>
              <w:t>Преимущества:</w:t>
            </w:r>
          </w:p>
        </w:tc>
        <w:tc>
          <w:tcPr>
            <w:tcW w:w="4731" w:type="dxa"/>
            <w:tcBorders>
              <w:top w:val="nil"/>
              <w:left w:val="double" w:sz="12" w:space="0" w:color="000000"/>
              <w:bottom w:val="nil"/>
              <w:right w:val="nil"/>
            </w:tcBorders>
            <w:vAlign w:val="center"/>
          </w:tcPr>
          <w:p w:rsidR="007D0827" w:rsidRPr="00C67A50" w:rsidRDefault="007D0827" w:rsidP="001F76B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67A50">
              <w:rPr>
                <w:color w:val="000000"/>
                <w:sz w:val="20"/>
                <w:szCs w:val="20"/>
              </w:rPr>
              <w:t>Недостатки:</w:t>
            </w:r>
          </w:p>
        </w:tc>
      </w:tr>
      <w:tr w:rsidR="007D0827" w:rsidRPr="00C67A50" w:rsidTr="00D25BE1">
        <w:tblPrEx>
          <w:tblCellMar>
            <w:left w:w="0" w:type="dxa"/>
            <w:right w:w="170" w:type="dxa"/>
          </w:tblCellMar>
        </w:tblPrEx>
        <w:tc>
          <w:tcPr>
            <w:tcW w:w="4729" w:type="dxa"/>
            <w:tcBorders>
              <w:top w:val="nil"/>
              <w:left w:val="nil"/>
              <w:bottom w:val="nil"/>
              <w:right w:val="nil"/>
            </w:tcBorders>
          </w:tcPr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Появление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шансов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для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служебного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роста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(повышение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степени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привязанности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организации,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улучшение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социально-психологического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климата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производстве).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Низкие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затраты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привлечение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кадров.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Претендент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должность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знает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данную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организацию.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Сохранение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уровня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оплаты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труда,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сложившегося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данной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организации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(претендент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стороны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может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предъявить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более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высокие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требования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отношении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оплаты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труда,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существующей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рынке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труда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данный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момент).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Освобождение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занимаемой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должности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для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роста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молодых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кадров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данной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организации.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Быстрое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заполнение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освободившейся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штатной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должности,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без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длительной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адаптации.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«Прозрачность»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кадровой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политики.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Высокая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степень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управляемости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сложившейся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кадровой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ситуации.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Возможность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целенаправленного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повышения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квалификации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персонала.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Появление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возможности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избежать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всегда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убыточной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текучести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кадров.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Рост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производительности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труда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(если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перевод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новую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должность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совпадает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желаниями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претендента).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Решается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проблема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занятости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собственных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кадров.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Повышение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мотивации,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степени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удовлетворенности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трудом.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Улучшает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моральный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дух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работников,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получивших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повышение.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Поднимает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моральный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дух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персонала,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который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видит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для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себя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возможности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повышения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службе.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Дает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возможность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руководству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лучше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оценить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способности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«внутренних»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претендентов.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Требует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меньших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затрат,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чем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внешние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источники</w:t>
            </w:r>
          </w:p>
        </w:tc>
        <w:tc>
          <w:tcPr>
            <w:tcW w:w="4731" w:type="dxa"/>
            <w:tcBorders>
              <w:top w:val="nil"/>
              <w:left w:val="double" w:sz="12" w:space="0" w:color="000000"/>
              <w:bottom w:val="nil"/>
              <w:right w:val="nil"/>
            </w:tcBorders>
            <w:tcMar>
              <w:left w:w="170" w:type="dxa"/>
              <w:right w:w="0" w:type="dxa"/>
            </w:tcMar>
          </w:tcPr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Ограничение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возможности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для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выбора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кадров.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Возможны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напряженность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или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соперничество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коллективе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случае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появления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нескольких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претендентов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должность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руководителя.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Появление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панибратства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решении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деловых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вопросов,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так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как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только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вчера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претендент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должность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руководителя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был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наравне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коллегами.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Нежелание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отказать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чем-либо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сотруднику,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имеющему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большой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стаж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работы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данной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организации.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Снижение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активности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рядового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работника,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претендующего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должность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руководителя.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Количество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переводов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новую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должность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удовлетворяет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потребность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кадрах.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Удовлетворяется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потребность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только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качественная,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через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переподготовку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или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повышение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квалификации,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что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связано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дополнительными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затратами.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Вызывает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проблемы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тех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работников,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которых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обошли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повышением.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Может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оголить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отдельный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участок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работы,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когда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забирают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человека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из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одного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подразделения,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чтобы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заполнить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вакансию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другом.</w:t>
            </w:r>
          </w:p>
        </w:tc>
      </w:tr>
    </w:tbl>
    <w:p w:rsidR="001F76B7" w:rsidRPr="00C67A50" w:rsidRDefault="001F76B7" w:rsidP="00215DBE">
      <w:pPr>
        <w:pStyle w:val="3"/>
        <w:keepNext w:val="0"/>
        <w:widowControl/>
        <w:spacing w:before="0" w:after="0" w:line="360" w:lineRule="auto"/>
        <w:ind w:firstLine="709"/>
        <w:rPr>
          <w:rFonts w:ascii="Times New Roman" w:hAnsi="Times New Roman" w:cs="Times New Roman"/>
          <w:b w:val="0"/>
          <w:snapToGrid w:val="0"/>
          <w:color w:val="000000"/>
          <w:szCs w:val="28"/>
          <w:u w:val="single"/>
        </w:rPr>
      </w:pPr>
    </w:p>
    <w:p w:rsidR="007D0827" w:rsidRPr="00C67A50" w:rsidRDefault="001F76B7" w:rsidP="00215DBE">
      <w:pPr>
        <w:pStyle w:val="3"/>
        <w:keepNext w:val="0"/>
        <w:widowControl/>
        <w:spacing w:before="0" w:after="0" w:line="360" w:lineRule="auto"/>
        <w:ind w:firstLine="709"/>
        <w:rPr>
          <w:rFonts w:ascii="Times New Roman" w:hAnsi="Times New Roman" w:cs="Times New Roman"/>
          <w:b w:val="0"/>
          <w:snapToGrid w:val="0"/>
          <w:color w:val="000000"/>
          <w:szCs w:val="28"/>
        </w:rPr>
      </w:pPr>
      <w:r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 xml:space="preserve">Таблица 2 </w:t>
      </w:r>
      <w:r w:rsidR="007D0827"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>Преимущества</w:t>
      </w:r>
      <w:r w:rsidR="00215DBE"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 xml:space="preserve"> </w:t>
      </w:r>
      <w:r w:rsidR="007D0827"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>и</w:t>
      </w:r>
      <w:r w:rsidR="00215DBE"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 xml:space="preserve"> </w:t>
      </w:r>
      <w:r w:rsidR="007D0827"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>недостатки</w:t>
      </w:r>
      <w:r w:rsidR="00215DBE"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 xml:space="preserve"> </w:t>
      </w:r>
      <w:r w:rsidR="007D0827"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>внешних</w:t>
      </w:r>
      <w:r w:rsidR="00215DBE"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 xml:space="preserve"> </w:t>
      </w:r>
      <w:r w:rsidR="007D0827"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>источников</w:t>
      </w:r>
      <w:r w:rsidR="00215DBE"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 xml:space="preserve"> </w:t>
      </w:r>
      <w:r w:rsidR="007D0827"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>привлечения</w:t>
      </w:r>
      <w:r w:rsidR="00215DBE"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 xml:space="preserve"> </w:t>
      </w:r>
      <w:r w:rsidR="007D0827" w:rsidRPr="00C67A50">
        <w:rPr>
          <w:rFonts w:ascii="Times New Roman" w:hAnsi="Times New Roman" w:cs="Times New Roman"/>
          <w:b w:val="0"/>
          <w:snapToGrid w:val="0"/>
          <w:color w:val="000000"/>
          <w:szCs w:val="28"/>
        </w:rPr>
        <w:t>персонала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29"/>
        <w:gridCol w:w="4731"/>
      </w:tblGrid>
      <w:tr w:rsidR="007D0827" w:rsidRPr="00C67A50" w:rsidTr="00D25BE1">
        <w:tc>
          <w:tcPr>
            <w:tcW w:w="4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Преимущества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привлечения</w:t>
            </w:r>
          </w:p>
        </w:tc>
        <w:tc>
          <w:tcPr>
            <w:tcW w:w="4731" w:type="dxa"/>
            <w:tcBorders>
              <w:top w:val="nil"/>
              <w:left w:val="double" w:sz="12" w:space="0" w:color="000000"/>
              <w:bottom w:val="nil"/>
              <w:right w:val="nil"/>
            </w:tcBorders>
            <w:vAlign w:val="center"/>
          </w:tcPr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Недостатки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привлечения</w:t>
            </w:r>
          </w:p>
        </w:tc>
      </w:tr>
      <w:tr w:rsidR="007D0827" w:rsidRPr="00C67A50" w:rsidTr="00D25BE1">
        <w:tblPrEx>
          <w:tblCellMar>
            <w:left w:w="0" w:type="dxa"/>
            <w:right w:w="170" w:type="dxa"/>
          </w:tblCellMar>
        </w:tblPrEx>
        <w:tc>
          <w:tcPr>
            <w:tcW w:w="4729" w:type="dxa"/>
            <w:tcBorders>
              <w:top w:val="nil"/>
              <w:left w:val="nil"/>
              <w:bottom w:val="nil"/>
              <w:right w:val="nil"/>
            </w:tcBorders>
          </w:tcPr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Более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широкие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возможности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выбора.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Появление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новых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импульсов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для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развития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организации.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Новый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человек,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как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правило,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легко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добивается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признания.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Прием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работу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покрывает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абсолютную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потребность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кадрах.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Меньшая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угроза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возникновения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интриг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внутри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организации.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Вносит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«свежую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кровь»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новые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идеи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компанию.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Дает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возможность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работодателю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увидеть,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как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обстоят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дела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вне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компании.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Иногда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это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дешевле,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чем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обучать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или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переобучать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уже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имеющихся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работников.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Выступает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как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форма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рекламы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для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компании.</w:t>
            </w:r>
          </w:p>
        </w:tc>
        <w:tc>
          <w:tcPr>
            <w:tcW w:w="4731" w:type="dxa"/>
            <w:tcBorders>
              <w:top w:val="nil"/>
              <w:left w:val="double" w:sz="12" w:space="0" w:color="000000"/>
              <w:bottom w:val="nil"/>
              <w:right w:val="nil"/>
            </w:tcBorders>
            <w:tcMar>
              <w:left w:w="170" w:type="dxa"/>
              <w:right w:w="0" w:type="dxa"/>
            </w:tcMar>
          </w:tcPr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Более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высокие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затраты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привлечение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кадров.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Высокий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удельный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вес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работников,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принимаемых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стороны,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способствует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росту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текучести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кадров.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Ухудшается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социально-психологический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климат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организации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среди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давно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работающих.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Высокая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степень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риска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прохождении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испытательного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срока.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Плохое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знание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организации.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Длительный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период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адаптации.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Блокирование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возможностей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служебного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роста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для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работников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организации.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Нового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работника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плохо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знают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организации.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У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новых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работников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могут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возникать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трудности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адаптации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культуре,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сложившейся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организации,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и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к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стилю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управления.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Вхождение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новую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должность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для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работников,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нанятых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со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стороны,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может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потребовать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больше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времени,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чем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для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«своих».</w:t>
            </w:r>
          </w:p>
          <w:p w:rsidR="007D0827" w:rsidRPr="00C67A50" w:rsidRDefault="007D0827" w:rsidP="001F76B7">
            <w:pPr>
              <w:numPr>
                <w:ilvl w:val="0"/>
                <w:numId w:val="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67A50">
              <w:rPr>
                <w:snapToGrid w:val="0"/>
                <w:color w:val="000000"/>
                <w:sz w:val="20"/>
                <w:szCs w:val="20"/>
              </w:rPr>
              <w:t>Период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вхождения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в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новую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должность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чреват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снижением</w:t>
            </w:r>
            <w:r w:rsidR="00215DBE" w:rsidRPr="00C67A5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7A50">
              <w:rPr>
                <w:snapToGrid w:val="0"/>
                <w:color w:val="000000"/>
                <w:sz w:val="20"/>
                <w:szCs w:val="20"/>
              </w:rPr>
              <w:t>производительности.</w:t>
            </w:r>
          </w:p>
        </w:tc>
      </w:tr>
    </w:tbl>
    <w:p w:rsidR="007D0827" w:rsidRPr="00C67A50" w:rsidRDefault="007D0827" w:rsidP="00215DBE">
      <w:pPr>
        <w:pStyle w:val="3f3f3f3f3f3f3f3f3f3f"/>
        <w:widowControl/>
        <w:ind w:firstLine="709"/>
        <w:rPr>
          <w:snapToGrid w:val="0"/>
          <w:color w:val="000000"/>
          <w:szCs w:val="28"/>
        </w:rPr>
      </w:pPr>
    </w:p>
    <w:p w:rsidR="00CA3FE8" w:rsidRPr="00C67A50" w:rsidRDefault="00612277" w:rsidP="00215DBE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C67A50">
        <w:rPr>
          <w:color w:val="000000"/>
          <w:sz w:val="28"/>
          <w:szCs w:val="28"/>
          <w:u w:val="single"/>
        </w:rPr>
        <w:t>[</w:t>
      </w:r>
      <w:r w:rsidR="00D25BE1" w:rsidRPr="00C67A50">
        <w:rPr>
          <w:color w:val="000000"/>
          <w:sz w:val="28"/>
          <w:szCs w:val="28"/>
          <w:u w:val="single"/>
        </w:rPr>
        <w:t>Показатель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="00D25BE1" w:rsidRPr="00C67A50">
        <w:rPr>
          <w:color w:val="000000"/>
          <w:sz w:val="28"/>
          <w:szCs w:val="28"/>
          <w:u w:val="single"/>
        </w:rPr>
        <w:t>эффективности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="00D25BE1" w:rsidRPr="00C67A50">
        <w:rPr>
          <w:color w:val="000000"/>
          <w:sz w:val="28"/>
          <w:szCs w:val="28"/>
          <w:u w:val="single"/>
        </w:rPr>
        <w:t>работы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="00D25BE1" w:rsidRPr="00C67A50">
        <w:rPr>
          <w:color w:val="000000"/>
          <w:sz w:val="28"/>
          <w:szCs w:val="28"/>
          <w:u w:val="single"/>
        </w:rPr>
        <w:t>службы</w:t>
      </w:r>
      <w:r w:rsidR="00215DBE" w:rsidRPr="00C67A50">
        <w:rPr>
          <w:color w:val="000000"/>
          <w:sz w:val="28"/>
          <w:szCs w:val="28"/>
          <w:u w:val="single"/>
        </w:rPr>
        <w:t xml:space="preserve"> </w:t>
      </w:r>
      <w:r w:rsidR="00D25BE1" w:rsidRPr="00C67A50">
        <w:rPr>
          <w:color w:val="000000"/>
          <w:sz w:val="28"/>
          <w:szCs w:val="28"/>
          <w:u w:val="single"/>
        </w:rPr>
        <w:t>персонала</w:t>
      </w:r>
    </w:p>
    <w:p w:rsidR="00CA3FE8" w:rsidRPr="00C67A50" w:rsidRDefault="00D25BE1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Можно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использовать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качественный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показатель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эффективности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службы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поиску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подбору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новых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сотрудников,</w:t>
      </w:r>
      <w:r w:rsidR="00215DBE" w:rsidRPr="00C67A50">
        <w:rPr>
          <w:color w:val="000000"/>
          <w:sz w:val="28"/>
          <w:szCs w:val="28"/>
        </w:rPr>
        <w:t xml:space="preserve"> </w:t>
      </w:r>
      <w:r w:rsidR="00CA3FE8" w:rsidRPr="00C67A50">
        <w:rPr>
          <w:color w:val="000000"/>
          <w:sz w:val="28"/>
          <w:szCs w:val="28"/>
        </w:rPr>
        <w:t>который</w:t>
      </w:r>
      <w:r w:rsidR="00215DBE" w:rsidRPr="00C67A50">
        <w:rPr>
          <w:color w:val="000000"/>
          <w:sz w:val="28"/>
          <w:szCs w:val="28"/>
        </w:rPr>
        <w:t xml:space="preserve"> </w:t>
      </w:r>
      <w:r w:rsidR="00CA3FE8" w:rsidRPr="00C67A50">
        <w:rPr>
          <w:color w:val="000000"/>
          <w:sz w:val="28"/>
          <w:szCs w:val="28"/>
        </w:rPr>
        <w:t>рассчитывается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CA3FE8"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="00CA3FE8" w:rsidRPr="00C67A50">
        <w:rPr>
          <w:color w:val="000000"/>
          <w:sz w:val="28"/>
          <w:szCs w:val="28"/>
        </w:rPr>
        <w:t>следующей</w:t>
      </w:r>
      <w:r w:rsidR="00215DBE" w:rsidRPr="00C67A50">
        <w:rPr>
          <w:color w:val="000000"/>
          <w:sz w:val="28"/>
          <w:szCs w:val="28"/>
        </w:rPr>
        <w:t xml:space="preserve"> </w:t>
      </w:r>
      <w:r w:rsidR="00CA3FE8" w:rsidRPr="00C67A50">
        <w:rPr>
          <w:color w:val="000000"/>
          <w:sz w:val="28"/>
          <w:szCs w:val="28"/>
        </w:rPr>
        <w:t>формуле:</w:t>
      </w:r>
    </w:p>
    <w:p w:rsidR="00CA3FE8" w:rsidRPr="00C67A50" w:rsidRDefault="00CA3FE8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КН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=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(РК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+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+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Ор):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Ч,</w:t>
      </w:r>
    </w:p>
    <w:p w:rsidR="00CA3FE8" w:rsidRPr="00C67A50" w:rsidRDefault="00CA3FE8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где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КН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—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качество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набранных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%;</w:t>
      </w:r>
    </w:p>
    <w:p w:rsidR="00CA3FE8" w:rsidRPr="00C67A50" w:rsidRDefault="00CA3FE8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РК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—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усреднённый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суммарный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рейтинг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качества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выполненной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набранными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работниками;</w:t>
      </w:r>
    </w:p>
    <w:p w:rsidR="00CA3FE8" w:rsidRPr="00C67A50" w:rsidRDefault="00CA3FE8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Пр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—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процент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новых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продвинувшихся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службе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течение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одного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года;</w:t>
      </w:r>
    </w:p>
    <w:p w:rsidR="00CA3FE8" w:rsidRPr="00C67A50" w:rsidRDefault="00CA3FE8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Ор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—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процент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новых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оставшихся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прошествии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одного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года;</w:t>
      </w:r>
    </w:p>
    <w:p w:rsidR="00CA3FE8" w:rsidRPr="00C67A50" w:rsidRDefault="00CA3FE8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Ч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—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общее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число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показателей,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учтённых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расчёте.</w:t>
      </w:r>
      <w:r w:rsidR="00612277" w:rsidRPr="00C67A50">
        <w:rPr>
          <w:color w:val="000000"/>
          <w:sz w:val="28"/>
          <w:szCs w:val="28"/>
        </w:rPr>
        <w:t>]</w:t>
      </w:r>
      <w:r w:rsidR="00215DBE" w:rsidRPr="00C67A50">
        <w:rPr>
          <w:color w:val="000000"/>
          <w:sz w:val="28"/>
          <w:szCs w:val="28"/>
        </w:rPr>
        <w:t xml:space="preserve"> </w:t>
      </w:r>
      <w:r w:rsidR="00612277" w:rsidRPr="00C67A50">
        <w:rPr>
          <w:color w:val="000000"/>
          <w:sz w:val="28"/>
          <w:szCs w:val="28"/>
        </w:rPr>
        <w:t>[4]</w:t>
      </w:r>
    </w:p>
    <w:p w:rsidR="00577AE6" w:rsidRPr="00C67A50" w:rsidRDefault="00577AE6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D0827" w:rsidRPr="00C67A50" w:rsidRDefault="00FE4200" w:rsidP="00215DBE">
      <w:pPr>
        <w:pStyle w:val="3f3f3f3f3f3f3f3f3f3f"/>
        <w:widowControl/>
        <w:ind w:firstLine="709"/>
        <w:rPr>
          <w:b/>
          <w:color w:val="000000"/>
          <w:szCs w:val="28"/>
        </w:rPr>
      </w:pPr>
      <w:r w:rsidRPr="00C67A50">
        <w:rPr>
          <w:b/>
          <w:color w:val="000000"/>
          <w:szCs w:val="28"/>
        </w:rPr>
        <w:br w:type="page"/>
      </w:r>
      <w:r w:rsidR="00370806" w:rsidRPr="00C67A50">
        <w:rPr>
          <w:b/>
          <w:color w:val="000000"/>
          <w:szCs w:val="28"/>
        </w:rPr>
        <w:t>1.3</w:t>
      </w:r>
      <w:r w:rsidR="00215DBE" w:rsidRPr="00C67A50">
        <w:rPr>
          <w:b/>
          <w:color w:val="000000"/>
          <w:szCs w:val="28"/>
        </w:rPr>
        <w:t xml:space="preserve"> </w:t>
      </w:r>
      <w:r w:rsidR="007D0827" w:rsidRPr="00C67A50">
        <w:rPr>
          <w:b/>
          <w:color w:val="000000"/>
          <w:szCs w:val="28"/>
        </w:rPr>
        <w:t>Вывод</w:t>
      </w:r>
    </w:p>
    <w:p w:rsidR="00215DBE" w:rsidRPr="00C67A50" w:rsidRDefault="00215DBE" w:rsidP="00215DBE">
      <w:pPr>
        <w:pStyle w:val="3f3f3f3f3f3f3f3f3f3f"/>
        <w:widowControl/>
        <w:ind w:firstLine="709"/>
        <w:rPr>
          <w:color w:val="000000"/>
        </w:rPr>
      </w:pPr>
    </w:p>
    <w:p w:rsidR="007D0827" w:rsidRPr="00C67A50" w:rsidRDefault="007D0827" w:rsidP="00215DBE">
      <w:pPr>
        <w:pStyle w:val="3f3f3f3f3f3f3f3f3f3f"/>
        <w:widowControl/>
        <w:ind w:firstLine="709"/>
        <w:rPr>
          <w:color w:val="000000"/>
        </w:rPr>
      </w:pPr>
      <w:r w:rsidRPr="00C67A50">
        <w:rPr>
          <w:color w:val="000000"/>
        </w:rPr>
        <w:t>Если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говорить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об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источниках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поиска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кадров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на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имеющиеся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организации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вакансии,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то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здесь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существует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две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возможности: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искать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нужных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людей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вне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организации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(внешний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рекрутинг)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или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внутри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самой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организации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(внутренний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рекрутинг).</w:t>
      </w:r>
    </w:p>
    <w:p w:rsidR="007D0827" w:rsidRPr="00C67A50" w:rsidRDefault="007D0827" w:rsidP="00215DBE">
      <w:pPr>
        <w:pStyle w:val="3f3f3f3f3f3f3f3f3f3f"/>
        <w:widowControl/>
        <w:ind w:firstLine="709"/>
        <w:rPr>
          <w:color w:val="000000"/>
        </w:rPr>
      </w:pPr>
      <w:r w:rsidRPr="00C67A50">
        <w:rPr>
          <w:color w:val="000000"/>
        </w:rPr>
        <w:t>Большинство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российских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организаций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преимущественно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обращается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к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внешним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источникам.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При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этом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организациям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приходится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решать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две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задачи: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привлечение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достаточного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числа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квалифицированных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кандидатов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отбор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лучших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из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них.</w:t>
      </w:r>
    </w:p>
    <w:p w:rsidR="007D0827" w:rsidRPr="00C67A50" w:rsidRDefault="007D0827" w:rsidP="00215DBE">
      <w:pPr>
        <w:pStyle w:val="3f3f3f3f3f3f3f3f3f3f"/>
        <w:widowControl/>
        <w:ind w:firstLine="709"/>
        <w:rPr>
          <w:color w:val="000000"/>
        </w:rPr>
      </w:pPr>
      <w:r w:rsidRPr="00C67A50">
        <w:rPr>
          <w:color w:val="000000"/>
        </w:rPr>
        <w:t>Для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многих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предприятий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важнейшим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средством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привлечения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новых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работников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являются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объявления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прессе.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Однако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далеко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не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все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обращающиеся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организацию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ответ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на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объявление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действительно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соответствуют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предъявляемым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формальным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требованиям.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Последующий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отбор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позволяет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из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этого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числа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выделить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те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20-30%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работников,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которые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по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всем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основным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параметрам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устраивают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нанимателя.</w:t>
      </w:r>
    </w:p>
    <w:p w:rsidR="007D0827" w:rsidRPr="00C67A50" w:rsidRDefault="007D0827" w:rsidP="00215DBE">
      <w:pPr>
        <w:pStyle w:val="3f3f3f3f3f3f3f3f3f3f"/>
        <w:widowControl/>
        <w:ind w:firstLine="709"/>
        <w:rPr>
          <w:color w:val="000000"/>
        </w:rPr>
      </w:pPr>
      <w:r w:rsidRPr="00C67A50">
        <w:rPr>
          <w:color w:val="000000"/>
        </w:rPr>
        <w:t>Другой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возможностью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привлечения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поиска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кадров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является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Интернет.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Интернет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дает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организациям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возможность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подобрать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требующийся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персонал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с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минимальными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затратами.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Сегодня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существует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множество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специализированных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сайтов,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полностью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посвященных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различным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аспектам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процесса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рекрутинга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(списки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вакансий,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возможности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размещения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собственных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мини-резюме,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новости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и</w:t>
      </w:r>
      <w:r w:rsidR="00215DBE" w:rsidRPr="00C67A50">
        <w:rPr>
          <w:color w:val="000000"/>
        </w:rPr>
        <w:t xml:space="preserve"> </w:t>
      </w:r>
      <w:r w:rsidRPr="00C67A50">
        <w:rPr>
          <w:color w:val="000000"/>
        </w:rPr>
        <w:t>др.).</w:t>
      </w:r>
    </w:p>
    <w:p w:rsidR="00215DBE" w:rsidRPr="00C67A50" w:rsidRDefault="00215DBE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4200" w:rsidRPr="00C67A50" w:rsidRDefault="00FE4200" w:rsidP="00215DB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67A50">
        <w:rPr>
          <w:b/>
          <w:color w:val="000000"/>
          <w:sz w:val="28"/>
          <w:szCs w:val="28"/>
        </w:rPr>
        <w:br w:type="page"/>
        <w:t>2. Поиск и отбор персонала</w:t>
      </w:r>
    </w:p>
    <w:p w:rsidR="00FE4200" w:rsidRPr="00C67A50" w:rsidRDefault="00FE4200" w:rsidP="00215DB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E2003" w:rsidRPr="00C67A50" w:rsidRDefault="00FB142F" w:rsidP="00215DB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67A50">
        <w:rPr>
          <w:b/>
          <w:color w:val="000000"/>
          <w:sz w:val="28"/>
          <w:szCs w:val="28"/>
        </w:rPr>
        <w:t>2.1</w:t>
      </w:r>
      <w:r w:rsidR="00FE4200" w:rsidRPr="00C67A50">
        <w:rPr>
          <w:b/>
          <w:color w:val="000000"/>
          <w:sz w:val="28"/>
          <w:szCs w:val="28"/>
        </w:rPr>
        <w:t xml:space="preserve"> </w:t>
      </w:r>
      <w:r w:rsidR="006E2003" w:rsidRPr="00C67A50">
        <w:rPr>
          <w:b/>
          <w:color w:val="000000"/>
          <w:sz w:val="28"/>
          <w:szCs w:val="28"/>
        </w:rPr>
        <w:t>Проблемы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="006E2003" w:rsidRPr="00C67A50">
        <w:rPr>
          <w:b/>
          <w:color w:val="000000"/>
          <w:sz w:val="28"/>
          <w:szCs w:val="28"/>
        </w:rPr>
        <w:t>в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="006E2003" w:rsidRPr="00C67A50">
        <w:rPr>
          <w:b/>
          <w:color w:val="000000"/>
          <w:sz w:val="28"/>
          <w:szCs w:val="28"/>
        </w:rPr>
        <w:t>области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="006E2003" w:rsidRPr="00C67A50">
        <w:rPr>
          <w:b/>
          <w:color w:val="000000"/>
          <w:sz w:val="28"/>
          <w:szCs w:val="28"/>
        </w:rPr>
        <w:t>поиска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="006E2003" w:rsidRPr="00C67A50">
        <w:rPr>
          <w:b/>
          <w:color w:val="000000"/>
          <w:sz w:val="28"/>
          <w:szCs w:val="28"/>
        </w:rPr>
        <w:t>и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="006E2003" w:rsidRPr="00C67A50">
        <w:rPr>
          <w:b/>
          <w:color w:val="000000"/>
          <w:sz w:val="28"/>
          <w:szCs w:val="28"/>
        </w:rPr>
        <w:t>отбора</w:t>
      </w:r>
      <w:r w:rsidR="00215DBE" w:rsidRPr="00C67A50">
        <w:rPr>
          <w:b/>
          <w:color w:val="000000"/>
          <w:sz w:val="28"/>
          <w:szCs w:val="28"/>
        </w:rPr>
        <w:t xml:space="preserve"> персонала</w:t>
      </w:r>
    </w:p>
    <w:p w:rsidR="00215DBE" w:rsidRPr="00C67A50" w:rsidRDefault="00215DBE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2003" w:rsidRPr="00C67A50" w:rsidRDefault="006E2003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Можно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говорить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общих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том,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насколько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важно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для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любой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которые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лучше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всего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соответствуют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требованиям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работы,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которую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они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будут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выполнять,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требованиям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руководства.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Найти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наиболее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подходящего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для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занятия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имеющейся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вакансии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человека,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который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согласится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выполнять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данную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предлагаемых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условиях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ее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оплаты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–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цель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процесса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поиска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Однако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пути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достижения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идеальной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цели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отечественных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работодателей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возникает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целый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ряд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препятствий.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ряде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случаев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препятствия,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которые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предприятия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создают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себе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сами.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числу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наиболее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часто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повторяющихся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проблем,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возникающих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перед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многими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организациями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области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поиска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новых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можно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первую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очередь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назвать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следующие:</w:t>
      </w:r>
    </w:p>
    <w:p w:rsidR="006E2003" w:rsidRPr="00C67A50" w:rsidRDefault="006E2003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1)нет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разработанной,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подкрепленной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соответствующими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процедурами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документами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системы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поиска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персонала;</w:t>
      </w:r>
    </w:p>
    <w:p w:rsidR="006E2003" w:rsidRPr="00C67A50" w:rsidRDefault="006E2003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2)во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многих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организациях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разработаны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процедуры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новых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работников;</w:t>
      </w:r>
    </w:p>
    <w:p w:rsidR="006E2003" w:rsidRPr="00C67A50" w:rsidRDefault="006E2003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3)не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хватает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финансовых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ресурсов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для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области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поиска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персонала;</w:t>
      </w:r>
    </w:p>
    <w:p w:rsidR="006E2003" w:rsidRPr="00C67A50" w:rsidRDefault="006E2003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4)недостаточен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опыт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уровень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квалификации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занимающихся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отбором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кадров;</w:t>
      </w:r>
    </w:p>
    <w:p w:rsidR="006E2003" w:rsidRPr="00C67A50" w:rsidRDefault="006E2003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5)отделы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многих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проводят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систематическую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изучению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потребности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подразделений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предприятия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кадрах;</w:t>
      </w:r>
    </w:p>
    <w:p w:rsidR="006E2003" w:rsidRPr="00C67A50" w:rsidRDefault="006E2003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6)не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разработаны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положения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инструкции,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регламентирующие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области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поиска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кадров;</w:t>
      </w:r>
    </w:p>
    <w:p w:rsidR="006E2003" w:rsidRPr="00C67A50" w:rsidRDefault="006E2003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7)при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отборе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новых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часто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используются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четкие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критерии,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увязанные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требованиями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профессии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рабочего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места.</w:t>
      </w:r>
    </w:p>
    <w:p w:rsidR="006E2003" w:rsidRPr="00C67A50" w:rsidRDefault="006E2003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Таким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образом,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поиск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отбор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новых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организациях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самого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разного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типа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затруднен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из-за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отсутствия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разным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причинам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соответствующих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процедур,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методического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документального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обеспечения.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Кроме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того,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одной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из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серьезнейших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проблем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является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недостаток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квалифицированных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специалистов,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способных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организовать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поиску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отбору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персонала.</w:t>
      </w:r>
    </w:p>
    <w:p w:rsidR="002512B9" w:rsidRPr="00C67A50" w:rsidRDefault="00904C26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[</w:t>
      </w:r>
      <w:r w:rsidR="002512B9" w:rsidRPr="00C67A50">
        <w:rPr>
          <w:color w:val="000000"/>
          <w:sz w:val="28"/>
          <w:szCs w:val="28"/>
        </w:rPr>
        <w:t>Обращает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себя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внимание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крайне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низкая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оценка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эффективности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работы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Государственной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службой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занятости.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Возможно,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это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происходит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потому,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что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изначально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ориентированная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обслуживание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промышленных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предприятий,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ГСЗ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успевает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приспособиться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к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быстро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изменяющимся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потребностям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новых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предпринимательских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структур,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которым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требуется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персонал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иными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характеристиками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="002512B9" w:rsidRPr="00C67A50">
        <w:rPr>
          <w:color w:val="000000"/>
          <w:sz w:val="28"/>
          <w:szCs w:val="28"/>
        </w:rPr>
        <w:t>качествами.</w:t>
      </w:r>
    </w:p>
    <w:p w:rsidR="002512B9" w:rsidRPr="00C67A50" w:rsidRDefault="002512B9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Безусловным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лидером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поставке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рынок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труда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молодых,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энергичных,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грамотных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амбициозных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сотрудников,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обремененных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комплексом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«рабочего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служащего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социалистического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предприятия»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являются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учебные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заведения.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Кроме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сотрудничество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ними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требует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высоких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затрат.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Наиболее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явным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недостатком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учебными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заведениями,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оценкам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респондентов,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являются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большие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временные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затраты.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можно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снизить,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привлекая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возможных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кандидатов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вакансию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уже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стадии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прохождения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студентами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производственной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практики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написания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курсовых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дипломных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заказу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компании.</w:t>
      </w:r>
    </w:p>
    <w:p w:rsidR="00AC7335" w:rsidRPr="00C67A50" w:rsidRDefault="00AC7335" w:rsidP="00215DBE">
      <w:pPr>
        <w:spacing w:line="360" w:lineRule="auto"/>
        <w:ind w:firstLine="709"/>
        <w:jc w:val="both"/>
        <w:rPr>
          <w:bCs/>
          <w:color w:val="000000"/>
          <w:sz w:val="28"/>
          <w:u w:val="single"/>
        </w:rPr>
      </w:pPr>
      <w:r w:rsidRPr="00C67A50">
        <w:rPr>
          <w:bCs/>
          <w:color w:val="000000"/>
          <w:sz w:val="28"/>
          <w:u w:val="single"/>
        </w:rPr>
        <w:t>Проблематика</w:t>
      </w:r>
      <w:r w:rsidR="00215DBE" w:rsidRPr="00C67A50">
        <w:rPr>
          <w:bCs/>
          <w:color w:val="000000"/>
          <w:sz w:val="28"/>
          <w:u w:val="single"/>
        </w:rPr>
        <w:t xml:space="preserve"> </w:t>
      </w:r>
      <w:r w:rsidR="00B73C80" w:rsidRPr="00C67A50">
        <w:rPr>
          <w:bCs/>
          <w:color w:val="000000"/>
          <w:sz w:val="28"/>
          <w:u w:val="single"/>
        </w:rPr>
        <w:t>различных</w:t>
      </w:r>
      <w:r w:rsidR="00215DBE" w:rsidRPr="00C67A50">
        <w:rPr>
          <w:bCs/>
          <w:color w:val="000000"/>
          <w:sz w:val="28"/>
          <w:u w:val="single"/>
        </w:rPr>
        <w:t xml:space="preserve"> </w:t>
      </w:r>
      <w:r w:rsidRPr="00C67A50">
        <w:rPr>
          <w:bCs/>
          <w:color w:val="000000"/>
          <w:sz w:val="28"/>
          <w:u w:val="single"/>
        </w:rPr>
        <w:t>подходов</w:t>
      </w:r>
      <w:r w:rsidR="00215DBE" w:rsidRPr="00C67A50">
        <w:rPr>
          <w:bCs/>
          <w:color w:val="000000"/>
          <w:sz w:val="28"/>
          <w:u w:val="single"/>
        </w:rPr>
        <w:t xml:space="preserve"> </w:t>
      </w:r>
      <w:r w:rsidRPr="00C67A50">
        <w:rPr>
          <w:bCs/>
          <w:color w:val="000000"/>
          <w:sz w:val="28"/>
          <w:u w:val="single"/>
        </w:rPr>
        <w:t>к</w:t>
      </w:r>
      <w:r w:rsidR="00215DBE" w:rsidRPr="00C67A50">
        <w:rPr>
          <w:bCs/>
          <w:color w:val="000000"/>
          <w:sz w:val="28"/>
          <w:u w:val="single"/>
        </w:rPr>
        <w:t xml:space="preserve"> </w:t>
      </w:r>
      <w:r w:rsidRPr="00C67A50">
        <w:rPr>
          <w:bCs/>
          <w:color w:val="000000"/>
          <w:sz w:val="28"/>
          <w:u w:val="single"/>
        </w:rPr>
        <w:t>отбору</w:t>
      </w:r>
      <w:r w:rsidR="00215DBE" w:rsidRPr="00C67A50">
        <w:rPr>
          <w:bCs/>
          <w:color w:val="000000"/>
          <w:sz w:val="28"/>
          <w:u w:val="single"/>
        </w:rPr>
        <w:t xml:space="preserve"> </w:t>
      </w:r>
      <w:r w:rsidRPr="00C67A50">
        <w:rPr>
          <w:bCs/>
          <w:color w:val="000000"/>
          <w:sz w:val="28"/>
          <w:u w:val="single"/>
        </w:rPr>
        <w:t>кадров.</w:t>
      </w:r>
    </w:p>
    <w:p w:rsidR="00AC7335" w:rsidRPr="00C67A50" w:rsidRDefault="00AC7335" w:rsidP="00215DBE">
      <w:pPr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Одним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из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побочных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явлений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субъективного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подхода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является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проблема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последующей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адаптации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кандидата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требованиям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руководителя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требованиям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конкретной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профессиональной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деятельности.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Необходимо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достаточно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полной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мере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знать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особенности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стиля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управления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конкретного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руководителя,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психологические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особенности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данного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коллектива.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Вполне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возможно,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что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может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возникнуть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такая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ситуация,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когда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вполне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способный,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точки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зрения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требований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деятельности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кандидат,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может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быть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рекомендован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должность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из-за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«конфликта»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стилей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управления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подчинения.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Кроме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того,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кандидат,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прошедший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критерию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симпатии,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может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последующем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составить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большую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проблему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из-за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нежелания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приспособиться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сложившейся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корпоративной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культуре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или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правилам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взаимодействия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данном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коллективе.</w:t>
      </w:r>
    </w:p>
    <w:p w:rsidR="00AC7335" w:rsidRPr="00C67A50" w:rsidRDefault="00AC7335" w:rsidP="00215DBE">
      <w:pPr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Существенной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становится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проблема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представления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данных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кандидата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независимо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установки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значимых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лиц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(вышестоящий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руков</w:t>
      </w:r>
      <w:r w:rsidR="004912BA" w:rsidRPr="00C67A50">
        <w:rPr>
          <w:color w:val="000000"/>
          <w:sz w:val="28"/>
        </w:rPr>
        <w:t>одитель,</w:t>
      </w:r>
      <w:r w:rsidR="00215DBE" w:rsidRPr="00C67A50">
        <w:rPr>
          <w:color w:val="000000"/>
          <w:sz w:val="28"/>
        </w:rPr>
        <w:t xml:space="preserve"> </w:t>
      </w:r>
      <w:r w:rsidR="004912BA" w:rsidRPr="00C67A50">
        <w:rPr>
          <w:color w:val="000000"/>
          <w:sz w:val="28"/>
        </w:rPr>
        <w:t>будущий</w:t>
      </w:r>
      <w:r w:rsidR="00215DBE" w:rsidRPr="00C67A50">
        <w:rPr>
          <w:color w:val="000000"/>
          <w:sz w:val="28"/>
        </w:rPr>
        <w:t xml:space="preserve"> </w:t>
      </w:r>
      <w:r w:rsidR="004912BA" w:rsidRPr="00C67A50">
        <w:rPr>
          <w:color w:val="000000"/>
          <w:sz w:val="28"/>
        </w:rPr>
        <w:t>руководитель,</w:t>
      </w:r>
      <w:r w:rsidR="00215DBE" w:rsidRPr="00C67A50">
        <w:rPr>
          <w:color w:val="000000"/>
          <w:sz w:val="28"/>
        </w:rPr>
        <w:t xml:space="preserve"> </w:t>
      </w:r>
      <w:r w:rsidR="004912BA" w:rsidRPr="00C67A50">
        <w:rPr>
          <w:color w:val="000000"/>
          <w:sz w:val="28"/>
        </w:rPr>
        <w:t>о</w:t>
      </w:r>
      <w:r w:rsidRPr="00C67A50">
        <w:rPr>
          <w:color w:val="000000"/>
          <w:sz w:val="28"/>
        </w:rPr>
        <w:t>бщие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родственники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или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знакомые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т.д.).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Перед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руководителем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или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заказчиком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всегда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будет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стоять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вопрос,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какой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степени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объективности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можно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дойти,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проводя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собеседование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кандидатом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описывая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его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результаты?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какой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мере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объективны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данные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тестирования?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Насколько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объективно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или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адекватно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заключение?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стоит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забывать,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что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среде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заказчиков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есть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такие,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кто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хотел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получить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сведения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своем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потенциальном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сотруднике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после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ультразвуковой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диагностики.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Все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это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требует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объединения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усилий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разработке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правил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подачи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заключений.</w:t>
      </w:r>
    </w:p>
    <w:p w:rsidR="00AC7335" w:rsidRPr="00C67A50" w:rsidRDefault="00AC7335" w:rsidP="00215DBE">
      <w:pPr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Отсюда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следует,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что,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требуется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четкое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разделение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профессий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где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достаточно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процедуры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собеседования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где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необходимо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применять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психологическое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тестирование,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наряду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собеседованием.</w:t>
      </w:r>
    </w:p>
    <w:p w:rsidR="00AC7335" w:rsidRPr="00C67A50" w:rsidRDefault="00AC7335" w:rsidP="00215DBE">
      <w:pPr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Технология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может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быть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построена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принципу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поиска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соответствия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способностей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требований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деятельности,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может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быть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построена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принципу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определения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наличия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психологических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противопоказаний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данному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виду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деятельности.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Названные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технологии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будут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отличаться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объемом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применяемых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методик,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временем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тестирования,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ответственностью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принимаемые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решения.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Наиболее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сложным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является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обоснование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отказа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приеме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психологическим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или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психофизиологическим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основаниям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опорой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прогноз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поведения,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возможной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эффективности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деятельности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особенностей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межличностных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отношений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кандидата.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Обоснование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отказа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требует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отработки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правил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формулировок,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т.к.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обычное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заключение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«вы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прошли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психологического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отбора»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моет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вызвать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чувство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протеста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стороны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кандидата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психологически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повлиять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дальнейшие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поиски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работы.</w:t>
      </w:r>
    </w:p>
    <w:p w:rsidR="00AC7335" w:rsidRPr="00C67A50" w:rsidRDefault="00AC7335" w:rsidP="00215DBE">
      <w:pPr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Одна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из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значимых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проблем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сегодняшний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день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–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проблема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подбора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методик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для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психологического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тестирования.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Часть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методов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диагностики,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используемых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традиционной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практике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тестирования,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требует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тщательного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исследования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связи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изменяющимся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отношением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нормам,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которые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были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отработаны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применялись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еще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10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лет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назад.</w:t>
      </w:r>
    </w:p>
    <w:p w:rsidR="00AC7335" w:rsidRPr="00C67A50" w:rsidRDefault="00AC7335" w:rsidP="00215DBE">
      <w:pPr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Из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выше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изложенного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вытекает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задача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создания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тестовых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центров,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функции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которых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будут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сводиться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разработке,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подготовке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апробации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конкретных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методик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для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персонала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конкретные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должности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направления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деятельности,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так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же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разработка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сценариев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деловых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игр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для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процедур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отбора.</w:t>
      </w:r>
    </w:p>
    <w:p w:rsidR="00AC7335" w:rsidRPr="00C67A50" w:rsidRDefault="00AC7335" w:rsidP="00215DBE">
      <w:pPr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сегодняшний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день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единой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стратегии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персонала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даже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одинаковые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должности,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разных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организациях.</w:t>
      </w:r>
    </w:p>
    <w:p w:rsidR="00BD2186" w:rsidRPr="00C67A50" w:rsidRDefault="00BD2186" w:rsidP="00215DBE">
      <w:pPr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Наибольшей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сложностью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представляет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собой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найме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работников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высшего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эшелона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–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руководителей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организации,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заместители,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руководителей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отдельных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направлений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деятельности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организации.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Очевидно,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что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основу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организации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оценки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качества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руководителей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высших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эшелонов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рамках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данной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организации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составляет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парадоксальное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убеждение: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выше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должность,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которую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должен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занимать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претендент,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выше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ответственность,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которую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он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должен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нести,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меньше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число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людей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может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выполнять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эту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работу.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Основная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причина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этого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–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низкий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уровень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профессионализма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кадровой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работы,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присущий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руководителям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разных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уровней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(отметим,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что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парадокс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заключается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том,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что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выше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уровень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руководителя,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больше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он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предпочитает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руководствоваться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собственным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мнением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меньше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доверяет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научному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профессиональному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подбору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соответствующих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специалистов).</w:t>
      </w:r>
    </w:p>
    <w:p w:rsidR="00B73C80" w:rsidRPr="00C67A50" w:rsidRDefault="00B73C80" w:rsidP="00215DBE">
      <w:pPr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Другой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причиной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существенных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недостатков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подборе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кадров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высшего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эшелона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является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стремление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первую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очередь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работников,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лояльных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отношению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тому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человеку,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который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занимается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данным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отбором.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Такое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желание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вполне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понятно,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если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учесть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только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условия,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которых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приходится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работать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современному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руководителю,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особенности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формирования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его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карьеры.</w:t>
      </w:r>
    </w:p>
    <w:p w:rsidR="00B73C80" w:rsidRPr="00C67A50" w:rsidRDefault="00B73C80" w:rsidP="00215DB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Высокая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текучесть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–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также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большая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проблема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для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организации.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Обычно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одной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«самой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главной»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причины,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обусловившей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такую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ситуацию,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действует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целый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комплекс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факторов.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очевидно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существует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зависимость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ротации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качества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новых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сотрудников.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Говоря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некачественном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подборе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причине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повышенной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ротации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имеем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виду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некачественную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специалиста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подбору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либо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работника,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выполняющего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функции.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–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лишь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одна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из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возможных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причин,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поскольку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решение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приёме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нового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сотрудника,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любом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случае,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принимается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несколько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этапов,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окончательное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решение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зависит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уже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«подборщика»,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линейных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руководителей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различного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уровня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(в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зависимости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структуры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организации).</w:t>
      </w:r>
    </w:p>
    <w:p w:rsidR="00790AB3" w:rsidRPr="00C67A50" w:rsidRDefault="00790AB3" w:rsidP="00215DBE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01BE5" w:rsidRPr="00C67A50" w:rsidRDefault="00FB142F" w:rsidP="00215DBE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67A50">
        <w:rPr>
          <w:b/>
          <w:color w:val="000000"/>
          <w:sz w:val="28"/>
          <w:szCs w:val="28"/>
        </w:rPr>
        <w:t>2.2</w:t>
      </w:r>
      <w:r w:rsidR="00215DBE" w:rsidRPr="00C67A50">
        <w:rPr>
          <w:b/>
          <w:color w:val="000000"/>
          <w:sz w:val="28"/>
          <w:szCs w:val="28"/>
        </w:rPr>
        <w:t xml:space="preserve"> </w:t>
      </w:r>
      <w:r w:rsidR="00C01BE5" w:rsidRPr="00C67A50">
        <w:rPr>
          <w:b/>
          <w:color w:val="000000"/>
          <w:sz w:val="28"/>
          <w:szCs w:val="28"/>
        </w:rPr>
        <w:t>Вывод</w:t>
      </w:r>
    </w:p>
    <w:p w:rsidR="00215DBE" w:rsidRPr="00C67A50" w:rsidRDefault="00215DBE" w:rsidP="00215DB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01BE5" w:rsidRPr="00C67A50" w:rsidRDefault="00C01BE5" w:rsidP="00215DB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Проблема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подбору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возникает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компаниях,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успевающих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перестроить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свою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кадровую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политику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соответствии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меняющимися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рыночными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условиями.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Как</w:t>
      </w:r>
      <w:r w:rsidR="00215DBE" w:rsidRPr="00C67A50">
        <w:rPr>
          <w:color w:val="000000"/>
          <w:sz w:val="28"/>
          <w:szCs w:val="28"/>
        </w:rPr>
        <w:t xml:space="preserve"> </w:t>
      </w:r>
      <w:r w:rsidR="004912BA" w:rsidRPr="00C67A50">
        <w:rPr>
          <w:color w:val="000000"/>
          <w:sz w:val="28"/>
          <w:szCs w:val="28"/>
        </w:rPr>
        <w:t>правило,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происходит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тех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компаниях,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которых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роль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менеджера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персоналу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ограничена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строго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подбором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соответствии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«спущенными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сверху»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требованиями,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сотрудники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фирмы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имеют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малейшей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возможности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донести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руководства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свои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пожелания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изменению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условий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труда.</w:t>
      </w:r>
    </w:p>
    <w:p w:rsidR="00C01BE5" w:rsidRPr="00C67A50" w:rsidRDefault="00C01BE5" w:rsidP="00215DB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Из-за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активного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развития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коммерческой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сферы,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спрос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квалифицированные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кадры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превысил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предложение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кампании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вынуждены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открывать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второй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фронт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конкурентной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борьбы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–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вести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бои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персонал.</w:t>
      </w:r>
    </w:p>
    <w:p w:rsidR="00C01BE5" w:rsidRPr="00C67A50" w:rsidRDefault="00C01BE5" w:rsidP="00215DB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Требования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кандидатов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работодателям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последние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два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года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сильно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изменились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–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сегодня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соискателями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очень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большое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внимание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уделяется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сбалансированности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мотивационных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схем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соцпакету.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Предложения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компаний,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оформляющих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официально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своих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сотрудников,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оплачивающих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отпуск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больничный,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или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проводящих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бухгалтерии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зарплаты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500-1000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рублей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рассматриваются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вторую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третью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очередь.</w:t>
      </w:r>
    </w:p>
    <w:p w:rsidR="00C01BE5" w:rsidRPr="00C67A50" w:rsidRDefault="00C01BE5" w:rsidP="00215DB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соответствии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этим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правомерен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вывод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том,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что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исход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неуспешного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отбора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–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это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ускользнувшая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выгода,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потерянная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прибыль,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причинение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вреда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производственным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целям,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ожидание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соответствующих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конкурентных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последствий,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а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также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непозволительная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роскошь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ошибок,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которые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являются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растратой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средств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для</w:t>
      </w:r>
      <w:r w:rsidR="00215DBE" w:rsidRPr="00C67A50">
        <w:rPr>
          <w:color w:val="000000"/>
          <w:sz w:val="28"/>
          <w:szCs w:val="28"/>
        </w:rPr>
        <w:t xml:space="preserve"> </w:t>
      </w:r>
      <w:r w:rsidRPr="00C67A50">
        <w:rPr>
          <w:color w:val="000000"/>
          <w:sz w:val="28"/>
          <w:szCs w:val="28"/>
        </w:rPr>
        <w:t>предприятия.</w:t>
      </w:r>
    </w:p>
    <w:p w:rsidR="00977A3E" w:rsidRPr="00C67A50" w:rsidRDefault="00977A3E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A3E" w:rsidRPr="00C67A50" w:rsidRDefault="00977A3E" w:rsidP="00215D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315DA" w:rsidRPr="00C67A50" w:rsidRDefault="00C01BE5" w:rsidP="00215DB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  <w:highlight w:val="lightGray"/>
        </w:rPr>
        <w:br w:type="page"/>
      </w:r>
      <w:r w:rsidR="00F4556B" w:rsidRPr="00C67A50">
        <w:rPr>
          <w:b/>
          <w:color w:val="000000"/>
          <w:sz w:val="28"/>
          <w:szCs w:val="28"/>
        </w:rPr>
        <w:t>З</w:t>
      </w:r>
      <w:r w:rsidR="00215DBE" w:rsidRPr="00C67A50">
        <w:rPr>
          <w:b/>
          <w:color w:val="000000"/>
          <w:sz w:val="28"/>
          <w:szCs w:val="28"/>
        </w:rPr>
        <w:t>аключение</w:t>
      </w:r>
    </w:p>
    <w:p w:rsidR="00215DBE" w:rsidRPr="00C67A50" w:rsidRDefault="00215DBE" w:rsidP="00215DBE">
      <w:pPr>
        <w:pStyle w:val="Iauiue"/>
        <w:spacing w:line="360" w:lineRule="auto"/>
        <w:ind w:firstLine="709"/>
        <w:jc w:val="both"/>
        <w:rPr>
          <w:color w:val="000000"/>
          <w:sz w:val="28"/>
        </w:rPr>
      </w:pPr>
    </w:p>
    <w:p w:rsidR="000315DA" w:rsidRPr="00C67A50" w:rsidRDefault="000315DA" w:rsidP="00215DBE">
      <w:pPr>
        <w:pStyle w:val="Iauiue"/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большинстве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компаний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отделы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кадров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или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службы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управления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человеческими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ресурсами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больше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привыкли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заниматься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планированием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численности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работников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предприятия.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главная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задача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–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добиться,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чтобы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предприятии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было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столько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работников,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сколько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должно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быть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соответствии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штатным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расписанием.</w:t>
      </w:r>
    </w:p>
    <w:p w:rsidR="000315DA" w:rsidRPr="00C67A50" w:rsidRDefault="000315DA" w:rsidP="00215DBE">
      <w:pPr>
        <w:pStyle w:val="Iauiue"/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сегодня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отделам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кадров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важно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уже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добиваться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просто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своевременного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заполнения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вакансий,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чтобы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поддерживать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должном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уровне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объем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производства.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Система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кадрами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должна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быть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спланирована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таким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образом,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чтобы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добиваться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постоянного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увеличения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составе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кадров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предприятия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людей,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кто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обладает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хорошими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знаниями,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квалификацией,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физическими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данными,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следить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тем,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чтобы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таких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работников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было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все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больше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каждом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подразделении.</w:t>
      </w:r>
    </w:p>
    <w:p w:rsidR="000315DA" w:rsidRPr="00C67A50" w:rsidRDefault="000315DA" w:rsidP="00215DBE">
      <w:pPr>
        <w:pStyle w:val="Iauiue"/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итоге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может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быть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разработана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согласованная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кадровая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политика,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включающая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системы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набора,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подготовки,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совершенствования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оплаты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кадров,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также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политика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отношений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между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администрацией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работником.</w:t>
      </w:r>
    </w:p>
    <w:p w:rsidR="000315DA" w:rsidRPr="00C67A50" w:rsidRDefault="000315DA" w:rsidP="00215DBE">
      <w:pPr>
        <w:pStyle w:val="Iauiue"/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Даже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если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организация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способна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привлекать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новых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работников,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имеется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много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трудностей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пути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подбора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правильного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человека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определенную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работу.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Некоторые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думают,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что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они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могут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сразу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же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оценить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других.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самом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же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деле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это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является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разновидностью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избитого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предвзятого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мнения.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Другие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уделяют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этой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трудной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задаче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достаточно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времени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или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полагаются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один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источник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информации,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обычно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это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собеседование.</w:t>
      </w:r>
    </w:p>
    <w:p w:rsidR="000315DA" w:rsidRPr="00C67A50" w:rsidRDefault="000315DA" w:rsidP="00215DBE">
      <w:pPr>
        <w:pStyle w:val="Iauiue"/>
        <w:spacing w:line="360" w:lineRule="auto"/>
        <w:ind w:firstLine="709"/>
        <w:jc w:val="both"/>
        <w:rPr>
          <w:color w:val="000000"/>
          <w:sz w:val="28"/>
        </w:rPr>
      </w:pPr>
      <w:r w:rsidRPr="00C67A50">
        <w:rPr>
          <w:color w:val="000000"/>
          <w:sz w:val="28"/>
        </w:rPr>
        <w:t>Эффективный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начинается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точной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характеристики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работы,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т.е.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анализа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конкретной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должности.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Далее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составляется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должностная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инструкция,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основании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которой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формулируются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требования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кандидатам.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Одним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из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важных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этапов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является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рекламирование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работы,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т.е.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привлечение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кандидата.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Собеседование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все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еще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сохраняет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свою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популярность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как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один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из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самых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важных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элементов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процесса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персонала.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ходе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собеседования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можно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познакомиться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кандидатом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поближе,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т.е.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узнать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его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личные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качества,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манеры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поведения.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основании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собранных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сведений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уже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происходит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принятие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решения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выборе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потенциального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работника,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даже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полное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наличие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элементов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отбора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не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дают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точной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информации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о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нанимаемом</w:t>
      </w:r>
      <w:r w:rsidR="00215DBE" w:rsidRPr="00C67A50">
        <w:rPr>
          <w:color w:val="000000"/>
          <w:sz w:val="28"/>
        </w:rPr>
        <w:t xml:space="preserve"> </w:t>
      </w:r>
      <w:r w:rsidRPr="00C67A50">
        <w:rPr>
          <w:color w:val="000000"/>
          <w:sz w:val="28"/>
        </w:rPr>
        <w:t>человеке.</w:t>
      </w:r>
    </w:p>
    <w:p w:rsidR="00215DBE" w:rsidRPr="00C67A50" w:rsidRDefault="00215DBE" w:rsidP="00215DBE">
      <w:pPr>
        <w:pStyle w:val="Iauiue"/>
        <w:spacing w:line="360" w:lineRule="auto"/>
        <w:ind w:firstLine="709"/>
        <w:jc w:val="both"/>
        <w:rPr>
          <w:color w:val="000000"/>
          <w:sz w:val="28"/>
        </w:rPr>
      </w:pPr>
    </w:p>
    <w:p w:rsidR="00F4556B" w:rsidRPr="00C67A50" w:rsidRDefault="00215DBE" w:rsidP="00215DBE">
      <w:pPr>
        <w:pStyle w:val="Iauiue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67A50">
        <w:rPr>
          <w:color w:val="000000"/>
          <w:sz w:val="28"/>
        </w:rPr>
        <w:br w:type="page"/>
      </w:r>
      <w:r w:rsidR="009E1FCA" w:rsidRPr="00C67A50">
        <w:rPr>
          <w:b/>
          <w:color w:val="000000"/>
          <w:sz w:val="28"/>
          <w:szCs w:val="28"/>
        </w:rPr>
        <w:t>С</w:t>
      </w:r>
      <w:r w:rsidRPr="00C67A50">
        <w:rPr>
          <w:b/>
          <w:color w:val="000000"/>
          <w:sz w:val="28"/>
          <w:szCs w:val="28"/>
        </w:rPr>
        <w:t>писок литературы</w:t>
      </w:r>
    </w:p>
    <w:p w:rsidR="00215DBE" w:rsidRPr="00C67A50" w:rsidRDefault="00215DBE" w:rsidP="00215DBE">
      <w:pPr>
        <w:pStyle w:val="Iauiue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15DBE" w:rsidRPr="00C67A50" w:rsidRDefault="00215DBE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1.Кибанов А.Я. Управление персоналом организации: отбор и оценка при найме, аттестация: учебное пособие/А.Я. Кибанов. – М.: Экзамен, 2006. – 416 с.</w:t>
      </w:r>
    </w:p>
    <w:p w:rsidR="00215DBE" w:rsidRPr="00C67A50" w:rsidRDefault="00215DBE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2.Купер, Д. Отбор и найм персонала: технология тестирования и оценки/Д. Купер, И. Робертсон, Г. Тинлайн. – М.: Вершина, 2005. – 332 с.</w:t>
      </w:r>
    </w:p>
    <w:p w:rsidR="00215DBE" w:rsidRPr="00C67A50" w:rsidRDefault="00215DBE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3.Одегов Ю.Г. Управление персоналом. Конкретные ситуации: практикум/Ю.Г. Одегов. – М.: Экзамен, 2007. -192 с.</w:t>
      </w:r>
    </w:p>
    <w:p w:rsidR="00215DBE" w:rsidRPr="00C67A50" w:rsidRDefault="00215DBE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4.Травин В.В. Основы кадрового менеджмента: учебник/В.В. Травин. – СПб.: 2008.</w:t>
      </w:r>
    </w:p>
    <w:p w:rsidR="00215DBE" w:rsidRPr="00C67A50" w:rsidRDefault="00215DBE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5.http://ru.wikipedia.org/wiki/Ротация (термины)</w:t>
      </w:r>
    </w:p>
    <w:p w:rsidR="00215DBE" w:rsidRPr="00C67A50" w:rsidRDefault="00215DBE" w:rsidP="00215DBE">
      <w:pPr>
        <w:spacing w:line="360" w:lineRule="auto"/>
        <w:jc w:val="both"/>
        <w:rPr>
          <w:color w:val="000000"/>
          <w:sz w:val="28"/>
          <w:szCs w:val="28"/>
        </w:rPr>
      </w:pPr>
      <w:r w:rsidRPr="00C67A50">
        <w:rPr>
          <w:color w:val="000000"/>
          <w:sz w:val="28"/>
          <w:szCs w:val="28"/>
        </w:rPr>
        <w:t>6.http://www.vorcuta.ru/articles-job1.htm (источники найма персонала)</w:t>
      </w:r>
    </w:p>
    <w:p w:rsidR="00C51BE9" w:rsidRPr="00C67A50" w:rsidRDefault="00C51BE9" w:rsidP="00215DBE">
      <w:pPr>
        <w:spacing w:line="360" w:lineRule="auto"/>
        <w:jc w:val="both"/>
        <w:rPr>
          <w:color w:val="000000"/>
          <w:sz w:val="28"/>
          <w:szCs w:val="28"/>
        </w:rPr>
      </w:pPr>
    </w:p>
    <w:p w:rsidR="00012A89" w:rsidRPr="008A1868" w:rsidRDefault="00012A89" w:rsidP="00012A89">
      <w:pPr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012A89" w:rsidRPr="008A1868" w:rsidSect="00215DBE">
      <w:headerReference w:type="default" r:id="rId7"/>
      <w:footerReference w:type="even" r:id="rId8"/>
      <w:footerReference w:type="default" r:id="rId9"/>
      <w:pgSz w:w="11909" w:h="16834" w:code="9"/>
      <w:pgMar w:top="1134" w:right="850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50" w:rsidRDefault="00C67A50">
      <w:r>
        <w:separator/>
      </w:r>
    </w:p>
  </w:endnote>
  <w:endnote w:type="continuationSeparator" w:id="0">
    <w:p w:rsidR="00C67A50" w:rsidRDefault="00C67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520" w:rsidRDefault="004B7520" w:rsidP="00D7350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7520" w:rsidRDefault="004B7520" w:rsidP="0037080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520" w:rsidRDefault="004B7520" w:rsidP="00215DBE">
    <w:pPr>
      <w:pStyle w:val="a5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50" w:rsidRDefault="00C67A50">
      <w:r>
        <w:separator/>
      </w:r>
    </w:p>
  </w:footnote>
  <w:footnote w:type="continuationSeparator" w:id="0">
    <w:p w:rsidR="00C67A50" w:rsidRDefault="00C67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A89" w:rsidRDefault="00012A89" w:rsidP="00012A89">
    <w:pPr>
      <w:pStyle w:val="a9"/>
      <w:tabs>
        <w:tab w:val="left" w:pos="124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ind w:left="2955" w:hanging="1155"/>
      </w:pPr>
      <w:rPr>
        <w:rFonts w:cs="Times New Roman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1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955" w:hanging="1155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84B508A"/>
    <w:multiLevelType w:val="hybridMultilevel"/>
    <w:tmpl w:val="2E00FCB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51823DDC"/>
    <w:multiLevelType w:val="hybridMultilevel"/>
    <w:tmpl w:val="EF16CB1A"/>
    <w:lvl w:ilvl="0" w:tplc="0B761708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  <w:rPr>
        <w:rFonts w:cs="Times New Roman"/>
      </w:rPr>
    </w:lvl>
  </w:abstractNum>
  <w:abstractNum w:abstractNumId="7">
    <w:nsid w:val="71382F96"/>
    <w:multiLevelType w:val="hybridMultilevel"/>
    <w:tmpl w:val="622EEC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6F3"/>
    <w:rsid w:val="00001ED8"/>
    <w:rsid w:val="000055E2"/>
    <w:rsid w:val="00012A89"/>
    <w:rsid w:val="00012C11"/>
    <w:rsid w:val="0001411B"/>
    <w:rsid w:val="000233AF"/>
    <w:rsid w:val="000315DA"/>
    <w:rsid w:val="00044D9E"/>
    <w:rsid w:val="00047983"/>
    <w:rsid w:val="00072035"/>
    <w:rsid w:val="00080E42"/>
    <w:rsid w:val="000856E2"/>
    <w:rsid w:val="00095843"/>
    <w:rsid w:val="00095D1E"/>
    <w:rsid w:val="000968C0"/>
    <w:rsid w:val="000A472B"/>
    <w:rsid w:val="000D45F1"/>
    <w:rsid w:val="000E5743"/>
    <w:rsid w:val="000E70FB"/>
    <w:rsid w:val="00115704"/>
    <w:rsid w:val="00116074"/>
    <w:rsid w:val="001233EC"/>
    <w:rsid w:val="00125AC6"/>
    <w:rsid w:val="00133B9C"/>
    <w:rsid w:val="00154CB1"/>
    <w:rsid w:val="0016032D"/>
    <w:rsid w:val="00183BD4"/>
    <w:rsid w:val="001A1B53"/>
    <w:rsid w:val="001F76B7"/>
    <w:rsid w:val="002124FE"/>
    <w:rsid w:val="00214C4A"/>
    <w:rsid w:val="00215DBE"/>
    <w:rsid w:val="002177A5"/>
    <w:rsid w:val="002208BC"/>
    <w:rsid w:val="00227352"/>
    <w:rsid w:val="0023589D"/>
    <w:rsid w:val="002460E7"/>
    <w:rsid w:val="00247F2B"/>
    <w:rsid w:val="002512B9"/>
    <w:rsid w:val="0027173A"/>
    <w:rsid w:val="0028425D"/>
    <w:rsid w:val="002875F2"/>
    <w:rsid w:val="002B48A9"/>
    <w:rsid w:val="002B6B2F"/>
    <w:rsid w:val="002C05F4"/>
    <w:rsid w:val="002C1D2B"/>
    <w:rsid w:val="002C1DDD"/>
    <w:rsid w:val="002C3F07"/>
    <w:rsid w:val="002D105A"/>
    <w:rsid w:val="002E72DC"/>
    <w:rsid w:val="002F1B59"/>
    <w:rsid w:val="002F7159"/>
    <w:rsid w:val="0030154A"/>
    <w:rsid w:val="00304B26"/>
    <w:rsid w:val="003132C1"/>
    <w:rsid w:val="003142DD"/>
    <w:rsid w:val="0031494F"/>
    <w:rsid w:val="00316D04"/>
    <w:rsid w:val="00340792"/>
    <w:rsid w:val="00342BB9"/>
    <w:rsid w:val="00360575"/>
    <w:rsid w:val="00370806"/>
    <w:rsid w:val="0037446C"/>
    <w:rsid w:val="0039637F"/>
    <w:rsid w:val="003A4479"/>
    <w:rsid w:val="003C2431"/>
    <w:rsid w:val="003C2D0E"/>
    <w:rsid w:val="003F0BDD"/>
    <w:rsid w:val="00403361"/>
    <w:rsid w:val="004039C5"/>
    <w:rsid w:val="00411847"/>
    <w:rsid w:val="00412E79"/>
    <w:rsid w:val="00436F0F"/>
    <w:rsid w:val="004444FA"/>
    <w:rsid w:val="004478AA"/>
    <w:rsid w:val="00453246"/>
    <w:rsid w:val="00470BB2"/>
    <w:rsid w:val="004912BA"/>
    <w:rsid w:val="004A4EFE"/>
    <w:rsid w:val="004B3411"/>
    <w:rsid w:val="004B3F91"/>
    <w:rsid w:val="004B7520"/>
    <w:rsid w:val="004B7A2D"/>
    <w:rsid w:val="004C64CA"/>
    <w:rsid w:val="004D27B9"/>
    <w:rsid w:val="00500AD4"/>
    <w:rsid w:val="00507C45"/>
    <w:rsid w:val="00527E7C"/>
    <w:rsid w:val="00541011"/>
    <w:rsid w:val="00555C76"/>
    <w:rsid w:val="00574370"/>
    <w:rsid w:val="00577AE6"/>
    <w:rsid w:val="00580A39"/>
    <w:rsid w:val="0059345E"/>
    <w:rsid w:val="0059418B"/>
    <w:rsid w:val="005B42F0"/>
    <w:rsid w:val="005D6056"/>
    <w:rsid w:val="005D7BCE"/>
    <w:rsid w:val="005E4367"/>
    <w:rsid w:val="006017D3"/>
    <w:rsid w:val="00607C1A"/>
    <w:rsid w:val="00612277"/>
    <w:rsid w:val="0063438A"/>
    <w:rsid w:val="00635854"/>
    <w:rsid w:val="0068095D"/>
    <w:rsid w:val="00685DD7"/>
    <w:rsid w:val="00686EB2"/>
    <w:rsid w:val="0069385C"/>
    <w:rsid w:val="0069720E"/>
    <w:rsid w:val="006B3596"/>
    <w:rsid w:val="006E2003"/>
    <w:rsid w:val="00702F4F"/>
    <w:rsid w:val="00705785"/>
    <w:rsid w:val="0071103D"/>
    <w:rsid w:val="0072250A"/>
    <w:rsid w:val="0073109A"/>
    <w:rsid w:val="007409A9"/>
    <w:rsid w:val="00747B6F"/>
    <w:rsid w:val="00760585"/>
    <w:rsid w:val="00762F62"/>
    <w:rsid w:val="00767E12"/>
    <w:rsid w:val="00775F00"/>
    <w:rsid w:val="00776EE9"/>
    <w:rsid w:val="007867EB"/>
    <w:rsid w:val="00790AB3"/>
    <w:rsid w:val="007B2007"/>
    <w:rsid w:val="007B7A47"/>
    <w:rsid w:val="007C273F"/>
    <w:rsid w:val="007C709A"/>
    <w:rsid w:val="007D0827"/>
    <w:rsid w:val="007D233D"/>
    <w:rsid w:val="007F7956"/>
    <w:rsid w:val="00835C6F"/>
    <w:rsid w:val="008378A8"/>
    <w:rsid w:val="00865673"/>
    <w:rsid w:val="008703A5"/>
    <w:rsid w:val="00876064"/>
    <w:rsid w:val="008A1868"/>
    <w:rsid w:val="008A197E"/>
    <w:rsid w:val="008A446B"/>
    <w:rsid w:val="008B5DA7"/>
    <w:rsid w:val="008C13D8"/>
    <w:rsid w:val="008D7335"/>
    <w:rsid w:val="008F1951"/>
    <w:rsid w:val="008F1A41"/>
    <w:rsid w:val="00904C26"/>
    <w:rsid w:val="00914223"/>
    <w:rsid w:val="009273D8"/>
    <w:rsid w:val="00930E4B"/>
    <w:rsid w:val="00962952"/>
    <w:rsid w:val="00962E91"/>
    <w:rsid w:val="00976369"/>
    <w:rsid w:val="00977A3E"/>
    <w:rsid w:val="00985B49"/>
    <w:rsid w:val="009A4626"/>
    <w:rsid w:val="009A7A35"/>
    <w:rsid w:val="009C186B"/>
    <w:rsid w:val="009D099B"/>
    <w:rsid w:val="009D4036"/>
    <w:rsid w:val="009D7DF4"/>
    <w:rsid w:val="009E1FC0"/>
    <w:rsid w:val="009E1FCA"/>
    <w:rsid w:val="009E46FE"/>
    <w:rsid w:val="009F0281"/>
    <w:rsid w:val="009F477E"/>
    <w:rsid w:val="009F4948"/>
    <w:rsid w:val="00A23A53"/>
    <w:rsid w:val="00A3717A"/>
    <w:rsid w:val="00A5142C"/>
    <w:rsid w:val="00A5422C"/>
    <w:rsid w:val="00A65E7E"/>
    <w:rsid w:val="00A6676E"/>
    <w:rsid w:val="00A66E17"/>
    <w:rsid w:val="00A72539"/>
    <w:rsid w:val="00A73398"/>
    <w:rsid w:val="00A737FA"/>
    <w:rsid w:val="00A75162"/>
    <w:rsid w:val="00A76621"/>
    <w:rsid w:val="00A80DDD"/>
    <w:rsid w:val="00A82BD8"/>
    <w:rsid w:val="00A969AA"/>
    <w:rsid w:val="00AB45DC"/>
    <w:rsid w:val="00AC00C1"/>
    <w:rsid w:val="00AC0319"/>
    <w:rsid w:val="00AC7335"/>
    <w:rsid w:val="00AE48AA"/>
    <w:rsid w:val="00AF231B"/>
    <w:rsid w:val="00AF2E2D"/>
    <w:rsid w:val="00AF3C21"/>
    <w:rsid w:val="00B3354B"/>
    <w:rsid w:val="00B3431A"/>
    <w:rsid w:val="00B43D18"/>
    <w:rsid w:val="00B443DD"/>
    <w:rsid w:val="00B46EDF"/>
    <w:rsid w:val="00B62DC5"/>
    <w:rsid w:val="00B633DD"/>
    <w:rsid w:val="00B73C80"/>
    <w:rsid w:val="00B74076"/>
    <w:rsid w:val="00B75CE6"/>
    <w:rsid w:val="00B75FDC"/>
    <w:rsid w:val="00B8368E"/>
    <w:rsid w:val="00B92112"/>
    <w:rsid w:val="00BA1252"/>
    <w:rsid w:val="00BB7735"/>
    <w:rsid w:val="00BC53B0"/>
    <w:rsid w:val="00BC71AD"/>
    <w:rsid w:val="00BD2186"/>
    <w:rsid w:val="00BD6F32"/>
    <w:rsid w:val="00C01BE5"/>
    <w:rsid w:val="00C11038"/>
    <w:rsid w:val="00C21843"/>
    <w:rsid w:val="00C44E35"/>
    <w:rsid w:val="00C451C1"/>
    <w:rsid w:val="00C51BE9"/>
    <w:rsid w:val="00C53325"/>
    <w:rsid w:val="00C67A50"/>
    <w:rsid w:val="00C77149"/>
    <w:rsid w:val="00C86151"/>
    <w:rsid w:val="00CA2AF2"/>
    <w:rsid w:val="00CA3FE8"/>
    <w:rsid w:val="00CA40EC"/>
    <w:rsid w:val="00CB2108"/>
    <w:rsid w:val="00CB3B1F"/>
    <w:rsid w:val="00CE4CB5"/>
    <w:rsid w:val="00D00797"/>
    <w:rsid w:val="00D016AB"/>
    <w:rsid w:val="00D03F4A"/>
    <w:rsid w:val="00D1347F"/>
    <w:rsid w:val="00D20B38"/>
    <w:rsid w:val="00D220AA"/>
    <w:rsid w:val="00D25BE1"/>
    <w:rsid w:val="00D3319C"/>
    <w:rsid w:val="00D518A0"/>
    <w:rsid w:val="00D5293B"/>
    <w:rsid w:val="00D558CC"/>
    <w:rsid w:val="00D604C2"/>
    <w:rsid w:val="00D6470A"/>
    <w:rsid w:val="00D65614"/>
    <w:rsid w:val="00D73502"/>
    <w:rsid w:val="00D76796"/>
    <w:rsid w:val="00D8246C"/>
    <w:rsid w:val="00D91303"/>
    <w:rsid w:val="00D960D5"/>
    <w:rsid w:val="00DB1229"/>
    <w:rsid w:val="00DC1152"/>
    <w:rsid w:val="00DD512A"/>
    <w:rsid w:val="00DE2AEB"/>
    <w:rsid w:val="00DF457C"/>
    <w:rsid w:val="00E05515"/>
    <w:rsid w:val="00E167AB"/>
    <w:rsid w:val="00E66790"/>
    <w:rsid w:val="00E70406"/>
    <w:rsid w:val="00E76C85"/>
    <w:rsid w:val="00E8534B"/>
    <w:rsid w:val="00EA4A1D"/>
    <w:rsid w:val="00EB08DE"/>
    <w:rsid w:val="00EB7E54"/>
    <w:rsid w:val="00EC06F3"/>
    <w:rsid w:val="00EC77AE"/>
    <w:rsid w:val="00ED0634"/>
    <w:rsid w:val="00EE2644"/>
    <w:rsid w:val="00EE2646"/>
    <w:rsid w:val="00EE2F00"/>
    <w:rsid w:val="00EF4F14"/>
    <w:rsid w:val="00F01A24"/>
    <w:rsid w:val="00F129E5"/>
    <w:rsid w:val="00F3766F"/>
    <w:rsid w:val="00F40FE4"/>
    <w:rsid w:val="00F4556B"/>
    <w:rsid w:val="00F5710E"/>
    <w:rsid w:val="00F95583"/>
    <w:rsid w:val="00FA5B82"/>
    <w:rsid w:val="00FA7D61"/>
    <w:rsid w:val="00FB142F"/>
    <w:rsid w:val="00FB2B39"/>
    <w:rsid w:val="00FD1173"/>
    <w:rsid w:val="00FD6D02"/>
    <w:rsid w:val="00FE3D9B"/>
    <w:rsid w:val="00FE4200"/>
    <w:rsid w:val="00FF1727"/>
    <w:rsid w:val="00FF19FC"/>
    <w:rsid w:val="00FF3812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F79ECA-8014-4BC0-AF51-F87C6AB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6F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C86151"/>
    <w:pPr>
      <w:keepNext/>
      <w:widowControl w:val="0"/>
      <w:autoSpaceDE w:val="0"/>
      <w:autoSpaceDN w:val="0"/>
      <w:adjustRightInd w:val="0"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86151"/>
    <w:pPr>
      <w:keepNext/>
      <w:widowControl w:val="0"/>
      <w:autoSpaceDE w:val="0"/>
      <w:autoSpaceDN w:val="0"/>
      <w:adjustRightInd w:val="0"/>
      <w:spacing w:before="120" w:after="60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EC06F3"/>
    <w:pPr>
      <w:shd w:val="clear" w:color="auto" w:fill="FFFFFF"/>
      <w:ind w:firstLine="720"/>
      <w:jc w:val="center"/>
    </w:pPr>
    <w:rPr>
      <w:color w:val="000000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470BB2"/>
    <w:pPr>
      <w:tabs>
        <w:tab w:val="center" w:pos="4677"/>
        <w:tab w:val="right" w:pos="9355"/>
      </w:tabs>
      <w:ind w:firstLine="1134"/>
      <w:jc w:val="both"/>
    </w:pPr>
    <w:rPr>
      <w:sz w:val="28"/>
      <w:lang w:val="en-US"/>
    </w:r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3f3f3f3f3f3f3f3f3f3f">
    <w:name w:val="Н3fо3fр3fм3fа3fл3fь3fн3fы3fй3f"/>
    <w:basedOn w:val="a"/>
    <w:rsid w:val="00C86151"/>
    <w:pPr>
      <w:widowControl w:val="0"/>
      <w:autoSpaceDE w:val="0"/>
      <w:autoSpaceDN w:val="0"/>
      <w:adjustRightInd w:val="0"/>
      <w:spacing w:line="360" w:lineRule="auto"/>
      <w:ind w:firstLine="540"/>
      <w:jc w:val="both"/>
    </w:pPr>
    <w:rPr>
      <w:sz w:val="28"/>
    </w:rPr>
  </w:style>
  <w:style w:type="paragraph" w:customStyle="1" w:styleId="Iauiue">
    <w:name w:val="Iau?iue"/>
    <w:rsid w:val="00930E4B"/>
    <w:rPr>
      <w:sz w:val="24"/>
    </w:rPr>
  </w:style>
  <w:style w:type="character" w:styleId="a7">
    <w:name w:val="page number"/>
    <w:uiPriority w:val="99"/>
    <w:rsid w:val="00370806"/>
    <w:rPr>
      <w:rFonts w:cs="Times New Roman"/>
    </w:rPr>
  </w:style>
  <w:style w:type="character" w:styleId="a8">
    <w:name w:val="Hyperlink"/>
    <w:uiPriority w:val="99"/>
    <w:rsid w:val="00507C45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215DB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215DB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4103</Words>
  <Characters>23393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admin</cp:lastModifiedBy>
  <cp:revision>2</cp:revision>
  <dcterms:created xsi:type="dcterms:W3CDTF">2014-03-26T09:50:00Z</dcterms:created>
  <dcterms:modified xsi:type="dcterms:W3CDTF">2014-03-26T09:50:00Z</dcterms:modified>
</cp:coreProperties>
</file>