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34F" w:rsidRPr="00B67AA2" w:rsidRDefault="0032534F" w:rsidP="00B67AA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32534F" w:rsidRPr="00B67AA2" w:rsidRDefault="0032534F" w:rsidP="00B67AA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32534F" w:rsidRPr="00B67AA2" w:rsidRDefault="0032534F" w:rsidP="00B67AA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32534F" w:rsidRPr="00B67AA2" w:rsidRDefault="0032534F" w:rsidP="00B67AA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32534F" w:rsidRPr="00B67AA2" w:rsidRDefault="0032534F" w:rsidP="00B67AA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32534F" w:rsidRPr="00B67AA2" w:rsidRDefault="0032534F" w:rsidP="00B67AA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32534F" w:rsidRPr="00B67AA2" w:rsidRDefault="0032534F" w:rsidP="00B67AA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32534F" w:rsidRPr="00B67AA2" w:rsidRDefault="0032534F" w:rsidP="00B67AA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B67AA2" w:rsidRDefault="00B67AA2" w:rsidP="00B67AA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B67AA2" w:rsidRDefault="00B67AA2" w:rsidP="00B67AA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B67AA2" w:rsidRDefault="00B67AA2" w:rsidP="00B67AA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B67AA2" w:rsidRDefault="00B67AA2" w:rsidP="00B67AA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B67AA2" w:rsidRDefault="00B67AA2" w:rsidP="00B67AA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B67AA2" w:rsidRDefault="00B67AA2" w:rsidP="00B67AA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32534F" w:rsidRPr="00B67AA2" w:rsidRDefault="00F82CDD" w:rsidP="00B67AA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B67AA2">
        <w:rPr>
          <w:b/>
          <w:sz w:val="28"/>
          <w:szCs w:val="28"/>
          <w:lang w:val="uk-UA"/>
        </w:rPr>
        <w:t>Реферат</w:t>
      </w:r>
    </w:p>
    <w:p w:rsidR="0032534F" w:rsidRPr="00B67AA2" w:rsidRDefault="0032534F" w:rsidP="00B67AA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B67AA2">
        <w:rPr>
          <w:b/>
          <w:sz w:val="28"/>
          <w:szCs w:val="28"/>
          <w:lang w:val="uk-UA"/>
        </w:rPr>
        <w:t>Тема:</w:t>
      </w:r>
    </w:p>
    <w:p w:rsidR="0032534F" w:rsidRPr="00B67AA2" w:rsidRDefault="0032534F" w:rsidP="00B67AA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B67AA2">
        <w:rPr>
          <w:b/>
          <w:sz w:val="28"/>
          <w:szCs w:val="28"/>
          <w:lang w:val="uk-UA"/>
        </w:rPr>
        <w:t>Сутність стратегічного та оперативного контролінгу</w:t>
      </w:r>
    </w:p>
    <w:p w:rsidR="0032534F" w:rsidRPr="00B67AA2" w:rsidRDefault="0032534F" w:rsidP="00B67AA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32534F" w:rsidRPr="00B67AA2" w:rsidRDefault="0032534F" w:rsidP="00B67AA2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br w:type="page"/>
      </w:r>
      <w:bookmarkStart w:id="0" w:name="_Toc185607580"/>
      <w:r w:rsidRPr="00B67AA2">
        <w:rPr>
          <w:b/>
          <w:sz w:val="28"/>
          <w:szCs w:val="28"/>
          <w:lang w:val="uk-UA"/>
        </w:rPr>
        <w:t>1.</w:t>
      </w:r>
      <w:r w:rsidR="00B67AA2" w:rsidRPr="00B67AA2">
        <w:rPr>
          <w:b/>
          <w:sz w:val="28"/>
          <w:szCs w:val="28"/>
          <w:lang w:val="uk-UA"/>
        </w:rPr>
        <w:t xml:space="preserve"> </w:t>
      </w:r>
      <w:r w:rsidRPr="00B67AA2">
        <w:rPr>
          <w:b/>
          <w:sz w:val="28"/>
          <w:szCs w:val="28"/>
          <w:lang w:val="uk-UA"/>
        </w:rPr>
        <w:t>Контролінг, як управлінська функція</w:t>
      </w:r>
      <w:bookmarkEnd w:id="0"/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Процес інтеграції традиційних методів обліку, аналізу, нормування, планування й контролю в єдину систему одержання, обробки й узагальнення інформації й прийняття на її основі управлінських рішень відбувається досить швидко. Система, що управляє підприємством, має бути</w:t>
      </w:r>
      <w:r w:rsidR="00B67AA2">
        <w:rPr>
          <w:sz w:val="28"/>
          <w:szCs w:val="28"/>
          <w:lang w:val="uk-UA"/>
        </w:rPr>
        <w:t xml:space="preserve"> </w:t>
      </w:r>
      <w:r w:rsidRPr="00B67AA2">
        <w:rPr>
          <w:sz w:val="28"/>
          <w:szCs w:val="28"/>
          <w:lang w:val="uk-UA"/>
        </w:rPr>
        <w:t xml:space="preserve">зорієнтованою на досягнення не лише оперативних (поточних) цілей у вигляді одержання прибутку того або іншого розміру, але й на стратегічні цілі: виживання підприємства, його екологічний нейтралітет, збереження робочих місць, тобто на соціальні фактори, систему, у якій переважним стає не вузьке, конкретне ортодоксальне мислення керуючого справами, а системне, комплексне вирішення проблем </w:t>
      </w:r>
      <w:r w:rsidRPr="00B67AA2">
        <w:rPr>
          <w:sz w:val="28"/>
          <w:szCs w:val="28"/>
        </w:rPr>
        <w:t>[7]</w:t>
      </w:r>
      <w:r w:rsidRPr="00B67AA2">
        <w:rPr>
          <w:sz w:val="28"/>
          <w:szCs w:val="28"/>
          <w:lang w:val="uk-UA"/>
        </w:rPr>
        <w:t>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Ця система одержала назву «контролінг» (випереджуючий контроль на основі спостереження за змінами об'єкту). Найбільш повно система контролінгу як система керування була вперше описана й застосована в США. Звідси семантичне значення терміна «контролінг (від англ. to control – контролювати) і похідних або пов'язаних з ним понять, таких, наприклад, як контролер – керівник служби контролінгу</w:t>
      </w:r>
      <w:r w:rsidRPr="00B67AA2">
        <w:rPr>
          <w:sz w:val="28"/>
          <w:szCs w:val="28"/>
          <w:lang w:val="en-US"/>
        </w:rPr>
        <w:t xml:space="preserve"> [19]</w:t>
      </w:r>
      <w:r w:rsidRPr="00B67AA2">
        <w:rPr>
          <w:sz w:val="28"/>
          <w:szCs w:val="28"/>
          <w:lang w:val="uk-UA"/>
        </w:rPr>
        <w:t>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За аналогією з однаковим звучанням слова в українській мові «контроль» напрошується висновок про те, що контролінг, можливо, являє собою систему контролю, а контролер стежить за станом економіки й фінансів підприємства.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Частково це так, але далеко не повністю, хоча первісне поняття контролінгу об'єднало сукупність завдань у сфері обліку й фінансів, а контролер був головним бухгалтером. Зміст контролінгу й робота контролера не вичерпуються на сьогодні тільки цими функціями в тим обсягом, у якому ми звикли їх бачити: вони значно ширше й різноманітніше.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Контролінг – це концепція, спрямована на ліквідацію вузьких місць і орієнтована на майбутнє відповідно до</w:t>
      </w:r>
      <w:r w:rsidR="00B67AA2">
        <w:rPr>
          <w:sz w:val="28"/>
          <w:szCs w:val="28"/>
          <w:lang w:val="uk-UA"/>
        </w:rPr>
        <w:t xml:space="preserve"> </w:t>
      </w:r>
      <w:r w:rsidRPr="00B67AA2">
        <w:rPr>
          <w:sz w:val="28"/>
          <w:szCs w:val="28"/>
          <w:lang w:val="uk-UA"/>
        </w:rPr>
        <w:t>поставлених цілей і завдань одержання певних результатів</w:t>
      </w:r>
      <w:r w:rsidRPr="00B67AA2">
        <w:rPr>
          <w:sz w:val="28"/>
          <w:szCs w:val="28"/>
        </w:rPr>
        <w:t xml:space="preserve"> [9]</w:t>
      </w:r>
      <w:r w:rsidRPr="00B67AA2">
        <w:rPr>
          <w:sz w:val="28"/>
          <w:szCs w:val="28"/>
          <w:lang w:val="uk-UA"/>
        </w:rPr>
        <w:t>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Діяльність будь-якої фірми завжди спрямована на досягнення конкретних цілей. Щоб не збитися з наміченого курсу, необхідним є постійний контроль за тим, як реалізуються розроблені програми. Сьогодні традиційна система контролю є одним з істотних (хоча й застарілих) інструментів керування.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Квоти, стандарти, норми ґрунтуються на минулому досвіді, контрольні дії пов'язані скоріше з минулим ніж з майбутнім фірми. Таким чином, керування на основі традиційного контролю гальмує активне випереджальне використання майбутніх можливостей. Традиційна система контролю послужила фірмам гарну службу, коли зміна в зовнішньому середовищі організації була ще настільки поступовою, що допускало вповільнені реакції. З ростом динамічності ринкових відносин виникла необхідність у тому, щоб засновувати контроль на майбутніх подіях і діях.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У випереджальному контролі акцент, що раніше фіксувався на відхиленнях від минулих еталонів, переміщається на зміну розриву між нинішніми результатами й цілями, які повинні бути досягнуті до кінця планового періоду. У реалізації акцент зміщається відповідно з виправлення допущених у минулому помилок на заходи щодо досягнення майбутніх цілей. В основі контролінгу виробництва –</w:t>
      </w:r>
      <w:r w:rsidR="00B67AA2">
        <w:rPr>
          <w:sz w:val="28"/>
          <w:szCs w:val="28"/>
          <w:lang w:val="uk-UA"/>
        </w:rPr>
        <w:t xml:space="preserve"> </w:t>
      </w:r>
      <w:r w:rsidRPr="00B67AA2">
        <w:rPr>
          <w:sz w:val="28"/>
          <w:szCs w:val="28"/>
          <w:lang w:val="uk-UA"/>
        </w:rPr>
        <w:t>контроль, що попереджає, що дозволяє йому або зробити коректування дій, або, якщо оцінка результатів показує, що раніше певні цілі нереальні, змінити їх.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Таким чином, зміст контролю, проведеного контролінгом, полягає в створенні гарантій виконання планів і в підвищенні ефективності управлінського процесу</w:t>
      </w:r>
      <w:r w:rsidRPr="00B67AA2">
        <w:rPr>
          <w:sz w:val="28"/>
          <w:szCs w:val="28"/>
        </w:rPr>
        <w:t xml:space="preserve"> [7]</w:t>
      </w:r>
      <w:r w:rsidRPr="00B67AA2">
        <w:rPr>
          <w:sz w:val="28"/>
          <w:szCs w:val="28"/>
          <w:lang w:val="uk-UA"/>
        </w:rPr>
        <w:t>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Служба контролінгу постійно акцентує увагу на рішення наступних питань: чи правильним шляхом йде підприємство?</w:t>
      </w:r>
      <w:r w:rsidR="00B67AA2">
        <w:rPr>
          <w:sz w:val="28"/>
          <w:szCs w:val="28"/>
          <w:lang w:val="uk-UA"/>
        </w:rPr>
        <w:t xml:space="preserve"> </w:t>
      </w:r>
      <w:r w:rsidRPr="00B67AA2">
        <w:rPr>
          <w:sz w:val="28"/>
          <w:szCs w:val="28"/>
          <w:lang w:val="uk-UA"/>
        </w:rPr>
        <w:t>чи досить економічною є обрана альтернатива?</w:t>
      </w:r>
      <w:r w:rsidR="00B67AA2">
        <w:rPr>
          <w:sz w:val="28"/>
          <w:szCs w:val="28"/>
          <w:lang w:val="uk-UA"/>
        </w:rPr>
        <w:t xml:space="preserve"> </w:t>
      </w:r>
      <w:r w:rsidRPr="00B67AA2">
        <w:rPr>
          <w:sz w:val="28"/>
          <w:szCs w:val="28"/>
          <w:lang w:val="uk-UA"/>
        </w:rPr>
        <w:t>чи є можливості фінансування проектів? що відбудеться, якщо реальність виявиться не такою, як було заплановано? Якщо в ході розвитку зустрінуться відхилення, необхідно осмислити, куди надалі</w:t>
      </w:r>
      <w:r w:rsidR="00B67AA2">
        <w:rPr>
          <w:sz w:val="28"/>
          <w:szCs w:val="28"/>
          <w:lang w:val="uk-UA"/>
        </w:rPr>
        <w:t xml:space="preserve"> </w:t>
      </w:r>
      <w:r w:rsidRPr="00B67AA2">
        <w:rPr>
          <w:sz w:val="28"/>
          <w:szCs w:val="28"/>
          <w:lang w:val="uk-UA"/>
        </w:rPr>
        <w:t>варто рухатися.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У результаті можна дати таке визначення контролінгу: «Контролінг – керування майбутнім для забезпечення тривалого й успішного функціонування підприємства і його структурних одиниць»</w:t>
      </w:r>
      <w:r w:rsidRPr="00B67AA2">
        <w:rPr>
          <w:sz w:val="28"/>
          <w:szCs w:val="28"/>
        </w:rPr>
        <w:t xml:space="preserve"> [12]</w:t>
      </w:r>
      <w:r w:rsidRPr="00B67AA2">
        <w:rPr>
          <w:sz w:val="28"/>
          <w:szCs w:val="28"/>
          <w:lang w:val="uk-UA"/>
        </w:rPr>
        <w:t>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Контроль, проведений контролінгом, на відміну від традиційного контролю не є основним завданням адміністрації. Він полягає в зіставленні оцінок «план – факт», у поясненні причин, що обумовили появу відхилень, у визначенні їхнього впливу на перспективні цілі, а також у розробці коригувальних заходів щодо усунення відхилень.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Головні завдання контролера – розробка матеріалів для прийняття управлінських рішень і подання їхньому керівництву. Він повинен також консультувати адміністрацію із всіх питань вибору найбільш діючих варіантів дій і тим самим впливати</w:t>
      </w:r>
      <w:r w:rsidR="00B67AA2">
        <w:rPr>
          <w:sz w:val="28"/>
          <w:szCs w:val="28"/>
          <w:lang w:val="uk-UA"/>
        </w:rPr>
        <w:t xml:space="preserve"> </w:t>
      </w:r>
      <w:r w:rsidRPr="00B67AA2">
        <w:rPr>
          <w:sz w:val="28"/>
          <w:szCs w:val="28"/>
          <w:lang w:val="uk-UA"/>
        </w:rPr>
        <w:t>на використання всіх можливостей досягнення підприємством запланованих показників.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Служба контролінгу прагне так управляти процесами поточного аналізу й регулювання планових і фактичних показників, щоб за можливості уникнути помилки, відхилення й прорахунку – як у сьогоденні, так і майбутньому. Звідси призначення контролінгу – попередження виникнення кризових ситуацій</w:t>
      </w:r>
      <w:r w:rsidRPr="00B67AA2">
        <w:rPr>
          <w:sz w:val="28"/>
          <w:szCs w:val="28"/>
          <w:lang w:val="en-US"/>
        </w:rPr>
        <w:t xml:space="preserve"> [20]</w:t>
      </w:r>
      <w:r w:rsidRPr="00B67AA2">
        <w:rPr>
          <w:sz w:val="28"/>
          <w:szCs w:val="28"/>
          <w:lang w:val="uk-UA"/>
        </w:rPr>
        <w:t>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Помилки й проблеми, що виникають при аналізі ситуації усередині організації, переплітаються, якщо їх вчасно не виправити, з помилками в оцінці майбутніх умов навколишнього середовища. Інакше кажучи, необхідно передбачити, щоб прийняте рішення не ґрунтувалося на помилкових передумовах, а це особливо важливо, коли прийняте рішення сполучене з більшим ризиком.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Основним завданням контролінгу є виявлення проблем і коректування діяльності організації до того, як ці проблеми переростуть у кризу. Вирішення цього завдання пов'язане з</w:t>
      </w:r>
      <w:r w:rsidRPr="00B67AA2">
        <w:rPr>
          <w:sz w:val="28"/>
          <w:szCs w:val="28"/>
          <w:lang w:val="en-US"/>
        </w:rPr>
        <w:t xml:space="preserve"> [20]</w:t>
      </w:r>
      <w:r w:rsidRPr="00B67AA2">
        <w:rPr>
          <w:sz w:val="28"/>
          <w:szCs w:val="28"/>
          <w:lang w:val="uk-UA"/>
        </w:rPr>
        <w:t>:</w:t>
      </w:r>
    </w:p>
    <w:p w:rsidR="0032534F" w:rsidRPr="00B67AA2" w:rsidRDefault="0032534F" w:rsidP="00B67AA2">
      <w:pPr>
        <w:numPr>
          <w:ilvl w:val="0"/>
          <w:numId w:val="5"/>
        </w:numPr>
        <w:tabs>
          <w:tab w:val="clear" w:pos="1287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визначенням фактичного стану організації і його структурних одиниць;</w:t>
      </w:r>
    </w:p>
    <w:p w:rsidR="0032534F" w:rsidRPr="00B67AA2" w:rsidRDefault="0032534F" w:rsidP="00B67AA2">
      <w:pPr>
        <w:numPr>
          <w:ilvl w:val="0"/>
          <w:numId w:val="5"/>
        </w:numPr>
        <w:tabs>
          <w:tab w:val="clear" w:pos="1287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прогнозуванням стану й поведінки економіки організації на заданий майбутній момент часу;</w:t>
      </w:r>
    </w:p>
    <w:p w:rsidR="0032534F" w:rsidRPr="00B67AA2" w:rsidRDefault="0032534F" w:rsidP="00B67AA2">
      <w:pPr>
        <w:numPr>
          <w:ilvl w:val="0"/>
          <w:numId w:val="5"/>
        </w:numPr>
        <w:tabs>
          <w:tab w:val="clear" w:pos="1287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завчасним визначенням місця й причин відхилень значень показників, що характеризують діяльність як організації в цілому, так і його структурних одиниць;</w:t>
      </w:r>
    </w:p>
    <w:p w:rsidR="0032534F" w:rsidRPr="00B67AA2" w:rsidRDefault="0032534F" w:rsidP="00B67AA2">
      <w:pPr>
        <w:numPr>
          <w:ilvl w:val="0"/>
          <w:numId w:val="5"/>
        </w:numPr>
        <w:tabs>
          <w:tab w:val="clear" w:pos="1287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забезпеченням стійкого виробничо-фінансового стану організації при настанні (досягненні) граничних значень показників;</w:t>
      </w:r>
    </w:p>
    <w:p w:rsidR="0032534F" w:rsidRPr="00B67AA2" w:rsidRDefault="0032534F" w:rsidP="00B67AA2">
      <w:pPr>
        <w:numPr>
          <w:ilvl w:val="0"/>
          <w:numId w:val="5"/>
        </w:numPr>
        <w:tabs>
          <w:tab w:val="clear" w:pos="1287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пошуком слабких і вузьких місць у діяльності підприємства.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Результативність вирішення виявлених проблем багато в чому визначається тим, як добре скоординовані цілі різних рівнів управління, засоби й методи їх реалізації. Тому наступним завданням контролінгу є завдання контролю й регулювання</w:t>
      </w:r>
      <w:r w:rsidRPr="00B67AA2">
        <w:rPr>
          <w:sz w:val="28"/>
          <w:szCs w:val="28"/>
          <w:lang w:val="en-US"/>
        </w:rPr>
        <w:t xml:space="preserve"> [20]</w:t>
      </w:r>
      <w:r w:rsidRPr="00B67AA2">
        <w:rPr>
          <w:sz w:val="28"/>
          <w:szCs w:val="28"/>
          <w:lang w:val="uk-UA"/>
        </w:rPr>
        <w:t>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Суть третього завдання полягає в інформаційному супроводі процесу планування. Його вирішення пов'язане з: розробкою методик планування; поданням інформації для складання планів; встановленням припустимих меж відхилень; аналізом причин і розробкою пропозицій для зменшення відхилень; обліком і контролем витрат і результатів; розробкою інструментарію для планування, контролю й прийняття управлінських рішень; стимулюванням планування [20].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Реалізація всіх трьох завдань уможливлює</w:t>
      </w:r>
      <w:r w:rsidR="00B67AA2">
        <w:rPr>
          <w:sz w:val="28"/>
          <w:szCs w:val="28"/>
          <w:lang w:val="uk-UA"/>
        </w:rPr>
        <w:t xml:space="preserve"> </w:t>
      </w:r>
      <w:r w:rsidRPr="00B67AA2">
        <w:rPr>
          <w:sz w:val="28"/>
          <w:szCs w:val="28"/>
          <w:lang w:val="uk-UA"/>
        </w:rPr>
        <w:t>підготовку до використання майбутніх сприятливих умов, готує підприємство до раптових змін у зовнішнім середовищі, поліпшує координацію дій в організації й тим самим сприяє тривалому й успішному функціонуванню підприємства і його структурних одиниць.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Найважливішими цілями організації є висока рентабельність, забезпечення ліквідності й підвищення ефективності роботи. Досягнення цих цілей ґрунтується на реалізації наступних функцій контролінгу</w:t>
      </w:r>
      <w:r w:rsidRPr="00B67AA2">
        <w:rPr>
          <w:sz w:val="28"/>
          <w:szCs w:val="28"/>
          <w:lang w:val="en-US"/>
        </w:rPr>
        <w:t xml:space="preserve"> [9]</w:t>
      </w:r>
      <w:r w:rsidRPr="00B67AA2">
        <w:rPr>
          <w:sz w:val="28"/>
          <w:szCs w:val="28"/>
          <w:lang w:val="uk-UA"/>
        </w:rPr>
        <w:t>:</w:t>
      </w:r>
    </w:p>
    <w:p w:rsidR="0032534F" w:rsidRPr="00B67AA2" w:rsidRDefault="0032534F" w:rsidP="00B67AA2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Моніторинг стану економіки організації: контроль рівноваги показників прибуток - витрати. Через певні проміжки часу задані величини порівнюють із фактичним станом і визначають, чи потрібно втручання для досягнення бажаного стану, якщо буде потреба здійснюють його.</w:t>
      </w:r>
    </w:p>
    <w:p w:rsidR="0032534F" w:rsidRPr="00B67AA2" w:rsidRDefault="0032534F" w:rsidP="00B67AA2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Сервісна функція (забезпечення аналітичною інформацією для прийняття управлінських рішень). Полягає у своєчасному поданні необхідної інформації керівництву для ухвалення рішення по коректуванню стратегії. Забезпечується за допомогою систем планування, нормування, обліку й контролю, орієнтованих на досягнення мети, кінцевого результату діяльності підприємства. Інформація повинна містити задані (нормативні, планові) і фактичні дані, у тому числі про відхилення, що виявляють засобами обліку по підрозділах.</w:t>
      </w:r>
    </w:p>
    <w:p w:rsidR="0032534F" w:rsidRPr="00B67AA2" w:rsidRDefault="0032534F" w:rsidP="00B67AA2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Керуюча функція. Полягає в переоцінці стратегії, коректуванню реалізації цілей і зміні цілей. Здійснюється з використанням даних аналізу відхилень, ставок покриття, загальних результатів діяльності для прийняття</w:t>
      </w:r>
      <w:r w:rsidR="00B67AA2">
        <w:rPr>
          <w:sz w:val="28"/>
          <w:szCs w:val="28"/>
          <w:lang w:val="uk-UA"/>
        </w:rPr>
        <w:t xml:space="preserve"> </w:t>
      </w:r>
      <w:r w:rsidRPr="00B67AA2">
        <w:rPr>
          <w:sz w:val="28"/>
          <w:szCs w:val="28"/>
          <w:lang w:val="uk-UA"/>
        </w:rPr>
        <w:t>управлінських рішень. Такі рішення приймаються на всіх рівнях управління організацією, і досить важливим завданням контролінгу є координація цілей різних рівнів, засобів і методів їхньої реалізації, для того щоб забезпечити досягнення кінцевої мети підприємства.</w:t>
      </w:r>
    </w:p>
    <w:p w:rsidR="0032534F" w:rsidRPr="00B67AA2" w:rsidRDefault="0032534F" w:rsidP="00B67AA2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Контроль і аналіз економічності роботи підрозділів.</w:t>
      </w:r>
    </w:p>
    <w:p w:rsidR="0032534F" w:rsidRPr="00B67AA2" w:rsidRDefault="0032534F" w:rsidP="00B67AA2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Розробка методології прийняття рішень, їхня координація, а також контроль сприйняття цієї методології керівництвом.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Реалізація контролінгової діяльності ґрунтується на чотирьох принципах</w:t>
      </w:r>
      <w:r w:rsidRPr="00B67AA2">
        <w:rPr>
          <w:sz w:val="28"/>
          <w:szCs w:val="28"/>
        </w:rPr>
        <w:t xml:space="preserve"> [19]</w:t>
      </w:r>
      <w:r w:rsidRPr="00B67AA2">
        <w:rPr>
          <w:sz w:val="28"/>
          <w:szCs w:val="28"/>
          <w:lang w:val="uk-UA"/>
        </w:rPr>
        <w:t>:</w:t>
      </w:r>
    </w:p>
    <w:p w:rsidR="0032534F" w:rsidRPr="00B67AA2" w:rsidRDefault="0032534F" w:rsidP="00B67AA2">
      <w:pPr>
        <w:numPr>
          <w:ilvl w:val="0"/>
          <w:numId w:val="7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Руху й гальмування. Для забезпечення тривалого й стійкого існування організації необхідні її ріст, розвиток і, як наслідок, стабільне одержання прибутку. При цьому мета «зростання» означає збільшення виробництва й продажу виробів або розширення номенклатури надаваних послуг, які вже визначені в плані організації. Мета «роз виток» означає нові вироби, нові форми їхнього застосування, новий сервіс, нові рішення проблем клієнтів, нові ринки й канали збуту, нові методи виробництва, нові організаційні структури й процедури керування, тобто</w:t>
      </w:r>
      <w:r w:rsidR="00B67AA2">
        <w:rPr>
          <w:sz w:val="28"/>
          <w:szCs w:val="28"/>
          <w:lang w:val="uk-UA"/>
        </w:rPr>
        <w:t xml:space="preserve"> </w:t>
      </w:r>
      <w:r w:rsidRPr="00B67AA2">
        <w:rPr>
          <w:sz w:val="28"/>
          <w:szCs w:val="28"/>
          <w:lang w:val="uk-UA"/>
        </w:rPr>
        <w:t>для успішної діяльності підприємства і його рухів уперед необхідні «інновації». Принцип створює об'єктивні умови для постійного виявлення й впровадження нового, прогресивного в практику конкретної організації з урахуванням специфіки й можливостей.</w:t>
      </w:r>
    </w:p>
    <w:p w:rsidR="0032534F" w:rsidRPr="00B67AA2" w:rsidRDefault="0032534F" w:rsidP="00B67AA2">
      <w:pPr>
        <w:numPr>
          <w:ilvl w:val="0"/>
          <w:numId w:val="7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Своєчасності. В умовах динамічно ринку керівництву для прийняття рішень необхідні постійно обновлювані дані як про зовнішнє, так і внутрішнє середовище, результати їхнього аналізу. Тому контролер постійно спостерігає за навколишнім середовищем. В інтересах зміцнення позицій організації контролер зобов'язаний оперативно враховувати знову виникаючі шанси й ризики, їхній можливий вплив на прибуток. Здатність організації до своєчасного реагування на ринкові зміни з від тимчасового інтервалу між виникненням нового шансу або ризику й конкретною дією керівництва, а також від витрат часу на зміну плану й впровадження новинки.</w:t>
      </w:r>
    </w:p>
    <w:p w:rsidR="0032534F" w:rsidRPr="00B67AA2" w:rsidRDefault="0032534F" w:rsidP="00B67AA2">
      <w:pPr>
        <w:numPr>
          <w:ilvl w:val="0"/>
          <w:numId w:val="7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Стратегічної свідомості. Інформація, отримана від працівників, має важливе значення для проведення заходів, що забезпечують стійке майбутнє фірми. Керівники організації, її підрозділу й співробітники на практиці нерідко приймають тактичні рішення, що приносять швидкий економічний ефект і реальні вигоди в поточному плані, але не відповідним стратегічним завданням підприємства. У результаті, вигравши (і часом чимало) сьогодні, фірма може набагато більше втратити завтра. Принцип реалізується тільки тоді, коли будь-яке рішення й дія оцінюється в першу чергу з позицій його відповідності стратегічним програмам.</w:t>
      </w:r>
    </w:p>
    <w:p w:rsidR="0032534F" w:rsidRPr="00B67AA2" w:rsidRDefault="0032534F" w:rsidP="00B67AA2">
      <w:pPr>
        <w:numPr>
          <w:ilvl w:val="0"/>
          <w:numId w:val="7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Документування. Метою цього принципу є створення умов для перевірки: чи дотримувалися мети й завдання стратегічного контролінгу в дійсності. У стратегічному контролінгу інформація представляється у вигляді письмових повідомлень із попередньою оцінкою їхньої значимості. Письмова форма примушує інформатора до продуманого, повного й точного подання положення справ. Документування дозволяє в будь-який момент установити що посилає й приймає інформацію, її зміст і дату передачі.</w:t>
      </w:r>
    </w:p>
    <w:p w:rsidR="0032534F" w:rsidRPr="00B67AA2" w:rsidRDefault="00B67AA2" w:rsidP="00B67AA2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bookmarkStart w:id="1" w:name="_Toc185607581"/>
      <w:r w:rsidRPr="00B67AA2">
        <w:rPr>
          <w:b/>
          <w:sz w:val="28"/>
          <w:szCs w:val="28"/>
          <w:lang w:val="uk-UA"/>
        </w:rPr>
        <w:t xml:space="preserve">2. </w:t>
      </w:r>
      <w:r w:rsidR="0032534F" w:rsidRPr="00B67AA2">
        <w:rPr>
          <w:b/>
          <w:sz w:val="28"/>
          <w:szCs w:val="28"/>
          <w:lang w:val="uk-UA"/>
        </w:rPr>
        <w:t>Організаційна структура контролінгу</w:t>
      </w:r>
      <w:bookmarkEnd w:id="1"/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Контролінг як самостійна управлінська функція має складну організаційну структуру. Вона включає два компоненти – горизонтальну й вертикальну структуру</w:t>
      </w:r>
      <w:r w:rsidRPr="00B67AA2">
        <w:rPr>
          <w:sz w:val="28"/>
          <w:szCs w:val="28"/>
          <w:lang w:val="en-US"/>
        </w:rPr>
        <w:t xml:space="preserve"> [12]</w:t>
      </w:r>
      <w:r w:rsidRPr="00B67AA2">
        <w:rPr>
          <w:sz w:val="28"/>
          <w:szCs w:val="28"/>
          <w:lang w:val="uk-UA"/>
        </w:rPr>
        <w:t>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Вертикальна структура охоплює послідовність процедур контролю, що відповідає логіці й напрямку планово-управлінського циклу. У ній можна виділити:</w:t>
      </w:r>
    </w:p>
    <w:p w:rsidR="0032534F" w:rsidRPr="00B67AA2" w:rsidRDefault="0032534F" w:rsidP="00B67AA2">
      <w:pPr>
        <w:numPr>
          <w:ilvl w:val="0"/>
          <w:numId w:val="8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стратегічний контроль;</w:t>
      </w:r>
    </w:p>
    <w:p w:rsidR="0032534F" w:rsidRPr="00B67AA2" w:rsidRDefault="0032534F" w:rsidP="00B67AA2">
      <w:pPr>
        <w:numPr>
          <w:ilvl w:val="0"/>
          <w:numId w:val="8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тактичний контроль;</w:t>
      </w:r>
    </w:p>
    <w:p w:rsidR="0032534F" w:rsidRPr="00B67AA2" w:rsidRDefault="0032534F" w:rsidP="00B67AA2">
      <w:pPr>
        <w:numPr>
          <w:ilvl w:val="0"/>
          <w:numId w:val="8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оперативний контроль.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Стратегічний контроль орієнтований на досягнення основної мети підприємства, а також цілей, що ставляться в рамках товарної, цінової, збутової і комунікативної політик. Стратегічний контроль є основним елементом контролінгу, тому що не тільки аналізує досягнуті результати, але й закладає основу майбутніх стратегічних рішень</w:t>
      </w:r>
      <w:r w:rsidRPr="00B67AA2">
        <w:rPr>
          <w:sz w:val="28"/>
          <w:szCs w:val="28"/>
        </w:rPr>
        <w:t xml:space="preserve"> [6]</w:t>
      </w:r>
      <w:r w:rsidRPr="00B67AA2">
        <w:rPr>
          <w:sz w:val="28"/>
          <w:szCs w:val="28"/>
          <w:lang w:val="uk-UA"/>
        </w:rPr>
        <w:t>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Тактичний контроль оцінює ефективність заходів, проведених протягом</w:t>
      </w:r>
      <w:r w:rsidR="00B67AA2">
        <w:rPr>
          <w:sz w:val="28"/>
          <w:szCs w:val="28"/>
          <w:lang w:val="uk-UA"/>
        </w:rPr>
        <w:t xml:space="preserve"> </w:t>
      </w:r>
      <w:r w:rsidRPr="00B67AA2">
        <w:rPr>
          <w:sz w:val="28"/>
          <w:szCs w:val="28"/>
          <w:lang w:val="uk-UA"/>
        </w:rPr>
        <w:t>нетривалого відрізку часу й обумовлених тактичним планом. Він може розглядатися як контроль проміжних результатів процесу реалізації стратегії. Цей вид контролю особливо важливий для бізнесу, тому що напрямки, характер і результати діяльності підприємств цього типу прямо залежать від зміни ринкової кон'юнктури, неминучих на займаних ними сегментах. У рамках тактичного контролю створюються умови для своєчасної реакції підприємства на зміну кон'юнктурних умов, особливо на появу обмежуючих факторів.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Оперативний контроль спрямований на оцінку проміжних результатів діяльності в дуже короткі проміжки часу. Його можна характеризувати як постійне відстеження результатів діяльності фірми – моніторинг проміжних результатів.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Горизонтальна структура охоплює функціональні компоненти. Вона передбачає оцінку результативності у виробничій, комерційній, фінансовій, комунікативній діяльності. Вони охоплюють як сукупні показники діяльності підприємства, так і показники, що характеризують окремі аспекти підприємницької діяльності.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Виходячи з вищесказаного контролінг як цілісна система складається із двох важливих частин: стратегічний контролінг та оперативний контролінг, проміжною ланкою реалізації яких є тактичний контролінг.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Кожний вид контролінгу має свої цілі, методи, принципи, засоби й інструменти.</w:t>
      </w:r>
    </w:p>
    <w:p w:rsidR="0032534F" w:rsidRPr="00B67AA2" w:rsidRDefault="0032534F" w:rsidP="00B67AA2">
      <w:pPr>
        <w:pStyle w:val="3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2534F" w:rsidRPr="00B67AA2" w:rsidRDefault="00F82CDD" w:rsidP="00B67AA2">
      <w:pPr>
        <w:pStyle w:val="20"/>
        <w:ind w:firstLine="709"/>
        <w:rPr>
          <w:i w:val="0"/>
          <w:szCs w:val="28"/>
          <w:lang w:val="uk-UA"/>
        </w:rPr>
      </w:pPr>
      <w:r w:rsidRPr="00B67AA2">
        <w:rPr>
          <w:i w:val="0"/>
          <w:szCs w:val="28"/>
          <w:lang w:val="uk-UA"/>
        </w:rPr>
        <w:t>3.</w:t>
      </w:r>
      <w:r w:rsidR="0032534F" w:rsidRPr="00B67AA2">
        <w:rPr>
          <w:i w:val="0"/>
          <w:szCs w:val="28"/>
          <w:lang w:val="uk-UA"/>
        </w:rPr>
        <w:t xml:space="preserve"> </w:t>
      </w:r>
      <w:bookmarkStart w:id="2" w:name="_Toc185607582"/>
      <w:r w:rsidR="0032534F" w:rsidRPr="00B67AA2">
        <w:rPr>
          <w:i w:val="0"/>
          <w:szCs w:val="28"/>
          <w:lang w:val="uk-UA"/>
        </w:rPr>
        <w:t>Стратегічний контролінг</w:t>
      </w:r>
      <w:bookmarkEnd w:id="2"/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Відсутність погодженості вчених у трактуванні поняття «стратегічний контролінг» ставить перед необхідністю формування основних напрямків, що характеризують систему стратегічного контролінгу. До них належить</w:t>
      </w:r>
      <w:r w:rsidRPr="00B67AA2">
        <w:rPr>
          <w:sz w:val="28"/>
          <w:szCs w:val="28"/>
        </w:rPr>
        <w:t xml:space="preserve"> [6]</w:t>
      </w:r>
      <w:r w:rsidRPr="00B67AA2">
        <w:rPr>
          <w:sz w:val="28"/>
          <w:szCs w:val="28"/>
          <w:lang w:val="uk-UA"/>
        </w:rPr>
        <w:t>:</w:t>
      </w:r>
    </w:p>
    <w:p w:rsidR="0032534F" w:rsidRPr="00B67AA2" w:rsidRDefault="0032534F" w:rsidP="00B67AA2">
      <w:pPr>
        <w:numPr>
          <w:ilvl w:val="0"/>
          <w:numId w:val="1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пошук інформації за межами підприємства про конкурентів і її аналіз;</w:t>
      </w:r>
    </w:p>
    <w:p w:rsidR="0032534F" w:rsidRPr="00B67AA2" w:rsidRDefault="0032534F" w:rsidP="00B67AA2">
      <w:pPr>
        <w:numPr>
          <w:ilvl w:val="0"/>
          <w:numId w:val="1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визначення залежності між стратегічною позицією, обраною компанією, і очікуваним застосуванням внутрішньої звітності підприємства з погляду</w:t>
      </w:r>
      <w:r w:rsidR="00B67AA2">
        <w:rPr>
          <w:sz w:val="28"/>
          <w:szCs w:val="28"/>
          <w:lang w:val="uk-UA"/>
        </w:rPr>
        <w:t xml:space="preserve"> </w:t>
      </w:r>
      <w:r w:rsidRPr="00B67AA2">
        <w:rPr>
          <w:sz w:val="28"/>
          <w:szCs w:val="28"/>
          <w:lang w:val="uk-UA"/>
        </w:rPr>
        <w:t>стратегічного позиціювання;</w:t>
      </w:r>
    </w:p>
    <w:p w:rsidR="0032534F" w:rsidRPr="00B67AA2" w:rsidRDefault="0032534F" w:rsidP="00B67AA2">
      <w:pPr>
        <w:numPr>
          <w:ilvl w:val="0"/>
          <w:numId w:val="1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одержання конкурентної переваги за рахунок аналізу способів скорочення витрат і (або) ланцюжку цінності й оптимізації факторів витрат.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Для формування концептуальних основ стратегічного контролінгу візьмемо за основу твердження, що стратегічний контролінг – це певний спосіб відбиття фінансових і облікових проблем підприємства. Стратегічний контролінг фокусується на певних ключових елементах діяльності підприємства, що дозволяє створювати економічні цінності [9].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Цей процес можна представити у вигляді моделі, сутність якої полягає в тім, що вона концентрується на чотирьох основних елементах стратегічного контролінгу: зобов'язаннях, потенційних можливостях, витратах і контролі.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Стратегічний контролінг повинен забезпечувати керівництво підприємства й інших користувачів значимою інформацією про стратегії підприємства (зміні поточних показників у стратегічному положенні). Так, з погляду стратегічного контролінгу, такий показник, як прибуток, розглядається не як внутрішній показник, що характеризує результат діяльності підприємства, а як зовнішній показник (результат), що характеризує положення підприємства стосовно існуючих і можливих конкурентів.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Отже, метою стратегічного контролінгу є формування інформації про можливі пріоритетні напрямки розвитку стратегії бізнесу підприємства шляхом виявлення причинно-наслідкових зв'язків при зіставленні даних про витрати, ціни, попит, фінансовому становищі й інших з аналогічними даними конкурентів, а також вживання заходів по регулюванню виниклих відхилень і оптимізації співвідношення «витрати – прибуток» [10].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Вищевикладене визначає об'єкти стратегічного контролінгу. До них ставляться відносні дані (порівнянні з даними конкурентів) про витрати, ціни, попит, фінансовому становищі, як у масштабі структурних підрозділів підприємства, так і підприємства в цілому.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Вивчення сутності стратегічного контролінгу ставить перед необхідністю дослідження структури й складу процесу нагромадження інформації в системі стратегічного керування.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Для виявлення сигналів про виникнення явищ кризового стану підприємства необхідно постійне спостереження за його діловими й фінансовими показниками. Їхній аналіз дає можливість кількісно оцінити явища. Ті самі показники можуть мати різне значення й тенденцію на різних етапах життєвого циклу конкурентної переваги підприємства. Тому аналіз показників по етапах життєвого циклу конкурентної переваги підприємства дозволить виявити тенденцію розвитку кризових явищ на основі кількісних і якісних оцінок.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Ділові й фінансові показники діляться на кілька груп: показники ліквідності, фінансового стану, оборотності, рентабельності. У свою чергу, їх можна підрозділити по ознаці відстеження й змінюваності як по етапах життєвого циклу конкурентної переваги підприємства, так і за часом.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Стратегічний контролінг повинен забезпечити виживаність підприємства, відстеження намічених цілей розвитку й досягнення довгострокової стійкої переваги перед конкурентами. Основними видами аналізу стратегічного контролінгу є</w:t>
      </w:r>
      <w:r w:rsidRPr="00B67AA2">
        <w:rPr>
          <w:sz w:val="28"/>
          <w:szCs w:val="28"/>
          <w:lang w:val="en-US"/>
        </w:rPr>
        <w:t xml:space="preserve"> [21]</w:t>
      </w:r>
      <w:r w:rsidRPr="00B67AA2">
        <w:rPr>
          <w:sz w:val="28"/>
          <w:szCs w:val="28"/>
          <w:lang w:val="uk-UA"/>
        </w:rPr>
        <w:t>:</w:t>
      </w:r>
    </w:p>
    <w:p w:rsidR="0032534F" w:rsidRPr="00B67AA2" w:rsidRDefault="0032534F" w:rsidP="00B67AA2">
      <w:pPr>
        <w:numPr>
          <w:ilvl w:val="0"/>
          <w:numId w:val="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аналіз зовнішнього й внутрішнього середовища;</w:t>
      </w:r>
    </w:p>
    <w:p w:rsidR="0032534F" w:rsidRPr="00B67AA2" w:rsidRDefault="0032534F" w:rsidP="00B67AA2">
      <w:pPr>
        <w:numPr>
          <w:ilvl w:val="0"/>
          <w:numId w:val="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аналіз конкуренції;</w:t>
      </w:r>
    </w:p>
    <w:p w:rsidR="0032534F" w:rsidRPr="00B67AA2" w:rsidRDefault="0032534F" w:rsidP="00B67AA2">
      <w:pPr>
        <w:numPr>
          <w:ilvl w:val="0"/>
          <w:numId w:val="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аналіз ключових факторів успіху;</w:t>
      </w:r>
    </w:p>
    <w:p w:rsidR="0032534F" w:rsidRPr="00B67AA2" w:rsidRDefault="0032534F" w:rsidP="00B67AA2">
      <w:pPr>
        <w:numPr>
          <w:ilvl w:val="0"/>
          <w:numId w:val="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формування портфеля стратегій;</w:t>
      </w:r>
    </w:p>
    <w:p w:rsidR="0032534F" w:rsidRPr="00B67AA2" w:rsidRDefault="0032534F" w:rsidP="00B67AA2">
      <w:pPr>
        <w:numPr>
          <w:ilvl w:val="0"/>
          <w:numId w:val="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аналіз стратегічних планів і підконтрольних показників діяльності;</w:t>
      </w:r>
    </w:p>
    <w:p w:rsidR="0032534F" w:rsidRPr="00B67AA2" w:rsidRDefault="0032534F" w:rsidP="00B67AA2">
      <w:pPr>
        <w:numPr>
          <w:ilvl w:val="0"/>
          <w:numId w:val="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аналіз ланцюжка цінностей;</w:t>
      </w:r>
    </w:p>
    <w:p w:rsidR="0032534F" w:rsidRPr="00B67AA2" w:rsidRDefault="0032534F" w:rsidP="00B67AA2">
      <w:pPr>
        <w:numPr>
          <w:ilvl w:val="0"/>
          <w:numId w:val="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аналіз стратегічного позиціювання;</w:t>
      </w:r>
    </w:p>
    <w:p w:rsidR="0032534F" w:rsidRPr="00B67AA2" w:rsidRDefault="0032534F" w:rsidP="00B67AA2">
      <w:pPr>
        <w:numPr>
          <w:ilvl w:val="0"/>
          <w:numId w:val="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аналіз витратоутворюючих факторів.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Стратегічний контролінг орієнтований на довгострокові перспективи. Об'єктами контролю, а, отже, і контрольованими величинами є такі показники, як мета, стратегії, потенціали й фактори успіху, сильні й слабкі сторони підприємства, шанси й ризики, межі й наслідки.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Можна виділити найбільш важливі практичні інструменти й принципи стратегічного керування, які використає стратегічний контролінг</w:t>
      </w:r>
      <w:r w:rsidRPr="00B67AA2">
        <w:rPr>
          <w:sz w:val="28"/>
          <w:szCs w:val="28"/>
        </w:rPr>
        <w:t xml:space="preserve"> [21]</w:t>
      </w:r>
      <w:r w:rsidRPr="00B67AA2">
        <w:rPr>
          <w:sz w:val="28"/>
          <w:szCs w:val="28"/>
          <w:lang w:val="uk-UA"/>
        </w:rPr>
        <w:t>:</w:t>
      </w:r>
    </w:p>
    <w:p w:rsidR="0032534F" w:rsidRPr="00B67AA2" w:rsidRDefault="0032534F" w:rsidP="00B67AA2">
      <w:pPr>
        <w:numPr>
          <w:ilvl w:val="0"/>
          <w:numId w:val="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Матричні аналітичні інструменти;</w:t>
      </w:r>
    </w:p>
    <w:p w:rsidR="0032534F" w:rsidRPr="00B67AA2" w:rsidRDefault="0032534F" w:rsidP="00B67AA2">
      <w:pPr>
        <w:numPr>
          <w:ilvl w:val="0"/>
          <w:numId w:val="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Аналіз сильних і слабких сторін;</w:t>
      </w:r>
    </w:p>
    <w:p w:rsidR="0032534F" w:rsidRPr="00B67AA2" w:rsidRDefault="0032534F" w:rsidP="00B67AA2">
      <w:pPr>
        <w:numPr>
          <w:ilvl w:val="0"/>
          <w:numId w:val="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Принципи керування попитом та пропозицією;</w:t>
      </w:r>
    </w:p>
    <w:p w:rsidR="0032534F" w:rsidRPr="00B67AA2" w:rsidRDefault="0032534F" w:rsidP="00B67AA2">
      <w:pPr>
        <w:numPr>
          <w:ilvl w:val="0"/>
          <w:numId w:val="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Принципи фінансової оцінки стратегічних планів;</w:t>
      </w:r>
    </w:p>
    <w:p w:rsidR="0032534F" w:rsidRPr="00B67AA2" w:rsidRDefault="0032534F" w:rsidP="00B67AA2">
      <w:pPr>
        <w:numPr>
          <w:ilvl w:val="0"/>
          <w:numId w:val="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Розробка сценаріїв;</w:t>
      </w:r>
    </w:p>
    <w:p w:rsidR="0032534F" w:rsidRPr="00B67AA2" w:rsidRDefault="0032534F" w:rsidP="00B67AA2">
      <w:pPr>
        <w:numPr>
          <w:ilvl w:val="0"/>
          <w:numId w:val="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Стратегічне керування витратами.</w:t>
      </w:r>
    </w:p>
    <w:p w:rsidR="0032534F" w:rsidRPr="00B67AA2" w:rsidRDefault="0032534F" w:rsidP="00B67AA2">
      <w:pPr>
        <w:pStyle w:val="3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2534F" w:rsidRPr="00B67AA2" w:rsidRDefault="00F82CDD" w:rsidP="00B67AA2">
      <w:pPr>
        <w:pStyle w:val="20"/>
        <w:ind w:firstLine="709"/>
        <w:rPr>
          <w:i w:val="0"/>
          <w:szCs w:val="28"/>
          <w:lang w:val="uk-UA"/>
        </w:rPr>
      </w:pPr>
      <w:r w:rsidRPr="00B67AA2">
        <w:rPr>
          <w:i w:val="0"/>
          <w:szCs w:val="28"/>
          <w:lang w:val="uk-UA"/>
        </w:rPr>
        <w:t>4.</w:t>
      </w:r>
      <w:r w:rsidR="0032534F" w:rsidRPr="00B67AA2">
        <w:rPr>
          <w:i w:val="0"/>
          <w:szCs w:val="28"/>
          <w:lang w:val="uk-UA"/>
        </w:rPr>
        <w:t xml:space="preserve"> </w:t>
      </w:r>
      <w:bookmarkStart w:id="3" w:name="_Toc185607583"/>
      <w:r w:rsidR="0032534F" w:rsidRPr="00B67AA2">
        <w:rPr>
          <w:i w:val="0"/>
          <w:szCs w:val="28"/>
          <w:lang w:val="uk-UA"/>
        </w:rPr>
        <w:t>Оперативний контролінг</w:t>
      </w:r>
      <w:bookmarkEnd w:id="3"/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Головною метою оперативного контролінгу є створення такої системи керування, що ефективно допомагає досягати поточні цілі підприємства, а також оптимізує співвідношення «витрати-прибуток» [9].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Оперативний контролінг орієнтований на короткострокові цілі й контролює такі основні показники, як рентабельність, ліквідність, продуктивність і прибуток.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Арсенал основних методів і інструментів оперативного контролінгу сильно відрізняється від стратегічного. Найбільш відомими є наступні інструменти</w:t>
      </w:r>
      <w:r w:rsidRPr="00B67AA2">
        <w:rPr>
          <w:sz w:val="28"/>
          <w:szCs w:val="28"/>
          <w:lang w:val="en-US"/>
        </w:rPr>
        <w:t xml:space="preserve"> [21]</w:t>
      </w:r>
      <w:r w:rsidRPr="00B67AA2">
        <w:rPr>
          <w:sz w:val="28"/>
          <w:szCs w:val="28"/>
          <w:lang w:val="uk-UA"/>
        </w:rPr>
        <w:t>:</w:t>
      </w:r>
    </w:p>
    <w:p w:rsidR="0032534F" w:rsidRPr="00B67AA2" w:rsidRDefault="0032534F" w:rsidP="00B67AA2">
      <w:pPr>
        <w:numPr>
          <w:ilvl w:val="0"/>
          <w:numId w:val="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GAP-аналіз – аналіз відхилень (розривів);</w:t>
      </w:r>
    </w:p>
    <w:p w:rsidR="0032534F" w:rsidRPr="00B67AA2" w:rsidRDefault="0032534F" w:rsidP="00B67AA2">
      <w:pPr>
        <w:numPr>
          <w:ilvl w:val="0"/>
          <w:numId w:val="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Портфоліо-аналіз – аналіз розподілу діяльності підприємства по окремих стратегіях щодо продуктів і ринків;</w:t>
      </w:r>
    </w:p>
    <w:p w:rsidR="0032534F" w:rsidRPr="00B67AA2" w:rsidRDefault="0032534F" w:rsidP="00B67AA2">
      <w:pPr>
        <w:numPr>
          <w:ilvl w:val="0"/>
          <w:numId w:val="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CVP-аналіз – аналіз співвідношення «витрата-обсяг-прибуток» (Cost-Volume-Profіt);</w:t>
      </w:r>
    </w:p>
    <w:p w:rsidR="0032534F" w:rsidRPr="00B67AA2" w:rsidRDefault="0032534F" w:rsidP="00B67AA2">
      <w:pPr>
        <w:numPr>
          <w:ilvl w:val="0"/>
          <w:numId w:val="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АВС-аналіз – аналіз груп виробничих підрозділів залежно від</w:t>
      </w:r>
      <w:r w:rsidR="00B67AA2">
        <w:rPr>
          <w:sz w:val="28"/>
          <w:szCs w:val="28"/>
          <w:lang w:val="uk-UA"/>
        </w:rPr>
        <w:t xml:space="preserve"> </w:t>
      </w:r>
      <w:r w:rsidRPr="00B67AA2">
        <w:rPr>
          <w:sz w:val="28"/>
          <w:szCs w:val="28"/>
          <w:lang w:val="uk-UA"/>
        </w:rPr>
        <w:t>їхнього внеску в дохід (не плутати з функціонально-вартісним аналізом);</w:t>
      </w:r>
    </w:p>
    <w:p w:rsidR="0032534F" w:rsidRPr="00B67AA2" w:rsidRDefault="0032534F" w:rsidP="00B67AA2">
      <w:pPr>
        <w:numPr>
          <w:ilvl w:val="0"/>
          <w:numId w:val="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Планування потреби в матеріалах;</w:t>
      </w:r>
    </w:p>
    <w:p w:rsidR="0032534F" w:rsidRPr="00B67AA2" w:rsidRDefault="0032534F" w:rsidP="00B67AA2">
      <w:pPr>
        <w:numPr>
          <w:ilvl w:val="0"/>
          <w:numId w:val="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Фінансовий аналіз показників діяльності;</w:t>
      </w:r>
    </w:p>
    <w:p w:rsidR="0032534F" w:rsidRPr="00B67AA2" w:rsidRDefault="0032534F" w:rsidP="00B67AA2">
      <w:pPr>
        <w:numPr>
          <w:ilvl w:val="0"/>
          <w:numId w:val="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Статичні й динамічні методи інвестиційних розрахунків;</w:t>
      </w:r>
    </w:p>
    <w:p w:rsidR="0032534F" w:rsidRPr="00B67AA2" w:rsidRDefault="0032534F" w:rsidP="00B67AA2">
      <w:pPr>
        <w:numPr>
          <w:ilvl w:val="0"/>
          <w:numId w:val="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Бюджетування;</w:t>
      </w:r>
    </w:p>
    <w:p w:rsidR="0032534F" w:rsidRPr="00B67AA2" w:rsidRDefault="0032534F" w:rsidP="00B67AA2">
      <w:pPr>
        <w:numPr>
          <w:ilvl w:val="0"/>
          <w:numId w:val="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Функціонально-вартісний аналіз.</w:t>
      </w:r>
    </w:p>
    <w:p w:rsidR="0032534F" w:rsidRPr="00B67AA2" w:rsidRDefault="0032534F" w:rsidP="00B67AA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2534F" w:rsidRPr="00B67AA2" w:rsidRDefault="0032534F" w:rsidP="00B67AA2">
      <w:pPr>
        <w:spacing w:line="360" w:lineRule="auto"/>
        <w:ind w:firstLine="709"/>
        <w:jc w:val="both"/>
        <w:rPr>
          <w:rStyle w:val="10"/>
          <w:b/>
          <w:i w:val="0"/>
          <w:szCs w:val="28"/>
          <w:lang w:val="uk-UA"/>
        </w:rPr>
      </w:pPr>
      <w:r w:rsidRPr="00B67AA2">
        <w:rPr>
          <w:sz w:val="28"/>
          <w:szCs w:val="28"/>
          <w:lang w:val="uk-UA"/>
        </w:rPr>
        <w:br w:type="page"/>
      </w:r>
      <w:bookmarkStart w:id="4" w:name="_Toc185607591"/>
      <w:r w:rsidRPr="00B67AA2">
        <w:rPr>
          <w:rStyle w:val="10"/>
          <w:b/>
          <w:i w:val="0"/>
          <w:szCs w:val="28"/>
          <w:lang w:val="uk-UA"/>
        </w:rPr>
        <w:t>Л</w:t>
      </w:r>
      <w:r w:rsidR="00B67AA2">
        <w:rPr>
          <w:rStyle w:val="10"/>
          <w:b/>
          <w:i w:val="0"/>
          <w:szCs w:val="28"/>
          <w:lang w:val="uk-UA"/>
        </w:rPr>
        <w:t>ітература</w:t>
      </w:r>
      <w:bookmarkEnd w:id="4"/>
    </w:p>
    <w:p w:rsidR="0032534F" w:rsidRPr="00B67AA2" w:rsidRDefault="0032534F" w:rsidP="00B67AA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2534F" w:rsidRPr="00B67AA2" w:rsidRDefault="0032534F" w:rsidP="00B67AA2">
      <w:pPr>
        <w:numPr>
          <w:ilvl w:val="0"/>
          <w:numId w:val="1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Анташов В., Уварова Г. Экономический советник менеджера. — Минск: Финансы, учет, аудит, 1996. - 320 с.;</w:t>
      </w:r>
    </w:p>
    <w:p w:rsidR="0032534F" w:rsidRPr="00B67AA2" w:rsidRDefault="0032534F" w:rsidP="00B67AA2">
      <w:pPr>
        <w:numPr>
          <w:ilvl w:val="0"/>
          <w:numId w:val="1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Бланк И. А. Финансовый менеджмент: Учебный курс. — К.: Ника-Центр, 1999. - 528 с.;</w:t>
      </w:r>
    </w:p>
    <w:p w:rsidR="0032534F" w:rsidRPr="00B67AA2" w:rsidRDefault="0032534F" w:rsidP="00B67AA2">
      <w:pPr>
        <w:numPr>
          <w:ilvl w:val="0"/>
          <w:numId w:val="1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Ван Хорн Дж. Основы управления финансами. - М.: Финансы и статистика, 1997. - 799 с.;</w:t>
      </w:r>
    </w:p>
    <w:p w:rsidR="0032534F" w:rsidRPr="00B67AA2" w:rsidRDefault="0032534F" w:rsidP="00B67AA2">
      <w:pPr>
        <w:numPr>
          <w:ilvl w:val="0"/>
          <w:numId w:val="1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Друри К. Управленческий и производственный учет. - М.: Аудит, ЮНИТИ-ДАНА, 2002. - 1071 с.;</w:t>
      </w:r>
    </w:p>
    <w:p w:rsidR="0032534F" w:rsidRPr="00B67AA2" w:rsidRDefault="0032534F" w:rsidP="00B67AA2">
      <w:pPr>
        <w:numPr>
          <w:ilvl w:val="0"/>
          <w:numId w:val="1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Ивашкевич В.Б., Зайцев С.Н.. Контролинг на предприятиях ФРГ. Бухгалтерский учет. №10, 1996;</w:t>
      </w:r>
    </w:p>
    <w:p w:rsidR="0032534F" w:rsidRPr="00B67AA2" w:rsidRDefault="0032534F" w:rsidP="00B67AA2">
      <w:pPr>
        <w:numPr>
          <w:ilvl w:val="0"/>
          <w:numId w:val="1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Информационное обеспечение внутреннего контроля стратегии бизнеса: научно-производственное издание / Л. А. Сухарева, П. Н. Сухарев, И. Н. Дмитренко, С. Н. Кравченко / Под ред. Л. А. Сухаревой. - Донецк: ДГКИ, 1998. - 55 с.;</w:t>
      </w:r>
    </w:p>
    <w:p w:rsidR="0032534F" w:rsidRPr="00B67AA2" w:rsidRDefault="0032534F" w:rsidP="00B67AA2">
      <w:pPr>
        <w:numPr>
          <w:ilvl w:val="0"/>
          <w:numId w:val="1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Карпова Т.П. Основы управленческого учета: Учеб. пособие. -М.: ИНФРА-М, 1997 -492с.;</w:t>
      </w:r>
    </w:p>
    <w:p w:rsidR="0032534F" w:rsidRPr="00B67AA2" w:rsidRDefault="0032534F" w:rsidP="00B67AA2">
      <w:pPr>
        <w:numPr>
          <w:ilvl w:val="0"/>
          <w:numId w:val="1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Костырко</w:t>
      </w:r>
      <w:r w:rsidR="00B67AA2">
        <w:rPr>
          <w:sz w:val="28"/>
          <w:szCs w:val="28"/>
          <w:lang w:val="uk-UA"/>
        </w:rPr>
        <w:t xml:space="preserve"> </w:t>
      </w:r>
      <w:r w:rsidRPr="00B67AA2">
        <w:rPr>
          <w:sz w:val="28"/>
          <w:szCs w:val="28"/>
          <w:lang w:val="uk-UA"/>
        </w:rPr>
        <w:t>Л.А.</w:t>
      </w:r>
      <w:r w:rsidR="00B67AA2">
        <w:rPr>
          <w:sz w:val="28"/>
          <w:szCs w:val="28"/>
          <w:lang w:val="uk-UA"/>
        </w:rPr>
        <w:t xml:space="preserve"> </w:t>
      </w:r>
      <w:r w:rsidRPr="00B67AA2">
        <w:rPr>
          <w:sz w:val="28"/>
          <w:szCs w:val="28"/>
          <w:lang w:val="uk-UA"/>
        </w:rPr>
        <w:t>Стратегия</w:t>
      </w:r>
      <w:r w:rsidR="00B67AA2">
        <w:rPr>
          <w:sz w:val="28"/>
          <w:szCs w:val="28"/>
          <w:lang w:val="uk-UA"/>
        </w:rPr>
        <w:t xml:space="preserve"> </w:t>
      </w:r>
      <w:r w:rsidRPr="00B67AA2">
        <w:rPr>
          <w:sz w:val="28"/>
          <w:szCs w:val="28"/>
          <w:lang w:val="uk-UA"/>
        </w:rPr>
        <w:t>финансово-экономической деятельности хозяйствующего субъекта: методология и организация. Монография. - Луганск: изд-во ВНУ им. В.Даля, 2002. - 560 с.</w:t>
      </w:r>
    </w:p>
    <w:p w:rsidR="0032534F" w:rsidRPr="00B67AA2" w:rsidRDefault="0032534F" w:rsidP="00B67AA2">
      <w:pPr>
        <w:numPr>
          <w:ilvl w:val="0"/>
          <w:numId w:val="1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Контролинг - как инструмент управления предприятием / Е. А. Ананькина, С. В. Данилочкин, Н. Г. Данилочкина / Под ред. Н.Г. Данилочкиной. - М.: Аудит, ЮНИТИ, 1998. - 279 с.</w:t>
      </w:r>
    </w:p>
    <w:p w:rsidR="0032534F" w:rsidRPr="00B67AA2" w:rsidRDefault="0032534F" w:rsidP="00B67AA2">
      <w:pPr>
        <w:numPr>
          <w:ilvl w:val="0"/>
          <w:numId w:val="1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B67AA2">
        <w:rPr>
          <w:sz w:val="28"/>
          <w:szCs w:val="28"/>
          <w:lang w:val="uk-UA"/>
        </w:rPr>
        <w:t>Контроль в системе внутрипроизводственного хозрасчета / Б.И. Валуев, Л. П. Горлова, В. В. Муравская и др. - М.: Финансы и статистика, 1998.-239 с.</w:t>
      </w:r>
      <w:bookmarkStart w:id="5" w:name="_GoBack"/>
      <w:bookmarkEnd w:id="5"/>
    </w:p>
    <w:sectPr w:rsidR="0032534F" w:rsidRPr="00B67AA2" w:rsidSect="00B67AA2">
      <w:headerReference w:type="default" r:id="rId7"/>
      <w:footerReference w:type="even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684" w:rsidRDefault="00B14684">
      <w:r>
        <w:separator/>
      </w:r>
    </w:p>
  </w:endnote>
  <w:endnote w:type="continuationSeparator" w:id="0">
    <w:p w:rsidR="00B14684" w:rsidRDefault="00B14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34F" w:rsidRDefault="0032534F">
    <w:pPr>
      <w:pStyle w:val="a7"/>
      <w:framePr w:wrap="around" w:vAnchor="text" w:hAnchor="margin" w:xAlign="right" w:y="1"/>
      <w:rPr>
        <w:rStyle w:val="a6"/>
      </w:rPr>
    </w:pPr>
  </w:p>
  <w:p w:rsidR="0032534F" w:rsidRDefault="0032534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684" w:rsidRDefault="00B14684">
      <w:r>
        <w:separator/>
      </w:r>
    </w:p>
  </w:footnote>
  <w:footnote w:type="continuationSeparator" w:id="0">
    <w:p w:rsidR="00B14684" w:rsidRDefault="00B146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34F" w:rsidRDefault="0032534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ED5224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C05A45"/>
    <w:multiLevelType w:val="multilevel"/>
    <w:tmpl w:val="7F4885D0"/>
    <w:lvl w:ilvl="0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  <w:rPr>
        <w:rFonts w:cs="Times New Roman"/>
      </w:rPr>
    </w:lvl>
  </w:abstractNum>
  <w:abstractNum w:abstractNumId="2">
    <w:nsid w:val="055C4CBD"/>
    <w:multiLevelType w:val="hybridMultilevel"/>
    <w:tmpl w:val="70303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260844"/>
    <w:multiLevelType w:val="multilevel"/>
    <w:tmpl w:val="84F66A5A"/>
    <w:lvl w:ilvl="0">
      <w:start w:val="1"/>
      <w:numFmt w:val="decimal"/>
      <w:lvlText w:val="%1."/>
      <w:lvlJc w:val="left"/>
      <w:pPr>
        <w:tabs>
          <w:tab w:val="num" w:pos="2869"/>
        </w:tabs>
        <w:ind w:left="2869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13205BB0"/>
    <w:multiLevelType w:val="multilevel"/>
    <w:tmpl w:val="5FC465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13247C4F"/>
    <w:multiLevelType w:val="hybridMultilevel"/>
    <w:tmpl w:val="8884939E"/>
    <w:lvl w:ilvl="0" w:tplc="71C05F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0C5EF5"/>
    <w:multiLevelType w:val="multilevel"/>
    <w:tmpl w:val="46245DDA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">
    <w:nsid w:val="1D020E0D"/>
    <w:multiLevelType w:val="hybridMultilevel"/>
    <w:tmpl w:val="6E508994"/>
    <w:lvl w:ilvl="0" w:tplc="437C7BC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437C7BC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1FE97280"/>
    <w:multiLevelType w:val="hybridMultilevel"/>
    <w:tmpl w:val="BE600C1E"/>
    <w:lvl w:ilvl="0" w:tplc="04190011">
      <w:start w:val="1"/>
      <w:numFmt w:val="decimal"/>
      <w:lvlText w:val="%1)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  <w:rPr>
        <w:rFonts w:cs="Times New Roman"/>
      </w:rPr>
    </w:lvl>
  </w:abstractNum>
  <w:abstractNum w:abstractNumId="9">
    <w:nsid w:val="20255B05"/>
    <w:multiLevelType w:val="hybridMultilevel"/>
    <w:tmpl w:val="1AB62A80"/>
    <w:lvl w:ilvl="0" w:tplc="71C05F8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18D5E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230C472C"/>
    <w:multiLevelType w:val="hybridMultilevel"/>
    <w:tmpl w:val="6D7251EE"/>
    <w:lvl w:ilvl="0" w:tplc="437C7BC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27A762EB"/>
    <w:multiLevelType w:val="multilevel"/>
    <w:tmpl w:val="7FCAC730"/>
    <w:lvl w:ilvl="0">
      <w:start w:val="1"/>
      <w:numFmt w:val="decimal"/>
      <w:lvlText w:val="%1)"/>
      <w:lvlJc w:val="left"/>
      <w:pPr>
        <w:tabs>
          <w:tab w:val="num" w:pos="2149"/>
        </w:tabs>
        <w:ind w:left="2149" w:hanging="360"/>
      </w:pPr>
      <w:rPr>
        <w:rFonts w:cs="Times New Roman" w:hint="default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27BD4670"/>
    <w:multiLevelType w:val="hybridMultilevel"/>
    <w:tmpl w:val="048835F6"/>
    <w:lvl w:ilvl="0" w:tplc="71C05F8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A0F4821"/>
    <w:multiLevelType w:val="hybridMultilevel"/>
    <w:tmpl w:val="1408CA24"/>
    <w:lvl w:ilvl="0" w:tplc="33E073F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5C42AB78">
      <w:start w:val="1"/>
      <w:numFmt w:val="bullet"/>
      <w:lvlText w:val=""/>
      <w:lvlJc w:val="left"/>
      <w:pPr>
        <w:tabs>
          <w:tab w:val="num" w:pos="2895"/>
        </w:tabs>
        <w:ind w:left="2895" w:hanging="1095"/>
      </w:pPr>
      <w:rPr>
        <w:rFonts w:ascii="Symbol" w:eastAsia="Times New Roman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2B576B17"/>
    <w:multiLevelType w:val="multilevel"/>
    <w:tmpl w:val="857E960A"/>
    <w:lvl w:ilvl="0">
      <w:start w:val="1"/>
      <w:numFmt w:val="decimal"/>
      <w:lvlText w:val="%1."/>
      <w:lvlJc w:val="left"/>
      <w:pPr>
        <w:tabs>
          <w:tab w:val="num" w:pos="2869"/>
        </w:tabs>
        <w:ind w:left="2869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6">
    <w:nsid w:val="2B6610C3"/>
    <w:multiLevelType w:val="hybridMultilevel"/>
    <w:tmpl w:val="7F4885D0"/>
    <w:lvl w:ilvl="0" w:tplc="9B2669F6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  <w:rPr>
        <w:rFonts w:cs="Times New Roman"/>
      </w:rPr>
    </w:lvl>
  </w:abstractNum>
  <w:abstractNum w:abstractNumId="17">
    <w:nsid w:val="2B7C7B1F"/>
    <w:multiLevelType w:val="hybridMultilevel"/>
    <w:tmpl w:val="333A9916"/>
    <w:lvl w:ilvl="0" w:tplc="71C05F8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3E073F6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470E5500">
      <w:start w:val="1"/>
      <w:numFmt w:val="decimal"/>
      <w:lvlText w:val="%3)"/>
      <w:lvlJc w:val="left"/>
      <w:pPr>
        <w:tabs>
          <w:tab w:val="num" w:pos="3945"/>
        </w:tabs>
        <w:ind w:left="3945" w:hanging="1425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1F07DC6"/>
    <w:multiLevelType w:val="hybridMultilevel"/>
    <w:tmpl w:val="E4149254"/>
    <w:lvl w:ilvl="0" w:tplc="71C05F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39F0E17"/>
    <w:multiLevelType w:val="hybridMultilevel"/>
    <w:tmpl w:val="623C28D0"/>
    <w:lvl w:ilvl="0" w:tplc="437C7BC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7131193"/>
    <w:multiLevelType w:val="hybridMultilevel"/>
    <w:tmpl w:val="7FCAC730"/>
    <w:lvl w:ilvl="0" w:tplc="04190011">
      <w:start w:val="1"/>
      <w:numFmt w:val="decimal"/>
      <w:lvlText w:val="%1)"/>
      <w:lvlJc w:val="left"/>
      <w:pPr>
        <w:tabs>
          <w:tab w:val="num" w:pos="2149"/>
        </w:tabs>
        <w:ind w:left="2149" w:hanging="360"/>
      </w:pPr>
      <w:rPr>
        <w:rFonts w:cs="Times New Roman" w:hint="default"/>
        <w:sz w:val="28"/>
        <w:szCs w:val="28"/>
      </w:rPr>
    </w:lvl>
    <w:lvl w:ilvl="1" w:tplc="437C7BC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38431FEE"/>
    <w:multiLevelType w:val="hybridMultilevel"/>
    <w:tmpl w:val="B0BC98F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75678FC"/>
    <w:multiLevelType w:val="hybridMultilevel"/>
    <w:tmpl w:val="6E96EBA8"/>
    <w:lvl w:ilvl="0" w:tplc="71C05F82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4B3206E4"/>
    <w:multiLevelType w:val="singleLevel"/>
    <w:tmpl w:val="4A52ACAE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4">
    <w:nsid w:val="5176588B"/>
    <w:multiLevelType w:val="hybridMultilevel"/>
    <w:tmpl w:val="9858DD6A"/>
    <w:lvl w:ilvl="0" w:tplc="71C05F8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294847E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2222003"/>
    <w:multiLevelType w:val="hybridMultilevel"/>
    <w:tmpl w:val="952070A2"/>
    <w:lvl w:ilvl="0" w:tplc="71C05F8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5904046"/>
    <w:multiLevelType w:val="multilevel"/>
    <w:tmpl w:val="623C28D0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4700DD"/>
    <w:multiLevelType w:val="hybridMultilevel"/>
    <w:tmpl w:val="43B256A0"/>
    <w:lvl w:ilvl="0" w:tplc="33E073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AE07A22"/>
    <w:multiLevelType w:val="hybridMultilevel"/>
    <w:tmpl w:val="7C705D02"/>
    <w:lvl w:ilvl="0" w:tplc="33E073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AEF4470"/>
    <w:multiLevelType w:val="hybridMultilevel"/>
    <w:tmpl w:val="857E960A"/>
    <w:lvl w:ilvl="0" w:tplc="9B2669F6">
      <w:start w:val="1"/>
      <w:numFmt w:val="decimal"/>
      <w:lvlText w:val="%1."/>
      <w:lvlJc w:val="left"/>
      <w:pPr>
        <w:tabs>
          <w:tab w:val="num" w:pos="2869"/>
        </w:tabs>
        <w:ind w:left="2869" w:hanging="360"/>
      </w:pPr>
      <w:rPr>
        <w:rFonts w:ascii="Times New Roman" w:hAnsi="Times New Roman" w:cs="Times New Roman" w:hint="default"/>
        <w:sz w:val="28"/>
        <w:szCs w:val="28"/>
      </w:rPr>
    </w:lvl>
    <w:lvl w:ilvl="1" w:tplc="9B2669F6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0">
    <w:nsid w:val="5C47533B"/>
    <w:multiLevelType w:val="hybridMultilevel"/>
    <w:tmpl w:val="64FEBABE"/>
    <w:lvl w:ilvl="0" w:tplc="33E073F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1">
    <w:nsid w:val="5DC34813"/>
    <w:multiLevelType w:val="hybridMultilevel"/>
    <w:tmpl w:val="9A424750"/>
    <w:lvl w:ilvl="0" w:tplc="9B2669F6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  <w:rPr>
        <w:rFonts w:cs="Times New Roman"/>
      </w:rPr>
    </w:lvl>
  </w:abstractNum>
  <w:abstractNum w:abstractNumId="32">
    <w:nsid w:val="5E3C75AF"/>
    <w:multiLevelType w:val="hybridMultilevel"/>
    <w:tmpl w:val="0AA4AA90"/>
    <w:lvl w:ilvl="0" w:tplc="71C05F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EB5080C"/>
    <w:multiLevelType w:val="hybridMultilevel"/>
    <w:tmpl w:val="7834F470"/>
    <w:lvl w:ilvl="0" w:tplc="DE8A013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8E16CD"/>
    <w:multiLevelType w:val="hybridMultilevel"/>
    <w:tmpl w:val="E0966516"/>
    <w:lvl w:ilvl="0" w:tplc="71C05F8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C42AB78">
      <w:start w:val="1"/>
      <w:numFmt w:val="bullet"/>
      <w:lvlText w:val=""/>
      <w:lvlJc w:val="left"/>
      <w:pPr>
        <w:tabs>
          <w:tab w:val="num" w:pos="2895"/>
        </w:tabs>
        <w:ind w:left="2895" w:hanging="1095"/>
      </w:pPr>
      <w:rPr>
        <w:rFonts w:ascii="Symbol" w:eastAsia="Times New Roman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5">
    <w:nsid w:val="644F74DC"/>
    <w:multiLevelType w:val="multilevel"/>
    <w:tmpl w:val="C7DE05E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6">
    <w:nsid w:val="64BA7CC7"/>
    <w:multiLevelType w:val="hybridMultilevel"/>
    <w:tmpl w:val="197AB90E"/>
    <w:lvl w:ilvl="0" w:tplc="6CD47EC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6F5228A"/>
    <w:multiLevelType w:val="multilevel"/>
    <w:tmpl w:val="6E508994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6AF20C65"/>
    <w:multiLevelType w:val="multilevel"/>
    <w:tmpl w:val="EE7490CC"/>
    <w:lvl w:ilvl="0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71B20EBE"/>
    <w:multiLevelType w:val="hybridMultilevel"/>
    <w:tmpl w:val="A1D4DE2E"/>
    <w:lvl w:ilvl="0" w:tplc="71C05F8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780D6A3C"/>
    <w:multiLevelType w:val="hybridMultilevel"/>
    <w:tmpl w:val="854C399C"/>
    <w:lvl w:ilvl="0" w:tplc="71C05F8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7CE10D41"/>
    <w:multiLevelType w:val="multilevel"/>
    <w:tmpl w:val="6D7251EE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>
    <w:nsid w:val="7F1B003B"/>
    <w:multiLevelType w:val="hybridMultilevel"/>
    <w:tmpl w:val="0D3E493E"/>
    <w:lvl w:ilvl="0" w:tplc="437C7BC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437C7BC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10"/>
  </w:num>
  <w:num w:numId="4">
    <w:abstractNumId w:val="40"/>
  </w:num>
  <w:num w:numId="5">
    <w:abstractNumId w:val="22"/>
  </w:num>
  <w:num w:numId="6">
    <w:abstractNumId w:val="14"/>
  </w:num>
  <w:num w:numId="7">
    <w:abstractNumId w:val="30"/>
  </w:num>
  <w:num w:numId="8">
    <w:abstractNumId w:val="25"/>
  </w:num>
  <w:num w:numId="9">
    <w:abstractNumId w:val="39"/>
  </w:num>
  <w:num w:numId="10">
    <w:abstractNumId w:val="17"/>
  </w:num>
  <w:num w:numId="11">
    <w:abstractNumId w:val="34"/>
  </w:num>
  <w:num w:numId="12">
    <w:abstractNumId w:val="2"/>
  </w:num>
  <w:num w:numId="13">
    <w:abstractNumId w:val="28"/>
  </w:num>
  <w:num w:numId="14">
    <w:abstractNumId w:val="27"/>
  </w:num>
  <w:num w:numId="15">
    <w:abstractNumId w:val="32"/>
  </w:num>
  <w:num w:numId="16">
    <w:abstractNumId w:val="36"/>
  </w:num>
  <w:num w:numId="17">
    <w:abstractNumId w:val="9"/>
  </w:num>
  <w:num w:numId="18">
    <w:abstractNumId w:val="5"/>
  </w:num>
  <w:num w:numId="19">
    <w:abstractNumId w:val="33"/>
  </w:num>
  <w:num w:numId="20">
    <w:abstractNumId w:val="18"/>
  </w:num>
  <w:num w:numId="21">
    <w:abstractNumId w:val="13"/>
  </w:num>
  <w:num w:numId="22">
    <w:abstractNumId w:val="24"/>
  </w:num>
  <w:num w:numId="23">
    <w:abstractNumId w:val="6"/>
  </w:num>
  <w:num w:numId="24">
    <w:abstractNumId w:val="4"/>
  </w:num>
  <w:num w:numId="25">
    <w:abstractNumId w:val="35"/>
  </w:num>
  <w:num w:numId="26">
    <w:abstractNumId w:val="29"/>
  </w:num>
  <w:num w:numId="27">
    <w:abstractNumId w:val="3"/>
  </w:num>
  <w:num w:numId="28">
    <w:abstractNumId w:val="15"/>
  </w:num>
  <w:num w:numId="29">
    <w:abstractNumId w:val="16"/>
  </w:num>
  <w:num w:numId="30">
    <w:abstractNumId w:val="1"/>
  </w:num>
  <w:num w:numId="31">
    <w:abstractNumId w:val="31"/>
  </w:num>
  <w:num w:numId="32">
    <w:abstractNumId w:val="11"/>
  </w:num>
  <w:num w:numId="33">
    <w:abstractNumId w:val="41"/>
  </w:num>
  <w:num w:numId="34">
    <w:abstractNumId w:val="7"/>
  </w:num>
  <w:num w:numId="35">
    <w:abstractNumId w:val="37"/>
  </w:num>
  <w:num w:numId="36">
    <w:abstractNumId w:val="20"/>
  </w:num>
  <w:num w:numId="37">
    <w:abstractNumId w:val="38"/>
  </w:num>
  <w:num w:numId="38">
    <w:abstractNumId w:val="12"/>
  </w:num>
  <w:num w:numId="39">
    <w:abstractNumId w:val="8"/>
  </w:num>
  <w:num w:numId="40">
    <w:abstractNumId w:val="19"/>
  </w:num>
  <w:num w:numId="41">
    <w:abstractNumId w:val="26"/>
  </w:num>
  <w:num w:numId="42">
    <w:abstractNumId w:val="42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2CDD"/>
    <w:rsid w:val="0032534F"/>
    <w:rsid w:val="00673281"/>
    <w:rsid w:val="009821D1"/>
    <w:rsid w:val="00B14684"/>
    <w:rsid w:val="00B67AA2"/>
    <w:rsid w:val="00BC659A"/>
    <w:rsid w:val="00F8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B2E0A1-F994-4C55-A9F7-BFFD513D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i/>
      <w:sz w:val="28"/>
      <w:szCs w:val="20"/>
    </w:rPr>
  </w:style>
  <w:style w:type="paragraph" w:styleId="20">
    <w:name w:val="heading 2"/>
    <w:basedOn w:val="a"/>
    <w:next w:val="a"/>
    <w:link w:val="21"/>
    <w:uiPriority w:val="9"/>
    <w:qFormat/>
    <w:pPr>
      <w:keepNext/>
      <w:spacing w:line="360" w:lineRule="auto"/>
      <w:ind w:firstLine="720"/>
      <w:jc w:val="both"/>
      <w:outlineLvl w:val="1"/>
    </w:pPr>
    <w:rPr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jc w:val="center"/>
      <w:outlineLvl w:val="3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iPriority w:val="9"/>
    <w:qFormat/>
    <w:pPr>
      <w:keepNext/>
      <w:jc w:val="center"/>
      <w:outlineLvl w:val="6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cs="Times New Roman"/>
      <w:i/>
      <w:sz w:val="28"/>
      <w:lang w:val="ru-RU" w:eastAsia="ru-RU" w:bidi="ar-SA"/>
    </w:rPr>
  </w:style>
  <w:style w:type="character" w:customStyle="1" w:styleId="21">
    <w:name w:val="Заголовок 2 Знак"/>
    <w:link w:val="20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Pr>
      <w:rFonts w:cs="Times New Roman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pPr>
      <w:spacing w:after="120"/>
      <w:ind w:left="283"/>
    </w:pPr>
    <w:rPr>
      <w:sz w:val="20"/>
      <w:szCs w:val="20"/>
    </w:rPr>
  </w:style>
  <w:style w:type="character" w:customStyle="1" w:styleId="23">
    <w:name w:val="Основной текст 2 Знак"/>
    <w:link w:val="22"/>
    <w:uiPriority w:val="99"/>
    <w:semiHidden/>
    <w:rPr>
      <w:sz w:val="24"/>
      <w:szCs w:val="24"/>
    </w:rPr>
  </w:style>
  <w:style w:type="paragraph" w:styleId="2">
    <w:name w:val="List Bullet 2"/>
    <w:basedOn w:val="a"/>
    <w:autoRedefine/>
    <w:uiPriority w:val="99"/>
    <w:pPr>
      <w:numPr>
        <w:numId w:val="2"/>
      </w:numPr>
      <w:tabs>
        <w:tab w:val="clear" w:pos="360"/>
        <w:tab w:val="num" w:pos="284"/>
      </w:tabs>
      <w:spacing w:line="360" w:lineRule="auto"/>
      <w:ind w:left="284" w:hanging="284"/>
      <w:jc w:val="both"/>
    </w:pPr>
    <w:rPr>
      <w:rFonts w:ascii="Garamond" w:hAnsi="Garamond" w:cs="Garamond"/>
      <w:sz w:val="28"/>
      <w:szCs w:val="28"/>
    </w:rPr>
  </w:style>
  <w:style w:type="paragraph" w:styleId="24">
    <w:name w:val="List Continue 2"/>
    <w:basedOn w:val="a"/>
    <w:uiPriority w:val="99"/>
    <w:pPr>
      <w:spacing w:after="120"/>
      <w:ind w:left="566"/>
    </w:pPr>
    <w:rPr>
      <w:sz w:val="20"/>
      <w:szCs w:val="20"/>
    </w:rPr>
  </w:style>
  <w:style w:type="paragraph" w:styleId="aa">
    <w:name w:val="Body Text Indent"/>
    <w:basedOn w:val="a"/>
    <w:link w:val="ab"/>
    <w:uiPriority w:val="99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rPr>
      <w:sz w:val="24"/>
      <w:szCs w:val="24"/>
    </w:rPr>
  </w:style>
  <w:style w:type="paragraph" w:styleId="ac">
    <w:name w:val="Body Text"/>
    <w:basedOn w:val="a"/>
    <w:link w:val="ad"/>
    <w:uiPriority w:val="99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Pr>
      <w:sz w:val="24"/>
      <w:szCs w:val="24"/>
    </w:rPr>
  </w:style>
  <w:style w:type="paragraph" w:styleId="25">
    <w:name w:val="Body Text Indent 2"/>
    <w:basedOn w:val="a"/>
    <w:link w:val="26"/>
    <w:uiPriority w:val="99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uiPriority w:val="99"/>
    <w:semiHidden/>
    <w:rPr>
      <w:sz w:val="24"/>
      <w:szCs w:val="24"/>
    </w:rPr>
  </w:style>
  <w:style w:type="paragraph" w:styleId="ae">
    <w:name w:val="Title"/>
    <w:basedOn w:val="a"/>
    <w:link w:val="af"/>
    <w:uiPriority w:val="10"/>
    <w:qFormat/>
    <w:pPr>
      <w:spacing w:line="360" w:lineRule="auto"/>
      <w:jc w:val="center"/>
    </w:pPr>
    <w:rPr>
      <w:b/>
      <w:sz w:val="32"/>
      <w:szCs w:val="20"/>
    </w:rPr>
  </w:style>
  <w:style w:type="character" w:customStyle="1" w:styleId="af">
    <w:name w:val="Название Знак"/>
    <w:link w:val="ae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H3">
    <w:name w:val="H3"/>
    <w:basedOn w:val="a"/>
    <w:next w:val="a"/>
    <w:pPr>
      <w:keepNext/>
      <w:spacing w:before="100" w:after="100"/>
      <w:outlineLvl w:val="3"/>
    </w:pPr>
    <w:rPr>
      <w:b/>
      <w:sz w:val="28"/>
      <w:szCs w:val="20"/>
    </w:rPr>
  </w:style>
  <w:style w:type="paragraph" w:styleId="31">
    <w:name w:val="Body Text 3"/>
    <w:basedOn w:val="a"/>
    <w:link w:val="32"/>
    <w:uiPriority w:val="99"/>
    <w:pPr>
      <w:spacing w:line="360" w:lineRule="auto"/>
    </w:pPr>
    <w:rPr>
      <w:sz w:val="28"/>
      <w:szCs w:val="20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11">
    <w:name w:val="toc 1"/>
    <w:basedOn w:val="a"/>
    <w:next w:val="a"/>
    <w:autoRedefine/>
    <w:uiPriority w:val="39"/>
    <w:semiHidden/>
  </w:style>
  <w:style w:type="paragraph" w:styleId="27">
    <w:name w:val="toc 2"/>
    <w:basedOn w:val="a"/>
    <w:next w:val="a"/>
    <w:autoRedefine/>
    <w:uiPriority w:val="39"/>
    <w:semiHidden/>
    <w:pPr>
      <w:ind w:left="240"/>
    </w:pPr>
  </w:style>
  <w:style w:type="paragraph" w:styleId="33">
    <w:name w:val="toc 3"/>
    <w:basedOn w:val="a"/>
    <w:next w:val="a"/>
    <w:autoRedefine/>
    <w:uiPriority w:val="39"/>
    <w:semiHidden/>
    <w:pPr>
      <w:ind w:left="480"/>
    </w:pPr>
  </w:style>
  <w:style w:type="paragraph" w:styleId="af0">
    <w:name w:val="Normal (Web)"/>
    <w:basedOn w:val="a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1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37077">
          <w:marLeft w:val="495"/>
          <w:marRight w:val="96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37072">
          <w:marLeft w:val="495"/>
          <w:marRight w:val="96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3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3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2977</Words>
  <Characters>16970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</vt:lpstr>
    </vt:vector>
  </TitlesOfParts>
  <Company>Work</Company>
  <LinksUpToDate>false</LinksUpToDate>
  <CharactersWithSpaces>19908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</dc:title>
  <dc:subject/>
  <dc:creator>blia</dc:creator>
  <cp:keywords/>
  <dc:description/>
  <cp:lastModifiedBy>admin</cp:lastModifiedBy>
  <cp:revision>2</cp:revision>
  <cp:lastPrinted>2007-12-07T13:10:00Z</cp:lastPrinted>
  <dcterms:created xsi:type="dcterms:W3CDTF">2014-03-15T13:24:00Z</dcterms:created>
  <dcterms:modified xsi:type="dcterms:W3CDTF">2014-03-15T13:24:00Z</dcterms:modified>
</cp:coreProperties>
</file>