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2A5" w:rsidRPr="008469F1" w:rsidRDefault="003962A5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Муниципальное образовательное учреждение</w:t>
      </w:r>
    </w:p>
    <w:p w:rsidR="003962A5" w:rsidRPr="008469F1" w:rsidRDefault="003962A5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3962A5" w:rsidRPr="008469F1" w:rsidRDefault="003962A5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Южно-уральский профессиональный институт</w:t>
      </w:r>
    </w:p>
    <w:p w:rsidR="003962A5" w:rsidRPr="008469F1" w:rsidRDefault="003962A5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Факультет управления и информационных технологий</w:t>
      </w:r>
    </w:p>
    <w:p w:rsidR="003962A5" w:rsidRPr="008469F1" w:rsidRDefault="003962A5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Кафедра информатики и вычислительной техники</w:t>
      </w:r>
    </w:p>
    <w:p w:rsidR="003962A5" w:rsidRDefault="003962A5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69F1" w:rsidRDefault="008469F1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69F1" w:rsidRDefault="008469F1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69F1" w:rsidRDefault="008469F1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69F1" w:rsidRDefault="008469F1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69F1" w:rsidRDefault="008469F1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69F1" w:rsidRDefault="008469F1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69F1" w:rsidRDefault="008469F1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69F1" w:rsidRPr="008469F1" w:rsidRDefault="008469F1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62A5" w:rsidRPr="008469F1" w:rsidRDefault="003962A5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8469F1">
        <w:rPr>
          <w:rFonts w:ascii="Times New Roman" w:hAnsi="Times New Roman"/>
          <w:sz w:val="28"/>
          <w:szCs w:val="36"/>
        </w:rPr>
        <w:t>КОНТРОЛЬНАЯ РАБОТА</w:t>
      </w:r>
    </w:p>
    <w:p w:rsidR="003962A5" w:rsidRPr="008469F1" w:rsidRDefault="003962A5" w:rsidP="008469F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по дисциплине «Лидерство»</w:t>
      </w:r>
    </w:p>
    <w:p w:rsidR="003962A5" w:rsidRPr="008469F1" w:rsidRDefault="003962A5" w:rsidP="008469F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962A5" w:rsidRDefault="003962A5" w:rsidP="008469F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469F1" w:rsidRDefault="008469F1" w:rsidP="008469F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469F1" w:rsidRDefault="003962A5" w:rsidP="008469F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Студент</w:t>
      </w:r>
    </w:p>
    <w:p w:rsidR="003962A5" w:rsidRDefault="003962A5" w:rsidP="008469F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Чулков С.Н.</w:t>
      </w:r>
    </w:p>
    <w:p w:rsidR="008469F1" w:rsidRPr="008469F1" w:rsidRDefault="008469F1" w:rsidP="008469F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962A5" w:rsidRDefault="008469F1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br w:type="page"/>
      </w:r>
      <w:r w:rsidR="003962A5" w:rsidRPr="008469F1">
        <w:rPr>
          <w:rFonts w:ascii="Times New Roman" w:hAnsi="Times New Roman"/>
          <w:sz w:val="28"/>
          <w:szCs w:val="40"/>
        </w:rPr>
        <w:t>Содержание:</w:t>
      </w:r>
    </w:p>
    <w:p w:rsidR="008469F1" w:rsidRPr="008469F1" w:rsidRDefault="008469F1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3962A5" w:rsidRPr="008469F1" w:rsidRDefault="003962A5" w:rsidP="008469F1">
      <w:pPr>
        <w:spacing w:after="0" w:line="360" w:lineRule="auto"/>
        <w:jc w:val="both"/>
        <w:rPr>
          <w:rFonts w:ascii="Times New Roman" w:hAnsi="Times New Roman"/>
          <w:bCs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1</w:t>
      </w:r>
      <w:r w:rsidR="008469F1">
        <w:rPr>
          <w:rFonts w:ascii="Times New Roman" w:hAnsi="Times New Roman"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 xml:space="preserve">.Анализ исследований лидерских качеств </w:t>
      </w:r>
      <w:r w:rsidRPr="008469F1">
        <w:rPr>
          <w:rFonts w:ascii="Times New Roman" w:hAnsi="Times New Roman"/>
          <w:bCs/>
          <w:sz w:val="28"/>
          <w:szCs w:val="32"/>
        </w:rPr>
        <w:t xml:space="preserve">Р. Стогдилла </w:t>
      </w:r>
    </w:p>
    <w:p w:rsidR="003962A5" w:rsidRPr="008469F1" w:rsidRDefault="003962A5" w:rsidP="008469F1">
      <w:pPr>
        <w:spacing w:after="0" w:line="360" w:lineRule="auto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bCs/>
          <w:sz w:val="28"/>
          <w:szCs w:val="32"/>
        </w:rPr>
        <w:t xml:space="preserve">2. </w:t>
      </w:r>
      <w:r w:rsidRPr="008469F1">
        <w:rPr>
          <w:rFonts w:ascii="Times New Roman" w:hAnsi="Times New Roman"/>
          <w:sz w:val="28"/>
          <w:szCs w:val="32"/>
        </w:rPr>
        <w:t>Исследования лидерских качеств в России</w:t>
      </w:r>
    </w:p>
    <w:p w:rsidR="003962A5" w:rsidRPr="008469F1" w:rsidRDefault="003962A5" w:rsidP="008469F1">
      <w:pPr>
        <w:spacing w:after="0" w:line="360" w:lineRule="auto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3.</w:t>
      </w:r>
      <w:r w:rsidRPr="008469F1">
        <w:rPr>
          <w:rFonts w:ascii="Times New Roman" w:hAnsi="Times New Roman"/>
          <w:bCs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>Исследования черт личности лидера (</w:t>
      </w:r>
      <w:r w:rsidRPr="008469F1">
        <w:rPr>
          <w:rFonts w:ascii="Times New Roman" w:hAnsi="Times New Roman"/>
          <w:bCs/>
          <w:sz w:val="28"/>
          <w:szCs w:val="32"/>
        </w:rPr>
        <w:t>Аллигер, Де Вадер Лорд, Киркпатрик и Лок</w:t>
      </w:r>
      <w:r w:rsidRPr="008469F1">
        <w:rPr>
          <w:rFonts w:ascii="Times New Roman" w:hAnsi="Times New Roman"/>
          <w:sz w:val="28"/>
          <w:szCs w:val="32"/>
        </w:rPr>
        <w:t>)</w:t>
      </w:r>
    </w:p>
    <w:p w:rsidR="003962A5" w:rsidRPr="008469F1" w:rsidRDefault="003962A5" w:rsidP="008469F1">
      <w:pPr>
        <w:spacing w:after="0" w:line="360" w:lineRule="auto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Литература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3962A5" w:rsidRPr="008469F1" w:rsidRDefault="008469F1" w:rsidP="008469F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br w:type="page"/>
      </w:r>
      <w:r w:rsidR="003962A5" w:rsidRPr="008469F1">
        <w:rPr>
          <w:rFonts w:ascii="Times New Roman" w:hAnsi="Times New Roman"/>
          <w:sz w:val="28"/>
          <w:szCs w:val="40"/>
        </w:rPr>
        <w:t>1.</w:t>
      </w:r>
      <w:r>
        <w:rPr>
          <w:rFonts w:ascii="Times New Roman" w:hAnsi="Times New Roman"/>
          <w:sz w:val="28"/>
          <w:szCs w:val="40"/>
        </w:rPr>
        <w:t xml:space="preserve"> </w:t>
      </w:r>
      <w:r w:rsidR="003962A5" w:rsidRPr="008469F1">
        <w:rPr>
          <w:rFonts w:ascii="Times New Roman" w:hAnsi="Times New Roman"/>
          <w:sz w:val="28"/>
          <w:szCs w:val="40"/>
        </w:rPr>
        <w:t xml:space="preserve">Анализ исследований лидерских качеств </w:t>
      </w:r>
      <w:r w:rsidR="003962A5" w:rsidRPr="008469F1">
        <w:rPr>
          <w:rFonts w:ascii="Times New Roman" w:hAnsi="Times New Roman"/>
          <w:bCs/>
          <w:sz w:val="28"/>
          <w:szCs w:val="40"/>
        </w:rPr>
        <w:t>Р. Стогдилла</w:t>
      </w:r>
    </w:p>
    <w:p w:rsidR="003962A5" w:rsidRPr="008469F1" w:rsidRDefault="003962A5" w:rsidP="008469F1">
      <w:pPr>
        <w:pStyle w:val="a4"/>
        <w:spacing w:after="0" w:line="360" w:lineRule="auto"/>
        <w:ind w:firstLine="709"/>
        <w:jc w:val="both"/>
        <w:rPr>
          <w:color w:val="000000"/>
          <w:sz w:val="28"/>
          <w:szCs w:val="32"/>
        </w:rPr>
      </w:pPr>
    </w:p>
    <w:p w:rsidR="003962A5" w:rsidRPr="008469F1" w:rsidRDefault="003962A5" w:rsidP="008469F1">
      <w:pPr>
        <w:pStyle w:val="a4"/>
        <w:spacing w:after="0" w:line="360" w:lineRule="auto"/>
        <w:ind w:firstLine="709"/>
        <w:jc w:val="both"/>
        <w:rPr>
          <w:color w:val="000000"/>
          <w:sz w:val="28"/>
          <w:szCs w:val="32"/>
        </w:rPr>
      </w:pPr>
      <w:r w:rsidRPr="008469F1">
        <w:rPr>
          <w:color w:val="000000"/>
          <w:sz w:val="28"/>
          <w:szCs w:val="32"/>
        </w:rPr>
        <w:t>Как писал Р.</w:t>
      </w:r>
      <w:r w:rsidR="008469F1">
        <w:rPr>
          <w:color w:val="000000"/>
          <w:sz w:val="28"/>
          <w:szCs w:val="32"/>
        </w:rPr>
        <w:t xml:space="preserve"> </w:t>
      </w:r>
      <w:r w:rsidRPr="008469F1">
        <w:rPr>
          <w:color w:val="000000"/>
          <w:sz w:val="28"/>
          <w:szCs w:val="32"/>
        </w:rPr>
        <w:t>Стогдилл, «лидерство есть связь, которая существует между людьми в какой-то социальной ситуации, и люди, являющиеся лидерами в одной ситуации, не обязательно будут ими в других ситуациях». Именно сложившиеся конкретные обстоятельства определяют отбор лидера и детерминируют его поведение. Так, например, стать лидером в криминальной организации могут ловкие, бойкие, аморальные личности, способные в любой момент преступить закон и нормы социальной справедливости. Ясно, что в другой ситуации, например среди сотрудников религиозной организации, занимающейся благотворительной деятельностью, такого типа личности не имели бы шансов на лидерство.</w:t>
      </w:r>
    </w:p>
    <w:p w:rsidR="003962A5" w:rsidRPr="008469F1" w:rsidRDefault="003962A5" w:rsidP="008469F1">
      <w:pPr>
        <w:pStyle w:val="a4"/>
        <w:spacing w:after="0" w:line="360" w:lineRule="auto"/>
        <w:ind w:firstLine="709"/>
        <w:jc w:val="both"/>
        <w:rPr>
          <w:color w:val="000000"/>
          <w:sz w:val="28"/>
          <w:szCs w:val="32"/>
        </w:rPr>
      </w:pPr>
      <w:r w:rsidRPr="008469F1">
        <w:rPr>
          <w:color w:val="000000"/>
          <w:sz w:val="28"/>
          <w:szCs w:val="32"/>
        </w:rPr>
        <w:t>С точки зрения ситуационного подхода лидерские качества относительны. Один человек может проявить черты лидера в производственной деятельности, другой — на собрании трудового коллектива, третий — в межличностном общении и т.п. В целом же лидеров отличают главным образом целеустремленность, уверенность в своих силах, готовность взять на себя ответственность за решение той или иной задачи, а также компетентность.</w:t>
      </w:r>
    </w:p>
    <w:p w:rsidR="003962A5" w:rsidRPr="008469F1" w:rsidRDefault="003962A5" w:rsidP="008469F1">
      <w:pPr>
        <w:pStyle w:val="a4"/>
        <w:spacing w:after="0" w:line="360" w:lineRule="auto"/>
        <w:ind w:firstLine="709"/>
        <w:jc w:val="both"/>
        <w:rPr>
          <w:color w:val="000000"/>
          <w:sz w:val="28"/>
          <w:szCs w:val="32"/>
        </w:rPr>
      </w:pPr>
      <w:r w:rsidRPr="008469F1">
        <w:rPr>
          <w:color w:val="000000"/>
          <w:sz w:val="28"/>
          <w:szCs w:val="32"/>
        </w:rPr>
        <w:t>Ситуационная теория не отрицает важную роль индивидуальных качеств личности, но не абсолютизирует их, отдает приоритет в объяснении природы лидерства обстоятельствам. Однако центральные для ситуационной теории утверждения о ведущей роли ситуации в формировании лидерства подтверждаются далеко не полностью. Эта концепция подвергается острой критике за то, что она недостаточно отражает активность лидера, его способность правильно и своевременно оценить и изменить ситуацию, найти решение острых проблем.</w:t>
      </w:r>
    </w:p>
    <w:p w:rsidR="003962A5" w:rsidRPr="008469F1" w:rsidRDefault="003962A5" w:rsidP="008469F1">
      <w:pPr>
        <w:pStyle w:val="a4"/>
        <w:spacing w:after="0" w:line="360" w:lineRule="auto"/>
        <w:ind w:firstLine="709"/>
        <w:jc w:val="both"/>
        <w:rPr>
          <w:color w:val="000000"/>
          <w:sz w:val="28"/>
          <w:szCs w:val="32"/>
        </w:rPr>
      </w:pPr>
      <w:r w:rsidRPr="008469F1">
        <w:rPr>
          <w:color w:val="000000"/>
          <w:sz w:val="28"/>
          <w:szCs w:val="32"/>
        </w:rPr>
        <w:t>Были проведены сотни исследований, породившие предельно длинный список лидерских качеств. Р.</w:t>
      </w:r>
      <w:r w:rsidR="008469F1">
        <w:rPr>
          <w:color w:val="000000"/>
          <w:sz w:val="28"/>
          <w:szCs w:val="32"/>
        </w:rPr>
        <w:t xml:space="preserve"> </w:t>
      </w:r>
      <w:r w:rsidRPr="008469F1">
        <w:rPr>
          <w:color w:val="000000"/>
          <w:sz w:val="28"/>
          <w:szCs w:val="32"/>
        </w:rPr>
        <w:t>Стогдилл</w:t>
      </w:r>
      <w:bookmarkStart w:id="0" w:name="i00960"/>
      <w:bookmarkEnd w:id="0"/>
      <w:r w:rsidRPr="008469F1">
        <w:rPr>
          <w:color w:val="000000"/>
          <w:sz w:val="28"/>
          <w:szCs w:val="32"/>
        </w:rPr>
        <w:t xml:space="preserve"> в 1948</w:t>
      </w:r>
      <w:r w:rsidR="008469F1">
        <w:rPr>
          <w:color w:val="000000"/>
          <w:sz w:val="28"/>
          <w:szCs w:val="32"/>
        </w:rPr>
        <w:t xml:space="preserve"> </w:t>
      </w:r>
      <w:r w:rsidRPr="008469F1">
        <w:rPr>
          <w:color w:val="000000"/>
          <w:sz w:val="28"/>
          <w:szCs w:val="32"/>
        </w:rPr>
        <w:t>г. и Р.</w:t>
      </w:r>
      <w:r w:rsidR="008469F1">
        <w:rPr>
          <w:color w:val="000000"/>
          <w:sz w:val="28"/>
          <w:szCs w:val="32"/>
        </w:rPr>
        <w:t xml:space="preserve"> </w:t>
      </w:r>
      <w:r w:rsidRPr="008469F1">
        <w:rPr>
          <w:color w:val="000000"/>
          <w:sz w:val="28"/>
          <w:szCs w:val="32"/>
        </w:rPr>
        <w:t>Манн</w:t>
      </w:r>
      <w:bookmarkStart w:id="1" w:name="i00962"/>
      <w:bookmarkEnd w:id="1"/>
      <w:r w:rsidRPr="008469F1">
        <w:rPr>
          <w:color w:val="000000"/>
          <w:sz w:val="28"/>
          <w:szCs w:val="32"/>
        </w:rPr>
        <w:t xml:space="preserve"> в 1959</w:t>
      </w:r>
      <w:r w:rsidR="008469F1">
        <w:rPr>
          <w:color w:val="000000"/>
          <w:sz w:val="28"/>
          <w:szCs w:val="32"/>
        </w:rPr>
        <w:t xml:space="preserve"> </w:t>
      </w:r>
      <w:r w:rsidRPr="008469F1">
        <w:rPr>
          <w:color w:val="000000"/>
          <w:sz w:val="28"/>
          <w:szCs w:val="32"/>
        </w:rPr>
        <w:t>г. попытались обобщить и сгруппировать все ранее выявленные черты. Так, Стогдилл пришел к выводу, что лидера характеризуют в основном пять качеств:</w:t>
      </w:r>
    </w:p>
    <w:p w:rsidR="003962A5" w:rsidRPr="008469F1" w:rsidRDefault="003962A5" w:rsidP="008469F1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color w:val="000000"/>
          <w:sz w:val="28"/>
          <w:szCs w:val="32"/>
        </w:rPr>
      </w:pPr>
      <w:r w:rsidRPr="008469F1">
        <w:rPr>
          <w:color w:val="000000"/>
          <w:sz w:val="28"/>
          <w:szCs w:val="32"/>
        </w:rPr>
        <w:t>ум или интеллектуальные способности;</w:t>
      </w:r>
    </w:p>
    <w:p w:rsidR="003962A5" w:rsidRPr="008469F1" w:rsidRDefault="003962A5" w:rsidP="008469F1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color w:val="000000"/>
          <w:sz w:val="28"/>
          <w:szCs w:val="32"/>
        </w:rPr>
      </w:pPr>
      <w:r w:rsidRPr="008469F1">
        <w:rPr>
          <w:color w:val="000000"/>
          <w:sz w:val="28"/>
          <w:szCs w:val="32"/>
        </w:rPr>
        <w:t>господство или преобладание над другими;</w:t>
      </w:r>
    </w:p>
    <w:p w:rsidR="003962A5" w:rsidRPr="008469F1" w:rsidRDefault="003962A5" w:rsidP="008469F1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color w:val="000000"/>
          <w:sz w:val="28"/>
          <w:szCs w:val="32"/>
        </w:rPr>
      </w:pPr>
      <w:r w:rsidRPr="008469F1">
        <w:rPr>
          <w:color w:val="000000"/>
          <w:sz w:val="28"/>
          <w:szCs w:val="32"/>
        </w:rPr>
        <w:t>уверенность в себе;</w:t>
      </w:r>
    </w:p>
    <w:p w:rsidR="003962A5" w:rsidRPr="008469F1" w:rsidRDefault="003962A5" w:rsidP="008469F1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color w:val="000000"/>
          <w:sz w:val="28"/>
          <w:szCs w:val="32"/>
        </w:rPr>
      </w:pPr>
      <w:r w:rsidRPr="008469F1">
        <w:rPr>
          <w:color w:val="000000"/>
          <w:sz w:val="28"/>
          <w:szCs w:val="32"/>
        </w:rPr>
        <w:t>активность и энергичность;</w:t>
      </w:r>
    </w:p>
    <w:p w:rsidR="003962A5" w:rsidRPr="008469F1" w:rsidRDefault="003962A5" w:rsidP="008469F1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color w:val="000000"/>
          <w:sz w:val="28"/>
          <w:szCs w:val="32"/>
        </w:rPr>
      </w:pPr>
      <w:r w:rsidRPr="008469F1">
        <w:rPr>
          <w:color w:val="000000"/>
          <w:sz w:val="28"/>
          <w:szCs w:val="32"/>
        </w:rPr>
        <w:t>знание дела.</w:t>
      </w:r>
    </w:p>
    <w:p w:rsidR="003962A5" w:rsidRPr="008469F1" w:rsidRDefault="003962A5" w:rsidP="008469F1">
      <w:pPr>
        <w:pStyle w:val="a4"/>
        <w:spacing w:after="0" w:line="360" w:lineRule="auto"/>
        <w:ind w:firstLine="709"/>
        <w:jc w:val="both"/>
        <w:rPr>
          <w:color w:val="000000"/>
          <w:sz w:val="28"/>
          <w:szCs w:val="32"/>
        </w:rPr>
      </w:pPr>
      <w:r w:rsidRPr="008469F1">
        <w:rPr>
          <w:color w:val="000000"/>
          <w:sz w:val="28"/>
          <w:szCs w:val="32"/>
        </w:rPr>
        <w:t>Однако эти пять признаков не объясняли появление лидера</w:t>
      </w:r>
      <w:bookmarkStart w:id="2" w:name="i00969"/>
      <w:bookmarkEnd w:id="2"/>
      <w:r w:rsidRPr="008469F1">
        <w:rPr>
          <w:color w:val="000000"/>
          <w:sz w:val="28"/>
          <w:szCs w:val="32"/>
        </w:rPr>
        <w:t>. Многие люди с этими качествами так и оставались последователями.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В какой же мере руководитель должен обладать лидерскими качествами? В какой</w:t>
      </w:r>
      <w:r w:rsidR="008469F1">
        <w:rPr>
          <w:rFonts w:ascii="Times New Roman" w:hAnsi="Times New Roman"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>– то степени, я согласен с</w:t>
      </w:r>
      <w:r w:rsidR="008469F1">
        <w:rPr>
          <w:rFonts w:ascii="Times New Roman" w:hAnsi="Times New Roman"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>Р.</w:t>
      </w:r>
      <w:r w:rsidR="008469F1">
        <w:rPr>
          <w:rFonts w:ascii="Times New Roman" w:hAnsi="Times New Roman"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>Стогдиллом, который выделил 11</w:t>
      </w:r>
      <w:r w:rsidR="008469F1">
        <w:rPr>
          <w:rFonts w:ascii="Times New Roman" w:hAnsi="Times New Roman"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>ключевых позиций</w:t>
      </w:r>
      <w:r w:rsidR="008469F1">
        <w:rPr>
          <w:rFonts w:ascii="Times New Roman" w:hAnsi="Times New Roman"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>+</w:t>
      </w:r>
      <w:r w:rsidR="008469F1">
        <w:rPr>
          <w:rFonts w:ascii="Times New Roman" w:hAnsi="Times New Roman"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>3 новых позиции: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1. Лидерство - центр групповых интересов. Лидер – духовно-эмоциональный центр группы.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2. Человек успешно добивается и удерживает лидерские позиции.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3. Лидер умеет добиваться согласия, консенсуса, лояльности и сотрудничества со стороны ведомых, умения улаживать конфликты. Группа подчиняется воле лидера.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4. Лидерское поведение.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5. Лидерство – достижение цели, результат, удовлетворение потребностей группы.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6. Лидерство – межличностные отношения, когда члены группы выполняют задание потому, что они хотят это делать.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7. Лидер умеет убеждать, поощрять, побуждать к действию силой собственного примера (политические, общественные, неформальные организации).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8. Анализ межличностных отношений. Влияние лидера на группу.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9. Лидер доминирует над другими, преодолевает сопротивление последователей.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10. Ролевая дифференциация. Один индивид влияет на других, а другие реагируют на это влияние.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 xml:space="preserve">11. Лидер стремится узаконить (легитимизировать) свой лидерский статус.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12. Эмоциональная зрелость.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13. Видение перспективы.</w:t>
      </w:r>
      <w:r w:rsidR="008469F1">
        <w:rPr>
          <w:rFonts w:ascii="Times New Roman" w:hAnsi="Times New Roman"/>
          <w:sz w:val="28"/>
          <w:szCs w:val="32"/>
        </w:rPr>
        <w:t xml:space="preserve"> 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14. Следование особым ценностям.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В 1948 году Р. Стогдилл сделал обзор 124 исследований, посвященных изучению лидерских качеств. В результате, он выделил ряд наиболее присущих лидерам черт: интеллект, стремление к знаниям, надежность, ответственность,</w:t>
      </w:r>
      <w:r w:rsidR="008469F1">
        <w:rPr>
          <w:rFonts w:ascii="Times New Roman" w:hAnsi="Times New Roman"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>активность, социальное участие.</w:t>
      </w:r>
      <w:r w:rsidR="008469F1">
        <w:rPr>
          <w:rFonts w:ascii="Times New Roman" w:hAnsi="Times New Roman"/>
          <w:sz w:val="28"/>
          <w:szCs w:val="32"/>
        </w:rPr>
        <w:t xml:space="preserve">  </w:t>
      </w:r>
      <w:r w:rsidRPr="008469F1">
        <w:rPr>
          <w:rFonts w:ascii="Times New Roman" w:hAnsi="Times New Roman"/>
          <w:sz w:val="28"/>
          <w:szCs w:val="32"/>
        </w:rPr>
        <w:t>Однако автор также отметил, что в разных ситуациях эффективные лидеры обнаруживали разные личностные характеристики. В результате Стогдилл пришел к выводу, что «человек не становится лидером только благодаря тому, что он обладает некоторым набором личностных свойств».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3962A5" w:rsidRPr="008469F1" w:rsidRDefault="00537A6E" w:rsidP="00537A6E">
      <w:pPr>
        <w:pStyle w:val="a3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 xml:space="preserve">2. </w:t>
      </w:r>
      <w:r w:rsidR="003962A5" w:rsidRPr="008469F1">
        <w:rPr>
          <w:rFonts w:ascii="Times New Roman" w:hAnsi="Times New Roman"/>
          <w:sz w:val="28"/>
          <w:szCs w:val="40"/>
        </w:rPr>
        <w:t>Исследования лидерских качеств в России</w:t>
      </w:r>
    </w:p>
    <w:p w:rsidR="00537A6E" w:rsidRDefault="00537A6E" w:rsidP="008469F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3962A5" w:rsidRPr="008469F1" w:rsidRDefault="003962A5" w:rsidP="008469F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До недавнего времени в нашей стране не было условий для формирования лидеров и спроса на них, а следовательно, не было исследования проблем, связанных с лидерством. В связи с этим большинство работ в области исследования лидерства принадлежит западным ученым.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Однако в настоящее время появляются труды российских ученых, затрагивающие проблемы лидерства. (Например, книга Р.Л.</w:t>
      </w:r>
      <w:r w:rsidR="0099080F">
        <w:rPr>
          <w:rFonts w:ascii="Times New Roman" w:hAnsi="Times New Roman"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>Кричевского “Если вы - руководитель” об элементах психологии менеджмента в повседневной работе руководителя и лидера в организации, а по технологии лидерства - коллективная работа авторов московского центра политических исследований</w:t>
      </w:r>
      <w:r w:rsidR="008469F1">
        <w:rPr>
          <w:rFonts w:ascii="Times New Roman" w:hAnsi="Times New Roman"/>
          <w:sz w:val="28"/>
          <w:szCs w:val="32"/>
        </w:rPr>
        <w:t xml:space="preserve"> </w:t>
      </w:r>
      <w:r w:rsidRPr="008469F1">
        <w:rPr>
          <w:rFonts w:ascii="Times New Roman" w:hAnsi="Times New Roman"/>
          <w:sz w:val="28"/>
          <w:szCs w:val="32"/>
        </w:rPr>
        <w:t>“Никколо М “ “Имидж лидера”.)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Актуальность проблематики обусловлена следующими факторами: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- наличием довольно скупых исследований в некоторых сферах лидерства;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- низким уровнем профессионализма некоторых современных руководителей, что влечет за собой неэффективность деятельность организации.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8469F1">
        <w:rPr>
          <w:rFonts w:ascii="Times New Roman" w:hAnsi="Times New Roman"/>
          <w:sz w:val="28"/>
          <w:szCs w:val="32"/>
        </w:rPr>
        <w:t>Изучение проблемы лидерства необходимо для выработки методов эффективного руководства, отбора и формирования лидеров.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8469F1">
        <w:rPr>
          <w:rFonts w:ascii="Times New Roman" w:hAnsi="Times New Roman"/>
          <w:sz w:val="28"/>
          <w:szCs w:val="36"/>
        </w:rPr>
        <w:t>3.</w:t>
      </w:r>
      <w:r w:rsidR="002522D9">
        <w:rPr>
          <w:rFonts w:ascii="Times New Roman" w:hAnsi="Times New Roman"/>
          <w:sz w:val="28"/>
          <w:szCs w:val="36"/>
        </w:rPr>
        <w:t xml:space="preserve"> </w:t>
      </w:r>
      <w:r w:rsidRPr="008469F1">
        <w:rPr>
          <w:rFonts w:ascii="Times New Roman" w:hAnsi="Times New Roman"/>
          <w:sz w:val="28"/>
          <w:szCs w:val="36"/>
        </w:rPr>
        <w:t>Исследования черт личности лидера (</w:t>
      </w:r>
      <w:r w:rsidRPr="008469F1">
        <w:rPr>
          <w:rFonts w:ascii="Times New Roman" w:hAnsi="Times New Roman"/>
          <w:bCs/>
          <w:sz w:val="28"/>
          <w:szCs w:val="36"/>
        </w:rPr>
        <w:t>Аллигер, Де Вадер Лорд, Киркпатрик и Лок</w:t>
      </w:r>
      <w:r w:rsidRPr="008469F1">
        <w:rPr>
          <w:rFonts w:ascii="Times New Roman" w:hAnsi="Times New Roman"/>
          <w:sz w:val="28"/>
          <w:szCs w:val="36"/>
        </w:rPr>
        <w:t>).</w:t>
      </w:r>
    </w:p>
    <w:p w:rsidR="002522D9" w:rsidRDefault="002522D9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Конец 80-х, начало 90-х годов охарактеризовались новым подъемом интереса к исследованию лидерских черт. Это было обусловлено необходимостью выявления и специальной подготовки людей с лидерским потенциалом для постоянно растущих потребностей бизнеса, армии и социальной сферы.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5"/>
          <w:b w:val="0"/>
          <w:sz w:val="28"/>
          <w:szCs w:val="32"/>
        </w:rPr>
        <w:t>Лорд, Де Вадер и Аллигер</w:t>
      </w:r>
      <w:r w:rsidR="008469F1">
        <w:rPr>
          <w:rStyle w:val="FontStyle85"/>
          <w:b w:val="0"/>
          <w:sz w:val="28"/>
          <w:szCs w:val="32"/>
        </w:rPr>
        <w:t xml:space="preserve"> </w:t>
      </w:r>
      <w:r w:rsidRPr="008469F1">
        <w:rPr>
          <w:rStyle w:val="FontStyle84"/>
          <w:sz w:val="28"/>
          <w:szCs w:val="32"/>
        </w:rPr>
        <w:t>в 1986 сделали вывод, что есть шесть черт, которые</w:t>
      </w:r>
      <w:r w:rsidR="002522D9">
        <w:rPr>
          <w:rStyle w:val="FontStyle84"/>
          <w:sz w:val="28"/>
          <w:szCs w:val="32"/>
        </w:rPr>
        <w:t xml:space="preserve"> </w:t>
      </w:r>
      <w:r w:rsidRPr="008469F1">
        <w:rPr>
          <w:rStyle w:val="FontStyle84"/>
          <w:sz w:val="28"/>
          <w:szCs w:val="32"/>
        </w:rPr>
        <w:t>отличают успешных лидеров от всех остальных.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Это: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ум;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экстроверсия;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доминантность;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мужественность;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консерватизм;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стремление быть лидером.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5"/>
          <w:b w:val="0"/>
          <w:sz w:val="28"/>
          <w:szCs w:val="32"/>
        </w:rPr>
        <w:t>Киркпатрик и Лок</w:t>
      </w:r>
      <w:r w:rsidR="008469F1">
        <w:rPr>
          <w:rStyle w:val="FontStyle85"/>
          <w:b w:val="0"/>
          <w:sz w:val="28"/>
          <w:szCs w:val="32"/>
        </w:rPr>
        <w:t xml:space="preserve"> </w:t>
      </w:r>
      <w:r w:rsidRPr="008469F1">
        <w:rPr>
          <w:rStyle w:val="FontStyle84"/>
          <w:sz w:val="28"/>
          <w:szCs w:val="32"/>
        </w:rPr>
        <w:t>(1991) исследовали лидерство и выявили следующие лидерские черты: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сила, напористость, упорство (достижения, амбиции, энергия, настойчивость, инициатива);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лидерская мотивация (персонализированная или социализированная);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честность и целостность;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уверенность в себе (включая эмоциональную устойчивость);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познавательные способности (способность отсортировывать иинтерпретировать широкий диапазон разнообразной информации);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знание дела, профессионализм.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 xml:space="preserve">Кикрпатрик и Лок подчеркивали, что для того, чтобы быть эффективным лидером нужно не просто обладать списком лидерских черт. Лидерские черты - составляют лишь потенциал для осуществления лидерства. Собственно лидера отличает </w:t>
      </w:r>
      <w:r w:rsidRPr="008469F1">
        <w:rPr>
          <w:rStyle w:val="FontStyle72"/>
          <w:b w:val="0"/>
          <w:sz w:val="28"/>
          <w:szCs w:val="32"/>
        </w:rPr>
        <w:t xml:space="preserve">способность видеть перспективу </w:t>
      </w:r>
      <w:r w:rsidRPr="008469F1">
        <w:rPr>
          <w:rStyle w:val="FontStyle84"/>
          <w:sz w:val="28"/>
          <w:szCs w:val="32"/>
        </w:rPr>
        <w:t>и осуществить ее.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На основании многолетнего исследования российского опыта лидерства в менеджменте мы выделяем следующий набор лидерских качеств: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5"/>
          <w:b w:val="0"/>
          <w:sz w:val="28"/>
          <w:szCs w:val="32"/>
        </w:rPr>
        <w:t>ум;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5"/>
          <w:b w:val="0"/>
          <w:sz w:val="28"/>
          <w:szCs w:val="32"/>
        </w:rPr>
        <w:t>доминирование;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5"/>
          <w:b w:val="0"/>
          <w:sz w:val="28"/>
          <w:szCs w:val="32"/>
        </w:rPr>
        <w:t>упорство;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5"/>
          <w:b w:val="0"/>
          <w:sz w:val="28"/>
          <w:szCs w:val="32"/>
        </w:rPr>
        <w:t>уверенность в себе, эмоциональная устойчивость;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5"/>
          <w:b w:val="0"/>
          <w:sz w:val="28"/>
          <w:szCs w:val="32"/>
        </w:rPr>
        <w:t>решительность;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5"/>
          <w:b w:val="0"/>
          <w:sz w:val="28"/>
          <w:szCs w:val="32"/>
        </w:rPr>
        <w:t>знания, необходимые для выполнения задачи.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0"/>
          <w:rFonts w:ascii="Times New Roman" w:hAnsi="Times New Roman" w:cs="Times New Roman"/>
          <w:b w:val="0"/>
          <w:sz w:val="28"/>
          <w:szCs w:val="32"/>
        </w:rPr>
        <w:t xml:space="preserve">Ум. </w:t>
      </w:r>
      <w:r w:rsidRPr="008469F1">
        <w:rPr>
          <w:rStyle w:val="FontStyle84"/>
          <w:sz w:val="28"/>
          <w:szCs w:val="32"/>
        </w:rPr>
        <w:t>Некоторые исследователи указывают в качестве необходимого лидерского качества интеллект, однако когда мы говорим об уме, мы подразумеваем нечто большее, чем просто интеллект. Хотя вряд ли кто-нибудь будет спорить, что наличие интеллекта, по крайней мере, не ниже среднего уровня, для лидера необходимо. Когда мы говорим об уме, мы подразумеваем и развитую интуицию, проницательность. В последнее время в обиход ученых также вошел термин «эмоциональный интеллект», который подразумевает умение сопереживать, а, кроме того, адекватно выражать свои эмоции. Таким образом, когда мы говорим об уме, мы подразумеваем интегральное понятие, включающее и интеллектуальную и интуитивную, а также эмоциональную составляющие.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0"/>
          <w:rFonts w:ascii="Times New Roman" w:hAnsi="Times New Roman" w:cs="Times New Roman"/>
          <w:b w:val="0"/>
          <w:sz w:val="28"/>
          <w:szCs w:val="32"/>
        </w:rPr>
        <w:t>Доминирование</w:t>
      </w:r>
      <w:r w:rsidR="008469F1">
        <w:rPr>
          <w:rStyle w:val="FontStyle80"/>
          <w:rFonts w:ascii="Times New Roman" w:hAnsi="Times New Roman" w:cs="Times New Roman"/>
          <w:b w:val="0"/>
          <w:sz w:val="28"/>
          <w:szCs w:val="32"/>
        </w:rPr>
        <w:t xml:space="preserve"> </w:t>
      </w:r>
      <w:r w:rsidRPr="008469F1">
        <w:rPr>
          <w:rStyle w:val="FontStyle80"/>
          <w:rFonts w:ascii="Times New Roman" w:hAnsi="Times New Roman" w:cs="Times New Roman"/>
          <w:b w:val="0"/>
          <w:sz w:val="28"/>
          <w:szCs w:val="32"/>
        </w:rPr>
        <w:t>или</w:t>
      </w:r>
      <w:r w:rsidR="008469F1">
        <w:rPr>
          <w:rStyle w:val="FontStyle80"/>
          <w:rFonts w:ascii="Times New Roman" w:hAnsi="Times New Roman" w:cs="Times New Roman"/>
          <w:b w:val="0"/>
          <w:sz w:val="28"/>
          <w:szCs w:val="32"/>
        </w:rPr>
        <w:t xml:space="preserve"> </w:t>
      </w:r>
      <w:r w:rsidRPr="008469F1">
        <w:rPr>
          <w:rStyle w:val="FontStyle80"/>
          <w:rFonts w:ascii="Times New Roman" w:hAnsi="Times New Roman" w:cs="Times New Roman"/>
          <w:b w:val="0"/>
          <w:sz w:val="28"/>
          <w:szCs w:val="32"/>
        </w:rPr>
        <w:t>доминантность.</w:t>
      </w:r>
      <w:r w:rsidR="002522D9">
        <w:rPr>
          <w:rStyle w:val="FontStyle80"/>
          <w:rFonts w:ascii="Times New Roman" w:hAnsi="Times New Roman" w:cs="Times New Roman"/>
          <w:b w:val="0"/>
          <w:sz w:val="28"/>
          <w:szCs w:val="32"/>
        </w:rPr>
        <w:t xml:space="preserve"> </w:t>
      </w:r>
      <w:r w:rsidRPr="008469F1">
        <w:rPr>
          <w:rStyle w:val="FontStyle84"/>
          <w:sz w:val="28"/>
          <w:szCs w:val="32"/>
        </w:rPr>
        <w:t>Это</w:t>
      </w:r>
      <w:r w:rsidR="008469F1">
        <w:rPr>
          <w:rStyle w:val="FontStyle84"/>
          <w:sz w:val="28"/>
          <w:szCs w:val="32"/>
        </w:rPr>
        <w:t xml:space="preserve"> </w:t>
      </w:r>
      <w:r w:rsidRPr="008469F1">
        <w:rPr>
          <w:rStyle w:val="FontStyle84"/>
          <w:sz w:val="28"/>
          <w:szCs w:val="32"/>
        </w:rPr>
        <w:t>один из центральных</w:t>
      </w:r>
      <w:r w:rsidR="002522D9">
        <w:rPr>
          <w:rStyle w:val="FontStyle84"/>
          <w:sz w:val="28"/>
          <w:szCs w:val="32"/>
        </w:rPr>
        <w:t xml:space="preserve"> </w:t>
      </w:r>
      <w:r w:rsidRPr="008469F1">
        <w:rPr>
          <w:rStyle w:val="FontStyle84"/>
          <w:sz w:val="28"/>
          <w:szCs w:val="32"/>
        </w:rPr>
        <w:t>признаков, который обычно сразу выделяет лидера среди окружающих. Он занимает доминирующее или главное положение в пространстве, находясь либо в центре, либо во главе. Он доминирует и в звуковом пространстве - слышно в основном его, даже если он говорит мало, его слова всегда имеют больший вес, как бы «пропитаны» властью, дают распоряжения и подводят итоги, резюмируют.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0"/>
          <w:rFonts w:ascii="Times New Roman" w:hAnsi="Times New Roman" w:cs="Times New Roman"/>
          <w:b w:val="0"/>
          <w:sz w:val="28"/>
          <w:szCs w:val="32"/>
        </w:rPr>
        <w:t xml:space="preserve">Упорство. </w:t>
      </w:r>
      <w:r w:rsidRPr="008469F1">
        <w:rPr>
          <w:rStyle w:val="FontStyle84"/>
          <w:sz w:val="28"/>
          <w:szCs w:val="32"/>
        </w:rPr>
        <w:t>Один из важнейших черт лидера. Как-то раз на одном из своих семинаров, я обратился к человеку, который долгое время работал с американцами: «Скажите какие характерные черты американской деловой культуры Вы бы смогли выделить?». «Упорство - ответил он, - если у американца что-то не получается, например, не удается запустить тот или бизнес, он 5-6 раз будет запускать его снова и снова».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Можно по разному относиться к американской политике, но эффективность американского бизнеса очевидна, и здесь есть чему поучиться.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0"/>
          <w:rFonts w:ascii="Times New Roman" w:hAnsi="Times New Roman" w:cs="Times New Roman"/>
          <w:b w:val="0"/>
          <w:sz w:val="28"/>
          <w:szCs w:val="32"/>
        </w:rPr>
        <w:t xml:space="preserve">Уверенность в себе, эмоциональная устойчивость. </w:t>
      </w:r>
      <w:r w:rsidRPr="008469F1">
        <w:rPr>
          <w:rStyle w:val="FontStyle84"/>
          <w:sz w:val="28"/>
          <w:szCs w:val="32"/>
        </w:rPr>
        <w:t>Лидер должен просто излучать уверенность в себе и своем деле. Если его последователи увидят его колеблющимся, они могут его покинуть. Уверенность лидера - его капитал, он не имеет права демонстрировать свои сомнения. И наоборот, чем больше лидер уверен в успехе своего дела, тем более он привлекателен для окружающих. Люди интуитивно чувствуют, что у человека, который всем своим существом верит в начатое дело, гораздо больше шансов его реализовать.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0"/>
          <w:rFonts w:ascii="Times New Roman" w:hAnsi="Times New Roman" w:cs="Times New Roman"/>
          <w:b w:val="0"/>
          <w:sz w:val="28"/>
          <w:szCs w:val="32"/>
        </w:rPr>
        <w:t xml:space="preserve">Решительность (решимость) </w:t>
      </w:r>
      <w:r w:rsidRPr="008469F1">
        <w:rPr>
          <w:rStyle w:val="FontStyle84"/>
          <w:sz w:val="28"/>
          <w:szCs w:val="32"/>
        </w:rPr>
        <w:t>- эта черта характера, тесно связанная с эмоциональной устойчивостью, но отличающаяся от нее временным ракурсом. Лидер принимает решение в сложной критической ситуации, он принимает вызов, он рискует. Способность быстро принимать решения в сложной ситуации, способность преодолевать страх и идти на риск делает его привлекательным в глазах окружающих, и люди доверяют ему свою судьбу.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0"/>
          <w:rFonts w:ascii="Times New Roman" w:hAnsi="Times New Roman" w:cs="Times New Roman"/>
          <w:b w:val="0"/>
          <w:sz w:val="28"/>
          <w:szCs w:val="32"/>
        </w:rPr>
        <w:t xml:space="preserve">Знания необходимые для выполнения задачи. </w:t>
      </w:r>
      <w:r w:rsidRPr="008469F1">
        <w:rPr>
          <w:rStyle w:val="FontStyle84"/>
          <w:sz w:val="28"/>
          <w:szCs w:val="32"/>
        </w:rPr>
        <w:t>Об этой лидерской черте не прекращаются споры. Действительно лидер должен быть профессионалом высокого класса для того, чтобы стать лидером? Сам по себе профессионализм в копилку лидерства ничего не дает. Но когда лидер, демонстрируя свой высокий профессионализм, завоевывает дополнительные очки, т.е. доверие и авторитет, естественно это укрепляет его лидерские позиции. И, наоборот, вряд ли можно рассчитывать на лидерство среди представителей той или иной профессиональной среды, абсолютно в ней не разбираясь.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Подводя итоги данной темы, мы вряд ли можем говорить о том, что теории черт полностью достигли поставленной цели. В результате проведенной работы исследователи так и не пришли к единому мнению о том, какие же лидерские качества являются более важными, какие менее важными. При подходе к лидерству исключительно с позиции лидерских черт остаются неучтенными такие факторы как взаимоотношения: «лидер - последователи», условия окружающей среды и ситуация в целом. Однако и недооценивать роль лидерских качеств также было бы ошибкой, вряд ли человек полностью лишенный лидерских качеств сможет привлечь последователей и внушить им доверие.</w:t>
      </w: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  <w:r w:rsidRPr="008469F1">
        <w:rPr>
          <w:rStyle w:val="FontStyle84"/>
          <w:sz w:val="28"/>
          <w:szCs w:val="32"/>
        </w:rPr>
        <w:t>Главный вывод, который мы можем сделать, заключается в том, что лидерские черты нужно рассматривать не изолированно с другими элементами лидерства, а в связи с ними и в динамике. Опыт показал, что многолетнее исполнение лидерских функций развивает необходимые лидерские качества. Лидерские качества могут исчезнуть, если они долгое время не были востребованы.</w:t>
      </w:r>
    </w:p>
    <w:p w:rsidR="003962A5" w:rsidRPr="008469F1" w:rsidRDefault="003962A5" w:rsidP="008469F1">
      <w:pPr>
        <w:tabs>
          <w:tab w:val="left" w:pos="536"/>
        </w:tabs>
        <w:spacing w:after="0" w:line="360" w:lineRule="auto"/>
        <w:ind w:firstLine="709"/>
        <w:jc w:val="both"/>
        <w:rPr>
          <w:rStyle w:val="FontStyle84"/>
          <w:sz w:val="28"/>
          <w:szCs w:val="32"/>
        </w:rPr>
      </w:pPr>
    </w:p>
    <w:p w:rsidR="003962A5" w:rsidRPr="008469F1" w:rsidRDefault="002522D9" w:rsidP="008469F1">
      <w:pPr>
        <w:tabs>
          <w:tab w:val="left" w:pos="53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962A5" w:rsidRPr="008469F1">
        <w:rPr>
          <w:rFonts w:ascii="Times New Roman" w:hAnsi="Times New Roman"/>
          <w:sz w:val="28"/>
          <w:szCs w:val="28"/>
        </w:rPr>
        <w:t>Литература</w:t>
      </w:r>
    </w:p>
    <w:p w:rsidR="002522D9" w:rsidRDefault="002522D9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962A5" w:rsidRPr="008469F1" w:rsidRDefault="003962A5" w:rsidP="008469F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469F1">
        <w:rPr>
          <w:rFonts w:ascii="Times New Roman" w:hAnsi="Times New Roman"/>
          <w:sz w:val="28"/>
        </w:rPr>
        <w:t>Основная</w:t>
      </w:r>
    </w:p>
    <w:p w:rsidR="003962A5" w:rsidRPr="008469F1" w:rsidRDefault="003962A5" w:rsidP="002522D9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Алиев В.Г. Организационное поведение. – М.: Экономика, 2004. – 310 с.</w:t>
      </w:r>
    </w:p>
    <w:p w:rsidR="003962A5" w:rsidRPr="008469F1" w:rsidRDefault="003962A5" w:rsidP="002522D9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Веснин В.Р. Практический менеджмент персонала. – М.: Юристъ, 2003. – 495 с.</w:t>
      </w:r>
    </w:p>
    <w:p w:rsidR="003962A5" w:rsidRPr="008469F1" w:rsidRDefault="003962A5" w:rsidP="002522D9">
      <w:pPr>
        <w:numPr>
          <w:ilvl w:val="0"/>
          <w:numId w:val="10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Кабушкин Н.И. Основы менеджмента. – М.: Новое знание, 2004. – 336 с.</w:t>
      </w:r>
    </w:p>
    <w:p w:rsidR="003962A5" w:rsidRPr="008469F1" w:rsidRDefault="003962A5" w:rsidP="002522D9">
      <w:pPr>
        <w:tabs>
          <w:tab w:val="left" w:pos="12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Дополнительная</w:t>
      </w:r>
    </w:p>
    <w:p w:rsidR="003962A5" w:rsidRPr="008469F1" w:rsidRDefault="003962A5" w:rsidP="002522D9">
      <w:pPr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Карташова Л.В. Организационное поведение. – М.: Инфра-М, 2005. – 157 с.</w:t>
      </w:r>
    </w:p>
    <w:p w:rsidR="003962A5" w:rsidRPr="008469F1" w:rsidRDefault="003962A5" w:rsidP="002522D9">
      <w:pPr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Маклаков А.Г. Общая психология. – СПб.: Питер, 2005. – 583 с.: ил.</w:t>
      </w:r>
    </w:p>
    <w:p w:rsidR="003962A5" w:rsidRPr="008469F1" w:rsidRDefault="003962A5" w:rsidP="002522D9">
      <w:pPr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469F1">
        <w:rPr>
          <w:rFonts w:ascii="Times New Roman" w:hAnsi="Times New Roman"/>
          <w:sz w:val="28"/>
          <w:szCs w:val="28"/>
        </w:rPr>
        <w:t>Петровский А.В. Психология. – М.: Академия, 2002. – 512 с.</w:t>
      </w:r>
      <w:bookmarkStart w:id="3" w:name="_GoBack"/>
      <w:bookmarkEnd w:id="3"/>
    </w:p>
    <w:sectPr w:rsidR="003962A5" w:rsidRPr="008469F1" w:rsidSect="008469F1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835" w:rsidRDefault="00762835" w:rsidP="00EF6DF6">
      <w:pPr>
        <w:spacing w:after="0" w:line="240" w:lineRule="auto"/>
      </w:pPr>
      <w:r>
        <w:separator/>
      </w:r>
    </w:p>
  </w:endnote>
  <w:endnote w:type="continuationSeparator" w:id="0">
    <w:p w:rsidR="00762835" w:rsidRDefault="00762835" w:rsidP="00EF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1" w:rsidRDefault="008469F1" w:rsidP="006638BC">
    <w:pPr>
      <w:pStyle w:val="a9"/>
      <w:framePr w:wrap="around" w:vAnchor="text" w:hAnchor="margin" w:xAlign="right" w:y="1"/>
      <w:rPr>
        <w:rStyle w:val="ab"/>
      </w:rPr>
    </w:pPr>
  </w:p>
  <w:p w:rsidR="008469F1" w:rsidRDefault="008469F1" w:rsidP="008469F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9F1" w:rsidRDefault="005947DA" w:rsidP="006638BC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3962A5" w:rsidRDefault="003962A5" w:rsidP="008469F1">
    <w:pPr>
      <w:pStyle w:val="a9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835" w:rsidRDefault="00762835" w:rsidP="00EF6DF6">
      <w:pPr>
        <w:spacing w:after="0" w:line="240" w:lineRule="auto"/>
      </w:pPr>
      <w:r>
        <w:separator/>
      </w:r>
    </w:p>
  </w:footnote>
  <w:footnote w:type="continuationSeparator" w:id="0">
    <w:p w:rsidR="00762835" w:rsidRDefault="00762835" w:rsidP="00EF6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6D4"/>
    <w:multiLevelType w:val="hybridMultilevel"/>
    <w:tmpl w:val="C340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B14882"/>
    <w:multiLevelType w:val="hybridMultilevel"/>
    <w:tmpl w:val="74AEB7BE"/>
    <w:lvl w:ilvl="0" w:tplc="AD506A78">
      <w:start w:val="1"/>
      <w:numFmt w:val="decimal"/>
      <w:lvlText w:val="%1."/>
      <w:lvlJc w:val="left"/>
      <w:pPr>
        <w:ind w:left="360" w:hanging="360"/>
      </w:pPr>
      <w:rPr>
        <w:rFonts w:cs="Times New Roman"/>
        <w:sz w:val="36"/>
        <w:szCs w:val="36"/>
      </w:rPr>
    </w:lvl>
    <w:lvl w:ilvl="1" w:tplc="04190019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>
        <w:rFonts w:cs="Times New Roman"/>
      </w:rPr>
    </w:lvl>
  </w:abstractNum>
  <w:abstractNum w:abstractNumId="2">
    <w:nsid w:val="15576073"/>
    <w:multiLevelType w:val="hybridMultilevel"/>
    <w:tmpl w:val="C340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1E2E18"/>
    <w:multiLevelType w:val="singleLevel"/>
    <w:tmpl w:val="427C02B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31460FB1"/>
    <w:multiLevelType w:val="singleLevel"/>
    <w:tmpl w:val="427C02B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6D313EDA"/>
    <w:multiLevelType w:val="hybridMultilevel"/>
    <w:tmpl w:val="8AAC82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2EE5EA0"/>
    <w:multiLevelType w:val="hybridMultilevel"/>
    <w:tmpl w:val="635092CE"/>
    <w:lvl w:ilvl="0" w:tplc="79042C84">
      <w:start w:val="2"/>
      <w:numFmt w:val="decimal"/>
      <w:lvlText w:val="%1"/>
      <w:lvlJc w:val="left"/>
      <w:pPr>
        <w:ind w:left="163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7">
    <w:nsid w:val="74373F6F"/>
    <w:multiLevelType w:val="singleLevel"/>
    <w:tmpl w:val="A424A6A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>
    <w:nsid w:val="753A053C"/>
    <w:multiLevelType w:val="hybridMultilevel"/>
    <w:tmpl w:val="03A29C8C"/>
    <w:lvl w:ilvl="0" w:tplc="44E221D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99B0690"/>
    <w:multiLevelType w:val="hybridMultilevel"/>
    <w:tmpl w:val="03A29C8C"/>
    <w:lvl w:ilvl="0" w:tplc="44E221D4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B356EAA"/>
    <w:multiLevelType w:val="multilevel"/>
    <w:tmpl w:val="996A0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C9E"/>
    <w:rsid w:val="000C2F65"/>
    <w:rsid w:val="002522D9"/>
    <w:rsid w:val="003962A5"/>
    <w:rsid w:val="005367F1"/>
    <w:rsid w:val="00537A6E"/>
    <w:rsid w:val="005947DA"/>
    <w:rsid w:val="005A7F37"/>
    <w:rsid w:val="006638BC"/>
    <w:rsid w:val="00672F3B"/>
    <w:rsid w:val="006A5D78"/>
    <w:rsid w:val="006E3CC1"/>
    <w:rsid w:val="00762835"/>
    <w:rsid w:val="007926BF"/>
    <w:rsid w:val="007F4C9E"/>
    <w:rsid w:val="00833E90"/>
    <w:rsid w:val="008469F1"/>
    <w:rsid w:val="008E72E4"/>
    <w:rsid w:val="00907A56"/>
    <w:rsid w:val="0099080F"/>
    <w:rsid w:val="00A82100"/>
    <w:rsid w:val="00BD1557"/>
    <w:rsid w:val="00CA4232"/>
    <w:rsid w:val="00E02A48"/>
    <w:rsid w:val="00E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DC1452-81C2-4C6E-B46C-3CA18C54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F3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4C9E"/>
    <w:pPr>
      <w:ind w:left="720"/>
      <w:contextualSpacing/>
    </w:pPr>
  </w:style>
  <w:style w:type="paragraph" w:styleId="a4">
    <w:name w:val="Normal (Web)"/>
    <w:basedOn w:val="a"/>
    <w:uiPriority w:val="99"/>
    <w:semiHidden/>
    <w:rsid w:val="007F4C9E"/>
    <w:pPr>
      <w:spacing w:after="168" w:line="240" w:lineRule="auto"/>
    </w:pPr>
    <w:rPr>
      <w:rFonts w:ascii="Times New Roman" w:hAnsi="Times New Roman"/>
      <w:sz w:val="24"/>
      <w:szCs w:val="24"/>
    </w:rPr>
  </w:style>
  <w:style w:type="character" w:customStyle="1" w:styleId="-">
    <w:name w:val="опред-е"/>
    <w:uiPriority w:val="99"/>
    <w:rsid w:val="007F4C9E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7F4C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4">
    <w:name w:val="Style14"/>
    <w:basedOn w:val="a"/>
    <w:uiPriority w:val="99"/>
    <w:rsid w:val="00EF6DF6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Текст выноски Знак"/>
    <w:link w:val="a5"/>
    <w:uiPriority w:val="99"/>
    <w:semiHidden/>
    <w:locked/>
    <w:rsid w:val="007F4C9E"/>
    <w:rPr>
      <w:rFonts w:ascii="Tahoma" w:hAnsi="Tahoma" w:cs="Tahoma"/>
      <w:sz w:val="16"/>
      <w:szCs w:val="16"/>
    </w:rPr>
  </w:style>
  <w:style w:type="paragraph" w:customStyle="1" w:styleId="Style27">
    <w:name w:val="Style27"/>
    <w:basedOn w:val="a"/>
    <w:uiPriority w:val="99"/>
    <w:rsid w:val="00EF6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uiPriority w:val="99"/>
    <w:rsid w:val="00EF6DF6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uiPriority w:val="99"/>
    <w:rsid w:val="00EF6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7">
    <w:name w:val="Style37"/>
    <w:basedOn w:val="a"/>
    <w:uiPriority w:val="99"/>
    <w:rsid w:val="00EF6DF6"/>
    <w:pPr>
      <w:widowControl w:val="0"/>
      <w:autoSpaceDE w:val="0"/>
      <w:autoSpaceDN w:val="0"/>
      <w:adjustRightInd w:val="0"/>
      <w:spacing w:after="0" w:line="274" w:lineRule="exact"/>
      <w:ind w:firstLine="307"/>
      <w:jc w:val="both"/>
    </w:pPr>
    <w:rPr>
      <w:rFonts w:ascii="Times New Roman" w:hAnsi="Times New Roman"/>
      <w:sz w:val="24"/>
      <w:szCs w:val="24"/>
    </w:rPr>
  </w:style>
  <w:style w:type="paragraph" w:customStyle="1" w:styleId="Style44">
    <w:name w:val="Style44"/>
    <w:basedOn w:val="a"/>
    <w:uiPriority w:val="99"/>
    <w:rsid w:val="00EF6DF6"/>
    <w:pPr>
      <w:widowControl w:val="0"/>
      <w:autoSpaceDE w:val="0"/>
      <w:autoSpaceDN w:val="0"/>
      <w:adjustRightInd w:val="0"/>
      <w:spacing w:after="0" w:line="302" w:lineRule="exact"/>
      <w:ind w:firstLine="211"/>
      <w:jc w:val="both"/>
    </w:pPr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EF6DF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EF6DF6"/>
    <w:rPr>
      <w:rFonts w:ascii="Courier New" w:hAnsi="Courier New" w:cs="Courier New"/>
      <w:b/>
      <w:bCs/>
      <w:sz w:val="24"/>
      <w:szCs w:val="24"/>
    </w:rPr>
  </w:style>
  <w:style w:type="character" w:customStyle="1" w:styleId="FontStyle84">
    <w:name w:val="Font Style84"/>
    <w:uiPriority w:val="99"/>
    <w:rsid w:val="00EF6DF6"/>
    <w:rPr>
      <w:rFonts w:ascii="Times New Roman" w:hAnsi="Times New Roman" w:cs="Times New Roman"/>
      <w:sz w:val="22"/>
      <w:szCs w:val="22"/>
    </w:rPr>
  </w:style>
  <w:style w:type="character" w:customStyle="1" w:styleId="FontStyle85">
    <w:name w:val="Font Style85"/>
    <w:uiPriority w:val="99"/>
    <w:rsid w:val="00EF6DF6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header"/>
    <w:basedOn w:val="a"/>
    <w:link w:val="a8"/>
    <w:uiPriority w:val="99"/>
    <w:semiHidden/>
    <w:rsid w:val="00EF6DF6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rsid w:val="00EF6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EF6DF6"/>
    <w:rPr>
      <w:rFonts w:cs="Times New Roman"/>
    </w:rPr>
  </w:style>
  <w:style w:type="character" w:styleId="ab">
    <w:name w:val="page number"/>
    <w:uiPriority w:val="99"/>
    <w:rsid w:val="008469F1"/>
    <w:rPr>
      <w:rFonts w:cs="Times New Roman"/>
    </w:rPr>
  </w:style>
  <w:style w:type="character" w:customStyle="1" w:styleId="aa">
    <w:name w:val="Нижний колонтитул Знак"/>
    <w:link w:val="a9"/>
    <w:uiPriority w:val="99"/>
    <w:locked/>
    <w:rsid w:val="00EF6DF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91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91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91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</vt:lpstr>
    </vt:vector>
  </TitlesOfParts>
  <Company/>
  <LinksUpToDate>false</LinksUpToDate>
  <CharactersWithSpaces>11630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</dc:title>
  <dc:subject/>
  <dc:creator>Chulkoff</dc:creator>
  <cp:keywords/>
  <dc:description/>
  <cp:lastModifiedBy>admin</cp:lastModifiedBy>
  <cp:revision>2</cp:revision>
  <dcterms:created xsi:type="dcterms:W3CDTF">2014-03-15T12:46:00Z</dcterms:created>
  <dcterms:modified xsi:type="dcterms:W3CDTF">2014-03-15T12:46:00Z</dcterms:modified>
</cp:coreProperties>
</file>