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305" w:rsidRPr="00722467" w:rsidRDefault="002237BD" w:rsidP="0018092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</w:rPr>
      </w:pPr>
      <w:r w:rsidRPr="00722467">
        <w:rPr>
          <w:rFonts w:ascii="Times New Roman" w:hAnsi="Times New Roman"/>
          <w:b/>
          <w:bCs/>
          <w:noProof/>
          <w:color w:val="000000"/>
          <w:sz w:val="28"/>
        </w:rPr>
        <w:t>1</w:t>
      </w:r>
      <w:r w:rsidR="00180928" w:rsidRPr="00722467">
        <w:rPr>
          <w:rFonts w:ascii="Times New Roman" w:hAnsi="Times New Roman"/>
          <w:b/>
          <w:bCs/>
          <w:noProof/>
          <w:color w:val="000000"/>
          <w:sz w:val="28"/>
        </w:rPr>
        <w:t>.</w:t>
      </w:r>
      <w:r w:rsidRPr="00722467">
        <w:rPr>
          <w:rFonts w:ascii="Times New Roman" w:hAnsi="Times New Roman"/>
          <w:b/>
          <w:bCs/>
          <w:noProof/>
          <w:color w:val="000000"/>
          <w:sz w:val="28"/>
        </w:rPr>
        <w:t xml:space="preserve"> </w:t>
      </w:r>
      <w:r w:rsidR="00AE5305" w:rsidRPr="00722467">
        <w:rPr>
          <w:rFonts w:ascii="Times New Roman" w:hAnsi="Times New Roman"/>
          <w:b/>
          <w:bCs/>
          <w:noProof/>
          <w:color w:val="000000"/>
          <w:sz w:val="28"/>
        </w:rPr>
        <w:t>Раскройте сущность основных понятий и категорий менеджмента</w:t>
      </w:r>
    </w:p>
    <w:p w:rsidR="00180928" w:rsidRPr="00722467" w:rsidRDefault="00180928" w:rsidP="00180928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noProof/>
          <w:color w:val="000000"/>
          <w:sz w:val="28"/>
          <w:szCs w:val="20"/>
        </w:rPr>
      </w:pPr>
    </w:p>
    <w:p w:rsidR="00E51805" w:rsidRPr="00722467" w:rsidRDefault="00E51805" w:rsidP="00180928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noProof/>
          <w:color w:val="000000"/>
          <w:sz w:val="28"/>
          <w:szCs w:val="20"/>
        </w:rPr>
      </w:pPr>
      <w:r w:rsidRPr="00722467">
        <w:rPr>
          <w:noProof/>
          <w:color w:val="000000"/>
          <w:sz w:val="28"/>
          <w:szCs w:val="20"/>
        </w:rPr>
        <w:t xml:space="preserve">В общем виде </w:t>
      </w:r>
      <w:r w:rsidRPr="00722467">
        <w:rPr>
          <w:iCs/>
          <w:noProof/>
          <w:color w:val="000000"/>
          <w:sz w:val="28"/>
          <w:szCs w:val="20"/>
        </w:rPr>
        <w:t>управление</w:t>
      </w:r>
      <w:r w:rsidRPr="00722467">
        <w:rPr>
          <w:noProof/>
          <w:color w:val="000000"/>
          <w:sz w:val="28"/>
          <w:szCs w:val="20"/>
        </w:rPr>
        <w:t xml:space="preserve"> предстает как определенный тип взаимодействия, существующий между двумя субъектами, один из которых находится в позиции субъекта управления, а второй – в позиции объекта управления. Субъект управления направляет объекту управления импульсы воздействия, регламентирующие аспекты функционирования объекта управления (управленческие команды); объект управления, получая управленческие команды, функционирует в соответствии с содержанием данных команд. Условием управленческой связи являются не только возможность вырабатывать управленческие команды, но и готовность эти команды выполнять. В связи с этим следует различать наличие у работников необходимых каналов связи и передачи информации, доступность необходимой техники управления (организационно-технические аспекты управления.) и наличие у субъекта управления рычагов воздействия на объект управления, с помощью которых можно побуждать его выполнять управленческие команды (мотивационный аспект). Механизм мотивирования должен, во-первых, обладать действенностью на протяжении всего времени функционирования объекта управления и не ослабевать по мере удовлетворения потребностей объекта управления; во-вторых, увязывать уровень стимулирования со степенью достижения конечных целей.</w:t>
      </w:r>
    </w:p>
    <w:p w:rsidR="00E51805" w:rsidRPr="00722467" w:rsidRDefault="00E51805" w:rsidP="00180928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noProof/>
          <w:color w:val="000000"/>
          <w:sz w:val="28"/>
          <w:szCs w:val="20"/>
        </w:rPr>
      </w:pPr>
      <w:r w:rsidRPr="00722467">
        <w:rPr>
          <w:noProof/>
          <w:color w:val="000000"/>
          <w:sz w:val="28"/>
          <w:szCs w:val="20"/>
        </w:rPr>
        <w:t>Одной из подсистем управления является подсистема саморазвития системы управления, что отражает возникновение в системе управления таких качеств, как стремление к самосовершенствованию, гибкость и адаптивность к изменениям, ориентация на новшества, поиск и разработка прогрессивных идей. Подсистема саморазвития управления является генератором качеств, несет в себе механизм их воспроизводства, закрепления, распространения и практического воплощения. Данная подсистема является источником и проводником потребности системы управления в самосовершенствовании и одновременно носителем механизма, посредством которого осуществляется развитие системы. Подсистема саморазвития системы: 1)</w:t>
      </w:r>
      <w:r w:rsidR="00180928" w:rsidRPr="00722467">
        <w:rPr>
          <w:noProof/>
          <w:color w:val="000000"/>
          <w:sz w:val="28"/>
          <w:szCs w:val="20"/>
        </w:rPr>
        <w:t xml:space="preserve"> </w:t>
      </w:r>
      <w:r w:rsidRPr="00722467">
        <w:rPr>
          <w:noProof/>
          <w:color w:val="000000"/>
          <w:sz w:val="28"/>
          <w:szCs w:val="20"/>
        </w:rPr>
        <w:t>обеспечивает потребность системы управления в регулярном обновлении, тесно примыкает к</w:t>
      </w:r>
      <w:r w:rsidR="006819CD" w:rsidRPr="00722467">
        <w:rPr>
          <w:noProof/>
          <w:color w:val="000000"/>
          <w:sz w:val="28"/>
          <w:szCs w:val="20"/>
        </w:rPr>
        <w:t xml:space="preserve"> </w:t>
      </w:r>
      <w:r w:rsidRPr="00722467">
        <w:rPr>
          <w:noProof/>
          <w:color w:val="000000"/>
          <w:sz w:val="28"/>
          <w:szCs w:val="20"/>
        </w:rPr>
        <w:t>информационно</w:t>
      </w:r>
      <w:r w:rsidR="006819CD" w:rsidRPr="00722467">
        <w:rPr>
          <w:noProof/>
          <w:color w:val="000000"/>
          <w:sz w:val="28"/>
          <w:szCs w:val="20"/>
        </w:rPr>
        <w:t xml:space="preserve"> </w:t>
      </w:r>
      <w:r w:rsidRPr="00722467">
        <w:rPr>
          <w:noProof/>
          <w:color w:val="000000"/>
          <w:sz w:val="28"/>
          <w:szCs w:val="20"/>
        </w:rPr>
        <w:t>-</w:t>
      </w:r>
      <w:r w:rsidR="006819CD" w:rsidRPr="00722467">
        <w:rPr>
          <w:noProof/>
          <w:color w:val="000000"/>
          <w:sz w:val="28"/>
          <w:szCs w:val="20"/>
        </w:rPr>
        <w:t xml:space="preserve"> </w:t>
      </w:r>
      <w:r w:rsidRPr="00722467">
        <w:rPr>
          <w:noProof/>
          <w:color w:val="000000"/>
          <w:sz w:val="28"/>
          <w:szCs w:val="20"/>
        </w:rPr>
        <w:t>поведенческой</w:t>
      </w:r>
      <w:r w:rsidR="006819CD" w:rsidRPr="00722467">
        <w:rPr>
          <w:noProof/>
          <w:color w:val="000000"/>
          <w:sz w:val="28"/>
          <w:szCs w:val="20"/>
        </w:rPr>
        <w:t xml:space="preserve"> подсистеме системы управления; 2</w:t>
      </w:r>
      <w:r w:rsidRPr="00722467">
        <w:rPr>
          <w:noProof/>
          <w:color w:val="000000"/>
          <w:sz w:val="28"/>
          <w:szCs w:val="20"/>
        </w:rPr>
        <w:t>)</w:t>
      </w:r>
      <w:r w:rsidR="00180928" w:rsidRPr="00722467">
        <w:rPr>
          <w:noProof/>
          <w:color w:val="000000"/>
          <w:sz w:val="28"/>
          <w:szCs w:val="20"/>
        </w:rPr>
        <w:t xml:space="preserve"> </w:t>
      </w:r>
      <w:r w:rsidRPr="00722467">
        <w:rPr>
          <w:noProof/>
          <w:color w:val="000000"/>
          <w:sz w:val="28"/>
          <w:szCs w:val="20"/>
        </w:rPr>
        <w:t xml:space="preserve">обеспечивает развитие системы управления. </w:t>
      </w:r>
    </w:p>
    <w:p w:rsidR="00E51805" w:rsidRPr="00722467" w:rsidRDefault="00E51805" w:rsidP="00180928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noProof/>
          <w:color w:val="000000"/>
          <w:sz w:val="28"/>
          <w:szCs w:val="20"/>
        </w:rPr>
      </w:pPr>
      <w:r w:rsidRPr="00722467">
        <w:rPr>
          <w:noProof/>
          <w:color w:val="000000"/>
          <w:sz w:val="28"/>
          <w:szCs w:val="20"/>
        </w:rPr>
        <w:t xml:space="preserve">Развитие управления организацией является частью общего поступательного движения общества. Поэтому независимо от того, какую роль играет управление в тех или иных социально-экономических условиях, его преобразование всегда задается общим направлением развития общества. Развитие управления – это не разовые преобразования управления с целью достижения «наилучшего» состояния управления, а непрекращающийся во времени процесс. Однако развитие управления происходит скачкообразно. Поэтому оно преимущественно осуществляется путем сознательных и целенаправленных преобразований. Следует отличать развитие управления от его совершенствования. Развитие управления – это разворачивающийся во времени процесс его перехода из одного состояния в другое, который характеризуется наличием качественных преобразований управления по определенному критерию характеристик системы управления. Для совершенствования управления характерно сравнение состояния системы управления с наилучшим по определенному критерию. Развитие управления и его совершенствование – это разноплановые явления, более глубинным фундаментальным и, соответственно, определяющим среди которых является развитие управления. Следует обратить внимание на следующие факты: во-первых, состояние развития управления находится в сильной зависимости от уровня развития производительных сил. Во-вторых, все или подавляющее большинство подходов к решению проблем развития управления связаны с отработанным в прошлом опытом решения аналогичных проблем. </w:t>
      </w:r>
    </w:p>
    <w:p w:rsidR="006819CD" w:rsidRPr="00722467" w:rsidRDefault="00E51805" w:rsidP="00180928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noProof/>
          <w:color w:val="000000"/>
          <w:sz w:val="28"/>
          <w:szCs w:val="20"/>
        </w:rPr>
      </w:pPr>
      <w:r w:rsidRPr="00722467">
        <w:rPr>
          <w:noProof/>
          <w:color w:val="000000"/>
          <w:sz w:val="28"/>
          <w:szCs w:val="20"/>
        </w:rPr>
        <w:t xml:space="preserve">Развитие управления осуществляется в соответствии с определенной логикой, проявляющейся через систему следующих </w:t>
      </w:r>
      <w:r w:rsidRPr="00722467">
        <w:rPr>
          <w:iCs/>
          <w:noProof/>
          <w:color w:val="000000"/>
          <w:sz w:val="28"/>
          <w:szCs w:val="20"/>
        </w:rPr>
        <w:t>принципов:</w:t>
      </w:r>
    </w:p>
    <w:p w:rsidR="00CD5F05" w:rsidRPr="00722467" w:rsidRDefault="00E51805" w:rsidP="00180928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noProof/>
          <w:color w:val="000000"/>
          <w:sz w:val="28"/>
          <w:szCs w:val="20"/>
        </w:rPr>
      </w:pPr>
      <w:r w:rsidRPr="00722467">
        <w:rPr>
          <w:noProof/>
          <w:color w:val="000000"/>
          <w:sz w:val="28"/>
          <w:szCs w:val="20"/>
        </w:rPr>
        <w:t>1)</w:t>
      </w:r>
      <w:r w:rsidR="00180928" w:rsidRPr="00722467">
        <w:rPr>
          <w:noProof/>
          <w:color w:val="000000"/>
          <w:sz w:val="28"/>
          <w:szCs w:val="20"/>
        </w:rPr>
        <w:t xml:space="preserve"> </w:t>
      </w:r>
      <w:r w:rsidRPr="00722467">
        <w:rPr>
          <w:noProof/>
          <w:color w:val="000000"/>
          <w:sz w:val="28"/>
          <w:szCs w:val="20"/>
        </w:rPr>
        <w:t>независимо от содержания, преобразование должно начинаться с преобразования исходных целей, задающих построение управления;</w:t>
      </w:r>
    </w:p>
    <w:p w:rsidR="00CD5F05" w:rsidRPr="00722467" w:rsidRDefault="00E51805" w:rsidP="00180928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noProof/>
          <w:color w:val="000000"/>
          <w:sz w:val="28"/>
          <w:szCs w:val="20"/>
        </w:rPr>
      </w:pPr>
      <w:r w:rsidRPr="00722467">
        <w:rPr>
          <w:noProof/>
          <w:color w:val="000000"/>
          <w:sz w:val="28"/>
          <w:szCs w:val="20"/>
        </w:rPr>
        <w:t>2)</w:t>
      </w:r>
      <w:r w:rsidR="00180928" w:rsidRPr="00722467">
        <w:rPr>
          <w:noProof/>
          <w:color w:val="000000"/>
          <w:sz w:val="28"/>
          <w:szCs w:val="20"/>
        </w:rPr>
        <w:t xml:space="preserve"> </w:t>
      </w:r>
      <w:r w:rsidRPr="00722467">
        <w:rPr>
          <w:noProof/>
          <w:color w:val="000000"/>
          <w:sz w:val="28"/>
          <w:szCs w:val="20"/>
        </w:rPr>
        <w:t xml:space="preserve">необходимость и направленность развития преимущественно определяются содержанием новых задач, возникающих перед организацией; </w:t>
      </w:r>
    </w:p>
    <w:p w:rsidR="00E51805" w:rsidRPr="00722467" w:rsidRDefault="00E51805" w:rsidP="00180928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noProof/>
          <w:color w:val="000000"/>
          <w:sz w:val="28"/>
          <w:szCs w:val="20"/>
        </w:rPr>
      </w:pPr>
      <w:r w:rsidRPr="00722467">
        <w:rPr>
          <w:noProof/>
          <w:color w:val="000000"/>
          <w:sz w:val="28"/>
          <w:szCs w:val="20"/>
        </w:rPr>
        <w:t>3)</w:t>
      </w:r>
      <w:r w:rsidR="00180928" w:rsidRPr="00722467">
        <w:rPr>
          <w:noProof/>
          <w:color w:val="000000"/>
          <w:sz w:val="28"/>
          <w:szCs w:val="20"/>
        </w:rPr>
        <w:t xml:space="preserve"> </w:t>
      </w:r>
      <w:r w:rsidRPr="00722467">
        <w:rPr>
          <w:noProof/>
          <w:color w:val="000000"/>
          <w:sz w:val="28"/>
          <w:szCs w:val="20"/>
        </w:rPr>
        <w:t xml:space="preserve">ограничительным фактором любого преобразования являются кадры: люди не только приводят в движение, но и тормозят развитие, причем не обязательно сознательно. </w:t>
      </w:r>
    </w:p>
    <w:p w:rsidR="00E51805" w:rsidRPr="00722467" w:rsidRDefault="00E51805" w:rsidP="00180928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noProof/>
          <w:color w:val="000000"/>
          <w:sz w:val="28"/>
          <w:szCs w:val="20"/>
        </w:rPr>
      </w:pPr>
      <w:r w:rsidRPr="00722467">
        <w:rPr>
          <w:noProof/>
          <w:color w:val="000000"/>
          <w:sz w:val="28"/>
          <w:szCs w:val="20"/>
        </w:rPr>
        <w:t xml:space="preserve">К основным </w:t>
      </w:r>
      <w:r w:rsidRPr="00722467">
        <w:rPr>
          <w:iCs/>
          <w:noProof/>
          <w:color w:val="000000"/>
          <w:sz w:val="28"/>
          <w:szCs w:val="20"/>
        </w:rPr>
        <w:t>категориям теории управления</w:t>
      </w:r>
      <w:r w:rsidRPr="00722467">
        <w:rPr>
          <w:noProof/>
          <w:color w:val="000000"/>
          <w:sz w:val="28"/>
          <w:szCs w:val="20"/>
        </w:rPr>
        <w:t xml:space="preserve"> относятся: система управления, субъект и объект управления, управленческие отношения, цели управления, принципы и методы, функции, модели и технологии управления; стиль управления; управленческое решение; эффективность и совершенствование управления.</w:t>
      </w:r>
    </w:p>
    <w:p w:rsidR="00E51805" w:rsidRPr="00722467" w:rsidRDefault="00E51805" w:rsidP="00180928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</w:rPr>
      </w:pPr>
    </w:p>
    <w:p w:rsidR="00AE5305" w:rsidRPr="00722467" w:rsidRDefault="00AE5305" w:rsidP="00180928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noProof/>
          <w:color w:val="000000"/>
          <w:sz w:val="28"/>
        </w:rPr>
      </w:pPr>
      <w:r w:rsidRPr="00722467">
        <w:rPr>
          <w:rFonts w:ascii="Times New Roman" w:hAnsi="Times New Roman"/>
          <w:b/>
          <w:bCs/>
          <w:noProof/>
          <w:color w:val="000000"/>
          <w:sz w:val="28"/>
        </w:rPr>
        <w:t>2</w:t>
      </w:r>
      <w:r w:rsidR="00180928" w:rsidRPr="00722467">
        <w:rPr>
          <w:rFonts w:ascii="Times New Roman" w:hAnsi="Times New Roman"/>
          <w:b/>
          <w:bCs/>
          <w:noProof/>
          <w:color w:val="000000"/>
          <w:sz w:val="28"/>
        </w:rPr>
        <w:t>.</w:t>
      </w:r>
      <w:r w:rsidRPr="00722467">
        <w:rPr>
          <w:rFonts w:ascii="Times New Roman" w:hAnsi="Times New Roman"/>
          <w:b/>
          <w:bCs/>
          <w:noProof/>
          <w:color w:val="000000"/>
          <w:sz w:val="28"/>
        </w:rPr>
        <w:t xml:space="preserve"> Охарактеризуйте</w:t>
      </w:r>
      <w:r w:rsidR="00180928" w:rsidRPr="00722467">
        <w:rPr>
          <w:rFonts w:ascii="Times New Roman" w:hAnsi="Times New Roman"/>
          <w:b/>
          <w:bCs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b/>
          <w:bCs/>
          <w:noProof/>
          <w:color w:val="000000"/>
          <w:sz w:val="28"/>
        </w:rPr>
        <w:t>основные функции менеджмента</w:t>
      </w:r>
    </w:p>
    <w:p w:rsidR="00180928" w:rsidRPr="00722467" w:rsidRDefault="00180928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Основные функции менеджмента характеризуются полнотой содержания, устойчивостью структуры, системностью и универсальностью использования в разных сферах деятельности. Главная их особенность в том, что каждая основная функция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менеджмента представляет собой отдельный процесс управления по выработке методов активизации и средств воздействия на персонал и его деятельность для достижения общих результатов социально-экономической системы.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bCs/>
          <w:noProof/>
          <w:color w:val="000000"/>
          <w:sz w:val="28"/>
        </w:rPr>
        <w:t>Планирование</w:t>
      </w:r>
      <w:r w:rsidR="00180928" w:rsidRPr="00722467">
        <w:rPr>
          <w:rFonts w:ascii="Times New Roman" w:hAnsi="Times New Roman"/>
          <w:bCs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как основная функция менеджмента представляет собой виды деятельности по формированию средств воздействия, обеспечивающих единое направление усилий всех членов фирмы на достижение общих целей. Планирование как процесс управления включает разработку и реализацию средств воздействия: концепцию, прогноз, программу, план. Каждое из средств воздействия имеет свою специфику и условия использования.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Концепция - идея, теоретические и методологические основы ее разработки, обоснование, методы и условия реализации. Любая теоретическая экономическая проблема до ее воплощения в экономике проходит стадию формирования концепции.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Прогноз - научное предвидение возможного состояния фирмы, корпорации, экономики, общества в будущем. Прогнозы в бизнесе разрабатываются по сложным социально-экономическим проблемам, как правило, на долгосрочный или среднесрочный период. Чаще всего прогноз используется в стратегическом управлении.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 xml:space="preserve">Программа - законченный комплекс заданий, мероприятий, работ, объединенных общей целью, имеющий конкретный конечный результат, требующий привлечения значительных ресурсов, осуществляемый совокупностью взаимодействующих органов, организаций, лиц разных функциональных сфер экономики. Формирование целевых комплексных программ в бизнесе и их реализация играют все возрастающую роль в процессах управления в разных сферах экономики и научных исследованиях. 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bCs/>
          <w:noProof/>
          <w:color w:val="000000"/>
          <w:sz w:val="28"/>
        </w:rPr>
        <w:t>Организация</w:t>
      </w:r>
      <w:r w:rsidRPr="00722467">
        <w:rPr>
          <w:rFonts w:ascii="Times New Roman" w:hAnsi="Times New Roman"/>
          <w:noProof/>
          <w:color w:val="000000"/>
          <w:sz w:val="28"/>
        </w:rPr>
        <w:t xml:space="preserve"> как основная функция менеджмента представляет собой вид деятельности людей для достижения целей. При реализации данной функции оперируют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категориями: процесс, система, коммуникации, организационно-стабилизационные методы и организационно-распорядительные средства. Организация как функция менеджмента формирует объект, совершенствует его, разрабатывает режимы функционирования, создает механизмы адаптации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в изменениях внешних и внутренних связей в системе управления. Поэтому организация управления - формирование условий устойчивости и гибкости социально-экономической системы на основе комплексного подхода с учетом системных и ситуационных факторов. Организация как основная функция менеджмента ориентирует производственно-хозяйственную систему во времени и пространстве. Ее назначение - постановка, определение и формулирование целей управления в соответствии с потребностью общества в производимой фирмой продукции (услугах), в обосновании ресурсообеспеченности целей и реализуемости в соответствии с имеющимся потенциалом.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Цели - конкретные желаемые результаты, которых стремится достичь коллектив в процессе совместной деятельности. Выделяются экономические, социальные, маркетинговые, инновационные, инвестиционные и другие цели. Их состав и взаимообусловленность определяются назначением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структурной деятельности.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Осознание общей цели, сопричастность к процессу ее достижения и получение выгоды от конечного состояния системы выступают воздействующими стимулами.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Постоянный контроль целей и результатов их достижения позволяет уточнить промежуточные цели, порядок их важности и характер выработанной стратегии. Таким образом, цели и стратегии их достижения тесным образом взаимосвязаны, корректировка или уточнение одной из данных категорий сразу же непосредственно отражается на другой. В процессе управления осуществляется постоянный процесс их согласования, определения взаимного соответствия.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Стратегия управления разрабатывается на длительный период, но может разрабатываться и на текущий период при коренных поворотах в хозяйственной политике. Стратегия управления свойственна как крупным, так и малым предприятиям, любым формам хозяйствования.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При оценке любого средства воздействия менеджер анализирует процесс управления по всем его стадиям и основным функциям.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Содержание функции организации управления предполагает формирование и обоснование набора видов работ, необходимых для выполнения организуемой деятельности, определение по каждому виду деятельности: компетенции, т.е. возможностей или границ действий и принятия решений;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полномочий, т.е. прав на принятие решений; ответственности, т.е. меры и формы ответственности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и санкций за последствия принятых решений. На базе этих данных устанавливаются перечень и профессиональный состав персонала и создается система информационного обеспечения. При этом формируются уровни управления, подразделения или звенья по уровням управления и система связей между ними. Звено системы управления рассматривается как обособленный элемент по критерию специализации и комбинации функций по объему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и масштабу полномочий управления. В качестве звена может выступать должность, отдел, служба, подразделение. Состав звеньев в системе управления разнообразен. Приоритет при характеристике звена отдается критериям вида функций и объема полномочий.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По таким критериям различают линейные звенья (руководитель фирмы, цеха), функциональные (планово-экономический отдал), линейно</w:t>
      </w:r>
      <w:r w:rsidR="006819CD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-</w:t>
      </w:r>
      <w:r w:rsidR="006819CD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функциональное звено (главный инженер),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функционально-линейное звено (руководитель творческой группы). Следует отметить, что связи между звеньями и место звена в иерархии системы управления определяются критериями формирования системы, среди которых важнейшими выступают: целесообразность интеграции функций, управляемость, производственные и жизненные циклы изделий.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bCs/>
          <w:noProof/>
          <w:color w:val="000000"/>
          <w:sz w:val="28"/>
        </w:rPr>
        <w:t xml:space="preserve">Мотивация </w:t>
      </w:r>
      <w:r w:rsidRPr="00722467">
        <w:rPr>
          <w:rFonts w:ascii="Times New Roman" w:hAnsi="Times New Roman"/>
          <w:noProof/>
          <w:color w:val="000000"/>
          <w:sz w:val="28"/>
        </w:rPr>
        <w:t>как основная функция менеджмента связана с процессом побуждения себя и других людей к деятельности через формирование мотивов поведения для достижения личных целей и целей организации. В процессе мотивации предполагается использование определенной последовательности взаимозависимых категорий: потребности людей - интересы людей - мотивы деятельности - действия людей.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В качестве мотивов могут выступать причастность к крупной компании, к решению значимых проблем, заинтересованность в интересных коммуникациях, потребность в формировании карьеры. Можно сказать, что мотивы, побуждающие человека к активной, производительной, творческой работе, многогранны, как многогранен сам человек и общественные отношения, которые оказывают на него воздействие.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 xml:space="preserve">Мотивационный подход к поведенческой деятельности является центральной функцией менеджмента. Менеджер воздействует на другого человека через его реальные цели, жизненные установки и ожидания, создавая эффективную мотивацию производственной деятельности работника. В качестве примера можно указать особенности мотивации разных категорий самих управленцев. Мотивация специалистов - ориентация на профессиональный рост, накопление знаний; они предпочитают, чтобы их оценивали профессионалы. </w:t>
      </w:r>
    </w:p>
    <w:p w:rsidR="006819CD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 xml:space="preserve">Мотивация через потребности отражает процесс их возвышения от простых (пища, жилище, безопасность) до сложных (самоутверждение, самосовершенствование, самоуправление). Если мотивация основана на удовлетворении высших потребностей, то такой человек склонен к самоуправлению. 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Для удовлетворения высших потребностей предварительно должны быть удовлетворены первичные потребности, и необходима высокая производственная и управленческая культура.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bCs/>
          <w:noProof/>
          <w:color w:val="000000"/>
          <w:sz w:val="28"/>
        </w:rPr>
        <w:t>Стимулирование</w:t>
      </w:r>
      <w:r w:rsidRPr="00722467">
        <w:rPr>
          <w:rFonts w:ascii="Times New Roman" w:hAnsi="Times New Roman"/>
          <w:noProof/>
          <w:color w:val="000000"/>
          <w:sz w:val="28"/>
        </w:rPr>
        <w:t xml:space="preserve"> - основная функция, связанная с процессом активизации деятельности людей и коллективов путем использования стимулов, рычагов и способов формирования интересов и мотивов деятельности. Отсюда следует, что функция стимулирования основывается на процессах мотивации, преобразуя их в стимулы, воздействующие на поведение и деятельность преимущественно коллективов и фирм. 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Наиболее действенно в настоящее время экономическое стимулирование работников. Самый чувствительный стимул, применяемый к работнику - размер заработной платы и своевременность ее выплаты. Размер заработной платы сопоставляется с прожиточным минимумом с учетом цен на формирование потребительской корзины и другими показателями и служит критерием уровня жизни населения.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bCs/>
          <w:noProof/>
          <w:color w:val="000000"/>
          <w:sz w:val="28"/>
        </w:rPr>
        <w:t>Контроль</w:t>
      </w:r>
      <w:r w:rsidRPr="00722467">
        <w:rPr>
          <w:rFonts w:ascii="Times New Roman" w:hAnsi="Times New Roman"/>
          <w:noProof/>
          <w:color w:val="000000"/>
          <w:sz w:val="28"/>
        </w:rPr>
        <w:t xml:space="preserve"> как основная функция менеджмента объединяет виды управленческой деятельности, связанные с формированием информации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о состоянии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и функционировании объекта управления (учет), изучением информации о процессах и результатах деятельности (анализ), работой по диагностике и оценке процессов развития и достижения целей, эффективности стратегий, успехов и просчетов в использовании средств и методов управления.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Последняя стадия контроля связана с уяснением проблем и причин их возникновения, что и является основанием для активных действий по корректировке отклонений от цели и плана деятельности. Следует отметить, что все рассмотренные стадии функции контроля осуществляются одновременно, т.е. контроль может быть в процессе деятельности и после ее завершения, а система организации контрольной деятельности зависит от конкретной ситуации. В значительной степени эффективность функции контроля определяется методологией, т.е. предварительными исследованиями и разработкой принципов, правил, инструкций, а также критериев оценки и показателей, измеряющих отдельные стороны деятельности и процессы. Кроме того, необходима разработка процедур проведения контрольных операций, подбор и подготовка управленческого персонала, способного к такой работе.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Выполнение функции контроля требует высокой профессиональной подготовки, опыта работы с людьми. Специалист в области контроля должен быть организованным и доброжелательным, что может дать больший эффект, чем жесткий контроль и жесткие санкции, хотя последнее во многом определяется видом работ, самостоятельностью выполнения и другими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 xml:space="preserve">ситуационными факторами. </w:t>
      </w:r>
    </w:p>
    <w:p w:rsidR="00697193" w:rsidRPr="00722467" w:rsidRDefault="00697193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Функцию контроля, исходя из ее роли в процессе управления, называют функцией обратной связи менеджмента с объектом управления. Значение данной функции обусловлено природой экономической деятельности менеджеров, которые осуществляют процесс управления этой деятельностью и через деятельность людей в соответствии с объективным характером воспроизводственных процессов и с учетом субъективных факторов внешней и внутренней с</w:t>
      </w:r>
      <w:r w:rsidR="00AE5305" w:rsidRPr="00722467">
        <w:rPr>
          <w:rFonts w:ascii="Times New Roman" w:hAnsi="Times New Roman"/>
          <w:noProof/>
          <w:color w:val="000000"/>
          <w:sz w:val="28"/>
        </w:rPr>
        <w:t>реды, влияющих на это развитие.</w:t>
      </w:r>
    </w:p>
    <w:p w:rsidR="00180928" w:rsidRPr="00722467" w:rsidRDefault="00180928">
      <w:pPr>
        <w:rPr>
          <w:rFonts w:ascii="Times New Roman" w:hAnsi="Times New Roman"/>
          <w:b/>
          <w:noProof/>
          <w:color w:val="000000"/>
          <w:sz w:val="28"/>
        </w:rPr>
      </w:pPr>
    </w:p>
    <w:p w:rsidR="00180928" w:rsidRPr="00722467" w:rsidRDefault="00180928">
      <w:pPr>
        <w:rPr>
          <w:rFonts w:ascii="Times New Roman" w:hAnsi="Times New Roman"/>
          <w:b/>
          <w:noProof/>
          <w:color w:val="000000"/>
          <w:sz w:val="28"/>
        </w:rPr>
      </w:pPr>
      <w:r w:rsidRPr="00722467">
        <w:rPr>
          <w:rFonts w:ascii="Times New Roman" w:hAnsi="Times New Roman"/>
          <w:b/>
          <w:noProof/>
          <w:color w:val="000000"/>
          <w:sz w:val="28"/>
        </w:rPr>
        <w:br w:type="page"/>
      </w:r>
    </w:p>
    <w:p w:rsidR="00AE5305" w:rsidRPr="00722467" w:rsidRDefault="002237BD" w:rsidP="00180928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</w:rPr>
      </w:pPr>
      <w:r w:rsidRPr="00722467">
        <w:rPr>
          <w:rFonts w:ascii="Times New Roman" w:hAnsi="Times New Roman"/>
          <w:b/>
          <w:noProof/>
          <w:color w:val="000000"/>
          <w:sz w:val="28"/>
        </w:rPr>
        <w:t>3</w:t>
      </w:r>
      <w:r w:rsidR="00180928" w:rsidRPr="00722467">
        <w:rPr>
          <w:rFonts w:ascii="Times New Roman" w:hAnsi="Times New Roman"/>
          <w:b/>
          <w:noProof/>
          <w:color w:val="000000"/>
          <w:sz w:val="28"/>
        </w:rPr>
        <w:t>.</w:t>
      </w:r>
      <w:r w:rsidRPr="00722467">
        <w:rPr>
          <w:rFonts w:ascii="Times New Roman" w:hAnsi="Times New Roman"/>
          <w:b/>
          <w:noProof/>
          <w:color w:val="000000"/>
          <w:sz w:val="28"/>
        </w:rPr>
        <w:t xml:space="preserve"> Каковы цели организации? Объясните цель нахождения индивидуума в организации</w:t>
      </w:r>
    </w:p>
    <w:p w:rsidR="006F1C96" w:rsidRPr="00722467" w:rsidRDefault="006F1C96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Миссия образует фундамент для установления целей организации в целом, ее подразделений и функциональных подсистем (маркетинг, нововведения, производство, персонал, финансы, менеджмент), каждая из которых ставит и реализует свои цели, логически вытекающие из общей цели предприятия.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Цели - это конкретизация миссии организации в форме, доступной для управления процессом их реализации.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Для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них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характерны следующие черты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>и свойства:</w:t>
      </w:r>
    </w:p>
    <w:p w:rsidR="00B67A8C" w:rsidRPr="00722467" w:rsidRDefault="00B67A8C" w:rsidP="00180928">
      <w:pPr>
        <w:widowControl w:val="0"/>
        <w:numPr>
          <w:ilvl w:val="0"/>
          <w:numId w:val="5"/>
        </w:numPr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четкая ориентация на определенный интервал времени,</w:t>
      </w:r>
    </w:p>
    <w:p w:rsidR="00B67A8C" w:rsidRPr="00722467" w:rsidRDefault="00B67A8C" w:rsidP="00180928">
      <w:pPr>
        <w:widowControl w:val="0"/>
        <w:numPr>
          <w:ilvl w:val="0"/>
          <w:numId w:val="5"/>
        </w:numPr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конкретность и измеримость,</w:t>
      </w:r>
    </w:p>
    <w:p w:rsidR="00B67A8C" w:rsidRPr="00722467" w:rsidRDefault="00B67A8C" w:rsidP="00180928">
      <w:pPr>
        <w:widowControl w:val="0"/>
        <w:numPr>
          <w:ilvl w:val="0"/>
          <w:numId w:val="5"/>
        </w:numPr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непротиворечивость и согласованность с другими целями и ресурсами,</w:t>
      </w:r>
    </w:p>
    <w:p w:rsidR="00B67A8C" w:rsidRPr="00722467" w:rsidRDefault="00B67A8C" w:rsidP="00180928">
      <w:pPr>
        <w:widowControl w:val="0"/>
        <w:numPr>
          <w:ilvl w:val="0"/>
          <w:numId w:val="5"/>
        </w:numPr>
        <w:tabs>
          <w:tab w:val="left" w:pos="53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адресность и контролируемость.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Как правило, организации ставят и реализуют не одну, а несколько целей, которые важны для их функционирования и развития. Наряду со стратегическими целями и задачами им приходится решать огромное количество текущих и оперативных. Кроме экономических перед ними стоят социальные, организационные, научные и технические задачи. Наряду с регулярно повторяющимися, традиционными проблемами они должны принимать решения по непредвиденным ситуациям и т. д. Классификация целей</w:t>
      </w:r>
      <w:r w:rsidR="00180928"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позволяет конкретизировать задачу целеполагания и использовать соответствующие механизмы и методы, наработанные для разных групп целей.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Количество и разнообразие целей и задач менеджмента настолько велики, что без комплексного, системного похода к определению их состава не может обойтись ни одна организация, независимо от ее размеров, специализации, вида, формы собственности. В качестве удобного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и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апробированного на практике инструмента можно использовать построение целевой модели в виде древовидного графа - дерева целей. Посредством дерева целей описывается их упорядоченная иерархия, для чего осуществляется последовательная декомпозиция главной цели на подцели по следующие правилам:</w:t>
      </w:r>
    </w:p>
    <w:p w:rsidR="00180928" w:rsidRPr="00722467" w:rsidRDefault="00B67A8C" w:rsidP="00180928">
      <w:pPr>
        <w:widowControl w:val="0"/>
        <w:numPr>
          <w:ilvl w:val="0"/>
          <w:numId w:val="7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общая цель, находящаяся в вершине графа, должна содержать описание конечного результата;</w:t>
      </w:r>
    </w:p>
    <w:p w:rsidR="00180928" w:rsidRPr="00722467" w:rsidRDefault="00B67A8C" w:rsidP="00180928">
      <w:pPr>
        <w:widowControl w:val="0"/>
        <w:numPr>
          <w:ilvl w:val="0"/>
          <w:numId w:val="7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при развертывании общей цели в иерархическую структуру целей исходят из того, что реализация подцелей каждого последующего уровня является необходимым и достаточным условием достижения цели предыдущего уровня;</w:t>
      </w:r>
    </w:p>
    <w:p w:rsidR="00180928" w:rsidRPr="00722467" w:rsidRDefault="00B67A8C" w:rsidP="00180928">
      <w:pPr>
        <w:widowControl w:val="0"/>
        <w:numPr>
          <w:ilvl w:val="0"/>
          <w:numId w:val="7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при формулировке целей разных уровней необходимо описывать желаемые результаты, но не способы их получения;</w:t>
      </w:r>
    </w:p>
    <w:p w:rsidR="00180928" w:rsidRPr="00722467" w:rsidRDefault="00B67A8C" w:rsidP="00180928">
      <w:pPr>
        <w:widowControl w:val="0"/>
        <w:numPr>
          <w:ilvl w:val="0"/>
          <w:numId w:val="7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подцели каждого уровня должны быть независимы друг от друга и невыводимыми друг из друга;</w:t>
      </w:r>
    </w:p>
    <w:p w:rsidR="00B67A8C" w:rsidRPr="00722467" w:rsidRDefault="00B67A8C" w:rsidP="00180928">
      <w:pPr>
        <w:widowControl w:val="0"/>
        <w:numPr>
          <w:ilvl w:val="0"/>
          <w:numId w:val="7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фундамент дерева целей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должны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составлять задачи,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>представляющие собой формулировку работ, которые могут быть выполнены определенным способом и в заранее установленные сроки.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Количество уровней декомпозиции зависит от масштабов и сложности поставленных целей, от принятой в организации структуры, от иерархичности построения ее менеджмента.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Важным моментом целеполагания является моделирование не только иерархии целей, но и их динамики в аспекте развития за определенный период времени. Динамическая модель особенно полезна при разработке перспективных планов предприятия, реализующих его стратегию.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Составление целевых моделей - это начальный этап процесса управления по целям - концепции, широко используемой современным менеджментом. Ее суть состоит в следующем. Менеджмент как целостная система управления ориентируется на достижение всей совокупности целей и задач, стоящих перед организацией. Поэтому каждый руководитель, от высшего до низшего, должен иметь четкие цели в рамках возложенных на него обязанностей. Соответствующую целевую ориентацию работы своего подразделения он должен обеспечивать в течение планового периода времени. Цели и задачи менеджмента не только доводятся, но и согласуются (путем предварительного обсуждения) с менеджерами всех уровней, которые направляют свои усилия, ресурсы и энергию на их достижение. Процесс менеджмента по целям состоит из четырех этапов:</w:t>
      </w:r>
    </w:p>
    <w:p w:rsidR="00B67A8C" w:rsidRPr="00722467" w:rsidRDefault="00B67A8C" w:rsidP="00180928">
      <w:pPr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Определяется круг полномочий и обязанностей руководителей всех уровней.</w:t>
      </w:r>
    </w:p>
    <w:p w:rsidR="00B67A8C" w:rsidRPr="00722467" w:rsidRDefault="00B67A8C" w:rsidP="00180928">
      <w:pPr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Осуществляются разработка и согласование целей и задач управлении в рамках установленных обязанностей.</w:t>
      </w:r>
    </w:p>
    <w:p w:rsidR="00B67A8C" w:rsidRPr="00722467" w:rsidRDefault="00B67A8C" w:rsidP="00180928">
      <w:pPr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Составляются реальные планы достижения поставленных целей.</w:t>
      </w:r>
    </w:p>
    <w:p w:rsidR="00B67A8C" w:rsidRPr="00722467" w:rsidRDefault="00B67A8C" w:rsidP="00180928">
      <w:pPr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Производятся контроль, измерение, оценка работы и полученных каждым руководителем показателей и по каналам обратной связи корректировка заданий, что может потребовать нового согласования целей.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Таким образом, если целеполагание - это начало всякой управленческой деятельности, то ее обязательным продолжением является определение видов работ, которые нужны для достижения целей.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Менеджеры не только составляют планы, но и организуют их выполнение путем формирования структур, процессов и методов, с помощью которых организуется совместный и эффективный труд. Важное место в деятельности менеджеров занимает разработка систем показателей, с помощью которых измеряются и оцениваются результаты труда каждого отдельного работника подразделения, службы и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>предприятия в целом.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Выбор стратегии и целей организации является первым и самым ответственным решением при стратегическом планировании. Стратегия и цели служат ориентирами для всех последующих этапов планирования и одновременно накладывают определенные ограничения на направления деятельности организации при анализе альтернатив развития.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Формальных процедур выбора стратегии и целей немного, и они меняются гораздо реже, чем стратегии. Опыт позволяет рекомендовать следующий алгоритм формирования целей организации, состоящий из шести шагов:</w:t>
      </w:r>
    </w:p>
    <w:p w:rsidR="00B67A8C" w:rsidRPr="00722467" w:rsidRDefault="00B67A8C" w:rsidP="00180928">
      <w:pPr>
        <w:tabs>
          <w:tab w:val="left" w:pos="523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>1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Осознание важности формулирования и представления целей как необходимого условия успешного развития организации.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Самой распространенной ошибкой при выборе целей развития организации является отношение к ним как к чему-то очевидному и предопределенному. Поэтому большинство организаций не имеют четко сформулированных и документально зафиксированных целей. Организации, в которых не обсуждаются генеральные и хозяйственные цели, во многом теряют способность достижения согласия среди сотрудников относительно общих целей развития.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Основное правило при выборе целей, особенно генеральных, - привлечение к их разработке сотрудников и открытое обсуждение альтернатив. Это создает условия для сплочения основной массы сотрудников вокруг общей цели, а другим показывает, что они могут поискать возможность удовлетворить свои экономические и социальные запросы в других организациях.</w:t>
      </w:r>
    </w:p>
    <w:p w:rsidR="00B67A8C" w:rsidRPr="00722467" w:rsidRDefault="00B67A8C" w:rsidP="00180928">
      <w:pPr>
        <w:tabs>
          <w:tab w:val="left" w:pos="523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2. Формулирование целей.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Для формулирования генеральной цели организации основополагающим является наличие у руководства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организации видения, т.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е. представления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о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том, чем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организация является в настоящем, какой она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должна стать в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>будущем, к чему нужно стремиться, какую пользу она должна приносить обществу.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bCs/>
          <w:iCs/>
          <w:noProof/>
          <w:color w:val="000000"/>
          <w:sz w:val="28"/>
          <w:szCs w:val="28"/>
        </w:rPr>
        <w:t xml:space="preserve">Видение - это идеальное </w:t>
      </w:r>
      <w:r w:rsidRPr="00722467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представление, желаемый </w:t>
      </w:r>
      <w:r w:rsidRPr="00722467">
        <w:rPr>
          <w:rFonts w:ascii="Times New Roman" w:hAnsi="Times New Roman"/>
          <w:bCs/>
          <w:iCs/>
          <w:noProof/>
          <w:color w:val="000000"/>
          <w:sz w:val="28"/>
          <w:szCs w:val="28"/>
        </w:rPr>
        <w:t>образ организации, комплексное осмысление событий и стратегической ситуации буду</w:t>
      </w:r>
      <w:r w:rsidRPr="00722467">
        <w:rPr>
          <w:rFonts w:ascii="Times New Roman" w:hAnsi="Times New Roman"/>
          <w:iCs/>
          <w:noProof/>
          <w:color w:val="000000"/>
          <w:sz w:val="28"/>
          <w:szCs w:val="28"/>
        </w:rPr>
        <w:t xml:space="preserve">щего.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Оно мотивирует коллектив сотрудников на достижение желаемого образа организации.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Цели организации разрабатываются в поддержку генеральной цели и</w:t>
      </w:r>
      <w:r w:rsidR="00855666"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конгруэнтны (соразмерны) с ней Они должны обладать рядом характеристик. Так, цели должны быть прежде всего измеримыми, реальными (достижимыми), взаимоподдерживающими, хорошо мотивированными. Цели</w:t>
      </w:r>
      <w:r w:rsidR="00855666"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должны быть такими, чтобы стоило их желать и стремиться к ним.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Для того чтобы сформировать весь комплекс целей и стратегии организации и не пропустить важные, желательно предварительно выделить стратегические хозяйственные подразделения и определить значимые функциональные зоны (целевые зоны) организации. Такими функциональными зонами могут быть: реализация продукции и услуг; снабжение (закупки); производство продукции и услуг; финансы; работа с персоналом и его мотивация; внешние и внутренние коммуникации; НИОКР и т. д. На каждом этапе развития организации приоритет может быть отдан любой из перечисленных функциональных зон. Это зависит от индивидуальных характеристик руководителей организации и конкретной стратегической ситуации в данный момент. По существу здесь должны быть выделены те функциональные зоны, в которых руководство планирует добиться значительных изменений.</w:t>
      </w:r>
    </w:p>
    <w:p w:rsidR="00B67A8C" w:rsidRPr="00722467" w:rsidRDefault="00B67A8C" w:rsidP="00180928">
      <w:pPr>
        <w:tabs>
          <w:tab w:val="left" w:pos="533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3. Логическое построение целей. На этом шаге все цели организации логически увязываются в определенную систему. Здесь решается главная задача - обеспечение взаимоподдержки целей, а это, в свою очередь, служит условием их достижимости.</w:t>
      </w:r>
    </w:p>
    <w:p w:rsidR="00B67A8C" w:rsidRPr="00722467" w:rsidRDefault="00B67A8C" w:rsidP="00180928">
      <w:pPr>
        <w:tabs>
          <w:tab w:val="left" w:pos="533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4. Привлечение сотрудников к формулированию целей.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Цель, в выработке которой принимали активное участие сотрудники организации, сплачивает их и выступает сильным мотивом в последующих действиях по ее достижению. Успех в этой работе будет еще более заметным, если каждая цель будет сопровождаться планом конкретных мероприятий, направленных на реализацию цели, с указанием сроков их выполнения и личной ответственности каждого сотрудника.</w:t>
      </w:r>
    </w:p>
    <w:p w:rsidR="00B67A8C" w:rsidRPr="00722467" w:rsidRDefault="00B67A8C" w:rsidP="00180928">
      <w:pPr>
        <w:tabs>
          <w:tab w:val="left" w:pos="533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5.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Наглядное представление целей.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Гласность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и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наглядность представления целей важна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не только для сотрудников организации, но и для ее клиентов и общественности в целом. Четко сформулированные и наглядно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представленные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цели способствуют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сплочению сотрудников, повышению репутации и созданию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положительного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имиджа организации. Наглядное изображение - макет, план, символ - может сказать нам больше, чем тысяча слов</w:t>
      </w:r>
      <w:r w:rsidR="0060008D" w:rsidRPr="00722467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6. Составление «целевого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>портрета» организации.</w:t>
      </w:r>
    </w:p>
    <w:p w:rsidR="00B67A8C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В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заключение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полезно составить целевой портрет организации. Для этого целесообразно предложить сотрудникам заполнить анкету, содержащую следующие вопросы: Каково Ваше идеальное представление о своей организации? Какой Вы представляете себе организацию в 2010, 2020, 2030 гг.? Какие события могут помешать продвижению к намеченной цели и какие будут этому способствовать?</w:t>
      </w:r>
      <w:r w:rsidR="0059626F"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Чтобы составить коллективный целевой портрет организации, можно организовать специальный семинар сотрудников.</w:t>
      </w:r>
    </w:p>
    <w:p w:rsidR="0060008D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>На выбор целей огромное влияние оказывают индивидуальные ценности и цели сотрудников организации. В первую очередь учитывается мнение и ценности, которыми руководствуются высшее руководство и собственник фирмы. Высшее руководство длительное время сохраняет верность определенным ценностям, которая проявляется в выборе типа управления, а также в целях организации.</w:t>
      </w:r>
      <w:r w:rsidR="0060008D"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6F1C96" w:rsidRPr="00722467" w:rsidRDefault="00B67A8C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22467">
        <w:rPr>
          <w:rFonts w:ascii="Times New Roman" w:hAnsi="Times New Roman"/>
          <w:noProof/>
          <w:color w:val="000000"/>
          <w:sz w:val="28"/>
          <w:szCs w:val="28"/>
        </w:rPr>
        <w:t xml:space="preserve">Теория и </w:t>
      </w:r>
      <w:r w:rsidRPr="00722467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практика стратегического планирования и управления показывают действенность нескольких методов организации выработки </w:t>
      </w:r>
      <w:r w:rsidRPr="00722467">
        <w:rPr>
          <w:rFonts w:ascii="Times New Roman" w:hAnsi="Times New Roman"/>
          <w:noProof/>
          <w:color w:val="000000"/>
          <w:sz w:val="28"/>
          <w:szCs w:val="28"/>
        </w:rPr>
        <w:t>целей фирмы. Все они основаны на мнениях экспертов. Среди них такие известные методы, как «мозговая атака», метод Дельфы, ориентации группы, «сценариев будущего». Первые три метода достаточно хорошо описаны в специальной литературе. Метод «сценариев будущего» в стратегическом управлении занимает особое место. Однако в открытой литературе он встречается редко, так как практические сценарии содержат много конфиденциальной информации и организации стараются их не публиковать.</w:t>
      </w:r>
    </w:p>
    <w:p w:rsidR="0059626F" w:rsidRPr="00722467" w:rsidRDefault="0059626F" w:rsidP="00180928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6F1C96" w:rsidRPr="00722467" w:rsidRDefault="006F1C96">
      <w:pPr>
        <w:rPr>
          <w:rFonts w:ascii="Times New Roman" w:hAnsi="Times New Roman"/>
          <w:b/>
          <w:noProof/>
          <w:color w:val="000000"/>
          <w:sz w:val="28"/>
        </w:rPr>
      </w:pPr>
      <w:r w:rsidRPr="00722467">
        <w:rPr>
          <w:rFonts w:ascii="Times New Roman" w:hAnsi="Times New Roman"/>
          <w:b/>
          <w:noProof/>
          <w:color w:val="000000"/>
          <w:sz w:val="28"/>
        </w:rPr>
        <w:br w:type="page"/>
      </w:r>
    </w:p>
    <w:p w:rsidR="0059626F" w:rsidRPr="00722467" w:rsidRDefault="006F1C96" w:rsidP="00180928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</w:rPr>
      </w:pPr>
      <w:r w:rsidRPr="00722467">
        <w:rPr>
          <w:rFonts w:ascii="Times New Roman" w:hAnsi="Times New Roman"/>
          <w:b/>
          <w:noProof/>
          <w:color w:val="000000"/>
          <w:sz w:val="28"/>
        </w:rPr>
        <w:t>Литература</w:t>
      </w:r>
    </w:p>
    <w:p w:rsidR="0059626F" w:rsidRPr="00722467" w:rsidRDefault="0059626F" w:rsidP="00180928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</w:rPr>
      </w:pPr>
    </w:p>
    <w:p w:rsidR="0059626F" w:rsidRPr="00722467" w:rsidRDefault="0059626F" w:rsidP="006F1C96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Виханский О.С., Наумов А.И. Менеджмент: человек, стратегия, организация, процесс.- М.: Издательство МГУ, 2005</w:t>
      </w:r>
    </w:p>
    <w:p w:rsidR="0059626F" w:rsidRPr="00722467" w:rsidRDefault="00180928" w:rsidP="006F1C96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Герчикова И.</w:t>
      </w:r>
      <w:r w:rsidR="0059626F" w:rsidRPr="00722467">
        <w:rPr>
          <w:rFonts w:ascii="Times New Roman" w:hAnsi="Times New Roman"/>
          <w:noProof/>
          <w:color w:val="000000"/>
          <w:sz w:val="28"/>
        </w:rPr>
        <w:t>Н. Менеджмент.- М.: издательское объединение “Юнити”, 2006</w:t>
      </w:r>
    </w:p>
    <w:p w:rsidR="0059626F" w:rsidRPr="00722467" w:rsidRDefault="0059626F" w:rsidP="006F1C96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Кабушкин Н.И. Основы менеджмента. - Мн: БГЭУ, 2004</w:t>
      </w:r>
    </w:p>
    <w:p w:rsidR="0059626F" w:rsidRPr="00722467" w:rsidRDefault="0059626F" w:rsidP="006F1C96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Коротков Э.М. Концепция менеджмента; М.: Издательство - Консалтинговая Компания «ДеКА», 2004</w:t>
      </w:r>
    </w:p>
    <w:p w:rsidR="0059626F" w:rsidRPr="00722467" w:rsidRDefault="00180928" w:rsidP="006F1C96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Мескон М.</w:t>
      </w:r>
      <w:r w:rsidR="0059626F" w:rsidRPr="00722467">
        <w:rPr>
          <w:rFonts w:ascii="Times New Roman" w:hAnsi="Times New Roman"/>
          <w:noProof/>
          <w:color w:val="000000"/>
          <w:sz w:val="28"/>
        </w:rPr>
        <w:t>Х. Основы менеджмента. - М.: Человек, 2002</w:t>
      </w:r>
    </w:p>
    <w:p w:rsidR="0059626F" w:rsidRPr="00722467" w:rsidRDefault="0059626F" w:rsidP="006F1C96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722467">
        <w:rPr>
          <w:rFonts w:ascii="Times New Roman" w:hAnsi="Times New Roman"/>
          <w:noProof/>
          <w:color w:val="000000"/>
          <w:sz w:val="28"/>
        </w:rPr>
        <w:t>Шипунов В.Г., Кишкель</w:t>
      </w:r>
      <w:r w:rsidR="00BB4334" w:rsidRPr="00722467">
        <w:rPr>
          <w:rFonts w:ascii="Times New Roman" w:hAnsi="Times New Roman"/>
          <w:noProof/>
          <w:color w:val="000000"/>
          <w:sz w:val="28"/>
        </w:rPr>
        <w:t xml:space="preserve"> Е.Н.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Основы управленческой деятельности.-</w:t>
      </w:r>
      <w:r w:rsidR="00180928" w:rsidRPr="00722467">
        <w:rPr>
          <w:rFonts w:ascii="Times New Roman" w:hAnsi="Times New Roman"/>
          <w:noProof/>
          <w:color w:val="000000"/>
          <w:sz w:val="28"/>
        </w:rPr>
        <w:t xml:space="preserve"> </w:t>
      </w:r>
      <w:r w:rsidRPr="00722467">
        <w:rPr>
          <w:rFonts w:ascii="Times New Roman" w:hAnsi="Times New Roman"/>
          <w:noProof/>
          <w:color w:val="000000"/>
          <w:sz w:val="28"/>
        </w:rPr>
        <w:t>М.: – Высшая школа, 2002</w:t>
      </w:r>
      <w:bookmarkStart w:id="0" w:name="_GoBack"/>
      <w:bookmarkEnd w:id="0"/>
    </w:p>
    <w:sectPr w:rsidR="0059626F" w:rsidRPr="00722467" w:rsidSect="00180928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8EC" w:rsidRDefault="000E78EC" w:rsidP="0059626F">
      <w:pPr>
        <w:spacing w:after="0" w:line="240" w:lineRule="auto"/>
      </w:pPr>
      <w:r>
        <w:separator/>
      </w:r>
    </w:p>
  </w:endnote>
  <w:endnote w:type="continuationSeparator" w:id="0">
    <w:p w:rsidR="000E78EC" w:rsidRDefault="000E78EC" w:rsidP="00596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8EC" w:rsidRDefault="000E78EC" w:rsidP="0059626F">
      <w:pPr>
        <w:spacing w:after="0" w:line="240" w:lineRule="auto"/>
      </w:pPr>
      <w:r>
        <w:separator/>
      </w:r>
    </w:p>
  </w:footnote>
  <w:footnote w:type="continuationSeparator" w:id="0">
    <w:p w:rsidR="000E78EC" w:rsidRDefault="000E78EC" w:rsidP="00596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26F" w:rsidRDefault="0049520D">
    <w:pPr>
      <w:pStyle w:val="a5"/>
      <w:jc w:val="right"/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D1821B0"/>
    <w:lvl w:ilvl="0">
      <w:numFmt w:val="bullet"/>
      <w:lvlText w:val="*"/>
      <w:lvlJc w:val="left"/>
    </w:lvl>
  </w:abstractNum>
  <w:abstractNum w:abstractNumId="1">
    <w:nsid w:val="061B718F"/>
    <w:multiLevelType w:val="hybridMultilevel"/>
    <w:tmpl w:val="C60C3F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6567C8"/>
    <w:multiLevelType w:val="hybridMultilevel"/>
    <w:tmpl w:val="37E48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1920DE"/>
    <w:multiLevelType w:val="hybridMultilevel"/>
    <w:tmpl w:val="30E8B05A"/>
    <w:lvl w:ilvl="0" w:tplc="7BB0A3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4E0D82"/>
    <w:multiLevelType w:val="hybridMultilevel"/>
    <w:tmpl w:val="017EB9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97B02F9"/>
    <w:multiLevelType w:val="hybridMultilevel"/>
    <w:tmpl w:val="3EC8FE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EF2455"/>
    <w:multiLevelType w:val="hybridMultilevel"/>
    <w:tmpl w:val="2F8A3F40"/>
    <w:lvl w:ilvl="0" w:tplc="04190007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0841310"/>
    <w:multiLevelType w:val="singleLevel"/>
    <w:tmpl w:val="15C209B6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193"/>
    <w:rsid w:val="000E78EC"/>
    <w:rsid w:val="00180928"/>
    <w:rsid w:val="002237BD"/>
    <w:rsid w:val="00251935"/>
    <w:rsid w:val="00450CC8"/>
    <w:rsid w:val="0049520D"/>
    <w:rsid w:val="0059626F"/>
    <w:rsid w:val="0060008D"/>
    <w:rsid w:val="00665528"/>
    <w:rsid w:val="006819CD"/>
    <w:rsid w:val="006867BA"/>
    <w:rsid w:val="00697193"/>
    <w:rsid w:val="006F1C96"/>
    <w:rsid w:val="00722467"/>
    <w:rsid w:val="00855666"/>
    <w:rsid w:val="0087363B"/>
    <w:rsid w:val="009552DA"/>
    <w:rsid w:val="00A70C76"/>
    <w:rsid w:val="00AE5305"/>
    <w:rsid w:val="00B31ECE"/>
    <w:rsid w:val="00B67A8C"/>
    <w:rsid w:val="00B97AA0"/>
    <w:rsid w:val="00BB4334"/>
    <w:rsid w:val="00CA52CB"/>
    <w:rsid w:val="00CD5F05"/>
    <w:rsid w:val="00E5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AD060E-0E31-464F-863E-624FB759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AA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30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518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96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59626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596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59626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3825</Words>
  <Characters>21808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2</cp:revision>
  <dcterms:created xsi:type="dcterms:W3CDTF">2014-02-28T18:35:00Z</dcterms:created>
  <dcterms:modified xsi:type="dcterms:W3CDTF">2014-02-28T18:35:00Z</dcterms:modified>
</cp:coreProperties>
</file>