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43AC" w:rsidRPr="00EE68E9" w:rsidRDefault="0070430B" w:rsidP="00EE68E9">
      <w:pPr>
        <w:widowControl w:val="0"/>
        <w:shd w:val="clear" w:color="000000" w:fill="auto"/>
        <w:spacing w:line="360" w:lineRule="auto"/>
        <w:ind w:firstLine="709"/>
        <w:jc w:val="center"/>
        <w:rPr>
          <w:b/>
          <w:bCs/>
          <w:sz w:val="28"/>
          <w:szCs w:val="28"/>
        </w:rPr>
      </w:pPr>
      <w:bookmarkStart w:id="0" w:name="_Toc449344213"/>
      <w:r w:rsidRPr="00EE68E9">
        <w:rPr>
          <w:b/>
          <w:bCs/>
          <w:sz w:val="28"/>
          <w:szCs w:val="28"/>
        </w:rPr>
        <w:t>Кафедра</w:t>
      </w:r>
    </w:p>
    <w:p w:rsidR="00AA43AC" w:rsidRPr="00EE68E9" w:rsidRDefault="00AA43AC" w:rsidP="00EE68E9">
      <w:pPr>
        <w:widowControl w:val="0"/>
        <w:shd w:val="clear" w:color="000000" w:fill="auto"/>
        <w:spacing w:line="360" w:lineRule="auto"/>
        <w:ind w:firstLine="709"/>
        <w:jc w:val="center"/>
        <w:rPr>
          <w:b/>
          <w:bCs/>
          <w:sz w:val="28"/>
          <w:szCs w:val="28"/>
        </w:rPr>
      </w:pPr>
    </w:p>
    <w:p w:rsidR="00AA43AC" w:rsidRPr="00EE68E9" w:rsidRDefault="00AA43AC" w:rsidP="00EE68E9">
      <w:pPr>
        <w:widowControl w:val="0"/>
        <w:shd w:val="clear" w:color="000000" w:fill="auto"/>
        <w:spacing w:line="360" w:lineRule="auto"/>
        <w:ind w:firstLine="709"/>
        <w:jc w:val="center"/>
        <w:rPr>
          <w:b/>
          <w:bCs/>
          <w:sz w:val="28"/>
          <w:szCs w:val="28"/>
        </w:rPr>
      </w:pPr>
    </w:p>
    <w:p w:rsidR="00AA43AC" w:rsidRPr="00EE68E9" w:rsidRDefault="00AA43AC" w:rsidP="00EE68E9">
      <w:pPr>
        <w:widowControl w:val="0"/>
        <w:shd w:val="clear" w:color="000000" w:fill="auto"/>
        <w:spacing w:line="360" w:lineRule="auto"/>
        <w:ind w:firstLine="709"/>
        <w:jc w:val="center"/>
        <w:rPr>
          <w:b/>
          <w:bCs/>
          <w:sz w:val="28"/>
          <w:szCs w:val="28"/>
        </w:rPr>
      </w:pPr>
    </w:p>
    <w:p w:rsidR="00AA43AC" w:rsidRPr="00EE68E9" w:rsidRDefault="00AA43AC" w:rsidP="00EE68E9">
      <w:pPr>
        <w:widowControl w:val="0"/>
        <w:shd w:val="clear" w:color="000000" w:fill="auto"/>
        <w:spacing w:line="360" w:lineRule="auto"/>
        <w:ind w:firstLine="709"/>
        <w:jc w:val="center"/>
        <w:rPr>
          <w:b/>
          <w:bCs/>
          <w:sz w:val="28"/>
          <w:szCs w:val="28"/>
        </w:rPr>
      </w:pPr>
    </w:p>
    <w:p w:rsidR="00AA43AC" w:rsidRPr="00EE68E9" w:rsidRDefault="00AA43AC" w:rsidP="00EE68E9">
      <w:pPr>
        <w:widowControl w:val="0"/>
        <w:shd w:val="clear" w:color="000000" w:fill="auto"/>
        <w:spacing w:line="360" w:lineRule="auto"/>
        <w:ind w:firstLine="709"/>
        <w:jc w:val="center"/>
        <w:rPr>
          <w:b/>
          <w:bCs/>
          <w:sz w:val="28"/>
          <w:szCs w:val="28"/>
        </w:rPr>
      </w:pPr>
    </w:p>
    <w:p w:rsidR="00AA43AC" w:rsidRPr="00EE68E9" w:rsidRDefault="00AA43AC" w:rsidP="00EE68E9">
      <w:pPr>
        <w:widowControl w:val="0"/>
        <w:shd w:val="clear" w:color="000000" w:fill="auto"/>
        <w:spacing w:line="360" w:lineRule="auto"/>
        <w:ind w:firstLine="709"/>
        <w:jc w:val="center"/>
        <w:rPr>
          <w:b/>
          <w:bCs/>
          <w:sz w:val="28"/>
          <w:szCs w:val="28"/>
        </w:rPr>
      </w:pPr>
    </w:p>
    <w:p w:rsidR="00AA43AC" w:rsidRPr="00EE68E9" w:rsidRDefault="00AA43AC" w:rsidP="00EE68E9">
      <w:pPr>
        <w:widowControl w:val="0"/>
        <w:shd w:val="clear" w:color="000000" w:fill="auto"/>
        <w:spacing w:line="360" w:lineRule="auto"/>
        <w:ind w:firstLine="709"/>
        <w:jc w:val="center"/>
        <w:rPr>
          <w:b/>
          <w:bCs/>
          <w:sz w:val="28"/>
          <w:szCs w:val="28"/>
        </w:rPr>
      </w:pPr>
    </w:p>
    <w:p w:rsidR="00AA43AC" w:rsidRPr="00EE68E9" w:rsidRDefault="00AA43AC" w:rsidP="00EE68E9">
      <w:pPr>
        <w:widowControl w:val="0"/>
        <w:shd w:val="clear" w:color="000000" w:fill="auto"/>
        <w:spacing w:line="360" w:lineRule="auto"/>
        <w:ind w:firstLine="709"/>
        <w:jc w:val="center"/>
        <w:rPr>
          <w:sz w:val="28"/>
          <w:szCs w:val="28"/>
        </w:rPr>
      </w:pPr>
    </w:p>
    <w:p w:rsidR="00AA43AC" w:rsidRPr="00EE68E9" w:rsidRDefault="00D616EC" w:rsidP="00EE68E9">
      <w:pPr>
        <w:widowControl w:val="0"/>
        <w:shd w:val="clear" w:color="000000" w:fill="auto"/>
        <w:spacing w:line="360" w:lineRule="auto"/>
        <w:ind w:firstLine="709"/>
        <w:jc w:val="center"/>
        <w:rPr>
          <w:b/>
          <w:bCs/>
          <w:iCs/>
          <w:caps/>
          <w:sz w:val="28"/>
          <w:szCs w:val="36"/>
        </w:rPr>
      </w:pPr>
      <w:r w:rsidRPr="00EE68E9">
        <w:rPr>
          <w:b/>
          <w:bCs/>
          <w:iCs/>
          <w:caps/>
          <w:sz w:val="28"/>
          <w:szCs w:val="36"/>
        </w:rPr>
        <w:t>дипломн</w:t>
      </w:r>
      <w:r w:rsidR="00F31822" w:rsidRPr="00EE68E9">
        <w:rPr>
          <w:b/>
          <w:bCs/>
          <w:iCs/>
          <w:caps/>
          <w:sz w:val="28"/>
          <w:szCs w:val="36"/>
        </w:rPr>
        <w:t>ая работа</w:t>
      </w:r>
    </w:p>
    <w:p w:rsidR="00D616EC" w:rsidRPr="00EE68E9" w:rsidRDefault="00D616EC" w:rsidP="00EE68E9">
      <w:pPr>
        <w:widowControl w:val="0"/>
        <w:shd w:val="clear" w:color="000000" w:fill="auto"/>
        <w:spacing w:line="360" w:lineRule="auto"/>
        <w:ind w:firstLine="709"/>
        <w:jc w:val="center"/>
        <w:rPr>
          <w:b/>
          <w:bCs/>
          <w:iCs/>
          <w:sz w:val="28"/>
          <w:szCs w:val="36"/>
        </w:rPr>
      </w:pPr>
    </w:p>
    <w:p w:rsidR="005D77B1" w:rsidRPr="00EE68E9" w:rsidRDefault="005D77B1" w:rsidP="00EE68E9">
      <w:pPr>
        <w:widowControl w:val="0"/>
        <w:shd w:val="clear" w:color="000000" w:fill="auto"/>
        <w:spacing w:line="360" w:lineRule="auto"/>
        <w:ind w:firstLine="709"/>
        <w:jc w:val="center"/>
        <w:rPr>
          <w:b/>
          <w:bCs/>
          <w:iCs/>
          <w:sz w:val="28"/>
          <w:szCs w:val="36"/>
        </w:rPr>
      </w:pPr>
    </w:p>
    <w:p w:rsidR="00AA43AC" w:rsidRPr="00EE68E9" w:rsidRDefault="00AA43AC" w:rsidP="00EE68E9">
      <w:pPr>
        <w:widowControl w:val="0"/>
        <w:shd w:val="clear" w:color="000000" w:fill="auto"/>
        <w:spacing w:line="360" w:lineRule="auto"/>
        <w:ind w:firstLine="709"/>
        <w:jc w:val="center"/>
        <w:rPr>
          <w:b/>
          <w:bCs/>
          <w:iCs/>
          <w:sz w:val="28"/>
          <w:szCs w:val="36"/>
        </w:rPr>
      </w:pPr>
      <w:r w:rsidRPr="00EE68E9">
        <w:rPr>
          <w:b/>
          <w:bCs/>
          <w:iCs/>
          <w:sz w:val="28"/>
          <w:szCs w:val="36"/>
        </w:rPr>
        <w:t xml:space="preserve">Тема: </w:t>
      </w:r>
      <w:r w:rsidR="00D616EC" w:rsidRPr="00EE68E9">
        <w:rPr>
          <w:b/>
          <w:bCs/>
          <w:iCs/>
          <w:sz w:val="28"/>
          <w:szCs w:val="36"/>
        </w:rPr>
        <w:t>Организация использования трудовых ресурсов на предприятии (на примере ЗАО «Марийское»)</w:t>
      </w:r>
    </w:p>
    <w:p w:rsidR="00AA43AC" w:rsidRPr="00EE68E9" w:rsidRDefault="00AA43AC" w:rsidP="00EE68E9">
      <w:pPr>
        <w:widowControl w:val="0"/>
        <w:shd w:val="clear" w:color="000000" w:fill="auto"/>
        <w:spacing w:line="360" w:lineRule="auto"/>
        <w:ind w:firstLine="709"/>
        <w:jc w:val="center"/>
        <w:rPr>
          <w:b/>
          <w:bCs/>
          <w:sz w:val="28"/>
          <w:szCs w:val="36"/>
        </w:rPr>
      </w:pPr>
    </w:p>
    <w:p w:rsidR="00AA43AC" w:rsidRPr="00EE68E9" w:rsidRDefault="00AA43AC" w:rsidP="00EE68E9">
      <w:pPr>
        <w:widowControl w:val="0"/>
        <w:shd w:val="clear" w:color="000000" w:fill="auto"/>
        <w:spacing w:line="360" w:lineRule="auto"/>
        <w:ind w:firstLine="709"/>
        <w:jc w:val="center"/>
        <w:rPr>
          <w:b/>
          <w:bCs/>
          <w:sz w:val="28"/>
          <w:szCs w:val="36"/>
        </w:rPr>
      </w:pPr>
    </w:p>
    <w:p w:rsidR="00AA43AC" w:rsidRPr="00EE68E9" w:rsidRDefault="00AA43AC" w:rsidP="00EE68E9">
      <w:pPr>
        <w:widowControl w:val="0"/>
        <w:shd w:val="clear" w:color="000000" w:fill="auto"/>
        <w:spacing w:line="360" w:lineRule="auto"/>
        <w:ind w:firstLine="709"/>
        <w:jc w:val="center"/>
        <w:rPr>
          <w:b/>
          <w:bCs/>
          <w:sz w:val="28"/>
          <w:szCs w:val="24"/>
        </w:rPr>
      </w:pPr>
    </w:p>
    <w:p w:rsidR="00AA43AC" w:rsidRDefault="00AA43AC" w:rsidP="00EE68E9">
      <w:pPr>
        <w:widowControl w:val="0"/>
        <w:shd w:val="clear" w:color="000000" w:fill="auto"/>
        <w:spacing w:line="360" w:lineRule="auto"/>
        <w:ind w:firstLine="709"/>
        <w:jc w:val="both"/>
        <w:rPr>
          <w:b/>
          <w:bCs/>
          <w:sz w:val="28"/>
          <w:szCs w:val="28"/>
        </w:rPr>
      </w:pPr>
    </w:p>
    <w:p w:rsidR="00BF245A" w:rsidRDefault="00BF245A" w:rsidP="00EE68E9">
      <w:pPr>
        <w:widowControl w:val="0"/>
        <w:shd w:val="clear" w:color="000000" w:fill="auto"/>
        <w:spacing w:line="360" w:lineRule="auto"/>
        <w:ind w:firstLine="709"/>
        <w:jc w:val="both"/>
        <w:rPr>
          <w:b/>
          <w:bCs/>
          <w:sz w:val="28"/>
          <w:szCs w:val="28"/>
        </w:rPr>
      </w:pPr>
    </w:p>
    <w:p w:rsidR="00BF245A" w:rsidRDefault="00BF245A" w:rsidP="00EE68E9">
      <w:pPr>
        <w:widowControl w:val="0"/>
        <w:shd w:val="clear" w:color="000000" w:fill="auto"/>
        <w:spacing w:line="360" w:lineRule="auto"/>
        <w:ind w:firstLine="709"/>
        <w:jc w:val="both"/>
        <w:rPr>
          <w:b/>
          <w:bCs/>
          <w:sz w:val="28"/>
          <w:szCs w:val="28"/>
        </w:rPr>
      </w:pPr>
    </w:p>
    <w:p w:rsidR="00BF245A" w:rsidRDefault="00BF245A" w:rsidP="00EE68E9">
      <w:pPr>
        <w:widowControl w:val="0"/>
        <w:shd w:val="clear" w:color="000000" w:fill="auto"/>
        <w:spacing w:line="360" w:lineRule="auto"/>
        <w:ind w:firstLine="709"/>
        <w:jc w:val="both"/>
        <w:rPr>
          <w:b/>
          <w:bCs/>
          <w:sz w:val="28"/>
          <w:szCs w:val="28"/>
        </w:rPr>
      </w:pPr>
    </w:p>
    <w:p w:rsidR="00BF245A" w:rsidRDefault="00BF245A" w:rsidP="00EE68E9">
      <w:pPr>
        <w:widowControl w:val="0"/>
        <w:shd w:val="clear" w:color="000000" w:fill="auto"/>
        <w:spacing w:line="360" w:lineRule="auto"/>
        <w:ind w:firstLine="709"/>
        <w:jc w:val="both"/>
        <w:rPr>
          <w:b/>
          <w:bCs/>
          <w:sz w:val="28"/>
          <w:szCs w:val="28"/>
        </w:rPr>
      </w:pPr>
    </w:p>
    <w:p w:rsidR="00BF245A" w:rsidRPr="00EE68E9" w:rsidRDefault="00BF245A" w:rsidP="00EE68E9">
      <w:pPr>
        <w:widowControl w:val="0"/>
        <w:shd w:val="clear" w:color="000000" w:fill="auto"/>
        <w:spacing w:line="360" w:lineRule="auto"/>
        <w:ind w:firstLine="709"/>
        <w:jc w:val="both"/>
        <w:rPr>
          <w:b/>
          <w:bCs/>
          <w:sz w:val="28"/>
          <w:szCs w:val="28"/>
        </w:rPr>
      </w:pPr>
    </w:p>
    <w:p w:rsidR="00AA43AC" w:rsidRPr="00EE68E9" w:rsidRDefault="00AA43AC" w:rsidP="00EE68E9">
      <w:pPr>
        <w:widowControl w:val="0"/>
        <w:shd w:val="clear" w:color="000000" w:fill="auto"/>
        <w:spacing w:line="360" w:lineRule="auto"/>
        <w:ind w:firstLine="709"/>
        <w:jc w:val="both"/>
        <w:rPr>
          <w:b/>
          <w:bCs/>
          <w:sz w:val="28"/>
          <w:szCs w:val="28"/>
        </w:rPr>
      </w:pPr>
    </w:p>
    <w:p w:rsidR="00AA43AC" w:rsidRPr="00EE68E9" w:rsidRDefault="00AA43AC" w:rsidP="00EE68E9">
      <w:pPr>
        <w:widowControl w:val="0"/>
        <w:shd w:val="clear" w:color="000000" w:fill="auto"/>
        <w:spacing w:line="360" w:lineRule="auto"/>
        <w:ind w:firstLine="709"/>
        <w:jc w:val="both"/>
        <w:rPr>
          <w:sz w:val="28"/>
        </w:rPr>
      </w:pPr>
    </w:p>
    <w:p w:rsidR="00AA43AC" w:rsidRPr="00EE68E9" w:rsidRDefault="00AA43AC" w:rsidP="00EE68E9">
      <w:pPr>
        <w:widowControl w:val="0"/>
        <w:shd w:val="clear" w:color="000000" w:fill="auto"/>
        <w:spacing w:line="360" w:lineRule="auto"/>
        <w:ind w:firstLine="709"/>
        <w:jc w:val="both"/>
        <w:rPr>
          <w:sz w:val="28"/>
        </w:rPr>
      </w:pPr>
    </w:p>
    <w:p w:rsidR="00AA43AC" w:rsidRPr="00EE68E9" w:rsidRDefault="00AA43AC" w:rsidP="00EE68E9">
      <w:pPr>
        <w:widowControl w:val="0"/>
        <w:shd w:val="clear" w:color="000000" w:fill="auto"/>
        <w:spacing w:line="360" w:lineRule="auto"/>
        <w:ind w:firstLine="709"/>
        <w:jc w:val="both"/>
        <w:rPr>
          <w:sz w:val="28"/>
        </w:rPr>
      </w:pPr>
    </w:p>
    <w:p w:rsidR="00AA43AC" w:rsidRPr="00EE68E9" w:rsidRDefault="00AA43AC" w:rsidP="00EE68E9">
      <w:pPr>
        <w:widowControl w:val="0"/>
        <w:shd w:val="clear" w:color="000000" w:fill="auto"/>
        <w:spacing w:line="360" w:lineRule="auto"/>
        <w:ind w:firstLine="709"/>
        <w:jc w:val="both"/>
        <w:rPr>
          <w:sz w:val="28"/>
        </w:rPr>
      </w:pPr>
    </w:p>
    <w:p w:rsidR="00AA43AC" w:rsidRPr="00EE68E9" w:rsidRDefault="00AA43AC" w:rsidP="00EE68E9">
      <w:pPr>
        <w:pStyle w:val="20"/>
        <w:keepNext w:val="0"/>
        <w:widowControl w:val="0"/>
        <w:shd w:val="clear" w:color="000000" w:fill="auto"/>
        <w:spacing w:before="0" w:after="0" w:line="360" w:lineRule="auto"/>
        <w:ind w:firstLine="709"/>
        <w:jc w:val="center"/>
        <w:rPr>
          <w:rFonts w:ascii="Times New Roman" w:hAnsi="Times New Roman" w:cs="Times New Roman"/>
          <w:i w:val="0"/>
          <w:sz w:val="28"/>
        </w:rPr>
      </w:pPr>
      <w:r w:rsidRPr="00EE68E9">
        <w:rPr>
          <w:rFonts w:ascii="Times New Roman" w:hAnsi="Times New Roman" w:cs="Times New Roman"/>
          <w:i w:val="0"/>
          <w:sz w:val="28"/>
        </w:rPr>
        <w:t xml:space="preserve">ЙОШКАР-ОЛА, </w:t>
      </w:r>
      <w:smartTag w:uri="urn:schemas-microsoft-com:office:smarttags" w:element="metricconverter">
        <w:smartTagPr>
          <w:attr w:name="ProductID" w:val="2009 г"/>
        </w:smartTagPr>
        <w:r w:rsidRPr="00EE68E9">
          <w:rPr>
            <w:rFonts w:ascii="Times New Roman" w:hAnsi="Times New Roman" w:cs="Times New Roman"/>
            <w:i w:val="0"/>
            <w:sz w:val="28"/>
          </w:rPr>
          <w:t>200</w:t>
        </w:r>
        <w:r w:rsidR="00CD28E4" w:rsidRPr="00EE68E9">
          <w:rPr>
            <w:rFonts w:ascii="Times New Roman" w:hAnsi="Times New Roman" w:cs="Times New Roman"/>
            <w:i w:val="0"/>
            <w:sz w:val="28"/>
          </w:rPr>
          <w:t>9</w:t>
        </w:r>
        <w:r w:rsidRPr="00EE68E9">
          <w:rPr>
            <w:rFonts w:ascii="Times New Roman" w:hAnsi="Times New Roman" w:cs="Times New Roman"/>
            <w:i w:val="0"/>
            <w:sz w:val="28"/>
          </w:rPr>
          <w:t xml:space="preserve"> г</w:t>
        </w:r>
      </w:smartTag>
      <w:r w:rsidRPr="00EE68E9">
        <w:rPr>
          <w:rFonts w:ascii="Times New Roman" w:hAnsi="Times New Roman" w:cs="Times New Roman"/>
          <w:i w:val="0"/>
          <w:sz w:val="28"/>
        </w:rPr>
        <w:t>.</w:t>
      </w:r>
      <w:bookmarkStart w:id="1" w:name="_Toc469113094"/>
    </w:p>
    <w:p w:rsidR="00AA43AC" w:rsidRPr="00EE68E9" w:rsidRDefault="00EE68E9" w:rsidP="00EE68E9">
      <w:pPr>
        <w:widowControl w:val="0"/>
        <w:shd w:val="clear" w:color="000000" w:fill="auto"/>
        <w:spacing w:line="360" w:lineRule="auto"/>
        <w:ind w:firstLine="709"/>
        <w:jc w:val="both"/>
        <w:rPr>
          <w:bCs/>
          <w:caps/>
          <w:sz w:val="28"/>
          <w:szCs w:val="28"/>
        </w:rPr>
      </w:pPr>
      <w:r>
        <w:rPr>
          <w:b/>
          <w:bCs/>
          <w:sz w:val="28"/>
          <w:szCs w:val="28"/>
        </w:rPr>
        <w:br w:type="page"/>
      </w:r>
      <w:r w:rsidR="00AA43AC" w:rsidRPr="00EE68E9">
        <w:rPr>
          <w:b/>
          <w:bCs/>
          <w:sz w:val="28"/>
          <w:szCs w:val="28"/>
        </w:rPr>
        <w:lastRenderedPageBreak/>
        <w:t>СОДЕРЖАНИЕ</w:t>
      </w:r>
      <w:bookmarkEnd w:id="0"/>
      <w:bookmarkEnd w:id="1"/>
    </w:p>
    <w:p w:rsidR="00AA43AC" w:rsidRPr="00EE68E9" w:rsidRDefault="00AA43AC" w:rsidP="00EE68E9">
      <w:pPr>
        <w:pStyle w:val="a3"/>
        <w:shd w:val="clear" w:color="000000" w:fill="auto"/>
        <w:ind w:firstLine="709"/>
      </w:pPr>
    </w:p>
    <w:p w:rsidR="00F37496" w:rsidRPr="00EE68E9" w:rsidRDefault="00F37496" w:rsidP="00EE68E9">
      <w:pPr>
        <w:pStyle w:val="12"/>
        <w:widowControl w:val="0"/>
        <w:shd w:val="clear" w:color="000000" w:fill="auto"/>
        <w:tabs>
          <w:tab w:val="clear" w:pos="9629"/>
          <w:tab w:val="right" w:leader="dot" w:pos="9356"/>
        </w:tabs>
        <w:ind w:left="0" w:firstLine="0"/>
        <w:jc w:val="both"/>
        <w:rPr>
          <w:caps w:val="0"/>
          <w:szCs w:val="24"/>
          <w:lang w:val="ru-RU" w:eastAsia="ru-RU"/>
        </w:rPr>
      </w:pPr>
      <w:r w:rsidRPr="002E0184">
        <w:rPr>
          <w:rStyle w:val="af"/>
          <w:color w:val="auto"/>
          <w:u w:val="none"/>
        </w:rPr>
        <w:t>введение</w:t>
      </w:r>
      <w:r w:rsidRPr="00EE68E9">
        <w:rPr>
          <w:webHidden/>
        </w:rPr>
        <w:tab/>
      </w:r>
      <w:r w:rsidR="00BF245A">
        <w:rPr>
          <w:webHidden/>
        </w:rPr>
        <w:t>3</w:t>
      </w:r>
    </w:p>
    <w:p w:rsidR="00F37496" w:rsidRPr="00EE68E9" w:rsidRDefault="00F37496" w:rsidP="00EE68E9">
      <w:pPr>
        <w:pStyle w:val="12"/>
        <w:widowControl w:val="0"/>
        <w:shd w:val="clear" w:color="000000" w:fill="auto"/>
        <w:tabs>
          <w:tab w:val="clear" w:pos="9629"/>
          <w:tab w:val="right" w:leader="dot" w:pos="9356"/>
        </w:tabs>
        <w:ind w:left="0" w:firstLine="0"/>
        <w:jc w:val="both"/>
        <w:rPr>
          <w:caps w:val="0"/>
          <w:szCs w:val="24"/>
          <w:lang w:val="ru-RU" w:eastAsia="ru-RU"/>
        </w:rPr>
      </w:pPr>
      <w:r w:rsidRPr="002E0184">
        <w:rPr>
          <w:rStyle w:val="af"/>
          <w:color w:val="auto"/>
          <w:u w:val="none"/>
        </w:rPr>
        <w:t>1.</w:t>
      </w:r>
      <w:r w:rsidR="00EE68E9" w:rsidRPr="002E0184">
        <w:rPr>
          <w:rStyle w:val="af"/>
          <w:color w:val="auto"/>
          <w:u w:val="none"/>
        </w:rPr>
        <w:t xml:space="preserve"> </w:t>
      </w:r>
      <w:r w:rsidRPr="002E0184">
        <w:rPr>
          <w:rStyle w:val="af"/>
          <w:color w:val="auto"/>
          <w:u w:val="none"/>
        </w:rPr>
        <w:t>Теоретические аспекты организации использования трудовых ресурсов предприятия</w:t>
      </w:r>
      <w:r w:rsidRPr="00EE68E9">
        <w:rPr>
          <w:webHidden/>
        </w:rPr>
        <w:tab/>
      </w:r>
      <w:r w:rsidR="00BF245A">
        <w:rPr>
          <w:webHidden/>
        </w:rPr>
        <w:t>7</w:t>
      </w:r>
    </w:p>
    <w:p w:rsidR="00F37496" w:rsidRPr="00EE68E9" w:rsidRDefault="00F37496" w:rsidP="00EE68E9">
      <w:pPr>
        <w:pStyle w:val="22"/>
        <w:widowControl w:val="0"/>
        <w:shd w:val="clear" w:color="000000" w:fill="auto"/>
        <w:tabs>
          <w:tab w:val="right" w:leader="dot" w:pos="9356"/>
        </w:tabs>
        <w:ind w:left="0"/>
        <w:jc w:val="both"/>
        <w:rPr>
          <w:noProof/>
          <w:szCs w:val="24"/>
          <w:lang w:eastAsia="ru-RU"/>
        </w:rPr>
      </w:pPr>
      <w:r w:rsidRPr="002E0184">
        <w:rPr>
          <w:rStyle w:val="af"/>
          <w:noProof/>
          <w:color w:val="auto"/>
          <w:u w:val="none"/>
        </w:rPr>
        <w:t>1.1 Понятие трудовых ресурсов и их классификация</w:t>
      </w:r>
      <w:r w:rsidRPr="00EE68E9">
        <w:rPr>
          <w:noProof/>
          <w:webHidden/>
        </w:rPr>
        <w:tab/>
      </w:r>
      <w:r w:rsidR="00BF245A">
        <w:rPr>
          <w:noProof/>
          <w:webHidden/>
        </w:rPr>
        <w:t>7</w:t>
      </w:r>
    </w:p>
    <w:p w:rsidR="00F37496" w:rsidRPr="00EE68E9" w:rsidRDefault="00F37496" w:rsidP="00EE68E9">
      <w:pPr>
        <w:pStyle w:val="22"/>
        <w:widowControl w:val="0"/>
        <w:shd w:val="clear" w:color="000000" w:fill="auto"/>
        <w:tabs>
          <w:tab w:val="right" w:leader="dot" w:pos="9356"/>
        </w:tabs>
        <w:ind w:left="0"/>
        <w:jc w:val="both"/>
        <w:rPr>
          <w:noProof/>
          <w:szCs w:val="24"/>
          <w:lang w:eastAsia="ru-RU"/>
        </w:rPr>
      </w:pPr>
      <w:r w:rsidRPr="002E0184">
        <w:rPr>
          <w:rStyle w:val="af"/>
          <w:noProof/>
          <w:color w:val="auto"/>
          <w:u w:val="none"/>
        </w:rPr>
        <w:t>1.2</w:t>
      </w:r>
      <w:r w:rsidR="00EE68E9" w:rsidRPr="002E0184">
        <w:rPr>
          <w:rStyle w:val="af"/>
          <w:noProof/>
          <w:color w:val="auto"/>
          <w:u w:val="none"/>
        </w:rPr>
        <w:t xml:space="preserve"> </w:t>
      </w:r>
      <w:r w:rsidRPr="002E0184">
        <w:rPr>
          <w:rStyle w:val="af"/>
          <w:noProof/>
          <w:color w:val="auto"/>
          <w:u w:val="none"/>
        </w:rPr>
        <w:t>Сущность организации трудовых ресурсов предприятия</w:t>
      </w:r>
      <w:r w:rsidRPr="00EE68E9">
        <w:rPr>
          <w:noProof/>
          <w:webHidden/>
        </w:rPr>
        <w:tab/>
      </w:r>
      <w:r w:rsidR="00BF245A">
        <w:rPr>
          <w:noProof/>
          <w:webHidden/>
        </w:rPr>
        <w:t>16</w:t>
      </w:r>
    </w:p>
    <w:p w:rsidR="00F37496" w:rsidRPr="00EE68E9" w:rsidRDefault="00F37496" w:rsidP="00EE68E9">
      <w:pPr>
        <w:pStyle w:val="22"/>
        <w:widowControl w:val="0"/>
        <w:shd w:val="clear" w:color="000000" w:fill="auto"/>
        <w:tabs>
          <w:tab w:val="right" w:leader="dot" w:pos="9356"/>
        </w:tabs>
        <w:ind w:left="0"/>
        <w:jc w:val="both"/>
        <w:rPr>
          <w:noProof/>
          <w:szCs w:val="24"/>
          <w:lang w:eastAsia="ru-RU"/>
        </w:rPr>
      </w:pPr>
      <w:r w:rsidRPr="002E0184">
        <w:rPr>
          <w:rStyle w:val="af"/>
          <w:noProof/>
          <w:color w:val="auto"/>
          <w:u w:val="none"/>
        </w:rPr>
        <w:t>1.3 Показатели использования трудовых ресурсов</w:t>
      </w:r>
      <w:r w:rsidRPr="00EE68E9">
        <w:rPr>
          <w:noProof/>
          <w:webHidden/>
        </w:rPr>
        <w:tab/>
      </w:r>
      <w:r w:rsidR="00BF245A">
        <w:rPr>
          <w:noProof/>
          <w:webHidden/>
        </w:rPr>
        <w:t>24</w:t>
      </w:r>
    </w:p>
    <w:p w:rsidR="00F37496" w:rsidRPr="00EE68E9" w:rsidRDefault="00F37496" w:rsidP="00EE68E9">
      <w:pPr>
        <w:pStyle w:val="12"/>
        <w:widowControl w:val="0"/>
        <w:shd w:val="clear" w:color="000000" w:fill="auto"/>
        <w:tabs>
          <w:tab w:val="clear" w:pos="9629"/>
          <w:tab w:val="right" w:leader="dot" w:pos="9356"/>
        </w:tabs>
        <w:ind w:left="0" w:firstLine="0"/>
        <w:jc w:val="both"/>
        <w:rPr>
          <w:caps w:val="0"/>
          <w:szCs w:val="24"/>
          <w:lang w:val="ru-RU" w:eastAsia="ru-RU"/>
        </w:rPr>
      </w:pPr>
      <w:r w:rsidRPr="002E0184">
        <w:rPr>
          <w:rStyle w:val="af"/>
          <w:color w:val="auto"/>
          <w:u w:val="none"/>
        </w:rPr>
        <w:t>2. ЭКОНОМИЧЕСКИЙ АНАЛИЗ ДЕЯТЕЛЬНОСТИ ЗАО</w:t>
      </w:r>
      <w:r w:rsidR="00EE68E9" w:rsidRPr="002E0184">
        <w:rPr>
          <w:rStyle w:val="af"/>
          <w:color w:val="auto"/>
          <w:u w:val="none"/>
        </w:rPr>
        <w:t xml:space="preserve"> </w:t>
      </w:r>
      <w:r w:rsidRPr="002E0184">
        <w:rPr>
          <w:rStyle w:val="af"/>
          <w:color w:val="auto"/>
          <w:u w:val="none"/>
        </w:rPr>
        <w:t>«Марийское»</w:t>
      </w:r>
      <w:r w:rsidRPr="00EE68E9">
        <w:rPr>
          <w:webHidden/>
        </w:rPr>
        <w:tab/>
      </w:r>
      <w:r w:rsidR="00BF245A">
        <w:rPr>
          <w:webHidden/>
        </w:rPr>
        <w:t>33</w:t>
      </w:r>
    </w:p>
    <w:p w:rsidR="00F37496" w:rsidRPr="00EE68E9" w:rsidRDefault="00F37496" w:rsidP="00EE68E9">
      <w:pPr>
        <w:pStyle w:val="22"/>
        <w:widowControl w:val="0"/>
        <w:shd w:val="clear" w:color="000000" w:fill="auto"/>
        <w:tabs>
          <w:tab w:val="right" w:leader="dot" w:pos="9356"/>
        </w:tabs>
        <w:ind w:left="0"/>
        <w:jc w:val="both"/>
        <w:rPr>
          <w:noProof/>
          <w:szCs w:val="24"/>
          <w:lang w:eastAsia="ru-RU"/>
        </w:rPr>
      </w:pPr>
      <w:r w:rsidRPr="002E0184">
        <w:rPr>
          <w:rStyle w:val="af"/>
          <w:noProof/>
          <w:color w:val="auto"/>
          <w:u w:val="none"/>
        </w:rPr>
        <w:t>2.1 Общая характеристика предприятия</w:t>
      </w:r>
      <w:r w:rsidRPr="00EE68E9">
        <w:rPr>
          <w:noProof/>
          <w:webHidden/>
        </w:rPr>
        <w:tab/>
      </w:r>
      <w:r w:rsidR="00BF245A">
        <w:rPr>
          <w:noProof/>
          <w:webHidden/>
        </w:rPr>
        <w:t>33</w:t>
      </w:r>
    </w:p>
    <w:p w:rsidR="00F37496" w:rsidRPr="00EE68E9" w:rsidRDefault="00F37496" w:rsidP="00EE68E9">
      <w:pPr>
        <w:pStyle w:val="22"/>
        <w:widowControl w:val="0"/>
        <w:shd w:val="clear" w:color="000000" w:fill="auto"/>
        <w:tabs>
          <w:tab w:val="right" w:leader="dot" w:pos="9356"/>
        </w:tabs>
        <w:ind w:left="0"/>
        <w:jc w:val="both"/>
        <w:rPr>
          <w:noProof/>
          <w:szCs w:val="24"/>
          <w:lang w:eastAsia="ru-RU"/>
        </w:rPr>
      </w:pPr>
      <w:r w:rsidRPr="002E0184">
        <w:rPr>
          <w:rStyle w:val="af"/>
          <w:noProof/>
          <w:color w:val="auto"/>
          <w:u w:val="none"/>
        </w:rPr>
        <w:t>2.2</w:t>
      </w:r>
      <w:r w:rsidR="00EE68E9" w:rsidRPr="002E0184">
        <w:rPr>
          <w:rStyle w:val="af"/>
          <w:noProof/>
          <w:color w:val="auto"/>
          <w:u w:val="none"/>
        </w:rPr>
        <w:t xml:space="preserve"> </w:t>
      </w:r>
      <w:r w:rsidRPr="002E0184">
        <w:rPr>
          <w:rStyle w:val="af"/>
          <w:noProof/>
          <w:color w:val="auto"/>
          <w:u w:val="none"/>
        </w:rPr>
        <w:t>Основные технико-экономические показатели деятельности ЗАО «Марийское»</w:t>
      </w:r>
      <w:r w:rsidRPr="00EE68E9">
        <w:rPr>
          <w:noProof/>
          <w:webHidden/>
        </w:rPr>
        <w:tab/>
      </w:r>
      <w:r w:rsidR="00BF245A">
        <w:rPr>
          <w:noProof/>
          <w:webHidden/>
        </w:rPr>
        <w:t>36</w:t>
      </w:r>
    </w:p>
    <w:p w:rsidR="00F37496" w:rsidRPr="00EE68E9" w:rsidRDefault="00F37496" w:rsidP="00EE68E9">
      <w:pPr>
        <w:pStyle w:val="22"/>
        <w:widowControl w:val="0"/>
        <w:shd w:val="clear" w:color="000000" w:fill="auto"/>
        <w:tabs>
          <w:tab w:val="right" w:leader="dot" w:pos="9356"/>
        </w:tabs>
        <w:ind w:left="0"/>
        <w:jc w:val="both"/>
        <w:rPr>
          <w:noProof/>
          <w:szCs w:val="24"/>
          <w:lang w:eastAsia="ru-RU"/>
        </w:rPr>
      </w:pPr>
      <w:r w:rsidRPr="002E0184">
        <w:rPr>
          <w:rStyle w:val="af"/>
          <w:noProof/>
          <w:color w:val="auto"/>
          <w:u w:val="none"/>
        </w:rPr>
        <w:t>2.3 Анализ организационной структуры</w:t>
      </w:r>
      <w:r w:rsidRPr="00EE68E9">
        <w:rPr>
          <w:noProof/>
          <w:webHidden/>
        </w:rPr>
        <w:tab/>
      </w:r>
      <w:r w:rsidR="00BF245A">
        <w:rPr>
          <w:noProof/>
          <w:webHidden/>
        </w:rPr>
        <w:t>49</w:t>
      </w:r>
    </w:p>
    <w:p w:rsidR="00F37496" w:rsidRPr="00EE68E9" w:rsidRDefault="00F37496" w:rsidP="00EE68E9">
      <w:pPr>
        <w:pStyle w:val="12"/>
        <w:widowControl w:val="0"/>
        <w:shd w:val="clear" w:color="000000" w:fill="auto"/>
        <w:tabs>
          <w:tab w:val="clear" w:pos="9629"/>
          <w:tab w:val="right" w:leader="dot" w:pos="9356"/>
        </w:tabs>
        <w:ind w:left="0" w:firstLine="0"/>
        <w:jc w:val="both"/>
        <w:rPr>
          <w:caps w:val="0"/>
          <w:szCs w:val="24"/>
          <w:lang w:val="ru-RU" w:eastAsia="ru-RU"/>
        </w:rPr>
      </w:pPr>
      <w:r w:rsidRPr="002E0184">
        <w:rPr>
          <w:rStyle w:val="af"/>
          <w:color w:val="auto"/>
          <w:u w:val="none"/>
        </w:rPr>
        <w:t>3. Организация использования трудовых ресурсов в ЗАО «Марийское»</w:t>
      </w:r>
      <w:r w:rsidRPr="00EE68E9">
        <w:rPr>
          <w:webHidden/>
        </w:rPr>
        <w:tab/>
      </w:r>
      <w:r w:rsidR="00BF245A">
        <w:rPr>
          <w:webHidden/>
        </w:rPr>
        <w:t>54</w:t>
      </w:r>
    </w:p>
    <w:p w:rsidR="00F37496" w:rsidRPr="00EE68E9" w:rsidRDefault="00F37496" w:rsidP="00EE68E9">
      <w:pPr>
        <w:pStyle w:val="22"/>
        <w:widowControl w:val="0"/>
        <w:shd w:val="clear" w:color="000000" w:fill="auto"/>
        <w:tabs>
          <w:tab w:val="right" w:leader="dot" w:pos="9356"/>
        </w:tabs>
        <w:ind w:left="0"/>
        <w:jc w:val="both"/>
        <w:rPr>
          <w:noProof/>
          <w:szCs w:val="24"/>
          <w:lang w:eastAsia="ru-RU"/>
        </w:rPr>
      </w:pPr>
      <w:r w:rsidRPr="002E0184">
        <w:rPr>
          <w:rStyle w:val="af"/>
          <w:noProof/>
          <w:color w:val="auto"/>
          <w:u w:val="none"/>
        </w:rPr>
        <w:t>3.1 Анализ численности и структуры трудовых ресурсов предприятия</w:t>
      </w:r>
      <w:r w:rsidRPr="00EE68E9">
        <w:rPr>
          <w:noProof/>
          <w:webHidden/>
        </w:rPr>
        <w:tab/>
      </w:r>
      <w:r w:rsidR="00BF245A">
        <w:rPr>
          <w:noProof/>
          <w:webHidden/>
        </w:rPr>
        <w:t>54</w:t>
      </w:r>
    </w:p>
    <w:p w:rsidR="00F37496" w:rsidRPr="00EE68E9" w:rsidRDefault="00F37496" w:rsidP="00EE68E9">
      <w:pPr>
        <w:pStyle w:val="22"/>
        <w:widowControl w:val="0"/>
        <w:shd w:val="clear" w:color="000000" w:fill="auto"/>
        <w:tabs>
          <w:tab w:val="right" w:leader="dot" w:pos="9356"/>
        </w:tabs>
        <w:ind w:left="0"/>
        <w:jc w:val="both"/>
        <w:rPr>
          <w:noProof/>
          <w:szCs w:val="24"/>
          <w:lang w:eastAsia="ru-RU"/>
        </w:rPr>
      </w:pPr>
      <w:r w:rsidRPr="002E0184">
        <w:rPr>
          <w:rStyle w:val="af"/>
          <w:noProof/>
          <w:color w:val="auto"/>
          <w:u w:val="none"/>
        </w:rPr>
        <w:t>3.2 Оценка уровня мотивации работников</w:t>
      </w:r>
      <w:r w:rsidRPr="00EE68E9">
        <w:rPr>
          <w:noProof/>
          <w:webHidden/>
        </w:rPr>
        <w:tab/>
      </w:r>
      <w:r w:rsidR="00BF245A">
        <w:rPr>
          <w:noProof/>
          <w:webHidden/>
        </w:rPr>
        <w:t>63</w:t>
      </w:r>
    </w:p>
    <w:p w:rsidR="00F37496" w:rsidRPr="00EE68E9" w:rsidRDefault="00F37496" w:rsidP="00EE68E9">
      <w:pPr>
        <w:pStyle w:val="22"/>
        <w:widowControl w:val="0"/>
        <w:shd w:val="clear" w:color="000000" w:fill="auto"/>
        <w:tabs>
          <w:tab w:val="right" w:leader="dot" w:pos="9356"/>
        </w:tabs>
        <w:ind w:left="0"/>
        <w:jc w:val="both"/>
        <w:rPr>
          <w:noProof/>
          <w:szCs w:val="24"/>
          <w:lang w:eastAsia="ru-RU"/>
        </w:rPr>
      </w:pPr>
      <w:r w:rsidRPr="002E0184">
        <w:rPr>
          <w:rStyle w:val="af"/>
          <w:noProof/>
          <w:color w:val="auto"/>
          <w:u w:val="none"/>
        </w:rPr>
        <w:t>3.3 Анализ кадрового потенциала предприятия</w:t>
      </w:r>
      <w:r w:rsidRPr="00EE68E9">
        <w:rPr>
          <w:noProof/>
          <w:webHidden/>
        </w:rPr>
        <w:tab/>
      </w:r>
      <w:r w:rsidR="00BF245A">
        <w:rPr>
          <w:noProof/>
          <w:webHidden/>
        </w:rPr>
        <w:t>76</w:t>
      </w:r>
    </w:p>
    <w:p w:rsidR="00F37496" w:rsidRPr="00EE68E9" w:rsidRDefault="00F37496" w:rsidP="00EE68E9">
      <w:pPr>
        <w:pStyle w:val="12"/>
        <w:widowControl w:val="0"/>
        <w:shd w:val="clear" w:color="000000" w:fill="auto"/>
        <w:tabs>
          <w:tab w:val="clear" w:pos="9629"/>
          <w:tab w:val="right" w:leader="dot" w:pos="9356"/>
        </w:tabs>
        <w:ind w:left="0" w:firstLine="0"/>
        <w:jc w:val="both"/>
        <w:rPr>
          <w:caps w:val="0"/>
          <w:szCs w:val="24"/>
          <w:lang w:val="ru-RU" w:eastAsia="ru-RU"/>
        </w:rPr>
      </w:pPr>
      <w:r w:rsidRPr="002E0184">
        <w:rPr>
          <w:rStyle w:val="af"/>
          <w:color w:val="auto"/>
          <w:u w:val="none"/>
        </w:rPr>
        <w:t>4. Основные направления предприятия по улучшению использования трудовых ресурсов</w:t>
      </w:r>
      <w:r w:rsidRPr="00EE68E9">
        <w:rPr>
          <w:webHidden/>
        </w:rPr>
        <w:tab/>
      </w:r>
      <w:r w:rsidR="00BF245A">
        <w:rPr>
          <w:webHidden/>
        </w:rPr>
        <w:t>88</w:t>
      </w:r>
    </w:p>
    <w:p w:rsidR="00F37496" w:rsidRPr="00EE68E9" w:rsidRDefault="00F37496" w:rsidP="00EE68E9">
      <w:pPr>
        <w:pStyle w:val="22"/>
        <w:widowControl w:val="0"/>
        <w:shd w:val="clear" w:color="000000" w:fill="auto"/>
        <w:tabs>
          <w:tab w:val="right" w:leader="dot" w:pos="9356"/>
        </w:tabs>
        <w:ind w:left="0"/>
        <w:jc w:val="both"/>
        <w:rPr>
          <w:noProof/>
          <w:szCs w:val="24"/>
          <w:lang w:eastAsia="ru-RU"/>
        </w:rPr>
      </w:pPr>
      <w:r w:rsidRPr="002E0184">
        <w:rPr>
          <w:rStyle w:val="af"/>
          <w:noProof/>
          <w:color w:val="auto"/>
          <w:u w:val="none"/>
        </w:rPr>
        <w:t>4.1</w:t>
      </w:r>
      <w:r w:rsidR="00EE68E9" w:rsidRPr="002E0184">
        <w:rPr>
          <w:rStyle w:val="af"/>
          <w:noProof/>
          <w:color w:val="auto"/>
          <w:u w:val="none"/>
        </w:rPr>
        <w:t xml:space="preserve"> </w:t>
      </w:r>
      <w:r w:rsidRPr="002E0184">
        <w:rPr>
          <w:rStyle w:val="af"/>
          <w:noProof/>
          <w:color w:val="auto"/>
          <w:u w:val="none"/>
        </w:rPr>
        <w:t>Предложения по улучшению использования трудовых ресурсов</w:t>
      </w:r>
      <w:r w:rsidRPr="00EE68E9">
        <w:rPr>
          <w:noProof/>
          <w:webHidden/>
        </w:rPr>
        <w:tab/>
      </w:r>
      <w:r w:rsidR="00BF245A">
        <w:rPr>
          <w:noProof/>
          <w:webHidden/>
        </w:rPr>
        <w:t>88</w:t>
      </w:r>
    </w:p>
    <w:p w:rsidR="00F37496" w:rsidRPr="00EE68E9" w:rsidRDefault="00F37496" w:rsidP="00EE68E9">
      <w:pPr>
        <w:pStyle w:val="22"/>
        <w:widowControl w:val="0"/>
        <w:shd w:val="clear" w:color="000000" w:fill="auto"/>
        <w:tabs>
          <w:tab w:val="right" w:leader="dot" w:pos="9356"/>
        </w:tabs>
        <w:ind w:left="0"/>
        <w:jc w:val="both"/>
        <w:rPr>
          <w:noProof/>
          <w:szCs w:val="24"/>
          <w:lang w:eastAsia="ru-RU"/>
        </w:rPr>
      </w:pPr>
      <w:r w:rsidRPr="002E0184">
        <w:rPr>
          <w:rStyle w:val="af"/>
          <w:noProof/>
          <w:color w:val="auto"/>
          <w:u w:val="none"/>
        </w:rPr>
        <w:t>4.2</w:t>
      </w:r>
      <w:r w:rsidR="00EE68E9" w:rsidRPr="002E0184">
        <w:rPr>
          <w:rStyle w:val="af"/>
          <w:noProof/>
          <w:color w:val="auto"/>
          <w:u w:val="none"/>
        </w:rPr>
        <w:t xml:space="preserve"> </w:t>
      </w:r>
      <w:r w:rsidRPr="002E0184">
        <w:rPr>
          <w:rStyle w:val="af"/>
          <w:noProof/>
          <w:color w:val="auto"/>
          <w:u w:val="none"/>
        </w:rPr>
        <w:t>Предложения по улучшению структуры управления</w:t>
      </w:r>
      <w:r w:rsidRPr="00EE68E9">
        <w:rPr>
          <w:noProof/>
          <w:webHidden/>
        </w:rPr>
        <w:tab/>
      </w:r>
      <w:r w:rsidR="00BF245A">
        <w:rPr>
          <w:noProof/>
          <w:webHidden/>
        </w:rPr>
        <w:t>94</w:t>
      </w:r>
    </w:p>
    <w:p w:rsidR="00F37496" w:rsidRPr="00EE68E9" w:rsidRDefault="00F37496" w:rsidP="00EE68E9">
      <w:pPr>
        <w:pStyle w:val="12"/>
        <w:widowControl w:val="0"/>
        <w:shd w:val="clear" w:color="000000" w:fill="auto"/>
        <w:tabs>
          <w:tab w:val="clear" w:pos="9629"/>
          <w:tab w:val="right" w:leader="dot" w:pos="9356"/>
        </w:tabs>
        <w:ind w:left="0" w:firstLine="0"/>
        <w:jc w:val="both"/>
        <w:rPr>
          <w:caps w:val="0"/>
          <w:szCs w:val="24"/>
          <w:lang w:val="ru-RU" w:eastAsia="ru-RU"/>
        </w:rPr>
      </w:pPr>
      <w:r w:rsidRPr="002E0184">
        <w:rPr>
          <w:rStyle w:val="af"/>
          <w:color w:val="auto"/>
          <w:u w:val="none"/>
        </w:rPr>
        <w:t>заключение</w:t>
      </w:r>
      <w:r w:rsidRPr="00EE68E9">
        <w:rPr>
          <w:webHidden/>
        </w:rPr>
        <w:tab/>
      </w:r>
      <w:r w:rsidR="00BF245A">
        <w:rPr>
          <w:webHidden/>
        </w:rPr>
        <w:t>106</w:t>
      </w:r>
    </w:p>
    <w:p w:rsidR="00F37496" w:rsidRPr="00EE68E9" w:rsidRDefault="00F37496" w:rsidP="00EE68E9">
      <w:pPr>
        <w:pStyle w:val="12"/>
        <w:widowControl w:val="0"/>
        <w:shd w:val="clear" w:color="000000" w:fill="auto"/>
        <w:tabs>
          <w:tab w:val="clear" w:pos="9629"/>
          <w:tab w:val="right" w:leader="dot" w:pos="9356"/>
        </w:tabs>
        <w:ind w:left="0" w:firstLine="0"/>
        <w:jc w:val="both"/>
        <w:rPr>
          <w:caps w:val="0"/>
          <w:szCs w:val="24"/>
          <w:lang w:val="ru-RU" w:eastAsia="ru-RU"/>
        </w:rPr>
      </w:pPr>
      <w:r w:rsidRPr="002E0184">
        <w:rPr>
          <w:rStyle w:val="af"/>
          <w:color w:val="auto"/>
          <w:u w:val="none"/>
        </w:rPr>
        <w:t>СПИСОК ИСПОЛЬЗОВАННОЙ ЛИТЕРАТУРЫ</w:t>
      </w:r>
      <w:r w:rsidRPr="00EE68E9">
        <w:rPr>
          <w:webHidden/>
        </w:rPr>
        <w:tab/>
      </w:r>
      <w:r w:rsidR="00BF245A">
        <w:rPr>
          <w:webHidden/>
        </w:rPr>
        <w:t>109</w:t>
      </w:r>
    </w:p>
    <w:p w:rsidR="00F37496" w:rsidRPr="00EE68E9" w:rsidRDefault="00F37496" w:rsidP="00EE68E9">
      <w:pPr>
        <w:pStyle w:val="12"/>
        <w:widowControl w:val="0"/>
        <w:shd w:val="clear" w:color="000000" w:fill="auto"/>
        <w:tabs>
          <w:tab w:val="clear" w:pos="9629"/>
          <w:tab w:val="right" w:leader="dot" w:pos="9356"/>
        </w:tabs>
        <w:ind w:left="0" w:firstLine="0"/>
        <w:jc w:val="both"/>
        <w:rPr>
          <w:caps w:val="0"/>
          <w:szCs w:val="24"/>
          <w:lang w:val="ru-RU" w:eastAsia="ru-RU"/>
        </w:rPr>
      </w:pPr>
      <w:r w:rsidRPr="002E0184">
        <w:rPr>
          <w:rStyle w:val="af"/>
          <w:color w:val="auto"/>
          <w:u w:val="none"/>
        </w:rPr>
        <w:t>приложения</w:t>
      </w:r>
      <w:r w:rsidRPr="00EE68E9">
        <w:rPr>
          <w:webHidden/>
        </w:rPr>
        <w:tab/>
      </w:r>
      <w:r w:rsidR="00BF245A">
        <w:rPr>
          <w:webHidden/>
        </w:rPr>
        <w:t>113</w:t>
      </w:r>
    </w:p>
    <w:p w:rsidR="00AA43AC" w:rsidRPr="00EE68E9" w:rsidRDefault="00AA43AC" w:rsidP="00EE68E9">
      <w:pPr>
        <w:pStyle w:val="a3"/>
        <w:shd w:val="clear" w:color="000000" w:fill="auto"/>
        <w:tabs>
          <w:tab w:val="right" w:leader="dot" w:pos="9356"/>
        </w:tabs>
        <w:ind w:firstLine="0"/>
      </w:pPr>
    </w:p>
    <w:p w:rsidR="00F275A0" w:rsidRPr="00EE68E9" w:rsidRDefault="00EE68E9" w:rsidP="00EE68E9">
      <w:pPr>
        <w:pStyle w:val="a3"/>
        <w:shd w:val="clear" w:color="000000" w:fill="auto"/>
        <w:ind w:firstLine="709"/>
        <w:rPr>
          <w:b/>
        </w:rPr>
      </w:pPr>
      <w:r>
        <w:br w:type="page"/>
      </w:r>
      <w:bookmarkStart w:id="2" w:name="_Toc252546826"/>
      <w:r w:rsidRPr="00EE68E9">
        <w:rPr>
          <w:b/>
        </w:rPr>
        <w:t>ВВЕДЕНИЕ</w:t>
      </w:r>
      <w:bookmarkEnd w:id="2"/>
    </w:p>
    <w:p w:rsidR="00904553" w:rsidRPr="00EE68E9" w:rsidRDefault="00904553" w:rsidP="00EE68E9">
      <w:pPr>
        <w:pStyle w:val="a3"/>
        <w:shd w:val="clear" w:color="000000" w:fill="auto"/>
        <w:ind w:firstLine="709"/>
      </w:pPr>
    </w:p>
    <w:p w:rsidR="00E721DC" w:rsidRPr="00EE68E9" w:rsidRDefault="007E6BAA" w:rsidP="00EE68E9">
      <w:pPr>
        <w:pStyle w:val="a3"/>
        <w:shd w:val="clear" w:color="000000" w:fill="auto"/>
        <w:ind w:firstLine="709"/>
      </w:pPr>
      <w:r w:rsidRPr="00EE68E9">
        <w:t xml:space="preserve">Подъем экономики, повышение эффективности производства, устойчивый экономический рост связан с использованием трудовых ресурсов. </w:t>
      </w:r>
      <w:r w:rsidR="00AF3E52" w:rsidRPr="00EE68E9">
        <w:t xml:space="preserve">Трудовые ресурсы — главная производительная сила общества. </w:t>
      </w:r>
    </w:p>
    <w:p w:rsidR="00E721DC" w:rsidRPr="00EE68E9" w:rsidRDefault="00E721DC" w:rsidP="00EE68E9">
      <w:pPr>
        <w:pStyle w:val="a3"/>
        <w:shd w:val="clear" w:color="000000" w:fill="auto"/>
        <w:ind w:firstLine="709"/>
      </w:pPr>
      <w:r w:rsidRPr="00EE68E9">
        <w:t>Трудовые ресурсы на предприятии — это объект постоянной заботы со стороны руководства предприятием. Трудовые отношения — едва ли не самый сложный аспект работы предприятия. Гораздо легче справиться с техническими и технологическими неполадками, чем разрешить конфликтные ситуации, возникающие в коллективе, где нужно учитывать индивидуальные склонности, личностные установки, психологические предпочтения.</w:t>
      </w:r>
    </w:p>
    <w:p w:rsidR="00E721DC" w:rsidRPr="00EE68E9" w:rsidRDefault="00E721DC" w:rsidP="00EE68E9">
      <w:pPr>
        <w:pStyle w:val="a3"/>
        <w:shd w:val="clear" w:color="000000" w:fill="auto"/>
        <w:ind w:firstLine="709"/>
      </w:pPr>
      <w:r w:rsidRPr="00EE68E9">
        <w:t>Какие</w:t>
      </w:r>
      <w:r w:rsidR="00EE68E9" w:rsidRPr="00EE68E9">
        <w:t xml:space="preserve"> </w:t>
      </w:r>
      <w:r w:rsidRPr="00EE68E9">
        <w:t>бы</w:t>
      </w:r>
      <w:r w:rsidR="00EE68E9" w:rsidRPr="00EE68E9">
        <w:t xml:space="preserve"> </w:t>
      </w:r>
      <w:r w:rsidRPr="00EE68E9">
        <w:t>технические</w:t>
      </w:r>
      <w:r w:rsidR="00EE68E9" w:rsidRPr="00EE68E9">
        <w:t xml:space="preserve"> </w:t>
      </w:r>
      <w:r w:rsidRPr="00EE68E9">
        <w:t>возможности,</w:t>
      </w:r>
      <w:r w:rsidR="00EE68E9" w:rsidRPr="00EE68E9">
        <w:t xml:space="preserve"> </w:t>
      </w:r>
      <w:r w:rsidRPr="00EE68E9">
        <w:t>организационно-управленческие преимущества ни открывались перед предприятием, оно не начнет работать эффективно без соответствующего человеческого ресурса. Ведь все в конечном итоге зависит от людей, от их квалификации, умения и желания работать. Не зря сегодня западные специалисты рассматривают структуру предприятия как составляющую вещественного и человеческого капитала.</w:t>
      </w:r>
    </w:p>
    <w:p w:rsidR="00E721DC" w:rsidRPr="00EE68E9" w:rsidRDefault="00E721DC" w:rsidP="00EE68E9">
      <w:pPr>
        <w:pStyle w:val="a3"/>
        <w:shd w:val="clear" w:color="000000" w:fill="auto"/>
        <w:ind w:firstLine="709"/>
      </w:pPr>
      <w:r w:rsidRPr="00EE68E9">
        <w:t>Роль трудовых ресурсов существенно возрастает в период рыночных отношений. Инвестиционный характер производства, его высокая наукоемкость, приоритетность вопросов качества продукции изменили требования к работнику, повысили значимость творческого отношения к труду и высокого профессионализма. Это привело к существенным изменениям в принципах, методах и социально-психологических вопросах управления персоналом на предприятии. Новые производственные системы состоят не только из совершенных машин и механизмов, которые практически не делают ошибок. Они включают также людей, которые должны работать в тесном взаимодействии, быть готовыми к выработке и реализации новых идей. Обеспечить тесное взаимодействие множества людей в ходе решения сложнейших технических и производственных проблем невозможно без глубокой заинтересованности каждого в конечном результате и сознательного отношения к работе. Именно человеческий капитал, а не заводы, оборудование и производственные запасы являются краеугольным камнем конкурентоспособности, экономического роста и эффективности.</w:t>
      </w:r>
    </w:p>
    <w:p w:rsidR="00AF3E52" w:rsidRPr="00EE68E9" w:rsidRDefault="00AF3E52" w:rsidP="00EE68E9">
      <w:pPr>
        <w:pStyle w:val="a3"/>
        <w:shd w:val="clear" w:color="000000" w:fill="auto"/>
        <w:ind w:firstLine="709"/>
      </w:pPr>
      <w:r w:rsidRPr="00EE68E9">
        <w:t>К трудовым ресурсам относится трудоспособное население, которое обладает физическими и интеллектуальными способностями, необходимыми для производства материальных благ или для работы в непроизводственной сфере.</w:t>
      </w:r>
    </w:p>
    <w:p w:rsidR="00AF3E52" w:rsidRPr="00EE68E9" w:rsidRDefault="00AF3E52" w:rsidP="00EE68E9">
      <w:pPr>
        <w:pStyle w:val="a3"/>
        <w:shd w:val="clear" w:color="000000" w:fill="auto"/>
        <w:ind w:firstLine="709"/>
      </w:pPr>
      <w:r w:rsidRPr="00EE68E9">
        <w:t>Качество трудовых ресурсов характеризуется общей и профессиональной трудоспособностью, а также трудовым потенциалом работников</w:t>
      </w:r>
      <w:r w:rsidR="00E721DC" w:rsidRPr="00EE68E9">
        <w:t>.</w:t>
      </w:r>
    </w:p>
    <w:p w:rsidR="00AF644B" w:rsidRPr="00EE68E9" w:rsidRDefault="00AF644B" w:rsidP="00EE68E9">
      <w:pPr>
        <w:pStyle w:val="a3"/>
        <w:shd w:val="clear" w:color="000000" w:fill="auto"/>
        <w:ind w:firstLine="709"/>
      </w:pPr>
      <w:r w:rsidRPr="00EE68E9">
        <w:t>Основными аспектами влияния человеческого фактора на повышение эффективности работы предприятия являются:</w:t>
      </w:r>
    </w:p>
    <w:p w:rsidR="00AF644B" w:rsidRPr="00EE68E9" w:rsidRDefault="00AF644B" w:rsidP="00EE68E9">
      <w:pPr>
        <w:pStyle w:val="a3"/>
        <w:numPr>
          <w:ilvl w:val="0"/>
          <w:numId w:val="19"/>
        </w:numPr>
        <w:shd w:val="clear" w:color="000000" w:fill="auto"/>
        <w:ind w:left="0" w:firstLine="709"/>
      </w:pPr>
      <w:r w:rsidRPr="00EE68E9">
        <w:t xml:space="preserve">отбор и продвижение кадров; </w:t>
      </w:r>
    </w:p>
    <w:p w:rsidR="00AF644B" w:rsidRPr="00EE68E9" w:rsidRDefault="00AF644B" w:rsidP="00EE68E9">
      <w:pPr>
        <w:pStyle w:val="a3"/>
        <w:numPr>
          <w:ilvl w:val="0"/>
          <w:numId w:val="19"/>
        </w:numPr>
        <w:shd w:val="clear" w:color="000000" w:fill="auto"/>
        <w:ind w:left="0" w:firstLine="709"/>
      </w:pPr>
      <w:r w:rsidRPr="00EE68E9">
        <w:t xml:space="preserve">подготовка кадров и их непрерывное обучение; </w:t>
      </w:r>
    </w:p>
    <w:p w:rsidR="00AF644B" w:rsidRPr="00EE68E9" w:rsidRDefault="00AF644B" w:rsidP="00EE68E9">
      <w:pPr>
        <w:pStyle w:val="a3"/>
        <w:numPr>
          <w:ilvl w:val="0"/>
          <w:numId w:val="19"/>
        </w:numPr>
        <w:shd w:val="clear" w:color="000000" w:fill="auto"/>
        <w:ind w:left="0" w:firstLine="709"/>
      </w:pPr>
      <w:r w:rsidRPr="00EE68E9">
        <w:t xml:space="preserve">стабильность и гибкость состава работников; </w:t>
      </w:r>
    </w:p>
    <w:p w:rsidR="00AF644B" w:rsidRPr="00EE68E9" w:rsidRDefault="00AF644B" w:rsidP="00EE68E9">
      <w:pPr>
        <w:pStyle w:val="a3"/>
        <w:numPr>
          <w:ilvl w:val="0"/>
          <w:numId w:val="19"/>
        </w:numPr>
        <w:shd w:val="clear" w:color="000000" w:fill="auto"/>
        <w:ind w:left="0" w:firstLine="709"/>
      </w:pPr>
      <w:r w:rsidRPr="00EE68E9">
        <w:t>совершенствование материальной и моральной оценки труда работников.</w:t>
      </w:r>
    </w:p>
    <w:p w:rsidR="00AF644B" w:rsidRPr="00EE68E9" w:rsidRDefault="00AF644B" w:rsidP="00EE68E9">
      <w:pPr>
        <w:pStyle w:val="a3"/>
        <w:shd w:val="clear" w:color="000000" w:fill="auto"/>
        <w:ind w:firstLine="709"/>
      </w:pPr>
      <w:r w:rsidRPr="00EE68E9">
        <w:t xml:space="preserve">Хороший подбор трудового коллектива — одна из основных задач предпринимателя. Это должна быть команда единомышленников и партнеров, способных осознавать, понимать и реализовывать замыслы руководства предприятия. Только она служит залогом успеха предпринимательской деятельности, выражения и процветания предприятия. </w:t>
      </w:r>
    </w:p>
    <w:p w:rsidR="00E721DC" w:rsidRPr="00EE68E9" w:rsidRDefault="00E721DC" w:rsidP="00EE68E9">
      <w:pPr>
        <w:pStyle w:val="a3"/>
        <w:shd w:val="clear" w:color="000000" w:fill="auto"/>
        <w:ind w:firstLine="709"/>
      </w:pPr>
      <w:r w:rsidRPr="00EE68E9">
        <w:t>Именно поэтому тема данной дипломной работы — «Организация использования трудовых ресурсов на предприятии» — является актуальной и значимой.</w:t>
      </w:r>
    </w:p>
    <w:p w:rsidR="00AE598C" w:rsidRPr="00EE68E9" w:rsidRDefault="00AE598C" w:rsidP="00EE68E9">
      <w:pPr>
        <w:pStyle w:val="a3"/>
        <w:shd w:val="clear" w:color="000000" w:fill="auto"/>
        <w:ind w:firstLine="709"/>
      </w:pPr>
      <w:r w:rsidRPr="00EE68E9">
        <w:t xml:space="preserve">Теоретической основой исследования послужили научные труды и важнейшие положения отечественных и зарубежных специалистов, исследующих различные стороны развития трудовых ресурсов. Крупные исследования в данной области были осуществлены академиком С.Г.Струмилиным. Начав свою работу над этой проблемой еще в 20-е годы XX века, он стал одним из разработчиков ключевых положений, определивших систему работы с кадрами. </w:t>
      </w:r>
    </w:p>
    <w:p w:rsidR="00AE598C" w:rsidRPr="00EE68E9" w:rsidRDefault="00AE598C" w:rsidP="00EE68E9">
      <w:pPr>
        <w:pStyle w:val="a3"/>
        <w:shd w:val="clear" w:color="000000" w:fill="auto"/>
        <w:ind w:firstLine="709"/>
      </w:pPr>
      <w:r w:rsidRPr="00EE68E9">
        <w:t xml:space="preserve">Важное значение в области экономики труда имеют работы Л.И.Абалкина, </w:t>
      </w:r>
      <w:r w:rsidR="0092564C" w:rsidRPr="00EE68E9">
        <w:t>Т.Ю.Базарова</w:t>
      </w:r>
      <w:r w:rsidRPr="00EE68E9">
        <w:t xml:space="preserve">, </w:t>
      </w:r>
      <w:r w:rsidR="0092564C" w:rsidRPr="00EE68E9">
        <w:t xml:space="preserve">И.А.Баткаевой, </w:t>
      </w:r>
      <w:r w:rsidR="00EE5791" w:rsidRPr="00EE68E9">
        <w:t xml:space="preserve">B.C.Буланова, </w:t>
      </w:r>
      <w:r w:rsidR="0092564C" w:rsidRPr="00EE68E9">
        <w:t xml:space="preserve">И.Б.Демаковой, В.А.Дятлова, А.Я.Кибанова, </w:t>
      </w:r>
      <w:r w:rsidR="00AE47C1" w:rsidRPr="00EE68E9">
        <w:t>А.П.Егошина, П.В.Журавлева, С.В.Карташова, Е.В.Касимовского, М.И.Магуры, И.А.Никитиной, Э.Р.Саруханова, В.А.Спивака, В.В.Травина,</w:t>
      </w:r>
      <w:r w:rsidR="00EE5791" w:rsidRPr="00EE68E9">
        <w:t xml:space="preserve"> С.В.Шекшни</w:t>
      </w:r>
      <w:r w:rsidR="00AE47C1" w:rsidRPr="00EE68E9">
        <w:t xml:space="preserve"> </w:t>
      </w:r>
      <w:r w:rsidRPr="00EE68E9">
        <w:t>и ряда других авторов. В научных трудах этих авторов широко освещены теоретические основы и практические рекомендации рассматриваемой проблемы.</w:t>
      </w:r>
    </w:p>
    <w:p w:rsidR="00AE598C" w:rsidRPr="00EE68E9" w:rsidRDefault="00AE598C" w:rsidP="00EE68E9">
      <w:pPr>
        <w:pStyle w:val="a3"/>
        <w:shd w:val="clear" w:color="000000" w:fill="auto"/>
        <w:ind w:firstLine="709"/>
      </w:pPr>
      <w:r w:rsidRPr="00EE68E9">
        <w:t>Анализ проблем рынка труда и использования трудовых ресурсов занимает важное место в работах ведущих зарубежных авт</w:t>
      </w:r>
      <w:r w:rsidR="00EE5791" w:rsidRPr="00EE68E9">
        <w:t>оров А.Смита, К.Маркса,</w:t>
      </w:r>
      <w:r w:rsidRPr="00EE68E9">
        <w:t xml:space="preserve"> </w:t>
      </w:r>
      <w:r w:rsidR="00EE5791" w:rsidRPr="00EE68E9">
        <w:t xml:space="preserve">Г.Десслера, Р.М.Фалмера, Х.Й.Плайтнера, </w:t>
      </w:r>
      <w:r w:rsidRPr="00EE68E9">
        <w:t xml:space="preserve">М.Х.Мескона, М.Альберта и Ф.Хедуори, </w:t>
      </w:r>
      <w:r w:rsidR="00EE5791" w:rsidRPr="00EE68E9">
        <w:t>Э.Франка.</w:t>
      </w:r>
    </w:p>
    <w:p w:rsidR="00A07BC3" w:rsidRPr="00EE68E9" w:rsidRDefault="00A07BC3" w:rsidP="00EE68E9">
      <w:pPr>
        <w:pStyle w:val="a3"/>
        <w:shd w:val="clear" w:color="000000" w:fill="auto"/>
        <w:ind w:firstLine="709"/>
      </w:pPr>
      <w:r w:rsidRPr="00EE68E9">
        <w:t xml:space="preserve">Цель дипломной работы заключается в изучении существующих теорий организации использования трудовых ресурсов на предприятии и их применении в практических исследованиях при анализе трудовых ресурсов фирмы в современных экономических условиях. </w:t>
      </w:r>
    </w:p>
    <w:p w:rsidR="00A07BC3" w:rsidRPr="00EE68E9" w:rsidRDefault="00A07BC3" w:rsidP="00EE68E9">
      <w:pPr>
        <w:pStyle w:val="a3"/>
        <w:shd w:val="clear" w:color="000000" w:fill="auto"/>
        <w:ind w:firstLine="709"/>
      </w:pPr>
      <w:r w:rsidRPr="00EE68E9">
        <w:t>Для достижения цели определены следующие задачи:</w:t>
      </w:r>
    </w:p>
    <w:p w:rsidR="00A07BC3" w:rsidRPr="00EE68E9" w:rsidRDefault="00A07BC3" w:rsidP="00EE68E9">
      <w:pPr>
        <w:pStyle w:val="a3"/>
        <w:numPr>
          <w:ilvl w:val="0"/>
          <w:numId w:val="26"/>
        </w:numPr>
        <w:shd w:val="clear" w:color="000000" w:fill="auto"/>
        <w:ind w:left="0" w:firstLine="709"/>
      </w:pPr>
      <w:r w:rsidRPr="00EE68E9">
        <w:t xml:space="preserve">обобщить современные подходы к </w:t>
      </w:r>
      <w:r w:rsidR="00010E77" w:rsidRPr="00EE68E9">
        <w:t>организации использования трудовых ресурсов</w:t>
      </w:r>
      <w:r w:rsidRPr="00EE68E9">
        <w:t xml:space="preserve"> предприятия; </w:t>
      </w:r>
    </w:p>
    <w:p w:rsidR="00A07BC3" w:rsidRPr="00EE68E9" w:rsidRDefault="00A07BC3" w:rsidP="00EE68E9">
      <w:pPr>
        <w:pStyle w:val="a3"/>
        <w:numPr>
          <w:ilvl w:val="0"/>
          <w:numId w:val="26"/>
        </w:numPr>
        <w:shd w:val="clear" w:color="000000" w:fill="auto"/>
        <w:ind w:left="0" w:firstLine="709"/>
      </w:pPr>
      <w:r w:rsidRPr="00EE68E9">
        <w:t xml:space="preserve">изучить современные методы оценки эффективности </w:t>
      </w:r>
      <w:r w:rsidR="00010E77" w:rsidRPr="00EE68E9">
        <w:t>использования трудовых ресурсов</w:t>
      </w:r>
      <w:r w:rsidRPr="00EE68E9">
        <w:t xml:space="preserve"> предприятия;</w:t>
      </w:r>
    </w:p>
    <w:p w:rsidR="00A07BC3" w:rsidRPr="00EE68E9" w:rsidRDefault="00A07BC3" w:rsidP="00EE68E9">
      <w:pPr>
        <w:pStyle w:val="a3"/>
        <w:numPr>
          <w:ilvl w:val="0"/>
          <w:numId w:val="26"/>
        </w:numPr>
        <w:shd w:val="clear" w:color="000000" w:fill="auto"/>
        <w:ind w:left="0" w:firstLine="709"/>
      </w:pPr>
      <w:r w:rsidRPr="00EE68E9">
        <w:t xml:space="preserve">проанализировать технико-экономические показатели деятельности </w:t>
      </w:r>
      <w:r w:rsidR="00010E77" w:rsidRPr="00EE68E9">
        <w:t>ЗА</w:t>
      </w:r>
      <w:r w:rsidRPr="00EE68E9">
        <w:t>О</w:t>
      </w:r>
      <w:r w:rsidR="00010E77" w:rsidRPr="00EE68E9">
        <w:t xml:space="preserve"> «Марийское»</w:t>
      </w:r>
      <w:r w:rsidRPr="00EE68E9">
        <w:t>;</w:t>
      </w:r>
    </w:p>
    <w:p w:rsidR="00A07BC3" w:rsidRPr="00EE68E9" w:rsidRDefault="00A07BC3" w:rsidP="00EE68E9">
      <w:pPr>
        <w:pStyle w:val="a3"/>
        <w:numPr>
          <w:ilvl w:val="0"/>
          <w:numId w:val="26"/>
        </w:numPr>
        <w:shd w:val="clear" w:color="000000" w:fill="auto"/>
        <w:ind w:left="0" w:firstLine="709"/>
      </w:pPr>
      <w:r w:rsidRPr="00EE68E9">
        <w:t xml:space="preserve">провести анализ </w:t>
      </w:r>
      <w:r w:rsidR="00010E77" w:rsidRPr="00EE68E9">
        <w:t>организации использования трудовых ресурсов</w:t>
      </w:r>
      <w:r w:rsidRPr="00EE68E9">
        <w:t xml:space="preserve"> данного предприятия;</w:t>
      </w:r>
    </w:p>
    <w:p w:rsidR="00A07BC3" w:rsidRPr="00EE68E9" w:rsidRDefault="00A07BC3" w:rsidP="00EE68E9">
      <w:pPr>
        <w:pStyle w:val="a3"/>
        <w:numPr>
          <w:ilvl w:val="0"/>
          <w:numId w:val="26"/>
        </w:numPr>
        <w:shd w:val="clear" w:color="000000" w:fill="auto"/>
        <w:ind w:left="0" w:firstLine="709"/>
      </w:pPr>
      <w:r w:rsidRPr="00EE68E9">
        <w:t xml:space="preserve">разработать рекомендации по улучшению </w:t>
      </w:r>
      <w:r w:rsidR="00010E77" w:rsidRPr="00EE68E9">
        <w:t>использования трудовых ресурсов</w:t>
      </w:r>
      <w:r w:rsidRPr="00EE68E9">
        <w:t xml:space="preserve"> предприятия.</w:t>
      </w:r>
    </w:p>
    <w:p w:rsidR="00A07BC3" w:rsidRPr="00EE68E9" w:rsidRDefault="00A07BC3" w:rsidP="00EE68E9">
      <w:pPr>
        <w:pStyle w:val="a3"/>
        <w:shd w:val="clear" w:color="000000" w:fill="auto"/>
        <w:ind w:firstLine="709"/>
      </w:pPr>
      <w:r w:rsidRPr="00EE68E9">
        <w:t xml:space="preserve">Объектом исследования является </w:t>
      </w:r>
      <w:r w:rsidR="00585ADC" w:rsidRPr="00EE68E9">
        <w:t xml:space="preserve">организация использования трудовых ресурсов </w:t>
      </w:r>
      <w:r w:rsidRPr="00EE68E9">
        <w:t>предприятия.</w:t>
      </w:r>
    </w:p>
    <w:p w:rsidR="00A07BC3" w:rsidRPr="00EE68E9" w:rsidRDefault="00A07BC3" w:rsidP="00EE68E9">
      <w:pPr>
        <w:pStyle w:val="a3"/>
        <w:shd w:val="clear" w:color="000000" w:fill="auto"/>
        <w:ind w:firstLine="709"/>
      </w:pPr>
      <w:r w:rsidRPr="00EE68E9">
        <w:t xml:space="preserve">Предмет исследования </w:t>
      </w:r>
      <w:r w:rsidR="00585ADC" w:rsidRPr="00EE68E9">
        <w:t xml:space="preserve">— </w:t>
      </w:r>
      <w:r w:rsidR="004619AC" w:rsidRPr="00EE68E9">
        <w:t>методы оценки использования трудовых ресурсов</w:t>
      </w:r>
      <w:r w:rsidRPr="00EE68E9">
        <w:t xml:space="preserve"> деятельности предприятия.</w:t>
      </w:r>
    </w:p>
    <w:p w:rsidR="00A07BC3" w:rsidRPr="00EE68E9" w:rsidRDefault="00A07BC3" w:rsidP="00EE68E9">
      <w:pPr>
        <w:pStyle w:val="a3"/>
        <w:shd w:val="clear" w:color="000000" w:fill="auto"/>
        <w:ind w:firstLine="709"/>
      </w:pPr>
      <w:r w:rsidRPr="00EE68E9">
        <w:t xml:space="preserve">В процессе работы применялся комплекс общенаучных и специальных методов: диалектический; аналитический; статистический. </w:t>
      </w:r>
    </w:p>
    <w:p w:rsidR="00A07BC3" w:rsidRPr="00EE68E9" w:rsidRDefault="00A07BC3" w:rsidP="00EE68E9">
      <w:pPr>
        <w:pStyle w:val="a3"/>
        <w:shd w:val="clear" w:color="000000" w:fill="auto"/>
        <w:ind w:firstLine="709"/>
      </w:pPr>
      <w:r w:rsidRPr="00EE68E9">
        <w:t xml:space="preserve">Информационной базой исследования являются учредительные документы </w:t>
      </w:r>
      <w:r w:rsidR="004619AC" w:rsidRPr="00EE68E9">
        <w:t>ЗАО</w:t>
      </w:r>
      <w:r w:rsidRPr="00EE68E9">
        <w:t xml:space="preserve"> «</w:t>
      </w:r>
      <w:r w:rsidR="004619AC" w:rsidRPr="00EE68E9">
        <w:t>Марийское</w:t>
      </w:r>
      <w:r w:rsidRPr="00EE68E9">
        <w:t>», бухгалтерская и статистическая отчетность за 2006-2008</w:t>
      </w:r>
      <w:r w:rsidR="00EE68E9" w:rsidRPr="00EE68E9">
        <w:t xml:space="preserve"> </w:t>
      </w:r>
      <w:r w:rsidRPr="00EE68E9">
        <w:t>гг., другие документы, используемые в работе организации.</w:t>
      </w:r>
    </w:p>
    <w:p w:rsidR="00A07BC3" w:rsidRPr="00EE68E9" w:rsidRDefault="00A07BC3" w:rsidP="00EE68E9">
      <w:pPr>
        <w:pStyle w:val="a3"/>
        <w:shd w:val="clear" w:color="000000" w:fill="auto"/>
        <w:ind w:firstLine="709"/>
      </w:pPr>
      <w:r w:rsidRPr="00EE68E9">
        <w:t xml:space="preserve">Дипломный проект состоит из введения, трех глав, заключения, списка использованной литературы из </w:t>
      </w:r>
      <w:r w:rsidR="0096579C" w:rsidRPr="00EE68E9">
        <w:t>51 наименования</w:t>
      </w:r>
      <w:r w:rsidRPr="00EE68E9">
        <w:t xml:space="preserve">, изложен на .. страницах, включает … таблиц, </w:t>
      </w:r>
      <w:r w:rsidR="0096579C" w:rsidRPr="00EE68E9">
        <w:t xml:space="preserve">5 </w:t>
      </w:r>
      <w:r w:rsidRPr="00EE68E9">
        <w:t>рисунк</w:t>
      </w:r>
      <w:r w:rsidR="0096579C" w:rsidRPr="00EE68E9">
        <w:t>ов</w:t>
      </w:r>
      <w:r w:rsidRPr="00EE68E9">
        <w:t>.</w:t>
      </w:r>
    </w:p>
    <w:p w:rsidR="00A07BC3" w:rsidRPr="00EE68E9" w:rsidRDefault="00A07BC3" w:rsidP="00EE68E9">
      <w:pPr>
        <w:pStyle w:val="a3"/>
        <w:shd w:val="clear" w:color="000000" w:fill="auto"/>
        <w:ind w:firstLine="709"/>
      </w:pPr>
    </w:p>
    <w:p w:rsidR="00101336" w:rsidRPr="00EE68E9" w:rsidRDefault="00EE68E9" w:rsidP="00EE68E9">
      <w:pPr>
        <w:pStyle w:val="a3"/>
        <w:shd w:val="clear" w:color="000000" w:fill="auto"/>
        <w:ind w:firstLine="709"/>
        <w:rPr>
          <w:b/>
        </w:rPr>
      </w:pPr>
      <w:r>
        <w:br w:type="page"/>
      </w:r>
      <w:bookmarkStart w:id="3" w:name="_Toc252546827"/>
      <w:r w:rsidRPr="00EE68E9">
        <w:rPr>
          <w:b/>
        </w:rPr>
        <w:t>1. ТЕОРЕТИЧЕСКИЕ АСПЕКТЫ ОРГАНИЗАЦИИ ИСПОЛЬЗОВАНИЯ ТРУДОВЫХ РЕСУРСОВ ПРЕДПРИЯТИЯ</w:t>
      </w:r>
      <w:bookmarkEnd w:id="3"/>
    </w:p>
    <w:p w:rsidR="00AF3981" w:rsidRPr="00EE68E9" w:rsidRDefault="00AF3981" w:rsidP="00EE68E9">
      <w:pPr>
        <w:pStyle w:val="a3"/>
        <w:shd w:val="clear" w:color="000000" w:fill="auto"/>
        <w:ind w:firstLine="709"/>
      </w:pPr>
    </w:p>
    <w:p w:rsidR="00101336" w:rsidRPr="00EE68E9" w:rsidRDefault="00101336" w:rsidP="00EE68E9">
      <w:pPr>
        <w:pStyle w:val="31"/>
        <w:widowControl w:val="0"/>
        <w:shd w:val="clear" w:color="000000" w:fill="auto"/>
        <w:ind w:left="0" w:firstLine="709"/>
      </w:pPr>
      <w:bookmarkStart w:id="4" w:name="_Toc252546828"/>
      <w:r w:rsidRPr="00EE68E9">
        <w:t>1.1 Понятие трудовых ресурсов и их классификация</w:t>
      </w:r>
      <w:bookmarkEnd w:id="4"/>
    </w:p>
    <w:p w:rsidR="00EE68E9" w:rsidRDefault="00EE68E9" w:rsidP="00EE68E9">
      <w:pPr>
        <w:pStyle w:val="a3"/>
        <w:shd w:val="clear" w:color="000000" w:fill="auto"/>
        <w:ind w:firstLine="709"/>
      </w:pPr>
    </w:p>
    <w:p w:rsidR="00AF3E52" w:rsidRPr="00EE68E9" w:rsidRDefault="00AF3E52" w:rsidP="00EE68E9">
      <w:pPr>
        <w:pStyle w:val="a3"/>
        <w:shd w:val="clear" w:color="000000" w:fill="auto"/>
        <w:ind w:firstLine="709"/>
      </w:pPr>
      <w:r w:rsidRPr="00EE68E9">
        <w:t>Главной производительной силой общества являются трудовые ресурсы, т.е. трудоспособное население, обладающее физическими и интеллектуальными способностями, необходимыми для производства материальных благ или для работы в непроизводственной сфере.</w:t>
      </w:r>
      <w:r w:rsidR="009E7111" w:rsidRPr="00EE68E9">
        <w:t xml:space="preserve"> </w:t>
      </w:r>
    </w:p>
    <w:p w:rsidR="009E7111" w:rsidRPr="00EE68E9" w:rsidRDefault="009E7111" w:rsidP="00EE68E9">
      <w:pPr>
        <w:pStyle w:val="a3"/>
        <w:shd w:val="clear" w:color="000000" w:fill="auto"/>
        <w:ind w:firstLine="709"/>
      </w:pPr>
      <w:r w:rsidRPr="00EE68E9">
        <w:t>Созидательная роль человека труда раскрывается через содержание таких категорий как «трудовые ресурсы», «рабочая сила», «трудовой потенциал», «экономически активное население», «кадровой потенциал», «кадры».</w:t>
      </w:r>
      <w:r w:rsidR="00EE68E9" w:rsidRPr="00EE68E9">
        <w:t xml:space="preserve"> </w:t>
      </w:r>
      <w:r w:rsidRPr="00EE68E9">
        <w:t>В отечественной экономической литературе многие из этих терминов часто отождествляются. Чтобы раскрыть понятие «трудовых ресурсов» необходима взаимосвязь указанных категорий, выявить содержание каждой из них.</w:t>
      </w:r>
      <w:r w:rsidR="00EE68E9" w:rsidRPr="00EE68E9">
        <w:t xml:space="preserve"> </w:t>
      </w:r>
    </w:p>
    <w:p w:rsidR="009E7111" w:rsidRPr="00EE68E9" w:rsidRDefault="009E7111" w:rsidP="00EE68E9">
      <w:pPr>
        <w:pStyle w:val="a3"/>
        <w:shd w:val="clear" w:color="000000" w:fill="auto"/>
        <w:ind w:firstLine="709"/>
      </w:pPr>
      <w:r w:rsidRPr="00EE68E9">
        <w:t>Впервые емкое понятие по использованию человека в трудовой деятельности было дано К.Марксом: «Под рабочей силой, или способностью к труду мы понимаем совокупность физических и духовных способностей, которыми обладает организм, живая личность человека, и которые пускаются им в ход всякий раз, когда он производит какие-либо потребительские стоимости» [</w:t>
      </w:r>
      <w:r w:rsidR="008C4A70" w:rsidRPr="00EE68E9">
        <w:t>25, С.11</w:t>
      </w:r>
      <w:r w:rsidRPr="00EE68E9">
        <w:t>].</w:t>
      </w:r>
    </w:p>
    <w:p w:rsidR="007E6BAA" w:rsidRPr="00EE68E9" w:rsidRDefault="007E6BAA" w:rsidP="00EE68E9">
      <w:pPr>
        <w:pStyle w:val="a3"/>
        <w:shd w:val="clear" w:color="000000" w:fill="auto"/>
        <w:ind w:firstLine="709"/>
      </w:pPr>
      <w:r w:rsidRPr="00EE68E9">
        <w:t>В отечественной литературе по экономике и статистике труда широко распространен термин «трудовые ресурсы», который возник в первые годы советской власти и использовался для нужд централизованного управления людскими ресурсами страны. В условиях, когда наряду с правом на труд была законодательно закреплена обязанность каждого трудоспособного гражданина трудиться (или учиться с отрывом от производства), когда люди, длительное время не работающие без уважительных причин (таких, например, как инвалидность первой и второй групп) считались ведущими «паразитический образ жизни» и преследовались по закону, строгий статистический учет трудоспособного населения, т.е. трудовых ресурсов (наряду с ресурсами природными и финансовыми) был основой централизованного планирования административно-командной экономики.</w:t>
      </w:r>
    </w:p>
    <w:p w:rsidR="009E7111" w:rsidRPr="00EE68E9" w:rsidRDefault="009E7111" w:rsidP="00EE68E9">
      <w:pPr>
        <w:pStyle w:val="a3"/>
        <w:shd w:val="clear" w:color="000000" w:fill="auto"/>
        <w:ind w:firstLine="709"/>
      </w:pPr>
      <w:r w:rsidRPr="00EE68E9">
        <w:t>Категория «трудовые ресурсы» в отечественную экономическую науку впервые введена академиком С.Г.Струмилиным в 1922 году. Он понимал под трудовыми ресурсами ресурсы рабочей силы, имеющиеся</w:t>
      </w:r>
      <w:r w:rsidR="00EE68E9" w:rsidRPr="00EE68E9">
        <w:t xml:space="preserve"> </w:t>
      </w:r>
      <w:r w:rsidRPr="00EE68E9">
        <w:t>в народном хозяйстве. Данный термин им использовался для характеристики главного национального богатства — трудового потенциала страны</w:t>
      </w:r>
      <w:r w:rsidR="00EE68E9" w:rsidRPr="00EE68E9">
        <w:t xml:space="preserve"> </w:t>
      </w:r>
      <w:r w:rsidRPr="00EE68E9">
        <w:t>[</w:t>
      </w:r>
      <w:r w:rsidR="008C4A70" w:rsidRPr="00EE68E9">
        <w:t>25, С.12</w:t>
      </w:r>
      <w:r w:rsidRPr="00EE68E9">
        <w:t>].</w:t>
      </w:r>
      <w:r w:rsidR="00EE68E9" w:rsidRPr="00EE68E9">
        <w:t xml:space="preserve"> </w:t>
      </w:r>
    </w:p>
    <w:p w:rsidR="007E6BAA" w:rsidRPr="00EE68E9" w:rsidRDefault="007E6BAA" w:rsidP="00EE68E9">
      <w:pPr>
        <w:pStyle w:val="a3"/>
        <w:shd w:val="clear" w:color="000000" w:fill="auto"/>
        <w:ind w:firstLine="709"/>
      </w:pPr>
      <w:r w:rsidRPr="00EE68E9">
        <w:t>Понятие «трудовые ресурсы» можно встретить и в настоящее время, хотя требования рыночной экономики делают необходимым переход нашей статистики к принятому в международной практике иному учету рабочей силы, рекомендованному Международной организацией труда (МОТ).</w:t>
      </w:r>
    </w:p>
    <w:p w:rsidR="00555E11" w:rsidRPr="00EE68E9" w:rsidRDefault="00555E11" w:rsidP="00EE68E9">
      <w:pPr>
        <w:pStyle w:val="a3"/>
        <w:shd w:val="clear" w:color="000000" w:fill="auto"/>
        <w:ind w:firstLine="709"/>
      </w:pPr>
      <w:r w:rsidRPr="00EE68E9">
        <w:t>По мнению Е.В.</w:t>
      </w:r>
      <w:r w:rsidR="00DA0BC9">
        <w:t xml:space="preserve"> </w:t>
      </w:r>
      <w:r w:rsidRPr="00EE68E9">
        <w:t>Касимовского [1</w:t>
      </w:r>
      <w:r w:rsidR="008C4A70" w:rsidRPr="00EE68E9">
        <w:t>6</w:t>
      </w:r>
      <w:r w:rsidRPr="00EE68E9">
        <w:t>] трудовые ресурсы — это экономическая категория, представляющая собой численность потенциальной и действующей рабочей силы, определенной количественно и демографически.</w:t>
      </w:r>
      <w:r w:rsidR="00EE68E9" w:rsidRPr="00EE68E9">
        <w:t xml:space="preserve"> </w:t>
      </w:r>
    </w:p>
    <w:p w:rsidR="00555E11" w:rsidRPr="00EE68E9" w:rsidRDefault="00555E11" w:rsidP="00EE68E9">
      <w:pPr>
        <w:pStyle w:val="a3"/>
        <w:shd w:val="clear" w:color="000000" w:fill="auto"/>
        <w:ind w:firstLine="709"/>
      </w:pPr>
      <w:r w:rsidRPr="00EE68E9">
        <w:t>Э.Р.</w:t>
      </w:r>
      <w:r w:rsidR="00DA0BC9">
        <w:t xml:space="preserve"> </w:t>
      </w:r>
      <w:r w:rsidRPr="00EE68E9">
        <w:t>Саруханов [</w:t>
      </w:r>
      <w:r w:rsidR="008C4A70" w:rsidRPr="00EE68E9">
        <w:t>29</w:t>
      </w:r>
      <w:r w:rsidRPr="00EE68E9">
        <w:t>] дает следующее определение данной категории «Трудовые ресурсы — часть населения, обладающая физическим развитием, умственными способностями и знаниями, которые необходимы для работы в народном хозяйстве. То есть трудовые ресурсы включают в себя, с одной стороны, тех людей, которые заняты в экономике, а с другой, не занятых, но способных трудиться».</w:t>
      </w:r>
      <w:r w:rsidR="00EE68E9" w:rsidRPr="00EE68E9">
        <w:t xml:space="preserve"> </w:t>
      </w:r>
    </w:p>
    <w:p w:rsidR="00555E11" w:rsidRPr="00EE68E9" w:rsidRDefault="008C4A70" w:rsidP="00EE68E9">
      <w:pPr>
        <w:pStyle w:val="a3"/>
        <w:shd w:val="clear" w:color="000000" w:fill="auto"/>
        <w:ind w:firstLine="709"/>
      </w:pPr>
      <w:r w:rsidRPr="00EE68E9">
        <w:t>А.П. Егошин</w:t>
      </w:r>
      <w:r w:rsidR="00555E11" w:rsidRPr="00EE68E9">
        <w:t xml:space="preserve"> [</w:t>
      </w:r>
      <w:r w:rsidRPr="00EE68E9">
        <w:t>10</w:t>
      </w:r>
      <w:r w:rsidR="00555E11" w:rsidRPr="00EE68E9">
        <w:t>] понятие трудовые ресурсы рассматривает, «как трудоспособная часть населения, обладающая физическим развитием, умственными способностями и знаниями, необходимыми для осуществления полезной трудовой деятельности в народном хозяйстве».</w:t>
      </w:r>
      <w:r w:rsidR="00EE68E9" w:rsidRPr="00EE68E9">
        <w:t xml:space="preserve"> </w:t>
      </w:r>
    </w:p>
    <w:p w:rsidR="00555E11" w:rsidRPr="00EE68E9" w:rsidRDefault="00555E11" w:rsidP="00EE68E9">
      <w:pPr>
        <w:pStyle w:val="a3"/>
        <w:shd w:val="clear" w:color="000000" w:fill="auto"/>
        <w:ind w:firstLine="709"/>
      </w:pPr>
      <w:r w:rsidRPr="00EE68E9">
        <w:t xml:space="preserve">Несколько другая формулировка дается </w:t>
      </w:r>
      <w:r w:rsidR="008C4A70" w:rsidRPr="00EE68E9">
        <w:t>П.В. Шеметовым</w:t>
      </w:r>
      <w:r w:rsidRPr="00EE68E9">
        <w:t xml:space="preserve"> [</w:t>
      </w:r>
      <w:r w:rsidR="008C4A70" w:rsidRPr="00EE68E9">
        <w:t>39</w:t>
      </w:r>
      <w:r w:rsidRPr="00EE68E9">
        <w:t>], которая трудовые ресурсы характеризует «как часть населения страны, обладающего необходимым физическим развитием, умственными способностями и знаниями».</w:t>
      </w:r>
      <w:r w:rsidR="00EE68E9" w:rsidRPr="00EE68E9">
        <w:t xml:space="preserve"> </w:t>
      </w:r>
    </w:p>
    <w:p w:rsidR="009E7111" w:rsidRPr="00EE68E9" w:rsidRDefault="009E7111" w:rsidP="00EE68E9">
      <w:pPr>
        <w:pStyle w:val="a3"/>
        <w:shd w:val="clear" w:color="000000" w:fill="auto"/>
        <w:ind w:firstLine="709"/>
      </w:pPr>
      <w:r w:rsidRPr="00EE68E9">
        <w:t xml:space="preserve">Еще одно определение дает </w:t>
      </w:r>
      <w:r w:rsidR="008C4A70" w:rsidRPr="00EE68E9">
        <w:t>П.В. Журавлев [14]</w:t>
      </w:r>
      <w:r w:rsidRPr="00EE68E9">
        <w:t>: «Трудовые ресурсы — это совокупность людей, обладающих способностью трудиться».</w:t>
      </w:r>
    </w:p>
    <w:p w:rsidR="00555E11" w:rsidRPr="00EE68E9" w:rsidRDefault="00555E11" w:rsidP="00EE68E9">
      <w:pPr>
        <w:pStyle w:val="a3"/>
        <w:shd w:val="clear" w:color="000000" w:fill="auto"/>
        <w:ind w:firstLine="709"/>
      </w:pPr>
      <w:r w:rsidRPr="00EE68E9">
        <w:t>Разделяя основную сущность различных понятий трудовых ресурсов, мы полагаем, что содержание данной категории должно быть несколько расширено. Можно рассматривать трудовые ресурсы, как часть населения страны (региона) определенного возраста, обладающая необходимым физическим развитием, здоровьем, образованием, и, как правило, квалификацией для общественно полезной деятельности.</w:t>
      </w:r>
      <w:r w:rsidR="00EE68E9" w:rsidRPr="00EE68E9">
        <w:t xml:space="preserve"> </w:t>
      </w:r>
      <w:r w:rsidRPr="00EE68E9">
        <w:t xml:space="preserve">В этой формулировке понятие трудовых ресурсов рассматривается не только с позиций федерального, но и регионального уровня, с их особенностями, а также возрастные показатели, которые в соответствии с законодательствами различных стран </w:t>
      </w:r>
      <w:r w:rsidR="00DD03B7" w:rsidRPr="00EE68E9">
        <w:t>неодинаковы.</w:t>
      </w:r>
    </w:p>
    <w:p w:rsidR="00DD03B7" w:rsidRPr="00EE68E9" w:rsidRDefault="00DD03B7" w:rsidP="00EE68E9">
      <w:pPr>
        <w:pStyle w:val="a3"/>
        <w:shd w:val="clear" w:color="000000" w:fill="auto"/>
        <w:ind w:firstLine="709"/>
      </w:pPr>
      <w:r w:rsidRPr="00EE68E9">
        <w:t>«Трудовые ресурсы» трансформируются в новую экономическую категорию — «кадры».</w:t>
      </w:r>
      <w:r w:rsidR="00EE68E9" w:rsidRPr="00EE68E9">
        <w:t xml:space="preserve"> </w:t>
      </w:r>
      <w:r w:rsidRPr="00EE68E9">
        <w:t xml:space="preserve">Категория «кадры» отражает конкретные внутриколлективные трудовые отношения между отдельными индивидуумами и группами работающих на отдельных предприятиях, объединениях, организациях и отраслях. </w:t>
      </w:r>
    </w:p>
    <w:p w:rsidR="00DD03B7" w:rsidRPr="00EE68E9" w:rsidRDefault="00DD03B7" w:rsidP="00EE68E9">
      <w:pPr>
        <w:pStyle w:val="a3"/>
        <w:shd w:val="clear" w:color="000000" w:fill="auto"/>
        <w:ind w:firstLine="709"/>
      </w:pPr>
      <w:r w:rsidRPr="00EE68E9">
        <w:t>Понятия «Трудовые ресурсы» и «кадры» имеют много общего, но и различаются по своей сущности. Квалифицированное рассмотрение этих понятий с их особенностями позволяет правильно решать вопросы формирования и регулирования трудовых ресурсов и занятости населения при наличии рыночных отношений в экономике.</w:t>
      </w:r>
    </w:p>
    <w:p w:rsidR="00EE425E" w:rsidRPr="00EE68E9" w:rsidRDefault="009E7111" w:rsidP="00EE68E9">
      <w:pPr>
        <w:pStyle w:val="a3"/>
        <w:shd w:val="clear" w:color="000000" w:fill="auto"/>
        <w:ind w:firstLine="709"/>
      </w:pPr>
      <w:r w:rsidRPr="00EE68E9">
        <w:t>Таким образом, к</w:t>
      </w:r>
      <w:r w:rsidR="00DD08F0" w:rsidRPr="00EE68E9">
        <w:t xml:space="preserve"> трудовым ресурсам относится та часть населения, которая обладает необходимыми физическими данными, знаниями и навыками труда в соответствующей отрасли хозяйства страны. </w:t>
      </w:r>
    </w:p>
    <w:p w:rsidR="00DD08F0" w:rsidRPr="00EE68E9" w:rsidRDefault="00DD08F0" w:rsidP="00EE68E9">
      <w:pPr>
        <w:pStyle w:val="a3"/>
        <w:shd w:val="clear" w:color="000000" w:fill="auto"/>
        <w:ind w:firstLine="709"/>
      </w:pPr>
      <w:r w:rsidRPr="00EE68E9">
        <w:t>Достаточная обеспеченность предприятий нужными трудовыми ресурсами, их рациональное использование, высокий уровень производительности труда имеют большое значение для увеличения объемов продукции и повышения эффективности производства. В частности, от обеспеченности предприятия трудовыми ресурсами и эффективности их использования зависят объем и своевременность выполнения всех работ, эффективность использования оборудования, машин, механизмов и, как результат, объем производства продукции, ее себестоимость, прибыль и ряд других экономических показателей.</w:t>
      </w:r>
    </w:p>
    <w:p w:rsidR="00EE425E" w:rsidRPr="00EE68E9" w:rsidRDefault="00EE425E" w:rsidP="00EE68E9">
      <w:pPr>
        <w:pStyle w:val="a3"/>
        <w:shd w:val="clear" w:color="000000" w:fill="auto"/>
        <w:ind w:firstLine="709"/>
      </w:pPr>
      <w:r w:rsidRPr="00EE68E9">
        <w:t>На предприятии трудовые ресурсы являются важнейшим элементом производительных сил, определяют темпы роста производства и производительности труда, качество продукции и успешную работу предприятия.</w:t>
      </w:r>
    </w:p>
    <w:p w:rsidR="006F7678" w:rsidRPr="00EE68E9" w:rsidRDefault="006F7678" w:rsidP="00EE68E9">
      <w:pPr>
        <w:pStyle w:val="a3"/>
        <w:shd w:val="clear" w:color="000000" w:fill="auto"/>
        <w:ind w:firstLine="709"/>
      </w:pPr>
      <w:r w:rsidRPr="00EE68E9">
        <w:t>Трудовые ресурсы включают в себя, прежде всего, население в трудоспособном возрасте, так как н</w:t>
      </w:r>
      <w:r w:rsidR="009D6C13" w:rsidRPr="00EE68E9">
        <w:t xml:space="preserve">еобходимые физические и интеллектуальные способности зависят от возраста, который выступает своего рода критерием, позволяющим выделить из всего населения собственно трудовые ресурсы. </w:t>
      </w:r>
      <w:r w:rsidRPr="00EE68E9">
        <w:t xml:space="preserve">Возрастные границы и социально-демографический состав трудовых ресурсов определяется системой государственных законодательных актов. </w:t>
      </w:r>
    </w:p>
    <w:p w:rsidR="006F7678" w:rsidRPr="00EE68E9" w:rsidRDefault="006F7678" w:rsidP="00EE68E9">
      <w:pPr>
        <w:pStyle w:val="a3"/>
        <w:shd w:val="clear" w:color="000000" w:fill="auto"/>
        <w:ind w:firstLine="709"/>
      </w:pPr>
      <w:r w:rsidRPr="00EE68E9">
        <w:t xml:space="preserve">Границы трудового возраста Федеральным законом от 24 ноября </w:t>
      </w:r>
      <w:smartTag w:uri="urn:schemas-microsoft-com:office:smarttags" w:element="metricconverter">
        <w:smartTagPr>
          <w:attr w:name="ProductID" w:val="1995 г"/>
        </w:smartTagPr>
        <w:r w:rsidRPr="00EE68E9">
          <w:t>1995 г</w:t>
        </w:r>
      </w:smartTag>
      <w:r w:rsidRPr="00EE68E9">
        <w:t>. «О внесении изменений и дополнений в Кодекс законов о труде Российской Федерации» понижена с 16 до 15 лет, но эта норма пока не нашла отражение ни в самом государственном учете, ни в Законе «О занятости населения в Российской Федерации».</w:t>
      </w:r>
      <w:r w:rsidR="00EE68E9" w:rsidRPr="00EE68E9">
        <w:t xml:space="preserve"> </w:t>
      </w:r>
    </w:p>
    <w:p w:rsidR="006F7678" w:rsidRPr="00EE68E9" w:rsidRDefault="006F7678" w:rsidP="00EE68E9">
      <w:pPr>
        <w:pStyle w:val="a3"/>
        <w:shd w:val="clear" w:color="000000" w:fill="auto"/>
        <w:ind w:firstLine="709"/>
      </w:pPr>
      <w:r w:rsidRPr="00EE68E9">
        <w:t>По российскому законодательству нижняя граница трудоспособного возраста определена в 16 лет, а верхняя для женщин — 54 года, для мужчин — 59 лет включительно.</w:t>
      </w:r>
      <w:r w:rsidR="00EE68E9" w:rsidRPr="00EE68E9">
        <w:t xml:space="preserve"> </w:t>
      </w:r>
    </w:p>
    <w:p w:rsidR="000E466E" w:rsidRPr="00EE68E9" w:rsidRDefault="000E466E" w:rsidP="00EE68E9">
      <w:pPr>
        <w:pStyle w:val="a3"/>
        <w:shd w:val="clear" w:color="000000" w:fill="auto"/>
        <w:ind w:firstLine="709"/>
      </w:pPr>
      <w:r w:rsidRPr="00EE68E9">
        <w:t xml:space="preserve">Для уяснения понятия «трудовые ресурсы» необходимо </w:t>
      </w:r>
      <w:r w:rsidR="009E7111" w:rsidRPr="00EE68E9">
        <w:t xml:space="preserve">также </w:t>
      </w:r>
      <w:r w:rsidRPr="00EE68E9">
        <w:t xml:space="preserve">знать, что, во-первых, в зависимости от возраста всё население может быть разделено на 3-и группы: </w:t>
      </w:r>
    </w:p>
    <w:p w:rsidR="000E466E" w:rsidRPr="00EE68E9" w:rsidRDefault="000E466E" w:rsidP="00EE68E9">
      <w:pPr>
        <w:pStyle w:val="a3"/>
        <w:numPr>
          <w:ilvl w:val="0"/>
          <w:numId w:val="23"/>
        </w:numPr>
        <w:shd w:val="clear" w:color="000000" w:fill="auto"/>
        <w:ind w:left="0" w:firstLine="709"/>
      </w:pPr>
      <w:r w:rsidRPr="00EE68E9">
        <w:t>лица, моложе трудоспособного возраста (до 15 лет включительно);</w:t>
      </w:r>
    </w:p>
    <w:p w:rsidR="000E466E" w:rsidRPr="00EE68E9" w:rsidRDefault="000E466E" w:rsidP="00EE68E9">
      <w:pPr>
        <w:pStyle w:val="a3"/>
        <w:numPr>
          <w:ilvl w:val="0"/>
          <w:numId w:val="23"/>
        </w:numPr>
        <w:shd w:val="clear" w:color="000000" w:fill="auto"/>
        <w:ind w:left="0" w:firstLine="709"/>
      </w:pPr>
      <w:r w:rsidRPr="00EE68E9">
        <w:t xml:space="preserve">лица трудоспособного возраста (женщины от 16 до 54 лет, мужчины от 16 до 59 лет включительно); </w:t>
      </w:r>
    </w:p>
    <w:p w:rsidR="000E466E" w:rsidRPr="00EE68E9" w:rsidRDefault="000E466E" w:rsidP="00EE68E9">
      <w:pPr>
        <w:pStyle w:val="a3"/>
        <w:numPr>
          <w:ilvl w:val="0"/>
          <w:numId w:val="23"/>
        </w:numPr>
        <w:shd w:val="clear" w:color="000000" w:fill="auto"/>
        <w:ind w:left="0" w:firstLine="709"/>
      </w:pPr>
      <w:r w:rsidRPr="00EE68E9">
        <w:t>лица, старше трудоспособного возраста.</w:t>
      </w:r>
    </w:p>
    <w:p w:rsidR="000E466E" w:rsidRPr="00EE68E9" w:rsidRDefault="000E466E" w:rsidP="00EE68E9">
      <w:pPr>
        <w:pStyle w:val="a3"/>
        <w:shd w:val="clear" w:color="000000" w:fill="auto"/>
        <w:ind w:firstLine="709"/>
      </w:pPr>
      <w:r w:rsidRPr="00EE68E9">
        <w:t xml:space="preserve">Во-вторых, в зависимости от способности к труду различают трудоспособных и нетрудоспособных. При этом люди трудоспособного возраста могут быть нетрудоспособны (инвалиды I и II групп допенсионного возраста), и наоборот. </w:t>
      </w:r>
    </w:p>
    <w:p w:rsidR="000E466E" w:rsidRPr="00EE68E9" w:rsidRDefault="000E466E" w:rsidP="00EE68E9">
      <w:pPr>
        <w:pStyle w:val="a3"/>
        <w:shd w:val="clear" w:color="000000" w:fill="auto"/>
        <w:ind w:firstLine="709"/>
      </w:pPr>
      <w:r w:rsidRPr="00EE68E9">
        <w:t>Исходя из вышесказанного, к трудовым ресурсам относятся:</w:t>
      </w:r>
    </w:p>
    <w:p w:rsidR="000E466E" w:rsidRPr="00EE68E9" w:rsidRDefault="000E466E" w:rsidP="00EE68E9">
      <w:pPr>
        <w:pStyle w:val="a3"/>
        <w:numPr>
          <w:ilvl w:val="0"/>
          <w:numId w:val="24"/>
        </w:numPr>
        <w:shd w:val="clear" w:color="000000" w:fill="auto"/>
        <w:ind w:left="0" w:firstLine="709"/>
      </w:pPr>
      <w:r w:rsidRPr="00EE68E9">
        <w:t>население в трудоспособном возрасте за исключением инвалидов I и II групп и неработающих лиц, получающих пенсии на льготных условиях;</w:t>
      </w:r>
    </w:p>
    <w:p w:rsidR="000E466E" w:rsidRPr="00EE68E9" w:rsidRDefault="000E466E" w:rsidP="00EE68E9">
      <w:pPr>
        <w:pStyle w:val="a3"/>
        <w:numPr>
          <w:ilvl w:val="0"/>
          <w:numId w:val="24"/>
        </w:numPr>
        <w:shd w:val="clear" w:color="000000" w:fill="auto"/>
        <w:ind w:left="0" w:firstLine="709"/>
      </w:pPr>
      <w:r w:rsidRPr="00EE68E9">
        <w:t>работающие лица пенсионного возраста;</w:t>
      </w:r>
    </w:p>
    <w:p w:rsidR="000E466E" w:rsidRPr="00EE68E9" w:rsidRDefault="000E466E" w:rsidP="00EE68E9">
      <w:pPr>
        <w:pStyle w:val="a3"/>
        <w:numPr>
          <w:ilvl w:val="0"/>
          <w:numId w:val="24"/>
        </w:numPr>
        <w:shd w:val="clear" w:color="000000" w:fill="auto"/>
        <w:ind w:left="0" w:firstLine="709"/>
      </w:pPr>
      <w:r w:rsidRPr="00EE68E9">
        <w:t>работающие подростки в возрасте до 16 лет.</w:t>
      </w:r>
    </w:p>
    <w:p w:rsidR="003B6C1B" w:rsidRPr="00EE68E9" w:rsidRDefault="003B6C1B" w:rsidP="00EE68E9">
      <w:pPr>
        <w:pStyle w:val="a3"/>
        <w:shd w:val="clear" w:color="000000" w:fill="auto"/>
        <w:ind w:firstLine="709"/>
      </w:pPr>
      <w:r w:rsidRPr="00EE68E9">
        <w:t>Трудовые ресурсы принято разделять на экономически активное и экономически неактивное население (рис.1</w:t>
      </w:r>
      <w:r w:rsidR="008C4A70" w:rsidRPr="00EE68E9">
        <w:t>.1</w:t>
      </w:r>
      <w:r w:rsidRPr="00EE68E9">
        <w:t xml:space="preserve">). </w:t>
      </w:r>
    </w:p>
    <w:p w:rsidR="001742DF" w:rsidRPr="00EE68E9" w:rsidRDefault="00E74B6C" w:rsidP="00EE68E9">
      <w:pPr>
        <w:pStyle w:val="a3"/>
        <w:shd w:val="clear" w:color="000000" w:fill="auto"/>
        <w:ind w:firstLine="709"/>
      </w:pPr>
      <w:r>
        <w:rPr>
          <w:noProof/>
          <w:lang w:eastAsia="ru-RU"/>
        </w:rPr>
        <w:pict>
          <v:shapetype id="_x0000_t202" coordsize="21600,21600" o:spt="202" path="m,l,21600r21600,l21600,xe">
            <v:stroke joinstyle="miter"/>
            <v:path gradientshapeok="t" o:connecttype="rect"/>
          </v:shapetype>
          <v:shape id="_x0000_s1026" type="#_x0000_t202" style="position:absolute;left:0;text-align:left;margin-left:171pt;margin-top:16.15pt;width:126pt;height:27pt;z-index:251701760">
            <v:textbox style="mso-next-textbox:#_x0000_s1026">
              <w:txbxContent>
                <w:p w:rsidR="00EE68E9" w:rsidRPr="002F3140" w:rsidRDefault="00EE68E9" w:rsidP="001742DF">
                  <w:pPr>
                    <w:jc w:val="center"/>
                    <w:rPr>
                      <w:sz w:val="22"/>
                      <w:szCs w:val="22"/>
                    </w:rPr>
                  </w:pPr>
                  <w:r w:rsidRPr="002F3140">
                    <w:rPr>
                      <w:sz w:val="22"/>
                      <w:szCs w:val="22"/>
                    </w:rPr>
                    <w:t>Трудовые ресурсы</w:t>
                  </w:r>
                </w:p>
              </w:txbxContent>
            </v:textbox>
          </v:shape>
        </w:pict>
      </w:r>
    </w:p>
    <w:p w:rsidR="003B6C1B" w:rsidRPr="00EE68E9" w:rsidRDefault="00E74B6C" w:rsidP="00EE68E9">
      <w:pPr>
        <w:pStyle w:val="a3"/>
        <w:shd w:val="clear" w:color="000000" w:fill="auto"/>
        <w:ind w:firstLine="709"/>
      </w:pPr>
      <w:r>
        <w:rPr>
          <w:noProof/>
          <w:lang w:eastAsia="ru-RU"/>
        </w:rPr>
        <w:pict>
          <v:line id="_x0000_s1027" style="position:absolute;left:0;text-align:left;z-index:251716096" from="4in,15.45pt" to="385.95pt,31.25pt">
            <v:stroke endarrow="block"/>
          </v:line>
        </w:pict>
      </w:r>
      <w:r>
        <w:rPr>
          <w:noProof/>
          <w:lang w:eastAsia="ru-RU"/>
        </w:rPr>
        <w:pict>
          <v:line id="_x0000_s1028" style="position:absolute;left:0;text-align:left;flip:x;z-index:251715072" from="142.95pt,19pt" to="207.95pt,31.75pt">
            <v:stroke endarrow="block"/>
          </v:line>
        </w:pict>
      </w:r>
    </w:p>
    <w:p w:rsidR="001742DF" w:rsidRPr="00EE68E9" w:rsidRDefault="00E74B6C" w:rsidP="00EE68E9">
      <w:pPr>
        <w:pStyle w:val="a3"/>
        <w:shd w:val="clear" w:color="000000" w:fill="auto"/>
        <w:ind w:firstLine="709"/>
      </w:pPr>
      <w:r>
        <w:rPr>
          <w:noProof/>
          <w:lang w:eastAsia="ru-RU"/>
        </w:rPr>
        <w:pict>
          <v:shape id="_x0000_s1029" type="#_x0000_t202" style="position:absolute;left:0;text-align:left;margin-left:326.25pt;margin-top:7.9pt;width:126pt;height:36pt;z-index:251705856">
            <v:textbox style="mso-next-textbox:#_x0000_s1029">
              <w:txbxContent>
                <w:p w:rsidR="00EE68E9" w:rsidRPr="002F3140" w:rsidRDefault="00EE68E9" w:rsidP="001742DF">
                  <w:pPr>
                    <w:jc w:val="center"/>
                    <w:rPr>
                      <w:sz w:val="22"/>
                      <w:szCs w:val="22"/>
                      <w:lang w:val="en-US"/>
                    </w:rPr>
                  </w:pPr>
                  <w:r w:rsidRPr="002F3140">
                    <w:rPr>
                      <w:sz w:val="22"/>
                      <w:szCs w:val="22"/>
                    </w:rPr>
                    <w:t>Экономически</w:t>
                  </w:r>
                  <w:r w:rsidRPr="002F3140">
                    <w:rPr>
                      <w:sz w:val="22"/>
                      <w:szCs w:val="22"/>
                      <w:lang w:val="en-US"/>
                    </w:rPr>
                    <w:t xml:space="preserve"> </w:t>
                  </w:r>
                  <w:r w:rsidRPr="002F3140">
                    <w:rPr>
                      <w:sz w:val="22"/>
                      <w:szCs w:val="22"/>
                    </w:rPr>
                    <w:t>неактивное население</w:t>
                  </w:r>
                </w:p>
              </w:txbxContent>
            </v:textbox>
          </v:shape>
        </w:pict>
      </w:r>
      <w:r>
        <w:rPr>
          <w:noProof/>
          <w:lang w:eastAsia="ru-RU"/>
        </w:rPr>
        <w:pict>
          <v:shape id="_x0000_s1030" type="#_x0000_t202" style="position:absolute;left:0;text-align:left;margin-left:27pt;margin-top:7.9pt;width:297pt;height:36pt;z-index:251702784">
            <v:textbox style="mso-next-textbox:#_x0000_s1030">
              <w:txbxContent>
                <w:p w:rsidR="00EE68E9" w:rsidRPr="002F3140" w:rsidRDefault="00EE68E9" w:rsidP="001742DF">
                  <w:pPr>
                    <w:jc w:val="center"/>
                    <w:rPr>
                      <w:sz w:val="22"/>
                      <w:szCs w:val="22"/>
                      <w:lang w:val="en-US"/>
                    </w:rPr>
                  </w:pPr>
                  <w:r w:rsidRPr="002F3140">
                    <w:rPr>
                      <w:sz w:val="22"/>
                      <w:szCs w:val="22"/>
                    </w:rPr>
                    <w:t>Экономически</w:t>
                  </w:r>
                  <w:r w:rsidRPr="002F3140">
                    <w:rPr>
                      <w:sz w:val="22"/>
                      <w:szCs w:val="22"/>
                      <w:lang w:val="en-US"/>
                    </w:rPr>
                    <w:t xml:space="preserve"> </w:t>
                  </w:r>
                  <w:r w:rsidRPr="002F3140">
                    <w:rPr>
                      <w:sz w:val="22"/>
                      <w:szCs w:val="22"/>
                    </w:rPr>
                    <w:t>активное население</w:t>
                  </w:r>
                </w:p>
              </w:txbxContent>
            </v:textbox>
          </v:shape>
        </w:pict>
      </w:r>
    </w:p>
    <w:p w:rsidR="001742DF" w:rsidRPr="00EE68E9" w:rsidRDefault="00E74B6C" w:rsidP="00EE68E9">
      <w:pPr>
        <w:pStyle w:val="a3"/>
        <w:shd w:val="clear" w:color="000000" w:fill="auto"/>
        <w:ind w:firstLine="709"/>
      </w:pPr>
      <w:r>
        <w:rPr>
          <w:noProof/>
          <w:lang w:eastAsia="ru-RU"/>
        </w:rPr>
        <w:pict>
          <v:line id="_x0000_s1031" style="position:absolute;left:0;text-align:left;z-index:251726336" from="423pt,21.15pt" to="459pt,39.15pt">
            <v:stroke endarrow="block"/>
          </v:line>
        </w:pict>
      </w:r>
      <w:r>
        <w:rPr>
          <w:noProof/>
          <w:lang w:eastAsia="ru-RU"/>
        </w:rPr>
        <w:pict>
          <v:line id="_x0000_s1032" style="position:absolute;left:0;text-align:left;flip:x;z-index:251719168" from="369pt,21.15pt" to="396pt,39.15pt">
            <v:stroke endarrow="block"/>
          </v:line>
        </w:pict>
      </w:r>
      <w:r>
        <w:rPr>
          <w:noProof/>
          <w:lang w:eastAsia="ru-RU"/>
        </w:rPr>
        <w:pict>
          <v:line id="_x0000_s1033" style="position:absolute;left:0;text-align:left;z-index:251718144" from="261.9pt,19.75pt" to="270.9pt,37.75pt">
            <v:stroke endarrow="block"/>
          </v:line>
        </w:pict>
      </w:r>
      <w:r>
        <w:rPr>
          <w:noProof/>
          <w:lang w:eastAsia="ru-RU"/>
        </w:rPr>
        <w:pict>
          <v:line id="_x0000_s1034" style="position:absolute;left:0;text-align:left;flip:x;z-index:251717120" from="105.95pt,19.45pt" to="118.45pt,37.45pt">
            <v:stroke endarrow="block"/>
          </v:line>
        </w:pict>
      </w:r>
    </w:p>
    <w:p w:rsidR="0072745C" w:rsidRPr="00EE68E9" w:rsidRDefault="00E74B6C" w:rsidP="00EE68E9">
      <w:pPr>
        <w:pStyle w:val="a3"/>
        <w:shd w:val="clear" w:color="000000" w:fill="auto"/>
        <w:ind w:firstLine="709"/>
      </w:pPr>
      <w:r>
        <w:rPr>
          <w:noProof/>
          <w:lang w:eastAsia="ru-RU"/>
        </w:rPr>
        <w:pict>
          <v:shape id="_x0000_s1035" type="#_x0000_t202" style="position:absolute;left:0;text-align:left;margin-left:405.75pt;margin-top:15pt;width:54pt;height:135pt;z-index:251712000">
            <v:textbox style="layout-flow:vertical;mso-layout-flow-alt:bottom-to-top;mso-next-textbox:#_x0000_s1035">
              <w:txbxContent>
                <w:p w:rsidR="00EE68E9" w:rsidRPr="002F3140" w:rsidRDefault="00EE68E9" w:rsidP="00972DE0">
                  <w:pPr>
                    <w:jc w:val="center"/>
                    <w:rPr>
                      <w:sz w:val="22"/>
                      <w:szCs w:val="22"/>
                    </w:rPr>
                  </w:pPr>
                  <w:r w:rsidRPr="002F3140">
                    <w:rPr>
                      <w:sz w:val="22"/>
                      <w:szCs w:val="22"/>
                    </w:rPr>
                    <w:t>Учащиеся, студенты, слушатели курсов дневных учебных заведений</w:t>
                  </w:r>
                </w:p>
              </w:txbxContent>
            </v:textbox>
          </v:shape>
        </w:pict>
      </w:r>
      <w:r>
        <w:rPr>
          <w:noProof/>
          <w:lang w:eastAsia="ru-RU"/>
        </w:rPr>
        <w:pict>
          <v:shape id="_x0000_s1036" type="#_x0000_t202" style="position:absolute;left:0;text-align:left;margin-left:351pt;margin-top:15pt;width:45pt;height:135pt;z-index:251704832">
            <v:textbox style="layout-flow:vertical;mso-layout-flow-alt:bottom-to-top;mso-next-textbox:#_x0000_s1036">
              <w:txbxContent>
                <w:p w:rsidR="00EE68E9" w:rsidRPr="002F3140" w:rsidRDefault="00EE68E9" w:rsidP="003F77FF">
                  <w:pPr>
                    <w:jc w:val="center"/>
                    <w:rPr>
                      <w:sz w:val="22"/>
                      <w:szCs w:val="22"/>
                    </w:rPr>
                  </w:pPr>
                  <w:r w:rsidRPr="002F3140">
                    <w:rPr>
                      <w:sz w:val="22"/>
                      <w:szCs w:val="22"/>
                    </w:rPr>
                    <w:t>Неработающие пенсионеры и  инвалиды</w:t>
                  </w:r>
                </w:p>
              </w:txbxContent>
            </v:textbox>
          </v:shape>
        </w:pict>
      </w:r>
      <w:r>
        <w:rPr>
          <w:noProof/>
          <w:lang w:eastAsia="ru-RU"/>
        </w:rPr>
        <w:pict>
          <v:shape id="_x0000_s1037" type="#_x0000_t202" style="position:absolute;left:0;text-align:left;margin-left:234pt;margin-top:15pt;width:1in;height:24.8pt;z-index:251708928">
            <v:textbox style="mso-next-textbox:#_x0000_s1037">
              <w:txbxContent>
                <w:p w:rsidR="00EE68E9" w:rsidRPr="002F3140" w:rsidRDefault="00EE68E9" w:rsidP="0072745C">
                  <w:pPr>
                    <w:jc w:val="center"/>
                    <w:rPr>
                      <w:sz w:val="22"/>
                      <w:szCs w:val="22"/>
                    </w:rPr>
                  </w:pPr>
                  <w:r w:rsidRPr="002F3140">
                    <w:rPr>
                      <w:sz w:val="22"/>
                      <w:szCs w:val="22"/>
                    </w:rPr>
                    <w:t>Незанятые</w:t>
                  </w:r>
                </w:p>
              </w:txbxContent>
            </v:textbox>
          </v:shape>
        </w:pict>
      </w:r>
      <w:r>
        <w:rPr>
          <w:noProof/>
          <w:lang w:eastAsia="ru-RU"/>
        </w:rPr>
        <w:pict>
          <v:shape id="_x0000_s1038" type="#_x0000_t202" style="position:absolute;left:0;text-align:left;margin-left:36pt;margin-top:13.6pt;width:135pt;height:27pt;z-index:251709952">
            <v:textbox style="mso-next-textbox:#_x0000_s1038">
              <w:txbxContent>
                <w:p w:rsidR="00EE68E9" w:rsidRPr="002F3140" w:rsidRDefault="00EE68E9" w:rsidP="0072745C">
                  <w:pPr>
                    <w:jc w:val="center"/>
                    <w:rPr>
                      <w:sz w:val="22"/>
                      <w:szCs w:val="22"/>
                    </w:rPr>
                  </w:pPr>
                  <w:r w:rsidRPr="002F3140">
                    <w:rPr>
                      <w:sz w:val="22"/>
                      <w:szCs w:val="22"/>
                    </w:rPr>
                    <w:t>Занятые</w:t>
                  </w:r>
                </w:p>
              </w:txbxContent>
            </v:textbox>
          </v:shape>
        </w:pict>
      </w:r>
    </w:p>
    <w:p w:rsidR="0072745C" w:rsidRPr="00EE68E9" w:rsidRDefault="00E74B6C" w:rsidP="00EE68E9">
      <w:pPr>
        <w:pStyle w:val="a3"/>
        <w:shd w:val="clear" w:color="000000" w:fill="auto"/>
        <w:ind w:firstLine="709"/>
      </w:pPr>
      <w:r>
        <w:rPr>
          <w:noProof/>
          <w:lang w:eastAsia="ru-RU"/>
        </w:rPr>
        <w:pict>
          <v:line id="_x0000_s1039" style="position:absolute;left:0;text-align:left;z-index:251725312" from="158.3pt,16.55pt" to="173.3pt,36.05pt">
            <v:stroke endarrow="block"/>
          </v:line>
        </w:pict>
      </w:r>
      <w:r>
        <w:rPr>
          <w:noProof/>
          <w:lang w:eastAsia="ru-RU"/>
        </w:rPr>
        <w:pict>
          <v:line id="_x0000_s1040" style="position:absolute;left:0;text-align:left;z-index:251724288" from="124.4pt,16.95pt" to="124.4pt,34.95pt">
            <v:stroke endarrow="block"/>
          </v:line>
        </w:pict>
      </w:r>
      <w:r>
        <w:rPr>
          <w:noProof/>
          <w:lang w:eastAsia="ru-RU"/>
        </w:rPr>
        <w:pict>
          <v:line id="_x0000_s1041" style="position:absolute;left:0;text-align:left;flip:x;z-index:251723264" from="68.4pt,15.95pt" to="77.4pt,33.95pt">
            <v:stroke endarrow="block"/>
          </v:line>
        </w:pict>
      </w:r>
      <w:r>
        <w:rPr>
          <w:noProof/>
          <w:lang w:eastAsia="ru-RU"/>
        </w:rPr>
        <w:pict>
          <v:line id="_x0000_s1042" style="position:absolute;left:0;text-align:left;z-index:251721216" from="292.35pt,17.25pt" to="301.35pt,35.25pt">
            <v:stroke endarrow="block"/>
          </v:line>
        </w:pict>
      </w:r>
      <w:r>
        <w:rPr>
          <w:noProof/>
          <w:lang w:eastAsia="ru-RU"/>
        </w:rPr>
        <w:pict>
          <v:line id="_x0000_s1043" style="position:absolute;left:0;text-align:left;flip:x;z-index:251720192" from="243pt,16.65pt" to="252pt,34.65pt">
            <v:stroke endarrow="block"/>
          </v:line>
        </w:pict>
      </w:r>
      <w:r>
        <w:rPr>
          <w:noProof/>
          <w:lang w:eastAsia="ru-RU"/>
        </w:rPr>
        <w:pict>
          <v:line id="_x0000_s1044" style="position:absolute;left:0;text-align:left;flip:x;z-index:251722240" from="17.95pt,16.15pt" to="44.95pt,34.15pt">
            <v:stroke endarrow="block"/>
          </v:line>
        </w:pict>
      </w:r>
    </w:p>
    <w:p w:rsidR="0072745C" w:rsidRPr="00EE68E9" w:rsidRDefault="00E74B6C" w:rsidP="00EE68E9">
      <w:pPr>
        <w:pStyle w:val="a3"/>
        <w:shd w:val="clear" w:color="000000" w:fill="auto"/>
        <w:ind w:firstLine="709"/>
      </w:pPr>
      <w:r>
        <w:rPr>
          <w:noProof/>
          <w:lang w:eastAsia="ru-RU"/>
        </w:rPr>
        <w:pict>
          <v:shape id="_x0000_s1045" type="#_x0000_t202" style="position:absolute;left:0;text-align:left;margin-left:60.6pt;margin-top:10.3pt;width:36pt;height:126pt;z-index:251706880">
            <v:textbox style="layout-flow:vertical;mso-layout-flow-alt:bottom-to-top;mso-next-textbox:#_x0000_s1045">
              <w:txbxContent>
                <w:p w:rsidR="00EE68E9" w:rsidRPr="002F3140" w:rsidRDefault="00EE68E9" w:rsidP="003F77FF">
                  <w:pPr>
                    <w:jc w:val="center"/>
                    <w:rPr>
                      <w:sz w:val="22"/>
                      <w:szCs w:val="22"/>
                    </w:rPr>
                  </w:pPr>
                  <w:r w:rsidRPr="002F3140">
                    <w:rPr>
                      <w:sz w:val="22"/>
                      <w:szCs w:val="22"/>
                    </w:rPr>
                    <w:t>Самозанятые работники</w:t>
                  </w:r>
                </w:p>
              </w:txbxContent>
            </v:textbox>
          </v:shape>
        </w:pict>
      </w:r>
      <w:r>
        <w:rPr>
          <w:noProof/>
          <w:lang w:eastAsia="ru-RU"/>
        </w:rPr>
        <w:pict>
          <v:shape id="_x0000_s1046" type="#_x0000_t202" style="position:absolute;left:0;text-align:left;margin-left:6.6pt;margin-top:10.3pt;width:45pt;height:126pt;z-index:251703808">
            <v:textbox style="layout-flow:vertical;mso-layout-flow-alt:bottom-to-top;mso-next-textbox:#_x0000_s1046">
              <w:txbxContent>
                <w:p w:rsidR="00EE68E9" w:rsidRPr="002F3140" w:rsidRDefault="00EE68E9" w:rsidP="001742DF">
                  <w:pPr>
                    <w:jc w:val="center"/>
                    <w:rPr>
                      <w:sz w:val="22"/>
                      <w:szCs w:val="22"/>
                    </w:rPr>
                  </w:pPr>
                  <w:r w:rsidRPr="002F3140">
                    <w:rPr>
                      <w:sz w:val="22"/>
                      <w:szCs w:val="22"/>
                    </w:rPr>
                    <w:t>Наемная рабочая сила</w:t>
                  </w:r>
                </w:p>
              </w:txbxContent>
            </v:textbox>
          </v:shape>
        </w:pict>
      </w:r>
      <w:r>
        <w:rPr>
          <w:noProof/>
          <w:lang w:eastAsia="ru-RU"/>
        </w:rPr>
        <w:pict>
          <v:shape id="_x0000_s1047" type="#_x0000_t202" style="position:absolute;left:0;text-align:left;margin-left:153pt;margin-top:11.7pt;width:45pt;height:126pt;z-index:251710976">
            <v:textbox style="layout-flow:vertical;mso-layout-flow-alt:bottom-to-top;mso-next-textbox:#_x0000_s1047">
              <w:txbxContent>
                <w:p w:rsidR="00EE68E9" w:rsidRPr="002F3140" w:rsidRDefault="00EE68E9" w:rsidP="00972DE0">
                  <w:pPr>
                    <w:jc w:val="center"/>
                    <w:rPr>
                      <w:sz w:val="22"/>
                      <w:szCs w:val="22"/>
                    </w:rPr>
                  </w:pPr>
                  <w:r w:rsidRPr="002F3140">
                    <w:rPr>
                      <w:sz w:val="22"/>
                      <w:szCs w:val="22"/>
                    </w:rPr>
                    <w:t>Другие виды занятости работников</w:t>
                  </w:r>
                </w:p>
              </w:txbxContent>
            </v:textbox>
          </v:shape>
        </w:pict>
      </w:r>
      <w:r>
        <w:rPr>
          <w:noProof/>
          <w:lang w:eastAsia="ru-RU"/>
        </w:rPr>
        <w:pict>
          <v:shape id="_x0000_s1048" type="#_x0000_t202" style="position:absolute;left:0;text-align:left;margin-left:108pt;margin-top:10.3pt;width:36pt;height:126pt;z-index:251707904">
            <v:textbox style="layout-flow:vertical;mso-layout-flow-alt:bottom-to-top;mso-next-textbox:#_x0000_s1048">
              <w:txbxContent>
                <w:p w:rsidR="00EE68E9" w:rsidRPr="002F3140" w:rsidRDefault="00EE68E9" w:rsidP="003F77FF">
                  <w:pPr>
                    <w:jc w:val="center"/>
                    <w:rPr>
                      <w:sz w:val="22"/>
                      <w:szCs w:val="22"/>
                    </w:rPr>
                  </w:pPr>
                  <w:r w:rsidRPr="002F3140">
                    <w:rPr>
                      <w:sz w:val="22"/>
                      <w:szCs w:val="22"/>
                    </w:rPr>
                    <w:t>Работодатели</w:t>
                  </w:r>
                </w:p>
              </w:txbxContent>
            </v:textbox>
          </v:shape>
        </w:pict>
      </w:r>
      <w:r>
        <w:rPr>
          <w:noProof/>
          <w:lang w:eastAsia="ru-RU"/>
        </w:rPr>
        <w:pict>
          <v:shape id="_x0000_s1049" type="#_x0000_t202" style="position:absolute;left:0;text-align:left;margin-left:4in;margin-top:10.3pt;width:27pt;height:126pt;z-index:251714048">
            <v:textbox style="layout-flow:vertical;mso-layout-flow-alt:bottom-to-top;mso-next-textbox:#_x0000_s1049">
              <w:txbxContent>
                <w:p w:rsidR="00EE68E9" w:rsidRPr="00972DE0" w:rsidRDefault="00EE68E9" w:rsidP="00972DE0">
                  <w:pPr>
                    <w:jc w:val="center"/>
                  </w:pPr>
                  <w:r>
                    <w:t>Безработные</w:t>
                  </w:r>
                </w:p>
              </w:txbxContent>
            </v:textbox>
          </v:shape>
        </w:pict>
      </w:r>
      <w:r>
        <w:rPr>
          <w:noProof/>
          <w:lang w:eastAsia="ru-RU"/>
        </w:rPr>
        <w:pict>
          <v:shape id="_x0000_s1050" type="#_x0000_t202" style="position:absolute;left:0;text-align:left;margin-left:225pt;margin-top:10.3pt;width:45pt;height:126pt;z-index:251713024">
            <v:textbox style="layout-flow:vertical;mso-layout-flow-alt:bottom-to-top;mso-next-textbox:#_x0000_s1050">
              <w:txbxContent>
                <w:p w:rsidR="00EE68E9" w:rsidRPr="003F77FF" w:rsidRDefault="00EE68E9" w:rsidP="00972DE0">
                  <w:pPr>
                    <w:jc w:val="center"/>
                    <w:rPr>
                      <w:sz w:val="24"/>
                      <w:szCs w:val="24"/>
                    </w:rPr>
                  </w:pPr>
                  <w:r>
                    <w:t>Другие категории незанятых</w:t>
                  </w:r>
                </w:p>
              </w:txbxContent>
            </v:textbox>
          </v:shape>
        </w:pict>
      </w:r>
    </w:p>
    <w:p w:rsidR="001742DF" w:rsidRPr="00EE68E9" w:rsidRDefault="001742DF" w:rsidP="00EE68E9">
      <w:pPr>
        <w:pStyle w:val="a3"/>
        <w:shd w:val="clear" w:color="000000" w:fill="auto"/>
        <w:ind w:firstLine="709"/>
      </w:pPr>
    </w:p>
    <w:p w:rsidR="001742DF" w:rsidRPr="00EE68E9" w:rsidRDefault="001742DF" w:rsidP="00EE68E9">
      <w:pPr>
        <w:pStyle w:val="a3"/>
        <w:shd w:val="clear" w:color="000000" w:fill="auto"/>
        <w:ind w:firstLine="709"/>
      </w:pPr>
    </w:p>
    <w:p w:rsidR="001742DF" w:rsidRPr="00EE68E9" w:rsidRDefault="001742DF" w:rsidP="00EE68E9">
      <w:pPr>
        <w:pStyle w:val="a3"/>
        <w:shd w:val="clear" w:color="000000" w:fill="auto"/>
        <w:ind w:firstLine="709"/>
      </w:pPr>
    </w:p>
    <w:p w:rsidR="001742DF" w:rsidRPr="00EE68E9" w:rsidRDefault="001742DF" w:rsidP="00EE68E9">
      <w:pPr>
        <w:pStyle w:val="a3"/>
        <w:shd w:val="clear" w:color="000000" w:fill="auto"/>
        <w:ind w:firstLine="709"/>
      </w:pPr>
    </w:p>
    <w:p w:rsidR="00034145" w:rsidRPr="00EE68E9" w:rsidRDefault="00034145" w:rsidP="00EE68E9">
      <w:pPr>
        <w:pStyle w:val="a3"/>
        <w:shd w:val="clear" w:color="000000" w:fill="auto"/>
        <w:ind w:firstLine="709"/>
      </w:pPr>
    </w:p>
    <w:p w:rsidR="00B912F6" w:rsidRPr="00EE68E9" w:rsidRDefault="00B912F6" w:rsidP="00EE68E9">
      <w:pPr>
        <w:pStyle w:val="a3"/>
        <w:shd w:val="clear" w:color="000000" w:fill="auto"/>
        <w:ind w:firstLine="709"/>
      </w:pPr>
      <w:r w:rsidRPr="00EE68E9">
        <w:t>Рис. 1.</w:t>
      </w:r>
      <w:r w:rsidR="008C4A70" w:rsidRPr="00EE68E9">
        <w:t>1.</w:t>
      </w:r>
      <w:r w:rsidRPr="00EE68E9">
        <w:t xml:space="preserve"> Состав трудовых ресурсов</w:t>
      </w:r>
    </w:p>
    <w:p w:rsidR="00034145" w:rsidRPr="00EE68E9" w:rsidRDefault="00034145" w:rsidP="00EE68E9">
      <w:pPr>
        <w:pStyle w:val="a3"/>
        <w:shd w:val="clear" w:color="000000" w:fill="auto"/>
        <w:ind w:firstLine="709"/>
      </w:pPr>
    </w:p>
    <w:p w:rsidR="00D00075" w:rsidRPr="00EE68E9" w:rsidRDefault="00D00075" w:rsidP="00EE68E9">
      <w:pPr>
        <w:pStyle w:val="a3"/>
        <w:shd w:val="clear" w:color="000000" w:fill="auto"/>
        <w:ind w:firstLine="709"/>
      </w:pPr>
      <w:r w:rsidRPr="00EE68E9">
        <w:t>Экономически «неактивное население» не входит в состав рабочей силы. К этой категории относятся учащиеся, студенты, слушатели курсов, обучающиеся в дневных учебных заведениях, лица получающие пенсию по старости, по инвалидности, другие лица, которым нет необходимости работать.</w:t>
      </w:r>
    </w:p>
    <w:p w:rsidR="003B6C1B" w:rsidRPr="00EE68E9" w:rsidRDefault="003B6C1B" w:rsidP="00EE68E9">
      <w:pPr>
        <w:pStyle w:val="a3"/>
        <w:shd w:val="clear" w:color="000000" w:fill="auto"/>
        <w:ind w:firstLine="709"/>
      </w:pPr>
      <w:r w:rsidRPr="00EE68E9">
        <w:t>Основной контингент трудовых ресурсов составляет трудоспособное население. Это экономически активное население, преимущественно в трудоспо</w:t>
      </w:r>
      <w:r w:rsidR="003F77FF" w:rsidRPr="00EE68E9">
        <w:t>собном возрасте, способно</w:t>
      </w:r>
      <w:r w:rsidRPr="00EE68E9">
        <w:t xml:space="preserve">е к участию в трудовом процессе. </w:t>
      </w:r>
    </w:p>
    <w:p w:rsidR="003B6C1B" w:rsidRPr="00EE68E9" w:rsidRDefault="003B6C1B" w:rsidP="00EE68E9">
      <w:pPr>
        <w:pStyle w:val="a3"/>
        <w:shd w:val="clear" w:color="000000" w:fill="auto"/>
        <w:ind w:firstLine="709"/>
      </w:pPr>
      <w:r w:rsidRPr="00EE68E9">
        <w:t>Трудоспособное население подразделяется на тех, кто сознательно выступает на рынке труда и хочет работать по найму и тех, кто выбирает иной способ существования и получения доходов (занятые в домашнем хозяйстве, индивидуальные предприниматели, фермеры, лица, занятые индивидуальной трудовой деятельностью, лица, повышающие квалификацию с</w:t>
      </w:r>
      <w:r w:rsidR="00EE68E9" w:rsidRPr="00EE68E9">
        <w:t xml:space="preserve"> </w:t>
      </w:r>
      <w:r w:rsidRPr="00EE68E9">
        <w:t>14</w:t>
      </w:r>
      <w:r w:rsidR="00EE68E9" w:rsidRPr="00EE68E9">
        <w:t xml:space="preserve"> </w:t>
      </w:r>
      <w:r w:rsidRPr="00EE68E9">
        <w:t>отрывом от производства, студенты</w:t>
      </w:r>
      <w:r w:rsidR="00034145" w:rsidRPr="00EE68E9">
        <w:t>-</w:t>
      </w:r>
      <w:r w:rsidRPr="00EE68E9">
        <w:t>заочники, лица, имеющие доход от наследства, процентов от вкладов, ценных бумаг и т.д.).</w:t>
      </w:r>
      <w:r w:rsidR="00EE68E9" w:rsidRPr="00EE68E9">
        <w:t xml:space="preserve"> </w:t>
      </w:r>
    </w:p>
    <w:p w:rsidR="003B6C1B" w:rsidRPr="00EE68E9" w:rsidRDefault="003B6C1B" w:rsidP="00EE68E9">
      <w:pPr>
        <w:pStyle w:val="a3"/>
        <w:shd w:val="clear" w:color="000000" w:fill="auto"/>
        <w:ind w:firstLine="709"/>
      </w:pPr>
      <w:r w:rsidRPr="00EE68E9">
        <w:t>В состав трудовых ресурсов включаются и работающие граждане, находящиеся за пределами трудового возраста. Так определяется потенциальное количество трудовых ресурсов в экономике.</w:t>
      </w:r>
      <w:r w:rsidR="00EE68E9" w:rsidRPr="00EE68E9">
        <w:t xml:space="preserve"> </w:t>
      </w:r>
    </w:p>
    <w:p w:rsidR="003B6C1B" w:rsidRPr="00EE68E9" w:rsidRDefault="003B6C1B" w:rsidP="00EE68E9">
      <w:pPr>
        <w:pStyle w:val="a3"/>
        <w:shd w:val="clear" w:color="000000" w:fill="auto"/>
        <w:ind w:firstLine="709"/>
      </w:pPr>
      <w:r w:rsidRPr="00EE68E9">
        <w:t xml:space="preserve">Экономически активное население </w:t>
      </w:r>
      <w:r w:rsidR="00034145" w:rsidRPr="00EE68E9">
        <w:t>—</w:t>
      </w:r>
      <w:r w:rsidRPr="00EE68E9">
        <w:t xml:space="preserve"> часть населения, обеспечивающая предложение рабочей силы для производства товаров и услуг. </w:t>
      </w:r>
    </w:p>
    <w:p w:rsidR="00D00075" w:rsidRPr="00EE68E9" w:rsidRDefault="00D00075" w:rsidP="00EE68E9">
      <w:pPr>
        <w:pStyle w:val="a3"/>
        <w:shd w:val="clear" w:color="000000" w:fill="auto"/>
        <w:ind w:firstLine="709"/>
      </w:pPr>
      <w:r w:rsidRPr="00EE68E9">
        <w:t xml:space="preserve">Понятие «экономически активное» население появилось в методологии учета трудоспособного населения в России в </w:t>
      </w:r>
      <w:smartTag w:uri="urn:schemas-microsoft-com:office:smarttags" w:element="metricconverter">
        <w:smartTagPr>
          <w:attr w:name="ProductID" w:val="1993 г"/>
        </w:smartTagPr>
        <w:r w:rsidRPr="00EE68E9">
          <w:t>1993 г</w:t>
        </w:r>
      </w:smartTag>
      <w:r w:rsidRPr="00EE68E9">
        <w:t>. в связи с рекомендацией Международной конференции статистиков труда и Международной организации труда (МОТ). К этой категории относится рабочая сила, которая предложена для производства товаров и услуг.</w:t>
      </w:r>
    </w:p>
    <w:p w:rsidR="00D00075" w:rsidRPr="00EE68E9" w:rsidRDefault="00D00075" w:rsidP="00EE68E9">
      <w:pPr>
        <w:pStyle w:val="a3"/>
        <w:shd w:val="clear" w:color="000000" w:fill="auto"/>
        <w:ind w:firstLine="709"/>
      </w:pPr>
      <w:r w:rsidRPr="00EE68E9">
        <w:t xml:space="preserve">Экономически активное население имеет статус занятых или претендуют на занятость. Эта категория включает в себя как занятое население, так и часть незанятого в общественном производстве (безработные). </w:t>
      </w:r>
    </w:p>
    <w:p w:rsidR="00034145" w:rsidRPr="00EE68E9" w:rsidRDefault="003B6C1B" w:rsidP="00EE68E9">
      <w:pPr>
        <w:pStyle w:val="a3"/>
        <w:shd w:val="clear" w:color="000000" w:fill="auto"/>
        <w:ind w:firstLine="709"/>
      </w:pPr>
      <w:r w:rsidRPr="00EE68E9">
        <w:t>К занятым относятся следующие категории населения:</w:t>
      </w:r>
      <w:r w:rsidR="00EE68E9" w:rsidRPr="00EE68E9">
        <w:t xml:space="preserve"> </w:t>
      </w:r>
    </w:p>
    <w:p w:rsidR="00034145" w:rsidRPr="00EE68E9" w:rsidRDefault="003B6C1B" w:rsidP="00EE68E9">
      <w:pPr>
        <w:pStyle w:val="a3"/>
        <w:numPr>
          <w:ilvl w:val="0"/>
          <w:numId w:val="28"/>
        </w:numPr>
        <w:shd w:val="clear" w:color="000000" w:fill="auto"/>
        <w:ind w:left="0" w:firstLine="709"/>
      </w:pPr>
      <w:r w:rsidRPr="00EE68E9">
        <w:t>лица, выполняющие работу по найму за вознаграждение на условиях полного, либо неполного рабочего времени, включая сезонных и случайных работников;</w:t>
      </w:r>
      <w:r w:rsidR="00EE68E9" w:rsidRPr="00EE68E9">
        <w:t xml:space="preserve"> </w:t>
      </w:r>
    </w:p>
    <w:p w:rsidR="00034145" w:rsidRPr="00EE68E9" w:rsidRDefault="003B6C1B" w:rsidP="00EE68E9">
      <w:pPr>
        <w:pStyle w:val="a3"/>
        <w:numPr>
          <w:ilvl w:val="0"/>
          <w:numId w:val="28"/>
        </w:numPr>
        <w:shd w:val="clear" w:color="000000" w:fill="auto"/>
        <w:ind w:left="0" w:firstLine="709"/>
      </w:pPr>
      <w:r w:rsidRPr="00EE68E9">
        <w:t>лица, выполняющие иную приносящую доход работу самостоятельно (так называемых «самозанятых») независимо от сроков получения непосредственной оплаты за свою деятельность;</w:t>
      </w:r>
      <w:r w:rsidR="00EE68E9" w:rsidRPr="00EE68E9">
        <w:t xml:space="preserve"> </w:t>
      </w:r>
    </w:p>
    <w:p w:rsidR="00034145" w:rsidRPr="00EE68E9" w:rsidRDefault="003B6C1B" w:rsidP="00EE68E9">
      <w:pPr>
        <w:pStyle w:val="a3"/>
        <w:numPr>
          <w:ilvl w:val="0"/>
          <w:numId w:val="28"/>
        </w:numPr>
        <w:shd w:val="clear" w:color="000000" w:fill="auto"/>
        <w:ind w:left="0" w:firstLine="709"/>
      </w:pPr>
      <w:r w:rsidRPr="00EE68E9">
        <w:t>лица, выполняющие работу без оплаты на семейном предприятии;</w:t>
      </w:r>
      <w:r w:rsidR="00EE68E9" w:rsidRPr="00EE68E9">
        <w:t xml:space="preserve"> </w:t>
      </w:r>
    </w:p>
    <w:p w:rsidR="00034145" w:rsidRPr="00EE68E9" w:rsidRDefault="003B6C1B" w:rsidP="00EE68E9">
      <w:pPr>
        <w:pStyle w:val="a3"/>
        <w:numPr>
          <w:ilvl w:val="0"/>
          <w:numId w:val="28"/>
        </w:numPr>
        <w:shd w:val="clear" w:color="000000" w:fill="auto"/>
        <w:ind w:left="0" w:firstLine="709"/>
      </w:pPr>
      <w:r w:rsidRPr="00EE68E9">
        <w:t>лица, временно не работающие по объективным причинам (болезнь, травма, отгул, очередной или учебный отпуск, отпуск без содержания по инициативе администрации, забастовка и др.)</w:t>
      </w:r>
      <w:r w:rsidR="00EE68E9" w:rsidRPr="00EE68E9">
        <w:t xml:space="preserve"> </w:t>
      </w:r>
    </w:p>
    <w:p w:rsidR="003B6C1B" w:rsidRPr="00EE68E9" w:rsidRDefault="003B6C1B" w:rsidP="00EE68E9">
      <w:pPr>
        <w:pStyle w:val="a3"/>
        <w:numPr>
          <w:ilvl w:val="0"/>
          <w:numId w:val="28"/>
        </w:numPr>
        <w:shd w:val="clear" w:color="000000" w:fill="auto"/>
        <w:ind w:left="0" w:firstLine="709"/>
      </w:pPr>
      <w:r w:rsidRPr="00EE68E9">
        <w:t xml:space="preserve">учащиеся, совмещающие учебу и работу на режиме неполного рабочего времени, а также ученики и лица, обучающиеся на производстве и получающие стипендию или заработную плату. </w:t>
      </w:r>
    </w:p>
    <w:p w:rsidR="003B6C1B" w:rsidRPr="00EE68E9" w:rsidRDefault="003B6C1B" w:rsidP="00EE68E9">
      <w:pPr>
        <w:pStyle w:val="a3"/>
        <w:shd w:val="clear" w:color="000000" w:fill="auto"/>
        <w:ind w:firstLine="709"/>
      </w:pPr>
      <w:r w:rsidRPr="00EE68E9">
        <w:t>В состав занятых не включаются зарегистрированные безработные, выполняющие оплачиваемые общественные работы, полученные через службы занятости, а также учащиеся и студенты, выполняющие оплачиваемые сельскохозяйственные работы, по направлению учебных заведений на практику.</w:t>
      </w:r>
      <w:r w:rsidR="00EE68E9" w:rsidRPr="00EE68E9">
        <w:t xml:space="preserve"> </w:t>
      </w:r>
    </w:p>
    <w:p w:rsidR="00034145" w:rsidRPr="00EE68E9" w:rsidRDefault="003B6C1B" w:rsidP="00EE68E9">
      <w:pPr>
        <w:pStyle w:val="a3"/>
        <w:shd w:val="clear" w:color="000000" w:fill="auto"/>
        <w:ind w:firstLine="709"/>
      </w:pPr>
      <w:r w:rsidRPr="00EE68E9">
        <w:t>К безработным относятся лица трудоспособного возраста, которые в рассматриваемый период:</w:t>
      </w:r>
      <w:r w:rsidR="00EE68E9" w:rsidRPr="00EE68E9">
        <w:t xml:space="preserve"> </w:t>
      </w:r>
    </w:p>
    <w:p w:rsidR="00034145" w:rsidRPr="00EE68E9" w:rsidRDefault="003B6C1B" w:rsidP="00EE68E9">
      <w:pPr>
        <w:pStyle w:val="a3"/>
        <w:numPr>
          <w:ilvl w:val="0"/>
          <w:numId w:val="29"/>
        </w:numPr>
        <w:shd w:val="clear" w:color="000000" w:fill="auto"/>
        <w:ind w:left="0" w:firstLine="709"/>
      </w:pPr>
      <w:r w:rsidRPr="00EE68E9">
        <w:t>не имели работы (доходного занятия);</w:t>
      </w:r>
      <w:r w:rsidR="00EE68E9" w:rsidRPr="00EE68E9">
        <w:t xml:space="preserve"> </w:t>
      </w:r>
    </w:p>
    <w:p w:rsidR="00034145" w:rsidRPr="00EE68E9" w:rsidRDefault="003B6C1B" w:rsidP="00EE68E9">
      <w:pPr>
        <w:pStyle w:val="a3"/>
        <w:numPr>
          <w:ilvl w:val="0"/>
          <w:numId w:val="29"/>
        </w:numPr>
        <w:shd w:val="clear" w:color="000000" w:fill="auto"/>
        <w:ind w:left="0" w:firstLine="709"/>
      </w:pPr>
      <w:r w:rsidRPr="00EE68E9">
        <w:t>занимались поиском работы, т.е. обращались в государственную или коммерческую службу занятости, использовали или помещали объявления в печати, непосредственно обращались к администрации предприятия (работодателю), использовали личные связи и т.д., или предпринимали шаги к организации собственного дела;</w:t>
      </w:r>
      <w:r w:rsidR="00EE68E9" w:rsidRPr="00EE68E9">
        <w:t xml:space="preserve"> </w:t>
      </w:r>
    </w:p>
    <w:p w:rsidR="003B6C1B" w:rsidRPr="00EE68E9" w:rsidRDefault="003B6C1B" w:rsidP="00EE68E9">
      <w:pPr>
        <w:pStyle w:val="a3"/>
        <w:numPr>
          <w:ilvl w:val="0"/>
          <w:numId w:val="29"/>
        </w:numPr>
        <w:shd w:val="clear" w:color="000000" w:fill="auto"/>
        <w:ind w:left="0" w:firstLine="709"/>
      </w:pPr>
      <w:r w:rsidRPr="00EE68E9">
        <w:t>были готовы приступить к работе.</w:t>
      </w:r>
    </w:p>
    <w:p w:rsidR="00AF3E52" w:rsidRPr="00EE68E9" w:rsidRDefault="00AF3E52" w:rsidP="00EE68E9">
      <w:pPr>
        <w:pStyle w:val="a3"/>
        <w:shd w:val="clear" w:color="000000" w:fill="auto"/>
        <w:ind w:firstLine="709"/>
      </w:pPr>
      <w:r w:rsidRPr="00EE68E9">
        <w:t>Численность трудовых ресурсов Российской Федерации в настоящее время — более 80 млн. человек, или около 60% общей численности населения.</w:t>
      </w:r>
    </w:p>
    <w:p w:rsidR="006E364E" w:rsidRPr="00EE68E9" w:rsidRDefault="006E364E" w:rsidP="00EE68E9">
      <w:pPr>
        <w:pStyle w:val="a3"/>
        <w:shd w:val="clear" w:color="000000" w:fill="auto"/>
        <w:ind w:firstLine="709"/>
      </w:pPr>
      <w:r w:rsidRPr="00EE68E9">
        <w:t>Существует несколько видов классификации трудовых ресурсов.</w:t>
      </w:r>
    </w:p>
    <w:p w:rsidR="006E364E" w:rsidRPr="00EE68E9" w:rsidRDefault="006E364E" w:rsidP="00EE68E9">
      <w:pPr>
        <w:pStyle w:val="a3"/>
        <w:shd w:val="clear" w:color="000000" w:fill="auto"/>
        <w:ind w:firstLine="709"/>
      </w:pPr>
      <w:r w:rsidRPr="00EE68E9">
        <w:t>В мировой практике чаще всего используется классификация, при которой работники делятся на менеджеров и исполнителей. Менеджеры — это организаторы производства различных уровней.</w:t>
      </w:r>
    </w:p>
    <w:p w:rsidR="006E364E" w:rsidRPr="00EE68E9" w:rsidRDefault="006E364E" w:rsidP="00EE68E9">
      <w:pPr>
        <w:pStyle w:val="a3"/>
        <w:shd w:val="clear" w:color="000000" w:fill="auto"/>
        <w:ind w:firstLine="709"/>
      </w:pPr>
      <w:r w:rsidRPr="00EE68E9">
        <w:t xml:space="preserve">В России персонал промышленных предприятий делится, прежде всего, на промышленно-производственный и непромышленный персонал. К промышленно-производственному персоналу относятся работники, которые непосредственно связаны с производством и его обслуживанием: рабочие производственных цехов и участков, заводских лабораторий, управленческий персонал. </w:t>
      </w:r>
    </w:p>
    <w:p w:rsidR="006E364E" w:rsidRPr="00EE68E9" w:rsidRDefault="006E364E" w:rsidP="00EE68E9">
      <w:pPr>
        <w:pStyle w:val="a3"/>
        <w:shd w:val="clear" w:color="000000" w:fill="auto"/>
        <w:ind w:firstLine="709"/>
      </w:pPr>
      <w:r w:rsidRPr="00EE68E9">
        <w:t>К непромышленному персоналу относятся работники, занятые в непроизводственной сфере: жилищно-коммунальных хозяйствах, детских садах, столовых, принадлежащих предприятию и т.д.</w:t>
      </w:r>
    </w:p>
    <w:p w:rsidR="006E364E" w:rsidRPr="00EE68E9" w:rsidRDefault="006E364E" w:rsidP="00EE68E9">
      <w:pPr>
        <w:pStyle w:val="a3"/>
        <w:shd w:val="clear" w:color="000000" w:fill="auto"/>
        <w:ind w:firstLine="709"/>
      </w:pPr>
      <w:r w:rsidRPr="00EE68E9">
        <w:t>По характеру выполняемых функций в соответствии Общероссийским классификатором профессий рабочих, должностей служащих и тарифных разрядов (ОКПДТР) промышленно-производственный персонал (ППП) подразделяется на четыре категории: рабочих, руководителей, специалистов и технических исполнителей (служащих).</w:t>
      </w:r>
    </w:p>
    <w:p w:rsidR="006E364E" w:rsidRPr="00EE68E9" w:rsidRDefault="006E364E" w:rsidP="00EE68E9">
      <w:pPr>
        <w:pStyle w:val="a3"/>
        <w:shd w:val="clear" w:color="000000" w:fill="auto"/>
        <w:ind w:firstLine="709"/>
      </w:pPr>
      <w:r w:rsidRPr="00EE68E9">
        <w:t>К рабочим относятся лица, непосредственно занятые в процессе создания материальных ценностей, а также занятые ремонтом, перемещением грузов, перевозкой пассажиров, оказанием материальных услуг и др.</w:t>
      </w:r>
      <w:r w:rsidR="00EE68E9" w:rsidRPr="00EE68E9">
        <w:t xml:space="preserve"> </w:t>
      </w:r>
      <w:r w:rsidRPr="00EE68E9">
        <w:t>К руководителям относятся работники, занимающие должности руководителей предприятий и их структурных подразделений.</w:t>
      </w:r>
      <w:r w:rsidR="00EE68E9" w:rsidRPr="00EE68E9">
        <w:t xml:space="preserve"> </w:t>
      </w:r>
      <w:r w:rsidRPr="00EE68E9">
        <w:t>Они делятся на две группы:</w:t>
      </w:r>
      <w:r w:rsidR="00EE68E9" w:rsidRPr="00EE68E9">
        <w:t xml:space="preserve"> </w:t>
      </w:r>
    </w:p>
    <w:p w:rsidR="006E364E" w:rsidRPr="00EE68E9" w:rsidRDefault="006E364E" w:rsidP="00EE68E9">
      <w:pPr>
        <w:pStyle w:val="a3"/>
        <w:numPr>
          <w:ilvl w:val="0"/>
          <w:numId w:val="27"/>
        </w:numPr>
        <w:shd w:val="clear" w:color="000000" w:fill="auto"/>
        <w:ind w:left="0" w:firstLine="709"/>
      </w:pPr>
      <w:r w:rsidRPr="00EE68E9">
        <w:t>линейные (возглавляющие коллективы производственных подразделений, предприятий, отраслей, а также их заместители);</w:t>
      </w:r>
      <w:r w:rsidR="00EE68E9" w:rsidRPr="00EE68E9">
        <w:t xml:space="preserve"> </w:t>
      </w:r>
    </w:p>
    <w:p w:rsidR="006E364E" w:rsidRPr="00EE68E9" w:rsidRDefault="006E364E" w:rsidP="00EE68E9">
      <w:pPr>
        <w:pStyle w:val="a3"/>
        <w:numPr>
          <w:ilvl w:val="0"/>
          <w:numId w:val="27"/>
        </w:numPr>
        <w:shd w:val="clear" w:color="000000" w:fill="auto"/>
        <w:ind w:left="0" w:firstLine="709"/>
      </w:pPr>
      <w:r w:rsidRPr="00EE68E9">
        <w:t>функциональные (возглавляющие коллективы функциональных служб).</w:t>
      </w:r>
      <w:r w:rsidR="00EE68E9" w:rsidRPr="00EE68E9">
        <w:t xml:space="preserve"> </w:t>
      </w:r>
    </w:p>
    <w:p w:rsidR="006E364E" w:rsidRPr="00EE68E9" w:rsidRDefault="006E364E" w:rsidP="00EE68E9">
      <w:pPr>
        <w:pStyle w:val="a3"/>
        <w:shd w:val="clear" w:color="000000" w:fill="auto"/>
        <w:ind w:firstLine="709"/>
      </w:pPr>
      <w:r w:rsidRPr="00EE68E9">
        <w:t>По уровню, занимаемому в общей системе управления, все руководители подразделяются на руководителей низового (мастера, прорабы, начальники небольших цехов) звена, среднего (директора предприятий, генеральные директора объединений, начальники крупных цехов) и высшего (руководители финансово-промышленных групп, генеральные директора крупных объединений, руководители функциональных отделов министерств, ведомств) звена.</w:t>
      </w:r>
      <w:r w:rsidR="00EE68E9" w:rsidRPr="00EE68E9">
        <w:t xml:space="preserve"> </w:t>
      </w:r>
      <w:r w:rsidRPr="00EE68E9">
        <w:t>К специалистам относятся работники, интеллектуального труда (бухгалтеры, экономисты, инженеры).</w:t>
      </w:r>
    </w:p>
    <w:p w:rsidR="006E364E" w:rsidRPr="00EE68E9" w:rsidRDefault="006E364E" w:rsidP="00EE68E9">
      <w:pPr>
        <w:pStyle w:val="a3"/>
        <w:shd w:val="clear" w:color="000000" w:fill="auto"/>
        <w:ind w:firstLine="709"/>
      </w:pPr>
      <w:r w:rsidRPr="00EE68E9">
        <w:t>Служащие — это работники, осуществляющие подготовку и оформление документации, учет и контроль, хозяйственное обслуживание. К ним относятся агенты по снабжению, машинистки, кассиры, делопроизводители, табельщики, экспедиторы и др.</w:t>
      </w:r>
      <w:r w:rsidR="00EE68E9" w:rsidRPr="00EE68E9">
        <w:t xml:space="preserve"> </w:t>
      </w:r>
    </w:p>
    <w:p w:rsidR="006E364E" w:rsidRPr="00EE68E9" w:rsidRDefault="006E364E" w:rsidP="00EE68E9">
      <w:pPr>
        <w:pStyle w:val="a3"/>
        <w:shd w:val="clear" w:color="000000" w:fill="auto"/>
        <w:ind w:firstLine="709"/>
      </w:pPr>
      <w:r w:rsidRPr="00EE68E9">
        <w:t>Соотношение работников по категориям характеризует структуру трудовых ресурсов предприятия.</w:t>
      </w:r>
      <w:r w:rsidR="00EE68E9" w:rsidRPr="00EE68E9">
        <w:t xml:space="preserve"> </w:t>
      </w:r>
      <w:r w:rsidRPr="00EE68E9">
        <w:t>В зависимости от характера трудовой деятельности персонал предприятия подразделяют по профессиям, специальностям и уровню квалификации.</w:t>
      </w:r>
      <w:r w:rsidR="00EE68E9" w:rsidRPr="00EE68E9">
        <w:t xml:space="preserve"> </w:t>
      </w:r>
    </w:p>
    <w:p w:rsidR="006E364E" w:rsidRPr="00EE68E9" w:rsidRDefault="006E364E" w:rsidP="00EE68E9">
      <w:pPr>
        <w:pStyle w:val="a3"/>
        <w:shd w:val="clear" w:color="000000" w:fill="auto"/>
        <w:ind w:firstLine="709"/>
      </w:pPr>
      <w:r w:rsidRPr="00EE68E9">
        <w:t>Профессия — вид деятельности, требующий определенных знаний и трудовых навыков, которые приобретаются путем общего или специального образования и практического опыта.</w:t>
      </w:r>
      <w:r w:rsidR="00EE68E9" w:rsidRPr="00EE68E9">
        <w:t xml:space="preserve"> </w:t>
      </w:r>
    </w:p>
    <w:p w:rsidR="006E364E" w:rsidRPr="00EE68E9" w:rsidRDefault="006E364E" w:rsidP="00EE68E9">
      <w:pPr>
        <w:pStyle w:val="a3"/>
        <w:shd w:val="clear" w:color="000000" w:fill="auto"/>
        <w:ind w:firstLine="709"/>
      </w:pPr>
      <w:r w:rsidRPr="00EE68E9">
        <w:t>Специальность — вид деятельности в рамках той или иной профессии, который имеет специфические особенности и требует от работников дополнительных специальных знаний и навыков. Например: экономист-плановик, экономист-бухгалтер, экономист-финансист, экономист-трудовик в рамках профессии экономиста. Или: слесарь-наладчик, слесарь-монтажник, слесарь-сантехник в рамках рабочей профессии слесаря.</w:t>
      </w:r>
      <w:r w:rsidR="00EE68E9" w:rsidRPr="00EE68E9">
        <w:t xml:space="preserve"> </w:t>
      </w:r>
    </w:p>
    <w:p w:rsidR="006E364E" w:rsidRPr="00EE68E9" w:rsidRDefault="006E364E" w:rsidP="00EE68E9">
      <w:pPr>
        <w:pStyle w:val="a3"/>
        <w:shd w:val="clear" w:color="000000" w:fill="auto"/>
        <w:ind w:firstLine="709"/>
      </w:pPr>
      <w:r w:rsidRPr="00EE68E9">
        <w:t>Квалификация определяет уровень знаний и трудовых навыков работника по специальности, который отображается в квалификационных (тарифных) разрядах и категориях.</w:t>
      </w:r>
    </w:p>
    <w:p w:rsidR="00AF3E52" w:rsidRPr="00EE68E9" w:rsidRDefault="00AF3E52" w:rsidP="00EE68E9">
      <w:pPr>
        <w:pStyle w:val="a3"/>
        <w:shd w:val="clear" w:color="000000" w:fill="auto"/>
        <w:ind w:firstLine="709"/>
      </w:pPr>
      <w:r w:rsidRPr="00EE68E9">
        <w:t>Качество трудовых ресурсов характеризуется такими показателями, как общая и профессиональная трудоспособность и трудовой потенциал работников.</w:t>
      </w:r>
      <w:r w:rsidR="001C2499" w:rsidRPr="00EE68E9">
        <w:t xml:space="preserve"> </w:t>
      </w:r>
      <w:r w:rsidRPr="00EE68E9">
        <w:t>Общая трудоспособность предполагает наличие у работников физических, психических, возрастных и других качеств, определяющих их способность к труду, не требующему специальной подготовки.</w:t>
      </w:r>
    </w:p>
    <w:p w:rsidR="00AF3E52" w:rsidRPr="00EE68E9" w:rsidRDefault="00AF3E52" w:rsidP="00EE68E9">
      <w:pPr>
        <w:pStyle w:val="a3"/>
        <w:shd w:val="clear" w:color="000000" w:fill="auto"/>
        <w:ind w:firstLine="709"/>
      </w:pPr>
      <w:r w:rsidRPr="00EE68E9">
        <w:t>Профессиональная трудоспособность — это подготовленность к квалифицированному труду определенной профессии. Профессиональная трудоспособность формируется в результате специального обучения и подготовки. В настоящее время в результате необдуманных преобразований и спада производства в наиболее перспективных отраслях российской экономики осталась не востребованной обществом профессиональная трудоспособность многих категорий высококвалифицированных работников отечественного машиностроительного и оборонного комплексов.</w:t>
      </w:r>
    </w:p>
    <w:p w:rsidR="00555E11" w:rsidRPr="00EE68E9" w:rsidRDefault="00012E04" w:rsidP="00EE68E9">
      <w:pPr>
        <w:pStyle w:val="a3"/>
        <w:shd w:val="clear" w:color="000000" w:fill="auto"/>
        <w:ind w:firstLine="709"/>
      </w:pPr>
      <w:r w:rsidRPr="00EE68E9">
        <w:t xml:space="preserve">Качественная характеристика трудовых ресурсов предполагает фиксацию наличного и перспективного численного состава людей, имеющих работу или ищущих ее. Качественная характеристика задается уровнем образования, квалификации, трудовой активности и другими параметрами, определяющими </w:t>
      </w:r>
      <w:r w:rsidR="00EE425E" w:rsidRPr="00EE68E9">
        <w:t xml:space="preserve">трудовой </w:t>
      </w:r>
      <w:r w:rsidRPr="00EE68E9">
        <w:t xml:space="preserve">потенциал работающих. </w:t>
      </w:r>
    </w:p>
    <w:p w:rsidR="00EE425E" w:rsidRPr="00EE68E9" w:rsidRDefault="00724CEF" w:rsidP="00EE68E9">
      <w:pPr>
        <w:pStyle w:val="a3"/>
        <w:shd w:val="clear" w:color="000000" w:fill="auto"/>
        <w:ind w:firstLine="709"/>
      </w:pPr>
      <w:r w:rsidRPr="00EE68E9">
        <w:t>А.Я.Кибанов</w:t>
      </w:r>
      <w:r w:rsidR="00012E04" w:rsidRPr="00EE68E9">
        <w:t xml:space="preserve"> </w:t>
      </w:r>
      <w:r w:rsidR="00555E11" w:rsidRPr="00EE68E9">
        <w:t>[</w:t>
      </w:r>
      <w:r w:rsidRPr="00EE68E9">
        <w:t>1</w:t>
      </w:r>
      <w:r w:rsidR="00012E04" w:rsidRPr="00EE68E9">
        <w:t>7</w:t>
      </w:r>
      <w:r w:rsidR="00555E11" w:rsidRPr="00EE68E9">
        <w:t xml:space="preserve">] </w:t>
      </w:r>
      <w:r w:rsidR="00012E04" w:rsidRPr="00EE68E9">
        <w:t xml:space="preserve">рассматривает экономическую категорию «трудовой потенциал» характеризующий население как </w:t>
      </w:r>
      <w:r w:rsidR="00EE425E" w:rsidRPr="00EE68E9">
        <w:t>«</w:t>
      </w:r>
      <w:r w:rsidR="00012E04" w:rsidRPr="00EE68E9">
        <w:t xml:space="preserve">производителя материальных благ на основе совокупности всех качеств, определяющих его трудоспособность: способность и склонность работника к труду: состояние его здоровья, выносливость, тип нервной системы </w:t>
      </w:r>
      <w:r w:rsidR="00EE425E" w:rsidRPr="00EE68E9">
        <w:t>—</w:t>
      </w:r>
      <w:r w:rsidR="00012E04" w:rsidRPr="00EE68E9">
        <w:t xml:space="preserve"> т.е. всего, что отражает психологический и физиологический потенциал</w:t>
      </w:r>
      <w:r w:rsidR="00EE425E" w:rsidRPr="00EE68E9">
        <w:t>,</w:t>
      </w:r>
      <w:r w:rsidR="00012E04" w:rsidRPr="00EE68E9">
        <w:t xml:space="preserve"> </w:t>
      </w:r>
      <w:r w:rsidR="00EE425E" w:rsidRPr="00EE68E9">
        <w:t>н</w:t>
      </w:r>
      <w:r w:rsidR="00012E04" w:rsidRPr="00EE68E9">
        <w:t>аряду с объемом общих и специальных знаний, трудовых навыков и умений</w:t>
      </w:r>
      <w:r w:rsidR="00EE425E" w:rsidRPr="00EE68E9">
        <w:t>»</w:t>
      </w:r>
      <w:r w:rsidR="00012E04" w:rsidRPr="00EE68E9">
        <w:t xml:space="preserve">. </w:t>
      </w:r>
    </w:p>
    <w:p w:rsidR="003B6C1B" w:rsidRPr="00EE68E9" w:rsidRDefault="003B6C1B" w:rsidP="00EE68E9">
      <w:pPr>
        <w:pStyle w:val="a3"/>
        <w:shd w:val="clear" w:color="000000" w:fill="auto"/>
        <w:ind w:firstLine="709"/>
      </w:pPr>
      <w:r w:rsidRPr="00EE68E9">
        <w:t>Таким образом, трудовые ресурсы являются главной силой общества, носителями отношений, складывающихся в процессе формирования, распределения и использования этих ресурсов. Как экономическая категория они отражают отношения по поводу населения, обладающего физическими и интеллектуальными способностями в соответствии с условиями воспроизводства рабочей силы.</w:t>
      </w:r>
    </w:p>
    <w:p w:rsidR="00AF3981" w:rsidRPr="00EE68E9" w:rsidRDefault="00AF3981" w:rsidP="00EE68E9">
      <w:pPr>
        <w:pStyle w:val="a3"/>
        <w:shd w:val="clear" w:color="000000" w:fill="auto"/>
        <w:ind w:firstLine="709"/>
      </w:pPr>
    </w:p>
    <w:p w:rsidR="00101336" w:rsidRPr="00EE68E9" w:rsidRDefault="00101336" w:rsidP="00EE68E9">
      <w:pPr>
        <w:pStyle w:val="31"/>
        <w:widowControl w:val="0"/>
        <w:shd w:val="clear" w:color="000000" w:fill="auto"/>
        <w:ind w:left="0" w:firstLine="709"/>
      </w:pPr>
      <w:bookmarkStart w:id="5" w:name="_Toc252546829"/>
      <w:r w:rsidRPr="00EE68E9">
        <w:t>1.2</w:t>
      </w:r>
      <w:r w:rsidR="00EE68E9" w:rsidRPr="00EE68E9">
        <w:t xml:space="preserve"> </w:t>
      </w:r>
      <w:r w:rsidRPr="00EE68E9">
        <w:t>Сущность организации трудовых ресурсов предприятия</w:t>
      </w:r>
      <w:bookmarkEnd w:id="5"/>
    </w:p>
    <w:p w:rsidR="00EE68E9" w:rsidRDefault="00EE68E9" w:rsidP="00EE68E9">
      <w:pPr>
        <w:pStyle w:val="a3"/>
        <w:shd w:val="clear" w:color="000000" w:fill="auto"/>
        <w:ind w:firstLine="709"/>
      </w:pPr>
    </w:p>
    <w:p w:rsidR="00A95723" w:rsidRPr="00EE68E9" w:rsidRDefault="00A95723" w:rsidP="00EE68E9">
      <w:pPr>
        <w:pStyle w:val="a3"/>
        <w:shd w:val="clear" w:color="000000" w:fill="auto"/>
        <w:ind w:firstLine="709"/>
      </w:pPr>
      <w:r w:rsidRPr="00EE68E9">
        <w:t xml:space="preserve">Главная цель </w:t>
      </w:r>
      <w:r w:rsidR="00513DEA" w:rsidRPr="00EE68E9">
        <w:t xml:space="preserve">организации трудовых ресурсов </w:t>
      </w:r>
      <w:r w:rsidRPr="00EE68E9">
        <w:t xml:space="preserve">состоит в обеспечении предприятия работниками, отвечающими требованиям данного предприятия, их профессиональной и социальной адаптации. </w:t>
      </w:r>
    </w:p>
    <w:p w:rsidR="008E2349" w:rsidRPr="00EE68E9" w:rsidRDefault="00A95723" w:rsidP="00EE68E9">
      <w:pPr>
        <w:pStyle w:val="a3"/>
        <w:shd w:val="clear" w:color="000000" w:fill="auto"/>
        <w:ind w:firstLine="709"/>
      </w:pPr>
      <w:r w:rsidRPr="00EE68E9">
        <w:t>Основными задачами, которые решают структуры по управлению персоналом</w:t>
      </w:r>
      <w:r w:rsidR="008E2349" w:rsidRPr="00EE68E9">
        <w:t xml:space="preserve"> предприятия</w:t>
      </w:r>
      <w:r w:rsidRPr="00EE68E9">
        <w:t xml:space="preserve">, являются: </w:t>
      </w:r>
    </w:p>
    <w:p w:rsidR="008E2349" w:rsidRPr="00EE68E9" w:rsidRDefault="00A95723" w:rsidP="00EE68E9">
      <w:pPr>
        <w:pStyle w:val="a3"/>
        <w:numPr>
          <w:ilvl w:val="0"/>
          <w:numId w:val="30"/>
        </w:numPr>
        <w:shd w:val="clear" w:color="000000" w:fill="auto"/>
        <w:ind w:left="0" w:firstLine="709"/>
      </w:pPr>
      <w:r w:rsidRPr="00EE68E9">
        <w:t xml:space="preserve">планирование потребности предприятия в трудовых ресурсах, </w:t>
      </w:r>
    </w:p>
    <w:p w:rsidR="008E2349" w:rsidRPr="00EE68E9" w:rsidRDefault="00A95723" w:rsidP="00EE68E9">
      <w:pPr>
        <w:pStyle w:val="a3"/>
        <w:numPr>
          <w:ilvl w:val="0"/>
          <w:numId w:val="30"/>
        </w:numPr>
        <w:shd w:val="clear" w:color="000000" w:fill="auto"/>
        <w:ind w:left="0" w:firstLine="709"/>
      </w:pPr>
      <w:r w:rsidRPr="00EE68E9">
        <w:t xml:space="preserve">поиск и отбор нужных работников, </w:t>
      </w:r>
    </w:p>
    <w:p w:rsidR="008E2349" w:rsidRPr="00EE68E9" w:rsidRDefault="00A95723" w:rsidP="00EE68E9">
      <w:pPr>
        <w:pStyle w:val="a3"/>
        <w:numPr>
          <w:ilvl w:val="0"/>
          <w:numId w:val="30"/>
        </w:numPr>
        <w:shd w:val="clear" w:color="000000" w:fill="auto"/>
        <w:ind w:left="0" w:firstLine="709"/>
      </w:pPr>
      <w:r w:rsidRPr="00EE68E9">
        <w:t xml:space="preserve">обучение и повышение их квалификации, </w:t>
      </w:r>
    </w:p>
    <w:p w:rsidR="008E2349" w:rsidRPr="00EE68E9" w:rsidRDefault="00A95723" w:rsidP="00EE68E9">
      <w:pPr>
        <w:pStyle w:val="a3"/>
        <w:numPr>
          <w:ilvl w:val="0"/>
          <w:numId w:val="30"/>
        </w:numPr>
        <w:shd w:val="clear" w:color="000000" w:fill="auto"/>
        <w:ind w:left="0" w:firstLine="709"/>
      </w:pPr>
      <w:r w:rsidRPr="00EE68E9">
        <w:t xml:space="preserve">управление трудовой мотивацией, </w:t>
      </w:r>
    </w:p>
    <w:p w:rsidR="008E2349" w:rsidRPr="00EE68E9" w:rsidRDefault="00A95723" w:rsidP="00EE68E9">
      <w:pPr>
        <w:pStyle w:val="a3"/>
        <w:numPr>
          <w:ilvl w:val="0"/>
          <w:numId w:val="30"/>
        </w:numPr>
        <w:shd w:val="clear" w:color="000000" w:fill="auto"/>
        <w:ind w:left="0" w:firstLine="709"/>
      </w:pPr>
      <w:r w:rsidRPr="00EE68E9">
        <w:t xml:space="preserve">создание условий для повышения производительности труда, </w:t>
      </w:r>
    </w:p>
    <w:p w:rsidR="008E2349" w:rsidRPr="00EE68E9" w:rsidRDefault="00A95723" w:rsidP="00EE68E9">
      <w:pPr>
        <w:pStyle w:val="a3"/>
        <w:numPr>
          <w:ilvl w:val="0"/>
          <w:numId w:val="30"/>
        </w:numPr>
        <w:shd w:val="clear" w:color="000000" w:fill="auto"/>
        <w:ind w:left="0" w:firstLine="709"/>
      </w:pPr>
      <w:r w:rsidRPr="00EE68E9">
        <w:t xml:space="preserve">контроль за изменением статуса работников, </w:t>
      </w:r>
    </w:p>
    <w:p w:rsidR="00A95723" w:rsidRPr="00EE68E9" w:rsidRDefault="00A95723" w:rsidP="00EE68E9">
      <w:pPr>
        <w:pStyle w:val="a3"/>
        <w:numPr>
          <w:ilvl w:val="0"/>
          <w:numId w:val="30"/>
        </w:numPr>
        <w:shd w:val="clear" w:color="000000" w:fill="auto"/>
        <w:ind w:left="0" w:firstLine="709"/>
      </w:pPr>
      <w:r w:rsidRPr="00EE68E9">
        <w:t xml:space="preserve">правовые вопросы трудовых отношений. </w:t>
      </w:r>
    </w:p>
    <w:p w:rsidR="004F23BA" w:rsidRPr="00EE68E9" w:rsidRDefault="004F23BA" w:rsidP="00EE68E9">
      <w:pPr>
        <w:pStyle w:val="a3"/>
        <w:shd w:val="clear" w:color="000000" w:fill="auto"/>
        <w:ind w:firstLine="709"/>
      </w:pPr>
      <w:r w:rsidRPr="00EE68E9">
        <w:t>Организация трудовых ресурсов организации должно базироваться на следующих принципах:</w:t>
      </w:r>
    </w:p>
    <w:p w:rsidR="004F23BA" w:rsidRPr="00EE68E9" w:rsidRDefault="004F23BA" w:rsidP="00EE68E9">
      <w:pPr>
        <w:pStyle w:val="a3"/>
        <w:numPr>
          <w:ilvl w:val="0"/>
          <w:numId w:val="25"/>
        </w:numPr>
        <w:shd w:val="clear" w:color="000000" w:fill="auto"/>
        <w:ind w:left="0" w:firstLine="709"/>
      </w:pPr>
      <w:r w:rsidRPr="00EE68E9">
        <w:t xml:space="preserve">соответствие трудового потенциала характеру, объему и сложности выполняемых трудовых функций и видов работ; </w:t>
      </w:r>
    </w:p>
    <w:p w:rsidR="004F23BA" w:rsidRPr="00EE68E9" w:rsidRDefault="004F23BA" w:rsidP="00EE68E9">
      <w:pPr>
        <w:pStyle w:val="a3"/>
        <w:numPr>
          <w:ilvl w:val="0"/>
          <w:numId w:val="25"/>
        </w:numPr>
        <w:shd w:val="clear" w:color="000000" w:fill="auto"/>
        <w:ind w:left="0" w:firstLine="709"/>
      </w:pPr>
      <w:r w:rsidRPr="00EE68E9">
        <w:t xml:space="preserve">обусловленность структуры трудового потенциала материально-вещественными факторами производства; </w:t>
      </w:r>
    </w:p>
    <w:p w:rsidR="004F23BA" w:rsidRPr="00EE68E9" w:rsidRDefault="004F23BA" w:rsidP="00EE68E9">
      <w:pPr>
        <w:pStyle w:val="a3"/>
        <w:numPr>
          <w:ilvl w:val="0"/>
          <w:numId w:val="25"/>
        </w:numPr>
        <w:shd w:val="clear" w:color="000000" w:fill="auto"/>
        <w:ind w:left="0" w:firstLine="709"/>
      </w:pPr>
      <w:r w:rsidRPr="00EE68E9">
        <w:t xml:space="preserve">эффективное использование трудового потенциала; </w:t>
      </w:r>
    </w:p>
    <w:p w:rsidR="004F23BA" w:rsidRPr="00EE68E9" w:rsidRDefault="004F23BA" w:rsidP="00EE68E9">
      <w:pPr>
        <w:pStyle w:val="a3"/>
        <w:numPr>
          <w:ilvl w:val="0"/>
          <w:numId w:val="25"/>
        </w:numPr>
        <w:shd w:val="clear" w:color="000000" w:fill="auto"/>
        <w:ind w:left="0" w:firstLine="709"/>
      </w:pPr>
      <w:r w:rsidRPr="00EE68E9">
        <w:t>создание условий для профессионально-квалификационного развития персонала, служебного продвижения и расширения профиля, умений и навыков работников.</w:t>
      </w:r>
    </w:p>
    <w:p w:rsidR="00A95723" w:rsidRPr="00EE68E9" w:rsidRDefault="00A95723" w:rsidP="00EE68E9">
      <w:pPr>
        <w:pStyle w:val="a3"/>
        <w:shd w:val="clear" w:color="000000" w:fill="auto"/>
        <w:ind w:firstLine="709"/>
      </w:pPr>
      <w:r w:rsidRPr="00EE68E9">
        <w:t>Вся организационно-управленческая деятельность, и прежде всего мотивационная, в совокупности направлена на активизацию всех внутренних ресурсов работников и их максимально эффективное использование</w:t>
      </w:r>
      <w:r w:rsidR="008E2349" w:rsidRPr="00EE68E9">
        <w:t xml:space="preserve"> на данном предприятии</w:t>
      </w:r>
      <w:r w:rsidRPr="00EE68E9">
        <w:t xml:space="preserve">. </w:t>
      </w:r>
    </w:p>
    <w:p w:rsidR="00AF644B" w:rsidRPr="00EE68E9" w:rsidRDefault="004F23BA" w:rsidP="00EE68E9">
      <w:pPr>
        <w:pStyle w:val="a3"/>
        <w:shd w:val="clear" w:color="000000" w:fill="auto"/>
        <w:ind w:firstLine="709"/>
      </w:pPr>
      <w:r w:rsidRPr="00EE68E9">
        <w:t>Собственно о</w:t>
      </w:r>
      <w:r w:rsidR="00AF644B" w:rsidRPr="00EE68E9">
        <w:t>рганизация трудовых ресурсов предприятия включает</w:t>
      </w:r>
      <w:r w:rsidRPr="00EE68E9">
        <w:t xml:space="preserve"> в себя такие действия, как</w:t>
      </w:r>
      <w:r w:rsidR="00AF644B" w:rsidRPr="00EE68E9">
        <w:t>:</w:t>
      </w:r>
    </w:p>
    <w:p w:rsidR="00AF644B" w:rsidRPr="00EE68E9" w:rsidRDefault="00AF644B" w:rsidP="00EE68E9">
      <w:pPr>
        <w:pStyle w:val="a3"/>
        <w:numPr>
          <w:ilvl w:val="0"/>
          <w:numId w:val="20"/>
        </w:numPr>
        <w:shd w:val="clear" w:color="000000" w:fill="auto"/>
        <w:ind w:left="0" w:firstLine="709"/>
      </w:pPr>
      <w:r w:rsidRPr="00EE68E9">
        <w:t xml:space="preserve">наем сотрудников в условиях неполной занятости; </w:t>
      </w:r>
    </w:p>
    <w:p w:rsidR="00AF644B" w:rsidRPr="00EE68E9" w:rsidRDefault="000F024A" w:rsidP="00EE68E9">
      <w:pPr>
        <w:pStyle w:val="a3"/>
        <w:numPr>
          <w:ilvl w:val="0"/>
          <w:numId w:val="20"/>
        </w:numPr>
        <w:shd w:val="clear" w:color="000000" w:fill="auto"/>
        <w:ind w:left="0" w:firstLine="709"/>
      </w:pPr>
      <w:r w:rsidRPr="00EE68E9">
        <w:t xml:space="preserve">адаптацию и </w:t>
      </w:r>
      <w:r w:rsidR="00AF644B" w:rsidRPr="00EE68E9">
        <w:t xml:space="preserve">расстановку работников в соответствии со сложившейся системой производства; </w:t>
      </w:r>
    </w:p>
    <w:p w:rsidR="000F024A" w:rsidRPr="00EE68E9" w:rsidRDefault="00AF644B" w:rsidP="00EE68E9">
      <w:pPr>
        <w:pStyle w:val="a3"/>
        <w:numPr>
          <w:ilvl w:val="0"/>
          <w:numId w:val="20"/>
        </w:numPr>
        <w:shd w:val="clear" w:color="000000" w:fill="auto"/>
        <w:ind w:left="0" w:firstLine="709"/>
      </w:pPr>
      <w:r w:rsidRPr="00EE68E9">
        <w:t xml:space="preserve">подготовку и переподготовку кадров; </w:t>
      </w:r>
    </w:p>
    <w:p w:rsidR="000F024A" w:rsidRPr="00EE68E9" w:rsidRDefault="000F024A" w:rsidP="00EE68E9">
      <w:pPr>
        <w:pStyle w:val="a3"/>
        <w:numPr>
          <w:ilvl w:val="0"/>
          <w:numId w:val="20"/>
        </w:numPr>
        <w:shd w:val="clear" w:color="000000" w:fill="auto"/>
        <w:ind w:left="0" w:firstLine="709"/>
      </w:pPr>
      <w:r w:rsidRPr="00EE68E9">
        <w:t>планирование карьеры, формирование кадрового резерва;</w:t>
      </w:r>
    </w:p>
    <w:p w:rsidR="00AF644B" w:rsidRPr="00EE68E9" w:rsidRDefault="00AF644B" w:rsidP="00EE68E9">
      <w:pPr>
        <w:pStyle w:val="a3"/>
        <w:numPr>
          <w:ilvl w:val="0"/>
          <w:numId w:val="20"/>
        </w:numPr>
        <w:shd w:val="clear" w:color="000000" w:fill="auto"/>
        <w:ind w:left="0" w:firstLine="709"/>
      </w:pPr>
      <w:r w:rsidRPr="00EE68E9">
        <w:t xml:space="preserve">стимулирование труда; </w:t>
      </w:r>
    </w:p>
    <w:p w:rsidR="00AF644B" w:rsidRPr="00EE68E9" w:rsidRDefault="00AF644B" w:rsidP="00EE68E9">
      <w:pPr>
        <w:pStyle w:val="a3"/>
        <w:numPr>
          <w:ilvl w:val="0"/>
          <w:numId w:val="20"/>
        </w:numPr>
        <w:shd w:val="clear" w:color="000000" w:fill="auto"/>
        <w:ind w:left="0" w:firstLine="709"/>
      </w:pPr>
      <w:r w:rsidRPr="00EE68E9">
        <w:t xml:space="preserve">совершенствование организации труда; </w:t>
      </w:r>
    </w:p>
    <w:p w:rsidR="00AF3981" w:rsidRPr="00EE68E9" w:rsidRDefault="00AF644B" w:rsidP="00EE68E9">
      <w:pPr>
        <w:pStyle w:val="a3"/>
        <w:numPr>
          <w:ilvl w:val="0"/>
          <w:numId w:val="20"/>
        </w:numPr>
        <w:shd w:val="clear" w:color="000000" w:fill="auto"/>
        <w:ind w:left="0" w:firstLine="709"/>
      </w:pPr>
      <w:r w:rsidRPr="00EE68E9">
        <w:t>заботу о работниках, оказавшихся излишними на данном предприятии по самым разным причинам.</w:t>
      </w:r>
    </w:p>
    <w:p w:rsidR="00AF644B" w:rsidRPr="00EE68E9" w:rsidRDefault="00AF644B" w:rsidP="00EE68E9">
      <w:pPr>
        <w:pStyle w:val="a3"/>
        <w:shd w:val="clear" w:color="000000" w:fill="auto"/>
        <w:ind w:firstLine="709"/>
      </w:pPr>
      <w:r w:rsidRPr="00EE68E9">
        <w:t>Если оценивать человеческий капитал не как издержки, а как актив предприятия, который надо грамотно использовать, то решение о принятии сотрудника на работу стоит больших денег. Так, если бы дело касалось покупки машин на такую же сумму,</w:t>
      </w:r>
      <w:r w:rsidR="00EE68E9" w:rsidRPr="00EE68E9">
        <w:t xml:space="preserve"> </w:t>
      </w:r>
      <w:r w:rsidRPr="00EE68E9">
        <w:t>то решение</w:t>
      </w:r>
      <w:r w:rsidR="00EE68E9" w:rsidRPr="00EE68E9">
        <w:t xml:space="preserve"> </w:t>
      </w:r>
      <w:r w:rsidRPr="00EE68E9">
        <w:t>принималось</w:t>
      </w:r>
      <w:r w:rsidR="00EE68E9" w:rsidRPr="00EE68E9">
        <w:t xml:space="preserve"> </w:t>
      </w:r>
      <w:r w:rsidRPr="00EE68E9">
        <w:t>бы</w:t>
      </w:r>
      <w:r w:rsidR="00EE68E9" w:rsidRPr="00EE68E9">
        <w:t xml:space="preserve"> </w:t>
      </w:r>
      <w:r w:rsidRPr="00EE68E9">
        <w:t>высшим руководством предприятия и были бы неизбежны вопросы о</w:t>
      </w:r>
      <w:r w:rsidR="00C765D6" w:rsidRPr="00EE68E9">
        <w:t>б</w:t>
      </w:r>
      <w:r w:rsidRPr="00EE68E9">
        <w:t xml:space="preserve"> их полной загрузке и стоимости поддержания в рабочем состоянии, но, к сожалению, задается очень мало подобных вопросов при приеме на работу нового сотрудника. При традиционных принципах отбора слишком много внимания уделяется специализированным знаниям, которые быстро устаревают. Поэтому так мало внимания уделяется тем сотрудникам или кандидатам в сотрудники, кто способен постоянно учиться.</w:t>
      </w:r>
    </w:p>
    <w:p w:rsidR="00AF644B" w:rsidRPr="00EE68E9" w:rsidRDefault="00AF644B" w:rsidP="00EE68E9">
      <w:pPr>
        <w:pStyle w:val="a3"/>
        <w:shd w:val="clear" w:color="000000" w:fill="auto"/>
        <w:ind w:firstLine="709"/>
      </w:pPr>
      <w:r w:rsidRPr="00EE68E9">
        <w:t xml:space="preserve">Существуют два главных критерия </w:t>
      </w:r>
      <w:r w:rsidRPr="00EE68E9">
        <w:rPr>
          <w:i/>
        </w:rPr>
        <w:t>отбора и продвижения работников</w:t>
      </w:r>
      <w:r w:rsidRPr="00EE68E9">
        <w:t>: во-первых, высокая профессиональная квалификация и способность к обучению; во-вторых, опыт общения и готовность к сотрудничеству.</w:t>
      </w:r>
    </w:p>
    <w:p w:rsidR="00CC2BFE" w:rsidRPr="00EE68E9" w:rsidRDefault="00CC2BFE" w:rsidP="00EE68E9">
      <w:pPr>
        <w:pStyle w:val="a3"/>
        <w:shd w:val="clear" w:color="000000" w:fill="auto"/>
        <w:ind w:firstLine="709"/>
      </w:pPr>
      <w:r w:rsidRPr="00EE68E9">
        <w:t xml:space="preserve">Одним из важных видов деятельности менеджеров при управлении человеческими ресурсами является </w:t>
      </w:r>
      <w:r w:rsidRPr="00EE68E9">
        <w:rPr>
          <w:i/>
        </w:rPr>
        <w:t>приём на работу</w:t>
      </w:r>
      <w:r w:rsidRPr="00EE68E9">
        <w:t xml:space="preserve">. Задачей привлечения персонала является обеспечение покрытия чистой потребности в персонале в качественном и количественном отношении с учётом места и времени, а также эффективное соединение характера решаемых предприятием задач с человеческой природой работников, выполняющих эту задачу. Хотя многие менеджеры при приёме на работу ориентируются прежде всего на то, где раньше работал человек, получая эту информацию зачастую из личной беседы или трудовой книжки, существуют определённые технологии подбора персонала, которые с успехом используются в мировой практике. Они включают два различных вида деятельности: набор и отбор персонала. </w:t>
      </w:r>
    </w:p>
    <w:p w:rsidR="00CC2BFE" w:rsidRPr="00EE68E9" w:rsidRDefault="00CC2BFE" w:rsidP="00EE68E9">
      <w:pPr>
        <w:pStyle w:val="a3"/>
        <w:shd w:val="clear" w:color="000000" w:fill="auto"/>
        <w:ind w:firstLine="709"/>
      </w:pPr>
      <w:r w:rsidRPr="00EE68E9">
        <w:t>Прежде чем организация предложит кому-либо работу, она должна найти тех людей, которые хотели бы её получить. В этом и заключается набор — создать необходимый резерв кандидатов на все должности, из которых затем будут отобраны наиболее подходящие работники. То есть отсюда главная задача отбора персонала — выбор наиболее подходящих кандидатов из резерва, созданного в ходе набора. При этом используются многочисленные формы и методы отбора с помощью которых фирмы и организации отбирают наиболее подходящих им людей. Отбор персонала имеет важное значение при управлении человеческими ресурсами, так как от него во многом зависит дальнейшая деятельность организаций, ибо только при наличии квалифицированного персонала они смогут добиться наилучших результатов и поставленных задач.</w:t>
      </w:r>
    </w:p>
    <w:p w:rsidR="00AF644B" w:rsidRPr="00EE68E9" w:rsidRDefault="00AF644B" w:rsidP="00EE68E9">
      <w:pPr>
        <w:pStyle w:val="a3"/>
        <w:shd w:val="clear" w:color="000000" w:fill="auto"/>
        <w:ind w:firstLine="709"/>
      </w:pPr>
      <w:r w:rsidRPr="00EE68E9">
        <w:t xml:space="preserve">Президент Гарвардского университета Д. Бок </w:t>
      </w:r>
      <w:r w:rsidR="00C765D6" w:rsidRPr="00EE68E9">
        <w:t>сказал</w:t>
      </w:r>
      <w:r w:rsidRPr="00EE68E9">
        <w:t xml:space="preserve">, что если </w:t>
      </w:r>
      <w:r w:rsidR="00C765D6" w:rsidRPr="00EE68E9">
        <w:t>«</w:t>
      </w:r>
      <w:r w:rsidRPr="00EE68E9">
        <w:t>вы считаете, что образование слишком дорого, попробуйте посчитать, сколько стоит невежество</w:t>
      </w:r>
      <w:r w:rsidR="00C765D6" w:rsidRPr="00EE68E9">
        <w:t>»</w:t>
      </w:r>
      <w:r w:rsidRPr="00EE68E9">
        <w:t xml:space="preserve">. Цена, которую мы платим за неграмотность и недостаточное качество человеческого капитала, очень высока. Поэтому </w:t>
      </w:r>
      <w:r w:rsidRPr="00EE68E9">
        <w:rPr>
          <w:i/>
        </w:rPr>
        <w:t>обучение кадров</w:t>
      </w:r>
      <w:r w:rsidRPr="00EE68E9">
        <w:t xml:space="preserve"> — это не издержки, это необходимая предпосылка для постоянного совершенствования, возможности гибко использовать рабочую силу, снижать непроизводительные затраты.</w:t>
      </w:r>
    </w:p>
    <w:p w:rsidR="006F3AA8" w:rsidRPr="00EE68E9" w:rsidRDefault="006F3AA8" w:rsidP="00EE68E9">
      <w:pPr>
        <w:pStyle w:val="a3"/>
        <w:shd w:val="clear" w:color="000000" w:fill="auto"/>
        <w:ind w:firstLine="709"/>
      </w:pPr>
      <w:r w:rsidRPr="00EE68E9">
        <w:t xml:space="preserve">В настоящее время, в условиях динамично изменяющейся окружающей среды компании, все больше и больше специалистов по кадрам рассматривают необходимость внедрения адекватной времени системы </w:t>
      </w:r>
      <w:r w:rsidRPr="00EE68E9">
        <w:rPr>
          <w:i/>
        </w:rPr>
        <w:t>повышения квалификации и обучения персонала</w:t>
      </w:r>
      <w:r w:rsidRPr="00EE68E9">
        <w:t>. Более того, в условиях экстремально меняющейся рыночной ситуации, сокращения сроков внедрения новых технологий и минимизации жизненного цикла выпускаемой продукции это становится одним из неотъемлемых условий успешного функционирования экономики в целом.</w:t>
      </w:r>
    </w:p>
    <w:p w:rsidR="006F3AA8" w:rsidRPr="00EE68E9" w:rsidRDefault="006F3AA8" w:rsidP="00EE68E9">
      <w:pPr>
        <w:pStyle w:val="a3"/>
        <w:shd w:val="clear" w:color="000000" w:fill="auto"/>
        <w:ind w:firstLine="709"/>
      </w:pPr>
      <w:r w:rsidRPr="00EE68E9">
        <w:t>Сфера профессиональной подготовки и повышения квалификации — самая значительная и по масштабу кадровых услуг. На ее долю приходится от 20 до 40% всей суммы, затрачиваемой организациями в этой области.</w:t>
      </w:r>
    </w:p>
    <w:p w:rsidR="006F3AA8" w:rsidRPr="00EE68E9" w:rsidRDefault="006F3AA8" w:rsidP="00EE68E9">
      <w:pPr>
        <w:pStyle w:val="a3"/>
        <w:shd w:val="clear" w:color="000000" w:fill="auto"/>
        <w:ind w:firstLine="709"/>
      </w:pPr>
      <w:r w:rsidRPr="00EE68E9">
        <w:t>На уровне компании, функционирующей в рыночных условиях, повышение квалификации и обучение персонала включает в себя систему процессов получения новыми и действующими сотрудниками навыков, необходимых для успешного выполнения работы. Сегодня все больше и больше фирм используют повышение квалификации и обучение персонала для достижения двух целей, во-первых, предоставлять сотрудникам более широкий спектр навыков и профессиональных знаний, во-вторых, посредством обучения способствовать формированию чувства ответственности сотрудника.</w:t>
      </w:r>
    </w:p>
    <w:p w:rsidR="0089406D" w:rsidRPr="00EE68E9" w:rsidRDefault="00AF644B" w:rsidP="00EE68E9">
      <w:pPr>
        <w:pStyle w:val="a3"/>
        <w:shd w:val="clear" w:color="000000" w:fill="auto"/>
        <w:ind w:firstLine="709"/>
      </w:pPr>
      <w:r w:rsidRPr="00EE68E9">
        <w:t>Гарантия занятости и снижение текучести кадров обеспечивают значительный экономический эффект и формируют у работников желание повышать эффективность работы, не опасаясь увольнения.</w:t>
      </w:r>
      <w:r w:rsidR="006F3AA8" w:rsidRPr="00EE68E9">
        <w:t xml:space="preserve"> </w:t>
      </w:r>
      <w:r w:rsidR="00CC2BFE" w:rsidRPr="00EE68E9">
        <w:t xml:space="preserve">Особенности </w:t>
      </w:r>
      <w:r w:rsidR="00CC2BFE" w:rsidRPr="00EE68E9">
        <w:rPr>
          <w:i/>
        </w:rPr>
        <w:t>трудовой мотивации</w:t>
      </w:r>
      <w:r w:rsidR="00CC2BFE" w:rsidRPr="00EE68E9">
        <w:t xml:space="preserve"> работников могут влиять на их рабочее поведение опосредованно, формируя определенную систему ожиданий, связанных с трудом в данной компании. Встречную систему ожиданий к работнику со стороны организации определяют требования к его рабочим результатам и рабочему поведению. </w:t>
      </w:r>
      <w:r w:rsidR="0089406D" w:rsidRPr="00EE68E9">
        <w:t>Действия по мотивации включают экономическое и моральное стимулирование, обогащение самого содержания труда и создание условий для проявления творческого потенциала работников и их саморазвития. Осуществляя эту функцию, менеджеры должны постоянно воздействовать на факторы результативной работы членов трудового коллектива. Современные менеджеры внимательно относятся к таким факторам, как: разнообразие работы по содержанию; рост и расширение профессиональной квалификации работающих; удовлетворение от работы и ее результатов; повышение ответственности; условия для проявления инициативы; осуществление самоконтроля.</w:t>
      </w:r>
    </w:p>
    <w:p w:rsidR="00AF644B" w:rsidRPr="00EE68E9" w:rsidRDefault="00AF644B" w:rsidP="00EE68E9">
      <w:pPr>
        <w:pStyle w:val="a3"/>
        <w:shd w:val="clear" w:color="000000" w:fill="auto"/>
        <w:ind w:firstLine="709"/>
      </w:pPr>
      <w:r w:rsidRPr="00EE68E9">
        <w:rPr>
          <w:i/>
        </w:rPr>
        <w:t>Система оплаты труда</w:t>
      </w:r>
      <w:r w:rsidRPr="00EE68E9">
        <w:t xml:space="preserve"> должна быть гибкой, стимулировать повышение производительности труда, обладать достаточным мотивационным эффектом. Рост оплаты труда не должен опережать темпов роста производительности, эффективности. Гибкость системы оплаты труда в том, что определенная часть заработка ставится в зависимость от общей эффективности работы предприятия, и если рабочий допустил ошибку, он должен расплачиваться за нее.</w:t>
      </w:r>
    </w:p>
    <w:p w:rsidR="00AF3981" w:rsidRPr="00EE68E9" w:rsidRDefault="00AF644B" w:rsidP="00EE68E9">
      <w:pPr>
        <w:pStyle w:val="a3"/>
        <w:shd w:val="clear" w:color="000000" w:fill="auto"/>
        <w:ind w:firstLine="709"/>
      </w:pPr>
      <w:r w:rsidRPr="00EE68E9">
        <w:t>В современных условиях для стимулирования повышения эффективности и производительности необходимо менять не только систему оплаты труда, но и сам подход к ее формированию, нужны иные психологические установки, мышление и шкала оценок. Необходимы новые подходы к формированию трудового коллектива предприятия.</w:t>
      </w:r>
    </w:p>
    <w:p w:rsidR="003756DD" w:rsidRPr="00EE68E9" w:rsidRDefault="003756DD" w:rsidP="00EE68E9">
      <w:pPr>
        <w:pStyle w:val="a3"/>
        <w:shd w:val="clear" w:color="000000" w:fill="auto"/>
        <w:ind w:firstLine="709"/>
      </w:pPr>
      <w:r w:rsidRPr="00EE68E9">
        <w:t xml:space="preserve">Одной из проблем работы с персоналом в организации при привлечении кадров является </w:t>
      </w:r>
      <w:r w:rsidRPr="00EE68E9">
        <w:rPr>
          <w:i/>
        </w:rPr>
        <w:t>трудовая адаптация</w:t>
      </w:r>
      <w:r w:rsidRPr="00EE68E9">
        <w:t>.</w:t>
      </w:r>
    </w:p>
    <w:p w:rsidR="003756DD" w:rsidRPr="00EE68E9" w:rsidRDefault="003756DD" w:rsidP="00EE68E9">
      <w:pPr>
        <w:pStyle w:val="a3"/>
        <w:shd w:val="clear" w:color="000000" w:fill="auto"/>
        <w:ind w:firstLine="709"/>
      </w:pPr>
      <w:r w:rsidRPr="00EE68E9">
        <w:t>Трудовая адаптация персонала — взаимное приспособление работника и организации, основывающееся на постепенном включении работника в процесс производства в новых для него профессиональных, психофизиологических, социально-психологических, организационно-административных, экономических, санитарно-гигиенических и бытовых условиях труда и отдыха.</w:t>
      </w:r>
    </w:p>
    <w:p w:rsidR="003756DD" w:rsidRPr="00EE68E9" w:rsidRDefault="003756DD" w:rsidP="00EE68E9">
      <w:pPr>
        <w:pStyle w:val="a3"/>
        <w:shd w:val="clear" w:color="000000" w:fill="auto"/>
        <w:ind w:firstLine="709"/>
      </w:pPr>
      <w:r w:rsidRPr="00EE68E9">
        <w:t xml:space="preserve">Выделяют два направления трудовой адаптации: первичную и вторичную. В условиях функционирования рынка труда возрастает роль вторичной адаптации. При этом необходимо внимательно изучать опыт зарубежных фирм, которые уделяют повышенное внимание первичной адаптации молодых работников. Данная категория персонала нуждается в особой заботе со стороны администрации организаций. </w:t>
      </w:r>
    </w:p>
    <w:p w:rsidR="003756DD" w:rsidRPr="00EE68E9" w:rsidRDefault="003756DD" w:rsidP="00EE68E9">
      <w:pPr>
        <w:pStyle w:val="a3"/>
        <w:shd w:val="clear" w:color="000000" w:fill="auto"/>
        <w:ind w:firstLine="709"/>
      </w:pPr>
      <w:r w:rsidRPr="00EE68E9">
        <w:t xml:space="preserve">Чаще всего профессиональная адаптация рассматривается как процесс приобщения человека к труду в рамках определенной профессии, включения его в производственную деятельность, усвоения им условий и достижения нормативов эффективности труда. </w:t>
      </w:r>
    </w:p>
    <w:p w:rsidR="003756DD" w:rsidRPr="00EE68E9" w:rsidRDefault="003756DD" w:rsidP="00EE68E9">
      <w:pPr>
        <w:pStyle w:val="a3"/>
        <w:shd w:val="clear" w:color="000000" w:fill="auto"/>
        <w:ind w:firstLine="709"/>
      </w:pPr>
      <w:r w:rsidRPr="00EE68E9">
        <w:t>Однако адаптацию нельзя рассматривать только как овладение специальностью. Она предусматривает также приспособление новичка к социальным нормам поведения, действующим в коллективе, установление таких отношений сотрудничества работника и коллектива, которые в наибольшей мере обеспечивают эффективный труд, удовлетворение материально-бытовых и духовных потребностей обеих сторон.</w:t>
      </w:r>
    </w:p>
    <w:p w:rsidR="003756DD" w:rsidRPr="00EE68E9" w:rsidRDefault="003756DD" w:rsidP="00EE68E9">
      <w:pPr>
        <w:pStyle w:val="a3"/>
        <w:shd w:val="clear" w:color="000000" w:fill="auto"/>
        <w:ind w:firstLine="709"/>
        <w:rPr>
          <w:szCs w:val="27"/>
        </w:rPr>
      </w:pPr>
      <w:r w:rsidRPr="00EE68E9">
        <w:rPr>
          <w:szCs w:val="27"/>
        </w:rPr>
        <w:t xml:space="preserve">Вопросами адаптации занимаются отдельные работники из разных подразделений. Это инспектор отдела кадров, линейные руководители или коллеги по работе. Их главная цель </w:t>
      </w:r>
      <w:r w:rsidR="006B5A8B" w:rsidRPr="00EE68E9">
        <w:rPr>
          <w:szCs w:val="27"/>
        </w:rPr>
        <w:t>—</w:t>
      </w:r>
      <w:r w:rsidRPr="00EE68E9">
        <w:rPr>
          <w:szCs w:val="27"/>
        </w:rPr>
        <w:t xml:space="preserve"> сделать процесс адаптации, приспособления молодых работников к предприятию как можно более коротким и безболезненным. Отметим, что проведение процессов как первичной, так и вторичной адаптации не отличается большими особенностями, т.е. все мероприятия похожи друг на друга и выглядят следующим образом. Процесс адаптации непосредственно начинается в отделе кадров при приеме и оформлении на работу. Инспектор отдела кадров проводит небольшую беседу, в которой в общих чертах знакомит с предприятием, отделом или цехом, где предстоит работать новичку. Затем он провожает нового работника на его рабочее место и представляет непосредственному руководителю. А тот, в свою очередь, проводит знакомство с коллективом, с коллегами по работе, с рабочим местом. По своему усмотрению руководитель может прикрепить к новичку наставника из числа более опытных и старших работников. Как правило, еще в течение месяца руководитель проводит периодические беседы с новым работником, интересуясь трудностями, которые у того возникают, его успехами, и дает систематическую оценку работы. Контроль за ходом процесса адаптации со стороны отдела кадров не проводится. В некоторых организациях выдаются специальные брошюры с описанием того или иного вида производства, рабочего места, профессии или должности.</w:t>
      </w:r>
    </w:p>
    <w:p w:rsidR="008C5292" w:rsidRPr="00EE68E9" w:rsidRDefault="008C5292" w:rsidP="00EE68E9">
      <w:pPr>
        <w:pStyle w:val="a3"/>
        <w:shd w:val="clear" w:color="000000" w:fill="auto"/>
        <w:ind w:firstLine="709"/>
      </w:pPr>
      <w:r w:rsidRPr="00EE68E9">
        <w:t xml:space="preserve">Очевидный способ использования способностей сотрудников </w:t>
      </w:r>
      <w:r w:rsidR="006B5A8B" w:rsidRPr="00EE68E9">
        <w:t>—</w:t>
      </w:r>
      <w:r w:rsidRPr="00EE68E9">
        <w:t xml:space="preserve"> это продвижение их на более высокую должность. Идея </w:t>
      </w:r>
      <w:r w:rsidRPr="00EE68E9">
        <w:rPr>
          <w:i/>
        </w:rPr>
        <w:t>развития карьеры</w:t>
      </w:r>
      <w:r w:rsidRPr="00EE68E9">
        <w:t xml:space="preserve"> привлекает людей. Служащие проходят ряд все более ответственных постов, развивая свои способности, и в итоге оказываются на самом высоком посту, удовлетворяя, таким образом, стремление человека к положению, власти и деньгам и в то же время потребность организации в высокопоставленных людях в высших эшелонах руководства.</w:t>
      </w:r>
    </w:p>
    <w:p w:rsidR="008C5292" w:rsidRPr="00EE68E9" w:rsidRDefault="008C5292" w:rsidP="00EE68E9">
      <w:pPr>
        <w:pStyle w:val="a3"/>
        <w:shd w:val="clear" w:color="000000" w:fill="auto"/>
        <w:ind w:firstLine="709"/>
      </w:pPr>
      <w:r w:rsidRPr="00EE68E9">
        <w:t>Препятствия для осуществления этого процесса совершенно очевидны. Организация должна сотруднику предоставить соответствующую последовательность должностей, гибко, когда наступает срок, перемещая его от должности к должности, и обладать средствами оценки готовности сотрудника к продвижению и системой принятия решения, какая из должностей будет наиболее подходящей в плане развития необходимых навыков сотрудника. Большинство организаций не обладает такой гибкостью. На должность назначается кто-то только потому, что штатная единица должна быть заполнена, а не исходя из интересов развития карьеры сотрудника.</w:t>
      </w:r>
    </w:p>
    <w:p w:rsidR="00C81E38" w:rsidRPr="00EE68E9" w:rsidRDefault="006B5A8B" w:rsidP="00EE68E9">
      <w:pPr>
        <w:pStyle w:val="a3"/>
        <w:shd w:val="clear" w:color="000000" w:fill="auto"/>
        <w:ind w:firstLine="709"/>
      </w:pPr>
      <w:r w:rsidRPr="00EE68E9">
        <w:rPr>
          <w:i/>
        </w:rPr>
        <w:t>Создание кадрового резерва</w:t>
      </w:r>
      <w:r w:rsidRPr="00EE68E9">
        <w:t xml:space="preserve"> необходимо для более качественного обеспечения компании подготовленными сотрудниками, готовыми в случае необходимости вести не только свой участок работы, но и другие — по смежным направлениям. Наличие в кадровом резерве подготовленных специалистов позволяет компании значительно снизить затраты на подбор и адаптацию новых сотрудников, а также построить систему инвестиций в развитие персонала, что в свою очередь значительно повышает нематериальную мотивацию работников и способствует их закреплению в компании. Кроме того, наличие подготовленного кадрового резерва позволяет значительно снизить риски компании при заболевании ключевых сотрудников или возникновении других непредвиденных обстоятельств.</w:t>
      </w:r>
    </w:p>
    <w:p w:rsidR="00C81E38" w:rsidRPr="00EE68E9" w:rsidRDefault="00C81E38" w:rsidP="00EE68E9">
      <w:pPr>
        <w:pStyle w:val="a3"/>
        <w:shd w:val="clear" w:color="000000" w:fill="auto"/>
        <w:ind w:firstLine="709"/>
      </w:pPr>
      <w:r w:rsidRPr="00EE68E9">
        <w:t>Таким образом, организация использования трудовых ресурсов на предприятии</w:t>
      </w:r>
      <w:r w:rsidRPr="00EE68E9">
        <w:rPr>
          <w:rStyle w:val="af0"/>
        </w:rPr>
        <w:t xml:space="preserve"> </w:t>
      </w:r>
      <w:r w:rsidRPr="00EE68E9">
        <w:t>предполагает организацию найма, отбора, приема персонала, его деловую оценку, профориентацию и адаптацию, обучение, управление его деловой карьерой и служебно-профессиональным продвижением, мотивацию и организацию труда, управление конфликтами и стрессами, обеспечение социального развития организации, высвобождение персонала и др.</w:t>
      </w:r>
      <w:r w:rsidR="006F3AA8" w:rsidRPr="00EE68E9">
        <w:t xml:space="preserve"> </w:t>
      </w:r>
      <w:r w:rsidRPr="00EE68E9">
        <w:t xml:space="preserve">Основу концепции </w:t>
      </w:r>
      <w:r w:rsidR="00D333BD" w:rsidRPr="00EE68E9">
        <w:t>использования</w:t>
      </w:r>
      <w:r w:rsidRPr="00EE68E9">
        <w:t xml:space="preserve"> персонал</w:t>
      </w:r>
      <w:r w:rsidR="00D333BD" w:rsidRPr="00EE68E9">
        <w:t>а</w:t>
      </w:r>
      <w:r w:rsidRPr="00EE68E9">
        <w:t xml:space="preserve"> организации в настоящее время составляют возрастающая роль личности работника, знание его мотивационных установок, умение их формировать и направлять в соответствии с задачами, стоящими перед организацией.</w:t>
      </w:r>
    </w:p>
    <w:p w:rsidR="002F03BE" w:rsidRPr="00EE68E9" w:rsidRDefault="002F03BE" w:rsidP="00EE68E9">
      <w:pPr>
        <w:pStyle w:val="a3"/>
        <w:shd w:val="clear" w:color="000000" w:fill="auto"/>
        <w:ind w:firstLine="709"/>
      </w:pPr>
    </w:p>
    <w:p w:rsidR="00101336" w:rsidRPr="00EE68E9" w:rsidRDefault="00101336" w:rsidP="00EE68E9">
      <w:pPr>
        <w:pStyle w:val="31"/>
        <w:widowControl w:val="0"/>
        <w:shd w:val="clear" w:color="000000" w:fill="auto"/>
        <w:ind w:left="0" w:firstLine="709"/>
      </w:pPr>
      <w:bookmarkStart w:id="6" w:name="_Toc252546830"/>
      <w:r w:rsidRPr="00EE68E9">
        <w:t>1.3 Показатели использования трудовых ресурсов</w:t>
      </w:r>
      <w:bookmarkEnd w:id="6"/>
    </w:p>
    <w:p w:rsidR="00EE68E9" w:rsidRDefault="00EE68E9" w:rsidP="00EE68E9">
      <w:pPr>
        <w:pStyle w:val="a3"/>
        <w:shd w:val="clear" w:color="000000" w:fill="auto"/>
        <w:ind w:firstLine="709"/>
      </w:pPr>
    </w:p>
    <w:p w:rsidR="0079087C" w:rsidRPr="00EE68E9" w:rsidRDefault="0079087C" w:rsidP="00EE68E9">
      <w:pPr>
        <w:pStyle w:val="a3"/>
        <w:shd w:val="clear" w:color="000000" w:fill="auto"/>
        <w:ind w:firstLine="709"/>
      </w:pPr>
      <w:r w:rsidRPr="00EE68E9">
        <w:t xml:space="preserve">В области использования трудовых ресурсов главной задачей является обеспечение эффективности занятости населения, повышение качества и конкурентоспособности рабочей силы. Достаточная обеспеченность предприятия нужными трудовыми ресурсами, их рациональное использование, высокий уровень производительности труда имеют большое значение для увеличения объемов продукции и повышения эффективности производства. </w:t>
      </w:r>
    </w:p>
    <w:p w:rsidR="009E5B68" w:rsidRPr="00EE68E9" w:rsidRDefault="009E5B68" w:rsidP="00EE68E9">
      <w:pPr>
        <w:pStyle w:val="a3"/>
        <w:shd w:val="clear" w:color="000000" w:fill="auto"/>
        <w:ind w:firstLine="709"/>
      </w:pPr>
      <w:r w:rsidRPr="00EE68E9">
        <w:t xml:space="preserve">Анализ показателей использования трудовых ресурсов организации проводят в следующей последовательности: </w:t>
      </w:r>
    </w:p>
    <w:p w:rsidR="009E5B68" w:rsidRPr="00EE68E9" w:rsidRDefault="009E5B68" w:rsidP="00EE68E9">
      <w:pPr>
        <w:pStyle w:val="a3"/>
        <w:numPr>
          <w:ilvl w:val="0"/>
          <w:numId w:val="21"/>
        </w:numPr>
        <w:shd w:val="clear" w:color="000000" w:fill="auto"/>
        <w:ind w:left="0" w:firstLine="709"/>
      </w:pPr>
      <w:r w:rsidRPr="00EE68E9">
        <w:t xml:space="preserve">анализ обеспеченности организации кадрами (по полу, по возрасту, по профессиям и по квалификации, по семейному положению и т.д.); </w:t>
      </w:r>
    </w:p>
    <w:p w:rsidR="009E5B68" w:rsidRPr="00EE68E9" w:rsidRDefault="009E5B68" w:rsidP="00EE68E9">
      <w:pPr>
        <w:pStyle w:val="a3"/>
        <w:numPr>
          <w:ilvl w:val="0"/>
          <w:numId w:val="21"/>
        </w:numPr>
        <w:shd w:val="clear" w:color="000000" w:fill="auto"/>
        <w:ind w:left="0" w:firstLine="709"/>
      </w:pPr>
      <w:r w:rsidRPr="00EE68E9">
        <w:t xml:space="preserve">анализ движения рабочей силы в организации; </w:t>
      </w:r>
    </w:p>
    <w:p w:rsidR="009E5B68" w:rsidRPr="00EE68E9" w:rsidRDefault="009E5B68" w:rsidP="00EE68E9">
      <w:pPr>
        <w:pStyle w:val="a3"/>
        <w:numPr>
          <w:ilvl w:val="0"/>
          <w:numId w:val="21"/>
        </w:numPr>
        <w:shd w:val="clear" w:color="000000" w:fill="auto"/>
        <w:ind w:left="0" w:firstLine="709"/>
      </w:pPr>
      <w:r w:rsidRPr="00EE68E9">
        <w:t xml:space="preserve">анализ состава и структуры персонала организации; </w:t>
      </w:r>
    </w:p>
    <w:p w:rsidR="009E5B68" w:rsidRPr="00EE68E9" w:rsidRDefault="009E5B68" w:rsidP="00EE68E9">
      <w:pPr>
        <w:pStyle w:val="a3"/>
        <w:numPr>
          <w:ilvl w:val="0"/>
          <w:numId w:val="21"/>
        </w:numPr>
        <w:shd w:val="clear" w:color="000000" w:fill="auto"/>
        <w:ind w:left="0" w:firstLine="709"/>
      </w:pPr>
      <w:r w:rsidRPr="00EE68E9">
        <w:t xml:space="preserve">анализ производительности труда; </w:t>
      </w:r>
    </w:p>
    <w:p w:rsidR="009E5B68" w:rsidRPr="00EE68E9" w:rsidRDefault="009E5B68" w:rsidP="00EE68E9">
      <w:pPr>
        <w:pStyle w:val="a3"/>
        <w:numPr>
          <w:ilvl w:val="0"/>
          <w:numId w:val="21"/>
        </w:numPr>
        <w:shd w:val="clear" w:color="000000" w:fill="auto"/>
        <w:ind w:left="0" w:firstLine="709"/>
      </w:pPr>
      <w:r w:rsidRPr="00EE68E9">
        <w:t xml:space="preserve">анализ соотношения темпов роста средней заработной платы и средней производительности труда; </w:t>
      </w:r>
    </w:p>
    <w:p w:rsidR="009E5B68" w:rsidRPr="00EE68E9" w:rsidRDefault="009E5B68" w:rsidP="00EE68E9">
      <w:pPr>
        <w:pStyle w:val="a3"/>
        <w:numPr>
          <w:ilvl w:val="0"/>
          <w:numId w:val="21"/>
        </w:numPr>
        <w:shd w:val="clear" w:color="000000" w:fill="auto"/>
        <w:ind w:left="0" w:firstLine="709"/>
      </w:pPr>
      <w:r w:rsidRPr="00EE68E9">
        <w:t xml:space="preserve">сводный </w:t>
      </w:r>
      <w:r w:rsidR="006F3AA8" w:rsidRPr="00EE68E9">
        <w:t>анализ</w:t>
      </w:r>
      <w:r w:rsidRPr="00EE68E9">
        <w:t xml:space="preserve"> резервов роста выпуска продукции, по факторам, связанным с использованием трудовых ресурсов. </w:t>
      </w:r>
    </w:p>
    <w:p w:rsidR="00AF3981" w:rsidRPr="00EE68E9" w:rsidRDefault="009E5B68" w:rsidP="00EE68E9">
      <w:pPr>
        <w:pStyle w:val="a3"/>
        <w:shd w:val="clear" w:color="000000" w:fill="auto"/>
        <w:ind w:firstLine="709"/>
      </w:pPr>
      <w:r w:rsidRPr="00EE68E9">
        <w:t>Источниками информации для анализа трудовых ресурсов выступают: форма № 5 «Приложение к бухгалтерскому балансу», Отчет о численности персонала, форма 1-т, штатное расписание организации, расчет потребности организации в кадрах, данные табельного учета о движении рабочей силы, данные отдела кадров и т.д.</w:t>
      </w:r>
    </w:p>
    <w:p w:rsidR="004F5AE8" w:rsidRPr="00EE68E9" w:rsidRDefault="004F5AE8" w:rsidP="00EE68E9">
      <w:pPr>
        <w:pStyle w:val="a3"/>
        <w:shd w:val="clear" w:color="000000" w:fill="auto"/>
        <w:ind w:firstLine="709"/>
      </w:pPr>
      <w:r w:rsidRPr="00EE68E9">
        <w:t xml:space="preserve">Основными задачами анализа являются: </w:t>
      </w:r>
    </w:p>
    <w:p w:rsidR="004F5AE8" w:rsidRPr="00EE68E9" w:rsidRDefault="004F5AE8" w:rsidP="00EE68E9">
      <w:pPr>
        <w:pStyle w:val="a3"/>
        <w:numPr>
          <w:ilvl w:val="0"/>
          <w:numId w:val="22"/>
        </w:numPr>
        <w:shd w:val="clear" w:color="000000" w:fill="auto"/>
        <w:ind w:left="0" w:firstLine="709"/>
      </w:pPr>
      <w:r w:rsidRPr="00EE68E9">
        <w:t xml:space="preserve">изучение и оценка обеспеченности предприятия трудовыми ресурсами в целом, а также по категориям и профессиям; </w:t>
      </w:r>
    </w:p>
    <w:p w:rsidR="004F5AE8" w:rsidRPr="00EE68E9" w:rsidRDefault="004F5AE8" w:rsidP="00EE68E9">
      <w:pPr>
        <w:pStyle w:val="a3"/>
        <w:numPr>
          <w:ilvl w:val="0"/>
          <w:numId w:val="22"/>
        </w:numPr>
        <w:shd w:val="clear" w:color="000000" w:fill="auto"/>
        <w:ind w:left="0" w:firstLine="709"/>
      </w:pPr>
      <w:r w:rsidRPr="00EE68E9">
        <w:t xml:space="preserve">определение и изучение показателей текучести кадров; </w:t>
      </w:r>
    </w:p>
    <w:p w:rsidR="004F5AE8" w:rsidRPr="00EE68E9" w:rsidRDefault="004F5AE8" w:rsidP="00EE68E9">
      <w:pPr>
        <w:pStyle w:val="a3"/>
        <w:numPr>
          <w:ilvl w:val="0"/>
          <w:numId w:val="22"/>
        </w:numPr>
        <w:shd w:val="clear" w:color="000000" w:fill="auto"/>
        <w:ind w:left="0" w:firstLine="709"/>
      </w:pPr>
      <w:r w:rsidRPr="00EE68E9">
        <w:t xml:space="preserve">выявление резервов трудовых ресурсов, более полного и эффективного их использования; </w:t>
      </w:r>
    </w:p>
    <w:p w:rsidR="004F5AE8" w:rsidRPr="00EE68E9" w:rsidRDefault="004F5AE8" w:rsidP="00EE68E9">
      <w:pPr>
        <w:pStyle w:val="a3"/>
        <w:numPr>
          <w:ilvl w:val="0"/>
          <w:numId w:val="22"/>
        </w:numPr>
        <w:shd w:val="clear" w:color="000000" w:fill="auto"/>
        <w:ind w:left="0" w:firstLine="709"/>
      </w:pPr>
      <w:r w:rsidRPr="00EE68E9">
        <w:t xml:space="preserve">изучение и оценка уровня производительности труда на предприятии; </w:t>
      </w:r>
    </w:p>
    <w:p w:rsidR="004F5AE8" w:rsidRPr="00EE68E9" w:rsidRDefault="004F5AE8" w:rsidP="00EE68E9">
      <w:pPr>
        <w:pStyle w:val="a3"/>
        <w:numPr>
          <w:ilvl w:val="0"/>
          <w:numId w:val="22"/>
        </w:numPr>
        <w:shd w:val="clear" w:color="000000" w:fill="auto"/>
        <w:ind w:left="0" w:firstLine="709"/>
      </w:pPr>
      <w:r w:rsidRPr="00EE68E9">
        <w:t xml:space="preserve">изучение организации оплаты труда персоналу предприятия; </w:t>
      </w:r>
    </w:p>
    <w:p w:rsidR="004F5AE8" w:rsidRPr="00EE68E9" w:rsidRDefault="004F5AE8" w:rsidP="00EE68E9">
      <w:pPr>
        <w:pStyle w:val="a3"/>
        <w:numPr>
          <w:ilvl w:val="0"/>
          <w:numId w:val="22"/>
        </w:numPr>
        <w:shd w:val="clear" w:color="000000" w:fill="auto"/>
        <w:ind w:left="0" w:firstLine="709"/>
      </w:pPr>
      <w:r w:rsidRPr="00EE68E9">
        <w:t>изучение динамики роста средней заработной платы и рассмотрение ее соответствия росту производительности труда и др.</w:t>
      </w:r>
    </w:p>
    <w:p w:rsidR="00101336" w:rsidRPr="00EE68E9" w:rsidRDefault="004F5AE8" w:rsidP="00EE68E9">
      <w:pPr>
        <w:pStyle w:val="a3"/>
        <w:shd w:val="clear" w:color="000000" w:fill="auto"/>
        <w:ind w:firstLine="709"/>
      </w:pPr>
      <w:r w:rsidRPr="00EE68E9">
        <w:t>В соответствии с действующим законодательством предприятия сами определяют общую численность работников, их профессиональный и квалификационный состав, утверждают штаты, поэтому для анализа необходимо использовать данные первичного учета и составить аналитическую таблицу, в которой численность персонала отчетного года сравнивают с численностью предыдущего года.</w:t>
      </w:r>
    </w:p>
    <w:p w:rsidR="005B142C" w:rsidRPr="00EE68E9" w:rsidRDefault="005B142C" w:rsidP="00EE68E9">
      <w:pPr>
        <w:pStyle w:val="a3"/>
        <w:shd w:val="clear" w:color="000000" w:fill="auto"/>
        <w:ind w:firstLine="709"/>
      </w:pPr>
      <w:r w:rsidRPr="00EE68E9">
        <w:t>Основными характеристиками персонала организации являются: численность и структура.</w:t>
      </w:r>
    </w:p>
    <w:p w:rsidR="005B142C" w:rsidRPr="00EE68E9" w:rsidRDefault="005B142C" w:rsidP="00EE68E9">
      <w:pPr>
        <w:pStyle w:val="a3"/>
        <w:shd w:val="clear" w:color="000000" w:fill="auto"/>
        <w:ind w:firstLine="709"/>
      </w:pPr>
      <w:r w:rsidRPr="00EE68E9">
        <w:rPr>
          <w:i/>
        </w:rPr>
        <w:t>Численность персонала</w:t>
      </w:r>
      <w:r w:rsidRPr="00EE68E9">
        <w:t xml:space="preserve"> организации зависит от характера, масштаба, сложности, трудоемкости производственных (или иных) и управленческих процессов, степени их механизации, автоматизации, компьютеризации. Эти факторы определяют ее нормативную (плановую) величину. Более объективно персонал характеризуется списочной (фактической) численностью, т.е. числом сотрудников, которые официально работают в организации в данный момент.</w:t>
      </w:r>
    </w:p>
    <w:p w:rsidR="005B142C" w:rsidRPr="00EE68E9" w:rsidRDefault="005B142C" w:rsidP="00EE68E9">
      <w:pPr>
        <w:pStyle w:val="a3"/>
        <w:shd w:val="clear" w:color="000000" w:fill="auto"/>
        <w:ind w:firstLine="709"/>
      </w:pPr>
      <w:r w:rsidRPr="00EE68E9">
        <w:t>Порядок учета персонала определен Инструкцией, принятой Постановлением Государственного комитета РФ по статистике от 07.12.88 № 121 «Об утверждении Инструкции по заполнению организациями сведений о численности работников и использовании рабочего времени в формах Федерального государственного статистического наблюдения». Инструкция регламентирует методы определения списочного состава, среднесписочной численности работников, перечень занятых в основной и неосновной деятельности, категории персонала, порядок учета приема и выбытия кадров и другие вопросы</w:t>
      </w:r>
      <w:r w:rsidR="000D3360" w:rsidRPr="00EE68E9">
        <w:t>.</w:t>
      </w:r>
    </w:p>
    <w:p w:rsidR="005B142C" w:rsidRPr="00EE68E9" w:rsidRDefault="005B142C" w:rsidP="00EE68E9">
      <w:pPr>
        <w:pStyle w:val="a3"/>
        <w:shd w:val="clear" w:color="000000" w:fill="auto"/>
        <w:ind w:firstLine="709"/>
      </w:pPr>
      <w:r w:rsidRPr="00EE68E9">
        <w:rPr>
          <w:i/>
        </w:rPr>
        <w:t>Структура персонала</w:t>
      </w:r>
      <w:r w:rsidRPr="00EE68E9">
        <w:t xml:space="preserve"> организации по совокупность отдельных групп работников, объединенных по какому-либо признаку. Она может быть статистической и аналитической.</w:t>
      </w:r>
    </w:p>
    <w:p w:rsidR="005B142C" w:rsidRPr="00EE68E9" w:rsidRDefault="005B142C" w:rsidP="00EE68E9">
      <w:pPr>
        <w:pStyle w:val="a3"/>
        <w:shd w:val="clear" w:color="000000" w:fill="auto"/>
        <w:ind w:firstLine="709"/>
      </w:pPr>
      <w:r w:rsidRPr="00EE68E9">
        <w:t>Статистическая структура отражает распределение персонала и его движение в разрезе занятости по видам деятельности, а также категорий и групп должностей. Так, выделяется персонал основных видов деятельности (лица, работающие в основных и вспомогательных, научно-исследовательских и опытно-конструкторских подразделениях, аппарате управления, занятые производством продукции, услуг или осуществляющих обслуживание этих процессов) и неосновных видов деятельности (работники жилищно-коммунального хозяйства, социальной сферы). В свою очередь, все они подразделяются на категории: руководителей, специалистов, других служащих (технических исполнителей), рабочих.</w:t>
      </w:r>
    </w:p>
    <w:p w:rsidR="005B142C" w:rsidRPr="00EE68E9" w:rsidRDefault="005B142C" w:rsidP="00EE68E9">
      <w:pPr>
        <w:pStyle w:val="a3"/>
        <w:shd w:val="clear" w:color="000000" w:fill="auto"/>
        <w:ind w:firstLine="709"/>
      </w:pPr>
      <w:r w:rsidRPr="00EE68E9">
        <w:t>Аналитическая структура подразделяется на общую и частную. В разрезе общей структуры персонал рассматривается по таким признакам, как профессия, квалификация, образование, пол, возраст, стаж работы. Частная структура отражает соотношение отдельных групп работников, например «занятые тяжелым трудом с помощью простейших приспособлений и без них», «занятые на обрабатывающих центрах» и т.д.</w:t>
      </w:r>
    </w:p>
    <w:p w:rsidR="005B142C" w:rsidRPr="00EE68E9" w:rsidRDefault="005B142C" w:rsidP="00EE68E9">
      <w:pPr>
        <w:pStyle w:val="a3"/>
        <w:shd w:val="clear" w:color="000000" w:fill="auto"/>
        <w:ind w:firstLine="709"/>
      </w:pPr>
      <w:r w:rsidRPr="00EE68E9">
        <w:t xml:space="preserve">Профессиональная структура персонала организации </w:t>
      </w:r>
      <w:r w:rsidR="006E05BF" w:rsidRPr="00EE68E9">
        <w:t>—</w:t>
      </w:r>
      <w:r w:rsidRPr="00EE68E9">
        <w:t xml:space="preserve"> это соотношение представителей различных профессий или специальностей (экономистов, бухгалтеров, инженеров, юристов и т.д.), обладающих комплексом теоретических знаний и практических навыков, приобретенных в результате обучения и опыта работы в конкретной области.</w:t>
      </w:r>
    </w:p>
    <w:p w:rsidR="006E05BF" w:rsidRPr="00EE68E9" w:rsidRDefault="005B142C" w:rsidP="00EE68E9">
      <w:pPr>
        <w:pStyle w:val="a3"/>
        <w:shd w:val="clear" w:color="000000" w:fill="auto"/>
        <w:ind w:firstLine="709"/>
      </w:pPr>
      <w:r w:rsidRPr="00EE68E9">
        <w:t xml:space="preserve">Квалификационная структура персонала </w:t>
      </w:r>
      <w:r w:rsidR="006E05BF" w:rsidRPr="00EE68E9">
        <w:t>—</w:t>
      </w:r>
      <w:r w:rsidRPr="00EE68E9">
        <w:t xml:space="preserve"> это соотношение работников различного уровня квалификации (т.е. степени профессиональной подготовки), необходимого для выполнения определенных трудовых функций. В нашей стране уровень квалификации рабочих характеризуется разрядом или классом (например, для водителей), а для специалистов </w:t>
      </w:r>
      <w:r w:rsidR="006E05BF" w:rsidRPr="00EE68E9">
        <w:t>—</w:t>
      </w:r>
      <w:r w:rsidRPr="00EE68E9">
        <w:t xml:space="preserve"> категорией, разрядом или классом. </w:t>
      </w:r>
    </w:p>
    <w:p w:rsidR="000D3360" w:rsidRPr="00EE68E9" w:rsidRDefault="000D3360" w:rsidP="00EE68E9">
      <w:pPr>
        <w:pStyle w:val="a3"/>
        <w:shd w:val="clear" w:color="000000" w:fill="auto"/>
        <w:ind w:firstLine="709"/>
      </w:pPr>
      <w:r w:rsidRPr="00EE68E9">
        <w:t xml:space="preserve">Обеспеченность предприятия трудовыми ресурсами также определяется сравнением фактического количества работников по категориям и профессиям с плановой потребностью. Особое внимание уделяется анализу обеспеченности предприятия кадрами наиболее важных профессий. Необходимо анализировать и качественный состав трудовых ресурсов по квалификации. </w:t>
      </w:r>
    </w:p>
    <w:p w:rsidR="005B142C" w:rsidRPr="00EE68E9" w:rsidRDefault="005B142C" w:rsidP="00EE68E9">
      <w:pPr>
        <w:pStyle w:val="a3"/>
        <w:shd w:val="clear" w:color="000000" w:fill="auto"/>
        <w:ind w:firstLine="709"/>
      </w:pPr>
      <w:r w:rsidRPr="00EE68E9">
        <w:t xml:space="preserve">Половозрастная структура персонала организации </w:t>
      </w:r>
      <w:r w:rsidR="006E05BF" w:rsidRPr="00EE68E9">
        <w:t>—</w:t>
      </w:r>
      <w:r w:rsidRPr="00EE68E9">
        <w:t xml:space="preserve"> это соотношение групп персонала по полу (мужчины, женщины) и возрасту. Возрастная структура характеризуется долей лиц соответствующих возрастов в общей численности персонала. При изучении возрастного состава рекомендуются следующие группировки: 16, 17, 18, 19, 20-24, 25-29, 30-34, 35-39, 40-44, 45-49, 50-54, 55-59, 60-64, 65 лет и старше.</w:t>
      </w:r>
    </w:p>
    <w:p w:rsidR="005B142C" w:rsidRPr="00EE68E9" w:rsidRDefault="005B142C" w:rsidP="00EE68E9">
      <w:pPr>
        <w:pStyle w:val="a3"/>
        <w:shd w:val="clear" w:color="000000" w:fill="auto"/>
        <w:ind w:firstLine="709"/>
      </w:pPr>
      <w:r w:rsidRPr="00EE68E9">
        <w:t>Структура персонала по стажу может рассматриваться двояко: по общему стажу и стажу работы в данной организации. Общий стаж группируется по следующим периодам: до 16 лет, 16-20, 21-25, 26-30, 31, 32, 33, 34, 35, 36, 37, 38, 39, 40 лет и более. Стаж работы в данной организации характеризует стабильность трудового коллектива. Статистика выделяет следующие периоды: до 1 года,</w:t>
      </w:r>
      <w:r w:rsidR="00EE68E9" w:rsidRPr="00EE68E9">
        <w:t xml:space="preserve"> </w:t>
      </w:r>
      <w:r w:rsidRPr="00EE68E9">
        <w:t>1-4, 5-9,</w:t>
      </w:r>
      <w:r w:rsidR="00EE68E9" w:rsidRPr="00EE68E9">
        <w:t xml:space="preserve"> </w:t>
      </w:r>
      <w:r w:rsidRPr="00EE68E9">
        <w:t>10-14,</w:t>
      </w:r>
      <w:r w:rsidR="00EE68E9" w:rsidRPr="00EE68E9">
        <w:t xml:space="preserve"> </w:t>
      </w:r>
      <w:r w:rsidRPr="00EE68E9">
        <w:t>15-19, 20-24, 25-29, 30 лет и более.</w:t>
      </w:r>
    </w:p>
    <w:p w:rsidR="005B142C" w:rsidRPr="00EE68E9" w:rsidRDefault="005B142C" w:rsidP="00EE68E9">
      <w:pPr>
        <w:pStyle w:val="a3"/>
        <w:shd w:val="clear" w:color="000000" w:fill="auto"/>
        <w:ind w:firstLine="709"/>
      </w:pPr>
      <w:r w:rsidRPr="00EE68E9">
        <w:t xml:space="preserve">Структура персонала по уровню образования (общего и специального) характеризует выделение лиц, имеющих высшее образование, в том числе по уровню подготовки </w:t>
      </w:r>
      <w:r w:rsidR="006E05BF" w:rsidRPr="00EE68E9">
        <w:t>—</w:t>
      </w:r>
      <w:r w:rsidRPr="00EE68E9">
        <w:t xml:space="preserve"> бакалавр, специалист, магистр; незаконченное высшее (более половины срока обучения); среднее специальное; среднее общее; неполное среднее; начальное.</w:t>
      </w:r>
    </w:p>
    <w:p w:rsidR="00AF7E0D" w:rsidRPr="00EE68E9" w:rsidRDefault="006E05BF" w:rsidP="00EE68E9">
      <w:pPr>
        <w:pStyle w:val="a3"/>
        <w:shd w:val="clear" w:color="000000" w:fill="auto"/>
        <w:ind w:firstLine="709"/>
      </w:pPr>
      <w:r w:rsidRPr="00EE68E9">
        <w:t xml:space="preserve">Критерием оптимальности структуры персонала является соответствие численности работников различных должностных групп объемам работ, необходимых для выполнения каждой должностной группой, выраженным в затратах времени. </w:t>
      </w:r>
      <w:r w:rsidR="00AF7E0D" w:rsidRPr="00EE68E9">
        <w:t xml:space="preserve">Неукомплектованность персонала нередко оказывает отрицательное влияние на динамику объема продукции и ее качества. Даже неукомплектованность непромышленного персонала косвенно влияет на ход производства. </w:t>
      </w:r>
    </w:p>
    <w:p w:rsidR="00AF7E0D" w:rsidRPr="00EE68E9" w:rsidRDefault="00AF7E0D" w:rsidP="00EE68E9">
      <w:pPr>
        <w:pStyle w:val="a3"/>
        <w:shd w:val="clear" w:color="000000" w:fill="auto"/>
        <w:ind w:firstLine="709"/>
      </w:pPr>
      <w:r w:rsidRPr="00EE68E9">
        <w:t xml:space="preserve">Сокращение численности рабочих не в ущерб объему производства продукции и ее качеству возможно при условии механизации и совершенствования организации труда, особенно во вспомогательных подсобных подразделениях предприятия. </w:t>
      </w:r>
    </w:p>
    <w:p w:rsidR="00AF7E0D" w:rsidRPr="00EE68E9" w:rsidRDefault="00AF7E0D" w:rsidP="00EE68E9">
      <w:pPr>
        <w:pStyle w:val="a3"/>
        <w:shd w:val="clear" w:color="000000" w:fill="auto"/>
        <w:ind w:firstLine="709"/>
      </w:pPr>
      <w:r w:rsidRPr="00EE68E9">
        <w:t xml:space="preserve">В ходе анализа следует проверить обеспеченность производства рабочими определенных профессий, сопоставив для этого фактическую и плановую численность рабочих по всем используемым на предприятии профессиям. В случае выявления значительных отклонений по каким-либо профессиям необходимо установить конкретные причины и наметить мероприятия по их устранению. Значительная нехватка рабочих по какой-либо профессии затрудняет работу предприятия, создавая так называемые «узкие места» в производстве. </w:t>
      </w:r>
    </w:p>
    <w:p w:rsidR="00AF7E0D" w:rsidRPr="00EE68E9" w:rsidRDefault="00AF7E0D" w:rsidP="00EE68E9">
      <w:pPr>
        <w:pStyle w:val="a3"/>
        <w:shd w:val="clear" w:color="000000" w:fill="auto"/>
        <w:ind w:firstLine="709"/>
      </w:pPr>
      <w:r w:rsidRPr="00EE68E9">
        <w:t xml:space="preserve">Общая квалификация рабочих характеризуется средним тарифным разрядом, определяемым как средневзвешенная величина. </w:t>
      </w:r>
    </w:p>
    <w:p w:rsidR="00AF7E0D" w:rsidRPr="00EE68E9" w:rsidRDefault="00AF7E0D" w:rsidP="00EE68E9">
      <w:pPr>
        <w:pStyle w:val="a3"/>
        <w:shd w:val="clear" w:color="000000" w:fill="auto"/>
        <w:ind w:firstLine="709"/>
      </w:pPr>
      <w:r w:rsidRPr="00EE68E9">
        <w:t xml:space="preserve">Степень сложности работ определяется как средневзвешенная величина разряда работ и трудоемкости их выполнения. Средний разряд выполняемых работ должен быть несколько выше разряда рабочих для повышения их заинтересованности в повышении квалификации. </w:t>
      </w:r>
    </w:p>
    <w:p w:rsidR="00AF7E0D" w:rsidRPr="00EE68E9" w:rsidRDefault="00AF7E0D" w:rsidP="00EE68E9">
      <w:pPr>
        <w:pStyle w:val="a3"/>
        <w:shd w:val="clear" w:color="000000" w:fill="auto"/>
        <w:ind w:firstLine="709"/>
      </w:pPr>
      <w:r w:rsidRPr="00EE68E9">
        <w:t xml:space="preserve">Обеспеченность кадрами, особенно рабочими, зависит от их движения в течение анализируемого периода. Интенсивность движения рабочих кадров характеризуется коэффициентами. Для характеристики движения рабочей силы рассчитывают и анализируют динамику следующих показателей: </w:t>
      </w:r>
    </w:p>
    <w:p w:rsidR="006165BD" w:rsidRPr="00EE68E9" w:rsidRDefault="006165BD" w:rsidP="00EE68E9">
      <w:pPr>
        <w:widowControl w:val="0"/>
        <w:shd w:val="clear" w:color="000000" w:fill="auto"/>
        <w:tabs>
          <w:tab w:val="left" w:pos="5784"/>
        </w:tabs>
        <w:spacing w:line="360" w:lineRule="auto"/>
        <w:ind w:firstLine="709"/>
        <w:jc w:val="both"/>
        <w:rPr>
          <w:sz w:val="28"/>
          <w:szCs w:val="28"/>
        </w:rPr>
      </w:pPr>
      <w:r w:rsidRPr="00EE68E9">
        <w:rPr>
          <w:sz w:val="28"/>
          <w:szCs w:val="28"/>
        </w:rPr>
        <w:t>В процессе анализа рассчитывают коэффициенты, позволяющих сравнить интенсивность движения кадров. При изучении движении рабочей силы организации различают необходимый оборот и излишний оборот.</w:t>
      </w:r>
    </w:p>
    <w:p w:rsidR="006165BD" w:rsidRPr="00EE68E9" w:rsidRDefault="006165BD" w:rsidP="00EE68E9">
      <w:pPr>
        <w:widowControl w:val="0"/>
        <w:shd w:val="clear" w:color="000000" w:fill="auto"/>
        <w:tabs>
          <w:tab w:val="left" w:pos="5784"/>
        </w:tabs>
        <w:spacing w:line="360" w:lineRule="auto"/>
        <w:ind w:firstLine="709"/>
        <w:jc w:val="both"/>
        <w:rPr>
          <w:sz w:val="28"/>
          <w:szCs w:val="28"/>
        </w:rPr>
      </w:pPr>
      <w:r w:rsidRPr="00EE68E9">
        <w:rPr>
          <w:i/>
          <w:sz w:val="28"/>
          <w:szCs w:val="28"/>
        </w:rPr>
        <w:t>Коэффициент необходимого оборота</w:t>
      </w:r>
      <w:r w:rsidRPr="00EE68E9">
        <w:rPr>
          <w:sz w:val="28"/>
          <w:szCs w:val="28"/>
        </w:rPr>
        <w:t xml:space="preserve"> (%) рассчитывается путем деления числа работников, уволенных за данный период по причинам производственного или общегосударственного характера, на среднесписочную численность работников за тот же период:</w:t>
      </w:r>
    </w:p>
    <w:p w:rsidR="00EE68E9" w:rsidRDefault="00EE68E9" w:rsidP="00EE68E9">
      <w:pPr>
        <w:widowControl w:val="0"/>
        <w:shd w:val="clear" w:color="000000" w:fill="auto"/>
        <w:tabs>
          <w:tab w:val="left" w:pos="5784"/>
        </w:tabs>
        <w:spacing w:line="360" w:lineRule="auto"/>
        <w:ind w:firstLine="709"/>
        <w:jc w:val="both"/>
        <w:rPr>
          <w:sz w:val="28"/>
          <w:szCs w:val="28"/>
        </w:rPr>
      </w:pPr>
    </w:p>
    <w:p w:rsidR="006165BD" w:rsidRPr="00EE68E9" w:rsidRDefault="00E74B6C" w:rsidP="00EE68E9">
      <w:pPr>
        <w:widowControl w:val="0"/>
        <w:shd w:val="clear" w:color="000000" w:fill="auto"/>
        <w:tabs>
          <w:tab w:val="left" w:pos="5784"/>
        </w:tabs>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pt;height:30.75pt">
            <v:imagedata r:id="rId7" o:title=""/>
          </v:shape>
        </w:pict>
      </w:r>
    </w:p>
    <w:p w:rsidR="00EE68E9" w:rsidRDefault="00EE68E9" w:rsidP="00EE68E9">
      <w:pPr>
        <w:widowControl w:val="0"/>
        <w:shd w:val="clear" w:color="000000" w:fill="auto"/>
        <w:tabs>
          <w:tab w:val="left" w:pos="5784"/>
        </w:tabs>
        <w:spacing w:line="360" w:lineRule="auto"/>
        <w:ind w:firstLine="709"/>
        <w:jc w:val="both"/>
        <w:rPr>
          <w:sz w:val="28"/>
          <w:szCs w:val="28"/>
        </w:rPr>
      </w:pPr>
    </w:p>
    <w:p w:rsidR="006165BD" w:rsidRPr="00EE68E9" w:rsidRDefault="006165BD" w:rsidP="00EE68E9">
      <w:pPr>
        <w:widowControl w:val="0"/>
        <w:shd w:val="clear" w:color="000000" w:fill="auto"/>
        <w:tabs>
          <w:tab w:val="left" w:pos="5784"/>
        </w:tabs>
        <w:spacing w:line="360" w:lineRule="auto"/>
        <w:ind w:firstLine="709"/>
        <w:jc w:val="both"/>
        <w:rPr>
          <w:sz w:val="28"/>
          <w:szCs w:val="28"/>
        </w:rPr>
      </w:pPr>
      <w:r w:rsidRPr="00EE68E9">
        <w:rPr>
          <w:sz w:val="28"/>
          <w:szCs w:val="28"/>
        </w:rPr>
        <w:t xml:space="preserve">В состав лиц, выбывших по причинам производственного или общегосударственного характера, включают уволенных в связи с сокращением численности и переводом на другие предприятия, поступлением на учебу, призывом на воинскую службу, потерей трудоспособности. </w:t>
      </w:r>
    </w:p>
    <w:p w:rsidR="006165BD" w:rsidRPr="00EE68E9" w:rsidRDefault="006165BD" w:rsidP="00EE68E9">
      <w:pPr>
        <w:widowControl w:val="0"/>
        <w:shd w:val="clear" w:color="000000" w:fill="auto"/>
        <w:tabs>
          <w:tab w:val="left" w:pos="5784"/>
        </w:tabs>
        <w:spacing w:line="360" w:lineRule="auto"/>
        <w:ind w:firstLine="709"/>
        <w:jc w:val="both"/>
        <w:rPr>
          <w:sz w:val="28"/>
          <w:szCs w:val="28"/>
        </w:rPr>
      </w:pPr>
      <w:r w:rsidRPr="00EE68E9">
        <w:rPr>
          <w:i/>
          <w:sz w:val="28"/>
          <w:szCs w:val="28"/>
        </w:rPr>
        <w:t>Коэффициент излишнего оборота</w:t>
      </w:r>
      <w:r w:rsidRPr="00EE68E9">
        <w:rPr>
          <w:sz w:val="28"/>
          <w:szCs w:val="28"/>
        </w:rPr>
        <w:t>, или коэффициент текучесть кадров (%), определяется как отношение числа работников, уволенных за данный период по собственному желанию, а также за нарушения трудовой дисциплины, к среднесписочной численности работников за тот же период:</w:t>
      </w:r>
    </w:p>
    <w:p w:rsidR="00EE68E9" w:rsidRDefault="00EE68E9" w:rsidP="00EE68E9">
      <w:pPr>
        <w:widowControl w:val="0"/>
        <w:shd w:val="clear" w:color="000000" w:fill="auto"/>
        <w:tabs>
          <w:tab w:val="left" w:pos="5784"/>
        </w:tabs>
        <w:spacing w:line="360" w:lineRule="auto"/>
        <w:ind w:firstLine="709"/>
        <w:jc w:val="both"/>
        <w:rPr>
          <w:sz w:val="28"/>
          <w:szCs w:val="28"/>
        </w:rPr>
      </w:pPr>
    </w:p>
    <w:p w:rsidR="006165BD" w:rsidRPr="00EE68E9" w:rsidRDefault="00E74B6C" w:rsidP="00EE68E9">
      <w:pPr>
        <w:widowControl w:val="0"/>
        <w:shd w:val="clear" w:color="000000" w:fill="auto"/>
        <w:tabs>
          <w:tab w:val="left" w:pos="5784"/>
        </w:tabs>
        <w:spacing w:line="360" w:lineRule="auto"/>
        <w:ind w:firstLine="709"/>
        <w:jc w:val="both"/>
        <w:rPr>
          <w:sz w:val="28"/>
          <w:szCs w:val="28"/>
        </w:rPr>
      </w:pPr>
      <w:r>
        <w:rPr>
          <w:sz w:val="28"/>
          <w:szCs w:val="28"/>
        </w:rPr>
        <w:pict>
          <v:shape id="_x0000_i1026" type="#_x0000_t75" style="width:72.75pt;height:33pt">
            <v:imagedata r:id="rId8" o:title=""/>
          </v:shape>
        </w:pict>
      </w:r>
    </w:p>
    <w:p w:rsidR="00EE68E9" w:rsidRDefault="00EE68E9" w:rsidP="00EE68E9">
      <w:pPr>
        <w:widowControl w:val="0"/>
        <w:shd w:val="clear" w:color="000000" w:fill="auto"/>
        <w:tabs>
          <w:tab w:val="left" w:pos="5784"/>
        </w:tabs>
        <w:spacing w:line="360" w:lineRule="auto"/>
        <w:ind w:firstLine="709"/>
        <w:jc w:val="both"/>
        <w:rPr>
          <w:i/>
          <w:sz w:val="28"/>
          <w:szCs w:val="28"/>
        </w:rPr>
      </w:pPr>
    </w:p>
    <w:p w:rsidR="006165BD" w:rsidRPr="00EE68E9" w:rsidRDefault="006165BD" w:rsidP="00EE68E9">
      <w:pPr>
        <w:widowControl w:val="0"/>
        <w:shd w:val="clear" w:color="000000" w:fill="auto"/>
        <w:tabs>
          <w:tab w:val="left" w:pos="5784"/>
        </w:tabs>
        <w:spacing w:line="360" w:lineRule="auto"/>
        <w:ind w:firstLine="709"/>
        <w:jc w:val="both"/>
        <w:rPr>
          <w:sz w:val="28"/>
          <w:szCs w:val="28"/>
        </w:rPr>
      </w:pPr>
      <w:r w:rsidRPr="00EE68E9">
        <w:rPr>
          <w:i/>
          <w:sz w:val="28"/>
          <w:szCs w:val="28"/>
        </w:rPr>
        <w:t>Коэффициент выбытия кадров</w:t>
      </w:r>
      <w:r w:rsidRPr="00EE68E9">
        <w:rPr>
          <w:sz w:val="28"/>
          <w:szCs w:val="28"/>
        </w:rPr>
        <w:t xml:space="preserve"> (%) найдем как частное от деления числа работников, уволенных по всем причинам, на среднесписочную численность работников за тот же период:</w:t>
      </w:r>
    </w:p>
    <w:p w:rsidR="00EE68E9" w:rsidRDefault="00EE68E9" w:rsidP="00EE68E9">
      <w:pPr>
        <w:widowControl w:val="0"/>
        <w:shd w:val="clear" w:color="000000" w:fill="auto"/>
        <w:tabs>
          <w:tab w:val="left" w:pos="5784"/>
        </w:tabs>
        <w:spacing w:line="360" w:lineRule="auto"/>
        <w:ind w:firstLine="709"/>
        <w:jc w:val="both"/>
        <w:rPr>
          <w:sz w:val="28"/>
          <w:szCs w:val="28"/>
        </w:rPr>
      </w:pPr>
    </w:p>
    <w:p w:rsidR="006165BD" w:rsidRPr="00EE68E9" w:rsidRDefault="00E74B6C" w:rsidP="00EE68E9">
      <w:pPr>
        <w:widowControl w:val="0"/>
        <w:shd w:val="clear" w:color="000000" w:fill="auto"/>
        <w:tabs>
          <w:tab w:val="left" w:pos="5784"/>
        </w:tabs>
        <w:spacing w:line="360" w:lineRule="auto"/>
        <w:ind w:firstLine="709"/>
        <w:jc w:val="both"/>
        <w:rPr>
          <w:sz w:val="28"/>
          <w:szCs w:val="28"/>
        </w:rPr>
      </w:pPr>
      <w:r>
        <w:rPr>
          <w:sz w:val="28"/>
          <w:szCs w:val="28"/>
        </w:rPr>
        <w:pict>
          <v:shape id="_x0000_i1027" type="#_x0000_t75" style="width:87pt;height:30.75pt">
            <v:imagedata r:id="rId9" o:title=""/>
          </v:shape>
        </w:pict>
      </w:r>
    </w:p>
    <w:p w:rsidR="00EE68E9" w:rsidRDefault="00EE68E9" w:rsidP="00EE68E9">
      <w:pPr>
        <w:widowControl w:val="0"/>
        <w:shd w:val="clear" w:color="000000" w:fill="auto"/>
        <w:tabs>
          <w:tab w:val="left" w:pos="5784"/>
        </w:tabs>
        <w:spacing w:line="360" w:lineRule="auto"/>
        <w:ind w:firstLine="709"/>
        <w:jc w:val="both"/>
        <w:rPr>
          <w:i/>
          <w:sz w:val="28"/>
          <w:szCs w:val="28"/>
        </w:rPr>
      </w:pPr>
    </w:p>
    <w:p w:rsidR="006165BD" w:rsidRPr="00EE68E9" w:rsidRDefault="00EE68E9" w:rsidP="00EE68E9">
      <w:pPr>
        <w:widowControl w:val="0"/>
        <w:shd w:val="clear" w:color="000000" w:fill="auto"/>
        <w:tabs>
          <w:tab w:val="left" w:pos="5784"/>
        </w:tabs>
        <w:spacing w:line="360" w:lineRule="auto"/>
        <w:ind w:firstLine="709"/>
        <w:jc w:val="both"/>
        <w:rPr>
          <w:sz w:val="28"/>
          <w:szCs w:val="28"/>
        </w:rPr>
      </w:pPr>
      <w:r>
        <w:rPr>
          <w:i/>
          <w:sz w:val="28"/>
          <w:szCs w:val="28"/>
        </w:rPr>
        <w:br w:type="page"/>
      </w:r>
      <w:r w:rsidR="006165BD" w:rsidRPr="00EE68E9">
        <w:rPr>
          <w:i/>
          <w:sz w:val="28"/>
          <w:szCs w:val="28"/>
        </w:rPr>
        <w:t>Коэффициент приема кадров</w:t>
      </w:r>
      <w:r w:rsidR="006165BD" w:rsidRPr="00EE68E9">
        <w:rPr>
          <w:sz w:val="28"/>
          <w:szCs w:val="28"/>
        </w:rPr>
        <w:t xml:space="preserve"> (%) можно установить делением числа работников, принятых на работу за данный период, на среднесписочную численность работников:</w:t>
      </w:r>
    </w:p>
    <w:p w:rsidR="00EE68E9" w:rsidRDefault="00EE68E9" w:rsidP="00EE68E9">
      <w:pPr>
        <w:widowControl w:val="0"/>
        <w:shd w:val="clear" w:color="000000" w:fill="auto"/>
        <w:tabs>
          <w:tab w:val="left" w:pos="5784"/>
        </w:tabs>
        <w:spacing w:line="360" w:lineRule="auto"/>
        <w:ind w:firstLine="709"/>
        <w:jc w:val="both"/>
        <w:rPr>
          <w:sz w:val="28"/>
          <w:szCs w:val="28"/>
        </w:rPr>
      </w:pPr>
    </w:p>
    <w:p w:rsidR="006165BD" w:rsidRPr="00EE68E9" w:rsidRDefault="00E74B6C" w:rsidP="00EE68E9">
      <w:pPr>
        <w:widowControl w:val="0"/>
        <w:shd w:val="clear" w:color="000000" w:fill="auto"/>
        <w:tabs>
          <w:tab w:val="left" w:pos="5784"/>
        </w:tabs>
        <w:spacing w:line="360" w:lineRule="auto"/>
        <w:ind w:firstLine="709"/>
        <w:jc w:val="both"/>
        <w:rPr>
          <w:sz w:val="28"/>
          <w:szCs w:val="28"/>
        </w:rPr>
      </w:pPr>
      <w:r>
        <w:rPr>
          <w:sz w:val="28"/>
          <w:szCs w:val="28"/>
        </w:rPr>
        <w:pict>
          <v:shape id="_x0000_i1028" type="#_x0000_t75" style="width:78pt;height:33pt">
            <v:imagedata r:id="rId10" o:title=""/>
          </v:shape>
        </w:pict>
      </w:r>
    </w:p>
    <w:p w:rsidR="00EE68E9" w:rsidRDefault="00EE68E9" w:rsidP="00EE68E9">
      <w:pPr>
        <w:widowControl w:val="0"/>
        <w:shd w:val="clear" w:color="000000" w:fill="auto"/>
        <w:tabs>
          <w:tab w:val="left" w:pos="5784"/>
        </w:tabs>
        <w:spacing w:line="360" w:lineRule="auto"/>
        <w:ind w:firstLine="709"/>
        <w:jc w:val="both"/>
        <w:rPr>
          <w:i/>
          <w:sz w:val="28"/>
          <w:szCs w:val="28"/>
        </w:rPr>
      </w:pPr>
    </w:p>
    <w:p w:rsidR="006165BD" w:rsidRPr="00EE68E9" w:rsidRDefault="006165BD" w:rsidP="00EE68E9">
      <w:pPr>
        <w:widowControl w:val="0"/>
        <w:shd w:val="clear" w:color="000000" w:fill="auto"/>
        <w:tabs>
          <w:tab w:val="left" w:pos="5784"/>
        </w:tabs>
        <w:spacing w:line="360" w:lineRule="auto"/>
        <w:ind w:firstLine="709"/>
        <w:jc w:val="both"/>
        <w:rPr>
          <w:sz w:val="28"/>
          <w:szCs w:val="28"/>
        </w:rPr>
      </w:pPr>
      <w:r w:rsidRPr="00EE68E9">
        <w:rPr>
          <w:i/>
          <w:sz w:val="28"/>
          <w:szCs w:val="28"/>
        </w:rPr>
        <w:t>Коэффициент стабильности кадров</w:t>
      </w:r>
      <w:r w:rsidRPr="00EE68E9">
        <w:rPr>
          <w:sz w:val="28"/>
          <w:szCs w:val="28"/>
        </w:rPr>
        <w:t xml:space="preserve"> находят путем деления количества работников, проработавших весь год, на среднесписочную численность персонала:</w:t>
      </w:r>
    </w:p>
    <w:p w:rsidR="00EE68E9" w:rsidRDefault="00EE68E9" w:rsidP="00EE68E9">
      <w:pPr>
        <w:widowControl w:val="0"/>
        <w:shd w:val="clear" w:color="000000" w:fill="auto"/>
        <w:tabs>
          <w:tab w:val="left" w:pos="5784"/>
        </w:tabs>
        <w:spacing w:line="360" w:lineRule="auto"/>
        <w:ind w:firstLine="709"/>
        <w:jc w:val="both"/>
        <w:rPr>
          <w:sz w:val="28"/>
          <w:szCs w:val="28"/>
        </w:rPr>
      </w:pPr>
    </w:p>
    <w:p w:rsidR="006165BD" w:rsidRPr="00EE68E9" w:rsidRDefault="00E74B6C" w:rsidP="00EE68E9">
      <w:pPr>
        <w:widowControl w:val="0"/>
        <w:shd w:val="clear" w:color="000000" w:fill="auto"/>
        <w:tabs>
          <w:tab w:val="left" w:pos="5784"/>
        </w:tabs>
        <w:spacing w:line="360" w:lineRule="auto"/>
        <w:ind w:firstLine="709"/>
        <w:jc w:val="both"/>
        <w:rPr>
          <w:sz w:val="28"/>
          <w:szCs w:val="28"/>
        </w:rPr>
      </w:pPr>
      <w:r>
        <w:rPr>
          <w:sz w:val="28"/>
          <w:szCs w:val="28"/>
        </w:rPr>
        <w:pict>
          <v:shape id="_x0000_i1029" type="#_x0000_t75" style="width:111.75pt;height:38.25pt">
            <v:imagedata r:id="rId11" o:title=""/>
          </v:shape>
        </w:pict>
      </w:r>
    </w:p>
    <w:p w:rsidR="00EE68E9" w:rsidRDefault="00EE68E9" w:rsidP="00EE68E9">
      <w:pPr>
        <w:pStyle w:val="a3"/>
        <w:shd w:val="clear" w:color="000000" w:fill="auto"/>
        <w:ind w:firstLine="709"/>
      </w:pPr>
    </w:p>
    <w:p w:rsidR="00AF7E0D" w:rsidRPr="00EE68E9" w:rsidRDefault="00AF7E0D" w:rsidP="00EE68E9">
      <w:pPr>
        <w:pStyle w:val="a3"/>
        <w:shd w:val="clear" w:color="000000" w:fill="auto"/>
        <w:ind w:firstLine="709"/>
      </w:pPr>
      <w:r w:rsidRPr="00EE68E9">
        <w:t xml:space="preserve">Необходимо изучить причины увольнения работников (по собственному желанию, сокращение кадров, нарушение трудовой дисциплины и др.). </w:t>
      </w:r>
    </w:p>
    <w:p w:rsidR="00AF7E0D" w:rsidRPr="00EE68E9" w:rsidRDefault="00AF7E0D" w:rsidP="00EE68E9">
      <w:pPr>
        <w:pStyle w:val="a3"/>
        <w:shd w:val="clear" w:color="000000" w:fill="auto"/>
        <w:ind w:firstLine="709"/>
      </w:pPr>
      <w:r w:rsidRPr="00EE68E9">
        <w:t xml:space="preserve">Напряжение в обеспечении предприятия трудовыми ресурсами может быть несколько снято за счет более полного использования имеющейся рабочей силы, роста производительности труда, интенсификации производства, комплексной механизации и автоматизации производственных процессов, внедрения новой, более производительной техники, усовершенствования технологии и организации производства. В процессе анализа должны быть выявлены резервы сокращения потребности в трудовых ресурсах в результате проведения вышеперечисленных мероприятий. </w:t>
      </w:r>
    </w:p>
    <w:p w:rsidR="00AF7E0D" w:rsidRPr="00EE68E9" w:rsidRDefault="00AF7E0D" w:rsidP="00EE68E9">
      <w:pPr>
        <w:pStyle w:val="a3"/>
        <w:shd w:val="clear" w:color="000000" w:fill="auto"/>
        <w:ind w:firstLine="709"/>
      </w:pPr>
      <w:r w:rsidRPr="00EE68E9">
        <w:t xml:space="preserve">Производительность труда </w:t>
      </w:r>
      <w:r w:rsidR="006169F2" w:rsidRPr="00EE68E9">
        <w:t>—</w:t>
      </w:r>
      <w:r w:rsidRPr="00EE68E9">
        <w:t xml:space="preserve"> это показатель, характеризующий уровень затрат живого труда на производство единицы продукции. Его можно также определять, как количество произведенной продукции на одного работника ППП или одного рабочего за единицу времени (год, день, час). Этому показателю необходимо уделять особое внимание, так как именно от него зависит уровень многих других показателей: объем выработанной продукции, уровень ее себестоимости, расход фонда заработной платы и др.</w:t>
      </w:r>
    </w:p>
    <w:p w:rsidR="009D37B0" w:rsidRPr="00EE68E9" w:rsidRDefault="009D37B0" w:rsidP="00EE68E9">
      <w:pPr>
        <w:pStyle w:val="a3"/>
        <w:shd w:val="clear" w:color="000000" w:fill="auto"/>
        <w:ind w:firstLine="709"/>
      </w:pPr>
      <w:r w:rsidRPr="00EE68E9">
        <w:t xml:space="preserve">Полноту использования трудовых ресурсов можно оценить по количеству отработанных дней и часов одним работником за анализируемый период времени, а также по степени использования фонда рабочего времени. Такой анализ проводится по каждой категории работников, по каждому производственному подразделению и в целом по предприятию. </w:t>
      </w:r>
    </w:p>
    <w:p w:rsidR="009D37B0" w:rsidRPr="00EE68E9" w:rsidRDefault="009D37B0" w:rsidP="00EE68E9">
      <w:pPr>
        <w:pStyle w:val="a3"/>
        <w:shd w:val="clear" w:color="000000" w:fill="auto"/>
        <w:ind w:firstLine="709"/>
      </w:pPr>
      <w:r w:rsidRPr="00EE68E9">
        <w:t xml:space="preserve">Уменьшение потерь рабочего времени по причинам, зависящим от трудового коллектива, является резервом увеличения производства продукции, которые не требует дополнительных капитальных вложений и позволяет быстро получить отдачу. </w:t>
      </w:r>
    </w:p>
    <w:p w:rsidR="009D37B0" w:rsidRPr="00EE68E9" w:rsidRDefault="009D37B0" w:rsidP="00EE68E9">
      <w:pPr>
        <w:pStyle w:val="a3"/>
        <w:shd w:val="clear" w:color="000000" w:fill="auto"/>
        <w:ind w:firstLine="709"/>
      </w:pPr>
      <w:r w:rsidRPr="00EE68E9">
        <w:t xml:space="preserve">Изучив потери рабочего времени, необходимо определить непроизводственные затраты труда, которые складываются из затрат рабочего времени в результате изготовления забракованной продукции и исправления брака, а также в связи с отклонениями от технологического процесса. </w:t>
      </w:r>
    </w:p>
    <w:p w:rsidR="009D37B0" w:rsidRPr="00EE68E9" w:rsidRDefault="009D37B0" w:rsidP="00EE68E9">
      <w:pPr>
        <w:pStyle w:val="a3"/>
        <w:shd w:val="clear" w:color="000000" w:fill="auto"/>
        <w:ind w:firstLine="709"/>
      </w:pPr>
      <w:r w:rsidRPr="00EE68E9">
        <w:t xml:space="preserve">Напряжение в обеспеченности предприятия трудовыми ресурсами может быть несколько снято за счет более полного использования имеющейся рабочей силы, роста производительности труда, интенсификации производства, комплексной механизации и автоматизации производственных процессов, внедрение новой более производительной техники, усовершенствования технологии и организации производства. В процессе анализа должны быть выявлены резервы сокращения потребностей в трудовых ресурсах в результате проведения вышеперечисленных мероприятий. </w:t>
      </w:r>
    </w:p>
    <w:p w:rsidR="009D37B0" w:rsidRPr="00EE68E9" w:rsidRDefault="009D37B0" w:rsidP="00EE68E9">
      <w:pPr>
        <w:pStyle w:val="a3"/>
        <w:shd w:val="clear" w:color="000000" w:fill="auto"/>
        <w:ind w:firstLine="709"/>
      </w:pPr>
      <w:r w:rsidRPr="00EE68E9">
        <w:t>Анализ использования трудовых ресурсов на предприятии необходимо рассматривать в тесной связи с оплатой труда. С ростом производительности труда создаются реальные предпосылки для повышения уровня его оплаты. При этом средства на оплату труда нужно использовать так, чтобы темпы роста производительности труда обгоняли темпы роста его оплаты. Только при таких условиях создаются возможности для наращивания темпов расширения воспроизводства.</w:t>
      </w:r>
    </w:p>
    <w:p w:rsidR="006215F1" w:rsidRPr="00EE68E9" w:rsidRDefault="006215F1" w:rsidP="00EE68E9">
      <w:pPr>
        <w:pStyle w:val="a3"/>
        <w:shd w:val="clear" w:color="000000" w:fill="auto"/>
        <w:ind w:firstLine="709"/>
      </w:pPr>
      <w:r w:rsidRPr="00EE68E9">
        <w:t xml:space="preserve">Анализ обеспеченности предприятия трудовыми ресурсами следует проводить в тесной связи с изучением выполнения плана социального развития предприятия: строительства жилья для работников, детских яслей и садов, профилакториев, санаториев, домов отдыха и т. д. </w:t>
      </w:r>
    </w:p>
    <w:p w:rsidR="004F5AE8" w:rsidRPr="00EE68E9" w:rsidRDefault="00D333BD" w:rsidP="00EE68E9">
      <w:pPr>
        <w:pStyle w:val="a3"/>
        <w:shd w:val="clear" w:color="000000" w:fill="auto"/>
        <w:ind w:firstLine="709"/>
        <w:rPr>
          <w:b/>
          <w:szCs w:val="24"/>
        </w:rPr>
      </w:pPr>
      <w:r w:rsidRPr="00EE68E9">
        <w:t>Таким образом, обобщение опыта отечественных и зарубежных исследователей позволяет сформулировать главную цель организации использования</w:t>
      </w:r>
      <w:r w:rsidR="00EE68E9" w:rsidRPr="00EE68E9">
        <w:t xml:space="preserve"> </w:t>
      </w:r>
      <w:r w:rsidRPr="00EE68E9">
        <w:t>персонала предприятия: обеспечение организации кадрами, их эффективное использование, профессиональное и социальное развитие. В соответствии с этими целями формируется</w:t>
      </w:r>
      <w:r w:rsidRPr="00EE68E9">
        <w:rPr>
          <w:i/>
        </w:rPr>
        <w:t xml:space="preserve"> </w:t>
      </w:r>
      <w:r w:rsidRPr="00EE68E9">
        <w:rPr>
          <w:rStyle w:val="af4"/>
          <w:i w:val="0"/>
        </w:rPr>
        <w:t>система управления персоналом организации</w:t>
      </w:r>
      <w:r w:rsidRPr="00EE68E9">
        <w:rPr>
          <w:rStyle w:val="af4"/>
        </w:rPr>
        <w:t xml:space="preserve">. </w:t>
      </w:r>
      <w:r w:rsidRPr="00EE68E9">
        <w:t>В качестве базы для ее построения используются закономерности, принципы и методы, разработанные наукой и апробированные практикой.</w:t>
      </w:r>
    </w:p>
    <w:p w:rsidR="00EE68E9" w:rsidRDefault="00EE68E9" w:rsidP="00EE68E9">
      <w:pPr>
        <w:pStyle w:val="11"/>
        <w:pageBreakBefore w:val="0"/>
        <w:widowControl w:val="0"/>
        <w:shd w:val="clear" w:color="000000" w:fill="auto"/>
        <w:ind w:firstLine="709"/>
        <w:jc w:val="both"/>
      </w:pPr>
      <w:bookmarkStart w:id="7" w:name="_Toc252546831"/>
    </w:p>
    <w:p w:rsidR="00101336" w:rsidRPr="00EE68E9" w:rsidRDefault="00EE68E9" w:rsidP="00EE68E9">
      <w:pPr>
        <w:pStyle w:val="11"/>
        <w:pageBreakBefore w:val="0"/>
        <w:widowControl w:val="0"/>
        <w:shd w:val="clear" w:color="000000" w:fill="auto"/>
        <w:ind w:firstLine="709"/>
        <w:jc w:val="both"/>
      </w:pPr>
      <w:r>
        <w:br w:type="page"/>
      </w:r>
      <w:r w:rsidR="00101336" w:rsidRPr="00EE68E9">
        <w:t xml:space="preserve">2. </w:t>
      </w:r>
      <w:r w:rsidR="00EC0486" w:rsidRPr="00EE68E9">
        <w:t>ЭКОНОМИЧЕСКИЙ АНАЛИЗ ДЕЯТЕЛЬНОСТИ ЗАО</w:t>
      </w:r>
      <w:r w:rsidRPr="00EE68E9">
        <w:t xml:space="preserve"> </w:t>
      </w:r>
      <w:r w:rsidR="00101336" w:rsidRPr="00EE68E9">
        <w:t>«Марийское»</w:t>
      </w:r>
      <w:bookmarkEnd w:id="7"/>
    </w:p>
    <w:p w:rsidR="00AF3981" w:rsidRPr="00EE68E9" w:rsidRDefault="00AF3981" w:rsidP="00EE68E9">
      <w:pPr>
        <w:pStyle w:val="a3"/>
        <w:shd w:val="clear" w:color="000000" w:fill="auto"/>
        <w:ind w:firstLine="709"/>
      </w:pPr>
    </w:p>
    <w:p w:rsidR="00101336" w:rsidRPr="00EE68E9" w:rsidRDefault="00101336" w:rsidP="00EE68E9">
      <w:pPr>
        <w:pStyle w:val="31"/>
        <w:widowControl w:val="0"/>
        <w:shd w:val="clear" w:color="000000" w:fill="auto"/>
        <w:ind w:left="0" w:firstLine="709"/>
      </w:pPr>
      <w:bookmarkStart w:id="8" w:name="_Toc252546832"/>
      <w:r w:rsidRPr="00EE68E9">
        <w:t>2.1 Общая характеристика предприятия</w:t>
      </w:r>
      <w:bookmarkEnd w:id="8"/>
    </w:p>
    <w:p w:rsidR="00EE68E9" w:rsidRDefault="00EE68E9" w:rsidP="00EE68E9">
      <w:pPr>
        <w:pStyle w:val="a3"/>
        <w:shd w:val="clear" w:color="000000" w:fill="auto"/>
        <w:ind w:firstLine="709"/>
      </w:pPr>
    </w:p>
    <w:p w:rsidR="00761911" w:rsidRPr="00EE68E9" w:rsidRDefault="00A430B2" w:rsidP="00EE68E9">
      <w:pPr>
        <w:pStyle w:val="a3"/>
        <w:shd w:val="clear" w:color="000000" w:fill="auto"/>
        <w:ind w:firstLine="709"/>
      </w:pPr>
      <w:r w:rsidRPr="00EE68E9">
        <w:t>Полное наименование —</w:t>
      </w:r>
      <w:r w:rsidR="00761911" w:rsidRPr="00EE68E9">
        <w:t xml:space="preserve"> Закрытое акционерное общество «Марийское».</w:t>
      </w:r>
    </w:p>
    <w:p w:rsidR="00761911" w:rsidRPr="00EE68E9" w:rsidRDefault="00761911" w:rsidP="00EE68E9">
      <w:pPr>
        <w:pStyle w:val="a3"/>
        <w:shd w:val="clear" w:color="000000" w:fill="auto"/>
        <w:ind w:firstLine="709"/>
      </w:pPr>
      <w:r w:rsidRPr="00EE68E9">
        <w:t xml:space="preserve">Сокращенное наименование </w:t>
      </w:r>
      <w:r w:rsidR="00A430B2" w:rsidRPr="00EE68E9">
        <w:t>—</w:t>
      </w:r>
      <w:r w:rsidRPr="00EE68E9">
        <w:t xml:space="preserve"> ЗАО «Марийское».</w:t>
      </w:r>
    </w:p>
    <w:p w:rsidR="00761911" w:rsidRPr="00EE68E9" w:rsidRDefault="00761911" w:rsidP="00EE68E9">
      <w:pPr>
        <w:pStyle w:val="a3"/>
        <w:shd w:val="clear" w:color="000000" w:fill="auto"/>
        <w:ind w:firstLine="709"/>
      </w:pPr>
      <w:r w:rsidRPr="00EE68E9">
        <w:t>Дата регистрации предприятия: 4 декабря 1995 года, органом, зарегистрировавший предприятие, является Государственная регистрационная палата при Министерстве юстиции Республики Марий Эл.</w:t>
      </w:r>
    </w:p>
    <w:p w:rsidR="00761911" w:rsidRPr="00EE68E9" w:rsidRDefault="00761911" w:rsidP="00EE68E9">
      <w:pPr>
        <w:pStyle w:val="a3"/>
        <w:shd w:val="clear" w:color="000000" w:fill="auto"/>
        <w:ind w:firstLine="709"/>
      </w:pPr>
      <w:r w:rsidRPr="00EE68E9">
        <w:t>Почтовый адрес: 425202, Республика Марий Эл, п. Краснооктябрьский.</w:t>
      </w:r>
    </w:p>
    <w:p w:rsidR="00761911" w:rsidRPr="00EE68E9" w:rsidRDefault="00761911" w:rsidP="00EE68E9">
      <w:pPr>
        <w:pStyle w:val="a3"/>
        <w:shd w:val="clear" w:color="000000" w:fill="auto"/>
        <w:ind w:firstLine="709"/>
      </w:pPr>
      <w:r w:rsidRPr="00EE68E9">
        <w:t xml:space="preserve">Вышестоящий орган рассматриваемого общества </w:t>
      </w:r>
      <w:r w:rsidR="00A430B2" w:rsidRPr="00EE68E9">
        <w:t>—</w:t>
      </w:r>
      <w:r w:rsidRPr="00EE68E9">
        <w:t xml:space="preserve"> общее собрание акционеров.</w:t>
      </w:r>
    </w:p>
    <w:p w:rsidR="00761911" w:rsidRPr="00EE68E9" w:rsidRDefault="00761911" w:rsidP="00EE68E9">
      <w:pPr>
        <w:pStyle w:val="a3"/>
        <w:shd w:val="clear" w:color="000000" w:fill="auto"/>
        <w:ind w:firstLine="709"/>
      </w:pPr>
      <w:r w:rsidRPr="00EE68E9">
        <w:t>Основным видом деятельности рассматриваемого акционерного общества является мясное птицеводство.</w:t>
      </w:r>
    </w:p>
    <w:p w:rsidR="00761911" w:rsidRPr="00EE68E9" w:rsidRDefault="00761911" w:rsidP="00EE68E9">
      <w:pPr>
        <w:pStyle w:val="a3"/>
        <w:shd w:val="clear" w:color="000000" w:fill="auto"/>
        <w:ind w:firstLine="709"/>
      </w:pPr>
      <w:r w:rsidRPr="00EE68E9">
        <w:t xml:space="preserve">Закрытое акционерное общество «Марийское» создано в процессе приватизации в соответствии с Постановлением Правительства РФ от 4 сентября </w:t>
      </w:r>
      <w:smartTag w:uri="urn:schemas-microsoft-com:office:smarttags" w:element="metricconverter">
        <w:smartTagPr>
          <w:attr w:name="ProductID" w:val="1992 г"/>
        </w:smartTagPr>
        <w:r w:rsidRPr="00EE68E9">
          <w:t>1992 г</w:t>
        </w:r>
      </w:smartTag>
      <w:r w:rsidRPr="00EE68E9">
        <w:t>. «О порядке приватизации и реорганизации предприятий и организаций АПК», «Положением о реорганизации колхозов, совхозов и приватизации сельскохозяйственных предприятий», утвержденных Постановлением Правительства РФ, решением трудового коллектива птицесовхоза «Марийский» от 6 сент</w:t>
      </w:r>
      <w:r w:rsidR="00A430B2" w:rsidRPr="00EE68E9">
        <w:t>ября</w:t>
      </w:r>
      <w:r w:rsidRPr="00EE68E9">
        <w:t xml:space="preserve"> 1994</w:t>
      </w:r>
      <w:r w:rsidR="00EE68E9" w:rsidRPr="00EE68E9">
        <w:t xml:space="preserve"> </w:t>
      </w:r>
      <w:r w:rsidRPr="00EE68E9">
        <w:t>г. Общество зарегистрировано Государственной Регистрационной палатой РМЭ 4 дек</w:t>
      </w:r>
      <w:r w:rsidR="00A430B2" w:rsidRPr="00EE68E9">
        <w:t>абря</w:t>
      </w:r>
      <w:r w:rsidRPr="00EE68E9">
        <w:t xml:space="preserve"> </w:t>
      </w:r>
      <w:smartTag w:uri="urn:schemas-microsoft-com:office:smarttags" w:element="metricconverter">
        <w:smartTagPr>
          <w:attr w:name="ProductID" w:val="1995 г"/>
        </w:smartTagPr>
        <w:r w:rsidRPr="00EE68E9">
          <w:t>1995 г</w:t>
        </w:r>
      </w:smartTag>
      <w:r w:rsidRPr="00EE68E9">
        <w:t>.</w:t>
      </w:r>
    </w:p>
    <w:p w:rsidR="00761911" w:rsidRPr="00EE68E9" w:rsidRDefault="00761911" w:rsidP="00EE68E9">
      <w:pPr>
        <w:pStyle w:val="a3"/>
        <w:shd w:val="clear" w:color="000000" w:fill="auto"/>
        <w:ind w:firstLine="709"/>
      </w:pPr>
      <w:r w:rsidRPr="00EE68E9">
        <w:t xml:space="preserve">Общество приобретает право юридического лица с момента его государственной регистрации. Общество имеет в собственности обособленное имущество, учитываемое на его самостоятельном балансе. Общество несет ответственность по своим обязательствам всем принадлежащим ему имуществом. Общество не отвечает по обязательствам своих акционеров. Акционеры не отвечают по обязательствам общества и несут риск убытков в пределах стоимости принадлежащих им акций. </w:t>
      </w:r>
    </w:p>
    <w:p w:rsidR="00761911" w:rsidRPr="00EE68E9" w:rsidRDefault="00761911" w:rsidP="00EE68E9">
      <w:pPr>
        <w:pStyle w:val="a3"/>
        <w:shd w:val="clear" w:color="000000" w:fill="auto"/>
        <w:ind w:firstLine="709"/>
      </w:pPr>
      <w:r w:rsidRPr="00EE68E9">
        <w:t xml:space="preserve">Уставный капитал ЗАО «Марийское» определяет минимальный размер имущества, гарантирующий интересы его кредиторов, и составляет на </w:t>
      </w:r>
      <w:r w:rsidR="00A430B2" w:rsidRPr="00EE68E9">
        <w:t xml:space="preserve">сегодняшний </w:t>
      </w:r>
      <w:r w:rsidRPr="00EE68E9">
        <w:t>момент 82903301 руб.</w:t>
      </w:r>
    </w:p>
    <w:p w:rsidR="00761911" w:rsidRPr="00EE68E9" w:rsidRDefault="00761911" w:rsidP="00EE68E9">
      <w:pPr>
        <w:pStyle w:val="a3"/>
        <w:shd w:val="clear" w:color="000000" w:fill="auto"/>
        <w:ind w:firstLine="709"/>
      </w:pPr>
      <w:r w:rsidRPr="00EE68E9">
        <w:t>Уставный капитал разделен на обыкновенные именные акции в количестве 82903301 штук номинальной стоимостью 1 руб. каждая (размещенные акции). Общество вправе разместить дополнительно к размещенным акциям 100000000 штук обыкновенных именных</w:t>
      </w:r>
      <w:r w:rsidR="00A430B2" w:rsidRPr="00EE68E9">
        <w:t xml:space="preserve"> акций номинальной стоимостью 1</w:t>
      </w:r>
      <w:r w:rsidR="00EE68E9" w:rsidRPr="00EE68E9">
        <w:t xml:space="preserve"> </w:t>
      </w:r>
      <w:r w:rsidRPr="00EE68E9">
        <w:t>руб. (объявленные акции). Количество голосов, которыми обладает акционер, равно количеству полностью оплаченных им обыкновенных акций.</w:t>
      </w:r>
    </w:p>
    <w:p w:rsidR="00761911" w:rsidRPr="00EE68E9" w:rsidRDefault="00761911" w:rsidP="00EE68E9">
      <w:pPr>
        <w:pStyle w:val="a3"/>
        <w:shd w:val="clear" w:color="000000" w:fill="auto"/>
        <w:ind w:firstLine="709"/>
      </w:pPr>
      <w:r w:rsidRPr="00EE68E9">
        <w:t>В обществе создается резервный фонд в размере 20% от его уставного капитала. Резервный фонд общества формируется путем обязательных ежегодных отчислений до достижения им размера, установленного уставом общества. Размер ежегодных отчислений составляет 5% от чистой прибыли до достижения размера, установленного уставом общества.</w:t>
      </w:r>
    </w:p>
    <w:p w:rsidR="00761911" w:rsidRPr="00EE68E9" w:rsidRDefault="00761911" w:rsidP="00EE68E9">
      <w:pPr>
        <w:pStyle w:val="a3"/>
        <w:shd w:val="clear" w:color="000000" w:fill="auto"/>
        <w:ind w:firstLine="709"/>
      </w:pPr>
      <w:r w:rsidRPr="00EE68E9">
        <w:t xml:space="preserve">Общество вправе один раз в год принимать решение (объявлять) о выплате дивидендов по размещенным акциям. Общество обязано выплатить объявленные по акциям каждой категории (типа) дивиденды. Дивиденды выплачиваются из чистой прибыли общества. </w:t>
      </w:r>
    </w:p>
    <w:p w:rsidR="00761911" w:rsidRPr="00EE68E9" w:rsidRDefault="00761911" w:rsidP="00EE68E9">
      <w:pPr>
        <w:pStyle w:val="a3"/>
        <w:shd w:val="clear" w:color="000000" w:fill="auto"/>
        <w:ind w:firstLine="709"/>
      </w:pPr>
      <w:r w:rsidRPr="00EE68E9">
        <w:t>Преимуществами акционерной формы организации предприятия являются:</w:t>
      </w:r>
    </w:p>
    <w:p w:rsidR="00761911" w:rsidRPr="00EE68E9" w:rsidRDefault="00761911" w:rsidP="00EE68E9">
      <w:pPr>
        <w:pStyle w:val="a3"/>
        <w:numPr>
          <w:ilvl w:val="0"/>
          <w:numId w:val="14"/>
        </w:numPr>
        <w:shd w:val="clear" w:color="000000" w:fill="auto"/>
        <w:ind w:left="0" w:firstLine="709"/>
      </w:pPr>
      <w:r w:rsidRPr="00EE68E9">
        <w:t>возможность мобилизации больших финансовых ресурсов;</w:t>
      </w:r>
    </w:p>
    <w:p w:rsidR="00761911" w:rsidRPr="00EE68E9" w:rsidRDefault="00761911" w:rsidP="00EE68E9">
      <w:pPr>
        <w:pStyle w:val="a3"/>
        <w:numPr>
          <w:ilvl w:val="0"/>
          <w:numId w:val="14"/>
        </w:numPr>
        <w:shd w:val="clear" w:color="000000" w:fill="auto"/>
        <w:ind w:left="0" w:firstLine="709"/>
      </w:pPr>
      <w:r w:rsidRPr="00EE68E9">
        <w:t>возможность быстрого перелива финансовых средств из одной отрасли в другую;</w:t>
      </w:r>
    </w:p>
    <w:p w:rsidR="00761911" w:rsidRPr="00EE68E9" w:rsidRDefault="00761911" w:rsidP="00EE68E9">
      <w:pPr>
        <w:pStyle w:val="a3"/>
        <w:numPr>
          <w:ilvl w:val="0"/>
          <w:numId w:val="14"/>
        </w:numPr>
        <w:shd w:val="clear" w:color="000000" w:fill="auto"/>
        <w:ind w:left="0" w:firstLine="709"/>
      </w:pPr>
      <w:r w:rsidRPr="00EE68E9">
        <w:t>право свободной передачи и продажи акций, обеспечивающее существование компаний, независимо от изменения состава акционеров;</w:t>
      </w:r>
    </w:p>
    <w:p w:rsidR="00761911" w:rsidRPr="00EE68E9" w:rsidRDefault="00761911" w:rsidP="00EE68E9">
      <w:pPr>
        <w:pStyle w:val="a3"/>
        <w:numPr>
          <w:ilvl w:val="0"/>
          <w:numId w:val="14"/>
        </w:numPr>
        <w:shd w:val="clear" w:color="000000" w:fill="auto"/>
        <w:ind w:left="0" w:firstLine="709"/>
      </w:pPr>
      <w:r w:rsidRPr="00EE68E9">
        <w:t>ограниченная ответственность акционеров;</w:t>
      </w:r>
    </w:p>
    <w:p w:rsidR="00761911" w:rsidRPr="00EE68E9" w:rsidRDefault="00761911" w:rsidP="00EE68E9">
      <w:pPr>
        <w:pStyle w:val="a3"/>
        <w:numPr>
          <w:ilvl w:val="0"/>
          <w:numId w:val="14"/>
        </w:numPr>
        <w:shd w:val="clear" w:color="000000" w:fill="auto"/>
        <w:ind w:left="0" w:firstLine="709"/>
      </w:pPr>
      <w:r w:rsidRPr="00EE68E9">
        <w:t>разделение функций владения и управления.</w:t>
      </w:r>
    </w:p>
    <w:p w:rsidR="00761911" w:rsidRPr="00EE68E9" w:rsidRDefault="00761911" w:rsidP="00EE68E9">
      <w:pPr>
        <w:pStyle w:val="a3"/>
        <w:shd w:val="clear" w:color="000000" w:fill="auto"/>
        <w:ind w:firstLine="709"/>
      </w:pPr>
      <w:r w:rsidRPr="00EE68E9">
        <w:t>ЗАО «Марийское» — крупнейшее хозяйство в республике Марий Эл по производству мяса цыплят-бройлеров и продуктов его переработки.</w:t>
      </w:r>
    </w:p>
    <w:p w:rsidR="00761911" w:rsidRPr="00EE68E9" w:rsidRDefault="00761911" w:rsidP="00EE68E9">
      <w:pPr>
        <w:pStyle w:val="a3"/>
        <w:shd w:val="clear" w:color="000000" w:fill="auto"/>
        <w:ind w:firstLine="709"/>
      </w:pPr>
      <w:r w:rsidRPr="00EE68E9">
        <w:t xml:space="preserve">Предприятие территориально разбито на пять отделений. </w:t>
      </w:r>
    </w:p>
    <w:p w:rsidR="00761911" w:rsidRPr="00EE68E9" w:rsidRDefault="00761911" w:rsidP="00EE68E9">
      <w:pPr>
        <w:pStyle w:val="a3"/>
        <w:shd w:val="clear" w:color="000000" w:fill="auto"/>
        <w:ind w:firstLine="709"/>
      </w:pPr>
      <w:r w:rsidRPr="00EE68E9">
        <w:t xml:space="preserve">Первое отделение </w:t>
      </w:r>
      <w:r w:rsidR="001B63AF" w:rsidRPr="00EE68E9">
        <w:t>—</w:t>
      </w:r>
      <w:r w:rsidRPr="00EE68E9">
        <w:t xml:space="preserve"> центральная усадьба </w:t>
      </w:r>
      <w:r w:rsidR="001B63AF" w:rsidRPr="00EE68E9">
        <w:t>—</w:t>
      </w:r>
      <w:r w:rsidRPr="00EE68E9">
        <w:t xml:space="preserve"> расположено в поселке Красноокгябрьский Медведевского района в восемнадцати километрах от столицы республики г. Йошкар-Ола по Козъмодемъянскому тракту, в пятнадцати километрах от районного центра поселка Медведеве и в двух километрах от железнодорожной станции Нолька, Здесь сосредоточено основное производство: цех инкубации, птичники по выращиванию цыплят-бройлеров, цех по забою птицы, ее переработке, утилизации отходов, Кроме этого здесь расположен животноводческий комплекс КРС по выращиванию молодняка крупного рогатого скота.</w:t>
      </w:r>
    </w:p>
    <w:p w:rsidR="00761911" w:rsidRPr="00EE68E9" w:rsidRDefault="00761911" w:rsidP="00EE68E9">
      <w:pPr>
        <w:pStyle w:val="a3"/>
        <w:shd w:val="clear" w:color="000000" w:fill="auto"/>
        <w:ind w:firstLine="709"/>
      </w:pPr>
      <w:r w:rsidRPr="00EE68E9">
        <w:t>В первом отделении образованы подсобные и вспомогательные производства в виде ремонтно-строительного цеха, автомобильного и тракторного парка, электроснабжения, водоснабжения, теплоснабжения.</w:t>
      </w:r>
    </w:p>
    <w:p w:rsidR="00761911" w:rsidRPr="00EE68E9" w:rsidRDefault="00761911" w:rsidP="00EE68E9">
      <w:pPr>
        <w:pStyle w:val="a3"/>
        <w:shd w:val="clear" w:color="000000" w:fill="auto"/>
        <w:ind w:firstLine="709"/>
      </w:pPr>
      <w:r w:rsidRPr="00EE68E9">
        <w:t>Второе отделение расположено в тридцати километрах от г. Йошкар-Ола в тридцати километрах от районного центра и в двадцати пяти километрах от центральной усадьбы. На его территории расположены две крупных бригады – в д. Люльпаны и д. Турша.</w:t>
      </w:r>
    </w:p>
    <w:p w:rsidR="00761911" w:rsidRPr="00EE68E9" w:rsidRDefault="00761911" w:rsidP="00EE68E9">
      <w:pPr>
        <w:pStyle w:val="a3"/>
        <w:shd w:val="clear" w:color="000000" w:fill="auto"/>
        <w:ind w:firstLine="709"/>
      </w:pPr>
      <w:r w:rsidRPr="00EE68E9">
        <w:t>Во втором отделении расположены две фермы по производству молока и откорму КРС, ферма по выращиванию и откорму молодняка КРС, свиноводческий комплекс, сосредоточены основные сельскохозяйственные угодья, на которых выращивают зерновые и зернофуражные культуры.</w:t>
      </w:r>
    </w:p>
    <w:p w:rsidR="00761911" w:rsidRPr="00EE68E9" w:rsidRDefault="00761911" w:rsidP="00EE68E9">
      <w:pPr>
        <w:pStyle w:val="a3"/>
        <w:shd w:val="clear" w:color="000000" w:fill="auto"/>
        <w:ind w:firstLine="709"/>
      </w:pPr>
      <w:r w:rsidRPr="00EE68E9">
        <w:t xml:space="preserve">Третье отделение находится в с. Казанское Сернурского района. Отделение расположено в </w:t>
      </w:r>
      <w:smartTag w:uri="urn:schemas-microsoft-com:office:smarttags" w:element="metricconverter">
        <w:smartTagPr>
          <w:attr w:name="ProductID" w:val="120 километрах"/>
        </w:smartTagPr>
        <w:r w:rsidRPr="00EE68E9">
          <w:t>120 километрах</w:t>
        </w:r>
      </w:smartTag>
      <w:r w:rsidRPr="00EE68E9">
        <w:t xml:space="preserve"> от г. Йошкар-Ола и в </w:t>
      </w:r>
      <w:smartTag w:uri="urn:schemas-microsoft-com:office:smarttags" w:element="metricconverter">
        <w:smartTagPr>
          <w:attr w:name="ProductID" w:val="140 километрах"/>
        </w:smartTagPr>
        <w:r w:rsidRPr="00EE68E9">
          <w:t>140 километрах</w:t>
        </w:r>
      </w:smartTag>
      <w:r w:rsidRPr="00EE68E9">
        <w:t xml:space="preserve"> от центральной усадьбы, Здесь расположено более 4000 сельскохозяйственных угодий.</w:t>
      </w:r>
    </w:p>
    <w:p w:rsidR="00761911" w:rsidRPr="00EE68E9" w:rsidRDefault="00761911" w:rsidP="00EE68E9">
      <w:pPr>
        <w:pStyle w:val="a3"/>
        <w:shd w:val="clear" w:color="000000" w:fill="auto"/>
        <w:ind w:firstLine="709"/>
      </w:pPr>
      <w:r w:rsidRPr="00EE68E9">
        <w:t xml:space="preserve">Четвертое отделение хозяйства предназначено для выращивания ремонтного молодняка птицы и содержания маточного поголовья, получения инкубационного яйца. Отделение находится в п. Юбилейный Медведевского района, в </w:t>
      </w:r>
      <w:smartTag w:uri="urn:schemas-microsoft-com:office:smarttags" w:element="metricconverter">
        <w:smartTagPr>
          <w:attr w:name="ProductID" w:val="30 км"/>
        </w:smartTagPr>
        <w:r w:rsidRPr="00EE68E9">
          <w:t>30 км</w:t>
        </w:r>
      </w:smartTag>
      <w:r w:rsidRPr="00EE68E9">
        <w:t xml:space="preserve"> от г. Йошкар-Ола по Сернурскому тракту в </w:t>
      </w:r>
      <w:smartTag w:uri="urn:schemas-microsoft-com:office:smarttags" w:element="metricconverter">
        <w:smartTagPr>
          <w:attr w:name="ProductID" w:val="56 км"/>
        </w:smartTagPr>
        <w:r w:rsidRPr="00EE68E9">
          <w:t>56 км</w:t>
        </w:r>
      </w:smartTag>
      <w:r w:rsidRPr="00EE68E9">
        <w:t xml:space="preserve"> от центральной усадьбы. Кроме птичников там находятся инкубаторий, подсобные и вспомогательные производства</w:t>
      </w:r>
    </w:p>
    <w:p w:rsidR="00761911" w:rsidRPr="00EE68E9" w:rsidRDefault="00761911" w:rsidP="00EE68E9">
      <w:pPr>
        <w:pStyle w:val="a3"/>
        <w:shd w:val="clear" w:color="000000" w:fill="auto"/>
        <w:ind w:firstLine="709"/>
      </w:pPr>
      <w:r w:rsidRPr="00EE68E9">
        <w:t xml:space="preserve">Пятое отделение расположено в д. Пижма Медведевского района в </w:t>
      </w:r>
      <w:smartTag w:uri="urn:schemas-microsoft-com:office:smarttags" w:element="metricconverter">
        <w:smartTagPr>
          <w:attr w:name="ProductID" w:val="50 км"/>
        </w:smartTagPr>
        <w:r w:rsidRPr="00EE68E9">
          <w:t>50 км</w:t>
        </w:r>
      </w:smartTag>
      <w:r w:rsidRPr="00EE68E9">
        <w:t xml:space="preserve"> от г. Йошкар-Ола по Санчурскому тракту и в </w:t>
      </w:r>
      <w:smartTag w:uri="urn:schemas-microsoft-com:office:smarttags" w:element="metricconverter">
        <w:smartTagPr>
          <w:attr w:name="ProductID" w:val="44 км"/>
        </w:smartTagPr>
        <w:r w:rsidRPr="00EE68E9">
          <w:t>44 км</w:t>
        </w:r>
      </w:smartTag>
      <w:r w:rsidRPr="00EE68E9">
        <w:t xml:space="preserve"> от центральной усадьбы. В нем расположена ферма по производству молока и откорму КРС, сельскохозяйственные угодья.</w:t>
      </w:r>
    </w:p>
    <w:p w:rsidR="00761911" w:rsidRPr="00EE68E9" w:rsidRDefault="00761911" w:rsidP="00EE68E9">
      <w:pPr>
        <w:pStyle w:val="a3"/>
        <w:shd w:val="clear" w:color="000000" w:fill="auto"/>
        <w:ind w:firstLine="709"/>
      </w:pPr>
      <w:r w:rsidRPr="00EE68E9">
        <w:t xml:space="preserve">На предприятии полностью решены проблемы реализации готовой продукции. ЗАО «Марийское» располагает пятнадцатью крупными фирменными магазинами в г. Йошкар-Ола и пригороде, и множеством мелких торговых точек. Интенсивно ведется оптовая продажа продукции. Среди покупателей продукции ЗАО «Лукойл-Марий Эл», ГУП «Марийский хлеб», </w:t>
      </w:r>
      <w:r w:rsidR="00200852" w:rsidRPr="00EE68E9">
        <w:t>ЗАО</w:t>
      </w:r>
      <w:r w:rsidRPr="00EE68E9">
        <w:t xml:space="preserve"> «Марихолодмаш», </w:t>
      </w:r>
      <w:r w:rsidR="00200852" w:rsidRPr="00EE68E9">
        <w:t>ЗАО</w:t>
      </w:r>
      <w:r w:rsidRPr="00EE68E9">
        <w:t xml:space="preserve"> «Берк», </w:t>
      </w:r>
      <w:r w:rsidR="00200852" w:rsidRPr="00EE68E9">
        <w:t>ЗАО</w:t>
      </w:r>
      <w:r w:rsidRPr="00EE68E9">
        <w:t xml:space="preserve"> «Провими» (г. Москва) и множество фирм Марий Эл и других регионов России.</w:t>
      </w:r>
    </w:p>
    <w:p w:rsidR="00761911" w:rsidRPr="00EE68E9" w:rsidRDefault="00761911" w:rsidP="00EE68E9">
      <w:pPr>
        <w:pStyle w:val="a3"/>
        <w:shd w:val="clear" w:color="000000" w:fill="auto"/>
        <w:ind w:firstLine="709"/>
      </w:pPr>
      <w:r w:rsidRPr="00EE68E9">
        <w:t xml:space="preserve">ЗАО «Марийское» </w:t>
      </w:r>
      <w:r w:rsidR="001B63AF" w:rsidRPr="00EE68E9">
        <w:t>—</w:t>
      </w:r>
      <w:r w:rsidRPr="00EE68E9">
        <w:t xml:space="preserve"> крупнейшее хозяйство в </w:t>
      </w:r>
      <w:r w:rsidR="001B63AF" w:rsidRPr="00EE68E9">
        <w:t>Р</w:t>
      </w:r>
      <w:r w:rsidRPr="00EE68E9">
        <w:t>еспублике Марий Эл по производству мяса цыплят-бройлеров и продуктов его переработки.</w:t>
      </w:r>
    </w:p>
    <w:p w:rsidR="00761911" w:rsidRPr="00EE68E9" w:rsidRDefault="00761911" w:rsidP="00EE68E9">
      <w:pPr>
        <w:pStyle w:val="a3"/>
        <w:shd w:val="clear" w:color="000000" w:fill="auto"/>
        <w:ind w:firstLine="709"/>
      </w:pPr>
      <w:r w:rsidRPr="00EE68E9">
        <w:t>Территория хозяйства расположена в центральной части Среднерусской возвышенности Восточно-Европейской равнины и характеризуется слабоволнистым рельефом. Тип климата – умеренно-континентальный, наибольший удельный вес (98%) занимают дерново-подзолистые почвы.</w:t>
      </w:r>
    </w:p>
    <w:p w:rsidR="00AF3981" w:rsidRPr="00EE68E9" w:rsidRDefault="00761911" w:rsidP="00EE68E9">
      <w:pPr>
        <w:pStyle w:val="a3"/>
        <w:shd w:val="clear" w:color="000000" w:fill="auto"/>
        <w:ind w:firstLine="709"/>
      </w:pPr>
      <w:r w:rsidRPr="00EE68E9">
        <w:t>ЗАО «Марийское» производит более 100 видов мясной продукции. Это не только непосредственно мясо птицы, но и полуфабрикаты, субпродукты, колбасные изделия (более 30 видов), копчено-вареные (7 видов), консервы (10 видов), а также говядина, свинина, говяжьи и свиные субпродукты.</w:t>
      </w:r>
    </w:p>
    <w:p w:rsidR="00AF3981" w:rsidRPr="00EE68E9" w:rsidRDefault="00AF3981" w:rsidP="00EE68E9">
      <w:pPr>
        <w:pStyle w:val="a3"/>
        <w:shd w:val="clear" w:color="000000" w:fill="auto"/>
        <w:ind w:firstLine="709"/>
      </w:pPr>
    </w:p>
    <w:p w:rsidR="00101336" w:rsidRPr="00EE68E9" w:rsidRDefault="00101336" w:rsidP="00EE68E9">
      <w:pPr>
        <w:pStyle w:val="31"/>
        <w:widowControl w:val="0"/>
        <w:shd w:val="clear" w:color="000000" w:fill="auto"/>
        <w:ind w:left="0" w:firstLine="709"/>
      </w:pPr>
      <w:bookmarkStart w:id="9" w:name="_Toc252546833"/>
      <w:r w:rsidRPr="00EE68E9">
        <w:t>2.2</w:t>
      </w:r>
      <w:r w:rsidR="00EE68E9" w:rsidRPr="00EE68E9">
        <w:t xml:space="preserve"> </w:t>
      </w:r>
      <w:r w:rsidRPr="00EE68E9">
        <w:t xml:space="preserve">Основные технико-экономические показатели деятельности </w:t>
      </w:r>
      <w:r w:rsidR="00EB03F7" w:rsidRPr="00EE68E9">
        <w:t>ЗАО «Марийское»</w:t>
      </w:r>
      <w:bookmarkEnd w:id="9"/>
    </w:p>
    <w:p w:rsidR="00EE68E9" w:rsidRDefault="00EE68E9" w:rsidP="00EE68E9">
      <w:pPr>
        <w:pStyle w:val="a3"/>
        <w:shd w:val="clear" w:color="000000" w:fill="auto"/>
        <w:ind w:firstLine="709"/>
      </w:pPr>
    </w:p>
    <w:p w:rsidR="001B63AF" w:rsidRPr="00EE68E9" w:rsidRDefault="001B63AF" w:rsidP="00EE68E9">
      <w:pPr>
        <w:pStyle w:val="a3"/>
        <w:shd w:val="clear" w:color="000000" w:fill="auto"/>
        <w:ind w:firstLine="709"/>
      </w:pPr>
      <w:r w:rsidRPr="00EE68E9">
        <w:t>Основные экономические показатели деятельности ЗАО «Марийское» представлены за период с 2006 по 2008 гг. представлены в таблице 2.1.</w:t>
      </w:r>
    </w:p>
    <w:p w:rsidR="00EE68E9" w:rsidRDefault="00EE68E9" w:rsidP="00EE68E9">
      <w:pPr>
        <w:widowControl w:val="0"/>
        <w:shd w:val="clear" w:color="000000" w:fill="auto"/>
        <w:spacing w:line="360" w:lineRule="auto"/>
        <w:ind w:firstLine="709"/>
        <w:jc w:val="both"/>
        <w:rPr>
          <w:sz w:val="28"/>
          <w:szCs w:val="28"/>
        </w:rPr>
      </w:pPr>
    </w:p>
    <w:p w:rsidR="001B63AF" w:rsidRPr="00EE68E9" w:rsidRDefault="001B63AF" w:rsidP="00EE68E9">
      <w:pPr>
        <w:widowControl w:val="0"/>
        <w:shd w:val="clear" w:color="000000" w:fill="auto"/>
        <w:spacing w:line="360" w:lineRule="auto"/>
        <w:ind w:firstLine="709"/>
        <w:jc w:val="both"/>
        <w:rPr>
          <w:sz w:val="28"/>
          <w:szCs w:val="28"/>
        </w:rPr>
      </w:pPr>
      <w:r w:rsidRPr="00EE68E9">
        <w:rPr>
          <w:sz w:val="28"/>
          <w:szCs w:val="28"/>
        </w:rPr>
        <w:t>Таблица 2.1</w:t>
      </w:r>
    </w:p>
    <w:p w:rsidR="001B63AF" w:rsidRPr="00EE68E9" w:rsidRDefault="001B63AF" w:rsidP="00EE68E9">
      <w:pPr>
        <w:widowControl w:val="0"/>
        <w:shd w:val="clear" w:color="000000" w:fill="auto"/>
        <w:spacing w:line="360" w:lineRule="auto"/>
        <w:ind w:firstLine="709"/>
        <w:jc w:val="both"/>
        <w:rPr>
          <w:sz w:val="28"/>
          <w:szCs w:val="28"/>
        </w:rPr>
      </w:pPr>
      <w:r w:rsidRPr="00EE68E9">
        <w:rPr>
          <w:sz w:val="28"/>
          <w:szCs w:val="28"/>
        </w:rPr>
        <w:t>Основные экономические показатели деятельности ЗАО «Марийское» за период с 2006 по 2008 гг.</w:t>
      </w:r>
    </w:p>
    <w:tbl>
      <w:tblPr>
        <w:tblW w:w="84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40"/>
        <w:gridCol w:w="816"/>
        <w:gridCol w:w="816"/>
        <w:gridCol w:w="816"/>
        <w:gridCol w:w="1019"/>
        <w:gridCol w:w="876"/>
      </w:tblGrid>
      <w:tr w:rsidR="001B63AF" w:rsidRPr="00DA0BC9" w:rsidTr="00EE68E9">
        <w:trPr>
          <w:jc w:val="center"/>
        </w:trPr>
        <w:tc>
          <w:tcPr>
            <w:tcW w:w="4140" w:type="dxa"/>
            <w:vMerge w:val="restart"/>
          </w:tcPr>
          <w:p w:rsidR="001B63AF" w:rsidRPr="00DA0BC9" w:rsidRDefault="001B63AF" w:rsidP="00EE68E9">
            <w:pPr>
              <w:widowControl w:val="0"/>
              <w:shd w:val="clear" w:color="000000" w:fill="auto"/>
              <w:spacing w:line="360" w:lineRule="auto"/>
              <w:jc w:val="both"/>
              <w:rPr>
                <w:szCs w:val="24"/>
              </w:rPr>
            </w:pPr>
            <w:r w:rsidRPr="00DA0BC9">
              <w:rPr>
                <w:szCs w:val="24"/>
              </w:rPr>
              <w:t>Показатели</w:t>
            </w:r>
          </w:p>
        </w:tc>
        <w:tc>
          <w:tcPr>
            <w:tcW w:w="0" w:type="auto"/>
            <w:gridSpan w:val="3"/>
          </w:tcPr>
          <w:p w:rsidR="001B63AF" w:rsidRPr="00DA0BC9" w:rsidRDefault="001B63AF" w:rsidP="00EE68E9">
            <w:pPr>
              <w:widowControl w:val="0"/>
              <w:shd w:val="clear" w:color="000000" w:fill="auto"/>
              <w:spacing w:line="360" w:lineRule="auto"/>
              <w:jc w:val="both"/>
              <w:rPr>
                <w:szCs w:val="24"/>
              </w:rPr>
            </w:pPr>
            <w:r w:rsidRPr="00DA0BC9">
              <w:rPr>
                <w:szCs w:val="24"/>
              </w:rPr>
              <w:t>Годы</w:t>
            </w:r>
          </w:p>
        </w:tc>
        <w:tc>
          <w:tcPr>
            <w:tcW w:w="1895" w:type="dxa"/>
            <w:gridSpan w:val="2"/>
          </w:tcPr>
          <w:p w:rsidR="001B63AF" w:rsidRPr="00DA0BC9" w:rsidRDefault="001B63AF" w:rsidP="00EE68E9">
            <w:pPr>
              <w:widowControl w:val="0"/>
              <w:shd w:val="clear" w:color="000000" w:fill="auto"/>
              <w:spacing w:line="360" w:lineRule="auto"/>
              <w:jc w:val="both"/>
              <w:rPr>
                <w:szCs w:val="24"/>
              </w:rPr>
            </w:pPr>
            <w:r w:rsidRPr="00DA0BC9">
              <w:rPr>
                <w:szCs w:val="24"/>
              </w:rPr>
              <w:t>Отклонение</w:t>
            </w:r>
          </w:p>
        </w:tc>
      </w:tr>
      <w:tr w:rsidR="001B63AF" w:rsidRPr="00DA0BC9" w:rsidTr="00EE68E9">
        <w:trPr>
          <w:trHeight w:val="721"/>
          <w:jc w:val="center"/>
        </w:trPr>
        <w:tc>
          <w:tcPr>
            <w:tcW w:w="4140" w:type="dxa"/>
            <w:vMerge/>
          </w:tcPr>
          <w:p w:rsidR="001B63AF" w:rsidRPr="00DA0BC9" w:rsidRDefault="001B63AF" w:rsidP="00EE68E9">
            <w:pPr>
              <w:widowControl w:val="0"/>
              <w:shd w:val="clear" w:color="000000" w:fill="auto"/>
              <w:spacing w:line="360" w:lineRule="auto"/>
              <w:jc w:val="both"/>
              <w:rPr>
                <w:szCs w:val="24"/>
              </w:rPr>
            </w:pPr>
          </w:p>
        </w:tc>
        <w:tc>
          <w:tcPr>
            <w:tcW w:w="0" w:type="auto"/>
          </w:tcPr>
          <w:p w:rsidR="001B63AF" w:rsidRPr="00DA0BC9" w:rsidRDefault="001B63AF" w:rsidP="00EE68E9">
            <w:pPr>
              <w:widowControl w:val="0"/>
              <w:shd w:val="clear" w:color="000000" w:fill="auto"/>
              <w:spacing w:line="360" w:lineRule="auto"/>
              <w:jc w:val="both"/>
              <w:rPr>
                <w:szCs w:val="24"/>
              </w:rPr>
            </w:pPr>
            <w:r w:rsidRPr="00DA0BC9">
              <w:rPr>
                <w:szCs w:val="24"/>
              </w:rPr>
              <w:t>2006</w:t>
            </w:r>
          </w:p>
        </w:tc>
        <w:tc>
          <w:tcPr>
            <w:tcW w:w="0" w:type="auto"/>
          </w:tcPr>
          <w:p w:rsidR="001B63AF" w:rsidRPr="00DA0BC9" w:rsidRDefault="001B63AF" w:rsidP="00EE68E9">
            <w:pPr>
              <w:widowControl w:val="0"/>
              <w:shd w:val="clear" w:color="000000" w:fill="auto"/>
              <w:spacing w:line="360" w:lineRule="auto"/>
              <w:jc w:val="both"/>
              <w:rPr>
                <w:szCs w:val="24"/>
              </w:rPr>
            </w:pPr>
            <w:r w:rsidRPr="00DA0BC9">
              <w:rPr>
                <w:szCs w:val="24"/>
              </w:rPr>
              <w:t>2007</w:t>
            </w:r>
          </w:p>
        </w:tc>
        <w:tc>
          <w:tcPr>
            <w:tcW w:w="0" w:type="auto"/>
          </w:tcPr>
          <w:p w:rsidR="001B63AF" w:rsidRPr="00DA0BC9" w:rsidRDefault="001B63AF" w:rsidP="00EE68E9">
            <w:pPr>
              <w:widowControl w:val="0"/>
              <w:shd w:val="clear" w:color="000000" w:fill="auto"/>
              <w:spacing w:line="360" w:lineRule="auto"/>
              <w:jc w:val="both"/>
              <w:rPr>
                <w:szCs w:val="24"/>
              </w:rPr>
            </w:pPr>
            <w:r w:rsidRPr="00DA0BC9">
              <w:rPr>
                <w:szCs w:val="24"/>
              </w:rPr>
              <w:t>2008</w:t>
            </w:r>
          </w:p>
        </w:tc>
        <w:tc>
          <w:tcPr>
            <w:tcW w:w="1019" w:type="dxa"/>
          </w:tcPr>
          <w:p w:rsidR="001B63AF" w:rsidRPr="00DA0BC9" w:rsidRDefault="001B63AF" w:rsidP="00EE68E9">
            <w:pPr>
              <w:widowControl w:val="0"/>
              <w:shd w:val="clear" w:color="000000" w:fill="auto"/>
              <w:spacing w:line="360" w:lineRule="auto"/>
              <w:jc w:val="both"/>
              <w:rPr>
                <w:szCs w:val="24"/>
              </w:rPr>
            </w:pPr>
            <w:r w:rsidRPr="00DA0BC9">
              <w:rPr>
                <w:szCs w:val="24"/>
              </w:rPr>
              <w:t>+, – тыс. руб.</w:t>
            </w:r>
          </w:p>
        </w:tc>
        <w:tc>
          <w:tcPr>
            <w:tcW w:w="0" w:type="auto"/>
          </w:tcPr>
          <w:p w:rsidR="001B63AF" w:rsidRPr="00DA0BC9" w:rsidRDefault="001B63AF" w:rsidP="00EE68E9">
            <w:pPr>
              <w:widowControl w:val="0"/>
              <w:shd w:val="clear" w:color="000000" w:fill="auto"/>
              <w:spacing w:line="360" w:lineRule="auto"/>
              <w:jc w:val="both"/>
              <w:rPr>
                <w:szCs w:val="24"/>
              </w:rPr>
            </w:pPr>
            <w:r w:rsidRPr="00DA0BC9">
              <w:rPr>
                <w:szCs w:val="24"/>
              </w:rPr>
              <w:t>%</w:t>
            </w:r>
          </w:p>
        </w:tc>
      </w:tr>
      <w:tr w:rsidR="001B63AF" w:rsidRPr="00DA0BC9" w:rsidTr="00EE68E9">
        <w:trPr>
          <w:jc w:val="center"/>
        </w:trPr>
        <w:tc>
          <w:tcPr>
            <w:tcW w:w="4140" w:type="dxa"/>
          </w:tcPr>
          <w:p w:rsidR="001B63AF" w:rsidRPr="00DA0BC9" w:rsidRDefault="001B63AF" w:rsidP="00EE68E9">
            <w:pPr>
              <w:widowControl w:val="0"/>
              <w:shd w:val="clear" w:color="000000" w:fill="auto"/>
              <w:spacing w:line="360" w:lineRule="auto"/>
              <w:jc w:val="both"/>
              <w:rPr>
                <w:szCs w:val="24"/>
              </w:rPr>
            </w:pPr>
            <w:r w:rsidRPr="00DA0BC9">
              <w:rPr>
                <w:szCs w:val="24"/>
              </w:rPr>
              <w:t>Площадь с.-х. угодий, га</w:t>
            </w:r>
          </w:p>
        </w:tc>
        <w:tc>
          <w:tcPr>
            <w:tcW w:w="0" w:type="auto"/>
          </w:tcPr>
          <w:p w:rsidR="001B63AF" w:rsidRPr="00DA0BC9" w:rsidRDefault="001B63AF" w:rsidP="00EE68E9">
            <w:pPr>
              <w:widowControl w:val="0"/>
              <w:shd w:val="clear" w:color="000000" w:fill="auto"/>
              <w:spacing w:line="360" w:lineRule="auto"/>
              <w:jc w:val="both"/>
              <w:rPr>
                <w:szCs w:val="24"/>
              </w:rPr>
            </w:pPr>
            <w:r w:rsidRPr="00DA0BC9">
              <w:rPr>
                <w:szCs w:val="24"/>
              </w:rPr>
              <w:t>13332</w:t>
            </w:r>
          </w:p>
        </w:tc>
        <w:tc>
          <w:tcPr>
            <w:tcW w:w="0" w:type="auto"/>
          </w:tcPr>
          <w:p w:rsidR="001B63AF" w:rsidRPr="00DA0BC9" w:rsidRDefault="001B63AF" w:rsidP="00EE68E9">
            <w:pPr>
              <w:widowControl w:val="0"/>
              <w:shd w:val="clear" w:color="000000" w:fill="auto"/>
              <w:spacing w:line="360" w:lineRule="auto"/>
              <w:jc w:val="both"/>
              <w:rPr>
                <w:szCs w:val="24"/>
              </w:rPr>
            </w:pPr>
            <w:r w:rsidRPr="00DA0BC9">
              <w:rPr>
                <w:szCs w:val="24"/>
              </w:rPr>
              <w:t>13203</w:t>
            </w:r>
          </w:p>
        </w:tc>
        <w:tc>
          <w:tcPr>
            <w:tcW w:w="0" w:type="auto"/>
          </w:tcPr>
          <w:p w:rsidR="001B63AF" w:rsidRPr="00DA0BC9" w:rsidRDefault="001B63AF" w:rsidP="00EE68E9">
            <w:pPr>
              <w:widowControl w:val="0"/>
              <w:shd w:val="clear" w:color="000000" w:fill="auto"/>
              <w:spacing w:line="360" w:lineRule="auto"/>
              <w:jc w:val="both"/>
              <w:rPr>
                <w:szCs w:val="24"/>
              </w:rPr>
            </w:pPr>
            <w:r w:rsidRPr="00DA0BC9">
              <w:rPr>
                <w:szCs w:val="24"/>
              </w:rPr>
              <w:t>9511</w:t>
            </w:r>
          </w:p>
        </w:tc>
        <w:tc>
          <w:tcPr>
            <w:tcW w:w="1019" w:type="dxa"/>
          </w:tcPr>
          <w:p w:rsidR="001B63AF" w:rsidRPr="00DA0BC9" w:rsidRDefault="001B63AF" w:rsidP="00EE68E9">
            <w:pPr>
              <w:widowControl w:val="0"/>
              <w:shd w:val="clear" w:color="000000" w:fill="auto"/>
              <w:spacing w:line="360" w:lineRule="auto"/>
              <w:jc w:val="both"/>
              <w:rPr>
                <w:szCs w:val="24"/>
              </w:rPr>
            </w:pPr>
            <w:r w:rsidRPr="00DA0BC9">
              <w:rPr>
                <w:szCs w:val="24"/>
              </w:rPr>
              <w:t>-3821</w:t>
            </w:r>
          </w:p>
        </w:tc>
        <w:tc>
          <w:tcPr>
            <w:tcW w:w="0" w:type="auto"/>
          </w:tcPr>
          <w:p w:rsidR="001B63AF" w:rsidRPr="00DA0BC9" w:rsidRDefault="001B63AF" w:rsidP="00EE68E9">
            <w:pPr>
              <w:widowControl w:val="0"/>
              <w:shd w:val="clear" w:color="000000" w:fill="auto"/>
              <w:spacing w:line="360" w:lineRule="auto"/>
              <w:jc w:val="both"/>
              <w:rPr>
                <w:szCs w:val="24"/>
              </w:rPr>
            </w:pPr>
            <w:r w:rsidRPr="00DA0BC9">
              <w:rPr>
                <w:szCs w:val="24"/>
              </w:rPr>
              <w:t>71,34</w:t>
            </w:r>
          </w:p>
        </w:tc>
      </w:tr>
      <w:tr w:rsidR="001B63AF" w:rsidRPr="00DA0BC9" w:rsidTr="00EE68E9">
        <w:trPr>
          <w:jc w:val="center"/>
        </w:trPr>
        <w:tc>
          <w:tcPr>
            <w:tcW w:w="4140" w:type="dxa"/>
          </w:tcPr>
          <w:p w:rsidR="001B63AF" w:rsidRPr="00DA0BC9" w:rsidRDefault="001B63AF" w:rsidP="00EE68E9">
            <w:pPr>
              <w:widowControl w:val="0"/>
              <w:shd w:val="clear" w:color="000000" w:fill="auto"/>
              <w:spacing w:line="360" w:lineRule="auto"/>
              <w:jc w:val="both"/>
              <w:rPr>
                <w:szCs w:val="24"/>
              </w:rPr>
            </w:pPr>
            <w:r w:rsidRPr="00DA0BC9">
              <w:rPr>
                <w:szCs w:val="24"/>
              </w:rPr>
              <w:t>в т.ч.: пашня</w:t>
            </w:r>
          </w:p>
        </w:tc>
        <w:tc>
          <w:tcPr>
            <w:tcW w:w="0" w:type="auto"/>
          </w:tcPr>
          <w:p w:rsidR="001B63AF" w:rsidRPr="00DA0BC9" w:rsidRDefault="001B63AF" w:rsidP="00EE68E9">
            <w:pPr>
              <w:widowControl w:val="0"/>
              <w:shd w:val="clear" w:color="000000" w:fill="auto"/>
              <w:spacing w:line="360" w:lineRule="auto"/>
              <w:jc w:val="both"/>
              <w:rPr>
                <w:szCs w:val="24"/>
              </w:rPr>
            </w:pPr>
            <w:r w:rsidRPr="00DA0BC9">
              <w:rPr>
                <w:szCs w:val="24"/>
              </w:rPr>
              <w:t>12763</w:t>
            </w:r>
          </w:p>
        </w:tc>
        <w:tc>
          <w:tcPr>
            <w:tcW w:w="0" w:type="auto"/>
          </w:tcPr>
          <w:p w:rsidR="001B63AF" w:rsidRPr="00DA0BC9" w:rsidRDefault="001B63AF" w:rsidP="00EE68E9">
            <w:pPr>
              <w:widowControl w:val="0"/>
              <w:shd w:val="clear" w:color="000000" w:fill="auto"/>
              <w:spacing w:line="360" w:lineRule="auto"/>
              <w:jc w:val="both"/>
              <w:rPr>
                <w:szCs w:val="24"/>
              </w:rPr>
            </w:pPr>
            <w:r w:rsidRPr="00DA0BC9">
              <w:rPr>
                <w:szCs w:val="24"/>
              </w:rPr>
              <w:t>12515</w:t>
            </w:r>
          </w:p>
        </w:tc>
        <w:tc>
          <w:tcPr>
            <w:tcW w:w="0" w:type="auto"/>
          </w:tcPr>
          <w:p w:rsidR="001B63AF" w:rsidRPr="00DA0BC9" w:rsidRDefault="001B63AF" w:rsidP="00EE68E9">
            <w:pPr>
              <w:widowControl w:val="0"/>
              <w:shd w:val="clear" w:color="000000" w:fill="auto"/>
              <w:spacing w:line="360" w:lineRule="auto"/>
              <w:jc w:val="both"/>
              <w:rPr>
                <w:szCs w:val="24"/>
              </w:rPr>
            </w:pPr>
            <w:r w:rsidRPr="00DA0BC9">
              <w:rPr>
                <w:szCs w:val="24"/>
              </w:rPr>
              <w:t>8814</w:t>
            </w:r>
          </w:p>
        </w:tc>
        <w:tc>
          <w:tcPr>
            <w:tcW w:w="1019" w:type="dxa"/>
          </w:tcPr>
          <w:p w:rsidR="001B63AF" w:rsidRPr="00DA0BC9" w:rsidRDefault="001B63AF" w:rsidP="00EE68E9">
            <w:pPr>
              <w:widowControl w:val="0"/>
              <w:shd w:val="clear" w:color="000000" w:fill="auto"/>
              <w:spacing w:line="360" w:lineRule="auto"/>
              <w:jc w:val="both"/>
              <w:rPr>
                <w:szCs w:val="24"/>
              </w:rPr>
            </w:pPr>
            <w:r w:rsidRPr="00DA0BC9">
              <w:rPr>
                <w:szCs w:val="24"/>
              </w:rPr>
              <w:t>-3949</w:t>
            </w:r>
          </w:p>
        </w:tc>
        <w:tc>
          <w:tcPr>
            <w:tcW w:w="0" w:type="auto"/>
          </w:tcPr>
          <w:p w:rsidR="001B63AF" w:rsidRPr="00DA0BC9" w:rsidRDefault="001B63AF" w:rsidP="00EE68E9">
            <w:pPr>
              <w:widowControl w:val="0"/>
              <w:shd w:val="clear" w:color="000000" w:fill="auto"/>
              <w:spacing w:line="360" w:lineRule="auto"/>
              <w:jc w:val="both"/>
              <w:rPr>
                <w:szCs w:val="24"/>
              </w:rPr>
            </w:pPr>
            <w:r w:rsidRPr="00DA0BC9">
              <w:rPr>
                <w:szCs w:val="24"/>
              </w:rPr>
              <w:t>69,06</w:t>
            </w:r>
          </w:p>
        </w:tc>
      </w:tr>
      <w:tr w:rsidR="001B63AF" w:rsidRPr="00DA0BC9" w:rsidTr="00EE68E9">
        <w:trPr>
          <w:jc w:val="center"/>
        </w:trPr>
        <w:tc>
          <w:tcPr>
            <w:tcW w:w="4140" w:type="dxa"/>
          </w:tcPr>
          <w:p w:rsidR="001B63AF" w:rsidRPr="00DA0BC9" w:rsidRDefault="001B63AF" w:rsidP="00EE68E9">
            <w:pPr>
              <w:widowControl w:val="0"/>
              <w:shd w:val="clear" w:color="000000" w:fill="auto"/>
              <w:spacing w:line="360" w:lineRule="auto"/>
              <w:jc w:val="both"/>
              <w:rPr>
                <w:szCs w:val="24"/>
              </w:rPr>
            </w:pPr>
            <w:r w:rsidRPr="00DA0BC9">
              <w:rPr>
                <w:szCs w:val="24"/>
              </w:rPr>
              <w:t xml:space="preserve"> сенокосы</w:t>
            </w:r>
          </w:p>
        </w:tc>
        <w:tc>
          <w:tcPr>
            <w:tcW w:w="0" w:type="auto"/>
          </w:tcPr>
          <w:p w:rsidR="001B63AF" w:rsidRPr="00DA0BC9" w:rsidRDefault="001B63AF" w:rsidP="00EE68E9">
            <w:pPr>
              <w:widowControl w:val="0"/>
              <w:shd w:val="clear" w:color="000000" w:fill="auto"/>
              <w:spacing w:line="360" w:lineRule="auto"/>
              <w:jc w:val="both"/>
              <w:rPr>
                <w:szCs w:val="24"/>
              </w:rPr>
            </w:pPr>
            <w:r w:rsidRPr="00DA0BC9">
              <w:rPr>
                <w:szCs w:val="24"/>
              </w:rPr>
              <w:t>125</w:t>
            </w:r>
          </w:p>
        </w:tc>
        <w:tc>
          <w:tcPr>
            <w:tcW w:w="0" w:type="auto"/>
          </w:tcPr>
          <w:p w:rsidR="001B63AF" w:rsidRPr="00DA0BC9" w:rsidRDefault="001B63AF" w:rsidP="00EE68E9">
            <w:pPr>
              <w:widowControl w:val="0"/>
              <w:shd w:val="clear" w:color="000000" w:fill="auto"/>
              <w:spacing w:line="360" w:lineRule="auto"/>
              <w:jc w:val="both"/>
              <w:rPr>
                <w:szCs w:val="24"/>
              </w:rPr>
            </w:pPr>
            <w:r w:rsidRPr="00DA0BC9">
              <w:rPr>
                <w:szCs w:val="24"/>
              </w:rPr>
              <w:t>281</w:t>
            </w:r>
          </w:p>
        </w:tc>
        <w:tc>
          <w:tcPr>
            <w:tcW w:w="0" w:type="auto"/>
          </w:tcPr>
          <w:p w:rsidR="001B63AF" w:rsidRPr="00DA0BC9" w:rsidRDefault="001B63AF" w:rsidP="00EE68E9">
            <w:pPr>
              <w:widowControl w:val="0"/>
              <w:shd w:val="clear" w:color="000000" w:fill="auto"/>
              <w:spacing w:line="360" w:lineRule="auto"/>
              <w:jc w:val="both"/>
              <w:rPr>
                <w:szCs w:val="24"/>
              </w:rPr>
            </w:pPr>
            <w:r w:rsidRPr="00DA0BC9">
              <w:rPr>
                <w:szCs w:val="24"/>
              </w:rPr>
              <w:t>281</w:t>
            </w:r>
          </w:p>
        </w:tc>
        <w:tc>
          <w:tcPr>
            <w:tcW w:w="1019" w:type="dxa"/>
          </w:tcPr>
          <w:p w:rsidR="001B63AF" w:rsidRPr="00DA0BC9" w:rsidRDefault="001B63AF" w:rsidP="00EE68E9">
            <w:pPr>
              <w:widowControl w:val="0"/>
              <w:shd w:val="clear" w:color="000000" w:fill="auto"/>
              <w:spacing w:line="360" w:lineRule="auto"/>
              <w:jc w:val="both"/>
              <w:rPr>
                <w:szCs w:val="24"/>
              </w:rPr>
            </w:pPr>
            <w:r w:rsidRPr="00DA0BC9">
              <w:rPr>
                <w:szCs w:val="24"/>
              </w:rPr>
              <w:t>156</w:t>
            </w:r>
          </w:p>
        </w:tc>
        <w:tc>
          <w:tcPr>
            <w:tcW w:w="0" w:type="auto"/>
          </w:tcPr>
          <w:p w:rsidR="001B63AF" w:rsidRPr="00DA0BC9" w:rsidRDefault="001B63AF" w:rsidP="00EE68E9">
            <w:pPr>
              <w:widowControl w:val="0"/>
              <w:shd w:val="clear" w:color="000000" w:fill="auto"/>
              <w:spacing w:line="360" w:lineRule="auto"/>
              <w:jc w:val="both"/>
              <w:rPr>
                <w:szCs w:val="24"/>
              </w:rPr>
            </w:pPr>
            <w:r w:rsidRPr="00DA0BC9">
              <w:rPr>
                <w:szCs w:val="24"/>
              </w:rPr>
              <w:t>224,8</w:t>
            </w:r>
          </w:p>
        </w:tc>
      </w:tr>
      <w:tr w:rsidR="001B63AF" w:rsidRPr="00DA0BC9" w:rsidTr="00EE68E9">
        <w:trPr>
          <w:jc w:val="center"/>
        </w:trPr>
        <w:tc>
          <w:tcPr>
            <w:tcW w:w="4140" w:type="dxa"/>
          </w:tcPr>
          <w:p w:rsidR="001B63AF" w:rsidRPr="00DA0BC9" w:rsidRDefault="001B63AF" w:rsidP="00EE68E9">
            <w:pPr>
              <w:widowControl w:val="0"/>
              <w:shd w:val="clear" w:color="000000" w:fill="auto"/>
              <w:spacing w:line="360" w:lineRule="auto"/>
              <w:jc w:val="both"/>
              <w:rPr>
                <w:szCs w:val="24"/>
              </w:rPr>
            </w:pPr>
            <w:r w:rsidRPr="00DA0BC9">
              <w:rPr>
                <w:szCs w:val="24"/>
              </w:rPr>
              <w:t xml:space="preserve"> пастбища</w:t>
            </w:r>
          </w:p>
        </w:tc>
        <w:tc>
          <w:tcPr>
            <w:tcW w:w="0" w:type="auto"/>
          </w:tcPr>
          <w:p w:rsidR="001B63AF" w:rsidRPr="00DA0BC9" w:rsidRDefault="001B63AF" w:rsidP="00EE68E9">
            <w:pPr>
              <w:widowControl w:val="0"/>
              <w:shd w:val="clear" w:color="000000" w:fill="auto"/>
              <w:spacing w:line="360" w:lineRule="auto"/>
              <w:jc w:val="both"/>
              <w:rPr>
                <w:szCs w:val="24"/>
              </w:rPr>
            </w:pPr>
            <w:r w:rsidRPr="00DA0BC9">
              <w:rPr>
                <w:szCs w:val="24"/>
              </w:rPr>
              <w:t>442</w:t>
            </w:r>
          </w:p>
        </w:tc>
        <w:tc>
          <w:tcPr>
            <w:tcW w:w="0" w:type="auto"/>
          </w:tcPr>
          <w:p w:rsidR="001B63AF" w:rsidRPr="00DA0BC9" w:rsidRDefault="001B63AF" w:rsidP="00EE68E9">
            <w:pPr>
              <w:widowControl w:val="0"/>
              <w:shd w:val="clear" w:color="000000" w:fill="auto"/>
              <w:spacing w:line="360" w:lineRule="auto"/>
              <w:jc w:val="both"/>
              <w:rPr>
                <w:szCs w:val="24"/>
              </w:rPr>
            </w:pPr>
            <w:r w:rsidRPr="00DA0BC9">
              <w:rPr>
                <w:szCs w:val="24"/>
              </w:rPr>
              <w:t>407</w:t>
            </w:r>
          </w:p>
        </w:tc>
        <w:tc>
          <w:tcPr>
            <w:tcW w:w="0" w:type="auto"/>
          </w:tcPr>
          <w:p w:rsidR="001B63AF" w:rsidRPr="00DA0BC9" w:rsidRDefault="001B63AF" w:rsidP="00EE68E9">
            <w:pPr>
              <w:widowControl w:val="0"/>
              <w:shd w:val="clear" w:color="000000" w:fill="auto"/>
              <w:spacing w:line="360" w:lineRule="auto"/>
              <w:jc w:val="both"/>
              <w:rPr>
                <w:szCs w:val="24"/>
              </w:rPr>
            </w:pPr>
            <w:r w:rsidRPr="00DA0BC9">
              <w:rPr>
                <w:szCs w:val="24"/>
              </w:rPr>
              <w:t>416</w:t>
            </w:r>
          </w:p>
        </w:tc>
        <w:tc>
          <w:tcPr>
            <w:tcW w:w="1019" w:type="dxa"/>
          </w:tcPr>
          <w:p w:rsidR="001B63AF" w:rsidRPr="00DA0BC9" w:rsidRDefault="001B63AF" w:rsidP="00EE68E9">
            <w:pPr>
              <w:widowControl w:val="0"/>
              <w:shd w:val="clear" w:color="000000" w:fill="auto"/>
              <w:spacing w:line="360" w:lineRule="auto"/>
              <w:jc w:val="both"/>
              <w:rPr>
                <w:szCs w:val="24"/>
              </w:rPr>
            </w:pPr>
            <w:r w:rsidRPr="00DA0BC9">
              <w:rPr>
                <w:szCs w:val="24"/>
              </w:rPr>
              <w:t>-26</w:t>
            </w:r>
          </w:p>
        </w:tc>
        <w:tc>
          <w:tcPr>
            <w:tcW w:w="0" w:type="auto"/>
          </w:tcPr>
          <w:p w:rsidR="001B63AF" w:rsidRPr="00DA0BC9" w:rsidRDefault="001B63AF" w:rsidP="00EE68E9">
            <w:pPr>
              <w:widowControl w:val="0"/>
              <w:shd w:val="clear" w:color="000000" w:fill="auto"/>
              <w:spacing w:line="360" w:lineRule="auto"/>
              <w:jc w:val="both"/>
              <w:rPr>
                <w:szCs w:val="24"/>
              </w:rPr>
            </w:pPr>
            <w:r w:rsidRPr="00DA0BC9">
              <w:rPr>
                <w:szCs w:val="24"/>
              </w:rPr>
              <w:t>94,12</w:t>
            </w:r>
          </w:p>
        </w:tc>
      </w:tr>
      <w:tr w:rsidR="001B63AF" w:rsidRPr="00DA0BC9" w:rsidTr="00EE68E9">
        <w:trPr>
          <w:jc w:val="center"/>
        </w:trPr>
        <w:tc>
          <w:tcPr>
            <w:tcW w:w="4140" w:type="dxa"/>
          </w:tcPr>
          <w:p w:rsidR="001B63AF" w:rsidRPr="00DA0BC9" w:rsidRDefault="001B63AF" w:rsidP="00EE68E9">
            <w:pPr>
              <w:widowControl w:val="0"/>
              <w:shd w:val="clear" w:color="000000" w:fill="auto"/>
              <w:spacing w:line="360" w:lineRule="auto"/>
              <w:jc w:val="both"/>
              <w:rPr>
                <w:szCs w:val="24"/>
              </w:rPr>
            </w:pPr>
            <w:r w:rsidRPr="00DA0BC9">
              <w:rPr>
                <w:szCs w:val="24"/>
              </w:rPr>
              <w:t xml:space="preserve"> многолетние насаждения</w:t>
            </w:r>
          </w:p>
        </w:tc>
        <w:tc>
          <w:tcPr>
            <w:tcW w:w="0" w:type="auto"/>
          </w:tcPr>
          <w:p w:rsidR="001B63AF" w:rsidRPr="00DA0BC9" w:rsidRDefault="001B63AF" w:rsidP="00EE68E9">
            <w:pPr>
              <w:widowControl w:val="0"/>
              <w:shd w:val="clear" w:color="000000" w:fill="auto"/>
              <w:spacing w:line="360" w:lineRule="auto"/>
              <w:jc w:val="both"/>
              <w:rPr>
                <w:szCs w:val="24"/>
              </w:rPr>
            </w:pPr>
            <w:r w:rsidRPr="00DA0BC9">
              <w:rPr>
                <w:szCs w:val="24"/>
              </w:rPr>
              <w:t>2</w:t>
            </w:r>
          </w:p>
        </w:tc>
        <w:tc>
          <w:tcPr>
            <w:tcW w:w="0" w:type="auto"/>
          </w:tcPr>
          <w:p w:rsidR="001B63AF" w:rsidRPr="00DA0BC9" w:rsidRDefault="001B63AF" w:rsidP="00EE68E9">
            <w:pPr>
              <w:widowControl w:val="0"/>
              <w:shd w:val="clear" w:color="000000" w:fill="auto"/>
              <w:spacing w:line="360" w:lineRule="auto"/>
              <w:jc w:val="both"/>
              <w:rPr>
                <w:szCs w:val="24"/>
              </w:rPr>
            </w:pPr>
            <w:r w:rsidRPr="00DA0BC9">
              <w:rPr>
                <w:szCs w:val="24"/>
              </w:rPr>
              <w:t>—</w:t>
            </w:r>
          </w:p>
        </w:tc>
        <w:tc>
          <w:tcPr>
            <w:tcW w:w="0" w:type="auto"/>
          </w:tcPr>
          <w:p w:rsidR="001B63AF" w:rsidRPr="00DA0BC9" w:rsidRDefault="001B63AF" w:rsidP="00EE68E9">
            <w:pPr>
              <w:widowControl w:val="0"/>
              <w:shd w:val="clear" w:color="000000" w:fill="auto"/>
              <w:spacing w:line="360" w:lineRule="auto"/>
              <w:jc w:val="both"/>
              <w:rPr>
                <w:szCs w:val="24"/>
              </w:rPr>
            </w:pPr>
            <w:r w:rsidRPr="00DA0BC9">
              <w:rPr>
                <w:szCs w:val="24"/>
              </w:rPr>
              <w:t>—</w:t>
            </w:r>
          </w:p>
        </w:tc>
        <w:tc>
          <w:tcPr>
            <w:tcW w:w="1019" w:type="dxa"/>
          </w:tcPr>
          <w:p w:rsidR="001B63AF" w:rsidRPr="00DA0BC9" w:rsidRDefault="001B63AF" w:rsidP="00EE68E9">
            <w:pPr>
              <w:widowControl w:val="0"/>
              <w:shd w:val="clear" w:color="000000" w:fill="auto"/>
              <w:spacing w:line="360" w:lineRule="auto"/>
              <w:jc w:val="both"/>
              <w:rPr>
                <w:szCs w:val="24"/>
              </w:rPr>
            </w:pPr>
            <w:r w:rsidRPr="00DA0BC9">
              <w:rPr>
                <w:szCs w:val="24"/>
              </w:rPr>
              <w:t>—</w:t>
            </w:r>
          </w:p>
        </w:tc>
        <w:tc>
          <w:tcPr>
            <w:tcW w:w="0" w:type="auto"/>
          </w:tcPr>
          <w:p w:rsidR="001B63AF" w:rsidRPr="00DA0BC9" w:rsidRDefault="001B63AF" w:rsidP="00EE68E9">
            <w:pPr>
              <w:widowControl w:val="0"/>
              <w:shd w:val="clear" w:color="000000" w:fill="auto"/>
              <w:spacing w:line="360" w:lineRule="auto"/>
              <w:jc w:val="both"/>
              <w:rPr>
                <w:szCs w:val="24"/>
              </w:rPr>
            </w:pPr>
            <w:r w:rsidRPr="00DA0BC9">
              <w:rPr>
                <w:szCs w:val="24"/>
              </w:rPr>
              <w:t>—</w:t>
            </w:r>
          </w:p>
        </w:tc>
      </w:tr>
      <w:tr w:rsidR="001B63AF" w:rsidRPr="00DA0BC9" w:rsidTr="00EE68E9">
        <w:trPr>
          <w:jc w:val="center"/>
        </w:trPr>
        <w:tc>
          <w:tcPr>
            <w:tcW w:w="4140" w:type="dxa"/>
          </w:tcPr>
          <w:p w:rsidR="001B63AF" w:rsidRPr="00DA0BC9" w:rsidRDefault="001B63AF" w:rsidP="00EE68E9">
            <w:pPr>
              <w:widowControl w:val="0"/>
              <w:shd w:val="clear" w:color="000000" w:fill="auto"/>
              <w:spacing w:line="360" w:lineRule="auto"/>
              <w:jc w:val="both"/>
              <w:rPr>
                <w:szCs w:val="24"/>
              </w:rPr>
            </w:pPr>
            <w:r w:rsidRPr="00DA0BC9">
              <w:rPr>
                <w:szCs w:val="24"/>
              </w:rPr>
              <w:t>Среднегодовая численность работников по организации, чел.</w:t>
            </w:r>
          </w:p>
        </w:tc>
        <w:tc>
          <w:tcPr>
            <w:tcW w:w="0" w:type="auto"/>
          </w:tcPr>
          <w:p w:rsidR="001B63AF" w:rsidRPr="00DA0BC9" w:rsidRDefault="001B63AF" w:rsidP="00EE68E9">
            <w:pPr>
              <w:widowControl w:val="0"/>
              <w:shd w:val="clear" w:color="000000" w:fill="auto"/>
              <w:spacing w:line="360" w:lineRule="auto"/>
              <w:jc w:val="both"/>
              <w:rPr>
                <w:szCs w:val="24"/>
              </w:rPr>
            </w:pPr>
            <w:r w:rsidRPr="00DA0BC9">
              <w:rPr>
                <w:szCs w:val="24"/>
              </w:rPr>
              <w:t>1346</w:t>
            </w:r>
          </w:p>
        </w:tc>
        <w:tc>
          <w:tcPr>
            <w:tcW w:w="0" w:type="auto"/>
          </w:tcPr>
          <w:p w:rsidR="001B63AF" w:rsidRPr="00DA0BC9" w:rsidRDefault="001B63AF" w:rsidP="00EE68E9">
            <w:pPr>
              <w:widowControl w:val="0"/>
              <w:shd w:val="clear" w:color="000000" w:fill="auto"/>
              <w:spacing w:line="360" w:lineRule="auto"/>
              <w:jc w:val="both"/>
              <w:rPr>
                <w:szCs w:val="24"/>
              </w:rPr>
            </w:pPr>
            <w:r w:rsidRPr="00DA0BC9">
              <w:rPr>
                <w:szCs w:val="24"/>
              </w:rPr>
              <w:t>1362</w:t>
            </w:r>
          </w:p>
        </w:tc>
        <w:tc>
          <w:tcPr>
            <w:tcW w:w="0" w:type="auto"/>
          </w:tcPr>
          <w:p w:rsidR="001B63AF" w:rsidRPr="00DA0BC9" w:rsidRDefault="001B63AF" w:rsidP="00EE68E9">
            <w:pPr>
              <w:widowControl w:val="0"/>
              <w:shd w:val="clear" w:color="000000" w:fill="auto"/>
              <w:spacing w:line="360" w:lineRule="auto"/>
              <w:jc w:val="both"/>
              <w:rPr>
                <w:szCs w:val="24"/>
              </w:rPr>
            </w:pPr>
            <w:r w:rsidRPr="00DA0BC9">
              <w:rPr>
                <w:szCs w:val="24"/>
              </w:rPr>
              <w:t>1452</w:t>
            </w:r>
          </w:p>
        </w:tc>
        <w:tc>
          <w:tcPr>
            <w:tcW w:w="1019" w:type="dxa"/>
          </w:tcPr>
          <w:p w:rsidR="001B63AF" w:rsidRPr="00DA0BC9" w:rsidRDefault="001B63AF" w:rsidP="00EE68E9">
            <w:pPr>
              <w:widowControl w:val="0"/>
              <w:shd w:val="clear" w:color="000000" w:fill="auto"/>
              <w:spacing w:line="360" w:lineRule="auto"/>
              <w:jc w:val="both"/>
              <w:rPr>
                <w:szCs w:val="24"/>
              </w:rPr>
            </w:pPr>
            <w:r w:rsidRPr="00DA0BC9">
              <w:rPr>
                <w:szCs w:val="24"/>
              </w:rPr>
              <w:t>106</w:t>
            </w:r>
          </w:p>
        </w:tc>
        <w:tc>
          <w:tcPr>
            <w:tcW w:w="0" w:type="auto"/>
          </w:tcPr>
          <w:p w:rsidR="001B63AF" w:rsidRPr="00DA0BC9" w:rsidRDefault="001B63AF" w:rsidP="00EE68E9">
            <w:pPr>
              <w:widowControl w:val="0"/>
              <w:shd w:val="clear" w:color="000000" w:fill="auto"/>
              <w:spacing w:line="360" w:lineRule="auto"/>
              <w:jc w:val="both"/>
              <w:rPr>
                <w:szCs w:val="24"/>
              </w:rPr>
            </w:pPr>
            <w:r w:rsidRPr="00DA0BC9">
              <w:rPr>
                <w:szCs w:val="24"/>
              </w:rPr>
              <w:t>107,88</w:t>
            </w:r>
          </w:p>
        </w:tc>
      </w:tr>
      <w:tr w:rsidR="001B63AF" w:rsidRPr="00DA0BC9" w:rsidTr="00EE68E9">
        <w:trPr>
          <w:jc w:val="center"/>
        </w:trPr>
        <w:tc>
          <w:tcPr>
            <w:tcW w:w="4140" w:type="dxa"/>
          </w:tcPr>
          <w:p w:rsidR="001B63AF" w:rsidRPr="00DA0BC9" w:rsidRDefault="001B63AF" w:rsidP="00EE68E9">
            <w:pPr>
              <w:widowControl w:val="0"/>
              <w:shd w:val="clear" w:color="000000" w:fill="auto"/>
              <w:spacing w:line="360" w:lineRule="auto"/>
              <w:jc w:val="both"/>
              <w:rPr>
                <w:szCs w:val="24"/>
              </w:rPr>
            </w:pPr>
            <w:r w:rsidRPr="00DA0BC9">
              <w:rPr>
                <w:szCs w:val="24"/>
              </w:rPr>
              <w:t>Среднегодовая численность работников, занятых в с.-х. производстве, чел.</w:t>
            </w:r>
          </w:p>
        </w:tc>
        <w:tc>
          <w:tcPr>
            <w:tcW w:w="0" w:type="auto"/>
          </w:tcPr>
          <w:p w:rsidR="001B63AF" w:rsidRPr="00DA0BC9" w:rsidRDefault="001B63AF" w:rsidP="00EE68E9">
            <w:pPr>
              <w:widowControl w:val="0"/>
              <w:shd w:val="clear" w:color="000000" w:fill="auto"/>
              <w:spacing w:line="360" w:lineRule="auto"/>
              <w:jc w:val="both"/>
              <w:rPr>
                <w:szCs w:val="24"/>
              </w:rPr>
            </w:pPr>
            <w:r w:rsidRPr="00DA0BC9">
              <w:rPr>
                <w:szCs w:val="24"/>
              </w:rPr>
              <w:t>941</w:t>
            </w:r>
          </w:p>
        </w:tc>
        <w:tc>
          <w:tcPr>
            <w:tcW w:w="0" w:type="auto"/>
          </w:tcPr>
          <w:p w:rsidR="001B63AF" w:rsidRPr="00DA0BC9" w:rsidRDefault="001B63AF" w:rsidP="00EE68E9">
            <w:pPr>
              <w:widowControl w:val="0"/>
              <w:shd w:val="clear" w:color="000000" w:fill="auto"/>
              <w:spacing w:line="360" w:lineRule="auto"/>
              <w:jc w:val="both"/>
              <w:rPr>
                <w:szCs w:val="24"/>
              </w:rPr>
            </w:pPr>
            <w:r w:rsidRPr="00DA0BC9">
              <w:rPr>
                <w:szCs w:val="24"/>
              </w:rPr>
              <w:t>934</w:t>
            </w:r>
          </w:p>
        </w:tc>
        <w:tc>
          <w:tcPr>
            <w:tcW w:w="0" w:type="auto"/>
          </w:tcPr>
          <w:p w:rsidR="001B63AF" w:rsidRPr="00DA0BC9" w:rsidRDefault="001B63AF" w:rsidP="00EE68E9">
            <w:pPr>
              <w:widowControl w:val="0"/>
              <w:shd w:val="clear" w:color="000000" w:fill="auto"/>
              <w:spacing w:line="360" w:lineRule="auto"/>
              <w:jc w:val="both"/>
              <w:rPr>
                <w:szCs w:val="24"/>
              </w:rPr>
            </w:pPr>
            <w:r w:rsidRPr="00DA0BC9">
              <w:rPr>
                <w:szCs w:val="24"/>
              </w:rPr>
              <w:t>1052</w:t>
            </w:r>
          </w:p>
        </w:tc>
        <w:tc>
          <w:tcPr>
            <w:tcW w:w="1019" w:type="dxa"/>
          </w:tcPr>
          <w:p w:rsidR="001B63AF" w:rsidRPr="00DA0BC9" w:rsidRDefault="001B63AF" w:rsidP="00EE68E9">
            <w:pPr>
              <w:widowControl w:val="0"/>
              <w:shd w:val="clear" w:color="000000" w:fill="auto"/>
              <w:spacing w:line="360" w:lineRule="auto"/>
              <w:jc w:val="both"/>
              <w:rPr>
                <w:szCs w:val="24"/>
              </w:rPr>
            </w:pPr>
            <w:r w:rsidRPr="00DA0BC9">
              <w:rPr>
                <w:szCs w:val="24"/>
              </w:rPr>
              <w:t>111</w:t>
            </w:r>
          </w:p>
        </w:tc>
        <w:tc>
          <w:tcPr>
            <w:tcW w:w="0" w:type="auto"/>
          </w:tcPr>
          <w:p w:rsidR="001B63AF" w:rsidRPr="00DA0BC9" w:rsidRDefault="001B63AF" w:rsidP="00EE68E9">
            <w:pPr>
              <w:widowControl w:val="0"/>
              <w:shd w:val="clear" w:color="000000" w:fill="auto"/>
              <w:spacing w:line="360" w:lineRule="auto"/>
              <w:jc w:val="both"/>
              <w:rPr>
                <w:szCs w:val="24"/>
              </w:rPr>
            </w:pPr>
            <w:r w:rsidRPr="00DA0BC9">
              <w:rPr>
                <w:szCs w:val="24"/>
              </w:rPr>
              <w:t>111,80</w:t>
            </w:r>
          </w:p>
        </w:tc>
      </w:tr>
      <w:tr w:rsidR="001B63AF" w:rsidRPr="00DA0BC9" w:rsidTr="00EE68E9">
        <w:trPr>
          <w:trHeight w:val="635"/>
          <w:jc w:val="center"/>
        </w:trPr>
        <w:tc>
          <w:tcPr>
            <w:tcW w:w="4140" w:type="dxa"/>
          </w:tcPr>
          <w:p w:rsidR="001B63AF" w:rsidRPr="00DA0BC9" w:rsidRDefault="001B63AF" w:rsidP="00EE68E9">
            <w:pPr>
              <w:widowControl w:val="0"/>
              <w:shd w:val="clear" w:color="000000" w:fill="auto"/>
              <w:spacing w:line="360" w:lineRule="auto"/>
              <w:jc w:val="both"/>
              <w:rPr>
                <w:szCs w:val="24"/>
              </w:rPr>
            </w:pPr>
            <w:r w:rsidRPr="00DA0BC9">
              <w:rPr>
                <w:szCs w:val="24"/>
              </w:rPr>
              <w:t>Средняя заработная плата работников, занятых в с.-х. производстве, тыс. руб.</w:t>
            </w:r>
          </w:p>
        </w:tc>
        <w:tc>
          <w:tcPr>
            <w:tcW w:w="0" w:type="auto"/>
          </w:tcPr>
          <w:p w:rsidR="001B63AF" w:rsidRPr="00DA0BC9" w:rsidRDefault="001B63AF" w:rsidP="00EE68E9">
            <w:pPr>
              <w:widowControl w:val="0"/>
              <w:shd w:val="clear" w:color="000000" w:fill="auto"/>
              <w:spacing w:line="360" w:lineRule="auto"/>
              <w:jc w:val="both"/>
              <w:rPr>
                <w:szCs w:val="24"/>
              </w:rPr>
            </w:pPr>
            <w:r w:rsidRPr="00DA0BC9">
              <w:rPr>
                <w:szCs w:val="24"/>
              </w:rPr>
              <w:t>23421</w:t>
            </w:r>
          </w:p>
        </w:tc>
        <w:tc>
          <w:tcPr>
            <w:tcW w:w="0" w:type="auto"/>
          </w:tcPr>
          <w:p w:rsidR="001B63AF" w:rsidRPr="00DA0BC9" w:rsidRDefault="001B63AF" w:rsidP="00EE68E9">
            <w:pPr>
              <w:widowControl w:val="0"/>
              <w:shd w:val="clear" w:color="000000" w:fill="auto"/>
              <w:spacing w:line="360" w:lineRule="auto"/>
              <w:jc w:val="both"/>
              <w:rPr>
                <w:szCs w:val="24"/>
              </w:rPr>
            </w:pPr>
            <w:r w:rsidRPr="00DA0BC9">
              <w:rPr>
                <w:szCs w:val="24"/>
              </w:rPr>
              <w:t>29876</w:t>
            </w:r>
          </w:p>
        </w:tc>
        <w:tc>
          <w:tcPr>
            <w:tcW w:w="0" w:type="auto"/>
          </w:tcPr>
          <w:p w:rsidR="001B63AF" w:rsidRPr="00DA0BC9" w:rsidRDefault="001B63AF" w:rsidP="00EE68E9">
            <w:pPr>
              <w:widowControl w:val="0"/>
              <w:shd w:val="clear" w:color="000000" w:fill="auto"/>
              <w:spacing w:line="360" w:lineRule="auto"/>
              <w:jc w:val="both"/>
              <w:rPr>
                <w:szCs w:val="24"/>
              </w:rPr>
            </w:pPr>
            <w:r w:rsidRPr="00DA0BC9">
              <w:rPr>
                <w:szCs w:val="24"/>
              </w:rPr>
              <w:t>43257</w:t>
            </w:r>
          </w:p>
        </w:tc>
        <w:tc>
          <w:tcPr>
            <w:tcW w:w="1019" w:type="dxa"/>
          </w:tcPr>
          <w:p w:rsidR="001B63AF" w:rsidRPr="00DA0BC9" w:rsidRDefault="001B63AF" w:rsidP="00EE68E9">
            <w:pPr>
              <w:widowControl w:val="0"/>
              <w:shd w:val="clear" w:color="000000" w:fill="auto"/>
              <w:spacing w:line="360" w:lineRule="auto"/>
              <w:jc w:val="both"/>
              <w:rPr>
                <w:szCs w:val="24"/>
              </w:rPr>
            </w:pPr>
            <w:r w:rsidRPr="00DA0BC9">
              <w:rPr>
                <w:szCs w:val="24"/>
              </w:rPr>
              <w:t>13381</w:t>
            </w:r>
          </w:p>
        </w:tc>
        <w:tc>
          <w:tcPr>
            <w:tcW w:w="0" w:type="auto"/>
          </w:tcPr>
          <w:p w:rsidR="001B63AF" w:rsidRPr="00DA0BC9" w:rsidRDefault="001B63AF" w:rsidP="00EE68E9">
            <w:pPr>
              <w:widowControl w:val="0"/>
              <w:shd w:val="clear" w:color="000000" w:fill="auto"/>
              <w:spacing w:line="360" w:lineRule="auto"/>
              <w:jc w:val="both"/>
              <w:rPr>
                <w:szCs w:val="24"/>
              </w:rPr>
            </w:pPr>
            <w:r w:rsidRPr="00DA0BC9">
              <w:rPr>
                <w:szCs w:val="24"/>
              </w:rPr>
              <w:t>144,79</w:t>
            </w:r>
          </w:p>
        </w:tc>
      </w:tr>
      <w:tr w:rsidR="001B63AF" w:rsidRPr="00DA0BC9" w:rsidTr="00EE68E9">
        <w:trPr>
          <w:jc w:val="center"/>
        </w:trPr>
        <w:tc>
          <w:tcPr>
            <w:tcW w:w="4140" w:type="dxa"/>
          </w:tcPr>
          <w:p w:rsidR="001B63AF" w:rsidRPr="00DA0BC9" w:rsidRDefault="001B63AF" w:rsidP="00EE68E9">
            <w:pPr>
              <w:widowControl w:val="0"/>
              <w:shd w:val="clear" w:color="000000" w:fill="auto"/>
              <w:spacing w:line="360" w:lineRule="auto"/>
              <w:jc w:val="both"/>
              <w:rPr>
                <w:szCs w:val="24"/>
              </w:rPr>
            </w:pPr>
            <w:r w:rsidRPr="00DA0BC9">
              <w:rPr>
                <w:szCs w:val="24"/>
              </w:rPr>
              <w:t xml:space="preserve">Стоимость валовой продукции </w:t>
            </w:r>
            <w:r w:rsidR="00305B99" w:rsidRPr="00DA0BC9">
              <w:rPr>
                <w:szCs w:val="24"/>
              </w:rPr>
              <w:t>—</w:t>
            </w:r>
            <w:r w:rsidRPr="00DA0BC9">
              <w:rPr>
                <w:szCs w:val="24"/>
              </w:rPr>
              <w:t xml:space="preserve"> всего, тыс.</w:t>
            </w:r>
            <w:r w:rsidR="00305B99" w:rsidRPr="00DA0BC9">
              <w:rPr>
                <w:szCs w:val="24"/>
              </w:rPr>
              <w:t xml:space="preserve"> </w:t>
            </w:r>
            <w:r w:rsidRPr="00DA0BC9">
              <w:rPr>
                <w:szCs w:val="24"/>
              </w:rPr>
              <w:t>руб.</w:t>
            </w:r>
          </w:p>
        </w:tc>
        <w:tc>
          <w:tcPr>
            <w:tcW w:w="0" w:type="auto"/>
          </w:tcPr>
          <w:p w:rsidR="001B63AF" w:rsidRPr="00DA0BC9" w:rsidRDefault="00D61176" w:rsidP="00EE68E9">
            <w:pPr>
              <w:widowControl w:val="0"/>
              <w:shd w:val="clear" w:color="000000" w:fill="auto"/>
              <w:spacing w:line="360" w:lineRule="auto"/>
              <w:jc w:val="both"/>
              <w:rPr>
                <w:szCs w:val="24"/>
              </w:rPr>
            </w:pPr>
            <w:r w:rsidRPr="00DA0BC9">
              <w:rPr>
                <w:szCs w:val="24"/>
              </w:rPr>
              <w:t>32</w:t>
            </w:r>
            <w:r w:rsidR="001B63AF" w:rsidRPr="00DA0BC9">
              <w:rPr>
                <w:szCs w:val="24"/>
              </w:rPr>
              <w:t>5535</w:t>
            </w:r>
          </w:p>
        </w:tc>
        <w:tc>
          <w:tcPr>
            <w:tcW w:w="0" w:type="auto"/>
          </w:tcPr>
          <w:p w:rsidR="001B63AF" w:rsidRPr="00DA0BC9" w:rsidRDefault="001B63AF" w:rsidP="00EE68E9">
            <w:pPr>
              <w:widowControl w:val="0"/>
              <w:shd w:val="clear" w:color="000000" w:fill="auto"/>
              <w:spacing w:line="360" w:lineRule="auto"/>
              <w:jc w:val="both"/>
              <w:rPr>
                <w:szCs w:val="24"/>
              </w:rPr>
            </w:pPr>
            <w:r w:rsidRPr="00DA0BC9">
              <w:rPr>
                <w:szCs w:val="24"/>
              </w:rPr>
              <w:t>3</w:t>
            </w:r>
            <w:r w:rsidR="00D61176" w:rsidRPr="00DA0BC9">
              <w:rPr>
                <w:szCs w:val="24"/>
              </w:rPr>
              <w:t>8</w:t>
            </w:r>
            <w:r w:rsidRPr="00DA0BC9">
              <w:rPr>
                <w:szCs w:val="24"/>
              </w:rPr>
              <w:t>8594</w:t>
            </w:r>
          </w:p>
        </w:tc>
        <w:tc>
          <w:tcPr>
            <w:tcW w:w="0" w:type="auto"/>
          </w:tcPr>
          <w:p w:rsidR="001B63AF" w:rsidRPr="00DA0BC9" w:rsidRDefault="00D61176" w:rsidP="00EE68E9">
            <w:pPr>
              <w:widowControl w:val="0"/>
              <w:shd w:val="clear" w:color="000000" w:fill="auto"/>
              <w:spacing w:line="360" w:lineRule="auto"/>
              <w:jc w:val="both"/>
              <w:rPr>
                <w:szCs w:val="24"/>
              </w:rPr>
            </w:pPr>
            <w:r w:rsidRPr="00DA0BC9">
              <w:rPr>
                <w:szCs w:val="24"/>
              </w:rPr>
              <w:t>4</w:t>
            </w:r>
            <w:r w:rsidR="001B63AF" w:rsidRPr="00DA0BC9">
              <w:rPr>
                <w:szCs w:val="24"/>
              </w:rPr>
              <w:t>30885</w:t>
            </w:r>
          </w:p>
        </w:tc>
        <w:tc>
          <w:tcPr>
            <w:tcW w:w="1019" w:type="dxa"/>
          </w:tcPr>
          <w:p w:rsidR="001B63AF" w:rsidRPr="00DA0BC9" w:rsidRDefault="001B63AF" w:rsidP="00EE68E9">
            <w:pPr>
              <w:widowControl w:val="0"/>
              <w:shd w:val="clear" w:color="000000" w:fill="auto"/>
              <w:spacing w:line="360" w:lineRule="auto"/>
              <w:jc w:val="both"/>
              <w:rPr>
                <w:szCs w:val="24"/>
              </w:rPr>
            </w:pPr>
            <w:r w:rsidRPr="00DA0BC9">
              <w:rPr>
                <w:szCs w:val="24"/>
              </w:rPr>
              <w:t>12291</w:t>
            </w:r>
          </w:p>
        </w:tc>
        <w:tc>
          <w:tcPr>
            <w:tcW w:w="0" w:type="auto"/>
          </w:tcPr>
          <w:p w:rsidR="001B63AF" w:rsidRPr="00DA0BC9" w:rsidRDefault="001B63AF" w:rsidP="00EE68E9">
            <w:pPr>
              <w:widowControl w:val="0"/>
              <w:shd w:val="clear" w:color="000000" w:fill="auto"/>
              <w:spacing w:line="360" w:lineRule="auto"/>
              <w:jc w:val="both"/>
              <w:rPr>
                <w:szCs w:val="24"/>
              </w:rPr>
            </w:pPr>
            <w:r w:rsidRPr="00DA0BC9">
              <w:rPr>
                <w:szCs w:val="24"/>
              </w:rPr>
              <w:t>103,86</w:t>
            </w:r>
          </w:p>
        </w:tc>
      </w:tr>
      <w:tr w:rsidR="001B63AF" w:rsidRPr="00DA0BC9" w:rsidTr="00EE68E9">
        <w:trPr>
          <w:jc w:val="center"/>
        </w:trPr>
        <w:tc>
          <w:tcPr>
            <w:tcW w:w="4140" w:type="dxa"/>
          </w:tcPr>
          <w:p w:rsidR="001B63AF" w:rsidRPr="00DA0BC9" w:rsidRDefault="001B63AF" w:rsidP="00EE68E9">
            <w:pPr>
              <w:widowControl w:val="0"/>
              <w:shd w:val="clear" w:color="000000" w:fill="auto"/>
              <w:spacing w:line="360" w:lineRule="auto"/>
              <w:jc w:val="both"/>
              <w:rPr>
                <w:szCs w:val="24"/>
              </w:rPr>
            </w:pPr>
            <w:r w:rsidRPr="00DA0BC9">
              <w:rPr>
                <w:szCs w:val="24"/>
              </w:rPr>
              <w:t>в т.ч. в расчете на:</w:t>
            </w:r>
          </w:p>
          <w:p w:rsidR="001B63AF" w:rsidRPr="00DA0BC9" w:rsidRDefault="001B63AF" w:rsidP="00EE68E9">
            <w:pPr>
              <w:widowControl w:val="0"/>
              <w:shd w:val="clear" w:color="000000" w:fill="auto"/>
              <w:spacing w:line="360" w:lineRule="auto"/>
              <w:jc w:val="both"/>
              <w:rPr>
                <w:szCs w:val="24"/>
              </w:rPr>
            </w:pPr>
            <w:smartTag w:uri="urn:schemas-microsoft-com:office:smarttags" w:element="metricconverter">
              <w:smartTagPr>
                <w:attr w:name="ProductID" w:val="1 га"/>
              </w:smartTagPr>
              <w:r w:rsidRPr="00DA0BC9">
                <w:rPr>
                  <w:szCs w:val="24"/>
                </w:rPr>
                <w:t>1 га</w:t>
              </w:r>
            </w:smartTag>
            <w:r w:rsidRPr="00DA0BC9">
              <w:rPr>
                <w:szCs w:val="24"/>
              </w:rPr>
              <w:t xml:space="preserve"> с.-х. угодий</w:t>
            </w:r>
          </w:p>
        </w:tc>
        <w:tc>
          <w:tcPr>
            <w:tcW w:w="0" w:type="auto"/>
          </w:tcPr>
          <w:p w:rsidR="001B63AF" w:rsidRPr="00DA0BC9" w:rsidRDefault="001B63AF" w:rsidP="00EE68E9">
            <w:pPr>
              <w:widowControl w:val="0"/>
              <w:shd w:val="clear" w:color="000000" w:fill="auto"/>
              <w:spacing w:line="360" w:lineRule="auto"/>
              <w:jc w:val="both"/>
              <w:rPr>
                <w:szCs w:val="24"/>
              </w:rPr>
            </w:pPr>
            <w:r w:rsidRPr="00DA0BC9">
              <w:rPr>
                <w:szCs w:val="24"/>
              </w:rPr>
              <w:t>22,92</w:t>
            </w:r>
          </w:p>
        </w:tc>
        <w:tc>
          <w:tcPr>
            <w:tcW w:w="0" w:type="auto"/>
          </w:tcPr>
          <w:p w:rsidR="001B63AF" w:rsidRPr="00DA0BC9" w:rsidRDefault="001B63AF" w:rsidP="00EE68E9">
            <w:pPr>
              <w:widowControl w:val="0"/>
              <w:shd w:val="clear" w:color="000000" w:fill="auto"/>
              <w:spacing w:line="360" w:lineRule="auto"/>
              <w:jc w:val="both"/>
              <w:rPr>
                <w:szCs w:val="24"/>
              </w:rPr>
            </w:pPr>
            <w:r w:rsidRPr="00DA0BC9">
              <w:rPr>
                <w:szCs w:val="24"/>
              </w:rPr>
              <w:t>24,13</w:t>
            </w:r>
          </w:p>
        </w:tc>
        <w:tc>
          <w:tcPr>
            <w:tcW w:w="0" w:type="auto"/>
          </w:tcPr>
          <w:p w:rsidR="001B63AF" w:rsidRPr="00DA0BC9" w:rsidRDefault="001B63AF" w:rsidP="00EE68E9">
            <w:pPr>
              <w:widowControl w:val="0"/>
              <w:shd w:val="clear" w:color="000000" w:fill="auto"/>
              <w:spacing w:line="360" w:lineRule="auto"/>
              <w:jc w:val="both"/>
              <w:rPr>
                <w:szCs w:val="24"/>
              </w:rPr>
            </w:pPr>
            <w:r w:rsidRPr="00DA0BC9">
              <w:rPr>
                <w:szCs w:val="24"/>
              </w:rPr>
              <w:t>34,79</w:t>
            </w:r>
          </w:p>
        </w:tc>
        <w:tc>
          <w:tcPr>
            <w:tcW w:w="1019" w:type="dxa"/>
          </w:tcPr>
          <w:p w:rsidR="001B63AF" w:rsidRPr="00DA0BC9" w:rsidRDefault="001B63AF" w:rsidP="00EE68E9">
            <w:pPr>
              <w:widowControl w:val="0"/>
              <w:shd w:val="clear" w:color="000000" w:fill="auto"/>
              <w:spacing w:line="360" w:lineRule="auto"/>
              <w:jc w:val="both"/>
              <w:rPr>
                <w:szCs w:val="24"/>
              </w:rPr>
            </w:pPr>
            <w:r w:rsidRPr="00DA0BC9">
              <w:rPr>
                <w:szCs w:val="24"/>
              </w:rPr>
              <w:t>10,66</w:t>
            </w:r>
          </w:p>
        </w:tc>
        <w:tc>
          <w:tcPr>
            <w:tcW w:w="0" w:type="auto"/>
          </w:tcPr>
          <w:p w:rsidR="001B63AF" w:rsidRPr="00DA0BC9" w:rsidRDefault="001B63AF" w:rsidP="00EE68E9">
            <w:pPr>
              <w:widowControl w:val="0"/>
              <w:shd w:val="clear" w:color="000000" w:fill="auto"/>
              <w:spacing w:line="360" w:lineRule="auto"/>
              <w:jc w:val="both"/>
              <w:rPr>
                <w:szCs w:val="24"/>
              </w:rPr>
            </w:pPr>
            <w:r w:rsidRPr="00DA0BC9">
              <w:rPr>
                <w:szCs w:val="24"/>
              </w:rPr>
              <w:t>144,18</w:t>
            </w:r>
          </w:p>
        </w:tc>
      </w:tr>
      <w:tr w:rsidR="001B63AF" w:rsidRPr="00DA0BC9" w:rsidTr="00EE68E9">
        <w:trPr>
          <w:jc w:val="center"/>
        </w:trPr>
        <w:tc>
          <w:tcPr>
            <w:tcW w:w="4140" w:type="dxa"/>
          </w:tcPr>
          <w:p w:rsidR="001B63AF" w:rsidRPr="00DA0BC9" w:rsidRDefault="001B63AF" w:rsidP="00EE68E9">
            <w:pPr>
              <w:widowControl w:val="0"/>
              <w:shd w:val="clear" w:color="000000" w:fill="auto"/>
              <w:spacing w:line="360" w:lineRule="auto"/>
              <w:jc w:val="both"/>
              <w:rPr>
                <w:szCs w:val="24"/>
              </w:rPr>
            </w:pPr>
            <w:r w:rsidRPr="00DA0BC9">
              <w:rPr>
                <w:szCs w:val="24"/>
              </w:rPr>
              <w:t>1 среднегодового работника, занятого в с.-х. производстве</w:t>
            </w:r>
          </w:p>
        </w:tc>
        <w:tc>
          <w:tcPr>
            <w:tcW w:w="0" w:type="auto"/>
          </w:tcPr>
          <w:p w:rsidR="001B63AF" w:rsidRPr="00DA0BC9" w:rsidRDefault="001B63AF" w:rsidP="00EE68E9">
            <w:pPr>
              <w:widowControl w:val="0"/>
              <w:shd w:val="clear" w:color="000000" w:fill="auto"/>
              <w:spacing w:line="360" w:lineRule="auto"/>
              <w:jc w:val="both"/>
              <w:rPr>
                <w:szCs w:val="24"/>
              </w:rPr>
            </w:pPr>
            <w:r w:rsidRPr="00DA0BC9">
              <w:rPr>
                <w:szCs w:val="24"/>
              </w:rPr>
              <w:t>324,69</w:t>
            </w:r>
          </w:p>
        </w:tc>
        <w:tc>
          <w:tcPr>
            <w:tcW w:w="0" w:type="auto"/>
          </w:tcPr>
          <w:p w:rsidR="001B63AF" w:rsidRPr="00DA0BC9" w:rsidRDefault="001B63AF" w:rsidP="00EE68E9">
            <w:pPr>
              <w:widowControl w:val="0"/>
              <w:shd w:val="clear" w:color="000000" w:fill="auto"/>
              <w:spacing w:line="360" w:lineRule="auto"/>
              <w:jc w:val="both"/>
              <w:rPr>
                <w:szCs w:val="24"/>
              </w:rPr>
            </w:pPr>
            <w:r w:rsidRPr="00DA0BC9">
              <w:rPr>
                <w:szCs w:val="24"/>
              </w:rPr>
              <w:t>341,11</w:t>
            </w:r>
          </w:p>
        </w:tc>
        <w:tc>
          <w:tcPr>
            <w:tcW w:w="0" w:type="auto"/>
          </w:tcPr>
          <w:p w:rsidR="001B63AF" w:rsidRPr="00DA0BC9" w:rsidRDefault="001B63AF" w:rsidP="00EE68E9">
            <w:pPr>
              <w:widowControl w:val="0"/>
              <w:shd w:val="clear" w:color="000000" w:fill="auto"/>
              <w:spacing w:line="360" w:lineRule="auto"/>
              <w:jc w:val="both"/>
              <w:rPr>
                <w:szCs w:val="24"/>
              </w:rPr>
            </w:pPr>
            <w:r w:rsidRPr="00DA0BC9">
              <w:rPr>
                <w:szCs w:val="24"/>
              </w:rPr>
              <w:t>322,81</w:t>
            </w:r>
          </w:p>
        </w:tc>
        <w:tc>
          <w:tcPr>
            <w:tcW w:w="1019" w:type="dxa"/>
          </w:tcPr>
          <w:p w:rsidR="001B63AF" w:rsidRPr="00DA0BC9" w:rsidRDefault="001B63AF" w:rsidP="00EE68E9">
            <w:pPr>
              <w:widowControl w:val="0"/>
              <w:shd w:val="clear" w:color="000000" w:fill="auto"/>
              <w:spacing w:line="360" w:lineRule="auto"/>
              <w:jc w:val="both"/>
              <w:rPr>
                <w:szCs w:val="24"/>
              </w:rPr>
            </w:pPr>
            <w:r w:rsidRPr="00DA0BC9">
              <w:rPr>
                <w:szCs w:val="24"/>
              </w:rPr>
              <w:t>-18,3</w:t>
            </w:r>
          </w:p>
        </w:tc>
        <w:tc>
          <w:tcPr>
            <w:tcW w:w="0" w:type="auto"/>
          </w:tcPr>
          <w:p w:rsidR="001B63AF" w:rsidRPr="00DA0BC9" w:rsidRDefault="001B63AF" w:rsidP="00EE68E9">
            <w:pPr>
              <w:widowControl w:val="0"/>
              <w:shd w:val="clear" w:color="000000" w:fill="auto"/>
              <w:spacing w:line="360" w:lineRule="auto"/>
              <w:jc w:val="both"/>
              <w:rPr>
                <w:szCs w:val="24"/>
              </w:rPr>
            </w:pPr>
            <w:r w:rsidRPr="00DA0BC9">
              <w:rPr>
                <w:szCs w:val="24"/>
              </w:rPr>
              <w:t>94,64</w:t>
            </w:r>
          </w:p>
        </w:tc>
      </w:tr>
      <w:tr w:rsidR="001B63AF" w:rsidRPr="00DA0BC9" w:rsidTr="00EE68E9">
        <w:trPr>
          <w:jc w:val="center"/>
        </w:trPr>
        <w:tc>
          <w:tcPr>
            <w:tcW w:w="4140" w:type="dxa"/>
          </w:tcPr>
          <w:p w:rsidR="001B63AF" w:rsidRPr="00DA0BC9" w:rsidRDefault="001B63AF" w:rsidP="00EE68E9">
            <w:pPr>
              <w:widowControl w:val="0"/>
              <w:shd w:val="clear" w:color="000000" w:fill="auto"/>
              <w:spacing w:line="360" w:lineRule="auto"/>
              <w:jc w:val="both"/>
              <w:rPr>
                <w:szCs w:val="24"/>
              </w:rPr>
            </w:pPr>
            <w:r w:rsidRPr="00DA0BC9">
              <w:rPr>
                <w:szCs w:val="24"/>
              </w:rPr>
              <w:t xml:space="preserve">Стоимость товарной (реализованной) продукции </w:t>
            </w:r>
            <w:r w:rsidR="00305B99" w:rsidRPr="00DA0BC9">
              <w:rPr>
                <w:szCs w:val="24"/>
              </w:rPr>
              <w:t>—</w:t>
            </w:r>
            <w:r w:rsidRPr="00DA0BC9">
              <w:rPr>
                <w:szCs w:val="24"/>
              </w:rPr>
              <w:t xml:space="preserve"> всего, тыс. руб.</w:t>
            </w:r>
          </w:p>
        </w:tc>
        <w:tc>
          <w:tcPr>
            <w:tcW w:w="0" w:type="auto"/>
          </w:tcPr>
          <w:p w:rsidR="001B63AF" w:rsidRPr="00DA0BC9" w:rsidRDefault="001B63AF" w:rsidP="00EE68E9">
            <w:pPr>
              <w:widowControl w:val="0"/>
              <w:shd w:val="clear" w:color="000000" w:fill="auto"/>
              <w:spacing w:line="360" w:lineRule="auto"/>
              <w:jc w:val="both"/>
              <w:rPr>
                <w:szCs w:val="24"/>
              </w:rPr>
            </w:pPr>
            <w:r w:rsidRPr="00DA0BC9">
              <w:rPr>
                <w:szCs w:val="24"/>
              </w:rPr>
              <w:t>315824</w:t>
            </w:r>
          </w:p>
        </w:tc>
        <w:tc>
          <w:tcPr>
            <w:tcW w:w="0" w:type="auto"/>
          </w:tcPr>
          <w:p w:rsidR="001B63AF" w:rsidRPr="00DA0BC9" w:rsidRDefault="001B63AF" w:rsidP="00EE68E9">
            <w:pPr>
              <w:widowControl w:val="0"/>
              <w:shd w:val="clear" w:color="000000" w:fill="auto"/>
              <w:spacing w:line="360" w:lineRule="auto"/>
              <w:jc w:val="both"/>
              <w:rPr>
                <w:szCs w:val="24"/>
              </w:rPr>
            </w:pPr>
            <w:r w:rsidRPr="00DA0BC9">
              <w:rPr>
                <w:szCs w:val="24"/>
              </w:rPr>
              <w:t>379079</w:t>
            </w:r>
          </w:p>
        </w:tc>
        <w:tc>
          <w:tcPr>
            <w:tcW w:w="0" w:type="auto"/>
          </w:tcPr>
          <w:p w:rsidR="001B63AF" w:rsidRPr="00DA0BC9" w:rsidRDefault="001B63AF" w:rsidP="00EE68E9">
            <w:pPr>
              <w:widowControl w:val="0"/>
              <w:shd w:val="clear" w:color="000000" w:fill="auto"/>
              <w:spacing w:line="360" w:lineRule="auto"/>
              <w:jc w:val="both"/>
              <w:rPr>
                <w:szCs w:val="24"/>
              </w:rPr>
            </w:pPr>
            <w:r w:rsidRPr="00DA0BC9">
              <w:rPr>
                <w:szCs w:val="24"/>
              </w:rPr>
              <w:t>417306</w:t>
            </w:r>
          </w:p>
        </w:tc>
        <w:tc>
          <w:tcPr>
            <w:tcW w:w="1019" w:type="dxa"/>
          </w:tcPr>
          <w:p w:rsidR="001B63AF" w:rsidRPr="00DA0BC9" w:rsidRDefault="001B63AF" w:rsidP="00EE68E9">
            <w:pPr>
              <w:widowControl w:val="0"/>
              <w:shd w:val="clear" w:color="000000" w:fill="auto"/>
              <w:spacing w:line="360" w:lineRule="auto"/>
              <w:jc w:val="both"/>
              <w:rPr>
                <w:szCs w:val="24"/>
              </w:rPr>
            </w:pPr>
            <w:r w:rsidRPr="00DA0BC9">
              <w:rPr>
                <w:szCs w:val="24"/>
              </w:rPr>
              <w:t>38227</w:t>
            </w:r>
          </w:p>
        </w:tc>
        <w:tc>
          <w:tcPr>
            <w:tcW w:w="0" w:type="auto"/>
          </w:tcPr>
          <w:p w:rsidR="001B63AF" w:rsidRPr="00DA0BC9" w:rsidRDefault="001B63AF" w:rsidP="00EE68E9">
            <w:pPr>
              <w:widowControl w:val="0"/>
              <w:shd w:val="clear" w:color="000000" w:fill="auto"/>
              <w:spacing w:line="360" w:lineRule="auto"/>
              <w:jc w:val="both"/>
              <w:rPr>
                <w:szCs w:val="24"/>
              </w:rPr>
            </w:pPr>
            <w:r w:rsidRPr="00DA0BC9">
              <w:rPr>
                <w:szCs w:val="24"/>
              </w:rPr>
              <w:t>110,08</w:t>
            </w:r>
          </w:p>
        </w:tc>
      </w:tr>
      <w:tr w:rsidR="001B63AF" w:rsidRPr="00DA0BC9" w:rsidTr="00EE68E9">
        <w:trPr>
          <w:jc w:val="center"/>
        </w:trPr>
        <w:tc>
          <w:tcPr>
            <w:tcW w:w="4140" w:type="dxa"/>
          </w:tcPr>
          <w:p w:rsidR="001B63AF" w:rsidRPr="00DA0BC9" w:rsidRDefault="001B63AF" w:rsidP="00EE68E9">
            <w:pPr>
              <w:widowControl w:val="0"/>
              <w:shd w:val="clear" w:color="000000" w:fill="auto"/>
              <w:spacing w:line="360" w:lineRule="auto"/>
              <w:jc w:val="both"/>
              <w:rPr>
                <w:szCs w:val="24"/>
              </w:rPr>
            </w:pPr>
            <w:r w:rsidRPr="00DA0BC9">
              <w:rPr>
                <w:szCs w:val="24"/>
              </w:rPr>
              <w:t>в т.ч. в расчете на:</w:t>
            </w:r>
          </w:p>
          <w:p w:rsidR="001B63AF" w:rsidRPr="00DA0BC9" w:rsidRDefault="001B63AF" w:rsidP="00EE68E9">
            <w:pPr>
              <w:widowControl w:val="0"/>
              <w:shd w:val="clear" w:color="000000" w:fill="auto"/>
              <w:spacing w:line="360" w:lineRule="auto"/>
              <w:jc w:val="both"/>
              <w:rPr>
                <w:szCs w:val="24"/>
              </w:rPr>
            </w:pPr>
            <w:smartTag w:uri="urn:schemas-microsoft-com:office:smarttags" w:element="metricconverter">
              <w:smartTagPr>
                <w:attr w:name="ProductID" w:val="1 га"/>
              </w:smartTagPr>
              <w:r w:rsidRPr="00DA0BC9">
                <w:rPr>
                  <w:szCs w:val="24"/>
                </w:rPr>
                <w:t>1 га</w:t>
              </w:r>
            </w:smartTag>
            <w:r w:rsidRPr="00DA0BC9">
              <w:rPr>
                <w:szCs w:val="24"/>
              </w:rPr>
              <w:t xml:space="preserve"> с.-х. угодий</w:t>
            </w:r>
          </w:p>
        </w:tc>
        <w:tc>
          <w:tcPr>
            <w:tcW w:w="0" w:type="auto"/>
          </w:tcPr>
          <w:p w:rsidR="001B63AF" w:rsidRPr="00DA0BC9" w:rsidRDefault="001B63AF" w:rsidP="00EE68E9">
            <w:pPr>
              <w:widowControl w:val="0"/>
              <w:shd w:val="clear" w:color="000000" w:fill="auto"/>
              <w:spacing w:line="360" w:lineRule="auto"/>
              <w:jc w:val="both"/>
              <w:rPr>
                <w:szCs w:val="24"/>
              </w:rPr>
            </w:pPr>
            <w:r w:rsidRPr="00DA0BC9">
              <w:rPr>
                <w:szCs w:val="24"/>
              </w:rPr>
              <w:t>23,69</w:t>
            </w:r>
          </w:p>
        </w:tc>
        <w:tc>
          <w:tcPr>
            <w:tcW w:w="0" w:type="auto"/>
          </w:tcPr>
          <w:p w:rsidR="001B63AF" w:rsidRPr="00DA0BC9" w:rsidRDefault="001B63AF" w:rsidP="00EE68E9">
            <w:pPr>
              <w:widowControl w:val="0"/>
              <w:shd w:val="clear" w:color="000000" w:fill="auto"/>
              <w:spacing w:line="360" w:lineRule="auto"/>
              <w:jc w:val="both"/>
              <w:rPr>
                <w:szCs w:val="24"/>
              </w:rPr>
            </w:pPr>
            <w:r w:rsidRPr="00DA0BC9">
              <w:rPr>
                <w:szCs w:val="24"/>
              </w:rPr>
              <w:t>28,71</w:t>
            </w:r>
          </w:p>
        </w:tc>
        <w:tc>
          <w:tcPr>
            <w:tcW w:w="0" w:type="auto"/>
          </w:tcPr>
          <w:p w:rsidR="001B63AF" w:rsidRPr="00DA0BC9" w:rsidRDefault="001B63AF" w:rsidP="00EE68E9">
            <w:pPr>
              <w:widowControl w:val="0"/>
              <w:shd w:val="clear" w:color="000000" w:fill="auto"/>
              <w:spacing w:line="360" w:lineRule="auto"/>
              <w:jc w:val="both"/>
              <w:rPr>
                <w:szCs w:val="24"/>
              </w:rPr>
            </w:pPr>
            <w:r w:rsidRPr="00DA0BC9">
              <w:rPr>
                <w:szCs w:val="24"/>
              </w:rPr>
              <w:t>43,88</w:t>
            </w:r>
          </w:p>
        </w:tc>
        <w:tc>
          <w:tcPr>
            <w:tcW w:w="1019" w:type="dxa"/>
          </w:tcPr>
          <w:p w:rsidR="001B63AF" w:rsidRPr="00DA0BC9" w:rsidRDefault="001B63AF" w:rsidP="00EE68E9">
            <w:pPr>
              <w:widowControl w:val="0"/>
              <w:shd w:val="clear" w:color="000000" w:fill="auto"/>
              <w:spacing w:line="360" w:lineRule="auto"/>
              <w:jc w:val="both"/>
              <w:rPr>
                <w:szCs w:val="24"/>
              </w:rPr>
            </w:pPr>
            <w:r w:rsidRPr="00DA0BC9">
              <w:rPr>
                <w:szCs w:val="24"/>
              </w:rPr>
              <w:t>15,17</w:t>
            </w:r>
          </w:p>
        </w:tc>
        <w:tc>
          <w:tcPr>
            <w:tcW w:w="0" w:type="auto"/>
          </w:tcPr>
          <w:p w:rsidR="001B63AF" w:rsidRPr="00DA0BC9" w:rsidRDefault="001B63AF" w:rsidP="00EE68E9">
            <w:pPr>
              <w:widowControl w:val="0"/>
              <w:shd w:val="clear" w:color="000000" w:fill="auto"/>
              <w:spacing w:line="360" w:lineRule="auto"/>
              <w:jc w:val="both"/>
              <w:rPr>
                <w:szCs w:val="24"/>
              </w:rPr>
            </w:pPr>
            <w:r w:rsidRPr="00DA0BC9">
              <w:rPr>
                <w:szCs w:val="24"/>
              </w:rPr>
              <w:t>152,84</w:t>
            </w:r>
          </w:p>
        </w:tc>
      </w:tr>
      <w:tr w:rsidR="001B63AF" w:rsidRPr="00DA0BC9" w:rsidTr="00EE68E9">
        <w:trPr>
          <w:jc w:val="center"/>
        </w:trPr>
        <w:tc>
          <w:tcPr>
            <w:tcW w:w="4140" w:type="dxa"/>
          </w:tcPr>
          <w:p w:rsidR="001B63AF" w:rsidRPr="00DA0BC9" w:rsidRDefault="001B63AF" w:rsidP="00EE68E9">
            <w:pPr>
              <w:widowControl w:val="0"/>
              <w:shd w:val="clear" w:color="000000" w:fill="auto"/>
              <w:spacing w:line="360" w:lineRule="auto"/>
              <w:jc w:val="both"/>
              <w:rPr>
                <w:szCs w:val="24"/>
              </w:rPr>
            </w:pPr>
            <w:r w:rsidRPr="00DA0BC9">
              <w:rPr>
                <w:szCs w:val="24"/>
              </w:rPr>
              <w:t>1 среднегодового работника, занятого в с.-х. производстве</w:t>
            </w:r>
          </w:p>
        </w:tc>
        <w:tc>
          <w:tcPr>
            <w:tcW w:w="0" w:type="auto"/>
          </w:tcPr>
          <w:p w:rsidR="001B63AF" w:rsidRPr="00DA0BC9" w:rsidRDefault="001B63AF" w:rsidP="00EE68E9">
            <w:pPr>
              <w:widowControl w:val="0"/>
              <w:shd w:val="clear" w:color="000000" w:fill="auto"/>
              <w:spacing w:line="360" w:lineRule="auto"/>
              <w:jc w:val="both"/>
              <w:rPr>
                <w:szCs w:val="24"/>
              </w:rPr>
            </w:pPr>
            <w:r w:rsidRPr="00DA0BC9">
              <w:rPr>
                <w:szCs w:val="24"/>
              </w:rPr>
              <w:t>335,63</w:t>
            </w:r>
          </w:p>
        </w:tc>
        <w:tc>
          <w:tcPr>
            <w:tcW w:w="0" w:type="auto"/>
          </w:tcPr>
          <w:p w:rsidR="001B63AF" w:rsidRPr="00DA0BC9" w:rsidRDefault="001B63AF" w:rsidP="00EE68E9">
            <w:pPr>
              <w:widowControl w:val="0"/>
              <w:shd w:val="clear" w:color="000000" w:fill="auto"/>
              <w:spacing w:line="360" w:lineRule="auto"/>
              <w:jc w:val="both"/>
              <w:rPr>
                <w:szCs w:val="24"/>
              </w:rPr>
            </w:pPr>
            <w:r w:rsidRPr="00DA0BC9">
              <w:rPr>
                <w:szCs w:val="24"/>
              </w:rPr>
              <w:t>405,87</w:t>
            </w:r>
          </w:p>
        </w:tc>
        <w:tc>
          <w:tcPr>
            <w:tcW w:w="0" w:type="auto"/>
          </w:tcPr>
          <w:p w:rsidR="001B63AF" w:rsidRPr="00DA0BC9" w:rsidRDefault="001B63AF" w:rsidP="00EE68E9">
            <w:pPr>
              <w:widowControl w:val="0"/>
              <w:shd w:val="clear" w:color="000000" w:fill="auto"/>
              <w:spacing w:line="360" w:lineRule="auto"/>
              <w:jc w:val="both"/>
              <w:rPr>
                <w:szCs w:val="24"/>
              </w:rPr>
            </w:pPr>
            <w:r w:rsidRPr="00DA0BC9">
              <w:rPr>
                <w:szCs w:val="24"/>
              </w:rPr>
              <w:t>396,68</w:t>
            </w:r>
          </w:p>
        </w:tc>
        <w:tc>
          <w:tcPr>
            <w:tcW w:w="1019" w:type="dxa"/>
          </w:tcPr>
          <w:p w:rsidR="001B63AF" w:rsidRPr="00DA0BC9" w:rsidRDefault="001B63AF" w:rsidP="00EE68E9">
            <w:pPr>
              <w:widowControl w:val="0"/>
              <w:shd w:val="clear" w:color="000000" w:fill="auto"/>
              <w:spacing w:line="360" w:lineRule="auto"/>
              <w:jc w:val="both"/>
              <w:rPr>
                <w:szCs w:val="24"/>
              </w:rPr>
            </w:pPr>
            <w:r w:rsidRPr="00DA0BC9">
              <w:rPr>
                <w:szCs w:val="24"/>
              </w:rPr>
              <w:t>-9,19</w:t>
            </w:r>
          </w:p>
        </w:tc>
        <w:tc>
          <w:tcPr>
            <w:tcW w:w="0" w:type="auto"/>
          </w:tcPr>
          <w:p w:rsidR="001B63AF" w:rsidRPr="00DA0BC9" w:rsidRDefault="001B63AF" w:rsidP="00EE68E9">
            <w:pPr>
              <w:widowControl w:val="0"/>
              <w:shd w:val="clear" w:color="000000" w:fill="auto"/>
              <w:spacing w:line="360" w:lineRule="auto"/>
              <w:jc w:val="both"/>
              <w:rPr>
                <w:szCs w:val="24"/>
              </w:rPr>
            </w:pPr>
            <w:r w:rsidRPr="00DA0BC9">
              <w:rPr>
                <w:szCs w:val="24"/>
              </w:rPr>
              <w:t>97,74</w:t>
            </w:r>
          </w:p>
        </w:tc>
      </w:tr>
      <w:tr w:rsidR="001B63AF" w:rsidRPr="00DA0BC9" w:rsidTr="00EE68E9">
        <w:trPr>
          <w:jc w:val="center"/>
        </w:trPr>
        <w:tc>
          <w:tcPr>
            <w:tcW w:w="4140" w:type="dxa"/>
          </w:tcPr>
          <w:p w:rsidR="001B63AF" w:rsidRPr="00DA0BC9" w:rsidRDefault="001B63AF" w:rsidP="00EE68E9">
            <w:pPr>
              <w:widowControl w:val="0"/>
              <w:shd w:val="clear" w:color="000000" w:fill="auto"/>
              <w:spacing w:line="360" w:lineRule="auto"/>
              <w:jc w:val="both"/>
              <w:rPr>
                <w:szCs w:val="24"/>
              </w:rPr>
            </w:pPr>
            <w:r w:rsidRPr="00DA0BC9">
              <w:rPr>
                <w:szCs w:val="24"/>
              </w:rPr>
              <w:t>Себестоимость реализованной продукции, тыс. руб.</w:t>
            </w:r>
          </w:p>
        </w:tc>
        <w:tc>
          <w:tcPr>
            <w:tcW w:w="0" w:type="auto"/>
          </w:tcPr>
          <w:p w:rsidR="001B63AF" w:rsidRPr="00DA0BC9" w:rsidRDefault="001B63AF" w:rsidP="00EE68E9">
            <w:pPr>
              <w:widowControl w:val="0"/>
              <w:shd w:val="clear" w:color="000000" w:fill="auto"/>
              <w:spacing w:line="360" w:lineRule="auto"/>
              <w:jc w:val="both"/>
              <w:rPr>
                <w:szCs w:val="24"/>
              </w:rPr>
            </w:pPr>
            <w:r w:rsidRPr="00DA0BC9">
              <w:rPr>
                <w:szCs w:val="24"/>
              </w:rPr>
              <w:t>272309</w:t>
            </w:r>
          </w:p>
        </w:tc>
        <w:tc>
          <w:tcPr>
            <w:tcW w:w="0" w:type="auto"/>
          </w:tcPr>
          <w:p w:rsidR="001B63AF" w:rsidRPr="00DA0BC9" w:rsidRDefault="001B63AF" w:rsidP="00EE68E9">
            <w:pPr>
              <w:widowControl w:val="0"/>
              <w:shd w:val="clear" w:color="000000" w:fill="auto"/>
              <w:spacing w:line="360" w:lineRule="auto"/>
              <w:jc w:val="both"/>
              <w:rPr>
                <w:szCs w:val="24"/>
              </w:rPr>
            </w:pPr>
            <w:r w:rsidRPr="00DA0BC9">
              <w:rPr>
                <w:szCs w:val="24"/>
              </w:rPr>
              <w:t>365408</w:t>
            </w:r>
          </w:p>
        </w:tc>
        <w:tc>
          <w:tcPr>
            <w:tcW w:w="0" w:type="auto"/>
          </w:tcPr>
          <w:p w:rsidR="001B63AF" w:rsidRPr="00DA0BC9" w:rsidRDefault="001B63AF" w:rsidP="00EE68E9">
            <w:pPr>
              <w:widowControl w:val="0"/>
              <w:shd w:val="clear" w:color="000000" w:fill="auto"/>
              <w:spacing w:line="360" w:lineRule="auto"/>
              <w:jc w:val="both"/>
              <w:rPr>
                <w:szCs w:val="24"/>
              </w:rPr>
            </w:pPr>
            <w:r w:rsidRPr="00DA0BC9">
              <w:rPr>
                <w:szCs w:val="24"/>
              </w:rPr>
              <w:t>388993</w:t>
            </w:r>
          </w:p>
        </w:tc>
        <w:tc>
          <w:tcPr>
            <w:tcW w:w="1019" w:type="dxa"/>
          </w:tcPr>
          <w:p w:rsidR="001B63AF" w:rsidRPr="00DA0BC9" w:rsidRDefault="001B63AF" w:rsidP="00EE68E9">
            <w:pPr>
              <w:widowControl w:val="0"/>
              <w:shd w:val="clear" w:color="000000" w:fill="auto"/>
              <w:spacing w:line="360" w:lineRule="auto"/>
              <w:jc w:val="both"/>
              <w:rPr>
                <w:szCs w:val="24"/>
              </w:rPr>
            </w:pPr>
            <w:r w:rsidRPr="00DA0BC9">
              <w:rPr>
                <w:szCs w:val="24"/>
              </w:rPr>
              <w:t>23585</w:t>
            </w:r>
          </w:p>
        </w:tc>
        <w:tc>
          <w:tcPr>
            <w:tcW w:w="0" w:type="auto"/>
          </w:tcPr>
          <w:p w:rsidR="001B63AF" w:rsidRPr="00DA0BC9" w:rsidRDefault="001B63AF" w:rsidP="00EE68E9">
            <w:pPr>
              <w:widowControl w:val="0"/>
              <w:shd w:val="clear" w:color="000000" w:fill="auto"/>
              <w:spacing w:line="360" w:lineRule="auto"/>
              <w:jc w:val="both"/>
              <w:rPr>
                <w:szCs w:val="24"/>
              </w:rPr>
            </w:pPr>
            <w:r w:rsidRPr="00DA0BC9">
              <w:rPr>
                <w:szCs w:val="24"/>
              </w:rPr>
              <w:t>106,45</w:t>
            </w:r>
          </w:p>
        </w:tc>
      </w:tr>
      <w:tr w:rsidR="001B63AF" w:rsidRPr="00DA0BC9" w:rsidTr="00EE68E9">
        <w:trPr>
          <w:jc w:val="center"/>
        </w:trPr>
        <w:tc>
          <w:tcPr>
            <w:tcW w:w="4140" w:type="dxa"/>
          </w:tcPr>
          <w:p w:rsidR="001B63AF" w:rsidRPr="00DA0BC9" w:rsidRDefault="00305B99" w:rsidP="00EE68E9">
            <w:pPr>
              <w:widowControl w:val="0"/>
              <w:shd w:val="clear" w:color="000000" w:fill="auto"/>
              <w:spacing w:line="360" w:lineRule="auto"/>
              <w:jc w:val="both"/>
              <w:rPr>
                <w:szCs w:val="24"/>
              </w:rPr>
            </w:pPr>
            <w:r w:rsidRPr="00DA0BC9">
              <w:rPr>
                <w:szCs w:val="24"/>
              </w:rPr>
              <w:t>П</w:t>
            </w:r>
            <w:r w:rsidR="001B63AF" w:rsidRPr="00DA0BC9">
              <w:rPr>
                <w:szCs w:val="24"/>
              </w:rPr>
              <w:t>рибыль</w:t>
            </w:r>
            <w:r w:rsidRPr="00DA0BC9">
              <w:rPr>
                <w:szCs w:val="24"/>
              </w:rPr>
              <w:t xml:space="preserve"> от реализации</w:t>
            </w:r>
            <w:r w:rsidR="001B63AF" w:rsidRPr="00DA0BC9">
              <w:rPr>
                <w:szCs w:val="24"/>
              </w:rPr>
              <w:t>, тыс. руб.</w:t>
            </w:r>
          </w:p>
        </w:tc>
        <w:tc>
          <w:tcPr>
            <w:tcW w:w="0" w:type="auto"/>
          </w:tcPr>
          <w:p w:rsidR="001B63AF" w:rsidRPr="00DA0BC9" w:rsidRDefault="001B63AF" w:rsidP="00EE68E9">
            <w:pPr>
              <w:widowControl w:val="0"/>
              <w:shd w:val="clear" w:color="000000" w:fill="auto"/>
              <w:spacing w:line="360" w:lineRule="auto"/>
              <w:jc w:val="both"/>
              <w:rPr>
                <w:szCs w:val="24"/>
              </w:rPr>
            </w:pPr>
            <w:r w:rsidRPr="00DA0BC9">
              <w:rPr>
                <w:szCs w:val="24"/>
              </w:rPr>
              <w:t>7558</w:t>
            </w:r>
          </w:p>
        </w:tc>
        <w:tc>
          <w:tcPr>
            <w:tcW w:w="0" w:type="auto"/>
          </w:tcPr>
          <w:p w:rsidR="001B63AF" w:rsidRPr="00DA0BC9" w:rsidRDefault="001B63AF" w:rsidP="00EE68E9">
            <w:pPr>
              <w:widowControl w:val="0"/>
              <w:shd w:val="clear" w:color="000000" w:fill="auto"/>
              <w:spacing w:line="360" w:lineRule="auto"/>
              <w:jc w:val="both"/>
              <w:rPr>
                <w:szCs w:val="24"/>
              </w:rPr>
            </w:pPr>
            <w:r w:rsidRPr="00DA0BC9">
              <w:rPr>
                <w:szCs w:val="24"/>
              </w:rPr>
              <w:t>18119</w:t>
            </w:r>
          </w:p>
        </w:tc>
        <w:tc>
          <w:tcPr>
            <w:tcW w:w="0" w:type="auto"/>
          </w:tcPr>
          <w:p w:rsidR="001B63AF" w:rsidRPr="00DA0BC9" w:rsidRDefault="001B63AF" w:rsidP="00EE68E9">
            <w:pPr>
              <w:widowControl w:val="0"/>
              <w:shd w:val="clear" w:color="000000" w:fill="auto"/>
              <w:spacing w:line="360" w:lineRule="auto"/>
              <w:jc w:val="both"/>
              <w:rPr>
                <w:szCs w:val="24"/>
              </w:rPr>
            </w:pPr>
            <w:r w:rsidRPr="00DA0BC9">
              <w:rPr>
                <w:szCs w:val="24"/>
              </w:rPr>
              <w:t>1233</w:t>
            </w:r>
          </w:p>
        </w:tc>
        <w:tc>
          <w:tcPr>
            <w:tcW w:w="1019" w:type="dxa"/>
          </w:tcPr>
          <w:p w:rsidR="001B63AF" w:rsidRPr="00DA0BC9" w:rsidRDefault="001B63AF" w:rsidP="00EE68E9">
            <w:pPr>
              <w:widowControl w:val="0"/>
              <w:shd w:val="clear" w:color="000000" w:fill="auto"/>
              <w:spacing w:line="360" w:lineRule="auto"/>
              <w:jc w:val="both"/>
              <w:rPr>
                <w:szCs w:val="24"/>
              </w:rPr>
            </w:pPr>
            <w:r w:rsidRPr="00DA0BC9">
              <w:rPr>
                <w:szCs w:val="24"/>
              </w:rPr>
              <w:t>10561</w:t>
            </w:r>
          </w:p>
        </w:tc>
        <w:tc>
          <w:tcPr>
            <w:tcW w:w="0" w:type="auto"/>
          </w:tcPr>
          <w:p w:rsidR="001B63AF" w:rsidRPr="00DA0BC9" w:rsidRDefault="001B63AF" w:rsidP="00EE68E9">
            <w:pPr>
              <w:widowControl w:val="0"/>
              <w:shd w:val="clear" w:color="000000" w:fill="auto"/>
              <w:spacing w:line="360" w:lineRule="auto"/>
              <w:jc w:val="both"/>
              <w:rPr>
                <w:szCs w:val="24"/>
              </w:rPr>
            </w:pPr>
            <w:r w:rsidRPr="00DA0BC9">
              <w:rPr>
                <w:szCs w:val="24"/>
              </w:rPr>
              <w:t>239,73</w:t>
            </w:r>
          </w:p>
        </w:tc>
      </w:tr>
    </w:tbl>
    <w:p w:rsidR="001B63AF" w:rsidRPr="00EE68E9" w:rsidRDefault="001B63AF" w:rsidP="00EE68E9">
      <w:pPr>
        <w:widowControl w:val="0"/>
        <w:shd w:val="clear" w:color="000000" w:fill="auto"/>
        <w:spacing w:line="360" w:lineRule="auto"/>
        <w:ind w:firstLine="709"/>
        <w:jc w:val="both"/>
        <w:rPr>
          <w:sz w:val="28"/>
          <w:szCs w:val="28"/>
          <w:lang w:val="en-US"/>
        </w:rPr>
      </w:pPr>
    </w:p>
    <w:p w:rsidR="006A1634" w:rsidRPr="00EE68E9" w:rsidRDefault="001B63AF" w:rsidP="00EE68E9">
      <w:pPr>
        <w:pStyle w:val="a3"/>
        <w:shd w:val="clear" w:color="000000" w:fill="auto"/>
        <w:ind w:firstLine="709"/>
      </w:pPr>
      <w:r w:rsidRPr="00EE68E9">
        <w:t xml:space="preserve">Значительную долю в объеме реализации предприятия занимает молоко и молочная продукция. В цехе переработки молока производят пакетирование пастеризованного молока, молочную продукцию: кефир, творог, сметану, масло сливочное, ряженку и др. С </w:t>
      </w:r>
      <w:smartTag w:uri="urn:schemas-microsoft-com:office:smarttags" w:element="metricconverter">
        <w:smartTagPr>
          <w:attr w:name="ProductID" w:val="2002 г"/>
        </w:smartTagPr>
        <w:r w:rsidRPr="00EE68E9">
          <w:t>2002 г</w:t>
        </w:r>
      </w:smartTag>
      <w:r w:rsidRPr="00EE68E9">
        <w:t>. налажено производство сыра.</w:t>
      </w:r>
      <w:bookmarkStart w:id="10" w:name="_Toc196384924"/>
    </w:p>
    <w:p w:rsidR="000D6F35" w:rsidRPr="00EE68E9" w:rsidRDefault="000D6F35" w:rsidP="00EE68E9">
      <w:pPr>
        <w:pStyle w:val="a3"/>
        <w:shd w:val="clear" w:color="000000" w:fill="auto"/>
        <w:ind w:firstLine="709"/>
        <w:rPr>
          <w:i/>
        </w:rPr>
      </w:pPr>
      <w:r w:rsidRPr="00EE68E9">
        <w:rPr>
          <w:i/>
        </w:rPr>
        <w:t>Анализ эффективность использования основных производственных фондов ЗАО «Марийское» и их структура</w:t>
      </w:r>
      <w:bookmarkEnd w:id="10"/>
    </w:p>
    <w:p w:rsidR="000D6F35" w:rsidRPr="00EE68E9" w:rsidRDefault="000D6F35" w:rsidP="00EE68E9">
      <w:pPr>
        <w:pStyle w:val="a3"/>
        <w:shd w:val="clear" w:color="000000" w:fill="auto"/>
        <w:ind w:firstLine="709"/>
      </w:pPr>
      <w:r w:rsidRPr="00EE68E9">
        <w:t>Для анализа деятельности рассматриваемого предприятия была использована отчетность ЗАО «Марийское» за период с 2006 по 2008 гг., представленная в приложении.</w:t>
      </w:r>
    </w:p>
    <w:p w:rsidR="000D6F35" w:rsidRPr="00EE68E9" w:rsidRDefault="000D6F35" w:rsidP="00EE68E9">
      <w:pPr>
        <w:pStyle w:val="a3"/>
        <w:shd w:val="clear" w:color="000000" w:fill="auto"/>
        <w:ind w:firstLine="709"/>
      </w:pPr>
      <w:r w:rsidRPr="00EE68E9">
        <w:t>Основные производственные фонды (ОПФ) представляют собой совокупность произведенных общественным трудом материальных ценностей, действующих в неизменной натуральной форме в течение длительного периода, неоднократно участвующих в процессе производства и утрачивающих свою стоимость по частям по мере снашивания.</w:t>
      </w:r>
    </w:p>
    <w:p w:rsidR="000D6F35" w:rsidRPr="00EE68E9" w:rsidRDefault="000D6F35" w:rsidP="00EE68E9">
      <w:pPr>
        <w:pStyle w:val="a3"/>
        <w:shd w:val="clear" w:color="000000" w:fill="auto"/>
        <w:ind w:firstLine="709"/>
      </w:pPr>
      <w:r w:rsidRPr="00EE68E9">
        <w:t xml:space="preserve">Степень использования ОПФ характеризуется показателями фондоотдачи и фондоемкости. Фондоотдачу определяют как отношение суммы выработанной продукции к среднегодовой стоимости ОПФ. Фондоемкость </w:t>
      </w:r>
      <w:r w:rsidR="00305B99" w:rsidRPr="00EE68E9">
        <w:t>—</w:t>
      </w:r>
      <w:r w:rsidRPr="00EE68E9">
        <w:t xml:space="preserve"> величина обратная фондоотдаче.</w:t>
      </w:r>
    </w:p>
    <w:p w:rsidR="009571EC" w:rsidRPr="00EE68E9" w:rsidRDefault="000D6F35" w:rsidP="00EE68E9">
      <w:pPr>
        <w:pStyle w:val="a3"/>
        <w:shd w:val="clear" w:color="000000" w:fill="auto"/>
        <w:ind w:firstLine="709"/>
      </w:pPr>
      <w:r w:rsidRPr="00EE68E9">
        <w:t xml:space="preserve">Показатель фондоотдачи следует исчислять за ряд лет для сопоставления в динамике. </w:t>
      </w:r>
    </w:p>
    <w:p w:rsidR="000D6F35" w:rsidRPr="00EE68E9" w:rsidRDefault="000D6F35" w:rsidP="00EE68E9">
      <w:pPr>
        <w:pStyle w:val="a3"/>
        <w:shd w:val="clear" w:color="000000" w:fill="auto"/>
        <w:ind w:firstLine="709"/>
      </w:pPr>
      <w:r w:rsidRPr="00EE68E9">
        <w:t>Представим динамику фондоотдачи в таблице 2.2.</w:t>
      </w:r>
    </w:p>
    <w:p w:rsidR="00EE68E9" w:rsidRDefault="00EE68E9" w:rsidP="00EE68E9">
      <w:pPr>
        <w:widowControl w:val="0"/>
        <w:shd w:val="clear" w:color="000000" w:fill="auto"/>
        <w:tabs>
          <w:tab w:val="left" w:pos="456"/>
          <w:tab w:val="right" w:leader="dot" w:pos="9356"/>
        </w:tabs>
        <w:spacing w:line="360" w:lineRule="auto"/>
        <w:ind w:firstLine="709"/>
        <w:jc w:val="both"/>
        <w:rPr>
          <w:sz w:val="28"/>
          <w:szCs w:val="28"/>
        </w:rPr>
      </w:pPr>
    </w:p>
    <w:p w:rsidR="000D6F35" w:rsidRPr="00EE68E9" w:rsidRDefault="000D6F35" w:rsidP="00EE68E9">
      <w:pPr>
        <w:widowControl w:val="0"/>
        <w:shd w:val="clear" w:color="000000" w:fill="auto"/>
        <w:tabs>
          <w:tab w:val="left" w:pos="456"/>
          <w:tab w:val="right" w:leader="dot" w:pos="9356"/>
        </w:tabs>
        <w:spacing w:line="360" w:lineRule="auto"/>
        <w:ind w:firstLine="709"/>
        <w:jc w:val="both"/>
        <w:rPr>
          <w:sz w:val="28"/>
          <w:szCs w:val="28"/>
          <w:lang w:val="en-US"/>
        </w:rPr>
      </w:pPr>
      <w:r w:rsidRPr="00EE68E9">
        <w:rPr>
          <w:sz w:val="28"/>
          <w:szCs w:val="28"/>
        </w:rPr>
        <w:t>Таблица 2.</w:t>
      </w:r>
      <w:r w:rsidRPr="00EE68E9">
        <w:rPr>
          <w:sz w:val="28"/>
          <w:szCs w:val="28"/>
          <w:lang w:val="en-US"/>
        </w:rPr>
        <w:t>2</w:t>
      </w:r>
    </w:p>
    <w:p w:rsidR="000D6F35" w:rsidRPr="00EE68E9" w:rsidRDefault="000D6F35" w:rsidP="00EE68E9">
      <w:pPr>
        <w:widowControl w:val="0"/>
        <w:shd w:val="clear" w:color="000000" w:fill="auto"/>
        <w:tabs>
          <w:tab w:val="left" w:pos="456"/>
          <w:tab w:val="right" w:leader="dot" w:pos="9356"/>
        </w:tabs>
        <w:spacing w:line="360" w:lineRule="auto"/>
        <w:ind w:firstLine="709"/>
        <w:jc w:val="both"/>
        <w:rPr>
          <w:sz w:val="28"/>
          <w:szCs w:val="28"/>
        </w:rPr>
      </w:pPr>
      <w:r w:rsidRPr="00EE68E9">
        <w:rPr>
          <w:sz w:val="28"/>
          <w:szCs w:val="28"/>
        </w:rPr>
        <w:t>Эффективность использования ОПФ</w:t>
      </w:r>
    </w:p>
    <w:tbl>
      <w:tblPr>
        <w:tblW w:w="8223"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44"/>
        <w:gridCol w:w="992"/>
        <w:gridCol w:w="993"/>
        <w:gridCol w:w="1347"/>
        <w:gridCol w:w="1347"/>
      </w:tblGrid>
      <w:tr w:rsidR="000D6F35" w:rsidRPr="00DA0BC9" w:rsidTr="00EE68E9">
        <w:tc>
          <w:tcPr>
            <w:tcW w:w="3544" w:type="dxa"/>
          </w:tcPr>
          <w:p w:rsidR="000D6F35" w:rsidRPr="00DA0BC9" w:rsidRDefault="000D6F35" w:rsidP="00EE68E9">
            <w:pPr>
              <w:widowControl w:val="0"/>
              <w:shd w:val="clear" w:color="000000" w:fill="auto"/>
              <w:tabs>
                <w:tab w:val="left" w:pos="456"/>
                <w:tab w:val="right" w:leader="dot" w:pos="9356"/>
              </w:tabs>
              <w:spacing w:line="360" w:lineRule="auto"/>
              <w:jc w:val="both"/>
              <w:rPr>
                <w:szCs w:val="28"/>
              </w:rPr>
            </w:pPr>
            <w:r w:rsidRPr="00DA0BC9">
              <w:rPr>
                <w:szCs w:val="28"/>
              </w:rPr>
              <w:t>Показатели</w:t>
            </w:r>
          </w:p>
        </w:tc>
        <w:tc>
          <w:tcPr>
            <w:tcW w:w="992" w:type="dxa"/>
          </w:tcPr>
          <w:p w:rsidR="000D6F35" w:rsidRPr="00DA0BC9" w:rsidRDefault="000D6F35" w:rsidP="00EE68E9">
            <w:pPr>
              <w:widowControl w:val="0"/>
              <w:shd w:val="clear" w:color="000000" w:fill="auto"/>
              <w:tabs>
                <w:tab w:val="left" w:pos="456"/>
                <w:tab w:val="right" w:leader="dot" w:pos="9356"/>
              </w:tabs>
              <w:spacing w:line="360" w:lineRule="auto"/>
              <w:jc w:val="both"/>
              <w:rPr>
                <w:szCs w:val="28"/>
              </w:rPr>
            </w:pPr>
            <w:smartTag w:uri="urn:schemas-microsoft-com:office:smarttags" w:element="metricconverter">
              <w:smartTagPr>
                <w:attr w:name="ProductID" w:val="2006 г"/>
              </w:smartTagPr>
              <w:r w:rsidRPr="00DA0BC9">
                <w:rPr>
                  <w:szCs w:val="28"/>
                </w:rPr>
                <w:t>2006 г</w:t>
              </w:r>
            </w:smartTag>
            <w:r w:rsidRPr="00DA0BC9">
              <w:rPr>
                <w:szCs w:val="28"/>
              </w:rPr>
              <w:t>.</w:t>
            </w:r>
          </w:p>
        </w:tc>
        <w:tc>
          <w:tcPr>
            <w:tcW w:w="993" w:type="dxa"/>
          </w:tcPr>
          <w:p w:rsidR="000D6F35" w:rsidRPr="00DA0BC9" w:rsidRDefault="000D6F35" w:rsidP="00EE68E9">
            <w:pPr>
              <w:widowControl w:val="0"/>
              <w:shd w:val="clear" w:color="000000" w:fill="auto"/>
              <w:tabs>
                <w:tab w:val="left" w:pos="456"/>
                <w:tab w:val="right" w:leader="dot" w:pos="9356"/>
              </w:tabs>
              <w:spacing w:line="360" w:lineRule="auto"/>
              <w:jc w:val="both"/>
              <w:rPr>
                <w:szCs w:val="28"/>
              </w:rPr>
            </w:pPr>
            <w:smartTag w:uri="urn:schemas-microsoft-com:office:smarttags" w:element="metricconverter">
              <w:smartTagPr>
                <w:attr w:name="ProductID" w:val="2007 г"/>
              </w:smartTagPr>
              <w:r w:rsidRPr="00DA0BC9">
                <w:rPr>
                  <w:szCs w:val="28"/>
                </w:rPr>
                <w:t>2007 г</w:t>
              </w:r>
            </w:smartTag>
            <w:r w:rsidRPr="00DA0BC9">
              <w:rPr>
                <w:szCs w:val="28"/>
              </w:rPr>
              <w:t>.</w:t>
            </w:r>
          </w:p>
        </w:tc>
        <w:tc>
          <w:tcPr>
            <w:tcW w:w="1347" w:type="dxa"/>
          </w:tcPr>
          <w:p w:rsidR="000D6F35" w:rsidRPr="00DA0BC9" w:rsidRDefault="000D6F35" w:rsidP="00EE68E9">
            <w:pPr>
              <w:widowControl w:val="0"/>
              <w:shd w:val="clear" w:color="000000" w:fill="auto"/>
              <w:tabs>
                <w:tab w:val="left" w:pos="456"/>
                <w:tab w:val="right" w:leader="dot" w:pos="9356"/>
              </w:tabs>
              <w:spacing w:line="360" w:lineRule="auto"/>
              <w:jc w:val="both"/>
              <w:rPr>
                <w:szCs w:val="28"/>
              </w:rPr>
            </w:pPr>
            <w:smartTag w:uri="urn:schemas-microsoft-com:office:smarttags" w:element="metricconverter">
              <w:smartTagPr>
                <w:attr w:name="ProductID" w:val="2008 г"/>
              </w:smartTagPr>
              <w:r w:rsidRPr="00DA0BC9">
                <w:rPr>
                  <w:szCs w:val="28"/>
                </w:rPr>
                <w:t>2008 г</w:t>
              </w:r>
            </w:smartTag>
            <w:r w:rsidRPr="00DA0BC9">
              <w:rPr>
                <w:szCs w:val="28"/>
              </w:rPr>
              <w:t>.</w:t>
            </w:r>
          </w:p>
        </w:tc>
        <w:tc>
          <w:tcPr>
            <w:tcW w:w="1347" w:type="dxa"/>
          </w:tcPr>
          <w:p w:rsidR="000D6F35" w:rsidRPr="00DA0BC9" w:rsidRDefault="000D6F35" w:rsidP="00EE68E9">
            <w:pPr>
              <w:widowControl w:val="0"/>
              <w:shd w:val="clear" w:color="000000" w:fill="auto"/>
              <w:tabs>
                <w:tab w:val="left" w:pos="456"/>
                <w:tab w:val="right" w:leader="dot" w:pos="9356"/>
              </w:tabs>
              <w:spacing w:line="360" w:lineRule="auto"/>
              <w:jc w:val="both"/>
              <w:rPr>
                <w:szCs w:val="28"/>
              </w:rPr>
            </w:pPr>
            <w:smartTag w:uri="urn:schemas-microsoft-com:office:smarttags" w:element="metricconverter">
              <w:smartTagPr>
                <w:attr w:name="ProductID" w:val="2008 г"/>
              </w:smartTagPr>
              <w:r w:rsidRPr="00DA0BC9">
                <w:rPr>
                  <w:szCs w:val="28"/>
                </w:rPr>
                <w:t>2008 г</w:t>
              </w:r>
            </w:smartTag>
            <w:r w:rsidRPr="00DA0BC9">
              <w:rPr>
                <w:szCs w:val="28"/>
              </w:rPr>
              <w:t xml:space="preserve">. в процентах к </w:t>
            </w:r>
            <w:smartTag w:uri="urn:schemas-microsoft-com:office:smarttags" w:element="metricconverter">
              <w:smartTagPr>
                <w:attr w:name="ProductID" w:val="2006 г"/>
              </w:smartTagPr>
              <w:r w:rsidRPr="00DA0BC9">
                <w:rPr>
                  <w:szCs w:val="28"/>
                </w:rPr>
                <w:t>2006 г</w:t>
              </w:r>
            </w:smartTag>
            <w:r w:rsidRPr="00DA0BC9">
              <w:rPr>
                <w:szCs w:val="28"/>
              </w:rPr>
              <w:t>.</w:t>
            </w:r>
          </w:p>
        </w:tc>
      </w:tr>
      <w:tr w:rsidR="000D6F35" w:rsidRPr="00DA0BC9" w:rsidTr="00EE68E9">
        <w:tc>
          <w:tcPr>
            <w:tcW w:w="3544" w:type="dxa"/>
          </w:tcPr>
          <w:p w:rsidR="000D6F35" w:rsidRPr="00DA0BC9" w:rsidRDefault="000D6F35" w:rsidP="00EE68E9">
            <w:pPr>
              <w:widowControl w:val="0"/>
              <w:shd w:val="clear" w:color="000000" w:fill="auto"/>
              <w:tabs>
                <w:tab w:val="left" w:pos="456"/>
                <w:tab w:val="right" w:leader="dot" w:pos="9356"/>
              </w:tabs>
              <w:spacing w:line="360" w:lineRule="auto"/>
              <w:jc w:val="both"/>
              <w:rPr>
                <w:szCs w:val="28"/>
              </w:rPr>
            </w:pPr>
            <w:r w:rsidRPr="00DA0BC9">
              <w:rPr>
                <w:szCs w:val="28"/>
              </w:rPr>
              <w:t>1</w:t>
            </w:r>
          </w:p>
        </w:tc>
        <w:tc>
          <w:tcPr>
            <w:tcW w:w="992" w:type="dxa"/>
          </w:tcPr>
          <w:p w:rsidR="000D6F35" w:rsidRPr="00DA0BC9" w:rsidRDefault="000D6F35" w:rsidP="00EE68E9">
            <w:pPr>
              <w:widowControl w:val="0"/>
              <w:shd w:val="clear" w:color="000000" w:fill="auto"/>
              <w:tabs>
                <w:tab w:val="left" w:pos="456"/>
                <w:tab w:val="right" w:leader="dot" w:pos="9356"/>
              </w:tabs>
              <w:spacing w:line="360" w:lineRule="auto"/>
              <w:jc w:val="both"/>
              <w:rPr>
                <w:szCs w:val="28"/>
              </w:rPr>
            </w:pPr>
            <w:r w:rsidRPr="00DA0BC9">
              <w:rPr>
                <w:szCs w:val="28"/>
              </w:rPr>
              <w:t>2</w:t>
            </w:r>
          </w:p>
        </w:tc>
        <w:tc>
          <w:tcPr>
            <w:tcW w:w="993" w:type="dxa"/>
          </w:tcPr>
          <w:p w:rsidR="000D6F35" w:rsidRPr="00DA0BC9" w:rsidRDefault="000D6F35" w:rsidP="00EE68E9">
            <w:pPr>
              <w:widowControl w:val="0"/>
              <w:shd w:val="clear" w:color="000000" w:fill="auto"/>
              <w:tabs>
                <w:tab w:val="left" w:pos="456"/>
                <w:tab w:val="right" w:leader="dot" w:pos="9356"/>
              </w:tabs>
              <w:spacing w:line="360" w:lineRule="auto"/>
              <w:jc w:val="both"/>
              <w:rPr>
                <w:szCs w:val="28"/>
              </w:rPr>
            </w:pPr>
            <w:r w:rsidRPr="00DA0BC9">
              <w:rPr>
                <w:szCs w:val="28"/>
              </w:rPr>
              <w:t>3</w:t>
            </w:r>
          </w:p>
        </w:tc>
        <w:tc>
          <w:tcPr>
            <w:tcW w:w="1347" w:type="dxa"/>
          </w:tcPr>
          <w:p w:rsidR="000D6F35" w:rsidRPr="00DA0BC9" w:rsidRDefault="000D6F35" w:rsidP="00EE68E9">
            <w:pPr>
              <w:widowControl w:val="0"/>
              <w:shd w:val="clear" w:color="000000" w:fill="auto"/>
              <w:tabs>
                <w:tab w:val="left" w:pos="456"/>
                <w:tab w:val="right" w:leader="dot" w:pos="9356"/>
              </w:tabs>
              <w:spacing w:line="360" w:lineRule="auto"/>
              <w:jc w:val="both"/>
              <w:rPr>
                <w:szCs w:val="28"/>
              </w:rPr>
            </w:pPr>
            <w:r w:rsidRPr="00DA0BC9">
              <w:rPr>
                <w:szCs w:val="28"/>
              </w:rPr>
              <w:t>4</w:t>
            </w:r>
          </w:p>
        </w:tc>
        <w:tc>
          <w:tcPr>
            <w:tcW w:w="1347" w:type="dxa"/>
          </w:tcPr>
          <w:p w:rsidR="000D6F35" w:rsidRPr="00DA0BC9" w:rsidRDefault="000D6F35" w:rsidP="00EE68E9">
            <w:pPr>
              <w:widowControl w:val="0"/>
              <w:shd w:val="clear" w:color="000000" w:fill="auto"/>
              <w:tabs>
                <w:tab w:val="left" w:pos="456"/>
                <w:tab w:val="right" w:leader="dot" w:pos="9356"/>
              </w:tabs>
              <w:spacing w:line="360" w:lineRule="auto"/>
              <w:jc w:val="both"/>
              <w:rPr>
                <w:szCs w:val="28"/>
              </w:rPr>
            </w:pPr>
            <w:r w:rsidRPr="00DA0BC9">
              <w:rPr>
                <w:szCs w:val="28"/>
              </w:rPr>
              <w:t>5</w:t>
            </w:r>
          </w:p>
        </w:tc>
      </w:tr>
      <w:tr w:rsidR="00C602B9" w:rsidRPr="00DA0BC9" w:rsidTr="00EE68E9">
        <w:tc>
          <w:tcPr>
            <w:tcW w:w="3544" w:type="dxa"/>
          </w:tcPr>
          <w:p w:rsidR="00C602B9" w:rsidRPr="00DA0BC9" w:rsidRDefault="00C602B9" w:rsidP="00EE68E9">
            <w:pPr>
              <w:widowControl w:val="0"/>
              <w:shd w:val="clear" w:color="000000" w:fill="auto"/>
              <w:tabs>
                <w:tab w:val="left" w:pos="456"/>
                <w:tab w:val="right" w:leader="dot" w:pos="9356"/>
              </w:tabs>
              <w:spacing w:line="360" w:lineRule="auto"/>
              <w:jc w:val="both"/>
              <w:rPr>
                <w:szCs w:val="28"/>
              </w:rPr>
            </w:pPr>
            <w:r w:rsidRPr="00DA0BC9">
              <w:rPr>
                <w:szCs w:val="28"/>
              </w:rPr>
              <w:t>Объем реализации продукции, тыс. р.</w:t>
            </w:r>
          </w:p>
        </w:tc>
        <w:tc>
          <w:tcPr>
            <w:tcW w:w="992" w:type="dxa"/>
          </w:tcPr>
          <w:p w:rsidR="00C602B9" w:rsidRPr="00DA0BC9" w:rsidRDefault="00C602B9" w:rsidP="00EE68E9">
            <w:pPr>
              <w:widowControl w:val="0"/>
              <w:shd w:val="clear" w:color="000000" w:fill="auto"/>
              <w:spacing w:line="360" w:lineRule="auto"/>
              <w:jc w:val="both"/>
              <w:rPr>
                <w:szCs w:val="24"/>
              </w:rPr>
            </w:pPr>
            <w:r w:rsidRPr="00DA0BC9">
              <w:rPr>
                <w:szCs w:val="24"/>
              </w:rPr>
              <w:t>315824</w:t>
            </w:r>
          </w:p>
        </w:tc>
        <w:tc>
          <w:tcPr>
            <w:tcW w:w="993" w:type="dxa"/>
          </w:tcPr>
          <w:p w:rsidR="00C602B9" w:rsidRPr="00DA0BC9" w:rsidRDefault="00C602B9" w:rsidP="00EE68E9">
            <w:pPr>
              <w:widowControl w:val="0"/>
              <w:shd w:val="clear" w:color="000000" w:fill="auto"/>
              <w:spacing w:line="360" w:lineRule="auto"/>
              <w:jc w:val="both"/>
              <w:rPr>
                <w:szCs w:val="24"/>
              </w:rPr>
            </w:pPr>
            <w:r w:rsidRPr="00DA0BC9">
              <w:rPr>
                <w:szCs w:val="24"/>
              </w:rPr>
              <w:t>379079</w:t>
            </w:r>
          </w:p>
        </w:tc>
        <w:tc>
          <w:tcPr>
            <w:tcW w:w="1347" w:type="dxa"/>
          </w:tcPr>
          <w:p w:rsidR="00C602B9" w:rsidRPr="00DA0BC9" w:rsidRDefault="00C602B9" w:rsidP="00EE68E9">
            <w:pPr>
              <w:widowControl w:val="0"/>
              <w:shd w:val="clear" w:color="000000" w:fill="auto"/>
              <w:spacing w:line="360" w:lineRule="auto"/>
              <w:jc w:val="both"/>
              <w:rPr>
                <w:szCs w:val="24"/>
              </w:rPr>
            </w:pPr>
            <w:r w:rsidRPr="00DA0BC9">
              <w:rPr>
                <w:szCs w:val="24"/>
              </w:rPr>
              <w:t>417306</w:t>
            </w:r>
          </w:p>
        </w:tc>
        <w:tc>
          <w:tcPr>
            <w:tcW w:w="1347" w:type="dxa"/>
          </w:tcPr>
          <w:p w:rsidR="00C602B9" w:rsidRPr="00DA0BC9" w:rsidRDefault="00C602B9" w:rsidP="00EE68E9">
            <w:pPr>
              <w:widowControl w:val="0"/>
              <w:shd w:val="clear" w:color="000000" w:fill="auto"/>
              <w:spacing w:line="360" w:lineRule="auto"/>
              <w:jc w:val="both"/>
              <w:rPr>
                <w:szCs w:val="28"/>
              </w:rPr>
            </w:pPr>
            <w:r w:rsidRPr="00DA0BC9">
              <w:rPr>
                <w:szCs w:val="28"/>
              </w:rPr>
              <w:t>110,08</w:t>
            </w:r>
          </w:p>
        </w:tc>
      </w:tr>
      <w:tr w:rsidR="000D6F35" w:rsidRPr="00DA0BC9" w:rsidTr="00EE68E9">
        <w:tc>
          <w:tcPr>
            <w:tcW w:w="3544" w:type="dxa"/>
          </w:tcPr>
          <w:p w:rsidR="000D6F35" w:rsidRPr="00DA0BC9" w:rsidRDefault="000D6F35" w:rsidP="00EE68E9">
            <w:pPr>
              <w:widowControl w:val="0"/>
              <w:shd w:val="clear" w:color="000000" w:fill="auto"/>
              <w:tabs>
                <w:tab w:val="left" w:pos="456"/>
                <w:tab w:val="right" w:leader="dot" w:pos="9356"/>
              </w:tabs>
              <w:spacing w:line="360" w:lineRule="auto"/>
              <w:jc w:val="both"/>
              <w:rPr>
                <w:szCs w:val="28"/>
              </w:rPr>
            </w:pPr>
            <w:r w:rsidRPr="00DA0BC9">
              <w:rPr>
                <w:szCs w:val="28"/>
              </w:rPr>
              <w:t xml:space="preserve">Среднегодовая стоимость ОПФ, тыс. </w:t>
            </w:r>
            <w:r w:rsidR="00C602B9" w:rsidRPr="00DA0BC9">
              <w:rPr>
                <w:szCs w:val="28"/>
              </w:rPr>
              <w:t>р</w:t>
            </w:r>
            <w:r w:rsidRPr="00DA0BC9">
              <w:rPr>
                <w:szCs w:val="28"/>
              </w:rPr>
              <w:t>.</w:t>
            </w:r>
          </w:p>
        </w:tc>
        <w:tc>
          <w:tcPr>
            <w:tcW w:w="992" w:type="dxa"/>
          </w:tcPr>
          <w:p w:rsidR="000D6F35" w:rsidRPr="00DA0BC9" w:rsidRDefault="00C602B9" w:rsidP="00EE68E9">
            <w:pPr>
              <w:widowControl w:val="0"/>
              <w:shd w:val="clear" w:color="000000" w:fill="auto"/>
              <w:spacing w:line="360" w:lineRule="auto"/>
              <w:jc w:val="both"/>
              <w:rPr>
                <w:szCs w:val="28"/>
              </w:rPr>
            </w:pPr>
            <w:r w:rsidRPr="00DA0BC9">
              <w:rPr>
                <w:szCs w:val="28"/>
              </w:rPr>
              <w:t>108340</w:t>
            </w:r>
          </w:p>
        </w:tc>
        <w:tc>
          <w:tcPr>
            <w:tcW w:w="993" w:type="dxa"/>
          </w:tcPr>
          <w:p w:rsidR="000D6F35" w:rsidRPr="00DA0BC9" w:rsidRDefault="000D6F35" w:rsidP="00EE68E9">
            <w:pPr>
              <w:widowControl w:val="0"/>
              <w:shd w:val="clear" w:color="000000" w:fill="auto"/>
              <w:spacing w:line="360" w:lineRule="auto"/>
              <w:jc w:val="both"/>
              <w:rPr>
                <w:szCs w:val="28"/>
              </w:rPr>
            </w:pPr>
            <w:r w:rsidRPr="00DA0BC9">
              <w:rPr>
                <w:szCs w:val="28"/>
              </w:rPr>
              <w:t>1</w:t>
            </w:r>
            <w:r w:rsidR="00C602B9" w:rsidRPr="00DA0BC9">
              <w:rPr>
                <w:szCs w:val="28"/>
              </w:rPr>
              <w:t>38755</w:t>
            </w:r>
          </w:p>
        </w:tc>
        <w:tc>
          <w:tcPr>
            <w:tcW w:w="1347" w:type="dxa"/>
          </w:tcPr>
          <w:p w:rsidR="000D6F35" w:rsidRPr="00DA0BC9" w:rsidRDefault="000D6F35" w:rsidP="00EE68E9">
            <w:pPr>
              <w:widowControl w:val="0"/>
              <w:shd w:val="clear" w:color="000000" w:fill="auto"/>
              <w:spacing w:line="360" w:lineRule="auto"/>
              <w:jc w:val="both"/>
              <w:rPr>
                <w:szCs w:val="28"/>
              </w:rPr>
            </w:pPr>
            <w:r w:rsidRPr="00DA0BC9">
              <w:rPr>
                <w:szCs w:val="28"/>
              </w:rPr>
              <w:t>1</w:t>
            </w:r>
            <w:r w:rsidR="00C602B9" w:rsidRPr="00DA0BC9">
              <w:rPr>
                <w:szCs w:val="28"/>
              </w:rPr>
              <w:t>15353</w:t>
            </w:r>
          </w:p>
        </w:tc>
        <w:tc>
          <w:tcPr>
            <w:tcW w:w="1347" w:type="dxa"/>
          </w:tcPr>
          <w:p w:rsidR="000D6F35" w:rsidRPr="00DA0BC9" w:rsidRDefault="00C602B9" w:rsidP="00EE68E9">
            <w:pPr>
              <w:widowControl w:val="0"/>
              <w:shd w:val="clear" w:color="000000" w:fill="auto"/>
              <w:spacing w:line="360" w:lineRule="auto"/>
              <w:jc w:val="both"/>
              <w:rPr>
                <w:szCs w:val="28"/>
              </w:rPr>
            </w:pPr>
            <w:r w:rsidRPr="00DA0BC9">
              <w:rPr>
                <w:szCs w:val="28"/>
              </w:rPr>
              <w:t>106,47</w:t>
            </w:r>
          </w:p>
        </w:tc>
      </w:tr>
      <w:tr w:rsidR="003B3BFC" w:rsidRPr="00DA0BC9" w:rsidTr="00EE68E9">
        <w:tc>
          <w:tcPr>
            <w:tcW w:w="3544" w:type="dxa"/>
          </w:tcPr>
          <w:p w:rsidR="003B3BFC" w:rsidRPr="00DA0BC9" w:rsidRDefault="003B3BFC" w:rsidP="00EE68E9">
            <w:pPr>
              <w:widowControl w:val="0"/>
              <w:shd w:val="clear" w:color="000000" w:fill="auto"/>
              <w:tabs>
                <w:tab w:val="left" w:pos="456"/>
                <w:tab w:val="right" w:leader="dot" w:pos="9356"/>
              </w:tabs>
              <w:spacing w:line="360" w:lineRule="auto"/>
              <w:jc w:val="both"/>
              <w:rPr>
                <w:szCs w:val="28"/>
              </w:rPr>
            </w:pPr>
            <w:r w:rsidRPr="00DA0BC9">
              <w:rPr>
                <w:szCs w:val="28"/>
              </w:rPr>
              <w:t>Фондоотдача, р./р.</w:t>
            </w:r>
          </w:p>
        </w:tc>
        <w:tc>
          <w:tcPr>
            <w:tcW w:w="992" w:type="dxa"/>
          </w:tcPr>
          <w:p w:rsidR="003B3BFC" w:rsidRPr="00DA0BC9" w:rsidRDefault="003B3BFC" w:rsidP="00EE68E9">
            <w:pPr>
              <w:widowControl w:val="0"/>
              <w:shd w:val="clear" w:color="000000" w:fill="auto"/>
              <w:spacing w:line="360" w:lineRule="auto"/>
              <w:jc w:val="both"/>
              <w:rPr>
                <w:szCs w:val="28"/>
              </w:rPr>
            </w:pPr>
            <w:r w:rsidRPr="00DA0BC9">
              <w:rPr>
                <w:szCs w:val="28"/>
              </w:rPr>
              <w:t>2,915</w:t>
            </w:r>
          </w:p>
        </w:tc>
        <w:tc>
          <w:tcPr>
            <w:tcW w:w="993" w:type="dxa"/>
          </w:tcPr>
          <w:p w:rsidR="003B3BFC" w:rsidRPr="00DA0BC9" w:rsidRDefault="003B3BFC" w:rsidP="00EE68E9">
            <w:pPr>
              <w:widowControl w:val="0"/>
              <w:shd w:val="clear" w:color="000000" w:fill="auto"/>
              <w:spacing w:line="360" w:lineRule="auto"/>
              <w:jc w:val="both"/>
              <w:rPr>
                <w:szCs w:val="28"/>
              </w:rPr>
            </w:pPr>
            <w:r w:rsidRPr="00DA0BC9">
              <w:rPr>
                <w:szCs w:val="28"/>
              </w:rPr>
              <w:t>2,732</w:t>
            </w:r>
          </w:p>
        </w:tc>
        <w:tc>
          <w:tcPr>
            <w:tcW w:w="1347" w:type="dxa"/>
          </w:tcPr>
          <w:p w:rsidR="003B3BFC" w:rsidRPr="00DA0BC9" w:rsidRDefault="003B3BFC" w:rsidP="00EE68E9">
            <w:pPr>
              <w:widowControl w:val="0"/>
              <w:shd w:val="clear" w:color="000000" w:fill="auto"/>
              <w:spacing w:line="360" w:lineRule="auto"/>
              <w:jc w:val="both"/>
              <w:rPr>
                <w:szCs w:val="28"/>
              </w:rPr>
            </w:pPr>
            <w:r w:rsidRPr="00DA0BC9">
              <w:rPr>
                <w:szCs w:val="28"/>
              </w:rPr>
              <w:t>3,618</w:t>
            </w:r>
          </w:p>
        </w:tc>
        <w:tc>
          <w:tcPr>
            <w:tcW w:w="1347" w:type="dxa"/>
          </w:tcPr>
          <w:p w:rsidR="003B3BFC" w:rsidRPr="00DA0BC9" w:rsidRDefault="003B3BFC" w:rsidP="00EE68E9">
            <w:pPr>
              <w:widowControl w:val="0"/>
              <w:shd w:val="clear" w:color="000000" w:fill="auto"/>
              <w:spacing w:line="360" w:lineRule="auto"/>
              <w:jc w:val="both"/>
              <w:rPr>
                <w:szCs w:val="28"/>
              </w:rPr>
            </w:pPr>
            <w:r w:rsidRPr="00DA0BC9">
              <w:rPr>
                <w:szCs w:val="28"/>
              </w:rPr>
              <w:t>124,10</w:t>
            </w:r>
          </w:p>
        </w:tc>
      </w:tr>
    </w:tbl>
    <w:p w:rsidR="0042513D" w:rsidRPr="00EE68E9" w:rsidRDefault="0042513D" w:rsidP="00EE68E9">
      <w:pPr>
        <w:pStyle w:val="a3"/>
        <w:shd w:val="clear" w:color="000000" w:fill="auto"/>
        <w:ind w:firstLine="709"/>
      </w:pPr>
    </w:p>
    <w:p w:rsidR="009571EC" w:rsidRPr="00EE68E9" w:rsidRDefault="00EE68E9" w:rsidP="00EE68E9">
      <w:pPr>
        <w:pStyle w:val="a3"/>
        <w:shd w:val="clear" w:color="000000" w:fill="auto"/>
        <w:ind w:firstLine="709"/>
      </w:pPr>
      <w:r>
        <w:br w:type="page"/>
      </w:r>
      <w:r w:rsidR="000D6F35" w:rsidRPr="00EE68E9">
        <w:t xml:space="preserve">Повышение эффективности производства в первую очередь зависит от более высоких темпов развития активной части ОПФ. Анализ структуры и роста ОПФ позволяет определить, в каком направлении шло их развитие. </w:t>
      </w:r>
    </w:p>
    <w:p w:rsidR="000D6F35" w:rsidRPr="00EE68E9" w:rsidRDefault="000D6F35" w:rsidP="00EE68E9">
      <w:pPr>
        <w:pStyle w:val="a3"/>
        <w:shd w:val="clear" w:color="000000" w:fill="auto"/>
        <w:ind w:firstLine="709"/>
      </w:pPr>
      <w:r w:rsidRPr="00EE68E9">
        <w:t>Изменение структуры ОПФ на предприятии можно проанализировать по таблице 2.3.</w:t>
      </w:r>
    </w:p>
    <w:p w:rsidR="009571EC" w:rsidRPr="00EE68E9" w:rsidRDefault="009571EC" w:rsidP="00EE68E9">
      <w:pPr>
        <w:pStyle w:val="a3"/>
        <w:shd w:val="clear" w:color="000000" w:fill="auto"/>
        <w:ind w:firstLine="709"/>
      </w:pPr>
      <w:r w:rsidRPr="00EE68E9">
        <w:t>Фондоотдача является обобщающим показателем эффективности использования ОПФ. Эффективность использования фондов характеризуют и частные показатели: коэффициент использования мощности, производительность отдельных видов оборудования в натуральных измерителях и т.д.</w:t>
      </w:r>
    </w:p>
    <w:p w:rsidR="00EE68E9" w:rsidRDefault="00EE68E9" w:rsidP="00EE68E9">
      <w:pPr>
        <w:widowControl w:val="0"/>
        <w:shd w:val="clear" w:color="000000" w:fill="auto"/>
        <w:tabs>
          <w:tab w:val="left" w:pos="456"/>
          <w:tab w:val="right" w:leader="dot" w:pos="9356"/>
        </w:tabs>
        <w:spacing w:line="360" w:lineRule="auto"/>
        <w:ind w:firstLine="709"/>
        <w:jc w:val="both"/>
        <w:rPr>
          <w:sz w:val="28"/>
          <w:szCs w:val="28"/>
        </w:rPr>
      </w:pPr>
    </w:p>
    <w:p w:rsidR="000D6F35" w:rsidRPr="00EE68E9" w:rsidRDefault="000D6F35" w:rsidP="00EE68E9">
      <w:pPr>
        <w:widowControl w:val="0"/>
        <w:shd w:val="clear" w:color="000000" w:fill="auto"/>
        <w:tabs>
          <w:tab w:val="left" w:pos="456"/>
          <w:tab w:val="right" w:leader="dot" w:pos="9356"/>
        </w:tabs>
        <w:spacing w:line="360" w:lineRule="auto"/>
        <w:ind w:firstLine="709"/>
        <w:jc w:val="both"/>
        <w:rPr>
          <w:sz w:val="28"/>
          <w:szCs w:val="28"/>
        </w:rPr>
      </w:pPr>
      <w:r w:rsidRPr="00EE68E9">
        <w:rPr>
          <w:sz w:val="28"/>
          <w:szCs w:val="28"/>
        </w:rPr>
        <w:t>Таблица 2.3</w:t>
      </w:r>
    </w:p>
    <w:p w:rsidR="000D6F35" w:rsidRPr="00EE68E9" w:rsidRDefault="000D6F35" w:rsidP="00EE68E9">
      <w:pPr>
        <w:widowControl w:val="0"/>
        <w:shd w:val="clear" w:color="000000" w:fill="auto"/>
        <w:tabs>
          <w:tab w:val="left" w:pos="456"/>
          <w:tab w:val="right" w:leader="dot" w:pos="9356"/>
        </w:tabs>
        <w:spacing w:line="360" w:lineRule="auto"/>
        <w:ind w:firstLine="709"/>
        <w:jc w:val="both"/>
        <w:rPr>
          <w:sz w:val="28"/>
          <w:szCs w:val="28"/>
        </w:rPr>
      </w:pPr>
      <w:r w:rsidRPr="00EE68E9">
        <w:rPr>
          <w:sz w:val="28"/>
          <w:szCs w:val="28"/>
        </w:rPr>
        <w:t>Изменение структуры ОПФ в 2008 году</w:t>
      </w:r>
    </w:p>
    <w:tbl>
      <w:tblPr>
        <w:tblW w:w="82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818"/>
        <w:gridCol w:w="1166"/>
        <w:gridCol w:w="817"/>
        <w:gridCol w:w="1604"/>
        <w:gridCol w:w="1088"/>
      </w:tblGrid>
      <w:tr w:rsidR="000D6F35" w:rsidRPr="00DA0BC9" w:rsidTr="00EE68E9">
        <w:trPr>
          <w:jc w:val="center"/>
        </w:trPr>
        <w:tc>
          <w:tcPr>
            <w:tcW w:w="2802" w:type="dxa"/>
            <w:vMerge w:val="restart"/>
          </w:tcPr>
          <w:p w:rsidR="000D6F35" w:rsidRPr="00DA0BC9" w:rsidRDefault="000D6F35" w:rsidP="00EE68E9">
            <w:pPr>
              <w:widowControl w:val="0"/>
              <w:shd w:val="clear" w:color="000000" w:fill="auto"/>
              <w:tabs>
                <w:tab w:val="left" w:pos="456"/>
                <w:tab w:val="right" w:leader="dot" w:pos="9356"/>
              </w:tabs>
              <w:spacing w:line="360" w:lineRule="auto"/>
              <w:jc w:val="both"/>
              <w:rPr>
                <w:szCs w:val="28"/>
              </w:rPr>
            </w:pPr>
            <w:r w:rsidRPr="00DA0BC9">
              <w:rPr>
                <w:szCs w:val="28"/>
              </w:rPr>
              <w:t>Состав основных фондов</w:t>
            </w:r>
          </w:p>
        </w:tc>
        <w:tc>
          <w:tcPr>
            <w:tcW w:w="1984" w:type="dxa"/>
            <w:gridSpan w:val="2"/>
          </w:tcPr>
          <w:p w:rsidR="000D6F35" w:rsidRPr="00DA0BC9" w:rsidRDefault="000D6F35" w:rsidP="00EE68E9">
            <w:pPr>
              <w:widowControl w:val="0"/>
              <w:shd w:val="clear" w:color="000000" w:fill="auto"/>
              <w:tabs>
                <w:tab w:val="left" w:pos="456"/>
                <w:tab w:val="right" w:leader="dot" w:pos="9356"/>
              </w:tabs>
              <w:spacing w:line="360" w:lineRule="auto"/>
              <w:jc w:val="both"/>
              <w:rPr>
                <w:szCs w:val="28"/>
              </w:rPr>
            </w:pPr>
            <w:r w:rsidRPr="00DA0BC9">
              <w:rPr>
                <w:szCs w:val="28"/>
              </w:rPr>
              <w:t>Наличие на начало года</w:t>
            </w:r>
          </w:p>
        </w:tc>
        <w:tc>
          <w:tcPr>
            <w:tcW w:w="2421" w:type="dxa"/>
            <w:gridSpan w:val="2"/>
          </w:tcPr>
          <w:p w:rsidR="000D6F35" w:rsidRPr="00DA0BC9" w:rsidRDefault="000D6F35" w:rsidP="00EE68E9">
            <w:pPr>
              <w:widowControl w:val="0"/>
              <w:shd w:val="clear" w:color="000000" w:fill="auto"/>
              <w:tabs>
                <w:tab w:val="left" w:pos="456"/>
                <w:tab w:val="right" w:leader="dot" w:pos="9356"/>
              </w:tabs>
              <w:spacing w:line="360" w:lineRule="auto"/>
              <w:jc w:val="both"/>
              <w:rPr>
                <w:szCs w:val="28"/>
              </w:rPr>
            </w:pPr>
            <w:r w:rsidRPr="00DA0BC9">
              <w:rPr>
                <w:szCs w:val="28"/>
              </w:rPr>
              <w:t>Наличие на конец года</w:t>
            </w:r>
          </w:p>
        </w:tc>
        <w:tc>
          <w:tcPr>
            <w:tcW w:w="1088" w:type="dxa"/>
            <w:vMerge w:val="restart"/>
          </w:tcPr>
          <w:p w:rsidR="000D6F35" w:rsidRPr="00DA0BC9" w:rsidRDefault="000D6F35" w:rsidP="00EE68E9">
            <w:pPr>
              <w:widowControl w:val="0"/>
              <w:shd w:val="clear" w:color="000000" w:fill="auto"/>
              <w:tabs>
                <w:tab w:val="left" w:pos="456"/>
                <w:tab w:val="right" w:leader="dot" w:pos="9356"/>
              </w:tabs>
              <w:spacing w:line="360" w:lineRule="auto"/>
              <w:jc w:val="both"/>
              <w:rPr>
                <w:szCs w:val="28"/>
              </w:rPr>
            </w:pPr>
            <w:r w:rsidRPr="00DA0BC9">
              <w:rPr>
                <w:szCs w:val="28"/>
              </w:rPr>
              <w:t>Темп роста, в %</w:t>
            </w:r>
          </w:p>
        </w:tc>
      </w:tr>
      <w:tr w:rsidR="000D6F35" w:rsidRPr="00DA0BC9" w:rsidTr="00EE68E9">
        <w:trPr>
          <w:jc w:val="center"/>
        </w:trPr>
        <w:tc>
          <w:tcPr>
            <w:tcW w:w="2802" w:type="dxa"/>
            <w:vMerge/>
          </w:tcPr>
          <w:p w:rsidR="000D6F35" w:rsidRPr="00DA0BC9" w:rsidRDefault="000D6F35" w:rsidP="00EE68E9">
            <w:pPr>
              <w:widowControl w:val="0"/>
              <w:shd w:val="clear" w:color="000000" w:fill="auto"/>
              <w:tabs>
                <w:tab w:val="left" w:pos="456"/>
                <w:tab w:val="right" w:leader="dot" w:pos="9356"/>
              </w:tabs>
              <w:spacing w:line="360" w:lineRule="auto"/>
              <w:jc w:val="both"/>
              <w:rPr>
                <w:szCs w:val="28"/>
              </w:rPr>
            </w:pPr>
          </w:p>
        </w:tc>
        <w:tc>
          <w:tcPr>
            <w:tcW w:w="0" w:type="auto"/>
          </w:tcPr>
          <w:p w:rsidR="000D6F35" w:rsidRPr="00DA0BC9" w:rsidRDefault="000D6F35" w:rsidP="00EE68E9">
            <w:pPr>
              <w:widowControl w:val="0"/>
              <w:shd w:val="clear" w:color="000000" w:fill="auto"/>
              <w:tabs>
                <w:tab w:val="left" w:pos="456"/>
                <w:tab w:val="right" w:leader="dot" w:pos="9356"/>
              </w:tabs>
              <w:spacing w:line="360" w:lineRule="auto"/>
              <w:jc w:val="both"/>
              <w:rPr>
                <w:szCs w:val="28"/>
              </w:rPr>
            </w:pPr>
            <w:r w:rsidRPr="00DA0BC9">
              <w:rPr>
                <w:szCs w:val="28"/>
              </w:rPr>
              <w:t>тыс. р.</w:t>
            </w:r>
          </w:p>
        </w:tc>
        <w:tc>
          <w:tcPr>
            <w:tcW w:w="1164" w:type="dxa"/>
          </w:tcPr>
          <w:p w:rsidR="000D6F35" w:rsidRPr="00DA0BC9" w:rsidRDefault="000D6F35" w:rsidP="00EE68E9">
            <w:pPr>
              <w:widowControl w:val="0"/>
              <w:shd w:val="clear" w:color="000000" w:fill="auto"/>
              <w:tabs>
                <w:tab w:val="left" w:pos="456"/>
                <w:tab w:val="right" w:leader="dot" w:pos="9356"/>
              </w:tabs>
              <w:spacing w:line="360" w:lineRule="auto"/>
              <w:jc w:val="both"/>
              <w:rPr>
                <w:szCs w:val="28"/>
              </w:rPr>
            </w:pPr>
            <w:r w:rsidRPr="00DA0BC9">
              <w:rPr>
                <w:szCs w:val="28"/>
              </w:rPr>
              <w:t>Структура, % к итогу</w:t>
            </w:r>
          </w:p>
        </w:tc>
        <w:tc>
          <w:tcPr>
            <w:tcW w:w="0" w:type="auto"/>
          </w:tcPr>
          <w:p w:rsidR="000D6F35" w:rsidRPr="00DA0BC9" w:rsidRDefault="000D6F35" w:rsidP="00EE68E9">
            <w:pPr>
              <w:widowControl w:val="0"/>
              <w:shd w:val="clear" w:color="000000" w:fill="auto"/>
              <w:tabs>
                <w:tab w:val="left" w:pos="456"/>
                <w:tab w:val="right" w:leader="dot" w:pos="9356"/>
              </w:tabs>
              <w:spacing w:line="360" w:lineRule="auto"/>
              <w:jc w:val="both"/>
              <w:rPr>
                <w:szCs w:val="28"/>
              </w:rPr>
            </w:pPr>
            <w:r w:rsidRPr="00DA0BC9">
              <w:rPr>
                <w:szCs w:val="28"/>
              </w:rPr>
              <w:t>тыс. р.</w:t>
            </w:r>
          </w:p>
        </w:tc>
        <w:tc>
          <w:tcPr>
            <w:tcW w:w="1601" w:type="dxa"/>
          </w:tcPr>
          <w:p w:rsidR="000D6F35" w:rsidRPr="00DA0BC9" w:rsidRDefault="000D6F35" w:rsidP="00EE68E9">
            <w:pPr>
              <w:widowControl w:val="0"/>
              <w:shd w:val="clear" w:color="000000" w:fill="auto"/>
              <w:tabs>
                <w:tab w:val="left" w:pos="456"/>
                <w:tab w:val="right" w:leader="dot" w:pos="9356"/>
              </w:tabs>
              <w:spacing w:line="360" w:lineRule="auto"/>
              <w:jc w:val="both"/>
              <w:rPr>
                <w:szCs w:val="28"/>
              </w:rPr>
            </w:pPr>
            <w:r w:rsidRPr="00DA0BC9">
              <w:rPr>
                <w:szCs w:val="28"/>
              </w:rPr>
              <w:t>Структура, % к итогу</w:t>
            </w:r>
          </w:p>
        </w:tc>
        <w:tc>
          <w:tcPr>
            <w:tcW w:w="1088" w:type="dxa"/>
            <w:vMerge/>
          </w:tcPr>
          <w:p w:rsidR="000D6F35" w:rsidRPr="00DA0BC9" w:rsidRDefault="000D6F35" w:rsidP="00EE68E9">
            <w:pPr>
              <w:widowControl w:val="0"/>
              <w:shd w:val="clear" w:color="000000" w:fill="auto"/>
              <w:tabs>
                <w:tab w:val="left" w:pos="456"/>
                <w:tab w:val="right" w:leader="dot" w:pos="9356"/>
              </w:tabs>
              <w:spacing w:line="360" w:lineRule="auto"/>
              <w:jc w:val="both"/>
              <w:rPr>
                <w:szCs w:val="28"/>
              </w:rPr>
            </w:pPr>
          </w:p>
        </w:tc>
      </w:tr>
      <w:tr w:rsidR="000D6F35" w:rsidRPr="00DA0BC9" w:rsidTr="00EE68E9">
        <w:trPr>
          <w:jc w:val="center"/>
        </w:trPr>
        <w:tc>
          <w:tcPr>
            <w:tcW w:w="2802" w:type="dxa"/>
          </w:tcPr>
          <w:p w:rsidR="000D6F35" w:rsidRPr="00DA0BC9" w:rsidRDefault="000D6F35" w:rsidP="00EE68E9">
            <w:pPr>
              <w:widowControl w:val="0"/>
              <w:shd w:val="clear" w:color="000000" w:fill="auto"/>
              <w:tabs>
                <w:tab w:val="left" w:pos="456"/>
                <w:tab w:val="right" w:leader="dot" w:pos="9356"/>
              </w:tabs>
              <w:spacing w:line="360" w:lineRule="auto"/>
              <w:jc w:val="both"/>
              <w:rPr>
                <w:szCs w:val="28"/>
              </w:rPr>
            </w:pPr>
            <w:r w:rsidRPr="00DA0BC9">
              <w:rPr>
                <w:szCs w:val="28"/>
              </w:rPr>
              <w:t>1</w:t>
            </w:r>
          </w:p>
        </w:tc>
        <w:tc>
          <w:tcPr>
            <w:tcW w:w="0" w:type="auto"/>
          </w:tcPr>
          <w:p w:rsidR="000D6F35" w:rsidRPr="00DA0BC9" w:rsidRDefault="000D6F35" w:rsidP="00EE68E9">
            <w:pPr>
              <w:widowControl w:val="0"/>
              <w:shd w:val="clear" w:color="000000" w:fill="auto"/>
              <w:tabs>
                <w:tab w:val="left" w:pos="456"/>
                <w:tab w:val="right" w:leader="dot" w:pos="9356"/>
              </w:tabs>
              <w:spacing w:line="360" w:lineRule="auto"/>
              <w:jc w:val="both"/>
              <w:rPr>
                <w:szCs w:val="28"/>
              </w:rPr>
            </w:pPr>
            <w:r w:rsidRPr="00DA0BC9">
              <w:rPr>
                <w:szCs w:val="28"/>
              </w:rPr>
              <w:t>2</w:t>
            </w:r>
          </w:p>
        </w:tc>
        <w:tc>
          <w:tcPr>
            <w:tcW w:w="1164" w:type="dxa"/>
          </w:tcPr>
          <w:p w:rsidR="000D6F35" w:rsidRPr="00DA0BC9" w:rsidRDefault="000D6F35" w:rsidP="00EE68E9">
            <w:pPr>
              <w:widowControl w:val="0"/>
              <w:shd w:val="clear" w:color="000000" w:fill="auto"/>
              <w:tabs>
                <w:tab w:val="left" w:pos="456"/>
                <w:tab w:val="right" w:leader="dot" w:pos="9356"/>
              </w:tabs>
              <w:spacing w:line="360" w:lineRule="auto"/>
              <w:jc w:val="both"/>
              <w:rPr>
                <w:szCs w:val="28"/>
              </w:rPr>
            </w:pPr>
            <w:r w:rsidRPr="00DA0BC9">
              <w:rPr>
                <w:szCs w:val="28"/>
              </w:rPr>
              <w:t>3</w:t>
            </w:r>
          </w:p>
        </w:tc>
        <w:tc>
          <w:tcPr>
            <w:tcW w:w="0" w:type="auto"/>
          </w:tcPr>
          <w:p w:rsidR="000D6F35" w:rsidRPr="00DA0BC9" w:rsidRDefault="000D6F35" w:rsidP="00EE68E9">
            <w:pPr>
              <w:widowControl w:val="0"/>
              <w:shd w:val="clear" w:color="000000" w:fill="auto"/>
              <w:tabs>
                <w:tab w:val="left" w:pos="456"/>
                <w:tab w:val="right" w:leader="dot" w:pos="9356"/>
              </w:tabs>
              <w:spacing w:line="360" w:lineRule="auto"/>
              <w:jc w:val="both"/>
              <w:rPr>
                <w:szCs w:val="28"/>
              </w:rPr>
            </w:pPr>
            <w:r w:rsidRPr="00DA0BC9">
              <w:rPr>
                <w:szCs w:val="28"/>
              </w:rPr>
              <w:t>4</w:t>
            </w:r>
          </w:p>
        </w:tc>
        <w:tc>
          <w:tcPr>
            <w:tcW w:w="1601" w:type="dxa"/>
          </w:tcPr>
          <w:p w:rsidR="000D6F35" w:rsidRPr="00DA0BC9" w:rsidRDefault="000D6F35" w:rsidP="00EE68E9">
            <w:pPr>
              <w:widowControl w:val="0"/>
              <w:shd w:val="clear" w:color="000000" w:fill="auto"/>
              <w:tabs>
                <w:tab w:val="left" w:pos="456"/>
                <w:tab w:val="right" w:leader="dot" w:pos="9356"/>
              </w:tabs>
              <w:spacing w:line="360" w:lineRule="auto"/>
              <w:jc w:val="both"/>
              <w:rPr>
                <w:szCs w:val="28"/>
              </w:rPr>
            </w:pPr>
            <w:r w:rsidRPr="00DA0BC9">
              <w:rPr>
                <w:szCs w:val="28"/>
              </w:rPr>
              <w:t>5</w:t>
            </w:r>
          </w:p>
        </w:tc>
        <w:tc>
          <w:tcPr>
            <w:tcW w:w="1088" w:type="dxa"/>
          </w:tcPr>
          <w:p w:rsidR="000D6F35" w:rsidRPr="00DA0BC9" w:rsidRDefault="000D6F35" w:rsidP="00EE68E9">
            <w:pPr>
              <w:widowControl w:val="0"/>
              <w:shd w:val="clear" w:color="000000" w:fill="auto"/>
              <w:tabs>
                <w:tab w:val="left" w:pos="456"/>
                <w:tab w:val="right" w:leader="dot" w:pos="9356"/>
              </w:tabs>
              <w:spacing w:line="360" w:lineRule="auto"/>
              <w:jc w:val="both"/>
              <w:rPr>
                <w:szCs w:val="28"/>
              </w:rPr>
            </w:pPr>
            <w:r w:rsidRPr="00DA0BC9">
              <w:rPr>
                <w:szCs w:val="28"/>
              </w:rPr>
              <w:t>6</w:t>
            </w:r>
          </w:p>
        </w:tc>
      </w:tr>
      <w:tr w:rsidR="009571EC" w:rsidRPr="00DA0BC9" w:rsidTr="00EE68E9">
        <w:trPr>
          <w:jc w:val="center"/>
        </w:trPr>
        <w:tc>
          <w:tcPr>
            <w:tcW w:w="2802" w:type="dxa"/>
          </w:tcPr>
          <w:p w:rsidR="009571EC" w:rsidRPr="00DA0BC9" w:rsidRDefault="009571EC" w:rsidP="00EE68E9">
            <w:pPr>
              <w:widowControl w:val="0"/>
              <w:shd w:val="clear" w:color="000000" w:fill="auto"/>
              <w:tabs>
                <w:tab w:val="left" w:pos="456"/>
                <w:tab w:val="right" w:leader="dot" w:pos="9356"/>
              </w:tabs>
              <w:spacing w:line="360" w:lineRule="auto"/>
              <w:jc w:val="both"/>
              <w:rPr>
                <w:szCs w:val="28"/>
              </w:rPr>
            </w:pPr>
            <w:r w:rsidRPr="00DA0BC9">
              <w:rPr>
                <w:szCs w:val="28"/>
              </w:rPr>
              <w:t>ОПФ, всего</w:t>
            </w:r>
          </w:p>
        </w:tc>
        <w:tc>
          <w:tcPr>
            <w:tcW w:w="0" w:type="auto"/>
          </w:tcPr>
          <w:p w:rsidR="009571EC" w:rsidRPr="00DA0BC9" w:rsidRDefault="009571EC" w:rsidP="00EE68E9">
            <w:pPr>
              <w:widowControl w:val="0"/>
              <w:shd w:val="clear" w:color="000000" w:fill="auto"/>
              <w:spacing w:line="360" w:lineRule="auto"/>
              <w:jc w:val="both"/>
              <w:rPr>
                <w:szCs w:val="24"/>
              </w:rPr>
            </w:pPr>
            <w:r w:rsidRPr="00DA0BC9">
              <w:rPr>
                <w:szCs w:val="24"/>
              </w:rPr>
              <w:t>138755</w:t>
            </w:r>
          </w:p>
        </w:tc>
        <w:tc>
          <w:tcPr>
            <w:tcW w:w="1164" w:type="dxa"/>
          </w:tcPr>
          <w:p w:rsidR="009571EC" w:rsidRPr="00DA0BC9" w:rsidRDefault="009571EC" w:rsidP="00EE68E9">
            <w:pPr>
              <w:widowControl w:val="0"/>
              <w:shd w:val="clear" w:color="000000" w:fill="auto"/>
              <w:spacing w:line="360" w:lineRule="auto"/>
              <w:jc w:val="both"/>
              <w:rPr>
                <w:szCs w:val="24"/>
              </w:rPr>
            </w:pPr>
            <w:r w:rsidRPr="00DA0BC9">
              <w:rPr>
                <w:szCs w:val="24"/>
              </w:rPr>
              <w:t>100</w:t>
            </w:r>
          </w:p>
        </w:tc>
        <w:tc>
          <w:tcPr>
            <w:tcW w:w="0" w:type="auto"/>
          </w:tcPr>
          <w:p w:rsidR="009571EC" w:rsidRPr="00DA0BC9" w:rsidRDefault="009571EC" w:rsidP="00EE68E9">
            <w:pPr>
              <w:widowControl w:val="0"/>
              <w:shd w:val="clear" w:color="000000" w:fill="auto"/>
              <w:spacing w:line="360" w:lineRule="auto"/>
              <w:jc w:val="both"/>
              <w:rPr>
                <w:szCs w:val="24"/>
              </w:rPr>
            </w:pPr>
            <w:r w:rsidRPr="00DA0BC9">
              <w:rPr>
                <w:szCs w:val="24"/>
              </w:rPr>
              <w:t>115353</w:t>
            </w:r>
          </w:p>
        </w:tc>
        <w:tc>
          <w:tcPr>
            <w:tcW w:w="1601" w:type="dxa"/>
          </w:tcPr>
          <w:p w:rsidR="009571EC" w:rsidRPr="00DA0BC9" w:rsidRDefault="009571EC" w:rsidP="00EE68E9">
            <w:pPr>
              <w:widowControl w:val="0"/>
              <w:shd w:val="clear" w:color="000000" w:fill="auto"/>
              <w:spacing w:line="360" w:lineRule="auto"/>
              <w:jc w:val="both"/>
              <w:rPr>
                <w:szCs w:val="24"/>
              </w:rPr>
            </w:pPr>
            <w:r w:rsidRPr="00DA0BC9">
              <w:rPr>
                <w:szCs w:val="24"/>
              </w:rPr>
              <w:t>100</w:t>
            </w:r>
          </w:p>
        </w:tc>
        <w:tc>
          <w:tcPr>
            <w:tcW w:w="1088" w:type="dxa"/>
          </w:tcPr>
          <w:p w:rsidR="009571EC" w:rsidRPr="00DA0BC9" w:rsidRDefault="009571EC" w:rsidP="00EE68E9">
            <w:pPr>
              <w:widowControl w:val="0"/>
              <w:shd w:val="clear" w:color="000000" w:fill="auto"/>
              <w:spacing w:line="360" w:lineRule="auto"/>
              <w:jc w:val="both"/>
              <w:rPr>
                <w:szCs w:val="24"/>
              </w:rPr>
            </w:pPr>
            <w:r w:rsidRPr="00DA0BC9">
              <w:rPr>
                <w:szCs w:val="24"/>
              </w:rPr>
              <w:t>88,13</w:t>
            </w:r>
          </w:p>
        </w:tc>
      </w:tr>
      <w:tr w:rsidR="009571EC" w:rsidRPr="00DA0BC9" w:rsidTr="00EE68E9">
        <w:trPr>
          <w:jc w:val="center"/>
        </w:trPr>
        <w:tc>
          <w:tcPr>
            <w:tcW w:w="2802" w:type="dxa"/>
          </w:tcPr>
          <w:p w:rsidR="009571EC" w:rsidRPr="00DA0BC9" w:rsidRDefault="009571EC" w:rsidP="00EE68E9">
            <w:pPr>
              <w:widowControl w:val="0"/>
              <w:shd w:val="clear" w:color="000000" w:fill="auto"/>
              <w:tabs>
                <w:tab w:val="left" w:pos="456"/>
                <w:tab w:val="right" w:leader="dot" w:pos="9356"/>
              </w:tabs>
              <w:spacing w:line="360" w:lineRule="auto"/>
              <w:jc w:val="both"/>
              <w:rPr>
                <w:szCs w:val="28"/>
              </w:rPr>
            </w:pPr>
            <w:r w:rsidRPr="00DA0BC9">
              <w:rPr>
                <w:szCs w:val="28"/>
              </w:rPr>
              <w:t>в том числе:</w:t>
            </w:r>
          </w:p>
        </w:tc>
        <w:tc>
          <w:tcPr>
            <w:tcW w:w="0" w:type="auto"/>
          </w:tcPr>
          <w:p w:rsidR="009571EC" w:rsidRPr="00DA0BC9" w:rsidRDefault="00EE68E9" w:rsidP="00EE68E9">
            <w:pPr>
              <w:widowControl w:val="0"/>
              <w:shd w:val="clear" w:color="000000" w:fill="auto"/>
              <w:spacing w:line="360" w:lineRule="auto"/>
              <w:jc w:val="both"/>
              <w:rPr>
                <w:szCs w:val="24"/>
              </w:rPr>
            </w:pPr>
            <w:r w:rsidRPr="00DA0BC9">
              <w:rPr>
                <w:szCs w:val="24"/>
              </w:rPr>
              <w:t xml:space="preserve"> </w:t>
            </w:r>
          </w:p>
        </w:tc>
        <w:tc>
          <w:tcPr>
            <w:tcW w:w="1164" w:type="dxa"/>
          </w:tcPr>
          <w:p w:rsidR="009571EC" w:rsidRPr="00DA0BC9" w:rsidRDefault="00EE68E9" w:rsidP="00EE68E9">
            <w:pPr>
              <w:widowControl w:val="0"/>
              <w:shd w:val="clear" w:color="000000" w:fill="auto"/>
              <w:spacing w:line="360" w:lineRule="auto"/>
              <w:jc w:val="both"/>
              <w:rPr>
                <w:szCs w:val="24"/>
              </w:rPr>
            </w:pPr>
            <w:r w:rsidRPr="00DA0BC9">
              <w:rPr>
                <w:szCs w:val="24"/>
              </w:rPr>
              <w:t xml:space="preserve"> </w:t>
            </w:r>
          </w:p>
        </w:tc>
        <w:tc>
          <w:tcPr>
            <w:tcW w:w="0" w:type="auto"/>
          </w:tcPr>
          <w:p w:rsidR="009571EC" w:rsidRPr="00DA0BC9" w:rsidRDefault="00EE68E9" w:rsidP="00EE68E9">
            <w:pPr>
              <w:widowControl w:val="0"/>
              <w:shd w:val="clear" w:color="000000" w:fill="auto"/>
              <w:spacing w:line="360" w:lineRule="auto"/>
              <w:jc w:val="both"/>
              <w:rPr>
                <w:szCs w:val="24"/>
              </w:rPr>
            </w:pPr>
            <w:r w:rsidRPr="00DA0BC9">
              <w:rPr>
                <w:szCs w:val="24"/>
              </w:rPr>
              <w:t xml:space="preserve"> </w:t>
            </w:r>
          </w:p>
        </w:tc>
        <w:tc>
          <w:tcPr>
            <w:tcW w:w="1601" w:type="dxa"/>
          </w:tcPr>
          <w:p w:rsidR="009571EC" w:rsidRPr="00DA0BC9" w:rsidRDefault="00EE68E9" w:rsidP="00EE68E9">
            <w:pPr>
              <w:widowControl w:val="0"/>
              <w:shd w:val="clear" w:color="000000" w:fill="auto"/>
              <w:spacing w:line="360" w:lineRule="auto"/>
              <w:jc w:val="both"/>
              <w:rPr>
                <w:szCs w:val="24"/>
              </w:rPr>
            </w:pPr>
            <w:r w:rsidRPr="00DA0BC9">
              <w:rPr>
                <w:szCs w:val="24"/>
              </w:rPr>
              <w:t xml:space="preserve"> </w:t>
            </w:r>
          </w:p>
        </w:tc>
        <w:tc>
          <w:tcPr>
            <w:tcW w:w="1088" w:type="dxa"/>
          </w:tcPr>
          <w:p w:rsidR="009571EC" w:rsidRPr="00DA0BC9" w:rsidRDefault="00EE68E9" w:rsidP="00EE68E9">
            <w:pPr>
              <w:widowControl w:val="0"/>
              <w:shd w:val="clear" w:color="000000" w:fill="auto"/>
              <w:spacing w:line="360" w:lineRule="auto"/>
              <w:jc w:val="both"/>
              <w:rPr>
                <w:szCs w:val="24"/>
              </w:rPr>
            </w:pPr>
            <w:r w:rsidRPr="00DA0BC9">
              <w:rPr>
                <w:szCs w:val="24"/>
              </w:rPr>
              <w:t xml:space="preserve"> </w:t>
            </w:r>
          </w:p>
        </w:tc>
      </w:tr>
      <w:tr w:rsidR="009571EC" w:rsidRPr="00DA0BC9" w:rsidTr="00EE68E9">
        <w:trPr>
          <w:jc w:val="center"/>
        </w:trPr>
        <w:tc>
          <w:tcPr>
            <w:tcW w:w="2802" w:type="dxa"/>
          </w:tcPr>
          <w:p w:rsidR="009571EC" w:rsidRPr="00DA0BC9" w:rsidRDefault="009571EC" w:rsidP="00EE68E9">
            <w:pPr>
              <w:widowControl w:val="0"/>
              <w:shd w:val="clear" w:color="000000" w:fill="auto"/>
              <w:tabs>
                <w:tab w:val="left" w:pos="456"/>
                <w:tab w:val="right" w:leader="dot" w:pos="9356"/>
              </w:tabs>
              <w:spacing w:line="360" w:lineRule="auto"/>
              <w:jc w:val="both"/>
              <w:rPr>
                <w:szCs w:val="28"/>
              </w:rPr>
            </w:pPr>
            <w:r w:rsidRPr="00DA0BC9">
              <w:rPr>
                <w:szCs w:val="28"/>
              </w:rPr>
              <w:t>Пассивная часть ОПФ</w:t>
            </w:r>
          </w:p>
        </w:tc>
        <w:tc>
          <w:tcPr>
            <w:tcW w:w="0" w:type="auto"/>
          </w:tcPr>
          <w:p w:rsidR="009571EC" w:rsidRPr="00DA0BC9" w:rsidRDefault="009571EC" w:rsidP="00EE68E9">
            <w:pPr>
              <w:widowControl w:val="0"/>
              <w:shd w:val="clear" w:color="000000" w:fill="auto"/>
              <w:spacing w:line="360" w:lineRule="auto"/>
              <w:jc w:val="both"/>
              <w:rPr>
                <w:szCs w:val="24"/>
              </w:rPr>
            </w:pPr>
            <w:r w:rsidRPr="00DA0BC9">
              <w:rPr>
                <w:szCs w:val="24"/>
              </w:rPr>
              <w:t>70210</w:t>
            </w:r>
          </w:p>
        </w:tc>
        <w:tc>
          <w:tcPr>
            <w:tcW w:w="1164" w:type="dxa"/>
          </w:tcPr>
          <w:p w:rsidR="009571EC" w:rsidRPr="00DA0BC9" w:rsidRDefault="009571EC" w:rsidP="00EE68E9">
            <w:pPr>
              <w:widowControl w:val="0"/>
              <w:shd w:val="clear" w:color="000000" w:fill="auto"/>
              <w:spacing w:line="360" w:lineRule="auto"/>
              <w:jc w:val="both"/>
              <w:rPr>
                <w:szCs w:val="24"/>
              </w:rPr>
            </w:pPr>
            <w:r w:rsidRPr="00DA0BC9">
              <w:rPr>
                <w:szCs w:val="24"/>
              </w:rPr>
              <w:t>50,6</w:t>
            </w:r>
          </w:p>
        </w:tc>
        <w:tc>
          <w:tcPr>
            <w:tcW w:w="0" w:type="auto"/>
          </w:tcPr>
          <w:p w:rsidR="009571EC" w:rsidRPr="00DA0BC9" w:rsidRDefault="009571EC" w:rsidP="00EE68E9">
            <w:pPr>
              <w:widowControl w:val="0"/>
              <w:shd w:val="clear" w:color="000000" w:fill="auto"/>
              <w:spacing w:line="360" w:lineRule="auto"/>
              <w:jc w:val="both"/>
              <w:rPr>
                <w:szCs w:val="24"/>
              </w:rPr>
            </w:pPr>
            <w:r w:rsidRPr="00DA0BC9">
              <w:rPr>
                <w:szCs w:val="24"/>
              </w:rPr>
              <w:t>54954</w:t>
            </w:r>
          </w:p>
        </w:tc>
        <w:tc>
          <w:tcPr>
            <w:tcW w:w="1601" w:type="dxa"/>
          </w:tcPr>
          <w:p w:rsidR="009571EC" w:rsidRPr="00DA0BC9" w:rsidRDefault="009571EC" w:rsidP="00EE68E9">
            <w:pPr>
              <w:widowControl w:val="0"/>
              <w:shd w:val="clear" w:color="000000" w:fill="auto"/>
              <w:spacing w:line="360" w:lineRule="auto"/>
              <w:jc w:val="both"/>
              <w:rPr>
                <w:szCs w:val="24"/>
              </w:rPr>
            </w:pPr>
            <w:r w:rsidRPr="00DA0BC9">
              <w:rPr>
                <w:szCs w:val="24"/>
              </w:rPr>
              <w:t>47,64</w:t>
            </w:r>
          </w:p>
        </w:tc>
        <w:tc>
          <w:tcPr>
            <w:tcW w:w="1088" w:type="dxa"/>
          </w:tcPr>
          <w:p w:rsidR="009571EC" w:rsidRPr="00DA0BC9" w:rsidRDefault="009571EC" w:rsidP="00EE68E9">
            <w:pPr>
              <w:widowControl w:val="0"/>
              <w:shd w:val="clear" w:color="000000" w:fill="auto"/>
              <w:spacing w:line="360" w:lineRule="auto"/>
              <w:jc w:val="both"/>
              <w:rPr>
                <w:szCs w:val="24"/>
              </w:rPr>
            </w:pPr>
            <w:r w:rsidRPr="00DA0BC9">
              <w:rPr>
                <w:szCs w:val="24"/>
              </w:rPr>
              <w:t>78,27</w:t>
            </w:r>
          </w:p>
        </w:tc>
      </w:tr>
      <w:tr w:rsidR="009571EC" w:rsidRPr="00DA0BC9" w:rsidTr="00EE68E9">
        <w:trPr>
          <w:jc w:val="center"/>
        </w:trPr>
        <w:tc>
          <w:tcPr>
            <w:tcW w:w="2802" w:type="dxa"/>
          </w:tcPr>
          <w:p w:rsidR="009571EC" w:rsidRPr="00DA0BC9" w:rsidRDefault="009571EC" w:rsidP="00EE68E9">
            <w:pPr>
              <w:widowControl w:val="0"/>
              <w:shd w:val="clear" w:color="000000" w:fill="auto"/>
              <w:tabs>
                <w:tab w:val="left" w:pos="456"/>
                <w:tab w:val="right" w:leader="dot" w:pos="9356"/>
              </w:tabs>
              <w:spacing w:line="360" w:lineRule="auto"/>
              <w:jc w:val="both"/>
              <w:rPr>
                <w:szCs w:val="28"/>
              </w:rPr>
            </w:pPr>
            <w:r w:rsidRPr="00DA0BC9">
              <w:rPr>
                <w:szCs w:val="28"/>
              </w:rPr>
              <w:t>из них:</w:t>
            </w:r>
          </w:p>
        </w:tc>
        <w:tc>
          <w:tcPr>
            <w:tcW w:w="0" w:type="auto"/>
          </w:tcPr>
          <w:p w:rsidR="009571EC" w:rsidRPr="00DA0BC9" w:rsidRDefault="00EE68E9" w:rsidP="00EE68E9">
            <w:pPr>
              <w:widowControl w:val="0"/>
              <w:shd w:val="clear" w:color="000000" w:fill="auto"/>
              <w:spacing w:line="360" w:lineRule="auto"/>
              <w:jc w:val="both"/>
              <w:rPr>
                <w:szCs w:val="24"/>
              </w:rPr>
            </w:pPr>
            <w:r w:rsidRPr="00DA0BC9">
              <w:rPr>
                <w:szCs w:val="24"/>
              </w:rPr>
              <w:t xml:space="preserve"> </w:t>
            </w:r>
          </w:p>
        </w:tc>
        <w:tc>
          <w:tcPr>
            <w:tcW w:w="1164" w:type="dxa"/>
          </w:tcPr>
          <w:p w:rsidR="009571EC" w:rsidRPr="00DA0BC9" w:rsidRDefault="00EE68E9" w:rsidP="00EE68E9">
            <w:pPr>
              <w:widowControl w:val="0"/>
              <w:shd w:val="clear" w:color="000000" w:fill="auto"/>
              <w:spacing w:line="360" w:lineRule="auto"/>
              <w:jc w:val="both"/>
              <w:rPr>
                <w:szCs w:val="24"/>
              </w:rPr>
            </w:pPr>
            <w:r w:rsidRPr="00DA0BC9">
              <w:rPr>
                <w:szCs w:val="24"/>
              </w:rPr>
              <w:t xml:space="preserve"> </w:t>
            </w:r>
          </w:p>
        </w:tc>
        <w:tc>
          <w:tcPr>
            <w:tcW w:w="0" w:type="auto"/>
          </w:tcPr>
          <w:p w:rsidR="009571EC" w:rsidRPr="00DA0BC9" w:rsidRDefault="00EE68E9" w:rsidP="00EE68E9">
            <w:pPr>
              <w:widowControl w:val="0"/>
              <w:shd w:val="clear" w:color="000000" w:fill="auto"/>
              <w:spacing w:line="360" w:lineRule="auto"/>
              <w:jc w:val="both"/>
              <w:rPr>
                <w:szCs w:val="24"/>
              </w:rPr>
            </w:pPr>
            <w:r w:rsidRPr="00DA0BC9">
              <w:rPr>
                <w:szCs w:val="24"/>
              </w:rPr>
              <w:t xml:space="preserve"> </w:t>
            </w:r>
          </w:p>
        </w:tc>
        <w:tc>
          <w:tcPr>
            <w:tcW w:w="1601" w:type="dxa"/>
          </w:tcPr>
          <w:p w:rsidR="009571EC" w:rsidRPr="00DA0BC9" w:rsidRDefault="00EE68E9" w:rsidP="00EE68E9">
            <w:pPr>
              <w:widowControl w:val="0"/>
              <w:shd w:val="clear" w:color="000000" w:fill="auto"/>
              <w:spacing w:line="360" w:lineRule="auto"/>
              <w:jc w:val="both"/>
              <w:rPr>
                <w:szCs w:val="24"/>
              </w:rPr>
            </w:pPr>
            <w:r w:rsidRPr="00DA0BC9">
              <w:rPr>
                <w:szCs w:val="24"/>
              </w:rPr>
              <w:t xml:space="preserve"> </w:t>
            </w:r>
          </w:p>
        </w:tc>
        <w:tc>
          <w:tcPr>
            <w:tcW w:w="1088" w:type="dxa"/>
          </w:tcPr>
          <w:p w:rsidR="009571EC" w:rsidRPr="00DA0BC9" w:rsidRDefault="00EE68E9" w:rsidP="00EE68E9">
            <w:pPr>
              <w:widowControl w:val="0"/>
              <w:shd w:val="clear" w:color="000000" w:fill="auto"/>
              <w:spacing w:line="360" w:lineRule="auto"/>
              <w:jc w:val="both"/>
              <w:rPr>
                <w:szCs w:val="24"/>
              </w:rPr>
            </w:pPr>
            <w:r w:rsidRPr="00DA0BC9">
              <w:rPr>
                <w:szCs w:val="24"/>
              </w:rPr>
              <w:t xml:space="preserve"> </w:t>
            </w:r>
          </w:p>
        </w:tc>
      </w:tr>
      <w:tr w:rsidR="009571EC" w:rsidRPr="00DA0BC9" w:rsidTr="00EE68E9">
        <w:trPr>
          <w:jc w:val="center"/>
        </w:trPr>
        <w:tc>
          <w:tcPr>
            <w:tcW w:w="2802" w:type="dxa"/>
          </w:tcPr>
          <w:p w:rsidR="009571EC" w:rsidRPr="00DA0BC9" w:rsidRDefault="009571EC" w:rsidP="00EE68E9">
            <w:pPr>
              <w:widowControl w:val="0"/>
              <w:shd w:val="clear" w:color="000000" w:fill="auto"/>
              <w:tabs>
                <w:tab w:val="left" w:pos="456"/>
                <w:tab w:val="right" w:leader="dot" w:pos="9356"/>
              </w:tabs>
              <w:spacing w:line="360" w:lineRule="auto"/>
              <w:jc w:val="both"/>
              <w:rPr>
                <w:szCs w:val="28"/>
              </w:rPr>
            </w:pPr>
            <w:r w:rsidRPr="00DA0BC9">
              <w:rPr>
                <w:szCs w:val="28"/>
              </w:rPr>
              <w:t>здания</w:t>
            </w:r>
          </w:p>
        </w:tc>
        <w:tc>
          <w:tcPr>
            <w:tcW w:w="0" w:type="auto"/>
          </w:tcPr>
          <w:p w:rsidR="009571EC" w:rsidRPr="00DA0BC9" w:rsidRDefault="009571EC" w:rsidP="00EE68E9">
            <w:pPr>
              <w:widowControl w:val="0"/>
              <w:shd w:val="clear" w:color="000000" w:fill="auto"/>
              <w:spacing w:line="360" w:lineRule="auto"/>
              <w:jc w:val="both"/>
              <w:rPr>
                <w:szCs w:val="24"/>
              </w:rPr>
            </w:pPr>
            <w:r w:rsidRPr="00DA0BC9">
              <w:rPr>
                <w:szCs w:val="24"/>
              </w:rPr>
              <w:t>50118</w:t>
            </w:r>
          </w:p>
        </w:tc>
        <w:tc>
          <w:tcPr>
            <w:tcW w:w="1164" w:type="dxa"/>
          </w:tcPr>
          <w:p w:rsidR="009571EC" w:rsidRPr="00DA0BC9" w:rsidRDefault="009571EC" w:rsidP="00EE68E9">
            <w:pPr>
              <w:widowControl w:val="0"/>
              <w:shd w:val="clear" w:color="000000" w:fill="auto"/>
              <w:spacing w:line="360" w:lineRule="auto"/>
              <w:jc w:val="both"/>
              <w:rPr>
                <w:szCs w:val="24"/>
              </w:rPr>
            </w:pPr>
            <w:r w:rsidRPr="00DA0BC9">
              <w:rPr>
                <w:szCs w:val="24"/>
              </w:rPr>
              <w:t>36,12</w:t>
            </w:r>
          </w:p>
        </w:tc>
        <w:tc>
          <w:tcPr>
            <w:tcW w:w="0" w:type="auto"/>
          </w:tcPr>
          <w:p w:rsidR="009571EC" w:rsidRPr="00DA0BC9" w:rsidRDefault="009571EC" w:rsidP="00EE68E9">
            <w:pPr>
              <w:widowControl w:val="0"/>
              <w:shd w:val="clear" w:color="000000" w:fill="auto"/>
              <w:spacing w:line="360" w:lineRule="auto"/>
              <w:jc w:val="both"/>
              <w:rPr>
                <w:szCs w:val="24"/>
              </w:rPr>
            </w:pPr>
            <w:r w:rsidRPr="00DA0BC9">
              <w:rPr>
                <w:szCs w:val="24"/>
              </w:rPr>
              <w:t>39935</w:t>
            </w:r>
          </w:p>
        </w:tc>
        <w:tc>
          <w:tcPr>
            <w:tcW w:w="1601" w:type="dxa"/>
          </w:tcPr>
          <w:p w:rsidR="009571EC" w:rsidRPr="00DA0BC9" w:rsidRDefault="009571EC" w:rsidP="00EE68E9">
            <w:pPr>
              <w:widowControl w:val="0"/>
              <w:shd w:val="clear" w:color="000000" w:fill="auto"/>
              <w:spacing w:line="360" w:lineRule="auto"/>
              <w:jc w:val="both"/>
              <w:rPr>
                <w:szCs w:val="24"/>
              </w:rPr>
            </w:pPr>
            <w:r w:rsidRPr="00DA0BC9">
              <w:rPr>
                <w:szCs w:val="24"/>
              </w:rPr>
              <w:t>34,62</w:t>
            </w:r>
          </w:p>
        </w:tc>
        <w:tc>
          <w:tcPr>
            <w:tcW w:w="1088" w:type="dxa"/>
          </w:tcPr>
          <w:p w:rsidR="009571EC" w:rsidRPr="00DA0BC9" w:rsidRDefault="009571EC" w:rsidP="00EE68E9">
            <w:pPr>
              <w:widowControl w:val="0"/>
              <w:shd w:val="clear" w:color="000000" w:fill="auto"/>
              <w:spacing w:line="360" w:lineRule="auto"/>
              <w:jc w:val="both"/>
              <w:rPr>
                <w:szCs w:val="24"/>
              </w:rPr>
            </w:pPr>
            <w:r w:rsidRPr="00DA0BC9">
              <w:rPr>
                <w:szCs w:val="24"/>
              </w:rPr>
              <w:t>79,68</w:t>
            </w:r>
          </w:p>
        </w:tc>
      </w:tr>
      <w:tr w:rsidR="009571EC" w:rsidRPr="00DA0BC9" w:rsidTr="00EE68E9">
        <w:trPr>
          <w:jc w:val="center"/>
        </w:trPr>
        <w:tc>
          <w:tcPr>
            <w:tcW w:w="2802" w:type="dxa"/>
          </w:tcPr>
          <w:p w:rsidR="009571EC" w:rsidRPr="00DA0BC9" w:rsidRDefault="009571EC" w:rsidP="00EE68E9">
            <w:pPr>
              <w:widowControl w:val="0"/>
              <w:shd w:val="clear" w:color="000000" w:fill="auto"/>
              <w:tabs>
                <w:tab w:val="left" w:pos="456"/>
                <w:tab w:val="right" w:leader="dot" w:pos="9356"/>
              </w:tabs>
              <w:spacing w:line="360" w:lineRule="auto"/>
              <w:jc w:val="both"/>
              <w:rPr>
                <w:szCs w:val="28"/>
              </w:rPr>
            </w:pPr>
            <w:r w:rsidRPr="00DA0BC9">
              <w:rPr>
                <w:szCs w:val="28"/>
              </w:rPr>
              <w:t>сооружения</w:t>
            </w:r>
          </w:p>
        </w:tc>
        <w:tc>
          <w:tcPr>
            <w:tcW w:w="0" w:type="auto"/>
          </w:tcPr>
          <w:p w:rsidR="009571EC" w:rsidRPr="00DA0BC9" w:rsidRDefault="009571EC" w:rsidP="00EE68E9">
            <w:pPr>
              <w:widowControl w:val="0"/>
              <w:shd w:val="clear" w:color="000000" w:fill="auto"/>
              <w:spacing w:line="360" w:lineRule="auto"/>
              <w:jc w:val="both"/>
              <w:rPr>
                <w:szCs w:val="24"/>
              </w:rPr>
            </w:pPr>
            <w:r w:rsidRPr="00DA0BC9">
              <w:rPr>
                <w:szCs w:val="24"/>
              </w:rPr>
              <w:t>20078</w:t>
            </w:r>
          </w:p>
        </w:tc>
        <w:tc>
          <w:tcPr>
            <w:tcW w:w="1164" w:type="dxa"/>
          </w:tcPr>
          <w:p w:rsidR="009571EC" w:rsidRPr="00DA0BC9" w:rsidRDefault="009571EC" w:rsidP="00EE68E9">
            <w:pPr>
              <w:widowControl w:val="0"/>
              <w:shd w:val="clear" w:color="000000" w:fill="auto"/>
              <w:spacing w:line="360" w:lineRule="auto"/>
              <w:jc w:val="both"/>
              <w:rPr>
                <w:szCs w:val="24"/>
              </w:rPr>
            </w:pPr>
            <w:r w:rsidRPr="00DA0BC9">
              <w:rPr>
                <w:szCs w:val="24"/>
              </w:rPr>
              <w:t>14,47</w:t>
            </w:r>
          </w:p>
        </w:tc>
        <w:tc>
          <w:tcPr>
            <w:tcW w:w="0" w:type="auto"/>
          </w:tcPr>
          <w:p w:rsidR="009571EC" w:rsidRPr="00DA0BC9" w:rsidRDefault="009571EC" w:rsidP="00EE68E9">
            <w:pPr>
              <w:widowControl w:val="0"/>
              <w:shd w:val="clear" w:color="000000" w:fill="auto"/>
              <w:spacing w:line="360" w:lineRule="auto"/>
              <w:jc w:val="both"/>
              <w:rPr>
                <w:szCs w:val="24"/>
              </w:rPr>
            </w:pPr>
            <w:r w:rsidRPr="00DA0BC9">
              <w:rPr>
                <w:szCs w:val="24"/>
              </w:rPr>
              <w:t>15019</w:t>
            </w:r>
          </w:p>
        </w:tc>
        <w:tc>
          <w:tcPr>
            <w:tcW w:w="1601" w:type="dxa"/>
          </w:tcPr>
          <w:p w:rsidR="009571EC" w:rsidRPr="00DA0BC9" w:rsidRDefault="009571EC" w:rsidP="00EE68E9">
            <w:pPr>
              <w:widowControl w:val="0"/>
              <w:shd w:val="clear" w:color="000000" w:fill="auto"/>
              <w:spacing w:line="360" w:lineRule="auto"/>
              <w:jc w:val="both"/>
              <w:rPr>
                <w:szCs w:val="24"/>
              </w:rPr>
            </w:pPr>
            <w:r w:rsidRPr="00DA0BC9">
              <w:rPr>
                <w:szCs w:val="24"/>
              </w:rPr>
              <w:t>13,02</w:t>
            </w:r>
          </w:p>
        </w:tc>
        <w:tc>
          <w:tcPr>
            <w:tcW w:w="1088" w:type="dxa"/>
          </w:tcPr>
          <w:p w:rsidR="009571EC" w:rsidRPr="00DA0BC9" w:rsidRDefault="009571EC" w:rsidP="00EE68E9">
            <w:pPr>
              <w:widowControl w:val="0"/>
              <w:shd w:val="clear" w:color="000000" w:fill="auto"/>
              <w:spacing w:line="360" w:lineRule="auto"/>
              <w:jc w:val="both"/>
              <w:rPr>
                <w:szCs w:val="24"/>
              </w:rPr>
            </w:pPr>
            <w:r w:rsidRPr="00DA0BC9">
              <w:rPr>
                <w:szCs w:val="24"/>
              </w:rPr>
              <w:t>74,80</w:t>
            </w:r>
          </w:p>
        </w:tc>
      </w:tr>
      <w:tr w:rsidR="009571EC" w:rsidRPr="00DA0BC9" w:rsidTr="00EE68E9">
        <w:trPr>
          <w:jc w:val="center"/>
        </w:trPr>
        <w:tc>
          <w:tcPr>
            <w:tcW w:w="2802" w:type="dxa"/>
          </w:tcPr>
          <w:p w:rsidR="009571EC" w:rsidRPr="00DA0BC9" w:rsidRDefault="009571EC" w:rsidP="00EE68E9">
            <w:pPr>
              <w:widowControl w:val="0"/>
              <w:shd w:val="clear" w:color="000000" w:fill="auto"/>
              <w:tabs>
                <w:tab w:val="left" w:pos="456"/>
                <w:tab w:val="right" w:leader="dot" w:pos="9356"/>
              </w:tabs>
              <w:spacing w:line="360" w:lineRule="auto"/>
              <w:jc w:val="both"/>
              <w:rPr>
                <w:szCs w:val="28"/>
              </w:rPr>
            </w:pPr>
            <w:r w:rsidRPr="00DA0BC9">
              <w:rPr>
                <w:szCs w:val="28"/>
              </w:rPr>
              <w:t>Активная часть ОПФ</w:t>
            </w:r>
          </w:p>
        </w:tc>
        <w:tc>
          <w:tcPr>
            <w:tcW w:w="0" w:type="auto"/>
          </w:tcPr>
          <w:p w:rsidR="009571EC" w:rsidRPr="00DA0BC9" w:rsidRDefault="009571EC" w:rsidP="00EE68E9">
            <w:pPr>
              <w:widowControl w:val="0"/>
              <w:shd w:val="clear" w:color="000000" w:fill="auto"/>
              <w:spacing w:line="360" w:lineRule="auto"/>
              <w:jc w:val="both"/>
              <w:rPr>
                <w:szCs w:val="24"/>
              </w:rPr>
            </w:pPr>
            <w:r w:rsidRPr="00DA0BC9">
              <w:rPr>
                <w:szCs w:val="24"/>
              </w:rPr>
              <w:t>6</w:t>
            </w:r>
            <w:r w:rsidR="00DB0B04" w:rsidRPr="00DA0BC9">
              <w:rPr>
                <w:szCs w:val="24"/>
              </w:rPr>
              <w:t>3</w:t>
            </w:r>
            <w:r w:rsidRPr="00DA0BC9">
              <w:rPr>
                <w:szCs w:val="24"/>
              </w:rPr>
              <w:t>545</w:t>
            </w:r>
          </w:p>
        </w:tc>
        <w:tc>
          <w:tcPr>
            <w:tcW w:w="1164" w:type="dxa"/>
          </w:tcPr>
          <w:p w:rsidR="009571EC" w:rsidRPr="00DA0BC9" w:rsidRDefault="009571EC" w:rsidP="00EE68E9">
            <w:pPr>
              <w:widowControl w:val="0"/>
              <w:shd w:val="clear" w:color="000000" w:fill="auto"/>
              <w:spacing w:line="360" w:lineRule="auto"/>
              <w:jc w:val="both"/>
              <w:rPr>
                <w:szCs w:val="24"/>
              </w:rPr>
            </w:pPr>
            <w:r w:rsidRPr="00DA0BC9">
              <w:rPr>
                <w:szCs w:val="24"/>
              </w:rPr>
              <w:t>49,4</w:t>
            </w:r>
          </w:p>
        </w:tc>
        <w:tc>
          <w:tcPr>
            <w:tcW w:w="0" w:type="auto"/>
          </w:tcPr>
          <w:p w:rsidR="009571EC" w:rsidRPr="00DA0BC9" w:rsidRDefault="009571EC" w:rsidP="00EE68E9">
            <w:pPr>
              <w:widowControl w:val="0"/>
              <w:shd w:val="clear" w:color="000000" w:fill="auto"/>
              <w:spacing w:line="360" w:lineRule="auto"/>
              <w:jc w:val="both"/>
              <w:rPr>
                <w:szCs w:val="24"/>
              </w:rPr>
            </w:pPr>
            <w:r w:rsidRPr="00DA0BC9">
              <w:rPr>
                <w:szCs w:val="24"/>
              </w:rPr>
              <w:t>6</w:t>
            </w:r>
            <w:r w:rsidR="00BD2180" w:rsidRPr="00DA0BC9">
              <w:rPr>
                <w:szCs w:val="24"/>
              </w:rPr>
              <w:t>9</w:t>
            </w:r>
            <w:r w:rsidRPr="00DA0BC9">
              <w:rPr>
                <w:szCs w:val="24"/>
              </w:rPr>
              <w:t>399</w:t>
            </w:r>
          </w:p>
        </w:tc>
        <w:tc>
          <w:tcPr>
            <w:tcW w:w="1601" w:type="dxa"/>
          </w:tcPr>
          <w:p w:rsidR="009571EC" w:rsidRPr="00DA0BC9" w:rsidRDefault="009571EC" w:rsidP="00EE68E9">
            <w:pPr>
              <w:widowControl w:val="0"/>
              <w:shd w:val="clear" w:color="000000" w:fill="auto"/>
              <w:spacing w:line="360" w:lineRule="auto"/>
              <w:jc w:val="both"/>
              <w:rPr>
                <w:szCs w:val="24"/>
              </w:rPr>
            </w:pPr>
            <w:r w:rsidRPr="00DA0BC9">
              <w:rPr>
                <w:szCs w:val="24"/>
              </w:rPr>
              <w:t>52,36</w:t>
            </w:r>
          </w:p>
        </w:tc>
        <w:tc>
          <w:tcPr>
            <w:tcW w:w="1088" w:type="dxa"/>
          </w:tcPr>
          <w:p w:rsidR="009571EC" w:rsidRPr="00DA0BC9" w:rsidRDefault="00BD2180" w:rsidP="00EE68E9">
            <w:pPr>
              <w:widowControl w:val="0"/>
              <w:shd w:val="clear" w:color="000000" w:fill="auto"/>
              <w:spacing w:line="360" w:lineRule="auto"/>
              <w:jc w:val="both"/>
              <w:rPr>
                <w:szCs w:val="24"/>
              </w:rPr>
            </w:pPr>
            <w:r w:rsidRPr="00DA0BC9">
              <w:rPr>
                <w:szCs w:val="24"/>
              </w:rPr>
              <w:t>10</w:t>
            </w:r>
            <w:r w:rsidR="00DB0B04" w:rsidRPr="00DA0BC9">
              <w:rPr>
                <w:szCs w:val="24"/>
              </w:rPr>
              <w:t>6</w:t>
            </w:r>
            <w:r w:rsidRPr="00DA0BC9">
              <w:rPr>
                <w:szCs w:val="24"/>
              </w:rPr>
              <w:t>,25</w:t>
            </w:r>
          </w:p>
        </w:tc>
      </w:tr>
      <w:tr w:rsidR="009571EC" w:rsidRPr="00DA0BC9" w:rsidTr="00EE68E9">
        <w:trPr>
          <w:jc w:val="center"/>
        </w:trPr>
        <w:tc>
          <w:tcPr>
            <w:tcW w:w="2802" w:type="dxa"/>
          </w:tcPr>
          <w:p w:rsidR="009571EC" w:rsidRPr="00DA0BC9" w:rsidRDefault="009571EC" w:rsidP="00EE68E9">
            <w:pPr>
              <w:widowControl w:val="0"/>
              <w:shd w:val="clear" w:color="000000" w:fill="auto"/>
              <w:tabs>
                <w:tab w:val="left" w:pos="456"/>
                <w:tab w:val="right" w:leader="dot" w:pos="9356"/>
              </w:tabs>
              <w:spacing w:line="360" w:lineRule="auto"/>
              <w:jc w:val="both"/>
              <w:rPr>
                <w:szCs w:val="28"/>
              </w:rPr>
            </w:pPr>
            <w:r w:rsidRPr="00DA0BC9">
              <w:rPr>
                <w:szCs w:val="28"/>
              </w:rPr>
              <w:t>из них:</w:t>
            </w:r>
          </w:p>
        </w:tc>
        <w:tc>
          <w:tcPr>
            <w:tcW w:w="0" w:type="auto"/>
          </w:tcPr>
          <w:p w:rsidR="009571EC" w:rsidRPr="00DA0BC9" w:rsidRDefault="00EE68E9" w:rsidP="00EE68E9">
            <w:pPr>
              <w:widowControl w:val="0"/>
              <w:shd w:val="clear" w:color="000000" w:fill="auto"/>
              <w:spacing w:line="360" w:lineRule="auto"/>
              <w:jc w:val="both"/>
              <w:rPr>
                <w:szCs w:val="24"/>
              </w:rPr>
            </w:pPr>
            <w:r w:rsidRPr="00DA0BC9">
              <w:rPr>
                <w:szCs w:val="24"/>
              </w:rPr>
              <w:t xml:space="preserve"> </w:t>
            </w:r>
          </w:p>
        </w:tc>
        <w:tc>
          <w:tcPr>
            <w:tcW w:w="1164" w:type="dxa"/>
          </w:tcPr>
          <w:p w:rsidR="009571EC" w:rsidRPr="00DA0BC9" w:rsidRDefault="00EE68E9" w:rsidP="00EE68E9">
            <w:pPr>
              <w:widowControl w:val="0"/>
              <w:shd w:val="clear" w:color="000000" w:fill="auto"/>
              <w:spacing w:line="360" w:lineRule="auto"/>
              <w:jc w:val="both"/>
              <w:rPr>
                <w:szCs w:val="24"/>
              </w:rPr>
            </w:pPr>
            <w:r w:rsidRPr="00DA0BC9">
              <w:rPr>
                <w:szCs w:val="24"/>
              </w:rPr>
              <w:t xml:space="preserve"> </w:t>
            </w:r>
          </w:p>
        </w:tc>
        <w:tc>
          <w:tcPr>
            <w:tcW w:w="0" w:type="auto"/>
          </w:tcPr>
          <w:p w:rsidR="009571EC" w:rsidRPr="00DA0BC9" w:rsidRDefault="00EE68E9" w:rsidP="00EE68E9">
            <w:pPr>
              <w:widowControl w:val="0"/>
              <w:shd w:val="clear" w:color="000000" w:fill="auto"/>
              <w:spacing w:line="360" w:lineRule="auto"/>
              <w:jc w:val="both"/>
              <w:rPr>
                <w:szCs w:val="24"/>
              </w:rPr>
            </w:pPr>
            <w:r w:rsidRPr="00DA0BC9">
              <w:rPr>
                <w:szCs w:val="24"/>
              </w:rPr>
              <w:t xml:space="preserve"> </w:t>
            </w:r>
          </w:p>
        </w:tc>
        <w:tc>
          <w:tcPr>
            <w:tcW w:w="1601" w:type="dxa"/>
          </w:tcPr>
          <w:p w:rsidR="009571EC" w:rsidRPr="00DA0BC9" w:rsidRDefault="00EE68E9" w:rsidP="00EE68E9">
            <w:pPr>
              <w:widowControl w:val="0"/>
              <w:shd w:val="clear" w:color="000000" w:fill="auto"/>
              <w:spacing w:line="360" w:lineRule="auto"/>
              <w:jc w:val="both"/>
              <w:rPr>
                <w:szCs w:val="24"/>
              </w:rPr>
            </w:pPr>
            <w:r w:rsidRPr="00DA0BC9">
              <w:rPr>
                <w:szCs w:val="24"/>
              </w:rPr>
              <w:t xml:space="preserve"> </w:t>
            </w:r>
          </w:p>
        </w:tc>
        <w:tc>
          <w:tcPr>
            <w:tcW w:w="1088" w:type="dxa"/>
          </w:tcPr>
          <w:p w:rsidR="009571EC" w:rsidRPr="00DA0BC9" w:rsidRDefault="00EE68E9" w:rsidP="00EE68E9">
            <w:pPr>
              <w:widowControl w:val="0"/>
              <w:shd w:val="clear" w:color="000000" w:fill="auto"/>
              <w:spacing w:line="360" w:lineRule="auto"/>
              <w:jc w:val="both"/>
              <w:rPr>
                <w:szCs w:val="24"/>
              </w:rPr>
            </w:pPr>
            <w:r w:rsidRPr="00DA0BC9">
              <w:rPr>
                <w:szCs w:val="24"/>
              </w:rPr>
              <w:t xml:space="preserve"> </w:t>
            </w:r>
          </w:p>
        </w:tc>
      </w:tr>
      <w:tr w:rsidR="009571EC" w:rsidRPr="00DA0BC9" w:rsidTr="00EE68E9">
        <w:trPr>
          <w:jc w:val="center"/>
        </w:trPr>
        <w:tc>
          <w:tcPr>
            <w:tcW w:w="2802" w:type="dxa"/>
          </w:tcPr>
          <w:p w:rsidR="009571EC" w:rsidRPr="00DA0BC9" w:rsidRDefault="009571EC" w:rsidP="00EE68E9">
            <w:pPr>
              <w:widowControl w:val="0"/>
              <w:shd w:val="clear" w:color="000000" w:fill="auto"/>
              <w:tabs>
                <w:tab w:val="left" w:pos="456"/>
                <w:tab w:val="right" w:leader="dot" w:pos="9356"/>
              </w:tabs>
              <w:spacing w:line="360" w:lineRule="auto"/>
              <w:jc w:val="both"/>
              <w:rPr>
                <w:szCs w:val="28"/>
              </w:rPr>
            </w:pPr>
            <w:r w:rsidRPr="00DA0BC9">
              <w:rPr>
                <w:szCs w:val="28"/>
              </w:rPr>
              <w:t>транспортные средства</w:t>
            </w:r>
          </w:p>
        </w:tc>
        <w:tc>
          <w:tcPr>
            <w:tcW w:w="0" w:type="auto"/>
          </w:tcPr>
          <w:p w:rsidR="009571EC" w:rsidRPr="00DA0BC9" w:rsidRDefault="009571EC" w:rsidP="00EE68E9">
            <w:pPr>
              <w:widowControl w:val="0"/>
              <w:shd w:val="clear" w:color="000000" w:fill="auto"/>
              <w:spacing w:line="360" w:lineRule="auto"/>
              <w:jc w:val="both"/>
              <w:rPr>
                <w:szCs w:val="24"/>
              </w:rPr>
            </w:pPr>
            <w:r w:rsidRPr="00DA0BC9">
              <w:rPr>
                <w:szCs w:val="24"/>
              </w:rPr>
              <w:t>10615</w:t>
            </w:r>
          </w:p>
        </w:tc>
        <w:tc>
          <w:tcPr>
            <w:tcW w:w="1164" w:type="dxa"/>
          </w:tcPr>
          <w:p w:rsidR="009571EC" w:rsidRPr="00DA0BC9" w:rsidRDefault="009571EC" w:rsidP="00EE68E9">
            <w:pPr>
              <w:widowControl w:val="0"/>
              <w:shd w:val="clear" w:color="000000" w:fill="auto"/>
              <w:spacing w:line="360" w:lineRule="auto"/>
              <w:jc w:val="both"/>
              <w:rPr>
                <w:szCs w:val="24"/>
              </w:rPr>
            </w:pPr>
            <w:r w:rsidRPr="00DA0BC9">
              <w:rPr>
                <w:szCs w:val="24"/>
              </w:rPr>
              <w:t>7,65</w:t>
            </w:r>
          </w:p>
        </w:tc>
        <w:tc>
          <w:tcPr>
            <w:tcW w:w="0" w:type="auto"/>
          </w:tcPr>
          <w:p w:rsidR="009571EC" w:rsidRPr="00DA0BC9" w:rsidRDefault="009571EC" w:rsidP="00EE68E9">
            <w:pPr>
              <w:widowControl w:val="0"/>
              <w:shd w:val="clear" w:color="000000" w:fill="auto"/>
              <w:spacing w:line="360" w:lineRule="auto"/>
              <w:jc w:val="both"/>
              <w:rPr>
                <w:szCs w:val="24"/>
              </w:rPr>
            </w:pPr>
            <w:r w:rsidRPr="00DA0BC9">
              <w:rPr>
                <w:szCs w:val="24"/>
              </w:rPr>
              <w:t>8940</w:t>
            </w:r>
          </w:p>
        </w:tc>
        <w:tc>
          <w:tcPr>
            <w:tcW w:w="1601" w:type="dxa"/>
          </w:tcPr>
          <w:p w:rsidR="009571EC" w:rsidRPr="00DA0BC9" w:rsidRDefault="009571EC" w:rsidP="00EE68E9">
            <w:pPr>
              <w:widowControl w:val="0"/>
              <w:shd w:val="clear" w:color="000000" w:fill="auto"/>
              <w:spacing w:line="360" w:lineRule="auto"/>
              <w:jc w:val="both"/>
              <w:rPr>
                <w:szCs w:val="24"/>
              </w:rPr>
            </w:pPr>
            <w:r w:rsidRPr="00DA0BC9">
              <w:rPr>
                <w:szCs w:val="24"/>
              </w:rPr>
              <w:t>7,75</w:t>
            </w:r>
          </w:p>
        </w:tc>
        <w:tc>
          <w:tcPr>
            <w:tcW w:w="1088" w:type="dxa"/>
          </w:tcPr>
          <w:p w:rsidR="009571EC" w:rsidRPr="00DA0BC9" w:rsidRDefault="009571EC" w:rsidP="00EE68E9">
            <w:pPr>
              <w:widowControl w:val="0"/>
              <w:shd w:val="clear" w:color="000000" w:fill="auto"/>
              <w:spacing w:line="360" w:lineRule="auto"/>
              <w:jc w:val="both"/>
              <w:rPr>
                <w:szCs w:val="24"/>
              </w:rPr>
            </w:pPr>
            <w:r w:rsidRPr="00DA0BC9">
              <w:rPr>
                <w:szCs w:val="24"/>
              </w:rPr>
              <w:t>84,22</w:t>
            </w:r>
          </w:p>
        </w:tc>
      </w:tr>
      <w:tr w:rsidR="009571EC" w:rsidRPr="00DA0BC9" w:rsidTr="00EE68E9">
        <w:trPr>
          <w:jc w:val="center"/>
        </w:trPr>
        <w:tc>
          <w:tcPr>
            <w:tcW w:w="2802" w:type="dxa"/>
          </w:tcPr>
          <w:p w:rsidR="009571EC" w:rsidRPr="00DA0BC9" w:rsidRDefault="009571EC" w:rsidP="00EE68E9">
            <w:pPr>
              <w:widowControl w:val="0"/>
              <w:shd w:val="clear" w:color="000000" w:fill="auto"/>
              <w:tabs>
                <w:tab w:val="left" w:pos="456"/>
                <w:tab w:val="right" w:leader="dot" w:pos="9356"/>
              </w:tabs>
              <w:spacing w:line="360" w:lineRule="auto"/>
              <w:jc w:val="both"/>
              <w:rPr>
                <w:szCs w:val="28"/>
              </w:rPr>
            </w:pPr>
            <w:r w:rsidRPr="00DA0BC9">
              <w:rPr>
                <w:szCs w:val="28"/>
              </w:rPr>
              <w:t>машины и оборудование</w:t>
            </w:r>
          </w:p>
        </w:tc>
        <w:tc>
          <w:tcPr>
            <w:tcW w:w="0" w:type="auto"/>
          </w:tcPr>
          <w:p w:rsidR="009571EC" w:rsidRPr="00DA0BC9" w:rsidRDefault="009571EC" w:rsidP="00EE68E9">
            <w:pPr>
              <w:widowControl w:val="0"/>
              <w:shd w:val="clear" w:color="000000" w:fill="auto"/>
              <w:spacing w:line="360" w:lineRule="auto"/>
              <w:jc w:val="both"/>
              <w:rPr>
                <w:szCs w:val="24"/>
              </w:rPr>
            </w:pPr>
            <w:r w:rsidRPr="00DA0BC9">
              <w:rPr>
                <w:szCs w:val="24"/>
              </w:rPr>
              <w:t>47052</w:t>
            </w:r>
          </w:p>
        </w:tc>
        <w:tc>
          <w:tcPr>
            <w:tcW w:w="1164" w:type="dxa"/>
          </w:tcPr>
          <w:p w:rsidR="009571EC" w:rsidRPr="00DA0BC9" w:rsidRDefault="009571EC" w:rsidP="00EE68E9">
            <w:pPr>
              <w:widowControl w:val="0"/>
              <w:shd w:val="clear" w:color="000000" w:fill="auto"/>
              <w:spacing w:line="360" w:lineRule="auto"/>
              <w:jc w:val="both"/>
              <w:rPr>
                <w:szCs w:val="24"/>
              </w:rPr>
            </w:pPr>
            <w:r w:rsidRPr="00DA0BC9">
              <w:rPr>
                <w:szCs w:val="24"/>
              </w:rPr>
              <w:t>33,91</w:t>
            </w:r>
          </w:p>
        </w:tc>
        <w:tc>
          <w:tcPr>
            <w:tcW w:w="0" w:type="auto"/>
          </w:tcPr>
          <w:p w:rsidR="009571EC" w:rsidRPr="00DA0BC9" w:rsidRDefault="009571EC" w:rsidP="00EE68E9">
            <w:pPr>
              <w:widowControl w:val="0"/>
              <w:shd w:val="clear" w:color="000000" w:fill="auto"/>
              <w:spacing w:line="360" w:lineRule="auto"/>
              <w:jc w:val="both"/>
              <w:rPr>
                <w:szCs w:val="24"/>
              </w:rPr>
            </w:pPr>
            <w:r w:rsidRPr="00DA0BC9">
              <w:rPr>
                <w:szCs w:val="24"/>
              </w:rPr>
              <w:t>41827</w:t>
            </w:r>
          </w:p>
        </w:tc>
        <w:tc>
          <w:tcPr>
            <w:tcW w:w="1601" w:type="dxa"/>
          </w:tcPr>
          <w:p w:rsidR="009571EC" w:rsidRPr="00DA0BC9" w:rsidRDefault="009571EC" w:rsidP="00EE68E9">
            <w:pPr>
              <w:widowControl w:val="0"/>
              <w:shd w:val="clear" w:color="000000" w:fill="auto"/>
              <w:spacing w:line="360" w:lineRule="auto"/>
              <w:jc w:val="both"/>
              <w:rPr>
                <w:szCs w:val="24"/>
              </w:rPr>
            </w:pPr>
            <w:r w:rsidRPr="00DA0BC9">
              <w:rPr>
                <w:szCs w:val="24"/>
              </w:rPr>
              <w:t>36,26</w:t>
            </w:r>
          </w:p>
        </w:tc>
        <w:tc>
          <w:tcPr>
            <w:tcW w:w="1088" w:type="dxa"/>
          </w:tcPr>
          <w:p w:rsidR="009571EC" w:rsidRPr="00DA0BC9" w:rsidRDefault="009571EC" w:rsidP="00EE68E9">
            <w:pPr>
              <w:widowControl w:val="0"/>
              <w:shd w:val="clear" w:color="000000" w:fill="auto"/>
              <w:spacing w:line="360" w:lineRule="auto"/>
              <w:jc w:val="both"/>
              <w:rPr>
                <w:szCs w:val="24"/>
              </w:rPr>
            </w:pPr>
            <w:r w:rsidRPr="00DA0BC9">
              <w:rPr>
                <w:szCs w:val="24"/>
              </w:rPr>
              <w:t>88,90</w:t>
            </w:r>
          </w:p>
        </w:tc>
      </w:tr>
      <w:tr w:rsidR="009571EC" w:rsidRPr="00DA0BC9" w:rsidTr="00EE68E9">
        <w:trPr>
          <w:jc w:val="center"/>
        </w:trPr>
        <w:tc>
          <w:tcPr>
            <w:tcW w:w="2802" w:type="dxa"/>
          </w:tcPr>
          <w:p w:rsidR="009571EC" w:rsidRPr="00DA0BC9" w:rsidRDefault="009571EC" w:rsidP="00EE68E9">
            <w:pPr>
              <w:widowControl w:val="0"/>
              <w:shd w:val="clear" w:color="000000" w:fill="auto"/>
              <w:tabs>
                <w:tab w:val="left" w:pos="456"/>
                <w:tab w:val="right" w:leader="dot" w:pos="9356"/>
              </w:tabs>
              <w:spacing w:line="360" w:lineRule="auto"/>
              <w:jc w:val="both"/>
              <w:rPr>
                <w:szCs w:val="28"/>
              </w:rPr>
            </w:pPr>
            <w:r w:rsidRPr="00DA0BC9">
              <w:rPr>
                <w:szCs w:val="28"/>
              </w:rPr>
              <w:t>Производственный и хозяйственный инвентарь</w:t>
            </w:r>
          </w:p>
        </w:tc>
        <w:tc>
          <w:tcPr>
            <w:tcW w:w="0" w:type="auto"/>
          </w:tcPr>
          <w:p w:rsidR="009571EC" w:rsidRPr="00DA0BC9" w:rsidRDefault="009571EC" w:rsidP="00EE68E9">
            <w:pPr>
              <w:widowControl w:val="0"/>
              <w:shd w:val="clear" w:color="000000" w:fill="auto"/>
              <w:spacing w:line="360" w:lineRule="auto"/>
              <w:jc w:val="both"/>
              <w:rPr>
                <w:szCs w:val="24"/>
              </w:rPr>
            </w:pPr>
            <w:r w:rsidRPr="00DA0BC9">
              <w:rPr>
                <w:szCs w:val="24"/>
              </w:rPr>
              <w:t>194</w:t>
            </w:r>
          </w:p>
        </w:tc>
        <w:tc>
          <w:tcPr>
            <w:tcW w:w="1164" w:type="dxa"/>
          </w:tcPr>
          <w:p w:rsidR="009571EC" w:rsidRPr="00DA0BC9" w:rsidRDefault="009571EC" w:rsidP="00EE68E9">
            <w:pPr>
              <w:widowControl w:val="0"/>
              <w:shd w:val="clear" w:color="000000" w:fill="auto"/>
              <w:spacing w:line="360" w:lineRule="auto"/>
              <w:jc w:val="both"/>
              <w:rPr>
                <w:szCs w:val="24"/>
              </w:rPr>
            </w:pPr>
            <w:r w:rsidRPr="00DA0BC9">
              <w:rPr>
                <w:szCs w:val="24"/>
              </w:rPr>
              <w:t>0,14</w:t>
            </w:r>
          </w:p>
        </w:tc>
        <w:tc>
          <w:tcPr>
            <w:tcW w:w="0" w:type="auto"/>
          </w:tcPr>
          <w:p w:rsidR="009571EC" w:rsidRPr="00DA0BC9" w:rsidRDefault="009571EC" w:rsidP="00EE68E9">
            <w:pPr>
              <w:widowControl w:val="0"/>
              <w:shd w:val="clear" w:color="000000" w:fill="auto"/>
              <w:spacing w:line="360" w:lineRule="auto"/>
              <w:jc w:val="both"/>
              <w:rPr>
                <w:szCs w:val="24"/>
              </w:rPr>
            </w:pPr>
            <w:r w:rsidRPr="00DA0BC9">
              <w:rPr>
                <w:szCs w:val="24"/>
              </w:rPr>
              <w:t>254</w:t>
            </w:r>
          </w:p>
        </w:tc>
        <w:tc>
          <w:tcPr>
            <w:tcW w:w="1601" w:type="dxa"/>
          </w:tcPr>
          <w:p w:rsidR="009571EC" w:rsidRPr="00DA0BC9" w:rsidRDefault="009571EC" w:rsidP="00EE68E9">
            <w:pPr>
              <w:widowControl w:val="0"/>
              <w:shd w:val="clear" w:color="000000" w:fill="auto"/>
              <w:spacing w:line="360" w:lineRule="auto"/>
              <w:jc w:val="both"/>
              <w:rPr>
                <w:szCs w:val="24"/>
              </w:rPr>
            </w:pPr>
            <w:r w:rsidRPr="00DA0BC9">
              <w:rPr>
                <w:szCs w:val="24"/>
              </w:rPr>
              <w:t>0,22</w:t>
            </w:r>
          </w:p>
        </w:tc>
        <w:tc>
          <w:tcPr>
            <w:tcW w:w="1088" w:type="dxa"/>
          </w:tcPr>
          <w:p w:rsidR="009571EC" w:rsidRPr="00DA0BC9" w:rsidRDefault="009571EC" w:rsidP="00EE68E9">
            <w:pPr>
              <w:widowControl w:val="0"/>
              <w:shd w:val="clear" w:color="000000" w:fill="auto"/>
              <w:spacing w:line="360" w:lineRule="auto"/>
              <w:jc w:val="both"/>
              <w:rPr>
                <w:szCs w:val="24"/>
              </w:rPr>
            </w:pPr>
            <w:r w:rsidRPr="00DA0BC9">
              <w:rPr>
                <w:szCs w:val="24"/>
              </w:rPr>
              <w:t>130,64</w:t>
            </w:r>
          </w:p>
        </w:tc>
      </w:tr>
      <w:tr w:rsidR="009571EC" w:rsidRPr="00DA0BC9" w:rsidTr="00EE68E9">
        <w:trPr>
          <w:jc w:val="center"/>
        </w:trPr>
        <w:tc>
          <w:tcPr>
            <w:tcW w:w="2802" w:type="dxa"/>
          </w:tcPr>
          <w:p w:rsidR="009571EC" w:rsidRPr="00DA0BC9" w:rsidRDefault="009571EC" w:rsidP="00EE68E9">
            <w:pPr>
              <w:widowControl w:val="0"/>
              <w:shd w:val="clear" w:color="000000" w:fill="auto"/>
              <w:tabs>
                <w:tab w:val="left" w:pos="456"/>
                <w:tab w:val="right" w:leader="dot" w:pos="9356"/>
              </w:tabs>
              <w:spacing w:line="360" w:lineRule="auto"/>
              <w:jc w:val="both"/>
              <w:rPr>
                <w:szCs w:val="28"/>
              </w:rPr>
            </w:pPr>
            <w:r w:rsidRPr="00DA0BC9">
              <w:rPr>
                <w:szCs w:val="28"/>
              </w:rPr>
              <w:t>Рабочий скот</w:t>
            </w:r>
          </w:p>
        </w:tc>
        <w:tc>
          <w:tcPr>
            <w:tcW w:w="0" w:type="auto"/>
          </w:tcPr>
          <w:p w:rsidR="009571EC" w:rsidRPr="00DA0BC9" w:rsidRDefault="009571EC" w:rsidP="00EE68E9">
            <w:pPr>
              <w:widowControl w:val="0"/>
              <w:shd w:val="clear" w:color="000000" w:fill="auto"/>
              <w:spacing w:line="360" w:lineRule="auto"/>
              <w:jc w:val="both"/>
              <w:rPr>
                <w:szCs w:val="24"/>
              </w:rPr>
            </w:pPr>
            <w:r w:rsidRPr="00DA0BC9">
              <w:rPr>
                <w:szCs w:val="24"/>
              </w:rPr>
              <w:t>347</w:t>
            </w:r>
          </w:p>
        </w:tc>
        <w:tc>
          <w:tcPr>
            <w:tcW w:w="1164" w:type="dxa"/>
          </w:tcPr>
          <w:p w:rsidR="009571EC" w:rsidRPr="00DA0BC9" w:rsidRDefault="009571EC" w:rsidP="00EE68E9">
            <w:pPr>
              <w:widowControl w:val="0"/>
              <w:shd w:val="clear" w:color="000000" w:fill="auto"/>
              <w:spacing w:line="360" w:lineRule="auto"/>
              <w:jc w:val="both"/>
              <w:rPr>
                <w:szCs w:val="24"/>
              </w:rPr>
            </w:pPr>
            <w:r w:rsidRPr="00DA0BC9">
              <w:rPr>
                <w:szCs w:val="24"/>
              </w:rPr>
              <w:t>0,25</w:t>
            </w:r>
          </w:p>
        </w:tc>
        <w:tc>
          <w:tcPr>
            <w:tcW w:w="0" w:type="auto"/>
          </w:tcPr>
          <w:p w:rsidR="009571EC" w:rsidRPr="00DA0BC9" w:rsidRDefault="009571EC" w:rsidP="00EE68E9">
            <w:pPr>
              <w:widowControl w:val="0"/>
              <w:shd w:val="clear" w:color="000000" w:fill="auto"/>
              <w:spacing w:line="360" w:lineRule="auto"/>
              <w:jc w:val="both"/>
              <w:rPr>
                <w:szCs w:val="24"/>
              </w:rPr>
            </w:pPr>
            <w:r w:rsidRPr="00DA0BC9">
              <w:rPr>
                <w:szCs w:val="24"/>
              </w:rPr>
              <w:t>369</w:t>
            </w:r>
          </w:p>
        </w:tc>
        <w:tc>
          <w:tcPr>
            <w:tcW w:w="1601" w:type="dxa"/>
          </w:tcPr>
          <w:p w:rsidR="009571EC" w:rsidRPr="00DA0BC9" w:rsidRDefault="009571EC" w:rsidP="00EE68E9">
            <w:pPr>
              <w:widowControl w:val="0"/>
              <w:shd w:val="clear" w:color="000000" w:fill="auto"/>
              <w:spacing w:line="360" w:lineRule="auto"/>
              <w:jc w:val="both"/>
              <w:rPr>
                <w:szCs w:val="24"/>
              </w:rPr>
            </w:pPr>
            <w:r w:rsidRPr="00DA0BC9">
              <w:rPr>
                <w:szCs w:val="24"/>
              </w:rPr>
              <w:t>0,32</w:t>
            </w:r>
          </w:p>
        </w:tc>
        <w:tc>
          <w:tcPr>
            <w:tcW w:w="1088" w:type="dxa"/>
          </w:tcPr>
          <w:p w:rsidR="009571EC" w:rsidRPr="00DA0BC9" w:rsidRDefault="009571EC" w:rsidP="00EE68E9">
            <w:pPr>
              <w:widowControl w:val="0"/>
              <w:shd w:val="clear" w:color="000000" w:fill="auto"/>
              <w:spacing w:line="360" w:lineRule="auto"/>
              <w:jc w:val="both"/>
              <w:rPr>
                <w:szCs w:val="24"/>
              </w:rPr>
            </w:pPr>
            <w:r w:rsidRPr="00DA0BC9">
              <w:rPr>
                <w:szCs w:val="24"/>
              </w:rPr>
              <w:t>106,41</w:t>
            </w:r>
          </w:p>
        </w:tc>
      </w:tr>
      <w:tr w:rsidR="009571EC" w:rsidRPr="00DA0BC9" w:rsidTr="00EE68E9">
        <w:trPr>
          <w:jc w:val="center"/>
        </w:trPr>
        <w:tc>
          <w:tcPr>
            <w:tcW w:w="2802" w:type="dxa"/>
          </w:tcPr>
          <w:p w:rsidR="009571EC" w:rsidRPr="00DA0BC9" w:rsidRDefault="009571EC" w:rsidP="00EE68E9">
            <w:pPr>
              <w:widowControl w:val="0"/>
              <w:shd w:val="clear" w:color="000000" w:fill="auto"/>
              <w:tabs>
                <w:tab w:val="left" w:pos="456"/>
                <w:tab w:val="right" w:leader="dot" w:pos="9356"/>
              </w:tabs>
              <w:spacing w:line="360" w:lineRule="auto"/>
              <w:jc w:val="both"/>
              <w:rPr>
                <w:szCs w:val="28"/>
              </w:rPr>
            </w:pPr>
            <w:r w:rsidRPr="00DA0BC9">
              <w:rPr>
                <w:szCs w:val="28"/>
              </w:rPr>
              <w:t>Продуктивный скот</w:t>
            </w:r>
          </w:p>
        </w:tc>
        <w:tc>
          <w:tcPr>
            <w:tcW w:w="0" w:type="auto"/>
          </w:tcPr>
          <w:p w:rsidR="009571EC" w:rsidRPr="00DA0BC9" w:rsidRDefault="009571EC" w:rsidP="00EE68E9">
            <w:pPr>
              <w:widowControl w:val="0"/>
              <w:shd w:val="clear" w:color="000000" w:fill="auto"/>
              <w:spacing w:line="360" w:lineRule="auto"/>
              <w:jc w:val="both"/>
              <w:rPr>
                <w:szCs w:val="24"/>
              </w:rPr>
            </w:pPr>
            <w:r w:rsidRPr="00DA0BC9">
              <w:rPr>
                <w:szCs w:val="24"/>
              </w:rPr>
              <w:t>8880</w:t>
            </w:r>
          </w:p>
        </w:tc>
        <w:tc>
          <w:tcPr>
            <w:tcW w:w="1164" w:type="dxa"/>
          </w:tcPr>
          <w:p w:rsidR="009571EC" w:rsidRPr="00DA0BC9" w:rsidRDefault="009571EC" w:rsidP="00EE68E9">
            <w:pPr>
              <w:widowControl w:val="0"/>
              <w:shd w:val="clear" w:color="000000" w:fill="auto"/>
              <w:spacing w:line="360" w:lineRule="auto"/>
              <w:jc w:val="both"/>
              <w:rPr>
                <w:szCs w:val="24"/>
              </w:rPr>
            </w:pPr>
            <w:r w:rsidRPr="00DA0BC9">
              <w:rPr>
                <w:szCs w:val="24"/>
              </w:rPr>
              <w:t>6,4</w:t>
            </w:r>
          </w:p>
        </w:tc>
        <w:tc>
          <w:tcPr>
            <w:tcW w:w="0" w:type="auto"/>
          </w:tcPr>
          <w:p w:rsidR="009571EC" w:rsidRPr="00DA0BC9" w:rsidRDefault="009571EC" w:rsidP="00EE68E9">
            <w:pPr>
              <w:widowControl w:val="0"/>
              <w:shd w:val="clear" w:color="000000" w:fill="auto"/>
              <w:spacing w:line="360" w:lineRule="auto"/>
              <w:jc w:val="both"/>
              <w:rPr>
                <w:szCs w:val="24"/>
              </w:rPr>
            </w:pPr>
            <w:r w:rsidRPr="00DA0BC9">
              <w:rPr>
                <w:szCs w:val="24"/>
              </w:rPr>
              <w:t>7809</w:t>
            </w:r>
          </w:p>
        </w:tc>
        <w:tc>
          <w:tcPr>
            <w:tcW w:w="1601" w:type="dxa"/>
          </w:tcPr>
          <w:p w:rsidR="009571EC" w:rsidRPr="00DA0BC9" w:rsidRDefault="009571EC" w:rsidP="00EE68E9">
            <w:pPr>
              <w:widowControl w:val="0"/>
              <w:shd w:val="clear" w:color="000000" w:fill="auto"/>
              <w:spacing w:line="360" w:lineRule="auto"/>
              <w:jc w:val="both"/>
              <w:rPr>
                <w:szCs w:val="24"/>
              </w:rPr>
            </w:pPr>
            <w:r w:rsidRPr="00DA0BC9">
              <w:rPr>
                <w:szCs w:val="24"/>
              </w:rPr>
              <w:t>6,77</w:t>
            </w:r>
          </w:p>
        </w:tc>
        <w:tc>
          <w:tcPr>
            <w:tcW w:w="1088" w:type="dxa"/>
          </w:tcPr>
          <w:p w:rsidR="009571EC" w:rsidRPr="00DA0BC9" w:rsidRDefault="009571EC" w:rsidP="00EE68E9">
            <w:pPr>
              <w:widowControl w:val="0"/>
              <w:shd w:val="clear" w:color="000000" w:fill="auto"/>
              <w:spacing w:line="360" w:lineRule="auto"/>
              <w:jc w:val="both"/>
              <w:rPr>
                <w:szCs w:val="24"/>
              </w:rPr>
            </w:pPr>
            <w:r w:rsidRPr="00DA0BC9">
              <w:rPr>
                <w:szCs w:val="24"/>
              </w:rPr>
              <w:t>87,94</w:t>
            </w:r>
          </w:p>
        </w:tc>
      </w:tr>
      <w:tr w:rsidR="009571EC" w:rsidRPr="00DA0BC9" w:rsidTr="00EE68E9">
        <w:trPr>
          <w:jc w:val="center"/>
        </w:trPr>
        <w:tc>
          <w:tcPr>
            <w:tcW w:w="2802" w:type="dxa"/>
          </w:tcPr>
          <w:p w:rsidR="009571EC" w:rsidRPr="00DA0BC9" w:rsidRDefault="009571EC" w:rsidP="00EE68E9">
            <w:pPr>
              <w:widowControl w:val="0"/>
              <w:shd w:val="clear" w:color="000000" w:fill="auto"/>
              <w:tabs>
                <w:tab w:val="left" w:pos="456"/>
                <w:tab w:val="right" w:leader="dot" w:pos="9356"/>
              </w:tabs>
              <w:spacing w:line="360" w:lineRule="auto"/>
              <w:jc w:val="both"/>
              <w:rPr>
                <w:szCs w:val="28"/>
              </w:rPr>
            </w:pPr>
            <w:r w:rsidRPr="00DA0BC9">
              <w:rPr>
                <w:szCs w:val="28"/>
              </w:rPr>
              <w:t>Другие виды основных средств</w:t>
            </w:r>
          </w:p>
        </w:tc>
        <w:tc>
          <w:tcPr>
            <w:tcW w:w="0" w:type="auto"/>
          </w:tcPr>
          <w:p w:rsidR="009571EC" w:rsidRPr="00DA0BC9" w:rsidRDefault="009571EC" w:rsidP="00EE68E9">
            <w:pPr>
              <w:widowControl w:val="0"/>
              <w:shd w:val="clear" w:color="000000" w:fill="auto"/>
              <w:spacing w:line="360" w:lineRule="auto"/>
              <w:jc w:val="both"/>
              <w:rPr>
                <w:szCs w:val="24"/>
              </w:rPr>
            </w:pPr>
            <w:r w:rsidRPr="00DA0BC9">
              <w:rPr>
                <w:szCs w:val="24"/>
              </w:rPr>
              <w:t>1471</w:t>
            </w:r>
          </w:p>
        </w:tc>
        <w:tc>
          <w:tcPr>
            <w:tcW w:w="1164" w:type="dxa"/>
          </w:tcPr>
          <w:p w:rsidR="009571EC" w:rsidRPr="00DA0BC9" w:rsidRDefault="009571EC" w:rsidP="00EE68E9">
            <w:pPr>
              <w:widowControl w:val="0"/>
              <w:shd w:val="clear" w:color="000000" w:fill="auto"/>
              <w:spacing w:line="360" w:lineRule="auto"/>
              <w:jc w:val="both"/>
              <w:rPr>
                <w:szCs w:val="24"/>
              </w:rPr>
            </w:pPr>
            <w:r w:rsidRPr="00DA0BC9">
              <w:rPr>
                <w:szCs w:val="24"/>
              </w:rPr>
              <w:t>1,06</w:t>
            </w:r>
          </w:p>
        </w:tc>
        <w:tc>
          <w:tcPr>
            <w:tcW w:w="0" w:type="auto"/>
          </w:tcPr>
          <w:p w:rsidR="009571EC" w:rsidRPr="00DA0BC9" w:rsidRDefault="009571EC" w:rsidP="00EE68E9">
            <w:pPr>
              <w:widowControl w:val="0"/>
              <w:shd w:val="clear" w:color="000000" w:fill="auto"/>
              <w:spacing w:line="360" w:lineRule="auto"/>
              <w:jc w:val="both"/>
              <w:rPr>
                <w:szCs w:val="24"/>
              </w:rPr>
            </w:pPr>
            <w:r w:rsidRPr="00DA0BC9">
              <w:rPr>
                <w:szCs w:val="24"/>
              </w:rPr>
              <w:t>1188</w:t>
            </w:r>
          </w:p>
        </w:tc>
        <w:tc>
          <w:tcPr>
            <w:tcW w:w="1601" w:type="dxa"/>
          </w:tcPr>
          <w:p w:rsidR="009571EC" w:rsidRPr="00DA0BC9" w:rsidRDefault="009571EC" w:rsidP="00EE68E9">
            <w:pPr>
              <w:widowControl w:val="0"/>
              <w:shd w:val="clear" w:color="000000" w:fill="auto"/>
              <w:spacing w:line="360" w:lineRule="auto"/>
              <w:jc w:val="both"/>
              <w:rPr>
                <w:szCs w:val="24"/>
              </w:rPr>
            </w:pPr>
            <w:r w:rsidRPr="00DA0BC9">
              <w:rPr>
                <w:szCs w:val="24"/>
              </w:rPr>
              <w:t>1,03</w:t>
            </w:r>
          </w:p>
        </w:tc>
        <w:tc>
          <w:tcPr>
            <w:tcW w:w="1088" w:type="dxa"/>
          </w:tcPr>
          <w:p w:rsidR="009571EC" w:rsidRPr="00DA0BC9" w:rsidRDefault="009571EC" w:rsidP="00EE68E9">
            <w:pPr>
              <w:widowControl w:val="0"/>
              <w:shd w:val="clear" w:color="000000" w:fill="auto"/>
              <w:spacing w:line="360" w:lineRule="auto"/>
              <w:jc w:val="both"/>
              <w:rPr>
                <w:szCs w:val="24"/>
              </w:rPr>
            </w:pPr>
            <w:r w:rsidRPr="00DA0BC9">
              <w:rPr>
                <w:szCs w:val="24"/>
              </w:rPr>
              <w:t>80,78</w:t>
            </w:r>
          </w:p>
        </w:tc>
      </w:tr>
      <w:tr w:rsidR="009571EC" w:rsidRPr="00DA0BC9" w:rsidTr="00EE68E9">
        <w:trPr>
          <w:jc w:val="center"/>
        </w:trPr>
        <w:tc>
          <w:tcPr>
            <w:tcW w:w="2802" w:type="dxa"/>
          </w:tcPr>
          <w:p w:rsidR="009571EC" w:rsidRPr="00DA0BC9" w:rsidRDefault="009571EC" w:rsidP="00EE68E9">
            <w:pPr>
              <w:widowControl w:val="0"/>
              <w:shd w:val="clear" w:color="000000" w:fill="auto"/>
              <w:tabs>
                <w:tab w:val="left" w:pos="456"/>
                <w:tab w:val="right" w:leader="dot" w:pos="9356"/>
              </w:tabs>
              <w:spacing w:line="360" w:lineRule="auto"/>
              <w:jc w:val="both"/>
              <w:rPr>
                <w:szCs w:val="28"/>
              </w:rPr>
            </w:pPr>
            <w:r w:rsidRPr="00DA0BC9">
              <w:rPr>
                <w:szCs w:val="28"/>
              </w:rPr>
              <w:t>Земельные участки и объекты природопользования</w:t>
            </w:r>
          </w:p>
        </w:tc>
        <w:tc>
          <w:tcPr>
            <w:tcW w:w="0" w:type="auto"/>
          </w:tcPr>
          <w:p w:rsidR="009571EC" w:rsidRPr="00DA0BC9" w:rsidRDefault="009571EC" w:rsidP="00EE68E9">
            <w:pPr>
              <w:widowControl w:val="0"/>
              <w:shd w:val="clear" w:color="000000" w:fill="auto"/>
              <w:spacing w:line="360" w:lineRule="auto"/>
              <w:jc w:val="both"/>
              <w:rPr>
                <w:szCs w:val="24"/>
              </w:rPr>
            </w:pPr>
            <w:r w:rsidRPr="00DA0BC9">
              <w:rPr>
                <w:szCs w:val="24"/>
              </w:rPr>
              <w:t>14</w:t>
            </w:r>
          </w:p>
        </w:tc>
        <w:tc>
          <w:tcPr>
            <w:tcW w:w="1164" w:type="dxa"/>
          </w:tcPr>
          <w:p w:rsidR="009571EC" w:rsidRPr="00DA0BC9" w:rsidRDefault="009571EC" w:rsidP="00EE68E9">
            <w:pPr>
              <w:widowControl w:val="0"/>
              <w:shd w:val="clear" w:color="000000" w:fill="auto"/>
              <w:spacing w:line="360" w:lineRule="auto"/>
              <w:jc w:val="both"/>
              <w:rPr>
                <w:szCs w:val="24"/>
              </w:rPr>
            </w:pPr>
            <w:r w:rsidRPr="00DA0BC9">
              <w:rPr>
                <w:szCs w:val="24"/>
              </w:rPr>
              <w:t>0,01</w:t>
            </w:r>
          </w:p>
        </w:tc>
        <w:tc>
          <w:tcPr>
            <w:tcW w:w="0" w:type="auto"/>
          </w:tcPr>
          <w:p w:rsidR="009571EC" w:rsidRPr="00DA0BC9" w:rsidRDefault="009571EC" w:rsidP="00EE68E9">
            <w:pPr>
              <w:widowControl w:val="0"/>
              <w:shd w:val="clear" w:color="000000" w:fill="auto"/>
              <w:spacing w:line="360" w:lineRule="auto"/>
              <w:jc w:val="both"/>
              <w:rPr>
                <w:szCs w:val="24"/>
              </w:rPr>
            </w:pPr>
            <w:r w:rsidRPr="00DA0BC9">
              <w:rPr>
                <w:szCs w:val="24"/>
              </w:rPr>
              <w:t>0</w:t>
            </w:r>
          </w:p>
        </w:tc>
        <w:tc>
          <w:tcPr>
            <w:tcW w:w="1601" w:type="dxa"/>
          </w:tcPr>
          <w:p w:rsidR="009571EC" w:rsidRPr="00DA0BC9" w:rsidRDefault="009571EC" w:rsidP="00EE68E9">
            <w:pPr>
              <w:widowControl w:val="0"/>
              <w:shd w:val="clear" w:color="000000" w:fill="auto"/>
              <w:spacing w:line="360" w:lineRule="auto"/>
              <w:jc w:val="both"/>
              <w:rPr>
                <w:szCs w:val="24"/>
              </w:rPr>
            </w:pPr>
            <w:r w:rsidRPr="00DA0BC9">
              <w:rPr>
                <w:szCs w:val="24"/>
              </w:rPr>
              <w:t>0</w:t>
            </w:r>
          </w:p>
        </w:tc>
        <w:tc>
          <w:tcPr>
            <w:tcW w:w="1088" w:type="dxa"/>
          </w:tcPr>
          <w:p w:rsidR="009571EC" w:rsidRPr="00DA0BC9" w:rsidRDefault="009571EC" w:rsidP="00EE68E9">
            <w:pPr>
              <w:widowControl w:val="0"/>
              <w:shd w:val="clear" w:color="000000" w:fill="auto"/>
              <w:spacing w:line="360" w:lineRule="auto"/>
              <w:jc w:val="both"/>
              <w:rPr>
                <w:szCs w:val="24"/>
              </w:rPr>
            </w:pPr>
            <w:r w:rsidRPr="00DA0BC9">
              <w:rPr>
                <w:szCs w:val="24"/>
              </w:rPr>
              <w:t>0,00</w:t>
            </w:r>
          </w:p>
        </w:tc>
      </w:tr>
    </w:tbl>
    <w:p w:rsidR="0042513D" w:rsidRPr="00EE68E9" w:rsidRDefault="00EE68E9" w:rsidP="00EE68E9">
      <w:pPr>
        <w:pStyle w:val="a3"/>
        <w:shd w:val="clear" w:color="000000" w:fill="auto"/>
        <w:ind w:firstLine="709"/>
      </w:pPr>
      <w:r>
        <w:br w:type="page"/>
      </w:r>
      <w:r w:rsidR="000D6F35" w:rsidRPr="00EE68E9">
        <w:t>К частным показателям можно отнести и фондоотдачу активной части ОПФ, анализ которой представляет интерес с точки зрения обоснованности роста этой части ОПФ (таблица 2.4).</w:t>
      </w:r>
      <w:r w:rsidRPr="00EE68E9">
        <w:t xml:space="preserve"> </w:t>
      </w:r>
    </w:p>
    <w:p w:rsidR="00EE68E9" w:rsidRDefault="00EE68E9" w:rsidP="00EE68E9">
      <w:pPr>
        <w:pStyle w:val="a3"/>
        <w:shd w:val="clear" w:color="000000" w:fill="auto"/>
        <w:ind w:firstLine="709"/>
      </w:pPr>
    </w:p>
    <w:p w:rsidR="000D6F35" w:rsidRPr="00EE68E9" w:rsidRDefault="000D6F35" w:rsidP="00EE68E9">
      <w:pPr>
        <w:pStyle w:val="a3"/>
        <w:shd w:val="clear" w:color="000000" w:fill="auto"/>
        <w:ind w:firstLine="709"/>
      </w:pPr>
      <w:r w:rsidRPr="00EE68E9">
        <w:t>Таблица 2.4</w:t>
      </w:r>
    </w:p>
    <w:p w:rsidR="000D6F35" w:rsidRPr="00EE68E9" w:rsidRDefault="000D6F35" w:rsidP="00EE68E9">
      <w:pPr>
        <w:widowControl w:val="0"/>
        <w:shd w:val="clear" w:color="000000" w:fill="auto"/>
        <w:tabs>
          <w:tab w:val="left" w:pos="456"/>
          <w:tab w:val="right" w:leader="dot" w:pos="9356"/>
        </w:tabs>
        <w:spacing w:line="360" w:lineRule="auto"/>
        <w:ind w:firstLine="709"/>
        <w:jc w:val="both"/>
        <w:rPr>
          <w:sz w:val="28"/>
          <w:szCs w:val="28"/>
        </w:rPr>
      </w:pPr>
      <w:r w:rsidRPr="00EE68E9">
        <w:rPr>
          <w:sz w:val="28"/>
          <w:szCs w:val="28"/>
        </w:rPr>
        <w:t>Фондоотдача эффективной части ОПФ</w:t>
      </w:r>
    </w:p>
    <w:tbl>
      <w:tblPr>
        <w:tblW w:w="82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9"/>
        <w:gridCol w:w="971"/>
        <w:gridCol w:w="816"/>
        <w:gridCol w:w="816"/>
        <w:gridCol w:w="1705"/>
      </w:tblGrid>
      <w:tr w:rsidR="000D6F35" w:rsidRPr="00DA0BC9" w:rsidTr="00EE68E9">
        <w:trPr>
          <w:jc w:val="center"/>
        </w:trPr>
        <w:tc>
          <w:tcPr>
            <w:tcW w:w="3969" w:type="dxa"/>
          </w:tcPr>
          <w:p w:rsidR="000D6F35" w:rsidRPr="00DA0BC9" w:rsidRDefault="000D6F35" w:rsidP="00EE68E9">
            <w:pPr>
              <w:widowControl w:val="0"/>
              <w:shd w:val="clear" w:color="000000" w:fill="auto"/>
              <w:tabs>
                <w:tab w:val="left" w:pos="456"/>
                <w:tab w:val="right" w:leader="dot" w:pos="9356"/>
              </w:tabs>
              <w:spacing w:line="360" w:lineRule="auto"/>
              <w:jc w:val="both"/>
              <w:rPr>
                <w:szCs w:val="28"/>
              </w:rPr>
            </w:pPr>
            <w:r w:rsidRPr="00DA0BC9">
              <w:rPr>
                <w:szCs w:val="28"/>
              </w:rPr>
              <w:t>Показатели</w:t>
            </w:r>
          </w:p>
        </w:tc>
        <w:tc>
          <w:tcPr>
            <w:tcW w:w="971" w:type="dxa"/>
          </w:tcPr>
          <w:p w:rsidR="000D6F35" w:rsidRPr="00DA0BC9" w:rsidRDefault="000D6F35" w:rsidP="00EE68E9">
            <w:pPr>
              <w:widowControl w:val="0"/>
              <w:shd w:val="clear" w:color="000000" w:fill="auto"/>
              <w:tabs>
                <w:tab w:val="left" w:pos="456"/>
                <w:tab w:val="right" w:leader="dot" w:pos="9356"/>
              </w:tabs>
              <w:spacing w:line="360" w:lineRule="auto"/>
              <w:jc w:val="both"/>
              <w:rPr>
                <w:szCs w:val="28"/>
              </w:rPr>
            </w:pPr>
            <w:smartTag w:uri="urn:schemas-microsoft-com:office:smarttags" w:element="metricconverter">
              <w:smartTagPr>
                <w:attr w:name="ProductID" w:val="2006 г"/>
              </w:smartTagPr>
              <w:r w:rsidRPr="00DA0BC9">
                <w:rPr>
                  <w:szCs w:val="28"/>
                </w:rPr>
                <w:t>2006 г</w:t>
              </w:r>
            </w:smartTag>
            <w:r w:rsidRPr="00DA0BC9">
              <w:rPr>
                <w:szCs w:val="28"/>
              </w:rPr>
              <w:t>.</w:t>
            </w:r>
          </w:p>
        </w:tc>
        <w:tc>
          <w:tcPr>
            <w:tcW w:w="0" w:type="auto"/>
          </w:tcPr>
          <w:p w:rsidR="000D6F35" w:rsidRPr="00DA0BC9" w:rsidRDefault="000D6F35" w:rsidP="00EE68E9">
            <w:pPr>
              <w:widowControl w:val="0"/>
              <w:shd w:val="clear" w:color="000000" w:fill="auto"/>
              <w:tabs>
                <w:tab w:val="left" w:pos="456"/>
                <w:tab w:val="right" w:leader="dot" w:pos="9356"/>
              </w:tabs>
              <w:spacing w:line="360" w:lineRule="auto"/>
              <w:jc w:val="both"/>
              <w:rPr>
                <w:szCs w:val="28"/>
              </w:rPr>
            </w:pPr>
            <w:smartTag w:uri="urn:schemas-microsoft-com:office:smarttags" w:element="metricconverter">
              <w:smartTagPr>
                <w:attr w:name="ProductID" w:val="2007 г"/>
              </w:smartTagPr>
              <w:r w:rsidRPr="00DA0BC9">
                <w:rPr>
                  <w:szCs w:val="28"/>
                </w:rPr>
                <w:t>2007 г</w:t>
              </w:r>
            </w:smartTag>
            <w:r w:rsidRPr="00DA0BC9">
              <w:rPr>
                <w:szCs w:val="28"/>
              </w:rPr>
              <w:t>.</w:t>
            </w:r>
          </w:p>
        </w:tc>
        <w:tc>
          <w:tcPr>
            <w:tcW w:w="0" w:type="auto"/>
          </w:tcPr>
          <w:p w:rsidR="000D6F35" w:rsidRPr="00DA0BC9" w:rsidRDefault="000D6F35" w:rsidP="00EE68E9">
            <w:pPr>
              <w:widowControl w:val="0"/>
              <w:shd w:val="clear" w:color="000000" w:fill="auto"/>
              <w:tabs>
                <w:tab w:val="left" w:pos="456"/>
                <w:tab w:val="right" w:leader="dot" w:pos="9356"/>
              </w:tabs>
              <w:spacing w:line="360" w:lineRule="auto"/>
              <w:jc w:val="both"/>
              <w:rPr>
                <w:szCs w:val="28"/>
              </w:rPr>
            </w:pPr>
            <w:smartTag w:uri="urn:schemas-microsoft-com:office:smarttags" w:element="metricconverter">
              <w:smartTagPr>
                <w:attr w:name="ProductID" w:val="2008 г"/>
              </w:smartTagPr>
              <w:r w:rsidRPr="00DA0BC9">
                <w:rPr>
                  <w:szCs w:val="28"/>
                </w:rPr>
                <w:t>2008 г</w:t>
              </w:r>
            </w:smartTag>
            <w:r w:rsidRPr="00DA0BC9">
              <w:rPr>
                <w:szCs w:val="28"/>
              </w:rPr>
              <w:t>.</w:t>
            </w:r>
          </w:p>
        </w:tc>
        <w:tc>
          <w:tcPr>
            <w:tcW w:w="1705" w:type="dxa"/>
          </w:tcPr>
          <w:p w:rsidR="000D6F35" w:rsidRPr="00DA0BC9" w:rsidRDefault="000D6F35" w:rsidP="00EE68E9">
            <w:pPr>
              <w:widowControl w:val="0"/>
              <w:shd w:val="clear" w:color="000000" w:fill="auto"/>
              <w:tabs>
                <w:tab w:val="left" w:pos="456"/>
                <w:tab w:val="right" w:leader="dot" w:pos="9356"/>
              </w:tabs>
              <w:spacing w:line="360" w:lineRule="auto"/>
              <w:jc w:val="both"/>
              <w:rPr>
                <w:szCs w:val="28"/>
              </w:rPr>
            </w:pPr>
            <w:smartTag w:uri="urn:schemas-microsoft-com:office:smarttags" w:element="metricconverter">
              <w:smartTagPr>
                <w:attr w:name="ProductID" w:val="2008 г"/>
              </w:smartTagPr>
              <w:r w:rsidRPr="00DA0BC9">
                <w:rPr>
                  <w:szCs w:val="28"/>
                </w:rPr>
                <w:t>2008 г</w:t>
              </w:r>
            </w:smartTag>
            <w:r w:rsidRPr="00DA0BC9">
              <w:rPr>
                <w:szCs w:val="28"/>
              </w:rPr>
              <w:t xml:space="preserve">. в процентах к </w:t>
            </w:r>
            <w:smartTag w:uri="urn:schemas-microsoft-com:office:smarttags" w:element="metricconverter">
              <w:smartTagPr>
                <w:attr w:name="ProductID" w:val="2006 г"/>
              </w:smartTagPr>
              <w:r w:rsidRPr="00DA0BC9">
                <w:rPr>
                  <w:szCs w:val="28"/>
                </w:rPr>
                <w:t>2006 г</w:t>
              </w:r>
            </w:smartTag>
            <w:r w:rsidRPr="00DA0BC9">
              <w:rPr>
                <w:szCs w:val="28"/>
              </w:rPr>
              <w:t>.</w:t>
            </w:r>
          </w:p>
        </w:tc>
      </w:tr>
      <w:tr w:rsidR="000D6F35" w:rsidRPr="00DA0BC9" w:rsidTr="00EE68E9">
        <w:trPr>
          <w:jc w:val="center"/>
        </w:trPr>
        <w:tc>
          <w:tcPr>
            <w:tcW w:w="3969" w:type="dxa"/>
          </w:tcPr>
          <w:p w:rsidR="000D6F35" w:rsidRPr="00DA0BC9" w:rsidRDefault="000D6F35" w:rsidP="00EE68E9">
            <w:pPr>
              <w:widowControl w:val="0"/>
              <w:shd w:val="clear" w:color="000000" w:fill="auto"/>
              <w:tabs>
                <w:tab w:val="left" w:pos="456"/>
                <w:tab w:val="right" w:leader="dot" w:pos="9356"/>
              </w:tabs>
              <w:spacing w:line="360" w:lineRule="auto"/>
              <w:jc w:val="both"/>
              <w:rPr>
                <w:szCs w:val="28"/>
              </w:rPr>
            </w:pPr>
            <w:r w:rsidRPr="00DA0BC9">
              <w:rPr>
                <w:szCs w:val="28"/>
              </w:rPr>
              <w:t>1</w:t>
            </w:r>
          </w:p>
        </w:tc>
        <w:tc>
          <w:tcPr>
            <w:tcW w:w="971" w:type="dxa"/>
          </w:tcPr>
          <w:p w:rsidR="000D6F35" w:rsidRPr="00DA0BC9" w:rsidRDefault="000D6F35" w:rsidP="00EE68E9">
            <w:pPr>
              <w:widowControl w:val="0"/>
              <w:shd w:val="clear" w:color="000000" w:fill="auto"/>
              <w:tabs>
                <w:tab w:val="left" w:pos="456"/>
                <w:tab w:val="right" w:leader="dot" w:pos="9356"/>
              </w:tabs>
              <w:spacing w:line="360" w:lineRule="auto"/>
              <w:jc w:val="both"/>
              <w:rPr>
                <w:szCs w:val="28"/>
              </w:rPr>
            </w:pPr>
            <w:r w:rsidRPr="00DA0BC9">
              <w:rPr>
                <w:szCs w:val="28"/>
              </w:rPr>
              <w:t>2</w:t>
            </w:r>
          </w:p>
        </w:tc>
        <w:tc>
          <w:tcPr>
            <w:tcW w:w="0" w:type="auto"/>
          </w:tcPr>
          <w:p w:rsidR="000D6F35" w:rsidRPr="00DA0BC9" w:rsidRDefault="000D6F35" w:rsidP="00EE68E9">
            <w:pPr>
              <w:widowControl w:val="0"/>
              <w:shd w:val="clear" w:color="000000" w:fill="auto"/>
              <w:tabs>
                <w:tab w:val="left" w:pos="456"/>
                <w:tab w:val="right" w:leader="dot" w:pos="9356"/>
              </w:tabs>
              <w:spacing w:line="360" w:lineRule="auto"/>
              <w:jc w:val="both"/>
              <w:rPr>
                <w:szCs w:val="28"/>
              </w:rPr>
            </w:pPr>
            <w:r w:rsidRPr="00DA0BC9">
              <w:rPr>
                <w:szCs w:val="28"/>
              </w:rPr>
              <w:t>3</w:t>
            </w:r>
          </w:p>
        </w:tc>
        <w:tc>
          <w:tcPr>
            <w:tcW w:w="0" w:type="auto"/>
          </w:tcPr>
          <w:p w:rsidR="000D6F35" w:rsidRPr="00DA0BC9" w:rsidRDefault="000D6F35" w:rsidP="00EE68E9">
            <w:pPr>
              <w:widowControl w:val="0"/>
              <w:shd w:val="clear" w:color="000000" w:fill="auto"/>
              <w:tabs>
                <w:tab w:val="left" w:pos="456"/>
                <w:tab w:val="right" w:leader="dot" w:pos="9356"/>
              </w:tabs>
              <w:spacing w:line="360" w:lineRule="auto"/>
              <w:jc w:val="both"/>
              <w:rPr>
                <w:szCs w:val="28"/>
              </w:rPr>
            </w:pPr>
            <w:r w:rsidRPr="00DA0BC9">
              <w:rPr>
                <w:szCs w:val="28"/>
              </w:rPr>
              <w:t>4</w:t>
            </w:r>
          </w:p>
        </w:tc>
        <w:tc>
          <w:tcPr>
            <w:tcW w:w="1705" w:type="dxa"/>
          </w:tcPr>
          <w:p w:rsidR="000D6F35" w:rsidRPr="00DA0BC9" w:rsidRDefault="000D6F35" w:rsidP="00EE68E9">
            <w:pPr>
              <w:widowControl w:val="0"/>
              <w:shd w:val="clear" w:color="000000" w:fill="auto"/>
              <w:tabs>
                <w:tab w:val="left" w:pos="456"/>
                <w:tab w:val="right" w:leader="dot" w:pos="9356"/>
              </w:tabs>
              <w:spacing w:line="360" w:lineRule="auto"/>
              <w:jc w:val="both"/>
              <w:rPr>
                <w:szCs w:val="28"/>
              </w:rPr>
            </w:pPr>
            <w:r w:rsidRPr="00DA0BC9">
              <w:rPr>
                <w:szCs w:val="28"/>
              </w:rPr>
              <w:t>5</w:t>
            </w:r>
          </w:p>
        </w:tc>
      </w:tr>
      <w:tr w:rsidR="009571EC" w:rsidRPr="00DA0BC9" w:rsidTr="00EE68E9">
        <w:trPr>
          <w:jc w:val="center"/>
        </w:trPr>
        <w:tc>
          <w:tcPr>
            <w:tcW w:w="3969" w:type="dxa"/>
          </w:tcPr>
          <w:p w:rsidR="009571EC" w:rsidRPr="00DA0BC9" w:rsidRDefault="009571EC" w:rsidP="00EE68E9">
            <w:pPr>
              <w:widowControl w:val="0"/>
              <w:shd w:val="clear" w:color="000000" w:fill="auto"/>
              <w:tabs>
                <w:tab w:val="left" w:pos="456"/>
                <w:tab w:val="right" w:leader="dot" w:pos="9356"/>
              </w:tabs>
              <w:spacing w:line="360" w:lineRule="auto"/>
              <w:jc w:val="both"/>
              <w:rPr>
                <w:szCs w:val="28"/>
              </w:rPr>
            </w:pPr>
            <w:r w:rsidRPr="00DA0BC9">
              <w:rPr>
                <w:szCs w:val="28"/>
              </w:rPr>
              <w:t>Объем продукции, тыс. р.</w:t>
            </w:r>
          </w:p>
        </w:tc>
        <w:tc>
          <w:tcPr>
            <w:tcW w:w="971" w:type="dxa"/>
          </w:tcPr>
          <w:p w:rsidR="009571EC" w:rsidRPr="00DA0BC9" w:rsidRDefault="009571EC" w:rsidP="00EE68E9">
            <w:pPr>
              <w:widowControl w:val="0"/>
              <w:shd w:val="clear" w:color="000000" w:fill="auto"/>
              <w:spacing w:line="360" w:lineRule="auto"/>
              <w:jc w:val="both"/>
              <w:rPr>
                <w:szCs w:val="24"/>
              </w:rPr>
            </w:pPr>
            <w:r w:rsidRPr="00DA0BC9">
              <w:rPr>
                <w:szCs w:val="24"/>
              </w:rPr>
              <w:t>315824</w:t>
            </w:r>
          </w:p>
        </w:tc>
        <w:tc>
          <w:tcPr>
            <w:tcW w:w="0" w:type="auto"/>
          </w:tcPr>
          <w:p w:rsidR="009571EC" w:rsidRPr="00DA0BC9" w:rsidRDefault="009571EC" w:rsidP="00EE68E9">
            <w:pPr>
              <w:widowControl w:val="0"/>
              <w:shd w:val="clear" w:color="000000" w:fill="auto"/>
              <w:spacing w:line="360" w:lineRule="auto"/>
              <w:jc w:val="both"/>
              <w:rPr>
                <w:szCs w:val="24"/>
              </w:rPr>
            </w:pPr>
            <w:r w:rsidRPr="00DA0BC9">
              <w:rPr>
                <w:szCs w:val="24"/>
              </w:rPr>
              <w:t>379079</w:t>
            </w:r>
          </w:p>
        </w:tc>
        <w:tc>
          <w:tcPr>
            <w:tcW w:w="0" w:type="auto"/>
          </w:tcPr>
          <w:p w:rsidR="009571EC" w:rsidRPr="00DA0BC9" w:rsidRDefault="009571EC" w:rsidP="00EE68E9">
            <w:pPr>
              <w:widowControl w:val="0"/>
              <w:shd w:val="clear" w:color="000000" w:fill="auto"/>
              <w:spacing w:line="360" w:lineRule="auto"/>
              <w:jc w:val="both"/>
              <w:rPr>
                <w:szCs w:val="24"/>
              </w:rPr>
            </w:pPr>
            <w:r w:rsidRPr="00DA0BC9">
              <w:rPr>
                <w:szCs w:val="24"/>
              </w:rPr>
              <w:t>417306</w:t>
            </w:r>
          </w:p>
        </w:tc>
        <w:tc>
          <w:tcPr>
            <w:tcW w:w="1705" w:type="dxa"/>
          </w:tcPr>
          <w:p w:rsidR="009571EC" w:rsidRPr="00DA0BC9" w:rsidRDefault="009571EC" w:rsidP="00EE68E9">
            <w:pPr>
              <w:widowControl w:val="0"/>
              <w:shd w:val="clear" w:color="000000" w:fill="auto"/>
              <w:spacing w:line="360" w:lineRule="auto"/>
              <w:jc w:val="both"/>
              <w:rPr>
                <w:szCs w:val="28"/>
              </w:rPr>
            </w:pPr>
            <w:r w:rsidRPr="00DA0BC9">
              <w:rPr>
                <w:szCs w:val="28"/>
              </w:rPr>
              <w:t>110,08</w:t>
            </w:r>
          </w:p>
        </w:tc>
      </w:tr>
      <w:tr w:rsidR="000D6F35" w:rsidRPr="00DA0BC9" w:rsidTr="00EE68E9">
        <w:trPr>
          <w:jc w:val="center"/>
        </w:trPr>
        <w:tc>
          <w:tcPr>
            <w:tcW w:w="3969" w:type="dxa"/>
          </w:tcPr>
          <w:p w:rsidR="000D6F35" w:rsidRPr="00DA0BC9" w:rsidRDefault="000D6F35" w:rsidP="00EE68E9">
            <w:pPr>
              <w:widowControl w:val="0"/>
              <w:shd w:val="clear" w:color="000000" w:fill="auto"/>
              <w:tabs>
                <w:tab w:val="left" w:pos="456"/>
                <w:tab w:val="right" w:leader="dot" w:pos="9356"/>
              </w:tabs>
              <w:spacing w:line="360" w:lineRule="auto"/>
              <w:jc w:val="both"/>
              <w:rPr>
                <w:szCs w:val="28"/>
              </w:rPr>
            </w:pPr>
            <w:r w:rsidRPr="00DA0BC9">
              <w:rPr>
                <w:szCs w:val="28"/>
              </w:rPr>
              <w:t>Среднегодовая стоимость активной части ОПФ, тыс. р.</w:t>
            </w:r>
          </w:p>
        </w:tc>
        <w:tc>
          <w:tcPr>
            <w:tcW w:w="971" w:type="dxa"/>
          </w:tcPr>
          <w:p w:rsidR="000D6F35" w:rsidRPr="00DA0BC9" w:rsidRDefault="00756391" w:rsidP="00EE68E9">
            <w:pPr>
              <w:widowControl w:val="0"/>
              <w:shd w:val="clear" w:color="000000" w:fill="auto"/>
              <w:spacing w:line="360" w:lineRule="auto"/>
              <w:jc w:val="both"/>
              <w:rPr>
                <w:szCs w:val="28"/>
              </w:rPr>
            </w:pPr>
            <w:r w:rsidRPr="00DA0BC9">
              <w:rPr>
                <w:szCs w:val="28"/>
              </w:rPr>
              <w:t>6</w:t>
            </w:r>
            <w:r w:rsidR="00DB0B04" w:rsidRPr="00DA0BC9">
              <w:rPr>
                <w:szCs w:val="28"/>
              </w:rPr>
              <w:t>3</w:t>
            </w:r>
            <w:r w:rsidR="000D6F35" w:rsidRPr="00DA0BC9">
              <w:rPr>
                <w:szCs w:val="28"/>
              </w:rPr>
              <w:t>811</w:t>
            </w:r>
          </w:p>
        </w:tc>
        <w:tc>
          <w:tcPr>
            <w:tcW w:w="0" w:type="auto"/>
          </w:tcPr>
          <w:p w:rsidR="000D6F35" w:rsidRPr="00DA0BC9" w:rsidRDefault="00756391" w:rsidP="00EE68E9">
            <w:pPr>
              <w:widowControl w:val="0"/>
              <w:shd w:val="clear" w:color="000000" w:fill="auto"/>
              <w:spacing w:line="360" w:lineRule="auto"/>
              <w:jc w:val="both"/>
              <w:rPr>
                <w:szCs w:val="28"/>
              </w:rPr>
            </w:pPr>
            <w:r w:rsidRPr="00DA0BC9">
              <w:rPr>
                <w:szCs w:val="28"/>
              </w:rPr>
              <w:t>68545</w:t>
            </w:r>
          </w:p>
        </w:tc>
        <w:tc>
          <w:tcPr>
            <w:tcW w:w="0" w:type="auto"/>
          </w:tcPr>
          <w:p w:rsidR="000D6F35" w:rsidRPr="00DA0BC9" w:rsidRDefault="00756391" w:rsidP="00EE68E9">
            <w:pPr>
              <w:widowControl w:val="0"/>
              <w:shd w:val="clear" w:color="000000" w:fill="auto"/>
              <w:spacing w:line="360" w:lineRule="auto"/>
              <w:jc w:val="both"/>
              <w:rPr>
                <w:szCs w:val="28"/>
              </w:rPr>
            </w:pPr>
            <w:r w:rsidRPr="00DA0BC9">
              <w:rPr>
                <w:szCs w:val="28"/>
              </w:rPr>
              <w:t>6</w:t>
            </w:r>
            <w:r w:rsidR="00BD2180" w:rsidRPr="00DA0BC9">
              <w:rPr>
                <w:szCs w:val="28"/>
              </w:rPr>
              <w:t>9</w:t>
            </w:r>
            <w:r w:rsidRPr="00DA0BC9">
              <w:rPr>
                <w:szCs w:val="28"/>
              </w:rPr>
              <w:t>399</w:t>
            </w:r>
          </w:p>
        </w:tc>
        <w:tc>
          <w:tcPr>
            <w:tcW w:w="1705" w:type="dxa"/>
          </w:tcPr>
          <w:p w:rsidR="000D6F35" w:rsidRPr="00DA0BC9" w:rsidRDefault="00BD2180" w:rsidP="00EE68E9">
            <w:pPr>
              <w:widowControl w:val="0"/>
              <w:shd w:val="clear" w:color="000000" w:fill="auto"/>
              <w:spacing w:line="360" w:lineRule="auto"/>
              <w:jc w:val="both"/>
              <w:rPr>
                <w:szCs w:val="28"/>
              </w:rPr>
            </w:pPr>
            <w:r w:rsidRPr="00DA0BC9">
              <w:rPr>
                <w:szCs w:val="28"/>
              </w:rPr>
              <w:t>10</w:t>
            </w:r>
            <w:r w:rsidR="00DB0B04" w:rsidRPr="00DA0BC9">
              <w:rPr>
                <w:szCs w:val="28"/>
              </w:rPr>
              <w:t>6</w:t>
            </w:r>
            <w:r w:rsidRPr="00DA0BC9">
              <w:rPr>
                <w:szCs w:val="28"/>
              </w:rPr>
              <w:t>,87</w:t>
            </w:r>
          </w:p>
        </w:tc>
      </w:tr>
      <w:tr w:rsidR="00DB0B04" w:rsidRPr="00DA0BC9" w:rsidTr="00EE68E9">
        <w:trPr>
          <w:jc w:val="center"/>
        </w:trPr>
        <w:tc>
          <w:tcPr>
            <w:tcW w:w="3969" w:type="dxa"/>
          </w:tcPr>
          <w:p w:rsidR="00DB0B04" w:rsidRPr="00DA0BC9" w:rsidRDefault="00DB0B04" w:rsidP="00EE68E9">
            <w:pPr>
              <w:widowControl w:val="0"/>
              <w:shd w:val="clear" w:color="000000" w:fill="auto"/>
              <w:tabs>
                <w:tab w:val="left" w:pos="456"/>
                <w:tab w:val="right" w:leader="dot" w:pos="9356"/>
              </w:tabs>
              <w:spacing w:line="360" w:lineRule="auto"/>
              <w:jc w:val="both"/>
              <w:rPr>
                <w:szCs w:val="28"/>
              </w:rPr>
            </w:pPr>
            <w:r w:rsidRPr="00DA0BC9">
              <w:rPr>
                <w:szCs w:val="28"/>
              </w:rPr>
              <w:t>Фондоотдача на 1 рубль активной части ОПФ, р./р.</w:t>
            </w:r>
          </w:p>
        </w:tc>
        <w:tc>
          <w:tcPr>
            <w:tcW w:w="971" w:type="dxa"/>
          </w:tcPr>
          <w:p w:rsidR="00DB0B04" w:rsidRPr="00DA0BC9" w:rsidRDefault="00DB0B04" w:rsidP="00EE68E9">
            <w:pPr>
              <w:widowControl w:val="0"/>
              <w:shd w:val="clear" w:color="000000" w:fill="auto"/>
              <w:spacing w:line="360" w:lineRule="auto"/>
              <w:jc w:val="both"/>
              <w:rPr>
                <w:szCs w:val="24"/>
              </w:rPr>
            </w:pPr>
            <w:r w:rsidRPr="00DA0BC9">
              <w:rPr>
                <w:szCs w:val="24"/>
              </w:rPr>
              <w:t>4,95</w:t>
            </w:r>
          </w:p>
        </w:tc>
        <w:tc>
          <w:tcPr>
            <w:tcW w:w="0" w:type="auto"/>
          </w:tcPr>
          <w:p w:rsidR="00DB0B04" w:rsidRPr="00DA0BC9" w:rsidRDefault="00DB0B04" w:rsidP="00EE68E9">
            <w:pPr>
              <w:widowControl w:val="0"/>
              <w:shd w:val="clear" w:color="000000" w:fill="auto"/>
              <w:spacing w:line="360" w:lineRule="auto"/>
              <w:jc w:val="both"/>
              <w:rPr>
                <w:szCs w:val="24"/>
              </w:rPr>
            </w:pPr>
            <w:r w:rsidRPr="00DA0BC9">
              <w:rPr>
                <w:szCs w:val="24"/>
              </w:rPr>
              <w:t>5,53</w:t>
            </w:r>
          </w:p>
        </w:tc>
        <w:tc>
          <w:tcPr>
            <w:tcW w:w="0" w:type="auto"/>
          </w:tcPr>
          <w:p w:rsidR="00DB0B04" w:rsidRPr="00DA0BC9" w:rsidRDefault="00DB0B04" w:rsidP="00EE68E9">
            <w:pPr>
              <w:widowControl w:val="0"/>
              <w:shd w:val="clear" w:color="000000" w:fill="auto"/>
              <w:spacing w:line="360" w:lineRule="auto"/>
              <w:jc w:val="both"/>
              <w:rPr>
                <w:szCs w:val="24"/>
              </w:rPr>
            </w:pPr>
            <w:r w:rsidRPr="00DA0BC9">
              <w:rPr>
                <w:szCs w:val="24"/>
              </w:rPr>
              <w:t>6,01</w:t>
            </w:r>
          </w:p>
        </w:tc>
        <w:tc>
          <w:tcPr>
            <w:tcW w:w="1705" w:type="dxa"/>
          </w:tcPr>
          <w:p w:rsidR="00DB0B04" w:rsidRPr="00DA0BC9" w:rsidRDefault="00DB0B04" w:rsidP="00EE68E9">
            <w:pPr>
              <w:widowControl w:val="0"/>
              <w:shd w:val="clear" w:color="000000" w:fill="auto"/>
              <w:spacing w:line="360" w:lineRule="auto"/>
              <w:jc w:val="both"/>
              <w:rPr>
                <w:szCs w:val="24"/>
              </w:rPr>
            </w:pPr>
            <w:r w:rsidRPr="00DA0BC9">
              <w:rPr>
                <w:szCs w:val="24"/>
              </w:rPr>
              <w:t>121,49</w:t>
            </w:r>
          </w:p>
        </w:tc>
      </w:tr>
    </w:tbl>
    <w:p w:rsidR="000D6F35" w:rsidRPr="00EE68E9" w:rsidRDefault="000D6F35" w:rsidP="00EE68E9">
      <w:pPr>
        <w:pStyle w:val="a3"/>
        <w:shd w:val="clear" w:color="000000" w:fill="auto"/>
        <w:ind w:firstLine="709"/>
        <w:rPr>
          <w:szCs w:val="24"/>
        </w:rPr>
      </w:pPr>
    </w:p>
    <w:p w:rsidR="000D6F35" w:rsidRPr="00EE68E9" w:rsidRDefault="000D6F35" w:rsidP="00EE68E9">
      <w:pPr>
        <w:pStyle w:val="a3"/>
        <w:shd w:val="clear" w:color="000000" w:fill="auto"/>
        <w:ind w:firstLine="709"/>
      </w:pPr>
      <w:r w:rsidRPr="00EE68E9">
        <w:t xml:space="preserve">Данные таблицы 2.4 говорят о </w:t>
      </w:r>
      <w:r w:rsidR="00756391" w:rsidRPr="00EE68E9">
        <w:t>росте</w:t>
      </w:r>
      <w:r w:rsidRPr="00EE68E9">
        <w:t xml:space="preserve"> фондоотдачи в </w:t>
      </w:r>
      <w:smartTag w:uri="urn:schemas-microsoft-com:office:smarttags" w:element="metricconverter">
        <w:smartTagPr>
          <w:attr w:name="ProductID" w:val="2008 г"/>
        </w:smartTagPr>
        <w:r w:rsidRPr="00EE68E9">
          <w:t>2008 г</w:t>
        </w:r>
      </w:smartTag>
      <w:r w:rsidRPr="00EE68E9">
        <w:t xml:space="preserve">. по сравнению с </w:t>
      </w:r>
      <w:smartTag w:uri="urn:schemas-microsoft-com:office:smarttags" w:element="metricconverter">
        <w:smartTagPr>
          <w:attr w:name="ProductID" w:val="2006 г"/>
        </w:smartTagPr>
        <w:r w:rsidRPr="00EE68E9">
          <w:t>2006 г</w:t>
        </w:r>
      </w:smartTag>
      <w:r w:rsidRPr="00EE68E9">
        <w:t xml:space="preserve">. на </w:t>
      </w:r>
      <w:r w:rsidR="00756391" w:rsidRPr="00EE68E9">
        <w:t>46</w:t>
      </w:r>
      <w:r w:rsidRPr="00EE68E9">
        <w:t>,</w:t>
      </w:r>
      <w:r w:rsidR="00756391" w:rsidRPr="00EE68E9">
        <w:t>16</w:t>
      </w:r>
      <w:r w:rsidRPr="00EE68E9">
        <w:t>%, что говорит о</w:t>
      </w:r>
      <w:r w:rsidR="00756391" w:rsidRPr="00EE68E9">
        <w:t>б</w:t>
      </w:r>
      <w:r w:rsidRPr="00EE68E9">
        <w:t xml:space="preserve"> </w:t>
      </w:r>
      <w:r w:rsidR="00756391" w:rsidRPr="00EE68E9">
        <w:t>увеличении</w:t>
      </w:r>
      <w:r w:rsidRPr="00EE68E9">
        <w:t xml:space="preserve"> эффективности использования </w:t>
      </w:r>
      <w:r w:rsidR="00756391" w:rsidRPr="00EE68E9">
        <w:t xml:space="preserve">активной части </w:t>
      </w:r>
      <w:r w:rsidRPr="00EE68E9">
        <w:t>основных фондов на предприятии.</w:t>
      </w:r>
    </w:p>
    <w:p w:rsidR="000D6F35" w:rsidRPr="00EE68E9" w:rsidRDefault="000D6F35" w:rsidP="00EE68E9">
      <w:pPr>
        <w:pStyle w:val="a3"/>
        <w:shd w:val="clear" w:color="000000" w:fill="auto"/>
        <w:ind w:firstLine="709"/>
        <w:rPr>
          <w:i/>
        </w:rPr>
      </w:pPr>
      <w:bookmarkStart w:id="11" w:name="_Toc196384925"/>
      <w:r w:rsidRPr="00EE68E9">
        <w:rPr>
          <w:i/>
        </w:rPr>
        <w:t>Анализ фондовооруженности и технической вооруженности труда ЗАО «Марийское»</w:t>
      </w:r>
      <w:bookmarkEnd w:id="11"/>
    </w:p>
    <w:p w:rsidR="000D6F35" w:rsidRPr="00EE68E9" w:rsidRDefault="000D6F35" w:rsidP="00EE68E9">
      <w:pPr>
        <w:pStyle w:val="a3"/>
        <w:shd w:val="clear" w:color="000000" w:fill="auto"/>
        <w:ind w:firstLine="709"/>
      </w:pPr>
      <w:r w:rsidRPr="00EE68E9">
        <w:t>Внедрение новой техники, передовой технологии, механизации и автоматизации производственных процессов с целью увеличения объема производства продукции и повышения производительности труда приводят к росту ОПФ предприятия, укреплению его материально-технической базы. В связи с этим с каждым годом возрастает доля ОПФ, приходящихся на одного работающего. Следовательно, повышается фондовооруженность труда, которую определяют как отношение стоимости ОПФ к среднесписочной численности промышленно-производственного потенциала (ППП). Рост фондовооруженности труда должен сопровождаться ростом производительности труда. При этом темпы роста производительности труда должны быть выше темпов роста фондовооруженности труда.</w:t>
      </w:r>
    </w:p>
    <w:p w:rsidR="000D6F35" w:rsidRPr="00EE68E9" w:rsidRDefault="000D6F35" w:rsidP="00EE68E9">
      <w:pPr>
        <w:pStyle w:val="a3"/>
        <w:shd w:val="clear" w:color="000000" w:fill="auto"/>
        <w:ind w:firstLine="709"/>
      </w:pPr>
      <w:r w:rsidRPr="00EE68E9">
        <w:t>Для расчета фондовооруженности труда рекомендуется таблица 2.5.</w:t>
      </w:r>
    </w:p>
    <w:p w:rsidR="00EE68E9" w:rsidRDefault="00EE68E9" w:rsidP="00EE68E9">
      <w:pPr>
        <w:widowControl w:val="0"/>
        <w:shd w:val="clear" w:color="000000" w:fill="auto"/>
        <w:tabs>
          <w:tab w:val="left" w:pos="456"/>
          <w:tab w:val="right" w:leader="dot" w:pos="9356"/>
        </w:tabs>
        <w:spacing w:line="360" w:lineRule="auto"/>
        <w:ind w:firstLine="709"/>
        <w:jc w:val="both"/>
        <w:rPr>
          <w:sz w:val="28"/>
          <w:szCs w:val="28"/>
        </w:rPr>
      </w:pPr>
    </w:p>
    <w:p w:rsidR="000D6F35" w:rsidRPr="00EE68E9" w:rsidRDefault="000D6F35" w:rsidP="00EE68E9">
      <w:pPr>
        <w:widowControl w:val="0"/>
        <w:shd w:val="clear" w:color="000000" w:fill="auto"/>
        <w:tabs>
          <w:tab w:val="left" w:pos="456"/>
          <w:tab w:val="right" w:leader="dot" w:pos="9356"/>
        </w:tabs>
        <w:spacing w:line="360" w:lineRule="auto"/>
        <w:ind w:firstLine="709"/>
        <w:jc w:val="both"/>
        <w:rPr>
          <w:sz w:val="28"/>
          <w:szCs w:val="28"/>
        </w:rPr>
      </w:pPr>
      <w:r w:rsidRPr="00EE68E9">
        <w:rPr>
          <w:sz w:val="28"/>
          <w:szCs w:val="28"/>
        </w:rPr>
        <w:t>Таблица 2.5</w:t>
      </w:r>
    </w:p>
    <w:p w:rsidR="000D6F35" w:rsidRPr="00EE68E9" w:rsidRDefault="000D6F35" w:rsidP="00EE68E9">
      <w:pPr>
        <w:widowControl w:val="0"/>
        <w:shd w:val="clear" w:color="000000" w:fill="auto"/>
        <w:tabs>
          <w:tab w:val="left" w:pos="456"/>
          <w:tab w:val="right" w:leader="dot" w:pos="9356"/>
        </w:tabs>
        <w:spacing w:line="360" w:lineRule="auto"/>
        <w:ind w:firstLine="709"/>
        <w:jc w:val="both"/>
        <w:rPr>
          <w:sz w:val="28"/>
          <w:szCs w:val="28"/>
        </w:rPr>
      </w:pPr>
      <w:r w:rsidRPr="00EE68E9">
        <w:rPr>
          <w:sz w:val="28"/>
          <w:szCs w:val="28"/>
        </w:rPr>
        <w:t>Фондовооруженность труда</w:t>
      </w:r>
    </w:p>
    <w:tbl>
      <w:tblPr>
        <w:tblW w:w="8080"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9"/>
        <w:gridCol w:w="851"/>
        <w:gridCol w:w="816"/>
        <w:gridCol w:w="816"/>
        <w:gridCol w:w="1628"/>
      </w:tblGrid>
      <w:tr w:rsidR="000D6F35" w:rsidRPr="00EE68E9" w:rsidTr="00EE68E9">
        <w:tc>
          <w:tcPr>
            <w:tcW w:w="3969" w:type="dxa"/>
          </w:tcPr>
          <w:p w:rsidR="000D6F35" w:rsidRPr="00EE68E9" w:rsidRDefault="000D6F35" w:rsidP="00EE68E9">
            <w:pPr>
              <w:widowControl w:val="0"/>
              <w:shd w:val="clear" w:color="000000" w:fill="auto"/>
              <w:tabs>
                <w:tab w:val="left" w:pos="456"/>
                <w:tab w:val="right" w:leader="dot" w:pos="9356"/>
              </w:tabs>
              <w:spacing w:line="360" w:lineRule="auto"/>
              <w:jc w:val="both"/>
              <w:rPr>
                <w:i/>
                <w:szCs w:val="28"/>
              </w:rPr>
            </w:pPr>
            <w:r w:rsidRPr="00EE68E9">
              <w:rPr>
                <w:i/>
                <w:szCs w:val="28"/>
              </w:rPr>
              <w:t>Показатели</w:t>
            </w:r>
          </w:p>
        </w:tc>
        <w:tc>
          <w:tcPr>
            <w:tcW w:w="851" w:type="dxa"/>
          </w:tcPr>
          <w:p w:rsidR="000D6F35" w:rsidRPr="00EE68E9" w:rsidRDefault="000D6F35" w:rsidP="00EE68E9">
            <w:pPr>
              <w:widowControl w:val="0"/>
              <w:shd w:val="clear" w:color="000000" w:fill="auto"/>
              <w:tabs>
                <w:tab w:val="left" w:pos="456"/>
                <w:tab w:val="right" w:leader="dot" w:pos="9356"/>
              </w:tabs>
              <w:spacing w:line="360" w:lineRule="auto"/>
              <w:jc w:val="both"/>
              <w:rPr>
                <w:i/>
                <w:szCs w:val="28"/>
              </w:rPr>
            </w:pPr>
            <w:smartTag w:uri="urn:schemas-microsoft-com:office:smarttags" w:element="metricconverter">
              <w:smartTagPr>
                <w:attr w:name="ProductID" w:val="2006 г"/>
              </w:smartTagPr>
              <w:r w:rsidRPr="00EE68E9">
                <w:rPr>
                  <w:i/>
                  <w:szCs w:val="28"/>
                </w:rPr>
                <w:t>2006 г</w:t>
              </w:r>
            </w:smartTag>
            <w:r w:rsidRPr="00EE68E9">
              <w:rPr>
                <w:i/>
                <w:szCs w:val="28"/>
              </w:rPr>
              <w:t>.</w:t>
            </w:r>
          </w:p>
        </w:tc>
        <w:tc>
          <w:tcPr>
            <w:tcW w:w="0" w:type="auto"/>
          </w:tcPr>
          <w:p w:rsidR="000D6F35" w:rsidRPr="00EE68E9" w:rsidRDefault="000D6F35" w:rsidP="00EE68E9">
            <w:pPr>
              <w:widowControl w:val="0"/>
              <w:shd w:val="clear" w:color="000000" w:fill="auto"/>
              <w:tabs>
                <w:tab w:val="left" w:pos="456"/>
                <w:tab w:val="right" w:leader="dot" w:pos="9356"/>
              </w:tabs>
              <w:spacing w:line="360" w:lineRule="auto"/>
              <w:jc w:val="both"/>
              <w:rPr>
                <w:i/>
                <w:szCs w:val="28"/>
              </w:rPr>
            </w:pPr>
            <w:smartTag w:uri="urn:schemas-microsoft-com:office:smarttags" w:element="metricconverter">
              <w:smartTagPr>
                <w:attr w:name="ProductID" w:val="2007 г"/>
              </w:smartTagPr>
              <w:r w:rsidRPr="00EE68E9">
                <w:rPr>
                  <w:i/>
                  <w:szCs w:val="28"/>
                </w:rPr>
                <w:t>2007 г</w:t>
              </w:r>
            </w:smartTag>
            <w:r w:rsidRPr="00EE68E9">
              <w:rPr>
                <w:i/>
                <w:szCs w:val="28"/>
              </w:rPr>
              <w:t>.</w:t>
            </w:r>
          </w:p>
        </w:tc>
        <w:tc>
          <w:tcPr>
            <w:tcW w:w="0" w:type="auto"/>
          </w:tcPr>
          <w:p w:rsidR="000D6F35" w:rsidRPr="00EE68E9" w:rsidRDefault="000D6F35" w:rsidP="00EE68E9">
            <w:pPr>
              <w:widowControl w:val="0"/>
              <w:shd w:val="clear" w:color="000000" w:fill="auto"/>
              <w:tabs>
                <w:tab w:val="left" w:pos="456"/>
                <w:tab w:val="right" w:leader="dot" w:pos="9356"/>
              </w:tabs>
              <w:spacing w:line="360" w:lineRule="auto"/>
              <w:jc w:val="both"/>
              <w:rPr>
                <w:i/>
                <w:szCs w:val="28"/>
              </w:rPr>
            </w:pPr>
            <w:smartTag w:uri="urn:schemas-microsoft-com:office:smarttags" w:element="metricconverter">
              <w:smartTagPr>
                <w:attr w:name="ProductID" w:val="2008 г"/>
              </w:smartTagPr>
              <w:r w:rsidRPr="00EE68E9">
                <w:rPr>
                  <w:i/>
                  <w:szCs w:val="28"/>
                </w:rPr>
                <w:t>2008 г</w:t>
              </w:r>
            </w:smartTag>
            <w:r w:rsidRPr="00EE68E9">
              <w:rPr>
                <w:i/>
                <w:szCs w:val="28"/>
              </w:rPr>
              <w:t>.</w:t>
            </w:r>
          </w:p>
        </w:tc>
        <w:tc>
          <w:tcPr>
            <w:tcW w:w="1628" w:type="dxa"/>
          </w:tcPr>
          <w:p w:rsidR="000D6F35" w:rsidRPr="00EE68E9" w:rsidRDefault="000D6F35" w:rsidP="00EE68E9">
            <w:pPr>
              <w:widowControl w:val="0"/>
              <w:shd w:val="clear" w:color="000000" w:fill="auto"/>
              <w:tabs>
                <w:tab w:val="left" w:pos="456"/>
                <w:tab w:val="right" w:leader="dot" w:pos="9356"/>
              </w:tabs>
              <w:spacing w:line="360" w:lineRule="auto"/>
              <w:jc w:val="both"/>
              <w:rPr>
                <w:i/>
                <w:szCs w:val="28"/>
              </w:rPr>
            </w:pPr>
            <w:smartTag w:uri="urn:schemas-microsoft-com:office:smarttags" w:element="metricconverter">
              <w:smartTagPr>
                <w:attr w:name="ProductID" w:val="2008 г"/>
              </w:smartTagPr>
              <w:r w:rsidRPr="00EE68E9">
                <w:rPr>
                  <w:i/>
                  <w:szCs w:val="28"/>
                </w:rPr>
                <w:t>2008 г</w:t>
              </w:r>
            </w:smartTag>
            <w:r w:rsidRPr="00EE68E9">
              <w:rPr>
                <w:i/>
                <w:szCs w:val="28"/>
              </w:rPr>
              <w:t xml:space="preserve">. в процентах к </w:t>
            </w:r>
            <w:smartTag w:uri="urn:schemas-microsoft-com:office:smarttags" w:element="metricconverter">
              <w:smartTagPr>
                <w:attr w:name="ProductID" w:val="2006 г"/>
              </w:smartTagPr>
              <w:r w:rsidRPr="00EE68E9">
                <w:rPr>
                  <w:i/>
                  <w:szCs w:val="28"/>
                </w:rPr>
                <w:t>2006 г</w:t>
              </w:r>
            </w:smartTag>
            <w:r w:rsidRPr="00EE68E9">
              <w:rPr>
                <w:i/>
                <w:szCs w:val="28"/>
              </w:rPr>
              <w:t>.</w:t>
            </w:r>
          </w:p>
        </w:tc>
      </w:tr>
      <w:tr w:rsidR="000D6F35" w:rsidRPr="00EE68E9" w:rsidTr="00EE68E9">
        <w:tc>
          <w:tcPr>
            <w:tcW w:w="3969" w:type="dxa"/>
          </w:tcPr>
          <w:p w:rsidR="000D6F35" w:rsidRPr="00EE68E9" w:rsidRDefault="000D6F35" w:rsidP="00EE68E9">
            <w:pPr>
              <w:widowControl w:val="0"/>
              <w:shd w:val="clear" w:color="000000" w:fill="auto"/>
              <w:tabs>
                <w:tab w:val="left" w:pos="456"/>
                <w:tab w:val="right" w:leader="dot" w:pos="9356"/>
              </w:tabs>
              <w:spacing w:line="360" w:lineRule="auto"/>
              <w:jc w:val="both"/>
              <w:rPr>
                <w:szCs w:val="28"/>
              </w:rPr>
            </w:pPr>
            <w:r w:rsidRPr="00EE68E9">
              <w:rPr>
                <w:szCs w:val="28"/>
              </w:rPr>
              <w:t>1</w:t>
            </w:r>
          </w:p>
        </w:tc>
        <w:tc>
          <w:tcPr>
            <w:tcW w:w="851" w:type="dxa"/>
          </w:tcPr>
          <w:p w:rsidR="000D6F35" w:rsidRPr="00EE68E9" w:rsidRDefault="000D6F35" w:rsidP="00EE68E9">
            <w:pPr>
              <w:widowControl w:val="0"/>
              <w:shd w:val="clear" w:color="000000" w:fill="auto"/>
              <w:tabs>
                <w:tab w:val="left" w:pos="456"/>
                <w:tab w:val="right" w:leader="dot" w:pos="9356"/>
              </w:tabs>
              <w:spacing w:line="360" w:lineRule="auto"/>
              <w:jc w:val="both"/>
              <w:rPr>
                <w:szCs w:val="28"/>
              </w:rPr>
            </w:pPr>
            <w:r w:rsidRPr="00EE68E9">
              <w:rPr>
                <w:szCs w:val="28"/>
              </w:rPr>
              <w:t>2</w:t>
            </w:r>
          </w:p>
        </w:tc>
        <w:tc>
          <w:tcPr>
            <w:tcW w:w="0" w:type="auto"/>
          </w:tcPr>
          <w:p w:rsidR="000D6F35" w:rsidRPr="00EE68E9" w:rsidRDefault="000D6F35" w:rsidP="00EE68E9">
            <w:pPr>
              <w:widowControl w:val="0"/>
              <w:shd w:val="clear" w:color="000000" w:fill="auto"/>
              <w:tabs>
                <w:tab w:val="left" w:pos="456"/>
                <w:tab w:val="right" w:leader="dot" w:pos="9356"/>
              </w:tabs>
              <w:spacing w:line="360" w:lineRule="auto"/>
              <w:jc w:val="both"/>
              <w:rPr>
                <w:szCs w:val="28"/>
              </w:rPr>
            </w:pPr>
            <w:r w:rsidRPr="00EE68E9">
              <w:rPr>
                <w:szCs w:val="28"/>
              </w:rPr>
              <w:t>3</w:t>
            </w:r>
          </w:p>
        </w:tc>
        <w:tc>
          <w:tcPr>
            <w:tcW w:w="0" w:type="auto"/>
          </w:tcPr>
          <w:p w:rsidR="000D6F35" w:rsidRPr="00EE68E9" w:rsidRDefault="000D6F35" w:rsidP="00EE68E9">
            <w:pPr>
              <w:widowControl w:val="0"/>
              <w:shd w:val="clear" w:color="000000" w:fill="auto"/>
              <w:tabs>
                <w:tab w:val="left" w:pos="456"/>
                <w:tab w:val="right" w:leader="dot" w:pos="9356"/>
              </w:tabs>
              <w:spacing w:line="360" w:lineRule="auto"/>
              <w:jc w:val="both"/>
              <w:rPr>
                <w:szCs w:val="28"/>
              </w:rPr>
            </w:pPr>
            <w:r w:rsidRPr="00EE68E9">
              <w:rPr>
                <w:szCs w:val="28"/>
              </w:rPr>
              <w:t>4</w:t>
            </w:r>
          </w:p>
        </w:tc>
        <w:tc>
          <w:tcPr>
            <w:tcW w:w="1628" w:type="dxa"/>
          </w:tcPr>
          <w:p w:rsidR="000D6F35" w:rsidRPr="00EE68E9" w:rsidRDefault="000D6F35" w:rsidP="00EE68E9">
            <w:pPr>
              <w:widowControl w:val="0"/>
              <w:shd w:val="clear" w:color="000000" w:fill="auto"/>
              <w:tabs>
                <w:tab w:val="left" w:pos="456"/>
                <w:tab w:val="right" w:leader="dot" w:pos="9356"/>
              </w:tabs>
              <w:spacing w:line="360" w:lineRule="auto"/>
              <w:jc w:val="both"/>
              <w:rPr>
                <w:szCs w:val="28"/>
              </w:rPr>
            </w:pPr>
            <w:r w:rsidRPr="00EE68E9">
              <w:rPr>
                <w:szCs w:val="28"/>
              </w:rPr>
              <w:t>5</w:t>
            </w:r>
          </w:p>
        </w:tc>
      </w:tr>
      <w:tr w:rsidR="00DB0B04" w:rsidRPr="00EE68E9" w:rsidTr="00EE68E9">
        <w:tc>
          <w:tcPr>
            <w:tcW w:w="3969" w:type="dxa"/>
          </w:tcPr>
          <w:p w:rsidR="00DB0B04" w:rsidRPr="00EE68E9" w:rsidRDefault="00DB0B04" w:rsidP="00EE68E9">
            <w:pPr>
              <w:widowControl w:val="0"/>
              <w:shd w:val="clear" w:color="000000" w:fill="auto"/>
              <w:tabs>
                <w:tab w:val="left" w:pos="456"/>
                <w:tab w:val="right" w:leader="dot" w:pos="9356"/>
              </w:tabs>
              <w:spacing w:line="360" w:lineRule="auto"/>
              <w:jc w:val="both"/>
              <w:rPr>
                <w:szCs w:val="28"/>
              </w:rPr>
            </w:pPr>
            <w:r w:rsidRPr="00EE68E9">
              <w:rPr>
                <w:szCs w:val="28"/>
              </w:rPr>
              <w:t>Среднегодовая стоимость активной части ОПФ, тыс. р.</w:t>
            </w:r>
          </w:p>
        </w:tc>
        <w:tc>
          <w:tcPr>
            <w:tcW w:w="851" w:type="dxa"/>
          </w:tcPr>
          <w:p w:rsidR="00DB0B04" w:rsidRPr="00EE68E9" w:rsidRDefault="00DB0B04" w:rsidP="00EE68E9">
            <w:pPr>
              <w:widowControl w:val="0"/>
              <w:shd w:val="clear" w:color="000000" w:fill="auto"/>
              <w:spacing w:line="360" w:lineRule="auto"/>
              <w:jc w:val="both"/>
              <w:rPr>
                <w:szCs w:val="24"/>
              </w:rPr>
            </w:pPr>
            <w:r w:rsidRPr="00EE68E9">
              <w:rPr>
                <w:szCs w:val="24"/>
              </w:rPr>
              <w:t>63811</w:t>
            </w:r>
          </w:p>
        </w:tc>
        <w:tc>
          <w:tcPr>
            <w:tcW w:w="0" w:type="auto"/>
          </w:tcPr>
          <w:p w:rsidR="00DB0B04" w:rsidRPr="00EE68E9" w:rsidRDefault="00DB0B04" w:rsidP="00EE68E9">
            <w:pPr>
              <w:widowControl w:val="0"/>
              <w:shd w:val="clear" w:color="000000" w:fill="auto"/>
              <w:spacing w:line="360" w:lineRule="auto"/>
              <w:jc w:val="both"/>
              <w:rPr>
                <w:szCs w:val="24"/>
              </w:rPr>
            </w:pPr>
            <w:r w:rsidRPr="00EE68E9">
              <w:rPr>
                <w:szCs w:val="24"/>
              </w:rPr>
              <w:t>68545</w:t>
            </w:r>
          </w:p>
        </w:tc>
        <w:tc>
          <w:tcPr>
            <w:tcW w:w="0" w:type="auto"/>
          </w:tcPr>
          <w:p w:rsidR="00DB0B04" w:rsidRPr="00EE68E9" w:rsidRDefault="00DB0B04" w:rsidP="00EE68E9">
            <w:pPr>
              <w:widowControl w:val="0"/>
              <w:shd w:val="clear" w:color="000000" w:fill="auto"/>
              <w:spacing w:line="360" w:lineRule="auto"/>
              <w:jc w:val="both"/>
              <w:rPr>
                <w:szCs w:val="24"/>
              </w:rPr>
            </w:pPr>
            <w:r w:rsidRPr="00EE68E9">
              <w:rPr>
                <w:szCs w:val="24"/>
              </w:rPr>
              <w:t>69399</w:t>
            </w:r>
          </w:p>
        </w:tc>
        <w:tc>
          <w:tcPr>
            <w:tcW w:w="1628" w:type="dxa"/>
          </w:tcPr>
          <w:p w:rsidR="00DB0B04" w:rsidRPr="00EE68E9" w:rsidRDefault="00DB0B04" w:rsidP="00EE68E9">
            <w:pPr>
              <w:widowControl w:val="0"/>
              <w:shd w:val="clear" w:color="000000" w:fill="auto"/>
              <w:spacing w:line="360" w:lineRule="auto"/>
              <w:jc w:val="both"/>
              <w:rPr>
                <w:szCs w:val="24"/>
              </w:rPr>
            </w:pPr>
            <w:r w:rsidRPr="00EE68E9">
              <w:rPr>
                <w:szCs w:val="24"/>
              </w:rPr>
              <w:t>103,87</w:t>
            </w:r>
          </w:p>
        </w:tc>
      </w:tr>
      <w:tr w:rsidR="00DB0B04" w:rsidRPr="00EE68E9" w:rsidTr="00EE68E9">
        <w:tc>
          <w:tcPr>
            <w:tcW w:w="3969" w:type="dxa"/>
          </w:tcPr>
          <w:p w:rsidR="00DB0B04" w:rsidRPr="00EE68E9" w:rsidRDefault="00DB0B04" w:rsidP="00EE68E9">
            <w:pPr>
              <w:widowControl w:val="0"/>
              <w:shd w:val="clear" w:color="000000" w:fill="auto"/>
              <w:tabs>
                <w:tab w:val="left" w:pos="456"/>
                <w:tab w:val="right" w:leader="dot" w:pos="9356"/>
              </w:tabs>
              <w:spacing w:line="360" w:lineRule="auto"/>
              <w:jc w:val="both"/>
              <w:rPr>
                <w:szCs w:val="28"/>
              </w:rPr>
            </w:pPr>
            <w:r w:rsidRPr="00EE68E9">
              <w:rPr>
                <w:szCs w:val="28"/>
              </w:rPr>
              <w:t>Среднесписочная численность ППП, чел.</w:t>
            </w:r>
          </w:p>
        </w:tc>
        <w:tc>
          <w:tcPr>
            <w:tcW w:w="851" w:type="dxa"/>
          </w:tcPr>
          <w:p w:rsidR="00DB0B04" w:rsidRPr="00EE68E9" w:rsidRDefault="00DB0B04" w:rsidP="00EE68E9">
            <w:pPr>
              <w:widowControl w:val="0"/>
              <w:shd w:val="clear" w:color="000000" w:fill="auto"/>
              <w:spacing w:line="360" w:lineRule="auto"/>
              <w:jc w:val="both"/>
              <w:rPr>
                <w:szCs w:val="24"/>
              </w:rPr>
            </w:pPr>
            <w:r w:rsidRPr="00EE68E9">
              <w:rPr>
                <w:szCs w:val="24"/>
              </w:rPr>
              <w:t>1346</w:t>
            </w:r>
          </w:p>
        </w:tc>
        <w:tc>
          <w:tcPr>
            <w:tcW w:w="0" w:type="auto"/>
          </w:tcPr>
          <w:p w:rsidR="00DB0B04" w:rsidRPr="00EE68E9" w:rsidRDefault="00DB0B04" w:rsidP="00EE68E9">
            <w:pPr>
              <w:widowControl w:val="0"/>
              <w:shd w:val="clear" w:color="000000" w:fill="auto"/>
              <w:spacing w:line="360" w:lineRule="auto"/>
              <w:jc w:val="both"/>
              <w:rPr>
                <w:szCs w:val="24"/>
              </w:rPr>
            </w:pPr>
            <w:r w:rsidRPr="00EE68E9">
              <w:rPr>
                <w:szCs w:val="24"/>
              </w:rPr>
              <w:t>1362</w:t>
            </w:r>
          </w:p>
        </w:tc>
        <w:tc>
          <w:tcPr>
            <w:tcW w:w="0" w:type="auto"/>
          </w:tcPr>
          <w:p w:rsidR="00DB0B04" w:rsidRPr="00EE68E9" w:rsidRDefault="00DB0B04" w:rsidP="00EE68E9">
            <w:pPr>
              <w:widowControl w:val="0"/>
              <w:shd w:val="clear" w:color="000000" w:fill="auto"/>
              <w:spacing w:line="360" w:lineRule="auto"/>
              <w:jc w:val="both"/>
              <w:rPr>
                <w:szCs w:val="24"/>
              </w:rPr>
            </w:pPr>
            <w:r w:rsidRPr="00EE68E9">
              <w:rPr>
                <w:szCs w:val="24"/>
              </w:rPr>
              <w:t>1452</w:t>
            </w:r>
          </w:p>
        </w:tc>
        <w:tc>
          <w:tcPr>
            <w:tcW w:w="1628" w:type="dxa"/>
          </w:tcPr>
          <w:p w:rsidR="00DB0B04" w:rsidRPr="00EE68E9" w:rsidRDefault="00DB0B04" w:rsidP="00EE68E9">
            <w:pPr>
              <w:widowControl w:val="0"/>
              <w:shd w:val="clear" w:color="000000" w:fill="auto"/>
              <w:spacing w:line="360" w:lineRule="auto"/>
              <w:jc w:val="both"/>
              <w:rPr>
                <w:szCs w:val="24"/>
              </w:rPr>
            </w:pPr>
            <w:r w:rsidRPr="00EE68E9">
              <w:rPr>
                <w:szCs w:val="24"/>
              </w:rPr>
              <w:t>107,88</w:t>
            </w:r>
          </w:p>
        </w:tc>
      </w:tr>
      <w:tr w:rsidR="00DB0B04" w:rsidRPr="00EE68E9" w:rsidTr="00EE68E9">
        <w:tc>
          <w:tcPr>
            <w:tcW w:w="3969" w:type="dxa"/>
          </w:tcPr>
          <w:p w:rsidR="00DB0B04" w:rsidRPr="00EE68E9" w:rsidRDefault="00DB0B04" w:rsidP="00EE68E9">
            <w:pPr>
              <w:widowControl w:val="0"/>
              <w:shd w:val="clear" w:color="000000" w:fill="auto"/>
              <w:tabs>
                <w:tab w:val="left" w:pos="456"/>
                <w:tab w:val="right" w:leader="dot" w:pos="9356"/>
              </w:tabs>
              <w:spacing w:line="360" w:lineRule="auto"/>
              <w:jc w:val="both"/>
              <w:rPr>
                <w:szCs w:val="28"/>
              </w:rPr>
            </w:pPr>
            <w:r w:rsidRPr="00EE68E9">
              <w:rPr>
                <w:szCs w:val="28"/>
              </w:rPr>
              <w:t>Фондовооруженность труда, тыс. р.</w:t>
            </w:r>
          </w:p>
        </w:tc>
        <w:tc>
          <w:tcPr>
            <w:tcW w:w="851" w:type="dxa"/>
          </w:tcPr>
          <w:p w:rsidR="00DB0B04" w:rsidRPr="00EE68E9" w:rsidRDefault="00DB0B04" w:rsidP="00EE68E9">
            <w:pPr>
              <w:widowControl w:val="0"/>
              <w:shd w:val="clear" w:color="000000" w:fill="auto"/>
              <w:spacing w:line="360" w:lineRule="auto"/>
              <w:jc w:val="both"/>
              <w:rPr>
                <w:szCs w:val="24"/>
              </w:rPr>
            </w:pPr>
            <w:r w:rsidRPr="00EE68E9">
              <w:rPr>
                <w:szCs w:val="24"/>
              </w:rPr>
              <w:t>47,41</w:t>
            </w:r>
          </w:p>
        </w:tc>
        <w:tc>
          <w:tcPr>
            <w:tcW w:w="0" w:type="auto"/>
          </w:tcPr>
          <w:p w:rsidR="00DB0B04" w:rsidRPr="00EE68E9" w:rsidRDefault="00DB0B04" w:rsidP="00EE68E9">
            <w:pPr>
              <w:widowControl w:val="0"/>
              <w:shd w:val="clear" w:color="000000" w:fill="auto"/>
              <w:spacing w:line="360" w:lineRule="auto"/>
              <w:jc w:val="both"/>
              <w:rPr>
                <w:szCs w:val="24"/>
              </w:rPr>
            </w:pPr>
            <w:r w:rsidRPr="00EE68E9">
              <w:rPr>
                <w:szCs w:val="24"/>
              </w:rPr>
              <w:t>50,33</w:t>
            </w:r>
          </w:p>
        </w:tc>
        <w:tc>
          <w:tcPr>
            <w:tcW w:w="0" w:type="auto"/>
          </w:tcPr>
          <w:p w:rsidR="00DB0B04" w:rsidRPr="00EE68E9" w:rsidRDefault="00DB0B04" w:rsidP="00EE68E9">
            <w:pPr>
              <w:widowControl w:val="0"/>
              <w:shd w:val="clear" w:color="000000" w:fill="auto"/>
              <w:spacing w:line="360" w:lineRule="auto"/>
              <w:jc w:val="both"/>
              <w:rPr>
                <w:szCs w:val="24"/>
              </w:rPr>
            </w:pPr>
            <w:r w:rsidRPr="00EE68E9">
              <w:rPr>
                <w:szCs w:val="24"/>
              </w:rPr>
              <w:t>47,80</w:t>
            </w:r>
          </w:p>
        </w:tc>
        <w:tc>
          <w:tcPr>
            <w:tcW w:w="1628" w:type="dxa"/>
          </w:tcPr>
          <w:p w:rsidR="00DB0B04" w:rsidRPr="00EE68E9" w:rsidRDefault="00DB0B04" w:rsidP="00EE68E9">
            <w:pPr>
              <w:widowControl w:val="0"/>
              <w:shd w:val="clear" w:color="000000" w:fill="auto"/>
              <w:spacing w:line="360" w:lineRule="auto"/>
              <w:jc w:val="both"/>
              <w:rPr>
                <w:szCs w:val="24"/>
              </w:rPr>
            </w:pPr>
            <w:r w:rsidRPr="00EE68E9">
              <w:rPr>
                <w:szCs w:val="24"/>
              </w:rPr>
              <w:t>100,82</w:t>
            </w:r>
          </w:p>
        </w:tc>
      </w:tr>
      <w:tr w:rsidR="00DB0B04" w:rsidRPr="00EE68E9" w:rsidTr="00EE68E9">
        <w:tc>
          <w:tcPr>
            <w:tcW w:w="3969" w:type="dxa"/>
          </w:tcPr>
          <w:p w:rsidR="00DB0B04" w:rsidRPr="00EE68E9" w:rsidRDefault="00DB0B04" w:rsidP="00EE68E9">
            <w:pPr>
              <w:widowControl w:val="0"/>
              <w:shd w:val="clear" w:color="000000" w:fill="auto"/>
              <w:tabs>
                <w:tab w:val="left" w:pos="456"/>
                <w:tab w:val="right" w:leader="dot" w:pos="9356"/>
              </w:tabs>
              <w:spacing w:line="360" w:lineRule="auto"/>
              <w:jc w:val="both"/>
              <w:rPr>
                <w:szCs w:val="28"/>
              </w:rPr>
            </w:pPr>
            <w:r w:rsidRPr="00EE68E9">
              <w:rPr>
                <w:szCs w:val="28"/>
              </w:rPr>
              <w:t>Объем продукции, тыс. р.</w:t>
            </w:r>
          </w:p>
        </w:tc>
        <w:tc>
          <w:tcPr>
            <w:tcW w:w="851" w:type="dxa"/>
          </w:tcPr>
          <w:p w:rsidR="00DB0B04" w:rsidRPr="00EE68E9" w:rsidRDefault="00DB0B04" w:rsidP="00EE68E9">
            <w:pPr>
              <w:widowControl w:val="0"/>
              <w:shd w:val="clear" w:color="000000" w:fill="auto"/>
              <w:spacing w:line="360" w:lineRule="auto"/>
              <w:jc w:val="both"/>
              <w:rPr>
                <w:szCs w:val="24"/>
              </w:rPr>
            </w:pPr>
            <w:r w:rsidRPr="00EE68E9">
              <w:rPr>
                <w:szCs w:val="24"/>
              </w:rPr>
              <w:t>315824</w:t>
            </w:r>
          </w:p>
        </w:tc>
        <w:tc>
          <w:tcPr>
            <w:tcW w:w="0" w:type="auto"/>
          </w:tcPr>
          <w:p w:rsidR="00DB0B04" w:rsidRPr="00EE68E9" w:rsidRDefault="00DB0B04" w:rsidP="00EE68E9">
            <w:pPr>
              <w:widowControl w:val="0"/>
              <w:shd w:val="clear" w:color="000000" w:fill="auto"/>
              <w:spacing w:line="360" w:lineRule="auto"/>
              <w:jc w:val="both"/>
              <w:rPr>
                <w:szCs w:val="24"/>
              </w:rPr>
            </w:pPr>
            <w:r w:rsidRPr="00EE68E9">
              <w:rPr>
                <w:szCs w:val="24"/>
              </w:rPr>
              <w:t>379079</w:t>
            </w:r>
          </w:p>
        </w:tc>
        <w:tc>
          <w:tcPr>
            <w:tcW w:w="0" w:type="auto"/>
          </w:tcPr>
          <w:p w:rsidR="00DB0B04" w:rsidRPr="00EE68E9" w:rsidRDefault="00DB0B04" w:rsidP="00EE68E9">
            <w:pPr>
              <w:widowControl w:val="0"/>
              <w:shd w:val="clear" w:color="000000" w:fill="auto"/>
              <w:spacing w:line="360" w:lineRule="auto"/>
              <w:jc w:val="both"/>
              <w:rPr>
                <w:szCs w:val="24"/>
              </w:rPr>
            </w:pPr>
            <w:r w:rsidRPr="00EE68E9">
              <w:rPr>
                <w:szCs w:val="24"/>
              </w:rPr>
              <w:t>417306</w:t>
            </w:r>
          </w:p>
        </w:tc>
        <w:tc>
          <w:tcPr>
            <w:tcW w:w="1628" w:type="dxa"/>
          </w:tcPr>
          <w:p w:rsidR="00DB0B04" w:rsidRPr="00EE68E9" w:rsidRDefault="00DB0B04" w:rsidP="00EE68E9">
            <w:pPr>
              <w:widowControl w:val="0"/>
              <w:shd w:val="clear" w:color="000000" w:fill="auto"/>
              <w:spacing w:line="360" w:lineRule="auto"/>
              <w:jc w:val="both"/>
              <w:rPr>
                <w:szCs w:val="24"/>
              </w:rPr>
            </w:pPr>
            <w:r w:rsidRPr="00EE68E9">
              <w:rPr>
                <w:szCs w:val="24"/>
              </w:rPr>
              <w:t>110,08</w:t>
            </w:r>
          </w:p>
        </w:tc>
      </w:tr>
      <w:tr w:rsidR="00DB0B04" w:rsidRPr="00EE68E9" w:rsidTr="00EE68E9">
        <w:tc>
          <w:tcPr>
            <w:tcW w:w="3969" w:type="dxa"/>
          </w:tcPr>
          <w:p w:rsidR="00DB0B04" w:rsidRPr="00EE68E9" w:rsidRDefault="00DB0B04" w:rsidP="00EE68E9">
            <w:pPr>
              <w:widowControl w:val="0"/>
              <w:shd w:val="clear" w:color="000000" w:fill="auto"/>
              <w:tabs>
                <w:tab w:val="left" w:pos="456"/>
                <w:tab w:val="right" w:leader="dot" w:pos="9356"/>
              </w:tabs>
              <w:spacing w:line="360" w:lineRule="auto"/>
              <w:jc w:val="both"/>
              <w:rPr>
                <w:szCs w:val="28"/>
              </w:rPr>
            </w:pPr>
            <w:r w:rsidRPr="00EE68E9">
              <w:rPr>
                <w:szCs w:val="28"/>
              </w:rPr>
              <w:t>Выработка продукции на 1 работника, тыс. р.</w:t>
            </w:r>
          </w:p>
        </w:tc>
        <w:tc>
          <w:tcPr>
            <w:tcW w:w="851" w:type="dxa"/>
          </w:tcPr>
          <w:p w:rsidR="00DB0B04" w:rsidRPr="00EE68E9" w:rsidRDefault="00DB0B04" w:rsidP="00EE68E9">
            <w:pPr>
              <w:widowControl w:val="0"/>
              <w:shd w:val="clear" w:color="000000" w:fill="auto"/>
              <w:spacing w:line="360" w:lineRule="auto"/>
              <w:jc w:val="both"/>
              <w:rPr>
                <w:szCs w:val="24"/>
              </w:rPr>
            </w:pPr>
            <w:r w:rsidRPr="00EE68E9">
              <w:rPr>
                <w:szCs w:val="24"/>
              </w:rPr>
              <w:t>234,64</w:t>
            </w:r>
          </w:p>
        </w:tc>
        <w:tc>
          <w:tcPr>
            <w:tcW w:w="0" w:type="auto"/>
          </w:tcPr>
          <w:p w:rsidR="00DB0B04" w:rsidRPr="00EE68E9" w:rsidRDefault="00DB0B04" w:rsidP="00EE68E9">
            <w:pPr>
              <w:widowControl w:val="0"/>
              <w:shd w:val="clear" w:color="000000" w:fill="auto"/>
              <w:spacing w:line="360" w:lineRule="auto"/>
              <w:jc w:val="both"/>
              <w:rPr>
                <w:szCs w:val="24"/>
              </w:rPr>
            </w:pPr>
            <w:r w:rsidRPr="00EE68E9">
              <w:rPr>
                <w:szCs w:val="24"/>
              </w:rPr>
              <w:t>278,33</w:t>
            </w:r>
          </w:p>
        </w:tc>
        <w:tc>
          <w:tcPr>
            <w:tcW w:w="0" w:type="auto"/>
          </w:tcPr>
          <w:p w:rsidR="00DB0B04" w:rsidRPr="00EE68E9" w:rsidRDefault="00DB0B04" w:rsidP="00EE68E9">
            <w:pPr>
              <w:widowControl w:val="0"/>
              <w:shd w:val="clear" w:color="000000" w:fill="auto"/>
              <w:spacing w:line="360" w:lineRule="auto"/>
              <w:jc w:val="both"/>
              <w:rPr>
                <w:szCs w:val="24"/>
              </w:rPr>
            </w:pPr>
            <w:r w:rsidRPr="00EE68E9">
              <w:rPr>
                <w:szCs w:val="24"/>
              </w:rPr>
              <w:t>287,40</w:t>
            </w:r>
          </w:p>
        </w:tc>
        <w:tc>
          <w:tcPr>
            <w:tcW w:w="1628" w:type="dxa"/>
          </w:tcPr>
          <w:p w:rsidR="00DB0B04" w:rsidRPr="00EE68E9" w:rsidRDefault="00DB0B04" w:rsidP="00EE68E9">
            <w:pPr>
              <w:widowControl w:val="0"/>
              <w:shd w:val="clear" w:color="000000" w:fill="auto"/>
              <w:spacing w:line="360" w:lineRule="auto"/>
              <w:jc w:val="both"/>
              <w:rPr>
                <w:szCs w:val="24"/>
              </w:rPr>
            </w:pPr>
            <w:r w:rsidRPr="00EE68E9">
              <w:rPr>
                <w:szCs w:val="24"/>
              </w:rPr>
              <w:t>122,49</w:t>
            </w:r>
          </w:p>
        </w:tc>
      </w:tr>
    </w:tbl>
    <w:p w:rsidR="000D6F35" w:rsidRPr="00EE68E9" w:rsidRDefault="000D6F35" w:rsidP="00EE68E9">
      <w:pPr>
        <w:pStyle w:val="a3"/>
        <w:shd w:val="clear" w:color="000000" w:fill="auto"/>
        <w:ind w:firstLine="709"/>
      </w:pPr>
    </w:p>
    <w:p w:rsidR="000D6F35" w:rsidRPr="00EE68E9" w:rsidRDefault="000D6F35" w:rsidP="00EE68E9">
      <w:pPr>
        <w:pStyle w:val="a3"/>
        <w:shd w:val="clear" w:color="000000" w:fill="auto"/>
        <w:ind w:firstLine="709"/>
      </w:pPr>
      <w:r w:rsidRPr="00EE68E9">
        <w:t>Согласно данным табл.2.5</w:t>
      </w:r>
      <w:r w:rsidR="00AB47FC" w:rsidRPr="00EE68E9">
        <w:t>,</w:t>
      </w:r>
      <w:r w:rsidRPr="00EE68E9">
        <w:t xml:space="preserve"> фондовооруженность труда на</w:t>
      </w:r>
      <w:r w:rsidR="00EE68E9" w:rsidRPr="00EE68E9">
        <w:t xml:space="preserve"> </w:t>
      </w:r>
      <w:r w:rsidRPr="00EE68E9">
        <w:t xml:space="preserve">предприятии на протяжении 2006-2008 гг. </w:t>
      </w:r>
      <w:r w:rsidR="00AB47FC" w:rsidRPr="00EE68E9">
        <w:t>падает, что связано со снижением стоимости активной части ОФ, ее большой изношенности</w:t>
      </w:r>
      <w:r w:rsidRPr="00EE68E9">
        <w:t>.</w:t>
      </w:r>
    </w:p>
    <w:p w:rsidR="000D6F35" w:rsidRPr="00EE68E9" w:rsidRDefault="000D6F35" w:rsidP="00EE68E9">
      <w:pPr>
        <w:pStyle w:val="a3"/>
        <w:shd w:val="clear" w:color="000000" w:fill="auto"/>
        <w:ind w:firstLine="709"/>
      </w:pPr>
      <w:r w:rsidRPr="00EE68E9">
        <w:t>Причинами отставания темпов роста производительности труда от темпов роста фондовооруженности труда могут быть немотивированный спад производства продукции, необоснованный рост ОПФ, особенно пассивной их части, численности работников правления в составе ППП и др.</w:t>
      </w:r>
    </w:p>
    <w:p w:rsidR="0042513D" w:rsidRPr="00EE68E9" w:rsidRDefault="000D6F35" w:rsidP="00EE68E9">
      <w:pPr>
        <w:pStyle w:val="a3"/>
        <w:shd w:val="clear" w:color="000000" w:fill="auto"/>
        <w:ind w:firstLine="709"/>
      </w:pPr>
      <w:r w:rsidRPr="00EE68E9">
        <w:t xml:space="preserve">Более объективную оценку внедрения новой техники, передовой технологии, механизации и автоматизации производства можно дать по показателю технической вооруженности труда, которую исчисляют как отношение активной части ОПФ наибольшему числу рабочих в смене. </w:t>
      </w:r>
    </w:p>
    <w:p w:rsidR="000D6F35" w:rsidRPr="00EE68E9" w:rsidRDefault="000D6F35" w:rsidP="00EE68E9">
      <w:pPr>
        <w:pStyle w:val="a3"/>
        <w:shd w:val="clear" w:color="000000" w:fill="auto"/>
        <w:ind w:firstLine="709"/>
      </w:pPr>
      <w:r w:rsidRPr="00EE68E9">
        <w:t>Так как данные о наибольшей численности рабочих в смене зачастую отсутствуют, на практике техническую вооруженность труда рассчитывают на одного среднесписочного рабочего. В абсолютной величине этот показатель будет несколько занижен, но при сопоставлении его в динамике он даст правильное представление о темпах роста технической вооруженности труда. При этом темпы роста технической вооруженности труда не должны опережать темпы роста производительности труда рабочих. Расчет технической вооруженности труда представим в таблице 2.6.</w:t>
      </w:r>
    </w:p>
    <w:p w:rsidR="00EE68E9" w:rsidRDefault="00EE68E9" w:rsidP="00EE68E9">
      <w:pPr>
        <w:widowControl w:val="0"/>
        <w:shd w:val="clear" w:color="000000" w:fill="auto"/>
        <w:tabs>
          <w:tab w:val="left" w:pos="456"/>
          <w:tab w:val="right" w:leader="dot" w:pos="9356"/>
        </w:tabs>
        <w:spacing w:line="360" w:lineRule="auto"/>
        <w:ind w:firstLine="709"/>
        <w:jc w:val="both"/>
        <w:rPr>
          <w:sz w:val="28"/>
          <w:szCs w:val="28"/>
        </w:rPr>
      </w:pPr>
    </w:p>
    <w:p w:rsidR="000D6F35" w:rsidRPr="00EE68E9" w:rsidRDefault="000D6F35" w:rsidP="00EE68E9">
      <w:pPr>
        <w:widowControl w:val="0"/>
        <w:shd w:val="clear" w:color="000000" w:fill="auto"/>
        <w:tabs>
          <w:tab w:val="left" w:pos="456"/>
          <w:tab w:val="right" w:leader="dot" w:pos="9356"/>
        </w:tabs>
        <w:spacing w:line="360" w:lineRule="auto"/>
        <w:ind w:firstLine="709"/>
        <w:jc w:val="both"/>
        <w:rPr>
          <w:sz w:val="28"/>
          <w:szCs w:val="28"/>
        </w:rPr>
      </w:pPr>
      <w:r w:rsidRPr="00EE68E9">
        <w:rPr>
          <w:sz w:val="28"/>
          <w:szCs w:val="28"/>
        </w:rPr>
        <w:t>Таблица 2.6</w:t>
      </w:r>
    </w:p>
    <w:p w:rsidR="000D6F35" w:rsidRPr="00EE68E9" w:rsidRDefault="000D6F35" w:rsidP="00EE68E9">
      <w:pPr>
        <w:widowControl w:val="0"/>
        <w:shd w:val="clear" w:color="000000" w:fill="auto"/>
        <w:tabs>
          <w:tab w:val="left" w:pos="456"/>
          <w:tab w:val="right" w:leader="dot" w:pos="9356"/>
        </w:tabs>
        <w:spacing w:line="360" w:lineRule="auto"/>
        <w:ind w:firstLine="709"/>
        <w:jc w:val="both"/>
        <w:rPr>
          <w:sz w:val="28"/>
          <w:szCs w:val="28"/>
        </w:rPr>
      </w:pPr>
      <w:r w:rsidRPr="00EE68E9">
        <w:rPr>
          <w:sz w:val="28"/>
          <w:szCs w:val="28"/>
        </w:rPr>
        <w:t>Техническая вооруженность труда</w:t>
      </w:r>
    </w:p>
    <w:tbl>
      <w:tblPr>
        <w:tblW w:w="83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9"/>
        <w:gridCol w:w="939"/>
        <w:gridCol w:w="957"/>
        <w:gridCol w:w="958"/>
        <w:gridCol w:w="1522"/>
      </w:tblGrid>
      <w:tr w:rsidR="000D6F35" w:rsidRPr="00DA0BC9" w:rsidTr="00EE68E9">
        <w:trPr>
          <w:jc w:val="center"/>
        </w:trPr>
        <w:tc>
          <w:tcPr>
            <w:tcW w:w="3969" w:type="dxa"/>
          </w:tcPr>
          <w:p w:rsidR="000D6F35" w:rsidRPr="00DA0BC9" w:rsidRDefault="000D6F35" w:rsidP="00EE68E9">
            <w:pPr>
              <w:widowControl w:val="0"/>
              <w:shd w:val="clear" w:color="000000" w:fill="auto"/>
              <w:tabs>
                <w:tab w:val="left" w:pos="456"/>
                <w:tab w:val="right" w:leader="dot" w:pos="9356"/>
              </w:tabs>
              <w:spacing w:line="360" w:lineRule="auto"/>
              <w:jc w:val="both"/>
              <w:rPr>
                <w:szCs w:val="28"/>
              </w:rPr>
            </w:pPr>
            <w:r w:rsidRPr="00DA0BC9">
              <w:rPr>
                <w:szCs w:val="28"/>
              </w:rPr>
              <w:t>Показатели</w:t>
            </w:r>
          </w:p>
        </w:tc>
        <w:tc>
          <w:tcPr>
            <w:tcW w:w="939" w:type="dxa"/>
          </w:tcPr>
          <w:p w:rsidR="000D6F35" w:rsidRPr="00DA0BC9" w:rsidRDefault="000D6F35" w:rsidP="00EE68E9">
            <w:pPr>
              <w:widowControl w:val="0"/>
              <w:shd w:val="clear" w:color="000000" w:fill="auto"/>
              <w:tabs>
                <w:tab w:val="left" w:pos="456"/>
                <w:tab w:val="right" w:leader="dot" w:pos="9356"/>
              </w:tabs>
              <w:spacing w:line="360" w:lineRule="auto"/>
              <w:jc w:val="both"/>
              <w:rPr>
                <w:szCs w:val="28"/>
              </w:rPr>
            </w:pPr>
            <w:smartTag w:uri="urn:schemas-microsoft-com:office:smarttags" w:element="metricconverter">
              <w:smartTagPr>
                <w:attr w:name="ProductID" w:val="2006 г"/>
              </w:smartTagPr>
              <w:r w:rsidRPr="00DA0BC9">
                <w:rPr>
                  <w:szCs w:val="28"/>
                </w:rPr>
                <w:t>2006 г</w:t>
              </w:r>
            </w:smartTag>
            <w:r w:rsidRPr="00DA0BC9">
              <w:rPr>
                <w:szCs w:val="28"/>
              </w:rPr>
              <w:t>.</w:t>
            </w:r>
          </w:p>
        </w:tc>
        <w:tc>
          <w:tcPr>
            <w:tcW w:w="957" w:type="dxa"/>
          </w:tcPr>
          <w:p w:rsidR="000D6F35" w:rsidRPr="00DA0BC9" w:rsidRDefault="000D6F35" w:rsidP="00EE68E9">
            <w:pPr>
              <w:widowControl w:val="0"/>
              <w:shd w:val="clear" w:color="000000" w:fill="auto"/>
              <w:tabs>
                <w:tab w:val="left" w:pos="456"/>
                <w:tab w:val="right" w:leader="dot" w:pos="9356"/>
              </w:tabs>
              <w:spacing w:line="360" w:lineRule="auto"/>
              <w:jc w:val="both"/>
              <w:rPr>
                <w:szCs w:val="28"/>
              </w:rPr>
            </w:pPr>
            <w:smartTag w:uri="urn:schemas-microsoft-com:office:smarttags" w:element="metricconverter">
              <w:smartTagPr>
                <w:attr w:name="ProductID" w:val="2007 г"/>
              </w:smartTagPr>
              <w:r w:rsidRPr="00DA0BC9">
                <w:rPr>
                  <w:szCs w:val="28"/>
                </w:rPr>
                <w:t>2007 г</w:t>
              </w:r>
            </w:smartTag>
            <w:r w:rsidRPr="00DA0BC9">
              <w:rPr>
                <w:szCs w:val="28"/>
              </w:rPr>
              <w:t>.</w:t>
            </w:r>
          </w:p>
        </w:tc>
        <w:tc>
          <w:tcPr>
            <w:tcW w:w="958" w:type="dxa"/>
          </w:tcPr>
          <w:p w:rsidR="000D6F35" w:rsidRPr="00DA0BC9" w:rsidRDefault="000D6F35" w:rsidP="00EE68E9">
            <w:pPr>
              <w:widowControl w:val="0"/>
              <w:shd w:val="clear" w:color="000000" w:fill="auto"/>
              <w:tabs>
                <w:tab w:val="left" w:pos="456"/>
                <w:tab w:val="right" w:leader="dot" w:pos="9356"/>
              </w:tabs>
              <w:spacing w:line="360" w:lineRule="auto"/>
              <w:jc w:val="both"/>
              <w:rPr>
                <w:szCs w:val="28"/>
              </w:rPr>
            </w:pPr>
            <w:smartTag w:uri="urn:schemas-microsoft-com:office:smarttags" w:element="metricconverter">
              <w:smartTagPr>
                <w:attr w:name="ProductID" w:val="2008 г"/>
              </w:smartTagPr>
              <w:r w:rsidRPr="00DA0BC9">
                <w:rPr>
                  <w:szCs w:val="28"/>
                </w:rPr>
                <w:t>2008 г</w:t>
              </w:r>
            </w:smartTag>
            <w:r w:rsidRPr="00DA0BC9">
              <w:rPr>
                <w:szCs w:val="28"/>
              </w:rPr>
              <w:t>.</w:t>
            </w:r>
          </w:p>
        </w:tc>
        <w:tc>
          <w:tcPr>
            <w:tcW w:w="1522" w:type="dxa"/>
          </w:tcPr>
          <w:p w:rsidR="000D6F35" w:rsidRPr="00DA0BC9" w:rsidRDefault="000D6F35" w:rsidP="00EE68E9">
            <w:pPr>
              <w:widowControl w:val="0"/>
              <w:shd w:val="clear" w:color="000000" w:fill="auto"/>
              <w:tabs>
                <w:tab w:val="left" w:pos="456"/>
                <w:tab w:val="right" w:leader="dot" w:pos="9356"/>
              </w:tabs>
              <w:spacing w:line="360" w:lineRule="auto"/>
              <w:jc w:val="both"/>
              <w:rPr>
                <w:szCs w:val="28"/>
              </w:rPr>
            </w:pPr>
            <w:smartTag w:uri="urn:schemas-microsoft-com:office:smarttags" w:element="metricconverter">
              <w:smartTagPr>
                <w:attr w:name="ProductID" w:val="2008 г"/>
              </w:smartTagPr>
              <w:r w:rsidRPr="00DA0BC9">
                <w:rPr>
                  <w:szCs w:val="28"/>
                </w:rPr>
                <w:t>2008 г</w:t>
              </w:r>
            </w:smartTag>
            <w:r w:rsidRPr="00DA0BC9">
              <w:rPr>
                <w:szCs w:val="28"/>
              </w:rPr>
              <w:t xml:space="preserve">. в процентах к </w:t>
            </w:r>
            <w:smartTag w:uri="urn:schemas-microsoft-com:office:smarttags" w:element="metricconverter">
              <w:smartTagPr>
                <w:attr w:name="ProductID" w:val="2006 г"/>
              </w:smartTagPr>
              <w:r w:rsidRPr="00DA0BC9">
                <w:rPr>
                  <w:szCs w:val="28"/>
                </w:rPr>
                <w:t>2006 г</w:t>
              </w:r>
            </w:smartTag>
            <w:r w:rsidRPr="00DA0BC9">
              <w:rPr>
                <w:szCs w:val="28"/>
              </w:rPr>
              <w:t>.</w:t>
            </w:r>
          </w:p>
        </w:tc>
      </w:tr>
      <w:tr w:rsidR="000D6F35" w:rsidRPr="00DA0BC9" w:rsidTr="00EE68E9">
        <w:trPr>
          <w:jc w:val="center"/>
        </w:trPr>
        <w:tc>
          <w:tcPr>
            <w:tcW w:w="3969" w:type="dxa"/>
          </w:tcPr>
          <w:p w:rsidR="000D6F35" w:rsidRPr="00DA0BC9" w:rsidRDefault="000D6F35" w:rsidP="00EE68E9">
            <w:pPr>
              <w:widowControl w:val="0"/>
              <w:shd w:val="clear" w:color="000000" w:fill="auto"/>
              <w:tabs>
                <w:tab w:val="left" w:pos="456"/>
                <w:tab w:val="right" w:leader="dot" w:pos="9356"/>
              </w:tabs>
              <w:spacing w:line="360" w:lineRule="auto"/>
              <w:jc w:val="both"/>
              <w:rPr>
                <w:szCs w:val="28"/>
              </w:rPr>
            </w:pPr>
            <w:r w:rsidRPr="00DA0BC9">
              <w:rPr>
                <w:szCs w:val="28"/>
              </w:rPr>
              <w:t>1</w:t>
            </w:r>
          </w:p>
        </w:tc>
        <w:tc>
          <w:tcPr>
            <w:tcW w:w="939" w:type="dxa"/>
          </w:tcPr>
          <w:p w:rsidR="000D6F35" w:rsidRPr="00DA0BC9" w:rsidRDefault="000D6F35" w:rsidP="00EE68E9">
            <w:pPr>
              <w:widowControl w:val="0"/>
              <w:shd w:val="clear" w:color="000000" w:fill="auto"/>
              <w:tabs>
                <w:tab w:val="left" w:pos="456"/>
                <w:tab w:val="right" w:leader="dot" w:pos="9356"/>
              </w:tabs>
              <w:spacing w:line="360" w:lineRule="auto"/>
              <w:jc w:val="both"/>
              <w:rPr>
                <w:szCs w:val="28"/>
              </w:rPr>
            </w:pPr>
            <w:r w:rsidRPr="00DA0BC9">
              <w:rPr>
                <w:szCs w:val="28"/>
              </w:rPr>
              <w:t>2</w:t>
            </w:r>
          </w:p>
        </w:tc>
        <w:tc>
          <w:tcPr>
            <w:tcW w:w="957" w:type="dxa"/>
          </w:tcPr>
          <w:p w:rsidR="000D6F35" w:rsidRPr="00DA0BC9" w:rsidRDefault="000D6F35" w:rsidP="00EE68E9">
            <w:pPr>
              <w:widowControl w:val="0"/>
              <w:shd w:val="clear" w:color="000000" w:fill="auto"/>
              <w:tabs>
                <w:tab w:val="left" w:pos="456"/>
                <w:tab w:val="right" w:leader="dot" w:pos="9356"/>
              </w:tabs>
              <w:spacing w:line="360" w:lineRule="auto"/>
              <w:jc w:val="both"/>
              <w:rPr>
                <w:szCs w:val="28"/>
              </w:rPr>
            </w:pPr>
            <w:r w:rsidRPr="00DA0BC9">
              <w:rPr>
                <w:szCs w:val="28"/>
              </w:rPr>
              <w:t>3</w:t>
            </w:r>
          </w:p>
        </w:tc>
        <w:tc>
          <w:tcPr>
            <w:tcW w:w="958" w:type="dxa"/>
          </w:tcPr>
          <w:p w:rsidR="000D6F35" w:rsidRPr="00DA0BC9" w:rsidRDefault="000D6F35" w:rsidP="00EE68E9">
            <w:pPr>
              <w:widowControl w:val="0"/>
              <w:shd w:val="clear" w:color="000000" w:fill="auto"/>
              <w:tabs>
                <w:tab w:val="left" w:pos="456"/>
                <w:tab w:val="right" w:leader="dot" w:pos="9356"/>
              </w:tabs>
              <w:spacing w:line="360" w:lineRule="auto"/>
              <w:jc w:val="both"/>
              <w:rPr>
                <w:szCs w:val="28"/>
              </w:rPr>
            </w:pPr>
            <w:r w:rsidRPr="00DA0BC9">
              <w:rPr>
                <w:szCs w:val="28"/>
              </w:rPr>
              <w:t>4</w:t>
            </w:r>
          </w:p>
        </w:tc>
        <w:tc>
          <w:tcPr>
            <w:tcW w:w="1522" w:type="dxa"/>
          </w:tcPr>
          <w:p w:rsidR="000D6F35" w:rsidRPr="00DA0BC9" w:rsidRDefault="000D6F35" w:rsidP="00EE68E9">
            <w:pPr>
              <w:widowControl w:val="0"/>
              <w:shd w:val="clear" w:color="000000" w:fill="auto"/>
              <w:tabs>
                <w:tab w:val="left" w:pos="456"/>
                <w:tab w:val="right" w:leader="dot" w:pos="9356"/>
              </w:tabs>
              <w:spacing w:line="360" w:lineRule="auto"/>
              <w:jc w:val="both"/>
              <w:rPr>
                <w:szCs w:val="28"/>
              </w:rPr>
            </w:pPr>
            <w:r w:rsidRPr="00DA0BC9">
              <w:rPr>
                <w:szCs w:val="28"/>
              </w:rPr>
              <w:t>5</w:t>
            </w:r>
          </w:p>
        </w:tc>
      </w:tr>
      <w:tr w:rsidR="00DB0B04" w:rsidRPr="00DA0BC9" w:rsidTr="00EE68E9">
        <w:trPr>
          <w:jc w:val="center"/>
        </w:trPr>
        <w:tc>
          <w:tcPr>
            <w:tcW w:w="3969" w:type="dxa"/>
          </w:tcPr>
          <w:p w:rsidR="00DB0B04" w:rsidRPr="00DA0BC9" w:rsidRDefault="00DB0B04" w:rsidP="00EE68E9">
            <w:pPr>
              <w:widowControl w:val="0"/>
              <w:shd w:val="clear" w:color="000000" w:fill="auto"/>
              <w:tabs>
                <w:tab w:val="left" w:pos="456"/>
                <w:tab w:val="right" w:leader="dot" w:pos="9356"/>
              </w:tabs>
              <w:spacing w:line="360" w:lineRule="auto"/>
              <w:jc w:val="both"/>
              <w:rPr>
                <w:szCs w:val="28"/>
              </w:rPr>
            </w:pPr>
            <w:r w:rsidRPr="00DA0BC9">
              <w:rPr>
                <w:szCs w:val="28"/>
              </w:rPr>
              <w:t>Среднегодовая стоимость активной части ОПФ, тыс. р.</w:t>
            </w:r>
          </w:p>
        </w:tc>
        <w:tc>
          <w:tcPr>
            <w:tcW w:w="939" w:type="dxa"/>
          </w:tcPr>
          <w:p w:rsidR="00DB0B04" w:rsidRPr="00DA0BC9" w:rsidRDefault="00DB0B04" w:rsidP="00EE68E9">
            <w:pPr>
              <w:widowControl w:val="0"/>
              <w:shd w:val="clear" w:color="000000" w:fill="auto"/>
              <w:spacing w:line="360" w:lineRule="auto"/>
              <w:jc w:val="both"/>
              <w:rPr>
                <w:szCs w:val="24"/>
              </w:rPr>
            </w:pPr>
            <w:r w:rsidRPr="00DA0BC9">
              <w:rPr>
                <w:szCs w:val="24"/>
              </w:rPr>
              <w:t>63811</w:t>
            </w:r>
          </w:p>
        </w:tc>
        <w:tc>
          <w:tcPr>
            <w:tcW w:w="957" w:type="dxa"/>
          </w:tcPr>
          <w:p w:rsidR="00DB0B04" w:rsidRPr="00DA0BC9" w:rsidRDefault="00DB0B04" w:rsidP="00EE68E9">
            <w:pPr>
              <w:widowControl w:val="0"/>
              <w:shd w:val="clear" w:color="000000" w:fill="auto"/>
              <w:spacing w:line="360" w:lineRule="auto"/>
              <w:jc w:val="both"/>
              <w:rPr>
                <w:szCs w:val="24"/>
              </w:rPr>
            </w:pPr>
            <w:r w:rsidRPr="00DA0BC9">
              <w:rPr>
                <w:szCs w:val="24"/>
              </w:rPr>
              <w:t>68545</w:t>
            </w:r>
          </w:p>
        </w:tc>
        <w:tc>
          <w:tcPr>
            <w:tcW w:w="958" w:type="dxa"/>
          </w:tcPr>
          <w:p w:rsidR="00DB0B04" w:rsidRPr="00DA0BC9" w:rsidRDefault="00DB0B04" w:rsidP="00EE68E9">
            <w:pPr>
              <w:widowControl w:val="0"/>
              <w:shd w:val="clear" w:color="000000" w:fill="auto"/>
              <w:spacing w:line="360" w:lineRule="auto"/>
              <w:jc w:val="both"/>
              <w:rPr>
                <w:szCs w:val="24"/>
              </w:rPr>
            </w:pPr>
            <w:r w:rsidRPr="00DA0BC9">
              <w:rPr>
                <w:szCs w:val="24"/>
              </w:rPr>
              <w:t>69399</w:t>
            </w:r>
          </w:p>
        </w:tc>
        <w:tc>
          <w:tcPr>
            <w:tcW w:w="1522" w:type="dxa"/>
          </w:tcPr>
          <w:p w:rsidR="00DB0B04" w:rsidRPr="00DA0BC9" w:rsidRDefault="00DB0B04" w:rsidP="00EE68E9">
            <w:pPr>
              <w:widowControl w:val="0"/>
              <w:shd w:val="clear" w:color="000000" w:fill="auto"/>
              <w:spacing w:line="360" w:lineRule="auto"/>
              <w:jc w:val="both"/>
              <w:rPr>
                <w:szCs w:val="24"/>
              </w:rPr>
            </w:pPr>
            <w:r w:rsidRPr="00DA0BC9">
              <w:rPr>
                <w:szCs w:val="24"/>
              </w:rPr>
              <w:t>103,87</w:t>
            </w:r>
          </w:p>
        </w:tc>
      </w:tr>
      <w:tr w:rsidR="0094462A" w:rsidRPr="00DA0BC9" w:rsidTr="00EE68E9">
        <w:trPr>
          <w:trHeight w:val="660"/>
          <w:jc w:val="center"/>
        </w:trPr>
        <w:tc>
          <w:tcPr>
            <w:tcW w:w="3969" w:type="dxa"/>
          </w:tcPr>
          <w:p w:rsidR="0094462A" w:rsidRPr="00DA0BC9" w:rsidRDefault="0094462A" w:rsidP="00EE68E9">
            <w:pPr>
              <w:widowControl w:val="0"/>
              <w:shd w:val="clear" w:color="000000" w:fill="auto"/>
              <w:tabs>
                <w:tab w:val="left" w:pos="456"/>
                <w:tab w:val="right" w:leader="dot" w:pos="9356"/>
              </w:tabs>
              <w:spacing w:line="360" w:lineRule="auto"/>
              <w:jc w:val="both"/>
              <w:rPr>
                <w:szCs w:val="28"/>
              </w:rPr>
            </w:pPr>
            <w:r w:rsidRPr="00DA0BC9">
              <w:rPr>
                <w:szCs w:val="28"/>
              </w:rPr>
              <w:t>Среднесписочная численность рабочих, чел.</w:t>
            </w:r>
          </w:p>
        </w:tc>
        <w:tc>
          <w:tcPr>
            <w:tcW w:w="939" w:type="dxa"/>
          </w:tcPr>
          <w:p w:rsidR="0094462A" w:rsidRPr="00DA0BC9" w:rsidRDefault="0094462A" w:rsidP="00EE68E9">
            <w:pPr>
              <w:widowControl w:val="0"/>
              <w:shd w:val="clear" w:color="000000" w:fill="auto"/>
              <w:spacing w:line="360" w:lineRule="auto"/>
              <w:jc w:val="both"/>
              <w:rPr>
                <w:szCs w:val="24"/>
              </w:rPr>
            </w:pPr>
            <w:r w:rsidRPr="00DA0BC9">
              <w:rPr>
                <w:szCs w:val="24"/>
              </w:rPr>
              <w:t>1112</w:t>
            </w:r>
          </w:p>
        </w:tc>
        <w:tc>
          <w:tcPr>
            <w:tcW w:w="957" w:type="dxa"/>
          </w:tcPr>
          <w:p w:rsidR="0094462A" w:rsidRPr="00DA0BC9" w:rsidRDefault="0094462A" w:rsidP="00EE68E9">
            <w:pPr>
              <w:widowControl w:val="0"/>
              <w:shd w:val="clear" w:color="000000" w:fill="auto"/>
              <w:spacing w:line="360" w:lineRule="auto"/>
              <w:jc w:val="both"/>
              <w:rPr>
                <w:szCs w:val="24"/>
              </w:rPr>
            </w:pPr>
            <w:r w:rsidRPr="00DA0BC9">
              <w:rPr>
                <w:szCs w:val="24"/>
              </w:rPr>
              <w:t>1166</w:t>
            </w:r>
          </w:p>
        </w:tc>
        <w:tc>
          <w:tcPr>
            <w:tcW w:w="958" w:type="dxa"/>
          </w:tcPr>
          <w:p w:rsidR="0094462A" w:rsidRPr="00DA0BC9" w:rsidRDefault="0094462A" w:rsidP="00EE68E9">
            <w:pPr>
              <w:widowControl w:val="0"/>
              <w:shd w:val="clear" w:color="000000" w:fill="auto"/>
              <w:spacing w:line="360" w:lineRule="auto"/>
              <w:jc w:val="both"/>
              <w:rPr>
                <w:szCs w:val="24"/>
              </w:rPr>
            </w:pPr>
            <w:r w:rsidRPr="00DA0BC9">
              <w:rPr>
                <w:szCs w:val="24"/>
              </w:rPr>
              <w:t>1174</w:t>
            </w:r>
          </w:p>
        </w:tc>
        <w:tc>
          <w:tcPr>
            <w:tcW w:w="1522" w:type="dxa"/>
          </w:tcPr>
          <w:p w:rsidR="0094462A" w:rsidRPr="00DA0BC9" w:rsidRDefault="0094462A" w:rsidP="00EE68E9">
            <w:pPr>
              <w:widowControl w:val="0"/>
              <w:shd w:val="clear" w:color="000000" w:fill="auto"/>
              <w:spacing w:line="360" w:lineRule="auto"/>
              <w:jc w:val="both"/>
              <w:rPr>
                <w:szCs w:val="24"/>
              </w:rPr>
            </w:pPr>
            <w:r w:rsidRPr="00DA0BC9">
              <w:rPr>
                <w:szCs w:val="24"/>
              </w:rPr>
              <w:t>105,58</w:t>
            </w:r>
          </w:p>
        </w:tc>
      </w:tr>
      <w:tr w:rsidR="0094462A" w:rsidRPr="00DA0BC9" w:rsidTr="00EE68E9">
        <w:trPr>
          <w:jc w:val="center"/>
        </w:trPr>
        <w:tc>
          <w:tcPr>
            <w:tcW w:w="3969" w:type="dxa"/>
          </w:tcPr>
          <w:p w:rsidR="0094462A" w:rsidRPr="00DA0BC9" w:rsidRDefault="0094462A" w:rsidP="00EE68E9">
            <w:pPr>
              <w:widowControl w:val="0"/>
              <w:shd w:val="clear" w:color="000000" w:fill="auto"/>
              <w:tabs>
                <w:tab w:val="left" w:pos="456"/>
                <w:tab w:val="right" w:leader="dot" w:pos="9356"/>
              </w:tabs>
              <w:spacing w:line="360" w:lineRule="auto"/>
              <w:jc w:val="both"/>
              <w:rPr>
                <w:szCs w:val="28"/>
              </w:rPr>
            </w:pPr>
            <w:r w:rsidRPr="00DA0BC9">
              <w:rPr>
                <w:szCs w:val="28"/>
              </w:rPr>
              <w:t>Техническая вооруженность труда, тыс. р.</w:t>
            </w:r>
          </w:p>
        </w:tc>
        <w:tc>
          <w:tcPr>
            <w:tcW w:w="939" w:type="dxa"/>
          </w:tcPr>
          <w:p w:rsidR="0094462A" w:rsidRPr="00DA0BC9" w:rsidRDefault="0094462A" w:rsidP="00EE68E9">
            <w:pPr>
              <w:widowControl w:val="0"/>
              <w:shd w:val="clear" w:color="000000" w:fill="auto"/>
              <w:spacing w:line="360" w:lineRule="auto"/>
              <w:jc w:val="both"/>
              <w:rPr>
                <w:szCs w:val="24"/>
              </w:rPr>
            </w:pPr>
            <w:r w:rsidRPr="00DA0BC9">
              <w:rPr>
                <w:szCs w:val="24"/>
              </w:rPr>
              <w:t>57,38</w:t>
            </w:r>
          </w:p>
        </w:tc>
        <w:tc>
          <w:tcPr>
            <w:tcW w:w="957" w:type="dxa"/>
          </w:tcPr>
          <w:p w:rsidR="0094462A" w:rsidRPr="00DA0BC9" w:rsidRDefault="0094462A" w:rsidP="00EE68E9">
            <w:pPr>
              <w:widowControl w:val="0"/>
              <w:shd w:val="clear" w:color="000000" w:fill="auto"/>
              <w:spacing w:line="360" w:lineRule="auto"/>
              <w:jc w:val="both"/>
              <w:rPr>
                <w:szCs w:val="24"/>
              </w:rPr>
            </w:pPr>
            <w:r w:rsidRPr="00DA0BC9">
              <w:rPr>
                <w:szCs w:val="24"/>
              </w:rPr>
              <w:t>58,79</w:t>
            </w:r>
          </w:p>
        </w:tc>
        <w:tc>
          <w:tcPr>
            <w:tcW w:w="958" w:type="dxa"/>
          </w:tcPr>
          <w:p w:rsidR="0094462A" w:rsidRPr="00DA0BC9" w:rsidRDefault="0094462A" w:rsidP="00EE68E9">
            <w:pPr>
              <w:widowControl w:val="0"/>
              <w:shd w:val="clear" w:color="000000" w:fill="auto"/>
              <w:spacing w:line="360" w:lineRule="auto"/>
              <w:jc w:val="both"/>
              <w:rPr>
                <w:szCs w:val="24"/>
              </w:rPr>
            </w:pPr>
            <w:r w:rsidRPr="00DA0BC9">
              <w:rPr>
                <w:szCs w:val="24"/>
              </w:rPr>
              <w:t>59,11</w:t>
            </w:r>
          </w:p>
        </w:tc>
        <w:tc>
          <w:tcPr>
            <w:tcW w:w="1522" w:type="dxa"/>
          </w:tcPr>
          <w:p w:rsidR="0094462A" w:rsidRPr="00DA0BC9" w:rsidRDefault="0094462A" w:rsidP="00EE68E9">
            <w:pPr>
              <w:widowControl w:val="0"/>
              <w:shd w:val="clear" w:color="000000" w:fill="auto"/>
              <w:spacing w:line="360" w:lineRule="auto"/>
              <w:jc w:val="both"/>
              <w:rPr>
                <w:szCs w:val="24"/>
              </w:rPr>
            </w:pPr>
            <w:r w:rsidRPr="00DA0BC9">
              <w:rPr>
                <w:szCs w:val="24"/>
              </w:rPr>
              <w:t>103,01</w:t>
            </w:r>
          </w:p>
        </w:tc>
      </w:tr>
    </w:tbl>
    <w:p w:rsidR="000D6F35" w:rsidRPr="00EE68E9" w:rsidRDefault="000D6F35" w:rsidP="00EE68E9">
      <w:pPr>
        <w:pStyle w:val="a3"/>
        <w:shd w:val="clear" w:color="000000" w:fill="auto"/>
        <w:ind w:firstLine="709"/>
        <w:rPr>
          <w:szCs w:val="24"/>
        </w:rPr>
      </w:pPr>
    </w:p>
    <w:p w:rsidR="000D6F35" w:rsidRPr="00EE68E9" w:rsidRDefault="000D6F35" w:rsidP="00EE68E9">
      <w:pPr>
        <w:pStyle w:val="a3"/>
        <w:shd w:val="clear" w:color="000000" w:fill="auto"/>
        <w:ind w:firstLine="709"/>
      </w:pPr>
      <w:r w:rsidRPr="00EE68E9">
        <w:t>Согласно данным табл.2.6</w:t>
      </w:r>
      <w:r w:rsidR="0042513D" w:rsidRPr="00EE68E9">
        <w:t>,</w:t>
      </w:r>
      <w:r w:rsidRPr="00EE68E9">
        <w:t xml:space="preserve"> техническая вооруженность предприятия на протяжении 2006-2008 гг. растет.</w:t>
      </w:r>
    </w:p>
    <w:p w:rsidR="000D6F35" w:rsidRPr="00EE68E9" w:rsidRDefault="000D6F35" w:rsidP="00EE68E9">
      <w:pPr>
        <w:pStyle w:val="a3"/>
        <w:shd w:val="clear" w:color="000000" w:fill="auto"/>
        <w:ind w:firstLine="709"/>
        <w:rPr>
          <w:i/>
        </w:rPr>
      </w:pPr>
      <w:bookmarkStart w:id="12" w:name="_Toc196384926"/>
      <w:r w:rsidRPr="00EE68E9">
        <w:rPr>
          <w:i/>
        </w:rPr>
        <w:t>Анализ эффективности производства и реализации продукции ЗАО «Марийское»</w:t>
      </w:r>
      <w:bookmarkEnd w:id="12"/>
    </w:p>
    <w:p w:rsidR="000D6F35" w:rsidRPr="00EE68E9" w:rsidRDefault="000D6F35" w:rsidP="00EE68E9">
      <w:pPr>
        <w:pStyle w:val="a3"/>
        <w:shd w:val="clear" w:color="000000" w:fill="auto"/>
        <w:ind w:firstLine="709"/>
      </w:pPr>
      <w:r w:rsidRPr="00EE68E9">
        <w:t>Основной задачей для предприятия является наиболее полное обеспечение спроса потребителей высококачественной продукцией. Качество выпущенной и реализованной продукции определяется потребностями рынка, производственно-техническими возможностями предприятия и эффективностью использования его ресурсов.</w:t>
      </w:r>
    </w:p>
    <w:p w:rsidR="000D6F35" w:rsidRPr="00EE68E9" w:rsidRDefault="000D6F35" w:rsidP="00EE68E9">
      <w:pPr>
        <w:pStyle w:val="a3"/>
        <w:shd w:val="clear" w:color="000000" w:fill="auto"/>
        <w:ind w:firstLine="709"/>
      </w:pPr>
      <w:r w:rsidRPr="00EE68E9">
        <w:t>Реализуя продукцию, предприятие возмещает затраты на ее изготовление и сбыт и получает прибыль, служащую источником технического и социального развития. Несвоевременная реализация продукции наносит ущерб не только производителю, но и предприятиям</w:t>
      </w:r>
      <w:r w:rsidR="0042513D" w:rsidRPr="00EE68E9">
        <w:t>-</w:t>
      </w:r>
      <w:r w:rsidRPr="00EE68E9">
        <w:t>потребителям, вызывая нарушения их нормальной деятельности.</w:t>
      </w:r>
    </w:p>
    <w:p w:rsidR="000D6F35" w:rsidRPr="00EE68E9" w:rsidRDefault="000D6F35" w:rsidP="00EE68E9">
      <w:pPr>
        <w:pStyle w:val="a3"/>
        <w:shd w:val="clear" w:color="000000" w:fill="auto"/>
        <w:ind w:firstLine="709"/>
      </w:pPr>
      <w:r w:rsidRPr="00EE68E9">
        <w:t>Динамика объемов производства и реализации продукции характеризует изменение производства продукции и степень насыщения рынка продукцией предприятия. Оценка динамики объема производства и реализации продукции осуществляется по сопоставимым оптовым ценам (без НДС и акцизов). Как известно, производство продукции должно завершаться ее реализацией. Поэтому особое внимание следует уделять динамике объема реализованной продукции.</w:t>
      </w:r>
    </w:p>
    <w:p w:rsidR="000D6F35" w:rsidRPr="00EE68E9" w:rsidRDefault="000D6F35" w:rsidP="00EE68E9">
      <w:pPr>
        <w:pStyle w:val="a3"/>
        <w:shd w:val="clear" w:color="000000" w:fill="auto"/>
        <w:ind w:firstLine="709"/>
      </w:pPr>
      <w:r w:rsidRPr="00EE68E9">
        <w:t>Оценка динамики производства и реализации продукции ЗАО «Марийское» представлена в таблице 2.7.</w:t>
      </w:r>
    </w:p>
    <w:p w:rsidR="00EE68E9" w:rsidRDefault="00EE68E9" w:rsidP="00EE68E9">
      <w:pPr>
        <w:widowControl w:val="0"/>
        <w:shd w:val="clear" w:color="000000" w:fill="auto"/>
        <w:tabs>
          <w:tab w:val="left" w:pos="456"/>
          <w:tab w:val="right" w:leader="dot" w:pos="9356"/>
        </w:tabs>
        <w:spacing w:line="360" w:lineRule="auto"/>
        <w:ind w:firstLine="709"/>
        <w:jc w:val="both"/>
        <w:rPr>
          <w:sz w:val="28"/>
          <w:szCs w:val="28"/>
        </w:rPr>
      </w:pPr>
    </w:p>
    <w:p w:rsidR="000D6F35" w:rsidRPr="00EE68E9" w:rsidRDefault="000D6F35" w:rsidP="00EE68E9">
      <w:pPr>
        <w:widowControl w:val="0"/>
        <w:shd w:val="clear" w:color="000000" w:fill="auto"/>
        <w:tabs>
          <w:tab w:val="left" w:pos="456"/>
          <w:tab w:val="right" w:leader="dot" w:pos="9356"/>
        </w:tabs>
        <w:spacing w:line="360" w:lineRule="auto"/>
        <w:ind w:firstLine="709"/>
        <w:jc w:val="both"/>
        <w:rPr>
          <w:sz w:val="28"/>
          <w:szCs w:val="28"/>
        </w:rPr>
      </w:pPr>
      <w:r w:rsidRPr="00EE68E9">
        <w:rPr>
          <w:sz w:val="28"/>
          <w:szCs w:val="28"/>
        </w:rPr>
        <w:t>Таблица 2.7</w:t>
      </w:r>
    </w:p>
    <w:p w:rsidR="000D6F35" w:rsidRPr="00EE68E9" w:rsidRDefault="000D6F35" w:rsidP="00EE68E9">
      <w:pPr>
        <w:widowControl w:val="0"/>
        <w:shd w:val="clear" w:color="000000" w:fill="auto"/>
        <w:tabs>
          <w:tab w:val="left" w:pos="456"/>
          <w:tab w:val="right" w:leader="dot" w:pos="9356"/>
        </w:tabs>
        <w:spacing w:line="360" w:lineRule="auto"/>
        <w:ind w:firstLine="709"/>
        <w:jc w:val="both"/>
        <w:rPr>
          <w:sz w:val="28"/>
          <w:szCs w:val="28"/>
        </w:rPr>
      </w:pPr>
      <w:r w:rsidRPr="00EE68E9">
        <w:rPr>
          <w:sz w:val="28"/>
          <w:szCs w:val="28"/>
        </w:rPr>
        <w:t>Оценка динамики производства и реализации продукции</w:t>
      </w:r>
    </w:p>
    <w:tbl>
      <w:tblPr>
        <w:tblW w:w="8612"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816"/>
        <w:gridCol w:w="816"/>
        <w:gridCol w:w="816"/>
        <w:gridCol w:w="1048"/>
        <w:gridCol w:w="1113"/>
        <w:gridCol w:w="1080"/>
        <w:gridCol w:w="1080"/>
      </w:tblGrid>
      <w:tr w:rsidR="000D6F35" w:rsidRPr="00DA0BC9" w:rsidTr="00EE68E9">
        <w:tc>
          <w:tcPr>
            <w:tcW w:w="1843" w:type="dxa"/>
            <w:vMerge w:val="restart"/>
          </w:tcPr>
          <w:p w:rsidR="000D6F35" w:rsidRPr="00DA0BC9" w:rsidRDefault="000D6F35" w:rsidP="00EE68E9">
            <w:pPr>
              <w:widowControl w:val="0"/>
              <w:shd w:val="clear" w:color="000000" w:fill="auto"/>
              <w:tabs>
                <w:tab w:val="left" w:pos="456"/>
                <w:tab w:val="right" w:leader="dot" w:pos="9356"/>
              </w:tabs>
              <w:spacing w:line="360" w:lineRule="auto"/>
              <w:rPr>
                <w:szCs w:val="28"/>
              </w:rPr>
            </w:pPr>
            <w:r w:rsidRPr="00DA0BC9">
              <w:rPr>
                <w:szCs w:val="28"/>
              </w:rPr>
              <w:t>Показатели</w:t>
            </w:r>
          </w:p>
        </w:tc>
        <w:tc>
          <w:tcPr>
            <w:tcW w:w="0" w:type="auto"/>
            <w:vMerge w:val="restart"/>
          </w:tcPr>
          <w:p w:rsidR="000D6F35" w:rsidRPr="00DA0BC9" w:rsidRDefault="000D6F35" w:rsidP="00EE68E9">
            <w:pPr>
              <w:widowControl w:val="0"/>
              <w:shd w:val="clear" w:color="000000" w:fill="auto"/>
              <w:tabs>
                <w:tab w:val="left" w:pos="456"/>
                <w:tab w:val="right" w:leader="dot" w:pos="9356"/>
              </w:tabs>
              <w:spacing w:line="360" w:lineRule="auto"/>
              <w:rPr>
                <w:szCs w:val="28"/>
              </w:rPr>
            </w:pPr>
            <w:smartTag w:uri="urn:schemas-microsoft-com:office:smarttags" w:element="metricconverter">
              <w:smartTagPr>
                <w:attr w:name="ProductID" w:val="2006 г"/>
              </w:smartTagPr>
              <w:r w:rsidRPr="00DA0BC9">
                <w:rPr>
                  <w:szCs w:val="28"/>
                </w:rPr>
                <w:t>2006 г</w:t>
              </w:r>
            </w:smartTag>
            <w:r w:rsidRPr="00DA0BC9">
              <w:rPr>
                <w:szCs w:val="28"/>
              </w:rPr>
              <w:t>.</w:t>
            </w:r>
          </w:p>
        </w:tc>
        <w:tc>
          <w:tcPr>
            <w:tcW w:w="0" w:type="auto"/>
            <w:vMerge w:val="restart"/>
          </w:tcPr>
          <w:p w:rsidR="000D6F35" w:rsidRPr="00DA0BC9" w:rsidRDefault="000D6F35" w:rsidP="00EE68E9">
            <w:pPr>
              <w:widowControl w:val="0"/>
              <w:shd w:val="clear" w:color="000000" w:fill="auto"/>
              <w:tabs>
                <w:tab w:val="left" w:pos="456"/>
                <w:tab w:val="right" w:leader="dot" w:pos="9356"/>
              </w:tabs>
              <w:spacing w:line="360" w:lineRule="auto"/>
              <w:rPr>
                <w:szCs w:val="28"/>
              </w:rPr>
            </w:pPr>
            <w:smartTag w:uri="urn:schemas-microsoft-com:office:smarttags" w:element="metricconverter">
              <w:smartTagPr>
                <w:attr w:name="ProductID" w:val="2007 г"/>
              </w:smartTagPr>
              <w:r w:rsidRPr="00DA0BC9">
                <w:rPr>
                  <w:szCs w:val="28"/>
                </w:rPr>
                <w:t>2007 г</w:t>
              </w:r>
            </w:smartTag>
            <w:r w:rsidRPr="00DA0BC9">
              <w:rPr>
                <w:szCs w:val="28"/>
              </w:rPr>
              <w:t>.</w:t>
            </w:r>
          </w:p>
        </w:tc>
        <w:tc>
          <w:tcPr>
            <w:tcW w:w="0" w:type="auto"/>
            <w:vMerge w:val="restart"/>
          </w:tcPr>
          <w:p w:rsidR="000D6F35" w:rsidRPr="00DA0BC9" w:rsidRDefault="000D6F35" w:rsidP="00EE68E9">
            <w:pPr>
              <w:widowControl w:val="0"/>
              <w:shd w:val="clear" w:color="000000" w:fill="auto"/>
              <w:tabs>
                <w:tab w:val="left" w:pos="456"/>
                <w:tab w:val="right" w:leader="dot" w:pos="9356"/>
              </w:tabs>
              <w:spacing w:line="360" w:lineRule="auto"/>
              <w:rPr>
                <w:szCs w:val="28"/>
              </w:rPr>
            </w:pPr>
            <w:smartTag w:uri="urn:schemas-microsoft-com:office:smarttags" w:element="metricconverter">
              <w:smartTagPr>
                <w:attr w:name="ProductID" w:val="2008 г"/>
              </w:smartTagPr>
              <w:r w:rsidRPr="00DA0BC9">
                <w:rPr>
                  <w:szCs w:val="28"/>
                </w:rPr>
                <w:t>2008 г</w:t>
              </w:r>
            </w:smartTag>
            <w:r w:rsidRPr="00DA0BC9">
              <w:rPr>
                <w:szCs w:val="28"/>
              </w:rPr>
              <w:t>.</w:t>
            </w:r>
          </w:p>
        </w:tc>
        <w:tc>
          <w:tcPr>
            <w:tcW w:w="0" w:type="auto"/>
            <w:gridSpan w:val="2"/>
          </w:tcPr>
          <w:p w:rsidR="000D6F35" w:rsidRPr="00DA0BC9" w:rsidRDefault="000D6F35" w:rsidP="00EE68E9">
            <w:pPr>
              <w:widowControl w:val="0"/>
              <w:shd w:val="clear" w:color="000000" w:fill="auto"/>
              <w:tabs>
                <w:tab w:val="left" w:pos="456"/>
                <w:tab w:val="right" w:leader="dot" w:pos="9356"/>
              </w:tabs>
              <w:spacing w:line="360" w:lineRule="auto"/>
              <w:rPr>
                <w:szCs w:val="28"/>
              </w:rPr>
            </w:pPr>
            <w:r w:rsidRPr="00DA0BC9">
              <w:rPr>
                <w:szCs w:val="28"/>
              </w:rPr>
              <w:t>Отклонение, (+;-)</w:t>
            </w:r>
          </w:p>
        </w:tc>
        <w:tc>
          <w:tcPr>
            <w:tcW w:w="0" w:type="auto"/>
            <w:gridSpan w:val="2"/>
          </w:tcPr>
          <w:p w:rsidR="000D6F35" w:rsidRPr="00DA0BC9" w:rsidRDefault="000D6F35" w:rsidP="00EE68E9">
            <w:pPr>
              <w:widowControl w:val="0"/>
              <w:shd w:val="clear" w:color="000000" w:fill="auto"/>
              <w:tabs>
                <w:tab w:val="left" w:pos="456"/>
                <w:tab w:val="right" w:leader="dot" w:pos="9356"/>
              </w:tabs>
              <w:spacing w:line="360" w:lineRule="auto"/>
              <w:rPr>
                <w:szCs w:val="28"/>
              </w:rPr>
            </w:pPr>
            <w:r w:rsidRPr="00DA0BC9">
              <w:rPr>
                <w:szCs w:val="28"/>
              </w:rPr>
              <w:t>Темпы роста, %</w:t>
            </w:r>
          </w:p>
        </w:tc>
      </w:tr>
      <w:tr w:rsidR="000D6F35" w:rsidRPr="00DA0BC9" w:rsidTr="00EE68E9">
        <w:tc>
          <w:tcPr>
            <w:tcW w:w="1843" w:type="dxa"/>
            <w:vMerge/>
          </w:tcPr>
          <w:p w:rsidR="000D6F35" w:rsidRPr="00DA0BC9" w:rsidRDefault="000D6F35" w:rsidP="00EE68E9">
            <w:pPr>
              <w:widowControl w:val="0"/>
              <w:shd w:val="clear" w:color="000000" w:fill="auto"/>
              <w:tabs>
                <w:tab w:val="left" w:pos="456"/>
                <w:tab w:val="right" w:leader="dot" w:pos="9356"/>
              </w:tabs>
              <w:spacing w:line="360" w:lineRule="auto"/>
              <w:rPr>
                <w:szCs w:val="28"/>
              </w:rPr>
            </w:pPr>
          </w:p>
        </w:tc>
        <w:tc>
          <w:tcPr>
            <w:tcW w:w="0" w:type="auto"/>
            <w:vMerge/>
          </w:tcPr>
          <w:p w:rsidR="000D6F35" w:rsidRPr="00DA0BC9" w:rsidRDefault="000D6F35" w:rsidP="00EE68E9">
            <w:pPr>
              <w:widowControl w:val="0"/>
              <w:shd w:val="clear" w:color="000000" w:fill="auto"/>
              <w:tabs>
                <w:tab w:val="left" w:pos="456"/>
                <w:tab w:val="right" w:leader="dot" w:pos="9356"/>
              </w:tabs>
              <w:spacing w:line="360" w:lineRule="auto"/>
              <w:rPr>
                <w:szCs w:val="28"/>
              </w:rPr>
            </w:pPr>
          </w:p>
        </w:tc>
        <w:tc>
          <w:tcPr>
            <w:tcW w:w="0" w:type="auto"/>
            <w:vMerge/>
          </w:tcPr>
          <w:p w:rsidR="000D6F35" w:rsidRPr="00DA0BC9" w:rsidRDefault="000D6F35" w:rsidP="00EE68E9">
            <w:pPr>
              <w:widowControl w:val="0"/>
              <w:shd w:val="clear" w:color="000000" w:fill="auto"/>
              <w:tabs>
                <w:tab w:val="left" w:pos="456"/>
                <w:tab w:val="right" w:leader="dot" w:pos="9356"/>
              </w:tabs>
              <w:spacing w:line="360" w:lineRule="auto"/>
              <w:rPr>
                <w:szCs w:val="28"/>
              </w:rPr>
            </w:pPr>
          </w:p>
        </w:tc>
        <w:tc>
          <w:tcPr>
            <w:tcW w:w="0" w:type="auto"/>
            <w:vMerge/>
          </w:tcPr>
          <w:p w:rsidR="000D6F35" w:rsidRPr="00DA0BC9" w:rsidRDefault="000D6F35" w:rsidP="00EE68E9">
            <w:pPr>
              <w:widowControl w:val="0"/>
              <w:shd w:val="clear" w:color="000000" w:fill="auto"/>
              <w:tabs>
                <w:tab w:val="left" w:pos="456"/>
                <w:tab w:val="right" w:leader="dot" w:pos="9356"/>
              </w:tabs>
              <w:spacing w:line="360" w:lineRule="auto"/>
              <w:rPr>
                <w:szCs w:val="28"/>
              </w:rPr>
            </w:pPr>
          </w:p>
        </w:tc>
        <w:tc>
          <w:tcPr>
            <w:tcW w:w="0" w:type="auto"/>
          </w:tcPr>
          <w:p w:rsidR="000D6F35" w:rsidRPr="00DA0BC9" w:rsidRDefault="000D6F35" w:rsidP="00EE68E9">
            <w:pPr>
              <w:widowControl w:val="0"/>
              <w:shd w:val="clear" w:color="000000" w:fill="auto"/>
              <w:tabs>
                <w:tab w:val="left" w:pos="456"/>
                <w:tab w:val="right" w:leader="dot" w:pos="9356"/>
              </w:tabs>
              <w:spacing w:line="360" w:lineRule="auto"/>
              <w:rPr>
                <w:szCs w:val="28"/>
              </w:rPr>
            </w:pPr>
            <w:smartTag w:uri="urn:schemas-microsoft-com:office:smarttags" w:element="metricconverter">
              <w:smartTagPr>
                <w:attr w:name="ProductID" w:val="2008 г"/>
              </w:smartTagPr>
              <w:r w:rsidRPr="00DA0BC9">
                <w:rPr>
                  <w:szCs w:val="28"/>
                </w:rPr>
                <w:t>2008 г</w:t>
              </w:r>
            </w:smartTag>
            <w:r w:rsidRPr="00DA0BC9">
              <w:rPr>
                <w:szCs w:val="28"/>
              </w:rPr>
              <w:t xml:space="preserve">. от </w:t>
            </w:r>
            <w:smartTag w:uri="urn:schemas-microsoft-com:office:smarttags" w:element="metricconverter">
              <w:smartTagPr>
                <w:attr w:name="ProductID" w:val="2007 г"/>
              </w:smartTagPr>
              <w:r w:rsidRPr="00DA0BC9">
                <w:rPr>
                  <w:szCs w:val="28"/>
                </w:rPr>
                <w:t>2007 г</w:t>
              </w:r>
            </w:smartTag>
            <w:r w:rsidRPr="00DA0BC9">
              <w:rPr>
                <w:szCs w:val="28"/>
              </w:rPr>
              <w:t>.</w:t>
            </w:r>
          </w:p>
        </w:tc>
        <w:tc>
          <w:tcPr>
            <w:tcW w:w="0" w:type="auto"/>
          </w:tcPr>
          <w:p w:rsidR="000D6F35" w:rsidRPr="00DA0BC9" w:rsidRDefault="000D6F35" w:rsidP="00EE68E9">
            <w:pPr>
              <w:widowControl w:val="0"/>
              <w:shd w:val="clear" w:color="000000" w:fill="auto"/>
              <w:tabs>
                <w:tab w:val="left" w:pos="456"/>
                <w:tab w:val="right" w:leader="dot" w:pos="9356"/>
              </w:tabs>
              <w:spacing w:line="360" w:lineRule="auto"/>
              <w:rPr>
                <w:szCs w:val="28"/>
              </w:rPr>
            </w:pPr>
            <w:smartTag w:uri="urn:schemas-microsoft-com:office:smarttags" w:element="metricconverter">
              <w:smartTagPr>
                <w:attr w:name="ProductID" w:val="2008 г"/>
              </w:smartTagPr>
              <w:r w:rsidRPr="00DA0BC9">
                <w:rPr>
                  <w:szCs w:val="28"/>
                </w:rPr>
                <w:t>2008 г</w:t>
              </w:r>
            </w:smartTag>
            <w:r w:rsidRPr="00DA0BC9">
              <w:rPr>
                <w:szCs w:val="28"/>
              </w:rPr>
              <w:t xml:space="preserve">. от </w:t>
            </w:r>
            <w:smartTag w:uri="urn:schemas-microsoft-com:office:smarttags" w:element="metricconverter">
              <w:smartTagPr>
                <w:attr w:name="ProductID" w:val="2006 г"/>
              </w:smartTagPr>
              <w:r w:rsidRPr="00DA0BC9">
                <w:rPr>
                  <w:szCs w:val="28"/>
                </w:rPr>
                <w:t>2006 г</w:t>
              </w:r>
            </w:smartTag>
            <w:r w:rsidRPr="00DA0BC9">
              <w:rPr>
                <w:szCs w:val="28"/>
              </w:rPr>
              <w:t>.</w:t>
            </w:r>
          </w:p>
        </w:tc>
        <w:tc>
          <w:tcPr>
            <w:tcW w:w="0" w:type="auto"/>
          </w:tcPr>
          <w:p w:rsidR="000D6F35" w:rsidRPr="00DA0BC9" w:rsidRDefault="000D6F35" w:rsidP="00EE68E9">
            <w:pPr>
              <w:widowControl w:val="0"/>
              <w:shd w:val="clear" w:color="000000" w:fill="auto"/>
              <w:tabs>
                <w:tab w:val="left" w:pos="456"/>
                <w:tab w:val="right" w:leader="dot" w:pos="9356"/>
              </w:tabs>
              <w:spacing w:line="360" w:lineRule="auto"/>
              <w:rPr>
                <w:szCs w:val="28"/>
              </w:rPr>
            </w:pPr>
            <w:smartTag w:uri="urn:schemas-microsoft-com:office:smarttags" w:element="metricconverter">
              <w:smartTagPr>
                <w:attr w:name="ProductID" w:val="2008 г"/>
              </w:smartTagPr>
              <w:r w:rsidRPr="00DA0BC9">
                <w:rPr>
                  <w:szCs w:val="28"/>
                </w:rPr>
                <w:t>2008 г</w:t>
              </w:r>
            </w:smartTag>
            <w:r w:rsidRPr="00DA0BC9">
              <w:rPr>
                <w:szCs w:val="28"/>
              </w:rPr>
              <w:t xml:space="preserve">. от </w:t>
            </w:r>
            <w:smartTag w:uri="urn:schemas-microsoft-com:office:smarttags" w:element="metricconverter">
              <w:smartTagPr>
                <w:attr w:name="ProductID" w:val="2007 г"/>
              </w:smartTagPr>
              <w:r w:rsidRPr="00DA0BC9">
                <w:rPr>
                  <w:szCs w:val="28"/>
                </w:rPr>
                <w:t>2007 г</w:t>
              </w:r>
            </w:smartTag>
            <w:r w:rsidRPr="00DA0BC9">
              <w:rPr>
                <w:szCs w:val="28"/>
              </w:rPr>
              <w:t>.</w:t>
            </w:r>
          </w:p>
        </w:tc>
        <w:tc>
          <w:tcPr>
            <w:tcW w:w="0" w:type="auto"/>
          </w:tcPr>
          <w:p w:rsidR="000D6F35" w:rsidRPr="00DA0BC9" w:rsidRDefault="000D6F35" w:rsidP="00EE68E9">
            <w:pPr>
              <w:widowControl w:val="0"/>
              <w:shd w:val="clear" w:color="000000" w:fill="auto"/>
              <w:tabs>
                <w:tab w:val="left" w:pos="456"/>
                <w:tab w:val="right" w:leader="dot" w:pos="9356"/>
              </w:tabs>
              <w:spacing w:line="360" w:lineRule="auto"/>
              <w:rPr>
                <w:szCs w:val="28"/>
              </w:rPr>
            </w:pPr>
            <w:smartTag w:uri="urn:schemas-microsoft-com:office:smarttags" w:element="metricconverter">
              <w:smartTagPr>
                <w:attr w:name="ProductID" w:val="2008 г"/>
              </w:smartTagPr>
              <w:r w:rsidRPr="00DA0BC9">
                <w:rPr>
                  <w:szCs w:val="28"/>
                </w:rPr>
                <w:t>2008 г</w:t>
              </w:r>
            </w:smartTag>
            <w:r w:rsidRPr="00DA0BC9">
              <w:rPr>
                <w:szCs w:val="28"/>
              </w:rPr>
              <w:t xml:space="preserve">. от </w:t>
            </w:r>
            <w:smartTag w:uri="urn:schemas-microsoft-com:office:smarttags" w:element="metricconverter">
              <w:smartTagPr>
                <w:attr w:name="ProductID" w:val="2006 г"/>
              </w:smartTagPr>
              <w:r w:rsidRPr="00DA0BC9">
                <w:rPr>
                  <w:szCs w:val="28"/>
                </w:rPr>
                <w:t>2006 г</w:t>
              </w:r>
            </w:smartTag>
            <w:r w:rsidRPr="00DA0BC9">
              <w:rPr>
                <w:szCs w:val="28"/>
              </w:rPr>
              <w:t>.</w:t>
            </w:r>
          </w:p>
        </w:tc>
      </w:tr>
      <w:tr w:rsidR="000D6F35" w:rsidRPr="00DA0BC9" w:rsidTr="00EE68E9">
        <w:tc>
          <w:tcPr>
            <w:tcW w:w="1843" w:type="dxa"/>
          </w:tcPr>
          <w:p w:rsidR="000D6F35" w:rsidRPr="00DA0BC9" w:rsidRDefault="000D6F35" w:rsidP="00EE68E9">
            <w:pPr>
              <w:widowControl w:val="0"/>
              <w:shd w:val="clear" w:color="000000" w:fill="auto"/>
              <w:tabs>
                <w:tab w:val="left" w:pos="456"/>
                <w:tab w:val="right" w:leader="dot" w:pos="9356"/>
              </w:tabs>
              <w:spacing w:line="360" w:lineRule="auto"/>
              <w:rPr>
                <w:szCs w:val="28"/>
              </w:rPr>
            </w:pPr>
            <w:r w:rsidRPr="00DA0BC9">
              <w:rPr>
                <w:szCs w:val="28"/>
              </w:rPr>
              <w:t>1</w:t>
            </w:r>
          </w:p>
        </w:tc>
        <w:tc>
          <w:tcPr>
            <w:tcW w:w="0" w:type="auto"/>
          </w:tcPr>
          <w:p w:rsidR="000D6F35" w:rsidRPr="00DA0BC9" w:rsidRDefault="000D6F35" w:rsidP="00EE68E9">
            <w:pPr>
              <w:widowControl w:val="0"/>
              <w:shd w:val="clear" w:color="000000" w:fill="auto"/>
              <w:tabs>
                <w:tab w:val="left" w:pos="456"/>
                <w:tab w:val="right" w:leader="dot" w:pos="9356"/>
              </w:tabs>
              <w:spacing w:line="360" w:lineRule="auto"/>
              <w:rPr>
                <w:szCs w:val="28"/>
              </w:rPr>
            </w:pPr>
            <w:r w:rsidRPr="00DA0BC9">
              <w:rPr>
                <w:szCs w:val="28"/>
              </w:rPr>
              <w:t>2</w:t>
            </w:r>
          </w:p>
        </w:tc>
        <w:tc>
          <w:tcPr>
            <w:tcW w:w="0" w:type="auto"/>
          </w:tcPr>
          <w:p w:rsidR="000D6F35" w:rsidRPr="00DA0BC9" w:rsidRDefault="000D6F35" w:rsidP="00EE68E9">
            <w:pPr>
              <w:widowControl w:val="0"/>
              <w:shd w:val="clear" w:color="000000" w:fill="auto"/>
              <w:tabs>
                <w:tab w:val="left" w:pos="456"/>
                <w:tab w:val="right" w:leader="dot" w:pos="9356"/>
              </w:tabs>
              <w:spacing w:line="360" w:lineRule="auto"/>
              <w:rPr>
                <w:szCs w:val="28"/>
              </w:rPr>
            </w:pPr>
            <w:r w:rsidRPr="00DA0BC9">
              <w:rPr>
                <w:szCs w:val="28"/>
              </w:rPr>
              <w:t>3</w:t>
            </w:r>
          </w:p>
        </w:tc>
        <w:tc>
          <w:tcPr>
            <w:tcW w:w="0" w:type="auto"/>
          </w:tcPr>
          <w:p w:rsidR="000D6F35" w:rsidRPr="00DA0BC9" w:rsidRDefault="000D6F35" w:rsidP="00EE68E9">
            <w:pPr>
              <w:widowControl w:val="0"/>
              <w:shd w:val="clear" w:color="000000" w:fill="auto"/>
              <w:tabs>
                <w:tab w:val="left" w:pos="456"/>
                <w:tab w:val="right" w:leader="dot" w:pos="9356"/>
              </w:tabs>
              <w:spacing w:line="360" w:lineRule="auto"/>
              <w:rPr>
                <w:szCs w:val="28"/>
              </w:rPr>
            </w:pPr>
            <w:r w:rsidRPr="00DA0BC9">
              <w:rPr>
                <w:szCs w:val="28"/>
              </w:rPr>
              <w:t>4</w:t>
            </w:r>
          </w:p>
        </w:tc>
        <w:tc>
          <w:tcPr>
            <w:tcW w:w="0" w:type="auto"/>
          </w:tcPr>
          <w:p w:rsidR="000D6F35" w:rsidRPr="00DA0BC9" w:rsidRDefault="000D6F35" w:rsidP="00EE68E9">
            <w:pPr>
              <w:widowControl w:val="0"/>
              <w:shd w:val="clear" w:color="000000" w:fill="auto"/>
              <w:tabs>
                <w:tab w:val="left" w:pos="456"/>
                <w:tab w:val="right" w:leader="dot" w:pos="9356"/>
              </w:tabs>
              <w:spacing w:line="360" w:lineRule="auto"/>
              <w:rPr>
                <w:szCs w:val="28"/>
              </w:rPr>
            </w:pPr>
            <w:r w:rsidRPr="00DA0BC9">
              <w:rPr>
                <w:szCs w:val="28"/>
              </w:rPr>
              <w:t>5</w:t>
            </w:r>
          </w:p>
        </w:tc>
        <w:tc>
          <w:tcPr>
            <w:tcW w:w="0" w:type="auto"/>
          </w:tcPr>
          <w:p w:rsidR="000D6F35" w:rsidRPr="00DA0BC9" w:rsidRDefault="000D6F35" w:rsidP="00EE68E9">
            <w:pPr>
              <w:widowControl w:val="0"/>
              <w:shd w:val="clear" w:color="000000" w:fill="auto"/>
              <w:tabs>
                <w:tab w:val="left" w:pos="456"/>
                <w:tab w:val="right" w:leader="dot" w:pos="9356"/>
              </w:tabs>
              <w:spacing w:line="360" w:lineRule="auto"/>
              <w:rPr>
                <w:szCs w:val="28"/>
              </w:rPr>
            </w:pPr>
            <w:r w:rsidRPr="00DA0BC9">
              <w:rPr>
                <w:szCs w:val="28"/>
              </w:rPr>
              <w:t>6</w:t>
            </w:r>
          </w:p>
        </w:tc>
        <w:tc>
          <w:tcPr>
            <w:tcW w:w="0" w:type="auto"/>
          </w:tcPr>
          <w:p w:rsidR="000D6F35" w:rsidRPr="00DA0BC9" w:rsidRDefault="000D6F35" w:rsidP="00EE68E9">
            <w:pPr>
              <w:widowControl w:val="0"/>
              <w:shd w:val="clear" w:color="000000" w:fill="auto"/>
              <w:tabs>
                <w:tab w:val="left" w:pos="456"/>
                <w:tab w:val="right" w:leader="dot" w:pos="9356"/>
              </w:tabs>
              <w:spacing w:line="360" w:lineRule="auto"/>
              <w:rPr>
                <w:szCs w:val="28"/>
              </w:rPr>
            </w:pPr>
            <w:r w:rsidRPr="00DA0BC9">
              <w:rPr>
                <w:szCs w:val="28"/>
              </w:rPr>
              <w:t>7</w:t>
            </w:r>
          </w:p>
        </w:tc>
        <w:tc>
          <w:tcPr>
            <w:tcW w:w="0" w:type="auto"/>
          </w:tcPr>
          <w:p w:rsidR="000D6F35" w:rsidRPr="00DA0BC9" w:rsidRDefault="000D6F35" w:rsidP="00EE68E9">
            <w:pPr>
              <w:widowControl w:val="0"/>
              <w:shd w:val="clear" w:color="000000" w:fill="auto"/>
              <w:tabs>
                <w:tab w:val="left" w:pos="456"/>
                <w:tab w:val="right" w:leader="dot" w:pos="9356"/>
              </w:tabs>
              <w:spacing w:line="360" w:lineRule="auto"/>
              <w:rPr>
                <w:szCs w:val="28"/>
              </w:rPr>
            </w:pPr>
            <w:r w:rsidRPr="00DA0BC9">
              <w:rPr>
                <w:szCs w:val="28"/>
              </w:rPr>
              <w:t>8</w:t>
            </w:r>
          </w:p>
        </w:tc>
      </w:tr>
      <w:tr w:rsidR="00E15036" w:rsidRPr="00DA0BC9" w:rsidTr="00EE68E9">
        <w:tc>
          <w:tcPr>
            <w:tcW w:w="1843" w:type="dxa"/>
          </w:tcPr>
          <w:p w:rsidR="00E15036" w:rsidRPr="00DA0BC9" w:rsidRDefault="00E15036" w:rsidP="00EE68E9">
            <w:pPr>
              <w:widowControl w:val="0"/>
              <w:shd w:val="clear" w:color="000000" w:fill="auto"/>
              <w:tabs>
                <w:tab w:val="left" w:pos="456"/>
                <w:tab w:val="right" w:leader="dot" w:pos="9356"/>
              </w:tabs>
              <w:spacing w:line="360" w:lineRule="auto"/>
              <w:rPr>
                <w:szCs w:val="28"/>
              </w:rPr>
            </w:pPr>
            <w:r w:rsidRPr="00DA0BC9">
              <w:rPr>
                <w:szCs w:val="28"/>
              </w:rPr>
              <w:t>1. Объем продукции, тыс. р.</w:t>
            </w:r>
          </w:p>
        </w:tc>
        <w:tc>
          <w:tcPr>
            <w:tcW w:w="0" w:type="auto"/>
          </w:tcPr>
          <w:p w:rsidR="00E15036" w:rsidRPr="00DA0BC9" w:rsidRDefault="00E15036" w:rsidP="00EE68E9">
            <w:pPr>
              <w:widowControl w:val="0"/>
              <w:shd w:val="clear" w:color="000000" w:fill="auto"/>
              <w:spacing w:line="360" w:lineRule="auto"/>
              <w:rPr>
                <w:szCs w:val="24"/>
              </w:rPr>
            </w:pPr>
            <w:r w:rsidRPr="00DA0BC9">
              <w:rPr>
                <w:szCs w:val="24"/>
              </w:rPr>
              <w:t>325535</w:t>
            </w:r>
          </w:p>
        </w:tc>
        <w:tc>
          <w:tcPr>
            <w:tcW w:w="0" w:type="auto"/>
          </w:tcPr>
          <w:p w:rsidR="00E15036" w:rsidRPr="00DA0BC9" w:rsidRDefault="00E15036" w:rsidP="00EE68E9">
            <w:pPr>
              <w:widowControl w:val="0"/>
              <w:shd w:val="clear" w:color="000000" w:fill="auto"/>
              <w:spacing w:line="360" w:lineRule="auto"/>
              <w:rPr>
                <w:szCs w:val="24"/>
              </w:rPr>
            </w:pPr>
            <w:r w:rsidRPr="00DA0BC9">
              <w:rPr>
                <w:szCs w:val="24"/>
              </w:rPr>
              <w:t>388594</w:t>
            </w:r>
          </w:p>
        </w:tc>
        <w:tc>
          <w:tcPr>
            <w:tcW w:w="0" w:type="auto"/>
          </w:tcPr>
          <w:p w:rsidR="00E15036" w:rsidRPr="00DA0BC9" w:rsidRDefault="00E15036" w:rsidP="00EE68E9">
            <w:pPr>
              <w:widowControl w:val="0"/>
              <w:shd w:val="clear" w:color="000000" w:fill="auto"/>
              <w:spacing w:line="360" w:lineRule="auto"/>
              <w:rPr>
                <w:szCs w:val="24"/>
              </w:rPr>
            </w:pPr>
            <w:r w:rsidRPr="00DA0BC9">
              <w:rPr>
                <w:szCs w:val="24"/>
              </w:rPr>
              <w:t>430885</w:t>
            </w:r>
          </w:p>
        </w:tc>
        <w:tc>
          <w:tcPr>
            <w:tcW w:w="0" w:type="auto"/>
          </w:tcPr>
          <w:p w:rsidR="00E15036" w:rsidRPr="00DA0BC9" w:rsidRDefault="00E15036" w:rsidP="00EE68E9">
            <w:pPr>
              <w:widowControl w:val="0"/>
              <w:shd w:val="clear" w:color="000000" w:fill="auto"/>
              <w:spacing w:line="360" w:lineRule="auto"/>
              <w:rPr>
                <w:szCs w:val="24"/>
              </w:rPr>
            </w:pPr>
            <w:r w:rsidRPr="00DA0BC9">
              <w:rPr>
                <w:szCs w:val="24"/>
              </w:rPr>
              <w:t>42291</w:t>
            </w:r>
          </w:p>
        </w:tc>
        <w:tc>
          <w:tcPr>
            <w:tcW w:w="0" w:type="auto"/>
          </w:tcPr>
          <w:p w:rsidR="00E15036" w:rsidRPr="00DA0BC9" w:rsidRDefault="00E15036" w:rsidP="00EE68E9">
            <w:pPr>
              <w:widowControl w:val="0"/>
              <w:shd w:val="clear" w:color="000000" w:fill="auto"/>
              <w:spacing w:line="360" w:lineRule="auto"/>
              <w:rPr>
                <w:szCs w:val="24"/>
              </w:rPr>
            </w:pPr>
            <w:r w:rsidRPr="00DA0BC9">
              <w:rPr>
                <w:szCs w:val="24"/>
              </w:rPr>
              <w:t>105350</w:t>
            </w:r>
          </w:p>
        </w:tc>
        <w:tc>
          <w:tcPr>
            <w:tcW w:w="0" w:type="auto"/>
          </w:tcPr>
          <w:p w:rsidR="00E15036" w:rsidRPr="00DA0BC9" w:rsidRDefault="00E15036" w:rsidP="00EE68E9">
            <w:pPr>
              <w:widowControl w:val="0"/>
              <w:shd w:val="clear" w:color="000000" w:fill="auto"/>
              <w:spacing w:line="360" w:lineRule="auto"/>
              <w:rPr>
                <w:szCs w:val="24"/>
              </w:rPr>
            </w:pPr>
            <w:r w:rsidRPr="00DA0BC9">
              <w:rPr>
                <w:szCs w:val="24"/>
              </w:rPr>
              <w:t>110,88</w:t>
            </w:r>
          </w:p>
        </w:tc>
        <w:tc>
          <w:tcPr>
            <w:tcW w:w="0" w:type="auto"/>
          </w:tcPr>
          <w:p w:rsidR="00E15036" w:rsidRPr="00DA0BC9" w:rsidRDefault="00E15036" w:rsidP="00EE68E9">
            <w:pPr>
              <w:widowControl w:val="0"/>
              <w:shd w:val="clear" w:color="000000" w:fill="auto"/>
              <w:spacing w:line="360" w:lineRule="auto"/>
              <w:rPr>
                <w:szCs w:val="24"/>
              </w:rPr>
            </w:pPr>
            <w:r w:rsidRPr="00DA0BC9">
              <w:rPr>
                <w:szCs w:val="24"/>
              </w:rPr>
              <w:t>132,36</w:t>
            </w:r>
          </w:p>
        </w:tc>
      </w:tr>
      <w:tr w:rsidR="00E15036" w:rsidRPr="00DA0BC9" w:rsidTr="00EE68E9">
        <w:tc>
          <w:tcPr>
            <w:tcW w:w="1843" w:type="dxa"/>
          </w:tcPr>
          <w:p w:rsidR="00E15036" w:rsidRPr="00DA0BC9" w:rsidRDefault="00E15036" w:rsidP="00EE68E9">
            <w:pPr>
              <w:widowControl w:val="0"/>
              <w:shd w:val="clear" w:color="000000" w:fill="auto"/>
              <w:tabs>
                <w:tab w:val="left" w:pos="456"/>
                <w:tab w:val="right" w:leader="dot" w:pos="9356"/>
              </w:tabs>
              <w:spacing w:line="360" w:lineRule="auto"/>
              <w:rPr>
                <w:szCs w:val="28"/>
              </w:rPr>
            </w:pPr>
            <w:r w:rsidRPr="00DA0BC9">
              <w:rPr>
                <w:szCs w:val="28"/>
              </w:rPr>
              <w:t>2. Выручка от реализации продукции</w:t>
            </w:r>
          </w:p>
        </w:tc>
        <w:tc>
          <w:tcPr>
            <w:tcW w:w="0" w:type="auto"/>
          </w:tcPr>
          <w:p w:rsidR="00E15036" w:rsidRPr="00DA0BC9" w:rsidRDefault="00E15036" w:rsidP="00EE68E9">
            <w:pPr>
              <w:widowControl w:val="0"/>
              <w:shd w:val="clear" w:color="000000" w:fill="auto"/>
              <w:spacing w:line="360" w:lineRule="auto"/>
              <w:rPr>
                <w:szCs w:val="24"/>
              </w:rPr>
            </w:pPr>
            <w:r w:rsidRPr="00DA0BC9">
              <w:rPr>
                <w:szCs w:val="24"/>
              </w:rPr>
              <w:t>315824</w:t>
            </w:r>
          </w:p>
        </w:tc>
        <w:tc>
          <w:tcPr>
            <w:tcW w:w="0" w:type="auto"/>
          </w:tcPr>
          <w:p w:rsidR="00E15036" w:rsidRPr="00DA0BC9" w:rsidRDefault="00E15036" w:rsidP="00EE68E9">
            <w:pPr>
              <w:widowControl w:val="0"/>
              <w:shd w:val="clear" w:color="000000" w:fill="auto"/>
              <w:spacing w:line="360" w:lineRule="auto"/>
              <w:rPr>
                <w:szCs w:val="24"/>
              </w:rPr>
            </w:pPr>
            <w:r w:rsidRPr="00DA0BC9">
              <w:rPr>
                <w:szCs w:val="24"/>
              </w:rPr>
              <w:t>379079</w:t>
            </w:r>
          </w:p>
        </w:tc>
        <w:tc>
          <w:tcPr>
            <w:tcW w:w="0" w:type="auto"/>
          </w:tcPr>
          <w:p w:rsidR="00E15036" w:rsidRPr="00DA0BC9" w:rsidRDefault="00E15036" w:rsidP="00EE68E9">
            <w:pPr>
              <w:widowControl w:val="0"/>
              <w:shd w:val="clear" w:color="000000" w:fill="auto"/>
              <w:spacing w:line="360" w:lineRule="auto"/>
              <w:rPr>
                <w:szCs w:val="24"/>
              </w:rPr>
            </w:pPr>
            <w:r w:rsidRPr="00DA0BC9">
              <w:rPr>
                <w:szCs w:val="24"/>
              </w:rPr>
              <w:t>417306</w:t>
            </w:r>
          </w:p>
        </w:tc>
        <w:tc>
          <w:tcPr>
            <w:tcW w:w="0" w:type="auto"/>
          </w:tcPr>
          <w:p w:rsidR="00E15036" w:rsidRPr="00DA0BC9" w:rsidRDefault="00E15036" w:rsidP="00EE68E9">
            <w:pPr>
              <w:widowControl w:val="0"/>
              <w:shd w:val="clear" w:color="000000" w:fill="auto"/>
              <w:spacing w:line="360" w:lineRule="auto"/>
              <w:rPr>
                <w:szCs w:val="24"/>
              </w:rPr>
            </w:pPr>
            <w:r w:rsidRPr="00DA0BC9">
              <w:rPr>
                <w:szCs w:val="24"/>
              </w:rPr>
              <w:t>38227</w:t>
            </w:r>
          </w:p>
        </w:tc>
        <w:tc>
          <w:tcPr>
            <w:tcW w:w="0" w:type="auto"/>
          </w:tcPr>
          <w:p w:rsidR="00E15036" w:rsidRPr="00DA0BC9" w:rsidRDefault="00E15036" w:rsidP="00EE68E9">
            <w:pPr>
              <w:widowControl w:val="0"/>
              <w:shd w:val="clear" w:color="000000" w:fill="auto"/>
              <w:spacing w:line="360" w:lineRule="auto"/>
              <w:rPr>
                <w:szCs w:val="24"/>
              </w:rPr>
            </w:pPr>
            <w:r w:rsidRPr="00DA0BC9">
              <w:rPr>
                <w:szCs w:val="24"/>
              </w:rPr>
              <w:t>101482</w:t>
            </w:r>
          </w:p>
        </w:tc>
        <w:tc>
          <w:tcPr>
            <w:tcW w:w="0" w:type="auto"/>
          </w:tcPr>
          <w:p w:rsidR="00E15036" w:rsidRPr="00DA0BC9" w:rsidRDefault="00E15036" w:rsidP="00EE68E9">
            <w:pPr>
              <w:widowControl w:val="0"/>
              <w:shd w:val="clear" w:color="000000" w:fill="auto"/>
              <w:spacing w:line="360" w:lineRule="auto"/>
              <w:rPr>
                <w:szCs w:val="24"/>
              </w:rPr>
            </w:pPr>
            <w:r w:rsidRPr="00DA0BC9">
              <w:rPr>
                <w:szCs w:val="24"/>
              </w:rPr>
              <w:t>110,08</w:t>
            </w:r>
          </w:p>
        </w:tc>
        <w:tc>
          <w:tcPr>
            <w:tcW w:w="0" w:type="auto"/>
          </w:tcPr>
          <w:p w:rsidR="00E15036" w:rsidRPr="00DA0BC9" w:rsidRDefault="00E15036" w:rsidP="00EE68E9">
            <w:pPr>
              <w:widowControl w:val="0"/>
              <w:shd w:val="clear" w:color="000000" w:fill="auto"/>
              <w:spacing w:line="360" w:lineRule="auto"/>
              <w:rPr>
                <w:szCs w:val="24"/>
              </w:rPr>
            </w:pPr>
            <w:r w:rsidRPr="00DA0BC9">
              <w:rPr>
                <w:szCs w:val="24"/>
              </w:rPr>
              <w:t>132,13</w:t>
            </w:r>
          </w:p>
        </w:tc>
      </w:tr>
      <w:tr w:rsidR="00E15036" w:rsidRPr="00DA0BC9" w:rsidTr="00EE68E9">
        <w:tc>
          <w:tcPr>
            <w:tcW w:w="1843" w:type="dxa"/>
          </w:tcPr>
          <w:p w:rsidR="00E15036" w:rsidRPr="00DA0BC9" w:rsidRDefault="00E15036" w:rsidP="00EE68E9">
            <w:pPr>
              <w:widowControl w:val="0"/>
              <w:shd w:val="clear" w:color="000000" w:fill="auto"/>
              <w:tabs>
                <w:tab w:val="left" w:pos="456"/>
                <w:tab w:val="right" w:leader="dot" w:pos="9356"/>
              </w:tabs>
              <w:spacing w:line="360" w:lineRule="auto"/>
              <w:rPr>
                <w:szCs w:val="28"/>
              </w:rPr>
            </w:pPr>
            <w:r w:rsidRPr="00DA0BC9">
              <w:rPr>
                <w:szCs w:val="28"/>
              </w:rPr>
              <w:t>3. Изменение остатков нереализованной продукции</w:t>
            </w:r>
          </w:p>
        </w:tc>
        <w:tc>
          <w:tcPr>
            <w:tcW w:w="0" w:type="auto"/>
          </w:tcPr>
          <w:p w:rsidR="00E15036" w:rsidRPr="00DA0BC9" w:rsidRDefault="00E15036" w:rsidP="00EE68E9">
            <w:pPr>
              <w:widowControl w:val="0"/>
              <w:shd w:val="clear" w:color="000000" w:fill="auto"/>
              <w:spacing w:line="360" w:lineRule="auto"/>
              <w:rPr>
                <w:szCs w:val="24"/>
              </w:rPr>
            </w:pPr>
            <w:r w:rsidRPr="00DA0BC9">
              <w:rPr>
                <w:szCs w:val="24"/>
              </w:rPr>
              <w:t>9711</w:t>
            </w:r>
          </w:p>
        </w:tc>
        <w:tc>
          <w:tcPr>
            <w:tcW w:w="0" w:type="auto"/>
          </w:tcPr>
          <w:p w:rsidR="00E15036" w:rsidRPr="00DA0BC9" w:rsidRDefault="00E15036" w:rsidP="00EE68E9">
            <w:pPr>
              <w:widowControl w:val="0"/>
              <w:shd w:val="clear" w:color="000000" w:fill="auto"/>
              <w:spacing w:line="360" w:lineRule="auto"/>
              <w:rPr>
                <w:szCs w:val="24"/>
              </w:rPr>
            </w:pPr>
            <w:r w:rsidRPr="00DA0BC9">
              <w:rPr>
                <w:szCs w:val="24"/>
              </w:rPr>
              <w:t>9515</w:t>
            </w:r>
          </w:p>
        </w:tc>
        <w:tc>
          <w:tcPr>
            <w:tcW w:w="0" w:type="auto"/>
          </w:tcPr>
          <w:p w:rsidR="00E15036" w:rsidRPr="00DA0BC9" w:rsidRDefault="00E15036" w:rsidP="00EE68E9">
            <w:pPr>
              <w:widowControl w:val="0"/>
              <w:shd w:val="clear" w:color="000000" w:fill="auto"/>
              <w:spacing w:line="360" w:lineRule="auto"/>
              <w:rPr>
                <w:szCs w:val="24"/>
              </w:rPr>
            </w:pPr>
            <w:r w:rsidRPr="00DA0BC9">
              <w:rPr>
                <w:szCs w:val="24"/>
              </w:rPr>
              <w:t>13579</w:t>
            </w:r>
          </w:p>
        </w:tc>
        <w:tc>
          <w:tcPr>
            <w:tcW w:w="0" w:type="auto"/>
          </w:tcPr>
          <w:p w:rsidR="00E15036" w:rsidRPr="00DA0BC9" w:rsidRDefault="00E15036" w:rsidP="00EE68E9">
            <w:pPr>
              <w:widowControl w:val="0"/>
              <w:shd w:val="clear" w:color="000000" w:fill="auto"/>
              <w:spacing w:line="360" w:lineRule="auto"/>
              <w:rPr>
                <w:szCs w:val="24"/>
              </w:rPr>
            </w:pPr>
            <w:r w:rsidRPr="00DA0BC9">
              <w:rPr>
                <w:szCs w:val="24"/>
              </w:rPr>
              <w:t>4064</w:t>
            </w:r>
          </w:p>
        </w:tc>
        <w:tc>
          <w:tcPr>
            <w:tcW w:w="0" w:type="auto"/>
          </w:tcPr>
          <w:p w:rsidR="00E15036" w:rsidRPr="00DA0BC9" w:rsidRDefault="00E15036" w:rsidP="00EE68E9">
            <w:pPr>
              <w:widowControl w:val="0"/>
              <w:shd w:val="clear" w:color="000000" w:fill="auto"/>
              <w:spacing w:line="360" w:lineRule="auto"/>
              <w:rPr>
                <w:szCs w:val="24"/>
              </w:rPr>
            </w:pPr>
            <w:r w:rsidRPr="00DA0BC9">
              <w:rPr>
                <w:szCs w:val="24"/>
              </w:rPr>
              <w:t>3868</w:t>
            </w:r>
          </w:p>
        </w:tc>
        <w:tc>
          <w:tcPr>
            <w:tcW w:w="0" w:type="auto"/>
          </w:tcPr>
          <w:p w:rsidR="00E15036" w:rsidRPr="00DA0BC9" w:rsidRDefault="00E15036" w:rsidP="00EE68E9">
            <w:pPr>
              <w:widowControl w:val="0"/>
              <w:shd w:val="clear" w:color="000000" w:fill="auto"/>
              <w:spacing w:line="360" w:lineRule="auto"/>
              <w:rPr>
                <w:szCs w:val="24"/>
              </w:rPr>
            </w:pPr>
            <w:r w:rsidRPr="00DA0BC9">
              <w:rPr>
                <w:szCs w:val="24"/>
              </w:rPr>
              <w:t>142,71</w:t>
            </w:r>
          </w:p>
        </w:tc>
        <w:tc>
          <w:tcPr>
            <w:tcW w:w="0" w:type="auto"/>
          </w:tcPr>
          <w:p w:rsidR="00E15036" w:rsidRPr="00DA0BC9" w:rsidRDefault="00E15036" w:rsidP="00EE68E9">
            <w:pPr>
              <w:widowControl w:val="0"/>
              <w:shd w:val="clear" w:color="000000" w:fill="auto"/>
              <w:spacing w:line="360" w:lineRule="auto"/>
              <w:rPr>
                <w:szCs w:val="24"/>
              </w:rPr>
            </w:pPr>
            <w:r w:rsidRPr="00DA0BC9">
              <w:rPr>
                <w:szCs w:val="24"/>
              </w:rPr>
              <w:t>139,83</w:t>
            </w:r>
          </w:p>
        </w:tc>
      </w:tr>
      <w:tr w:rsidR="000D6F35" w:rsidRPr="00DA0BC9" w:rsidTr="00EE68E9">
        <w:tc>
          <w:tcPr>
            <w:tcW w:w="1843" w:type="dxa"/>
          </w:tcPr>
          <w:p w:rsidR="000D6F35" w:rsidRPr="00DA0BC9" w:rsidRDefault="000D6F35" w:rsidP="00EE68E9">
            <w:pPr>
              <w:widowControl w:val="0"/>
              <w:shd w:val="clear" w:color="000000" w:fill="auto"/>
              <w:tabs>
                <w:tab w:val="left" w:pos="456"/>
                <w:tab w:val="right" w:leader="dot" w:pos="9356"/>
              </w:tabs>
              <w:spacing w:line="360" w:lineRule="auto"/>
              <w:rPr>
                <w:szCs w:val="28"/>
              </w:rPr>
            </w:pPr>
            <w:r w:rsidRPr="00DA0BC9">
              <w:rPr>
                <w:szCs w:val="28"/>
              </w:rPr>
              <w:t>4. Доля изменения остатков нереализованной продукции</w:t>
            </w:r>
          </w:p>
        </w:tc>
        <w:tc>
          <w:tcPr>
            <w:tcW w:w="0" w:type="auto"/>
          </w:tcPr>
          <w:p w:rsidR="000D6F35" w:rsidRPr="00DA0BC9" w:rsidRDefault="000D6F35" w:rsidP="00EE68E9">
            <w:pPr>
              <w:widowControl w:val="0"/>
              <w:shd w:val="clear" w:color="000000" w:fill="auto"/>
              <w:spacing w:line="360" w:lineRule="auto"/>
              <w:rPr>
                <w:szCs w:val="28"/>
              </w:rPr>
            </w:pPr>
            <w:r w:rsidRPr="00DA0BC9">
              <w:rPr>
                <w:szCs w:val="28"/>
              </w:rPr>
              <w:t>0,25</w:t>
            </w:r>
          </w:p>
        </w:tc>
        <w:tc>
          <w:tcPr>
            <w:tcW w:w="0" w:type="auto"/>
          </w:tcPr>
          <w:p w:rsidR="000D6F35" w:rsidRPr="00DA0BC9" w:rsidRDefault="000D6F35" w:rsidP="00EE68E9">
            <w:pPr>
              <w:widowControl w:val="0"/>
              <w:shd w:val="clear" w:color="000000" w:fill="auto"/>
              <w:spacing w:line="360" w:lineRule="auto"/>
              <w:rPr>
                <w:szCs w:val="28"/>
              </w:rPr>
            </w:pPr>
            <w:r w:rsidRPr="00DA0BC9">
              <w:rPr>
                <w:szCs w:val="28"/>
              </w:rPr>
              <w:t>0,02</w:t>
            </w:r>
          </w:p>
        </w:tc>
        <w:tc>
          <w:tcPr>
            <w:tcW w:w="0" w:type="auto"/>
          </w:tcPr>
          <w:p w:rsidR="000D6F35" w:rsidRPr="00DA0BC9" w:rsidRDefault="000D6F35" w:rsidP="00EE68E9">
            <w:pPr>
              <w:widowControl w:val="0"/>
              <w:shd w:val="clear" w:color="000000" w:fill="auto"/>
              <w:spacing w:line="360" w:lineRule="auto"/>
              <w:rPr>
                <w:szCs w:val="28"/>
              </w:rPr>
            </w:pPr>
            <w:r w:rsidRPr="00DA0BC9">
              <w:rPr>
                <w:szCs w:val="28"/>
              </w:rPr>
              <w:t>0,01</w:t>
            </w:r>
          </w:p>
        </w:tc>
        <w:tc>
          <w:tcPr>
            <w:tcW w:w="0" w:type="auto"/>
          </w:tcPr>
          <w:p w:rsidR="000D6F35" w:rsidRPr="00DA0BC9" w:rsidRDefault="000D6F35" w:rsidP="00EE68E9">
            <w:pPr>
              <w:widowControl w:val="0"/>
              <w:shd w:val="clear" w:color="000000" w:fill="auto"/>
              <w:spacing w:line="360" w:lineRule="auto"/>
              <w:rPr>
                <w:szCs w:val="28"/>
              </w:rPr>
            </w:pPr>
            <w:r w:rsidRPr="00DA0BC9">
              <w:rPr>
                <w:szCs w:val="28"/>
              </w:rPr>
              <w:t>-0,01</w:t>
            </w:r>
          </w:p>
        </w:tc>
        <w:tc>
          <w:tcPr>
            <w:tcW w:w="0" w:type="auto"/>
          </w:tcPr>
          <w:p w:rsidR="000D6F35" w:rsidRPr="00DA0BC9" w:rsidRDefault="000D6F35" w:rsidP="00EE68E9">
            <w:pPr>
              <w:widowControl w:val="0"/>
              <w:shd w:val="clear" w:color="000000" w:fill="auto"/>
              <w:spacing w:line="360" w:lineRule="auto"/>
              <w:rPr>
                <w:szCs w:val="28"/>
              </w:rPr>
            </w:pPr>
            <w:r w:rsidRPr="00DA0BC9">
              <w:rPr>
                <w:szCs w:val="28"/>
              </w:rPr>
              <w:t>-0,24</w:t>
            </w:r>
          </w:p>
        </w:tc>
        <w:tc>
          <w:tcPr>
            <w:tcW w:w="0" w:type="auto"/>
          </w:tcPr>
          <w:p w:rsidR="000D6F35" w:rsidRPr="00DA0BC9" w:rsidRDefault="000D6F35" w:rsidP="00EE68E9">
            <w:pPr>
              <w:widowControl w:val="0"/>
              <w:shd w:val="clear" w:color="000000" w:fill="auto"/>
              <w:spacing w:line="360" w:lineRule="auto"/>
              <w:rPr>
                <w:szCs w:val="28"/>
              </w:rPr>
            </w:pPr>
            <w:r w:rsidRPr="00DA0BC9">
              <w:rPr>
                <w:szCs w:val="28"/>
              </w:rPr>
              <w:t>67,22</w:t>
            </w:r>
          </w:p>
        </w:tc>
        <w:tc>
          <w:tcPr>
            <w:tcW w:w="0" w:type="auto"/>
          </w:tcPr>
          <w:p w:rsidR="000D6F35" w:rsidRPr="00DA0BC9" w:rsidRDefault="000D6F35" w:rsidP="00EE68E9">
            <w:pPr>
              <w:widowControl w:val="0"/>
              <w:shd w:val="clear" w:color="000000" w:fill="auto"/>
              <w:spacing w:line="360" w:lineRule="auto"/>
              <w:rPr>
                <w:szCs w:val="28"/>
              </w:rPr>
            </w:pPr>
            <w:r w:rsidRPr="00DA0BC9">
              <w:rPr>
                <w:szCs w:val="28"/>
              </w:rPr>
              <w:t>4,37</w:t>
            </w:r>
          </w:p>
        </w:tc>
      </w:tr>
    </w:tbl>
    <w:p w:rsidR="000D6F35" w:rsidRPr="00EE68E9" w:rsidRDefault="000D6F35" w:rsidP="00EE68E9">
      <w:pPr>
        <w:pStyle w:val="a3"/>
        <w:shd w:val="clear" w:color="000000" w:fill="auto"/>
        <w:ind w:firstLine="709"/>
      </w:pPr>
    </w:p>
    <w:p w:rsidR="000D6F35" w:rsidRPr="00EE68E9" w:rsidRDefault="000D6F35" w:rsidP="00EE68E9">
      <w:pPr>
        <w:pStyle w:val="a3"/>
        <w:shd w:val="clear" w:color="000000" w:fill="auto"/>
        <w:ind w:firstLine="709"/>
      </w:pPr>
      <w:r w:rsidRPr="00EE68E9">
        <w:t>Таким образом, данные таблицы 2.7 говорят о наращивании объемов производства и реализации продукции ЗАО «Марийское» за 2006-2008 гг.</w:t>
      </w:r>
    </w:p>
    <w:p w:rsidR="000D6F35" w:rsidRPr="00EE68E9" w:rsidRDefault="000D6F35" w:rsidP="00EE68E9">
      <w:pPr>
        <w:pStyle w:val="a3"/>
        <w:shd w:val="clear" w:color="000000" w:fill="auto"/>
        <w:ind w:firstLine="709"/>
        <w:rPr>
          <w:i/>
        </w:rPr>
      </w:pPr>
      <w:bookmarkStart w:id="13" w:name="_Toc196384928"/>
      <w:r w:rsidRPr="00EE68E9">
        <w:rPr>
          <w:i/>
        </w:rPr>
        <w:t>Анализ себестоимости ЗАО «Марийское»</w:t>
      </w:r>
      <w:bookmarkEnd w:id="13"/>
    </w:p>
    <w:p w:rsidR="000D6F35" w:rsidRPr="00EE68E9" w:rsidRDefault="000D6F35" w:rsidP="00EE68E9">
      <w:pPr>
        <w:pStyle w:val="a3"/>
        <w:shd w:val="clear" w:color="000000" w:fill="auto"/>
        <w:ind w:firstLine="709"/>
      </w:pPr>
      <w:r w:rsidRPr="00EE68E9">
        <w:t>В настоящее время себестоимость продукции является одним из основных качественных показателей деятельности хозяйствующего субъекта. От уровня себестоимости производимой продукции зависят финансовые результаты деятельности предприятия, темпы расширения производства, финансовое состояние хозяйствующего субъекта.</w:t>
      </w:r>
    </w:p>
    <w:p w:rsidR="000D6F35" w:rsidRPr="00EE68E9" w:rsidRDefault="000D6F35" w:rsidP="00EE68E9">
      <w:pPr>
        <w:pStyle w:val="a3"/>
        <w:shd w:val="clear" w:color="000000" w:fill="auto"/>
        <w:ind w:firstLine="709"/>
      </w:pPr>
      <w:r w:rsidRPr="00EE68E9">
        <w:t>Задачами анализа себестоимости продукции являются:</w:t>
      </w:r>
    </w:p>
    <w:p w:rsidR="000D6F35" w:rsidRPr="00EE68E9" w:rsidRDefault="00F03ECF" w:rsidP="00EE68E9">
      <w:pPr>
        <w:pStyle w:val="a3"/>
        <w:numPr>
          <w:ilvl w:val="0"/>
          <w:numId w:val="16"/>
        </w:numPr>
        <w:shd w:val="clear" w:color="000000" w:fill="auto"/>
        <w:ind w:left="0" w:firstLine="709"/>
      </w:pPr>
      <w:r w:rsidRPr="00EE68E9">
        <w:t>о</w:t>
      </w:r>
      <w:r w:rsidR="000D6F35" w:rsidRPr="00EE68E9">
        <w:t>ценка динамики важнейших показателей себестоимости и выполнение плана по ним;</w:t>
      </w:r>
    </w:p>
    <w:p w:rsidR="000D6F35" w:rsidRPr="00EE68E9" w:rsidRDefault="00F03ECF" w:rsidP="00EE68E9">
      <w:pPr>
        <w:pStyle w:val="a3"/>
        <w:numPr>
          <w:ilvl w:val="0"/>
          <w:numId w:val="16"/>
        </w:numPr>
        <w:shd w:val="clear" w:color="000000" w:fill="auto"/>
        <w:ind w:left="0" w:firstLine="709"/>
      </w:pPr>
      <w:r w:rsidRPr="00EE68E9">
        <w:t>о</w:t>
      </w:r>
      <w:r w:rsidR="000D6F35" w:rsidRPr="00EE68E9">
        <w:t>ценка обоснованности и напряженности плана по себестоимости продукции;</w:t>
      </w:r>
    </w:p>
    <w:p w:rsidR="000D6F35" w:rsidRPr="00EE68E9" w:rsidRDefault="00F03ECF" w:rsidP="00EE68E9">
      <w:pPr>
        <w:pStyle w:val="a3"/>
        <w:numPr>
          <w:ilvl w:val="0"/>
          <w:numId w:val="16"/>
        </w:numPr>
        <w:shd w:val="clear" w:color="000000" w:fill="auto"/>
        <w:ind w:left="0" w:firstLine="709"/>
      </w:pPr>
      <w:r w:rsidRPr="00EE68E9">
        <w:t>о</w:t>
      </w:r>
      <w:r w:rsidR="000D6F35" w:rsidRPr="00EE68E9">
        <w:t>пределение факторов, повлиявших на динамику показателей себестоимости</w:t>
      </w:r>
      <w:r w:rsidR="00EE68E9" w:rsidRPr="00EE68E9">
        <w:t xml:space="preserve"> </w:t>
      </w:r>
      <w:r w:rsidR="000D6F35" w:rsidRPr="00EE68E9">
        <w:t>и выполнения плана по ним, величины и причин отклонений фактических затрат от плановых;</w:t>
      </w:r>
    </w:p>
    <w:p w:rsidR="000D6F35" w:rsidRPr="00EE68E9" w:rsidRDefault="00F03ECF" w:rsidP="00EE68E9">
      <w:pPr>
        <w:pStyle w:val="a3"/>
        <w:numPr>
          <w:ilvl w:val="0"/>
          <w:numId w:val="16"/>
        </w:numPr>
        <w:shd w:val="clear" w:color="000000" w:fill="auto"/>
        <w:ind w:left="0" w:firstLine="709"/>
      </w:pPr>
      <w:r w:rsidRPr="00EE68E9">
        <w:t>о</w:t>
      </w:r>
      <w:r w:rsidR="000D6F35" w:rsidRPr="00EE68E9">
        <w:t>ценка динамики и выполнения плана по себестоимости в разрезе элементов и по статьям затрат отдельных видов изделий;</w:t>
      </w:r>
    </w:p>
    <w:p w:rsidR="000D6F35" w:rsidRPr="00EE68E9" w:rsidRDefault="00F03ECF" w:rsidP="00EE68E9">
      <w:pPr>
        <w:pStyle w:val="a3"/>
        <w:numPr>
          <w:ilvl w:val="0"/>
          <w:numId w:val="16"/>
        </w:numPr>
        <w:shd w:val="clear" w:color="000000" w:fill="auto"/>
        <w:ind w:left="0" w:firstLine="709"/>
      </w:pPr>
      <w:r w:rsidRPr="00EE68E9">
        <w:t>в</w:t>
      </w:r>
      <w:r w:rsidR="000D6F35" w:rsidRPr="00EE68E9">
        <w:t>ыявление упущенных возможностей снижения себестоимости продукции.</w:t>
      </w:r>
    </w:p>
    <w:p w:rsidR="000D6F35" w:rsidRPr="00EE68E9" w:rsidRDefault="000D6F35" w:rsidP="00EE68E9">
      <w:pPr>
        <w:pStyle w:val="a3"/>
        <w:shd w:val="clear" w:color="000000" w:fill="auto"/>
        <w:ind w:firstLine="709"/>
      </w:pPr>
      <w:r w:rsidRPr="00EE68E9">
        <w:t>Целью анализа себестоимости продукции является выявление возможностей повышения эффективности использования всех видов ресурсов в процессе производства и сбыта продукции.</w:t>
      </w:r>
    </w:p>
    <w:p w:rsidR="000D6F35" w:rsidRPr="00EE68E9" w:rsidRDefault="000D6F35" w:rsidP="00EE68E9">
      <w:pPr>
        <w:pStyle w:val="a3"/>
        <w:shd w:val="clear" w:color="000000" w:fill="auto"/>
        <w:ind w:firstLine="709"/>
      </w:pPr>
      <w:r w:rsidRPr="00EE68E9">
        <w:t>Проведем анализ динамики себестоимости реализованной продукции и представим получившиеся значения в таблице 2.8.</w:t>
      </w:r>
    </w:p>
    <w:p w:rsidR="00EE68E9" w:rsidRDefault="00EE68E9" w:rsidP="00EE68E9">
      <w:pPr>
        <w:widowControl w:val="0"/>
        <w:shd w:val="clear" w:color="000000" w:fill="auto"/>
        <w:tabs>
          <w:tab w:val="left" w:pos="1026"/>
        </w:tabs>
        <w:spacing w:line="360" w:lineRule="auto"/>
        <w:ind w:firstLine="709"/>
        <w:jc w:val="both"/>
        <w:rPr>
          <w:sz w:val="28"/>
          <w:szCs w:val="28"/>
        </w:rPr>
      </w:pPr>
    </w:p>
    <w:p w:rsidR="000D6F35" w:rsidRPr="00EE68E9" w:rsidRDefault="000D6F35" w:rsidP="00EE68E9">
      <w:pPr>
        <w:widowControl w:val="0"/>
        <w:shd w:val="clear" w:color="000000" w:fill="auto"/>
        <w:tabs>
          <w:tab w:val="left" w:pos="1026"/>
        </w:tabs>
        <w:spacing w:line="360" w:lineRule="auto"/>
        <w:ind w:firstLine="709"/>
        <w:jc w:val="both"/>
        <w:rPr>
          <w:sz w:val="28"/>
          <w:szCs w:val="28"/>
        </w:rPr>
      </w:pPr>
      <w:r w:rsidRPr="00EE68E9">
        <w:rPr>
          <w:sz w:val="28"/>
          <w:szCs w:val="28"/>
        </w:rPr>
        <w:t>Таблица 2.8</w:t>
      </w:r>
    </w:p>
    <w:p w:rsidR="000D6F35" w:rsidRPr="00EE68E9" w:rsidRDefault="000D6F35" w:rsidP="00EE68E9">
      <w:pPr>
        <w:widowControl w:val="0"/>
        <w:shd w:val="clear" w:color="000000" w:fill="auto"/>
        <w:tabs>
          <w:tab w:val="left" w:pos="1026"/>
        </w:tabs>
        <w:spacing w:line="360" w:lineRule="auto"/>
        <w:ind w:firstLine="709"/>
        <w:jc w:val="both"/>
        <w:rPr>
          <w:sz w:val="28"/>
          <w:szCs w:val="28"/>
        </w:rPr>
      </w:pPr>
      <w:r w:rsidRPr="00EE68E9">
        <w:rPr>
          <w:sz w:val="28"/>
          <w:szCs w:val="28"/>
        </w:rPr>
        <w:t xml:space="preserve">Анализ динамики себестоимости продукции ЗАО «Марийское» за период с 2006 по 2008 гг. </w:t>
      </w:r>
    </w:p>
    <w:tbl>
      <w:tblPr>
        <w:tblW w:w="84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2"/>
        <w:gridCol w:w="940"/>
        <w:gridCol w:w="1144"/>
        <w:gridCol w:w="997"/>
        <w:gridCol w:w="896"/>
        <w:gridCol w:w="1280"/>
        <w:gridCol w:w="1280"/>
      </w:tblGrid>
      <w:tr w:rsidR="000D6F35" w:rsidRPr="00DA0BC9" w:rsidTr="00EE68E9">
        <w:trPr>
          <w:jc w:val="center"/>
        </w:trPr>
        <w:tc>
          <w:tcPr>
            <w:tcW w:w="1882" w:type="dxa"/>
            <w:vMerge w:val="restart"/>
          </w:tcPr>
          <w:p w:rsidR="00F03ECF" w:rsidRPr="00DA0BC9" w:rsidRDefault="000D6F35" w:rsidP="00EE68E9">
            <w:pPr>
              <w:widowControl w:val="0"/>
              <w:shd w:val="clear" w:color="000000" w:fill="auto"/>
              <w:tabs>
                <w:tab w:val="left" w:pos="1026"/>
              </w:tabs>
              <w:spacing w:line="360" w:lineRule="auto"/>
              <w:jc w:val="both"/>
              <w:rPr>
                <w:szCs w:val="28"/>
              </w:rPr>
            </w:pPr>
            <w:r w:rsidRPr="00DA0BC9">
              <w:rPr>
                <w:szCs w:val="28"/>
              </w:rPr>
              <w:t xml:space="preserve">Себестоимость реализованной продукции, всего, тыс. р. </w:t>
            </w:r>
          </w:p>
          <w:p w:rsidR="000D6F35" w:rsidRPr="00DA0BC9" w:rsidRDefault="000D6F35" w:rsidP="00EE68E9">
            <w:pPr>
              <w:widowControl w:val="0"/>
              <w:shd w:val="clear" w:color="000000" w:fill="auto"/>
              <w:tabs>
                <w:tab w:val="left" w:pos="1026"/>
              </w:tabs>
              <w:spacing w:line="360" w:lineRule="auto"/>
              <w:jc w:val="both"/>
              <w:rPr>
                <w:szCs w:val="28"/>
              </w:rPr>
            </w:pPr>
            <w:r w:rsidRPr="00DA0BC9">
              <w:rPr>
                <w:szCs w:val="28"/>
              </w:rPr>
              <w:t>(Ф. 2, с. 020)</w:t>
            </w:r>
          </w:p>
        </w:tc>
        <w:tc>
          <w:tcPr>
            <w:tcW w:w="3081" w:type="dxa"/>
            <w:gridSpan w:val="3"/>
          </w:tcPr>
          <w:p w:rsidR="000D6F35" w:rsidRPr="00DA0BC9" w:rsidRDefault="000D6F35" w:rsidP="00EE68E9">
            <w:pPr>
              <w:widowControl w:val="0"/>
              <w:shd w:val="clear" w:color="000000" w:fill="auto"/>
              <w:tabs>
                <w:tab w:val="left" w:pos="1026"/>
              </w:tabs>
              <w:spacing w:line="360" w:lineRule="auto"/>
              <w:jc w:val="both"/>
              <w:rPr>
                <w:szCs w:val="28"/>
              </w:rPr>
            </w:pPr>
            <w:r w:rsidRPr="00DA0BC9">
              <w:rPr>
                <w:szCs w:val="28"/>
              </w:rPr>
              <w:t>Годы</w:t>
            </w:r>
          </w:p>
        </w:tc>
        <w:tc>
          <w:tcPr>
            <w:tcW w:w="3456" w:type="dxa"/>
            <w:gridSpan w:val="3"/>
          </w:tcPr>
          <w:p w:rsidR="000D6F35" w:rsidRPr="00DA0BC9" w:rsidRDefault="000D6F35" w:rsidP="00EE68E9">
            <w:pPr>
              <w:widowControl w:val="0"/>
              <w:shd w:val="clear" w:color="000000" w:fill="auto"/>
              <w:tabs>
                <w:tab w:val="left" w:pos="1026"/>
              </w:tabs>
              <w:spacing w:line="360" w:lineRule="auto"/>
              <w:jc w:val="both"/>
              <w:rPr>
                <w:szCs w:val="28"/>
              </w:rPr>
            </w:pPr>
            <w:r w:rsidRPr="00DA0BC9">
              <w:rPr>
                <w:szCs w:val="28"/>
              </w:rPr>
              <w:t>Уд. вес затрат, %</w:t>
            </w:r>
          </w:p>
        </w:tc>
      </w:tr>
      <w:tr w:rsidR="000D6F35" w:rsidRPr="00DA0BC9" w:rsidTr="00EE68E9">
        <w:trPr>
          <w:jc w:val="center"/>
        </w:trPr>
        <w:tc>
          <w:tcPr>
            <w:tcW w:w="1882" w:type="dxa"/>
            <w:vMerge/>
          </w:tcPr>
          <w:p w:rsidR="000D6F35" w:rsidRPr="00DA0BC9" w:rsidRDefault="000D6F35" w:rsidP="00EE68E9">
            <w:pPr>
              <w:widowControl w:val="0"/>
              <w:shd w:val="clear" w:color="000000" w:fill="auto"/>
              <w:tabs>
                <w:tab w:val="left" w:pos="1026"/>
              </w:tabs>
              <w:spacing w:line="360" w:lineRule="auto"/>
              <w:jc w:val="both"/>
              <w:rPr>
                <w:szCs w:val="28"/>
              </w:rPr>
            </w:pPr>
          </w:p>
        </w:tc>
        <w:tc>
          <w:tcPr>
            <w:tcW w:w="940" w:type="dxa"/>
          </w:tcPr>
          <w:p w:rsidR="000D6F35" w:rsidRPr="00DA0BC9" w:rsidRDefault="000D6F35" w:rsidP="00EE68E9">
            <w:pPr>
              <w:widowControl w:val="0"/>
              <w:shd w:val="clear" w:color="000000" w:fill="auto"/>
              <w:tabs>
                <w:tab w:val="left" w:pos="1026"/>
              </w:tabs>
              <w:spacing w:line="360" w:lineRule="auto"/>
              <w:jc w:val="both"/>
              <w:rPr>
                <w:szCs w:val="28"/>
              </w:rPr>
            </w:pPr>
            <w:smartTag w:uri="urn:schemas-microsoft-com:office:smarttags" w:element="metricconverter">
              <w:smartTagPr>
                <w:attr w:name="ProductID" w:val="2006 г"/>
              </w:smartTagPr>
              <w:r w:rsidRPr="00DA0BC9">
                <w:rPr>
                  <w:szCs w:val="28"/>
                </w:rPr>
                <w:t>2006 г</w:t>
              </w:r>
            </w:smartTag>
            <w:r w:rsidRPr="00DA0BC9">
              <w:rPr>
                <w:szCs w:val="28"/>
              </w:rPr>
              <w:t>.</w:t>
            </w:r>
          </w:p>
        </w:tc>
        <w:tc>
          <w:tcPr>
            <w:tcW w:w="1144" w:type="dxa"/>
          </w:tcPr>
          <w:p w:rsidR="000D6F35" w:rsidRPr="00DA0BC9" w:rsidRDefault="000D6F35" w:rsidP="00EE68E9">
            <w:pPr>
              <w:widowControl w:val="0"/>
              <w:shd w:val="clear" w:color="000000" w:fill="auto"/>
              <w:tabs>
                <w:tab w:val="left" w:pos="1026"/>
              </w:tabs>
              <w:spacing w:line="360" w:lineRule="auto"/>
              <w:jc w:val="both"/>
              <w:rPr>
                <w:szCs w:val="28"/>
              </w:rPr>
            </w:pPr>
            <w:smartTag w:uri="urn:schemas-microsoft-com:office:smarttags" w:element="metricconverter">
              <w:smartTagPr>
                <w:attr w:name="ProductID" w:val="2007 г"/>
              </w:smartTagPr>
              <w:r w:rsidRPr="00DA0BC9">
                <w:rPr>
                  <w:szCs w:val="28"/>
                </w:rPr>
                <w:t>2007 г</w:t>
              </w:r>
            </w:smartTag>
            <w:r w:rsidRPr="00DA0BC9">
              <w:rPr>
                <w:szCs w:val="28"/>
              </w:rPr>
              <w:t>.</w:t>
            </w:r>
          </w:p>
        </w:tc>
        <w:tc>
          <w:tcPr>
            <w:tcW w:w="997" w:type="dxa"/>
          </w:tcPr>
          <w:p w:rsidR="000D6F35" w:rsidRPr="00DA0BC9" w:rsidRDefault="000D6F35" w:rsidP="00EE68E9">
            <w:pPr>
              <w:widowControl w:val="0"/>
              <w:shd w:val="clear" w:color="000000" w:fill="auto"/>
              <w:tabs>
                <w:tab w:val="left" w:pos="1026"/>
              </w:tabs>
              <w:spacing w:line="360" w:lineRule="auto"/>
              <w:jc w:val="both"/>
              <w:rPr>
                <w:szCs w:val="28"/>
              </w:rPr>
            </w:pPr>
            <w:smartTag w:uri="urn:schemas-microsoft-com:office:smarttags" w:element="metricconverter">
              <w:smartTagPr>
                <w:attr w:name="ProductID" w:val="2008 г"/>
              </w:smartTagPr>
              <w:r w:rsidRPr="00DA0BC9">
                <w:rPr>
                  <w:szCs w:val="28"/>
                </w:rPr>
                <w:t>2008 г</w:t>
              </w:r>
            </w:smartTag>
            <w:r w:rsidRPr="00DA0BC9">
              <w:rPr>
                <w:szCs w:val="28"/>
              </w:rPr>
              <w:t>.</w:t>
            </w:r>
          </w:p>
        </w:tc>
        <w:tc>
          <w:tcPr>
            <w:tcW w:w="896" w:type="dxa"/>
          </w:tcPr>
          <w:p w:rsidR="000D6F35" w:rsidRPr="00DA0BC9" w:rsidRDefault="000D6F35" w:rsidP="00EE68E9">
            <w:pPr>
              <w:widowControl w:val="0"/>
              <w:shd w:val="clear" w:color="000000" w:fill="auto"/>
              <w:tabs>
                <w:tab w:val="left" w:pos="1026"/>
              </w:tabs>
              <w:spacing w:line="360" w:lineRule="auto"/>
              <w:jc w:val="both"/>
              <w:rPr>
                <w:szCs w:val="28"/>
              </w:rPr>
            </w:pPr>
            <w:smartTag w:uri="urn:schemas-microsoft-com:office:smarttags" w:element="metricconverter">
              <w:smartTagPr>
                <w:attr w:name="ProductID" w:val="2006 г"/>
              </w:smartTagPr>
              <w:r w:rsidRPr="00DA0BC9">
                <w:rPr>
                  <w:szCs w:val="28"/>
                </w:rPr>
                <w:t>2006 г</w:t>
              </w:r>
            </w:smartTag>
            <w:r w:rsidRPr="00DA0BC9">
              <w:rPr>
                <w:szCs w:val="28"/>
              </w:rPr>
              <w:t>.</w:t>
            </w:r>
          </w:p>
        </w:tc>
        <w:tc>
          <w:tcPr>
            <w:tcW w:w="1280" w:type="dxa"/>
          </w:tcPr>
          <w:p w:rsidR="000D6F35" w:rsidRPr="00DA0BC9" w:rsidRDefault="000D6F35" w:rsidP="00EE68E9">
            <w:pPr>
              <w:widowControl w:val="0"/>
              <w:shd w:val="clear" w:color="000000" w:fill="auto"/>
              <w:tabs>
                <w:tab w:val="left" w:pos="1026"/>
              </w:tabs>
              <w:spacing w:line="360" w:lineRule="auto"/>
              <w:jc w:val="both"/>
              <w:rPr>
                <w:szCs w:val="28"/>
              </w:rPr>
            </w:pPr>
            <w:smartTag w:uri="urn:schemas-microsoft-com:office:smarttags" w:element="metricconverter">
              <w:smartTagPr>
                <w:attr w:name="ProductID" w:val="2007 г"/>
              </w:smartTagPr>
              <w:r w:rsidRPr="00DA0BC9">
                <w:rPr>
                  <w:szCs w:val="28"/>
                </w:rPr>
                <w:t>2007 г</w:t>
              </w:r>
            </w:smartTag>
            <w:r w:rsidRPr="00DA0BC9">
              <w:rPr>
                <w:szCs w:val="28"/>
              </w:rPr>
              <w:t>.</w:t>
            </w:r>
          </w:p>
        </w:tc>
        <w:tc>
          <w:tcPr>
            <w:tcW w:w="1280" w:type="dxa"/>
          </w:tcPr>
          <w:p w:rsidR="000D6F35" w:rsidRPr="00DA0BC9" w:rsidRDefault="000D6F35" w:rsidP="00EE68E9">
            <w:pPr>
              <w:widowControl w:val="0"/>
              <w:shd w:val="clear" w:color="000000" w:fill="auto"/>
              <w:tabs>
                <w:tab w:val="left" w:pos="1026"/>
              </w:tabs>
              <w:spacing w:line="360" w:lineRule="auto"/>
              <w:jc w:val="both"/>
              <w:rPr>
                <w:szCs w:val="28"/>
              </w:rPr>
            </w:pPr>
            <w:smartTag w:uri="urn:schemas-microsoft-com:office:smarttags" w:element="metricconverter">
              <w:smartTagPr>
                <w:attr w:name="ProductID" w:val="2008 г"/>
              </w:smartTagPr>
              <w:r w:rsidRPr="00DA0BC9">
                <w:rPr>
                  <w:szCs w:val="28"/>
                </w:rPr>
                <w:t>2008 г</w:t>
              </w:r>
            </w:smartTag>
            <w:r w:rsidRPr="00DA0BC9">
              <w:rPr>
                <w:szCs w:val="28"/>
              </w:rPr>
              <w:t>.</w:t>
            </w:r>
          </w:p>
        </w:tc>
      </w:tr>
      <w:tr w:rsidR="00EE3227" w:rsidRPr="00DA0BC9" w:rsidTr="00EE68E9">
        <w:trPr>
          <w:jc w:val="center"/>
        </w:trPr>
        <w:tc>
          <w:tcPr>
            <w:tcW w:w="1882" w:type="dxa"/>
            <w:vMerge/>
          </w:tcPr>
          <w:p w:rsidR="00EE3227" w:rsidRPr="00DA0BC9" w:rsidRDefault="00EE3227" w:rsidP="00EE68E9">
            <w:pPr>
              <w:widowControl w:val="0"/>
              <w:shd w:val="clear" w:color="000000" w:fill="auto"/>
              <w:tabs>
                <w:tab w:val="left" w:pos="1026"/>
              </w:tabs>
              <w:spacing w:line="360" w:lineRule="auto"/>
              <w:jc w:val="both"/>
              <w:rPr>
                <w:szCs w:val="28"/>
              </w:rPr>
            </w:pPr>
          </w:p>
        </w:tc>
        <w:tc>
          <w:tcPr>
            <w:tcW w:w="940" w:type="dxa"/>
          </w:tcPr>
          <w:p w:rsidR="00EE3227" w:rsidRPr="00DA0BC9" w:rsidRDefault="00EE3227" w:rsidP="00EE68E9">
            <w:pPr>
              <w:widowControl w:val="0"/>
              <w:shd w:val="clear" w:color="000000" w:fill="auto"/>
              <w:spacing w:line="360" w:lineRule="auto"/>
              <w:jc w:val="both"/>
              <w:rPr>
                <w:szCs w:val="24"/>
              </w:rPr>
            </w:pPr>
            <w:r w:rsidRPr="00DA0BC9">
              <w:rPr>
                <w:szCs w:val="24"/>
              </w:rPr>
              <w:t>272309</w:t>
            </w:r>
          </w:p>
        </w:tc>
        <w:tc>
          <w:tcPr>
            <w:tcW w:w="1144" w:type="dxa"/>
          </w:tcPr>
          <w:p w:rsidR="00EE3227" w:rsidRPr="00DA0BC9" w:rsidRDefault="00EE3227" w:rsidP="00EE68E9">
            <w:pPr>
              <w:widowControl w:val="0"/>
              <w:shd w:val="clear" w:color="000000" w:fill="auto"/>
              <w:spacing w:line="360" w:lineRule="auto"/>
              <w:jc w:val="both"/>
              <w:rPr>
                <w:szCs w:val="24"/>
              </w:rPr>
            </w:pPr>
            <w:r w:rsidRPr="00DA0BC9">
              <w:rPr>
                <w:szCs w:val="24"/>
              </w:rPr>
              <w:t>365408</w:t>
            </w:r>
          </w:p>
        </w:tc>
        <w:tc>
          <w:tcPr>
            <w:tcW w:w="997" w:type="dxa"/>
          </w:tcPr>
          <w:p w:rsidR="00EE3227" w:rsidRPr="00DA0BC9" w:rsidRDefault="00EE3227" w:rsidP="00EE68E9">
            <w:pPr>
              <w:widowControl w:val="0"/>
              <w:shd w:val="clear" w:color="000000" w:fill="auto"/>
              <w:spacing w:line="360" w:lineRule="auto"/>
              <w:jc w:val="both"/>
              <w:rPr>
                <w:szCs w:val="24"/>
              </w:rPr>
            </w:pPr>
            <w:r w:rsidRPr="00DA0BC9">
              <w:rPr>
                <w:szCs w:val="24"/>
              </w:rPr>
              <w:t>388993</w:t>
            </w:r>
          </w:p>
        </w:tc>
        <w:tc>
          <w:tcPr>
            <w:tcW w:w="896" w:type="dxa"/>
          </w:tcPr>
          <w:p w:rsidR="00EE3227" w:rsidRPr="00DA0BC9" w:rsidRDefault="00EE3227" w:rsidP="00EE68E9">
            <w:pPr>
              <w:widowControl w:val="0"/>
              <w:shd w:val="clear" w:color="000000" w:fill="auto"/>
              <w:spacing w:line="360" w:lineRule="auto"/>
              <w:jc w:val="both"/>
              <w:rPr>
                <w:szCs w:val="28"/>
              </w:rPr>
            </w:pPr>
            <w:r w:rsidRPr="00DA0BC9">
              <w:rPr>
                <w:szCs w:val="28"/>
              </w:rPr>
              <w:t>100</w:t>
            </w:r>
          </w:p>
        </w:tc>
        <w:tc>
          <w:tcPr>
            <w:tcW w:w="1280" w:type="dxa"/>
          </w:tcPr>
          <w:p w:rsidR="00EE3227" w:rsidRPr="00DA0BC9" w:rsidRDefault="00EE3227" w:rsidP="00EE68E9">
            <w:pPr>
              <w:widowControl w:val="0"/>
              <w:shd w:val="clear" w:color="000000" w:fill="auto"/>
              <w:spacing w:line="360" w:lineRule="auto"/>
              <w:jc w:val="both"/>
              <w:rPr>
                <w:szCs w:val="28"/>
              </w:rPr>
            </w:pPr>
            <w:r w:rsidRPr="00DA0BC9">
              <w:rPr>
                <w:szCs w:val="28"/>
              </w:rPr>
              <w:t>100</w:t>
            </w:r>
          </w:p>
        </w:tc>
        <w:tc>
          <w:tcPr>
            <w:tcW w:w="1280" w:type="dxa"/>
          </w:tcPr>
          <w:p w:rsidR="00EE3227" w:rsidRPr="00DA0BC9" w:rsidRDefault="00EE3227" w:rsidP="00EE68E9">
            <w:pPr>
              <w:widowControl w:val="0"/>
              <w:shd w:val="clear" w:color="000000" w:fill="auto"/>
              <w:spacing w:line="360" w:lineRule="auto"/>
              <w:jc w:val="both"/>
              <w:rPr>
                <w:szCs w:val="28"/>
              </w:rPr>
            </w:pPr>
            <w:r w:rsidRPr="00DA0BC9">
              <w:rPr>
                <w:szCs w:val="28"/>
              </w:rPr>
              <w:t>100</w:t>
            </w:r>
          </w:p>
        </w:tc>
      </w:tr>
      <w:tr w:rsidR="00EE3227" w:rsidRPr="00DA0BC9" w:rsidTr="00EE68E9">
        <w:trPr>
          <w:jc w:val="center"/>
        </w:trPr>
        <w:tc>
          <w:tcPr>
            <w:tcW w:w="1882" w:type="dxa"/>
          </w:tcPr>
          <w:p w:rsidR="00EE3227" w:rsidRPr="00DA0BC9" w:rsidRDefault="00E91CDE" w:rsidP="00EE68E9">
            <w:pPr>
              <w:widowControl w:val="0"/>
              <w:shd w:val="clear" w:color="000000" w:fill="auto"/>
              <w:tabs>
                <w:tab w:val="left" w:pos="0"/>
              </w:tabs>
              <w:spacing w:line="360" w:lineRule="auto"/>
              <w:jc w:val="both"/>
              <w:rPr>
                <w:szCs w:val="28"/>
              </w:rPr>
            </w:pPr>
            <w:r w:rsidRPr="00DA0BC9">
              <w:rPr>
                <w:szCs w:val="28"/>
              </w:rPr>
              <w:t>1.</w:t>
            </w:r>
            <w:r w:rsidR="00EE68E9" w:rsidRPr="00DA0BC9">
              <w:rPr>
                <w:szCs w:val="28"/>
              </w:rPr>
              <w:t xml:space="preserve"> </w:t>
            </w:r>
            <w:r w:rsidR="00EE3227" w:rsidRPr="00DA0BC9">
              <w:rPr>
                <w:szCs w:val="28"/>
              </w:rPr>
              <w:t>Материальные затраты</w:t>
            </w:r>
          </w:p>
          <w:p w:rsidR="00E91CDE" w:rsidRPr="00DA0BC9" w:rsidRDefault="00E91CDE" w:rsidP="00EE68E9">
            <w:pPr>
              <w:widowControl w:val="0"/>
              <w:shd w:val="clear" w:color="000000" w:fill="auto"/>
              <w:tabs>
                <w:tab w:val="left" w:pos="0"/>
              </w:tabs>
              <w:spacing w:line="360" w:lineRule="auto"/>
              <w:jc w:val="both"/>
              <w:rPr>
                <w:szCs w:val="28"/>
              </w:rPr>
            </w:pPr>
          </w:p>
        </w:tc>
        <w:tc>
          <w:tcPr>
            <w:tcW w:w="940" w:type="dxa"/>
          </w:tcPr>
          <w:p w:rsidR="00EE3227" w:rsidRPr="00DA0BC9" w:rsidRDefault="00EE3227" w:rsidP="00EE68E9">
            <w:pPr>
              <w:widowControl w:val="0"/>
              <w:shd w:val="clear" w:color="000000" w:fill="auto"/>
              <w:spacing w:line="360" w:lineRule="auto"/>
              <w:jc w:val="both"/>
              <w:rPr>
                <w:szCs w:val="28"/>
              </w:rPr>
            </w:pPr>
            <w:r w:rsidRPr="00DA0BC9">
              <w:rPr>
                <w:szCs w:val="28"/>
              </w:rPr>
              <w:t>225853</w:t>
            </w:r>
          </w:p>
        </w:tc>
        <w:tc>
          <w:tcPr>
            <w:tcW w:w="1144" w:type="dxa"/>
          </w:tcPr>
          <w:p w:rsidR="00EE3227" w:rsidRPr="00DA0BC9" w:rsidRDefault="00EE3227" w:rsidP="00EE68E9">
            <w:pPr>
              <w:widowControl w:val="0"/>
              <w:shd w:val="clear" w:color="000000" w:fill="auto"/>
              <w:spacing w:line="360" w:lineRule="auto"/>
              <w:jc w:val="both"/>
              <w:rPr>
                <w:szCs w:val="28"/>
              </w:rPr>
            </w:pPr>
            <w:r w:rsidRPr="00DA0BC9">
              <w:rPr>
                <w:szCs w:val="28"/>
              </w:rPr>
              <w:t>289476</w:t>
            </w:r>
          </w:p>
        </w:tc>
        <w:tc>
          <w:tcPr>
            <w:tcW w:w="997" w:type="dxa"/>
          </w:tcPr>
          <w:p w:rsidR="00EE3227" w:rsidRPr="00DA0BC9" w:rsidRDefault="00EE3227" w:rsidP="00EE68E9">
            <w:pPr>
              <w:widowControl w:val="0"/>
              <w:shd w:val="clear" w:color="000000" w:fill="auto"/>
              <w:spacing w:line="360" w:lineRule="auto"/>
              <w:jc w:val="both"/>
              <w:rPr>
                <w:szCs w:val="28"/>
              </w:rPr>
            </w:pPr>
            <w:r w:rsidRPr="00DA0BC9">
              <w:rPr>
                <w:szCs w:val="28"/>
              </w:rPr>
              <w:t>299486</w:t>
            </w:r>
          </w:p>
        </w:tc>
        <w:tc>
          <w:tcPr>
            <w:tcW w:w="896" w:type="dxa"/>
          </w:tcPr>
          <w:p w:rsidR="00EE3227" w:rsidRPr="00DA0BC9" w:rsidRDefault="00EE3227" w:rsidP="00EE68E9">
            <w:pPr>
              <w:widowControl w:val="0"/>
              <w:shd w:val="clear" w:color="000000" w:fill="auto"/>
              <w:spacing w:line="360" w:lineRule="auto"/>
              <w:jc w:val="both"/>
              <w:rPr>
                <w:szCs w:val="28"/>
              </w:rPr>
            </w:pPr>
            <w:r w:rsidRPr="00DA0BC9">
              <w:rPr>
                <w:szCs w:val="28"/>
              </w:rPr>
              <w:t>82,94</w:t>
            </w:r>
          </w:p>
        </w:tc>
        <w:tc>
          <w:tcPr>
            <w:tcW w:w="1280" w:type="dxa"/>
          </w:tcPr>
          <w:p w:rsidR="00EE3227" w:rsidRPr="00DA0BC9" w:rsidRDefault="00EE3227" w:rsidP="00EE68E9">
            <w:pPr>
              <w:widowControl w:val="0"/>
              <w:shd w:val="clear" w:color="000000" w:fill="auto"/>
              <w:spacing w:line="360" w:lineRule="auto"/>
              <w:jc w:val="both"/>
              <w:rPr>
                <w:szCs w:val="28"/>
              </w:rPr>
            </w:pPr>
            <w:r w:rsidRPr="00DA0BC9">
              <w:rPr>
                <w:szCs w:val="28"/>
              </w:rPr>
              <w:t>79,22</w:t>
            </w:r>
          </w:p>
        </w:tc>
        <w:tc>
          <w:tcPr>
            <w:tcW w:w="1280" w:type="dxa"/>
          </w:tcPr>
          <w:p w:rsidR="00EE3227" w:rsidRPr="00DA0BC9" w:rsidRDefault="00EE3227" w:rsidP="00EE68E9">
            <w:pPr>
              <w:widowControl w:val="0"/>
              <w:shd w:val="clear" w:color="000000" w:fill="auto"/>
              <w:spacing w:line="360" w:lineRule="auto"/>
              <w:jc w:val="both"/>
              <w:rPr>
                <w:szCs w:val="28"/>
              </w:rPr>
            </w:pPr>
            <w:r w:rsidRPr="00DA0BC9">
              <w:rPr>
                <w:szCs w:val="28"/>
              </w:rPr>
              <w:t>76,99</w:t>
            </w:r>
          </w:p>
        </w:tc>
      </w:tr>
      <w:tr w:rsidR="00EE3227" w:rsidRPr="00DA0BC9" w:rsidTr="00EE68E9">
        <w:trPr>
          <w:jc w:val="center"/>
        </w:trPr>
        <w:tc>
          <w:tcPr>
            <w:tcW w:w="1882" w:type="dxa"/>
          </w:tcPr>
          <w:p w:rsidR="00EE3227" w:rsidRPr="00DA0BC9" w:rsidRDefault="00E91CDE" w:rsidP="00EE68E9">
            <w:pPr>
              <w:widowControl w:val="0"/>
              <w:shd w:val="clear" w:color="000000" w:fill="auto"/>
              <w:tabs>
                <w:tab w:val="left" w:pos="0"/>
              </w:tabs>
              <w:spacing w:line="360" w:lineRule="auto"/>
              <w:jc w:val="both"/>
              <w:rPr>
                <w:szCs w:val="28"/>
              </w:rPr>
            </w:pPr>
            <w:r w:rsidRPr="00DA0BC9">
              <w:rPr>
                <w:szCs w:val="28"/>
              </w:rPr>
              <w:t>2.</w:t>
            </w:r>
            <w:r w:rsidR="00EE68E9" w:rsidRPr="00DA0BC9">
              <w:rPr>
                <w:szCs w:val="28"/>
              </w:rPr>
              <w:t xml:space="preserve"> </w:t>
            </w:r>
            <w:r w:rsidR="00EE3227" w:rsidRPr="00DA0BC9">
              <w:rPr>
                <w:szCs w:val="28"/>
              </w:rPr>
              <w:t>Затраты на оплату труда</w:t>
            </w:r>
          </w:p>
        </w:tc>
        <w:tc>
          <w:tcPr>
            <w:tcW w:w="940" w:type="dxa"/>
          </w:tcPr>
          <w:p w:rsidR="00EE3227" w:rsidRPr="00DA0BC9" w:rsidRDefault="00EE3227" w:rsidP="00EE68E9">
            <w:pPr>
              <w:widowControl w:val="0"/>
              <w:shd w:val="clear" w:color="000000" w:fill="auto"/>
              <w:spacing w:line="360" w:lineRule="auto"/>
              <w:jc w:val="both"/>
              <w:rPr>
                <w:szCs w:val="28"/>
              </w:rPr>
            </w:pPr>
            <w:r w:rsidRPr="00DA0BC9">
              <w:rPr>
                <w:szCs w:val="28"/>
              </w:rPr>
              <w:t>29763</w:t>
            </w:r>
          </w:p>
        </w:tc>
        <w:tc>
          <w:tcPr>
            <w:tcW w:w="1144" w:type="dxa"/>
          </w:tcPr>
          <w:p w:rsidR="00EE3227" w:rsidRPr="00DA0BC9" w:rsidRDefault="00EE3227" w:rsidP="00EE68E9">
            <w:pPr>
              <w:widowControl w:val="0"/>
              <w:shd w:val="clear" w:color="000000" w:fill="auto"/>
              <w:spacing w:line="360" w:lineRule="auto"/>
              <w:jc w:val="both"/>
              <w:rPr>
                <w:szCs w:val="28"/>
              </w:rPr>
            </w:pPr>
            <w:r w:rsidRPr="00DA0BC9">
              <w:rPr>
                <w:szCs w:val="28"/>
              </w:rPr>
              <w:t>45603</w:t>
            </w:r>
          </w:p>
        </w:tc>
        <w:tc>
          <w:tcPr>
            <w:tcW w:w="997" w:type="dxa"/>
          </w:tcPr>
          <w:p w:rsidR="00EE3227" w:rsidRPr="00DA0BC9" w:rsidRDefault="00EE3227" w:rsidP="00EE68E9">
            <w:pPr>
              <w:widowControl w:val="0"/>
              <w:shd w:val="clear" w:color="000000" w:fill="auto"/>
              <w:spacing w:line="360" w:lineRule="auto"/>
              <w:jc w:val="both"/>
              <w:rPr>
                <w:szCs w:val="28"/>
              </w:rPr>
            </w:pPr>
            <w:r w:rsidRPr="00DA0BC9">
              <w:rPr>
                <w:szCs w:val="28"/>
              </w:rPr>
              <w:t>51542</w:t>
            </w:r>
          </w:p>
        </w:tc>
        <w:tc>
          <w:tcPr>
            <w:tcW w:w="896" w:type="dxa"/>
          </w:tcPr>
          <w:p w:rsidR="00EE3227" w:rsidRPr="00DA0BC9" w:rsidRDefault="00EE3227" w:rsidP="00EE68E9">
            <w:pPr>
              <w:widowControl w:val="0"/>
              <w:shd w:val="clear" w:color="000000" w:fill="auto"/>
              <w:spacing w:line="360" w:lineRule="auto"/>
              <w:jc w:val="both"/>
              <w:rPr>
                <w:szCs w:val="28"/>
              </w:rPr>
            </w:pPr>
            <w:r w:rsidRPr="00DA0BC9">
              <w:rPr>
                <w:szCs w:val="28"/>
              </w:rPr>
              <w:t>10,93</w:t>
            </w:r>
          </w:p>
        </w:tc>
        <w:tc>
          <w:tcPr>
            <w:tcW w:w="1280" w:type="dxa"/>
          </w:tcPr>
          <w:p w:rsidR="00EE3227" w:rsidRPr="00DA0BC9" w:rsidRDefault="00EE3227" w:rsidP="00EE68E9">
            <w:pPr>
              <w:widowControl w:val="0"/>
              <w:shd w:val="clear" w:color="000000" w:fill="auto"/>
              <w:spacing w:line="360" w:lineRule="auto"/>
              <w:jc w:val="both"/>
              <w:rPr>
                <w:szCs w:val="28"/>
              </w:rPr>
            </w:pPr>
            <w:r w:rsidRPr="00DA0BC9">
              <w:rPr>
                <w:szCs w:val="28"/>
              </w:rPr>
              <w:t>12,48</w:t>
            </w:r>
          </w:p>
        </w:tc>
        <w:tc>
          <w:tcPr>
            <w:tcW w:w="1280" w:type="dxa"/>
          </w:tcPr>
          <w:p w:rsidR="00EE3227" w:rsidRPr="00DA0BC9" w:rsidRDefault="00EE3227" w:rsidP="00EE68E9">
            <w:pPr>
              <w:widowControl w:val="0"/>
              <w:shd w:val="clear" w:color="000000" w:fill="auto"/>
              <w:spacing w:line="360" w:lineRule="auto"/>
              <w:jc w:val="both"/>
              <w:rPr>
                <w:szCs w:val="28"/>
              </w:rPr>
            </w:pPr>
            <w:r w:rsidRPr="00DA0BC9">
              <w:rPr>
                <w:szCs w:val="28"/>
              </w:rPr>
              <w:t>13,25</w:t>
            </w:r>
          </w:p>
        </w:tc>
      </w:tr>
      <w:tr w:rsidR="00EE3227" w:rsidRPr="00DA0BC9" w:rsidTr="00EE68E9">
        <w:trPr>
          <w:jc w:val="center"/>
        </w:trPr>
        <w:tc>
          <w:tcPr>
            <w:tcW w:w="1882" w:type="dxa"/>
          </w:tcPr>
          <w:p w:rsidR="00EE3227" w:rsidRPr="00DA0BC9" w:rsidRDefault="00E91CDE" w:rsidP="00EE68E9">
            <w:pPr>
              <w:widowControl w:val="0"/>
              <w:shd w:val="clear" w:color="000000" w:fill="auto"/>
              <w:tabs>
                <w:tab w:val="left" w:pos="0"/>
              </w:tabs>
              <w:spacing w:line="360" w:lineRule="auto"/>
              <w:jc w:val="both"/>
              <w:rPr>
                <w:szCs w:val="28"/>
              </w:rPr>
            </w:pPr>
            <w:r w:rsidRPr="00DA0BC9">
              <w:rPr>
                <w:szCs w:val="28"/>
              </w:rPr>
              <w:t>3.</w:t>
            </w:r>
            <w:r w:rsidR="00EE68E9" w:rsidRPr="00DA0BC9">
              <w:rPr>
                <w:szCs w:val="28"/>
              </w:rPr>
              <w:t xml:space="preserve"> </w:t>
            </w:r>
            <w:r w:rsidR="00EE3227" w:rsidRPr="00DA0BC9">
              <w:rPr>
                <w:szCs w:val="28"/>
              </w:rPr>
              <w:t>Отчисления на социальные нужды</w:t>
            </w:r>
          </w:p>
        </w:tc>
        <w:tc>
          <w:tcPr>
            <w:tcW w:w="940" w:type="dxa"/>
          </w:tcPr>
          <w:p w:rsidR="00EE3227" w:rsidRPr="00DA0BC9" w:rsidRDefault="00EE3227" w:rsidP="00EE68E9">
            <w:pPr>
              <w:widowControl w:val="0"/>
              <w:shd w:val="clear" w:color="000000" w:fill="auto"/>
              <w:spacing w:line="360" w:lineRule="auto"/>
              <w:jc w:val="both"/>
              <w:rPr>
                <w:szCs w:val="28"/>
              </w:rPr>
            </w:pPr>
            <w:r w:rsidRPr="00DA0BC9">
              <w:rPr>
                <w:szCs w:val="28"/>
              </w:rPr>
              <w:t>7543</w:t>
            </w:r>
          </w:p>
        </w:tc>
        <w:tc>
          <w:tcPr>
            <w:tcW w:w="1144" w:type="dxa"/>
          </w:tcPr>
          <w:p w:rsidR="00EE3227" w:rsidRPr="00DA0BC9" w:rsidRDefault="00EE3227" w:rsidP="00EE68E9">
            <w:pPr>
              <w:widowControl w:val="0"/>
              <w:shd w:val="clear" w:color="000000" w:fill="auto"/>
              <w:spacing w:line="360" w:lineRule="auto"/>
              <w:jc w:val="both"/>
              <w:rPr>
                <w:szCs w:val="28"/>
              </w:rPr>
            </w:pPr>
            <w:r w:rsidRPr="00DA0BC9">
              <w:rPr>
                <w:szCs w:val="28"/>
              </w:rPr>
              <w:t>10889</w:t>
            </w:r>
          </w:p>
        </w:tc>
        <w:tc>
          <w:tcPr>
            <w:tcW w:w="997" w:type="dxa"/>
          </w:tcPr>
          <w:p w:rsidR="00EE3227" w:rsidRPr="00DA0BC9" w:rsidRDefault="00EE3227" w:rsidP="00EE68E9">
            <w:pPr>
              <w:widowControl w:val="0"/>
              <w:shd w:val="clear" w:color="000000" w:fill="auto"/>
              <w:spacing w:line="360" w:lineRule="auto"/>
              <w:jc w:val="both"/>
              <w:rPr>
                <w:szCs w:val="28"/>
              </w:rPr>
            </w:pPr>
            <w:r w:rsidRPr="00DA0BC9">
              <w:rPr>
                <w:szCs w:val="28"/>
              </w:rPr>
              <w:t>13342</w:t>
            </w:r>
          </w:p>
        </w:tc>
        <w:tc>
          <w:tcPr>
            <w:tcW w:w="896" w:type="dxa"/>
          </w:tcPr>
          <w:p w:rsidR="00EE3227" w:rsidRPr="00DA0BC9" w:rsidRDefault="00EE3227" w:rsidP="00EE68E9">
            <w:pPr>
              <w:widowControl w:val="0"/>
              <w:shd w:val="clear" w:color="000000" w:fill="auto"/>
              <w:spacing w:line="360" w:lineRule="auto"/>
              <w:jc w:val="both"/>
              <w:rPr>
                <w:szCs w:val="28"/>
              </w:rPr>
            </w:pPr>
            <w:r w:rsidRPr="00DA0BC9">
              <w:rPr>
                <w:szCs w:val="28"/>
              </w:rPr>
              <w:t>2,77</w:t>
            </w:r>
          </w:p>
        </w:tc>
        <w:tc>
          <w:tcPr>
            <w:tcW w:w="1280" w:type="dxa"/>
          </w:tcPr>
          <w:p w:rsidR="00EE3227" w:rsidRPr="00DA0BC9" w:rsidRDefault="00EE3227" w:rsidP="00EE68E9">
            <w:pPr>
              <w:widowControl w:val="0"/>
              <w:shd w:val="clear" w:color="000000" w:fill="auto"/>
              <w:spacing w:line="360" w:lineRule="auto"/>
              <w:jc w:val="both"/>
              <w:rPr>
                <w:szCs w:val="28"/>
              </w:rPr>
            </w:pPr>
            <w:r w:rsidRPr="00DA0BC9">
              <w:rPr>
                <w:szCs w:val="28"/>
              </w:rPr>
              <w:t>2,98</w:t>
            </w:r>
          </w:p>
        </w:tc>
        <w:tc>
          <w:tcPr>
            <w:tcW w:w="1280" w:type="dxa"/>
          </w:tcPr>
          <w:p w:rsidR="00EE3227" w:rsidRPr="00DA0BC9" w:rsidRDefault="00EE3227" w:rsidP="00EE68E9">
            <w:pPr>
              <w:widowControl w:val="0"/>
              <w:shd w:val="clear" w:color="000000" w:fill="auto"/>
              <w:spacing w:line="360" w:lineRule="auto"/>
              <w:jc w:val="both"/>
              <w:rPr>
                <w:szCs w:val="28"/>
              </w:rPr>
            </w:pPr>
            <w:r w:rsidRPr="00DA0BC9">
              <w:rPr>
                <w:szCs w:val="28"/>
              </w:rPr>
              <w:t>3,43</w:t>
            </w:r>
          </w:p>
        </w:tc>
      </w:tr>
      <w:tr w:rsidR="00EE3227" w:rsidRPr="00DA0BC9" w:rsidTr="00EE68E9">
        <w:trPr>
          <w:jc w:val="center"/>
        </w:trPr>
        <w:tc>
          <w:tcPr>
            <w:tcW w:w="1882" w:type="dxa"/>
          </w:tcPr>
          <w:p w:rsidR="00EE3227" w:rsidRPr="00DA0BC9" w:rsidRDefault="00E91CDE" w:rsidP="00EE68E9">
            <w:pPr>
              <w:widowControl w:val="0"/>
              <w:shd w:val="clear" w:color="000000" w:fill="auto"/>
              <w:tabs>
                <w:tab w:val="left" w:pos="0"/>
              </w:tabs>
              <w:spacing w:line="360" w:lineRule="auto"/>
              <w:jc w:val="both"/>
              <w:rPr>
                <w:szCs w:val="28"/>
              </w:rPr>
            </w:pPr>
            <w:r w:rsidRPr="00DA0BC9">
              <w:rPr>
                <w:szCs w:val="28"/>
              </w:rPr>
              <w:t>4.</w:t>
            </w:r>
            <w:r w:rsidR="00EE68E9" w:rsidRPr="00DA0BC9">
              <w:rPr>
                <w:szCs w:val="28"/>
              </w:rPr>
              <w:t xml:space="preserve"> </w:t>
            </w:r>
            <w:r w:rsidR="00EE3227" w:rsidRPr="00DA0BC9">
              <w:rPr>
                <w:szCs w:val="28"/>
              </w:rPr>
              <w:t>Амортизация</w:t>
            </w:r>
          </w:p>
        </w:tc>
        <w:tc>
          <w:tcPr>
            <w:tcW w:w="940" w:type="dxa"/>
          </w:tcPr>
          <w:p w:rsidR="00EE3227" w:rsidRPr="00DA0BC9" w:rsidRDefault="00EE3227" w:rsidP="00EE68E9">
            <w:pPr>
              <w:widowControl w:val="0"/>
              <w:shd w:val="clear" w:color="000000" w:fill="auto"/>
              <w:spacing w:line="360" w:lineRule="auto"/>
              <w:jc w:val="both"/>
              <w:rPr>
                <w:szCs w:val="28"/>
              </w:rPr>
            </w:pPr>
            <w:r w:rsidRPr="00DA0BC9">
              <w:rPr>
                <w:szCs w:val="28"/>
              </w:rPr>
              <w:t>6971</w:t>
            </w:r>
          </w:p>
        </w:tc>
        <w:tc>
          <w:tcPr>
            <w:tcW w:w="1144" w:type="dxa"/>
          </w:tcPr>
          <w:p w:rsidR="00EE3227" w:rsidRPr="00DA0BC9" w:rsidRDefault="00EE3227" w:rsidP="00EE68E9">
            <w:pPr>
              <w:widowControl w:val="0"/>
              <w:shd w:val="clear" w:color="000000" w:fill="auto"/>
              <w:spacing w:line="360" w:lineRule="auto"/>
              <w:jc w:val="both"/>
              <w:rPr>
                <w:szCs w:val="28"/>
              </w:rPr>
            </w:pPr>
            <w:r w:rsidRPr="00DA0BC9">
              <w:rPr>
                <w:szCs w:val="28"/>
              </w:rPr>
              <w:t>10560</w:t>
            </w:r>
          </w:p>
        </w:tc>
        <w:tc>
          <w:tcPr>
            <w:tcW w:w="997" w:type="dxa"/>
          </w:tcPr>
          <w:p w:rsidR="00EE3227" w:rsidRPr="00DA0BC9" w:rsidRDefault="00EE3227" w:rsidP="00EE68E9">
            <w:pPr>
              <w:widowControl w:val="0"/>
              <w:shd w:val="clear" w:color="000000" w:fill="auto"/>
              <w:spacing w:line="360" w:lineRule="auto"/>
              <w:jc w:val="both"/>
              <w:rPr>
                <w:szCs w:val="28"/>
              </w:rPr>
            </w:pPr>
            <w:r w:rsidRPr="00DA0BC9">
              <w:rPr>
                <w:szCs w:val="28"/>
              </w:rPr>
              <w:t>12409</w:t>
            </w:r>
          </w:p>
        </w:tc>
        <w:tc>
          <w:tcPr>
            <w:tcW w:w="896" w:type="dxa"/>
          </w:tcPr>
          <w:p w:rsidR="00EE3227" w:rsidRPr="00DA0BC9" w:rsidRDefault="00EE3227" w:rsidP="00EE68E9">
            <w:pPr>
              <w:widowControl w:val="0"/>
              <w:shd w:val="clear" w:color="000000" w:fill="auto"/>
              <w:spacing w:line="360" w:lineRule="auto"/>
              <w:jc w:val="both"/>
              <w:rPr>
                <w:szCs w:val="28"/>
              </w:rPr>
            </w:pPr>
            <w:r w:rsidRPr="00DA0BC9">
              <w:rPr>
                <w:szCs w:val="28"/>
              </w:rPr>
              <w:t>2,56</w:t>
            </w:r>
          </w:p>
        </w:tc>
        <w:tc>
          <w:tcPr>
            <w:tcW w:w="1280" w:type="dxa"/>
          </w:tcPr>
          <w:p w:rsidR="00EE3227" w:rsidRPr="00DA0BC9" w:rsidRDefault="00EE3227" w:rsidP="00EE68E9">
            <w:pPr>
              <w:widowControl w:val="0"/>
              <w:shd w:val="clear" w:color="000000" w:fill="auto"/>
              <w:spacing w:line="360" w:lineRule="auto"/>
              <w:jc w:val="both"/>
              <w:rPr>
                <w:szCs w:val="28"/>
              </w:rPr>
            </w:pPr>
            <w:r w:rsidRPr="00DA0BC9">
              <w:rPr>
                <w:szCs w:val="28"/>
              </w:rPr>
              <w:t>2,89</w:t>
            </w:r>
          </w:p>
        </w:tc>
        <w:tc>
          <w:tcPr>
            <w:tcW w:w="1280" w:type="dxa"/>
          </w:tcPr>
          <w:p w:rsidR="00EE3227" w:rsidRPr="00DA0BC9" w:rsidRDefault="00EE3227" w:rsidP="00EE68E9">
            <w:pPr>
              <w:widowControl w:val="0"/>
              <w:shd w:val="clear" w:color="000000" w:fill="auto"/>
              <w:spacing w:line="360" w:lineRule="auto"/>
              <w:jc w:val="both"/>
              <w:rPr>
                <w:szCs w:val="28"/>
              </w:rPr>
            </w:pPr>
            <w:r w:rsidRPr="00DA0BC9">
              <w:rPr>
                <w:szCs w:val="28"/>
              </w:rPr>
              <w:t>3,19</w:t>
            </w:r>
          </w:p>
        </w:tc>
      </w:tr>
      <w:tr w:rsidR="00EE3227" w:rsidRPr="00DA0BC9" w:rsidTr="00EE68E9">
        <w:trPr>
          <w:jc w:val="center"/>
        </w:trPr>
        <w:tc>
          <w:tcPr>
            <w:tcW w:w="1882" w:type="dxa"/>
          </w:tcPr>
          <w:p w:rsidR="00EE3227" w:rsidRPr="00DA0BC9" w:rsidRDefault="00E91CDE" w:rsidP="00EE68E9">
            <w:pPr>
              <w:widowControl w:val="0"/>
              <w:shd w:val="clear" w:color="000000" w:fill="auto"/>
              <w:tabs>
                <w:tab w:val="left" w:pos="0"/>
              </w:tabs>
              <w:spacing w:line="360" w:lineRule="auto"/>
              <w:jc w:val="both"/>
              <w:rPr>
                <w:szCs w:val="28"/>
              </w:rPr>
            </w:pPr>
            <w:r w:rsidRPr="00DA0BC9">
              <w:rPr>
                <w:szCs w:val="28"/>
              </w:rPr>
              <w:t>5.</w:t>
            </w:r>
            <w:r w:rsidR="00EE68E9" w:rsidRPr="00DA0BC9">
              <w:rPr>
                <w:szCs w:val="28"/>
              </w:rPr>
              <w:t xml:space="preserve"> </w:t>
            </w:r>
            <w:r w:rsidR="00EE3227" w:rsidRPr="00DA0BC9">
              <w:rPr>
                <w:szCs w:val="28"/>
              </w:rPr>
              <w:t>Прочие затраты</w:t>
            </w:r>
          </w:p>
        </w:tc>
        <w:tc>
          <w:tcPr>
            <w:tcW w:w="940" w:type="dxa"/>
          </w:tcPr>
          <w:p w:rsidR="00EE3227" w:rsidRPr="00DA0BC9" w:rsidRDefault="00EE3227" w:rsidP="00EE68E9">
            <w:pPr>
              <w:widowControl w:val="0"/>
              <w:shd w:val="clear" w:color="000000" w:fill="auto"/>
              <w:spacing w:line="360" w:lineRule="auto"/>
              <w:jc w:val="both"/>
              <w:rPr>
                <w:szCs w:val="28"/>
              </w:rPr>
            </w:pPr>
            <w:r w:rsidRPr="00DA0BC9">
              <w:rPr>
                <w:szCs w:val="28"/>
              </w:rPr>
              <w:t>2178</w:t>
            </w:r>
          </w:p>
        </w:tc>
        <w:tc>
          <w:tcPr>
            <w:tcW w:w="1144" w:type="dxa"/>
          </w:tcPr>
          <w:p w:rsidR="00EE3227" w:rsidRPr="00DA0BC9" w:rsidRDefault="00EE3227" w:rsidP="00EE68E9">
            <w:pPr>
              <w:widowControl w:val="0"/>
              <w:shd w:val="clear" w:color="000000" w:fill="auto"/>
              <w:spacing w:line="360" w:lineRule="auto"/>
              <w:jc w:val="both"/>
              <w:rPr>
                <w:szCs w:val="28"/>
              </w:rPr>
            </w:pPr>
            <w:r w:rsidRPr="00DA0BC9">
              <w:rPr>
                <w:szCs w:val="28"/>
              </w:rPr>
              <w:t>8879</w:t>
            </w:r>
          </w:p>
        </w:tc>
        <w:tc>
          <w:tcPr>
            <w:tcW w:w="997" w:type="dxa"/>
          </w:tcPr>
          <w:p w:rsidR="00EE3227" w:rsidRPr="00DA0BC9" w:rsidRDefault="00EE3227" w:rsidP="00EE68E9">
            <w:pPr>
              <w:widowControl w:val="0"/>
              <w:shd w:val="clear" w:color="000000" w:fill="auto"/>
              <w:spacing w:line="360" w:lineRule="auto"/>
              <w:jc w:val="both"/>
              <w:rPr>
                <w:szCs w:val="28"/>
              </w:rPr>
            </w:pPr>
            <w:r w:rsidRPr="00DA0BC9">
              <w:rPr>
                <w:szCs w:val="28"/>
              </w:rPr>
              <w:t>12214</w:t>
            </w:r>
          </w:p>
        </w:tc>
        <w:tc>
          <w:tcPr>
            <w:tcW w:w="896" w:type="dxa"/>
          </w:tcPr>
          <w:p w:rsidR="00EE3227" w:rsidRPr="00DA0BC9" w:rsidRDefault="00EE3227" w:rsidP="00EE68E9">
            <w:pPr>
              <w:widowControl w:val="0"/>
              <w:shd w:val="clear" w:color="000000" w:fill="auto"/>
              <w:spacing w:line="360" w:lineRule="auto"/>
              <w:jc w:val="both"/>
              <w:rPr>
                <w:szCs w:val="28"/>
              </w:rPr>
            </w:pPr>
            <w:r w:rsidRPr="00DA0BC9">
              <w:rPr>
                <w:szCs w:val="28"/>
              </w:rPr>
              <w:t>0,81</w:t>
            </w:r>
          </w:p>
        </w:tc>
        <w:tc>
          <w:tcPr>
            <w:tcW w:w="1280" w:type="dxa"/>
          </w:tcPr>
          <w:p w:rsidR="00EE3227" w:rsidRPr="00DA0BC9" w:rsidRDefault="00EE3227" w:rsidP="00EE68E9">
            <w:pPr>
              <w:widowControl w:val="0"/>
              <w:shd w:val="clear" w:color="000000" w:fill="auto"/>
              <w:spacing w:line="360" w:lineRule="auto"/>
              <w:jc w:val="both"/>
              <w:rPr>
                <w:szCs w:val="28"/>
              </w:rPr>
            </w:pPr>
            <w:r w:rsidRPr="00DA0BC9">
              <w:rPr>
                <w:szCs w:val="28"/>
              </w:rPr>
              <w:t>2,43</w:t>
            </w:r>
          </w:p>
        </w:tc>
        <w:tc>
          <w:tcPr>
            <w:tcW w:w="1280" w:type="dxa"/>
          </w:tcPr>
          <w:p w:rsidR="00EE3227" w:rsidRPr="00DA0BC9" w:rsidRDefault="00EE3227" w:rsidP="00EE68E9">
            <w:pPr>
              <w:widowControl w:val="0"/>
              <w:shd w:val="clear" w:color="000000" w:fill="auto"/>
              <w:spacing w:line="360" w:lineRule="auto"/>
              <w:jc w:val="both"/>
              <w:rPr>
                <w:szCs w:val="28"/>
              </w:rPr>
            </w:pPr>
            <w:r w:rsidRPr="00DA0BC9">
              <w:rPr>
                <w:szCs w:val="28"/>
              </w:rPr>
              <w:t>3,13</w:t>
            </w:r>
          </w:p>
        </w:tc>
      </w:tr>
    </w:tbl>
    <w:p w:rsidR="000D6F35" w:rsidRPr="00EE68E9" w:rsidRDefault="000D6F35" w:rsidP="00EE68E9">
      <w:pPr>
        <w:pStyle w:val="a3"/>
        <w:shd w:val="clear" w:color="000000" w:fill="auto"/>
        <w:ind w:firstLine="709"/>
      </w:pPr>
    </w:p>
    <w:p w:rsidR="000D6F35" w:rsidRPr="00EE68E9" w:rsidRDefault="000D6F35" w:rsidP="00EE68E9">
      <w:pPr>
        <w:pStyle w:val="a3"/>
        <w:shd w:val="clear" w:color="000000" w:fill="auto"/>
        <w:ind w:firstLine="709"/>
      </w:pPr>
      <w:r w:rsidRPr="00EE68E9">
        <w:t>Из таблицы 2.8 видно, что себестоимость продукции выросла за рассматриваемый период времени. Данный факт говорит о значительном повышении затрат на производство продукции и негативно характеризует деятельность предприятия. Рост себестоимости за рассматриваемый период связан, прежде всего, с ростом объемов производства и продаж предприятия (наращивание производственных мощностей, что вызвало большую потребность в сырье и материалах для производства продукции).</w:t>
      </w:r>
    </w:p>
    <w:p w:rsidR="000D6F35" w:rsidRPr="00EE68E9" w:rsidRDefault="000D6F35" w:rsidP="00EE68E9">
      <w:pPr>
        <w:pStyle w:val="a3"/>
        <w:shd w:val="clear" w:color="000000" w:fill="auto"/>
        <w:ind w:firstLine="709"/>
        <w:rPr>
          <w:i/>
        </w:rPr>
      </w:pPr>
      <w:r w:rsidRPr="00EE68E9">
        <w:rPr>
          <w:i/>
        </w:rPr>
        <w:t>Анализ ассортимента, структуры и качества продукции</w:t>
      </w:r>
    </w:p>
    <w:p w:rsidR="000D6F35" w:rsidRPr="00EE68E9" w:rsidRDefault="000D6F35" w:rsidP="00EE68E9">
      <w:pPr>
        <w:pStyle w:val="a3"/>
        <w:shd w:val="clear" w:color="000000" w:fill="auto"/>
        <w:ind w:firstLine="709"/>
      </w:pPr>
      <w:r w:rsidRPr="00EE68E9">
        <w:t>Результаты финансово-хозяйственной деятельности во многом определяются ассортиментом и структурой производства и реализации продукции. В составе товарной и реализованной продукции могут быть изделия с низким уровнем рентабельности либо невостребованные изделия. Поэтому чтобы избежать последствий, необходимо изучать факторы, воздействующие на спрос данных видов продукции, с целью поиска путей недопущения или минимизации потерь.</w:t>
      </w:r>
    </w:p>
    <w:p w:rsidR="000D6F35" w:rsidRPr="00EE68E9" w:rsidRDefault="000D6F35" w:rsidP="00EE68E9">
      <w:pPr>
        <w:pStyle w:val="a3"/>
        <w:shd w:val="clear" w:color="000000" w:fill="auto"/>
        <w:ind w:firstLine="709"/>
      </w:pPr>
      <w:r w:rsidRPr="00EE68E9">
        <w:t>Своевременное обновление ассортимента продукции с учетом изменения конъюнктуры рынка является одним из важнейших индикаторов деловой активности предприятия и его конкурентоспособности.</w:t>
      </w:r>
    </w:p>
    <w:p w:rsidR="000D6F35" w:rsidRPr="00EE68E9" w:rsidRDefault="000D6F35" w:rsidP="00EE68E9">
      <w:pPr>
        <w:pStyle w:val="a3"/>
        <w:shd w:val="clear" w:color="000000" w:fill="auto"/>
        <w:ind w:firstLine="709"/>
      </w:pPr>
      <w:r w:rsidRPr="00EE68E9">
        <w:t xml:space="preserve">При формировании ассортимента и структуры выпуска продукции предприятие должно учитывать, с одной стороны спрос на данные виды продукции, а с другой </w:t>
      </w:r>
      <w:r w:rsidR="00522768" w:rsidRPr="00EE68E9">
        <w:t>—</w:t>
      </w:r>
      <w:r w:rsidRPr="00EE68E9">
        <w:t xml:space="preserve"> наиболее эффективное использование трудовых, сырьевых, технических, технологических, финансовых и других ресурсов, имеющихся в его распоряжении. Система формирования ассортимента включает в себя:</w:t>
      </w:r>
    </w:p>
    <w:p w:rsidR="000D6F35" w:rsidRPr="00EE68E9" w:rsidRDefault="000D6F35" w:rsidP="00EE68E9">
      <w:pPr>
        <w:pStyle w:val="a3"/>
        <w:numPr>
          <w:ilvl w:val="0"/>
          <w:numId w:val="17"/>
        </w:numPr>
        <w:shd w:val="clear" w:color="000000" w:fill="auto"/>
        <w:ind w:left="0" w:firstLine="709"/>
      </w:pPr>
      <w:r w:rsidRPr="00EE68E9">
        <w:t>определение текущих и перспективных потребностей покупателей;</w:t>
      </w:r>
    </w:p>
    <w:p w:rsidR="000D6F35" w:rsidRPr="00EE68E9" w:rsidRDefault="000D6F35" w:rsidP="00EE68E9">
      <w:pPr>
        <w:pStyle w:val="a3"/>
        <w:numPr>
          <w:ilvl w:val="0"/>
          <w:numId w:val="17"/>
        </w:numPr>
        <w:shd w:val="clear" w:color="000000" w:fill="auto"/>
        <w:ind w:left="0" w:firstLine="709"/>
      </w:pPr>
      <w:r w:rsidRPr="00EE68E9">
        <w:t>оценку уровня конкурентоспособности выпускаемой или планируемой к выпуску продукции;</w:t>
      </w:r>
    </w:p>
    <w:p w:rsidR="000D6F35" w:rsidRPr="00EE68E9" w:rsidRDefault="000D6F35" w:rsidP="00EE68E9">
      <w:pPr>
        <w:pStyle w:val="a3"/>
        <w:numPr>
          <w:ilvl w:val="0"/>
          <w:numId w:val="17"/>
        </w:numPr>
        <w:shd w:val="clear" w:color="000000" w:fill="auto"/>
        <w:ind w:left="0" w:firstLine="709"/>
      </w:pPr>
      <w:r w:rsidRPr="00EE68E9">
        <w:t>изучение жизненного цикла изделий на рынках, принятие своевременных мер по внедрению новых, более совершенных видов продукции и изъятие из производственной программы экономически неэффективных изделий;</w:t>
      </w:r>
    </w:p>
    <w:p w:rsidR="000D6F35" w:rsidRPr="00EE68E9" w:rsidRDefault="000D6F35" w:rsidP="00EE68E9">
      <w:pPr>
        <w:pStyle w:val="a3"/>
        <w:numPr>
          <w:ilvl w:val="0"/>
          <w:numId w:val="17"/>
        </w:numPr>
        <w:shd w:val="clear" w:color="000000" w:fill="auto"/>
        <w:ind w:left="0" w:firstLine="709"/>
      </w:pPr>
      <w:r w:rsidRPr="00EE68E9">
        <w:t>оценку экономической эффективности и степени риска изменений в ассортименте продукции.</w:t>
      </w:r>
    </w:p>
    <w:p w:rsidR="000D6F35" w:rsidRPr="00EE68E9" w:rsidRDefault="000D6F35" w:rsidP="00EE68E9">
      <w:pPr>
        <w:pStyle w:val="a3"/>
        <w:shd w:val="clear" w:color="000000" w:fill="auto"/>
        <w:ind w:firstLine="709"/>
      </w:pPr>
      <w:r w:rsidRPr="00EE68E9">
        <w:t>В процессе анализа необходимо выяснить, как хозяйствующий субъект выполняет план по ассортименту в натуральном и стоимостном выражении, какова динамика выпуска отдельных видов изделий.</w:t>
      </w:r>
    </w:p>
    <w:p w:rsidR="000D6F35" w:rsidRPr="00EE68E9" w:rsidRDefault="000D6F35" w:rsidP="00EE68E9">
      <w:pPr>
        <w:pStyle w:val="a3"/>
        <w:shd w:val="clear" w:color="000000" w:fill="auto"/>
        <w:ind w:firstLine="709"/>
      </w:pPr>
      <w:r w:rsidRPr="00EE68E9">
        <w:t>Обобщающую характеристику изменений ассортимента продукции дает одноименный коэффициент, уровень которого определяется следующим образом:</w:t>
      </w:r>
    </w:p>
    <w:p w:rsidR="00EE68E9" w:rsidRDefault="00EE68E9" w:rsidP="00EE68E9">
      <w:pPr>
        <w:widowControl w:val="0"/>
        <w:shd w:val="clear" w:color="000000" w:fill="auto"/>
        <w:spacing w:line="360" w:lineRule="auto"/>
        <w:ind w:firstLine="709"/>
        <w:jc w:val="both"/>
        <w:rPr>
          <w:sz w:val="28"/>
          <w:szCs w:val="28"/>
        </w:rPr>
      </w:pPr>
    </w:p>
    <w:p w:rsidR="000D6F35" w:rsidRPr="00EE68E9" w:rsidRDefault="00E74B6C" w:rsidP="00EE68E9">
      <w:pPr>
        <w:widowControl w:val="0"/>
        <w:shd w:val="clear" w:color="000000" w:fill="auto"/>
        <w:spacing w:line="360" w:lineRule="auto"/>
        <w:ind w:firstLine="709"/>
        <w:jc w:val="both"/>
        <w:rPr>
          <w:sz w:val="28"/>
          <w:szCs w:val="28"/>
        </w:rPr>
      </w:pPr>
      <w:r>
        <w:rPr>
          <w:sz w:val="28"/>
          <w:szCs w:val="28"/>
        </w:rPr>
        <w:pict>
          <v:shape id="_x0000_i1030" type="#_x0000_t75" style="width:348pt;height:35.25pt">
            <v:imagedata r:id="rId12" o:title=""/>
          </v:shape>
        </w:pict>
      </w:r>
    </w:p>
    <w:p w:rsidR="00EE68E9" w:rsidRDefault="00EE68E9" w:rsidP="00EE68E9">
      <w:pPr>
        <w:pStyle w:val="a3"/>
        <w:shd w:val="clear" w:color="000000" w:fill="auto"/>
        <w:ind w:firstLine="709"/>
      </w:pPr>
    </w:p>
    <w:p w:rsidR="000D6F35" w:rsidRPr="00EE68E9" w:rsidRDefault="000D6F35" w:rsidP="00EE68E9">
      <w:pPr>
        <w:pStyle w:val="a3"/>
        <w:shd w:val="clear" w:color="000000" w:fill="auto"/>
        <w:ind w:firstLine="709"/>
      </w:pPr>
      <w:r w:rsidRPr="00EE68E9">
        <w:t>В расчет данного коэффициента принимается фактический выпуск продукции каждого вида в отчетном периоде, но не более базового (прошлого) периода.</w:t>
      </w:r>
    </w:p>
    <w:p w:rsidR="00EE68E9" w:rsidRDefault="00EE68E9" w:rsidP="00EE68E9">
      <w:pPr>
        <w:widowControl w:val="0"/>
        <w:shd w:val="clear" w:color="000000" w:fill="auto"/>
        <w:spacing w:line="360" w:lineRule="auto"/>
        <w:ind w:firstLine="709"/>
        <w:jc w:val="both"/>
        <w:rPr>
          <w:sz w:val="28"/>
          <w:szCs w:val="28"/>
        </w:rPr>
      </w:pPr>
    </w:p>
    <w:p w:rsidR="000D6F35" w:rsidRPr="00EE68E9" w:rsidRDefault="000D6F35" w:rsidP="00EE68E9">
      <w:pPr>
        <w:widowControl w:val="0"/>
        <w:shd w:val="clear" w:color="000000" w:fill="auto"/>
        <w:spacing w:line="360" w:lineRule="auto"/>
        <w:ind w:firstLine="709"/>
        <w:jc w:val="both"/>
        <w:rPr>
          <w:sz w:val="28"/>
          <w:szCs w:val="28"/>
        </w:rPr>
      </w:pPr>
      <w:r w:rsidRPr="00EE68E9">
        <w:rPr>
          <w:sz w:val="28"/>
          <w:szCs w:val="28"/>
        </w:rPr>
        <w:t>Таблица 2.9</w:t>
      </w:r>
    </w:p>
    <w:p w:rsidR="000D6F35" w:rsidRPr="00EE68E9" w:rsidRDefault="000D6F35" w:rsidP="00EE68E9">
      <w:pPr>
        <w:widowControl w:val="0"/>
        <w:shd w:val="clear" w:color="000000" w:fill="auto"/>
        <w:spacing w:line="360" w:lineRule="auto"/>
        <w:ind w:firstLine="709"/>
        <w:jc w:val="both"/>
        <w:rPr>
          <w:sz w:val="28"/>
          <w:szCs w:val="28"/>
        </w:rPr>
      </w:pPr>
      <w:r w:rsidRPr="00EE68E9">
        <w:rPr>
          <w:sz w:val="28"/>
          <w:szCs w:val="28"/>
        </w:rPr>
        <w:t>Динамика и выполнение плана по ассортименту отдельных видов продукции за 2008 год</w:t>
      </w:r>
    </w:p>
    <w:tbl>
      <w:tblPr>
        <w:tblW w:w="8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1"/>
        <w:gridCol w:w="1098"/>
        <w:gridCol w:w="1282"/>
        <w:gridCol w:w="1440"/>
        <w:gridCol w:w="1252"/>
        <w:gridCol w:w="1045"/>
      </w:tblGrid>
      <w:tr w:rsidR="000D6F35" w:rsidRPr="00EE68E9" w:rsidTr="00EE68E9">
        <w:trPr>
          <w:jc w:val="center"/>
        </w:trPr>
        <w:tc>
          <w:tcPr>
            <w:tcW w:w="2022" w:type="dxa"/>
            <w:vMerge w:val="restart"/>
          </w:tcPr>
          <w:p w:rsidR="000D6F35" w:rsidRPr="00EE68E9" w:rsidRDefault="000D6F35" w:rsidP="00EE68E9">
            <w:pPr>
              <w:widowControl w:val="0"/>
              <w:shd w:val="clear" w:color="000000" w:fill="auto"/>
              <w:spacing w:line="360" w:lineRule="auto"/>
              <w:jc w:val="both"/>
              <w:rPr>
                <w:i/>
                <w:szCs w:val="24"/>
              </w:rPr>
            </w:pPr>
            <w:r w:rsidRPr="00EE68E9">
              <w:rPr>
                <w:i/>
                <w:szCs w:val="24"/>
              </w:rPr>
              <w:t>Наименование изделия</w:t>
            </w:r>
          </w:p>
        </w:tc>
        <w:tc>
          <w:tcPr>
            <w:tcW w:w="3654" w:type="dxa"/>
            <w:gridSpan w:val="3"/>
          </w:tcPr>
          <w:p w:rsidR="000D6F35" w:rsidRPr="00EE68E9" w:rsidRDefault="000D6F35" w:rsidP="00EE68E9">
            <w:pPr>
              <w:widowControl w:val="0"/>
              <w:shd w:val="clear" w:color="000000" w:fill="auto"/>
              <w:spacing w:line="360" w:lineRule="auto"/>
              <w:jc w:val="both"/>
              <w:rPr>
                <w:i/>
                <w:szCs w:val="24"/>
              </w:rPr>
            </w:pPr>
            <w:r w:rsidRPr="00EE68E9">
              <w:rPr>
                <w:i/>
                <w:szCs w:val="24"/>
              </w:rPr>
              <w:t>Выпуск изделий в оптовых ценах, тыс.р.</w:t>
            </w:r>
          </w:p>
        </w:tc>
        <w:tc>
          <w:tcPr>
            <w:tcW w:w="2402" w:type="dxa"/>
            <w:gridSpan w:val="2"/>
          </w:tcPr>
          <w:p w:rsidR="000D6F35" w:rsidRPr="00EE68E9" w:rsidRDefault="000D6F35" w:rsidP="00EE68E9">
            <w:pPr>
              <w:widowControl w:val="0"/>
              <w:shd w:val="clear" w:color="000000" w:fill="auto"/>
              <w:spacing w:line="360" w:lineRule="auto"/>
              <w:jc w:val="both"/>
              <w:rPr>
                <w:i/>
                <w:szCs w:val="24"/>
              </w:rPr>
            </w:pPr>
            <w:r w:rsidRPr="00EE68E9">
              <w:rPr>
                <w:i/>
                <w:szCs w:val="24"/>
              </w:rPr>
              <w:t>Отклонение от плана</w:t>
            </w:r>
          </w:p>
        </w:tc>
      </w:tr>
      <w:tr w:rsidR="000D6F35" w:rsidRPr="00EE68E9" w:rsidTr="00EE68E9">
        <w:trPr>
          <w:jc w:val="center"/>
        </w:trPr>
        <w:tc>
          <w:tcPr>
            <w:tcW w:w="2022" w:type="dxa"/>
            <w:vMerge/>
          </w:tcPr>
          <w:p w:rsidR="000D6F35" w:rsidRPr="00EE68E9" w:rsidRDefault="000D6F35" w:rsidP="00EE68E9">
            <w:pPr>
              <w:widowControl w:val="0"/>
              <w:shd w:val="clear" w:color="000000" w:fill="auto"/>
              <w:spacing w:line="360" w:lineRule="auto"/>
              <w:jc w:val="both"/>
              <w:rPr>
                <w:i/>
                <w:szCs w:val="24"/>
              </w:rPr>
            </w:pPr>
          </w:p>
        </w:tc>
        <w:tc>
          <w:tcPr>
            <w:tcW w:w="1131" w:type="dxa"/>
          </w:tcPr>
          <w:p w:rsidR="000D6F35" w:rsidRPr="00EE68E9" w:rsidRDefault="000D6F35" w:rsidP="00EE68E9">
            <w:pPr>
              <w:widowControl w:val="0"/>
              <w:shd w:val="clear" w:color="000000" w:fill="auto"/>
              <w:spacing w:line="360" w:lineRule="auto"/>
              <w:jc w:val="both"/>
              <w:rPr>
                <w:i/>
                <w:szCs w:val="24"/>
              </w:rPr>
            </w:pPr>
            <w:r w:rsidRPr="00EE68E9">
              <w:rPr>
                <w:i/>
                <w:szCs w:val="24"/>
              </w:rPr>
              <w:t>По плану</w:t>
            </w:r>
          </w:p>
        </w:tc>
        <w:tc>
          <w:tcPr>
            <w:tcW w:w="1027" w:type="dxa"/>
          </w:tcPr>
          <w:p w:rsidR="000D6F35" w:rsidRPr="00EE68E9" w:rsidRDefault="000D6F35" w:rsidP="00EE68E9">
            <w:pPr>
              <w:widowControl w:val="0"/>
              <w:shd w:val="clear" w:color="000000" w:fill="auto"/>
              <w:spacing w:line="360" w:lineRule="auto"/>
              <w:jc w:val="both"/>
              <w:rPr>
                <w:i/>
                <w:szCs w:val="24"/>
              </w:rPr>
            </w:pPr>
            <w:r w:rsidRPr="00EE68E9">
              <w:rPr>
                <w:i/>
                <w:szCs w:val="24"/>
              </w:rPr>
              <w:t>Фактически</w:t>
            </w:r>
          </w:p>
        </w:tc>
        <w:tc>
          <w:tcPr>
            <w:tcW w:w="1496" w:type="dxa"/>
          </w:tcPr>
          <w:p w:rsidR="000D6F35" w:rsidRPr="00EE68E9" w:rsidRDefault="000D6F35" w:rsidP="00EE68E9">
            <w:pPr>
              <w:widowControl w:val="0"/>
              <w:shd w:val="clear" w:color="000000" w:fill="auto"/>
              <w:spacing w:line="360" w:lineRule="auto"/>
              <w:jc w:val="both"/>
              <w:rPr>
                <w:i/>
                <w:szCs w:val="24"/>
              </w:rPr>
            </w:pPr>
            <w:r w:rsidRPr="00EE68E9">
              <w:rPr>
                <w:i/>
                <w:szCs w:val="24"/>
              </w:rPr>
              <w:t>Факт в пределах плана</w:t>
            </w:r>
          </w:p>
        </w:tc>
        <w:tc>
          <w:tcPr>
            <w:tcW w:w="1300" w:type="dxa"/>
          </w:tcPr>
          <w:p w:rsidR="000D6F35" w:rsidRPr="00EE68E9" w:rsidRDefault="000D6F35" w:rsidP="00EE68E9">
            <w:pPr>
              <w:widowControl w:val="0"/>
              <w:shd w:val="clear" w:color="000000" w:fill="auto"/>
              <w:spacing w:line="360" w:lineRule="auto"/>
              <w:jc w:val="both"/>
              <w:rPr>
                <w:i/>
                <w:szCs w:val="24"/>
              </w:rPr>
            </w:pPr>
            <w:r w:rsidRPr="00EE68E9">
              <w:rPr>
                <w:i/>
                <w:szCs w:val="24"/>
              </w:rPr>
              <w:t>Сумма, тыс.р.</w:t>
            </w:r>
          </w:p>
        </w:tc>
        <w:tc>
          <w:tcPr>
            <w:tcW w:w="1102" w:type="dxa"/>
          </w:tcPr>
          <w:p w:rsidR="000D6F35" w:rsidRPr="00EE68E9" w:rsidRDefault="000D6F35" w:rsidP="00EE68E9">
            <w:pPr>
              <w:widowControl w:val="0"/>
              <w:shd w:val="clear" w:color="000000" w:fill="auto"/>
              <w:spacing w:line="360" w:lineRule="auto"/>
              <w:jc w:val="both"/>
              <w:rPr>
                <w:i/>
                <w:szCs w:val="24"/>
              </w:rPr>
            </w:pPr>
            <w:r w:rsidRPr="00EE68E9">
              <w:rPr>
                <w:i/>
                <w:szCs w:val="24"/>
              </w:rPr>
              <w:t>%</w:t>
            </w:r>
          </w:p>
        </w:tc>
      </w:tr>
      <w:tr w:rsidR="000D6F35" w:rsidRPr="00EE68E9" w:rsidTr="00EE68E9">
        <w:trPr>
          <w:jc w:val="center"/>
        </w:trPr>
        <w:tc>
          <w:tcPr>
            <w:tcW w:w="2022" w:type="dxa"/>
          </w:tcPr>
          <w:p w:rsidR="000D6F35" w:rsidRPr="00EE68E9" w:rsidRDefault="000D6F35" w:rsidP="00EE68E9">
            <w:pPr>
              <w:widowControl w:val="0"/>
              <w:shd w:val="clear" w:color="000000" w:fill="auto"/>
              <w:spacing w:line="360" w:lineRule="auto"/>
              <w:jc w:val="both"/>
              <w:rPr>
                <w:szCs w:val="24"/>
              </w:rPr>
            </w:pPr>
            <w:r w:rsidRPr="00EE68E9">
              <w:rPr>
                <w:szCs w:val="24"/>
              </w:rPr>
              <w:t>Консервы свиные</w:t>
            </w:r>
          </w:p>
        </w:tc>
        <w:tc>
          <w:tcPr>
            <w:tcW w:w="1131" w:type="dxa"/>
          </w:tcPr>
          <w:p w:rsidR="000D6F35" w:rsidRPr="00EE68E9" w:rsidRDefault="000D6F35" w:rsidP="00EE68E9">
            <w:pPr>
              <w:widowControl w:val="0"/>
              <w:shd w:val="clear" w:color="000000" w:fill="auto"/>
              <w:spacing w:line="360" w:lineRule="auto"/>
              <w:jc w:val="both"/>
              <w:rPr>
                <w:szCs w:val="24"/>
              </w:rPr>
            </w:pPr>
            <w:r w:rsidRPr="00EE68E9">
              <w:rPr>
                <w:szCs w:val="24"/>
              </w:rPr>
              <w:t>59913</w:t>
            </w:r>
          </w:p>
        </w:tc>
        <w:tc>
          <w:tcPr>
            <w:tcW w:w="1027" w:type="dxa"/>
          </w:tcPr>
          <w:p w:rsidR="000D6F35" w:rsidRPr="00EE68E9" w:rsidRDefault="000D6F35" w:rsidP="00EE68E9">
            <w:pPr>
              <w:widowControl w:val="0"/>
              <w:shd w:val="clear" w:color="000000" w:fill="auto"/>
              <w:spacing w:line="360" w:lineRule="auto"/>
              <w:jc w:val="both"/>
              <w:rPr>
                <w:szCs w:val="24"/>
              </w:rPr>
            </w:pPr>
            <w:r w:rsidRPr="00EE68E9">
              <w:rPr>
                <w:szCs w:val="24"/>
              </w:rPr>
              <w:t>62512</w:t>
            </w:r>
          </w:p>
        </w:tc>
        <w:tc>
          <w:tcPr>
            <w:tcW w:w="1496" w:type="dxa"/>
          </w:tcPr>
          <w:p w:rsidR="000D6F35" w:rsidRPr="00EE68E9" w:rsidRDefault="000D6F35" w:rsidP="00EE68E9">
            <w:pPr>
              <w:widowControl w:val="0"/>
              <w:shd w:val="clear" w:color="000000" w:fill="auto"/>
              <w:spacing w:line="360" w:lineRule="auto"/>
              <w:jc w:val="both"/>
              <w:rPr>
                <w:szCs w:val="24"/>
              </w:rPr>
            </w:pPr>
            <w:r w:rsidRPr="00EE68E9">
              <w:rPr>
                <w:szCs w:val="24"/>
              </w:rPr>
              <w:t>59913</w:t>
            </w:r>
          </w:p>
        </w:tc>
        <w:tc>
          <w:tcPr>
            <w:tcW w:w="1300" w:type="dxa"/>
          </w:tcPr>
          <w:p w:rsidR="000D6F35" w:rsidRPr="00EE68E9" w:rsidRDefault="000D6F35" w:rsidP="00EE68E9">
            <w:pPr>
              <w:widowControl w:val="0"/>
              <w:shd w:val="clear" w:color="000000" w:fill="auto"/>
              <w:spacing w:line="360" w:lineRule="auto"/>
              <w:jc w:val="both"/>
              <w:rPr>
                <w:szCs w:val="24"/>
              </w:rPr>
            </w:pPr>
            <w:r w:rsidRPr="00EE68E9">
              <w:rPr>
                <w:szCs w:val="24"/>
              </w:rPr>
              <w:t>+2599</w:t>
            </w:r>
          </w:p>
        </w:tc>
        <w:tc>
          <w:tcPr>
            <w:tcW w:w="1102" w:type="dxa"/>
          </w:tcPr>
          <w:p w:rsidR="000D6F35" w:rsidRPr="00EE68E9" w:rsidRDefault="000D6F35" w:rsidP="00EE68E9">
            <w:pPr>
              <w:widowControl w:val="0"/>
              <w:shd w:val="clear" w:color="000000" w:fill="auto"/>
              <w:spacing w:line="360" w:lineRule="auto"/>
              <w:jc w:val="both"/>
              <w:rPr>
                <w:szCs w:val="24"/>
              </w:rPr>
            </w:pPr>
            <w:r w:rsidRPr="00EE68E9">
              <w:rPr>
                <w:szCs w:val="24"/>
              </w:rPr>
              <w:t>4,34</w:t>
            </w:r>
          </w:p>
        </w:tc>
      </w:tr>
      <w:tr w:rsidR="000D6F35" w:rsidRPr="00EE68E9" w:rsidTr="00EE68E9">
        <w:trPr>
          <w:jc w:val="center"/>
        </w:trPr>
        <w:tc>
          <w:tcPr>
            <w:tcW w:w="2022" w:type="dxa"/>
          </w:tcPr>
          <w:p w:rsidR="000D6F35" w:rsidRPr="00EE68E9" w:rsidRDefault="000D6F35" w:rsidP="00EE68E9">
            <w:pPr>
              <w:widowControl w:val="0"/>
              <w:shd w:val="clear" w:color="000000" w:fill="auto"/>
              <w:spacing w:line="360" w:lineRule="auto"/>
              <w:jc w:val="both"/>
              <w:rPr>
                <w:szCs w:val="24"/>
              </w:rPr>
            </w:pPr>
            <w:r w:rsidRPr="00EE68E9">
              <w:rPr>
                <w:szCs w:val="24"/>
              </w:rPr>
              <w:t>Консервы говяжьи</w:t>
            </w:r>
          </w:p>
        </w:tc>
        <w:tc>
          <w:tcPr>
            <w:tcW w:w="1131" w:type="dxa"/>
          </w:tcPr>
          <w:p w:rsidR="000D6F35" w:rsidRPr="00EE68E9" w:rsidRDefault="000D6F35" w:rsidP="00EE68E9">
            <w:pPr>
              <w:widowControl w:val="0"/>
              <w:shd w:val="clear" w:color="000000" w:fill="auto"/>
              <w:spacing w:line="360" w:lineRule="auto"/>
              <w:jc w:val="both"/>
              <w:rPr>
                <w:szCs w:val="24"/>
              </w:rPr>
            </w:pPr>
            <w:r w:rsidRPr="00EE68E9">
              <w:rPr>
                <w:szCs w:val="24"/>
              </w:rPr>
              <w:t>78364</w:t>
            </w:r>
          </w:p>
        </w:tc>
        <w:tc>
          <w:tcPr>
            <w:tcW w:w="1027" w:type="dxa"/>
          </w:tcPr>
          <w:p w:rsidR="000D6F35" w:rsidRPr="00EE68E9" w:rsidRDefault="000D6F35" w:rsidP="00EE68E9">
            <w:pPr>
              <w:widowControl w:val="0"/>
              <w:shd w:val="clear" w:color="000000" w:fill="auto"/>
              <w:spacing w:line="360" w:lineRule="auto"/>
              <w:jc w:val="both"/>
              <w:rPr>
                <w:szCs w:val="24"/>
              </w:rPr>
            </w:pPr>
            <w:r w:rsidRPr="00EE68E9">
              <w:rPr>
                <w:szCs w:val="24"/>
              </w:rPr>
              <w:t>81174</w:t>
            </w:r>
          </w:p>
        </w:tc>
        <w:tc>
          <w:tcPr>
            <w:tcW w:w="1496" w:type="dxa"/>
          </w:tcPr>
          <w:p w:rsidR="000D6F35" w:rsidRPr="00EE68E9" w:rsidRDefault="000D6F35" w:rsidP="00EE68E9">
            <w:pPr>
              <w:widowControl w:val="0"/>
              <w:shd w:val="clear" w:color="000000" w:fill="auto"/>
              <w:spacing w:line="360" w:lineRule="auto"/>
              <w:jc w:val="both"/>
              <w:rPr>
                <w:szCs w:val="24"/>
              </w:rPr>
            </w:pPr>
            <w:r w:rsidRPr="00EE68E9">
              <w:rPr>
                <w:szCs w:val="24"/>
              </w:rPr>
              <w:t>78364</w:t>
            </w:r>
          </w:p>
        </w:tc>
        <w:tc>
          <w:tcPr>
            <w:tcW w:w="1300" w:type="dxa"/>
          </w:tcPr>
          <w:p w:rsidR="000D6F35" w:rsidRPr="00EE68E9" w:rsidRDefault="000D6F35" w:rsidP="00EE68E9">
            <w:pPr>
              <w:widowControl w:val="0"/>
              <w:shd w:val="clear" w:color="000000" w:fill="auto"/>
              <w:spacing w:line="360" w:lineRule="auto"/>
              <w:jc w:val="both"/>
              <w:rPr>
                <w:szCs w:val="24"/>
              </w:rPr>
            </w:pPr>
            <w:r w:rsidRPr="00EE68E9">
              <w:rPr>
                <w:szCs w:val="24"/>
              </w:rPr>
              <w:t>+2810</w:t>
            </w:r>
          </w:p>
        </w:tc>
        <w:tc>
          <w:tcPr>
            <w:tcW w:w="1102" w:type="dxa"/>
          </w:tcPr>
          <w:p w:rsidR="000D6F35" w:rsidRPr="00EE68E9" w:rsidRDefault="000D6F35" w:rsidP="00EE68E9">
            <w:pPr>
              <w:widowControl w:val="0"/>
              <w:shd w:val="clear" w:color="000000" w:fill="auto"/>
              <w:spacing w:line="360" w:lineRule="auto"/>
              <w:jc w:val="both"/>
              <w:rPr>
                <w:szCs w:val="24"/>
              </w:rPr>
            </w:pPr>
            <w:r w:rsidRPr="00EE68E9">
              <w:rPr>
                <w:szCs w:val="24"/>
              </w:rPr>
              <w:t>3,59</w:t>
            </w:r>
          </w:p>
        </w:tc>
      </w:tr>
      <w:tr w:rsidR="000D6F35" w:rsidRPr="00EE68E9" w:rsidTr="00EE68E9">
        <w:trPr>
          <w:jc w:val="center"/>
        </w:trPr>
        <w:tc>
          <w:tcPr>
            <w:tcW w:w="2022" w:type="dxa"/>
          </w:tcPr>
          <w:p w:rsidR="000D6F35" w:rsidRPr="00EE68E9" w:rsidRDefault="000D6F35" w:rsidP="00EE68E9">
            <w:pPr>
              <w:widowControl w:val="0"/>
              <w:shd w:val="clear" w:color="000000" w:fill="auto"/>
              <w:spacing w:line="360" w:lineRule="auto"/>
              <w:jc w:val="both"/>
              <w:rPr>
                <w:szCs w:val="24"/>
              </w:rPr>
            </w:pPr>
            <w:r w:rsidRPr="00EE68E9">
              <w:rPr>
                <w:szCs w:val="24"/>
              </w:rPr>
              <w:t>Итого:</w:t>
            </w:r>
          </w:p>
        </w:tc>
        <w:tc>
          <w:tcPr>
            <w:tcW w:w="1131" w:type="dxa"/>
          </w:tcPr>
          <w:p w:rsidR="000D6F35" w:rsidRPr="00EE68E9" w:rsidRDefault="000D6F35" w:rsidP="00EE68E9">
            <w:pPr>
              <w:widowControl w:val="0"/>
              <w:shd w:val="clear" w:color="000000" w:fill="auto"/>
              <w:spacing w:line="360" w:lineRule="auto"/>
              <w:jc w:val="both"/>
              <w:rPr>
                <w:szCs w:val="24"/>
              </w:rPr>
            </w:pPr>
            <w:r w:rsidRPr="00EE68E9">
              <w:rPr>
                <w:szCs w:val="24"/>
              </w:rPr>
              <w:t>138277</w:t>
            </w:r>
          </w:p>
        </w:tc>
        <w:tc>
          <w:tcPr>
            <w:tcW w:w="1027" w:type="dxa"/>
          </w:tcPr>
          <w:p w:rsidR="000D6F35" w:rsidRPr="00EE68E9" w:rsidRDefault="000D6F35" w:rsidP="00EE68E9">
            <w:pPr>
              <w:widowControl w:val="0"/>
              <w:shd w:val="clear" w:color="000000" w:fill="auto"/>
              <w:spacing w:line="360" w:lineRule="auto"/>
              <w:jc w:val="both"/>
              <w:rPr>
                <w:szCs w:val="24"/>
              </w:rPr>
            </w:pPr>
            <w:r w:rsidRPr="00EE68E9">
              <w:rPr>
                <w:szCs w:val="24"/>
              </w:rPr>
              <w:t>143686</w:t>
            </w:r>
          </w:p>
        </w:tc>
        <w:tc>
          <w:tcPr>
            <w:tcW w:w="1496" w:type="dxa"/>
          </w:tcPr>
          <w:p w:rsidR="000D6F35" w:rsidRPr="00EE68E9" w:rsidRDefault="000D6F35" w:rsidP="00EE68E9">
            <w:pPr>
              <w:widowControl w:val="0"/>
              <w:shd w:val="clear" w:color="000000" w:fill="auto"/>
              <w:spacing w:line="360" w:lineRule="auto"/>
              <w:jc w:val="both"/>
              <w:rPr>
                <w:szCs w:val="24"/>
              </w:rPr>
            </w:pPr>
            <w:r w:rsidRPr="00EE68E9">
              <w:rPr>
                <w:szCs w:val="24"/>
              </w:rPr>
              <w:t>138277</w:t>
            </w:r>
          </w:p>
        </w:tc>
        <w:tc>
          <w:tcPr>
            <w:tcW w:w="1300" w:type="dxa"/>
          </w:tcPr>
          <w:p w:rsidR="000D6F35" w:rsidRPr="00EE68E9" w:rsidRDefault="000D6F35" w:rsidP="00EE68E9">
            <w:pPr>
              <w:widowControl w:val="0"/>
              <w:shd w:val="clear" w:color="000000" w:fill="auto"/>
              <w:spacing w:line="360" w:lineRule="auto"/>
              <w:jc w:val="both"/>
              <w:rPr>
                <w:szCs w:val="24"/>
              </w:rPr>
            </w:pPr>
            <w:r w:rsidRPr="00EE68E9">
              <w:rPr>
                <w:szCs w:val="24"/>
              </w:rPr>
              <w:t>+5409</w:t>
            </w:r>
          </w:p>
        </w:tc>
        <w:tc>
          <w:tcPr>
            <w:tcW w:w="1102" w:type="dxa"/>
          </w:tcPr>
          <w:p w:rsidR="000D6F35" w:rsidRPr="00EE68E9" w:rsidRDefault="000D6F35" w:rsidP="00EE68E9">
            <w:pPr>
              <w:widowControl w:val="0"/>
              <w:shd w:val="clear" w:color="000000" w:fill="auto"/>
              <w:spacing w:line="360" w:lineRule="auto"/>
              <w:jc w:val="both"/>
              <w:rPr>
                <w:szCs w:val="24"/>
              </w:rPr>
            </w:pPr>
            <w:r w:rsidRPr="00EE68E9">
              <w:rPr>
                <w:szCs w:val="24"/>
              </w:rPr>
              <w:t>3,91</w:t>
            </w:r>
          </w:p>
        </w:tc>
      </w:tr>
    </w:tbl>
    <w:p w:rsidR="000D6F35" w:rsidRPr="00EE68E9" w:rsidRDefault="00EE68E9" w:rsidP="00EE68E9">
      <w:pPr>
        <w:pStyle w:val="a3"/>
        <w:shd w:val="clear" w:color="000000" w:fill="auto"/>
        <w:ind w:firstLine="709"/>
      </w:pPr>
      <w:r>
        <w:br w:type="page"/>
      </w:r>
      <w:r w:rsidR="000D6F35" w:rsidRPr="00EE68E9">
        <w:t xml:space="preserve">Таким образом, из данных таблицы видно, что на предприятии за отчетный период наблюдается общее перевыполнение плана на 3,91% и по свиным и по говяжьим консервам, причем перевыполнение плана по свиным консервам составило </w:t>
      </w:r>
      <w:r w:rsidR="00AF5E06" w:rsidRPr="00EE68E9">
        <w:t>—</w:t>
      </w:r>
      <w:r w:rsidR="000D6F35" w:rsidRPr="00EE68E9">
        <w:t xml:space="preserve"> 4,34</w:t>
      </w:r>
      <w:r w:rsidR="00AF5E06" w:rsidRPr="00EE68E9">
        <w:t>%, а по говяжьим —</w:t>
      </w:r>
      <w:r w:rsidR="000D6F35" w:rsidRPr="00EE68E9">
        <w:t xml:space="preserve"> 3,59%.</w:t>
      </w:r>
    </w:p>
    <w:p w:rsidR="000D6F35" w:rsidRPr="00EE68E9" w:rsidRDefault="000D6F35" w:rsidP="00EE68E9">
      <w:pPr>
        <w:pStyle w:val="a3"/>
        <w:shd w:val="clear" w:color="000000" w:fill="auto"/>
        <w:ind w:firstLine="709"/>
      </w:pPr>
      <w:r w:rsidRPr="00EE68E9">
        <w:t>Наиболее точно степень выполнения плана по ассортименту средний процент, исчисленный по способу наименьшего числа, т.е. в счет выполнения плана принимается наименьшее число из двух величин: планового и фактического выпуска продукции по каждому изделию. При этом продукция, изготовленная сверх плана или не предусмотренная планом, не засчитывается в выполнение плана.</w:t>
      </w:r>
    </w:p>
    <w:p w:rsidR="000D6F35" w:rsidRPr="00EE68E9" w:rsidRDefault="000D6F35" w:rsidP="00EE68E9">
      <w:pPr>
        <w:pStyle w:val="a3"/>
        <w:shd w:val="clear" w:color="000000" w:fill="auto"/>
        <w:ind w:firstLine="709"/>
      </w:pPr>
      <w:r w:rsidRPr="00EE68E9">
        <w:t>К</w:t>
      </w:r>
      <w:r w:rsidRPr="00EE68E9">
        <w:rPr>
          <w:vertAlign w:val="subscript"/>
        </w:rPr>
        <w:t>ас</w:t>
      </w:r>
      <w:r w:rsidRPr="00EE68E9">
        <w:t xml:space="preserve"> = 138277 / 138277 = 1 или 100%</w:t>
      </w:r>
    </w:p>
    <w:p w:rsidR="000D6F35" w:rsidRPr="00EE68E9" w:rsidRDefault="000D6F35" w:rsidP="00EE68E9">
      <w:pPr>
        <w:pStyle w:val="a3"/>
        <w:shd w:val="clear" w:color="000000" w:fill="auto"/>
        <w:ind w:firstLine="709"/>
      </w:pPr>
      <w:r w:rsidRPr="00EE68E9">
        <w:t xml:space="preserve">Недовыполнение задания по ассортименту составляет </w:t>
      </w:r>
    </w:p>
    <w:p w:rsidR="000D6F35" w:rsidRPr="00EE68E9" w:rsidRDefault="000D6F35" w:rsidP="00EE68E9">
      <w:pPr>
        <w:pStyle w:val="a3"/>
        <w:shd w:val="clear" w:color="000000" w:fill="auto"/>
        <w:ind w:firstLine="709"/>
      </w:pPr>
      <w:r w:rsidRPr="00EE68E9">
        <w:t xml:space="preserve">100 % – 100 % = 0% </w:t>
      </w:r>
    </w:p>
    <w:p w:rsidR="000D6F35" w:rsidRPr="00EE68E9" w:rsidRDefault="000D6F35" w:rsidP="00EE68E9">
      <w:pPr>
        <w:pStyle w:val="a3"/>
        <w:shd w:val="clear" w:color="000000" w:fill="auto"/>
        <w:ind w:firstLine="709"/>
      </w:pPr>
      <w:r w:rsidRPr="00EE68E9">
        <w:t xml:space="preserve">Выполнение плана по ассортименту </w:t>
      </w:r>
      <w:r w:rsidR="004532C4" w:rsidRPr="00EE68E9">
        <w:t xml:space="preserve">в ЗАО «Марийское» </w:t>
      </w:r>
      <w:r w:rsidRPr="00EE68E9">
        <w:t>связано с высоким уровнем организации производства и труда, отсутствием непроизводительных потерь рабочего времени.</w:t>
      </w:r>
    </w:p>
    <w:p w:rsidR="000D6F35" w:rsidRPr="00EE68E9" w:rsidRDefault="004532C4" w:rsidP="00EE68E9">
      <w:pPr>
        <w:pStyle w:val="a3"/>
        <w:shd w:val="clear" w:color="000000" w:fill="auto"/>
        <w:ind w:firstLine="709"/>
      </w:pPr>
      <w:r w:rsidRPr="00EE68E9">
        <w:t xml:space="preserve">Далее проведем анализ качества продукции, как </w:t>
      </w:r>
      <w:r w:rsidR="00806FA6" w:rsidRPr="00EE68E9">
        <w:t>составную часть к</w:t>
      </w:r>
      <w:r w:rsidR="000D6F35" w:rsidRPr="00EE68E9">
        <w:t>онкурентоспособност</w:t>
      </w:r>
      <w:r w:rsidR="00806FA6" w:rsidRPr="00EE68E9">
        <w:t>и</w:t>
      </w:r>
      <w:r w:rsidR="000D6F35" w:rsidRPr="00EE68E9">
        <w:t xml:space="preserve"> товара</w:t>
      </w:r>
      <w:r w:rsidR="00806FA6" w:rsidRPr="00EE68E9">
        <w:t>. Конкурентоспособность —</w:t>
      </w:r>
      <w:r w:rsidR="000D6F35" w:rsidRPr="00EE68E9">
        <w:t xml:space="preserve"> </w:t>
      </w:r>
      <w:r w:rsidR="00806FA6" w:rsidRPr="00EE68E9">
        <w:t>это</w:t>
      </w:r>
      <w:r w:rsidR="000D6F35" w:rsidRPr="00EE68E9">
        <w:t xml:space="preserve"> сравнительная характеристика </w:t>
      </w:r>
      <w:r w:rsidR="00806FA6" w:rsidRPr="00EE68E9">
        <w:t xml:space="preserve">товара </w:t>
      </w:r>
      <w:r w:rsidR="000D6F35" w:rsidRPr="00EE68E9">
        <w:t>относительно выявленных требований рынка или свойств товара аналогичного назначения.</w:t>
      </w:r>
      <w:r w:rsidR="00806FA6" w:rsidRPr="00EE68E9">
        <w:t xml:space="preserve"> </w:t>
      </w:r>
      <w:r w:rsidR="000D6F35" w:rsidRPr="00EE68E9">
        <w:t xml:space="preserve">Вопрос качества </w:t>
      </w:r>
      <w:r w:rsidR="00AF5E06" w:rsidRPr="00EE68E9">
        <w:t>—</w:t>
      </w:r>
      <w:r w:rsidR="000D6F35" w:rsidRPr="00EE68E9">
        <w:t xml:space="preserve"> это вопрос экономии материальных, трудовых и финансовых ресурсов. Качество характеризуется надежностью, долговечностью, безопасностью, наличием или отсутствием рекламации.</w:t>
      </w:r>
      <w:r w:rsidR="00806FA6" w:rsidRPr="00EE68E9">
        <w:t xml:space="preserve"> </w:t>
      </w:r>
    </w:p>
    <w:p w:rsidR="000D6F35" w:rsidRPr="00EE68E9" w:rsidRDefault="000D6F35" w:rsidP="00EE68E9">
      <w:pPr>
        <w:pStyle w:val="a3"/>
        <w:shd w:val="clear" w:color="000000" w:fill="auto"/>
        <w:ind w:firstLine="709"/>
      </w:pPr>
      <w:r w:rsidRPr="00EE68E9">
        <w:t>К обобщающим показателям, характеризующим качество продукции, относят:</w:t>
      </w:r>
    </w:p>
    <w:p w:rsidR="000D6F35" w:rsidRPr="00EE68E9" w:rsidRDefault="000D6F35" w:rsidP="00EE68E9">
      <w:pPr>
        <w:pStyle w:val="a3"/>
        <w:numPr>
          <w:ilvl w:val="0"/>
          <w:numId w:val="18"/>
        </w:numPr>
        <w:shd w:val="clear" w:color="000000" w:fill="auto"/>
        <w:ind w:left="0" w:firstLine="709"/>
      </w:pPr>
      <w:r w:rsidRPr="00EE68E9">
        <w:t>объем и удельный вес сертифицированной продукции в общем объеме выпуска продукции;</w:t>
      </w:r>
    </w:p>
    <w:p w:rsidR="000D6F35" w:rsidRPr="00EE68E9" w:rsidRDefault="000D6F35" w:rsidP="00EE68E9">
      <w:pPr>
        <w:pStyle w:val="a3"/>
        <w:numPr>
          <w:ilvl w:val="0"/>
          <w:numId w:val="18"/>
        </w:numPr>
        <w:shd w:val="clear" w:color="000000" w:fill="auto"/>
        <w:ind w:left="0" w:firstLine="709"/>
      </w:pPr>
      <w:r w:rsidRPr="00EE68E9">
        <w:t>удельный вес продукции, соответствующей мировым стандартам;</w:t>
      </w:r>
    </w:p>
    <w:p w:rsidR="000D6F35" w:rsidRPr="00EE68E9" w:rsidRDefault="000D6F35" w:rsidP="00EE68E9">
      <w:pPr>
        <w:pStyle w:val="a3"/>
        <w:numPr>
          <w:ilvl w:val="0"/>
          <w:numId w:val="18"/>
        </w:numPr>
        <w:shd w:val="clear" w:color="000000" w:fill="auto"/>
        <w:ind w:left="0" w:firstLine="709"/>
      </w:pPr>
      <w:r w:rsidRPr="00EE68E9">
        <w:t>удельный вес экспортируемой продукции, средний коэффициент сортности и др.</w:t>
      </w:r>
    </w:p>
    <w:p w:rsidR="000D6F35" w:rsidRPr="00EE68E9" w:rsidRDefault="000D6F35" w:rsidP="00EE68E9">
      <w:pPr>
        <w:pStyle w:val="a3"/>
        <w:shd w:val="clear" w:color="000000" w:fill="auto"/>
        <w:ind w:firstLine="709"/>
      </w:pPr>
      <w:r w:rsidRPr="00EE68E9">
        <w:t>Анализ качества начинается с общей оценки динамики выпуска сертифицированной продукции. Данные берутся из оперативно-технического учета и отчетности.</w:t>
      </w:r>
    </w:p>
    <w:p w:rsidR="00C471E3" w:rsidRDefault="00C471E3" w:rsidP="00EE68E9">
      <w:pPr>
        <w:widowControl w:val="0"/>
        <w:shd w:val="clear" w:color="000000" w:fill="auto"/>
        <w:spacing w:line="360" w:lineRule="auto"/>
        <w:ind w:firstLine="709"/>
        <w:jc w:val="both"/>
        <w:rPr>
          <w:sz w:val="28"/>
          <w:szCs w:val="28"/>
        </w:rPr>
      </w:pPr>
    </w:p>
    <w:p w:rsidR="000D6F35" w:rsidRPr="00EE68E9" w:rsidRDefault="000D6F35" w:rsidP="00EE68E9">
      <w:pPr>
        <w:widowControl w:val="0"/>
        <w:shd w:val="clear" w:color="000000" w:fill="auto"/>
        <w:spacing w:line="360" w:lineRule="auto"/>
        <w:ind w:firstLine="709"/>
        <w:jc w:val="both"/>
        <w:rPr>
          <w:sz w:val="28"/>
          <w:szCs w:val="28"/>
        </w:rPr>
      </w:pPr>
      <w:r w:rsidRPr="00EE68E9">
        <w:rPr>
          <w:sz w:val="28"/>
          <w:szCs w:val="28"/>
        </w:rPr>
        <w:t xml:space="preserve">Таблица 2.10 </w:t>
      </w:r>
    </w:p>
    <w:p w:rsidR="000D6F35" w:rsidRPr="00EE68E9" w:rsidRDefault="000D6F35" w:rsidP="00EE68E9">
      <w:pPr>
        <w:widowControl w:val="0"/>
        <w:shd w:val="clear" w:color="000000" w:fill="auto"/>
        <w:spacing w:line="360" w:lineRule="auto"/>
        <w:ind w:firstLine="709"/>
        <w:jc w:val="both"/>
        <w:rPr>
          <w:sz w:val="28"/>
          <w:szCs w:val="28"/>
        </w:rPr>
      </w:pPr>
      <w:r w:rsidRPr="00EE68E9">
        <w:rPr>
          <w:sz w:val="28"/>
          <w:szCs w:val="28"/>
        </w:rPr>
        <w:t>Анализ обобщающих показателей качества продукции</w:t>
      </w:r>
    </w:p>
    <w:tbl>
      <w:tblPr>
        <w:tblW w:w="733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992"/>
        <w:gridCol w:w="1053"/>
        <w:gridCol w:w="851"/>
        <w:gridCol w:w="1322"/>
      </w:tblGrid>
      <w:tr w:rsidR="000C1643" w:rsidRPr="00DA0BC9" w:rsidTr="00C471E3">
        <w:tc>
          <w:tcPr>
            <w:tcW w:w="3119" w:type="dxa"/>
            <w:vMerge w:val="restart"/>
          </w:tcPr>
          <w:p w:rsidR="000C1643" w:rsidRPr="00DA0BC9" w:rsidRDefault="000C1643" w:rsidP="00C471E3">
            <w:pPr>
              <w:widowControl w:val="0"/>
              <w:shd w:val="clear" w:color="000000" w:fill="auto"/>
              <w:spacing w:line="360" w:lineRule="auto"/>
              <w:jc w:val="both"/>
              <w:rPr>
                <w:szCs w:val="24"/>
              </w:rPr>
            </w:pPr>
            <w:r w:rsidRPr="00DA0BC9">
              <w:rPr>
                <w:szCs w:val="24"/>
              </w:rPr>
              <w:t>Показатели</w:t>
            </w:r>
          </w:p>
        </w:tc>
        <w:tc>
          <w:tcPr>
            <w:tcW w:w="2896" w:type="dxa"/>
            <w:gridSpan w:val="3"/>
          </w:tcPr>
          <w:p w:rsidR="000C1643" w:rsidRPr="00DA0BC9" w:rsidRDefault="000C1643" w:rsidP="00C471E3">
            <w:pPr>
              <w:widowControl w:val="0"/>
              <w:shd w:val="clear" w:color="000000" w:fill="auto"/>
              <w:spacing w:line="360" w:lineRule="auto"/>
              <w:jc w:val="both"/>
              <w:rPr>
                <w:szCs w:val="24"/>
              </w:rPr>
            </w:pPr>
            <w:r w:rsidRPr="00DA0BC9">
              <w:rPr>
                <w:szCs w:val="24"/>
              </w:rPr>
              <w:t>Годы</w:t>
            </w:r>
          </w:p>
        </w:tc>
        <w:tc>
          <w:tcPr>
            <w:tcW w:w="1322" w:type="dxa"/>
            <w:vMerge w:val="restart"/>
          </w:tcPr>
          <w:p w:rsidR="000C1643" w:rsidRPr="00DA0BC9" w:rsidRDefault="000C1643" w:rsidP="00C471E3">
            <w:pPr>
              <w:widowControl w:val="0"/>
              <w:shd w:val="clear" w:color="000000" w:fill="auto"/>
              <w:spacing w:line="360" w:lineRule="auto"/>
              <w:jc w:val="both"/>
              <w:rPr>
                <w:szCs w:val="24"/>
              </w:rPr>
            </w:pPr>
            <w:smartTag w:uri="urn:schemas-microsoft-com:office:smarttags" w:element="metricconverter">
              <w:smartTagPr>
                <w:attr w:name="ProductID" w:val="2008 г"/>
              </w:smartTagPr>
              <w:r w:rsidRPr="00DA0BC9">
                <w:rPr>
                  <w:szCs w:val="28"/>
                </w:rPr>
                <w:t>2008 г</w:t>
              </w:r>
            </w:smartTag>
            <w:r w:rsidRPr="00DA0BC9">
              <w:rPr>
                <w:szCs w:val="28"/>
              </w:rPr>
              <w:t xml:space="preserve">. в процентах к </w:t>
            </w:r>
            <w:smartTag w:uri="urn:schemas-microsoft-com:office:smarttags" w:element="metricconverter">
              <w:smartTagPr>
                <w:attr w:name="ProductID" w:val="2006 г"/>
              </w:smartTagPr>
              <w:r w:rsidRPr="00DA0BC9">
                <w:rPr>
                  <w:szCs w:val="28"/>
                </w:rPr>
                <w:t>2006 г</w:t>
              </w:r>
            </w:smartTag>
            <w:r w:rsidRPr="00DA0BC9">
              <w:rPr>
                <w:szCs w:val="28"/>
              </w:rPr>
              <w:t>.</w:t>
            </w:r>
          </w:p>
        </w:tc>
      </w:tr>
      <w:tr w:rsidR="000C1643" w:rsidRPr="00DA0BC9" w:rsidTr="00C471E3">
        <w:tc>
          <w:tcPr>
            <w:tcW w:w="3119" w:type="dxa"/>
            <w:vMerge/>
          </w:tcPr>
          <w:p w:rsidR="000C1643" w:rsidRPr="00DA0BC9" w:rsidRDefault="000C1643" w:rsidP="00C471E3">
            <w:pPr>
              <w:widowControl w:val="0"/>
              <w:shd w:val="clear" w:color="000000" w:fill="auto"/>
              <w:spacing w:line="360" w:lineRule="auto"/>
              <w:jc w:val="both"/>
              <w:rPr>
                <w:szCs w:val="24"/>
              </w:rPr>
            </w:pPr>
          </w:p>
        </w:tc>
        <w:tc>
          <w:tcPr>
            <w:tcW w:w="992" w:type="dxa"/>
          </w:tcPr>
          <w:p w:rsidR="000C1643" w:rsidRPr="00DA0BC9" w:rsidRDefault="000C1643" w:rsidP="00C471E3">
            <w:pPr>
              <w:widowControl w:val="0"/>
              <w:shd w:val="clear" w:color="000000" w:fill="auto"/>
              <w:spacing w:line="360" w:lineRule="auto"/>
              <w:jc w:val="both"/>
              <w:rPr>
                <w:szCs w:val="24"/>
              </w:rPr>
            </w:pPr>
            <w:r w:rsidRPr="00DA0BC9">
              <w:rPr>
                <w:szCs w:val="24"/>
              </w:rPr>
              <w:t>2006</w:t>
            </w:r>
          </w:p>
        </w:tc>
        <w:tc>
          <w:tcPr>
            <w:tcW w:w="1053" w:type="dxa"/>
          </w:tcPr>
          <w:p w:rsidR="000C1643" w:rsidRPr="00DA0BC9" w:rsidRDefault="000C1643" w:rsidP="00C471E3">
            <w:pPr>
              <w:widowControl w:val="0"/>
              <w:shd w:val="clear" w:color="000000" w:fill="auto"/>
              <w:spacing w:line="360" w:lineRule="auto"/>
              <w:jc w:val="both"/>
              <w:rPr>
                <w:szCs w:val="24"/>
              </w:rPr>
            </w:pPr>
            <w:r w:rsidRPr="00DA0BC9">
              <w:rPr>
                <w:szCs w:val="24"/>
              </w:rPr>
              <w:t>2007</w:t>
            </w:r>
          </w:p>
        </w:tc>
        <w:tc>
          <w:tcPr>
            <w:tcW w:w="851" w:type="dxa"/>
          </w:tcPr>
          <w:p w:rsidR="000C1643" w:rsidRPr="00DA0BC9" w:rsidRDefault="000C1643" w:rsidP="00C471E3">
            <w:pPr>
              <w:widowControl w:val="0"/>
              <w:shd w:val="clear" w:color="000000" w:fill="auto"/>
              <w:spacing w:line="360" w:lineRule="auto"/>
              <w:jc w:val="both"/>
              <w:rPr>
                <w:szCs w:val="24"/>
              </w:rPr>
            </w:pPr>
            <w:r w:rsidRPr="00DA0BC9">
              <w:rPr>
                <w:szCs w:val="24"/>
              </w:rPr>
              <w:t>2008</w:t>
            </w:r>
          </w:p>
        </w:tc>
        <w:tc>
          <w:tcPr>
            <w:tcW w:w="1322" w:type="dxa"/>
            <w:vMerge/>
          </w:tcPr>
          <w:p w:rsidR="000C1643" w:rsidRPr="00DA0BC9" w:rsidRDefault="000C1643" w:rsidP="00C471E3">
            <w:pPr>
              <w:widowControl w:val="0"/>
              <w:shd w:val="clear" w:color="000000" w:fill="auto"/>
              <w:spacing w:line="360" w:lineRule="auto"/>
              <w:jc w:val="both"/>
              <w:rPr>
                <w:szCs w:val="24"/>
              </w:rPr>
            </w:pPr>
          </w:p>
        </w:tc>
      </w:tr>
      <w:tr w:rsidR="000C1643" w:rsidRPr="00DA0BC9" w:rsidTr="00C471E3">
        <w:tc>
          <w:tcPr>
            <w:tcW w:w="3119" w:type="dxa"/>
          </w:tcPr>
          <w:p w:rsidR="000C1643" w:rsidRPr="00DA0BC9" w:rsidRDefault="000C1643" w:rsidP="00C471E3">
            <w:pPr>
              <w:widowControl w:val="0"/>
              <w:shd w:val="clear" w:color="000000" w:fill="auto"/>
              <w:spacing w:line="360" w:lineRule="auto"/>
              <w:jc w:val="both"/>
              <w:rPr>
                <w:szCs w:val="24"/>
              </w:rPr>
            </w:pPr>
            <w:r w:rsidRPr="00DA0BC9">
              <w:rPr>
                <w:szCs w:val="24"/>
              </w:rPr>
              <w:t>1. Объем продукции в фактически действующих оптовых ценах предприятия, тыс.р.</w:t>
            </w:r>
          </w:p>
        </w:tc>
        <w:tc>
          <w:tcPr>
            <w:tcW w:w="992" w:type="dxa"/>
          </w:tcPr>
          <w:p w:rsidR="000C1643" w:rsidRPr="00DA0BC9" w:rsidRDefault="000C1643" w:rsidP="00C471E3">
            <w:pPr>
              <w:widowControl w:val="0"/>
              <w:shd w:val="clear" w:color="000000" w:fill="auto"/>
              <w:spacing w:line="360" w:lineRule="auto"/>
              <w:jc w:val="both"/>
              <w:rPr>
                <w:szCs w:val="24"/>
              </w:rPr>
            </w:pPr>
            <w:r w:rsidRPr="00DA0BC9">
              <w:rPr>
                <w:szCs w:val="24"/>
              </w:rPr>
              <w:t>325535</w:t>
            </w:r>
          </w:p>
        </w:tc>
        <w:tc>
          <w:tcPr>
            <w:tcW w:w="1053" w:type="dxa"/>
          </w:tcPr>
          <w:p w:rsidR="000C1643" w:rsidRPr="00DA0BC9" w:rsidRDefault="000C1643" w:rsidP="00C471E3">
            <w:pPr>
              <w:widowControl w:val="0"/>
              <w:shd w:val="clear" w:color="000000" w:fill="auto"/>
              <w:spacing w:line="360" w:lineRule="auto"/>
              <w:jc w:val="both"/>
              <w:rPr>
                <w:szCs w:val="24"/>
              </w:rPr>
            </w:pPr>
            <w:r w:rsidRPr="00DA0BC9">
              <w:rPr>
                <w:szCs w:val="24"/>
              </w:rPr>
              <w:t>388594</w:t>
            </w:r>
          </w:p>
        </w:tc>
        <w:tc>
          <w:tcPr>
            <w:tcW w:w="851" w:type="dxa"/>
          </w:tcPr>
          <w:p w:rsidR="000C1643" w:rsidRPr="00DA0BC9" w:rsidRDefault="000C1643" w:rsidP="00C471E3">
            <w:pPr>
              <w:widowControl w:val="0"/>
              <w:shd w:val="clear" w:color="000000" w:fill="auto"/>
              <w:spacing w:line="360" w:lineRule="auto"/>
              <w:jc w:val="both"/>
              <w:rPr>
                <w:szCs w:val="24"/>
              </w:rPr>
            </w:pPr>
            <w:r w:rsidRPr="00DA0BC9">
              <w:rPr>
                <w:szCs w:val="24"/>
              </w:rPr>
              <w:t>430885</w:t>
            </w:r>
          </w:p>
        </w:tc>
        <w:tc>
          <w:tcPr>
            <w:tcW w:w="1322" w:type="dxa"/>
          </w:tcPr>
          <w:p w:rsidR="000C1643" w:rsidRPr="00DA0BC9" w:rsidRDefault="000C1643" w:rsidP="00C471E3">
            <w:pPr>
              <w:widowControl w:val="0"/>
              <w:shd w:val="clear" w:color="000000" w:fill="auto"/>
              <w:spacing w:line="360" w:lineRule="auto"/>
              <w:jc w:val="both"/>
              <w:rPr>
                <w:szCs w:val="24"/>
              </w:rPr>
            </w:pPr>
            <w:r w:rsidRPr="00DA0BC9">
              <w:rPr>
                <w:szCs w:val="24"/>
              </w:rPr>
              <w:t>132,36</w:t>
            </w:r>
          </w:p>
        </w:tc>
      </w:tr>
      <w:tr w:rsidR="000C1643" w:rsidRPr="00DA0BC9" w:rsidTr="00C471E3">
        <w:tc>
          <w:tcPr>
            <w:tcW w:w="3119" w:type="dxa"/>
          </w:tcPr>
          <w:p w:rsidR="000C1643" w:rsidRPr="00DA0BC9" w:rsidRDefault="000C1643" w:rsidP="00C471E3">
            <w:pPr>
              <w:widowControl w:val="0"/>
              <w:shd w:val="clear" w:color="000000" w:fill="auto"/>
              <w:spacing w:line="360" w:lineRule="auto"/>
              <w:jc w:val="both"/>
              <w:rPr>
                <w:szCs w:val="24"/>
              </w:rPr>
            </w:pPr>
            <w:r w:rsidRPr="00DA0BC9">
              <w:rPr>
                <w:szCs w:val="24"/>
              </w:rPr>
              <w:t>2. Стоимость сертифицированной продукции в фактически действующих оптовых ценах предприятия, тыс.р.</w:t>
            </w:r>
          </w:p>
        </w:tc>
        <w:tc>
          <w:tcPr>
            <w:tcW w:w="992" w:type="dxa"/>
          </w:tcPr>
          <w:p w:rsidR="000C1643" w:rsidRPr="00DA0BC9" w:rsidRDefault="000C1643" w:rsidP="00C471E3">
            <w:pPr>
              <w:widowControl w:val="0"/>
              <w:shd w:val="clear" w:color="000000" w:fill="auto"/>
              <w:spacing w:line="360" w:lineRule="auto"/>
              <w:jc w:val="both"/>
              <w:rPr>
                <w:szCs w:val="24"/>
              </w:rPr>
            </w:pPr>
            <w:r w:rsidRPr="00DA0BC9">
              <w:rPr>
                <w:szCs w:val="24"/>
              </w:rPr>
              <w:t>324558</w:t>
            </w:r>
          </w:p>
        </w:tc>
        <w:tc>
          <w:tcPr>
            <w:tcW w:w="1053" w:type="dxa"/>
          </w:tcPr>
          <w:p w:rsidR="000C1643" w:rsidRPr="00DA0BC9" w:rsidRDefault="000C1643" w:rsidP="00C471E3">
            <w:pPr>
              <w:widowControl w:val="0"/>
              <w:shd w:val="clear" w:color="000000" w:fill="auto"/>
              <w:spacing w:line="360" w:lineRule="auto"/>
              <w:jc w:val="both"/>
              <w:rPr>
                <w:szCs w:val="24"/>
              </w:rPr>
            </w:pPr>
            <w:r w:rsidRPr="00DA0BC9">
              <w:rPr>
                <w:szCs w:val="24"/>
              </w:rPr>
              <w:t>387817</w:t>
            </w:r>
          </w:p>
        </w:tc>
        <w:tc>
          <w:tcPr>
            <w:tcW w:w="851" w:type="dxa"/>
          </w:tcPr>
          <w:p w:rsidR="000C1643" w:rsidRPr="00DA0BC9" w:rsidRDefault="000C1643" w:rsidP="00C471E3">
            <w:pPr>
              <w:widowControl w:val="0"/>
              <w:shd w:val="clear" w:color="000000" w:fill="auto"/>
              <w:spacing w:line="360" w:lineRule="auto"/>
              <w:jc w:val="both"/>
              <w:rPr>
                <w:szCs w:val="24"/>
              </w:rPr>
            </w:pPr>
            <w:r w:rsidRPr="00DA0BC9">
              <w:rPr>
                <w:szCs w:val="24"/>
              </w:rPr>
              <w:t>430885</w:t>
            </w:r>
          </w:p>
        </w:tc>
        <w:tc>
          <w:tcPr>
            <w:tcW w:w="1322" w:type="dxa"/>
          </w:tcPr>
          <w:p w:rsidR="000C1643" w:rsidRPr="00DA0BC9" w:rsidRDefault="000C1643" w:rsidP="00C471E3">
            <w:pPr>
              <w:widowControl w:val="0"/>
              <w:shd w:val="clear" w:color="000000" w:fill="auto"/>
              <w:spacing w:line="360" w:lineRule="auto"/>
              <w:jc w:val="both"/>
              <w:rPr>
                <w:szCs w:val="24"/>
              </w:rPr>
            </w:pPr>
            <w:r w:rsidRPr="00DA0BC9">
              <w:rPr>
                <w:szCs w:val="24"/>
              </w:rPr>
              <w:t>132,76</w:t>
            </w:r>
          </w:p>
        </w:tc>
      </w:tr>
      <w:tr w:rsidR="000D6F35" w:rsidRPr="00DA0BC9" w:rsidTr="00C471E3">
        <w:tc>
          <w:tcPr>
            <w:tcW w:w="3119" w:type="dxa"/>
          </w:tcPr>
          <w:p w:rsidR="000D6F35" w:rsidRPr="00DA0BC9" w:rsidRDefault="000D6F35" w:rsidP="00C471E3">
            <w:pPr>
              <w:widowControl w:val="0"/>
              <w:shd w:val="clear" w:color="000000" w:fill="auto"/>
              <w:spacing w:line="360" w:lineRule="auto"/>
              <w:jc w:val="both"/>
              <w:rPr>
                <w:szCs w:val="24"/>
              </w:rPr>
            </w:pPr>
            <w:r w:rsidRPr="00DA0BC9">
              <w:rPr>
                <w:szCs w:val="24"/>
              </w:rPr>
              <w:t>3. Удельный вес сертифицированной продукции в общем объеме продукции, %.</w:t>
            </w:r>
          </w:p>
        </w:tc>
        <w:tc>
          <w:tcPr>
            <w:tcW w:w="992" w:type="dxa"/>
          </w:tcPr>
          <w:p w:rsidR="000D6F35" w:rsidRPr="00DA0BC9" w:rsidRDefault="000D6F35" w:rsidP="00C471E3">
            <w:pPr>
              <w:widowControl w:val="0"/>
              <w:shd w:val="clear" w:color="000000" w:fill="auto"/>
              <w:spacing w:line="360" w:lineRule="auto"/>
              <w:jc w:val="both"/>
              <w:rPr>
                <w:szCs w:val="24"/>
              </w:rPr>
            </w:pPr>
            <w:r w:rsidRPr="00DA0BC9">
              <w:rPr>
                <w:szCs w:val="24"/>
              </w:rPr>
              <w:t>99,7</w:t>
            </w:r>
          </w:p>
        </w:tc>
        <w:tc>
          <w:tcPr>
            <w:tcW w:w="1053" w:type="dxa"/>
          </w:tcPr>
          <w:p w:rsidR="000D6F35" w:rsidRPr="00DA0BC9" w:rsidRDefault="000D6F35" w:rsidP="00C471E3">
            <w:pPr>
              <w:widowControl w:val="0"/>
              <w:shd w:val="clear" w:color="000000" w:fill="auto"/>
              <w:spacing w:line="360" w:lineRule="auto"/>
              <w:jc w:val="both"/>
              <w:rPr>
                <w:szCs w:val="24"/>
              </w:rPr>
            </w:pPr>
            <w:r w:rsidRPr="00DA0BC9">
              <w:rPr>
                <w:szCs w:val="24"/>
              </w:rPr>
              <w:t>99,8</w:t>
            </w:r>
          </w:p>
        </w:tc>
        <w:tc>
          <w:tcPr>
            <w:tcW w:w="851" w:type="dxa"/>
          </w:tcPr>
          <w:p w:rsidR="000D6F35" w:rsidRPr="00DA0BC9" w:rsidRDefault="000D6F35" w:rsidP="00C471E3">
            <w:pPr>
              <w:widowControl w:val="0"/>
              <w:shd w:val="clear" w:color="000000" w:fill="auto"/>
              <w:spacing w:line="360" w:lineRule="auto"/>
              <w:jc w:val="both"/>
              <w:rPr>
                <w:szCs w:val="24"/>
              </w:rPr>
            </w:pPr>
            <w:r w:rsidRPr="00DA0BC9">
              <w:rPr>
                <w:szCs w:val="24"/>
              </w:rPr>
              <w:t>100</w:t>
            </w:r>
          </w:p>
        </w:tc>
        <w:tc>
          <w:tcPr>
            <w:tcW w:w="1322" w:type="dxa"/>
          </w:tcPr>
          <w:p w:rsidR="000D6F35" w:rsidRPr="00DA0BC9" w:rsidRDefault="000D6F35" w:rsidP="00C471E3">
            <w:pPr>
              <w:widowControl w:val="0"/>
              <w:shd w:val="clear" w:color="000000" w:fill="auto"/>
              <w:spacing w:line="360" w:lineRule="auto"/>
              <w:jc w:val="both"/>
              <w:rPr>
                <w:szCs w:val="24"/>
              </w:rPr>
            </w:pPr>
          </w:p>
        </w:tc>
      </w:tr>
    </w:tbl>
    <w:p w:rsidR="000D6F35" w:rsidRPr="00EE68E9" w:rsidRDefault="000D6F35" w:rsidP="00EE68E9">
      <w:pPr>
        <w:pStyle w:val="a3"/>
        <w:shd w:val="clear" w:color="000000" w:fill="auto"/>
        <w:ind w:firstLine="709"/>
      </w:pPr>
    </w:p>
    <w:p w:rsidR="00DB6665" w:rsidRPr="00EE68E9" w:rsidRDefault="000D6F35" w:rsidP="00EE68E9">
      <w:pPr>
        <w:pStyle w:val="a3"/>
        <w:shd w:val="clear" w:color="000000" w:fill="auto"/>
        <w:ind w:firstLine="709"/>
      </w:pPr>
      <w:r w:rsidRPr="00EE68E9">
        <w:t xml:space="preserve">Из данных таблицы можно сделать вывод о том, что за анализируемый период повысилось качество выпускаемой предприятием продукции. Удельный вес сертифицированной продукции в общем объеме за рассматриваемый период увеличился и 0,3 процентных пункта и к концу периода составляет 100%. </w:t>
      </w:r>
    </w:p>
    <w:p w:rsidR="000D6F35" w:rsidRPr="00EE68E9" w:rsidRDefault="000D6F35" w:rsidP="00EE68E9">
      <w:pPr>
        <w:pStyle w:val="a3"/>
        <w:shd w:val="clear" w:color="000000" w:fill="auto"/>
        <w:ind w:firstLine="709"/>
      </w:pPr>
      <w:r w:rsidRPr="00EE68E9">
        <w:t>Повышение качества выпускаемой продукции является положительной тенденцией, свидетельствующей о росте конкурентоспособности предприятия, так как рост уровня качества способствует повышению спроса и увеличению прибыли, не только за счет объема продаж, но и за счет более высоких цен. Удельный вес сертифицированной продукции в общем объеме продукции достигает 100%, это связано с</w:t>
      </w:r>
      <w:r w:rsidR="00EE68E9" w:rsidRPr="00EE68E9">
        <w:t xml:space="preserve"> </w:t>
      </w:r>
      <w:r w:rsidRPr="00EE68E9">
        <w:t>особенностями производства и предлагаемыми видами продукции. То, что мясокомбинат сертифицирует всю производимую продукцию, безусловно, характеризует качество предлагаемых товаров с положительной стороны.</w:t>
      </w:r>
    </w:p>
    <w:p w:rsidR="000D6F35" w:rsidRPr="00EE68E9" w:rsidRDefault="000D6F35" w:rsidP="00EE68E9">
      <w:pPr>
        <w:pStyle w:val="a3"/>
        <w:shd w:val="clear" w:color="000000" w:fill="auto"/>
        <w:ind w:firstLine="709"/>
      </w:pPr>
      <w:r w:rsidRPr="00EE68E9">
        <w:t>В условиях рыночной экономики усиливается значение экономических форм защиты интересов потребителей от поставок им некачественной продукции. Одной из форм защиты является право потребителя на предъявление поставщикам рекламаций. Наличие или отсутствие рекламаций является обобщающим показателем нестабильности (стабильности) качества продукции.</w:t>
      </w:r>
    </w:p>
    <w:p w:rsidR="00AB7015" w:rsidRPr="00EE68E9" w:rsidRDefault="000D6F35" w:rsidP="00EE68E9">
      <w:pPr>
        <w:pStyle w:val="a3"/>
        <w:shd w:val="clear" w:color="000000" w:fill="auto"/>
        <w:ind w:firstLine="709"/>
      </w:pPr>
      <w:r w:rsidRPr="00EE68E9">
        <w:t>Приведенные расчеты показывают, что качество произведенной продукции в течение всего рассматриваемого периода постепенно улучшается, так общее снижение уровня рекламации за анализируемый период составляет 10,275 тыс.р. или 0,01 процентный пункт. К концу периода показатель составляет всего 0,009%, что свидетельствует о высоком качестве выпускаемой продукции.</w:t>
      </w:r>
    </w:p>
    <w:p w:rsidR="00AF3981" w:rsidRPr="00EE68E9" w:rsidRDefault="00AF3981" w:rsidP="00EE68E9">
      <w:pPr>
        <w:pStyle w:val="a3"/>
        <w:shd w:val="clear" w:color="000000" w:fill="auto"/>
        <w:ind w:firstLine="709"/>
      </w:pPr>
    </w:p>
    <w:p w:rsidR="00101336" w:rsidRPr="00EE68E9" w:rsidRDefault="00101336" w:rsidP="00EE68E9">
      <w:pPr>
        <w:pStyle w:val="31"/>
        <w:widowControl w:val="0"/>
        <w:shd w:val="clear" w:color="000000" w:fill="auto"/>
        <w:ind w:left="0" w:firstLine="709"/>
      </w:pPr>
      <w:bookmarkStart w:id="14" w:name="_Toc252546834"/>
      <w:r w:rsidRPr="00EE68E9">
        <w:t xml:space="preserve">2.3 Анализ </w:t>
      </w:r>
      <w:r w:rsidR="00AF3981" w:rsidRPr="00EE68E9">
        <w:t>организационной структуры</w:t>
      </w:r>
      <w:bookmarkEnd w:id="14"/>
    </w:p>
    <w:p w:rsidR="00C471E3" w:rsidRDefault="00C471E3" w:rsidP="00EE68E9">
      <w:pPr>
        <w:pStyle w:val="a3"/>
        <w:shd w:val="clear" w:color="000000" w:fill="auto"/>
        <w:ind w:firstLine="709"/>
      </w:pPr>
    </w:p>
    <w:p w:rsidR="00EB24F7" w:rsidRPr="00EE68E9" w:rsidRDefault="00EB24F7" w:rsidP="00EE68E9">
      <w:pPr>
        <w:pStyle w:val="a3"/>
        <w:shd w:val="clear" w:color="000000" w:fill="auto"/>
        <w:ind w:firstLine="709"/>
      </w:pPr>
      <w:r w:rsidRPr="00EE68E9">
        <w:t>Организационная структура предприятия представляет собой совокупность производственных, вспомогательных и обслуживающих подразделений, осуществляющих свою деятельность на основе кооперации и разделения труда.</w:t>
      </w:r>
    </w:p>
    <w:p w:rsidR="00AB7015" w:rsidRPr="00EE68E9" w:rsidRDefault="00EB24F7" w:rsidP="00EE68E9">
      <w:pPr>
        <w:pStyle w:val="a3"/>
        <w:shd w:val="clear" w:color="000000" w:fill="auto"/>
        <w:ind w:firstLine="709"/>
      </w:pPr>
      <w:r w:rsidRPr="00EE68E9">
        <w:t xml:space="preserve">Организационная структура является основой структуры управления предприятием и поэтому влияет на численность административно-управленческого и обслуживающего персонала, на число степеней в управлении и характер взаимосвязей общехозяйственных и нижестоящих звеньев управления. </w:t>
      </w:r>
    </w:p>
    <w:p w:rsidR="00262A81" w:rsidRPr="00EE68E9" w:rsidRDefault="00262A81" w:rsidP="00EE68E9">
      <w:pPr>
        <w:pStyle w:val="a3"/>
        <w:shd w:val="clear" w:color="000000" w:fill="auto"/>
        <w:ind w:firstLine="709"/>
      </w:pPr>
      <w:r w:rsidRPr="00EE68E9">
        <w:t>Организационная структура ЗАО «Марийское» представлена на рис. 1.</w:t>
      </w:r>
      <w:r w:rsidR="004E5716" w:rsidRPr="00EE68E9">
        <w:t>1.</w:t>
      </w:r>
      <w:r w:rsidRPr="00EE68E9">
        <w:t xml:space="preserve"> </w:t>
      </w:r>
    </w:p>
    <w:p w:rsidR="00262A81" w:rsidRPr="00EE68E9" w:rsidRDefault="00262A81" w:rsidP="00EE68E9">
      <w:pPr>
        <w:pStyle w:val="a3"/>
        <w:shd w:val="clear" w:color="000000" w:fill="auto"/>
        <w:ind w:firstLine="709"/>
      </w:pPr>
      <w:r w:rsidRPr="00EE68E9">
        <w:t>В соответствии с Уставом ЗАО «Марийское», управление Обществом осуществляют:</w:t>
      </w:r>
    </w:p>
    <w:p w:rsidR="00262A81" w:rsidRPr="00EE68E9" w:rsidRDefault="00262A81" w:rsidP="00EE68E9">
      <w:pPr>
        <w:pStyle w:val="a3"/>
        <w:numPr>
          <w:ilvl w:val="0"/>
          <w:numId w:val="15"/>
        </w:numPr>
        <w:shd w:val="clear" w:color="000000" w:fill="auto"/>
        <w:ind w:left="0" w:firstLine="709"/>
      </w:pPr>
      <w:r w:rsidRPr="00EE68E9">
        <w:t>высший орган общества — общее собрание акционеров;</w:t>
      </w:r>
    </w:p>
    <w:p w:rsidR="00262A81" w:rsidRPr="00EE68E9" w:rsidRDefault="00262A81" w:rsidP="00EE68E9">
      <w:pPr>
        <w:pStyle w:val="a3"/>
        <w:numPr>
          <w:ilvl w:val="0"/>
          <w:numId w:val="15"/>
        </w:numPr>
        <w:shd w:val="clear" w:color="000000" w:fill="auto"/>
        <w:ind w:left="0" w:firstLine="709"/>
      </w:pPr>
      <w:r w:rsidRPr="00EE68E9">
        <w:t>наблюдательный совет;</w:t>
      </w:r>
    </w:p>
    <w:p w:rsidR="00262A81" w:rsidRPr="00EE68E9" w:rsidRDefault="00262A81" w:rsidP="00EE68E9">
      <w:pPr>
        <w:pStyle w:val="a3"/>
        <w:numPr>
          <w:ilvl w:val="0"/>
          <w:numId w:val="15"/>
        </w:numPr>
        <w:shd w:val="clear" w:color="000000" w:fill="auto"/>
        <w:ind w:left="0" w:firstLine="709"/>
      </w:pPr>
      <w:r w:rsidRPr="00EE68E9">
        <w:t>директор.</w:t>
      </w:r>
    </w:p>
    <w:p w:rsidR="00262A81" w:rsidRPr="00EE68E9" w:rsidRDefault="00262A81" w:rsidP="00EE68E9">
      <w:pPr>
        <w:pStyle w:val="a3"/>
        <w:shd w:val="clear" w:color="000000" w:fill="auto"/>
        <w:ind w:firstLine="709"/>
      </w:pPr>
      <w:r w:rsidRPr="00EE68E9">
        <w:t>В качестве звеньев организационной структуры основного производства предприятий выступают производственные подразделения: отделения, производственные участки, цеха, бригады, фермы, звенья и др.</w:t>
      </w:r>
    </w:p>
    <w:p w:rsidR="00262A81" w:rsidRPr="00EE68E9" w:rsidRDefault="00262A81" w:rsidP="00EE68E9">
      <w:pPr>
        <w:pStyle w:val="a3"/>
        <w:shd w:val="clear" w:color="000000" w:fill="auto"/>
        <w:ind w:firstLine="709"/>
      </w:pPr>
      <w:r w:rsidRPr="00EE68E9">
        <w:t>Как видно из представленной схемы, непосредственное управление производственными участками в ЗАО «Марийское» строится по трехступенчатой схеме: директор — начальник цеха (участка, подразделения) — бригадир (заведующий, старший мастер и т.п.), т. е. руководство первичными производственными подразделениями осуществляется через промежуточное звено — начальников цехов и применяется цеховая структура управления.</w:t>
      </w:r>
    </w:p>
    <w:p w:rsidR="00262A81" w:rsidRPr="00EE68E9" w:rsidRDefault="00262A81" w:rsidP="00EE68E9">
      <w:pPr>
        <w:pStyle w:val="a3"/>
        <w:shd w:val="clear" w:color="000000" w:fill="auto"/>
        <w:ind w:firstLine="709"/>
      </w:pPr>
    </w:p>
    <w:p w:rsidR="00EB24F7" w:rsidRPr="00EE68E9" w:rsidRDefault="00C471E3" w:rsidP="00EE68E9">
      <w:pPr>
        <w:pStyle w:val="a3"/>
        <w:shd w:val="clear" w:color="000000" w:fill="auto"/>
        <w:ind w:firstLine="709"/>
      </w:pPr>
      <w:r>
        <w:br w:type="page"/>
      </w:r>
      <w:r w:rsidR="00E74B6C">
        <w:rPr>
          <w:noProof/>
          <w:lang w:eastAsia="ru-RU"/>
        </w:rPr>
        <w:pict>
          <v:shape id="_x0000_s1051" type="#_x0000_t202" style="position:absolute;left:0;text-align:left;margin-left:117pt;margin-top:3.2pt;width:261pt;height:27pt;z-index:251584000">
            <v:textbox style="mso-next-textbox:#_x0000_s1051">
              <w:txbxContent>
                <w:p w:rsidR="00EE68E9" w:rsidRPr="00562036" w:rsidRDefault="00EE68E9" w:rsidP="00EB24F7">
                  <w:pPr>
                    <w:jc w:val="center"/>
                    <w:rPr>
                      <w:sz w:val="24"/>
                    </w:rPr>
                  </w:pPr>
                  <w:r>
                    <w:rPr>
                      <w:sz w:val="24"/>
                    </w:rPr>
                    <w:t>Наблюдательный совет</w:t>
                  </w:r>
                  <w:r w:rsidRPr="00562036">
                    <w:rPr>
                      <w:sz w:val="24"/>
                    </w:rPr>
                    <w:t xml:space="preserve"> </w:t>
                  </w:r>
                  <w:r>
                    <w:rPr>
                      <w:sz w:val="24"/>
                    </w:rPr>
                    <w:t>ЗАО «Марийское»</w:t>
                  </w:r>
                </w:p>
              </w:txbxContent>
            </v:textbox>
          </v:shape>
        </w:pict>
      </w:r>
    </w:p>
    <w:p w:rsidR="00EB24F7" w:rsidRPr="00EE68E9" w:rsidRDefault="00E74B6C" w:rsidP="00EE68E9">
      <w:pPr>
        <w:pStyle w:val="a3"/>
        <w:shd w:val="clear" w:color="000000" w:fill="auto"/>
        <w:ind w:firstLine="709"/>
      </w:pPr>
      <w:r>
        <w:rPr>
          <w:noProof/>
          <w:lang w:eastAsia="ru-RU"/>
        </w:rPr>
        <w:pict>
          <v:line id="_x0000_s1052" style="position:absolute;left:0;text-align:left;flip:y;z-index:251614720" from="234pt,6.05pt" to="234pt,33.05pt"/>
        </w:pict>
      </w:r>
    </w:p>
    <w:p w:rsidR="00EB24F7" w:rsidRPr="00EE68E9" w:rsidRDefault="00E74B6C" w:rsidP="00EE68E9">
      <w:pPr>
        <w:pStyle w:val="a3"/>
        <w:shd w:val="clear" w:color="000000" w:fill="auto"/>
        <w:ind w:firstLine="709"/>
      </w:pPr>
      <w:r>
        <w:rPr>
          <w:noProof/>
          <w:lang w:eastAsia="ru-RU"/>
        </w:rPr>
        <w:pict>
          <v:shape id="_x0000_s1053" type="#_x0000_t202" style="position:absolute;left:0;text-align:left;margin-left:162pt;margin-top:9.35pt;width:135pt;height:27pt;z-index:251611648">
            <v:textbox style="mso-next-textbox:#_x0000_s1053">
              <w:txbxContent>
                <w:p w:rsidR="00EE68E9" w:rsidRPr="00562036" w:rsidRDefault="00EE68E9" w:rsidP="00EB24F7">
                  <w:pPr>
                    <w:jc w:val="center"/>
                    <w:rPr>
                      <w:sz w:val="24"/>
                    </w:rPr>
                  </w:pPr>
                  <w:r>
                    <w:rPr>
                      <w:sz w:val="24"/>
                    </w:rPr>
                    <w:t>Директор</w:t>
                  </w:r>
                  <w:r w:rsidRPr="00562036">
                    <w:rPr>
                      <w:sz w:val="24"/>
                    </w:rPr>
                    <w:t xml:space="preserve"> </w:t>
                  </w:r>
                  <w:r>
                    <w:rPr>
                      <w:sz w:val="24"/>
                    </w:rPr>
                    <w:t>предприятия</w:t>
                  </w:r>
                </w:p>
              </w:txbxContent>
            </v:textbox>
          </v:shape>
        </w:pict>
      </w:r>
    </w:p>
    <w:p w:rsidR="00EB24F7" w:rsidRPr="00EE68E9" w:rsidRDefault="00E74B6C" w:rsidP="00EE68E9">
      <w:pPr>
        <w:pStyle w:val="a3"/>
        <w:shd w:val="clear" w:color="000000" w:fill="auto"/>
        <w:ind w:firstLine="709"/>
      </w:pPr>
      <w:r>
        <w:rPr>
          <w:noProof/>
          <w:lang w:eastAsia="ru-RU"/>
        </w:rPr>
        <w:pict>
          <v:line id="_x0000_s1054" style="position:absolute;left:0;text-align:left;flip:y;z-index:251613696" from="234pt,11.75pt" to="234pt,146.75pt"/>
        </w:pict>
      </w:r>
    </w:p>
    <w:p w:rsidR="00EB24F7" w:rsidRPr="00EE68E9" w:rsidRDefault="00E74B6C" w:rsidP="00EE68E9">
      <w:pPr>
        <w:pStyle w:val="a3"/>
        <w:shd w:val="clear" w:color="000000" w:fill="auto"/>
        <w:ind w:firstLine="709"/>
      </w:pPr>
      <w:r>
        <w:rPr>
          <w:noProof/>
          <w:lang w:eastAsia="ru-RU"/>
        </w:rPr>
        <w:pict>
          <v:line id="_x0000_s1055" style="position:absolute;left:0;text-align:left;flip:x;z-index:251728384" from="436.4pt,6.3pt" to="436.45pt,21.1pt"/>
        </w:pict>
      </w:r>
      <w:r>
        <w:rPr>
          <w:noProof/>
          <w:lang w:eastAsia="ru-RU"/>
        </w:rPr>
        <w:pict>
          <v:line id="_x0000_s1056" style="position:absolute;left:0;text-align:left;z-index:251615744" from="45pt,5.6pt" to="435.95pt,6.05pt"/>
        </w:pict>
      </w:r>
      <w:r>
        <w:rPr>
          <w:noProof/>
          <w:lang w:eastAsia="ru-RU"/>
        </w:rPr>
        <w:pict>
          <v:shape id="_x0000_s1057" type="#_x0000_t202" style="position:absolute;left:0;text-align:left;margin-left:372.95pt;margin-top:22.8pt;width:90pt;height:36pt;z-index:251727360">
            <v:textbox style="mso-next-textbox:#_x0000_s1057">
              <w:txbxContent>
                <w:p w:rsidR="00EE68E9" w:rsidRPr="00876558" w:rsidRDefault="00EE68E9" w:rsidP="008031BE">
                  <w:pPr>
                    <w:jc w:val="center"/>
                    <w:rPr>
                      <w:sz w:val="24"/>
                    </w:rPr>
                  </w:pPr>
                  <w:r>
                    <w:rPr>
                      <w:sz w:val="24"/>
                    </w:rPr>
                    <w:t>Отдел маркетинга</w:t>
                  </w:r>
                </w:p>
              </w:txbxContent>
            </v:textbox>
          </v:shape>
        </w:pict>
      </w:r>
      <w:r>
        <w:rPr>
          <w:noProof/>
          <w:lang w:eastAsia="ru-RU"/>
        </w:rPr>
        <w:pict>
          <v:line id="_x0000_s1058" style="position:absolute;left:0;text-align:left;z-index:251619840" from="324pt,5.25pt" to="324pt,23.25pt"/>
        </w:pict>
      </w:r>
      <w:r>
        <w:rPr>
          <w:noProof/>
          <w:lang w:eastAsia="ru-RU"/>
        </w:rPr>
        <w:pict>
          <v:line id="_x0000_s1059" style="position:absolute;left:0;text-align:left;z-index:251640320" from="207pt,5.25pt" to="207pt,68.25pt"/>
        </w:pict>
      </w:r>
      <w:r>
        <w:rPr>
          <w:noProof/>
          <w:lang w:eastAsia="ru-RU"/>
        </w:rPr>
        <w:pict>
          <v:line id="_x0000_s1060" style="position:absolute;left:0;text-align:left;z-index:251617792" from="2in,5.6pt" to="2in,23.6pt"/>
        </w:pict>
      </w:r>
      <w:r>
        <w:rPr>
          <w:noProof/>
          <w:lang w:eastAsia="ru-RU"/>
        </w:rPr>
        <w:pict>
          <v:line id="_x0000_s1061" style="position:absolute;left:0;text-align:left;z-index:251616768" from="45pt,5.6pt" to="45pt,23.6pt"/>
        </w:pict>
      </w:r>
      <w:r>
        <w:rPr>
          <w:noProof/>
          <w:lang w:eastAsia="ru-RU"/>
        </w:rPr>
        <w:pict>
          <v:shape id="_x0000_s1062" type="#_x0000_t202" style="position:absolute;left:0;text-align:left;margin-left:270pt;margin-top:23.6pt;width:90pt;height:36pt;z-index:251587072">
            <v:textbox style="mso-next-textbox:#_x0000_s1062">
              <w:txbxContent>
                <w:p w:rsidR="00EE68E9" w:rsidRPr="00876558" w:rsidRDefault="00EE68E9" w:rsidP="00EB24F7">
                  <w:pPr>
                    <w:jc w:val="center"/>
                    <w:rPr>
                      <w:sz w:val="24"/>
                    </w:rPr>
                  </w:pPr>
                  <w:r>
                    <w:rPr>
                      <w:sz w:val="24"/>
                    </w:rPr>
                    <w:t>Склад готовой продукции</w:t>
                  </w:r>
                </w:p>
              </w:txbxContent>
            </v:textbox>
          </v:shape>
        </w:pict>
      </w:r>
    </w:p>
    <w:p w:rsidR="00EB24F7" w:rsidRPr="00EE68E9" w:rsidRDefault="00E74B6C" w:rsidP="00EE68E9">
      <w:pPr>
        <w:pStyle w:val="a3"/>
        <w:shd w:val="clear" w:color="000000" w:fill="auto"/>
        <w:ind w:firstLine="709"/>
      </w:pPr>
      <w:r>
        <w:rPr>
          <w:noProof/>
          <w:lang w:eastAsia="ru-RU"/>
        </w:rPr>
        <w:pict>
          <v:shape id="_x0000_s1063" type="#_x0000_t202" style="position:absolute;left:0;text-align:left;margin-left:18.15pt;margin-top:-.55pt;width:99pt;height:63pt;z-index:251585024">
            <v:textbox style="mso-next-textbox:#_x0000_s1063">
              <w:txbxContent>
                <w:p w:rsidR="00EE68E9" w:rsidRPr="00876558" w:rsidRDefault="00EE68E9" w:rsidP="00EB24F7">
                  <w:pPr>
                    <w:jc w:val="center"/>
                    <w:rPr>
                      <w:sz w:val="24"/>
                    </w:rPr>
                  </w:pPr>
                  <w:r>
                    <w:rPr>
                      <w:sz w:val="24"/>
                    </w:rPr>
                    <w:t>Отдел</w:t>
                  </w:r>
                  <w:r w:rsidRPr="006E281A">
                    <w:rPr>
                      <w:sz w:val="24"/>
                    </w:rPr>
                    <w:t xml:space="preserve"> кадр</w:t>
                  </w:r>
                  <w:r>
                    <w:rPr>
                      <w:sz w:val="24"/>
                    </w:rPr>
                    <w:t>ов</w:t>
                  </w:r>
                  <w:r w:rsidRPr="006E281A">
                    <w:rPr>
                      <w:sz w:val="24"/>
                    </w:rPr>
                    <w:t>, охран</w:t>
                  </w:r>
                  <w:r>
                    <w:rPr>
                      <w:sz w:val="24"/>
                    </w:rPr>
                    <w:t>ы</w:t>
                  </w:r>
                  <w:r w:rsidRPr="006E281A">
                    <w:rPr>
                      <w:sz w:val="24"/>
                    </w:rPr>
                    <w:t xml:space="preserve"> труда и техник</w:t>
                  </w:r>
                  <w:r>
                    <w:rPr>
                      <w:sz w:val="24"/>
                    </w:rPr>
                    <w:t>и</w:t>
                  </w:r>
                  <w:r w:rsidRPr="006E281A">
                    <w:rPr>
                      <w:sz w:val="24"/>
                    </w:rPr>
                    <w:t xml:space="preserve"> безопасности</w:t>
                  </w:r>
                </w:p>
              </w:txbxContent>
            </v:textbox>
          </v:shape>
        </w:pict>
      </w:r>
      <w:r>
        <w:rPr>
          <w:noProof/>
          <w:lang w:eastAsia="ru-RU"/>
        </w:rPr>
        <w:pict>
          <v:shape id="_x0000_s1064" type="#_x0000_t202" style="position:absolute;left:0;text-align:left;margin-left:121.2pt;margin-top:-.55pt;width:81pt;height:26.65pt;z-index:251586048">
            <v:textbox style="mso-next-textbox:#_x0000_s1064">
              <w:txbxContent>
                <w:p w:rsidR="00EE68E9" w:rsidRPr="00876558" w:rsidRDefault="00EE68E9" w:rsidP="00EB24F7">
                  <w:pPr>
                    <w:jc w:val="center"/>
                    <w:rPr>
                      <w:sz w:val="24"/>
                    </w:rPr>
                  </w:pPr>
                  <w:r>
                    <w:rPr>
                      <w:sz w:val="24"/>
                    </w:rPr>
                    <w:t xml:space="preserve">Бухгалтерия </w:t>
                  </w:r>
                </w:p>
              </w:txbxContent>
            </v:textbox>
          </v:shape>
        </w:pict>
      </w:r>
    </w:p>
    <w:p w:rsidR="00EB24F7" w:rsidRPr="00EE68E9" w:rsidRDefault="00E74B6C" w:rsidP="00EE68E9">
      <w:pPr>
        <w:pStyle w:val="a3"/>
        <w:shd w:val="clear" w:color="000000" w:fill="auto"/>
        <w:ind w:firstLine="709"/>
      </w:pPr>
      <w:r>
        <w:rPr>
          <w:noProof/>
          <w:lang w:eastAsia="ru-RU"/>
        </w:rPr>
        <w:pict>
          <v:shape id="_x0000_s1065" type="#_x0000_t202" style="position:absolute;left:0;text-align:left;margin-left:270pt;margin-top:19.95pt;width:90pt;height:36pt;z-index:251638272">
            <v:textbox style="mso-next-textbox:#_x0000_s1065">
              <w:txbxContent>
                <w:p w:rsidR="00EE68E9" w:rsidRPr="00876558" w:rsidRDefault="00EE68E9" w:rsidP="00EB24F7">
                  <w:pPr>
                    <w:jc w:val="center"/>
                    <w:rPr>
                      <w:sz w:val="24"/>
                    </w:rPr>
                  </w:pPr>
                  <w:r>
                    <w:rPr>
                      <w:sz w:val="24"/>
                    </w:rPr>
                    <w:t>Отдел снабжения и сбыта</w:t>
                  </w:r>
                </w:p>
              </w:txbxContent>
            </v:textbox>
          </v:shape>
        </w:pict>
      </w:r>
      <w:r>
        <w:rPr>
          <w:noProof/>
          <w:lang w:eastAsia="ru-RU"/>
        </w:rPr>
        <w:pict>
          <v:shape id="_x0000_s1066" type="#_x0000_t202" style="position:absolute;left:0;text-align:left;margin-left:2in;margin-top:19.95pt;width:81pt;height:26.65pt;z-index:251639296">
            <v:textbox style="mso-next-textbox:#_x0000_s1066">
              <w:txbxContent>
                <w:p w:rsidR="00EE68E9" w:rsidRPr="00876558" w:rsidRDefault="00EE68E9" w:rsidP="00EB24F7">
                  <w:pPr>
                    <w:jc w:val="center"/>
                    <w:rPr>
                      <w:sz w:val="24"/>
                    </w:rPr>
                  </w:pPr>
                  <w:r>
                    <w:rPr>
                      <w:sz w:val="24"/>
                    </w:rPr>
                    <w:t xml:space="preserve">ПТО </w:t>
                  </w:r>
                </w:p>
              </w:txbxContent>
            </v:textbox>
          </v:shape>
        </w:pict>
      </w:r>
    </w:p>
    <w:p w:rsidR="00EB24F7" w:rsidRPr="00EE68E9" w:rsidRDefault="00E74B6C" w:rsidP="00EE68E9">
      <w:pPr>
        <w:pStyle w:val="a3"/>
        <w:shd w:val="clear" w:color="000000" w:fill="auto"/>
        <w:ind w:firstLine="709"/>
      </w:pPr>
      <w:r>
        <w:rPr>
          <w:noProof/>
          <w:lang w:eastAsia="ru-RU"/>
        </w:rPr>
        <w:pict>
          <v:shape id="_x0000_s1067" type="#_x0000_t202" style="position:absolute;left:0;text-align:left;margin-left:378pt;margin-top:4.8pt;width:84.95pt;height:26.65pt;z-index:251589120">
            <v:textbox style="mso-next-textbox:#_x0000_s1067">
              <w:txbxContent>
                <w:p w:rsidR="00EE68E9" w:rsidRPr="00876558" w:rsidRDefault="00EE68E9" w:rsidP="00EB24F7">
                  <w:pPr>
                    <w:jc w:val="center"/>
                    <w:rPr>
                      <w:sz w:val="24"/>
                    </w:rPr>
                  </w:pPr>
                  <w:r>
                    <w:rPr>
                      <w:sz w:val="24"/>
                    </w:rPr>
                    <w:t>Магазины</w:t>
                  </w:r>
                </w:p>
              </w:txbxContent>
            </v:textbox>
          </v:shape>
        </w:pict>
      </w:r>
      <w:r>
        <w:rPr>
          <w:noProof/>
          <w:lang w:eastAsia="ru-RU"/>
        </w:rPr>
        <w:pict>
          <v:line id="_x0000_s1068" style="position:absolute;left:0;text-align:left;z-index:251618816" from="5in,13.8pt" to="378pt,13.8pt"/>
        </w:pict>
      </w:r>
      <w:r>
        <w:rPr>
          <w:noProof/>
          <w:lang w:eastAsia="ru-RU"/>
        </w:rPr>
        <w:pict>
          <v:line id="_x0000_s1069" style="position:absolute;left:0;text-align:left;z-index:251620864" from="234pt,13.8pt" to="270pt,13.8pt"/>
        </w:pict>
      </w:r>
    </w:p>
    <w:p w:rsidR="00EB24F7" w:rsidRPr="00EE68E9" w:rsidRDefault="00EB24F7" w:rsidP="00EE68E9">
      <w:pPr>
        <w:pStyle w:val="a3"/>
        <w:shd w:val="clear" w:color="000000" w:fill="auto"/>
        <w:ind w:firstLine="709"/>
      </w:pPr>
    </w:p>
    <w:p w:rsidR="00EB24F7" w:rsidRPr="00EE68E9" w:rsidRDefault="00E74B6C" w:rsidP="00EE68E9">
      <w:pPr>
        <w:pStyle w:val="a3"/>
        <w:shd w:val="clear" w:color="000000" w:fill="auto"/>
        <w:ind w:firstLine="709"/>
      </w:pPr>
      <w:r>
        <w:rPr>
          <w:noProof/>
          <w:lang w:eastAsia="ru-RU"/>
        </w:rPr>
        <w:pict>
          <v:line id="_x0000_s1070" style="position:absolute;left:0;text-align:left;flip:x;z-index:251625984" from="5in,1.5pt" to="5in,289.5pt"/>
        </w:pict>
      </w:r>
      <w:r>
        <w:rPr>
          <w:noProof/>
          <w:lang w:eastAsia="ru-RU"/>
        </w:rPr>
        <w:pict>
          <v:line id="_x0000_s1071" style="position:absolute;left:0;text-align:left;flip:x;z-index:251606528" from="135pt,1.5pt" to="135pt,271.5pt"/>
        </w:pict>
      </w:r>
      <w:r>
        <w:rPr>
          <w:noProof/>
          <w:lang w:eastAsia="ru-RU"/>
        </w:rPr>
        <w:pict>
          <v:line id="_x0000_s1072" style="position:absolute;left:0;text-align:left;flip:x;z-index:251602432" from="252pt,1.5pt" to="252pt,154.5pt"/>
        </w:pict>
      </w:r>
      <w:r>
        <w:rPr>
          <w:noProof/>
          <w:lang w:eastAsia="ru-RU"/>
        </w:rPr>
        <w:pict>
          <v:shape id="_x0000_s1073" type="#_x0000_t202" style="position:absolute;left:0;text-align:left;margin-left:270pt;margin-top:19.5pt;width:81pt;height:36pt;z-index:251621888">
            <v:textbox style="mso-next-textbox:#_x0000_s1073">
              <w:txbxContent>
                <w:p w:rsidR="00EE68E9" w:rsidRPr="00876558" w:rsidRDefault="00EE68E9" w:rsidP="00EB24F7">
                  <w:pPr>
                    <w:jc w:val="center"/>
                    <w:rPr>
                      <w:sz w:val="24"/>
                    </w:rPr>
                  </w:pPr>
                  <w:r>
                    <w:rPr>
                      <w:sz w:val="24"/>
                    </w:rPr>
                    <w:t>Цеха растениеводства</w:t>
                  </w:r>
                </w:p>
              </w:txbxContent>
            </v:textbox>
          </v:shape>
        </w:pict>
      </w:r>
      <w:r>
        <w:rPr>
          <w:noProof/>
          <w:lang w:eastAsia="ru-RU"/>
        </w:rPr>
        <w:pict>
          <v:line id="_x0000_s1074" style="position:absolute;left:0;text-align:left;flip:x;z-index:251607552" from="18pt,1.5pt" to="18pt,197pt"/>
        </w:pict>
      </w:r>
      <w:r>
        <w:rPr>
          <w:noProof/>
          <w:lang w:eastAsia="ru-RU"/>
        </w:rPr>
        <w:pict>
          <v:line id="_x0000_s1075" style="position:absolute;left:0;text-align:left;z-index:251612672" from="18pt,1.5pt" to="5in,1.5pt"/>
        </w:pict>
      </w:r>
      <w:r>
        <w:rPr>
          <w:noProof/>
          <w:lang w:eastAsia="ru-RU"/>
        </w:rPr>
        <w:pict>
          <v:shape id="_x0000_s1076" type="#_x0000_t202" style="position:absolute;left:0;text-align:left;margin-left:378pt;margin-top:19.5pt;width:93.05pt;height:36pt;z-index:251600384">
            <v:textbox style="mso-next-textbox:#_x0000_s1076">
              <w:txbxContent>
                <w:p w:rsidR="00EE68E9" w:rsidRPr="003560B8" w:rsidRDefault="00EE68E9" w:rsidP="00EB24F7">
                  <w:pPr>
                    <w:jc w:val="center"/>
                    <w:rPr>
                      <w:sz w:val="24"/>
                    </w:rPr>
                  </w:pPr>
                  <w:r w:rsidRPr="003560B8">
                    <w:rPr>
                      <w:sz w:val="24"/>
                    </w:rPr>
                    <w:t>Инженер</w:t>
                  </w:r>
                  <w:r>
                    <w:rPr>
                      <w:sz w:val="24"/>
                    </w:rPr>
                    <w:t>ы</w:t>
                  </w:r>
                  <w:r w:rsidRPr="003560B8">
                    <w:rPr>
                      <w:sz w:val="24"/>
                    </w:rPr>
                    <w:t>-электрик</w:t>
                  </w:r>
                  <w:r>
                    <w:rPr>
                      <w:sz w:val="24"/>
                    </w:rPr>
                    <w:t>и</w:t>
                  </w:r>
                </w:p>
              </w:txbxContent>
            </v:textbox>
          </v:shape>
        </w:pict>
      </w:r>
      <w:r>
        <w:rPr>
          <w:noProof/>
          <w:lang w:eastAsia="ru-RU"/>
        </w:rPr>
        <w:pict>
          <v:shape id="_x0000_s1077" type="#_x0000_t202" style="position:absolute;left:0;text-align:left;margin-left:153pt;margin-top:19.5pt;width:81pt;height:36pt;z-index:251591168">
            <v:textbox style="mso-next-textbox:#_x0000_s1077">
              <w:txbxContent>
                <w:p w:rsidR="00EE68E9" w:rsidRPr="00876558" w:rsidRDefault="00EE68E9" w:rsidP="00EB24F7">
                  <w:pPr>
                    <w:jc w:val="center"/>
                    <w:rPr>
                      <w:sz w:val="24"/>
                    </w:rPr>
                  </w:pPr>
                  <w:r>
                    <w:rPr>
                      <w:sz w:val="24"/>
                    </w:rPr>
                    <w:t>Цеха животноводства</w:t>
                  </w:r>
                </w:p>
              </w:txbxContent>
            </v:textbox>
          </v:shape>
        </w:pict>
      </w:r>
      <w:r>
        <w:rPr>
          <w:noProof/>
          <w:lang w:eastAsia="ru-RU"/>
        </w:rPr>
        <w:pict>
          <v:shape id="_x0000_s1078" type="#_x0000_t202" style="position:absolute;left:0;text-align:left;margin-left:36pt;margin-top:19.5pt;width:90pt;height:36pt;z-index:251590144">
            <v:textbox style="mso-next-textbox:#_x0000_s1078">
              <w:txbxContent>
                <w:p w:rsidR="00EE68E9" w:rsidRPr="00876558" w:rsidRDefault="00EE68E9" w:rsidP="00EB24F7">
                  <w:pPr>
                    <w:jc w:val="center"/>
                    <w:rPr>
                      <w:sz w:val="24"/>
                    </w:rPr>
                  </w:pPr>
                  <w:r>
                    <w:rPr>
                      <w:sz w:val="24"/>
                    </w:rPr>
                    <w:t>Цеха птицеводства</w:t>
                  </w:r>
                </w:p>
              </w:txbxContent>
            </v:textbox>
          </v:shape>
        </w:pict>
      </w:r>
    </w:p>
    <w:p w:rsidR="00EB24F7" w:rsidRPr="00EE68E9" w:rsidRDefault="00E74B6C" w:rsidP="00EE68E9">
      <w:pPr>
        <w:pStyle w:val="a3"/>
        <w:shd w:val="clear" w:color="000000" w:fill="auto"/>
        <w:ind w:firstLine="709"/>
      </w:pPr>
      <w:r>
        <w:rPr>
          <w:noProof/>
          <w:lang w:eastAsia="ru-RU"/>
        </w:rPr>
        <w:pict>
          <v:line id="_x0000_s1079" style="position:absolute;left:0;text-align:left;z-index:251630080" from="252pt,13.35pt" to="270pt,13.35pt"/>
        </w:pict>
      </w:r>
      <w:r>
        <w:rPr>
          <w:noProof/>
          <w:lang w:eastAsia="ru-RU"/>
        </w:rPr>
        <w:pict>
          <v:line id="_x0000_s1080" style="position:absolute;left:0;text-align:left;z-index:251609600" from="135pt,13.35pt" to="153pt,13.35pt"/>
        </w:pict>
      </w:r>
      <w:r>
        <w:rPr>
          <w:noProof/>
          <w:lang w:eastAsia="ru-RU"/>
        </w:rPr>
        <w:pict>
          <v:line id="_x0000_s1081" style="position:absolute;left:0;text-align:left;z-index:251605504" from="5in,13.35pt" to="378pt,13.35pt"/>
        </w:pict>
      </w:r>
      <w:r>
        <w:rPr>
          <w:noProof/>
          <w:lang w:eastAsia="ru-RU"/>
        </w:rPr>
        <w:pict>
          <v:line id="_x0000_s1082" style="position:absolute;left:0;text-align:left;z-index:251610624" from="18pt,13.35pt" to="36pt,13.35pt"/>
        </w:pict>
      </w:r>
    </w:p>
    <w:p w:rsidR="00EB24F7" w:rsidRPr="00EE68E9" w:rsidRDefault="00E74B6C" w:rsidP="00EE68E9">
      <w:pPr>
        <w:pStyle w:val="a3"/>
        <w:shd w:val="clear" w:color="000000" w:fill="auto"/>
        <w:ind w:firstLine="709"/>
      </w:pPr>
      <w:r>
        <w:rPr>
          <w:noProof/>
          <w:lang w:eastAsia="ru-RU"/>
        </w:rPr>
        <w:pict>
          <v:shape id="_x0000_s1083" type="#_x0000_t202" style="position:absolute;left:0;text-align:left;margin-left:36pt;margin-top:16.2pt;width:93.05pt;height:36pt;z-index:251594240">
            <v:textbox style="mso-next-textbox:#_x0000_s1083">
              <w:txbxContent>
                <w:p w:rsidR="00EE68E9" w:rsidRPr="003560B8" w:rsidRDefault="00EE68E9" w:rsidP="00EB24F7">
                  <w:pPr>
                    <w:jc w:val="center"/>
                    <w:rPr>
                      <w:sz w:val="24"/>
                    </w:rPr>
                  </w:pPr>
                  <w:r>
                    <w:rPr>
                      <w:sz w:val="24"/>
                    </w:rPr>
                    <w:t>Главный зоотехник</w:t>
                  </w:r>
                </w:p>
              </w:txbxContent>
            </v:textbox>
          </v:shape>
        </w:pict>
      </w:r>
    </w:p>
    <w:p w:rsidR="00EB24F7" w:rsidRPr="00EE68E9" w:rsidRDefault="00E74B6C" w:rsidP="00EE68E9">
      <w:pPr>
        <w:pStyle w:val="a3"/>
        <w:shd w:val="clear" w:color="000000" w:fill="auto"/>
        <w:ind w:firstLine="709"/>
      </w:pPr>
      <w:r>
        <w:rPr>
          <w:noProof/>
          <w:lang w:eastAsia="ru-RU"/>
        </w:rPr>
        <w:pict>
          <v:shape id="_x0000_s1084" type="#_x0000_t202" style="position:absolute;left:0;text-align:left;margin-left:378pt;margin-top:1.1pt;width:84.95pt;height:54pt;z-index:251592192">
            <v:textbox style="mso-next-textbox:#_x0000_s1084">
              <w:txbxContent>
                <w:p w:rsidR="00EE68E9" w:rsidRPr="00597E9E" w:rsidRDefault="00EE68E9" w:rsidP="00EB24F7">
                  <w:pPr>
                    <w:jc w:val="center"/>
                    <w:rPr>
                      <w:sz w:val="18"/>
                      <w:szCs w:val="18"/>
                    </w:rPr>
                  </w:pPr>
                  <w:r w:rsidRPr="00597E9E">
                    <w:rPr>
                      <w:sz w:val="18"/>
                      <w:szCs w:val="18"/>
                    </w:rPr>
                    <w:t>Цех механизации и электрификации</w:t>
                  </w:r>
                </w:p>
              </w:txbxContent>
            </v:textbox>
          </v:shape>
        </w:pict>
      </w:r>
      <w:r>
        <w:rPr>
          <w:noProof/>
          <w:lang w:eastAsia="ru-RU"/>
        </w:rPr>
        <w:pict>
          <v:line id="_x0000_s1085" style="position:absolute;left:0;text-align:left;z-index:251631104" from="252pt,19.1pt" to="270pt,19.1pt"/>
        </w:pict>
      </w:r>
      <w:r>
        <w:rPr>
          <w:noProof/>
          <w:lang w:eastAsia="ru-RU"/>
        </w:rPr>
        <w:pict>
          <v:shape id="_x0000_s1086" type="#_x0000_t202" style="position:absolute;left:0;text-align:left;margin-left:270pt;margin-top:1.1pt;width:81pt;height:36pt;z-index:251628032">
            <v:textbox style="mso-next-textbox:#_x0000_s1086">
              <w:txbxContent>
                <w:p w:rsidR="00EE68E9" w:rsidRPr="00876558" w:rsidRDefault="00EE68E9" w:rsidP="00EB24F7">
                  <w:pPr>
                    <w:jc w:val="center"/>
                    <w:rPr>
                      <w:sz w:val="24"/>
                    </w:rPr>
                  </w:pPr>
                  <w:r>
                    <w:rPr>
                      <w:sz w:val="24"/>
                    </w:rPr>
                    <w:t>Главный агроном</w:t>
                  </w:r>
                </w:p>
              </w:txbxContent>
            </v:textbox>
          </v:shape>
        </w:pict>
      </w:r>
      <w:r>
        <w:rPr>
          <w:noProof/>
          <w:lang w:eastAsia="ru-RU"/>
        </w:rPr>
        <w:pict>
          <v:shape id="_x0000_s1087" type="#_x0000_t202" style="position:absolute;left:0;text-align:left;margin-left:153pt;margin-top:1.1pt;width:81pt;height:36pt;z-index:251593216">
            <v:textbox style="mso-next-textbox:#_x0000_s1087">
              <w:txbxContent>
                <w:p w:rsidR="00EE68E9" w:rsidRPr="003560B8" w:rsidRDefault="00EE68E9" w:rsidP="00EB24F7">
                  <w:pPr>
                    <w:jc w:val="center"/>
                    <w:rPr>
                      <w:sz w:val="24"/>
                    </w:rPr>
                  </w:pPr>
                  <w:r w:rsidRPr="003560B8">
                    <w:rPr>
                      <w:sz w:val="24"/>
                    </w:rPr>
                    <w:t>Зоотехник</w:t>
                  </w:r>
                  <w:r>
                    <w:rPr>
                      <w:sz w:val="24"/>
                    </w:rPr>
                    <w:t>-ветврач</w:t>
                  </w:r>
                </w:p>
              </w:txbxContent>
            </v:textbox>
          </v:shape>
        </w:pict>
      </w:r>
      <w:r>
        <w:rPr>
          <w:noProof/>
          <w:lang w:eastAsia="ru-RU"/>
        </w:rPr>
        <w:pict>
          <v:line id="_x0000_s1088" style="position:absolute;left:0;text-align:left;z-index:251608576" from="135pt,10.1pt" to="153pt,10.1pt"/>
        </w:pict>
      </w:r>
      <w:r>
        <w:rPr>
          <w:noProof/>
          <w:lang w:eastAsia="ru-RU"/>
        </w:rPr>
        <w:pict>
          <v:line id="_x0000_s1089" style="position:absolute;left:0;text-align:left;z-index:251597312" from="18pt,10.1pt" to="36pt,10.1pt"/>
        </w:pict>
      </w:r>
    </w:p>
    <w:p w:rsidR="00EB24F7" w:rsidRPr="00EE68E9" w:rsidRDefault="00E74B6C" w:rsidP="00EE68E9">
      <w:pPr>
        <w:pStyle w:val="a3"/>
        <w:shd w:val="clear" w:color="000000" w:fill="auto"/>
        <w:ind w:firstLine="709"/>
      </w:pPr>
      <w:r>
        <w:rPr>
          <w:noProof/>
          <w:lang w:eastAsia="ru-RU"/>
        </w:rPr>
        <w:pict>
          <v:line id="_x0000_s1090" style="position:absolute;left:0;text-align:left;z-index:251627008" from="5in,3.95pt" to="378pt,3.95pt"/>
        </w:pict>
      </w:r>
      <w:r>
        <w:rPr>
          <w:noProof/>
          <w:lang w:eastAsia="ru-RU"/>
        </w:rPr>
        <w:pict>
          <v:shape id="_x0000_s1091" type="#_x0000_t202" style="position:absolute;left:0;text-align:left;margin-left:153pt;margin-top:21.95pt;width:90pt;height:52.7pt;z-index:251623936">
            <v:textbox style="mso-next-textbox:#_x0000_s1091">
              <w:txbxContent>
                <w:p w:rsidR="00EE68E9" w:rsidRPr="003560B8" w:rsidRDefault="00EE68E9" w:rsidP="00EB24F7">
                  <w:pPr>
                    <w:jc w:val="center"/>
                    <w:rPr>
                      <w:sz w:val="24"/>
                    </w:rPr>
                  </w:pPr>
                  <w:r>
                    <w:rPr>
                      <w:sz w:val="24"/>
                    </w:rPr>
                    <w:t>Животноводческая</w:t>
                  </w:r>
                  <w:r w:rsidRPr="003560B8">
                    <w:rPr>
                      <w:sz w:val="24"/>
                    </w:rPr>
                    <w:t xml:space="preserve"> бригад</w:t>
                  </w:r>
                  <w:r>
                    <w:rPr>
                      <w:sz w:val="24"/>
                    </w:rPr>
                    <w:t>а</w:t>
                  </w:r>
                  <w:r w:rsidRPr="003560B8">
                    <w:rPr>
                      <w:sz w:val="24"/>
                    </w:rPr>
                    <w:t xml:space="preserve"> № 1</w:t>
                  </w:r>
                </w:p>
              </w:txbxContent>
            </v:textbox>
          </v:shape>
        </w:pict>
      </w:r>
      <w:r>
        <w:rPr>
          <w:noProof/>
          <w:lang w:eastAsia="ru-RU"/>
        </w:rPr>
        <w:pict>
          <v:shape id="_x0000_s1092" type="#_x0000_t202" style="position:absolute;left:0;text-align:left;margin-left:36pt;margin-top:12.95pt;width:90pt;height:52.7pt;z-index:251595264">
            <v:textbox style="mso-next-textbox:#_x0000_s1092">
              <w:txbxContent>
                <w:p w:rsidR="00EE68E9" w:rsidRPr="003560B8" w:rsidRDefault="00EE68E9" w:rsidP="00EB24F7">
                  <w:pPr>
                    <w:jc w:val="center"/>
                    <w:rPr>
                      <w:sz w:val="24"/>
                    </w:rPr>
                  </w:pPr>
                  <w:r>
                    <w:rPr>
                      <w:sz w:val="24"/>
                    </w:rPr>
                    <w:t>Птицеводческая</w:t>
                  </w:r>
                  <w:r w:rsidRPr="003560B8">
                    <w:rPr>
                      <w:sz w:val="24"/>
                    </w:rPr>
                    <w:t xml:space="preserve"> бригад</w:t>
                  </w:r>
                  <w:r>
                    <w:rPr>
                      <w:sz w:val="24"/>
                    </w:rPr>
                    <w:t>а</w:t>
                  </w:r>
                  <w:r w:rsidRPr="003560B8">
                    <w:rPr>
                      <w:sz w:val="24"/>
                    </w:rPr>
                    <w:t xml:space="preserve"> № 1</w:t>
                  </w:r>
                </w:p>
              </w:txbxContent>
            </v:textbox>
          </v:shape>
        </w:pict>
      </w:r>
    </w:p>
    <w:p w:rsidR="00EB24F7" w:rsidRPr="00EE68E9" w:rsidRDefault="00E74B6C" w:rsidP="00EE68E9">
      <w:pPr>
        <w:pStyle w:val="a3"/>
        <w:shd w:val="clear" w:color="000000" w:fill="auto"/>
        <w:ind w:firstLine="709"/>
      </w:pPr>
      <w:r>
        <w:rPr>
          <w:noProof/>
          <w:lang w:eastAsia="ru-RU"/>
        </w:rPr>
        <w:pict>
          <v:shape id="_x0000_s1093" type="#_x0000_t202" style="position:absolute;left:0;text-align:left;margin-left:270pt;margin-top:6.8pt;width:81pt;height:54pt;z-index:251629056">
            <v:textbox style="mso-next-textbox:#_x0000_s1093">
              <w:txbxContent>
                <w:p w:rsidR="00EE68E9" w:rsidRPr="00876558" w:rsidRDefault="00EE68E9" w:rsidP="00EB24F7">
                  <w:pPr>
                    <w:jc w:val="center"/>
                    <w:rPr>
                      <w:sz w:val="24"/>
                    </w:rPr>
                  </w:pPr>
                  <w:r>
                    <w:rPr>
                      <w:sz w:val="24"/>
                    </w:rPr>
                    <w:t>Тракторно-полеводческая бригада</w:t>
                  </w:r>
                </w:p>
              </w:txbxContent>
            </v:textbox>
          </v:shape>
        </w:pict>
      </w:r>
      <w:r>
        <w:rPr>
          <w:noProof/>
          <w:lang w:eastAsia="ru-RU"/>
        </w:rPr>
        <w:pict>
          <v:line id="_x0000_s1094" style="position:absolute;left:0;text-align:left;flip:y;z-index:251598336" from="18pt,6.8pt" to="36pt,6.8pt"/>
        </w:pict>
      </w:r>
    </w:p>
    <w:p w:rsidR="00EB24F7" w:rsidRPr="00EE68E9" w:rsidRDefault="00E74B6C" w:rsidP="00EE68E9">
      <w:pPr>
        <w:pStyle w:val="a3"/>
        <w:shd w:val="clear" w:color="000000" w:fill="auto"/>
        <w:ind w:firstLine="709"/>
      </w:pPr>
      <w:r>
        <w:rPr>
          <w:noProof/>
          <w:lang w:eastAsia="ru-RU"/>
        </w:rPr>
        <w:pict>
          <v:shape id="_x0000_s1095" type="#_x0000_t202" style="position:absolute;left:0;text-align:left;margin-left:378pt;margin-top:.65pt;width:84.95pt;height:36pt;z-index:251601408">
            <v:textbox style="mso-next-textbox:#_x0000_s1095">
              <w:txbxContent>
                <w:p w:rsidR="00EE68E9" w:rsidRPr="003560B8" w:rsidRDefault="00EE68E9" w:rsidP="00EB24F7">
                  <w:pPr>
                    <w:jc w:val="center"/>
                    <w:rPr>
                      <w:sz w:val="24"/>
                    </w:rPr>
                  </w:pPr>
                  <w:r>
                    <w:rPr>
                      <w:sz w:val="24"/>
                    </w:rPr>
                    <w:t>Р</w:t>
                  </w:r>
                  <w:r w:rsidRPr="003560B8">
                    <w:rPr>
                      <w:sz w:val="24"/>
                    </w:rPr>
                    <w:t>емонтн</w:t>
                  </w:r>
                  <w:r>
                    <w:rPr>
                      <w:sz w:val="24"/>
                    </w:rPr>
                    <w:t>ая</w:t>
                  </w:r>
                  <w:r w:rsidRPr="003560B8">
                    <w:rPr>
                      <w:sz w:val="24"/>
                    </w:rPr>
                    <w:t xml:space="preserve"> мастерск</w:t>
                  </w:r>
                  <w:r>
                    <w:rPr>
                      <w:sz w:val="24"/>
                    </w:rPr>
                    <w:t>ая</w:t>
                  </w:r>
                </w:p>
              </w:txbxContent>
            </v:textbox>
          </v:shape>
        </w:pict>
      </w:r>
      <w:r>
        <w:rPr>
          <w:noProof/>
          <w:lang w:eastAsia="ru-RU"/>
        </w:rPr>
        <w:pict>
          <v:line id="_x0000_s1096" style="position:absolute;left:0;text-align:left;flip:y;z-index:251603456" from="5in,18.65pt" to="378pt,18.65pt"/>
        </w:pict>
      </w:r>
      <w:r>
        <w:rPr>
          <w:noProof/>
          <w:lang w:eastAsia="ru-RU"/>
        </w:rPr>
        <w:pict>
          <v:line id="_x0000_s1097" style="position:absolute;left:0;text-align:left;z-index:251632128" from="252pt,9.65pt" to="270pt,9.65pt"/>
        </w:pict>
      </w:r>
      <w:r>
        <w:rPr>
          <w:noProof/>
          <w:lang w:eastAsia="ru-RU"/>
        </w:rPr>
        <w:pict>
          <v:line id="_x0000_s1098" style="position:absolute;left:0;text-align:left;z-index:251599360" from="135pt,.65pt" to="153pt,.65pt"/>
        </w:pict>
      </w:r>
    </w:p>
    <w:p w:rsidR="00EB24F7" w:rsidRPr="00EE68E9" w:rsidRDefault="00E74B6C" w:rsidP="00EE68E9">
      <w:pPr>
        <w:pStyle w:val="a3"/>
        <w:shd w:val="clear" w:color="000000" w:fill="auto"/>
        <w:ind w:firstLine="709"/>
      </w:pPr>
      <w:r>
        <w:rPr>
          <w:noProof/>
          <w:lang w:eastAsia="ru-RU"/>
        </w:rPr>
        <w:pict>
          <v:shape id="_x0000_s1099" type="#_x0000_t202" style="position:absolute;left:0;text-align:left;margin-left:153pt;margin-top:12.5pt;width:90pt;height:52.7pt;z-index:251624960">
            <v:textbox style="mso-next-textbox:#_x0000_s1099">
              <w:txbxContent>
                <w:p w:rsidR="00EE68E9" w:rsidRPr="003560B8" w:rsidRDefault="00EE68E9" w:rsidP="00EB24F7">
                  <w:pPr>
                    <w:jc w:val="center"/>
                    <w:rPr>
                      <w:sz w:val="24"/>
                    </w:rPr>
                  </w:pPr>
                  <w:r>
                    <w:rPr>
                      <w:sz w:val="24"/>
                    </w:rPr>
                    <w:t>Животноводческая</w:t>
                  </w:r>
                  <w:r w:rsidRPr="003560B8">
                    <w:rPr>
                      <w:sz w:val="24"/>
                    </w:rPr>
                    <w:t xml:space="preserve"> бригад</w:t>
                  </w:r>
                  <w:r>
                    <w:rPr>
                      <w:sz w:val="24"/>
                    </w:rPr>
                    <w:t>а № 2</w:t>
                  </w:r>
                </w:p>
              </w:txbxContent>
            </v:textbox>
          </v:shape>
        </w:pict>
      </w:r>
      <w:r>
        <w:rPr>
          <w:noProof/>
          <w:lang w:eastAsia="ru-RU"/>
        </w:rPr>
        <w:pict>
          <v:shape id="_x0000_s1100" type="#_x0000_t202" style="position:absolute;left:0;text-align:left;margin-left:36pt;margin-top:12.5pt;width:90pt;height:52.7pt;z-index:251622912">
            <v:textbox style="mso-next-textbox:#_x0000_s1100">
              <w:txbxContent>
                <w:p w:rsidR="00EE68E9" w:rsidRPr="003560B8" w:rsidRDefault="00EE68E9" w:rsidP="00EB24F7">
                  <w:pPr>
                    <w:jc w:val="center"/>
                    <w:rPr>
                      <w:sz w:val="24"/>
                    </w:rPr>
                  </w:pPr>
                  <w:r>
                    <w:rPr>
                      <w:sz w:val="24"/>
                    </w:rPr>
                    <w:t>Птицеводческая</w:t>
                  </w:r>
                  <w:r w:rsidRPr="003560B8">
                    <w:rPr>
                      <w:sz w:val="24"/>
                    </w:rPr>
                    <w:t xml:space="preserve"> бригад</w:t>
                  </w:r>
                  <w:r>
                    <w:rPr>
                      <w:sz w:val="24"/>
                    </w:rPr>
                    <w:t>а № 2</w:t>
                  </w:r>
                </w:p>
              </w:txbxContent>
            </v:textbox>
          </v:shape>
        </w:pict>
      </w:r>
    </w:p>
    <w:p w:rsidR="00EB24F7" w:rsidRPr="00EE68E9" w:rsidRDefault="00E74B6C" w:rsidP="00EE68E9">
      <w:pPr>
        <w:pStyle w:val="a3"/>
        <w:shd w:val="clear" w:color="000000" w:fill="auto"/>
        <w:ind w:firstLine="709"/>
      </w:pPr>
      <w:r>
        <w:rPr>
          <w:noProof/>
          <w:lang w:eastAsia="ru-RU"/>
        </w:rPr>
        <w:pict>
          <v:shape id="_x0000_s1101" type="#_x0000_t202" style="position:absolute;left:0;text-align:left;margin-left:378pt;margin-top:15.35pt;width:84.95pt;height:25.7pt;z-index:251635200">
            <v:textbox style="mso-next-textbox:#_x0000_s1101">
              <w:txbxContent>
                <w:p w:rsidR="00EE68E9" w:rsidRPr="003560B8" w:rsidRDefault="00EE68E9" w:rsidP="00EB24F7">
                  <w:pPr>
                    <w:jc w:val="center"/>
                    <w:rPr>
                      <w:sz w:val="24"/>
                    </w:rPr>
                  </w:pPr>
                  <w:r>
                    <w:rPr>
                      <w:sz w:val="24"/>
                    </w:rPr>
                    <w:t>А</w:t>
                  </w:r>
                  <w:r w:rsidRPr="003560B8">
                    <w:rPr>
                      <w:sz w:val="24"/>
                    </w:rPr>
                    <w:t>втогараж</w:t>
                  </w:r>
                </w:p>
              </w:txbxContent>
            </v:textbox>
          </v:shape>
        </w:pict>
      </w:r>
      <w:r>
        <w:rPr>
          <w:noProof/>
          <w:lang w:eastAsia="ru-RU"/>
        </w:rPr>
        <w:pict>
          <v:line id="_x0000_s1102" style="position:absolute;left:0;text-align:left;flip:x;z-index:251604480" from="135pt,6.35pt" to="153pt,6.35pt"/>
        </w:pict>
      </w:r>
      <w:r>
        <w:rPr>
          <w:noProof/>
          <w:lang w:eastAsia="ru-RU"/>
        </w:rPr>
        <w:pict>
          <v:line id="_x0000_s1103" style="position:absolute;left:0;text-align:left;z-index:251596288" from="18pt,6.35pt" to="36pt,6.35pt"/>
        </w:pict>
      </w:r>
    </w:p>
    <w:p w:rsidR="00EB24F7" w:rsidRPr="00EE68E9" w:rsidRDefault="00E74B6C" w:rsidP="00EE68E9">
      <w:pPr>
        <w:pStyle w:val="a3"/>
        <w:shd w:val="clear" w:color="000000" w:fill="auto"/>
        <w:ind w:firstLine="709"/>
      </w:pPr>
      <w:r>
        <w:rPr>
          <w:noProof/>
          <w:lang w:eastAsia="ru-RU"/>
        </w:rPr>
        <w:pict>
          <v:line id="_x0000_s1104" style="position:absolute;left:0;text-align:left;flip:y;z-index:251636224" from="5in,9.2pt" to="378pt,9.2pt"/>
        </w:pict>
      </w:r>
    </w:p>
    <w:p w:rsidR="00EB24F7" w:rsidRPr="00EE68E9" w:rsidRDefault="00E74B6C" w:rsidP="00EE68E9">
      <w:pPr>
        <w:pStyle w:val="a3"/>
        <w:shd w:val="clear" w:color="000000" w:fill="auto"/>
        <w:ind w:firstLine="709"/>
      </w:pPr>
      <w:r>
        <w:rPr>
          <w:noProof/>
          <w:lang w:eastAsia="ru-RU"/>
        </w:rPr>
        <w:pict>
          <v:shape id="_x0000_s1105" type="#_x0000_t202" style="position:absolute;left:0;text-align:left;margin-left:378pt;margin-top:21.05pt;width:84.95pt;height:35.7pt;z-index:251588096">
            <v:textbox style="mso-next-textbox:#_x0000_s1105">
              <w:txbxContent>
                <w:p w:rsidR="00EE68E9" w:rsidRDefault="00EE68E9" w:rsidP="00EB24F7">
                  <w:pPr>
                    <w:jc w:val="center"/>
                    <w:rPr>
                      <w:sz w:val="24"/>
                    </w:rPr>
                  </w:pPr>
                  <w:r>
                    <w:rPr>
                      <w:sz w:val="24"/>
                    </w:rPr>
                    <w:t xml:space="preserve">Склад </w:t>
                  </w:r>
                </w:p>
                <w:p w:rsidR="00EE68E9" w:rsidRPr="00876558" w:rsidRDefault="00EE68E9" w:rsidP="00EB24F7">
                  <w:pPr>
                    <w:jc w:val="center"/>
                    <w:rPr>
                      <w:sz w:val="24"/>
                    </w:rPr>
                  </w:pPr>
                  <w:r>
                    <w:rPr>
                      <w:sz w:val="24"/>
                    </w:rPr>
                    <w:t>запчастей</w:t>
                  </w:r>
                </w:p>
              </w:txbxContent>
            </v:textbox>
          </v:shape>
        </w:pict>
      </w:r>
      <w:r>
        <w:rPr>
          <w:noProof/>
          <w:lang w:eastAsia="ru-RU"/>
        </w:rPr>
        <w:pict>
          <v:shape id="_x0000_s1106" type="#_x0000_t202" style="position:absolute;left:0;text-align:left;margin-left:153pt;margin-top:12.05pt;width:135pt;height:36pt;z-index:251634176">
            <v:textbox style="mso-next-textbox:#_x0000_s1106">
              <w:txbxContent>
                <w:p w:rsidR="00EE68E9" w:rsidRPr="00876558" w:rsidRDefault="00EE68E9" w:rsidP="00EB24F7">
                  <w:pPr>
                    <w:jc w:val="center"/>
                    <w:rPr>
                      <w:sz w:val="24"/>
                    </w:rPr>
                  </w:pPr>
                  <w:r>
                    <w:rPr>
                      <w:sz w:val="24"/>
                    </w:rPr>
                    <w:t>Цех по переработке молочной продукции</w:t>
                  </w:r>
                </w:p>
              </w:txbxContent>
            </v:textbox>
          </v:shape>
        </w:pict>
      </w:r>
    </w:p>
    <w:p w:rsidR="00EB24F7" w:rsidRPr="00EE68E9" w:rsidRDefault="00E74B6C" w:rsidP="00EE68E9">
      <w:pPr>
        <w:pStyle w:val="a3"/>
        <w:shd w:val="clear" w:color="000000" w:fill="auto"/>
        <w:ind w:firstLine="709"/>
      </w:pPr>
      <w:r>
        <w:rPr>
          <w:noProof/>
          <w:lang w:eastAsia="ru-RU"/>
        </w:rPr>
        <w:pict>
          <v:line id="_x0000_s1107" style="position:absolute;left:0;text-align:left;z-index:251633152" from="135pt,5.9pt" to="153pt,5.9pt"/>
        </w:pict>
      </w:r>
    </w:p>
    <w:p w:rsidR="00EB24F7" w:rsidRPr="00EE68E9" w:rsidRDefault="00E74B6C" w:rsidP="00EE68E9">
      <w:pPr>
        <w:pStyle w:val="a3"/>
        <w:shd w:val="clear" w:color="000000" w:fill="auto"/>
        <w:ind w:firstLine="709"/>
      </w:pPr>
      <w:r>
        <w:rPr>
          <w:noProof/>
          <w:lang w:eastAsia="ru-RU"/>
        </w:rPr>
        <w:pict>
          <v:line id="_x0000_s1108" style="position:absolute;left:0;text-align:left;flip:y;z-index:251637248" from="5in,-.25pt" to="378pt,-.25pt"/>
        </w:pict>
      </w:r>
    </w:p>
    <w:p w:rsidR="00EB24F7" w:rsidRPr="00EE68E9" w:rsidRDefault="00EB24F7" w:rsidP="00EE68E9">
      <w:pPr>
        <w:pStyle w:val="a3"/>
        <w:shd w:val="clear" w:color="000000" w:fill="auto"/>
        <w:ind w:firstLine="709"/>
      </w:pPr>
      <w:r w:rsidRPr="00EE68E9">
        <w:t>Рис.1.</w:t>
      </w:r>
      <w:r w:rsidR="004E5716" w:rsidRPr="00EE68E9">
        <w:t>1.</w:t>
      </w:r>
      <w:r w:rsidRPr="00EE68E9">
        <w:t xml:space="preserve"> Организационная структура ЗАО «Марийское»</w:t>
      </w:r>
    </w:p>
    <w:p w:rsidR="00EB24F7" w:rsidRPr="00EE68E9" w:rsidRDefault="00EB24F7" w:rsidP="00EE68E9">
      <w:pPr>
        <w:widowControl w:val="0"/>
        <w:shd w:val="clear" w:color="000000" w:fill="auto"/>
        <w:spacing w:line="360" w:lineRule="auto"/>
        <w:ind w:firstLine="709"/>
        <w:jc w:val="both"/>
        <w:rPr>
          <w:i/>
          <w:sz w:val="28"/>
        </w:rPr>
      </w:pPr>
    </w:p>
    <w:p w:rsidR="00262A81" w:rsidRPr="00EE68E9" w:rsidRDefault="00262A81" w:rsidP="00EE68E9">
      <w:pPr>
        <w:pStyle w:val="a3"/>
        <w:shd w:val="clear" w:color="000000" w:fill="auto"/>
        <w:ind w:firstLine="709"/>
      </w:pPr>
      <w:r w:rsidRPr="00EE68E9">
        <w:t>Определим тип структуры управления ЗАО «Марийское».</w:t>
      </w:r>
    </w:p>
    <w:p w:rsidR="00EB24F7" w:rsidRPr="00EE68E9" w:rsidRDefault="00AB7015" w:rsidP="00EE68E9">
      <w:pPr>
        <w:pStyle w:val="a3"/>
        <w:shd w:val="clear" w:color="000000" w:fill="auto"/>
        <w:ind w:firstLine="709"/>
      </w:pPr>
      <w:r w:rsidRPr="00EE68E9">
        <w:t xml:space="preserve">Традиционные организационные структуры подразделяются на линейные и функциональные (штабные). В </w:t>
      </w:r>
      <w:r w:rsidRPr="00EE68E9">
        <w:rPr>
          <w:i/>
          <w:iCs/>
        </w:rPr>
        <w:t>линейных структурах</w:t>
      </w:r>
      <w:r w:rsidRPr="00EE68E9">
        <w:t xml:space="preserve"> распоряжения передаются непосредственно от начальника подчиненному и далее к другим подчиненным.</w:t>
      </w:r>
      <w:r w:rsidR="00EB24F7" w:rsidRPr="00EE68E9">
        <w:t>Руководитель в линейной структуре имеет право в пределах своих полномочий принимать решения и действовать без согласования с другими руководителями такого же ранга. В линейной структуре создается иерархия уровней управления.</w:t>
      </w:r>
    </w:p>
    <w:p w:rsidR="00EB24F7" w:rsidRPr="00EE68E9" w:rsidRDefault="00EB24F7" w:rsidP="00EE68E9">
      <w:pPr>
        <w:pStyle w:val="a3"/>
        <w:shd w:val="clear" w:color="000000" w:fill="auto"/>
        <w:ind w:firstLine="709"/>
      </w:pPr>
      <w:r w:rsidRPr="00EE68E9">
        <w:rPr>
          <w:i/>
          <w:iCs/>
        </w:rPr>
        <w:t>Функциональная структура</w:t>
      </w:r>
      <w:r w:rsidR="00EE68E9" w:rsidRPr="00EE68E9">
        <w:t xml:space="preserve"> </w:t>
      </w:r>
      <w:r w:rsidRPr="00EE68E9">
        <w:t>подразумевает деление организации на отдельные элементы, каждый из которых имеет свою четко определенную конкретную задачу и обязанности.</w:t>
      </w:r>
    </w:p>
    <w:p w:rsidR="00EB24F7" w:rsidRPr="00EE68E9" w:rsidRDefault="00EB24F7" w:rsidP="00EE68E9">
      <w:pPr>
        <w:pStyle w:val="a3"/>
        <w:shd w:val="clear" w:color="000000" w:fill="auto"/>
        <w:ind w:firstLine="709"/>
      </w:pPr>
      <w:r w:rsidRPr="00EE68E9">
        <w:rPr>
          <w:iCs/>
        </w:rPr>
        <w:t xml:space="preserve">Как видно из структурной схемы, в </w:t>
      </w:r>
      <w:r w:rsidRPr="00EE68E9">
        <w:t xml:space="preserve">ЗАО «Марийское» структура управления является </w:t>
      </w:r>
      <w:r w:rsidRPr="00EE68E9">
        <w:rPr>
          <w:i/>
          <w:iCs/>
        </w:rPr>
        <w:t>линейно-функциональной,</w:t>
      </w:r>
      <w:r w:rsidRPr="00EE68E9">
        <w:rPr>
          <w:iCs/>
        </w:rPr>
        <w:t xml:space="preserve"> т.е. </w:t>
      </w:r>
      <w:r w:rsidRPr="00EE68E9">
        <w:t>является комбинацией</w:t>
      </w:r>
      <w:r w:rsidR="00EE68E9" w:rsidRPr="00EE68E9">
        <w:t xml:space="preserve"> </w:t>
      </w:r>
      <w:r w:rsidRPr="00EE68E9">
        <w:t>линейной и функциональной структуры. Такой тип структуры характеризуется усложненным производством и взаимодействием с большим количеством институтов внешней среды. Основой этой схемы являются линейные подразделения, осуществляющие</w:t>
      </w:r>
      <w:r w:rsidR="00EE68E9" w:rsidRPr="00EE68E9">
        <w:t xml:space="preserve"> </w:t>
      </w:r>
      <w:r w:rsidRPr="00EE68E9">
        <w:t>в организации основную работу и обслуживающие их специальные функциональные</w:t>
      </w:r>
      <w:r w:rsidR="00EE68E9" w:rsidRPr="00EE68E9">
        <w:t xml:space="preserve"> </w:t>
      </w:r>
      <w:r w:rsidRPr="00EE68E9">
        <w:t>подразделения, создаваемые на «ресурсной» основе: кадры, бухгалтерия, склады, обслуживающее производство и т.п.</w:t>
      </w:r>
    </w:p>
    <w:p w:rsidR="00EB24F7" w:rsidRPr="00EE68E9" w:rsidRDefault="00EB24F7" w:rsidP="00EE68E9">
      <w:pPr>
        <w:pStyle w:val="a3"/>
        <w:shd w:val="clear" w:color="000000" w:fill="auto"/>
        <w:ind w:firstLine="709"/>
      </w:pPr>
      <w:r w:rsidRPr="00EE68E9">
        <w:t>Такая организация соединила в себе преимущества двух типов и это позволяет ей при соответствующих внешних условиях эффективно обслуживать интересы и цели развития. Ее достоинства:</w:t>
      </w:r>
    </w:p>
    <w:p w:rsidR="00EB24F7" w:rsidRPr="00EE68E9" w:rsidRDefault="00EB24F7" w:rsidP="00EE68E9">
      <w:pPr>
        <w:pStyle w:val="a3"/>
        <w:numPr>
          <w:ilvl w:val="0"/>
          <w:numId w:val="6"/>
        </w:numPr>
        <w:shd w:val="clear" w:color="000000" w:fill="auto"/>
        <w:ind w:left="0" w:firstLine="709"/>
      </w:pPr>
      <w:r w:rsidRPr="00EE68E9">
        <w:t>четкое разделение труда, как следствие — появление высококлассных специалистов;</w:t>
      </w:r>
    </w:p>
    <w:p w:rsidR="00EB24F7" w:rsidRPr="00EE68E9" w:rsidRDefault="00EB24F7" w:rsidP="00EE68E9">
      <w:pPr>
        <w:pStyle w:val="a3"/>
        <w:numPr>
          <w:ilvl w:val="0"/>
          <w:numId w:val="6"/>
        </w:numPr>
        <w:shd w:val="clear" w:color="000000" w:fill="auto"/>
        <w:ind w:left="0" w:firstLine="709"/>
      </w:pPr>
      <w:r w:rsidRPr="00EE68E9">
        <w:t>упрощение контроля за нижестоящими уровнями;</w:t>
      </w:r>
    </w:p>
    <w:p w:rsidR="00EB24F7" w:rsidRPr="00EE68E9" w:rsidRDefault="00EB24F7" w:rsidP="00EE68E9">
      <w:pPr>
        <w:pStyle w:val="a3"/>
        <w:numPr>
          <w:ilvl w:val="0"/>
          <w:numId w:val="6"/>
        </w:numPr>
        <w:shd w:val="clear" w:color="000000" w:fill="auto"/>
        <w:ind w:left="0" w:firstLine="709"/>
      </w:pPr>
      <w:r w:rsidRPr="00EE68E9">
        <w:t>высокая скоординированность действий;</w:t>
      </w:r>
    </w:p>
    <w:p w:rsidR="00EB24F7" w:rsidRPr="00EE68E9" w:rsidRDefault="00EB24F7" w:rsidP="00EE68E9">
      <w:pPr>
        <w:pStyle w:val="a3"/>
        <w:numPr>
          <w:ilvl w:val="0"/>
          <w:numId w:val="6"/>
        </w:numPr>
        <w:shd w:val="clear" w:color="000000" w:fill="auto"/>
        <w:ind w:left="0" w:firstLine="709"/>
      </w:pPr>
      <w:r w:rsidRPr="00EE68E9">
        <w:t>подбор кадров строго по деловым и профессиональным качествам;</w:t>
      </w:r>
    </w:p>
    <w:p w:rsidR="00EB24F7" w:rsidRPr="00EE68E9" w:rsidRDefault="00EB24F7" w:rsidP="00EE68E9">
      <w:pPr>
        <w:pStyle w:val="a3"/>
        <w:numPr>
          <w:ilvl w:val="0"/>
          <w:numId w:val="6"/>
        </w:numPr>
        <w:shd w:val="clear" w:color="000000" w:fill="auto"/>
        <w:ind w:left="0" w:firstLine="709"/>
      </w:pPr>
      <w:r w:rsidRPr="00EE68E9">
        <w:t>стимулирует деловую и профессиональную специализацию;</w:t>
      </w:r>
    </w:p>
    <w:p w:rsidR="00EB24F7" w:rsidRPr="00EE68E9" w:rsidRDefault="00EB24F7" w:rsidP="00EE68E9">
      <w:pPr>
        <w:pStyle w:val="a3"/>
        <w:numPr>
          <w:ilvl w:val="0"/>
          <w:numId w:val="6"/>
        </w:numPr>
        <w:shd w:val="clear" w:color="000000" w:fill="auto"/>
        <w:ind w:left="0" w:firstLine="709"/>
      </w:pPr>
      <w:r w:rsidRPr="00EE68E9">
        <w:t>исключает дублирование задач;</w:t>
      </w:r>
    </w:p>
    <w:p w:rsidR="00EB24F7" w:rsidRPr="00EE68E9" w:rsidRDefault="00EB24F7" w:rsidP="00EE68E9">
      <w:pPr>
        <w:pStyle w:val="a3"/>
        <w:numPr>
          <w:ilvl w:val="0"/>
          <w:numId w:val="6"/>
        </w:numPr>
        <w:shd w:val="clear" w:color="000000" w:fill="auto"/>
        <w:ind w:left="0" w:firstLine="709"/>
      </w:pPr>
      <w:r w:rsidRPr="00EE68E9">
        <w:t>уменьшает потребление ресурсов;</w:t>
      </w:r>
    </w:p>
    <w:p w:rsidR="00EB24F7" w:rsidRPr="00EE68E9" w:rsidRDefault="00EB24F7" w:rsidP="00EE68E9">
      <w:pPr>
        <w:pStyle w:val="a3"/>
        <w:numPr>
          <w:ilvl w:val="0"/>
          <w:numId w:val="6"/>
        </w:numPr>
        <w:shd w:val="clear" w:color="000000" w:fill="auto"/>
        <w:ind w:left="0" w:firstLine="709"/>
      </w:pPr>
      <w:r w:rsidRPr="00EE68E9">
        <w:t>улучшает координацию в функциональ</w:t>
      </w:r>
      <w:r w:rsidR="006A1634" w:rsidRPr="00EE68E9">
        <w:t>ных подразделениях.</w:t>
      </w:r>
    </w:p>
    <w:p w:rsidR="00EB24F7" w:rsidRPr="00EE68E9" w:rsidRDefault="00EB24F7" w:rsidP="00EE68E9">
      <w:pPr>
        <w:pStyle w:val="a3"/>
        <w:shd w:val="clear" w:color="000000" w:fill="auto"/>
        <w:ind w:firstLine="709"/>
      </w:pPr>
      <w:r w:rsidRPr="00EE68E9">
        <w:t>Но такой системе присущи и недостатки:</w:t>
      </w:r>
    </w:p>
    <w:p w:rsidR="00EB24F7" w:rsidRPr="00EE68E9" w:rsidRDefault="00EB24F7" w:rsidP="00EE68E9">
      <w:pPr>
        <w:pStyle w:val="a3"/>
        <w:numPr>
          <w:ilvl w:val="0"/>
          <w:numId w:val="7"/>
        </w:numPr>
        <w:shd w:val="clear" w:color="000000" w:fill="auto"/>
        <w:ind w:left="0" w:firstLine="709"/>
      </w:pPr>
      <w:r w:rsidRPr="00EE68E9">
        <w:t>отсутствие гибкости во взаимоотношениях с внешней средой и внутри</w:t>
      </w:r>
      <w:r w:rsidR="00EE68E9" w:rsidRPr="00EE68E9">
        <w:t xml:space="preserve"> </w:t>
      </w:r>
      <w:r w:rsidRPr="00EE68E9">
        <w:t>организации;</w:t>
      </w:r>
    </w:p>
    <w:p w:rsidR="00EB24F7" w:rsidRPr="00EE68E9" w:rsidRDefault="00EB24F7" w:rsidP="00EE68E9">
      <w:pPr>
        <w:pStyle w:val="a3"/>
        <w:numPr>
          <w:ilvl w:val="0"/>
          <w:numId w:val="7"/>
        </w:numPr>
        <w:shd w:val="clear" w:color="000000" w:fill="auto"/>
        <w:ind w:left="0" w:firstLine="709"/>
      </w:pPr>
      <w:r w:rsidRPr="00EE68E9">
        <w:t>ухудшение взаимодействия, обмена информацией между подразделениями;</w:t>
      </w:r>
    </w:p>
    <w:p w:rsidR="00EB24F7" w:rsidRPr="00EE68E9" w:rsidRDefault="00EB24F7" w:rsidP="00EE68E9">
      <w:pPr>
        <w:pStyle w:val="a3"/>
        <w:numPr>
          <w:ilvl w:val="0"/>
          <w:numId w:val="7"/>
        </w:numPr>
        <w:shd w:val="clear" w:color="000000" w:fill="auto"/>
        <w:ind w:left="0" w:firstLine="709"/>
      </w:pPr>
      <w:r w:rsidRPr="00EE68E9">
        <w:t>большая ориентация подразделений на решение своих целей, нежели целей всей организации;</w:t>
      </w:r>
    </w:p>
    <w:p w:rsidR="00EB24F7" w:rsidRPr="00EE68E9" w:rsidRDefault="00EB24F7" w:rsidP="00EE68E9">
      <w:pPr>
        <w:pStyle w:val="a3"/>
        <w:numPr>
          <w:ilvl w:val="0"/>
          <w:numId w:val="7"/>
        </w:numPr>
        <w:shd w:val="clear" w:color="000000" w:fill="auto"/>
        <w:ind w:left="0" w:firstLine="709"/>
      </w:pPr>
      <w:r w:rsidRPr="00EE68E9">
        <w:t>увеличение цепи прохождения распоряжений руководителя.</w:t>
      </w:r>
    </w:p>
    <w:p w:rsidR="00EB24F7" w:rsidRPr="00EE68E9" w:rsidRDefault="00EB24F7" w:rsidP="00EE68E9">
      <w:pPr>
        <w:pStyle w:val="a3"/>
        <w:shd w:val="clear" w:color="000000" w:fill="auto"/>
        <w:ind w:firstLine="709"/>
      </w:pPr>
      <w:r w:rsidRPr="00EE68E9">
        <w:t>Для оценки эффективности организационной структуры предприятия используются такие показатели, как количество уровней управления, количество занятых на каждом уровне, соотношение численности управленческого персонала по уровням, нормы управляемости, затраты на содержание административно-управленческого аппарата, обеспеченность оргтехникой и ПК и др.</w:t>
      </w:r>
    </w:p>
    <w:p w:rsidR="00EB24F7" w:rsidRPr="00EE68E9" w:rsidRDefault="00EB24F7" w:rsidP="00EE68E9">
      <w:pPr>
        <w:pStyle w:val="a3"/>
        <w:shd w:val="clear" w:color="000000" w:fill="auto"/>
        <w:ind w:firstLine="709"/>
      </w:pPr>
      <w:r w:rsidRPr="00EE68E9">
        <w:t xml:space="preserve">Из основных структурообразующих документов ЗАО «Марийское», являющихся основой для построения эффективной системы управления на предприятии имеются: </w:t>
      </w:r>
    </w:p>
    <w:p w:rsidR="00EB24F7" w:rsidRPr="00EE68E9" w:rsidRDefault="00EB24F7" w:rsidP="00EE68E9">
      <w:pPr>
        <w:pStyle w:val="a3"/>
        <w:numPr>
          <w:ilvl w:val="0"/>
          <w:numId w:val="8"/>
        </w:numPr>
        <w:shd w:val="clear" w:color="000000" w:fill="auto"/>
        <w:ind w:left="0" w:firstLine="709"/>
      </w:pPr>
      <w:r w:rsidRPr="00EE68E9">
        <w:t>штатное расписание;</w:t>
      </w:r>
    </w:p>
    <w:p w:rsidR="00EB24F7" w:rsidRPr="00EE68E9" w:rsidRDefault="00EB24F7" w:rsidP="00EE68E9">
      <w:pPr>
        <w:pStyle w:val="a3"/>
        <w:numPr>
          <w:ilvl w:val="0"/>
          <w:numId w:val="8"/>
        </w:numPr>
        <w:shd w:val="clear" w:color="000000" w:fill="auto"/>
        <w:ind w:left="0" w:firstLine="709"/>
      </w:pPr>
      <w:r w:rsidRPr="00EE68E9">
        <w:t>положения о подразделениях;</w:t>
      </w:r>
    </w:p>
    <w:p w:rsidR="00EB24F7" w:rsidRPr="00EE68E9" w:rsidRDefault="00EB24F7" w:rsidP="00EE68E9">
      <w:pPr>
        <w:pStyle w:val="a3"/>
        <w:numPr>
          <w:ilvl w:val="0"/>
          <w:numId w:val="8"/>
        </w:numPr>
        <w:shd w:val="clear" w:color="000000" w:fill="auto"/>
        <w:ind w:left="0" w:firstLine="709"/>
      </w:pPr>
      <w:r w:rsidRPr="00EE68E9">
        <w:t>должностные инструкции на каждого работника.</w:t>
      </w:r>
    </w:p>
    <w:p w:rsidR="00EB24F7" w:rsidRPr="00EE68E9" w:rsidRDefault="00EB24F7" w:rsidP="00EE68E9">
      <w:pPr>
        <w:pStyle w:val="a3"/>
        <w:shd w:val="clear" w:color="000000" w:fill="auto"/>
        <w:ind w:firstLine="709"/>
      </w:pPr>
      <w:r w:rsidRPr="00EE68E9">
        <w:t xml:space="preserve">Недостатком является то, что в ЗАО «Марийское» отсутствует Положение об организационной структуре. </w:t>
      </w:r>
    </w:p>
    <w:p w:rsidR="00EB24F7" w:rsidRPr="00EE68E9" w:rsidRDefault="00EB24F7" w:rsidP="00EE68E9">
      <w:pPr>
        <w:pStyle w:val="a3"/>
        <w:shd w:val="clear" w:color="000000" w:fill="auto"/>
        <w:ind w:firstLine="709"/>
      </w:pPr>
      <w:r w:rsidRPr="00EE68E9">
        <w:t>Также в положениях о подразделениях в ЗАО «Марийское» не определены цели деятельности для каждого подразделения, его вклад в общий результат деятельности предприятия, базовые показатели эффективности деятельности, характерные именно для данного подразделения, а также порядок взаимодействия с другими подразделениями предприятия.</w:t>
      </w:r>
    </w:p>
    <w:p w:rsidR="00EB24F7" w:rsidRPr="00EE68E9" w:rsidRDefault="00EB24F7" w:rsidP="00EE68E9">
      <w:pPr>
        <w:pStyle w:val="a3"/>
        <w:shd w:val="clear" w:color="000000" w:fill="auto"/>
        <w:ind w:firstLine="709"/>
      </w:pPr>
      <w:r w:rsidRPr="00EE68E9">
        <w:t>Это не позволяет построить эффективную систему контроля за деятельностью аппарата управления на предприятии и создает большие трудности при выявлении дефектов организационной структуры управления.</w:t>
      </w:r>
    </w:p>
    <w:p w:rsidR="00AF3981" w:rsidRPr="00EE68E9" w:rsidRDefault="00AF3981" w:rsidP="00EE68E9">
      <w:pPr>
        <w:pStyle w:val="a3"/>
        <w:shd w:val="clear" w:color="000000" w:fill="auto"/>
        <w:ind w:firstLine="709"/>
      </w:pPr>
    </w:p>
    <w:p w:rsidR="00101336" w:rsidRPr="00C471E3" w:rsidRDefault="00C471E3" w:rsidP="00C471E3">
      <w:pPr>
        <w:widowControl w:val="0"/>
        <w:shd w:val="clear" w:color="000000" w:fill="auto"/>
        <w:spacing w:line="360" w:lineRule="auto"/>
        <w:ind w:firstLine="709"/>
        <w:jc w:val="both"/>
        <w:rPr>
          <w:b/>
          <w:sz w:val="28"/>
          <w:szCs w:val="28"/>
        </w:rPr>
      </w:pPr>
      <w:r>
        <w:rPr>
          <w:b/>
          <w:sz w:val="28"/>
          <w:szCs w:val="24"/>
        </w:rPr>
        <w:br w:type="page"/>
      </w:r>
      <w:bookmarkStart w:id="15" w:name="_Toc252546835"/>
      <w:r w:rsidRPr="00C471E3">
        <w:rPr>
          <w:b/>
          <w:sz w:val="28"/>
          <w:szCs w:val="28"/>
        </w:rPr>
        <w:t>3. ОРГАНИЗАЦИЯ ИСПОЛЬЗОВАНИЯ ТРУДОВЫХ РЕСУРСОВ В ЗАО «МАРИЙСКОЕ»</w:t>
      </w:r>
      <w:bookmarkEnd w:id="15"/>
    </w:p>
    <w:p w:rsidR="00AF3981" w:rsidRPr="00EE68E9" w:rsidRDefault="00AF3981" w:rsidP="00EE68E9">
      <w:pPr>
        <w:pStyle w:val="a3"/>
        <w:shd w:val="clear" w:color="000000" w:fill="auto"/>
        <w:ind w:firstLine="709"/>
      </w:pPr>
    </w:p>
    <w:p w:rsidR="00101336" w:rsidRPr="00EE68E9" w:rsidRDefault="00101336" w:rsidP="00EE68E9">
      <w:pPr>
        <w:pStyle w:val="31"/>
        <w:widowControl w:val="0"/>
        <w:shd w:val="clear" w:color="000000" w:fill="auto"/>
        <w:ind w:left="0" w:firstLine="709"/>
      </w:pPr>
      <w:bookmarkStart w:id="16" w:name="_Toc252546836"/>
      <w:r w:rsidRPr="00EE68E9">
        <w:t xml:space="preserve">3.1 </w:t>
      </w:r>
      <w:r w:rsidR="00134569" w:rsidRPr="00EE68E9">
        <w:t xml:space="preserve">Анализ численности и структуры </w:t>
      </w:r>
      <w:r w:rsidR="006A1634" w:rsidRPr="00EE68E9">
        <w:t>трудовы</w:t>
      </w:r>
      <w:r w:rsidR="00134569" w:rsidRPr="00EE68E9">
        <w:t>х</w:t>
      </w:r>
      <w:r w:rsidR="006A1634" w:rsidRPr="00EE68E9">
        <w:t xml:space="preserve"> ресурс</w:t>
      </w:r>
      <w:r w:rsidR="00134569" w:rsidRPr="00EE68E9">
        <w:t>ов предприятия</w:t>
      </w:r>
      <w:bookmarkEnd w:id="16"/>
    </w:p>
    <w:p w:rsidR="00C471E3" w:rsidRDefault="00C471E3" w:rsidP="00EE68E9">
      <w:pPr>
        <w:pStyle w:val="a3"/>
        <w:shd w:val="clear" w:color="000000" w:fill="auto"/>
        <w:ind w:firstLine="709"/>
      </w:pPr>
    </w:p>
    <w:p w:rsidR="006A1634" w:rsidRPr="00EE68E9" w:rsidRDefault="006A1634" w:rsidP="00EE68E9">
      <w:pPr>
        <w:pStyle w:val="a3"/>
        <w:shd w:val="clear" w:color="000000" w:fill="auto"/>
        <w:ind w:firstLine="709"/>
      </w:pPr>
      <w:r w:rsidRPr="00EE68E9">
        <w:t>Источниками информации для анализа управления персоналом служат статическая отчетность и первичная документация по труду: договора, контракты, приказы (распоряжения) о приеме на работу и о прекращении трудового договора, личная карточка, записка о предоставлении отпуска, табель учета использования рабочего времени и расчета заработной платы, наряды на выполнение работ, нормы, расценки, простойные листки, лицевые счета, расчетно-платежные ведомости, платежные ведомости персонала и др.</w:t>
      </w:r>
    </w:p>
    <w:p w:rsidR="006A1634" w:rsidRPr="00EE68E9" w:rsidRDefault="006A1634" w:rsidP="00EE68E9">
      <w:pPr>
        <w:pStyle w:val="a3"/>
        <w:shd w:val="clear" w:color="000000" w:fill="auto"/>
        <w:ind w:firstLine="709"/>
      </w:pPr>
      <w:r w:rsidRPr="00EE68E9">
        <w:t xml:space="preserve">В анализе человеческих ресурсов также используют планово-нормативные документы, в том числе: баланс рабочей силы, баланс рабочего времени, план снижения трудоемкости, план по фонду оплаты труда и фонду материального поощрения, где содержатся данные о потребности в рабочей силе и источниках ее обеспечения, кадров, высвобождении работников, повышении квалификации работающих, повышении производительности труда, трудоемкости производственной программы, нормативы по труду и заработной плате, размер фонда оплаты труда по категориям, смета материальных поощрений, положения о премировании работников. </w:t>
      </w:r>
    </w:p>
    <w:p w:rsidR="006A1634" w:rsidRPr="00EE68E9" w:rsidRDefault="006A1634" w:rsidP="00EE68E9">
      <w:pPr>
        <w:pStyle w:val="a3"/>
        <w:shd w:val="clear" w:color="000000" w:fill="auto"/>
        <w:ind w:firstLine="709"/>
      </w:pPr>
      <w:r w:rsidRPr="00EE68E9">
        <w:t>Фактические показатели содержатся в отчетности предприятия: по труду и его оплате, о выполнении плана повышения эффективности производства, по трудоемкости производства, о движении средств целевого финансирования, об использовании фонда поощрения и др.</w:t>
      </w:r>
    </w:p>
    <w:p w:rsidR="006A1634" w:rsidRPr="00EE68E9" w:rsidRDefault="006A1634" w:rsidP="00EE68E9">
      <w:pPr>
        <w:pStyle w:val="a3"/>
        <w:shd w:val="clear" w:color="000000" w:fill="auto"/>
        <w:ind w:firstLine="709"/>
      </w:pPr>
      <w:r w:rsidRPr="00EE68E9">
        <w:t xml:space="preserve">Основным показателем трудового потенциала является среднесписочная численность работников (рабочих и служащих) предприятия. Анализ обеспеченности предприятия трудовыми ресурсами и структуры среднесписочной численности работников </w:t>
      </w:r>
      <w:r w:rsidR="00200852" w:rsidRPr="00EE68E9">
        <w:t>ЗАО</w:t>
      </w:r>
      <w:r w:rsidRPr="00EE68E9">
        <w:t xml:space="preserve"> «</w:t>
      </w:r>
      <w:r w:rsidR="00200852" w:rsidRPr="00EE68E9">
        <w:t>Марийское</w:t>
      </w:r>
      <w:r w:rsidRPr="00EE68E9">
        <w:t xml:space="preserve">» приводится в таблице </w:t>
      </w:r>
      <w:r w:rsidR="00E91CDE" w:rsidRPr="00EE68E9">
        <w:t>3.</w:t>
      </w:r>
      <w:r w:rsidRPr="00EE68E9">
        <w:t>1.</w:t>
      </w:r>
    </w:p>
    <w:p w:rsidR="00C471E3" w:rsidRDefault="00C471E3" w:rsidP="00EE68E9">
      <w:pPr>
        <w:pStyle w:val="Style14ptFirstline15cm"/>
        <w:shd w:val="clear" w:color="000000" w:fill="auto"/>
        <w:ind w:firstLine="709"/>
        <w:jc w:val="both"/>
        <w:rPr>
          <w:b w:val="0"/>
          <w:szCs w:val="28"/>
        </w:rPr>
      </w:pPr>
    </w:p>
    <w:p w:rsidR="006A1634" w:rsidRPr="00EE68E9" w:rsidRDefault="006A1634" w:rsidP="00EE68E9">
      <w:pPr>
        <w:pStyle w:val="Style14ptFirstline15cm"/>
        <w:shd w:val="clear" w:color="000000" w:fill="auto"/>
        <w:ind w:firstLine="709"/>
        <w:jc w:val="both"/>
        <w:rPr>
          <w:b w:val="0"/>
          <w:szCs w:val="28"/>
        </w:rPr>
      </w:pPr>
      <w:r w:rsidRPr="00EE68E9">
        <w:rPr>
          <w:b w:val="0"/>
          <w:szCs w:val="28"/>
        </w:rPr>
        <w:t xml:space="preserve">Таблица </w:t>
      </w:r>
      <w:r w:rsidR="00E91CDE" w:rsidRPr="00EE68E9">
        <w:rPr>
          <w:b w:val="0"/>
          <w:szCs w:val="28"/>
        </w:rPr>
        <w:t>3.</w:t>
      </w:r>
      <w:r w:rsidRPr="00EE68E9">
        <w:rPr>
          <w:b w:val="0"/>
          <w:szCs w:val="28"/>
        </w:rPr>
        <w:t>1</w:t>
      </w:r>
    </w:p>
    <w:p w:rsidR="006A1634" w:rsidRPr="00EE68E9" w:rsidRDefault="006A1634" w:rsidP="00EE68E9">
      <w:pPr>
        <w:pStyle w:val="Style14ptFirstline15cm"/>
        <w:shd w:val="clear" w:color="000000" w:fill="auto"/>
        <w:ind w:firstLine="709"/>
        <w:jc w:val="both"/>
        <w:rPr>
          <w:b w:val="0"/>
          <w:szCs w:val="28"/>
        </w:rPr>
      </w:pPr>
      <w:r w:rsidRPr="00EE68E9">
        <w:rPr>
          <w:b w:val="0"/>
          <w:szCs w:val="28"/>
        </w:rPr>
        <w:t>Структура кадров предприятия за 200</w:t>
      </w:r>
      <w:r w:rsidR="00E91CDE" w:rsidRPr="00EE68E9">
        <w:rPr>
          <w:b w:val="0"/>
          <w:szCs w:val="28"/>
        </w:rPr>
        <w:t>6</w:t>
      </w:r>
      <w:r w:rsidRPr="00EE68E9">
        <w:rPr>
          <w:b w:val="0"/>
          <w:szCs w:val="28"/>
        </w:rPr>
        <w:t>-200</w:t>
      </w:r>
      <w:r w:rsidR="00E91CDE" w:rsidRPr="00EE68E9">
        <w:rPr>
          <w:b w:val="0"/>
          <w:szCs w:val="28"/>
        </w:rPr>
        <w:t>8</w:t>
      </w:r>
      <w:r w:rsidRPr="00EE68E9">
        <w:rPr>
          <w:b w:val="0"/>
          <w:szCs w:val="28"/>
        </w:rPr>
        <w:t xml:space="preserve"> гг.</w:t>
      </w:r>
    </w:p>
    <w:tbl>
      <w:tblPr>
        <w:tblW w:w="7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56"/>
        <w:gridCol w:w="626"/>
        <w:gridCol w:w="855"/>
        <w:gridCol w:w="603"/>
        <w:gridCol w:w="854"/>
        <w:gridCol w:w="587"/>
        <w:gridCol w:w="673"/>
        <w:gridCol w:w="850"/>
        <w:gridCol w:w="1134"/>
      </w:tblGrid>
      <w:tr w:rsidR="006A1634" w:rsidRPr="00597E9E" w:rsidTr="00C471E3">
        <w:trPr>
          <w:cantSplit/>
          <w:jc w:val="center"/>
        </w:trPr>
        <w:tc>
          <w:tcPr>
            <w:tcW w:w="1756" w:type="dxa"/>
            <w:vMerge w:val="restart"/>
          </w:tcPr>
          <w:p w:rsidR="006A1634" w:rsidRPr="00597E9E" w:rsidRDefault="006A1634" w:rsidP="00C471E3">
            <w:pPr>
              <w:widowControl w:val="0"/>
              <w:shd w:val="clear" w:color="000000" w:fill="auto"/>
              <w:spacing w:line="360" w:lineRule="auto"/>
              <w:rPr>
                <w:iCs/>
              </w:rPr>
            </w:pPr>
            <w:r w:rsidRPr="00597E9E">
              <w:rPr>
                <w:iCs/>
              </w:rPr>
              <w:t>Показатель</w:t>
            </w:r>
          </w:p>
        </w:tc>
        <w:tc>
          <w:tcPr>
            <w:tcW w:w="4198" w:type="dxa"/>
            <w:gridSpan w:val="6"/>
          </w:tcPr>
          <w:p w:rsidR="006A1634" w:rsidRPr="00597E9E" w:rsidRDefault="006A1634" w:rsidP="00C471E3">
            <w:pPr>
              <w:widowControl w:val="0"/>
              <w:shd w:val="clear" w:color="000000" w:fill="auto"/>
              <w:spacing w:line="360" w:lineRule="auto"/>
              <w:rPr>
                <w:iCs/>
              </w:rPr>
            </w:pPr>
            <w:r w:rsidRPr="00597E9E">
              <w:rPr>
                <w:iCs/>
              </w:rPr>
              <w:t>Структура</w:t>
            </w:r>
          </w:p>
        </w:tc>
        <w:tc>
          <w:tcPr>
            <w:tcW w:w="1984" w:type="dxa"/>
            <w:gridSpan w:val="2"/>
            <w:vMerge w:val="restart"/>
          </w:tcPr>
          <w:p w:rsidR="006A1634" w:rsidRPr="00597E9E" w:rsidRDefault="006A1634" w:rsidP="00C471E3">
            <w:pPr>
              <w:widowControl w:val="0"/>
              <w:shd w:val="clear" w:color="000000" w:fill="auto"/>
              <w:spacing w:line="360" w:lineRule="auto"/>
              <w:rPr>
                <w:iCs/>
              </w:rPr>
            </w:pPr>
            <w:r w:rsidRPr="00597E9E">
              <w:rPr>
                <w:iCs/>
              </w:rPr>
              <w:t>Темп роста, %</w:t>
            </w:r>
          </w:p>
        </w:tc>
      </w:tr>
      <w:tr w:rsidR="006A1634" w:rsidRPr="00597E9E" w:rsidTr="00C471E3">
        <w:trPr>
          <w:cantSplit/>
          <w:jc w:val="center"/>
        </w:trPr>
        <w:tc>
          <w:tcPr>
            <w:tcW w:w="1756" w:type="dxa"/>
            <w:vMerge/>
          </w:tcPr>
          <w:p w:rsidR="006A1634" w:rsidRPr="00597E9E" w:rsidRDefault="006A1634" w:rsidP="00C471E3">
            <w:pPr>
              <w:widowControl w:val="0"/>
              <w:shd w:val="clear" w:color="000000" w:fill="auto"/>
              <w:spacing w:line="360" w:lineRule="auto"/>
              <w:rPr>
                <w:iCs/>
              </w:rPr>
            </w:pPr>
          </w:p>
        </w:tc>
        <w:tc>
          <w:tcPr>
            <w:tcW w:w="1481" w:type="dxa"/>
            <w:gridSpan w:val="2"/>
          </w:tcPr>
          <w:p w:rsidR="006A1634" w:rsidRPr="00597E9E" w:rsidRDefault="006A1634" w:rsidP="00C471E3">
            <w:pPr>
              <w:widowControl w:val="0"/>
              <w:shd w:val="clear" w:color="000000" w:fill="auto"/>
              <w:spacing w:line="360" w:lineRule="auto"/>
              <w:rPr>
                <w:iCs/>
              </w:rPr>
            </w:pPr>
            <w:smartTag w:uri="urn:schemas-microsoft-com:office:smarttags" w:element="metricconverter">
              <w:smartTagPr>
                <w:attr w:name="ProductID" w:val="2006 г"/>
              </w:smartTagPr>
              <w:r w:rsidRPr="00597E9E">
                <w:rPr>
                  <w:iCs/>
                </w:rPr>
                <w:t>200</w:t>
              </w:r>
              <w:r w:rsidR="00E91CDE" w:rsidRPr="00597E9E">
                <w:rPr>
                  <w:iCs/>
                </w:rPr>
                <w:t>6</w:t>
              </w:r>
              <w:r w:rsidRPr="00597E9E">
                <w:rPr>
                  <w:iCs/>
                </w:rPr>
                <w:t xml:space="preserve"> г</w:t>
              </w:r>
            </w:smartTag>
            <w:r w:rsidRPr="00597E9E">
              <w:rPr>
                <w:iCs/>
              </w:rPr>
              <w:t>.</w:t>
            </w:r>
          </w:p>
        </w:tc>
        <w:tc>
          <w:tcPr>
            <w:tcW w:w="1457" w:type="dxa"/>
            <w:gridSpan w:val="2"/>
          </w:tcPr>
          <w:p w:rsidR="006A1634" w:rsidRPr="00597E9E" w:rsidRDefault="006A1634" w:rsidP="00C471E3">
            <w:pPr>
              <w:widowControl w:val="0"/>
              <w:shd w:val="clear" w:color="000000" w:fill="auto"/>
              <w:spacing w:line="360" w:lineRule="auto"/>
              <w:rPr>
                <w:iCs/>
              </w:rPr>
            </w:pPr>
            <w:smartTag w:uri="urn:schemas-microsoft-com:office:smarttags" w:element="metricconverter">
              <w:smartTagPr>
                <w:attr w:name="ProductID" w:val="2007 г"/>
              </w:smartTagPr>
              <w:r w:rsidRPr="00597E9E">
                <w:rPr>
                  <w:iCs/>
                </w:rPr>
                <w:t>200</w:t>
              </w:r>
              <w:r w:rsidR="00E91CDE" w:rsidRPr="00597E9E">
                <w:rPr>
                  <w:iCs/>
                </w:rPr>
                <w:t>7</w:t>
              </w:r>
              <w:r w:rsidRPr="00597E9E">
                <w:rPr>
                  <w:iCs/>
                </w:rPr>
                <w:t xml:space="preserve"> г</w:t>
              </w:r>
            </w:smartTag>
            <w:r w:rsidRPr="00597E9E">
              <w:rPr>
                <w:iCs/>
              </w:rPr>
              <w:t>.</w:t>
            </w:r>
          </w:p>
        </w:tc>
        <w:tc>
          <w:tcPr>
            <w:tcW w:w="1260" w:type="dxa"/>
            <w:gridSpan w:val="2"/>
          </w:tcPr>
          <w:p w:rsidR="006A1634" w:rsidRPr="00597E9E" w:rsidRDefault="006A1634" w:rsidP="00C471E3">
            <w:pPr>
              <w:widowControl w:val="0"/>
              <w:shd w:val="clear" w:color="000000" w:fill="auto"/>
              <w:tabs>
                <w:tab w:val="left" w:pos="1268"/>
              </w:tabs>
              <w:spacing w:line="360" w:lineRule="auto"/>
              <w:rPr>
                <w:iCs/>
              </w:rPr>
            </w:pPr>
            <w:smartTag w:uri="urn:schemas-microsoft-com:office:smarttags" w:element="metricconverter">
              <w:smartTagPr>
                <w:attr w:name="ProductID" w:val="2008 г"/>
              </w:smartTagPr>
              <w:r w:rsidRPr="00597E9E">
                <w:rPr>
                  <w:iCs/>
                </w:rPr>
                <w:t>200</w:t>
              </w:r>
              <w:r w:rsidR="00E91CDE" w:rsidRPr="00597E9E">
                <w:rPr>
                  <w:iCs/>
                </w:rPr>
                <w:t>8</w:t>
              </w:r>
              <w:r w:rsidRPr="00597E9E">
                <w:rPr>
                  <w:iCs/>
                </w:rPr>
                <w:t xml:space="preserve"> г</w:t>
              </w:r>
            </w:smartTag>
            <w:r w:rsidRPr="00597E9E">
              <w:rPr>
                <w:iCs/>
              </w:rPr>
              <w:t>.</w:t>
            </w:r>
          </w:p>
        </w:tc>
        <w:tc>
          <w:tcPr>
            <w:tcW w:w="1984" w:type="dxa"/>
            <w:gridSpan w:val="2"/>
            <w:vMerge/>
          </w:tcPr>
          <w:p w:rsidR="006A1634" w:rsidRPr="00597E9E" w:rsidRDefault="006A1634" w:rsidP="00C471E3">
            <w:pPr>
              <w:widowControl w:val="0"/>
              <w:shd w:val="clear" w:color="000000" w:fill="auto"/>
              <w:tabs>
                <w:tab w:val="left" w:pos="1268"/>
              </w:tabs>
              <w:spacing w:line="360" w:lineRule="auto"/>
              <w:rPr>
                <w:iCs/>
              </w:rPr>
            </w:pPr>
          </w:p>
        </w:tc>
      </w:tr>
      <w:tr w:rsidR="006A1634" w:rsidRPr="00597E9E" w:rsidTr="00C471E3">
        <w:trPr>
          <w:cantSplit/>
          <w:jc w:val="center"/>
        </w:trPr>
        <w:tc>
          <w:tcPr>
            <w:tcW w:w="1756" w:type="dxa"/>
            <w:vMerge/>
          </w:tcPr>
          <w:p w:rsidR="006A1634" w:rsidRPr="00597E9E" w:rsidRDefault="006A1634" w:rsidP="00C471E3">
            <w:pPr>
              <w:widowControl w:val="0"/>
              <w:shd w:val="clear" w:color="000000" w:fill="auto"/>
              <w:spacing w:line="360" w:lineRule="auto"/>
              <w:rPr>
                <w:iCs/>
              </w:rPr>
            </w:pPr>
          </w:p>
        </w:tc>
        <w:tc>
          <w:tcPr>
            <w:tcW w:w="626" w:type="dxa"/>
          </w:tcPr>
          <w:p w:rsidR="006A1634" w:rsidRPr="00597E9E" w:rsidRDefault="006A1634" w:rsidP="00C471E3">
            <w:pPr>
              <w:widowControl w:val="0"/>
              <w:shd w:val="clear" w:color="000000" w:fill="auto"/>
              <w:spacing w:line="360" w:lineRule="auto"/>
              <w:rPr>
                <w:iCs/>
              </w:rPr>
            </w:pPr>
            <w:r w:rsidRPr="00597E9E">
              <w:rPr>
                <w:iCs/>
              </w:rPr>
              <w:t>чел.</w:t>
            </w:r>
          </w:p>
        </w:tc>
        <w:tc>
          <w:tcPr>
            <w:tcW w:w="855" w:type="dxa"/>
          </w:tcPr>
          <w:p w:rsidR="006A1634" w:rsidRPr="00597E9E" w:rsidRDefault="006A1634" w:rsidP="00C471E3">
            <w:pPr>
              <w:widowControl w:val="0"/>
              <w:shd w:val="clear" w:color="000000" w:fill="auto"/>
              <w:spacing w:line="360" w:lineRule="auto"/>
              <w:rPr>
                <w:iCs/>
              </w:rPr>
            </w:pPr>
            <w:r w:rsidRPr="00597E9E">
              <w:rPr>
                <w:iCs/>
              </w:rPr>
              <w:t>%</w:t>
            </w:r>
          </w:p>
        </w:tc>
        <w:tc>
          <w:tcPr>
            <w:tcW w:w="603" w:type="dxa"/>
          </w:tcPr>
          <w:p w:rsidR="006A1634" w:rsidRPr="00597E9E" w:rsidRDefault="006A1634" w:rsidP="00C471E3">
            <w:pPr>
              <w:widowControl w:val="0"/>
              <w:shd w:val="clear" w:color="000000" w:fill="auto"/>
              <w:spacing w:line="360" w:lineRule="auto"/>
              <w:rPr>
                <w:iCs/>
              </w:rPr>
            </w:pPr>
            <w:r w:rsidRPr="00597E9E">
              <w:rPr>
                <w:iCs/>
              </w:rPr>
              <w:t>чел.</w:t>
            </w:r>
          </w:p>
        </w:tc>
        <w:tc>
          <w:tcPr>
            <w:tcW w:w="854" w:type="dxa"/>
          </w:tcPr>
          <w:p w:rsidR="006A1634" w:rsidRPr="00597E9E" w:rsidRDefault="006A1634" w:rsidP="00C471E3">
            <w:pPr>
              <w:widowControl w:val="0"/>
              <w:shd w:val="clear" w:color="000000" w:fill="auto"/>
              <w:spacing w:line="360" w:lineRule="auto"/>
              <w:rPr>
                <w:iCs/>
              </w:rPr>
            </w:pPr>
            <w:r w:rsidRPr="00597E9E">
              <w:rPr>
                <w:iCs/>
              </w:rPr>
              <w:t>%</w:t>
            </w:r>
          </w:p>
        </w:tc>
        <w:tc>
          <w:tcPr>
            <w:tcW w:w="587" w:type="dxa"/>
          </w:tcPr>
          <w:p w:rsidR="006A1634" w:rsidRPr="00597E9E" w:rsidRDefault="006A1634" w:rsidP="00C471E3">
            <w:pPr>
              <w:widowControl w:val="0"/>
              <w:shd w:val="clear" w:color="000000" w:fill="auto"/>
              <w:spacing w:line="360" w:lineRule="auto"/>
              <w:rPr>
                <w:iCs/>
              </w:rPr>
            </w:pPr>
            <w:r w:rsidRPr="00597E9E">
              <w:rPr>
                <w:iCs/>
              </w:rPr>
              <w:t>чел.</w:t>
            </w:r>
          </w:p>
        </w:tc>
        <w:tc>
          <w:tcPr>
            <w:tcW w:w="673" w:type="dxa"/>
          </w:tcPr>
          <w:p w:rsidR="006A1634" w:rsidRPr="00597E9E" w:rsidRDefault="006A1634" w:rsidP="00C471E3">
            <w:pPr>
              <w:widowControl w:val="0"/>
              <w:shd w:val="clear" w:color="000000" w:fill="auto"/>
              <w:spacing w:line="360" w:lineRule="auto"/>
              <w:rPr>
                <w:iCs/>
              </w:rPr>
            </w:pPr>
            <w:r w:rsidRPr="00597E9E">
              <w:rPr>
                <w:iCs/>
              </w:rPr>
              <w:t>%</w:t>
            </w:r>
          </w:p>
        </w:tc>
        <w:tc>
          <w:tcPr>
            <w:tcW w:w="850" w:type="dxa"/>
          </w:tcPr>
          <w:p w:rsidR="006A1634" w:rsidRPr="00597E9E" w:rsidRDefault="006A1634" w:rsidP="00C471E3">
            <w:pPr>
              <w:widowControl w:val="0"/>
              <w:shd w:val="clear" w:color="000000" w:fill="auto"/>
              <w:spacing w:line="360" w:lineRule="auto"/>
              <w:rPr>
                <w:iCs/>
              </w:rPr>
            </w:pPr>
            <w:r w:rsidRPr="00597E9E">
              <w:rPr>
                <w:iCs/>
              </w:rPr>
              <w:t>200</w:t>
            </w:r>
            <w:r w:rsidR="00E91CDE" w:rsidRPr="00597E9E">
              <w:rPr>
                <w:iCs/>
              </w:rPr>
              <w:t>8</w:t>
            </w:r>
            <w:r w:rsidRPr="00597E9E">
              <w:rPr>
                <w:iCs/>
              </w:rPr>
              <w:t>/</w:t>
            </w:r>
          </w:p>
          <w:p w:rsidR="006A1634" w:rsidRPr="00597E9E" w:rsidRDefault="006A1634" w:rsidP="00C471E3">
            <w:pPr>
              <w:widowControl w:val="0"/>
              <w:shd w:val="clear" w:color="000000" w:fill="auto"/>
              <w:spacing w:line="360" w:lineRule="auto"/>
            </w:pPr>
            <w:r w:rsidRPr="00597E9E">
              <w:rPr>
                <w:iCs/>
              </w:rPr>
              <w:t>200</w:t>
            </w:r>
            <w:r w:rsidR="00E91CDE" w:rsidRPr="00597E9E">
              <w:rPr>
                <w:iCs/>
              </w:rPr>
              <w:t>6</w:t>
            </w:r>
            <w:r w:rsidRPr="00597E9E">
              <w:rPr>
                <w:iCs/>
              </w:rPr>
              <w:t xml:space="preserve"> гг.</w:t>
            </w:r>
          </w:p>
        </w:tc>
        <w:tc>
          <w:tcPr>
            <w:tcW w:w="1134" w:type="dxa"/>
          </w:tcPr>
          <w:p w:rsidR="006A1634" w:rsidRPr="00597E9E" w:rsidRDefault="006A1634" w:rsidP="00C471E3">
            <w:pPr>
              <w:widowControl w:val="0"/>
              <w:shd w:val="clear" w:color="000000" w:fill="auto"/>
              <w:spacing w:line="360" w:lineRule="auto"/>
            </w:pPr>
            <w:r w:rsidRPr="00597E9E">
              <w:t>200</w:t>
            </w:r>
            <w:r w:rsidR="00E91CDE" w:rsidRPr="00597E9E">
              <w:t>8</w:t>
            </w:r>
            <w:r w:rsidRPr="00597E9E">
              <w:t>/</w:t>
            </w:r>
          </w:p>
          <w:p w:rsidR="006A1634" w:rsidRPr="00597E9E" w:rsidRDefault="006A1634" w:rsidP="00C471E3">
            <w:pPr>
              <w:widowControl w:val="0"/>
              <w:shd w:val="clear" w:color="000000" w:fill="auto"/>
              <w:spacing w:line="360" w:lineRule="auto"/>
            </w:pPr>
            <w:r w:rsidRPr="00597E9E">
              <w:t>200</w:t>
            </w:r>
            <w:r w:rsidR="00E91CDE" w:rsidRPr="00597E9E">
              <w:t>7</w:t>
            </w:r>
            <w:r w:rsidRPr="00597E9E">
              <w:t xml:space="preserve"> гг.</w:t>
            </w:r>
          </w:p>
        </w:tc>
      </w:tr>
      <w:tr w:rsidR="004D034B" w:rsidRPr="00597E9E" w:rsidTr="00C471E3">
        <w:trPr>
          <w:cantSplit/>
          <w:jc w:val="center"/>
        </w:trPr>
        <w:tc>
          <w:tcPr>
            <w:tcW w:w="1756" w:type="dxa"/>
          </w:tcPr>
          <w:p w:rsidR="004D034B" w:rsidRPr="00597E9E" w:rsidRDefault="004D034B" w:rsidP="00C471E3">
            <w:pPr>
              <w:widowControl w:val="0"/>
              <w:shd w:val="clear" w:color="000000" w:fill="auto"/>
              <w:tabs>
                <w:tab w:val="left" w:pos="1418"/>
              </w:tabs>
              <w:spacing w:line="360" w:lineRule="auto"/>
            </w:pPr>
            <w:r w:rsidRPr="00597E9E">
              <w:t>1.</w:t>
            </w:r>
            <w:r w:rsidR="00EE68E9" w:rsidRPr="00597E9E">
              <w:t xml:space="preserve"> </w:t>
            </w:r>
            <w:r w:rsidRPr="00597E9E">
              <w:t xml:space="preserve">Среднесписочная численность </w:t>
            </w:r>
          </w:p>
          <w:p w:rsidR="004D034B" w:rsidRPr="00597E9E" w:rsidRDefault="004D034B" w:rsidP="00C471E3">
            <w:pPr>
              <w:widowControl w:val="0"/>
              <w:shd w:val="clear" w:color="000000" w:fill="auto"/>
              <w:tabs>
                <w:tab w:val="left" w:pos="1418"/>
              </w:tabs>
              <w:spacing w:line="360" w:lineRule="auto"/>
            </w:pPr>
            <w:r w:rsidRPr="00597E9E">
              <w:t>в том числе</w:t>
            </w:r>
          </w:p>
        </w:tc>
        <w:tc>
          <w:tcPr>
            <w:tcW w:w="626" w:type="dxa"/>
          </w:tcPr>
          <w:p w:rsidR="004D034B" w:rsidRPr="00597E9E" w:rsidRDefault="004D034B" w:rsidP="00C471E3">
            <w:pPr>
              <w:widowControl w:val="0"/>
              <w:shd w:val="clear" w:color="000000" w:fill="auto"/>
              <w:spacing w:line="360" w:lineRule="auto"/>
              <w:rPr>
                <w:szCs w:val="24"/>
              </w:rPr>
            </w:pPr>
            <w:r w:rsidRPr="00597E9E">
              <w:rPr>
                <w:szCs w:val="24"/>
              </w:rPr>
              <w:t>1346</w:t>
            </w:r>
          </w:p>
        </w:tc>
        <w:tc>
          <w:tcPr>
            <w:tcW w:w="855" w:type="dxa"/>
          </w:tcPr>
          <w:p w:rsidR="004D034B" w:rsidRPr="00597E9E" w:rsidRDefault="004D034B" w:rsidP="00C471E3">
            <w:pPr>
              <w:widowControl w:val="0"/>
              <w:shd w:val="clear" w:color="000000" w:fill="auto"/>
              <w:spacing w:line="360" w:lineRule="auto"/>
              <w:rPr>
                <w:szCs w:val="24"/>
              </w:rPr>
            </w:pPr>
            <w:r w:rsidRPr="00597E9E">
              <w:rPr>
                <w:szCs w:val="24"/>
              </w:rPr>
              <w:t>100</w:t>
            </w:r>
          </w:p>
        </w:tc>
        <w:tc>
          <w:tcPr>
            <w:tcW w:w="603" w:type="dxa"/>
          </w:tcPr>
          <w:p w:rsidR="004D034B" w:rsidRPr="00597E9E" w:rsidRDefault="004D034B" w:rsidP="00C471E3">
            <w:pPr>
              <w:widowControl w:val="0"/>
              <w:shd w:val="clear" w:color="000000" w:fill="auto"/>
              <w:spacing w:line="360" w:lineRule="auto"/>
              <w:rPr>
                <w:szCs w:val="24"/>
              </w:rPr>
            </w:pPr>
            <w:r w:rsidRPr="00597E9E">
              <w:rPr>
                <w:szCs w:val="24"/>
              </w:rPr>
              <w:t>1362</w:t>
            </w:r>
          </w:p>
        </w:tc>
        <w:tc>
          <w:tcPr>
            <w:tcW w:w="854" w:type="dxa"/>
          </w:tcPr>
          <w:p w:rsidR="004D034B" w:rsidRPr="00597E9E" w:rsidRDefault="004D034B" w:rsidP="00C471E3">
            <w:pPr>
              <w:widowControl w:val="0"/>
              <w:shd w:val="clear" w:color="000000" w:fill="auto"/>
              <w:spacing w:line="360" w:lineRule="auto"/>
              <w:rPr>
                <w:szCs w:val="24"/>
              </w:rPr>
            </w:pPr>
            <w:r w:rsidRPr="00597E9E">
              <w:rPr>
                <w:szCs w:val="24"/>
              </w:rPr>
              <w:t>100</w:t>
            </w:r>
          </w:p>
        </w:tc>
        <w:tc>
          <w:tcPr>
            <w:tcW w:w="587" w:type="dxa"/>
          </w:tcPr>
          <w:p w:rsidR="004D034B" w:rsidRPr="00597E9E" w:rsidRDefault="004D034B" w:rsidP="00C471E3">
            <w:pPr>
              <w:widowControl w:val="0"/>
              <w:shd w:val="clear" w:color="000000" w:fill="auto"/>
              <w:spacing w:line="360" w:lineRule="auto"/>
              <w:rPr>
                <w:szCs w:val="24"/>
              </w:rPr>
            </w:pPr>
            <w:r w:rsidRPr="00597E9E">
              <w:rPr>
                <w:szCs w:val="24"/>
              </w:rPr>
              <w:t>1452</w:t>
            </w:r>
          </w:p>
        </w:tc>
        <w:tc>
          <w:tcPr>
            <w:tcW w:w="673" w:type="dxa"/>
          </w:tcPr>
          <w:p w:rsidR="004D034B" w:rsidRPr="00597E9E" w:rsidRDefault="004D034B" w:rsidP="00C471E3">
            <w:pPr>
              <w:widowControl w:val="0"/>
              <w:shd w:val="clear" w:color="000000" w:fill="auto"/>
              <w:spacing w:line="360" w:lineRule="auto"/>
              <w:rPr>
                <w:szCs w:val="24"/>
              </w:rPr>
            </w:pPr>
            <w:r w:rsidRPr="00597E9E">
              <w:rPr>
                <w:szCs w:val="24"/>
              </w:rPr>
              <w:t>100</w:t>
            </w:r>
          </w:p>
        </w:tc>
        <w:tc>
          <w:tcPr>
            <w:tcW w:w="850" w:type="dxa"/>
          </w:tcPr>
          <w:p w:rsidR="004D034B" w:rsidRPr="00597E9E" w:rsidRDefault="004D034B" w:rsidP="00C471E3">
            <w:pPr>
              <w:widowControl w:val="0"/>
              <w:shd w:val="clear" w:color="000000" w:fill="auto"/>
              <w:spacing w:line="360" w:lineRule="auto"/>
              <w:rPr>
                <w:szCs w:val="24"/>
              </w:rPr>
            </w:pPr>
            <w:r w:rsidRPr="00597E9E">
              <w:rPr>
                <w:szCs w:val="24"/>
              </w:rPr>
              <w:t>107,88</w:t>
            </w:r>
          </w:p>
        </w:tc>
        <w:tc>
          <w:tcPr>
            <w:tcW w:w="1134" w:type="dxa"/>
          </w:tcPr>
          <w:p w:rsidR="004D034B" w:rsidRPr="00597E9E" w:rsidRDefault="004D034B" w:rsidP="00C471E3">
            <w:pPr>
              <w:widowControl w:val="0"/>
              <w:shd w:val="clear" w:color="000000" w:fill="auto"/>
              <w:spacing w:line="360" w:lineRule="auto"/>
              <w:rPr>
                <w:szCs w:val="24"/>
              </w:rPr>
            </w:pPr>
            <w:r w:rsidRPr="00597E9E">
              <w:rPr>
                <w:szCs w:val="24"/>
              </w:rPr>
              <w:t>106,61</w:t>
            </w:r>
          </w:p>
        </w:tc>
      </w:tr>
      <w:tr w:rsidR="004D034B" w:rsidRPr="00597E9E" w:rsidTr="00C471E3">
        <w:trPr>
          <w:cantSplit/>
          <w:jc w:val="center"/>
        </w:trPr>
        <w:tc>
          <w:tcPr>
            <w:tcW w:w="1756" w:type="dxa"/>
          </w:tcPr>
          <w:p w:rsidR="004D034B" w:rsidRPr="00597E9E" w:rsidRDefault="004D034B" w:rsidP="00C471E3">
            <w:pPr>
              <w:widowControl w:val="0"/>
              <w:shd w:val="clear" w:color="000000" w:fill="auto"/>
              <w:tabs>
                <w:tab w:val="left" w:pos="1418"/>
              </w:tabs>
              <w:spacing w:line="360" w:lineRule="auto"/>
            </w:pPr>
            <w:r w:rsidRPr="00597E9E">
              <w:t>1.1 служащих</w:t>
            </w:r>
          </w:p>
        </w:tc>
        <w:tc>
          <w:tcPr>
            <w:tcW w:w="626" w:type="dxa"/>
          </w:tcPr>
          <w:p w:rsidR="004D034B" w:rsidRPr="00597E9E" w:rsidRDefault="004D034B" w:rsidP="00C471E3">
            <w:pPr>
              <w:widowControl w:val="0"/>
              <w:shd w:val="clear" w:color="000000" w:fill="auto"/>
              <w:spacing w:line="360" w:lineRule="auto"/>
              <w:rPr>
                <w:szCs w:val="24"/>
              </w:rPr>
            </w:pPr>
            <w:r w:rsidRPr="00597E9E">
              <w:rPr>
                <w:szCs w:val="24"/>
              </w:rPr>
              <w:t>234</w:t>
            </w:r>
          </w:p>
        </w:tc>
        <w:tc>
          <w:tcPr>
            <w:tcW w:w="855" w:type="dxa"/>
          </w:tcPr>
          <w:p w:rsidR="004D034B" w:rsidRPr="00597E9E" w:rsidRDefault="004D034B" w:rsidP="00C471E3">
            <w:pPr>
              <w:widowControl w:val="0"/>
              <w:shd w:val="clear" w:color="000000" w:fill="auto"/>
              <w:spacing w:line="360" w:lineRule="auto"/>
              <w:rPr>
                <w:szCs w:val="24"/>
              </w:rPr>
            </w:pPr>
            <w:r w:rsidRPr="00597E9E">
              <w:rPr>
                <w:szCs w:val="24"/>
              </w:rPr>
              <w:t>17,38</w:t>
            </w:r>
          </w:p>
        </w:tc>
        <w:tc>
          <w:tcPr>
            <w:tcW w:w="603" w:type="dxa"/>
          </w:tcPr>
          <w:p w:rsidR="004D034B" w:rsidRPr="00597E9E" w:rsidRDefault="004D034B" w:rsidP="00C471E3">
            <w:pPr>
              <w:widowControl w:val="0"/>
              <w:shd w:val="clear" w:color="000000" w:fill="auto"/>
              <w:spacing w:line="360" w:lineRule="auto"/>
              <w:rPr>
                <w:szCs w:val="24"/>
              </w:rPr>
            </w:pPr>
            <w:r w:rsidRPr="00597E9E">
              <w:rPr>
                <w:szCs w:val="24"/>
              </w:rPr>
              <w:t>196</w:t>
            </w:r>
          </w:p>
        </w:tc>
        <w:tc>
          <w:tcPr>
            <w:tcW w:w="854" w:type="dxa"/>
          </w:tcPr>
          <w:p w:rsidR="004D034B" w:rsidRPr="00597E9E" w:rsidRDefault="004D034B" w:rsidP="00C471E3">
            <w:pPr>
              <w:widowControl w:val="0"/>
              <w:shd w:val="clear" w:color="000000" w:fill="auto"/>
              <w:spacing w:line="360" w:lineRule="auto"/>
              <w:rPr>
                <w:szCs w:val="24"/>
              </w:rPr>
            </w:pPr>
            <w:r w:rsidRPr="00597E9E">
              <w:rPr>
                <w:szCs w:val="24"/>
              </w:rPr>
              <w:t>14,39</w:t>
            </w:r>
          </w:p>
        </w:tc>
        <w:tc>
          <w:tcPr>
            <w:tcW w:w="587" w:type="dxa"/>
          </w:tcPr>
          <w:p w:rsidR="004D034B" w:rsidRPr="00597E9E" w:rsidRDefault="004D034B" w:rsidP="00C471E3">
            <w:pPr>
              <w:widowControl w:val="0"/>
              <w:shd w:val="clear" w:color="000000" w:fill="auto"/>
              <w:spacing w:line="360" w:lineRule="auto"/>
              <w:rPr>
                <w:szCs w:val="24"/>
              </w:rPr>
            </w:pPr>
            <w:r w:rsidRPr="00597E9E">
              <w:rPr>
                <w:szCs w:val="24"/>
              </w:rPr>
              <w:t>278</w:t>
            </w:r>
          </w:p>
        </w:tc>
        <w:tc>
          <w:tcPr>
            <w:tcW w:w="673" w:type="dxa"/>
          </w:tcPr>
          <w:p w:rsidR="004D034B" w:rsidRPr="00597E9E" w:rsidRDefault="004D034B" w:rsidP="00C471E3">
            <w:pPr>
              <w:widowControl w:val="0"/>
              <w:shd w:val="clear" w:color="000000" w:fill="auto"/>
              <w:spacing w:line="360" w:lineRule="auto"/>
              <w:rPr>
                <w:szCs w:val="24"/>
              </w:rPr>
            </w:pPr>
            <w:r w:rsidRPr="00597E9E">
              <w:rPr>
                <w:szCs w:val="24"/>
              </w:rPr>
              <w:t>19,15</w:t>
            </w:r>
          </w:p>
        </w:tc>
        <w:tc>
          <w:tcPr>
            <w:tcW w:w="850" w:type="dxa"/>
          </w:tcPr>
          <w:p w:rsidR="004D034B" w:rsidRPr="00597E9E" w:rsidRDefault="004D034B" w:rsidP="00C471E3">
            <w:pPr>
              <w:widowControl w:val="0"/>
              <w:shd w:val="clear" w:color="000000" w:fill="auto"/>
              <w:spacing w:line="360" w:lineRule="auto"/>
              <w:rPr>
                <w:szCs w:val="24"/>
              </w:rPr>
            </w:pPr>
            <w:r w:rsidRPr="00597E9E">
              <w:rPr>
                <w:szCs w:val="24"/>
              </w:rPr>
              <w:t>118,80</w:t>
            </w:r>
          </w:p>
        </w:tc>
        <w:tc>
          <w:tcPr>
            <w:tcW w:w="1134" w:type="dxa"/>
          </w:tcPr>
          <w:p w:rsidR="004D034B" w:rsidRPr="00597E9E" w:rsidRDefault="004D034B" w:rsidP="00C471E3">
            <w:pPr>
              <w:widowControl w:val="0"/>
              <w:shd w:val="clear" w:color="000000" w:fill="auto"/>
              <w:spacing w:line="360" w:lineRule="auto"/>
              <w:rPr>
                <w:szCs w:val="24"/>
              </w:rPr>
            </w:pPr>
            <w:r w:rsidRPr="00597E9E">
              <w:rPr>
                <w:szCs w:val="24"/>
              </w:rPr>
              <w:t>141,84</w:t>
            </w:r>
          </w:p>
        </w:tc>
      </w:tr>
      <w:tr w:rsidR="004D034B" w:rsidRPr="00597E9E" w:rsidTr="00C471E3">
        <w:trPr>
          <w:cantSplit/>
          <w:jc w:val="center"/>
        </w:trPr>
        <w:tc>
          <w:tcPr>
            <w:tcW w:w="1756" w:type="dxa"/>
          </w:tcPr>
          <w:p w:rsidR="004D034B" w:rsidRPr="00597E9E" w:rsidRDefault="004D034B" w:rsidP="00C471E3">
            <w:pPr>
              <w:widowControl w:val="0"/>
              <w:shd w:val="clear" w:color="000000" w:fill="auto"/>
              <w:tabs>
                <w:tab w:val="left" w:pos="1418"/>
              </w:tabs>
              <w:spacing w:line="360" w:lineRule="auto"/>
              <w:rPr>
                <w:lang w:val="en-US"/>
              </w:rPr>
            </w:pPr>
            <w:r w:rsidRPr="00597E9E">
              <w:t>1.2 рабочих</w:t>
            </w:r>
          </w:p>
        </w:tc>
        <w:tc>
          <w:tcPr>
            <w:tcW w:w="626" w:type="dxa"/>
          </w:tcPr>
          <w:p w:rsidR="004D034B" w:rsidRPr="00597E9E" w:rsidRDefault="004D034B" w:rsidP="00C471E3">
            <w:pPr>
              <w:widowControl w:val="0"/>
              <w:shd w:val="clear" w:color="000000" w:fill="auto"/>
              <w:spacing w:line="360" w:lineRule="auto"/>
              <w:rPr>
                <w:szCs w:val="24"/>
              </w:rPr>
            </w:pPr>
            <w:r w:rsidRPr="00597E9E">
              <w:rPr>
                <w:szCs w:val="24"/>
              </w:rPr>
              <w:t>1112</w:t>
            </w:r>
          </w:p>
        </w:tc>
        <w:tc>
          <w:tcPr>
            <w:tcW w:w="855" w:type="dxa"/>
          </w:tcPr>
          <w:p w:rsidR="004D034B" w:rsidRPr="00597E9E" w:rsidRDefault="004D034B" w:rsidP="00C471E3">
            <w:pPr>
              <w:widowControl w:val="0"/>
              <w:shd w:val="clear" w:color="000000" w:fill="auto"/>
              <w:spacing w:line="360" w:lineRule="auto"/>
              <w:rPr>
                <w:szCs w:val="24"/>
              </w:rPr>
            </w:pPr>
            <w:r w:rsidRPr="00597E9E">
              <w:rPr>
                <w:szCs w:val="24"/>
              </w:rPr>
              <w:t>82,62</w:t>
            </w:r>
          </w:p>
        </w:tc>
        <w:tc>
          <w:tcPr>
            <w:tcW w:w="603" w:type="dxa"/>
          </w:tcPr>
          <w:p w:rsidR="004D034B" w:rsidRPr="00597E9E" w:rsidRDefault="004D034B" w:rsidP="00C471E3">
            <w:pPr>
              <w:widowControl w:val="0"/>
              <w:shd w:val="clear" w:color="000000" w:fill="auto"/>
              <w:spacing w:line="360" w:lineRule="auto"/>
              <w:rPr>
                <w:szCs w:val="24"/>
              </w:rPr>
            </w:pPr>
            <w:r w:rsidRPr="00597E9E">
              <w:rPr>
                <w:szCs w:val="24"/>
              </w:rPr>
              <w:t>1166</w:t>
            </w:r>
          </w:p>
        </w:tc>
        <w:tc>
          <w:tcPr>
            <w:tcW w:w="854" w:type="dxa"/>
          </w:tcPr>
          <w:p w:rsidR="004D034B" w:rsidRPr="00597E9E" w:rsidRDefault="004D034B" w:rsidP="00C471E3">
            <w:pPr>
              <w:widowControl w:val="0"/>
              <w:shd w:val="clear" w:color="000000" w:fill="auto"/>
              <w:spacing w:line="360" w:lineRule="auto"/>
              <w:rPr>
                <w:szCs w:val="24"/>
              </w:rPr>
            </w:pPr>
            <w:r w:rsidRPr="00597E9E">
              <w:rPr>
                <w:szCs w:val="24"/>
              </w:rPr>
              <w:t>85,61</w:t>
            </w:r>
          </w:p>
        </w:tc>
        <w:tc>
          <w:tcPr>
            <w:tcW w:w="587" w:type="dxa"/>
          </w:tcPr>
          <w:p w:rsidR="004D034B" w:rsidRPr="00597E9E" w:rsidRDefault="004D034B" w:rsidP="00C471E3">
            <w:pPr>
              <w:widowControl w:val="0"/>
              <w:shd w:val="clear" w:color="000000" w:fill="auto"/>
              <w:spacing w:line="360" w:lineRule="auto"/>
              <w:rPr>
                <w:szCs w:val="24"/>
              </w:rPr>
            </w:pPr>
            <w:r w:rsidRPr="00597E9E">
              <w:rPr>
                <w:szCs w:val="24"/>
              </w:rPr>
              <w:t>1174</w:t>
            </w:r>
          </w:p>
        </w:tc>
        <w:tc>
          <w:tcPr>
            <w:tcW w:w="673" w:type="dxa"/>
          </w:tcPr>
          <w:p w:rsidR="004D034B" w:rsidRPr="00597E9E" w:rsidRDefault="004D034B" w:rsidP="00C471E3">
            <w:pPr>
              <w:widowControl w:val="0"/>
              <w:shd w:val="clear" w:color="000000" w:fill="auto"/>
              <w:spacing w:line="360" w:lineRule="auto"/>
              <w:rPr>
                <w:szCs w:val="24"/>
              </w:rPr>
            </w:pPr>
            <w:r w:rsidRPr="00597E9E">
              <w:rPr>
                <w:szCs w:val="24"/>
              </w:rPr>
              <w:t>80,85</w:t>
            </w:r>
          </w:p>
        </w:tc>
        <w:tc>
          <w:tcPr>
            <w:tcW w:w="850" w:type="dxa"/>
          </w:tcPr>
          <w:p w:rsidR="004D034B" w:rsidRPr="00597E9E" w:rsidRDefault="004D034B" w:rsidP="00C471E3">
            <w:pPr>
              <w:widowControl w:val="0"/>
              <w:shd w:val="clear" w:color="000000" w:fill="auto"/>
              <w:spacing w:line="360" w:lineRule="auto"/>
              <w:rPr>
                <w:szCs w:val="24"/>
              </w:rPr>
            </w:pPr>
            <w:r w:rsidRPr="00597E9E">
              <w:rPr>
                <w:szCs w:val="24"/>
              </w:rPr>
              <w:t>105,58</w:t>
            </w:r>
          </w:p>
        </w:tc>
        <w:tc>
          <w:tcPr>
            <w:tcW w:w="1134" w:type="dxa"/>
          </w:tcPr>
          <w:p w:rsidR="004D034B" w:rsidRPr="00597E9E" w:rsidRDefault="004D034B" w:rsidP="00C471E3">
            <w:pPr>
              <w:widowControl w:val="0"/>
              <w:shd w:val="clear" w:color="000000" w:fill="auto"/>
              <w:spacing w:line="360" w:lineRule="auto"/>
              <w:rPr>
                <w:szCs w:val="24"/>
              </w:rPr>
            </w:pPr>
            <w:r w:rsidRPr="00597E9E">
              <w:rPr>
                <w:szCs w:val="24"/>
              </w:rPr>
              <w:t>100,69</w:t>
            </w:r>
          </w:p>
        </w:tc>
      </w:tr>
      <w:tr w:rsidR="004D034B" w:rsidRPr="00597E9E" w:rsidTr="00C471E3">
        <w:trPr>
          <w:cantSplit/>
          <w:jc w:val="center"/>
        </w:trPr>
        <w:tc>
          <w:tcPr>
            <w:tcW w:w="1756" w:type="dxa"/>
          </w:tcPr>
          <w:p w:rsidR="004D034B" w:rsidRPr="00597E9E" w:rsidRDefault="004D034B" w:rsidP="00C471E3">
            <w:pPr>
              <w:widowControl w:val="0"/>
              <w:shd w:val="clear" w:color="000000" w:fill="auto"/>
              <w:tabs>
                <w:tab w:val="left" w:pos="1418"/>
              </w:tabs>
              <w:spacing w:line="360" w:lineRule="auto"/>
              <w:rPr>
                <w:lang w:val="en-US"/>
              </w:rPr>
            </w:pPr>
            <w:r w:rsidRPr="00597E9E">
              <w:t>- основных</w:t>
            </w:r>
          </w:p>
        </w:tc>
        <w:tc>
          <w:tcPr>
            <w:tcW w:w="626" w:type="dxa"/>
          </w:tcPr>
          <w:p w:rsidR="004D034B" w:rsidRPr="00597E9E" w:rsidRDefault="004D034B" w:rsidP="00C471E3">
            <w:pPr>
              <w:widowControl w:val="0"/>
              <w:shd w:val="clear" w:color="000000" w:fill="auto"/>
              <w:spacing w:line="360" w:lineRule="auto"/>
              <w:rPr>
                <w:szCs w:val="24"/>
              </w:rPr>
            </w:pPr>
            <w:r w:rsidRPr="00597E9E">
              <w:rPr>
                <w:szCs w:val="24"/>
              </w:rPr>
              <w:t>731</w:t>
            </w:r>
          </w:p>
        </w:tc>
        <w:tc>
          <w:tcPr>
            <w:tcW w:w="855" w:type="dxa"/>
          </w:tcPr>
          <w:p w:rsidR="004D034B" w:rsidRPr="00597E9E" w:rsidRDefault="004D034B" w:rsidP="00C471E3">
            <w:pPr>
              <w:widowControl w:val="0"/>
              <w:shd w:val="clear" w:color="000000" w:fill="auto"/>
              <w:spacing w:line="360" w:lineRule="auto"/>
              <w:rPr>
                <w:szCs w:val="24"/>
              </w:rPr>
            </w:pPr>
            <w:r w:rsidRPr="00597E9E">
              <w:rPr>
                <w:szCs w:val="24"/>
              </w:rPr>
              <w:t>54,32</w:t>
            </w:r>
          </w:p>
        </w:tc>
        <w:tc>
          <w:tcPr>
            <w:tcW w:w="603" w:type="dxa"/>
          </w:tcPr>
          <w:p w:rsidR="004D034B" w:rsidRPr="00597E9E" w:rsidRDefault="004D034B" w:rsidP="00C471E3">
            <w:pPr>
              <w:widowControl w:val="0"/>
              <w:shd w:val="clear" w:color="000000" w:fill="auto"/>
              <w:spacing w:line="360" w:lineRule="auto"/>
              <w:rPr>
                <w:szCs w:val="24"/>
              </w:rPr>
            </w:pPr>
            <w:r w:rsidRPr="00597E9E">
              <w:rPr>
                <w:szCs w:val="24"/>
              </w:rPr>
              <w:t>806</w:t>
            </w:r>
          </w:p>
        </w:tc>
        <w:tc>
          <w:tcPr>
            <w:tcW w:w="854" w:type="dxa"/>
          </w:tcPr>
          <w:p w:rsidR="004D034B" w:rsidRPr="00597E9E" w:rsidRDefault="004D034B" w:rsidP="00C471E3">
            <w:pPr>
              <w:widowControl w:val="0"/>
              <w:shd w:val="clear" w:color="000000" w:fill="auto"/>
              <w:spacing w:line="360" w:lineRule="auto"/>
              <w:rPr>
                <w:szCs w:val="24"/>
              </w:rPr>
            </w:pPr>
            <w:r w:rsidRPr="00597E9E">
              <w:rPr>
                <w:szCs w:val="24"/>
              </w:rPr>
              <w:t>59,21</w:t>
            </w:r>
          </w:p>
        </w:tc>
        <w:tc>
          <w:tcPr>
            <w:tcW w:w="587" w:type="dxa"/>
          </w:tcPr>
          <w:p w:rsidR="004D034B" w:rsidRPr="00597E9E" w:rsidRDefault="004D034B" w:rsidP="00C471E3">
            <w:pPr>
              <w:widowControl w:val="0"/>
              <w:shd w:val="clear" w:color="000000" w:fill="auto"/>
              <w:spacing w:line="360" w:lineRule="auto"/>
              <w:rPr>
                <w:szCs w:val="24"/>
              </w:rPr>
            </w:pPr>
            <w:r w:rsidRPr="00597E9E">
              <w:rPr>
                <w:szCs w:val="24"/>
              </w:rPr>
              <w:t>811</w:t>
            </w:r>
          </w:p>
        </w:tc>
        <w:tc>
          <w:tcPr>
            <w:tcW w:w="673" w:type="dxa"/>
          </w:tcPr>
          <w:p w:rsidR="004D034B" w:rsidRPr="00597E9E" w:rsidRDefault="004D034B" w:rsidP="00C471E3">
            <w:pPr>
              <w:widowControl w:val="0"/>
              <w:shd w:val="clear" w:color="000000" w:fill="auto"/>
              <w:spacing w:line="360" w:lineRule="auto"/>
              <w:rPr>
                <w:szCs w:val="24"/>
              </w:rPr>
            </w:pPr>
            <w:r w:rsidRPr="00597E9E">
              <w:rPr>
                <w:szCs w:val="24"/>
              </w:rPr>
              <w:t>55,85</w:t>
            </w:r>
          </w:p>
        </w:tc>
        <w:tc>
          <w:tcPr>
            <w:tcW w:w="850" w:type="dxa"/>
          </w:tcPr>
          <w:p w:rsidR="004D034B" w:rsidRPr="00597E9E" w:rsidRDefault="004D034B" w:rsidP="00C471E3">
            <w:pPr>
              <w:widowControl w:val="0"/>
              <w:shd w:val="clear" w:color="000000" w:fill="auto"/>
              <w:spacing w:line="360" w:lineRule="auto"/>
              <w:rPr>
                <w:szCs w:val="24"/>
              </w:rPr>
            </w:pPr>
            <w:r w:rsidRPr="00597E9E">
              <w:rPr>
                <w:szCs w:val="24"/>
              </w:rPr>
              <w:t>110,93</w:t>
            </w:r>
          </w:p>
        </w:tc>
        <w:tc>
          <w:tcPr>
            <w:tcW w:w="1134" w:type="dxa"/>
          </w:tcPr>
          <w:p w:rsidR="004D034B" w:rsidRPr="00597E9E" w:rsidRDefault="004D034B" w:rsidP="00C471E3">
            <w:pPr>
              <w:widowControl w:val="0"/>
              <w:shd w:val="clear" w:color="000000" w:fill="auto"/>
              <w:spacing w:line="360" w:lineRule="auto"/>
              <w:rPr>
                <w:szCs w:val="24"/>
              </w:rPr>
            </w:pPr>
            <w:r w:rsidRPr="00597E9E">
              <w:rPr>
                <w:szCs w:val="24"/>
              </w:rPr>
              <w:t>100,57</w:t>
            </w:r>
          </w:p>
        </w:tc>
      </w:tr>
      <w:tr w:rsidR="004D034B" w:rsidRPr="00597E9E" w:rsidTr="00C471E3">
        <w:trPr>
          <w:cantSplit/>
          <w:jc w:val="center"/>
        </w:trPr>
        <w:tc>
          <w:tcPr>
            <w:tcW w:w="1756" w:type="dxa"/>
          </w:tcPr>
          <w:p w:rsidR="004D034B" w:rsidRPr="00597E9E" w:rsidRDefault="004D034B" w:rsidP="00C471E3">
            <w:pPr>
              <w:widowControl w:val="0"/>
              <w:shd w:val="clear" w:color="000000" w:fill="auto"/>
              <w:tabs>
                <w:tab w:val="left" w:pos="1418"/>
              </w:tabs>
              <w:spacing w:line="360" w:lineRule="auto"/>
            </w:pPr>
            <w:r w:rsidRPr="00597E9E">
              <w:t>- вспомогательных</w:t>
            </w:r>
          </w:p>
        </w:tc>
        <w:tc>
          <w:tcPr>
            <w:tcW w:w="626" w:type="dxa"/>
          </w:tcPr>
          <w:p w:rsidR="004D034B" w:rsidRPr="00597E9E" w:rsidRDefault="004D034B" w:rsidP="00C471E3">
            <w:pPr>
              <w:widowControl w:val="0"/>
              <w:shd w:val="clear" w:color="000000" w:fill="auto"/>
              <w:spacing w:line="360" w:lineRule="auto"/>
              <w:rPr>
                <w:szCs w:val="24"/>
              </w:rPr>
            </w:pPr>
            <w:r w:rsidRPr="00597E9E">
              <w:rPr>
                <w:szCs w:val="24"/>
              </w:rPr>
              <w:t>381</w:t>
            </w:r>
          </w:p>
        </w:tc>
        <w:tc>
          <w:tcPr>
            <w:tcW w:w="855" w:type="dxa"/>
          </w:tcPr>
          <w:p w:rsidR="004D034B" w:rsidRPr="00597E9E" w:rsidRDefault="004D034B" w:rsidP="00C471E3">
            <w:pPr>
              <w:widowControl w:val="0"/>
              <w:shd w:val="clear" w:color="000000" w:fill="auto"/>
              <w:spacing w:line="360" w:lineRule="auto"/>
              <w:rPr>
                <w:szCs w:val="24"/>
              </w:rPr>
            </w:pPr>
            <w:r w:rsidRPr="00597E9E">
              <w:rPr>
                <w:szCs w:val="24"/>
              </w:rPr>
              <w:t>28,3</w:t>
            </w:r>
          </w:p>
        </w:tc>
        <w:tc>
          <w:tcPr>
            <w:tcW w:w="603" w:type="dxa"/>
          </w:tcPr>
          <w:p w:rsidR="004D034B" w:rsidRPr="00597E9E" w:rsidRDefault="004D034B" w:rsidP="00C471E3">
            <w:pPr>
              <w:widowControl w:val="0"/>
              <w:shd w:val="clear" w:color="000000" w:fill="auto"/>
              <w:spacing w:line="360" w:lineRule="auto"/>
              <w:rPr>
                <w:szCs w:val="24"/>
              </w:rPr>
            </w:pPr>
            <w:r w:rsidRPr="00597E9E">
              <w:rPr>
                <w:szCs w:val="24"/>
              </w:rPr>
              <w:t>360</w:t>
            </w:r>
          </w:p>
        </w:tc>
        <w:tc>
          <w:tcPr>
            <w:tcW w:w="854" w:type="dxa"/>
          </w:tcPr>
          <w:p w:rsidR="004D034B" w:rsidRPr="00597E9E" w:rsidRDefault="004D034B" w:rsidP="00C471E3">
            <w:pPr>
              <w:widowControl w:val="0"/>
              <w:shd w:val="clear" w:color="000000" w:fill="auto"/>
              <w:spacing w:line="360" w:lineRule="auto"/>
              <w:rPr>
                <w:szCs w:val="24"/>
              </w:rPr>
            </w:pPr>
            <w:r w:rsidRPr="00597E9E">
              <w:rPr>
                <w:szCs w:val="24"/>
              </w:rPr>
              <w:t>26,4</w:t>
            </w:r>
          </w:p>
        </w:tc>
        <w:tc>
          <w:tcPr>
            <w:tcW w:w="587" w:type="dxa"/>
          </w:tcPr>
          <w:p w:rsidR="004D034B" w:rsidRPr="00597E9E" w:rsidRDefault="004D034B" w:rsidP="00C471E3">
            <w:pPr>
              <w:widowControl w:val="0"/>
              <w:shd w:val="clear" w:color="000000" w:fill="auto"/>
              <w:spacing w:line="360" w:lineRule="auto"/>
              <w:rPr>
                <w:szCs w:val="24"/>
              </w:rPr>
            </w:pPr>
            <w:r w:rsidRPr="00597E9E">
              <w:rPr>
                <w:szCs w:val="24"/>
              </w:rPr>
              <w:t>363</w:t>
            </w:r>
          </w:p>
        </w:tc>
        <w:tc>
          <w:tcPr>
            <w:tcW w:w="673" w:type="dxa"/>
          </w:tcPr>
          <w:p w:rsidR="004D034B" w:rsidRPr="00597E9E" w:rsidRDefault="004D034B" w:rsidP="00C471E3">
            <w:pPr>
              <w:widowControl w:val="0"/>
              <w:shd w:val="clear" w:color="000000" w:fill="auto"/>
              <w:spacing w:line="360" w:lineRule="auto"/>
              <w:rPr>
                <w:szCs w:val="24"/>
              </w:rPr>
            </w:pPr>
            <w:r w:rsidRPr="00597E9E">
              <w:rPr>
                <w:szCs w:val="24"/>
              </w:rPr>
              <w:t>25,0</w:t>
            </w:r>
          </w:p>
        </w:tc>
        <w:tc>
          <w:tcPr>
            <w:tcW w:w="850" w:type="dxa"/>
          </w:tcPr>
          <w:p w:rsidR="004D034B" w:rsidRPr="00597E9E" w:rsidRDefault="004D034B" w:rsidP="00C471E3">
            <w:pPr>
              <w:widowControl w:val="0"/>
              <w:shd w:val="clear" w:color="000000" w:fill="auto"/>
              <w:spacing w:line="360" w:lineRule="auto"/>
              <w:rPr>
                <w:szCs w:val="24"/>
              </w:rPr>
            </w:pPr>
            <w:r w:rsidRPr="00597E9E">
              <w:rPr>
                <w:szCs w:val="24"/>
              </w:rPr>
              <w:t>95,30</w:t>
            </w:r>
          </w:p>
        </w:tc>
        <w:tc>
          <w:tcPr>
            <w:tcW w:w="1134" w:type="dxa"/>
          </w:tcPr>
          <w:p w:rsidR="004D034B" w:rsidRPr="00597E9E" w:rsidRDefault="004D034B" w:rsidP="00C471E3">
            <w:pPr>
              <w:widowControl w:val="0"/>
              <w:shd w:val="clear" w:color="000000" w:fill="auto"/>
              <w:spacing w:line="360" w:lineRule="auto"/>
              <w:rPr>
                <w:szCs w:val="24"/>
              </w:rPr>
            </w:pPr>
            <w:r w:rsidRPr="00597E9E">
              <w:rPr>
                <w:szCs w:val="24"/>
              </w:rPr>
              <w:t>100,95</w:t>
            </w:r>
          </w:p>
        </w:tc>
      </w:tr>
    </w:tbl>
    <w:p w:rsidR="007B39F7" w:rsidRPr="00EE68E9" w:rsidRDefault="007B39F7" w:rsidP="00EE68E9">
      <w:pPr>
        <w:pStyle w:val="a3"/>
        <w:shd w:val="clear" w:color="000000" w:fill="auto"/>
        <w:ind w:firstLine="709"/>
      </w:pPr>
    </w:p>
    <w:p w:rsidR="004E5716" w:rsidRPr="00EE68E9" w:rsidRDefault="006A1634" w:rsidP="00EE68E9">
      <w:pPr>
        <w:pStyle w:val="a3"/>
        <w:shd w:val="clear" w:color="000000" w:fill="auto"/>
        <w:ind w:firstLine="709"/>
      </w:pPr>
      <w:r w:rsidRPr="00EE68E9">
        <w:t xml:space="preserve">Как видно из таблицы </w:t>
      </w:r>
      <w:r w:rsidR="00D57C4C" w:rsidRPr="00EE68E9">
        <w:t>3.</w:t>
      </w:r>
      <w:r w:rsidRPr="00EE68E9">
        <w:t>1, среднесписочная численность работников на предприятии увеличилась за 200</w:t>
      </w:r>
      <w:r w:rsidR="00D01C34" w:rsidRPr="00EE68E9">
        <w:t>6</w:t>
      </w:r>
      <w:r w:rsidRPr="00EE68E9">
        <w:t>-200</w:t>
      </w:r>
      <w:r w:rsidR="00D01C34" w:rsidRPr="00EE68E9">
        <w:t>8</w:t>
      </w:r>
      <w:r w:rsidRPr="00EE68E9">
        <w:t xml:space="preserve"> гг. на </w:t>
      </w:r>
      <w:r w:rsidR="00D01C34" w:rsidRPr="00EE68E9">
        <w:t>106</w:t>
      </w:r>
      <w:r w:rsidRPr="00EE68E9">
        <w:t xml:space="preserve"> человек, или на </w:t>
      </w:r>
      <w:r w:rsidR="00D01C34" w:rsidRPr="00EE68E9">
        <w:t>7,8</w:t>
      </w:r>
      <w:r w:rsidRPr="00EE68E9">
        <w:t>%. Это значительный показатель для предприятия и свидетельствует о том, что предприятие расширяет свою деятельность, привлекает новых работников и может обеспечить им удовлетворительные условия труда.</w:t>
      </w:r>
    </w:p>
    <w:p w:rsidR="004E5716" w:rsidRPr="00EE68E9" w:rsidRDefault="004E5716" w:rsidP="00EE68E9">
      <w:pPr>
        <w:pStyle w:val="a3"/>
        <w:shd w:val="clear" w:color="000000" w:fill="auto"/>
        <w:ind w:firstLine="709"/>
      </w:pPr>
      <w:r w:rsidRPr="00EE68E9">
        <w:t xml:space="preserve">В структуре работников большая доля приходится на рабочие специальности (в основном это сельскохозяйственные работники, механизаторы, водители, вспомогательный персонал), которая увеличилась за рассматриваемый период: в 2008 году по сравнению с 2006 годом — на 10,93%, а по сравнению с 2007 годом — на 0,69%. Доля служащих за этот период увеличилась значительно больше — соответственно на 41,84% и 18,8%. </w:t>
      </w:r>
    </w:p>
    <w:p w:rsidR="000E4AA9" w:rsidRPr="00EE68E9" w:rsidRDefault="000E4AA9" w:rsidP="00EE68E9">
      <w:pPr>
        <w:pStyle w:val="a3"/>
        <w:shd w:val="clear" w:color="000000" w:fill="auto"/>
        <w:ind w:firstLine="709"/>
      </w:pPr>
      <w:r w:rsidRPr="00EE68E9">
        <w:t xml:space="preserve">Графически данные представлены в виде диаграммы на рис. 3.1. </w:t>
      </w:r>
    </w:p>
    <w:p w:rsidR="000E4AA9" w:rsidRPr="00EE68E9" w:rsidRDefault="006A1634" w:rsidP="00EE68E9">
      <w:pPr>
        <w:pStyle w:val="a3"/>
        <w:shd w:val="clear" w:color="000000" w:fill="auto"/>
        <w:ind w:firstLine="709"/>
      </w:pPr>
      <w:r w:rsidRPr="00EE68E9">
        <w:t>Как видно из рисунка 3</w:t>
      </w:r>
      <w:r w:rsidR="000E4AA9" w:rsidRPr="00EE68E9">
        <w:t>.1</w:t>
      </w:r>
      <w:r w:rsidRPr="00EE68E9">
        <w:t>, в целом по данному предприятию наблюдает</w:t>
      </w:r>
      <w:r w:rsidR="000E4AA9" w:rsidRPr="00EE68E9">
        <w:t>ся стабильный прирост численности персонала.</w:t>
      </w:r>
    </w:p>
    <w:p w:rsidR="004E5716" w:rsidRPr="00EE68E9" w:rsidRDefault="000E4AA9" w:rsidP="00EE68E9">
      <w:pPr>
        <w:pStyle w:val="a3"/>
        <w:shd w:val="clear" w:color="000000" w:fill="auto"/>
        <w:ind w:firstLine="709"/>
      </w:pPr>
      <w:r w:rsidRPr="00EE68E9">
        <w:t xml:space="preserve">Однако претерпевает значительное изменение </w:t>
      </w:r>
      <w:r w:rsidR="006A1634" w:rsidRPr="00EE68E9">
        <w:t xml:space="preserve">соотношение рабочих и служащих. На каждых </w:t>
      </w:r>
      <w:r w:rsidRPr="00EE68E9">
        <w:t>4-5</w:t>
      </w:r>
      <w:r w:rsidR="006A1634" w:rsidRPr="00EE68E9">
        <w:t xml:space="preserve"> рабочих в среднем приходится один служащий. Но, согласно исследованиям по менеджменту промышленного предприятия такое соотношение не является оптимальным. Считается, что в норме на одного служащего должно приходится не менее шести рабочих. </w:t>
      </w:r>
    </w:p>
    <w:p w:rsidR="000E4AA9" w:rsidRPr="00EE68E9" w:rsidRDefault="000E4AA9" w:rsidP="00EE68E9">
      <w:pPr>
        <w:pStyle w:val="a3"/>
        <w:shd w:val="clear" w:color="000000" w:fill="auto"/>
        <w:ind w:firstLine="709"/>
      </w:pPr>
    </w:p>
    <w:p w:rsidR="000E4AA9" w:rsidRPr="00EE68E9" w:rsidRDefault="00E74B6C" w:rsidP="00EE68E9">
      <w:pPr>
        <w:pStyle w:val="a3"/>
        <w:shd w:val="clear" w:color="000000" w:fill="auto"/>
        <w:ind w:firstLine="709"/>
      </w:pPr>
      <w:r>
        <w:pict>
          <v:shape id="_x0000_i1031" type="#_x0000_t75" style="width:361.5pt;height:211.5pt">
            <v:imagedata r:id="rId13" o:title=""/>
          </v:shape>
        </w:pict>
      </w:r>
    </w:p>
    <w:p w:rsidR="000E4AA9" w:rsidRPr="00EE68E9" w:rsidRDefault="000E4AA9" w:rsidP="00EE68E9">
      <w:pPr>
        <w:pStyle w:val="a3"/>
        <w:shd w:val="clear" w:color="000000" w:fill="auto"/>
        <w:ind w:firstLine="709"/>
      </w:pPr>
      <w:r w:rsidRPr="00EE68E9">
        <w:t>Рис. 3.1. Динамика численности персонала предприятия, чел.</w:t>
      </w:r>
    </w:p>
    <w:p w:rsidR="000E4AA9" w:rsidRPr="00EE68E9" w:rsidRDefault="000E4AA9" w:rsidP="00EE68E9">
      <w:pPr>
        <w:pStyle w:val="a3"/>
        <w:shd w:val="clear" w:color="000000" w:fill="auto"/>
        <w:ind w:firstLine="709"/>
      </w:pPr>
    </w:p>
    <w:p w:rsidR="008031BE" w:rsidRPr="00EE68E9" w:rsidRDefault="008031BE" w:rsidP="00EE68E9">
      <w:pPr>
        <w:pStyle w:val="a3"/>
        <w:shd w:val="clear" w:color="000000" w:fill="auto"/>
        <w:ind w:firstLine="709"/>
      </w:pPr>
      <w:r w:rsidRPr="00EE68E9">
        <w:t>В основном численность служащих возросла в 2008 году, когда предприятие произвело реорганизацию производственной структуры и АУП, повышая качество управления.</w:t>
      </w:r>
      <w:r w:rsidR="00DD3E81" w:rsidRPr="00EE68E9">
        <w:t xml:space="preserve"> Были введены новые структурные подразделения (отдел снабжения и сбыта, отдел маркетинга</w:t>
      </w:r>
      <w:r w:rsidR="00200852" w:rsidRPr="00EE68E9">
        <w:t>), расширен цех по переработке молочной продукции</w:t>
      </w:r>
      <w:r w:rsidR="00DD3E81" w:rsidRPr="00EE68E9">
        <w:t xml:space="preserve">, а также </w:t>
      </w:r>
      <w:r w:rsidR="00200852" w:rsidRPr="00EE68E9">
        <w:t>увеличено количество работников в отделе</w:t>
      </w:r>
      <w:r w:rsidR="00DD3E81" w:rsidRPr="00EE68E9">
        <w:t xml:space="preserve"> кадров, и увеличен штат специалистов по технике безопасности. </w:t>
      </w:r>
    </w:p>
    <w:p w:rsidR="004F497D" w:rsidRPr="00EE68E9" w:rsidRDefault="004F497D" w:rsidP="00EE68E9">
      <w:pPr>
        <w:pStyle w:val="Style14ptBlackJustifiedFirstline15cmLinespacing"/>
        <w:shd w:val="clear" w:color="000000" w:fill="auto"/>
        <w:ind w:firstLine="709"/>
        <w:rPr>
          <w:color w:val="auto"/>
        </w:rPr>
      </w:pPr>
      <w:r w:rsidRPr="00EE68E9">
        <w:rPr>
          <w:color w:val="auto"/>
          <w:szCs w:val="28"/>
        </w:rPr>
        <w:t xml:space="preserve">Далее проведем анализ численности ЗАО «Марийское» по категориям, удельному весу отдельных категорий, качественного состава </w:t>
      </w:r>
      <w:r w:rsidRPr="00EE68E9">
        <w:rPr>
          <w:color w:val="auto"/>
        </w:rPr>
        <w:t>работников по образованию, профессиям, полу, возрасту, стажу работы.</w:t>
      </w:r>
    </w:p>
    <w:p w:rsidR="004F497D" w:rsidRPr="00EE68E9" w:rsidRDefault="004F497D" w:rsidP="00EE68E9">
      <w:pPr>
        <w:pStyle w:val="Style14ptBlackJustifiedFirstline15cmLinespacing"/>
        <w:shd w:val="clear" w:color="000000" w:fill="auto"/>
        <w:ind w:firstLine="709"/>
        <w:rPr>
          <w:color w:val="auto"/>
        </w:rPr>
      </w:pPr>
      <w:r w:rsidRPr="00EE68E9">
        <w:rPr>
          <w:color w:val="auto"/>
        </w:rPr>
        <w:t xml:space="preserve">Проанализируем качественный состав трудовых ресурсов предприятия (табл. </w:t>
      </w:r>
      <w:r w:rsidR="00581F47" w:rsidRPr="00EE68E9">
        <w:rPr>
          <w:color w:val="auto"/>
        </w:rPr>
        <w:t>3.2</w:t>
      </w:r>
      <w:r w:rsidRPr="00EE68E9">
        <w:rPr>
          <w:color w:val="auto"/>
        </w:rPr>
        <w:t xml:space="preserve">). </w:t>
      </w:r>
    </w:p>
    <w:p w:rsidR="00581F47" w:rsidRPr="00EE68E9" w:rsidRDefault="00581F47" w:rsidP="00EE68E9">
      <w:pPr>
        <w:pStyle w:val="Style14ptBlackJustifiedFirstline15cmLinespacing"/>
        <w:shd w:val="clear" w:color="000000" w:fill="auto"/>
        <w:ind w:firstLine="709"/>
        <w:rPr>
          <w:color w:val="auto"/>
        </w:rPr>
      </w:pPr>
      <w:r w:rsidRPr="00EE68E9">
        <w:rPr>
          <w:color w:val="auto"/>
        </w:rPr>
        <w:t>По данным таблицы видно, что в основном изменения в структуре качественного состава произошли не очень большие. Это и понятно, ведь качественных изменений в производственном процессе не произошло. Больше всего увеличилась доля работников вспомогательных производств и служб.</w:t>
      </w:r>
    </w:p>
    <w:p w:rsidR="00581F47" w:rsidRPr="00EE68E9" w:rsidRDefault="00581F47" w:rsidP="00EE68E9">
      <w:pPr>
        <w:pStyle w:val="Style14ptBlackJustifiedFirstline15cmLinespacing"/>
        <w:shd w:val="clear" w:color="000000" w:fill="auto"/>
        <w:ind w:firstLine="709"/>
        <w:rPr>
          <w:color w:val="auto"/>
        </w:rPr>
      </w:pPr>
    </w:p>
    <w:p w:rsidR="004F497D" w:rsidRPr="00EE68E9" w:rsidRDefault="004F497D" w:rsidP="00EE68E9">
      <w:pPr>
        <w:pStyle w:val="Style14ptBlackJustifiedFirstline15cmLinespacing"/>
        <w:shd w:val="clear" w:color="000000" w:fill="auto"/>
        <w:ind w:firstLine="709"/>
        <w:rPr>
          <w:color w:val="auto"/>
        </w:rPr>
      </w:pPr>
      <w:r w:rsidRPr="00EE68E9">
        <w:rPr>
          <w:color w:val="auto"/>
        </w:rPr>
        <w:t xml:space="preserve">Таблица </w:t>
      </w:r>
      <w:r w:rsidR="00581F47" w:rsidRPr="00EE68E9">
        <w:rPr>
          <w:color w:val="auto"/>
        </w:rPr>
        <w:t>3.2</w:t>
      </w:r>
    </w:p>
    <w:p w:rsidR="004F497D" w:rsidRPr="00EE68E9" w:rsidRDefault="004F497D" w:rsidP="00EE68E9">
      <w:pPr>
        <w:pStyle w:val="Style14ptBlackJustifiedFirstline15cmLinespacing"/>
        <w:shd w:val="clear" w:color="000000" w:fill="auto"/>
        <w:ind w:firstLine="709"/>
        <w:rPr>
          <w:color w:val="auto"/>
        </w:rPr>
      </w:pPr>
      <w:r w:rsidRPr="00EE68E9">
        <w:rPr>
          <w:color w:val="auto"/>
        </w:rPr>
        <w:t>Качественный состав рабочих основного производства</w:t>
      </w:r>
      <w:r w:rsidR="00C471E3">
        <w:rPr>
          <w:color w:val="auto"/>
        </w:rPr>
        <w:t xml:space="preserve"> </w:t>
      </w:r>
      <w:r w:rsidRPr="00EE68E9">
        <w:rPr>
          <w:color w:val="auto"/>
        </w:rPr>
        <w:t>ЗАО «Марийское» за 2006-2008 гг.</w:t>
      </w:r>
    </w:p>
    <w:tbl>
      <w:tblPr>
        <w:tblW w:w="81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68"/>
        <w:gridCol w:w="795"/>
        <w:gridCol w:w="796"/>
        <w:gridCol w:w="796"/>
        <w:gridCol w:w="761"/>
        <w:gridCol w:w="761"/>
        <w:gridCol w:w="761"/>
        <w:gridCol w:w="767"/>
        <w:gridCol w:w="767"/>
      </w:tblGrid>
      <w:tr w:rsidR="004F497D" w:rsidRPr="00597E9E" w:rsidTr="00C471E3">
        <w:trPr>
          <w:cantSplit/>
          <w:jc w:val="center"/>
        </w:trPr>
        <w:tc>
          <w:tcPr>
            <w:tcW w:w="1968" w:type="dxa"/>
            <w:vMerge w:val="restart"/>
          </w:tcPr>
          <w:p w:rsidR="004F497D" w:rsidRPr="00597E9E" w:rsidRDefault="004F497D" w:rsidP="00C471E3">
            <w:pPr>
              <w:widowControl w:val="0"/>
              <w:shd w:val="clear" w:color="000000" w:fill="auto"/>
              <w:spacing w:line="360" w:lineRule="auto"/>
              <w:jc w:val="both"/>
            </w:pPr>
            <w:r w:rsidRPr="00597E9E">
              <w:t>Показатель</w:t>
            </w:r>
          </w:p>
        </w:tc>
        <w:tc>
          <w:tcPr>
            <w:tcW w:w="2387" w:type="dxa"/>
            <w:gridSpan w:val="3"/>
          </w:tcPr>
          <w:p w:rsidR="004F497D" w:rsidRPr="00597E9E" w:rsidRDefault="004F497D" w:rsidP="00C471E3">
            <w:pPr>
              <w:widowControl w:val="0"/>
              <w:shd w:val="clear" w:color="000000" w:fill="auto"/>
              <w:spacing w:line="360" w:lineRule="auto"/>
              <w:jc w:val="both"/>
            </w:pPr>
            <w:r w:rsidRPr="00597E9E">
              <w:t>Годы</w:t>
            </w:r>
          </w:p>
        </w:tc>
        <w:tc>
          <w:tcPr>
            <w:tcW w:w="2283" w:type="dxa"/>
            <w:gridSpan w:val="3"/>
          </w:tcPr>
          <w:p w:rsidR="004F497D" w:rsidRPr="00597E9E" w:rsidRDefault="004F497D" w:rsidP="00C471E3">
            <w:pPr>
              <w:widowControl w:val="0"/>
              <w:shd w:val="clear" w:color="000000" w:fill="auto"/>
              <w:spacing w:line="360" w:lineRule="auto"/>
              <w:jc w:val="both"/>
            </w:pPr>
            <w:r w:rsidRPr="00597E9E">
              <w:t>Структура, %</w:t>
            </w:r>
          </w:p>
        </w:tc>
        <w:tc>
          <w:tcPr>
            <w:tcW w:w="1534" w:type="dxa"/>
            <w:gridSpan w:val="2"/>
          </w:tcPr>
          <w:p w:rsidR="004F497D" w:rsidRPr="00597E9E" w:rsidRDefault="004F497D" w:rsidP="00C471E3">
            <w:pPr>
              <w:widowControl w:val="0"/>
              <w:shd w:val="clear" w:color="000000" w:fill="auto"/>
              <w:spacing w:line="360" w:lineRule="auto"/>
              <w:jc w:val="both"/>
            </w:pPr>
            <w:r w:rsidRPr="00597E9E">
              <w:t>Отклонения в структуре, %</w:t>
            </w:r>
          </w:p>
        </w:tc>
      </w:tr>
      <w:tr w:rsidR="004F497D" w:rsidRPr="00597E9E" w:rsidTr="00C471E3">
        <w:trPr>
          <w:cantSplit/>
          <w:jc w:val="center"/>
        </w:trPr>
        <w:tc>
          <w:tcPr>
            <w:tcW w:w="1968" w:type="dxa"/>
            <w:vMerge/>
          </w:tcPr>
          <w:p w:rsidR="004F497D" w:rsidRPr="00597E9E" w:rsidRDefault="004F497D" w:rsidP="00C471E3">
            <w:pPr>
              <w:widowControl w:val="0"/>
              <w:shd w:val="clear" w:color="000000" w:fill="auto"/>
              <w:spacing w:line="360" w:lineRule="auto"/>
              <w:jc w:val="both"/>
              <w:rPr>
                <w:b/>
                <w:bCs/>
              </w:rPr>
            </w:pPr>
          </w:p>
        </w:tc>
        <w:tc>
          <w:tcPr>
            <w:tcW w:w="795" w:type="dxa"/>
          </w:tcPr>
          <w:p w:rsidR="004F497D" w:rsidRPr="00597E9E" w:rsidRDefault="004F497D" w:rsidP="00C471E3">
            <w:pPr>
              <w:widowControl w:val="0"/>
              <w:shd w:val="clear" w:color="000000" w:fill="auto"/>
              <w:spacing w:line="360" w:lineRule="auto"/>
              <w:jc w:val="both"/>
            </w:pPr>
            <w:r w:rsidRPr="00597E9E">
              <w:t>2006</w:t>
            </w:r>
          </w:p>
        </w:tc>
        <w:tc>
          <w:tcPr>
            <w:tcW w:w="796" w:type="dxa"/>
          </w:tcPr>
          <w:p w:rsidR="004F497D" w:rsidRPr="00597E9E" w:rsidRDefault="004F497D" w:rsidP="00C471E3">
            <w:pPr>
              <w:widowControl w:val="0"/>
              <w:shd w:val="clear" w:color="000000" w:fill="auto"/>
              <w:spacing w:line="360" w:lineRule="auto"/>
              <w:jc w:val="both"/>
            </w:pPr>
            <w:r w:rsidRPr="00597E9E">
              <w:t>2007</w:t>
            </w:r>
          </w:p>
        </w:tc>
        <w:tc>
          <w:tcPr>
            <w:tcW w:w="796" w:type="dxa"/>
          </w:tcPr>
          <w:p w:rsidR="004F497D" w:rsidRPr="00597E9E" w:rsidRDefault="004F497D" w:rsidP="00C471E3">
            <w:pPr>
              <w:widowControl w:val="0"/>
              <w:shd w:val="clear" w:color="000000" w:fill="auto"/>
              <w:spacing w:line="360" w:lineRule="auto"/>
              <w:jc w:val="both"/>
            </w:pPr>
            <w:r w:rsidRPr="00597E9E">
              <w:t>2008</w:t>
            </w:r>
          </w:p>
        </w:tc>
        <w:tc>
          <w:tcPr>
            <w:tcW w:w="761" w:type="dxa"/>
          </w:tcPr>
          <w:p w:rsidR="004F497D" w:rsidRPr="00597E9E" w:rsidRDefault="004F497D" w:rsidP="00C471E3">
            <w:pPr>
              <w:widowControl w:val="0"/>
              <w:shd w:val="clear" w:color="000000" w:fill="auto"/>
              <w:spacing w:line="360" w:lineRule="auto"/>
              <w:jc w:val="both"/>
            </w:pPr>
            <w:r w:rsidRPr="00597E9E">
              <w:t>2006</w:t>
            </w:r>
          </w:p>
        </w:tc>
        <w:tc>
          <w:tcPr>
            <w:tcW w:w="761" w:type="dxa"/>
          </w:tcPr>
          <w:p w:rsidR="004F497D" w:rsidRPr="00597E9E" w:rsidRDefault="004F497D" w:rsidP="00C471E3">
            <w:pPr>
              <w:widowControl w:val="0"/>
              <w:shd w:val="clear" w:color="000000" w:fill="auto"/>
              <w:spacing w:line="360" w:lineRule="auto"/>
              <w:jc w:val="both"/>
            </w:pPr>
            <w:r w:rsidRPr="00597E9E">
              <w:t>2007</w:t>
            </w:r>
          </w:p>
        </w:tc>
        <w:tc>
          <w:tcPr>
            <w:tcW w:w="761" w:type="dxa"/>
          </w:tcPr>
          <w:p w:rsidR="004F497D" w:rsidRPr="00597E9E" w:rsidRDefault="004F497D" w:rsidP="00C471E3">
            <w:pPr>
              <w:widowControl w:val="0"/>
              <w:shd w:val="clear" w:color="000000" w:fill="auto"/>
              <w:spacing w:line="360" w:lineRule="auto"/>
              <w:jc w:val="both"/>
            </w:pPr>
            <w:r w:rsidRPr="00597E9E">
              <w:t>2008</w:t>
            </w:r>
          </w:p>
        </w:tc>
        <w:tc>
          <w:tcPr>
            <w:tcW w:w="767" w:type="dxa"/>
          </w:tcPr>
          <w:p w:rsidR="004F497D" w:rsidRPr="00597E9E" w:rsidRDefault="004F497D" w:rsidP="00C471E3">
            <w:pPr>
              <w:widowControl w:val="0"/>
              <w:shd w:val="clear" w:color="000000" w:fill="auto"/>
              <w:spacing w:line="360" w:lineRule="auto"/>
              <w:jc w:val="both"/>
            </w:pPr>
            <w:r w:rsidRPr="00597E9E">
              <w:t>2007/</w:t>
            </w:r>
          </w:p>
          <w:p w:rsidR="004F497D" w:rsidRPr="00597E9E" w:rsidRDefault="004F497D" w:rsidP="00C471E3">
            <w:pPr>
              <w:widowControl w:val="0"/>
              <w:shd w:val="clear" w:color="000000" w:fill="auto"/>
              <w:spacing w:line="360" w:lineRule="auto"/>
              <w:jc w:val="both"/>
            </w:pPr>
            <w:r w:rsidRPr="00597E9E">
              <w:t>2006</w:t>
            </w:r>
          </w:p>
        </w:tc>
        <w:tc>
          <w:tcPr>
            <w:tcW w:w="767" w:type="dxa"/>
          </w:tcPr>
          <w:p w:rsidR="004F497D" w:rsidRPr="00597E9E" w:rsidRDefault="004F497D" w:rsidP="00C471E3">
            <w:pPr>
              <w:widowControl w:val="0"/>
              <w:shd w:val="clear" w:color="000000" w:fill="auto"/>
              <w:spacing w:line="360" w:lineRule="auto"/>
              <w:jc w:val="both"/>
            </w:pPr>
            <w:r w:rsidRPr="00597E9E">
              <w:t>2008/ 2007</w:t>
            </w:r>
          </w:p>
        </w:tc>
      </w:tr>
      <w:tr w:rsidR="004F497D" w:rsidRPr="00597E9E" w:rsidTr="00C471E3">
        <w:trPr>
          <w:jc w:val="center"/>
        </w:trPr>
        <w:tc>
          <w:tcPr>
            <w:tcW w:w="1968" w:type="dxa"/>
          </w:tcPr>
          <w:p w:rsidR="004F497D" w:rsidRPr="00597E9E" w:rsidRDefault="004F497D" w:rsidP="00C471E3">
            <w:pPr>
              <w:widowControl w:val="0"/>
              <w:shd w:val="clear" w:color="000000" w:fill="auto"/>
              <w:spacing w:line="360" w:lineRule="auto"/>
              <w:jc w:val="both"/>
            </w:pPr>
            <w:r w:rsidRPr="00597E9E">
              <w:t xml:space="preserve">Среднесписочная численность рабочих, чел. </w:t>
            </w:r>
          </w:p>
        </w:tc>
        <w:tc>
          <w:tcPr>
            <w:tcW w:w="795" w:type="dxa"/>
          </w:tcPr>
          <w:p w:rsidR="004F497D" w:rsidRPr="00597E9E" w:rsidRDefault="004F497D" w:rsidP="00C471E3">
            <w:pPr>
              <w:widowControl w:val="0"/>
              <w:shd w:val="clear" w:color="000000" w:fill="auto"/>
              <w:spacing w:line="360" w:lineRule="auto"/>
              <w:jc w:val="both"/>
            </w:pPr>
          </w:p>
          <w:p w:rsidR="004F497D" w:rsidRPr="00597E9E" w:rsidRDefault="004F497D" w:rsidP="00C471E3">
            <w:pPr>
              <w:widowControl w:val="0"/>
              <w:shd w:val="clear" w:color="000000" w:fill="auto"/>
              <w:spacing w:line="360" w:lineRule="auto"/>
              <w:jc w:val="both"/>
            </w:pPr>
            <w:r w:rsidRPr="00597E9E">
              <w:t>695</w:t>
            </w:r>
          </w:p>
        </w:tc>
        <w:tc>
          <w:tcPr>
            <w:tcW w:w="796" w:type="dxa"/>
          </w:tcPr>
          <w:p w:rsidR="004F497D" w:rsidRPr="00597E9E" w:rsidRDefault="004F497D" w:rsidP="00C471E3">
            <w:pPr>
              <w:widowControl w:val="0"/>
              <w:shd w:val="clear" w:color="000000" w:fill="auto"/>
              <w:spacing w:line="360" w:lineRule="auto"/>
              <w:jc w:val="both"/>
            </w:pPr>
          </w:p>
          <w:p w:rsidR="004F497D" w:rsidRPr="00597E9E" w:rsidRDefault="004F497D" w:rsidP="00C471E3">
            <w:pPr>
              <w:widowControl w:val="0"/>
              <w:shd w:val="clear" w:color="000000" w:fill="auto"/>
              <w:spacing w:line="360" w:lineRule="auto"/>
              <w:jc w:val="both"/>
            </w:pPr>
            <w:r w:rsidRPr="00597E9E">
              <w:t>735</w:t>
            </w:r>
          </w:p>
        </w:tc>
        <w:tc>
          <w:tcPr>
            <w:tcW w:w="796" w:type="dxa"/>
          </w:tcPr>
          <w:p w:rsidR="004F497D" w:rsidRPr="00597E9E" w:rsidRDefault="004F497D" w:rsidP="00C471E3">
            <w:pPr>
              <w:widowControl w:val="0"/>
              <w:shd w:val="clear" w:color="000000" w:fill="auto"/>
              <w:spacing w:line="360" w:lineRule="auto"/>
              <w:jc w:val="both"/>
            </w:pPr>
          </w:p>
          <w:p w:rsidR="004F497D" w:rsidRPr="00597E9E" w:rsidRDefault="004F497D" w:rsidP="00C471E3">
            <w:pPr>
              <w:widowControl w:val="0"/>
              <w:shd w:val="clear" w:color="000000" w:fill="auto"/>
              <w:spacing w:line="360" w:lineRule="auto"/>
              <w:jc w:val="both"/>
            </w:pPr>
            <w:r w:rsidRPr="00597E9E">
              <w:t>786</w:t>
            </w:r>
          </w:p>
        </w:tc>
        <w:tc>
          <w:tcPr>
            <w:tcW w:w="761" w:type="dxa"/>
          </w:tcPr>
          <w:p w:rsidR="004F497D" w:rsidRPr="00597E9E" w:rsidRDefault="004F497D" w:rsidP="00C471E3">
            <w:pPr>
              <w:widowControl w:val="0"/>
              <w:shd w:val="clear" w:color="000000" w:fill="auto"/>
              <w:spacing w:line="360" w:lineRule="auto"/>
              <w:jc w:val="both"/>
            </w:pPr>
          </w:p>
          <w:p w:rsidR="004F497D" w:rsidRPr="00597E9E" w:rsidRDefault="004F497D" w:rsidP="00C471E3">
            <w:pPr>
              <w:widowControl w:val="0"/>
              <w:shd w:val="clear" w:color="000000" w:fill="auto"/>
              <w:spacing w:line="360" w:lineRule="auto"/>
              <w:jc w:val="both"/>
            </w:pPr>
            <w:r w:rsidRPr="00597E9E">
              <w:t>100</w:t>
            </w:r>
          </w:p>
        </w:tc>
        <w:tc>
          <w:tcPr>
            <w:tcW w:w="761" w:type="dxa"/>
          </w:tcPr>
          <w:p w:rsidR="004F497D" w:rsidRPr="00597E9E" w:rsidRDefault="004F497D" w:rsidP="00C471E3">
            <w:pPr>
              <w:widowControl w:val="0"/>
              <w:shd w:val="clear" w:color="000000" w:fill="auto"/>
              <w:spacing w:line="360" w:lineRule="auto"/>
              <w:jc w:val="both"/>
            </w:pPr>
          </w:p>
          <w:p w:rsidR="004F497D" w:rsidRPr="00597E9E" w:rsidRDefault="004F497D" w:rsidP="00C471E3">
            <w:pPr>
              <w:widowControl w:val="0"/>
              <w:shd w:val="clear" w:color="000000" w:fill="auto"/>
              <w:spacing w:line="360" w:lineRule="auto"/>
              <w:jc w:val="both"/>
            </w:pPr>
            <w:r w:rsidRPr="00597E9E">
              <w:t>100</w:t>
            </w:r>
          </w:p>
        </w:tc>
        <w:tc>
          <w:tcPr>
            <w:tcW w:w="761" w:type="dxa"/>
          </w:tcPr>
          <w:p w:rsidR="004F497D" w:rsidRPr="00597E9E" w:rsidRDefault="004F497D" w:rsidP="00C471E3">
            <w:pPr>
              <w:widowControl w:val="0"/>
              <w:shd w:val="clear" w:color="000000" w:fill="auto"/>
              <w:spacing w:line="360" w:lineRule="auto"/>
              <w:jc w:val="both"/>
            </w:pPr>
          </w:p>
          <w:p w:rsidR="004F497D" w:rsidRPr="00597E9E" w:rsidRDefault="004F497D" w:rsidP="00C471E3">
            <w:pPr>
              <w:widowControl w:val="0"/>
              <w:shd w:val="clear" w:color="000000" w:fill="auto"/>
              <w:spacing w:line="360" w:lineRule="auto"/>
              <w:jc w:val="both"/>
            </w:pPr>
            <w:r w:rsidRPr="00597E9E">
              <w:t>100</w:t>
            </w:r>
          </w:p>
        </w:tc>
        <w:tc>
          <w:tcPr>
            <w:tcW w:w="767" w:type="dxa"/>
          </w:tcPr>
          <w:p w:rsidR="004F497D" w:rsidRPr="00597E9E" w:rsidRDefault="004F497D" w:rsidP="00C471E3">
            <w:pPr>
              <w:widowControl w:val="0"/>
              <w:shd w:val="clear" w:color="000000" w:fill="auto"/>
              <w:spacing w:line="360" w:lineRule="auto"/>
              <w:jc w:val="both"/>
            </w:pPr>
          </w:p>
          <w:p w:rsidR="004F497D" w:rsidRPr="00597E9E" w:rsidRDefault="004F497D" w:rsidP="00C471E3">
            <w:pPr>
              <w:widowControl w:val="0"/>
              <w:shd w:val="clear" w:color="000000" w:fill="auto"/>
              <w:spacing w:line="360" w:lineRule="auto"/>
              <w:jc w:val="both"/>
            </w:pPr>
            <w:r w:rsidRPr="00597E9E">
              <w:t>105,8</w:t>
            </w:r>
          </w:p>
        </w:tc>
        <w:tc>
          <w:tcPr>
            <w:tcW w:w="767" w:type="dxa"/>
          </w:tcPr>
          <w:p w:rsidR="004F497D" w:rsidRPr="00597E9E" w:rsidRDefault="004F497D" w:rsidP="00C471E3">
            <w:pPr>
              <w:widowControl w:val="0"/>
              <w:shd w:val="clear" w:color="000000" w:fill="auto"/>
              <w:spacing w:line="360" w:lineRule="auto"/>
              <w:jc w:val="both"/>
            </w:pPr>
          </w:p>
          <w:p w:rsidR="004F497D" w:rsidRPr="00597E9E" w:rsidRDefault="004F497D" w:rsidP="00C471E3">
            <w:pPr>
              <w:widowControl w:val="0"/>
              <w:shd w:val="clear" w:color="000000" w:fill="auto"/>
              <w:spacing w:line="360" w:lineRule="auto"/>
              <w:jc w:val="both"/>
            </w:pPr>
            <w:r w:rsidRPr="00597E9E">
              <w:t>106,9</w:t>
            </w:r>
          </w:p>
        </w:tc>
      </w:tr>
      <w:tr w:rsidR="004F497D" w:rsidRPr="00597E9E" w:rsidTr="00C471E3">
        <w:trPr>
          <w:jc w:val="center"/>
        </w:trPr>
        <w:tc>
          <w:tcPr>
            <w:tcW w:w="1968" w:type="dxa"/>
          </w:tcPr>
          <w:p w:rsidR="004F497D" w:rsidRPr="00597E9E" w:rsidRDefault="004F497D" w:rsidP="00C471E3">
            <w:pPr>
              <w:widowControl w:val="0"/>
              <w:shd w:val="clear" w:color="000000" w:fill="auto"/>
              <w:spacing w:line="360" w:lineRule="auto"/>
              <w:jc w:val="both"/>
            </w:pPr>
            <w:r w:rsidRPr="00597E9E">
              <w:t xml:space="preserve"> в том числе </w:t>
            </w:r>
          </w:p>
        </w:tc>
        <w:tc>
          <w:tcPr>
            <w:tcW w:w="795" w:type="dxa"/>
          </w:tcPr>
          <w:p w:rsidR="004F497D" w:rsidRPr="00597E9E" w:rsidRDefault="004F497D" w:rsidP="00C471E3">
            <w:pPr>
              <w:widowControl w:val="0"/>
              <w:shd w:val="clear" w:color="000000" w:fill="auto"/>
              <w:spacing w:line="360" w:lineRule="auto"/>
              <w:jc w:val="both"/>
            </w:pPr>
          </w:p>
        </w:tc>
        <w:tc>
          <w:tcPr>
            <w:tcW w:w="796" w:type="dxa"/>
          </w:tcPr>
          <w:p w:rsidR="004F497D" w:rsidRPr="00597E9E" w:rsidRDefault="004F497D" w:rsidP="00C471E3">
            <w:pPr>
              <w:widowControl w:val="0"/>
              <w:shd w:val="clear" w:color="000000" w:fill="auto"/>
              <w:spacing w:line="360" w:lineRule="auto"/>
              <w:jc w:val="both"/>
            </w:pPr>
          </w:p>
        </w:tc>
        <w:tc>
          <w:tcPr>
            <w:tcW w:w="796" w:type="dxa"/>
          </w:tcPr>
          <w:p w:rsidR="004F497D" w:rsidRPr="00597E9E" w:rsidRDefault="004F497D" w:rsidP="00C471E3">
            <w:pPr>
              <w:widowControl w:val="0"/>
              <w:shd w:val="clear" w:color="000000" w:fill="auto"/>
              <w:spacing w:line="360" w:lineRule="auto"/>
              <w:jc w:val="both"/>
            </w:pPr>
          </w:p>
        </w:tc>
        <w:tc>
          <w:tcPr>
            <w:tcW w:w="761" w:type="dxa"/>
          </w:tcPr>
          <w:p w:rsidR="004F497D" w:rsidRPr="00597E9E" w:rsidRDefault="004F497D" w:rsidP="00C471E3">
            <w:pPr>
              <w:widowControl w:val="0"/>
              <w:shd w:val="clear" w:color="000000" w:fill="auto"/>
              <w:spacing w:line="360" w:lineRule="auto"/>
              <w:jc w:val="both"/>
            </w:pPr>
          </w:p>
        </w:tc>
        <w:tc>
          <w:tcPr>
            <w:tcW w:w="761" w:type="dxa"/>
          </w:tcPr>
          <w:p w:rsidR="004F497D" w:rsidRPr="00597E9E" w:rsidRDefault="004F497D" w:rsidP="00C471E3">
            <w:pPr>
              <w:widowControl w:val="0"/>
              <w:shd w:val="clear" w:color="000000" w:fill="auto"/>
              <w:spacing w:line="360" w:lineRule="auto"/>
              <w:jc w:val="both"/>
            </w:pPr>
          </w:p>
        </w:tc>
        <w:tc>
          <w:tcPr>
            <w:tcW w:w="761" w:type="dxa"/>
          </w:tcPr>
          <w:p w:rsidR="004F497D" w:rsidRPr="00597E9E" w:rsidRDefault="004F497D" w:rsidP="00C471E3">
            <w:pPr>
              <w:widowControl w:val="0"/>
              <w:shd w:val="clear" w:color="000000" w:fill="auto"/>
              <w:spacing w:line="360" w:lineRule="auto"/>
              <w:jc w:val="both"/>
            </w:pPr>
          </w:p>
        </w:tc>
        <w:tc>
          <w:tcPr>
            <w:tcW w:w="767" w:type="dxa"/>
          </w:tcPr>
          <w:p w:rsidR="004F497D" w:rsidRPr="00597E9E" w:rsidRDefault="004F497D" w:rsidP="00C471E3">
            <w:pPr>
              <w:widowControl w:val="0"/>
              <w:shd w:val="clear" w:color="000000" w:fill="auto"/>
              <w:spacing w:line="360" w:lineRule="auto"/>
              <w:jc w:val="both"/>
            </w:pPr>
          </w:p>
        </w:tc>
        <w:tc>
          <w:tcPr>
            <w:tcW w:w="767" w:type="dxa"/>
          </w:tcPr>
          <w:p w:rsidR="004F497D" w:rsidRPr="00597E9E" w:rsidRDefault="004F497D" w:rsidP="00C471E3">
            <w:pPr>
              <w:widowControl w:val="0"/>
              <w:shd w:val="clear" w:color="000000" w:fill="auto"/>
              <w:spacing w:line="360" w:lineRule="auto"/>
              <w:jc w:val="both"/>
            </w:pPr>
          </w:p>
        </w:tc>
      </w:tr>
      <w:tr w:rsidR="004F497D" w:rsidRPr="00597E9E" w:rsidTr="00C471E3">
        <w:trPr>
          <w:jc w:val="center"/>
        </w:trPr>
        <w:tc>
          <w:tcPr>
            <w:tcW w:w="1968" w:type="dxa"/>
          </w:tcPr>
          <w:p w:rsidR="004F497D" w:rsidRPr="00597E9E" w:rsidRDefault="004F497D" w:rsidP="00C471E3">
            <w:pPr>
              <w:widowControl w:val="0"/>
              <w:shd w:val="clear" w:color="000000" w:fill="auto"/>
              <w:spacing w:line="360" w:lineRule="auto"/>
              <w:jc w:val="both"/>
            </w:pPr>
            <w:r w:rsidRPr="00597E9E">
              <w:t>водители</w:t>
            </w:r>
          </w:p>
        </w:tc>
        <w:tc>
          <w:tcPr>
            <w:tcW w:w="795" w:type="dxa"/>
          </w:tcPr>
          <w:p w:rsidR="004F497D" w:rsidRPr="00597E9E" w:rsidRDefault="004F497D" w:rsidP="00C471E3">
            <w:pPr>
              <w:widowControl w:val="0"/>
              <w:shd w:val="clear" w:color="000000" w:fill="auto"/>
              <w:spacing w:line="360" w:lineRule="auto"/>
              <w:jc w:val="both"/>
            </w:pPr>
            <w:r w:rsidRPr="00597E9E">
              <w:t>465</w:t>
            </w:r>
          </w:p>
        </w:tc>
        <w:tc>
          <w:tcPr>
            <w:tcW w:w="796" w:type="dxa"/>
          </w:tcPr>
          <w:p w:rsidR="004F497D" w:rsidRPr="00597E9E" w:rsidRDefault="004F497D" w:rsidP="00C471E3">
            <w:pPr>
              <w:widowControl w:val="0"/>
              <w:shd w:val="clear" w:color="000000" w:fill="auto"/>
              <w:spacing w:line="360" w:lineRule="auto"/>
              <w:jc w:val="both"/>
            </w:pPr>
            <w:r w:rsidRPr="00597E9E">
              <w:t>474</w:t>
            </w:r>
          </w:p>
        </w:tc>
        <w:tc>
          <w:tcPr>
            <w:tcW w:w="796" w:type="dxa"/>
          </w:tcPr>
          <w:p w:rsidR="004F497D" w:rsidRPr="00597E9E" w:rsidRDefault="004F497D" w:rsidP="00C471E3">
            <w:pPr>
              <w:widowControl w:val="0"/>
              <w:shd w:val="clear" w:color="000000" w:fill="auto"/>
              <w:spacing w:line="360" w:lineRule="auto"/>
              <w:jc w:val="both"/>
            </w:pPr>
            <w:r w:rsidRPr="00597E9E">
              <w:t>492</w:t>
            </w:r>
          </w:p>
        </w:tc>
        <w:tc>
          <w:tcPr>
            <w:tcW w:w="761" w:type="dxa"/>
          </w:tcPr>
          <w:p w:rsidR="004F497D" w:rsidRPr="00597E9E" w:rsidRDefault="004F497D" w:rsidP="00C471E3">
            <w:pPr>
              <w:widowControl w:val="0"/>
              <w:shd w:val="clear" w:color="000000" w:fill="auto"/>
              <w:spacing w:line="360" w:lineRule="auto"/>
              <w:jc w:val="both"/>
            </w:pPr>
            <w:r w:rsidRPr="00597E9E">
              <w:t>66,9</w:t>
            </w:r>
          </w:p>
        </w:tc>
        <w:tc>
          <w:tcPr>
            <w:tcW w:w="761" w:type="dxa"/>
          </w:tcPr>
          <w:p w:rsidR="004F497D" w:rsidRPr="00597E9E" w:rsidRDefault="004F497D" w:rsidP="00C471E3">
            <w:pPr>
              <w:widowControl w:val="0"/>
              <w:shd w:val="clear" w:color="000000" w:fill="auto"/>
              <w:spacing w:line="360" w:lineRule="auto"/>
              <w:jc w:val="both"/>
            </w:pPr>
            <w:r w:rsidRPr="00597E9E">
              <w:t>64,5</w:t>
            </w:r>
          </w:p>
        </w:tc>
        <w:tc>
          <w:tcPr>
            <w:tcW w:w="761" w:type="dxa"/>
          </w:tcPr>
          <w:p w:rsidR="004F497D" w:rsidRPr="00597E9E" w:rsidRDefault="004F497D" w:rsidP="00C471E3">
            <w:pPr>
              <w:widowControl w:val="0"/>
              <w:shd w:val="clear" w:color="000000" w:fill="auto"/>
              <w:spacing w:line="360" w:lineRule="auto"/>
              <w:jc w:val="both"/>
            </w:pPr>
            <w:r w:rsidRPr="00597E9E">
              <w:t>62,6</w:t>
            </w:r>
          </w:p>
        </w:tc>
        <w:tc>
          <w:tcPr>
            <w:tcW w:w="767" w:type="dxa"/>
          </w:tcPr>
          <w:p w:rsidR="004F497D" w:rsidRPr="00597E9E" w:rsidRDefault="004F497D" w:rsidP="00C471E3">
            <w:pPr>
              <w:widowControl w:val="0"/>
              <w:shd w:val="clear" w:color="000000" w:fill="auto"/>
              <w:spacing w:line="360" w:lineRule="auto"/>
              <w:jc w:val="both"/>
            </w:pPr>
            <w:r w:rsidRPr="00597E9E">
              <w:t>101,9</w:t>
            </w:r>
          </w:p>
        </w:tc>
        <w:tc>
          <w:tcPr>
            <w:tcW w:w="767" w:type="dxa"/>
          </w:tcPr>
          <w:p w:rsidR="004F497D" w:rsidRPr="00597E9E" w:rsidRDefault="004F497D" w:rsidP="00C471E3">
            <w:pPr>
              <w:widowControl w:val="0"/>
              <w:shd w:val="clear" w:color="000000" w:fill="auto"/>
              <w:spacing w:line="360" w:lineRule="auto"/>
              <w:jc w:val="both"/>
            </w:pPr>
            <w:r w:rsidRPr="00597E9E">
              <w:t>103,8</w:t>
            </w:r>
          </w:p>
        </w:tc>
      </w:tr>
      <w:tr w:rsidR="004F497D" w:rsidRPr="00597E9E" w:rsidTr="00C471E3">
        <w:trPr>
          <w:jc w:val="center"/>
        </w:trPr>
        <w:tc>
          <w:tcPr>
            <w:tcW w:w="1968" w:type="dxa"/>
          </w:tcPr>
          <w:p w:rsidR="004F497D" w:rsidRPr="00597E9E" w:rsidRDefault="004F497D" w:rsidP="00C471E3">
            <w:pPr>
              <w:widowControl w:val="0"/>
              <w:shd w:val="clear" w:color="000000" w:fill="auto"/>
              <w:spacing w:line="360" w:lineRule="auto"/>
              <w:jc w:val="both"/>
            </w:pPr>
            <w:r w:rsidRPr="00597E9E">
              <w:t>кондукторы</w:t>
            </w:r>
          </w:p>
        </w:tc>
        <w:tc>
          <w:tcPr>
            <w:tcW w:w="795" w:type="dxa"/>
          </w:tcPr>
          <w:p w:rsidR="004F497D" w:rsidRPr="00597E9E" w:rsidRDefault="004F497D" w:rsidP="00C471E3">
            <w:pPr>
              <w:widowControl w:val="0"/>
              <w:shd w:val="clear" w:color="000000" w:fill="auto"/>
              <w:spacing w:line="360" w:lineRule="auto"/>
              <w:jc w:val="both"/>
            </w:pPr>
            <w:r w:rsidRPr="00597E9E">
              <w:t>116</w:t>
            </w:r>
          </w:p>
        </w:tc>
        <w:tc>
          <w:tcPr>
            <w:tcW w:w="796" w:type="dxa"/>
          </w:tcPr>
          <w:p w:rsidR="004F497D" w:rsidRPr="00597E9E" w:rsidRDefault="004F497D" w:rsidP="00C471E3">
            <w:pPr>
              <w:widowControl w:val="0"/>
              <w:shd w:val="clear" w:color="000000" w:fill="auto"/>
              <w:spacing w:line="360" w:lineRule="auto"/>
              <w:jc w:val="both"/>
            </w:pPr>
            <w:r w:rsidRPr="00597E9E">
              <w:t>128</w:t>
            </w:r>
          </w:p>
        </w:tc>
        <w:tc>
          <w:tcPr>
            <w:tcW w:w="796" w:type="dxa"/>
          </w:tcPr>
          <w:p w:rsidR="004F497D" w:rsidRPr="00597E9E" w:rsidRDefault="004F497D" w:rsidP="00C471E3">
            <w:pPr>
              <w:widowControl w:val="0"/>
              <w:shd w:val="clear" w:color="000000" w:fill="auto"/>
              <w:spacing w:line="360" w:lineRule="auto"/>
              <w:jc w:val="both"/>
            </w:pPr>
            <w:r w:rsidRPr="00597E9E">
              <w:t>132</w:t>
            </w:r>
          </w:p>
        </w:tc>
        <w:tc>
          <w:tcPr>
            <w:tcW w:w="761" w:type="dxa"/>
          </w:tcPr>
          <w:p w:rsidR="004F497D" w:rsidRPr="00597E9E" w:rsidRDefault="004F497D" w:rsidP="00C471E3">
            <w:pPr>
              <w:widowControl w:val="0"/>
              <w:shd w:val="clear" w:color="000000" w:fill="auto"/>
              <w:spacing w:line="360" w:lineRule="auto"/>
              <w:jc w:val="both"/>
            </w:pPr>
            <w:r w:rsidRPr="00597E9E">
              <w:t>16,7</w:t>
            </w:r>
          </w:p>
        </w:tc>
        <w:tc>
          <w:tcPr>
            <w:tcW w:w="761" w:type="dxa"/>
          </w:tcPr>
          <w:p w:rsidR="004F497D" w:rsidRPr="00597E9E" w:rsidRDefault="004F497D" w:rsidP="00C471E3">
            <w:pPr>
              <w:widowControl w:val="0"/>
              <w:shd w:val="clear" w:color="000000" w:fill="auto"/>
              <w:spacing w:line="360" w:lineRule="auto"/>
              <w:jc w:val="both"/>
            </w:pPr>
            <w:r w:rsidRPr="00597E9E">
              <w:t>17,4</w:t>
            </w:r>
          </w:p>
        </w:tc>
        <w:tc>
          <w:tcPr>
            <w:tcW w:w="761" w:type="dxa"/>
          </w:tcPr>
          <w:p w:rsidR="004F497D" w:rsidRPr="00597E9E" w:rsidRDefault="004F497D" w:rsidP="00C471E3">
            <w:pPr>
              <w:widowControl w:val="0"/>
              <w:shd w:val="clear" w:color="000000" w:fill="auto"/>
              <w:spacing w:line="360" w:lineRule="auto"/>
              <w:jc w:val="both"/>
            </w:pPr>
            <w:r w:rsidRPr="00597E9E">
              <w:t>16,8</w:t>
            </w:r>
          </w:p>
        </w:tc>
        <w:tc>
          <w:tcPr>
            <w:tcW w:w="767" w:type="dxa"/>
          </w:tcPr>
          <w:p w:rsidR="004F497D" w:rsidRPr="00597E9E" w:rsidRDefault="004F497D" w:rsidP="00C471E3">
            <w:pPr>
              <w:widowControl w:val="0"/>
              <w:shd w:val="clear" w:color="000000" w:fill="auto"/>
              <w:spacing w:line="360" w:lineRule="auto"/>
              <w:jc w:val="both"/>
            </w:pPr>
            <w:r w:rsidRPr="00597E9E">
              <w:t>110,3</w:t>
            </w:r>
          </w:p>
        </w:tc>
        <w:tc>
          <w:tcPr>
            <w:tcW w:w="767" w:type="dxa"/>
          </w:tcPr>
          <w:p w:rsidR="004F497D" w:rsidRPr="00597E9E" w:rsidRDefault="004F497D" w:rsidP="00C471E3">
            <w:pPr>
              <w:widowControl w:val="0"/>
              <w:shd w:val="clear" w:color="000000" w:fill="auto"/>
              <w:spacing w:line="360" w:lineRule="auto"/>
              <w:jc w:val="both"/>
            </w:pPr>
            <w:r w:rsidRPr="00597E9E">
              <w:t>103,1</w:t>
            </w:r>
          </w:p>
        </w:tc>
      </w:tr>
      <w:tr w:rsidR="004F497D" w:rsidRPr="00597E9E" w:rsidTr="00C471E3">
        <w:trPr>
          <w:jc w:val="center"/>
        </w:trPr>
        <w:tc>
          <w:tcPr>
            <w:tcW w:w="1968" w:type="dxa"/>
          </w:tcPr>
          <w:p w:rsidR="004F497D" w:rsidRPr="00597E9E" w:rsidRDefault="004F497D" w:rsidP="00C471E3">
            <w:pPr>
              <w:widowControl w:val="0"/>
              <w:shd w:val="clear" w:color="000000" w:fill="auto"/>
              <w:spacing w:line="360" w:lineRule="auto"/>
              <w:jc w:val="both"/>
            </w:pPr>
            <w:r w:rsidRPr="00597E9E">
              <w:t>ремонтные рабочие</w:t>
            </w:r>
          </w:p>
        </w:tc>
        <w:tc>
          <w:tcPr>
            <w:tcW w:w="795" w:type="dxa"/>
          </w:tcPr>
          <w:p w:rsidR="004F497D" w:rsidRPr="00597E9E" w:rsidRDefault="004F497D" w:rsidP="00C471E3">
            <w:pPr>
              <w:widowControl w:val="0"/>
              <w:shd w:val="clear" w:color="000000" w:fill="auto"/>
              <w:spacing w:line="360" w:lineRule="auto"/>
              <w:jc w:val="both"/>
            </w:pPr>
            <w:r w:rsidRPr="00597E9E">
              <w:t>73</w:t>
            </w:r>
          </w:p>
        </w:tc>
        <w:tc>
          <w:tcPr>
            <w:tcW w:w="796" w:type="dxa"/>
          </w:tcPr>
          <w:p w:rsidR="004F497D" w:rsidRPr="00597E9E" w:rsidRDefault="004F497D" w:rsidP="00C471E3">
            <w:pPr>
              <w:widowControl w:val="0"/>
              <w:shd w:val="clear" w:color="000000" w:fill="auto"/>
              <w:spacing w:line="360" w:lineRule="auto"/>
              <w:jc w:val="both"/>
            </w:pPr>
            <w:r w:rsidRPr="00597E9E">
              <w:t>77</w:t>
            </w:r>
          </w:p>
        </w:tc>
        <w:tc>
          <w:tcPr>
            <w:tcW w:w="796" w:type="dxa"/>
          </w:tcPr>
          <w:p w:rsidR="004F497D" w:rsidRPr="00597E9E" w:rsidRDefault="004F497D" w:rsidP="00C471E3">
            <w:pPr>
              <w:widowControl w:val="0"/>
              <w:shd w:val="clear" w:color="000000" w:fill="auto"/>
              <w:spacing w:line="360" w:lineRule="auto"/>
              <w:jc w:val="both"/>
            </w:pPr>
            <w:r w:rsidRPr="00597E9E">
              <w:t>86</w:t>
            </w:r>
          </w:p>
        </w:tc>
        <w:tc>
          <w:tcPr>
            <w:tcW w:w="761" w:type="dxa"/>
          </w:tcPr>
          <w:p w:rsidR="004F497D" w:rsidRPr="00597E9E" w:rsidRDefault="004F497D" w:rsidP="00C471E3">
            <w:pPr>
              <w:widowControl w:val="0"/>
              <w:shd w:val="clear" w:color="000000" w:fill="auto"/>
              <w:spacing w:line="360" w:lineRule="auto"/>
              <w:jc w:val="both"/>
            </w:pPr>
            <w:r w:rsidRPr="00597E9E">
              <w:t>10,5</w:t>
            </w:r>
          </w:p>
        </w:tc>
        <w:tc>
          <w:tcPr>
            <w:tcW w:w="761" w:type="dxa"/>
          </w:tcPr>
          <w:p w:rsidR="004F497D" w:rsidRPr="00597E9E" w:rsidRDefault="004F497D" w:rsidP="00C471E3">
            <w:pPr>
              <w:widowControl w:val="0"/>
              <w:shd w:val="clear" w:color="000000" w:fill="auto"/>
              <w:spacing w:line="360" w:lineRule="auto"/>
              <w:jc w:val="both"/>
            </w:pPr>
            <w:r w:rsidRPr="00597E9E">
              <w:t>10,5</w:t>
            </w:r>
          </w:p>
        </w:tc>
        <w:tc>
          <w:tcPr>
            <w:tcW w:w="761" w:type="dxa"/>
          </w:tcPr>
          <w:p w:rsidR="004F497D" w:rsidRPr="00597E9E" w:rsidRDefault="004F497D" w:rsidP="00C471E3">
            <w:pPr>
              <w:widowControl w:val="0"/>
              <w:shd w:val="clear" w:color="000000" w:fill="auto"/>
              <w:spacing w:line="360" w:lineRule="auto"/>
              <w:jc w:val="both"/>
            </w:pPr>
            <w:r w:rsidRPr="00597E9E">
              <w:t>10,9</w:t>
            </w:r>
          </w:p>
        </w:tc>
        <w:tc>
          <w:tcPr>
            <w:tcW w:w="767" w:type="dxa"/>
          </w:tcPr>
          <w:p w:rsidR="004F497D" w:rsidRPr="00597E9E" w:rsidRDefault="004F497D" w:rsidP="00C471E3">
            <w:pPr>
              <w:widowControl w:val="0"/>
              <w:shd w:val="clear" w:color="000000" w:fill="auto"/>
              <w:spacing w:line="360" w:lineRule="auto"/>
              <w:jc w:val="both"/>
            </w:pPr>
            <w:r w:rsidRPr="00597E9E">
              <w:t>105,5</w:t>
            </w:r>
          </w:p>
        </w:tc>
        <w:tc>
          <w:tcPr>
            <w:tcW w:w="767" w:type="dxa"/>
          </w:tcPr>
          <w:p w:rsidR="004F497D" w:rsidRPr="00597E9E" w:rsidRDefault="004F497D" w:rsidP="00C471E3">
            <w:pPr>
              <w:widowControl w:val="0"/>
              <w:shd w:val="clear" w:color="000000" w:fill="auto"/>
              <w:spacing w:line="360" w:lineRule="auto"/>
              <w:jc w:val="both"/>
            </w:pPr>
            <w:r w:rsidRPr="00597E9E">
              <w:t>111,7</w:t>
            </w:r>
          </w:p>
        </w:tc>
      </w:tr>
      <w:tr w:rsidR="004F497D" w:rsidRPr="00597E9E" w:rsidTr="00C471E3">
        <w:trPr>
          <w:jc w:val="center"/>
        </w:trPr>
        <w:tc>
          <w:tcPr>
            <w:tcW w:w="1968" w:type="dxa"/>
          </w:tcPr>
          <w:p w:rsidR="004F497D" w:rsidRPr="00597E9E" w:rsidRDefault="004F497D" w:rsidP="00C471E3">
            <w:pPr>
              <w:widowControl w:val="0"/>
              <w:shd w:val="clear" w:color="000000" w:fill="auto"/>
              <w:spacing w:line="360" w:lineRule="auto"/>
              <w:jc w:val="both"/>
            </w:pPr>
            <w:r w:rsidRPr="00597E9E">
              <w:t>работники вспомогательных производств</w:t>
            </w:r>
          </w:p>
        </w:tc>
        <w:tc>
          <w:tcPr>
            <w:tcW w:w="795" w:type="dxa"/>
          </w:tcPr>
          <w:p w:rsidR="004F497D" w:rsidRPr="00597E9E" w:rsidRDefault="004F497D" w:rsidP="00C471E3">
            <w:pPr>
              <w:widowControl w:val="0"/>
              <w:shd w:val="clear" w:color="000000" w:fill="auto"/>
              <w:spacing w:line="360" w:lineRule="auto"/>
              <w:jc w:val="both"/>
            </w:pPr>
            <w:r w:rsidRPr="00597E9E">
              <w:t>26</w:t>
            </w:r>
          </w:p>
        </w:tc>
        <w:tc>
          <w:tcPr>
            <w:tcW w:w="796" w:type="dxa"/>
          </w:tcPr>
          <w:p w:rsidR="004F497D" w:rsidRPr="00597E9E" w:rsidRDefault="004F497D" w:rsidP="00C471E3">
            <w:pPr>
              <w:widowControl w:val="0"/>
              <w:shd w:val="clear" w:color="000000" w:fill="auto"/>
              <w:spacing w:line="360" w:lineRule="auto"/>
              <w:jc w:val="both"/>
            </w:pPr>
            <w:r w:rsidRPr="00597E9E">
              <w:t>34</w:t>
            </w:r>
          </w:p>
        </w:tc>
        <w:tc>
          <w:tcPr>
            <w:tcW w:w="796" w:type="dxa"/>
          </w:tcPr>
          <w:p w:rsidR="004F497D" w:rsidRPr="00597E9E" w:rsidRDefault="004F497D" w:rsidP="00C471E3">
            <w:pPr>
              <w:widowControl w:val="0"/>
              <w:shd w:val="clear" w:color="000000" w:fill="auto"/>
              <w:spacing w:line="360" w:lineRule="auto"/>
              <w:jc w:val="both"/>
            </w:pPr>
            <w:r w:rsidRPr="00597E9E">
              <w:t>41</w:t>
            </w:r>
          </w:p>
        </w:tc>
        <w:tc>
          <w:tcPr>
            <w:tcW w:w="761" w:type="dxa"/>
          </w:tcPr>
          <w:p w:rsidR="004F497D" w:rsidRPr="00597E9E" w:rsidRDefault="004F497D" w:rsidP="00C471E3">
            <w:pPr>
              <w:widowControl w:val="0"/>
              <w:shd w:val="clear" w:color="000000" w:fill="auto"/>
              <w:spacing w:line="360" w:lineRule="auto"/>
              <w:jc w:val="both"/>
            </w:pPr>
            <w:r w:rsidRPr="00597E9E">
              <w:t>3,7</w:t>
            </w:r>
          </w:p>
        </w:tc>
        <w:tc>
          <w:tcPr>
            <w:tcW w:w="761" w:type="dxa"/>
          </w:tcPr>
          <w:p w:rsidR="004F497D" w:rsidRPr="00597E9E" w:rsidRDefault="004F497D" w:rsidP="00C471E3">
            <w:pPr>
              <w:widowControl w:val="0"/>
              <w:shd w:val="clear" w:color="000000" w:fill="auto"/>
              <w:spacing w:line="360" w:lineRule="auto"/>
              <w:jc w:val="both"/>
            </w:pPr>
            <w:r w:rsidRPr="00597E9E">
              <w:t>4,6</w:t>
            </w:r>
          </w:p>
        </w:tc>
        <w:tc>
          <w:tcPr>
            <w:tcW w:w="761" w:type="dxa"/>
          </w:tcPr>
          <w:p w:rsidR="004F497D" w:rsidRPr="00597E9E" w:rsidRDefault="004F497D" w:rsidP="00C471E3">
            <w:pPr>
              <w:widowControl w:val="0"/>
              <w:shd w:val="clear" w:color="000000" w:fill="auto"/>
              <w:spacing w:line="360" w:lineRule="auto"/>
              <w:jc w:val="both"/>
            </w:pPr>
            <w:r w:rsidRPr="00597E9E">
              <w:t>5,2</w:t>
            </w:r>
          </w:p>
        </w:tc>
        <w:tc>
          <w:tcPr>
            <w:tcW w:w="767" w:type="dxa"/>
          </w:tcPr>
          <w:p w:rsidR="004F497D" w:rsidRPr="00597E9E" w:rsidRDefault="004F497D" w:rsidP="00C471E3">
            <w:pPr>
              <w:widowControl w:val="0"/>
              <w:shd w:val="clear" w:color="000000" w:fill="auto"/>
              <w:spacing w:line="360" w:lineRule="auto"/>
              <w:jc w:val="both"/>
            </w:pPr>
            <w:r w:rsidRPr="00597E9E">
              <w:t>130,8</w:t>
            </w:r>
          </w:p>
        </w:tc>
        <w:tc>
          <w:tcPr>
            <w:tcW w:w="767" w:type="dxa"/>
          </w:tcPr>
          <w:p w:rsidR="004F497D" w:rsidRPr="00597E9E" w:rsidRDefault="004F497D" w:rsidP="00C471E3">
            <w:pPr>
              <w:widowControl w:val="0"/>
              <w:shd w:val="clear" w:color="000000" w:fill="auto"/>
              <w:spacing w:line="360" w:lineRule="auto"/>
              <w:jc w:val="both"/>
            </w:pPr>
            <w:r w:rsidRPr="00597E9E">
              <w:t>120,6</w:t>
            </w:r>
          </w:p>
        </w:tc>
      </w:tr>
      <w:tr w:rsidR="004F497D" w:rsidRPr="00597E9E" w:rsidTr="00C471E3">
        <w:trPr>
          <w:jc w:val="center"/>
        </w:trPr>
        <w:tc>
          <w:tcPr>
            <w:tcW w:w="1968" w:type="dxa"/>
          </w:tcPr>
          <w:p w:rsidR="004F497D" w:rsidRPr="00597E9E" w:rsidRDefault="004F497D" w:rsidP="00C471E3">
            <w:pPr>
              <w:widowControl w:val="0"/>
              <w:shd w:val="clear" w:color="000000" w:fill="auto"/>
              <w:spacing w:line="360" w:lineRule="auto"/>
              <w:jc w:val="both"/>
            </w:pPr>
            <w:r w:rsidRPr="00597E9E">
              <w:t>работники вспомогательных служб</w:t>
            </w:r>
          </w:p>
        </w:tc>
        <w:tc>
          <w:tcPr>
            <w:tcW w:w="795" w:type="dxa"/>
          </w:tcPr>
          <w:p w:rsidR="004F497D" w:rsidRPr="00597E9E" w:rsidRDefault="004F497D" w:rsidP="00C471E3">
            <w:pPr>
              <w:widowControl w:val="0"/>
              <w:shd w:val="clear" w:color="000000" w:fill="auto"/>
              <w:spacing w:line="360" w:lineRule="auto"/>
              <w:jc w:val="both"/>
            </w:pPr>
            <w:r w:rsidRPr="00597E9E">
              <w:t>15</w:t>
            </w:r>
          </w:p>
        </w:tc>
        <w:tc>
          <w:tcPr>
            <w:tcW w:w="796" w:type="dxa"/>
          </w:tcPr>
          <w:p w:rsidR="004F497D" w:rsidRPr="00597E9E" w:rsidRDefault="004F497D" w:rsidP="00C471E3">
            <w:pPr>
              <w:widowControl w:val="0"/>
              <w:shd w:val="clear" w:color="000000" w:fill="auto"/>
              <w:spacing w:line="360" w:lineRule="auto"/>
              <w:jc w:val="both"/>
            </w:pPr>
            <w:r w:rsidRPr="00597E9E">
              <w:t>22</w:t>
            </w:r>
          </w:p>
        </w:tc>
        <w:tc>
          <w:tcPr>
            <w:tcW w:w="796" w:type="dxa"/>
          </w:tcPr>
          <w:p w:rsidR="004F497D" w:rsidRPr="00597E9E" w:rsidRDefault="004F497D" w:rsidP="00C471E3">
            <w:pPr>
              <w:widowControl w:val="0"/>
              <w:shd w:val="clear" w:color="000000" w:fill="auto"/>
              <w:spacing w:line="360" w:lineRule="auto"/>
              <w:jc w:val="both"/>
            </w:pPr>
            <w:r w:rsidRPr="00597E9E">
              <w:t>35</w:t>
            </w:r>
          </w:p>
        </w:tc>
        <w:tc>
          <w:tcPr>
            <w:tcW w:w="761" w:type="dxa"/>
          </w:tcPr>
          <w:p w:rsidR="004F497D" w:rsidRPr="00597E9E" w:rsidRDefault="004F497D" w:rsidP="00C471E3">
            <w:pPr>
              <w:widowControl w:val="0"/>
              <w:shd w:val="clear" w:color="000000" w:fill="auto"/>
              <w:spacing w:line="360" w:lineRule="auto"/>
              <w:jc w:val="both"/>
            </w:pPr>
            <w:r w:rsidRPr="00597E9E">
              <w:t>2,2</w:t>
            </w:r>
          </w:p>
        </w:tc>
        <w:tc>
          <w:tcPr>
            <w:tcW w:w="761" w:type="dxa"/>
          </w:tcPr>
          <w:p w:rsidR="004F497D" w:rsidRPr="00597E9E" w:rsidRDefault="004F497D" w:rsidP="00C471E3">
            <w:pPr>
              <w:widowControl w:val="0"/>
              <w:shd w:val="clear" w:color="000000" w:fill="auto"/>
              <w:spacing w:line="360" w:lineRule="auto"/>
              <w:jc w:val="both"/>
            </w:pPr>
            <w:r w:rsidRPr="00597E9E">
              <w:t>3,0</w:t>
            </w:r>
          </w:p>
        </w:tc>
        <w:tc>
          <w:tcPr>
            <w:tcW w:w="761" w:type="dxa"/>
          </w:tcPr>
          <w:p w:rsidR="004F497D" w:rsidRPr="00597E9E" w:rsidRDefault="004F497D" w:rsidP="00C471E3">
            <w:pPr>
              <w:widowControl w:val="0"/>
              <w:shd w:val="clear" w:color="000000" w:fill="auto"/>
              <w:spacing w:line="360" w:lineRule="auto"/>
              <w:jc w:val="both"/>
            </w:pPr>
            <w:r w:rsidRPr="00597E9E">
              <w:t>4,5</w:t>
            </w:r>
          </w:p>
        </w:tc>
        <w:tc>
          <w:tcPr>
            <w:tcW w:w="767" w:type="dxa"/>
          </w:tcPr>
          <w:p w:rsidR="004F497D" w:rsidRPr="00597E9E" w:rsidRDefault="004F497D" w:rsidP="00C471E3">
            <w:pPr>
              <w:widowControl w:val="0"/>
              <w:shd w:val="clear" w:color="000000" w:fill="auto"/>
              <w:spacing w:line="360" w:lineRule="auto"/>
              <w:jc w:val="both"/>
            </w:pPr>
            <w:r w:rsidRPr="00597E9E">
              <w:t>146,7</w:t>
            </w:r>
          </w:p>
        </w:tc>
        <w:tc>
          <w:tcPr>
            <w:tcW w:w="767" w:type="dxa"/>
          </w:tcPr>
          <w:p w:rsidR="004F497D" w:rsidRPr="00597E9E" w:rsidRDefault="004F497D" w:rsidP="00C471E3">
            <w:pPr>
              <w:widowControl w:val="0"/>
              <w:shd w:val="clear" w:color="000000" w:fill="auto"/>
              <w:spacing w:line="360" w:lineRule="auto"/>
              <w:jc w:val="both"/>
            </w:pPr>
            <w:r w:rsidRPr="00597E9E">
              <w:t>159,1</w:t>
            </w:r>
          </w:p>
        </w:tc>
      </w:tr>
    </w:tbl>
    <w:p w:rsidR="004F497D" w:rsidRPr="00EE68E9" w:rsidRDefault="004F497D" w:rsidP="00EE68E9">
      <w:pPr>
        <w:widowControl w:val="0"/>
        <w:shd w:val="clear" w:color="000000" w:fill="auto"/>
        <w:spacing w:line="360" w:lineRule="auto"/>
        <w:ind w:firstLine="709"/>
        <w:jc w:val="both"/>
        <w:rPr>
          <w:sz w:val="28"/>
        </w:rPr>
      </w:pPr>
    </w:p>
    <w:p w:rsidR="004F497D" w:rsidRPr="00EE68E9" w:rsidRDefault="004F497D" w:rsidP="00EE68E9">
      <w:pPr>
        <w:pStyle w:val="Style14ptBlackJustifiedFirstline15cmLinespacing"/>
        <w:shd w:val="clear" w:color="000000" w:fill="auto"/>
        <w:ind w:firstLine="709"/>
        <w:rPr>
          <w:color w:val="auto"/>
        </w:rPr>
      </w:pPr>
      <w:r w:rsidRPr="00EE68E9">
        <w:rPr>
          <w:color w:val="auto"/>
        </w:rPr>
        <w:t>Для оценки кадровой политики также необходимо иметь данные о текущей и перспективной обеспеченности производства рабочей силой, о соответствии состава работников потребностям кадрового обеспечения; а также проанализировать качественный состав человеческих ресурсов по квалификации.</w:t>
      </w:r>
    </w:p>
    <w:p w:rsidR="00C471E3" w:rsidRDefault="004F497D" w:rsidP="00C471E3">
      <w:pPr>
        <w:pStyle w:val="Style14ptBlackJustifiedFirstline15cmLinespacing"/>
        <w:shd w:val="clear" w:color="000000" w:fill="auto"/>
        <w:ind w:firstLine="709"/>
        <w:rPr>
          <w:color w:val="auto"/>
        </w:rPr>
      </w:pPr>
      <w:r w:rsidRPr="00EE68E9">
        <w:rPr>
          <w:color w:val="auto"/>
        </w:rPr>
        <w:t>Для оценки соответствия квалификации рабочих сложности выполняемых работ сравнивают средние тарифные разряды рабочих и работ, рассчитанных по средней арифметической взвешенной:</w:t>
      </w:r>
    </w:p>
    <w:p w:rsidR="00C471E3" w:rsidRDefault="00C471E3" w:rsidP="00C471E3">
      <w:pPr>
        <w:pStyle w:val="Style14ptBlackJustifiedFirstline15cmLinespacing"/>
        <w:shd w:val="clear" w:color="000000" w:fill="auto"/>
        <w:ind w:firstLine="709"/>
        <w:rPr>
          <w:color w:val="auto"/>
        </w:rPr>
        <w:sectPr w:rsidR="00C471E3" w:rsidSect="00BF245A">
          <w:footnotePr>
            <w:numRestart w:val="eachPage"/>
          </w:footnotePr>
          <w:pgSz w:w="11907" w:h="16840" w:code="9"/>
          <w:pgMar w:top="1134" w:right="851" w:bottom="1134" w:left="1701" w:header="709" w:footer="709" w:gutter="0"/>
          <w:pgNumType w:start="1"/>
          <w:cols w:space="720"/>
          <w:docGrid w:linePitch="272"/>
        </w:sectPr>
      </w:pPr>
    </w:p>
    <w:p w:rsidR="004F497D" w:rsidRPr="00EE68E9" w:rsidRDefault="00E74B6C" w:rsidP="00C471E3">
      <w:pPr>
        <w:pStyle w:val="Style14ptBlackJustifiedFirstline15cmLinespacing"/>
        <w:shd w:val="clear" w:color="000000" w:fill="auto"/>
        <w:ind w:firstLine="709"/>
        <w:rPr>
          <w:szCs w:val="28"/>
        </w:rPr>
      </w:pPr>
      <w:r>
        <w:rPr>
          <w:szCs w:val="28"/>
        </w:rPr>
        <w:pict>
          <v:shape id="_x0000_i1032" type="#_x0000_t75" style="width:87pt;height:38.25pt">
            <v:imagedata r:id="rId14" o:title=""/>
          </v:shape>
        </w:pict>
      </w:r>
      <w:r w:rsidR="004F497D" w:rsidRPr="00EE68E9">
        <w:rPr>
          <w:szCs w:val="28"/>
        </w:rPr>
        <w:t xml:space="preserve">, </w:t>
      </w:r>
      <w:r>
        <w:rPr>
          <w:szCs w:val="28"/>
        </w:rPr>
        <w:pict>
          <v:shape id="_x0000_i1033" type="#_x0000_t75" style="width:87pt;height:38.25pt">
            <v:imagedata r:id="rId15" o:title=""/>
          </v:shape>
        </w:pict>
      </w:r>
      <w:r w:rsidR="004F497D" w:rsidRPr="00EE68E9">
        <w:rPr>
          <w:szCs w:val="28"/>
        </w:rPr>
        <w:t>,</w:t>
      </w:r>
    </w:p>
    <w:p w:rsidR="00C471E3" w:rsidRDefault="00C471E3" w:rsidP="00EE68E9">
      <w:pPr>
        <w:pStyle w:val="Style14ptBlackJustifiedFirstline15cmLinespacing"/>
        <w:shd w:val="clear" w:color="000000" w:fill="auto"/>
        <w:ind w:firstLine="709"/>
        <w:rPr>
          <w:color w:val="auto"/>
        </w:rPr>
      </w:pPr>
    </w:p>
    <w:p w:rsidR="004F497D" w:rsidRPr="00EE68E9" w:rsidRDefault="004F497D" w:rsidP="00EE68E9">
      <w:pPr>
        <w:pStyle w:val="Style14ptBlackJustifiedFirstline15cmLinespacing"/>
        <w:shd w:val="clear" w:color="000000" w:fill="auto"/>
        <w:ind w:firstLine="709"/>
        <w:rPr>
          <w:color w:val="auto"/>
          <w:szCs w:val="28"/>
        </w:rPr>
      </w:pPr>
      <w:r w:rsidRPr="00EE68E9">
        <w:rPr>
          <w:color w:val="auto"/>
        </w:rPr>
        <w:t>где Т</w:t>
      </w:r>
      <w:r w:rsidRPr="00EE68E9">
        <w:rPr>
          <w:color w:val="auto"/>
          <w:vertAlign w:val="subscript"/>
        </w:rPr>
        <w:t>р</w:t>
      </w:r>
      <w:r w:rsidRPr="00EE68E9">
        <w:rPr>
          <w:color w:val="auto"/>
        </w:rPr>
        <w:t xml:space="preserve"> — тарифный разряд; </w:t>
      </w:r>
      <w:r w:rsidRPr="00EE68E9">
        <w:rPr>
          <w:color w:val="auto"/>
          <w:lang w:val="en-US"/>
        </w:rPr>
        <w:t>R</w:t>
      </w:r>
      <w:r w:rsidRPr="00EE68E9">
        <w:rPr>
          <w:color w:val="auto"/>
          <w:vertAlign w:val="subscript"/>
        </w:rPr>
        <w:t>p</w:t>
      </w:r>
      <w:r w:rsidRPr="00EE68E9">
        <w:rPr>
          <w:color w:val="auto"/>
        </w:rPr>
        <w:t xml:space="preserve"> — численность рабочих каждого тарифного разряда; </w:t>
      </w:r>
      <w:r w:rsidRPr="00EE68E9">
        <w:rPr>
          <w:color w:val="auto"/>
          <w:lang w:val="en-US"/>
        </w:rPr>
        <w:t>i</w:t>
      </w:r>
      <w:r w:rsidRPr="00EE68E9">
        <w:rPr>
          <w:color w:val="auto"/>
        </w:rPr>
        <w:t xml:space="preserve"> — порядковый номер тарифного разряда; </w:t>
      </w:r>
      <w:r w:rsidRPr="00EE68E9">
        <w:rPr>
          <w:color w:val="auto"/>
          <w:lang w:val="en-US"/>
        </w:rPr>
        <w:t>R</w:t>
      </w:r>
      <w:r w:rsidRPr="00EE68E9">
        <w:rPr>
          <w:color w:val="auto"/>
        </w:rPr>
        <w:t xml:space="preserve"> — численность рабочих; V</w:t>
      </w:r>
      <w:r w:rsidRPr="00EE68E9">
        <w:rPr>
          <w:color w:val="auto"/>
          <w:vertAlign w:val="subscript"/>
        </w:rPr>
        <w:t>p</w:t>
      </w:r>
      <w:r w:rsidRPr="00EE68E9">
        <w:rPr>
          <w:color w:val="auto"/>
        </w:rPr>
        <w:t xml:space="preserve"> — объем работ каждого вида по тарифным разрядам; </w:t>
      </w:r>
      <w:r w:rsidRPr="00EE68E9">
        <w:rPr>
          <w:color w:val="auto"/>
          <w:szCs w:val="28"/>
        </w:rPr>
        <w:t>V</w:t>
      </w:r>
      <w:r w:rsidR="00EE68E9" w:rsidRPr="00EE68E9">
        <w:rPr>
          <w:color w:val="auto"/>
          <w:szCs w:val="28"/>
        </w:rPr>
        <w:t xml:space="preserve"> </w:t>
      </w:r>
      <w:r w:rsidRPr="00EE68E9">
        <w:rPr>
          <w:color w:val="auto"/>
          <w:szCs w:val="28"/>
        </w:rPr>
        <w:t>— объем работ.</w:t>
      </w:r>
    </w:p>
    <w:p w:rsidR="004F497D" w:rsidRPr="00EE68E9" w:rsidRDefault="004F497D" w:rsidP="00EE68E9">
      <w:pPr>
        <w:pStyle w:val="Style14ptBlackJustifiedFirstline15cmLinespacing"/>
        <w:shd w:val="clear" w:color="000000" w:fill="auto"/>
        <w:ind w:firstLine="709"/>
        <w:rPr>
          <w:color w:val="auto"/>
        </w:rPr>
      </w:pPr>
      <w:r w:rsidRPr="00EE68E9">
        <w:rPr>
          <w:color w:val="auto"/>
        </w:rPr>
        <w:t xml:space="preserve">Проведем оценку соответствия квалификации рабочих сложности выполняемых работ по основному производству предприятия — автобусным перевозкам (табл. </w:t>
      </w:r>
      <w:r w:rsidR="007F03C5" w:rsidRPr="00EE68E9">
        <w:rPr>
          <w:color w:val="auto"/>
        </w:rPr>
        <w:t>3.3</w:t>
      </w:r>
      <w:r w:rsidRPr="00EE68E9">
        <w:rPr>
          <w:color w:val="auto"/>
        </w:rPr>
        <w:t>).</w:t>
      </w:r>
    </w:p>
    <w:p w:rsidR="007F03C5" w:rsidRPr="00EE68E9" w:rsidRDefault="007F03C5" w:rsidP="00EE68E9">
      <w:pPr>
        <w:pStyle w:val="Style14ptBlackJustifiedFirstline15cmLinespacing"/>
        <w:shd w:val="clear" w:color="000000" w:fill="auto"/>
        <w:ind w:firstLine="709"/>
        <w:rPr>
          <w:color w:val="auto"/>
        </w:rPr>
      </w:pPr>
    </w:p>
    <w:p w:rsidR="004F497D" w:rsidRPr="00EE68E9" w:rsidRDefault="004F497D" w:rsidP="00EE68E9">
      <w:pPr>
        <w:pStyle w:val="Style14ptBlackJustifiedFirstline15cmLinespacing"/>
        <w:shd w:val="clear" w:color="000000" w:fill="auto"/>
        <w:ind w:firstLine="709"/>
        <w:rPr>
          <w:color w:val="auto"/>
        </w:rPr>
      </w:pPr>
      <w:r w:rsidRPr="00EE68E9">
        <w:rPr>
          <w:color w:val="auto"/>
        </w:rPr>
        <w:t xml:space="preserve">Таблица </w:t>
      </w:r>
      <w:r w:rsidR="007F03C5" w:rsidRPr="00EE68E9">
        <w:rPr>
          <w:color w:val="auto"/>
        </w:rPr>
        <w:t>3.3</w:t>
      </w:r>
    </w:p>
    <w:p w:rsidR="004F497D" w:rsidRPr="00EE68E9" w:rsidRDefault="004F497D" w:rsidP="00EE68E9">
      <w:pPr>
        <w:pStyle w:val="Style14ptBlackJustifiedFirstline15cmLinespacing"/>
        <w:shd w:val="clear" w:color="000000" w:fill="auto"/>
        <w:ind w:firstLine="709"/>
        <w:rPr>
          <w:color w:val="auto"/>
        </w:rPr>
      </w:pPr>
      <w:r w:rsidRPr="00EE68E9">
        <w:rPr>
          <w:color w:val="auto"/>
        </w:rPr>
        <w:t>Распределение работников основного производства ЗАО «Марийское» за 2006-2008 гг. по тарифным разрядам</w:t>
      </w:r>
    </w:p>
    <w:tbl>
      <w:tblPr>
        <w:tblW w:w="79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2977"/>
        <w:gridCol w:w="3261"/>
      </w:tblGrid>
      <w:tr w:rsidR="004F497D" w:rsidRPr="00C471E3" w:rsidTr="00C471E3">
        <w:trPr>
          <w:jc w:val="center"/>
        </w:trPr>
        <w:tc>
          <w:tcPr>
            <w:tcW w:w="1701" w:type="dxa"/>
          </w:tcPr>
          <w:p w:rsidR="004F497D" w:rsidRPr="00C471E3" w:rsidRDefault="004F497D" w:rsidP="00C471E3">
            <w:pPr>
              <w:widowControl w:val="0"/>
              <w:shd w:val="clear" w:color="000000" w:fill="auto"/>
              <w:tabs>
                <w:tab w:val="left" w:pos="5784"/>
              </w:tabs>
              <w:spacing w:line="360" w:lineRule="auto"/>
              <w:jc w:val="both"/>
              <w:rPr>
                <w:bCs/>
                <w:szCs w:val="28"/>
              </w:rPr>
            </w:pPr>
            <w:r w:rsidRPr="00C471E3">
              <w:rPr>
                <w:bCs/>
                <w:szCs w:val="28"/>
              </w:rPr>
              <w:t>Тарифный разряд</w:t>
            </w:r>
          </w:p>
        </w:tc>
        <w:tc>
          <w:tcPr>
            <w:tcW w:w="2977" w:type="dxa"/>
          </w:tcPr>
          <w:p w:rsidR="004F497D" w:rsidRPr="00C471E3" w:rsidRDefault="004F497D" w:rsidP="00C471E3">
            <w:pPr>
              <w:widowControl w:val="0"/>
              <w:shd w:val="clear" w:color="000000" w:fill="auto"/>
              <w:tabs>
                <w:tab w:val="left" w:pos="5784"/>
              </w:tabs>
              <w:spacing w:line="360" w:lineRule="auto"/>
              <w:jc w:val="both"/>
              <w:rPr>
                <w:bCs/>
                <w:szCs w:val="28"/>
              </w:rPr>
            </w:pPr>
            <w:r w:rsidRPr="00C471E3">
              <w:rPr>
                <w:bCs/>
                <w:szCs w:val="28"/>
              </w:rPr>
              <w:t>Численность работников, имеющих тарифный разряд</w:t>
            </w:r>
          </w:p>
        </w:tc>
        <w:tc>
          <w:tcPr>
            <w:tcW w:w="3261" w:type="dxa"/>
          </w:tcPr>
          <w:p w:rsidR="004F497D" w:rsidRPr="00C471E3" w:rsidRDefault="004F497D" w:rsidP="00C471E3">
            <w:pPr>
              <w:widowControl w:val="0"/>
              <w:shd w:val="clear" w:color="000000" w:fill="auto"/>
              <w:tabs>
                <w:tab w:val="left" w:pos="5784"/>
              </w:tabs>
              <w:spacing w:line="360" w:lineRule="auto"/>
              <w:jc w:val="both"/>
              <w:rPr>
                <w:bCs/>
                <w:szCs w:val="28"/>
              </w:rPr>
            </w:pPr>
            <w:r w:rsidRPr="00C471E3">
              <w:rPr>
                <w:bCs/>
                <w:szCs w:val="28"/>
              </w:rPr>
              <w:t>Объем работ по каждому тарифу, руб.</w:t>
            </w:r>
          </w:p>
        </w:tc>
      </w:tr>
      <w:tr w:rsidR="004F497D" w:rsidRPr="00C471E3" w:rsidTr="00C471E3">
        <w:trPr>
          <w:jc w:val="center"/>
        </w:trPr>
        <w:tc>
          <w:tcPr>
            <w:tcW w:w="1701" w:type="dxa"/>
          </w:tcPr>
          <w:p w:rsidR="004F497D" w:rsidRPr="00C471E3" w:rsidRDefault="004F497D" w:rsidP="00C471E3">
            <w:pPr>
              <w:widowControl w:val="0"/>
              <w:shd w:val="clear" w:color="000000" w:fill="auto"/>
              <w:tabs>
                <w:tab w:val="left" w:pos="5784"/>
              </w:tabs>
              <w:spacing w:line="360" w:lineRule="auto"/>
              <w:jc w:val="both"/>
              <w:rPr>
                <w:szCs w:val="28"/>
              </w:rPr>
            </w:pPr>
            <w:r w:rsidRPr="00C471E3">
              <w:rPr>
                <w:szCs w:val="28"/>
              </w:rPr>
              <w:t>1</w:t>
            </w:r>
          </w:p>
        </w:tc>
        <w:tc>
          <w:tcPr>
            <w:tcW w:w="2977" w:type="dxa"/>
          </w:tcPr>
          <w:p w:rsidR="004F497D" w:rsidRPr="00C471E3" w:rsidRDefault="004F497D" w:rsidP="00C471E3">
            <w:pPr>
              <w:widowControl w:val="0"/>
              <w:shd w:val="clear" w:color="000000" w:fill="auto"/>
              <w:tabs>
                <w:tab w:val="left" w:pos="5784"/>
              </w:tabs>
              <w:spacing w:line="360" w:lineRule="auto"/>
              <w:jc w:val="both"/>
              <w:rPr>
                <w:szCs w:val="28"/>
              </w:rPr>
            </w:pPr>
            <w:r w:rsidRPr="00C471E3">
              <w:rPr>
                <w:szCs w:val="28"/>
              </w:rPr>
              <w:t>48</w:t>
            </w:r>
          </w:p>
        </w:tc>
        <w:tc>
          <w:tcPr>
            <w:tcW w:w="3261" w:type="dxa"/>
          </w:tcPr>
          <w:p w:rsidR="004F497D" w:rsidRPr="00C471E3" w:rsidRDefault="004F497D" w:rsidP="00C471E3">
            <w:pPr>
              <w:widowControl w:val="0"/>
              <w:shd w:val="clear" w:color="000000" w:fill="auto"/>
              <w:tabs>
                <w:tab w:val="left" w:pos="5784"/>
              </w:tabs>
              <w:spacing w:line="360" w:lineRule="auto"/>
              <w:jc w:val="both"/>
              <w:rPr>
                <w:szCs w:val="28"/>
              </w:rPr>
            </w:pPr>
            <w:r w:rsidRPr="00C471E3">
              <w:rPr>
                <w:szCs w:val="28"/>
              </w:rPr>
              <w:t>114 023</w:t>
            </w:r>
          </w:p>
        </w:tc>
      </w:tr>
      <w:tr w:rsidR="004F497D" w:rsidRPr="00C471E3" w:rsidTr="00C471E3">
        <w:trPr>
          <w:jc w:val="center"/>
        </w:trPr>
        <w:tc>
          <w:tcPr>
            <w:tcW w:w="1701" w:type="dxa"/>
          </w:tcPr>
          <w:p w:rsidR="004F497D" w:rsidRPr="00C471E3" w:rsidRDefault="004F497D" w:rsidP="00C471E3">
            <w:pPr>
              <w:widowControl w:val="0"/>
              <w:shd w:val="clear" w:color="000000" w:fill="auto"/>
              <w:tabs>
                <w:tab w:val="left" w:pos="5784"/>
              </w:tabs>
              <w:spacing w:line="360" w:lineRule="auto"/>
              <w:jc w:val="both"/>
              <w:rPr>
                <w:szCs w:val="28"/>
              </w:rPr>
            </w:pPr>
            <w:r w:rsidRPr="00C471E3">
              <w:rPr>
                <w:szCs w:val="28"/>
              </w:rPr>
              <w:t>2</w:t>
            </w:r>
          </w:p>
        </w:tc>
        <w:tc>
          <w:tcPr>
            <w:tcW w:w="2977" w:type="dxa"/>
          </w:tcPr>
          <w:p w:rsidR="004F497D" w:rsidRPr="00C471E3" w:rsidRDefault="004F497D" w:rsidP="00C471E3">
            <w:pPr>
              <w:widowControl w:val="0"/>
              <w:shd w:val="clear" w:color="000000" w:fill="auto"/>
              <w:tabs>
                <w:tab w:val="left" w:pos="5784"/>
              </w:tabs>
              <w:spacing w:line="360" w:lineRule="auto"/>
              <w:jc w:val="both"/>
              <w:rPr>
                <w:szCs w:val="28"/>
              </w:rPr>
            </w:pPr>
            <w:r w:rsidRPr="00C471E3">
              <w:rPr>
                <w:szCs w:val="28"/>
              </w:rPr>
              <w:t>139</w:t>
            </w:r>
          </w:p>
        </w:tc>
        <w:tc>
          <w:tcPr>
            <w:tcW w:w="3261" w:type="dxa"/>
          </w:tcPr>
          <w:p w:rsidR="004F497D" w:rsidRPr="00C471E3" w:rsidRDefault="004F497D" w:rsidP="00C471E3">
            <w:pPr>
              <w:widowControl w:val="0"/>
              <w:shd w:val="clear" w:color="000000" w:fill="auto"/>
              <w:tabs>
                <w:tab w:val="left" w:pos="5784"/>
              </w:tabs>
              <w:spacing w:line="360" w:lineRule="auto"/>
              <w:jc w:val="both"/>
              <w:rPr>
                <w:szCs w:val="28"/>
              </w:rPr>
            </w:pPr>
            <w:r w:rsidRPr="00C471E3">
              <w:rPr>
                <w:szCs w:val="28"/>
              </w:rPr>
              <w:t>254 650</w:t>
            </w:r>
          </w:p>
        </w:tc>
      </w:tr>
      <w:tr w:rsidR="004F497D" w:rsidRPr="00C471E3" w:rsidTr="00C471E3">
        <w:trPr>
          <w:jc w:val="center"/>
        </w:trPr>
        <w:tc>
          <w:tcPr>
            <w:tcW w:w="1701" w:type="dxa"/>
          </w:tcPr>
          <w:p w:rsidR="004F497D" w:rsidRPr="00C471E3" w:rsidRDefault="004F497D" w:rsidP="00C471E3">
            <w:pPr>
              <w:widowControl w:val="0"/>
              <w:shd w:val="clear" w:color="000000" w:fill="auto"/>
              <w:tabs>
                <w:tab w:val="left" w:pos="5784"/>
              </w:tabs>
              <w:spacing w:line="360" w:lineRule="auto"/>
              <w:jc w:val="both"/>
              <w:rPr>
                <w:szCs w:val="28"/>
              </w:rPr>
            </w:pPr>
            <w:r w:rsidRPr="00C471E3">
              <w:rPr>
                <w:szCs w:val="28"/>
              </w:rPr>
              <w:t>3</w:t>
            </w:r>
          </w:p>
        </w:tc>
        <w:tc>
          <w:tcPr>
            <w:tcW w:w="2977" w:type="dxa"/>
          </w:tcPr>
          <w:p w:rsidR="004F497D" w:rsidRPr="00C471E3" w:rsidRDefault="004F497D" w:rsidP="00C471E3">
            <w:pPr>
              <w:widowControl w:val="0"/>
              <w:shd w:val="clear" w:color="000000" w:fill="auto"/>
              <w:tabs>
                <w:tab w:val="left" w:pos="5784"/>
              </w:tabs>
              <w:spacing w:line="360" w:lineRule="auto"/>
              <w:jc w:val="both"/>
              <w:rPr>
                <w:szCs w:val="28"/>
              </w:rPr>
            </w:pPr>
            <w:r w:rsidRPr="00C471E3">
              <w:rPr>
                <w:szCs w:val="28"/>
              </w:rPr>
              <w:t>254</w:t>
            </w:r>
          </w:p>
        </w:tc>
        <w:tc>
          <w:tcPr>
            <w:tcW w:w="3261" w:type="dxa"/>
          </w:tcPr>
          <w:p w:rsidR="004F497D" w:rsidRPr="00C471E3" w:rsidRDefault="004F497D" w:rsidP="00C471E3">
            <w:pPr>
              <w:widowControl w:val="0"/>
              <w:shd w:val="clear" w:color="000000" w:fill="auto"/>
              <w:tabs>
                <w:tab w:val="left" w:pos="5784"/>
              </w:tabs>
              <w:spacing w:line="360" w:lineRule="auto"/>
              <w:jc w:val="both"/>
              <w:rPr>
                <w:szCs w:val="28"/>
              </w:rPr>
            </w:pPr>
            <w:r w:rsidRPr="00C471E3">
              <w:rPr>
                <w:szCs w:val="28"/>
              </w:rPr>
              <w:t>61 334</w:t>
            </w:r>
          </w:p>
        </w:tc>
      </w:tr>
      <w:tr w:rsidR="004F497D" w:rsidRPr="00C471E3" w:rsidTr="00C471E3">
        <w:trPr>
          <w:jc w:val="center"/>
        </w:trPr>
        <w:tc>
          <w:tcPr>
            <w:tcW w:w="1701" w:type="dxa"/>
          </w:tcPr>
          <w:p w:rsidR="004F497D" w:rsidRPr="00C471E3" w:rsidRDefault="004F497D" w:rsidP="00C471E3">
            <w:pPr>
              <w:widowControl w:val="0"/>
              <w:shd w:val="clear" w:color="000000" w:fill="auto"/>
              <w:tabs>
                <w:tab w:val="left" w:pos="5784"/>
              </w:tabs>
              <w:spacing w:line="360" w:lineRule="auto"/>
              <w:jc w:val="both"/>
              <w:rPr>
                <w:szCs w:val="28"/>
              </w:rPr>
            </w:pPr>
            <w:r w:rsidRPr="00C471E3">
              <w:rPr>
                <w:szCs w:val="28"/>
              </w:rPr>
              <w:t>4</w:t>
            </w:r>
          </w:p>
        </w:tc>
        <w:tc>
          <w:tcPr>
            <w:tcW w:w="2977" w:type="dxa"/>
          </w:tcPr>
          <w:p w:rsidR="004F497D" w:rsidRPr="00C471E3" w:rsidRDefault="004F497D" w:rsidP="00C471E3">
            <w:pPr>
              <w:widowControl w:val="0"/>
              <w:shd w:val="clear" w:color="000000" w:fill="auto"/>
              <w:tabs>
                <w:tab w:val="left" w:pos="5784"/>
              </w:tabs>
              <w:spacing w:line="360" w:lineRule="auto"/>
              <w:jc w:val="both"/>
              <w:rPr>
                <w:szCs w:val="28"/>
              </w:rPr>
            </w:pPr>
            <w:r w:rsidRPr="00C471E3">
              <w:rPr>
                <w:szCs w:val="28"/>
              </w:rPr>
              <w:t>66</w:t>
            </w:r>
          </w:p>
        </w:tc>
        <w:tc>
          <w:tcPr>
            <w:tcW w:w="3261" w:type="dxa"/>
          </w:tcPr>
          <w:p w:rsidR="004F497D" w:rsidRPr="00C471E3" w:rsidRDefault="004F497D" w:rsidP="00C471E3">
            <w:pPr>
              <w:widowControl w:val="0"/>
              <w:shd w:val="clear" w:color="000000" w:fill="auto"/>
              <w:tabs>
                <w:tab w:val="left" w:pos="5784"/>
              </w:tabs>
              <w:spacing w:line="360" w:lineRule="auto"/>
              <w:jc w:val="both"/>
              <w:rPr>
                <w:szCs w:val="28"/>
              </w:rPr>
            </w:pPr>
            <w:r w:rsidRPr="00C471E3">
              <w:rPr>
                <w:szCs w:val="28"/>
              </w:rPr>
              <w:t>101 315</w:t>
            </w:r>
          </w:p>
        </w:tc>
      </w:tr>
      <w:tr w:rsidR="004F497D" w:rsidRPr="00C471E3" w:rsidTr="00C471E3">
        <w:trPr>
          <w:jc w:val="center"/>
        </w:trPr>
        <w:tc>
          <w:tcPr>
            <w:tcW w:w="1701" w:type="dxa"/>
          </w:tcPr>
          <w:p w:rsidR="004F497D" w:rsidRPr="00C471E3" w:rsidRDefault="004F497D" w:rsidP="00C471E3">
            <w:pPr>
              <w:widowControl w:val="0"/>
              <w:shd w:val="clear" w:color="000000" w:fill="auto"/>
              <w:tabs>
                <w:tab w:val="left" w:pos="5784"/>
              </w:tabs>
              <w:spacing w:line="360" w:lineRule="auto"/>
              <w:jc w:val="both"/>
              <w:rPr>
                <w:szCs w:val="28"/>
              </w:rPr>
            </w:pPr>
            <w:r w:rsidRPr="00C471E3">
              <w:rPr>
                <w:szCs w:val="28"/>
              </w:rPr>
              <w:t>5</w:t>
            </w:r>
          </w:p>
        </w:tc>
        <w:tc>
          <w:tcPr>
            <w:tcW w:w="2977" w:type="dxa"/>
          </w:tcPr>
          <w:p w:rsidR="004F497D" w:rsidRPr="00C471E3" w:rsidRDefault="004F497D" w:rsidP="00C471E3">
            <w:pPr>
              <w:widowControl w:val="0"/>
              <w:shd w:val="clear" w:color="000000" w:fill="auto"/>
              <w:tabs>
                <w:tab w:val="left" w:pos="5784"/>
              </w:tabs>
              <w:spacing w:line="360" w:lineRule="auto"/>
              <w:jc w:val="both"/>
              <w:rPr>
                <w:szCs w:val="28"/>
              </w:rPr>
            </w:pPr>
            <w:r w:rsidRPr="00C471E3">
              <w:rPr>
                <w:szCs w:val="28"/>
              </w:rPr>
              <w:t>15</w:t>
            </w:r>
          </w:p>
        </w:tc>
        <w:tc>
          <w:tcPr>
            <w:tcW w:w="3261" w:type="dxa"/>
          </w:tcPr>
          <w:p w:rsidR="004F497D" w:rsidRPr="00C471E3" w:rsidRDefault="004F497D" w:rsidP="00C471E3">
            <w:pPr>
              <w:widowControl w:val="0"/>
              <w:shd w:val="clear" w:color="000000" w:fill="auto"/>
              <w:tabs>
                <w:tab w:val="left" w:pos="5784"/>
              </w:tabs>
              <w:spacing w:line="360" w:lineRule="auto"/>
              <w:jc w:val="both"/>
              <w:rPr>
                <w:szCs w:val="28"/>
              </w:rPr>
            </w:pPr>
            <w:r w:rsidRPr="00C471E3">
              <w:rPr>
                <w:szCs w:val="28"/>
              </w:rPr>
              <w:t>22 134</w:t>
            </w:r>
          </w:p>
        </w:tc>
      </w:tr>
      <w:tr w:rsidR="004F497D" w:rsidRPr="00C471E3" w:rsidTr="00C471E3">
        <w:trPr>
          <w:jc w:val="center"/>
        </w:trPr>
        <w:tc>
          <w:tcPr>
            <w:tcW w:w="1701" w:type="dxa"/>
          </w:tcPr>
          <w:p w:rsidR="004F497D" w:rsidRPr="00C471E3" w:rsidRDefault="004F497D" w:rsidP="00C471E3">
            <w:pPr>
              <w:widowControl w:val="0"/>
              <w:shd w:val="clear" w:color="000000" w:fill="auto"/>
              <w:tabs>
                <w:tab w:val="left" w:pos="5784"/>
              </w:tabs>
              <w:spacing w:line="360" w:lineRule="auto"/>
              <w:jc w:val="both"/>
              <w:rPr>
                <w:szCs w:val="28"/>
              </w:rPr>
            </w:pPr>
            <w:r w:rsidRPr="00C471E3">
              <w:rPr>
                <w:szCs w:val="28"/>
              </w:rPr>
              <w:t>ИТОГО</w:t>
            </w:r>
          </w:p>
        </w:tc>
        <w:tc>
          <w:tcPr>
            <w:tcW w:w="2977" w:type="dxa"/>
          </w:tcPr>
          <w:p w:rsidR="004F497D" w:rsidRPr="00C471E3" w:rsidRDefault="004F497D" w:rsidP="00C471E3">
            <w:pPr>
              <w:widowControl w:val="0"/>
              <w:shd w:val="clear" w:color="000000" w:fill="auto"/>
              <w:tabs>
                <w:tab w:val="left" w:pos="5784"/>
              </w:tabs>
              <w:spacing w:line="360" w:lineRule="auto"/>
              <w:jc w:val="both"/>
              <w:rPr>
                <w:szCs w:val="28"/>
              </w:rPr>
            </w:pPr>
            <w:r w:rsidRPr="00C471E3">
              <w:rPr>
                <w:szCs w:val="28"/>
              </w:rPr>
              <w:t>522</w:t>
            </w:r>
          </w:p>
        </w:tc>
        <w:tc>
          <w:tcPr>
            <w:tcW w:w="3261" w:type="dxa"/>
          </w:tcPr>
          <w:p w:rsidR="004F497D" w:rsidRPr="00C471E3" w:rsidRDefault="004F497D" w:rsidP="00C471E3">
            <w:pPr>
              <w:widowControl w:val="0"/>
              <w:shd w:val="clear" w:color="000000" w:fill="auto"/>
              <w:tabs>
                <w:tab w:val="left" w:pos="5784"/>
              </w:tabs>
              <w:spacing w:line="360" w:lineRule="auto"/>
              <w:jc w:val="both"/>
              <w:rPr>
                <w:szCs w:val="28"/>
              </w:rPr>
            </w:pPr>
            <w:r w:rsidRPr="00C471E3">
              <w:rPr>
                <w:szCs w:val="28"/>
              </w:rPr>
              <w:t>553 456</w:t>
            </w:r>
          </w:p>
        </w:tc>
      </w:tr>
    </w:tbl>
    <w:p w:rsidR="004F497D" w:rsidRPr="00EE68E9" w:rsidRDefault="004F497D" w:rsidP="00EE68E9">
      <w:pPr>
        <w:pStyle w:val="Style14ptBlackJustifiedFirstline15cmLinespacing"/>
        <w:shd w:val="clear" w:color="000000" w:fill="auto"/>
        <w:ind w:firstLine="709"/>
        <w:rPr>
          <w:color w:val="auto"/>
        </w:rPr>
      </w:pPr>
    </w:p>
    <w:p w:rsidR="004F497D" w:rsidRPr="00EE68E9" w:rsidRDefault="004F497D" w:rsidP="00EE68E9">
      <w:pPr>
        <w:pStyle w:val="Style14ptBlackJustifiedFirstline15cmLinespacing"/>
        <w:shd w:val="clear" w:color="000000" w:fill="auto"/>
        <w:ind w:firstLine="709"/>
        <w:rPr>
          <w:color w:val="auto"/>
        </w:rPr>
      </w:pPr>
      <w:r w:rsidRPr="00EE68E9">
        <w:rPr>
          <w:color w:val="auto"/>
        </w:rPr>
        <w:t>Самый низкий разряд — первый — присваивается тем работникам, которые недавно были приняты на работу, ученикам мастеров, и тем работникам, которые не прошли квалификационную комиссию.</w:t>
      </w:r>
    </w:p>
    <w:p w:rsidR="004F497D" w:rsidRPr="00EE68E9" w:rsidRDefault="004F497D" w:rsidP="00EE68E9">
      <w:pPr>
        <w:pStyle w:val="Style14ptBlackJustifiedFirstline15cmLinespacing"/>
        <w:shd w:val="clear" w:color="000000" w:fill="auto"/>
        <w:ind w:firstLine="709"/>
        <w:rPr>
          <w:color w:val="auto"/>
        </w:rPr>
      </w:pPr>
      <w:r w:rsidRPr="00EE68E9">
        <w:rPr>
          <w:color w:val="auto"/>
        </w:rPr>
        <w:t>Таким образом:</w:t>
      </w:r>
    </w:p>
    <w:p w:rsidR="00C471E3" w:rsidRDefault="00C471E3" w:rsidP="00EE68E9">
      <w:pPr>
        <w:widowControl w:val="0"/>
        <w:shd w:val="clear" w:color="000000" w:fill="auto"/>
        <w:tabs>
          <w:tab w:val="left" w:pos="5784"/>
        </w:tabs>
        <w:spacing w:line="360" w:lineRule="auto"/>
        <w:ind w:firstLine="709"/>
        <w:jc w:val="both"/>
        <w:rPr>
          <w:sz w:val="28"/>
          <w:szCs w:val="28"/>
        </w:rPr>
      </w:pPr>
    </w:p>
    <w:p w:rsidR="004F497D" w:rsidRPr="00EE68E9" w:rsidRDefault="00E74B6C" w:rsidP="00EE68E9">
      <w:pPr>
        <w:widowControl w:val="0"/>
        <w:shd w:val="clear" w:color="000000" w:fill="auto"/>
        <w:tabs>
          <w:tab w:val="left" w:pos="5784"/>
        </w:tabs>
        <w:spacing w:line="360" w:lineRule="auto"/>
        <w:ind w:firstLine="709"/>
        <w:jc w:val="both"/>
        <w:rPr>
          <w:sz w:val="28"/>
          <w:szCs w:val="28"/>
        </w:rPr>
      </w:pPr>
      <w:r>
        <w:rPr>
          <w:sz w:val="28"/>
          <w:szCs w:val="28"/>
        </w:rPr>
        <w:pict>
          <v:shape id="_x0000_i1034" type="#_x0000_t75" style="width:251.25pt;height:30.75pt">
            <v:imagedata r:id="rId16" o:title=""/>
          </v:shape>
        </w:pict>
      </w:r>
    </w:p>
    <w:p w:rsidR="004F497D" w:rsidRPr="00EE68E9" w:rsidRDefault="00E74B6C" w:rsidP="00EE68E9">
      <w:pPr>
        <w:widowControl w:val="0"/>
        <w:shd w:val="clear" w:color="000000" w:fill="auto"/>
        <w:tabs>
          <w:tab w:val="left" w:pos="5784"/>
        </w:tabs>
        <w:spacing w:line="360" w:lineRule="auto"/>
        <w:ind w:firstLine="709"/>
        <w:jc w:val="both"/>
        <w:rPr>
          <w:sz w:val="28"/>
          <w:szCs w:val="28"/>
        </w:rPr>
      </w:pPr>
      <w:r>
        <w:rPr>
          <w:sz w:val="28"/>
          <w:szCs w:val="28"/>
        </w:rPr>
        <w:pict>
          <v:shape id="_x0000_i1035" type="#_x0000_t75" style="width:348pt;height:30.75pt">
            <v:imagedata r:id="rId17" o:title=""/>
          </v:shape>
        </w:pict>
      </w:r>
    </w:p>
    <w:p w:rsidR="004F497D" w:rsidRPr="00EE68E9" w:rsidRDefault="00C471E3" w:rsidP="00EE68E9">
      <w:pPr>
        <w:pStyle w:val="Style14ptBlackJustifiedFirstline15cmLinespacing"/>
        <w:shd w:val="clear" w:color="000000" w:fill="auto"/>
        <w:ind w:firstLine="709"/>
        <w:rPr>
          <w:color w:val="auto"/>
        </w:rPr>
      </w:pPr>
      <w:r>
        <w:rPr>
          <w:color w:val="auto"/>
        </w:rPr>
        <w:br w:type="page"/>
      </w:r>
      <w:r w:rsidR="004F497D" w:rsidRPr="00EE68E9">
        <w:rPr>
          <w:color w:val="auto"/>
        </w:rPr>
        <w:t>Оптимальным считается выполнение равенства между средним тарифным разрядом рабочих и средним тарифным разрядом работ:</w:t>
      </w:r>
    </w:p>
    <w:p w:rsidR="00C471E3" w:rsidRDefault="00C471E3" w:rsidP="00EE68E9">
      <w:pPr>
        <w:widowControl w:val="0"/>
        <w:shd w:val="clear" w:color="000000" w:fill="auto"/>
        <w:tabs>
          <w:tab w:val="left" w:pos="5784"/>
        </w:tabs>
        <w:spacing w:line="360" w:lineRule="auto"/>
        <w:ind w:firstLine="709"/>
        <w:jc w:val="both"/>
        <w:rPr>
          <w:sz w:val="28"/>
          <w:szCs w:val="28"/>
        </w:rPr>
      </w:pPr>
    </w:p>
    <w:p w:rsidR="004F497D" w:rsidRPr="00EE68E9" w:rsidRDefault="00E74B6C" w:rsidP="00EE68E9">
      <w:pPr>
        <w:widowControl w:val="0"/>
        <w:shd w:val="clear" w:color="000000" w:fill="auto"/>
        <w:tabs>
          <w:tab w:val="left" w:pos="5784"/>
        </w:tabs>
        <w:spacing w:line="360" w:lineRule="auto"/>
        <w:ind w:firstLine="709"/>
        <w:jc w:val="both"/>
        <w:rPr>
          <w:sz w:val="28"/>
          <w:szCs w:val="28"/>
          <w:lang w:val="en-US"/>
        </w:rPr>
      </w:pPr>
      <w:r>
        <w:rPr>
          <w:sz w:val="28"/>
          <w:szCs w:val="28"/>
        </w:rPr>
        <w:pict>
          <v:shape id="_x0000_i1036" type="#_x0000_t75" style="width:50.25pt;height:18pt">
            <v:imagedata r:id="rId18" o:title=""/>
          </v:shape>
        </w:pict>
      </w:r>
    </w:p>
    <w:p w:rsidR="00C471E3" w:rsidRDefault="00C471E3" w:rsidP="00EE68E9">
      <w:pPr>
        <w:pStyle w:val="Style14ptBlackJustifiedFirstline15cmLinespacing"/>
        <w:shd w:val="clear" w:color="000000" w:fill="auto"/>
        <w:ind w:firstLine="709"/>
        <w:rPr>
          <w:color w:val="auto"/>
        </w:rPr>
      </w:pPr>
    </w:p>
    <w:p w:rsidR="004F497D" w:rsidRPr="00EE68E9" w:rsidRDefault="004F497D" w:rsidP="00EE68E9">
      <w:pPr>
        <w:pStyle w:val="Style14ptBlackJustifiedFirstline15cmLinespacing"/>
        <w:shd w:val="clear" w:color="000000" w:fill="auto"/>
        <w:ind w:firstLine="709"/>
        <w:rPr>
          <w:color w:val="auto"/>
        </w:rPr>
      </w:pPr>
      <w:r w:rsidRPr="00EE68E9">
        <w:rPr>
          <w:color w:val="auto"/>
        </w:rPr>
        <w:t>В нашем случае коэффициенты отличаются незначительно — на 0,34. Т.</w:t>
      </w:r>
      <w:r w:rsidR="00EE68E9" w:rsidRPr="00EE68E9">
        <w:rPr>
          <w:color w:val="auto"/>
        </w:rPr>
        <w:t xml:space="preserve"> </w:t>
      </w:r>
      <w:r w:rsidRPr="00EE68E9">
        <w:rPr>
          <w:color w:val="auto"/>
        </w:rPr>
        <w:t xml:space="preserve">е. в целом по основному производству соотношение между средним тарифным разрядом рабочих и средним тарифным разрядом работ можно считать оптимальным. Это значит, что производительность труда на предприятии довольно высокая. </w:t>
      </w:r>
    </w:p>
    <w:p w:rsidR="004F497D" w:rsidRPr="00EE68E9" w:rsidRDefault="004F497D" w:rsidP="00EE68E9">
      <w:pPr>
        <w:pStyle w:val="Style14ptBlackJustifiedFirstline15cmLinespacing"/>
        <w:shd w:val="clear" w:color="000000" w:fill="auto"/>
        <w:ind w:firstLine="709"/>
        <w:rPr>
          <w:color w:val="auto"/>
        </w:rPr>
      </w:pPr>
      <w:r w:rsidRPr="00EE68E9">
        <w:rPr>
          <w:color w:val="auto"/>
        </w:rPr>
        <w:t>Однако превышение среднего тарифного разряда рабочих над средним тарифным разрядом работ означает некоторое превышение числа высококвалифицированных рабочих над реальной потребностью в них, т. е. часть рабочей силы, хотя и не очень большая, используется неэффективно.</w:t>
      </w:r>
    </w:p>
    <w:p w:rsidR="004F497D" w:rsidRPr="00EE68E9" w:rsidRDefault="004F497D" w:rsidP="00EE68E9">
      <w:pPr>
        <w:pStyle w:val="Style14ptBlackJustifiedFirstline15cmLinespacing"/>
        <w:shd w:val="clear" w:color="000000" w:fill="auto"/>
        <w:ind w:firstLine="709"/>
        <w:rPr>
          <w:color w:val="auto"/>
        </w:rPr>
      </w:pPr>
      <w:r w:rsidRPr="00EE68E9">
        <w:rPr>
          <w:color w:val="auto"/>
        </w:rPr>
        <w:t xml:space="preserve">Образовательная структура кадров характеризует состав рабочей силы по уровню полученного образования (работники с высшим, незаконченным высшим, средним специальным, профессионально-техническим, средним и базовым образованием). Анализ образовательного уровня персонала ведется в разрезе АУП и производственных рабочих. </w:t>
      </w:r>
    </w:p>
    <w:p w:rsidR="004F497D" w:rsidRPr="00EE68E9" w:rsidRDefault="004F497D" w:rsidP="00EE68E9">
      <w:pPr>
        <w:pStyle w:val="Style14ptBlackJustifiedFirstline15cmLinespacing"/>
        <w:shd w:val="clear" w:color="000000" w:fill="auto"/>
        <w:ind w:firstLine="709"/>
        <w:rPr>
          <w:color w:val="auto"/>
        </w:rPr>
      </w:pPr>
      <w:r w:rsidRPr="00EE68E9">
        <w:rPr>
          <w:color w:val="auto"/>
        </w:rPr>
        <w:t xml:space="preserve">Вначале проанализируем административно-управленческий персонал на степень соответствия фактического уровня образования каждого работника занимаемой должности, чтобы изучить, как на предприятии осуществляется отбор кадров, их подготовка и повышение квалификации. </w:t>
      </w:r>
    </w:p>
    <w:p w:rsidR="004F497D" w:rsidRPr="00EE68E9" w:rsidRDefault="004F497D" w:rsidP="00EE68E9">
      <w:pPr>
        <w:pStyle w:val="Style14ptBlackJustifiedFirstline15cmLinespacing"/>
        <w:shd w:val="clear" w:color="000000" w:fill="auto"/>
        <w:ind w:firstLine="709"/>
        <w:rPr>
          <w:color w:val="auto"/>
        </w:rPr>
      </w:pPr>
      <w:r w:rsidRPr="00EE68E9">
        <w:rPr>
          <w:color w:val="auto"/>
        </w:rPr>
        <w:t xml:space="preserve">Соответствие кадрового состава поставленным задачам предприятия определим прямым счетом. Для этого сравним фактическое наличие работников по категориям, группам и профессиям, уровню образования и квалификации </w:t>
      </w:r>
      <w:r w:rsidR="007F03C5" w:rsidRPr="00EE68E9">
        <w:rPr>
          <w:color w:val="auto"/>
        </w:rPr>
        <w:t>с плановой потребностью (табл. 3.4</w:t>
      </w:r>
      <w:r w:rsidRPr="00EE68E9">
        <w:rPr>
          <w:color w:val="auto"/>
        </w:rPr>
        <w:t xml:space="preserve">). </w:t>
      </w:r>
    </w:p>
    <w:p w:rsidR="00C471E3" w:rsidRDefault="00C471E3" w:rsidP="00EE68E9">
      <w:pPr>
        <w:pStyle w:val="Style14ptBlackJustifiedFirstline15cmLinespacing"/>
        <w:shd w:val="clear" w:color="000000" w:fill="auto"/>
        <w:ind w:firstLine="709"/>
        <w:rPr>
          <w:color w:val="auto"/>
        </w:rPr>
      </w:pPr>
    </w:p>
    <w:p w:rsidR="004F497D" w:rsidRPr="00EE68E9" w:rsidRDefault="00C471E3" w:rsidP="00EE68E9">
      <w:pPr>
        <w:pStyle w:val="Style14ptBlackJustifiedFirstline15cmLinespacing"/>
        <w:shd w:val="clear" w:color="000000" w:fill="auto"/>
        <w:ind w:firstLine="709"/>
        <w:rPr>
          <w:color w:val="auto"/>
        </w:rPr>
      </w:pPr>
      <w:r>
        <w:rPr>
          <w:color w:val="auto"/>
        </w:rPr>
        <w:br w:type="page"/>
      </w:r>
      <w:r w:rsidR="007F03C5" w:rsidRPr="00EE68E9">
        <w:rPr>
          <w:color w:val="auto"/>
        </w:rPr>
        <w:t>Таблица 3.4</w:t>
      </w:r>
    </w:p>
    <w:p w:rsidR="004F497D" w:rsidRPr="00EE68E9" w:rsidRDefault="004F497D" w:rsidP="00EE68E9">
      <w:pPr>
        <w:pStyle w:val="Style14ptBlackJustifiedFirstline15cmLinespacing"/>
        <w:shd w:val="clear" w:color="000000" w:fill="auto"/>
        <w:ind w:firstLine="709"/>
        <w:rPr>
          <w:color w:val="auto"/>
        </w:rPr>
      </w:pPr>
      <w:r w:rsidRPr="00EE68E9">
        <w:rPr>
          <w:color w:val="auto"/>
        </w:rPr>
        <w:t>Анализ работников АУП ЗАО «Марийское» по профессиям и уровню образования, чел.</w:t>
      </w:r>
    </w:p>
    <w:tbl>
      <w:tblPr>
        <w:tblW w:w="88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04"/>
        <w:gridCol w:w="1330"/>
        <w:gridCol w:w="1409"/>
        <w:gridCol w:w="703"/>
        <w:gridCol w:w="1409"/>
        <w:gridCol w:w="1409"/>
      </w:tblGrid>
      <w:tr w:rsidR="004F497D" w:rsidRPr="00C471E3" w:rsidTr="00C471E3">
        <w:trPr>
          <w:cantSplit/>
          <w:tblHeader/>
          <w:jc w:val="center"/>
        </w:trPr>
        <w:tc>
          <w:tcPr>
            <w:tcW w:w="2604" w:type="dxa"/>
          </w:tcPr>
          <w:p w:rsidR="004F497D" w:rsidRPr="00C471E3" w:rsidRDefault="004F497D" w:rsidP="00C471E3">
            <w:pPr>
              <w:widowControl w:val="0"/>
              <w:shd w:val="clear" w:color="000000" w:fill="auto"/>
              <w:tabs>
                <w:tab w:val="left" w:pos="5784"/>
              </w:tabs>
              <w:spacing w:line="360" w:lineRule="auto"/>
              <w:jc w:val="both"/>
              <w:rPr>
                <w:bCs/>
                <w:szCs w:val="28"/>
              </w:rPr>
            </w:pPr>
            <w:r w:rsidRPr="00C471E3">
              <w:rPr>
                <w:bCs/>
                <w:szCs w:val="28"/>
              </w:rPr>
              <w:t>АУП</w:t>
            </w:r>
          </w:p>
        </w:tc>
        <w:tc>
          <w:tcPr>
            <w:tcW w:w="1330" w:type="dxa"/>
          </w:tcPr>
          <w:p w:rsidR="004F497D" w:rsidRPr="00C471E3" w:rsidRDefault="004F497D" w:rsidP="00C471E3">
            <w:pPr>
              <w:widowControl w:val="0"/>
              <w:shd w:val="clear" w:color="000000" w:fill="auto"/>
              <w:tabs>
                <w:tab w:val="left" w:pos="5784"/>
              </w:tabs>
              <w:spacing w:line="360" w:lineRule="auto"/>
              <w:jc w:val="both"/>
              <w:rPr>
                <w:bCs/>
                <w:szCs w:val="28"/>
              </w:rPr>
            </w:pPr>
            <w:r w:rsidRPr="00C471E3">
              <w:rPr>
                <w:bCs/>
                <w:szCs w:val="28"/>
              </w:rPr>
              <w:t>Плановая потребность, чел.</w:t>
            </w:r>
          </w:p>
        </w:tc>
        <w:tc>
          <w:tcPr>
            <w:tcW w:w="1409" w:type="dxa"/>
          </w:tcPr>
          <w:p w:rsidR="004F497D" w:rsidRPr="00C471E3" w:rsidRDefault="004F497D" w:rsidP="00C471E3">
            <w:pPr>
              <w:widowControl w:val="0"/>
              <w:shd w:val="clear" w:color="000000" w:fill="auto"/>
              <w:tabs>
                <w:tab w:val="left" w:pos="5784"/>
              </w:tabs>
              <w:spacing w:line="360" w:lineRule="auto"/>
              <w:jc w:val="both"/>
              <w:rPr>
                <w:bCs/>
                <w:szCs w:val="28"/>
              </w:rPr>
            </w:pPr>
            <w:r w:rsidRPr="00C471E3">
              <w:rPr>
                <w:bCs/>
                <w:szCs w:val="28"/>
              </w:rPr>
              <w:t>Фактически на предприятии</w:t>
            </w:r>
          </w:p>
        </w:tc>
        <w:tc>
          <w:tcPr>
            <w:tcW w:w="703" w:type="dxa"/>
          </w:tcPr>
          <w:p w:rsidR="004F497D" w:rsidRPr="00C471E3" w:rsidRDefault="004F497D" w:rsidP="00C471E3">
            <w:pPr>
              <w:widowControl w:val="0"/>
              <w:shd w:val="clear" w:color="000000" w:fill="auto"/>
              <w:tabs>
                <w:tab w:val="left" w:pos="5784"/>
              </w:tabs>
              <w:spacing w:line="360" w:lineRule="auto"/>
              <w:jc w:val="both"/>
              <w:rPr>
                <w:bCs/>
                <w:szCs w:val="28"/>
              </w:rPr>
            </w:pPr>
            <w:r w:rsidRPr="00C471E3">
              <w:rPr>
                <w:bCs/>
                <w:szCs w:val="28"/>
              </w:rPr>
              <w:t>Отклонение</w:t>
            </w:r>
          </w:p>
        </w:tc>
        <w:tc>
          <w:tcPr>
            <w:tcW w:w="1409" w:type="dxa"/>
          </w:tcPr>
          <w:p w:rsidR="004F497D" w:rsidRPr="00C471E3" w:rsidRDefault="004F497D" w:rsidP="00C471E3">
            <w:pPr>
              <w:widowControl w:val="0"/>
              <w:shd w:val="clear" w:color="000000" w:fill="auto"/>
              <w:tabs>
                <w:tab w:val="left" w:pos="5784"/>
              </w:tabs>
              <w:spacing w:line="360" w:lineRule="auto"/>
              <w:jc w:val="both"/>
              <w:rPr>
                <w:bCs/>
                <w:szCs w:val="28"/>
              </w:rPr>
            </w:pPr>
            <w:r w:rsidRPr="00C471E3">
              <w:rPr>
                <w:bCs/>
                <w:szCs w:val="28"/>
              </w:rPr>
              <w:t>Имеют соответствующее образование</w:t>
            </w:r>
          </w:p>
        </w:tc>
        <w:tc>
          <w:tcPr>
            <w:tcW w:w="1409" w:type="dxa"/>
          </w:tcPr>
          <w:p w:rsidR="004F497D" w:rsidRPr="00C471E3" w:rsidRDefault="004F497D" w:rsidP="00C471E3">
            <w:pPr>
              <w:widowControl w:val="0"/>
              <w:shd w:val="clear" w:color="000000" w:fill="auto"/>
              <w:tabs>
                <w:tab w:val="left" w:pos="5784"/>
              </w:tabs>
              <w:spacing w:line="360" w:lineRule="auto"/>
              <w:jc w:val="both"/>
              <w:rPr>
                <w:bCs/>
                <w:szCs w:val="28"/>
              </w:rPr>
            </w:pPr>
            <w:r w:rsidRPr="00C471E3">
              <w:rPr>
                <w:bCs/>
                <w:szCs w:val="28"/>
              </w:rPr>
              <w:t>Не имеют соответствующего образования</w:t>
            </w:r>
          </w:p>
        </w:tc>
      </w:tr>
      <w:tr w:rsidR="004F497D" w:rsidRPr="00C471E3" w:rsidTr="00C471E3">
        <w:trPr>
          <w:cantSplit/>
          <w:jc w:val="center"/>
        </w:trPr>
        <w:tc>
          <w:tcPr>
            <w:tcW w:w="2604" w:type="dxa"/>
          </w:tcPr>
          <w:p w:rsidR="004F497D" w:rsidRPr="00C471E3" w:rsidRDefault="004F497D" w:rsidP="00C471E3">
            <w:pPr>
              <w:widowControl w:val="0"/>
              <w:shd w:val="clear" w:color="000000" w:fill="auto"/>
              <w:tabs>
                <w:tab w:val="left" w:pos="5784"/>
              </w:tabs>
              <w:spacing w:line="360" w:lineRule="auto"/>
              <w:jc w:val="both"/>
              <w:rPr>
                <w:szCs w:val="28"/>
              </w:rPr>
            </w:pPr>
            <w:r w:rsidRPr="00C471E3">
              <w:rPr>
                <w:szCs w:val="28"/>
              </w:rPr>
              <w:t>Руководители</w:t>
            </w:r>
          </w:p>
        </w:tc>
        <w:tc>
          <w:tcPr>
            <w:tcW w:w="1330" w:type="dxa"/>
          </w:tcPr>
          <w:p w:rsidR="004F497D" w:rsidRPr="00C471E3" w:rsidRDefault="004F497D" w:rsidP="00C471E3">
            <w:pPr>
              <w:widowControl w:val="0"/>
              <w:shd w:val="clear" w:color="000000" w:fill="auto"/>
              <w:tabs>
                <w:tab w:val="left" w:pos="5784"/>
              </w:tabs>
              <w:spacing w:line="360" w:lineRule="auto"/>
              <w:jc w:val="both"/>
              <w:rPr>
                <w:szCs w:val="28"/>
              </w:rPr>
            </w:pPr>
            <w:r w:rsidRPr="00C471E3">
              <w:rPr>
                <w:szCs w:val="28"/>
              </w:rPr>
              <w:t>38</w:t>
            </w:r>
          </w:p>
        </w:tc>
        <w:tc>
          <w:tcPr>
            <w:tcW w:w="1409" w:type="dxa"/>
          </w:tcPr>
          <w:p w:rsidR="004F497D" w:rsidRPr="00C471E3" w:rsidRDefault="004F497D" w:rsidP="00C471E3">
            <w:pPr>
              <w:widowControl w:val="0"/>
              <w:shd w:val="clear" w:color="000000" w:fill="auto"/>
              <w:tabs>
                <w:tab w:val="left" w:pos="5784"/>
              </w:tabs>
              <w:spacing w:line="360" w:lineRule="auto"/>
              <w:jc w:val="both"/>
              <w:rPr>
                <w:szCs w:val="28"/>
              </w:rPr>
            </w:pPr>
            <w:r w:rsidRPr="00C471E3">
              <w:rPr>
                <w:szCs w:val="28"/>
              </w:rPr>
              <w:t>40</w:t>
            </w:r>
          </w:p>
        </w:tc>
        <w:tc>
          <w:tcPr>
            <w:tcW w:w="703" w:type="dxa"/>
          </w:tcPr>
          <w:p w:rsidR="004F497D" w:rsidRPr="00C471E3" w:rsidRDefault="004F497D" w:rsidP="00C471E3">
            <w:pPr>
              <w:widowControl w:val="0"/>
              <w:shd w:val="clear" w:color="000000" w:fill="auto"/>
              <w:tabs>
                <w:tab w:val="left" w:pos="5784"/>
              </w:tabs>
              <w:spacing w:line="360" w:lineRule="auto"/>
              <w:jc w:val="both"/>
              <w:rPr>
                <w:szCs w:val="28"/>
              </w:rPr>
            </w:pPr>
            <w:r w:rsidRPr="00C471E3">
              <w:rPr>
                <w:szCs w:val="28"/>
              </w:rPr>
              <w:t>+2</w:t>
            </w:r>
          </w:p>
        </w:tc>
        <w:tc>
          <w:tcPr>
            <w:tcW w:w="1409" w:type="dxa"/>
          </w:tcPr>
          <w:p w:rsidR="004F497D" w:rsidRPr="00C471E3" w:rsidRDefault="004F497D" w:rsidP="00C471E3">
            <w:pPr>
              <w:widowControl w:val="0"/>
              <w:shd w:val="clear" w:color="000000" w:fill="auto"/>
              <w:tabs>
                <w:tab w:val="left" w:pos="5784"/>
              </w:tabs>
              <w:spacing w:line="360" w:lineRule="auto"/>
              <w:jc w:val="both"/>
              <w:rPr>
                <w:szCs w:val="28"/>
              </w:rPr>
            </w:pPr>
            <w:r w:rsidRPr="00C471E3">
              <w:rPr>
                <w:szCs w:val="28"/>
              </w:rPr>
              <w:t>40</w:t>
            </w:r>
          </w:p>
        </w:tc>
        <w:tc>
          <w:tcPr>
            <w:tcW w:w="1409" w:type="dxa"/>
          </w:tcPr>
          <w:p w:rsidR="004F497D" w:rsidRPr="00C471E3" w:rsidRDefault="004F497D" w:rsidP="00C471E3">
            <w:pPr>
              <w:widowControl w:val="0"/>
              <w:shd w:val="clear" w:color="000000" w:fill="auto"/>
              <w:tabs>
                <w:tab w:val="left" w:pos="5784"/>
              </w:tabs>
              <w:spacing w:line="360" w:lineRule="auto"/>
              <w:jc w:val="both"/>
              <w:rPr>
                <w:szCs w:val="28"/>
              </w:rPr>
            </w:pPr>
          </w:p>
        </w:tc>
      </w:tr>
      <w:tr w:rsidR="004F497D" w:rsidRPr="00C471E3" w:rsidTr="00C471E3">
        <w:trPr>
          <w:cantSplit/>
          <w:jc w:val="center"/>
        </w:trPr>
        <w:tc>
          <w:tcPr>
            <w:tcW w:w="2604" w:type="dxa"/>
          </w:tcPr>
          <w:p w:rsidR="004F497D" w:rsidRPr="00C471E3" w:rsidRDefault="004F497D" w:rsidP="00C471E3">
            <w:pPr>
              <w:widowControl w:val="0"/>
              <w:shd w:val="clear" w:color="000000" w:fill="auto"/>
              <w:tabs>
                <w:tab w:val="left" w:pos="5784"/>
              </w:tabs>
              <w:spacing w:line="360" w:lineRule="auto"/>
              <w:jc w:val="both"/>
              <w:rPr>
                <w:szCs w:val="28"/>
              </w:rPr>
            </w:pPr>
            <w:r w:rsidRPr="00C471E3">
              <w:rPr>
                <w:szCs w:val="28"/>
              </w:rPr>
              <w:t>Экономисты</w:t>
            </w:r>
            <w:r w:rsidR="009D7934" w:rsidRPr="00C471E3">
              <w:rPr>
                <w:szCs w:val="28"/>
              </w:rPr>
              <w:t>, маркетологи и т.п.</w:t>
            </w:r>
          </w:p>
        </w:tc>
        <w:tc>
          <w:tcPr>
            <w:tcW w:w="1330" w:type="dxa"/>
          </w:tcPr>
          <w:p w:rsidR="004F497D" w:rsidRPr="00C471E3" w:rsidRDefault="004F497D" w:rsidP="00C471E3">
            <w:pPr>
              <w:widowControl w:val="0"/>
              <w:shd w:val="clear" w:color="000000" w:fill="auto"/>
              <w:tabs>
                <w:tab w:val="left" w:pos="5784"/>
              </w:tabs>
              <w:spacing w:line="360" w:lineRule="auto"/>
              <w:jc w:val="both"/>
              <w:rPr>
                <w:szCs w:val="28"/>
              </w:rPr>
            </w:pPr>
            <w:r w:rsidRPr="00C471E3">
              <w:rPr>
                <w:szCs w:val="28"/>
              </w:rPr>
              <w:t>19</w:t>
            </w:r>
          </w:p>
        </w:tc>
        <w:tc>
          <w:tcPr>
            <w:tcW w:w="1409" w:type="dxa"/>
          </w:tcPr>
          <w:p w:rsidR="004F497D" w:rsidRPr="00C471E3" w:rsidRDefault="004F497D" w:rsidP="00C471E3">
            <w:pPr>
              <w:widowControl w:val="0"/>
              <w:shd w:val="clear" w:color="000000" w:fill="auto"/>
              <w:tabs>
                <w:tab w:val="left" w:pos="5784"/>
              </w:tabs>
              <w:spacing w:line="360" w:lineRule="auto"/>
              <w:jc w:val="both"/>
              <w:rPr>
                <w:szCs w:val="28"/>
              </w:rPr>
            </w:pPr>
            <w:r w:rsidRPr="00C471E3">
              <w:rPr>
                <w:szCs w:val="28"/>
              </w:rPr>
              <w:t>23</w:t>
            </w:r>
          </w:p>
        </w:tc>
        <w:tc>
          <w:tcPr>
            <w:tcW w:w="703" w:type="dxa"/>
          </w:tcPr>
          <w:p w:rsidR="004F497D" w:rsidRPr="00C471E3" w:rsidRDefault="004F497D" w:rsidP="00C471E3">
            <w:pPr>
              <w:widowControl w:val="0"/>
              <w:shd w:val="clear" w:color="000000" w:fill="auto"/>
              <w:tabs>
                <w:tab w:val="left" w:pos="5784"/>
              </w:tabs>
              <w:spacing w:line="360" w:lineRule="auto"/>
              <w:jc w:val="both"/>
              <w:rPr>
                <w:szCs w:val="28"/>
              </w:rPr>
            </w:pPr>
            <w:r w:rsidRPr="00C471E3">
              <w:rPr>
                <w:szCs w:val="28"/>
              </w:rPr>
              <w:t>+4</w:t>
            </w:r>
          </w:p>
        </w:tc>
        <w:tc>
          <w:tcPr>
            <w:tcW w:w="1409" w:type="dxa"/>
          </w:tcPr>
          <w:p w:rsidR="004F497D" w:rsidRPr="00C471E3" w:rsidRDefault="004F497D" w:rsidP="00C471E3">
            <w:pPr>
              <w:widowControl w:val="0"/>
              <w:shd w:val="clear" w:color="000000" w:fill="auto"/>
              <w:tabs>
                <w:tab w:val="left" w:pos="5784"/>
              </w:tabs>
              <w:spacing w:line="360" w:lineRule="auto"/>
              <w:jc w:val="both"/>
              <w:rPr>
                <w:szCs w:val="28"/>
              </w:rPr>
            </w:pPr>
            <w:r w:rsidRPr="00C471E3">
              <w:rPr>
                <w:szCs w:val="28"/>
              </w:rPr>
              <w:t>23</w:t>
            </w:r>
          </w:p>
        </w:tc>
        <w:tc>
          <w:tcPr>
            <w:tcW w:w="1409" w:type="dxa"/>
          </w:tcPr>
          <w:p w:rsidR="004F497D" w:rsidRPr="00C471E3" w:rsidRDefault="004F497D" w:rsidP="00C471E3">
            <w:pPr>
              <w:widowControl w:val="0"/>
              <w:shd w:val="clear" w:color="000000" w:fill="auto"/>
              <w:tabs>
                <w:tab w:val="left" w:pos="5784"/>
              </w:tabs>
              <w:spacing w:line="360" w:lineRule="auto"/>
              <w:jc w:val="both"/>
              <w:rPr>
                <w:szCs w:val="28"/>
              </w:rPr>
            </w:pPr>
          </w:p>
        </w:tc>
      </w:tr>
      <w:tr w:rsidR="004F497D" w:rsidRPr="00C471E3" w:rsidTr="00C471E3">
        <w:trPr>
          <w:cantSplit/>
          <w:jc w:val="center"/>
        </w:trPr>
        <w:tc>
          <w:tcPr>
            <w:tcW w:w="2604" w:type="dxa"/>
          </w:tcPr>
          <w:p w:rsidR="004F497D" w:rsidRPr="00C471E3" w:rsidRDefault="004F497D" w:rsidP="00C471E3">
            <w:pPr>
              <w:widowControl w:val="0"/>
              <w:shd w:val="clear" w:color="000000" w:fill="auto"/>
              <w:tabs>
                <w:tab w:val="left" w:pos="5784"/>
              </w:tabs>
              <w:spacing w:line="360" w:lineRule="auto"/>
              <w:jc w:val="both"/>
              <w:rPr>
                <w:szCs w:val="28"/>
              </w:rPr>
            </w:pPr>
            <w:r w:rsidRPr="00C471E3">
              <w:rPr>
                <w:szCs w:val="28"/>
              </w:rPr>
              <w:t>Бухгалтера</w:t>
            </w:r>
          </w:p>
        </w:tc>
        <w:tc>
          <w:tcPr>
            <w:tcW w:w="1330" w:type="dxa"/>
          </w:tcPr>
          <w:p w:rsidR="004F497D" w:rsidRPr="00C471E3" w:rsidRDefault="004F497D" w:rsidP="00C471E3">
            <w:pPr>
              <w:widowControl w:val="0"/>
              <w:shd w:val="clear" w:color="000000" w:fill="auto"/>
              <w:tabs>
                <w:tab w:val="left" w:pos="5784"/>
              </w:tabs>
              <w:spacing w:line="360" w:lineRule="auto"/>
              <w:jc w:val="both"/>
              <w:rPr>
                <w:szCs w:val="28"/>
              </w:rPr>
            </w:pPr>
            <w:r w:rsidRPr="00C471E3">
              <w:rPr>
                <w:szCs w:val="28"/>
              </w:rPr>
              <w:t>3</w:t>
            </w:r>
          </w:p>
        </w:tc>
        <w:tc>
          <w:tcPr>
            <w:tcW w:w="1409" w:type="dxa"/>
          </w:tcPr>
          <w:p w:rsidR="004F497D" w:rsidRPr="00C471E3" w:rsidRDefault="004F497D" w:rsidP="00C471E3">
            <w:pPr>
              <w:widowControl w:val="0"/>
              <w:shd w:val="clear" w:color="000000" w:fill="auto"/>
              <w:tabs>
                <w:tab w:val="left" w:pos="5784"/>
              </w:tabs>
              <w:spacing w:line="360" w:lineRule="auto"/>
              <w:jc w:val="both"/>
              <w:rPr>
                <w:szCs w:val="28"/>
              </w:rPr>
            </w:pPr>
            <w:r w:rsidRPr="00C471E3">
              <w:rPr>
                <w:szCs w:val="28"/>
              </w:rPr>
              <w:t>5</w:t>
            </w:r>
          </w:p>
        </w:tc>
        <w:tc>
          <w:tcPr>
            <w:tcW w:w="703" w:type="dxa"/>
          </w:tcPr>
          <w:p w:rsidR="004F497D" w:rsidRPr="00C471E3" w:rsidRDefault="004F497D" w:rsidP="00C471E3">
            <w:pPr>
              <w:widowControl w:val="0"/>
              <w:shd w:val="clear" w:color="000000" w:fill="auto"/>
              <w:tabs>
                <w:tab w:val="left" w:pos="5784"/>
              </w:tabs>
              <w:spacing w:line="360" w:lineRule="auto"/>
              <w:jc w:val="both"/>
              <w:rPr>
                <w:szCs w:val="28"/>
              </w:rPr>
            </w:pPr>
            <w:r w:rsidRPr="00C471E3">
              <w:rPr>
                <w:szCs w:val="28"/>
              </w:rPr>
              <w:t>+2</w:t>
            </w:r>
          </w:p>
        </w:tc>
        <w:tc>
          <w:tcPr>
            <w:tcW w:w="1409" w:type="dxa"/>
          </w:tcPr>
          <w:p w:rsidR="004F497D" w:rsidRPr="00C471E3" w:rsidRDefault="004F497D" w:rsidP="00C471E3">
            <w:pPr>
              <w:widowControl w:val="0"/>
              <w:shd w:val="clear" w:color="000000" w:fill="auto"/>
              <w:tabs>
                <w:tab w:val="left" w:pos="5784"/>
              </w:tabs>
              <w:spacing w:line="360" w:lineRule="auto"/>
              <w:jc w:val="both"/>
              <w:rPr>
                <w:szCs w:val="28"/>
              </w:rPr>
            </w:pPr>
            <w:r w:rsidRPr="00C471E3">
              <w:rPr>
                <w:szCs w:val="28"/>
              </w:rPr>
              <w:t>3</w:t>
            </w:r>
          </w:p>
        </w:tc>
        <w:tc>
          <w:tcPr>
            <w:tcW w:w="1409" w:type="dxa"/>
          </w:tcPr>
          <w:p w:rsidR="004F497D" w:rsidRPr="00C471E3" w:rsidRDefault="004F497D" w:rsidP="00C471E3">
            <w:pPr>
              <w:widowControl w:val="0"/>
              <w:shd w:val="clear" w:color="000000" w:fill="auto"/>
              <w:tabs>
                <w:tab w:val="left" w:pos="5784"/>
              </w:tabs>
              <w:spacing w:line="360" w:lineRule="auto"/>
              <w:jc w:val="both"/>
              <w:rPr>
                <w:szCs w:val="28"/>
              </w:rPr>
            </w:pPr>
            <w:r w:rsidRPr="00C471E3">
              <w:rPr>
                <w:szCs w:val="28"/>
              </w:rPr>
              <w:t>2</w:t>
            </w:r>
          </w:p>
        </w:tc>
      </w:tr>
      <w:tr w:rsidR="004F497D" w:rsidRPr="00C471E3" w:rsidTr="00C471E3">
        <w:trPr>
          <w:cantSplit/>
          <w:jc w:val="center"/>
        </w:trPr>
        <w:tc>
          <w:tcPr>
            <w:tcW w:w="2604" w:type="dxa"/>
          </w:tcPr>
          <w:p w:rsidR="004F497D" w:rsidRPr="00C471E3" w:rsidRDefault="004F497D" w:rsidP="00C471E3">
            <w:pPr>
              <w:widowControl w:val="0"/>
              <w:shd w:val="clear" w:color="000000" w:fill="auto"/>
              <w:tabs>
                <w:tab w:val="left" w:pos="5784"/>
              </w:tabs>
              <w:spacing w:line="360" w:lineRule="auto"/>
              <w:jc w:val="both"/>
              <w:rPr>
                <w:szCs w:val="28"/>
              </w:rPr>
            </w:pPr>
            <w:r w:rsidRPr="00C471E3">
              <w:rPr>
                <w:szCs w:val="28"/>
              </w:rPr>
              <w:t>Начальники отделов</w:t>
            </w:r>
            <w:r w:rsidR="009D7934" w:rsidRPr="00C471E3">
              <w:rPr>
                <w:szCs w:val="28"/>
              </w:rPr>
              <w:t xml:space="preserve"> и подразделений</w:t>
            </w:r>
          </w:p>
        </w:tc>
        <w:tc>
          <w:tcPr>
            <w:tcW w:w="1330" w:type="dxa"/>
          </w:tcPr>
          <w:p w:rsidR="004F497D" w:rsidRPr="00C471E3" w:rsidRDefault="004F497D" w:rsidP="00C471E3">
            <w:pPr>
              <w:widowControl w:val="0"/>
              <w:shd w:val="clear" w:color="000000" w:fill="auto"/>
              <w:tabs>
                <w:tab w:val="left" w:pos="5784"/>
              </w:tabs>
              <w:spacing w:line="360" w:lineRule="auto"/>
              <w:jc w:val="both"/>
              <w:rPr>
                <w:szCs w:val="28"/>
              </w:rPr>
            </w:pPr>
            <w:r w:rsidRPr="00C471E3">
              <w:rPr>
                <w:szCs w:val="28"/>
              </w:rPr>
              <w:t>27</w:t>
            </w:r>
          </w:p>
        </w:tc>
        <w:tc>
          <w:tcPr>
            <w:tcW w:w="1409" w:type="dxa"/>
          </w:tcPr>
          <w:p w:rsidR="004F497D" w:rsidRPr="00C471E3" w:rsidRDefault="004F497D" w:rsidP="00C471E3">
            <w:pPr>
              <w:widowControl w:val="0"/>
              <w:shd w:val="clear" w:color="000000" w:fill="auto"/>
              <w:tabs>
                <w:tab w:val="left" w:pos="5784"/>
              </w:tabs>
              <w:spacing w:line="360" w:lineRule="auto"/>
              <w:jc w:val="both"/>
              <w:rPr>
                <w:szCs w:val="28"/>
              </w:rPr>
            </w:pPr>
            <w:r w:rsidRPr="00C471E3">
              <w:rPr>
                <w:szCs w:val="28"/>
              </w:rPr>
              <w:t>27</w:t>
            </w:r>
          </w:p>
        </w:tc>
        <w:tc>
          <w:tcPr>
            <w:tcW w:w="703" w:type="dxa"/>
          </w:tcPr>
          <w:p w:rsidR="004F497D" w:rsidRPr="00C471E3" w:rsidRDefault="004F497D" w:rsidP="00C471E3">
            <w:pPr>
              <w:widowControl w:val="0"/>
              <w:shd w:val="clear" w:color="000000" w:fill="auto"/>
              <w:tabs>
                <w:tab w:val="left" w:pos="5784"/>
              </w:tabs>
              <w:spacing w:line="360" w:lineRule="auto"/>
              <w:jc w:val="both"/>
              <w:rPr>
                <w:szCs w:val="28"/>
              </w:rPr>
            </w:pPr>
            <w:r w:rsidRPr="00C471E3">
              <w:rPr>
                <w:szCs w:val="28"/>
              </w:rPr>
              <w:t>-</w:t>
            </w:r>
          </w:p>
        </w:tc>
        <w:tc>
          <w:tcPr>
            <w:tcW w:w="1409" w:type="dxa"/>
          </w:tcPr>
          <w:p w:rsidR="004F497D" w:rsidRPr="00C471E3" w:rsidRDefault="004F497D" w:rsidP="00C471E3">
            <w:pPr>
              <w:widowControl w:val="0"/>
              <w:shd w:val="clear" w:color="000000" w:fill="auto"/>
              <w:tabs>
                <w:tab w:val="left" w:pos="5784"/>
              </w:tabs>
              <w:spacing w:line="360" w:lineRule="auto"/>
              <w:jc w:val="both"/>
              <w:rPr>
                <w:szCs w:val="28"/>
              </w:rPr>
            </w:pPr>
            <w:r w:rsidRPr="00C471E3">
              <w:rPr>
                <w:szCs w:val="28"/>
              </w:rPr>
              <w:t>27</w:t>
            </w:r>
          </w:p>
        </w:tc>
        <w:tc>
          <w:tcPr>
            <w:tcW w:w="1409" w:type="dxa"/>
          </w:tcPr>
          <w:p w:rsidR="004F497D" w:rsidRPr="00C471E3" w:rsidRDefault="004F497D" w:rsidP="00C471E3">
            <w:pPr>
              <w:widowControl w:val="0"/>
              <w:shd w:val="clear" w:color="000000" w:fill="auto"/>
              <w:tabs>
                <w:tab w:val="left" w:pos="5784"/>
              </w:tabs>
              <w:spacing w:line="360" w:lineRule="auto"/>
              <w:jc w:val="both"/>
              <w:rPr>
                <w:szCs w:val="28"/>
              </w:rPr>
            </w:pPr>
          </w:p>
        </w:tc>
      </w:tr>
      <w:tr w:rsidR="004F497D" w:rsidRPr="00C471E3" w:rsidTr="00C471E3">
        <w:trPr>
          <w:cantSplit/>
          <w:jc w:val="center"/>
        </w:trPr>
        <w:tc>
          <w:tcPr>
            <w:tcW w:w="2604" w:type="dxa"/>
          </w:tcPr>
          <w:p w:rsidR="004F497D" w:rsidRPr="00C471E3" w:rsidRDefault="004F497D" w:rsidP="00C471E3">
            <w:pPr>
              <w:widowControl w:val="0"/>
              <w:shd w:val="clear" w:color="000000" w:fill="auto"/>
              <w:tabs>
                <w:tab w:val="left" w:pos="5784"/>
              </w:tabs>
              <w:spacing w:line="360" w:lineRule="auto"/>
              <w:jc w:val="both"/>
              <w:rPr>
                <w:szCs w:val="28"/>
              </w:rPr>
            </w:pPr>
            <w:r w:rsidRPr="00C471E3">
              <w:rPr>
                <w:szCs w:val="28"/>
              </w:rPr>
              <w:t xml:space="preserve">Инженеры </w:t>
            </w:r>
          </w:p>
        </w:tc>
        <w:tc>
          <w:tcPr>
            <w:tcW w:w="1330" w:type="dxa"/>
          </w:tcPr>
          <w:p w:rsidR="004F497D" w:rsidRPr="00C471E3" w:rsidRDefault="004F497D" w:rsidP="00C471E3">
            <w:pPr>
              <w:widowControl w:val="0"/>
              <w:shd w:val="clear" w:color="000000" w:fill="auto"/>
              <w:tabs>
                <w:tab w:val="left" w:pos="5784"/>
              </w:tabs>
              <w:spacing w:line="360" w:lineRule="auto"/>
              <w:jc w:val="both"/>
              <w:rPr>
                <w:szCs w:val="28"/>
              </w:rPr>
            </w:pPr>
            <w:r w:rsidRPr="00C471E3">
              <w:rPr>
                <w:szCs w:val="28"/>
              </w:rPr>
              <w:t>18</w:t>
            </w:r>
          </w:p>
        </w:tc>
        <w:tc>
          <w:tcPr>
            <w:tcW w:w="1409" w:type="dxa"/>
          </w:tcPr>
          <w:p w:rsidR="004F497D" w:rsidRPr="00C471E3" w:rsidRDefault="004F497D" w:rsidP="00C471E3">
            <w:pPr>
              <w:widowControl w:val="0"/>
              <w:shd w:val="clear" w:color="000000" w:fill="auto"/>
              <w:tabs>
                <w:tab w:val="left" w:pos="5784"/>
              </w:tabs>
              <w:spacing w:line="360" w:lineRule="auto"/>
              <w:jc w:val="both"/>
              <w:rPr>
                <w:szCs w:val="28"/>
              </w:rPr>
            </w:pPr>
            <w:r w:rsidRPr="00C471E3">
              <w:rPr>
                <w:szCs w:val="28"/>
              </w:rPr>
              <w:t>19</w:t>
            </w:r>
          </w:p>
        </w:tc>
        <w:tc>
          <w:tcPr>
            <w:tcW w:w="703" w:type="dxa"/>
          </w:tcPr>
          <w:p w:rsidR="004F497D" w:rsidRPr="00C471E3" w:rsidRDefault="004F497D" w:rsidP="00C471E3">
            <w:pPr>
              <w:widowControl w:val="0"/>
              <w:shd w:val="clear" w:color="000000" w:fill="auto"/>
              <w:tabs>
                <w:tab w:val="left" w:pos="5784"/>
              </w:tabs>
              <w:spacing w:line="360" w:lineRule="auto"/>
              <w:jc w:val="both"/>
              <w:rPr>
                <w:szCs w:val="28"/>
              </w:rPr>
            </w:pPr>
            <w:r w:rsidRPr="00C471E3">
              <w:rPr>
                <w:szCs w:val="28"/>
              </w:rPr>
              <w:t>+1</w:t>
            </w:r>
          </w:p>
        </w:tc>
        <w:tc>
          <w:tcPr>
            <w:tcW w:w="1409" w:type="dxa"/>
          </w:tcPr>
          <w:p w:rsidR="004F497D" w:rsidRPr="00C471E3" w:rsidRDefault="004F497D" w:rsidP="00C471E3">
            <w:pPr>
              <w:widowControl w:val="0"/>
              <w:shd w:val="clear" w:color="000000" w:fill="auto"/>
              <w:tabs>
                <w:tab w:val="left" w:pos="5784"/>
              </w:tabs>
              <w:spacing w:line="360" w:lineRule="auto"/>
              <w:jc w:val="both"/>
              <w:rPr>
                <w:szCs w:val="28"/>
              </w:rPr>
            </w:pPr>
            <w:r w:rsidRPr="00C471E3">
              <w:rPr>
                <w:szCs w:val="28"/>
              </w:rPr>
              <w:t>19</w:t>
            </w:r>
          </w:p>
        </w:tc>
        <w:tc>
          <w:tcPr>
            <w:tcW w:w="1409" w:type="dxa"/>
          </w:tcPr>
          <w:p w:rsidR="004F497D" w:rsidRPr="00C471E3" w:rsidRDefault="004F497D" w:rsidP="00C471E3">
            <w:pPr>
              <w:widowControl w:val="0"/>
              <w:shd w:val="clear" w:color="000000" w:fill="auto"/>
              <w:tabs>
                <w:tab w:val="left" w:pos="5784"/>
              </w:tabs>
              <w:spacing w:line="360" w:lineRule="auto"/>
              <w:jc w:val="both"/>
              <w:rPr>
                <w:szCs w:val="28"/>
              </w:rPr>
            </w:pPr>
          </w:p>
        </w:tc>
      </w:tr>
      <w:tr w:rsidR="004F497D" w:rsidRPr="00C471E3" w:rsidTr="00C471E3">
        <w:trPr>
          <w:cantSplit/>
          <w:jc w:val="center"/>
        </w:trPr>
        <w:tc>
          <w:tcPr>
            <w:tcW w:w="2604" w:type="dxa"/>
          </w:tcPr>
          <w:p w:rsidR="004F497D" w:rsidRPr="00C471E3" w:rsidRDefault="004F497D" w:rsidP="00C471E3">
            <w:pPr>
              <w:widowControl w:val="0"/>
              <w:shd w:val="clear" w:color="000000" w:fill="auto"/>
              <w:tabs>
                <w:tab w:val="left" w:pos="5784"/>
              </w:tabs>
              <w:spacing w:line="360" w:lineRule="auto"/>
              <w:jc w:val="both"/>
              <w:rPr>
                <w:szCs w:val="28"/>
              </w:rPr>
            </w:pPr>
            <w:r w:rsidRPr="00C471E3">
              <w:rPr>
                <w:szCs w:val="28"/>
              </w:rPr>
              <w:t>Бригадиры</w:t>
            </w:r>
          </w:p>
        </w:tc>
        <w:tc>
          <w:tcPr>
            <w:tcW w:w="1330" w:type="dxa"/>
          </w:tcPr>
          <w:p w:rsidR="004F497D" w:rsidRPr="00C471E3" w:rsidRDefault="004F497D" w:rsidP="00C471E3">
            <w:pPr>
              <w:widowControl w:val="0"/>
              <w:shd w:val="clear" w:color="000000" w:fill="auto"/>
              <w:tabs>
                <w:tab w:val="left" w:pos="5784"/>
              </w:tabs>
              <w:spacing w:line="360" w:lineRule="auto"/>
              <w:jc w:val="both"/>
              <w:rPr>
                <w:szCs w:val="28"/>
              </w:rPr>
            </w:pPr>
            <w:r w:rsidRPr="00C471E3">
              <w:rPr>
                <w:szCs w:val="28"/>
              </w:rPr>
              <w:t>15</w:t>
            </w:r>
          </w:p>
        </w:tc>
        <w:tc>
          <w:tcPr>
            <w:tcW w:w="1409" w:type="dxa"/>
          </w:tcPr>
          <w:p w:rsidR="004F497D" w:rsidRPr="00C471E3" w:rsidRDefault="004F497D" w:rsidP="00C471E3">
            <w:pPr>
              <w:widowControl w:val="0"/>
              <w:shd w:val="clear" w:color="000000" w:fill="auto"/>
              <w:tabs>
                <w:tab w:val="left" w:pos="5784"/>
              </w:tabs>
              <w:spacing w:line="360" w:lineRule="auto"/>
              <w:jc w:val="both"/>
              <w:rPr>
                <w:szCs w:val="28"/>
              </w:rPr>
            </w:pPr>
            <w:r w:rsidRPr="00C471E3">
              <w:rPr>
                <w:szCs w:val="28"/>
              </w:rPr>
              <w:t>15</w:t>
            </w:r>
          </w:p>
        </w:tc>
        <w:tc>
          <w:tcPr>
            <w:tcW w:w="703" w:type="dxa"/>
          </w:tcPr>
          <w:p w:rsidR="004F497D" w:rsidRPr="00C471E3" w:rsidRDefault="004F497D" w:rsidP="00C471E3">
            <w:pPr>
              <w:widowControl w:val="0"/>
              <w:shd w:val="clear" w:color="000000" w:fill="auto"/>
              <w:tabs>
                <w:tab w:val="left" w:pos="5784"/>
              </w:tabs>
              <w:spacing w:line="360" w:lineRule="auto"/>
              <w:jc w:val="both"/>
              <w:rPr>
                <w:szCs w:val="28"/>
              </w:rPr>
            </w:pPr>
            <w:r w:rsidRPr="00C471E3">
              <w:rPr>
                <w:szCs w:val="28"/>
              </w:rPr>
              <w:t>-</w:t>
            </w:r>
          </w:p>
        </w:tc>
        <w:tc>
          <w:tcPr>
            <w:tcW w:w="1409" w:type="dxa"/>
          </w:tcPr>
          <w:p w:rsidR="004F497D" w:rsidRPr="00C471E3" w:rsidRDefault="004F497D" w:rsidP="00C471E3">
            <w:pPr>
              <w:widowControl w:val="0"/>
              <w:shd w:val="clear" w:color="000000" w:fill="auto"/>
              <w:tabs>
                <w:tab w:val="left" w:pos="5784"/>
              </w:tabs>
              <w:spacing w:line="360" w:lineRule="auto"/>
              <w:jc w:val="both"/>
              <w:rPr>
                <w:szCs w:val="28"/>
              </w:rPr>
            </w:pPr>
            <w:r w:rsidRPr="00C471E3">
              <w:rPr>
                <w:szCs w:val="28"/>
              </w:rPr>
              <w:t>13</w:t>
            </w:r>
          </w:p>
        </w:tc>
        <w:tc>
          <w:tcPr>
            <w:tcW w:w="1409" w:type="dxa"/>
          </w:tcPr>
          <w:p w:rsidR="004F497D" w:rsidRPr="00C471E3" w:rsidRDefault="004F497D" w:rsidP="00C471E3">
            <w:pPr>
              <w:widowControl w:val="0"/>
              <w:shd w:val="clear" w:color="000000" w:fill="auto"/>
              <w:tabs>
                <w:tab w:val="left" w:pos="5784"/>
              </w:tabs>
              <w:spacing w:line="360" w:lineRule="auto"/>
              <w:jc w:val="both"/>
              <w:rPr>
                <w:szCs w:val="28"/>
              </w:rPr>
            </w:pPr>
            <w:r w:rsidRPr="00C471E3">
              <w:rPr>
                <w:szCs w:val="28"/>
              </w:rPr>
              <w:t>2</w:t>
            </w:r>
          </w:p>
        </w:tc>
      </w:tr>
      <w:tr w:rsidR="004F497D" w:rsidRPr="00C471E3" w:rsidTr="00C471E3">
        <w:trPr>
          <w:cantSplit/>
          <w:jc w:val="center"/>
        </w:trPr>
        <w:tc>
          <w:tcPr>
            <w:tcW w:w="2604" w:type="dxa"/>
          </w:tcPr>
          <w:p w:rsidR="004F497D" w:rsidRPr="00C471E3" w:rsidRDefault="009D7934" w:rsidP="00C471E3">
            <w:pPr>
              <w:widowControl w:val="0"/>
              <w:shd w:val="clear" w:color="000000" w:fill="auto"/>
              <w:tabs>
                <w:tab w:val="left" w:pos="5784"/>
              </w:tabs>
              <w:spacing w:line="360" w:lineRule="auto"/>
              <w:jc w:val="both"/>
              <w:rPr>
                <w:szCs w:val="28"/>
              </w:rPr>
            </w:pPr>
            <w:r w:rsidRPr="00C471E3">
              <w:rPr>
                <w:szCs w:val="28"/>
              </w:rPr>
              <w:t>Отдел техники безопасности</w:t>
            </w:r>
          </w:p>
        </w:tc>
        <w:tc>
          <w:tcPr>
            <w:tcW w:w="1330" w:type="dxa"/>
          </w:tcPr>
          <w:p w:rsidR="004F497D" w:rsidRPr="00C471E3" w:rsidRDefault="004F497D" w:rsidP="00C471E3">
            <w:pPr>
              <w:widowControl w:val="0"/>
              <w:shd w:val="clear" w:color="000000" w:fill="auto"/>
              <w:tabs>
                <w:tab w:val="left" w:pos="5784"/>
              </w:tabs>
              <w:spacing w:line="360" w:lineRule="auto"/>
              <w:jc w:val="both"/>
              <w:rPr>
                <w:szCs w:val="28"/>
              </w:rPr>
            </w:pPr>
            <w:r w:rsidRPr="00C471E3">
              <w:rPr>
                <w:szCs w:val="28"/>
              </w:rPr>
              <w:t>2</w:t>
            </w:r>
          </w:p>
        </w:tc>
        <w:tc>
          <w:tcPr>
            <w:tcW w:w="1409" w:type="dxa"/>
          </w:tcPr>
          <w:p w:rsidR="004F497D" w:rsidRPr="00C471E3" w:rsidRDefault="004F497D" w:rsidP="00C471E3">
            <w:pPr>
              <w:widowControl w:val="0"/>
              <w:shd w:val="clear" w:color="000000" w:fill="auto"/>
              <w:tabs>
                <w:tab w:val="left" w:pos="5784"/>
              </w:tabs>
              <w:spacing w:line="360" w:lineRule="auto"/>
              <w:jc w:val="both"/>
              <w:rPr>
                <w:szCs w:val="28"/>
              </w:rPr>
            </w:pPr>
            <w:r w:rsidRPr="00C471E3">
              <w:rPr>
                <w:szCs w:val="28"/>
              </w:rPr>
              <w:t>2</w:t>
            </w:r>
          </w:p>
        </w:tc>
        <w:tc>
          <w:tcPr>
            <w:tcW w:w="703" w:type="dxa"/>
          </w:tcPr>
          <w:p w:rsidR="004F497D" w:rsidRPr="00C471E3" w:rsidRDefault="004F497D" w:rsidP="00C471E3">
            <w:pPr>
              <w:widowControl w:val="0"/>
              <w:shd w:val="clear" w:color="000000" w:fill="auto"/>
              <w:tabs>
                <w:tab w:val="left" w:pos="5784"/>
              </w:tabs>
              <w:spacing w:line="360" w:lineRule="auto"/>
              <w:jc w:val="both"/>
              <w:rPr>
                <w:szCs w:val="28"/>
              </w:rPr>
            </w:pPr>
            <w:r w:rsidRPr="00C471E3">
              <w:rPr>
                <w:szCs w:val="28"/>
              </w:rPr>
              <w:t>-</w:t>
            </w:r>
          </w:p>
        </w:tc>
        <w:tc>
          <w:tcPr>
            <w:tcW w:w="1409" w:type="dxa"/>
          </w:tcPr>
          <w:p w:rsidR="004F497D" w:rsidRPr="00C471E3" w:rsidRDefault="004F497D" w:rsidP="00C471E3">
            <w:pPr>
              <w:widowControl w:val="0"/>
              <w:shd w:val="clear" w:color="000000" w:fill="auto"/>
              <w:tabs>
                <w:tab w:val="left" w:pos="5784"/>
              </w:tabs>
              <w:spacing w:line="360" w:lineRule="auto"/>
              <w:jc w:val="both"/>
              <w:rPr>
                <w:szCs w:val="28"/>
              </w:rPr>
            </w:pPr>
            <w:r w:rsidRPr="00C471E3">
              <w:rPr>
                <w:szCs w:val="28"/>
              </w:rPr>
              <w:t>2</w:t>
            </w:r>
          </w:p>
        </w:tc>
        <w:tc>
          <w:tcPr>
            <w:tcW w:w="1409" w:type="dxa"/>
          </w:tcPr>
          <w:p w:rsidR="004F497D" w:rsidRPr="00C471E3" w:rsidRDefault="004F497D" w:rsidP="00C471E3">
            <w:pPr>
              <w:widowControl w:val="0"/>
              <w:shd w:val="clear" w:color="000000" w:fill="auto"/>
              <w:tabs>
                <w:tab w:val="left" w:pos="5784"/>
              </w:tabs>
              <w:spacing w:line="360" w:lineRule="auto"/>
              <w:jc w:val="both"/>
              <w:rPr>
                <w:szCs w:val="28"/>
              </w:rPr>
            </w:pPr>
          </w:p>
        </w:tc>
      </w:tr>
      <w:tr w:rsidR="004F497D" w:rsidRPr="00C471E3" w:rsidTr="00C471E3">
        <w:trPr>
          <w:cantSplit/>
          <w:jc w:val="center"/>
        </w:trPr>
        <w:tc>
          <w:tcPr>
            <w:tcW w:w="2604" w:type="dxa"/>
          </w:tcPr>
          <w:p w:rsidR="004F497D" w:rsidRPr="00C471E3" w:rsidRDefault="004F497D" w:rsidP="00C471E3">
            <w:pPr>
              <w:widowControl w:val="0"/>
              <w:shd w:val="clear" w:color="000000" w:fill="auto"/>
              <w:tabs>
                <w:tab w:val="left" w:pos="5784"/>
              </w:tabs>
              <w:spacing w:line="360" w:lineRule="auto"/>
              <w:jc w:val="both"/>
              <w:rPr>
                <w:szCs w:val="28"/>
              </w:rPr>
            </w:pPr>
            <w:r w:rsidRPr="00C471E3">
              <w:rPr>
                <w:szCs w:val="28"/>
              </w:rPr>
              <w:t xml:space="preserve">Работники </w:t>
            </w:r>
            <w:r w:rsidR="009D7934" w:rsidRPr="00C471E3">
              <w:rPr>
                <w:szCs w:val="28"/>
              </w:rPr>
              <w:t>подразделений</w:t>
            </w:r>
          </w:p>
        </w:tc>
        <w:tc>
          <w:tcPr>
            <w:tcW w:w="1330" w:type="dxa"/>
          </w:tcPr>
          <w:p w:rsidR="004F497D" w:rsidRPr="00C471E3" w:rsidRDefault="004F497D" w:rsidP="00C471E3">
            <w:pPr>
              <w:widowControl w:val="0"/>
              <w:shd w:val="clear" w:color="000000" w:fill="auto"/>
              <w:tabs>
                <w:tab w:val="left" w:pos="5784"/>
              </w:tabs>
              <w:spacing w:line="360" w:lineRule="auto"/>
              <w:jc w:val="both"/>
              <w:rPr>
                <w:szCs w:val="28"/>
              </w:rPr>
            </w:pPr>
            <w:r w:rsidRPr="00C471E3">
              <w:rPr>
                <w:szCs w:val="28"/>
              </w:rPr>
              <w:t>60</w:t>
            </w:r>
          </w:p>
        </w:tc>
        <w:tc>
          <w:tcPr>
            <w:tcW w:w="1409" w:type="dxa"/>
          </w:tcPr>
          <w:p w:rsidR="004F497D" w:rsidRPr="00C471E3" w:rsidRDefault="004F497D" w:rsidP="00C471E3">
            <w:pPr>
              <w:widowControl w:val="0"/>
              <w:shd w:val="clear" w:color="000000" w:fill="auto"/>
              <w:tabs>
                <w:tab w:val="left" w:pos="5784"/>
              </w:tabs>
              <w:spacing w:line="360" w:lineRule="auto"/>
              <w:jc w:val="both"/>
              <w:rPr>
                <w:szCs w:val="28"/>
              </w:rPr>
            </w:pPr>
            <w:r w:rsidRPr="00C471E3">
              <w:rPr>
                <w:szCs w:val="28"/>
              </w:rPr>
              <w:t>62</w:t>
            </w:r>
          </w:p>
        </w:tc>
        <w:tc>
          <w:tcPr>
            <w:tcW w:w="703" w:type="dxa"/>
          </w:tcPr>
          <w:p w:rsidR="004F497D" w:rsidRPr="00C471E3" w:rsidRDefault="004F497D" w:rsidP="00C471E3">
            <w:pPr>
              <w:widowControl w:val="0"/>
              <w:shd w:val="clear" w:color="000000" w:fill="auto"/>
              <w:tabs>
                <w:tab w:val="left" w:pos="5784"/>
              </w:tabs>
              <w:spacing w:line="360" w:lineRule="auto"/>
              <w:jc w:val="both"/>
              <w:rPr>
                <w:szCs w:val="28"/>
              </w:rPr>
            </w:pPr>
            <w:r w:rsidRPr="00C471E3">
              <w:rPr>
                <w:szCs w:val="28"/>
              </w:rPr>
              <w:t>+2</w:t>
            </w:r>
          </w:p>
        </w:tc>
        <w:tc>
          <w:tcPr>
            <w:tcW w:w="1409" w:type="dxa"/>
          </w:tcPr>
          <w:p w:rsidR="004F497D" w:rsidRPr="00C471E3" w:rsidRDefault="004F497D" w:rsidP="00C471E3">
            <w:pPr>
              <w:widowControl w:val="0"/>
              <w:shd w:val="clear" w:color="000000" w:fill="auto"/>
              <w:tabs>
                <w:tab w:val="left" w:pos="5784"/>
              </w:tabs>
              <w:spacing w:line="360" w:lineRule="auto"/>
              <w:jc w:val="both"/>
              <w:rPr>
                <w:szCs w:val="28"/>
              </w:rPr>
            </w:pPr>
            <w:r w:rsidRPr="00C471E3">
              <w:rPr>
                <w:szCs w:val="28"/>
              </w:rPr>
              <w:t>42</w:t>
            </w:r>
          </w:p>
        </w:tc>
        <w:tc>
          <w:tcPr>
            <w:tcW w:w="1409" w:type="dxa"/>
          </w:tcPr>
          <w:p w:rsidR="004F497D" w:rsidRPr="00C471E3" w:rsidRDefault="004F497D" w:rsidP="00C471E3">
            <w:pPr>
              <w:widowControl w:val="0"/>
              <w:shd w:val="clear" w:color="000000" w:fill="auto"/>
              <w:tabs>
                <w:tab w:val="left" w:pos="5784"/>
              </w:tabs>
              <w:spacing w:line="360" w:lineRule="auto"/>
              <w:jc w:val="both"/>
              <w:rPr>
                <w:szCs w:val="28"/>
              </w:rPr>
            </w:pPr>
            <w:r w:rsidRPr="00C471E3">
              <w:rPr>
                <w:szCs w:val="28"/>
              </w:rPr>
              <w:t>20</w:t>
            </w:r>
          </w:p>
        </w:tc>
      </w:tr>
      <w:tr w:rsidR="004F497D" w:rsidRPr="00C471E3" w:rsidTr="00C471E3">
        <w:trPr>
          <w:cantSplit/>
          <w:jc w:val="center"/>
        </w:trPr>
        <w:tc>
          <w:tcPr>
            <w:tcW w:w="2604" w:type="dxa"/>
          </w:tcPr>
          <w:p w:rsidR="004F497D" w:rsidRPr="00C471E3" w:rsidRDefault="004F497D" w:rsidP="00C471E3">
            <w:pPr>
              <w:widowControl w:val="0"/>
              <w:shd w:val="clear" w:color="000000" w:fill="auto"/>
              <w:tabs>
                <w:tab w:val="left" w:pos="5784"/>
              </w:tabs>
              <w:spacing w:line="360" w:lineRule="auto"/>
              <w:jc w:val="both"/>
              <w:rPr>
                <w:szCs w:val="28"/>
              </w:rPr>
            </w:pPr>
            <w:r w:rsidRPr="00C471E3">
              <w:rPr>
                <w:szCs w:val="28"/>
              </w:rPr>
              <w:t>Отдел кадров</w:t>
            </w:r>
          </w:p>
        </w:tc>
        <w:tc>
          <w:tcPr>
            <w:tcW w:w="1330" w:type="dxa"/>
          </w:tcPr>
          <w:p w:rsidR="004F497D" w:rsidRPr="00C471E3" w:rsidRDefault="004F497D" w:rsidP="00C471E3">
            <w:pPr>
              <w:widowControl w:val="0"/>
              <w:shd w:val="clear" w:color="000000" w:fill="auto"/>
              <w:tabs>
                <w:tab w:val="left" w:pos="5784"/>
              </w:tabs>
              <w:spacing w:line="360" w:lineRule="auto"/>
              <w:jc w:val="both"/>
              <w:rPr>
                <w:szCs w:val="28"/>
              </w:rPr>
            </w:pPr>
            <w:r w:rsidRPr="00C471E3">
              <w:rPr>
                <w:szCs w:val="28"/>
              </w:rPr>
              <w:t>3</w:t>
            </w:r>
          </w:p>
        </w:tc>
        <w:tc>
          <w:tcPr>
            <w:tcW w:w="1409" w:type="dxa"/>
          </w:tcPr>
          <w:p w:rsidR="004F497D" w:rsidRPr="00C471E3" w:rsidRDefault="004F497D" w:rsidP="00C471E3">
            <w:pPr>
              <w:widowControl w:val="0"/>
              <w:shd w:val="clear" w:color="000000" w:fill="auto"/>
              <w:tabs>
                <w:tab w:val="left" w:pos="5784"/>
              </w:tabs>
              <w:spacing w:line="360" w:lineRule="auto"/>
              <w:jc w:val="both"/>
              <w:rPr>
                <w:szCs w:val="28"/>
              </w:rPr>
            </w:pPr>
            <w:r w:rsidRPr="00C471E3">
              <w:rPr>
                <w:szCs w:val="28"/>
              </w:rPr>
              <w:t>3</w:t>
            </w:r>
          </w:p>
        </w:tc>
        <w:tc>
          <w:tcPr>
            <w:tcW w:w="703" w:type="dxa"/>
          </w:tcPr>
          <w:p w:rsidR="004F497D" w:rsidRPr="00C471E3" w:rsidRDefault="004F497D" w:rsidP="00C471E3">
            <w:pPr>
              <w:widowControl w:val="0"/>
              <w:shd w:val="clear" w:color="000000" w:fill="auto"/>
              <w:tabs>
                <w:tab w:val="left" w:pos="5784"/>
              </w:tabs>
              <w:spacing w:line="360" w:lineRule="auto"/>
              <w:jc w:val="both"/>
              <w:rPr>
                <w:szCs w:val="28"/>
              </w:rPr>
            </w:pPr>
            <w:r w:rsidRPr="00C471E3">
              <w:rPr>
                <w:szCs w:val="28"/>
              </w:rPr>
              <w:t>-</w:t>
            </w:r>
          </w:p>
        </w:tc>
        <w:tc>
          <w:tcPr>
            <w:tcW w:w="1409" w:type="dxa"/>
          </w:tcPr>
          <w:p w:rsidR="004F497D" w:rsidRPr="00C471E3" w:rsidRDefault="004F497D" w:rsidP="00C471E3">
            <w:pPr>
              <w:widowControl w:val="0"/>
              <w:shd w:val="clear" w:color="000000" w:fill="auto"/>
              <w:tabs>
                <w:tab w:val="left" w:pos="5784"/>
              </w:tabs>
              <w:spacing w:line="360" w:lineRule="auto"/>
              <w:jc w:val="both"/>
              <w:rPr>
                <w:szCs w:val="28"/>
              </w:rPr>
            </w:pPr>
            <w:r w:rsidRPr="00C471E3">
              <w:rPr>
                <w:szCs w:val="28"/>
              </w:rPr>
              <w:t>2</w:t>
            </w:r>
          </w:p>
        </w:tc>
        <w:tc>
          <w:tcPr>
            <w:tcW w:w="1409" w:type="dxa"/>
          </w:tcPr>
          <w:p w:rsidR="004F497D" w:rsidRPr="00C471E3" w:rsidRDefault="004F497D" w:rsidP="00C471E3">
            <w:pPr>
              <w:widowControl w:val="0"/>
              <w:shd w:val="clear" w:color="000000" w:fill="auto"/>
              <w:tabs>
                <w:tab w:val="left" w:pos="5784"/>
              </w:tabs>
              <w:spacing w:line="360" w:lineRule="auto"/>
              <w:jc w:val="both"/>
              <w:rPr>
                <w:szCs w:val="28"/>
              </w:rPr>
            </w:pPr>
            <w:r w:rsidRPr="00C471E3">
              <w:rPr>
                <w:szCs w:val="28"/>
              </w:rPr>
              <w:t>1</w:t>
            </w:r>
          </w:p>
        </w:tc>
      </w:tr>
      <w:tr w:rsidR="004F497D" w:rsidRPr="00C471E3" w:rsidTr="00C471E3">
        <w:trPr>
          <w:cantSplit/>
          <w:jc w:val="center"/>
        </w:trPr>
        <w:tc>
          <w:tcPr>
            <w:tcW w:w="2604" w:type="dxa"/>
          </w:tcPr>
          <w:p w:rsidR="004F497D" w:rsidRPr="00C471E3" w:rsidRDefault="004F497D" w:rsidP="00C471E3">
            <w:pPr>
              <w:widowControl w:val="0"/>
              <w:shd w:val="clear" w:color="000000" w:fill="auto"/>
              <w:tabs>
                <w:tab w:val="left" w:pos="5784"/>
              </w:tabs>
              <w:spacing w:line="360" w:lineRule="auto"/>
              <w:jc w:val="both"/>
              <w:rPr>
                <w:szCs w:val="28"/>
              </w:rPr>
            </w:pPr>
            <w:r w:rsidRPr="00C471E3">
              <w:rPr>
                <w:szCs w:val="28"/>
              </w:rPr>
              <w:t>ИТОГО</w:t>
            </w:r>
          </w:p>
        </w:tc>
        <w:tc>
          <w:tcPr>
            <w:tcW w:w="1330" w:type="dxa"/>
          </w:tcPr>
          <w:p w:rsidR="004F497D" w:rsidRPr="00C471E3" w:rsidRDefault="004F497D" w:rsidP="00C471E3">
            <w:pPr>
              <w:widowControl w:val="0"/>
              <w:shd w:val="clear" w:color="000000" w:fill="auto"/>
              <w:tabs>
                <w:tab w:val="left" w:pos="5784"/>
              </w:tabs>
              <w:spacing w:line="360" w:lineRule="auto"/>
              <w:jc w:val="both"/>
              <w:rPr>
                <w:szCs w:val="28"/>
              </w:rPr>
            </w:pPr>
            <w:r w:rsidRPr="00C471E3">
              <w:rPr>
                <w:szCs w:val="28"/>
              </w:rPr>
              <w:t>115</w:t>
            </w:r>
          </w:p>
        </w:tc>
        <w:tc>
          <w:tcPr>
            <w:tcW w:w="1409" w:type="dxa"/>
          </w:tcPr>
          <w:p w:rsidR="004F497D" w:rsidRPr="00C471E3" w:rsidRDefault="004F497D" w:rsidP="00C471E3">
            <w:pPr>
              <w:widowControl w:val="0"/>
              <w:shd w:val="clear" w:color="000000" w:fill="auto"/>
              <w:tabs>
                <w:tab w:val="left" w:pos="5784"/>
              </w:tabs>
              <w:spacing w:line="360" w:lineRule="auto"/>
              <w:jc w:val="both"/>
              <w:rPr>
                <w:szCs w:val="28"/>
              </w:rPr>
            </w:pPr>
            <w:r w:rsidRPr="00C471E3">
              <w:rPr>
                <w:szCs w:val="28"/>
              </w:rPr>
              <w:t>126</w:t>
            </w:r>
          </w:p>
        </w:tc>
        <w:tc>
          <w:tcPr>
            <w:tcW w:w="703" w:type="dxa"/>
          </w:tcPr>
          <w:p w:rsidR="004F497D" w:rsidRPr="00C471E3" w:rsidRDefault="004F497D" w:rsidP="00C471E3">
            <w:pPr>
              <w:widowControl w:val="0"/>
              <w:shd w:val="clear" w:color="000000" w:fill="auto"/>
              <w:tabs>
                <w:tab w:val="left" w:pos="5784"/>
              </w:tabs>
              <w:spacing w:line="360" w:lineRule="auto"/>
              <w:jc w:val="both"/>
              <w:rPr>
                <w:szCs w:val="28"/>
              </w:rPr>
            </w:pPr>
            <w:r w:rsidRPr="00C471E3">
              <w:rPr>
                <w:szCs w:val="28"/>
              </w:rPr>
              <w:t>11</w:t>
            </w:r>
          </w:p>
        </w:tc>
        <w:tc>
          <w:tcPr>
            <w:tcW w:w="1409" w:type="dxa"/>
          </w:tcPr>
          <w:p w:rsidR="004F497D" w:rsidRPr="00C471E3" w:rsidRDefault="004F497D" w:rsidP="00C471E3">
            <w:pPr>
              <w:widowControl w:val="0"/>
              <w:shd w:val="clear" w:color="000000" w:fill="auto"/>
              <w:tabs>
                <w:tab w:val="left" w:pos="5784"/>
              </w:tabs>
              <w:spacing w:line="360" w:lineRule="auto"/>
              <w:jc w:val="both"/>
              <w:rPr>
                <w:szCs w:val="28"/>
              </w:rPr>
            </w:pPr>
            <w:r w:rsidRPr="00C471E3">
              <w:rPr>
                <w:szCs w:val="28"/>
              </w:rPr>
              <w:t>121</w:t>
            </w:r>
          </w:p>
        </w:tc>
        <w:tc>
          <w:tcPr>
            <w:tcW w:w="1409" w:type="dxa"/>
          </w:tcPr>
          <w:p w:rsidR="004F497D" w:rsidRPr="00C471E3" w:rsidRDefault="004F497D" w:rsidP="00C471E3">
            <w:pPr>
              <w:widowControl w:val="0"/>
              <w:shd w:val="clear" w:color="000000" w:fill="auto"/>
              <w:tabs>
                <w:tab w:val="left" w:pos="5784"/>
              </w:tabs>
              <w:spacing w:line="360" w:lineRule="auto"/>
              <w:jc w:val="both"/>
              <w:rPr>
                <w:szCs w:val="28"/>
              </w:rPr>
            </w:pPr>
            <w:r w:rsidRPr="00C471E3">
              <w:rPr>
                <w:szCs w:val="28"/>
              </w:rPr>
              <w:t>5</w:t>
            </w:r>
          </w:p>
        </w:tc>
      </w:tr>
    </w:tbl>
    <w:p w:rsidR="004F497D" w:rsidRPr="00EE68E9" w:rsidRDefault="004F497D" w:rsidP="00EE68E9">
      <w:pPr>
        <w:pStyle w:val="Style14ptBlackJustifiedFirstline15cmLinespacing"/>
        <w:shd w:val="clear" w:color="000000" w:fill="auto"/>
        <w:ind w:firstLine="709"/>
        <w:rPr>
          <w:color w:val="auto"/>
        </w:rPr>
      </w:pPr>
    </w:p>
    <w:p w:rsidR="004F497D" w:rsidRPr="00EE68E9" w:rsidRDefault="004F497D" w:rsidP="00EE68E9">
      <w:pPr>
        <w:pStyle w:val="Style14ptBlackJustifiedFirstline15cmLinespacing"/>
        <w:shd w:val="clear" w:color="000000" w:fill="auto"/>
        <w:ind w:firstLine="709"/>
        <w:rPr>
          <w:color w:val="auto"/>
        </w:rPr>
      </w:pPr>
      <w:r w:rsidRPr="00EE68E9">
        <w:rPr>
          <w:color w:val="auto"/>
        </w:rPr>
        <w:t xml:space="preserve">Таким образом, на предприятии уделяется особое внимание обеспеченности кадрами наиболее важных профессий и категорий. Однако среди управленческого аппарата наблюдается некоторое превышение реальной численности над плановыми потребностями. Особенно это касается экономистов и бухгалтеров. </w:t>
      </w:r>
    </w:p>
    <w:p w:rsidR="004F497D" w:rsidRPr="00EE68E9" w:rsidRDefault="004F497D" w:rsidP="00EE68E9">
      <w:pPr>
        <w:pStyle w:val="Style14ptBlackJustifiedFirstline15cmLinespacing"/>
        <w:shd w:val="clear" w:color="000000" w:fill="auto"/>
        <w:ind w:firstLine="709"/>
        <w:rPr>
          <w:color w:val="auto"/>
        </w:rPr>
      </w:pPr>
      <w:r w:rsidRPr="00EE68E9">
        <w:rPr>
          <w:color w:val="auto"/>
        </w:rPr>
        <w:t>В основном это связано с трудоемкостью их работы, поскольку на предприятии малая обеспеченность техническими средствами, в том числе компьютерами.</w:t>
      </w:r>
    </w:p>
    <w:p w:rsidR="004F497D" w:rsidRPr="00EE68E9" w:rsidRDefault="004F497D" w:rsidP="00EE68E9">
      <w:pPr>
        <w:pStyle w:val="Style14ptBlackJustifiedFirstline15cmLinespacing"/>
        <w:shd w:val="clear" w:color="000000" w:fill="auto"/>
        <w:ind w:firstLine="709"/>
        <w:rPr>
          <w:color w:val="auto"/>
        </w:rPr>
      </w:pPr>
      <w:r w:rsidRPr="00EE68E9">
        <w:rPr>
          <w:color w:val="auto"/>
        </w:rPr>
        <w:t>Проведем такой же анализ для работников</w:t>
      </w:r>
      <w:r w:rsidR="009D7934" w:rsidRPr="00EE68E9">
        <w:rPr>
          <w:color w:val="auto"/>
        </w:rPr>
        <w:t xml:space="preserve"> основного производства (табл. 3.5</w:t>
      </w:r>
      <w:r w:rsidRPr="00EE68E9">
        <w:rPr>
          <w:color w:val="auto"/>
        </w:rPr>
        <w:t xml:space="preserve">). </w:t>
      </w:r>
    </w:p>
    <w:p w:rsidR="00C471E3" w:rsidRDefault="00C471E3" w:rsidP="00EE68E9">
      <w:pPr>
        <w:pStyle w:val="Style14ptBlackJustifiedFirstline15cmLinespacing"/>
        <w:shd w:val="clear" w:color="000000" w:fill="auto"/>
        <w:ind w:firstLine="709"/>
        <w:rPr>
          <w:color w:val="auto"/>
        </w:rPr>
      </w:pPr>
    </w:p>
    <w:p w:rsidR="004F497D" w:rsidRPr="00EE68E9" w:rsidRDefault="00C471E3" w:rsidP="00EE68E9">
      <w:pPr>
        <w:pStyle w:val="Style14ptBlackJustifiedFirstline15cmLinespacing"/>
        <w:shd w:val="clear" w:color="000000" w:fill="auto"/>
        <w:ind w:firstLine="709"/>
        <w:rPr>
          <w:color w:val="auto"/>
        </w:rPr>
      </w:pPr>
      <w:r>
        <w:rPr>
          <w:color w:val="auto"/>
        </w:rPr>
        <w:br w:type="page"/>
      </w:r>
      <w:r w:rsidR="004F497D" w:rsidRPr="00EE68E9">
        <w:rPr>
          <w:color w:val="auto"/>
        </w:rPr>
        <w:t xml:space="preserve">Таблица </w:t>
      </w:r>
      <w:r w:rsidR="009D7934" w:rsidRPr="00EE68E9">
        <w:rPr>
          <w:color w:val="auto"/>
        </w:rPr>
        <w:t>3.5</w:t>
      </w:r>
    </w:p>
    <w:p w:rsidR="004F497D" w:rsidRPr="00EE68E9" w:rsidRDefault="004F497D" w:rsidP="00EE68E9">
      <w:pPr>
        <w:pStyle w:val="Style14ptBlackJustifiedFirstline15cmLinespacing"/>
        <w:shd w:val="clear" w:color="000000" w:fill="auto"/>
        <w:ind w:firstLine="709"/>
        <w:rPr>
          <w:color w:val="auto"/>
        </w:rPr>
      </w:pPr>
      <w:r w:rsidRPr="00EE68E9">
        <w:rPr>
          <w:color w:val="auto"/>
        </w:rPr>
        <w:t>Анализ работников основного производства по профессиям, чел.</w:t>
      </w:r>
    </w:p>
    <w:tbl>
      <w:tblPr>
        <w:tblW w:w="83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40"/>
        <w:gridCol w:w="961"/>
        <w:gridCol w:w="1161"/>
        <w:gridCol w:w="980"/>
        <w:gridCol w:w="1366"/>
        <w:gridCol w:w="1367"/>
      </w:tblGrid>
      <w:tr w:rsidR="004F497D" w:rsidRPr="00C471E3" w:rsidTr="00C471E3">
        <w:trPr>
          <w:cantSplit/>
          <w:jc w:val="center"/>
        </w:trPr>
        <w:tc>
          <w:tcPr>
            <w:tcW w:w="2540" w:type="dxa"/>
          </w:tcPr>
          <w:p w:rsidR="004F497D" w:rsidRPr="00C471E3" w:rsidRDefault="004F497D" w:rsidP="00C471E3">
            <w:pPr>
              <w:widowControl w:val="0"/>
              <w:shd w:val="clear" w:color="000000" w:fill="auto"/>
              <w:tabs>
                <w:tab w:val="left" w:pos="5784"/>
              </w:tabs>
              <w:spacing w:line="360" w:lineRule="auto"/>
              <w:jc w:val="both"/>
              <w:rPr>
                <w:bCs/>
                <w:szCs w:val="28"/>
              </w:rPr>
            </w:pPr>
            <w:r w:rsidRPr="00C471E3">
              <w:rPr>
                <w:bCs/>
                <w:szCs w:val="28"/>
              </w:rPr>
              <w:t>Работники основного производства</w:t>
            </w:r>
          </w:p>
        </w:tc>
        <w:tc>
          <w:tcPr>
            <w:tcW w:w="961" w:type="dxa"/>
          </w:tcPr>
          <w:p w:rsidR="004F497D" w:rsidRPr="00C471E3" w:rsidRDefault="004F497D" w:rsidP="00C471E3">
            <w:pPr>
              <w:widowControl w:val="0"/>
              <w:shd w:val="clear" w:color="000000" w:fill="auto"/>
              <w:tabs>
                <w:tab w:val="left" w:pos="5784"/>
              </w:tabs>
              <w:spacing w:line="360" w:lineRule="auto"/>
              <w:jc w:val="both"/>
              <w:rPr>
                <w:bCs/>
                <w:szCs w:val="28"/>
              </w:rPr>
            </w:pPr>
            <w:r w:rsidRPr="00C471E3">
              <w:rPr>
                <w:bCs/>
                <w:szCs w:val="28"/>
              </w:rPr>
              <w:t>Плановая потребность, чел.</w:t>
            </w:r>
          </w:p>
        </w:tc>
        <w:tc>
          <w:tcPr>
            <w:tcW w:w="1161" w:type="dxa"/>
          </w:tcPr>
          <w:p w:rsidR="004F497D" w:rsidRPr="00C471E3" w:rsidRDefault="004F497D" w:rsidP="00C471E3">
            <w:pPr>
              <w:widowControl w:val="0"/>
              <w:shd w:val="clear" w:color="000000" w:fill="auto"/>
              <w:tabs>
                <w:tab w:val="left" w:pos="5784"/>
              </w:tabs>
              <w:spacing w:line="360" w:lineRule="auto"/>
              <w:jc w:val="both"/>
              <w:rPr>
                <w:bCs/>
                <w:szCs w:val="28"/>
              </w:rPr>
            </w:pPr>
            <w:r w:rsidRPr="00C471E3">
              <w:rPr>
                <w:bCs/>
                <w:szCs w:val="28"/>
              </w:rPr>
              <w:t>Фактически на предприятии</w:t>
            </w:r>
          </w:p>
        </w:tc>
        <w:tc>
          <w:tcPr>
            <w:tcW w:w="980" w:type="dxa"/>
          </w:tcPr>
          <w:p w:rsidR="004F497D" w:rsidRPr="00C471E3" w:rsidRDefault="004F497D" w:rsidP="00C471E3">
            <w:pPr>
              <w:widowControl w:val="0"/>
              <w:shd w:val="clear" w:color="000000" w:fill="auto"/>
              <w:tabs>
                <w:tab w:val="left" w:pos="5784"/>
              </w:tabs>
              <w:spacing w:line="360" w:lineRule="auto"/>
              <w:jc w:val="both"/>
              <w:rPr>
                <w:bCs/>
                <w:szCs w:val="28"/>
              </w:rPr>
            </w:pPr>
            <w:r w:rsidRPr="00C471E3">
              <w:rPr>
                <w:bCs/>
                <w:szCs w:val="28"/>
              </w:rPr>
              <w:t>Отклонение</w:t>
            </w:r>
          </w:p>
        </w:tc>
        <w:tc>
          <w:tcPr>
            <w:tcW w:w="1366" w:type="dxa"/>
          </w:tcPr>
          <w:p w:rsidR="004F497D" w:rsidRPr="00C471E3" w:rsidRDefault="004F497D" w:rsidP="00C471E3">
            <w:pPr>
              <w:widowControl w:val="0"/>
              <w:shd w:val="clear" w:color="000000" w:fill="auto"/>
              <w:tabs>
                <w:tab w:val="left" w:pos="5784"/>
              </w:tabs>
              <w:spacing w:line="360" w:lineRule="auto"/>
              <w:jc w:val="both"/>
              <w:rPr>
                <w:bCs/>
                <w:szCs w:val="28"/>
              </w:rPr>
            </w:pPr>
            <w:r w:rsidRPr="00C471E3">
              <w:rPr>
                <w:bCs/>
                <w:szCs w:val="28"/>
              </w:rPr>
              <w:t>Имеют соответствующее образование</w:t>
            </w:r>
          </w:p>
        </w:tc>
        <w:tc>
          <w:tcPr>
            <w:tcW w:w="1367" w:type="dxa"/>
          </w:tcPr>
          <w:p w:rsidR="004F497D" w:rsidRPr="00C471E3" w:rsidRDefault="004F497D" w:rsidP="00C471E3">
            <w:pPr>
              <w:widowControl w:val="0"/>
              <w:shd w:val="clear" w:color="000000" w:fill="auto"/>
              <w:tabs>
                <w:tab w:val="left" w:pos="5784"/>
              </w:tabs>
              <w:spacing w:line="360" w:lineRule="auto"/>
              <w:jc w:val="both"/>
              <w:rPr>
                <w:bCs/>
                <w:szCs w:val="28"/>
              </w:rPr>
            </w:pPr>
            <w:r w:rsidRPr="00C471E3">
              <w:rPr>
                <w:bCs/>
                <w:szCs w:val="28"/>
              </w:rPr>
              <w:t>Не имеют соответ-ствую-щего образования</w:t>
            </w:r>
          </w:p>
        </w:tc>
      </w:tr>
      <w:tr w:rsidR="004F497D" w:rsidRPr="00C471E3" w:rsidTr="00C471E3">
        <w:trPr>
          <w:cantSplit/>
          <w:jc w:val="center"/>
        </w:trPr>
        <w:tc>
          <w:tcPr>
            <w:tcW w:w="2540" w:type="dxa"/>
          </w:tcPr>
          <w:p w:rsidR="004F497D" w:rsidRPr="00C471E3" w:rsidRDefault="009D7934" w:rsidP="00C471E3">
            <w:pPr>
              <w:widowControl w:val="0"/>
              <w:shd w:val="clear" w:color="000000" w:fill="auto"/>
              <w:spacing w:line="360" w:lineRule="auto"/>
              <w:jc w:val="both"/>
            </w:pPr>
            <w:r w:rsidRPr="00C471E3">
              <w:t>сельскохозяйственные работники</w:t>
            </w:r>
          </w:p>
        </w:tc>
        <w:tc>
          <w:tcPr>
            <w:tcW w:w="961" w:type="dxa"/>
          </w:tcPr>
          <w:p w:rsidR="004F497D" w:rsidRPr="00C471E3" w:rsidRDefault="004F497D" w:rsidP="00C471E3">
            <w:pPr>
              <w:widowControl w:val="0"/>
              <w:shd w:val="clear" w:color="000000" w:fill="auto"/>
              <w:spacing w:line="360" w:lineRule="auto"/>
              <w:jc w:val="both"/>
            </w:pPr>
            <w:r w:rsidRPr="00C471E3">
              <w:t>514</w:t>
            </w:r>
          </w:p>
        </w:tc>
        <w:tc>
          <w:tcPr>
            <w:tcW w:w="1161" w:type="dxa"/>
          </w:tcPr>
          <w:p w:rsidR="004F497D" w:rsidRPr="00C471E3" w:rsidRDefault="004F497D" w:rsidP="00C471E3">
            <w:pPr>
              <w:widowControl w:val="0"/>
              <w:shd w:val="clear" w:color="000000" w:fill="auto"/>
              <w:spacing w:line="360" w:lineRule="auto"/>
              <w:jc w:val="both"/>
            </w:pPr>
            <w:r w:rsidRPr="00C471E3">
              <w:t>492</w:t>
            </w:r>
          </w:p>
        </w:tc>
        <w:tc>
          <w:tcPr>
            <w:tcW w:w="980" w:type="dxa"/>
          </w:tcPr>
          <w:p w:rsidR="004F497D" w:rsidRPr="00C471E3" w:rsidRDefault="004F497D" w:rsidP="00C471E3">
            <w:pPr>
              <w:widowControl w:val="0"/>
              <w:shd w:val="clear" w:color="000000" w:fill="auto"/>
              <w:tabs>
                <w:tab w:val="left" w:pos="5784"/>
              </w:tabs>
              <w:spacing w:line="360" w:lineRule="auto"/>
              <w:jc w:val="both"/>
              <w:rPr>
                <w:szCs w:val="28"/>
              </w:rPr>
            </w:pPr>
            <w:r w:rsidRPr="00C471E3">
              <w:rPr>
                <w:szCs w:val="28"/>
              </w:rPr>
              <w:t>-22</w:t>
            </w:r>
          </w:p>
        </w:tc>
        <w:tc>
          <w:tcPr>
            <w:tcW w:w="1366" w:type="dxa"/>
          </w:tcPr>
          <w:p w:rsidR="004F497D" w:rsidRPr="00C471E3" w:rsidRDefault="004F497D" w:rsidP="00C471E3">
            <w:pPr>
              <w:widowControl w:val="0"/>
              <w:shd w:val="clear" w:color="000000" w:fill="auto"/>
              <w:tabs>
                <w:tab w:val="left" w:pos="5784"/>
              </w:tabs>
              <w:spacing w:line="360" w:lineRule="auto"/>
              <w:jc w:val="both"/>
              <w:rPr>
                <w:szCs w:val="28"/>
              </w:rPr>
            </w:pPr>
            <w:r w:rsidRPr="00C471E3">
              <w:rPr>
                <w:szCs w:val="28"/>
              </w:rPr>
              <w:t>492</w:t>
            </w:r>
          </w:p>
        </w:tc>
        <w:tc>
          <w:tcPr>
            <w:tcW w:w="1367" w:type="dxa"/>
          </w:tcPr>
          <w:p w:rsidR="004F497D" w:rsidRPr="00C471E3" w:rsidRDefault="004F497D" w:rsidP="00C471E3">
            <w:pPr>
              <w:widowControl w:val="0"/>
              <w:shd w:val="clear" w:color="000000" w:fill="auto"/>
              <w:tabs>
                <w:tab w:val="left" w:pos="5784"/>
              </w:tabs>
              <w:spacing w:line="360" w:lineRule="auto"/>
              <w:jc w:val="both"/>
              <w:rPr>
                <w:szCs w:val="28"/>
              </w:rPr>
            </w:pPr>
            <w:r w:rsidRPr="00C471E3">
              <w:rPr>
                <w:szCs w:val="28"/>
              </w:rPr>
              <w:t>-</w:t>
            </w:r>
          </w:p>
        </w:tc>
      </w:tr>
      <w:tr w:rsidR="004F497D" w:rsidRPr="00C471E3" w:rsidTr="00C471E3">
        <w:trPr>
          <w:cantSplit/>
          <w:jc w:val="center"/>
        </w:trPr>
        <w:tc>
          <w:tcPr>
            <w:tcW w:w="2540" w:type="dxa"/>
          </w:tcPr>
          <w:p w:rsidR="004F497D" w:rsidRPr="00C471E3" w:rsidRDefault="009D7934" w:rsidP="00C471E3">
            <w:pPr>
              <w:widowControl w:val="0"/>
              <w:shd w:val="clear" w:color="000000" w:fill="auto"/>
              <w:spacing w:line="360" w:lineRule="auto"/>
              <w:jc w:val="both"/>
            </w:pPr>
            <w:r w:rsidRPr="00C471E3">
              <w:t>механизаторы</w:t>
            </w:r>
          </w:p>
        </w:tc>
        <w:tc>
          <w:tcPr>
            <w:tcW w:w="961" w:type="dxa"/>
          </w:tcPr>
          <w:p w:rsidR="004F497D" w:rsidRPr="00C471E3" w:rsidRDefault="004F497D" w:rsidP="00C471E3">
            <w:pPr>
              <w:widowControl w:val="0"/>
              <w:shd w:val="clear" w:color="000000" w:fill="auto"/>
              <w:spacing w:line="360" w:lineRule="auto"/>
              <w:jc w:val="both"/>
            </w:pPr>
            <w:r w:rsidRPr="00C471E3">
              <w:t>140</w:t>
            </w:r>
          </w:p>
        </w:tc>
        <w:tc>
          <w:tcPr>
            <w:tcW w:w="1161" w:type="dxa"/>
          </w:tcPr>
          <w:p w:rsidR="004F497D" w:rsidRPr="00C471E3" w:rsidRDefault="004F497D" w:rsidP="00C471E3">
            <w:pPr>
              <w:widowControl w:val="0"/>
              <w:shd w:val="clear" w:color="000000" w:fill="auto"/>
              <w:spacing w:line="360" w:lineRule="auto"/>
              <w:jc w:val="both"/>
            </w:pPr>
            <w:r w:rsidRPr="00C471E3">
              <w:t>132</w:t>
            </w:r>
          </w:p>
        </w:tc>
        <w:tc>
          <w:tcPr>
            <w:tcW w:w="980" w:type="dxa"/>
          </w:tcPr>
          <w:p w:rsidR="004F497D" w:rsidRPr="00C471E3" w:rsidRDefault="004F497D" w:rsidP="00C471E3">
            <w:pPr>
              <w:widowControl w:val="0"/>
              <w:shd w:val="clear" w:color="000000" w:fill="auto"/>
              <w:tabs>
                <w:tab w:val="left" w:pos="5784"/>
              </w:tabs>
              <w:spacing w:line="360" w:lineRule="auto"/>
              <w:jc w:val="both"/>
              <w:rPr>
                <w:szCs w:val="28"/>
              </w:rPr>
            </w:pPr>
            <w:r w:rsidRPr="00C471E3">
              <w:rPr>
                <w:szCs w:val="28"/>
              </w:rPr>
              <w:t>-8</w:t>
            </w:r>
          </w:p>
        </w:tc>
        <w:tc>
          <w:tcPr>
            <w:tcW w:w="1366" w:type="dxa"/>
          </w:tcPr>
          <w:p w:rsidR="004F497D" w:rsidRPr="00C471E3" w:rsidRDefault="004F497D" w:rsidP="00C471E3">
            <w:pPr>
              <w:widowControl w:val="0"/>
              <w:shd w:val="clear" w:color="000000" w:fill="auto"/>
              <w:tabs>
                <w:tab w:val="left" w:pos="5784"/>
              </w:tabs>
              <w:spacing w:line="360" w:lineRule="auto"/>
              <w:jc w:val="both"/>
              <w:rPr>
                <w:szCs w:val="28"/>
              </w:rPr>
            </w:pPr>
            <w:r w:rsidRPr="00C471E3">
              <w:rPr>
                <w:szCs w:val="28"/>
              </w:rPr>
              <w:t>132</w:t>
            </w:r>
          </w:p>
        </w:tc>
        <w:tc>
          <w:tcPr>
            <w:tcW w:w="1367" w:type="dxa"/>
          </w:tcPr>
          <w:p w:rsidR="004F497D" w:rsidRPr="00C471E3" w:rsidRDefault="004F497D" w:rsidP="00C471E3">
            <w:pPr>
              <w:widowControl w:val="0"/>
              <w:shd w:val="clear" w:color="000000" w:fill="auto"/>
              <w:tabs>
                <w:tab w:val="left" w:pos="5784"/>
              </w:tabs>
              <w:spacing w:line="360" w:lineRule="auto"/>
              <w:jc w:val="both"/>
              <w:rPr>
                <w:szCs w:val="28"/>
              </w:rPr>
            </w:pPr>
            <w:r w:rsidRPr="00C471E3">
              <w:rPr>
                <w:szCs w:val="28"/>
              </w:rPr>
              <w:t>-</w:t>
            </w:r>
          </w:p>
        </w:tc>
      </w:tr>
      <w:tr w:rsidR="004F497D" w:rsidRPr="00C471E3" w:rsidTr="00C471E3">
        <w:trPr>
          <w:cantSplit/>
          <w:jc w:val="center"/>
        </w:trPr>
        <w:tc>
          <w:tcPr>
            <w:tcW w:w="2540" w:type="dxa"/>
          </w:tcPr>
          <w:p w:rsidR="004F497D" w:rsidRPr="00C471E3" w:rsidRDefault="004F497D" w:rsidP="00C471E3">
            <w:pPr>
              <w:widowControl w:val="0"/>
              <w:shd w:val="clear" w:color="000000" w:fill="auto"/>
              <w:spacing w:line="360" w:lineRule="auto"/>
              <w:jc w:val="both"/>
            </w:pPr>
            <w:r w:rsidRPr="00C471E3">
              <w:t>ремонтные рабочие</w:t>
            </w:r>
          </w:p>
        </w:tc>
        <w:tc>
          <w:tcPr>
            <w:tcW w:w="961" w:type="dxa"/>
          </w:tcPr>
          <w:p w:rsidR="004F497D" w:rsidRPr="00C471E3" w:rsidRDefault="004F497D" w:rsidP="00C471E3">
            <w:pPr>
              <w:widowControl w:val="0"/>
              <w:shd w:val="clear" w:color="000000" w:fill="auto"/>
              <w:spacing w:line="360" w:lineRule="auto"/>
              <w:jc w:val="both"/>
            </w:pPr>
            <w:r w:rsidRPr="00C471E3">
              <w:t>96</w:t>
            </w:r>
          </w:p>
        </w:tc>
        <w:tc>
          <w:tcPr>
            <w:tcW w:w="1161" w:type="dxa"/>
          </w:tcPr>
          <w:p w:rsidR="004F497D" w:rsidRPr="00C471E3" w:rsidRDefault="004F497D" w:rsidP="00C471E3">
            <w:pPr>
              <w:widowControl w:val="0"/>
              <w:shd w:val="clear" w:color="000000" w:fill="auto"/>
              <w:spacing w:line="360" w:lineRule="auto"/>
              <w:jc w:val="both"/>
            </w:pPr>
            <w:r w:rsidRPr="00C471E3">
              <w:t>86</w:t>
            </w:r>
          </w:p>
        </w:tc>
        <w:tc>
          <w:tcPr>
            <w:tcW w:w="980" w:type="dxa"/>
          </w:tcPr>
          <w:p w:rsidR="004F497D" w:rsidRPr="00C471E3" w:rsidRDefault="004F497D" w:rsidP="00C471E3">
            <w:pPr>
              <w:widowControl w:val="0"/>
              <w:shd w:val="clear" w:color="000000" w:fill="auto"/>
              <w:tabs>
                <w:tab w:val="left" w:pos="5784"/>
              </w:tabs>
              <w:spacing w:line="360" w:lineRule="auto"/>
              <w:jc w:val="both"/>
              <w:rPr>
                <w:szCs w:val="28"/>
              </w:rPr>
            </w:pPr>
            <w:r w:rsidRPr="00C471E3">
              <w:rPr>
                <w:szCs w:val="28"/>
              </w:rPr>
              <w:t xml:space="preserve"> -10</w:t>
            </w:r>
          </w:p>
        </w:tc>
        <w:tc>
          <w:tcPr>
            <w:tcW w:w="1366" w:type="dxa"/>
          </w:tcPr>
          <w:p w:rsidR="004F497D" w:rsidRPr="00C471E3" w:rsidRDefault="004F497D" w:rsidP="00C471E3">
            <w:pPr>
              <w:widowControl w:val="0"/>
              <w:shd w:val="clear" w:color="000000" w:fill="auto"/>
              <w:tabs>
                <w:tab w:val="left" w:pos="5784"/>
              </w:tabs>
              <w:spacing w:line="360" w:lineRule="auto"/>
              <w:jc w:val="both"/>
              <w:rPr>
                <w:szCs w:val="28"/>
              </w:rPr>
            </w:pPr>
            <w:r w:rsidRPr="00C471E3">
              <w:rPr>
                <w:szCs w:val="28"/>
              </w:rPr>
              <w:t>75</w:t>
            </w:r>
          </w:p>
        </w:tc>
        <w:tc>
          <w:tcPr>
            <w:tcW w:w="1367" w:type="dxa"/>
          </w:tcPr>
          <w:p w:rsidR="004F497D" w:rsidRPr="00C471E3" w:rsidRDefault="004F497D" w:rsidP="00C471E3">
            <w:pPr>
              <w:widowControl w:val="0"/>
              <w:shd w:val="clear" w:color="000000" w:fill="auto"/>
              <w:tabs>
                <w:tab w:val="left" w:pos="5784"/>
              </w:tabs>
              <w:spacing w:line="360" w:lineRule="auto"/>
              <w:jc w:val="both"/>
              <w:rPr>
                <w:szCs w:val="28"/>
              </w:rPr>
            </w:pPr>
            <w:r w:rsidRPr="00C471E3">
              <w:rPr>
                <w:szCs w:val="28"/>
              </w:rPr>
              <w:t>-11</w:t>
            </w:r>
          </w:p>
        </w:tc>
      </w:tr>
      <w:tr w:rsidR="004F497D" w:rsidRPr="00C471E3" w:rsidTr="00C471E3">
        <w:trPr>
          <w:cantSplit/>
          <w:jc w:val="center"/>
        </w:trPr>
        <w:tc>
          <w:tcPr>
            <w:tcW w:w="2540" w:type="dxa"/>
          </w:tcPr>
          <w:p w:rsidR="004F497D" w:rsidRPr="00C471E3" w:rsidRDefault="004F497D" w:rsidP="00C471E3">
            <w:pPr>
              <w:widowControl w:val="0"/>
              <w:shd w:val="clear" w:color="000000" w:fill="auto"/>
              <w:spacing w:line="360" w:lineRule="auto"/>
              <w:jc w:val="both"/>
            </w:pPr>
            <w:r w:rsidRPr="00C471E3">
              <w:t>работники вспомогательных производств</w:t>
            </w:r>
          </w:p>
        </w:tc>
        <w:tc>
          <w:tcPr>
            <w:tcW w:w="961" w:type="dxa"/>
          </w:tcPr>
          <w:p w:rsidR="004F497D" w:rsidRPr="00C471E3" w:rsidRDefault="004F497D" w:rsidP="00C471E3">
            <w:pPr>
              <w:widowControl w:val="0"/>
              <w:shd w:val="clear" w:color="000000" w:fill="auto"/>
              <w:spacing w:line="360" w:lineRule="auto"/>
              <w:jc w:val="both"/>
            </w:pPr>
          </w:p>
          <w:p w:rsidR="004F497D" w:rsidRPr="00C471E3" w:rsidRDefault="004F497D" w:rsidP="00C471E3">
            <w:pPr>
              <w:widowControl w:val="0"/>
              <w:shd w:val="clear" w:color="000000" w:fill="auto"/>
              <w:spacing w:line="360" w:lineRule="auto"/>
              <w:jc w:val="both"/>
            </w:pPr>
            <w:r w:rsidRPr="00C471E3">
              <w:t>46</w:t>
            </w:r>
          </w:p>
        </w:tc>
        <w:tc>
          <w:tcPr>
            <w:tcW w:w="1161" w:type="dxa"/>
          </w:tcPr>
          <w:p w:rsidR="004F497D" w:rsidRPr="00C471E3" w:rsidRDefault="004F497D" w:rsidP="00C471E3">
            <w:pPr>
              <w:widowControl w:val="0"/>
              <w:shd w:val="clear" w:color="000000" w:fill="auto"/>
              <w:spacing w:line="360" w:lineRule="auto"/>
              <w:jc w:val="both"/>
            </w:pPr>
          </w:p>
          <w:p w:rsidR="004F497D" w:rsidRPr="00C471E3" w:rsidRDefault="004F497D" w:rsidP="00C471E3">
            <w:pPr>
              <w:widowControl w:val="0"/>
              <w:shd w:val="clear" w:color="000000" w:fill="auto"/>
              <w:spacing w:line="360" w:lineRule="auto"/>
              <w:jc w:val="both"/>
            </w:pPr>
            <w:r w:rsidRPr="00C471E3">
              <w:t>41</w:t>
            </w:r>
          </w:p>
        </w:tc>
        <w:tc>
          <w:tcPr>
            <w:tcW w:w="980" w:type="dxa"/>
          </w:tcPr>
          <w:p w:rsidR="004F497D" w:rsidRPr="00C471E3" w:rsidRDefault="004F497D" w:rsidP="00C471E3">
            <w:pPr>
              <w:widowControl w:val="0"/>
              <w:shd w:val="clear" w:color="000000" w:fill="auto"/>
              <w:tabs>
                <w:tab w:val="left" w:pos="5784"/>
              </w:tabs>
              <w:spacing w:line="360" w:lineRule="auto"/>
              <w:jc w:val="both"/>
              <w:rPr>
                <w:szCs w:val="28"/>
              </w:rPr>
            </w:pPr>
            <w:r w:rsidRPr="00C471E3">
              <w:rPr>
                <w:szCs w:val="28"/>
              </w:rPr>
              <w:t xml:space="preserve"> </w:t>
            </w:r>
          </w:p>
          <w:p w:rsidR="004F497D" w:rsidRPr="00C471E3" w:rsidRDefault="004F497D" w:rsidP="00C471E3">
            <w:pPr>
              <w:widowControl w:val="0"/>
              <w:shd w:val="clear" w:color="000000" w:fill="auto"/>
              <w:tabs>
                <w:tab w:val="left" w:pos="5784"/>
              </w:tabs>
              <w:spacing w:line="360" w:lineRule="auto"/>
              <w:jc w:val="both"/>
              <w:rPr>
                <w:szCs w:val="28"/>
              </w:rPr>
            </w:pPr>
            <w:r w:rsidRPr="00C471E3">
              <w:rPr>
                <w:szCs w:val="28"/>
              </w:rPr>
              <w:t>-5</w:t>
            </w:r>
          </w:p>
        </w:tc>
        <w:tc>
          <w:tcPr>
            <w:tcW w:w="1366" w:type="dxa"/>
          </w:tcPr>
          <w:p w:rsidR="004F497D" w:rsidRPr="00C471E3" w:rsidRDefault="004F497D" w:rsidP="00C471E3">
            <w:pPr>
              <w:widowControl w:val="0"/>
              <w:shd w:val="clear" w:color="000000" w:fill="auto"/>
              <w:tabs>
                <w:tab w:val="left" w:pos="5784"/>
              </w:tabs>
              <w:spacing w:line="360" w:lineRule="auto"/>
              <w:jc w:val="both"/>
              <w:rPr>
                <w:szCs w:val="28"/>
              </w:rPr>
            </w:pPr>
          </w:p>
          <w:p w:rsidR="004F497D" w:rsidRPr="00C471E3" w:rsidRDefault="004F497D" w:rsidP="00C471E3">
            <w:pPr>
              <w:widowControl w:val="0"/>
              <w:shd w:val="clear" w:color="000000" w:fill="auto"/>
              <w:tabs>
                <w:tab w:val="left" w:pos="5784"/>
              </w:tabs>
              <w:spacing w:line="360" w:lineRule="auto"/>
              <w:jc w:val="both"/>
              <w:rPr>
                <w:szCs w:val="28"/>
              </w:rPr>
            </w:pPr>
            <w:r w:rsidRPr="00C471E3">
              <w:rPr>
                <w:szCs w:val="28"/>
              </w:rPr>
              <w:t>25</w:t>
            </w:r>
          </w:p>
        </w:tc>
        <w:tc>
          <w:tcPr>
            <w:tcW w:w="1367" w:type="dxa"/>
          </w:tcPr>
          <w:p w:rsidR="004F497D" w:rsidRPr="00C471E3" w:rsidRDefault="004F497D" w:rsidP="00C471E3">
            <w:pPr>
              <w:widowControl w:val="0"/>
              <w:shd w:val="clear" w:color="000000" w:fill="auto"/>
              <w:tabs>
                <w:tab w:val="left" w:pos="5784"/>
              </w:tabs>
              <w:spacing w:line="360" w:lineRule="auto"/>
              <w:jc w:val="both"/>
              <w:rPr>
                <w:szCs w:val="28"/>
              </w:rPr>
            </w:pPr>
          </w:p>
          <w:p w:rsidR="004F497D" w:rsidRPr="00C471E3" w:rsidRDefault="004F497D" w:rsidP="00C471E3">
            <w:pPr>
              <w:widowControl w:val="0"/>
              <w:shd w:val="clear" w:color="000000" w:fill="auto"/>
              <w:tabs>
                <w:tab w:val="left" w:pos="5784"/>
              </w:tabs>
              <w:spacing w:line="360" w:lineRule="auto"/>
              <w:jc w:val="both"/>
              <w:rPr>
                <w:szCs w:val="28"/>
              </w:rPr>
            </w:pPr>
            <w:r w:rsidRPr="00C471E3">
              <w:rPr>
                <w:szCs w:val="28"/>
              </w:rPr>
              <w:t>-16</w:t>
            </w:r>
          </w:p>
        </w:tc>
      </w:tr>
      <w:tr w:rsidR="004F497D" w:rsidRPr="00C471E3" w:rsidTr="00C471E3">
        <w:trPr>
          <w:cantSplit/>
          <w:jc w:val="center"/>
        </w:trPr>
        <w:tc>
          <w:tcPr>
            <w:tcW w:w="2540" w:type="dxa"/>
          </w:tcPr>
          <w:p w:rsidR="004F497D" w:rsidRPr="00C471E3" w:rsidRDefault="004F497D" w:rsidP="00C471E3">
            <w:pPr>
              <w:widowControl w:val="0"/>
              <w:shd w:val="clear" w:color="000000" w:fill="auto"/>
              <w:spacing w:line="360" w:lineRule="auto"/>
              <w:jc w:val="both"/>
            </w:pPr>
            <w:r w:rsidRPr="00C471E3">
              <w:t>работники вспомогательных служб</w:t>
            </w:r>
          </w:p>
        </w:tc>
        <w:tc>
          <w:tcPr>
            <w:tcW w:w="961" w:type="dxa"/>
          </w:tcPr>
          <w:p w:rsidR="004F497D" w:rsidRPr="00C471E3" w:rsidRDefault="004F497D" w:rsidP="00C471E3">
            <w:pPr>
              <w:widowControl w:val="0"/>
              <w:shd w:val="clear" w:color="000000" w:fill="auto"/>
              <w:spacing w:line="360" w:lineRule="auto"/>
              <w:jc w:val="both"/>
            </w:pPr>
          </w:p>
          <w:p w:rsidR="004F497D" w:rsidRPr="00C471E3" w:rsidRDefault="004F497D" w:rsidP="00C471E3">
            <w:pPr>
              <w:widowControl w:val="0"/>
              <w:shd w:val="clear" w:color="000000" w:fill="auto"/>
              <w:spacing w:line="360" w:lineRule="auto"/>
              <w:jc w:val="both"/>
            </w:pPr>
            <w:r w:rsidRPr="00C471E3">
              <w:t>40</w:t>
            </w:r>
          </w:p>
        </w:tc>
        <w:tc>
          <w:tcPr>
            <w:tcW w:w="1161" w:type="dxa"/>
          </w:tcPr>
          <w:p w:rsidR="004F497D" w:rsidRPr="00C471E3" w:rsidRDefault="004F497D" w:rsidP="00C471E3">
            <w:pPr>
              <w:widowControl w:val="0"/>
              <w:shd w:val="clear" w:color="000000" w:fill="auto"/>
              <w:spacing w:line="360" w:lineRule="auto"/>
              <w:jc w:val="both"/>
            </w:pPr>
          </w:p>
          <w:p w:rsidR="004F497D" w:rsidRPr="00C471E3" w:rsidRDefault="004F497D" w:rsidP="00C471E3">
            <w:pPr>
              <w:widowControl w:val="0"/>
              <w:shd w:val="clear" w:color="000000" w:fill="auto"/>
              <w:spacing w:line="360" w:lineRule="auto"/>
              <w:jc w:val="both"/>
            </w:pPr>
            <w:r w:rsidRPr="00C471E3">
              <w:t>35</w:t>
            </w:r>
          </w:p>
        </w:tc>
        <w:tc>
          <w:tcPr>
            <w:tcW w:w="980" w:type="dxa"/>
          </w:tcPr>
          <w:p w:rsidR="004F497D" w:rsidRPr="00C471E3" w:rsidRDefault="004F497D" w:rsidP="00C471E3">
            <w:pPr>
              <w:widowControl w:val="0"/>
              <w:shd w:val="clear" w:color="000000" w:fill="auto"/>
              <w:tabs>
                <w:tab w:val="left" w:pos="5784"/>
              </w:tabs>
              <w:spacing w:line="360" w:lineRule="auto"/>
              <w:jc w:val="both"/>
              <w:rPr>
                <w:szCs w:val="28"/>
              </w:rPr>
            </w:pPr>
          </w:p>
          <w:p w:rsidR="004F497D" w:rsidRPr="00C471E3" w:rsidRDefault="004F497D" w:rsidP="00C471E3">
            <w:pPr>
              <w:widowControl w:val="0"/>
              <w:shd w:val="clear" w:color="000000" w:fill="auto"/>
              <w:tabs>
                <w:tab w:val="left" w:pos="5784"/>
              </w:tabs>
              <w:spacing w:line="360" w:lineRule="auto"/>
              <w:jc w:val="both"/>
              <w:rPr>
                <w:szCs w:val="28"/>
              </w:rPr>
            </w:pPr>
            <w:r w:rsidRPr="00C471E3">
              <w:rPr>
                <w:szCs w:val="28"/>
              </w:rPr>
              <w:t>-5</w:t>
            </w:r>
          </w:p>
        </w:tc>
        <w:tc>
          <w:tcPr>
            <w:tcW w:w="1366" w:type="dxa"/>
          </w:tcPr>
          <w:p w:rsidR="004F497D" w:rsidRPr="00C471E3" w:rsidRDefault="004F497D" w:rsidP="00C471E3">
            <w:pPr>
              <w:widowControl w:val="0"/>
              <w:shd w:val="clear" w:color="000000" w:fill="auto"/>
              <w:tabs>
                <w:tab w:val="left" w:pos="5784"/>
              </w:tabs>
              <w:spacing w:line="360" w:lineRule="auto"/>
              <w:jc w:val="both"/>
              <w:rPr>
                <w:szCs w:val="28"/>
              </w:rPr>
            </w:pPr>
          </w:p>
          <w:p w:rsidR="004F497D" w:rsidRPr="00C471E3" w:rsidRDefault="004F497D" w:rsidP="00C471E3">
            <w:pPr>
              <w:widowControl w:val="0"/>
              <w:shd w:val="clear" w:color="000000" w:fill="auto"/>
              <w:tabs>
                <w:tab w:val="left" w:pos="5784"/>
              </w:tabs>
              <w:spacing w:line="360" w:lineRule="auto"/>
              <w:jc w:val="both"/>
              <w:rPr>
                <w:szCs w:val="28"/>
              </w:rPr>
            </w:pPr>
            <w:r w:rsidRPr="00C471E3">
              <w:rPr>
                <w:szCs w:val="28"/>
              </w:rPr>
              <w:t>21</w:t>
            </w:r>
          </w:p>
        </w:tc>
        <w:tc>
          <w:tcPr>
            <w:tcW w:w="1367" w:type="dxa"/>
          </w:tcPr>
          <w:p w:rsidR="004F497D" w:rsidRPr="00C471E3" w:rsidRDefault="004F497D" w:rsidP="00C471E3">
            <w:pPr>
              <w:widowControl w:val="0"/>
              <w:shd w:val="clear" w:color="000000" w:fill="auto"/>
              <w:tabs>
                <w:tab w:val="left" w:pos="5784"/>
              </w:tabs>
              <w:spacing w:line="360" w:lineRule="auto"/>
              <w:jc w:val="both"/>
              <w:rPr>
                <w:szCs w:val="28"/>
              </w:rPr>
            </w:pPr>
          </w:p>
          <w:p w:rsidR="004F497D" w:rsidRPr="00C471E3" w:rsidRDefault="004F497D" w:rsidP="00C471E3">
            <w:pPr>
              <w:widowControl w:val="0"/>
              <w:shd w:val="clear" w:color="000000" w:fill="auto"/>
              <w:tabs>
                <w:tab w:val="left" w:pos="5784"/>
              </w:tabs>
              <w:spacing w:line="360" w:lineRule="auto"/>
              <w:jc w:val="both"/>
              <w:rPr>
                <w:szCs w:val="28"/>
              </w:rPr>
            </w:pPr>
            <w:r w:rsidRPr="00C471E3">
              <w:rPr>
                <w:szCs w:val="28"/>
              </w:rPr>
              <w:t>-14</w:t>
            </w:r>
          </w:p>
        </w:tc>
      </w:tr>
      <w:tr w:rsidR="004F497D" w:rsidRPr="00C471E3" w:rsidTr="00C471E3">
        <w:trPr>
          <w:cantSplit/>
          <w:jc w:val="center"/>
        </w:trPr>
        <w:tc>
          <w:tcPr>
            <w:tcW w:w="2540" w:type="dxa"/>
          </w:tcPr>
          <w:p w:rsidR="004F497D" w:rsidRPr="00C471E3" w:rsidRDefault="004F497D" w:rsidP="00C471E3">
            <w:pPr>
              <w:widowControl w:val="0"/>
              <w:shd w:val="clear" w:color="000000" w:fill="auto"/>
              <w:tabs>
                <w:tab w:val="left" w:pos="5784"/>
              </w:tabs>
              <w:spacing w:line="360" w:lineRule="auto"/>
              <w:jc w:val="both"/>
              <w:rPr>
                <w:szCs w:val="28"/>
              </w:rPr>
            </w:pPr>
            <w:r w:rsidRPr="00C471E3">
              <w:rPr>
                <w:szCs w:val="28"/>
              </w:rPr>
              <w:t>ИТОГО</w:t>
            </w:r>
          </w:p>
        </w:tc>
        <w:tc>
          <w:tcPr>
            <w:tcW w:w="961" w:type="dxa"/>
          </w:tcPr>
          <w:p w:rsidR="004F497D" w:rsidRPr="00C471E3" w:rsidRDefault="004F497D" w:rsidP="00C471E3">
            <w:pPr>
              <w:widowControl w:val="0"/>
              <w:shd w:val="clear" w:color="000000" w:fill="auto"/>
              <w:spacing w:line="360" w:lineRule="auto"/>
              <w:jc w:val="both"/>
            </w:pPr>
            <w:r w:rsidRPr="00C471E3">
              <w:t>836</w:t>
            </w:r>
          </w:p>
        </w:tc>
        <w:tc>
          <w:tcPr>
            <w:tcW w:w="1161" w:type="dxa"/>
          </w:tcPr>
          <w:p w:rsidR="004F497D" w:rsidRPr="00C471E3" w:rsidRDefault="004F497D" w:rsidP="00C471E3">
            <w:pPr>
              <w:widowControl w:val="0"/>
              <w:shd w:val="clear" w:color="000000" w:fill="auto"/>
              <w:spacing w:line="360" w:lineRule="auto"/>
              <w:jc w:val="both"/>
            </w:pPr>
            <w:r w:rsidRPr="00C471E3">
              <w:t>786</w:t>
            </w:r>
          </w:p>
        </w:tc>
        <w:tc>
          <w:tcPr>
            <w:tcW w:w="980" w:type="dxa"/>
          </w:tcPr>
          <w:p w:rsidR="004F497D" w:rsidRPr="00C471E3" w:rsidRDefault="004F497D" w:rsidP="00C471E3">
            <w:pPr>
              <w:widowControl w:val="0"/>
              <w:shd w:val="clear" w:color="000000" w:fill="auto"/>
              <w:tabs>
                <w:tab w:val="left" w:pos="5784"/>
              </w:tabs>
              <w:spacing w:line="360" w:lineRule="auto"/>
              <w:jc w:val="both"/>
              <w:rPr>
                <w:szCs w:val="28"/>
              </w:rPr>
            </w:pPr>
            <w:r w:rsidRPr="00C471E3">
              <w:rPr>
                <w:szCs w:val="28"/>
              </w:rPr>
              <w:t>50</w:t>
            </w:r>
          </w:p>
        </w:tc>
        <w:tc>
          <w:tcPr>
            <w:tcW w:w="1366" w:type="dxa"/>
          </w:tcPr>
          <w:p w:rsidR="004F497D" w:rsidRPr="00C471E3" w:rsidRDefault="004F497D" w:rsidP="00C471E3">
            <w:pPr>
              <w:widowControl w:val="0"/>
              <w:shd w:val="clear" w:color="000000" w:fill="auto"/>
              <w:tabs>
                <w:tab w:val="left" w:pos="5784"/>
              </w:tabs>
              <w:spacing w:line="360" w:lineRule="auto"/>
              <w:jc w:val="both"/>
              <w:rPr>
                <w:szCs w:val="28"/>
              </w:rPr>
            </w:pPr>
            <w:r w:rsidRPr="00C471E3">
              <w:rPr>
                <w:szCs w:val="28"/>
              </w:rPr>
              <w:t>305</w:t>
            </w:r>
          </w:p>
        </w:tc>
        <w:tc>
          <w:tcPr>
            <w:tcW w:w="1367" w:type="dxa"/>
          </w:tcPr>
          <w:p w:rsidR="004F497D" w:rsidRPr="00C471E3" w:rsidRDefault="004F497D" w:rsidP="00C471E3">
            <w:pPr>
              <w:widowControl w:val="0"/>
              <w:shd w:val="clear" w:color="000000" w:fill="auto"/>
              <w:tabs>
                <w:tab w:val="left" w:pos="5784"/>
              </w:tabs>
              <w:spacing w:line="360" w:lineRule="auto"/>
              <w:jc w:val="both"/>
              <w:rPr>
                <w:szCs w:val="28"/>
              </w:rPr>
            </w:pPr>
            <w:r w:rsidRPr="00C471E3">
              <w:rPr>
                <w:szCs w:val="28"/>
              </w:rPr>
              <w:t>-41</w:t>
            </w:r>
          </w:p>
        </w:tc>
      </w:tr>
    </w:tbl>
    <w:p w:rsidR="004F497D" w:rsidRPr="00EE68E9" w:rsidRDefault="004F497D" w:rsidP="00EE68E9">
      <w:pPr>
        <w:pStyle w:val="Style14ptBlackJustifiedFirstline15cmLinespacing"/>
        <w:shd w:val="clear" w:color="000000" w:fill="auto"/>
        <w:ind w:firstLine="709"/>
        <w:rPr>
          <w:color w:val="auto"/>
        </w:rPr>
      </w:pPr>
    </w:p>
    <w:p w:rsidR="004F497D" w:rsidRPr="00EE68E9" w:rsidRDefault="004F497D" w:rsidP="00EE68E9">
      <w:pPr>
        <w:pStyle w:val="Style14ptBlackJustifiedFirstline15cmLinespacing"/>
        <w:shd w:val="clear" w:color="000000" w:fill="auto"/>
        <w:ind w:firstLine="709"/>
        <w:rPr>
          <w:color w:val="auto"/>
        </w:rPr>
      </w:pPr>
      <w:r w:rsidRPr="00EE68E9">
        <w:rPr>
          <w:color w:val="auto"/>
        </w:rPr>
        <w:t xml:space="preserve">Как видно из данных этой таблицы, положение с кадрами в основном производстве намного хуже, чем среди управленческого аппарата. Так, здесь намного меньше обеспеченность необходимым количеством работников, особенно </w:t>
      </w:r>
      <w:r w:rsidR="009D7934" w:rsidRPr="00EE68E9">
        <w:rPr>
          <w:color w:val="auto"/>
        </w:rPr>
        <w:t>сельскохозяйственных работников</w:t>
      </w:r>
      <w:r w:rsidRPr="00EE68E9">
        <w:rPr>
          <w:color w:val="auto"/>
        </w:rPr>
        <w:t xml:space="preserve"> (нехватка по сравнению с планом составляет 7%), ремонтных рабочих (3,3%), </w:t>
      </w:r>
      <w:r w:rsidR="009D7934" w:rsidRPr="00EE68E9">
        <w:rPr>
          <w:color w:val="auto"/>
        </w:rPr>
        <w:t>механизаторов</w:t>
      </w:r>
      <w:r w:rsidRPr="00EE68E9">
        <w:rPr>
          <w:color w:val="auto"/>
        </w:rPr>
        <w:t xml:space="preserve"> (2,7%).</w:t>
      </w:r>
    </w:p>
    <w:p w:rsidR="004F497D" w:rsidRPr="00EE68E9" w:rsidRDefault="004F497D" w:rsidP="00EE68E9">
      <w:pPr>
        <w:pStyle w:val="Style14ptBlackJustifiedFirstline15cmLinespacing"/>
        <w:shd w:val="clear" w:color="000000" w:fill="auto"/>
        <w:ind w:firstLine="709"/>
        <w:rPr>
          <w:color w:val="auto"/>
        </w:rPr>
      </w:pPr>
      <w:r w:rsidRPr="00EE68E9">
        <w:rPr>
          <w:color w:val="auto"/>
        </w:rPr>
        <w:t xml:space="preserve">Также наблюдается более низкий по сравнению с управленческим аппаратом уровень соответствия образования занимаемой специальности. Только среди водителей все работники имеют соответствующее образование (поскольку без водительской подготовки людей не принимают на эту работу), а также среди </w:t>
      </w:r>
      <w:r w:rsidR="00D63465" w:rsidRPr="00EE68E9">
        <w:rPr>
          <w:color w:val="auto"/>
        </w:rPr>
        <w:t>сельскохозяйственных рабочих</w:t>
      </w:r>
      <w:r w:rsidRPr="00EE68E9">
        <w:rPr>
          <w:color w:val="auto"/>
        </w:rPr>
        <w:t xml:space="preserve"> (поскольку для этой работы не требуется специальное образование, достаточно обычного среднего), а вот среди работников других специальностей довольно большой процент не имеет нужного образования (среди ремонтных рабочих — 19%, работников вспомогательных производств — 33,4%, вспомогательных служб — 27,8%).</w:t>
      </w:r>
    </w:p>
    <w:p w:rsidR="004F497D" w:rsidRPr="00EE68E9" w:rsidRDefault="004F497D" w:rsidP="00EE68E9">
      <w:pPr>
        <w:pStyle w:val="Style14ptBlackJustifiedFirstline15cmLinespacing"/>
        <w:shd w:val="clear" w:color="000000" w:fill="auto"/>
        <w:ind w:firstLine="709"/>
        <w:rPr>
          <w:color w:val="auto"/>
        </w:rPr>
      </w:pPr>
      <w:r w:rsidRPr="00EE68E9">
        <w:rPr>
          <w:color w:val="auto"/>
        </w:rPr>
        <w:t>В то же время на предприятии в силу специфики отрасли, очень высока доля работников, занятых неквалифицированным трудом — около 50%. Поэтому и требования к кандидатам на такую работу крайне низкие.</w:t>
      </w:r>
    </w:p>
    <w:p w:rsidR="004F497D" w:rsidRPr="00EE68E9" w:rsidRDefault="004F497D" w:rsidP="00EE68E9">
      <w:pPr>
        <w:pStyle w:val="Style14ptBlackJustifiedFirstline15cmLinespacing"/>
        <w:shd w:val="clear" w:color="000000" w:fill="auto"/>
        <w:ind w:firstLine="709"/>
        <w:rPr>
          <w:color w:val="auto"/>
        </w:rPr>
      </w:pPr>
      <w:r w:rsidRPr="00EE68E9">
        <w:rPr>
          <w:color w:val="auto"/>
        </w:rPr>
        <w:t xml:space="preserve">Систематизацию данных о половозрастной структуре персонала предприятия удобнее проводить с помощью аналитической таблицы </w:t>
      </w:r>
      <w:r w:rsidR="009D44FC" w:rsidRPr="00EE68E9">
        <w:rPr>
          <w:color w:val="auto"/>
        </w:rPr>
        <w:t>3.6</w:t>
      </w:r>
      <w:r w:rsidRPr="00EE68E9">
        <w:rPr>
          <w:color w:val="auto"/>
        </w:rPr>
        <w:t>.</w:t>
      </w:r>
    </w:p>
    <w:p w:rsidR="00C471E3" w:rsidRDefault="00C471E3" w:rsidP="00EE68E9">
      <w:pPr>
        <w:pStyle w:val="Style14ptBlackJustifiedFirstline15cmLinespacing"/>
        <w:shd w:val="clear" w:color="000000" w:fill="auto"/>
        <w:ind w:firstLine="709"/>
        <w:rPr>
          <w:color w:val="auto"/>
        </w:rPr>
      </w:pPr>
    </w:p>
    <w:p w:rsidR="004F497D" w:rsidRPr="00EE68E9" w:rsidRDefault="004F497D" w:rsidP="00EE68E9">
      <w:pPr>
        <w:pStyle w:val="Style14ptBlackJustifiedFirstline15cmLinespacing"/>
        <w:shd w:val="clear" w:color="000000" w:fill="auto"/>
        <w:ind w:firstLine="709"/>
        <w:rPr>
          <w:color w:val="auto"/>
        </w:rPr>
      </w:pPr>
      <w:r w:rsidRPr="00EE68E9">
        <w:rPr>
          <w:color w:val="auto"/>
        </w:rPr>
        <w:t xml:space="preserve">Таблица </w:t>
      </w:r>
      <w:r w:rsidR="009D44FC" w:rsidRPr="00EE68E9">
        <w:rPr>
          <w:color w:val="auto"/>
        </w:rPr>
        <w:t>3.6</w:t>
      </w:r>
    </w:p>
    <w:p w:rsidR="004F497D" w:rsidRPr="00EE68E9" w:rsidRDefault="004F497D" w:rsidP="00EE68E9">
      <w:pPr>
        <w:pStyle w:val="Style14ptBlackJustifiedFirstline15cmLinespacing"/>
        <w:shd w:val="clear" w:color="000000" w:fill="auto"/>
        <w:ind w:firstLine="709"/>
        <w:rPr>
          <w:color w:val="auto"/>
        </w:rPr>
      </w:pPr>
      <w:r w:rsidRPr="00EE68E9">
        <w:rPr>
          <w:color w:val="auto"/>
        </w:rPr>
        <w:t>Анализ половозрастной структуры работников ЗАО «Марийское», чел.</w:t>
      </w:r>
    </w:p>
    <w:tbl>
      <w:tblPr>
        <w:tblW w:w="7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93"/>
        <w:gridCol w:w="851"/>
        <w:gridCol w:w="1134"/>
        <w:gridCol w:w="1134"/>
        <w:gridCol w:w="992"/>
        <w:gridCol w:w="1418"/>
      </w:tblGrid>
      <w:tr w:rsidR="004F497D" w:rsidRPr="00C471E3" w:rsidTr="00C471E3">
        <w:trPr>
          <w:cantSplit/>
          <w:trHeight w:val="311"/>
          <w:jc w:val="center"/>
        </w:trPr>
        <w:tc>
          <w:tcPr>
            <w:tcW w:w="1993" w:type="dxa"/>
            <w:vMerge w:val="restart"/>
          </w:tcPr>
          <w:p w:rsidR="004F497D" w:rsidRPr="00C471E3" w:rsidRDefault="004F497D" w:rsidP="00C471E3">
            <w:pPr>
              <w:widowControl w:val="0"/>
              <w:shd w:val="clear" w:color="000000" w:fill="auto"/>
              <w:tabs>
                <w:tab w:val="left" w:pos="5784"/>
              </w:tabs>
              <w:spacing w:line="360" w:lineRule="auto"/>
              <w:jc w:val="both"/>
              <w:rPr>
                <w:bCs/>
                <w:szCs w:val="28"/>
              </w:rPr>
            </w:pPr>
          </w:p>
          <w:p w:rsidR="004F497D" w:rsidRPr="00C471E3" w:rsidRDefault="004F497D" w:rsidP="00C471E3">
            <w:pPr>
              <w:widowControl w:val="0"/>
              <w:shd w:val="clear" w:color="000000" w:fill="auto"/>
              <w:tabs>
                <w:tab w:val="left" w:pos="5784"/>
              </w:tabs>
              <w:spacing w:line="360" w:lineRule="auto"/>
              <w:jc w:val="both"/>
              <w:rPr>
                <w:bCs/>
                <w:szCs w:val="28"/>
              </w:rPr>
            </w:pPr>
            <w:r w:rsidRPr="00C471E3">
              <w:rPr>
                <w:bCs/>
                <w:szCs w:val="28"/>
              </w:rPr>
              <w:t>Показатель</w:t>
            </w:r>
          </w:p>
        </w:tc>
        <w:tc>
          <w:tcPr>
            <w:tcW w:w="851" w:type="dxa"/>
            <w:vMerge w:val="restart"/>
          </w:tcPr>
          <w:p w:rsidR="004F497D" w:rsidRPr="00C471E3" w:rsidRDefault="004F497D" w:rsidP="00C471E3">
            <w:pPr>
              <w:widowControl w:val="0"/>
              <w:shd w:val="clear" w:color="000000" w:fill="auto"/>
              <w:spacing w:line="360" w:lineRule="auto"/>
              <w:jc w:val="both"/>
              <w:rPr>
                <w:bCs/>
              </w:rPr>
            </w:pPr>
          </w:p>
          <w:p w:rsidR="004F497D" w:rsidRPr="00C471E3" w:rsidRDefault="004F497D" w:rsidP="00C471E3">
            <w:pPr>
              <w:widowControl w:val="0"/>
              <w:shd w:val="clear" w:color="000000" w:fill="auto"/>
              <w:spacing w:line="360" w:lineRule="auto"/>
              <w:jc w:val="both"/>
              <w:rPr>
                <w:bCs/>
              </w:rPr>
            </w:pPr>
            <w:r w:rsidRPr="00C471E3">
              <w:rPr>
                <w:bCs/>
              </w:rPr>
              <w:t>2008 год</w:t>
            </w:r>
          </w:p>
        </w:tc>
        <w:tc>
          <w:tcPr>
            <w:tcW w:w="2268" w:type="dxa"/>
            <w:gridSpan w:val="2"/>
          </w:tcPr>
          <w:p w:rsidR="004F497D" w:rsidRPr="00C471E3" w:rsidRDefault="004F497D" w:rsidP="00C471E3">
            <w:pPr>
              <w:widowControl w:val="0"/>
              <w:shd w:val="clear" w:color="000000" w:fill="auto"/>
              <w:tabs>
                <w:tab w:val="left" w:pos="5784"/>
              </w:tabs>
              <w:spacing w:line="360" w:lineRule="auto"/>
              <w:jc w:val="both"/>
              <w:rPr>
                <w:bCs/>
                <w:szCs w:val="28"/>
              </w:rPr>
            </w:pPr>
            <w:r w:rsidRPr="00C471E3">
              <w:rPr>
                <w:bCs/>
              </w:rPr>
              <w:t>Пол</w:t>
            </w:r>
          </w:p>
        </w:tc>
        <w:tc>
          <w:tcPr>
            <w:tcW w:w="2410" w:type="dxa"/>
            <w:gridSpan w:val="2"/>
          </w:tcPr>
          <w:p w:rsidR="004F497D" w:rsidRPr="00C471E3" w:rsidRDefault="004F497D" w:rsidP="00C471E3">
            <w:pPr>
              <w:widowControl w:val="0"/>
              <w:shd w:val="clear" w:color="000000" w:fill="auto"/>
              <w:tabs>
                <w:tab w:val="left" w:pos="5784"/>
              </w:tabs>
              <w:spacing w:line="360" w:lineRule="auto"/>
              <w:jc w:val="both"/>
              <w:rPr>
                <w:bCs/>
                <w:szCs w:val="28"/>
              </w:rPr>
            </w:pPr>
            <w:r w:rsidRPr="00C471E3">
              <w:rPr>
                <w:bCs/>
                <w:szCs w:val="28"/>
              </w:rPr>
              <w:t>Возраст</w:t>
            </w:r>
          </w:p>
        </w:tc>
      </w:tr>
      <w:tr w:rsidR="004F497D" w:rsidRPr="00C471E3" w:rsidTr="00C471E3">
        <w:trPr>
          <w:cantSplit/>
          <w:trHeight w:val="311"/>
          <w:jc w:val="center"/>
        </w:trPr>
        <w:tc>
          <w:tcPr>
            <w:tcW w:w="1993" w:type="dxa"/>
            <w:vMerge/>
          </w:tcPr>
          <w:p w:rsidR="004F497D" w:rsidRPr="00C471E3" w:rsidRDefault="004F497D" w:rsidP="00C471E3">
            <w:pPr>
              <w:widowControl w:val="0"/>
              <w:shd w:val="clear" w:color="000000" w:fill="auto"/>
              <w:tabs>
                <w:tab w:val="left" w:pos="5784"/>
              </w:tabs>
              <w:spacing w:line="360" w:lineRule="auto"/>
              <w:jc w:val="both"/>
              <w:rPr>
                <w:bCs/>
                <w:szCs w:val="28"/>
              </w:rPr>
            </w:pPr>
          </w:p>
        </w:tc>
        <w:tc>
          <w:tcPr>
            <w:tcW w:w="851" w:type="dxa"/>
            <w:vMerge/>
          </w:tcPr>
          <w:p w:rsidR="004F497D" w:rsidRPr="00C471E3" w:rsidRDefault="004F497D" w:rsidP="00C471E3">
            <w:pPr>
              <w:widowControl w:val="0"/>
              <w:shd w:val="clear" w:color="000000" w:fill="auto"/>
              <w:spacing w:line="360" w:lineRule="auto"/>
              <w:jc w:val="both"/>
              <w:rPr>
                <w:bCs/>
              </w:rPr>
            </w:pPr>
          </w:p>
        </w:tc>
        <w:tc>
          <w:tcPr>
            <w:tcW w:w="1134" w:type="dxa"/>
          </w:tcPr>
          <w:p w:rsidR="004F497D" w:rsidRPr="00C471E3" w:rsidRDefault="004F497D" w:rsidP="00C471E3">
            <w:pPr>
              <w:widowControl w:val="0"/>
              <w:shd w:val="clear" w:color="000000" w:fill="auto"/>
              <w:spacing w:line="360" w:lineRule="auto"/>
              <w:jc w:val="both"/>
              <w:rPr>
                <w:bCs/>
              </w:rPr>
            </w:pPr>
            <w:r w:rsidRPr="00C471E3">
              <w:rPr>
                <w:bCs/>
              </w:rPr>
              <w:t>женский</w:t>
            </w:r>
          </w:p>
        </w:tc>
        <w:tc>
          <w:tcPr>
            <w:tcW w:w="1134" w:type="dxa"/>
          </w:tcPr>
          <w:p w:rsidR="004F497D" w:rsidRPr="00C471E3" w:rsidRDefault="004F497D" w:rsidP="00C471E3">
            <w:pPr>
              <w:widowControl w:val="0"/>
              <w:shd w:val="clear" w:color="000000" w:fill="auto"/>
              <w:tabs>
                <w:tab w:val="left" w:pos="5784"/>
              </w:tabs>
              <w:spacing w:line="360" w:lineRule="auto"/>
              <w:jc w:val="both"/>
              <w:rPr>
                <w:bCs/>
                <w:szCs w:val="28"/>
              </w:rPr>
            </w:pPr>
            <w:r w:rsidRPr="00C471E3">
              <w:rPr>
                <w:bCs/>
                <w:szCs w:val="28"/>
              </w:rPr>
              <w:t>мужской</w:t>
            </w:r>
          </w:p>
        </w:tc>
        <w:tc>
          <w:tcPr>
            <w:tcW w:w="992" w:type="dxa"/>
          </w:tcPr>
          <w:p w:rsidR="004F497D" w:rsidRPr="00C471E3" w:rsidRDefault="004F497D" w:rsidP="00C471E3">
            <w:pPr>
              <w:widowControl w:val="0"/>
              <w:shd w:val="clear" w:color="000000" w:fill="auto"/>
              <w:tabs>
                <w:tab w:val="left" w:pos="5784"/>
              </w:tabs>
              <w:spacing w:line="360" w:lineRule="auto"/>
              <w:jc w:val="both"/>
              <w:rPr>
                <w:bCs/>
                <w:szCs w:val="28"/>
              </w:rPr>
            </w:pPr>
            <w:r w:rsidRPr="00C471E3">
              <w:rPr>
                <w:bCs/>
                <w:szCs w:val="28"/>
              </w:rPr>
              <w:t>до 30 лет</w:t>
            </w:r>
          </w:p>
        </w:tc>
        <w:tc>
          <w:tcPr>
            <w:tcW w:w="1418" w:type="dxa"/>
          </w:tcPr>
          <w:p w:rsidR="004F497D" w:rsidRPr="00C471E3" w:rsidRDefault="004F497D" w:rsidP="00C471E3">
            <w:pPr>
              <w:widowControl w:val="0"/>
              <w:shd w:val="clear" w:color="000000" w:fill="auto"/>
              <w:tabs>
                <w:tab w:val="left" w:pos="5784"/>
              </w:tabs>
              <w:spacing w:line="360" w:lineRule="auto"/>
              <w:jc w:val="both"/>
              <w:rPr>
                <w:bCs/>
                <w:szCs w:val="28"/>
              </w:rPr>
            </w:pPr>
            <w:r w:rsidRPr="00C471E3">
              <w:rPr>
                <w:bCs/>
                <w:szCs w:val="28"/>
              </w:rPr>
              <w:t>после 30 лет</w:t>
            </w:r>
          </w:p>
        </w:tc>
      </w:tr>
      <w:tr w:rsidR="004F497D" w:rsidRPr="00C471E3" w:rsidTr="00C471E3">
        <w:trPr>
          <w:cantSplit/>
          <w:jc w:val="center"/>
        </w:trPr>
        <w:tc>
          <w:tcPr>
            <w:tcW w:w="1993" w:type="dxa"/>
          </w:tcPr>
          <w:p w:rsidR="004F497D" w:rsidRPr="00C471E3" w:rsidRDefault="004F497D" w:rsidP="00C471E3">
            <w:pPr>
              <w:widowControl w:val="0"/>
              <w:shd w:val="clear" w:color="000000" w:fill="auto"/>
              <w:spacing w:line="360" w:lineRule="auto"/>
              <w:jc w:val="both"/>
            </w:pPr>
            <w:r w:rsidRPr="00C471E3">
              <w:t xml:space="preserve">Всего работников </w:t>
            </w:r>
          </w:p>
          <w:p w:rsidR="004F497D" w:rsidRPr="00C471E3" w:rsidRDefault="004F497D" w:rsidP="00C471E3">
            <w:pPr>
              <w:widowControl w:val="0"/>
              <w:shd w:val="clear" w:color="000000" w:fill="auto"/>
              <w:spacing w:line="360" w:lineRule="auto"/>
              <w:jc w:val="both"/>
            </w:pPr>
            <w:r w:rsidRPr="00C471E3">
              <w:t xml:space="preserve"> в том числе</w:t>
            </w:r>
          </w:p>
        </w:tc>
        <w:tc>
          <w:tcPr>
            <w:tcW w:w="851" w:type="dxa"/>
          </w:tcPr>
          <w:p w:rsidR="004F497D" w:rsidRPr="00C471E3" w:rsidRDefault="004F497D" w:rsidP="00C471E3">
            <w:pPr>
              <w:widowControl w:val="0"/>
              <w:shd w:val="clear" w:color="000000" w:fill="auto"/>
              <w:spacing w:line="360" w:lineRule="auto"/>
              <w:jc w:val="both"/>
            </w:pPr>
            <w:r w:rsidRPr="00C471E3">
              <w:t>960</w:t>
            </w:r>
          </w:p>
        </w:tc>
        <w:tc>
          <w:tcPr>
            <w:tcW w:w="1134" w:type="dxa"/>
          </w:tcPr>
          <w:p w:rsidR="004F497D" w:rsidRPr="00C471E3" w:rsidRDefault="004F497D" w:rsidP="00C471E3">
            <w:pPr>
              <w:widowControl w:val="0"/>
              <w:shd w:val="clear" w:color="000000" w:fill="auto"/>
              <w:spacing w:line="360" w:lineRule="auto"/>
              <w:jc w:val="both"/>
            </w:pPr>
            <w:r w:rsidRPr="00C471E3">
              <w:t>302</w:t>
            </w:r>
          </w:p>
        </w:tc>
        <w:tc>
          <w:tcPr>
            <w:tcW w:w="1134" w:type="dxa"/>
          </w:tcPr>
          <w:p w:rsidR="004F497D" w:rsidRPr="00C471E3" w:rsidRDefault="004F497D" w:rsidP="00C471E3">
            <w:pPr>
              <w:widowControl w:val="0"/>
              <w:shd w:val="clear" w:color="000000" w:fill="auto"/>
              <w:spacing w:line="360" w:lineRule="auto"/>
              <w:jc w:val="both"/>
            </w:pPr>
            <w:r w:rsidRPr="00C471E3">
              <w:t>658</w:t>
            </w:r>
          </w:p>
          <w:p w:rsidR="004F497D" w:rsidRPr="00C471E3" w:rsidRDefault="004F497D" w:rsidP="00C471E3">
            <w:pPr>
              <w:widowControl w:val="0"/>
              <w:shd w:val="clear" w:color="000000" w:fill="auto"/>
              <w:spacing w:line="360" w:lineRule="auto"/>
              <w:jc w:val="both"/>
            </w:pPr>
          </w:p>
        </w:tc>
        <w:tc>
          <w:tcPr>
            <w:tcW w:w="992" w:type="dxa"/>
          </w:tcPr>
          <w:p w:rsidR="004F497D" w:rsidRPr="00C471E3" w:rsidRDefault="004F497D" w:rsidP="00C471E3">
            <w:pPr>
              <w:widowControl w:val="0"/>
              <w:shd w:val="clear" w:color="000000" w:fill="auto"/>
              <w:spacing w:line="360" w:lineRule="auto"/>
              <w:jc w:val="both"/>
            </w:pPr>
            <w:r w:rsidRPr="00C471E3">
              <w:t>141</w:t>
            </w:r>
          </w:p>
        </w:tc>
        <w:tc>
          <w:tcPr>
            <w:tcW w:w="1418" w:type="dxa"/>
          </w:tcPr>
          <w:p w:rsidR="004F497D" w:rsidRPr="00C471E3" w:rsidRDefault="004F497D" w:rsidP="00C471E3">
            <w:pPr>
              <w:widowControl w:val="0"/>
              <w:shd w:val="clear" w:color="000000" w:fill="auto"/>
              <w:spacing w:line="360" w:lineRule="auto"/>
              <w:jc w:val="both"/>
            </w:pPr>
            <w:r w:rsidRPr="00C471E3">
              <w:t>819</w:t>
            </w:r>
          </w:p>
        </w:tc>
      </w:tr>
      <w:tr w:rsidR="004F497D" w:rsidRPr="00C471E3" w:rsidTr="00C471E3">
        <w:trPr>
          <w:cantSplit/>
          <w:jc w:val="center"/>
        </w:trPr>
        <w:tc>
          <w:tcPr>
            <w:tcW w:w="1993" w:type="dxa"/>
          </w:tcPr>
          <w:p w:rsidR="004F497D" w:rsidRPr="00C471E3" w:rsidRDefault="004F497D" w:rsidP="00C471E3">
            <w:pPr>
              <w:widowControl w:val="0"/>
              <w:shd w:val="clear" w:color="000000" w:fill="auto"/>
              <w:tabs>
                <w:tab w:val="left" w:pos="5784"/>
              </w:tabs>
              <w:spacing w:line="360" w:lineRule="auto"/>
              <w:jc w:val="both"/>
              <w:rPr>
                <w:szCs w:val="28"/>
              </w:rPr>
            </w:pPr>
            <w:r w:rsidRPr="00C471E3">
              <w:rPr>
                <w:szCs w:val="28"/>
              </w:rPr>
              <w:t>Руководители</w:t>
            </w:r>
          </w:p>
        </w:tc>
        <w:tc>
          <w:tcPr>
            <w:tcW w:w="851" w:type="dxa"/>
          </w:tcPr>
          <w:p w:rsidR="004F497D" w:rsidRPr="00C471E3" w:rsidRDefault="004F497D" w:rsidP="00C471E3">
            <w:pPr>
              <w:widowControl w:val="0"/>
              <w:shd w:val="clear" w:color="000000" w:fill="auto"/>
              <w:spacing w:line="360" w:lineRule="auto"/>
              <w:jc w:val="both"/>
            </w:pPr>
            <w:r w:rsidRPr="00C471E3">
              <w:t>40</w:t>
            </w:r>
          </w:p>
        </w:tc>
        <w:tc>
          <w:tcPr>
            <w:tcW w:w="1134" w:type="dxa"/>
          </w:tcPr>
          <w:p w:rsidR="004F497D" w:rsidRPr="00C471E3" w:rsidRDefault="004F497D" w:rsidP="00C471E3">
            <w:pPr>
              <w:widowControl w:val="0"/>
              <w:shd w:val="clear" w:color="000000" w:fill="auto"/>
              <w:spacing w:line="360" w:lineRule="auto"/>
              <w:jc w:val="both"/>
            </w:pPr>
            <w:r w:rsidRPr="00C471E3">
              <w:t>14</w:t>
            </w:r>
          </w:p>
        </w:tc>
        <w:tc>
          <w:tcPr>
            <w:tcW w:w="1134" w:type="dxa"/>
          </w:tcPr>
          <w:p w:rsidR="004F497D" w:rsidRPr="00C471E3" w:rsidRDefault="004F497D" w:rsidP="00C471E3">
            <w:pPr>
              <w:widowControl w:val="0"/>
              <w:shd w:val="clear" w:color="000000" w:fill="auto"/>
              <w:tabs>
                <w:tab w:val="left" w:pos="5784"/>
              </w:tabs>
              <w:spacing w:line="360" w:lineRule="auto"/>
              <w:jc w:val="both"/>
              <w:rPr>
                <w:szCs w:val="28"/>
              </w:rPr>
            </w:pPr>
            <w:r w:rsidRPr="00C471E3">
              <w:rPr>
                <w:szCs w:val="28"/>
              </w:rPr>
              <w:t>26</w:t>
            </w:r>
          </w:p>
        </w:tc>
        <w:tc>
          <w:tcPr>
            <w:tcW w:w="992" w:type="dxa"/>
          </w:tcPr>
          <w:p w:rsidR="004F497D" w:rsidRPr="00C471E3" w:rsidRDefault="004F497D" w:rsidP="00C471E3">
            <w:pPr>
              <w:widowControl w:val="0"/>
              <w:shd w:val="clear" w:color="000000" w:fill="auto"/>
              <w:tabs>
                <w:tab w:val="left" w:pos="5784"/>
              </w:tabs>
              <w:spacing w:line="360" w:lineRule="auto"/>
              <w:jc w:val="both"/>
              <w:rPr>
                <w:szCs w:val="28"/>
              </w:rPr>
            </w:pPr>
            <w:r w:rsidRPr="00C471E3">
              <w:rPr>
                <w:szCs w:val="28"/>
              </w:rPr>
              <w:t>3</w:t>
            </w:r>
          </w:p>
        </w:tc>
        <w:tc>
          <w:tcPr>
            <w:tcW w:w="1418" w:type="dxa"/>
          </w:tcPr>
          <w:p w:rsidR="004F497D" w:rsidRPr="00C471E3" w:rsidRDefault="004F497D" w:rsidP="00C471E3">
            <w:pPr>
              <w:widowControl w:val="0"/>
              <w:shd w:val="clear" w:color="000000" w:fill="auto"/>
              <w:tabs>
                <w:tab w:val="left" w:pos="5784"/>
              </w:tabs>
              <w:spacing w:line="360" w:lineRule="auto"/>
              <w:jc w:val="both"/>
              <w:rPr>
                <w:szCs w:val="28"/>
              </w:rPr>
            </w:pPr>
            <w:r w:rsidRPr="00C471E3">
              <w:rPr>
                <w:szCs w:val="28"/>
              </w:rPr>
              <w:t>37</w:t>
            </w:r>
          </w:p>
        </w:tc>
      </w:tr>
      <w:tr w:rsidR="004F497D" w:rsidRPr="00C471E3" w:rsidTr="00C471E3">
        <w:trPr>
          <w:cantSplit/>
          <w:jc w:val="center"/>
        </w:trPr>
        <w:tc>
          <w:tcPr>
            <w:tcW w:w="1993" w:type="dxa"/>
          </w:tcPr>
          <w:p w:rsidR="004F497D" w:rsidRPr="00C471E3" w:rsidRDefault="004F497D" w:rsidP="00C471E3">
            <w:pPr>
              <w:widowControl w:val="0"/>
              <w:shd w:val="clear" w:color="000000" w:fill="auto"/>
              <w:tabs>
                <w:tab w:val="left" w:pos="5784"/>
              </w:tabs>
              <w:spacing w:line="360" w:lineRule="auto"/>
              <w:jc w:val="both"/>
              <w:rPr>
                <w:szCs w:val="28"/>
              </w:rPr>
            </w:pPr>
            <w:r w:rsidRPr="00C471E3">
              <w:rPr>
                <w:szCs w:val="28"/>
              </w:rPr>
              <w:t>Служащие</w:t>
            </w:r>
          </w:p>
        </w:tc>
        <w:tc>
          <w:tcPr>
            <w:tcW w:w="851" w:type="dxa"/>
          </w:tcPr>
          <w:p w:rsidR="004F497D" w:rsidRPr="00C471E3" w:rsidRDefault="004F497D" w:rsidP="00C471E3">
            <w:pPr>
              <w:widowControl w:val="0"/>
              <w:shd w:val="clear" w:color="000000" w:fill="auto"/>
              <w:spacing w:line="360" w:lineRule="auto"/>
              <w:jc w:val="both"/>
            </w:pPr>
            <w:r w:rsidRPr="00C471E3">
              <w:t>134</w:t>
            </w:r>
          </w:p>
        </w:tc>
        <w:tc>
          <w:tcPr>
            <w:tcW w:w="1134" w:type="dxa"/>
          </w:tcPr>
          <w:p w:rsidR="004F497D" w:rsidRPr="00C471E3" w:rsidRDefault="004F497D" w:rsidP="00C471E3">
            <w:pPr>
              <w:widowControl w:val="0"/>
              <w:shd w:val="clear" w:color="000000" w:fill="auto"/>
              <w:spacing w:line="360" w:lineRule="auto"/>
              <w:jc w:val="both"/>
            </w:pPr>
            <w:r w:rsidRPr="00C471E3">
              <w:t>53</w:t>
            </w:r>
          </w:p>
        </w:tc>
        <w:tc>
          <w:tcPr>
            <w:tcW w:w="1134" w:type="dxa"/>
          </w:tcPr>
          <w:p w:rsidR="004F497D" w:rsidRPr="00C471E3" w:rsidRDefault="004F497D" w:rsidP="00C471E3">
            <w:pPr>
              <w:widowControl w:val="0"/>
              <w:shd w:val="clear" w:color="000000" w:fill="auto"/>
              <w:tabs>
                <w:tab w:val="left" w:pos="5784"/>
              </w:tabs>
              <w:spacing w:line="360" w:lineRule="auto"/>
              <w:jc w:val="both"/>
              <w:rPr>
                <w:szCs w:val="28"/>
              </w:rPr>
            </w:pPr>
            <w:r w:rsidRPr="00C471E3">
              <w:rPr>
                <w:szCs w:val="28"/>
              </w:rPr>
              <w:t>81</w:t>
            </w:r>
          </w:p>
        </w:tc>
        <w:tc>
          <w:tcPr>
            <w:tcW w:w="992" w:type="dxa"/>
          </w:tcPr>
          <w:p w:rsidR="004F497D" w:rsidRPr="00C471E3" w:rsidRDefault="004F497D" w:rsidP="00C471E3">
            <w:pPr>
              <w:widowControl w:val="0"/>
              <w:shd w:val="clear" w:color="000000" w:fill="auto"/>
              <w:tabs>
                <w:tab w:val="left" w:pos="5784"/>
              </w:tabs>
              <w:spacing w:line="360" w:lineRule="auto"/>
              <w:jc w:val="both"/>
              <w:rPr>
                <w:szCs w:val="28"/>
              </w:rPr>
            </w:pPr>
            <w:r w:rsidRPr="00C471E3">
              <w:rPr>
                <w:szCs w:val="28"/>
              </w:rPr>
              <w:t>37</w:t>
            </w:r>
          </w:p>
        </w:tc>
        <w:tc>
          <w:tcPr>
            <w:tcW w:w="1418" w:type="dxa"/>
          </w:tcPr>
          <w:p w:rsidR="004F497D" w:rsidRPr="00C471E3" w:rsidRDefault="004F497D" w:rsidP="00C471E3">
            <w:pPr>
              <w:widowControl w:val="0"/>
              <w:shd w:val="clear" w:color="000000" w:fill="auto"/>
              <w:tabs>
                <w:tab w:val="left" w:pos="5784"/>
              </w:tabs>
              <w:spacing w:line="360" w:lineRule="auto"/>
              <w:jc w:val="both"/>
              <w:rPr>
                <w:szCs w:val="28"/>
              </w:rPr>
            </w:pPr>
            <w:r w:rsidRPr="00C471E3">
              <w:rPr>
                <w:szCs w:val="28"/>
              </w:rPr>
              <w:t>97</w:t>
            </w:r>
          </w:p>
        </w:tc>
      </w:tr>
      <w:tr w:rsidR="004F497D" w:rsidRPr="00C471E3" w:rsidTr="00C471E3">
        <w:trPr>
          <w:cantSplit/>
          <w:jc w:val="center"/>
        </w:trPr>
        <w:tc>
          <w:tcPr>
            <w:tcW w:w="1993" w:type="dxa"/>
          </w:tcPr>
          <w:p w:rsidR="004F497D" w:rsidRPr="00C471E3" w:rsidRDefault="004F497D" w:rsidP="00C471E3">
            <w:pPr>
              <w:widowControl w:val="0"/>
              <w:shd w:val="clear" w:color="000000" w:fill="auto"/>
              <w:tabs>
                <w:tab w:val="left" w:pos="5784"/>
              </w:tabs>
              <w:spacing w:line="360" w:lineRule="auto"/>
              <w:jc w:val="both"/>
              <w:rPr>
                <w:szCs w:val="28"/>
              </w:rPr>
            </w:pPr>
            <w:r w:rsidRPr="00C471E3">
              <w:rPr>
                <w:szCs w:val="28"/>
              </w:rPr>
              <w:t>Рабочие</w:t>
            </w:r>
          </w:p>
        </w:tc>
        <w:tc>
          <w:tcPr>
            <w:tcW w:w="851" w:type="dxa"/>
          </w:tcPr>
          <w:p w:rsidR="004F497D" w:rsidRPr="00C471E3" w:rsidRDefault="004F497D" w:rsidP="00C471E3">
            <w:pPr>
              <w:widowControl w:val="0"/>
              <w:shd w:val="clear" w:color="000000" w:fill="auto"/>
              <w:spacing w:line="360" w:lineRule="auto"/>
              <w:jc w:val="both"/>
            </w:pPr>
            <w:r w:rsidRPr="00C471E3">
              <w:t>786</w:t>
            </w:r>
          </w:p>
        </w:tc>
        <w:tc>
          <w:tcPr>
            <w:tcW w:w="1134" w:type="dxa"/>
          </w:tcPr>
          <w:p w:rsidR="004F497D" w:rsidRPr="00C471E3" w:rsidRDefault="004F497D" w:rsidP="00C471E3">
            <w:pPr>
              <w:widowControl w:val="0"/>
              <w:shd w:val="clear" w:color="000000" w:fill="auto"/>
              <w:spacing w:line="360" w:lineRule="auto"/>
              <w:jc w:val="both"/>
            </w:pPr>
            <w:r w:rsidRPr="00C471E3">
              <w:t>235</w:t>
            </w:r>
          </w:p>
        </w:tc>
        <w:tc>
          <w:tcPr>
            <w:tcW w:w="1134" w:type="dxa"/>
          </w:tcPr>
          <w:p w:rsidR="004F497D" w:rsidRPr="00C471E3" w:rsidRDefault="004F497D" w:rsidP="00C471E3">
            <w:pPr>
              <w:widowControl w:val="0"/>
              <w:shd w:val="clear" w:color="000000" w:fill="auto"/>
              <w:tabs>
                <w:tab w:val="left" w:pos="5784"/>
              </w:tabs>
              <w:spacing w:line="360" w:lineRule="auto"/>
              <w:jc w:val="both"/>
              <w:rPr>
                <w:szCs w:val="28"/>
              </w:rPr>
            </w:pPr>
            <w:r w:rsidRPr="00C471E3">
              <w:rPr>
                <w:szCs w:val="28"/>
              </w:rPr>
              <w:t>551</w:t>
            </w:r>
          </w:p>
        </w:tc>
        <w:tc>
          <w:tcPr>
            <w:tcW w:w="992" w:type="dxa"/>
          </w:tcPr>
          <w:p w:rsidR="004F497D" w:rsidRPr="00C471E3" w:rsidRDefault="004F497D" w:rsidP="00C471E3">
            <w:pPr>
              <w:widowControl w:val="0"/>
              <w:shd w:val="clear" w:color="000000" w:fill="auto"/>
              <w:tabs>
                <w:tab w:val="left" w:pos="5784"/>
              </w:tabs>
              <w:spacing w:line="360" w:lineRule="auto"/>
              <w:jc w:val="both"/>
              <w:rPr>
                <w:szCs w:val="28"/>
              </w:rPr>
            </w:pPr>
            <w:r w:rsidRPr="00C471E3">
              <w:rPr>
                <w:szCs w:val="28"/>
              </w:rPr>
              <w:t>101</w:t>
            </w:r>
          </w:p>
        </w:tc>
        <w:tc>
          <w:tcPr>
            <w:tcW w:w="1418" w:type="dxa"/>
          </w:tcPr>
          <w:p w:rsidR="004F497D" w:rsidRPr="00C471E3" w:rsidRDefault="004F497D" w:rsidP="00C471E3">
            <w:pPr>
              <w:widowControl w:val="0"/>
              <w:shd w:val="clear" w:color="000000" w:fill="auto"/>
              <w:tabs>
                <w:tab w:val="left" w:pos="5784"/>
              </w:tabs>
              <w:spacing w:line="360" w:lineRule="auto"/>
              <w:jc w:val="both"/>
              <w:rPr>
                <w:szCs w:val="28"/>
              </w:rPr>
            </w:pPr>
            <w:r w:rsidRPr="00C471E3">
              <w:rPr>
                <w:szCs w:val="28"/>
              </w:rPr>
              <w:t>685</w:t>
            </w:r>
          </w:p>
        </w:tc>
      </w:tr>
    </w:tbl>
    <w:p w:rsidR="004F497D" w:rsidRPr="00EE68E9" w:rsidRDefault="004F497D" w:rsidP="00EE68E9">
      <w:pPr>
        <w:pStyle w:val="Style14ptBlackJustifiedFirstline15cmLinespacing"/>
        <w:shd w:val="clear" w:color="000000" w:fill="auto"/>
        <w:ind w:firstLine="709"/>
        <w:rPr>
          <w:color w:val="auto"/>
        </w:rPr>
      </w:pPr>
    </w:p>
    <w:p w:rsidR="004F497D" w:rsidRPr="00EE68E9" w:rsidRDefault="004F497D" w:rsidP="00EE68E9">
      <w:pPr>
        <w:pStyle w:val="Style14ptBlackJustifiedFirstline15cmLinespacing"/>
        <w:shd w:val="clear" w:color="000000" w:fill="auto"/>
        <w:ind w:firstLine="709"/>
        <w:rPr>
          <w:color w:val="auto"/>
        </w:rPr>
      </w:pPr>
      <w:r w:rsidRPr="00EE68E9">
        <w:rPr>
          <w:color w:val="auto"/>
        </w:rPr>
        <w:t xml:space="preserve">Половозрастная структура рабочей силы характеризует долю лиц соответствующего пола и возраста в общей численности работающих и позволяет судить о перспективах развития предприятия. </w:t>
      </w:r>
    </w:p>
    <w:p w:rsidR="004F497D" w:rsidRPr="00EE68E9" w:rsidRDefault="004F497D" w:rsidP="00EE68E9">
      <w:pPr>
        <w:pStyle w:val="Style14ptBlackJustifiedFirstline15cmLinespacing"/>
        <w:shd w:val="clear" w:color="000000" w:fill="auto"/>
        <w:ind w:firstLine="709"/>
        <w:rPr>
          <w:color w:val="auto"/>
        </w:rPr>
      </w:pPr>
      <w:r w:rsidRPr="00EE68E9">
        <w:rPr>
          <w:color w:val="auto"/>
        </w:rPr>
        <w:t xml:space="preserve">Как видно из таблицы, процент работающих женщин в организации намного ниже (31,5%), чем мужчин (68,5%). В первую очередь это связано со спецификой предприятия — ведь транспортная отрасль традиционно мужская профессия, да и условия работы в основном тяжелые. Среди рабочих специальностей женщины работают в основном </w:t>
      </w:r>
      <w:r w:rsidR="00514E12" w:rsidRPr="00EE68E9">
        <w:rPr>
          <w:color w:val="auto"/>
        </w:rPr>
        <w:t>в животноводческом и птицеводческом производстве</w:t>
      </w:r>
      <w:r w:rsidRPr="00EE68E9">
        <w:rPr>
          <w:color w:val="auto"/>
        </w:rPr>
        <w:t>, а также табельщицами, учетчицами, уборщиками помещений. Что касается возрастных данных, то здесь можно сказать, что количество молодежи (14,7%) значительно уступает работникам более старшего возраста (85,3%). Это и понятно, ведь молодежь стремится найти более престижную и высокооплачиваемую работу.</w:t>
      </w:r>
    </w:p>
    <w:p w:rsidR="004F497D" w:rsidRPr="00EE68E9" w:rsidRDefault="004F497D" w:rsidP="00EE68E9">
      <w:pPr>
        <w:pStyle w:val="a3"/>
        <w:shd w:val="clear" w:color="000000" w:fill="auto"/>
        <w:ind w:firstLine="709"/>
      </w:pPr>
    </w:p>
    <w:p w:rsidR="00101336" w:rsidRPr="00C471E3" w:rsidRDefault="00C471E3" w:rsidP="00C471E3">
      <w:pPr>
        <w:pStyle w:val="a3"/>
        <w:shd w:val="clear" w:color="000000" w:fill="auto"/>
        <w:ind w:firstLine="709"/>
        <w:rPr>
          <w:b/>
        </w:rPr>
      </w:pPr>
      <w:r>
        <w:br w:type="page"/>
      </w:r>
      <w:bookmarkStart w:id="17" w:name="_Toc252546837"/>
      <w:r w:rsidR="00101336" w:rsidRPr="00C471E3">
        <w:rPr>
          <w:b/>
        </w:rPr>
        <w:t>3.2 Оценка уровня мотивации работников</w:t>
      </w:r>
      <w:bookmarkEnd w:id="17"/>
    </w:p>
    <w:p w:rsidR="00C471E3" w:rsidRDefault="00C471E3" w:rsidP="00EE68E9">
      <w:pPr>
        <w:pStyle w:val="a3"/>
        <w:shd w:val="clear" w:color="000000" w:fill="auto"/>
        <w:ind w:firstLine="709"/>
      </w:pPr>
    </w:p>
    <w:p w:rsidR="0001221B" w:rsidRPr="00EE68E9" w:rsidRDefault="0001221B" w:rsidP="00EE68E9">
      <w:pPr>
        <w:pStyle w:val="a3"/>
        <w:shd w:val="clear" w:color="000000" w:fill="auto"/>
        <w:ind w:firstLine="709"/>
      </w:pPr>
      <w:r w:rsidRPr="00EE68E9">
        <w:t>Важным условием обеспечения мотивации работников предприятия к качественному труду является использование принципа оплаты по трудовому вкладу. Кроме того, уровень обеспечения мотивации к труду можно оценивать сопоставлением темпов роста производительности труда с темпами роста средней заработной платы одного работника, а также темпов роста рентабельности человеческих ресурсов с темпами роста средней заработной платы одного работника и относительной экономией расходов на оплату труда, обусловленных этими показателями.</w:t>
      </w:r>
    </w:p>
    <w:p w:rsidR="0001221B" w:rsidRPr="00EE68E9" w:rsidRDefault="0001221B" w:rsidP="00EE68E9">
      <w:pPr>
        <w:pStyle w:val="a3"/>
        <w:shd w:val="clear" w:color="000000" w:fill="auto"/>
        <w:ind w:firstLine="709"/>
      </w:pPr>
      <w:r w:rsidRPr="00EE68E9">
        <w:t xml:space="preserve">Чтобы изучить мотивацию кадров на предприятии, нужно проанализировать оплату труда на </w:t>
      </w:r>
      <w:r w:rsidR="00200852" w:rsidRPr="00EE68E9">
        <w:t>ЗАО</w:t>
      </w:r>
      <w:r w:rsidRPr="00EE68E9">
        <w:t xml:space="preserve"> «</w:t>
      </w:r>
      <w:r w:rsidR="00200852" w:rsidRPr="00EE68E9">
        <w:t>Марийское</w:t>
      </w:r>
      <w:r w:rsidRPr="00EE68E9">
        <w:t>». Заработная плата является частью национального дохода страны, распределяемого в соответствии с количеством и качеством затраченного труда. От оплаты труда зависит рост реальных доходов и уровень материального благосостояния работников.</w:t>
      </w:r>
    </w:p>
    <w:p w:rsidR="0001221B" w:rsidRPr="00EE68E9" w:rsidRDefault="0001221B" w:rsidP="00EE68E9">
      <w:pPr>
        <w:pStyle w:val="a3"/>
        <w:shd w:val="clear" w:color="000000" w:fill="auto"/>
        <w:ind w:firstLine="709"/>
      </w:pPr>
      <w:r w:rsidRPr="00EE68E9">
        <w:t>Искусство финансовой политики в управлении человеческими ресурсами сводится к тому, чтобы ободрять и поощрять каждое улучшение производства. Важно, чтобы работника на предприятии материально и морально оценивали по уровню его мастерства. Такая оценка вполне сочетается с интересом работодателя в финансовой политике — направлять деньги туда, где отдача от них будет наивысшей, т. е. в большей мере платить за такой труд и тем работникам, которые приносят наибольший успех предприятию.</w:t>
      </w:r>
    </w:p>
    <w:p w:rsidR="0001221B" w:rsidRPr="00EE68E9" w:rsidRDefault="0001221B" w:rsidP="00EE68E9">
      <w:pPr>
        <w:pStyle w:val="a3"/>
        <w:shd w:val="clear" w:color="000000" w:fill="auto"/>
        <w:ind w:firstLine="709"/>
      </w:pPr>
      <w:r w:rsidRPr="00EE68E9">
        <w:t>От того, в каких соотношениях распределяются затраты по оплате труда, зависит уровень материальной заинтересованности работников в качестве и количестве выполняемой ими работы. Эти расходы должны выплачиваться экономично и оптимально поощрять качество и количество труда.</w:t>
      </w:r>
    </w:p>
    <w:p w:rsidR="0001221B" w:rsidRPr="00EE68E9" w:rsidRDefault="0001221B" w:rsidP="00EE68E9">
      <w:pPr>
        <w:pStyle w:val="a3"/>
        <w:shd w:val="clear" w:color="000000" w:fill="auto"/>
        <w:ind w:firstLine="709"/>
      </w:pPr>
      <w:r w:rsidRPr="00EE68E9">
        <w:t xml:space="preserve">Размер и динамику заработной платы работников </w:t>
      </w:r>
      <w:r w:rsidR="00200852" w:rsidRPr="00EE68E9">
        <w:t>ЗАО</w:t>
      </w:r>
      <w:r w:rsidR="00EE68E9" w:rsidRPr="00EE68E9">
        <w:t xml:space="preserve"> </w:t>
      </w:r>
      <w:r w:rsidRPr="00EE68E9">
        <w:t>«</w:t>
      </w:r>
      <w:r w:rsidR="00200852" w:rsidRPr="00EE68E9">
        <w:t>Марийское</w:t>
      </w:r>
      <w:r w:rsidRPr="00EE68E9">
        <w:t xml:space="preserve">» представлена в таблице </w:t>
      </w:r>
      <w:r w:rsidR="005A0BCB" w:rsidRPr="00EE68E9">
        <w:t>3.</w:t>
      </w:r>
      <w:r w:rsidR="00514E12" w:rsidRPr="00EE68E9">
        <w:t>7</w:t>
      </w:r>
      <w:r w:rsidRPr="00EE68E9">
        <w:t>.</w:t>
      </w:r>
    </w:p>
    <w:p w:rsidR="00514E12" w:rsidRPr="00EE68E9" w:rsidRDefault="00514E12" w:rsidP="00EE68E9">
      <w:pPr>
        <w:pStyle w:val="a3"/>
        <w:shd w:val="clear" w:color="000000" w:fill="auto"/>
        <w:ind w:firstLine="709"/>
      </w:pPr>
      <w:r w:rsidRPr="00EE68E9">
        <w:t xml:space="preserve">Из данных таблицы можно сделать вывод, что среднемесячная зарплата работников предприятия за 2008 год увеличилась всего на 665 руб., или на 19,1%. </w:t>
      </w:r>
    </w:p>
    <w:p w:rsidR="00C471E3" w:rsidRDefault="00C471E3" w:rsidP="00EE68E9">
      <w:pPr>
        <w:pStyle w:val="a3"/>
        <w:shd w:val="clear" w:color="000000" w:fill="auto"/>
        <w:ind w:firstLine="709"/>
      </w:pPr>
    </w:p>
    <w:p w:rsidR="0001221B" w:rsidRPr="00EE68E9" w:rsidRDefault="0001221B" w:rsidP="00EE68E9">
      <w:pPr>
        <w:pStyle w:val="a3"/>
        <w:shd w:val="clear" w:color="000000" w:fill="auto"/>
        <w:ind w:firstLine="709"/>
      </w:pPr>
      <w:r w:rsidRPr="00EE68E9">
        <w:t xml:space="preserve">Таблица </w:t>
      </w:r>
      <w:r w:rsidR="005A0BCB" w:rsidRPr="00EE68E9">
        <w:t>3.</w:t>
      </w:r>
      <w:r w:rsidR="00514E12" w:rsidRPr="00EE68E9">
        <w:t>7</w:t>
      </w:r>
    </w:p>
    <w:p w:rsidR="0001221B" w:rsidRPr="00EE68E9" w:rsidRDefault="0001221B" w:rsidP="00EE68E9">
      <w:pPr>
        <w:pStyle w:val="Style14ptFirstline15cm"/>
        <w:shd w:val="clear" w:color="000000" w:fill="auto"/>
        <w:ind w:firstLine="709"/>
        <w:jc w:val="both"/>
        <w:rPr>
          <w:b w:val="0"/>
          <w:szCs w:val="28"/>
        </w:rPr>
      </w:pPr>
      <w:r w:rsidRPr="00EE68E9">
        <w:rPr>
          <w:b w:val="0"/>
          <w:szCs w:val="28"/>
        </w:rPr>
        <w:t xml:space="preserve">Данные об оплате труда работников </w:t>
      </w:r>
      <w:r w:rsidR="00200852" w:rsidRPr="00EE68E9">
        <w:rPr>
          <w:b w:val="0"/>
          <w:szCs w:val="28"/>
        </w:rPr>
        <w:t>ЗАО</w:t>
      </w:r>
      <w:r w:rsidRPr="00EE68E9">
        <w:rPr>
          <w:b w:val="0"/>
          <w:szCs w:val="28"/>
        </w:rPr>
        <w:t xml:space="preserve"> «</w:t>
      </w:r>
      <w:r w:rsidR="00200852" w:rsidRPr="00EE68E9">
        <w:rPr>
          <w:b w:val="0"/>
          <w:szCs w:val="28"/>
        </w:rPr>
        <w:t>Марийское</w:t>
      </w:r>
      <w:r w:rsidRPr="00EE68E9">
        <w:rPr>
          <w:b w:val="0"/>
          <w:szCs w:val="28"/>
        </w:rPr>
        <w:t>» за 200</w:t>
      </w:r>
      <w:r w:rsidR="005A0BCB" w:rsidRPr="00EE68E9">
        <w:rPr>
          <w:b w:val="0"/>
          <w:szCs w:val="28"/>
        </w:rPr>
        <w:t>7</w:t>
      </w:r>
      <w:r w:rsidRPr="00EE68E9">
        <w:rPr>
          <w:b w:val="0"/>
          <w:szCs w:val="28"/>
        </w:rPr>
        <w:t>-200</w:t>
      </w:r>
      <w:r w:rsidR="005A0BCB" w:rsidRPr="00EE68E9">
        <w:rPr>
          <w:b w:val="0"/>
          <w:szCs w:val="28"/>
        </w:rPr>
        <w:t>8</w:t>
      </w:r>
      <w:r w:rsidRPr="00EE68E9">
        <w:rPr>
          <w:b w:val="0"/>
          <w:szCs w:val="28"/>
        </w:rPr>
        <w:t xml:space="preserve"> гг.</w:t>
      </w:r>
    </w:p>
    <w:tbl>
      <w:tblPr>
        <w:tblW w:w="8148"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27"/>
        <w:gridCol w:w="992"/>
        <w:gridCol w:w="993"/>
        <w:gridCol w:w="992"/>
        <w:gridCol w:w="1344"/>
      </w:tblGrid>
      <w:tr w:rsidR="00893A06" w:rsidRPr="00597E9E" w:rsidTr="00C471E3">
        <w:trPr>
          <w:trHeight w:val="651"/>
        </w:trPr>
        <w:tc>
          <w:tcPr>
            <w:tcW w:w="3827" w:type="dxa"/>
          </w:tcPr>
          <w:p w:rsidR="00893A06" w:rsidRPr="00597E9E" w:rsidRDefault="00893A06" w:rsidP="00C471E3">
            <w:pPr>
              <w:widowControl w:val="0"/>
              <w:shd w:val="clear" w:color="000000" w:fill="auto"/>
              <w:tabs>
                <w:tab w:val="left" w:pos="5784"/>
              </w:tabs>
              <w:spacing w:line="360" w:lineRule="auto"/>
              <w:jc w:val="both"/>
            </w:pPr>
            <w:r w:rsidRPr="00597E9E">
              <w:t>Показатели</w:t>
            </w:r>
          </w:p>
        </w:tc>
        <w:tc>
          <w:tcPr>
            <w:tcW w:w="992" w:type="dxa"/>
          </w:tcPr>
          <w:p w:rsidR="00893A06" w:rsidRPr="00597E9E" w:rsidRDefault="00893A06" w:rsidP="00C471E3">
            <w:pPr>
              <w:widowControl w:val="0"/>
              <w:shd w:val="clear" w:color="000000" w:fill="auto"/>
              <w:tabs>
                <w:tab w:val="left" w:pos="5784"/>
              </w:tabs>
              <w:spacing w:line="360" w:lineRule="auto"/>
              <w:jc w:val="both"/>
            </w:pPr>
            <w:smartTag w:uri="urn:schemas-microsoft-com:office:smarttags" w:element="metricconverter">
              <w:smartTagPr>
                <w:attr w:name="ProductID" w:val="2007 г"/>
              </w:smartTagPr>
              <w:r w:rsidRPr="00597E9E">
                <w:t>2007 г</w:t>
              </w:r>
            </w:smartTag>
            <w:r w:rsidRPr="00597E9E">
              <w:t>.</w:t>
            </w:r>
          </w:p>
        </w:tc>
        <w:tc>
          <w:tcPr>
            <w:tcW w:w="993" w:type="dxa"/>
          </w:tcPr>
          <w:p w:rsidR="00893A06" w:rsidRPr="00597E9E" w:rsidRDefault="00893A06" w:rsidP="00C471E3">
            <w:pPr>
              <w:widowControl w:val="0"/>
              <w:shd w:val="clear" w:color="000000" w:fill="auto"/>
              <w:tabs>
                <w:tab w:val="left" w:pos="5784"/>
              </w:tabs>
              <w:spacing w:line="360" w:lineRule="auto"/>
              <w:jc w:val="both"/>
            </w:pPr>
            <w:smartTag w:uri="urn:schemas-microsoft-com:office:smarttags" w:element="metricconverter">
              <w:smartTagPr>
                <w:attr w:name="ProductID" w:val="2008 г"/>
              </w:smartTagPr>
              <w:r w:rsidRPr="00597E9E">
                <w:t>2008 г</w:t>
              </w:r>
            </w:smartTag>
            <w:r w:rsidRPr="00597E9E">
              <w:t>.</w:t>
            </w:r>
          </w:p>
        </w:tc>
        <w:tc>
          <w:tcPr>
            <w:tcW w:w="992" w:type="dxa"/>
          </w:tcPr>
          <w:p w:rsidR="00893A06" w:rsidRPr="00597E9E" w:rsidRDefault="00893A06" w:rsidP="00C471E3">
            <w:pPr>
              <w:widowControl w:val="0"/>
              <w:shd w:val="clear" w:color="000000" w:fill="auto"/>
              <w:tabs>
                <w:tab w:val="left" w:pos="5784"/>
              </w:tabs>
              <w:spacing w:line="360" w:lineRule="auto"/>
              <w:jc w:val="both"/>
            </w:pPr>
            <w:r w:rsidRPr="00597E9E">
              <w:t>Изменение</w:t>
            </w:r>
          </w:p>
        </w:tc>
        <w:tc>
          <w:tcPr>
            <w:tcW w:w="1344" w:type="dxa"/>
          </w:tcPr>
          <w:p w:rsidR="00893A06" w:rsidRPr="00597E9E" w:rsidRDefault="00893A06" w:rsidP="00C471E3">
            <w:pPr>
              <w:widowControl w:val="0"/>
              <w:shd w:val="clear" w:color="000000" w:fill="auto"/>
              <w:tabs>
                <w:tab w:val="left" w:pos="5784"/>
              </w:tabs>
              <w:spacing w:line="360" w:lineRule="auto"/>
              <w:jc w:val="both"/>
            </w:pPr>
            <w:r w:rsidRPr="00597E9E">
              <w:t>Темп роста, %</w:t>
            </w:r>
          </w:p>
        </w:tc>
      </w:tr>
      <w:tr w:rsidR="00317EAB" w:rsidRPr="00597E9E" w:rsidTr="00C471E3">
        <w:tc>
          <w:tcPr>
            <w:tcW w:w="3827" w:type="dxa"/>
          </w:tcPr>
          <w:p w:rsidR="00317EAB" w:rsidRPr="00597E9E" w:rsidRDefault="00317EAB" w:rsidP="00C471E3">
            <w:pPr>
              <w:widowControl w:val="0"/>
              <w:shd w:val="clear" w:color="000000" w:fill="auto"/>
              <w:tabs>
                <w:tab w:val="left" w:pos="5784"/>
              </w:tabs>
              <w:spacing w:line="360" w:lineRule="auto"/>
              <w:jc w:val="both"/>
            </w:pPr>
            <w:r w:rsidRPr="00597E9E">
              <w:t>1.</w:t>
            </w:r>
            <w:r w:rsidR="00EE68E9" w:rsidRPr="00597E9E">
              <w:t xml:space="preserve"> </w:t>
            </w:r>
            <w:r w:rsidRPr="00597E9E">
              <w:t>Среднесписочная численность, чел.</w:t>
            </w:r>
          </w:p>
        </w:tc>
        <w:tc>
          <w:tcPr>
            <w:tcW w:w="992" w:type="dxa"/>
          </w:tcPr>
          <w:p w:rsidR="00317EAB" w:rsidRPr="00597E9E" w:rsidRDefault="00317EAB" w:rsidP="00C471E3">
            <w:pPr>
              <w:widowControl w:val="0"/>
              <w:shd w:val="clear" w:color="000000" w:fill="auto"/>
              <w:tabs>
                <w:tab w:val="left" w:pos="5784"/>
              </w:tabs>
              <w:spacing w:line="360" w:lineRule="auto"/>
              <w:jc w:val="both"/>
            </w:pPr>
            <w:r w:rsidRPr="00597E9E">
              <w:t>1362</w:t>
            </w:r>
          </w:p>
        </w:tc>
        <w:tc>
          <w:tcPr>
            <w:tcW w:w="993" w:type="dxa"/>
          </w:tcPr>
          <w:p w:rsidR="00317EAB" w:rsidRPr="00597E9E" w:rsidRDefault="00317EAB" w:rsidP="00C471E3">
            <w:pPr>
              <w:widowControl w:val="0"/>
              <w:shd w:val="clear" w:color="000000" w:fill="auto"/>
              <w:tabs>
                <w:tab w:val="left" w:pos="5784"/>
              </w:tabs>
              <w:spacing w:line="360" w:lineRule="auto"/>
              <w:jc w:val="both"/>
            </w:pPr>
            <w:r w:rsidRPr="00597E9E">
              <w:t>1452</w:t>
            </w:r>
          </w:p>
        </w:tc>
        <w:tc>
          <w:tcPr>
            <w:tcW w:w="992" w:type="dxa"/>
          </w:tcPr>
          <w:p w:rsidR="00317EAB" w:rsidRPr="00597E9E" w:rsidRDefault="00317EAB" w:rsidP="00C471E3">
            <w:pPr>
              <w:widowControl w:val="0"/>
              <w:shd w:val="clear" w:color="000000" w:fill="auto"/>
              <w:tabs>
                <w:tab w:val="left" w:pos="5784"/>
              </w:tabs>
              <w:spacing w:line="360" w:lineRule="auto"/>
              <w:jc w:val="both"/>
            </w:pPr>
            <w:r w:rsidRPr="00597E9E">
              <w:t>106</w:t>
            </w:r>
          </w:p>
        </w:tc>
        <w:tc>
          <w:tcPr>
            <w:tcW w:w="1344" w:type="dxa"/>
          </w:tcPr>
          <w:p w:rsidR="00317EAB" w:rsidRPr="00597E9E" w:rsidRDefault="00317EAB" w:rsidP="00C471E3">
            <w:pPr>
              <w:widowControl w:val="0"/>
              <w:shd w:val="clear" w:color="000000" w:fill="auto"/>
              <w:tabs>
                <w:tab w:val="left" w:pos="5784"/>
              </w:tabs>
              <w:spacing w:line="360" w:lineRule="auto"/>
              <w:jc w:val="both"/>
            </w:pPr>
            <w:r w:rsidRPr="00597E9E">
              <w:t>106,61</w:t>
            </w:r>
          </w:p>
        </w:tc>
      </w:tr>
      <w:tr w:rsidR="00317EAB" w:rsidRPr="00597E9E" w:rsidTr="00C471E3">
        <w:tc>
          <w:tcPr>
            <w:tcW w:w="3827" w:type="dxa"/>
          </w:tcPr>
          <w:p w:rsidR="00317EAB" w:rsidRPr="00597E9E" w:rsidRDefault="00317EAB" w:rsidP="00C471E3">
            <w:pPr>
              <w:widowControl w:val="0"/>
              <w:shd w:val="clear" w:color="000000" w:fill="auto"/>
              <w:tabs>
                <w:tab w:val="left" w:pos="5784"/>
              </w:tabs>
              <w:spacing w:line="360" w:lineRule="auto"/>
              <w:jc w:val="both"/>
            </w:pPr>
            <w:r w:rsidRPr="00597E9E">
              <w:t>2.</w:t>
            </w:r>
            <w:r w:rsidR="00EE68E9" w:rsidRPr="00597E9E">
              <w:t xml:space="preserve"> </w:t>
            </w:r>
            <w:r w:rsidRPr="00597E9E">
              <w:t>Фонд заработной платы, руб.</w:t>
            </w:r>
          </w:p>
        </w:tc>
        <w:tc>
          <w:tcPr>
            <w:tcW w:w="992" w:type="dxa"/>
          </w:tcPr>
          <w:p w:rsidR="00317EAB" w:rsidRPr="00597E9E" w:rsidRDefault="00317EAB" w:rsidP="00C471E3">
            <w:pPr>
              <w:widowControl w:val="0"/>
              <w:shd w:val="clear" w:color="000000" w:fill="auto"/>
              <w:tabs>
                <w:tab w:val="left" w:pos="5784"/>
              </w:tabs>
              <w:spacing w:line="360" w:lineRule="auto"/>
              <w:jc w:val="both"/>
            </w:pPr>
            <w:r w:rsidRPr="00597E9E">
              <w:t>8833932</w:t>
            </w:r>
          </w:p>
        </w:tc>
        <w:tc>
          <w:tcPr>
            <w:tcW w:w="993" w:type="dxa"/>
          </w:tcPr>
          <w:p w:rsidR="00317EAB" w:rsidRPr="00597E9E" w:rsidRDefault="00317EAB" w:rsidP="00C471E3">
            <w:pPr>
              <w:widowControl w:val="0"/>
              <w:shd w:val="clear" w:color="000000" w:fill="auto"/>
              <w:tabs>
                <w:tab w:val="left" w:pos="5784"/>
              </w:tabs>
              <w:spacing w:line="360" w:lineRule="auto"/>
              <w:jc w:val="both"/>
            </w:pPr>
            <w:r w:rsidRPr="00597E9E">
              <w:t>10383252</w:t>
            </w:r>
          </w:p>
        </w:tc>
        <w:tc>
          <w:tcPr>
            <w:tcW w:w="992" w:type="dxa"/>
          </w:tcPr>
          <w:p w:rsidR="00317EAB" w:rsidRPr="00597E9E" w:rsidRDefault="00317EAB" w:rsidP="00C471E3">
            <w:pPr>
              <w:widowControl w:val="0"/>
              <w:shd w:val="clear" w:color="000000" w:fill="auto"/>
              <w:tabs>
                <w:tab w:val="left" w:pos="5784"/>
              </w:tabs>
              <w:spacing w:line="360" w:lineRule="auto"/>
              <w:jc w:val="both"/>
            </w:pPr>
            <w:r w:rsidRPr="00597E9E">
              <w:t>1549320</w:t>
            </w:r>
          </w:p>
        </w:tc>
        <w:tc>
          <w:tcPr>
            <w:tcW w:w="1344" w:type="dxa"/>
          </w:tcPr>
          <w:p w:rsidR="00317EAB" w:rsidRPr="00597E9E" w:rsidRDefault="006C17C5" w:rsidP="00C471E3">
            <w:pPr>
              <w:widowControl w:val="0"/>
              <w:shd w:val="clear" w:color="000000" w:fill="auto"/>
              <w:tabs>
                <w:tab w:val="left" w:pos="5784"/>
              </w:tabs>
              <w:spacing w:line="360" w:lineRule="auto"/>
              <w:jc w:val="both"/>
            </w:pPr>
            <w:r w:rsidRPr="00597E9E">
              <w:t>117,53</w:t>
            </w:r>
          </w:p>
        </w:tc>
      </w:tr>
      <w:tr w:rsidR="00317EAB" w:rsidRPr="00597E9E" w:rsidTr="00C471E3">
        <w:tc>
          <w:tcPr>
            <w:tcW w:w="3827" w:type="dxa"/>
          </w:tcPr>
          <w:p w:rsidR="00317EAB" w:rsidRPr="00597E9E" w:rsidRDefault="00317EAB" w:rsidP="00C471E3">
            <w:pPr>
              <w:widowControl w:val="0"/>
              <w:shd w:val="clear" w:color="000000" w:fill="auto"/>
              <w:tabs>
                <w:tab w:val="left" w:pos="5784"/>
              </w:tabs>
              <w:spacing w:line="360" w:lineRule="auto"/>
              <w:jc w:val="both"/>
            </w:pPr>
            <w:r w:rsidRPr="00597E9E">
              <w:t>3.</w:t>
            </w:r>
            <w:r w:rsidR="00EE68E9" w:rsidRPr="00597E9E">
              <w:t xml:space="preserve"> </w:t>
            </w:r>
            <w:r w:rsidRPr="00597E9E">
              <w:t>Среднемесячный заработок на 1 работающего, руб.</w:t>
            </w:r>
          </w:p>
        </w:tc>
        <w:tc>
          <w:tcPr>
            <w:tcW w:w="992" w:type="dxa"/>
          </w:tcPr>
          <w:p w:rsidR="00317EAB" w:rsidRPr="00597E9E" w:rsidRDefault="00317EAB" w:rsidP="00C471E3">
            <w:pPr>
              <w:widowControl w:val="0"/>
              <w:shd w:val="clear" w:color="000000" w:fill="auto"/>
              <w:tabs>
                <w:tab w:val="left" w:pos="5784"/>
              </w:tabs>
              <w:spacing w:line="360" w:lineRule="auto"/>
              <w:jc w:val="both"/>
            </w:pPr>
            <w:r w:rsidRPr="00597E9E">
              <w:t>6486</w:t>
            </w:r>
          </w:p>
        </w:tc>
        <w:tc>
          <w:tcPr>
            <w:tcW w:w="993" w:type="dxa"/>
          </w:tcPr>
          <w:p w:rsidR="00317EAB" w:rsidRPr="00597E9E" w:rsidRDefault="00317EAB" w:rsidP="00C471E3">
            <w:pPr>
              <w:widowControl w:val="0"/>
              <w:shd w:val="clear" w:color="000000" w:fill="auto"/>
              <w:tabs>
                <w:tab w:val="left" w:pos="5784"/>
              </w:tabs>
              <w:spacing w:line="360" w:lineRule="auto"/>
              <w:jc w:val="both"/>
            </w:pPr>
            <w:r w:rsidRPr="00597E9E">
              <w:t>7151</w:t>
            </w:r>
          </w:p>
        </w:tc>
        <w:tc>
          <w:tcPr>
            <w:tcW w:w="992" w:type="dxa"/>
          </w:tcPr>
          <w:p w:rsidR="00317EAB" w:rsidRPr="00597E9E" w:rsidRDefault="00317EAB" w:rsidP="00C471E3">
            <w:pPr>
              <w:widowControl w:val="0"/>
              <w:shd w:val="clear" w:color="000000" w:fill="auto"/>
              <w:tabs>
                <w:tab w:val="left" w:pos="1151"/>
                <w:tab w:val="left" w:pos="5784"/>
              </w:tabs>
              <w:spacing w:line="360" w:lineRule="auto"/>
              <w:jc w:val="both"/>
            </w:pPr>
            <w:r w:rsidRPr="00597E9E">
              <w:t>665</w:t>
            </w:r>
          </w:p>
        </w:tc>
        <w:tc>
          <w:tcPr>
            <w:tcW w:w="1344" w:type="dxa"/>
          </w:tcPr>
          <w:p w:rsidR="00317EAB" w:rsidRPr="00597E9E" w:rsidRDefault="00317EAB" w:rsidP="00C471E3">
            <w:pPr>
              <w:widowControl w:val="0"/>
              <w:shd w:val="clear" w:color="000000" w:fill="auto"/>
              <w:tabs>
                <w:tab w:val="left" w:pos="1151"/>
                <w:tab w:val="left" w:pos="5784"/>
              </w:tabs>
              <w:spacing w:line="360" w:lineRule="auto"/>
              <w:jc w:val="both"/>
            </w:pPr>
            <w:r w:rsidRPr="00597E9E">
              <w:t>119,1</w:t>
            </w:r>
          </w:p>
        </w:tc>
      </w:tr>
      <w:tr w:rsidR="00317EAB" w:rsidRPr="00597E9E" w:rsidTr="00C471E3">
        <w:tc>
          <w:tcPr>
            <w:tcW w:w="3827" w:type="dxa"/>
          </w:tcPr>
          <w:p w:rsidR="00317EAB" w:rsidRPr="00597E9E" w:rsidRDefault="00317EAB" w:rsidP="00C471E3">
            <w:pPr>
              <w:widowControl w:val="0"/>
              <w:shd w:val="clear" w:color="000000" w:fill="auto"/>
              <w:tabs>
                <w:tab w:val="left" w:pos="5784"/>
              </w:tabs>
              <w:spacing w:line="360" w:lineRule="auto"/>
              <w:jc w:val="both"/>
            </w:pPr>
            <w:r w:rsidRPr="00597E9E">
              <w:t>4.</w:t>
            </w:r>
            <w:r w:rsidR="00EE68E9" w:rsidRPr="00597E9E">
              <w:t xml:space="preserve"> </w:t>
            </w:r>
            <w:r w:rsidRPr="00597E9E">
              <w:t>Среднегодовой заработок на 1 работающего, руб.</w:t>
            </w:r>
          </w:p>
        </w:tc>
        <w:tc>
          <w:tcPr>
            <w:tcW w:w="992" w:type="dxa"/>
          </w:tcPr>
          <w:p w:rsidR="00317EAB" w:rsidRPr="00597E9E" w:rsidRDefault="00317EAB" w:rsidP="00C471E3">
            <w:pPr>
              <w:widowControl w:val="0"/>
              <w:shd w:val="clear" w:color="000000" w:fill="auto"/>
              <w:tabs>
                <w:tab w:val="left" w:pos="5784"/>
              </w:tabs>
              <w:spacing w:line="360" w:lineRule="auto"/>
              <w:jc w:val="both"/>
            </w:pPr>
            <w:r w:rsidRPr="00597E9E">
              <w:t>41832</w:t>
            </w:r>
          </w:p>
        </w:tc>
        <w:tc>
          <w:tcPr>
            <w:tcW w:w="993" w:type="dxa"/>
          </w:tcPr>
          <w:p w:rsidR="00317EAB" w:rsidRPr="00597E9E" w:rsidRDefault="00317EAB" w:rsidP="00C471E3">
            <w:pPr>
              <w:widowControl w:val="0"/>
              <w:shd w:val="clear" w:color="000000" w:fill="auto"/>
              <w:tabs>
                <w:tab w:val="left" w:pos="5784"/>
              </w:tabs>
              <w:spacing w:line="360" w:lineRule="auto"/>
              <w:jc w:val="both"/>
            </w:pPr>
            <w:r w:rsidRPr="00597E9E">
              <w:t>49812</w:t>
            </w:r>
          </w:p>
        </w:tc>
        <w:tc>
          <w:tcPr>
            <w:tcW w:w="992" w:type="dxa"/>
          </w:tcPr>
          <w:p w:rsidR="00317EAB" w:rsidRPr="00597E9E" w:rsidRDefault="00317EAB" w:rsidP="00C471E3">
            <w:pPr>
              <w:widowControl w:val="0"/>
              <w:shd w:val="clear" w:color="000000" w:fill="auto"/>
              <w:tabs>
                <w:tab w:val="left" w:pos="1151"/>
                <w:tab w:val="left" w:pos="5784"/>
              </w:tabs>
              <w:spacing w:line="360" w:lineRule="auto"/>
              <w:jc w:val="both"/>
            </w:pPr>
            <w:r w:rsidRPr="00597E9E">
              <w:t>7980</w:t>
            </w:r>
          </w:p>
        </w:tc>
        <w:tc>
          <w:tcPr>
            <w:tcW w:w="1344" w:type="dxa"/>
          </w:tcPr>
          <w:p w:rsidR="00317EAB" w:rsidRPr="00597E9E" w:rsidRDefault="00317EAB" w:rsidP="00C471E3">
            <w:pPr>
              <w:widowControl w:val="0"/>
              <w:shd w:val="clear" w:color="000000" w:fill="auto"/>
              <w:tabs>
                <w:tab w:val="left" w:pos="1151"/>
                <w:tab w:val="left" w:pos="5784"/>
              </w:tabs>
              <w:spacing w:line="360" w:lineRule="auto"/>
              <w:jc w:val="both"/>
            </w:pPr>
            <w:r w:rsidRPr="00597E9E">
              <w:t>119,1</w:t>
            </w:r>
          </w:p>
        </w:tc>
      </w:tr>
    </w:tbl>
    <w:p w:rsidR="0034244F" w:rsidRPr="00EE68E9" w:rsidRDefault="0034244F" w:rsidP="00EE68E9">
      <w:pPr>
        <w:pStyle w:val="a3"/>
        <w:shd w:val="clear" w:color="000000" w:fill="auto"/>
        <w:ind w:firstLine="709"/>
      </w:pPr>
    </w:p>
    <w:p w:rsidR="006C17C5" w:rsidRPr="00EE68E9" w:rsidRDefault="0001221B" w:rsidP="00EE68E9">
      <w:pPr>
        <w:pStyle w:val="a3"/>
        <w:shd w:val="clear" w:color="000000" w:fill="auto"/>
        <w:ind w:firstLine="709"/>
      </w:pPr>
      <w:r w:rsidRPr="00EE68E9">
        <w:t xml:space="preserve">Да и в целом она остается довольно низкой, поскольку превышает прожиточный минимум всего лишь в </w:t>
      </w:r>
      <w:r w:rsidR="006C17C5" w:rsidRPr="00EE68E9">
        <w:t>1,8</w:t>
      </w:r>
      <w:r w:rsidRPr="00EE68E9">
        <w:t xml:space="preserve"> раза (</w:t>
      </w:r>
      <w:r w:rsidR="006C17C5" w:rsidRPr="00EE68E9">
        <w:t>4240</w:t>
      </w:r>
      <w:r w:rsidRPr="00EE68E9">
        <w:t xml:space="preserve"> руб. по Республике Марий Эл на 1 работающего человека). В том же случае, когда у работника на иждивении находятся дети или другие родственники, совокупный доход на одного</w:t>
      </w:r>
      <w:r w:rsidR="00EE68E9" w:rsidRPr="00EE68E9">
        <w:t xml:space="preserve"> </w:t>
      </w:r>
      <w:r w:rsidRPr="00EE68E9">
        <w:t xml:space="preserve">человека в его семье будет ниже прожиточного минимума. </w:t>
      </w:r>
    </w:p>
    <w:p w:rsidR="007A2911" w:rsidRPr="00EE68E9" w:rsidRDefault="007A2911" w:rsidP="00EE68E9">
      <w:pPr>
        <w:pStyle w:val="a3"/>
        <w:shd w:val="clear" w:color="000000" w:fill="auto"/>
        <w:ind w:firstLine="709"/>
      </w:pPr>
      <w:r w:rsidRPr="00EE68E9">
        <w:t>При построении и проведении финансовой политики, ориентированной на улучшение кадрового потенциала и результативность его труда, необходимо так регулировать финансовые потоки, чтобы они обеспечивали:</w:t>
      </w:r>
    </w:p>
    <w:p w:rsidR="007A2911" w:rsidRPr="00EE68E9" w:rsidRDefault="007A2911" w:rsidP="00EE68E9">
      <w:pPr>
        <w:pStyle w:val="a3"/>
        <w:numPr>
          <w:ilvl w:val="0"/>
          <w:numId w:val="34"/>
        </w:numPr>
        <w:shd w:val="clear" w:color="000000" w:fill="auto"/>
        <w:ind w:left="0" w:firstLine="709"/>
      </w:pPr>
      <w:r w:rsidRPr="00EE68E9">
        <w:t>оптимальные условия труда и быта;</w:t>
      </w:r>
    </w:p>
    <w:p w:rsidR="007A2911" w:rsidRPr="00EE68E9" w:rsidRDefault="007A2911" w:rsidP="00EE68E9">
      <w:pPr>
        <w:pStyle w:val="a3"/>
        <w:numPr>
          <w:ilvl w:val="0"/>
          <w:numId w:val="34"/>
        </w:numPr>
        <w:shd w:val="clear" w:color="000000" w:fill="auto"/>
        <w:ind w:left="0" w:firstLine="709"/>
      </w:pPr>
      <w:r w:rsidRPr="00EE68E9">
        <w:t>социальную защищенность персонала;</w:t>
      </w:r>
    </w:p>
    <w:p w:rsidR="007A2911" w:rsidRPr="00EE68E9" w:rsidRDefault="007A2911" w:rsidP="00EE68E9">
      <w:pPr>
        <w:pStyle w:val="a3"/>
        <w:numPr>
          <w:ilvl w:val="0"/>
          <w:numId w:val="34"/>
        </w:numPr>
        <w:shd w:val="clear" w:color="000000" w:fill="auto"/>
        <w:ind w:left="0" w:firstLine="709"/>
      </w:pPr>
      <w:r w:rsidRPr="00EE68E9">
        <w:t>экономию трудовых усилий каждого работника при достижении поставленной цели фирмы (повышение эффективности трудовых усилий);</w:t>
      </w:r>
    </w:p>
    <w:p w:rsidR="007A2911" w:rsidRPr="00EE68E9" w:rsidRDefault="007A2911" w:rsidP="00EE68E9">
      <w:pPr>
        <w:pStyle w:val="a3"/>
        <w:numPr>
          <w:ilvl w:val="0"/>
          <w:numId w:val="34"/>
        </w:numPr>
        <w:shd w:val="clear" w:color="000000" w:fill="auto"/>
        <w:ind w:left="0" w:firstLine="709"/>
      </w:pPr>
      <w:r w:rsidRPr="00EE68E9">
        <w:t>увеличение доходов работников в прямой зависимости от достигнутого финансового результата с целью материального стимулирования персонала в улучшении финансовых результатов (в экономии, повышении качества обслуживания и продаж, производительности труда).</w:t>
      </w:r>
    </w:p>
    <w:p w:rsidR="00893A06" w:rsidRPr="00EE68E9" w:rsidRDefault="0001221B" w:rsidP="00EE68E9">
      <w:pPr>
        <w:pStyle w:val="a3"/>
        <w:shd w:val="clear" w:color="000000" w:fill="auto"/>
        <w:ind w:firstLine="709"/>
      </w:pPr>
      <w:r w:rsidRPr="00EE68E9">
        <w:t>С целью улучшения материальной заинтересованности работников в результат</w:t>
      </w:r>
      <w:r w:rsidR="006C17C5" w:rsidRPr="00EE68E9">
        <w:t>ах труда в ЗАО «Марийское»</w:t>
      </w:r>
      <w:r w:rsidRPr="00EE68E9">
        <w:t xml:space="preserve"> разработано положение о ежемесячном премировании работников, в котором, в частности, записано, что премирование вводится с целью повышения заинтересованности коллектива в увеличении выпуска продукции, оказания услуг, снижения издержек производства и потерь рабочего времени. Начисление премии производится в зависимости от трудового вклада. </w:t>
      </w:r>
      <w:r w:rsidR="006C17C5" w:rsidRPr="00EE68E9">
        <w:t>Подразделениям</w:t>
      </w:r>
      <w:r w:rsidRPr="00EE68E9">
        <w:t xml:space="preserve">, не выполнившим план по </w:t>
      </w:r>
      <w:r w:rsidR="006C17C5" w:rsidRPr="00EE68E9">
        <w:t>производству</w:t>
      </w:r>
      <w:r w:rsidRPr="00EE68E9">
        <w:t xml:space="preserve">, премия не начисляется. </w:t>
      </w:r>
    </w:p>
    <w:p w:rsidR="0001221B" w:rsidRPr="00EE68E9" w:rsidRDefault="0001221B" w:rsidP="00EE68E9">
      <w:pPr>
        <w:pStyle w:val="a3"/>
        <w:shd w:val="clear" w:color="000000" w:fill="auto"/>
        <w:ind w:firstLine="709"/>
      </w:pPr>
      <w:r w:rsidRPr="00EE68E9">
        <w:t>Однако в 200</w:t>
      </w:r>
      <w:r w:rsidR="006C17C5" w:rsidRPr="00EE68E9">
        <w:t>8</w:t>
      </w:r>
      <w:r w:rsidRPr="00EE68E9">
        <w:t xml:space="preserve"> году работники получали премию всего 2 раза. Вряд ли такое положение сможет стимулировать работников на качественный труд.</w:t>
      </w:r>
    </w:p>
    <w:p w:rsidR="0001221B" w:rsidRPr="00EE68E9" w:rsidRDefault="0001221B" w:rsidP="00EE68E9">
      <w:pPr>
        <w:pStyle w:val="a3"/>
        <w:shd w:val="clear" w:color="000000" w:fill="auto"/>
        <w:ind w:firstLine="709"/>
      </w:pPr>
      <w:r w:rsidRPr="00EE68E9">
        <w:t>Проанализируем общие расходы на оплату труда работников, в том числе женщин.</w:t>
      </w:r>
      <w:r w:rsidR="00EE68E9" w:rsidRPr="00EE68E9">
        <w:t xml:space="preserve"> </w:t>
      </w:r>
      <w:r w:rsidRPr="00EE68E9">
        <w:t xml:space="preserve">Данные о расходах на оплату труда в </w:t>
      </w:r>
      <w:r w:rsidR="00200852" w:rsidRPr="00EE68E9">
        <w:t>ЗАО</w:t>
      </w:r>
      <w:r w:rsidRPr="00EE68E9">
        <w:t xml:space="preserve"> «</w:t>
      </w:r>
      <w:r w:rsidR="00200852" w:rsidRPr="00EE68E9">
        <w:t>Марийское</w:t>
      </w:r>
      <w:r w:rsidRPr="00EE68E9">
        <w:t xml:space="preserve">» приведены в таблице </w:t>
      </w:r>
      <w:r w:rsidR="007A2911" w:rsidRPr="00EE68E9">
        <w:t>3.</w:t>
      </w:r>
      <w:r w:rsidR="00514E12" w:rsidRPr="00EE68E9">
        <w:t>8</w:t>
      </w:r>
      <w:r w:rsidRPr="00EE68E9">
        <w:t>.</w:t>
      </w:r>
      <w:r w:rsidR="00EE68E9" w:rsidRPr="00EE68E9">
        <w:t xml:space="preserve"> </w:t>
      </w:r>
    </w:p>
    <w:p w:rsidR="00C471E3" w:rsidRDefault="00C471E3" w:rsidP="00EE68E9">
      <w:pPr>
        <w:pStyle w:val="a3"/>
        <w:shd w:val="clear" w:color="000000" w:fill="auto"/>
        <w:ind w:firstLine="709"/>
      </w:pPr>
    </w:p>
    <w:p w:rsidR="0001221B" w:rsidRPr="00EE68E9" w:rsidRDefault="0001221B" w:rsidP="00EE68E9">
      <w:pPr>
        <w:pStyle w:val="a3"/>
        <w:shd w:val="clear" w:color="000000" w:fill="auto"/>
        <w:ind w:firstLine="709"/>
      </w:pPr>
      <w:r w:rsidRPr="00EE68E9">
        <w:t xml:space="preserve">Таблица </w:t>
      </w:r>
      <w:r w:rsidR="007A2911" w:rsidRPr="00EE68E9">
        <w:t>3.</w:t>
      </w:r>
      <w:r w:rsidR="00514E12" w:rsidRPr="00EE68E9">
        <w:t>8</w:t>
      </w:r>
    </w:p>
    <w:p w:rsidR="0001221B" w:rsidRPr="00EE68E9" w:rsidRDefault="0001221B" w:rsidP="00EE68E9">
      <w:pPr>
        <w:pStyle w:val="a3"/>
        <w:shd w:val="clear" w:color="000000" w:fill="auto"/>
        <w:ind w:firstLine="709"/>
      </w:pPr>
      <w:r w:rsidRPr="00EE68E9">
        <w:t xml:space="preserve">Расходы на оплату труда </w:t>
      </w:r>
      <w:r w:rsidR="00200852" w:rsidRPr="00EE68E9">
        <w:t>ЗАО</w:t>
      </w:r>
      <w:r w:rsidRPr="00EE68E9">
        <w:t xml:space="preserve"> «</w:t>
      </w:r>
      <w:r w:rsidR="00200852" w:rsidRPr="00EE68E9">
        <w:t>Марийское</w:t>
      </w:r>
      <w:r w:rsidRPr="00EE68E9">
        <w:t>» за 200</w:t>
      </w:r>
      <w:r w:rsidR="007A2911" w:rsidRPr="00EE68E9">
        <w:t>7-2008</w:t>
      </w:r>
      <w:r w:rsidRPr="00EE68E9">
        <w:t xml:space="preserve"> гг.</w:t>
      </w:r>
    </w:p>
    <w:tbl>
      <w:tblPr>
        <w:tblW w:w="85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33"/>
        <w:gridCol w:w="1239"/>
        <w:gridCol w:w="1294"/>
        <w:gridCol w:w="1191"/>
        <w:gridCol w:w="1059"/>
      </w:tblGrid>
      <w:tr w:rsidR="0001221B" w:rsidRPr="00597E9E" w:rsidTr="00C471E3">
        <w:trPr>
          <w:cantSplit/>
          <w:jc w:val="center"/>
        </w:trPr>
        <w:tc>
          <w:tcPr>
            <w:tcW w:w="3733" w:type="dxa"/>
            <w:vMerge w:val="restart"/>
          </w:tcPr>
          <w:p w:rsidR="0001221B" w:rsidRPr="00597E9E" w:rsidRDefault="0001221B" w:rsidP="00C471E3">
            <w:pPr>
              <w:widowControl w:val="0"/>
              <w:shd w:val="clear" w:color="000000" w:fill="auto"/>
              <w:tabs>
                <w:tab w:val="left" w:pos="5784"/>
              </w:tabs>
              <w:spacing w:line="360" w:lineRule="auto"/>
              <w:jc w:val="both"/>
              <w:rPr>
                <w:bCs/>
              </w:rPr>
            </w:pPr>
            <w:r w:rsidRPr="00597E9E">
              <w:rPr>
                <w:bCs/>
              </w:rPr>
              <w:t>Показатель</w:t>
            </w:r>
          </w:p>
        </w:tc>
        <w:tc>
          <w:tcPr>
            <w:tcW w:w="2533" w:type="dxa"/>
            <w:gridSpan w:val="2"/>
          </w:tcPr>
          <w:p w:rsidR="0001221B" w:rsidRPr="00597E9E" w:rsidRDefault="0001221B" w:rsidP="00C471E3">
            <w:pPr>
              <w:widowControl w:val="0"/>
              <w:shd w:val="clear" w:color="000000" w:fill="auto"/>
              <w:tabs>
                <w:tab w:val="left" w:pos="5784"/>
              </w:tabs>
              <w:spacing w:line="360" w:lineRule="auto"/>
              <w:jc w:val="both"/>
              <w:rPr>
                <w:bCs/>
              </w:rPr>
            </w:pPr>
            <w:r w:rsidRPr="00597E9E">
              <w:rPr>
                <w:bCs/>
              </w:rPr>
              <w:t>Период</w:t>
            </w:r>
          </w:p>
        </w:tc>
        <w:tc>
          <w:tcPr>
            <w:tcW w:w="2250" w:type="dxa"/>
            <w:gridSpan w:val="2"/>
          </w:tcPr>
          <w:p w:rsidR="0001221B" w:rsidRPr="00597E9E" w:rsidRDefault="0001221B" w:rsidP="00C471E3">
            <w:pPr>
              <w:widowControl w:val="0"/>
              <w:shd w:val="clear" w:color="000000" w:fill="auto"/>
              <w:tabs>
                <w:tab w:val="left" w:pos="5784"/>
              </w:tabs>
              <w:spacing w:line="360" w:lineRule="auto"/>
              <w:jc w:val="both"/>
              <w:rPr>
                <w:bCs/>
              </w:rPr>
            </w:pPr>
            <w:r w:rsidRPr="00597E9E">
              <w:rPr>
                <w:bCs/>
              </w:rPr>
              <w:t>Отклонение</w:t>
            </w:r>
          </w:p>
        </w:tc>
      </w:tr>
      <w:tr w:rsidR="0001221B" w:rsidRPr="00597E9E" w:rsidTr="00C471E3">
        <w:trPr>
          <w:cantSplit/>
          <w:jc w:val="center"/>
        </w:trPr>
        <w:tc>
          <w:tcPr>
            <w:tcW w:w="3733" w:type="dxa"/>
            <w:vMerge/>
          </w:tcPr>
          <w:p w:rsidR="0001221B" w:rsidRPr="00597E9E" w:rsidRDefault="0001221B" w:rsidP="00C471E3">
            <w:pPr>
              <w:widowControl w:val="0"/>
              <w:shd w:val="clear" w:color="000000" w:fill="auto"/>
              <w:tabs>
                <w:tab w:val="left" w:pos="5784"/>
              </w:tabs>
              <w:spacing w:line="360" w:lineRule="auto"/>
              <w:jc w:val="both"/>
              <w:rPr>
                <w:bCs/>
              </w:rPr>
            </w:pPr>
          </w:p>
        </w:tc>
        <w:tc>
          <w:tcPr>
            <w:tcW w:w="1239" w:type="dxa"/>
          </w:tcPr>
          <w:p w:rsidR="0001221B" w:rsidRPr="00597E9E" w:rsidRDefault="0001221B" w:rsidP="00C471E3">
            <w:pPr>
              <w:widowControl w:val="0"/>
              <w:shd w:val="clear" w:color="000000" w:fill="auto"/>
              <w:tabs>
                <w:tab w:val="left" w:pos="5784"/>
              </w:tabs>
              <w:spacing w:line="360" w:lineRule="auto"/>
              <w:jc w:val="both"/>
              <w:rPr>
                <w:bCs/>
              </w:rPr>
            </w:pPr>
            <w:smartTag w:uri="urn:schemas-microsoft-com:office:smarttags" w:element="metricconverter">
              <w:smartTagPr>
                <w:attr w:name="ProductID" w:val="2007 г"/>
              </w:smartTagPr>
              <w:r w:rsidRPr="00597E9E">
                <w:rPr>
                  <w:bCs/>
                </w:rPr>
                <w:t>200</w:t>
              </w:r>
              <w:r w:rsidR="007A2911" w:rsidRPr="00597E9E">
                <w:rPr>
                  <w:bCs/>
                </w:rPr>
                <w:t>7 г</w:t>
              </w:r>
            </w:smartTag>
            <w:r w:rsidR="007A2911" w:rsidRPr="00597E9E">
              <w:rPr>
                <w:bCs/>
              </w:rPr>
              <w:t>.</w:t>
            </w:r>
          </w:p>
        </w:tc>
        <w:tc>
          <w:tcPr>
            <w:tcW w:w="1294" w:type="dxa"/>
          </w:tcPr>
          <w:p w:rsidR="0001221B" w:rsidRPr="00597E9E" w:rsidRDefault="0001221B" w:rsidP="00C471E3">
            <w:pPr>
              <w:widowControl w:val="0"/>
              <w:shd w:val="clear" w:color="000000" w:fill="auto"/>
              <w:tabs>
                <w:tab w:val="left" w:pos="5784"/>
              </w:tabs>
              <w:spacing w:line="360" w:lineRule="auto"/>
              <w:jc w:val="both"/>
              <w:rPr>
                <w:bCs/>
              </w:rPr>
            </w:pPr>
            <w:smartTag w:uri="urn:schemas-microsoft-com:office:smarttags" w:element="metricconverter">
              <w:smartTagPr>
                <w:attr w:name="ProductID" w:val="2008 г"/>
              </w:smartTagPr>
              <w:r w:rsidRPr="00597E9E">
                <w:rPr>
                  <w:bCs/>
                </w:rPr>
                <w:t>200</w:t>
              </w:r>
              <w:r w:rsidR="007A2911" w:rsidRPr="00597E9E">
                <w:rPr>
                  <w:bCs/>
                </w:rPr>
                <w:t>8 г</w:t>
              </w:r>
            </w:smartTag>
            <w:r w:rsidR="007A2911" w:rsidRPr="00597E9E">
              <w:rPr>
                <w:bCs/>
              </w:rPr>
              <w:t>.</w:t>
            </w:r>
          </w:p>
        </w:tc>
        <w:tc>
          <w:tcPr>
            <w:tcW w:w="1191" w:type="dxa"/>
          </w:tcPr>
          <w:p w:rsidR="0001221B" w:rsidRPr="00597E9E" w:rsidRDefault="0001221B" w:rsidP="00C471E3">
            <w:pPr>
              <w:widowControl w:val="0"/>
              <w:shd w:val="clear" w:color="000000" w:fill="auto"/>
              <w:tabs>
                <w:tab w:val="left" w:pos="5784"/>
              </w:tabs>
              <w:spacing w:line="360" w:lineRule="auto"/>
              <w:jc w:val="both"/>
              <w:rPr>
                <w:bCs/>
              </w:rPr>
            </w:pPr>
            <w:r w:rsidRPr="00597E9E">
              <w:rPr>
                <w:bCs/>
              </w:rPr>
              <w:t>абсолют.</w:t>
            </w:r>
          </w:p>
        </w:tc>
        <w:tc>
          <w:tcPr>
            <w:tcW w:w="1059" w:type="dxa"/>
          </w:tcPr>
          <w:p w:rsidR="0001221B" w:rsidRPr="00597E9E" w:rsidRDefault="0001221B" w:rsidP="00C471E3">
            <w:pPr>
              <w:widowControl w:val="0"/>
              <w:shd w:val="clear" w:color="000000" w:fill="auto"/>
              <w:tabs>
                <w:tab w:val="left" w:pos="5784"/>
              </w:tabs>
              <w:spacing w:line="360" w:lineRule="auto"/>
              <w:jc w:val="both"/>
              <w:rPr>
                <w:bCs/>
              </w:rPr>
            </w:pPr>
            <w:r w:rsidRPr="00597E9E">
              <w:rPr>
                <w:bCs/>
              </w:rPr>
              <w:t>%</w:t>
            </w:r>
          </w:p>
        </w:tc>
      </w:tr>
      <w:tr w:rsidR="007A2911" w:rsidRPr="00597E9E" w:rsidTr="00C471E3">
        <w:trPr>
          <w:jc w:val="center"/>
        </w:trPr>
        <w:tc>
          <w:tcPr>
            <w:tcW w:w="3733" w:type="dxa"/>
          </w:tcPr>
          <w:p w:rsidR="007A2911" w:rsidRPr="00597E9E" w:rsidRDefault="007A2911" w:rsidP="00C471E3">
            <w:pPr>
              <w:widowControl w:val="0"/>
              <w:shd w:val="clear" w:color="000000" w:fill="auto"/>
              <w:tabs>
                <w:tab w:val="left" w:pos="5784"/>
              </w:tabs>
              <w:spacing w:line="360" w:lineRule="auto"/>
              <w:jc w:val="both"/>
            </w:pPr>
            <w:r w:rsidRPr="00597E9E">
              <w:t>Среднесписочная численность работников, чел.</w:t>
            </w:r>
          </w:p>
          <w:p w:rsidR="007A2911" w:rsidRPr="00597E9E" w:rsidRDefault="00EE68E9" w:rsidP="00C471E3">
            <w:pPr>
              <w:widowControl w:val="0"/>
              <w:shd w:val="clear" w:color="000000" w:fill="auto"/>
              <w:tabs>
                <w:tab w:val="left" w:pos="5784"/>
              </w:tabs>
              <w:spacing w:line="360" w:lineRule="auto"/>
              <w:jc w:val="both"/>
            </w:pPr>
            <w:r w:rsidRPr="00597E9E">
              <w:t xml:space="preserve"> </w:t>
            </w:r>
            <w:r w:rsidR="007A2911" w:rsidRPr="00597E9E">
              <w:t>из них</w:t>
            </w:r>
          </w:p>
        </w:tc>
        <w:tc>
          <w:tcPr>
            <w:tcW w:w="1239" w:type="dxa"/>
          </w:tcPr>
          <w:p w:rsidR="007A2911" w:rsidRPr="00597E9E" w:rsidRDefault="007A2911" w:rsidP="00C471E3">
            <w:pPr>
              <w:widowControl w:val="0"/>
              <w:shd w:val="clear" w:color="000000" w:fill="auto"/>
              <w:tabs>
                <w:tab w:val="left" w:pos="5784"/>
              </w:tabs>
              <w:spacing w:line="360" w:lineRule="auto"/>
              <w:jc w:val="both"/>
            </w:pPr>
            <w:r w:rsidRPr="00597E9E">
              <w:t>1362</w:t>
            </w:r>
          </w:p>
        </w:tc>
        <w:tc>
          <w:tcPr>
            <w:tcW w:w="1294" w:type="dxa"/>
          </w:tcPr>
          <w:p w:rsidR="007A2911" w:rsidRPr="00597E9E" w:rsidRDefault="007A2911" w:rsidP="00C471E3">
            <w:pPr>
              <w:widowControl w:val="0"/>
              <w:shd w:val="clear" w:color="000000" w:fill="auto"/>
              <w:tabs>
                <w:tab w:val="left" w:pos="5784"/>
              </w:tabs>
              <w:spacing w:line="360" w:lineRule="auto"/>
              <w:jc w:val="both"/>
            </w:pPr>
            <w:r w:rsidRPr="00597E9E">
              <w:t>1452</w:t>
            </w:r>
          </w:p>
        </w:tc>
        <w:tc>
          <w:tcPr>
            <w:tcW w:w="1191" w:type="dxa"/>
          </w:tcPr>
          <w:p w:rsidR="007A2911" w:rsidRPr="00597E9E" w:rsidRDefault="007A2911" w:rsidP="00C471E3">
            <w:pPr>
              <w:widowControl w:val="0"/>
              <w:shd w:val="clear" w:color="000000" w:fill="auto"/>
              <w:tabs>
                <w:tab w:val="left" w:pos="5784"/>
              </w:tabs>
              <w:spacing w:line="360" w:lineRule="auto"/>
              <w:jc w:val="both"/>
            </w:pPr>
            <w:r w:rsidRPr="00597E9E">
              <w:t>106</w:t>
            </w:r>
          </w:p>
        </w:tc>
        <w:tc>
          <w:tcPr>
            <w:tcW w:w="1059" w:type="dxa"/>
          </w:tcPr>
          <w:p w:rsidR="007A2911" w:rsidRPr="00597E9E" w:rsidRDefault="007A2911" w:rsidP="00C471E3">
            <w:pPr>
              <w:widowControl w:val="0"/>
              <w:shd w:val="clear" w:color="000000" w:fill="auto"/>
              <w:tabs>
                <w:tab w:val="left" w:pos="5784"/>
              </w:tabs>
              <w:spacing w:line="360" w:lineRule="auto"/>
              <w:jc w:val="both"/>
            </w:pPr>
            <w:r w:rsidRPr="00597E9E">
              <w:t>106,61</w:t>
            </w:r>
          </w:p>
        </w:tc>
      </w:tr>
      <w:tr w:rsidR="007A2911" w:rsidRPr="00597E9E" w:rsidTr="00C471E3">
        <w:trPr>
          <w:jc w:val="center"/>
        </w:trPr>
        <w:tc>
          <w:tcPr>
            <w:tcW w:w="3733" w:type="dxa"/>
          </w:tcPr>
          <w:p w:rsidR="007A2911" w:rsidRPr="00597E9E" w:rsidRDefault="00EE68E9" w:rsidP="00C471E3">
            <w:pPr>
              <w:widowControl w:val="0"/>
              <w:shd w:val="clear" w:color="000000" w:fill="auto"/>
              <w:tabs>
                <w:tab w:val="left" w:pos="5784"/>
              </w:tabs>
              <w:spacing w:line="360" w:lineRule="auto"/>
              <w:jc w:val="both"/>
            </w:pPr>
            <w:r w:rsidRPr="00597E9E">
              <w:t xml:space="preserve"> </w:t>
            </w:r>
            <w:r w:rsidR="007A2911" w:rsidRPr="00597E9E">
              <w:t>- женщины, чел.</w:t>
            </w:r>
          </w:p>
        </w:tc>
        <w:tc>
          <w:tcPr>
            <w:tcW w:w="1239" w:type="dxa"/>
          </w:tcPr>
          <w:p w:rsidR="007A2911" w:rsidRPr="00597E9E" w:rsidRDefault="007A2911" w:rsidP="00C471E3">
            <w:pPr>
              <w:widowControl w:val="0"/>
              <w:shd w:val="clear" w:color="000000" w:fill="auto"/>
              <w:tabs>
                <w:tab w:val="left" w:pos="5784"/>
              </w:tabs>
              <w:spacing w:line="360" w:lineRule="auto"/>
              <w:jc w:val="both"/>
            </w:pPr>
            <w:r w:rsidRPr="00597E9E">
              <w:t>848</w:t>
            </w:r>
          </w:p>
        </w:tc>
        <w:tc>
          <w:tcPr>
            <w:tcW w:w="1294" w:type="dxa"/>
          </w:tcPr>
          <w:p w:rsidR="007A2911" w:rsidRPr="00597E9E" w:rsidRDefault="007A2911" w:rsidP="00C471E3">
            <w:pPr>
              <w:widowControl w:val="0"/>
              <w:shd w:val="clear" w:color="000000" w:fill="auto"/>
              <w:tabs>
                <w:tab w:val="left" w:pos="5784"/>
              </w:tabs>
              <w:spacing w:line="360" w:lineRule="auto"/>
              <w:jc w:val="both"/>
            </w:pPr>
            <w:r w:rsidRPr="00597E9E">
              <w:t>908</w:t>
            </w:r>
          </w:p>
        </w:tc>
        <w:tc>
          <w:tcPr>
            <w:tcW w:w="1191" w:type="dxa"/>
          </w:tcPr>
          <w:p w:rsidR="007A2911" w:rsidRPr="00597E9E" w:rsidRDefault="007A2911" w:rsidP="00C471E3">
            <w:pPr>
              <w:widowControl w:val="0"/>
              <w:shd w:val="clear" w:color="000000" w:fill="auto"/>
              <w:tabs>
                <w:tab w:val="left" w:pos="5784"/>
              </w:tabs>
              <w:spacing w:line="360" w:lineRule="auto"/>
              <w:jc w:val="both"/>
            </w:pPr>
            <w:r w:rsidRPr="00597E9E">
              <w:t>60</w:t>
            </w:r>
          </w:p>
        </w:tc>
        <w:tc>
          <w:tcPr>
            <w:tcW w:w="1059" w:type="dxa"/>
          </w:tcPr>
          <w:p w:rsidR="007A2911" w:rsidRPr="00597E9E" w:rsidRDefault="007A2911" w:rsidP="00C471E3">
            <w:pPr>
              <w:widowControl w:val="0"/>
              <w:shd w:val="clear" w:color="000000" w:fill="auto"/>
              <w:tabs>
                <w:tab w:val="left" w:pos="5784"/>
              </w:tabs>
              <w:spacing w:line="360" w:lineRule="auto"/>
              <w:jc w:val="both"/>
            </w:pPr>
            <w:r w:rsidRPr="00597E9E">
              <w:t>107,08</w:t>
            </w:r>
          </w:p>
        </w:tc>
      </w:tr>
      <w:tr w:rsidR="007A2911" w:rsidRPr="00597E9E" w:rsidTr="00C471E3">
        <w:trPr>
          <w:jc w:val="center"/>
        </w:trPr>
        <w:tc>
          <w:tcPr>
            <w:tcW w:w="3733" w:type="dxa"/>
          </w:tcPr>
          <w:p w:rsidR="007A2911" w:rsidRPr="00597E9E" w:rsidRDefault="007A2911" w:rsidP="00C471E3">
            <w:pPr>
              <w:widowControl w:val="0"/>
              <w:shd w:val="clear" w:color="000000" w:fill="auto"/>
              <w:tabs>
                <w:tab w:val="left" w:pos="5784"/>
              </w:tabs>
              <w:spacing w:line="360" w:lineRule="auto"/>
              <w:jc w:val="both"/>
            </w:pPr>
            <w:r w:rsidRPr="00597E9E">
              <w:t>Фонд заработной платы, руб.</w:t>
            </w:r>
          </w:p>
        </w:tc>
        <w:tc>
          <w:tcPr>
            <w:tcW w:w="1239" w:type="dxa"/>
          </w:tcPr>
          <w:p w:rsidR="007A2911" w:rsidRPr="00597E9E" w:rsidRDefault="007A2911" w:rsidP="00C471E3">
            <w:pPr>
              <w:widowControl w:val="0"/>
              <w:shd w:val="clear" w:color="000000" w:fill="auto"/>
              <w:tabs>
                <w:tab w:val="left" w:pos="5784"/>
              </w:tabs>
              <w:spacing w:line="360" w:lineRule="auto"/>
              <w:jc w:val="both"/>
            </w:pPr>
            <w:r w:rsidRPr="00597E9E">
              <w:t>35473536</w:t>
            </w:r>
          </w:p>
        </w:tc>
        <w:tc>
          <w:tcPr>
            <w:tcW w:w="1294" w:type="dxa"/>
          </w:tcPr>
          <w:p w:rsidR="007A2911" w:rsidRPr="00597E9E" w:rsidRDefault="007A2911" w:rsidP="00C471E3">
            <w:pPr>
              <w:widowControl w:val="0"/>
              <w:shd w:val="clear" w:color="000000" w:fill="auto"/>
              <w:tabs>
                <w:tab w:val="left" w:pos="5784"/>
              </w:tabs>
              <w:spacing w:line="360" w:lineRule="auto"/>
              <w:jc w:val="both"/>
            </w:pPr>
            <w:r w:rsidRPr="00597E9E">
              <w:t>45229296</w:t>
            </w:r>
          </w:p>
        </w:tc>
        <w:tc>
          <w:tcPr>
            <w:tcW w:w="1191" w:type="dxa"/>
          </w:tcPr>
          <w:p w:rsidR="007A2911" w:rsidRPr="00597E9E" w:rsidRDefault="007A2911" w:rsidP="00C471E3">
            <w:pPr>
              <w:widowControl w:val="0"/>
              <w:shd w:val="clear" w:color="000000" w:fill="auto"/>
              <w:tabs>
                <w:tab w:val="left" w:pos="5784"/>
              </w:tabs>
              <w:spacing w:line="360" w:lineRule="auto"/>
              <w:jc w:val="both"/>
            </w:pPr>
            <w:r w:rsidRPr="00597E9E">
              <w:t>9755760</w:t>
            </w:r>
          </w:p>
        </w:tc>
        <w:tc>
          <w:tcPr>
            <w:tcW w:w="1059" w:type="dxa"/>
          </w:tcPr>
          <w:p w:rsidR="007A2911" w:rsidRPr="00597E9E" w:rsidRDefault="007A2911" w:rsidP="00C471E3">
            <w:pPr>
              <w:widowControl w:val="0"/>
              <w:shd w:val="clear" w:color="000000" w:fill="auto"/>
              <w:tabs>
                <w:tab w:val="left" w:pos="5784"/>
              </w:tabs>
              <w:spacing w:line="360" w:lineRule="auto"/>
              <w:jc w:val="both"/>
            </w:pPr>
            <w:r w:rsidRPr="00597E9E">
              <w:t>127,50</w:t>
            </w:r>
          </w:p>
        </w:tc>
      </w:tr>
      <w:tr w:rsidR="007A2911" w:rsidRPr="00597E9E" w:rsidTr="00C471E3">
        <w:trPr>
          <w:jc w:val="center"/>
        </w:trPr>
        <w:tc>
          <w:tcPr>
            <w:tcW w:w="3733" w:type="dxa"/>
          </w:tcPr>
          <w:p w:rsidR="007A2911" w:rsidRPr="00597E9E" w:rsidRDefault="007A2911" w:rsidP="00C471E3">
            <w:pPr>
              <w:widowControl w:val="0"/>
              <w:shd w:val="clear" w:color="000000" w:fill="auto"/>
              <w:tabs>
                <w:tab w:val="left" w:pos="5784"/>
              </w:tabs>
              <w:spacing w:line="360" w:lineRule="auto"/>
              <w:jc w:val="both"/>
            </w:pPr>
            <w:r w:rsidRPr="00597E9E">
              <w:t>Выплаты социального характера, руб.</w:t>
            </w:r>
          </w:p>
        </w:tc>
        <w:tc>
          <w:tcPr>
            <w:tcW w:w="1239" w:type="dxa"/>
          </w:tcPr>
          <w:p w:rsidR="007A2911" w:rsidRPr="00597E9E" w:rsidRDefault="007A2911" w:rsidP="00C471E3">
            <w:pPr>
              <w:widowControl w:val="0"/>
              <w:shd w:val="clear" w:color="000000" w:fill="auto"/>
              <w:tabs>
                <w:tab w:val="left" w:pos="5784"/>
              </w:tabs>
              <w:spacing w:line="360" w:lineRule="auto"/>
              <w:jc w:val="both"/>
            </w:pPr>
            <w:r w:rsidRPr="00597E9E">
              <w:t>718877</w:t>
            </w:r>
          </w:p>
        </w:tc>
        <w:tc>
          <w:tcPr>
            <w:tcW w:w="1294" w:type="dxa"/>
          </w:tcPr>
          <w:p w:rsidR="007A2911" w:rsidRPr="00597E9E" w:rsidRDefault="007A2911" w:rsidP="00C471E3">
            <w:pPr>
              <w:widowControl w:val="0"/>
              <w:shd w:val="clear" w:color="000000" w:fill="auto"/>
              <w:tabs>
                <w:tab w:val="left" w:pos="5784"/>
              </w:tabs>
              <w:spacing w:line="360" w:lineRule="auto"/>
              <w:jc w:val="both"/>
            </w:pPr>
            <w:r w:rsidRPr="00597E9E">
              <w:t>879209</w:t>
            </w:r>
          </w:p>
        </w:tc>
        <w:tc>
          <w:tcPr>
            <w:tcW w:w="1191" w:type="dxa"/>
          </w:tcPr>
          <w:p w:rsidR="007A2911" w:rsidRPr="00597E9E" w:rsidRDefault="007A2911" w:rsidP="00C471E3">
            <w:pPr>
              <w:widowControl w:val="0"/>
              <w:shd w:val="clear" w:color="000000" w:fill="auto"/>
              <w:tabs>
                <w:tab w:val="left" w:pos="5784"/>
              </w:tabs>
              <w:spacing w:line="360" w:lineRule="auto"/>
              <w:jc w:val="both"/>
            </w:pPr>
            <w:r w:rsidRPr="00597E9E">
              <w:t>160332</w:t>
            </w:r>
          </w:p>
        </w:tc>
        <w:tc>
          <w:tcPr>
            <w:tcW w:w="1059" w:type="dxa"/>
          </w:tcPr>
          <w:p w:rsidR="007A2911" w:rsidRPr="00597E9E" w:rsidRDefault="007A2911" w:rsidP="00C471E3">
            <w:pPr>
              <w:widowControl w:val="0"/>
              <w:shd w:val="clear" w:color="000000" w:fill="auto"/>
              <w:tabs>
                <w:tab w:val="left" w:pos="5784"/>
              </w:tabs>
              <w:spacing w:line="360" w:lineRule="auto"/>
              <w:jc w:val="both"/>
            </w:pPr>
            <w:r w:rsidRPr="00597E9E">
              <w:t>122,30</w:t>
            </w:r>
          </w:p>
        </w:tc>
      </w:tr>
      <w:tr w:rsidR="007A2911" w:rsidRPr="00597E9E" w:rsidTr="00C471E3">
        <w:trPr>
          <w:jc w:val="center"/>
        </w:trPr>
        <w:tc>
          <w:tcPr>
            <w:tcW w:w="3733" w:type="dxa"/>
          </w:tcPr>
          <w:p w:rsidR="007A2911" w:rsidRPr="00597E9E" w:rsidRDefault="007A2911" w:rsidP="00C471E3">
            <w:pPr>
              <w:widowControl w:val="0"/>
              <w:shd w:val="clear" w:color="000000" w:fill="auto"/>
              <w:tabs>
                <w:tab w:val="left" w:pos="5784"/>
              </w:tabs>
              <w:spacing w:line="360" w:lineRule="auto"/>
              <w:jc w:val="both"/>
            </w:pPr>
            <w:r w:rsidRPr="00597E9E">
              <w:t>Социальные выплаты женщинам, руб.</w:t>
            </w:r>
          </w:p>
        </w:tc>
        <w:tc>
          <w:tcPr>
            <w:tcW w:w="1239" w:type="dxa"/>
          </w:tcPr>
          <w:p w:rsidR="007A2911" w:rsidRPr="00597E9E" w:rsidRDefault="007A2911" w:rsidP="00C471E3">
            <w:pPr>
              <w:widowControl w:val="0"/>
              <w:shd w:val="clear" w:color="000000" w:fill="auto"/>
              <w:tabs>
                <w:tab w:val="left" w:pos="5784"/>
              </w:tabs>
              <w:spacing w:line="360" w:lineRule="auto"/>
              <w:jc w:val="both"/>
            </w:pPr>
            <w:r w:rsidRPr="00597E9E">
              <w:t>517124</w:t>
            </w:r>
          </w:p>
        </w:tc>
        <w:tc>
          <w:tcPr>
            <w:tcW w:w="1294" w:type="dxa"/>
          </w:tcPr>
          <w:p w:rsidR="007A2911" w:rsidRPr="00597E9E" w:rsidRDefault="007A2911" w:rsidP="00C471E3">
            <w:pPr>
              <w:widowControl w:val="0"/>
              <w:shd w:val="clear" w:color="000000" w:fill="auto"/>
              <w:tabs>
                <w:tab w:val="left" w:pos="5784"/>
              </w:tabs>
              <w:spacing w:line="360" w:lineRule="auto"/>
              <w:jc w:val="both"/>
            </w:pPr>
            <w:r w:rsidRPr="00597E9E">
              <w:t>675231</w:t>
            </w:r>
          </w:p>
        </w:tc>
        <w:tc>
          <w:tcPr>
            <w:tcW w:w="1191" w:type="dxa"/>
          </w:tcPr>
          <w:p w:rsidR="007A2911" w:rsidRPr="00597E9E" w:rsidRDefault="007A2911" w:rsidP="00C471E3">
            <w:pPr>
              <w:widowControl w:val="0"/>
              <w:shd w:val="clear" w:color="000000" w:fill="auto"/>
              <w:tabs>
                <w:tab w:val="left" w:pos="5784"/>
              </w:tabs>
              <w:spacing w:line="360" w:lineRule="auto"/>
              <w:jc w:val="both"/>
            </w:pPr>
            <w:r w:rsidRPr="00597E9E">
              <w:t>158107</w:t>
            </w:r>
          </w:p>
        </w:tc>
        <w:tc>
          <w:tcPr>
            <w:tcW w:w="1059" w:type="dxa"/>
          </w:tcPr>
          <w:p w:rsidR="007A2911" w:rsidRPr="00597E9E" w:rsidRDefault="007A2911" w:rsidP="00C471E3">
            <w:pPr>
              <w:widowControl w:val="0"/>
              <w:shd w:val="clear" w:color="000000" w:fill="auto"/>
              <w:tabs>
                <w:tab w:val="left" w:pos="5784"/>
              </w:tabs>
              <w:spacing w:line="360" w:lineRule="auto"/>
              <w:jc w:val="both"/>
            </w:pPr>
            <w:r w:rsidRPr="00597E9E">
              <w:t>130,57</w:t>
            </w:r>
          </w:p>
        </w:tc>
      </w:tr>
    </w:tbl>
    <w:p w:rsidR="0001221B" w:rsidRPr="00EE68E9" w:rsidRDefault="0001221B" w:rsidP="00EE68E9">
      <w:pPr>
        <w:pStyle w:val="a3"/>
        <w:shd w:val="clear" w:color="000000" w:fill="auto"/>
        <w:ind w:firstLine="709"/>
      </w:pPr>
    </w:p>
    <w:p w:rsidR="00514E12" w:rsidRPr="00EE68E9" w:rsidRDefault="00514E12" w:rsidP="00EE68E9">
      <w:pPr>
        <w:pStyle w:val="a3"/>
        <w:shd w:val="clear" w:color="000000" w:fill="auto"/>
        <w:ind w:firstLine="709"/>
      </w:pPr>
      <w:r w:rsidRPr="00EE68E9">
        <w:t xml:space="preserve">По данным таблицы 3.8, наблюдается повышение затрат из фонда заработной платы на 1 работника на 7,08%. Произошел рост выплат социального характера на 22,3% — больше, чем затрат на заработную плату. </w:t>
      </w:r>
    </w:p>
    <w:p w:rsidR="0001221B" w:rsidRPr="00EE68E9" w:rsidRDefault="0001221B" w:rsidP="00EE68E9">
      <w:pPr>
        <w:pStyle w:val="a3"/>
        <w:shd w:val="clear" w:color="000000" w:fill="auto"/>
        <w:ind w:firstLine="709"/>
      </w:pPr>
      <w:r w:rsidRPr="00EE68E9">
        <w:t>Также увеличились выплаты женщинам-работникам предприятия. Выплаты социального характера работникам-женщинам в 200</w:t>
      </w:r>
      <w:r w:rsidR="0026202D" w:rsidRPr="00EE68E9">
        <w:t>7</w:t>
      </w:r>
      <w:r w:rsidRPr="00EE68E9">
        <w:t>-200</w:t>
      </w:r>
      <w:r w:rsidR="0026202D" w:rsidRPr="00EE68E9">
        <w:t>8</w:t>
      </w:r>
      <w:r w:rsidRPr="00EE68E9">
        <w:t xml:space="preserve"> гг. составили не менее </w:t>
      </w:r>
      <w:r w:rsidR="0026202D" w:rsidRPr="00EE68E9">
        <w:t>20</w:t>
      </w:r>
      <w:r w:rsidRPr="00EE68E9">
        <w:t xml:space="preserve">% общего фонда оплаты труда и более </w:t>
      </w:r>
      <w:r w:rsidR="0026202D" w:rsidRPr="00EE68E9">
        <w:t>8</w:t>
      </w:r>
      <w:r w:rsidRPr="00EE68E9">
        <w:t>0% всех социальных выплат.</w:t>
      </w:r>
    </w:p>
    <w:p w:rsidR="0001221B" w:rsidRPr="00EE68E9" w:rsidRDefault="0001221B" w:rsidP="00EE68E9">
      <w:pPr>
        <w:pStyle w:val="a3"/>
        <w:shd w:val="clear" w:color="000000" w:fill="auto"/>
        <w:ind w:firstLine="709"/>
      </w:pPr>
      <w:r w:rsidRPr="00EE68E9">
        <w:t xml:space="preserve">Оценка уровня мотивации к труду проводится также на основе анализа форм и систем оплаты труда по соответствующим нормативным документам предприятия. </w:t>
      </w:r>
    </w:p>
    <w:p w:rsidR="0001221B" w:rsidRPr="00EE68E9" w:rsidRDefault="0001221B" w:rsidP="00EE68E9">
      <w:pPr>
        <w:pStyle w:val="a3"/>
        <w:shd w:val="clear" w:color="000000" w:fill="auto"/>
        <w:ind w:firstLine="709"/>
      </w:pPr>
      <w:r w:rsidRPr="00EE68E9">
        <w:t xml:space="preserve">В </w:t>
      </w:r>
      <w:r w:rsidR="00200852" w:rsidRPr="00EE68E9">
        <w:t>ЗАО</w:t>
      </w:r>
      <w:r w:rsidRPr="00EE68E9">
        <w:t xml:space="preserve"> «</w:t>
      </w:r>
      <w:r w:rsidR="00200852" w:rsidRPr="00EE68E9">
        <w:t>Марийское</w:t>
      </w:r>
      <w:r w:rsidRPr="00EE68E9">
        <w:t xml:space="preserve">» повременно-премиальная оплата персонала применяется при оплате труда руководства и служащих, инженеров, специалистов. Сдельно-премиальная форма применяется при оплате труда рабочих. </w:t>
      </w:r>
    </w:p>
    <w:p w:rsidR="0001221B" w:rsidRPr="00EE68E9" w:rsidRDefault="0001221B" w:rsidP="00EE68E9">
      <w:pPr>
        <w:pStyle w:val="a3"/>
        <w:shd w:val="clear" w:color="000000" w:fill="auto"/>
        <w:ind w:firstLine="709"/>
      </w:pPr>
      <w:r w:rsidRPr="00EE68E9">
        <w:t xml:space="preserve">Имея исходные данные о темпах роста производительности труда и рентабельности человеческих ресурсов, рассчитаем соотношения темпов роста производительности труда и средней заработной платы, соотношения темпов роста рентабельности и средней заработной платы (таблица </w:t>
      </w:r>
      <w:r w:rsidR="00B64766" w:rsidRPr="00EE68E9">
        <w:t>3.</w:t>
      </w:r>
      <w:r w:rsidR="00514E12" w:rsidRPr="00EE68E9">
        <w:t>9</w:t>
      </w:r>
      <w:r w:rsidRPr="00EE68E9">
        <w:t xml:space="preserve">). </w:t>
      </w:r>
    </w:p>
    <w:p w:rsidR="00C471E3" w:rsidRDefault="00C471E3" w:rsidP="00EE68E9">
      <w:pPr>
        <w:pStyle w:val="a3"/>
        <w:shd w:val="clear" w:color="000000" w:fill="auto"/>
        <w:ind w:firstLine="709"/>
      </w:pPr>
    </w:p>
    <w:p w:rsidR="0001221B" w:rsidRPr="00EE68E9" w:rsidRDefault="00B64766" w:rsidP="00EE68E9">
      <w:pPr>
        <w:pStyle w:val="a3"/>
        <w:shd w:val="clear" w:color="000000" w:fill="auto"/>
        <w:ind w:firstLine="709"/>
      </w:pPr>
      <w:r w:rsidRPr="00EE68E9">
        <w:t>Таблица 3.</w:t>
      </w:r>
      <w:r w:rsidR="00514E12" w:rsidRPr="00EE68E9">
        <w:t>9</w:t>
      </w:r>
    </w:p>
    <w:p w:rsidR="0001221B" w:rsidRPr="00EE68E9" w:rsidRDefault="0001221B" w:rsidP="00EE68E9">
      <w:pPr>
        <w:pStyle w:val="a3"/>
        <w:shd w:val="clear" w:color="000000" w:fill="auto"/>
        <w:ind w:firstLine="709"/>
      </w:pPr>
      <w:r w:rsidRPr="00EE68E9">
        <w:t xml:space="preserve">Анализ норм и систем оплаты труда в </w:t>
      </w:r>
      <w:r w:rsidR="00200852" w:rsidRPr="00EE68E9">
        <w:t>ЗАО</w:t>
      </w:r>
      <w:r w:rsidRPr="00EE68E9">
        <w:t xml:space="preserve"> «</w:t>
      </w:r>
      <w:r w:rsidR="00200852" w:rsidRPr="00EE68E9">
        <w:t>Марийское</w:t>
      </w:r>
      <w:r w:rsidRPr="00EE68E9">
        <w:t xml:space="preserve">» за </w:t>
      </w:r>
      <w:smartTag w:uri="urn:schemas-microsoft-com:office:smarttags" w:element="metricconverter">
        <w:smartTagPr>
          <w:attr w:name="ProductID" w:val="2008 г"/>
        </w:smartTagPr>
        <w:r w:rsidRPr="00EE68E9">
          <w:t>200</w:t>
        </w:r>
        <w:r w:rsidR="00B64766" w:rsidRPr="00EE68E9">
          <w:t>8</w:t>
        </w:r>
        <w:r w:rsidRPr="00EE68E9">
          <w:t xml:space="preserve"> г</w:t>
        </w:r>
      </w:smartTag>
      <w:r w:rsidRPr="00EE68E9">
        <w:t>.</w:t>
      </w:r>
    </w:p>
    <w:tbl>
      <w:tblPr>
        <w:tblW w:w="87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146"/>
        <w:gridCol w:w="1186"/>
        <w:gridCol w:w="1008"/>
        <w:gridCol w:w="1112"/>
        <w:gridCol w:w="1213"/>
        <w:gridCol w:w="1498"/>
        <w:gridCol w:w="1594"/>
      </w:tblGrid>
      <w:tr w:rsidR="0001221B" w:rsidRPr="00C471E3" w:rsidTr="00C471E3">
        <w:trPr>
          <w:jc w:val="center"/>
        </w:trPr>
        <w:tc>
          <w:tcPr>
            <w:tcW w:w="1146" w:type="dxa"/>
          </w:tcPr>
          <w:p w:rsidR="0001221B" w:rsidRPr="00C471E3" w:rsidRDefault="0001221B" w:rsidP="00C471E3">
            <w:pPr>
              <w:widowControl w:val="0"/>
              <w:shd w:val="clear" w:color="000000" w:fill="auto"/>
              <w:tabs>
                <w:tab w:val="left" w:pos="5784"/>
              </w:tabs>
              <w:spacing w:line="360" w:lineRule="auto"/>
              <w:jc w:val="both"/>
              <w:rPr>
                <w:bCs/>
              </w:rPr>
            </w:pPr>
            <w:r w:rsidRPr="00C471E3">
              <w:rPr>
                <w:bCs/>
              </w:rPr>
              <w:t>Формы оплаты труда</w:t>
            </w:r>
          </w:p>
        </w:tc>
        <w:tc>
          <w:tcPr>
            <w:tcW w:w="1186" w:type="dxa"/>
          </w:tcPr>
          <w:p w:rsidR="0001221B" w:rsidRPr="00C471E3" w:rsidRDefault="0001221B" w:rsidP="00C471E3">
            <w:pPr>
              <w:widowControl w:val="0"/>
              <w:shd w:val="clear" w:color="000000" w:fill="auto"/>
              <w:tabs>
                <w:tab w:val="left" w:pos="5784"/>
              </w:tabs>
              <w:spacing w:line="360" w:lineRule="auto"/>
              <w:jc w:val="both"/>
              <w:rPr>
                <w:bCs/>
              </w:rPr>
            </w:pPr>
            <w:r w:rsidRPr="00C471E3">
              <w:rPr>
                <w:bCs/>
              </w:rPr>
              <w:t>Категории работников</w:t>
            </w:r>
          </w:p>
        </w:tc>
        <w:tc>
          <w:tcPr>
            <w:tcW w:w="1008" w:type="dxa"/>
          </w:tcPr>
          <w:p w:rsidR="0001221B" w:rsidRPr="00C471E3" w:rsidRDefault="0001221B" w:rsidP="00C471E3">
            <w:pPr>
              <w:widowControl w:val="0"/>
              <w:shd w:val="clear" w:color="000000" w:fill="auto"/>
              <w:tabs>
                <w:tab w:val="left" w:pos="5784"/>
              </w:tabs>
              <w:spacing w:line="360" w:lineRule="auto"/>
              <w:jc w:val="both"/>
              <w:rPr>
                <w:bCs/>
              </w:rPr>
            </w:pPr>
            <w:r w:rsidRPr="00C471E3">
              <w:rPr>
                <w:bCs/>
              </w:rPr>
              <w:t>Темп</w:t>
            </w:r>
          </w:p>
          <w:p w:rsidR="0001221B" w:rsidRPr="00C471E3" w:rsidRDefault="0001221B" w:rsidP="00C471E3">
            <w:pPr>
              <w:widowControl w:val="0"/>
              <w:shd w:val="clear" w:color="000000" w:fill="auto"/>
              <w:tabs>
                <w:tab w:val="left" w:pos="5784"/>
              </w:tabs>
              <w:spacing w:line="360" w:lineRule="auto"/>
              <w:jc w:val="both"/>
              <w:rPr>
                <w:bCs/>
              </w:rPr>
            </w:pPr>
            <w:r w:rsidRPr="00C471E3">
              <w:rPr>
                <w:bCs/>
              </w:rPr>
              <w:t>роста средней заработной платы, %</w:t>
            </w:r>
          </w:p>
        </w:tc>
        <w:tc>
          <w:tcPr>
            <w:tcW w:w="1112" w:type="dxa"/>
          </w:tcPr>
          <w:p w:rsidR="0001221B" w:rsidRPr="00C471E3" w:rsidRDefault="0001221B" w:rsidP="00C471E3">
            <w:pPr>
              <w:widowControl w:val="0"/>
              <w:shd w:val="clear" w:color="000000" w:fill="auto"/>
              <w:tabs>
                <w:tab w:val="left" w:pos="5784"/>
              </w:tabs>
              <w:spacing w:line="360" w:lineRule="auto"/>
              <w:jc w:val="both"/>
              <w:rPr>
                <w:bCs/>
              </w:rPr>
            </w:pPr>
            <w:r w:rsidRPr="00C471E3">
              <w:rPr>
                <w:bCs/>
              </w:rPr>
              <w:t>Темп</w:t>
            </w:r>
          </w:p>
          <w:p w:rsidR="0001221B" w:rsidRPr="00C471E3" w:rsidRDefault="0001221B" w:rsidP="00C471E3">
            <w:pPr>
              <w:widowControl w:val="0"/>
              <w:shd w:val="clear" w:color="000000" w:fill="auto"/>
              <w:tabs>
                <w:tab w:val="left" w:pos="5784"/>
              </w:tabs>
              <w:spacing w:line="360" w:lineRule="auto"/>
              <w:jc w:val="both"/>
              <w:rPr>
                <w:bCs/>
              </w:rPr>
            </w:pPr>
            <w:r w:rsidRPr="00C471E3">
              <w:rPr>
                <w:bCs/>
              </w:rPr>
              <w:t>роста производительности тру-</w:t>
            </w:r>
          </w:p>
          <w:p w:rsidR="0001221B" w:rsidRPr="00C471E3" w:rsidRDefault="0001221B" w:rsidP="00C471E3">
            <w:pPr>
              <w:widowControl w:val="0"/>
              <w:shd w:val="clear" w:color="000000" w:fill="auto"/>
              <w:tabs>
                <w:tab w:val="left" w:pos="5784"/>
              </w:tabs>
              <w:spacing w:line="360" w:lineRule="auto"/>
              <w:jc w:val="both"/>
              <w:rPr>
                <w:bCs/>
              </w:rPr>
            </w:pPr>
            <w:r w:rsidRPr="00C471E3">
              <w:rPr>
                <w:bCs/>
              </w:rPr>
              <w:t>да, %</w:t>
            </w:r>
          </w:p>
        </w:tc>
        <w:tc>
          <w:tcPr>
            <w:tcW w:w="1213" w:type="dxa"/>
          </w:tcPr>
          <w:p w:rsidR="0001221B" w:rsidRPr="00C471E3" w:rsidRDefault="0001221B" w:rsidP="00C471E3">
            <w:pPr>
              <w:widowControl w:val="0"/>
              <w:shd w:val="clear" w:color="000000" w:fill="auto"/>
              <w:tabs>
                <w:tab w:val="left" w:pos="5784"/>
              </w:tabs>
              <w:spacing w:line="360" w:lineRule="auto"/>
              <w:jc w:val="both"/>
              <w:rPr>
                <w:bCs/>
              </w:rPr>
            </w:pPr>
            <w:r w:rsidRPr="00C471E3">
              <w:rPr>
                <w:bCs/>
              </w:rPr>
              <w:t>Темп рос-</w:t>
            </w:r>
          </w:p>
          <w:p w:rsidR="0001221B" w:rsidRPr="00C471E3" w:rsidRDefault="0001221B" w:rsidP="00C471E3">
            <w:pPr>
              <w:widowControl w:val="0"/>
              <w:shd w:val="clear" w:color="000000" w:fill="auto"/>
              <w:tabs>
                <w:tab w:val="left" w:pos="5784"/>
              </w:tabs>
              <w:spacing w:line="360" w:lineRule="auto"/>
              <w:jc w:val="both"/>
              <w:rPr>
                <w:bCs/>
              </w:rPr>
            </w:pPr>
            <w:r w:rsidRPr="00C471E3">
              <w:rPr>
                <w:bCs/>
              </w:rPr>
              <w:t>та рентабельности чел. ресур-сов, %</w:t>
            </w:r>
          </w:p>
        </w:tc>
        <w:tc>
          <w:tcPr>
            <w:tcW w:w="1498" w:type="dxa"/>
          </w:tcPr>
          <w:p w:rsidR="0001221B" w:rsidRPr="00C471E3" w:rsidRDefault="0001221B" w:rsidP="00C471E3">
            <w:pPr>
              <w:widowControl w:val="0"/>
              <w:shd w:val="clear" w:color="000000" w:fill="auto"/>
              <w:tabs>
                <w:tab w:val="left" w:pos="5784"/>
              </w:tabs>
              <w:spacing w:line="360" w:lineRule="auto"/>
              <w:jc w:val="both"/>
              <w:rPr>
                <w:bCs/>
              </w:rPr>
            </w:pPr>
            <w:r w:rsidRPr="00C471E3">
              <w:rPr>
                <w:bCs/>
              </w:rPr>
              <w:t>Соотношение темпов роста произв-сти труда и сред. зар. платы, %</w:t>
            </w:r>
          </w:p>
          <w:p w:rsidR="0001221B" w:rsidRPr="00C471E3" w:rsidRDefault="0001221B" w:rsidP="00C471E3">
            <w:pPr>
              <w:widowControl w:val="0"/>
              <w:shd w:val="clear" w:color="000000" w:fill="auto"/>
              <w:tabs>
                <w:tab w:val="left" w:pos="5784"/>
              </w:tabs>
              <w:spacing w:line="360" w:lineRule="auto"/>
              <w:jc w:val="both"/>
              <w:rPr>
                <w:bCs/>
              </w:rPr>
            </w:pPr>
            <w:r w:rsidRPr="00C471E3">
              <w:rPr>
                <w:bCs/>
              </w:rPr>
              <w:t>гр. 4 / гр. 3</w:t>
            </w:r>
          </w:p>
        </w:tc>
        <w:tc>
          <w:tcPr>
            <w:tcW w:w="1594" w:type="dxa"/>
          </w:tcPr>
          <w:p w:rsidR="0001221B" w:rsidRPr="00C471E3" w:rsidRDefault="0001221B" w:rsidP="00C471E3">
            <w:pPr>
              <w:widowControl w:val="0"/>
              <w:shd w:val="clear" w:color="000000" w:fill="auto"/>
              <w:tabs>
                <w:tab w:val="left" w:pos="5784"/>
              </w:tabs>
              <w:spacing w:line="360" w:lineRule="auto"/>
              <w:jc w:val="both"/>
              <w:rPr>
                <w:bCs/>
              </w:rPr>
            </w:pPr>
            <w:r w:rsidRPr="00C471E3">
              <w:rPr>
                <w:bCs/>
              </w:rPr>
              <w:t>Соотношение темпов роста</w:t>
            </w:r>
          </w:p>
          <w:p w:rsidR="0001221B" w:rsidRPr="00C471E3" w:rsidRDefault="0001221B" w:rsidP="00C471E3">
            <w:pPr>
              <w:widowControl w:val="0"/>
              <w:shd w:val="clear" w:color="000000" w:fill="auto"/>
              <w:tabs>
                <w:tab w:val="left" w:pos="5784"/>
              </w:tabs>
              <w:spacing w:line="360" w:lineRule="auto"/>
              <w:jc w:val="both"/>
              <w:rPr>
                <w:bCs/>
              </w:rPr>
            </w:pPr>
            <w:r w:rsidRPr="00C471E3">
              <w:rPr>
                <w:bCs/>
              </w:rPr>
              <w:t>рент-ти чел. ресурсов и сред. зар. платы, % гр.5/гр.3</w:t>
            </w:r>
          </w:p>
        </w:tc>
      </w:tr>
      <w:tr w:rsidR="0001221B" w:rsidRPr="00C471E3" w:rsidTr="00C471E3">
        <w:trPr>
          <w:jc w:val="center"/>
        </w:trPr>
        <w:tc>
          <w:tcPr>
            <w:tcW w:w="1146" w:type="dxa"/>
          </w:tcPr>
          <w:p w:rsidR="0001221B" w:rsidRPr="00C471E3" w:rsidRDefault="0001221B" w:rsidP="00C471E3">
            <w:pPr>
              <w:widowControl w:val="0"/>
              <w:shd w:val="clear" w:color="000000" w:fill="auto"/>
              <w:tabs>
                <w:tab w:val="left" w:pos="5784"/>
              </w:tabs>
              <w:spacing w:line="360" w:lineRule="auto"/>
              <w:jc w:val="both"/>
              <w:rPr>
                <w:bCs/>
              </w:rPr>
            </w:pPr>
            <w:r w:rsidRPr="00C471E3">
              <w:rPr>
                <w:bCs/>
              </w:rPr>
              <w:t>1</w:t>
            </w:r>
          </w:p>
        </w:tc>
        <w:tc>
          <w:tcPr>
            <w:tcW w:w="1186" w:type="dxa"/>
          </w:tcPr>
          <w:p w:rsidR="0001221B" w:rsidRPr="00C471E3" w:rsidRDefault="0001221B" w:rsidP="00C471E3">
            <w:pPr>
              <w:widowControl w:val="0"/>
              <w:shd w:val="clear" w:color="000000" w:fill="auto"/>
              <w:tabs>
                <w:tab w:val="left" w:pos="5784"/>
              </w:tabs>
              <w:spacing w:line="360" w:lineRule="auto"/>
              <w:jc w:val="both"/>
              <w:rPr>
                <w:bCs/>
              </w:rPr>
            </w:pPr>
            <w:r w:rsidRPr="00C471E3">
              <w:rPr>
                <w:bCs/>
              </w:rPr>
              <w:t>2</w:t>
            </w:r>
          </w:p>
        </w:tc>
        <w:tc>
          <w:tcPr>
            <w:tcW w:w="1008" w:type="dxa"/>
          </w:tcPr>
          <w:p w:rsidR="0001221B" w:rsidRPr="00C471E3" w:rsidRDefault="0001221B" w:rsidP="00C471E3">
            <w:pPr>
              <w:widowControl w:val="0"/>
              <w:shd w:val="clear" w:color="000000" w:fill="auto"/>
              <w:tabs>
                <w:tab w:val="left" w:pos="5784"/>
              </w:tabs>
              <w:spacing w:line="360" w:lineRule="auto"/>
              <w:jc w:val="both"/>
              <w:rPr>
                <w:bCs/>
              </w:rPr>
            </w:pPr>
            <w:r w:rsidRPr="00C471E3">
              <w:rPr>
                <w:bCs/>
              </w:rPr>
              <w:t>3</w:t>
            </w:r>
          </w:p>
        </w:tc>
        <w:tc>
          <w:tcPr>
            <w:tcW w:w="1112" w:type="dxa"/>
          </w:tcPr>
          <w:p w:rsidR="0001221B" w:rsidRPr="00C471E3" w:rsidRDefault="0001221B" w:rsidP="00C471E3">
            <w:pPr>
              <w:widowControl w:val="0"/>
              <w:shd w:val="clear" w:color="000000" w:fill="auto"/>
              <w:tabs>
                <w:tab w:val="left" w:pos="5784"/>
              </w:tabs>
              <w:spacing w:line="360" w:lineRule="auto"/>
              <w:jc w:val="both"/>
              <w:rPr>
                <w:bCs/>
              </w:rPr>
            </w:pPr>
            <w:r w:rsidRPr="00C471E3">
              <w:rPr>
                <w:bCs/>
              </w:rPr>
              <w:t>4</w:t>
            </w:r>
          </w:p>
        </w:tc>
        <w:tc>
          <w:tcPr>
            <w:tcW w:w="1213" w:type="dxa"/>
          </w:tcPr>
          <w:p w:rsidR="0001221B" w:rsidRPr="00C471E3" w:rsidRDefault="0001221B" w:rsidP="00C471E3">
            <w:pPr>
              <w:widowControl w:val="0"/>
              <w:shd w:val="clear" w:color="000000" w:fill="auto"/>
              <w:tabs>
                <w:tab w:val="left" w:pos="5784"/>
              </w:tabs>
              <w:spacing w:line="360" w:lineRule="auto"/>
              <w:jc w:val="both"/>
              <w:rPr>
                <w:bCs/>
              </w:rPr>
            </w:pPr>
            <w:r w:rsidRPr="00C471E3">
              <w:rPr>
                <w:bCs/>
              </w:rPr>
              <w:t>5</w:t>
            </w:r>
          </w:p>
        </w:tc>
        <w:tc>
          <w:tcPr>
            <w:tcW w:w="1498" w:type="dxa"/>
          </w:tcPr>
          <w:p w:rsidR="0001221B" w:rsidRPr="00C471E3" w:rsidRDefault="0001221B" w:rsidP="00C471E3">
            <w:pPr>
              <w:widowControl w:val="0"/>
              <w:shd w:val="clear" w:color="000000" w:fill="auto"/>
              <w:tabs>
                <w:tab w:val="left" w:pos="5784"/>
              </w:tabs>
              <w:spacing w:line="360" w:lineRule="auto"/>
              <w:jc w:val="both"/>
              <w:rPr>
                <w:bCs/>
              </w:rPr>
            </w:pPr>
            <w:r w:rsidRPr="00C471E3">
              <w:rPr>
                <w:bCs/>
              </w:rPr>
              <w:t>6</w:t>
            </w:r>
          </w:p>
        </w:tc>
        <w:tc>
          <w:tcPr>
            <w:tcW w:w="1594" w:type="dxa"/>
          </w:tcPr>
          <w:p w:rsidR="0001221B" w:rsidRPr="00C471E3" w:rsidRDefault="0001221B" w:rsidP="00C471E3">
            <w:pPr>
              <w:widowControl w:val="0"/>
              <w:shd w:val="clear" w:color="000000" w:fill="auto"/>
              <w:tabs>
                <w:tab w:val="left" w:pos="5784"/>
              </w:tabs>
              <w:spacing w:line="360" w:lineRule="auto"/>
              <w:jc w:val="both"/>
              <w:rPr>
                <w:bCs/>
              </w:rPr>
            </w:pPr>
            <w:r w:rsidRPr="00C471E3">
              <w:rPr>
                <w:bCs/>
              </w:rPr>
              <w:t>7</w:t>
            </w:r>
          </w:p>
        </w:tc>
      </w:tr>
      <w:tr w:rsidR="0001221B" w:rsidRPr="00C471E3" w:rsidTr="00C471E3">
        <w:trPr>
          <w:jc w:val="center"/>
        </w:trPr>
        <w:tc>
          <w:tcPr>
            <w:tcW w:w="1146" w:type="dxa"/>
          </w:tcPr>
          <w:p w:rsidR="0001221B" w:rsidRPr="00C471E3" w:rsidRDefault="0001221B" w:rsidP="00C471E3">
            <w:pPr>
              <w:widowControl w:val="0"/>
              <w:shd w:val="clear" w:color="000000" w:fill="auto"/>
              <w:tabs>
                <w:tab w:val="left" w:pos="5784"/>
              </w:tabs>
              <w:spacing w:line="360" w:lineRule="auto"/>
              <w:jc w:val="both"/>
            </w:pPr>
            <w:r w:rsidRPr="00C471E3">
              <w:t xml:space="preserve">Повременно-премиальная </w:t>
            </w:r>
          </w:p>
        </w:tc>
        <w:tc>
          <w:tcPr>
            <w:tcW w:w="1186" w:type="dxa"/>
          </w:tcPr>
          <w:p w:rsidR="0001221B" w:rsidRPr="00C471E3" w:rsidRDefault="0001221B" w:rsidP="00C471E3">
            <w:pPr>
              <w:widowControl w:val="0"/>
              <w:shd w:val="clear" w:color="000000" w:fill="auto"/>
              <w:tabs>
                <w:tab w:val="left" w:pos="5784"/>
              </w:tabs>
              <w:spacing w:line="360" w:lineRule="auto"/>
              <w:jc w:val="both"/>
            </w:pPr>
            <w:r w:rsidRPr="00C471E3">
              <w:t>Руководство и ИТР</w:t>
            </w:r>
          </w:p>
        </w:tc>
        <w:tc>
          <w:tcPr>
            <w:tcW w:w="1008" w:type="dxa"/>
          </w:tcPr>
          <w:p w:rsidR="0001221B" w:rsidRPr="00C471E3" w:rsidRDefault="0001221B" w:rsidP="00C471E3">
            <w:pPr>
              <w:widowControl w:val="0"/>
              <w:shd w:val="clear" w:color="000000" w:fill="auto"/>
              <w:tabs>
                <w:tab w:val="left" w:pos="5784"/>
              </w:tabs>
              <w:spacing w:line="360" w:lineRule="auto"/>
              <w:jc w:val="both"/>
            </w:pPr>
            <w:r w:rsidRPr="00C471E3">
              <w:t xml:space="preserve">101,2 </w:t>
            </w:r>
          </w:p>
        </w:tc>
        <w:tc>
          <w:tcPr>
            <w:tcW w:w="1112" w:type="dxa"/>
          </w:tcPr>
          <w:p w:rsidR="0001221B" w:rsidRPr="00C471E3" w:rsidRDefault="0001221B" w:rsidP="00C471E3">
            <w:pPr>
              <w:widowControl w:val="0"/>
              <w:shd w:val="clear" w:color="000000" w:fill="auto"/>
              <w:tabs>
                <w:tab w:val="left" w:pos="5784"/>
              </w:tabs>
              <w:spacing w:line="360" w:lineRule="auto"/>
              <w:jc w:val="both"/>
            </w:pPr>
            <w:r w:rsidRPr="00C471E3">
              <w:t xml:space="preserve">106,5 </w:t>
            </w:r>
          </w:p>
        </w:tc>
        <w:tc>
          <w:tcPr>
            <w:tcW w:w="1213" w:type="dxa"/>
          </w:tcPr>
          <w:p w:rsidR="0001221B" w:rsidRPr="00C471E3" w:rsidRDefault="0001221B" w:rsidP="00C471E3">
            <w:pPr>
              <w:widowControl w:val="0"/>
              <w:shd w:val="clear" w:color="000000" w:fill="auto"/>
              <w:tabs>
                <w:tab w:val="left" w:pos="5784"/>
              </w:tabs>
              <w:spacing w:line="360" w:lineRule="auto"/>
              <w:jc w:val="both"/>
            </w:pPr>
            <w:r w:rsidRPr="00C471E3">
              <w:t xml:space="preserve">107,4 </w:t>
            </w:r>
          </w:p>
        </w:tc>
        <w:tc>
          <w:tcPr>
            <w:tcW w:w="1498" w:type="dxa"/>
          </w:tcPr>
          <w:p w:rsidR="0001221B" w:rsidRPr="00C471E3" w:rsidRDefault="0001221B" w:rsidP="00C471E3">
            <w:pPr>
              <w:widowControl w:val="0"/>
              <w:shd w:val="clear" w:color="000000" w:fill="auto"/>
              <w:tabs>
                <w:tab w:val="left" w:pos="5784"/>
              </w:tabs>
              <w:spacing w:line="360" w:lineRule="auto"/>
              <w:jc w:val="both"/>
            </w:pPr>
            <w:r w:rsidRPr="00C471E3">
              <w:t>105,2</w:t>
            </w:r>
          </w:p>
        </w:tc>
        <w:tc>
          <w:tcPr>
            <w:tcW w:w="1594" w:type="dxa"/>
          </w:tcPr>
          <w:p w:rsidR="0001221B" w:rsidRPr="00C471E3" w:rsidRDefault="0001221B" w:rsidP="00C471E3">
            <w:pPr>
              <w:widowControl w:val="0"/>
              <w:shd w:val="clear" w:color="000000" w:fill="auto"/>
              <w:tabs>
                <w:tab w:val="left" w:pos="5784"/>
              </w:tabs>
              <w:spacing w:line="360" w:lineRule="auto"/>
              <w:jc w:val="both"/>
            </w:pPr>
            <w:r w:rsidRPr="00C471E3">
              <w:t>106,1</w:t>
            </w:r>
          </w:p>
        </w:tc>
      </w:tr>
      <w:tr w:rsidR="0001221B" w:rsidRPr="00C471E3" w:rsidTr="00C471E3">
        <w:trPr>
          <w:jc w:val="center"/>
        </w:trPr>
        <w:tc>
          <w:tcPr>
            <w:tcW w:w="1146" w:type="dxa"/>
          </w:tcPr>
          <w:p w:rsidR="0001221B" w:rsidRPr="00C471E3" w:rsidRDefault="0001221B" w:rsidP="00C471E3">
            <w:pPr>
              <w:widowControl w:val="0"/>
              <w:shd w:val="clear" w:color="000000" w:fill="auto"/>
              <w:tabs>
                <w:tab w:val="left" w:pos="5784"/>
              </w:tabs>
              <w:spacing w:line="360" w:lineRule="auto"/>
              <w:jc w:val="both"/>
            </w:pPr>
            <w:r w:rsidRPr="00C471E3">
              <w:t xml:space="preserve">Сдельно-премиальная </w:t>
            </w:r>
          </w:p>
        </w:tc>
        <w:tc>
          <w:tcPr>
            <w:tcW w:w="1186" w:type="dxa"/>
          </w:tcPr>
          <w:p w:rsidR="0001221B" w:rsidRPr="00C471E3" w:rsidRDefault="0001221B" w:rsidP="00C471E3">
            <w:pPr>
              <w:widowControl w:val="0"/>
              <w:shd w:val="clear" w:color="000000" w:fill="auto"/>
              <w:tabs>
                <w:tab w:val="left" w:pos="5784"/>
              </w:tabs>
              <w:spacing w:line="360" w:lineRule="auto"/>
              <w:jc w:val="both"/>
            </w:pPr>
            <w:r w:rsidRPr="00C471E3">
              <w:t xml:space="preserve">Рабочие </w:t>
            </w:r>
          </w:p>
        </w:tc>
        <w:tc>
          <w:tcPr>
            <w:tcW w:w="1008" w:type="dxa"/>
          </w:tcPr>
          <w:p w:rsidR="0001221B" w:rsidRPr="00C471E3" w:rsidRDefault="0001221B" w:rsidP="00C471E3">
            <w:pPr>
              <w:widowControl w:val="0"/>
              <w:shd w:val="clear" w:color="000000" w:fill="auto"/>
              <w:tabs>
                <w:tab w:val="left" w:pos="5784"/>
              </w:tabs>
              <w:spacing w:line="360" w:lineRule="auto"/>
              <w:jc w:val="both"/>
            </w:pPr>
            <w:r w:rsidRPr="00C471E3">
              <w:t xml:space="preserve">105,2 </w:t>
            </w:r>
          </w:p>
        </w:tc>
        <w:tc>
          <w:tcPr>
            <w:tcW w:w="1112" w:type="dxa"/>
          </w:tcPr>
          <w:p w:rsidR="0001221B" w:rsidRPr="00C471E3" w:rsidRDefault="0001221B" w:rsidP="00C471E3">
            <w:pPr>
              <w:widowControl w:val="0"/>
              <w:shd w:val="clear" w:color="000000" w:fill="auto"/>
              <w:tabs>
                <w:tab w:val="left" w:pos="5784"/>
              </w:tabs>
              <w:spacing w:line="360" w:lineRule="auto"/>
              <w:jc w:val="both"/>
            </w:pPr>
            <w:r w:rsidRPr="00C471E3">
              <w:t>111,5</w:t>
            </w:r>
          </w:p>
        </w:tc>
        <w:tc>
          <w:tcPr>
            <w:tcW w:w="1213" w:type="dxa"/>
          </w:tcPr>
          <w:p w:rsidR="0001221B" w:rsidRPr="00C471E3" w:rsidRDefault="0001221B" w:rsidP="00C471E3">
            <w:pPr>
              <w:widowControl w:val="0"/>
              <w:shd w:val="clear" w:color="000000" w:fill="auto"/>
              <w:tabs>
                <w:tab w:val="left" w:pos="5784"/>
              </w:tabs>
              <w:spacing w:line="360" w:lineRule="auto"/>
              <w:jc w:val="both"/>
            </w:pPr>
            <w:r w:rsidRPr="00C471E3">
              <w:t>107,1</w:t>
            </w:r>
          </w:p>
        </w:tc>
        <w:tc>
          <w:tcPr>
            <w:tcW w:w="1498" w:type="dxa"/>
          </w:tcPr>
          <w:p w:rsidR="0001221B" w:rsidRPr="00C471E3" w:rsidRDefault="0001221B" w:rsidP="00C471E3">
            <w:pPr>
              <w:widowControl w:val="0"/>
              <w:shd w:val="clear" w:color="000000" w:fill="auto"/>
              <w:tabs>
                <w:tab w:val="left" w:pos="5784"/>
              </w:tabs>
              <w:spacing w:line="360" w:lineRule="auto"/>
              <w:jc w:val="both"/>
            </w:pPr>
            <w:r w:rsidRPr="00C471E3">
              <w:t>105,9</w:t>
            </w:r>
          </w:p>
        </w:tc>
        <w:tc>
          <w:tcPr>
            <w:tcW w:w="1594" w:type="dxa"/>
          </w:tcPr>
          <w:p w:rsidR="0001221B" w:rsidRPr="00C471E3" w:rsidRDefault="0001221B" w:rsidP="00C471E3">
            <w:pPr>
              <w:widowControl w:val="0"/>
              <w:shd w:val="clear" w:color="000000" w:fill="auto"/>
              <w:tabs>
                <w:tab w:val="left" w:pos="5784"/>
              </w:tabs>
              <w:spacing w:line="360" w:lineRule="auto"/>
              <w:jc w:val="both"/>
            </w:pPr>
            <w:r w:rsidRPr="00C471E3">
              <w:t>101,8</w:t>
            </w:r>
          </w:p>
        </w:tc>
      </w:tr>
      <w:tr w:rsidR="0001221B" w:rsidRPr="00C471E3" w:rsidTr="00C471E3">
        <w:trPr>
          <w:jc w:val="center"/>
        </w:trPr>
        <w:tc>
          <w:tcPr>
            <w:tcW w:w="1146" w:type="dxa"/>
          </w:tcPr>
          <w:p w:rsidR="0001221B" w:rsidRPr="00C471E3" w:rsidRDefault="0001221B" w:rsidP="00C471E3">
            <w:pPr>
              <w:widowControl w:val="0"/>
              <w:shd w:val="clear" w:color="000000" w:fill="auto"/>
              <w:tabs>
                <w:tab w:val="left" w:pos="5784"/>
              </w:tabs>
              <w:spacing w:line="360" w:lineRule="auto"/>
              <w:jc w:val="both"/>
            </w:pPr>
            <w:r w:rsidRPr="00C471E3">
              <w:t xml:space="preserve">Оплата в доле от прибыли </w:t>
            </w:r>
          </w:p>
        </w:tc>
        <w:tc>
          <w:tcPr>
            <w:tcW w:w="1186" w:type="dxa"/>
          </w:tcPr>
          <w:p w:rsidR="0001221B" w:rsidRPr="00C471E3" w:rsidRDefault="0001221B" w:rsidP="00C471E3">
            <w:pPr>
              <w:widowControl w:val="0"/>
              <w:shd w:val="clear" w:color="000000" w:fill="auto"/>
              <w:tabs>
                <w:tab w:val="left" w:pos="5784"/>
              </w:tabs>
              <w:spacing w:line="360" w:lineRule="auto"/>
              <w:jc w:val="both"/>
            </w:pPr>
            <w:r w:rsidRPr="00C471E3">
              <w:t>Рабочие</w:t>
            </w:r>
          </w:p>
        </w:tc>
        <w:tc>
          <w:tcPr>
            <w:tcW w:w="1008" w:type="dxa"/>
          </w:tcPr>
          <w:p w:rsidR="0001221B" w:rsidRPr="00C471E3" w:rsidRDefault="0001221B" w:rsidP="00C471E3">
            <w:pPr>
              <w:widowControl w:val="0"/>
              <w:shd w:val="clear" w:color="000000" w:fill="auto"/>
              <w:tabs>
                <w:tab w:val="left" w:pos="5784"/>
              </w:tabs>
              <w:spacing w:line="360" w:lineRule="auto"/>
              <w:jc w:val="both"/>
            </w:pPr>
            <w:r w:rsidRPr="00C471E3">
              <w:t xml:space="preserve">110,3 </w:t>
            </w:r>
          </w:p>
        </w:tc>
        <w:tc>
          <w:tcPr>
            <w:tcW w:w="1112" w:type="dxa"/>
          </w:tcPr>
          <w:p w:rsidR="0001221B" w:rsidRPr="00C471E3" w:rsidRDefault="0001221B" w:rsidP="00C471E3">
            <w:pPr>
              <w:widowControl w:val="0"/>
              <w:shd w:val="clear" w:color="000000" w:fill="auto"/>
              <w:tabs>
                <w:tab w:val="left" w:pos="5784"/>
              </w:tabs>
              <w:spacing w:line="360" w:lineRule="auto"/>
              <w:jc w:val="both"/>
            </w:pPr>
            <w:r w:rsidRPr="00C471E3">
              <w:t xml:space="preserve">117,5 </w:t>
            </w:r>
          </w:p>
        </w:tc>
        <w:tc>
          <w:tcPr>
            <w:tcW w:w="1213" w:type="dxa"/>
          </w:tcPr>
          <w:p w:rsidR="0001221B" w:rsidRPr="00C471E3" w:rsidRDefault="0001221B" w:rsidP="00C471E3">
            <w:pPr>
              <w:widowControl w:val="0"/>
              <w:shd w:val="clear" w:color="000000" w:fill="auto"/>
              <w:tabs>
                <w:tab w:val="left" w:pos="5784"/>
              </w:tabs>
              <w:spacing w:line="360" w:lineRule="auto"/>
              <w:jc w:val="both"/>
            </w:pPr>
            <w:r w:rsidRPr="00C471E3">
              <w:t>104,5</w:t>
            </w:r>
          </w:p>
        </w:tc>
        <w:tc>
          <w:tcPr>
            <w:tcW w:w="1498" w:type="dxa"/>
          </w:tcPr>
          <w:p w:rsidR="0001221B" w:rsidRPr="00C471E3" w:rsidRDefault="0001221B" w:rsidP="00C471E3">
            <w:pPr>
              <w:widowControl w:val="0"/>
              <w:shd w:val="clear" w:color="000000" w:fill="auto"/>
              <w:tabs>
                <w:tab w:val="left" w:pos="5784"/>
              </w:tabs>
              <w:spacing w:line="360" w:lineRule="auto"/>
              <w:jc w:val="both"/>
            </w:pPr>
            <w:r w:rsidRPr="00C471E3">
              <w:t>106,5</w:t>
            </w:r>
          </w:p>
        </w:tc>
        <w:tc>
          <w:tcPr>
            <w:tcW w:w="1594" w:type="dxa"/>
          </w:tcPr>
          <w:p w:rsidR="0001221B" w:rsidRPr="00C471E3" w:rsidRDefault="0001221B" w:rsidP="00C471E3">
            <w:pPr>
              <w:widowControl w:val="0"/>
              <w:shd w:val="clear" w:color="000000" w:fill="auto"/>
              <w:tabs>
                <w:tab w:val="left" w:pos="5784"/>
              </w:tabs>
              <w:spacing w:line="360" w:lineRule="auto"/>
              <w:jc w:val="both"/>
            </w:pPr>
            <w:r w:rsidRPr="00C471E3">
              <w:t>94,7</w:t>
            </w:r>
          </w:p>
        </w:tc>
      </w:tr>
    </w:tbl>
    <w:p w:rsidR="0001221B" w:rsidRPr="00EE68E9" w:rsidRDefault="00C471E3" w:rsidP="00EE68E9">
      <w:pPr>
        <w:pStyle w:val="a3"/>
        <w:shd w:val="clear" w:color="000000" w:fill="auto"/>
        <w:ind w:firstLine="709"/>
      </w:pPr>
      <w:r>
        <w:br w:type="page"/>
      </w:r>
      <w:r w:rsidR="0001221B" w:rsidRPr="00EE68E9">
        <w:t xml:space="preserve">Данные </w:t>
      </w:r>
      <w:r w:rsidR="00B64766" w:rsidRPr="00EE68E9">
        <w:t xml:space="preserve">таблицы </w:t>
      </w:r>
      <w:r w:rsidR="0001221B" w:rsidRPr="00EE68E9">
        <w:t>свидетельствуют, что наибольшие темпы роста производительности и рентабельности достигнуты при оплате труда в доле от прибыли и что соотношение темпов роста производительности и средней заработной платы по сдельно-премиальной форме ниже, чем при оплате в доле от прибыли, что указывает на более полное материальное поощрение роста производительности рабочих.</w:t>
      </w:r>
    </w:p>
    <w:p w:rsidR="0001221B" w:rsidRPr="00EE68E9" w:rsidRDefault="0001221B" w:rsidP="00EE68E9">
      <w:pPr>
        <w:pStyle w:val="a3"/>
        <w:shd w:val="clear" w:color="000000" w:fill="auto"/>
        <w:ind w:firstLine="709"/>
      </w:pPr>
      <w:r w:rsidRPr="00EE68E9">
        <w:t xml:space="preserve">При этом опережение темпов роста производительности над темпами роста заработной платы по сдельно-премиальной форме оплаты отражает относительную экономию расходов по оплате труда при сдельно-премиальной форме оплаты. Но эта экономия еще не характеризует точечный результат, так как наряду с ростом производительности могут допускаться нерациональные расходы. </w:t>
      </w:r>
    </w:p>
    <w:p w:rsidR="0001221B" w:rsidRPr="00EE68E9" w:rsidRDefault="0001221B" w:rsidP="00EE68E9">
      <w:pPr>
        <w:pStyle w:val="a3"/>
        <w:shd w:val="clear" w:color="000000" w:fill="auto"/>
        <w:ind w:firstLine="709"/>
      </w:pPr>
      <w:r w:rsidRPr="00EE68E9">
        <w:t xml:space="preserve">Соотношение темпов роста рентабельности и средней заработной платы оказалось наивысшим у работников, труд которых оплачивали в доле от прибыли. По другим формам оплаты соотношение темпов роста рентабельности и заработной платы указывает на перерасход, не выявленный в отношении темпов роста производительности труда и средней заработной платы работников. Из расчетов следует, что уровень мотивации при оплате в доле от прибыли оказался наивысшим, так как он в наибольшей степени стимулирует результативность труда по конечным финансовым показателям при достижении относительной экономии расходов по оплате труда, оцениваемой конечным результатом — прибылью. </w:t>
      </w:r>
    </w:p>
    <w:p w:rsidR="0001221B" w:rsidRPr="00EE68E9" w:rsidRDefault="0001221B" w:rsidP="00EE68E9">
      <w:pPr>
        <w:pStyle w:val="a3"/>
        <w:shd w:val="clear" w:color="000000" w:fill="auto"/>
        <w:ind w:firstLine="709"/>
      </w:pPr>
      <w:r w:rsidRPr="00EE68E9">
        <w:t>В тесной связи с оплатой труда находится эффективность использования трудовых ресурсов, а также уровень производительности труда. Например, с</w:t>
      </w:r>
      <w:r w:rsidR="00EE68E9" w:rsidRPr="00EE68E9">
        <w:t xml:space="preserve"> </w:t>
      </w:r>
      <w:r w:rsidRPr="00EE68E9">
        <w:t xml:space="preserve">ростом производительности труда создаются реальные предпосылки для повышения уровня его оплаты. Поэтому учет оплаты труда имеет большое значение для любого предприятия. </w:t>
      </w:r>
    </w:p>
    <w:p w:rsidR="0001221B" w:rsidRPr="00EE68E9" w:rsidRDefault="0001221B" w:rsidP="00EE68E9">
      <w:pPr>
        <w:pStyle w:val="a3"/>
        <w:shd w:val="clear" w:color="000000" w:fill="auto"/>
        <w:ind w:firstLine="709"/>
      </w:pPr>
      <w:r w:rsidRPr="00EE68E9">
        <w:t>Показателем, характеризующим уровень оплаты труда, является средняя заработная плата. Ее изменения влияют на расход фонда зарплаты, на себестоимость продукции. Величина средней заработной платы, как правило, зависит от производительности: рост производительности труда является основным источником повышения средней зарплаты.</w:t>
      </w:r>
    </w:p>
    <w:p w:rsidR="0001221B" w:rsidRPr="00EE68E9" w:rsidRDefault="0001221B" w:rsidP="00EE68E9">
      <w:pPr>
        <w:pStyle w:val="a3"/>
        <w:shd w:val="clear" w:color="000000" w:fill="auto"/>
        <w:ind w:firstLine="709"/>
      </w:pPr>
      <w:r w:rsidRPr="00EE68E9">
        <w:t xml:space="preserve">Произведем оценку влияния финансовой политики на мотивацию кадров предприятия, основываясь на следующих показателях: темпы роста производительности труда; прирост объемов производства за счет повышения производительности труда; относительная экономия труда работников в отчетном периоде но сравнению с условиями базисного периода; относительная экономия фонда заработной платы; соотношение темпов прироста производительности труда и средней заработной платы по данным таблицы </w:t>
      </w:r>
      <w:r w:rsidR="00B64766" w:rsidRPr="00EE68E9">
        <w:t>3.</w:t>
      </w:r>
      <w:r w:rsidR="00514E12" w:rsidRPr="00EE68E9">
        <w:t>10</w:t>
      </w:r>
      <w:r w:rsidRPr="00EE68E9">
        <w:t>.</w:t>
      </w:r>
    </w:p>
    <w:p w:rsidR="009E5A96" w:rsidRPr="00EE68E9" w:rsidRDefault="009E5A96" w:rsidP="00EE68E9">
      <w:pPr>
        <w:pStyle w:val="a3"/>
        <w:shd w:val="clear" w:color="000000" w:fill="auto"/>
        <w:ind w:firstLine="709"/>
      </w:pPr>
      <w:r w:rsidRPr="00EE68E9">
        <w:t xml:space="preserve">Как видно из данных таблицы, темпы роста производительности труда за </w:t>
      </w:r>
      <w:smartTag w:uri="urn:schemas-microsoft-com:office:smarttags" w:element="metricconverter">
        <w:smartTagPr>
          <w:attr w:name="ProductID" w:val="2008 г"/>
        </w:smartTagPr>
        <w:r w:rsidRPr="00EE68E9">
          <w:t>2008 г</w:t>
        </w:r>
      </w:smartTag>
      <w:r w:rsidRPr="00EE68E9">
        <w:t>.</w:t>
      </w:r>
      <w:r w:rsidR="00EE68E9" w:rsidRPr="00EE68E9">
        <w:t xml:space="preserve"> </w:t>
      </w:r>
      <w:r w:rsidRPr="00EE68E9">
        <w:t>составили 95,1%, т.</w:t>
      </w:r>
      <w:r w:rsidR="00EE68E9" w:rsidRPr="00EE68E9">
        <w:t xml:space="preserve"> </w:t>
      </w:r>
      <w:r w:rsidRPr="00EE68E9">
        <w:t xml:space="preserve">е. произошло снижение производительности труда на 4,9%. </w:t>
      </w:r>
    </w:p>
    <w:p w:rsidR="009E5A96" w:rsidRPr="00EE68E9" w:rsidRDefault="009E5A96" w:rsidP="00EE68E9">
      <w:pPr>
        <w:pStyle w:val="a3"/>
        <w:shd w:val="clear" w:color="000000" w:fill="auto"/>
        <w:ind w:firstLine="709"/>
      </w:pPr>
    </w:p>
    <w:p w:rsidR="0001221B" w:rsidRPr="00EE68E9" w:rsidRDefault="0001221B" w:rsidP="00EE68E9">
      <w:pPr>
        <w:pStyle w:val="a3"/>
        <w:shd w:val="clear" w:color="000000" w:fill="auto"/>
        <w:ind w:firstLine="709"/>
      </w:pPr>
      <w:r w:rsidRPr="00EE68E9">
        <w:t xml:space="preserve">Таблица </w:t>
      </w:r>
      <w:r w:rsidR="00B64766" w:rsidRPr="00EE68E9">
        <w:t>3.</w:t>
      </w:r>
      <w:r w:rsidR="00514E12" w:rsidRPr="00EE68E9">
        <w:t>10</w:t>
      </w:r>
    </w:p>
    <w:p w:rsidR="0001221B" w:rsidRPr="00EE68E9" w:rsidRDefault="0001221B" w:rsidP="00EE68E9">
      <w:pPr>
        <w:pStyle w:val="a3"/>
        <w:shd w:val="clear" w:color="000000" w:fill="auto"/>
        <w:ind w:firstLine="709"/>
      </w:pPr>
      <w:r w:rsidRPr="00EE68E9">
        <w:t>Данные о численности, составе, производительности и оплате труда персонала</w:t>
      </w:r>
    </w:p>
    <w:tbl>
      <w:tblPr>
        <w:tblW w:w="85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33"/>
        <w:gridCol w:w="960"/>
        <w:gridCol w:w="1282"/>
        <w:gridCol w:w="13"/>
        <w:gridCol w:w="1730"/>
        <w:gridCol w:w="1121"/>
      </w:tblGrid>
      <w:tr w:rsidR="0001221B" w:rsidRPr="00C471E3" w:rsidTr="00C471E3">
        <w:trPr>
          <w:jc w:val="center"/>
        </w:trPr>
        <w:tc>
          <w:tcPr>
            <w:tcW w:w="3433" w:type="dxa"/>
            <w:vMerge w:val="restart"/>
          </w:tcPr>
          <w:p w:rsidR="0001221B" w:rsidRPr="00C471E3" w:rsidRDefault="0001221B" w:rsidP="00C471E3">
            <w:pPr>
              <w:widowControl w:val="0"/>
              <w:shd w:val="clear" w:color="000000" w:fill="auto"/>
              <w:tabs>
                <w:tab w:val="left" w:pos="5784"/>
              </w:tabs>
              <w:spacing w:line="360" w:lineRule="auto"/>
              <w:jc w:val="both"/>
            </w:pPr>
          </w:p>
          <w:p w:rsidR="0001221B" w:rsidRPr="00C471E3" w:rsidRDefault="0001221B" w:rsidP="00C471E3">
            <w:pPr>
              <w:widowControl w:val="0"/>
              <w:shd w:val="clear" w:color="000000" w:fill="auto"/>
              <w:tabs>
                <w:tab w:val="left" w:pos="5784"/>
              </w:tabs>
              <w:spacing w:line="360" w:lineRule="auto"/>
              <w:jc w:val="both"/>
            </w:pPr>
            <w:r w:rsidRPr="00C471E3">
              <w:t>Показатели</w:t>
            </w:r>
          </w:p>
        </w:tc>
        <w:tc>
          <w:tcPr>
            <w:tcW w:w="2242" w:type="dxa"/>
            <w:gridSpan w:val="2"/>
          </w:tcPr>
          <w:p w:rsidR="0001221B" w:rsidRPr="00C471E3" w:rsidRDefault="0001221B" w:rsidP="00C471E3">
            <w:pPr>
              <w:widowControl w:val="0"/>
              <w:shd w:val="clear" w:color="000000" w:fill="auto"/>
              <w:tabs>
                <w:tab w:val="left" w:pos="5784"/>
              </w:tabs>
              <w:spacing w:line="360" w:lineRule="auto"/>
              <w:jc w:val="both"/>
            </w:pPr>
            <w:r w:rsidRPr="00C471E3">
              <w:t>Период</w:t>
            </w:r>
          </w:p>
        </w:tc>
        <w:tc>
          <w:tcPr>
            <w:tcW w:w="1743" w:type="dxa"/>
            <w:gridSpan w:val="2"/>
          </w:tcPr>
          <w:p w:rsidR="0001221B" w:rsidRPr="00C471E3" w:rsidRDefault="0001221B" w:rsidP="00C471E3">
            <w:pPr>
              <w:widowControl w:val="0"/>
              <w:shd w:val="clear" w:color="000000" w:fill="auto"/>
              <w:tabs>
                <w:tab w:val="left" w:pos="5784"/>
              </w:tabs>
              <w:spacing w:line="360" w:lineRule="auto"/>
              <w:jc w:val="both"/>
            </w:pPr>
            <w:r w:rsidRPr="00C471E3">
              <w:t>Изменение</w:t>
            </w:r>
          </w:p>
        </w:tc>
        <w:tc>
          <w:tcPr>
            <w:tcW w:w="1121" w:type="dxa"/>
            <w:vMerge w:val="restart"/>
          </w:tcPr>
          <w:p w:rsidR="0001221B" w:rsidRPr="00C471E3" w:rsidRDefault="0001221B" w:rsidP="00C471E3">
            <w:pPr>
              <w:widowControl w:val="0"/>
              <w:shd w:val="clear" w:color="000000" w:fill="auto"/>
              <w:tabs>
                <w:tab w:val="left" w:pos="5784"/>
              </w:tabs>
              <w:spacing w:line="360" w:lineRule="auto"/>
              <w:jc w:val="both"/>
            </w:pPr>
            <w:r w:rsidRPr="00C471E3">
              <w:t>Темп роста, %</w:t>
            </w:r>
          </w:p>
        </w:tc>
      </w:tr>
      <w:tr w:rsidR="0001221B" w:rsidRPr="00C471E3" w:rsidTr="00C471E3">
        <w:trPr>
          <w:jc w:val="center"/>
        </w:trPr>
        <w:tc>
          <w:tcPr>
            <w:tcW w:w="3433" w:type="dxa"/>
            <w:vMerge/>
          </w:tcPr>
          <w:p w:rsidR="0001221B" w:rsidRPr="00C471E3" w:rsidRDefault="0001221B" w:rsidP="00C471E3">
            <w:pPr>
              <w:widowControl w:val="0"/>
              <w:shd w:val="clear" w:color="000000" w:fill="auto"/>
              <w:tabs>
                <w:tab w:val="left" w:pos="5784"/>
              </w:tabs>
              <w:spacing w:line="360" w:lineRule="auto"/>
              <w:jc w:val="both"/>
            </w:pPr>
          </w:p>
        </w:tc>
        <w:tc>
          <w:tcPr>
            <w:tcW w:w="960" w:type="dxa"/>
          </w:tcPr>
          <w:p w:rsidR="0001221B" w:rsidRPr="00C471E3" w:rsidRDefault="0001221B" w:rsidP="00C471E3">
            <w:pPr>
              <w:widowControl w:val="0"/>
              <w:shd w:val="clear" w:color="000000" w:fill="auto"/>
              <w:tabs>
                <w:tab w:val="left" w:pos="5784"/>
              </w:tabs>
              <w:spacing w:line="360" w:lineRule="auto"/>
              <w:jc w:val="both"/>
            </w:pPr>
            <w:smartTag w:uri="urn:schemas-microsoft-com:office:smarttags" w:element="metricconverter">
              <w:smartTagPr>
                <w:attr w:name="ProductID" w:val="2007 г"/>
              </w:smartTagPr>
              <w:r w:rsidRPr="00C471E3">
                <w:t>200</w:t>
              </w:r>
              <w:r w:rsidR="00B64766" w:rsidRPr="00C471E3">
                <w:t>7</w:t>
              </w:r>
              <w:r w:rsidRPr="00C471E3">
                <w:t xml:space="preserve"> г</w:t>
              </w:r>
            </w:smartTag>
            <w:r w:rsidRPr="00C471E3">
              <w:t>.</w:t>
            </w:r>
          </w:p>
        </w:tc>
        <w:tc>
          <w:tcPr>
            <w:tcW w:w="1295" w:type="dxa"/>
            <w:gridSpan w:val="2"/>
          </w:tcPr>
          <w:p w:rsidR="0001221B" w:rsidRPr="00C471E3" w:rsidRDefault="0001221B" w:rsidP="00C471E3">
            <w:pPr>
              <w:widowControl w:val="0"/>
              <w:shd w:val="clear" w:color="000000" w:fill="auto"/>
              <w:tabs>
                <w:tab w:val="left" w:pos="5784"/>
              </w:tabs>
              <w:spacing w:line="360" w:lineRule="auto"/>
              <w:jc w:val="both"/>
            </w:pPr>
            <w:smartTag w:uri="urn:schemas-microsoft-com:office:smarttags" w:element="metricconverter">
              <w:smartTagPr>
                <w:attr w:name="ProductID" w:val="2008 г"/>
              </w:smartTagPr>
              <w:r w:rsidRPr="00C471E3">
                <w:t>200</w:t>
              </w:r>
              <w:r w:rsidR="00B64766" w:rsidRPr="00C471E3">
                <w:t>8</w:t>
              </w:r>
              <w:r w:rsidRPr="00C471E3">
                <w:t xml:space="preserve"> г</w:t>
              </w:r>
            </w:smartTag>
            <w:r w:rsidRPr="00C471E3">
              <w:t>.</w:t>
            </w:r>
          </w:p>
        </w:tc>
        <w:tc>
          <w:tcPr>
            <w:tcW w:w="1730" w:type="dxa"/>
          </w:tcPr>
          <w:p w:rsidR="0001221B" w:rsidRPr="00C471E3" w:rsidRDefault="0001221B" w:rsidP="00C471E3">
            <w:pPr>
              <w:widowControl w:val="0"/>
              <w:shd w:val="clear" w:color="000000" w:fill="auto"/>
              <w:tabs>
                <w:tab w:val="left" w:pos="5784"/>
              </w:tabs>
              <w:spacing w:line="360" w:lineRule="auto"/>
              <w:jc w:val="both"/>
            </w:pPr>
          </w:p>
        </w:tc>
        <w:tc>
          <w:tcPr>
            <w:tcW w:w="1121" w:type="dxa"/>
            <w:vMerge/>
          </w:tcPr>
          <w:p w:rsidR="0001221B" w:rsidRPr="00C471E3" w:rsidRDefault="0001221B" w:rsidP="00C471E3">
            <w:pPr>
              <w:widowControl w:val="0"/>
              <w:shd w:val="clear" w:color="000000" w:fill="auto"/>
              <w:tabs>
                <w:tab w:val="left" w:pos="5784"/>
              </w:tabs>
              <w:spacing w:line="360" w:lineRule="auto"/>
              <w:jc w:val="both"/>
            </w:pPr>
          </w:p>
        </w:tc>
      </w:tr>
      <w:tr w:rsidR="007E2F31" w:rsidRPr="00C471E3" w:rsidTr="00C471E3">
        <w:trPr>
          <w:jc w:val="center"/>
        </w:trPr>
        <w:tc>
          <w:tcPr>
            <w:tcW w:w="3433" w:type="dxa"/>
          </w:tcPr>
          <w:p w:rsidR="007E2F31" w:rsidRPr="00C471E3" w:rsidRDefault="007E2F31" w:rsidP="00C471E3">
            <w:pPr>
              <w:widowControl w:val="0"/>
              <w:shd w:val="clear" w:color="000000" w:fill="auto"/>
              <w:tabs>
                <w:tab w:val="left" w:pos="5784"/>
              </w:tabs>
              <w:spacing w:line="360" w:lineRule="auto"/>
              <w:jc w:val="both"/>
            </w:pPr>
            <w:r w:rsidRPr="00C471E3">
              <w:t>Объем производства, тыс. руб.</w:t>
            </w:r>
          </w:p>
        </w:tc>
        <w:tc>
          <w:tcPr>
            <w:tcW w:w="960" w:type="dxa"/>
          </w:tcPr>
          <w:p w:rsidR="007E2F31" w:rsidRPr="00C471E3" w:rsidRDefault="007E2F31" w:rsidP="00C471E3">
            <w:pPr>
              <w:widowControl w:val="0"/>
              <w:shd w:val="clear" w:color="000000" w:fill="auto"/>
              <w:spacing w:line="360" w:lineRule="auto"/>
              <w:jc w:val="both"/>
              <w:rPr>
                <w:szCs w:val="24"/>
              </w:rPr>
            </w:pPr>
            <w:r w:rsidRPr="00C471E3">
              <w:rPr>
                <w:szCs w:val="24"/>
              </w:rPr>
              <w:t>388594</w:t>
            </w:r>
          </w:p>
        </w:tc>
        <w:tc>
          <w:tcPr>
            <w:tcW w:w="1282" w:type="dxa"/>
          </w:tcPr>
          <w:p w:rsidR="007E2F31" w:rsidRPr="00C471E3" w:rsidRDefault="007E2F31" w:rsidP="00C471E3">
            <w:pPr>
              <w:widowControl w:val="0"/>
              <w:shd w:val="clear" w:color="000000" w:fill="auto"/>
              <w:spacing w:line="360" w:lineRule="auto"/>
              <w:jc w:val="both"/>
              <w:rPr>
                <w:szCs w:val="24"/>
              </w:rPr>
            </w:pPr>
            <w:r w:rsidRPr="00C471E3">
              <w:rPr>
                <w:szCs w:val="24"/>
              </w:rPr>
              <w:t>430885</w:t>
            </w:r>
          </w:p>
        </w:tc>
        <w:tc>
          <w:tcPr>
            <w:tcW w:w="1743" w:type="dxa"/>
            <w:gridSpan w:val="2"/>
          </w:tcPr>
          <w:p w:rsidR="007E2F31" w:rsidRPr="00C471E3" w:rsidRDefault="009F63AF" w:rsidP="00C471E3">
            <w:pPr>
              <w:widowControl w:val="0"/>
              <w:shd w:val="clear" w:color="000000" w:fill="auto"/>
              <w:spacing w:line="360" w:lineRule="auto"/>
              <w:jc w:val="both"/>
              <w:rPr>
                <w:szCs w:val="24"/>
              </w:rPr>
            </w:pPr>
            <w:r w:rsidRPr="00C471E3">
              <w:rPr>
                <w:szCs w:val="24"/>
              </w:rPr>
              <w:t>4</w:t>
            </w:r>
            <w:r w:rsidR="007E2F31" w:rsidRPr="00C471E3">
              <w:rPr>
                <w:szCs w:val="24"/>
              </w:rPr>
              <w:t>2291</w:t>
            </w:r>
          </w:p>
        </w:tc>
        <w:tc>
          <w:tcPr>
            <w:tcW w:w="1121" w:type="dxa"/>
          </w:tcPr>
          <w:p w:rsidR="007E2F31" w:rsidRPr="00C471E3" w:rsidRDefault="007E2F31" w:rsidP="00C471E3">
            <w:pPr>
              <w:widowControl w:val="0"/>
              <w:shd w:val="clear" w:color="000000" w:fill="auto"/>
              <w:spacing w:line="360" w:lineRule="auto"/>
              <w:jc w:val="both"/>
              <w:rPr>
                <w:szCs w:val="24"/>
              </w:rPr>
            </w:pPr>
            <w:r w:rsidRPr="00C471E3">
              <w:rPr>
                <w:szCs w:val="24"/>
              </w:rPr>
              <w:t>103,86</w:t>
            </w:r>
          </w:p>
        </w:tc>
      </w:tr>
      <w:tr w:rsidR="007E2F31" w:rsidRPr="00C471E3" w:rsidTr="00C471E3">
        <w:trPr>
          <w:jc w:val="center"/>
        </w:trPr>
        <w:tc>
          <w:tcPr>
            <w:tcW w:w="3433" w:type="dxa"/>
          </w:tcPr>
          <w:p w:rsidR="007E2F31" w:rsidRPr="00C471E3" w:rsidRDefault="007E2F31" w:rsidP="00C471E3">
            <w:pPr>
              <w:widowControl w:val="0"/>
              <w:shd w:val="clear" w:color="000000" w:fill="auto"/>
              <w:tabs>
                <w:tab w:val="left" w:pos="5784"/>
              </w:tabs>
              <w:spacing w:line="360" w:lineRule="auto"/>
              <w:jc w:val="both"/>
            </w:pPr>
            <w:r w:rsidRPr="00C471E3">
              <w:t>Среднесписочная численность, чел.</w:t>
            </w:r>
          </w:p>
        </w:tc>
        <w:tc>
          <w:tcPr>
            <w:tcW w:w="960" w:type="dxa"/>
          </w:tcPr>
          <w:p w:rsidR="007E2F31" w:rsidRPr="00C471E3" w:rsidRDefault="007E2F31" w:rsidP="00C471E3">
            <w:pPr>
              <w:widowControl w:val="0"/>
              <w:shd w:val="clear" w:color="000000" w:fill="auto"/>
              <w:tabs>
                <w:tab w:val="left" w:pos="5784"/>
              </w:tabs>
              <w:spacing w:line="360" w:lineRule="auto"/>
              <w:jc w:val="both"/>
            </w:pPr>
            <w:r w:rsidRPr="00C471E3">
              <w:t>1362</w:t>
            </w:r>
          </w:p>
        </w:tc>
        <w:tc>
          <w:tcPr>
            <w:tcW w:w="1282" w:type="dxa"/>
          </w:tcPr>
          <w:p w:rsidR="007E2F31" w:rsidRPr="00C471E3" w:rsidRDefault="007E2F31" w:rsidP="00C471E3">
            <w:pPr>
              <w:widowControl w:val="0"/>
              <w:shd w:val="clear" w:color="000000" w:fill="auto"/>
              <w:tabs>
                <w:tab w:val="left" w:pos="5784"/>
              </w:tabs>
              <w:spacing w:line="360" w:lineRule="auto"/>
              <w:jc w:val="both"/>
            </w:pPr>
            <w:r w:rsidRPr="00C471E3">
              <w:t>1452</w:t>
            </w:r>
          </w:p>
        </w:tc>
        <w:tc>
          <w:tcPr>
            <w:tcW w:w="1743" w:type="dxa"/>
            <w:gridSpan w:val="2"/>
          </w:tcPr>
          <w:p w:rsidR="007E2F31" w:rsidRPr="00C471E3" w:rsidRDefault="009F63AF" w:rsidP="00C471E3">
            <w:pPr>
              <w:widowControl w:val="0"/>
              <w:shd w:val="clear" w:color="000000" w:fill="auto"/>
              <w:tabs>
                <w:tab w:val="left" w:pos="5784"/>
              </w:tabs>
              <w:spacing w:line="360" w:lineRule="auto"/>
              <w:jc w:val="both"/>
            </w:pPr>
            <w:r w:rsidRPr="00C471E3">
              <w:t>90</w:t>
            </w:r>
          </w:p>
        </w:tc>
        <w:tc>
          <w:tcPr>
            <w:tcW w:w="1121" w:type="dxa"/>
          </w:tcPr>
          <w:p w:rsidR="007E2F31" w:rsidRPr="00C471E3" w:rsidRDefault="007E2F31" w:rsidP="00C471E3">
            <w:pPr>
              <w:widowControl w:val="0"/>
              <w:shd w:val="clear" w:color="000000" w:fill="auto"/>
              <w:tabs>
                <w:tab w:val="left" w:pos="5784"/>
              </w:tabs>
              <w:spacing w:line="360" w:lineRule="auto"/>
              <w:jc w:val="both"/>
            </w:pPr>
            <w:r w:rsidRPr="00C471E3">
              <w:t>106,61</w:t>
            </w:r>
          </w:p>
        </w:tc>
      </w:tr>
      <w:tr w:rsidR="007E2F31" w:rsidRPr="00C471E3" w:rsidTr="00C471E3">
        <w:trPr>
          <w:jc w:val="center"/>
        </w:trPr>
        <w:tc>
          <w:tcPr>
            <w:tcW w:w="3433" w:type="dxa"/>
          </w:tcPr>
          <w:p w:rsidR="007E2F31" w:rsidRPr="00C471E3" w:rsidRDefault="007E2F31" w:rsidP="00C471E3">
            <w:pPr>
              <w:widowControl w:val="0"/>
              <w:shd w:val="clear" w:color="000000" w:fill="auto"/>
              <w:tabs>
                <w:tab w:val="left" w:pos="5784"/>
              </w:tabs>
              <w:spacing w:line="360" w:lineRule="auto"/>
              <w:jc w:val="both"/>
            </w:pPr>
            <w:r w:rsidRPr="00C471E3">
              <w:t>Производительность труда, тыс.</w:t>
            </w:r>
            <w:r w:rsidR="00EE68E9" w:rsidRPr="00C471E3">
              <w:t xml:space="preserve"> </w:t>
            </w:r>
            <w:r w:rsidRPr="00C471E3">
              <w:t>руб./чел.</w:t>
            </w:r>
          </w:p>
        </w:tc>
        <w:tc>
          <w:tcPr>
            <w:tcW w:w="960" w:type="dxa"/>
          </w:tcPr>
          <w:p w:rsidR="007E2F31" w:rsidRPr="00C471E3" w:rsidRDefault="007E2F31" w:rsidP="00C471E3">
            <w:pPr>
              <w:widowControl w:val="0"/>
              <w:shd w:val="clear" w:color="000000" w:fill="auto"/>
              <w:tabs>
                <w:tab w:val="left" w:pos="5784"/>
              </w:tabs>
              <w:spacing w:line="360" w:lineRule="auto"/>
              <w:jc w:val="both"/>
            </w:pPr>
            <w:r w:rsidRPr="00C471E3">
              <w:t>285,31</w:t>
            </w:r>
          </w:p>
        </w:tc>
        <w:tc>
          <w:tcPr>
            <w:tcW w:w="1282" w:type="dxa"/>
          </w:tcPr>
          <w:p w:rsidR="007E2F31" w:rsidRPr="00C471E3" w:rsidRDefault="007E2F31" w:rsidP="00C471E3">
            <w:pPr>
              <w:widowControl w:val="0"/>
              <w:shd w:val="clear" w:color="000000" w:fill="auto"/>
              <w:tabs>
                <w:tab w:val="left" w:pos="5784"/>
              </w:tabs>
              <w:spacing w:line="360" w:lineRule="auto"/>
              <w:jc w:val="both"/>
            </w:pPr>
            <w:r w:rsidRPr="00C471E3">
              <w:t>296,75</w:t>
            </w:r>
          </w:p>
        </w:tc>
        <w:tc>
          <w:tcPr>
            <w:tcW w:w="1743" w:type="dxa"/>
            <w:gridSpan w:val="2"/>
          </w:tcPr>
          <w:p w:rsidR="007E2F31" w:rsidRPr="00C471E3" w:rsidRDefault="007E2F31" w:rsidP="00C471E3">
            <w:pPr>
              <w:widowControl w:val="0"/>
              <w:shd w:val="clear" w:color="000000" w:fill="auto"/>
              <w:tabs>
                <w:tab w:val="left" w:pos="5784"/>
              </w:tabs>
              <w:spacing w:line="360" w:lineRule="auto"/>
              <w:jc w:val="both"/>
            </w:pPr>
            <w:r w:rsidRPr="00C471E3">
              <w:t>11,44</w:t>
            </w:r>
          </w:p>
        </w:tc>
        <w:tc>
          <w:tcPr>
            <w:tcW w:w="1121" w:type="dxa"/>
          </w:tcPr>
          <w:p w:rsidR="007E2F31" w:rsidRPr="00C471E3" w:rsidRDefault="007E2F31" w:rsidP="00C471E3">
            <w:pPr>
              <w:widowControl w:val="0"/>
              <w:shd w:val="clear" w:color="000000" w:fill="auto"/>
              <w:tabs>
                <w:tab w:val="left" w:pos="5784"/>
              </w:tabs>
              <w:spacing w:line="360" w:lineRule="auto"/>
              <w:jc w:val="both"/>
            </w:pPr>
            <w:r w:rsidRPr="00C471E3">
              <w:t>104,01</w:t>
            </w:r>
          </w:p>
        </w:tc>
      </w:tr>
      <w:tr w:rsidR="007E2F31" w:rsidRPr="00C471E3" w:rsidTr="00C471E3">
        <w:trPr>
          <w:jc w:val="center"/>
        </w:trPr>
        <w:tc>
          <w:tcPr>
            <w:tcW w:w="3433" w:type="dxa"/>
          </w:tcPr>
          <w:p w:rsidR="007E2F31" w:rsidRPr="00C471E3" w:rsidRDefault="007E2F31" w:rsidP="00C471E3">
            <w:pPr>
              <w:widowControl w:val="0"/>
              <w:shd w:val="clear" w:color="000000" w:fill="auto"/>
              <w:tabs>
                <w:tab w:val="left" w:pos="5784"/>
              </w:tabs>
              <w:spacing w:line="360" w:lineRule="auto"/>
              <w:jc w:val="both"/>
            </w:pPr>
            <w:r w:rsidRPr="00C471E3">
              <w:t>Фонд заработной платы, руб.</w:t>
            </w:r>
          </w:p>
        </w:tc>
        <w:tc>
          <w:tcPr>
            <w:tcW w:w="960" w:type="dxa"/>
          </w:tcPr>
          <w:p w:rsidR="007E2F31" w:rsidRPr="00C471E3" w:rsidRDefault="007E2F31" w:rsidP="00C471E3">
            <w:pPr>
              <w:widowControl w:val="0"/>
              <w:shd w:val="clear" w:color="000000" w:fill="auto"/>
              <w:tabs>
                <w:tab w:val="left" w:pos="5784"/>
              </w:tabs>
              <w:spacing w:line="360" w:lineRule="auto"/>
              <w:jc w:val="both"/>
            </w:pPr>
            <w:r w:rsidRPr="00C471E3">
              <w:t>8833932</w:t>
            </w:r>
          </w:p>
        </w:tc>
        <w:tc>
          <w:tcPr>
            <w:tcW w:w="1282" w:type="dxa"/>
          </w:tcPr>
          <w:p w:rsidR="007E2F31" w:rsidRPr="00C471E3" w:rsidRDefault="007E2F31" w:rsidP="00C471E3">
            <w:pPr>
              <w:widowControl w:val="0"/>
              <w:shd w:val="clear" w:color="000000" w:fill="auto"/>
              <w:tabs>
                <w:tab w:val="left" w:pos="5784"/>
              </w:tabs>
              <w:spacing w:line="360" w:lineRule="auto"/>
              <w:jc w:val="both"/>
            </w:pPr>
            <w:r w:rsidRPr="00C471E3">
              <w:t>10383252</w:t>
            </w:r>
          </w:p>
        </w:tc>
        <w:tc>
          <w:tcPr>
            <w:tcW w:w="1743" w:type="dxa"/>
            <w:gridSpan w:val="2"/>
          </w:tcPr>
          <w:p w:rsidR="007E2F31" w:rsidRPr="00C471E3" w:rsidRDefault="007E2F31" w:rsidP="00C471E3">
            <w:pPr>
              <w:widowControl w:val="0"/>
              <w:shd w:val="clear" w:color="000000" w:fill="auto"/>
              <w:tabs>
                <w:tab w:val="left" w:pos="5784"/>
              </w:tabs>
              <w:spacing w:line="360" w:lineRule="auto"/>
              <w:jc w:val="both"/>
            </w:pPr>
            <w:r w:rsidRPr="00C471E3">
              <w:t>1549320</w:t>
            </w:r>
          </w:p>
        </w:tc>
        <w:tc>
          <w:tcPr>
            <w:tcW w:w="1121" w:type="dxa"/>
          </w:tcPr>
          <w:p w:rsidR="007E2F31" w:rsidRPr="00C471E3" w:rsidRDefault="007E2F31" w:rsidP="00C471E3">
            <w:pPr>
              <w:widowControl w:val="0"/>
              <w:shd w:val="clear" w:color="000000" w:fill="auto"/>
              <w:tabs>
                <w:tab w:val="left" w:pos="5784"/>
              </w:tabs>
              <w:spacing w:line="360" w:lineRule="auto"/>
              <w:jc w:val="both"/>
            </w:pPr>
            <w:r w:rsidRPr="00C471E3">
              <w:t>117,53</w:t>
            </w:r>
          </w:p>
        </w:tc>
      </w:tr>
      <w:tr w:rsidR="007E2F31" w:rsidRPr="00C471E3" w:rsidTr="00C471E3">
        <w:trPr>
          <w:jc w:val="center"/>
        </w:trPr>
        <w:tc>
          <w:tcPr>
            <w:tcW w:w="3433" w:type="dxa"/>
          </w:tcPr>
          <w:p w:rsidR="007E2F31" w:rsidRPr="00C471E3" w:rsidRDefault="007E2F31" w:rsidP="00C471E3">
            <w:pPr>
              <w:widowControl w:val="0"/>
              <w:shd w:val="clear" w:color="000000" w:fill="auto"/>
              <w:tabs>
                <w:tab w:val="left" w:pos="5784"/>
              </w:tabs>
              <w:spacing w:line="360" w:lineRule="auto"/>
              <w:jc w:val="both"/>
            </w:pPr>
            <w:r w:rsidRPr="00C471E3">
              <w:t>Средний заработок на 1 работающего, руб.</w:t>
            </w:r>
          </w:p>
        </w:tc>
        <w:tc>
          <w:tcPr>
            <w:tcW w:w="960" w:type="dxa"/>
          </w:tcPr>
          <w:p w:rsidR="007E2F31" w:rsidRPr="00C471E3" w:rsidRDefault="007E2F31" w:rsidP="00C471E3">
            <w:pPr>
              <w:widowControl w:val="0"/>
              <w:shd w:val="clear" w:color="000000" w:fill="auto"/>
              <w:tabs>
                <w:tab w:val="left" w:pos="5784"/>
              </w:tabs>
              <w:spacing w:line="360" w:lineRule="auto"/>
              <w:jc w:val="both"/>
            </w:pPr>
            <w:r w:rsidRPr="00C471E3">
              <w:t>6486</w:t>
            </w:r>
          </w:p>
        </w:tc>
        <w:tc>
          <w:tcPr>
            <w:tcW w:w="1282" w:type="dxa"/>
          </w:tcPr>
          <w:p w:rsidR="007E2F31" w:rsidRPr="00C471E3" w:rsidRDefault="007E2F31" w:rsidP="00C471E3">
            <w:pPr>
              <w:widowControl w:val="0"/>
              <w:shd w:val="clear" w:color="000000" w:fill="auto"/>
              <w:tabs>
                <w:tab w:val="left" w:pos="5784"/>
              </w:tabs>
              <w:spacing w:line="360" w:lineRule="auto"/>
              <w:jc w:val="both"/>
            </w:pPr>
            <w:r w:rsidRPr="00C471E3">
              <w:t>7151</w:t>
            </w:r>
          </w:p>
        </w:tc>
        <w:tc>
          <w:tcPr>
            <w:tcW w:w="1743" w:type="dxa"/>
            <w:gridSpan w:val="2"/>
          </w:tcPr>
          <w:p w:rsidR="007E2F31" w:rsidRPr="00C471E3" w:rsidRDefault="007E2F31" w:rsidP="00C471E3">
            <w:pPr>
              <w:widowControl w:val="0"/>
              <w:shd w:val="clear" w:color="000000" w:fill="auto"/>
              <w:tabs>
                <w:tab w:val="left" w:pos="1151"/>
                <w:tab w:val="left" w:pos="5784"/>
              </w:tabs>
              <w:spacing w:line="360" w:lineRule="auto"/>
              <w:jc w:val="both"/>
            </w:pPr>
            <w:r w:rsidRPr="00C471E3">
              <w:t>665</w:t>
            </w:r>
          </w:p>
        </w:tc>
        <w:tc>
          <w:tcPr>
            <w:tcW w:w="1121" w:type="dxa"/>
          </w:tcPr>
          <w:p w:rsidR="007E2F31" w:rsidRPr="00C471E3" w:rsidRDefault="007E2F31" w:rsidP="00C471E3">
            <w:pPr>
              <w:widowControl w:val="0"/>
              <w:shd w:val="clear" w:color="000000" w:fill="auto"/>
              <w:tabs>
                <w:tab w:val="left" w:pos="1151"/>
                <w:tab w:val="left" w:pos="5784"/>
              </w:tabs>
              <w:spacing w:line="360" w:lineRule="auto"/>
              <w:jc w:val="both"/>
            </w:pPr>
            <w:r w:rsidRPr="00C471E3">
              <w:t>119,1</w:t>
            </w:r>
          </w:p>
        </w:tc>
      </w:tr>
    </w:tbl>
    <w:p w:rsidR="007E2F31" w:rsidRPr="00EE68E9" w:rsidRDefault="007E2F31" w:rsidP="00EE68E9">
      <w:pPr>
        <w:pStyle w:val="a3"/>
        <w:shd w:val="clear" w:color="000000" w:fill="auto"/>
        <w:ind w:firstLine="709"/>
      </w:pPr>
    </w:p>
    <w:p w:rsidR="0001221B" w:rsidRPr="00EE68E9" w:rsidRDefault="0001221B" w:rsidP="00EE68E9">
      <w:pPr>
        <w:pStyle w:val="a3"/>
        <w:shd w:val="clear" w:color="000000" w:fill="auto"/>
        <w:ind w:firstLine="709"/>
      </w:pPr>
      <w:r w:rsidRPr="00EE68E9">
        <w:t>Прирост объема производства за счет повышения численности и производительности труда определяется способом разниц на основе выражения, вытекающего из зависимости объема производства от численности и производительности труда:</w:t>
      </w:r>
    </w:p>
    <w:p w:rsidR="0001221B" w:rsidRPr="00EE68E9" w:rsidRDefault="00C471E3" w:rsidP="00EE68E9">
      <w:pPr>
        <w:widowControl w:val="0"/>
        <w:shd w:val="clear" w:color="000000" w:fill="auto"/>
        <w:tabs>
          <w:tab w:val="left" w:pos="5784"/>
        </w:tabs>
        <w:spacing w:line="360" w:lineRule="auto"/>
        <w:ind w:firstLine="709"/>
        <w:jc w:val="both"/>
        <w:rPr>
          <w:rStyle w:val="StyleBlack"/>
          <w:color w:val="auto"/>
        </w:rPr>
      </w:pPr>
      <w:r>
        <w:rPr>
          <w:sz w:val="28"/>
        </w:rPr>
        <w:br w:type="page"/>
      </w:r>
      <w:r w:rsidR="00E74B6C">
        <w:rPr>
          <w:sz w:val="28"/>
        </w:rPr>
        <w:pict>
          <v:shape id="_x0000_i1037" type="#_x0000_t75" style="width:69.75pt;height:18pt">
            <v:imagedata r:id="rId19" o:title=""/>
          </v:shape>
        </w:pict>
      </w:r>
    </w:p>
    <w:p w:rsidR="00C471E3" w:rsidRDefault="00C471E3" w:rsidP="00EE68E9">
      <w:pPr>
        <w:pStyle w:val="a3"/>
        <w:shd w:val="clear" w:color="000000" w:fill="auto"/>
        <w:ind w:firstLine="709"/>
      </w:pPr>
    </w:p>
    <w:p w:rsidR="0001221B" w:rsidRPr="00EE68E9" w:rsidRDefault="0001221B" w:rsidP="00EE68E9">
      <w:pPr>
        <w:pStyle w:val="a3"/>
        <w:shd w:val="clear" w:color="000000" w:fill="auto"/>
        <w:ind w:firstLine="709"/>
      </w:pPr>
      <w:r w:rsidRPr="00EE68E9">
        <w:t>где ∆</w:t>
      </w:r>
      <w:r w:rsidRPr="00EE68E9">
        <w:rPr>
          <w:lang w:val="en-US"/>
        </w:rPr>
        <w:t>R</w:t>
      </w:r>
      <w:r w:rsidRPr="00EE68E9">
        <w:t xml:space="preserve"> — абсолютный прирост численности в отчетном году (</w:t>
      </w:r>
      <w:smartTag w:uri="urn:schemas-microsoft-com:office:smarttags" w:element="metricconverter">
        <w:smartTagPr>
          <w:attr w:name="ProductID" w:val="2008 г"/>
        </w:smartTagPr>
        <w:r w:rsidRPr="00EE68E9">
          <w:t>200</w:t>
        </w:r>
        <w:r w:rsidR="00547EBA" w:rsidRPr="00EE68E9">
          <w:t>8</w:t>
        </w:r>
        <w:r w:rsidRPr="00EE68E9">
          <w:t xml:space="preserve"> г</w:t>
        </w:r>
      </w:smartTag>
      <w:r w:rsidRPr="00EE68E9">
        <w:t xml:space="preserve">.) по сравнению с предыдущим годом; </w:t>
      </w:r>
    </w:p>
    <w:p w:rsidR="0001221B" w:rsidRPr="00EE68E9" w:rsidRDefault="0001221B" w:rsidP="00EE68E9">
      <w:pPr>
        <w:pStyle w:val="a3"/>
        <w:shd w:val="clear" w:color="000000" w:fill="auto"/>
        <w:ind w:firstLine="709"/>
      </w:pPr>
      <w:r w:rsidRPr="00EE68E9">
        <w:rPr>
          <w:lang w:val="en-US"/>
        </w:rPr>
        <w:t>D</w:t>
      </w:r>
      <w:r w:rsidRPr="00EE68E9">
        <w:rPr>
          <w:vertAlign w:val="subscript"/>
        </w:rPr>
        <w:t>0</w:t>
      </w:r>
      <w:r w:rsidRPr="00EE68E9">
        <w:t xml:space="preserve"> — производительность за базисный период (</w:t>
      </w:r>
      <w:smartTag w:uri="urn:schemas-microsoft-com:office:smarttags" w:element="metricconverter">
        <w:smartTagPr>
          <w:attr w:name="ProductID" w:val="2007 г"/>
        </w:smartTagPr>
        <w:r w:rsidRPr="00EE68E9">
          <w:t>200</w:t>
        </w:r>
        <w:r w:rsidR="00547EBA" w:rsidRPr="00EE68E9">
          <w:t>7</w:t>
        </w:r>
        <w:r w:rsidRPr="00EE68E9">
          <w:t xml:space="preserve"> г</w:t>
        </w:r>
      </w:smartTag>
      <w:r w:rsidRPr="00EE68E9">
        <w:t>.).</w:t>
      </w:r>
    </w:p>
    <w:p w:rsidR="0001221B" w:rsidRPr="00EE68E9" w:rsidRDefault="0001221B" w:rsidP="00EE68E9">
      <w:pPr>
        <w:pStyle w:val="a3"/>
        <w:shd w:val="clear" w:color="000000" w:fill="auto"/>
        <w:ind w:firstLine="709"/>
      </w:pPr>
      <w:r w:rsidRPr="00EE68E9">
        <w:t>Тогда влияние численности составит: ∆</w:t>
      </w:r>
      <w:r w:rsidRPr="00EE68E9">
        <w:rPr>
          <w:lang w:val="en-US"/>
        </w:rPr>
        <w:t>N</w:t>
      </w:r>
      <w:r w:rsidR="000A4AC7" w:rsidRPr="00EE68E9">
        <w:t xml:space="preserve"> </w:t>
      </w:r>
      <w:r w:rsidR="009E5A96" w:rsidRPr="00EE68E9">
        <w:t>=</w:t>
      </w:r>
      <w:r w:rsidR="000A4AC7" w:rsidRPr="00EE68E9">
        <w:t xml:space="preserve"> </w:t>
      </w:r>
      <w:r w:rsidR="009F63AF" w:rsidRPr="00EE68E9">
        <w:t>90</w:t>
      </w:r>
      <w:r w:rsidRPr="00EE68E9">
        <w:t>*</w:t>
      </w:r>
      <w:r w:rsidR="009E5A96" w:rsidRPr="00EE68E9">
        <w:t>285</w:t>
      </w:r>
      <w:r w:rsidR="000A4AC7" w:rsidRPr="00EE68E9">
        <w:t xml:space="preserve">,31 </w:t>
      </w:r>
      <w:r w:rsidRPr="00EE68E9">
        <w:t xml:space="preserve">= </w:t>
      </w:r>
      <w:r w:rsidR="00D57A58" w:rsidRPr="00EE68E9">
        <w:t>25678</w:t>
      </w:r>
      <w:r w:rsidR="000A4AC7" w:rsidRPr="00EE68E9">
        <w:t xml:space="preserve"> </w:t>
      </w:r>
      <w:r w:rsidRPr="00EE68E9">
        <w:t>руб.</w:t>
      </w:r>
    </w:p>
    <w:p w:rsidR="0001221B" w:rsidRPr="00EE68E9" w:rsidRDefault="0001221B" w:rsidP="00EE68E9">
      <w:pPr>
        <w:pStyle w:val="a3"/>
        <w:shd w:val="clear" w:color="000000" w:fill="auto"/>
        <w:ind w:firstLine="709"/>
      </w:pPr>
      <w:r w:rsidRPr="00EE68E9">
        <w:t>Расчет прироста объема производства за счет изменения производительности труда осуществляется по формуле:</w:t>
      </w:r>
    </w:p>
    <w:p w:rsidR="00C471E3" w:rsidRDefault="00C471E3" w:rsidP="00EE68E9">
      <w:pPr>
        <w:widowControl w:val="0"/>
        <w:shd w:val="clear" w:color="000000" w:fill="auto"/>
        <w:tabs>
          <w:tab w:val="left" w:pos="5784"/>
        </w:tabs>
        <w:spacing w:line="360" w:lineRule="auto"/>
        <w:ind w:firstLine="709"/>
        <w:jc w:val="both"/>
        <w:rPr>
          <w:sz w:val="28"/>
        </w:rPr>
      </w:pPr>
    </w:p>
    <w:p w:rsidR="0001221B" w:rsidRPr="00EE68E9" w:rsidRDefault="00E74B6C" w:rsidP="00EE68E9">
      <w:pPr>
        <w:widowControl w:val="0"/>
        <w:shd w:val="clear" w:color="000000" w:fill="auto"/>
        <w:tabs>
          <w:tab w:val="left" w:pos="5784"/>
        </w:tabs>
        <w:spacing w:line="360" w:lineRule="auto"/>
        <w:ind w:firstLine="709"/>
        <w:jc w:val="both"/>
        <w:rPr>
          <w:rStyle w:val="StyleBlack"/>
          <w:color w:val="auto"/>
        </w:rPr>
      </w:pPr>
      <w:r>
        <w:rPr>
          <w:sz w:val="28"/>
        </w:rPr>
        <w:pict>
          <v:shape id="_x0000_i1038" type="#_x0000_t75" style="width:75pt;height:17.25pt">
            <v:imagedata r:id="rId20" o:title=""/>
          </v:shape>
        </w:pict>
      </w:r>
    </w:p>
    <w:p w:rsidR="00C471E3" w:rsidRDefault="00C471E3" w:rsidP="00EE68E9">
      <w:pPr>
        <w:pStyle w:val="a3"/>
        <w:shd w:val="clear" w:color="000000" w:fill="auto"/>
        <w:ind w:firstLine="709"/>
      </w:pPr>
    </w:p>
    <w:p w:rsidR="0001221B" w:rsidRPr="00EE68E9" w:rsidRDefault="0001221B" w:rsidP="00EE68E9">
      <w:pPr>
        <w:pStyle w:val="a3"/>
        <w:shd w:val="clear" w:color="000000" w:fill="auto"/>
        <w:ind w:firstLine="709"/>
      </w:pPr>
      <w:r w:rsidRPr="00EE68E9">
        <w:t>где ∆D — прирост производительности труда,</w:t>
      </w:r>
    </w:p>
    <w:p w:rsidR="0001221B" w:rsidRPr="00EE68E9" w:rsidRDefault="0001221B" w:rsidP="00EE68E9">
      <w:pPr>
        <w:pStyle w:val="a3"/>
        <w:shd w:val="clear" w:color="000000" w:fill="auto"/>
        <w:ind w:firstLine="709"/>
      </w:pPr>
      <w:r w:rsidRPr="00EE68E9">
        <w:rPr>
          <w:lang w:val="en-US"/>
        </w:rPr>
        <w:t>R</w:t>
      </w:r>
      <w:r w:rsidRPr="00EE68E9">
        <w:rPr>
          <w:vertAlign w:val="subscript"/>
        </w:rPr>
        <w:t>1</w:t>
      </w:r>
      <w:r w:rsidRPr="00EE68E9">
        <w:t xml:space="preserve"> — среднесписочная численность в отчетном периоде.</w:t>
      </w:r>
    </w:p>
    <w:p w:rsidR="0001221B" w:rsidRPr="00EE68E9" w:rsidRDefault="0001221B" w:rsidP="00EE68E9">
      <w:pPr>
        <w:pStyle w:val="a3"/>
        <w:shd w:val="clear" w:color="000000" w:fill="auto"/>
        <w:ind w:firstLine="709"/>
      </w:pPr>
      <w:r w:rsidRPr="00EE68E9">
        <w:t>Произведем расчет: ∆</w:t>
      </w:r>
      <w:r w:rsidRPr="00EE68E9">
        <w:rPr>
          <w:lang w:val="en-US"/>
        </w:rPr>
        <w:t>N</w:t>
      </w:r>
      <w:r w:rsidRPr="00EE68E9">
        <w:rPr>
          <w:vertAlign w:val="subscript"/>
          <w:lang w:val="en-US"/>
        </w:rPr>
        <w:t>D</w:t>
      </w:r>
      <w:r w:rsidR="000A4AC7" w:rsidRPr="00EE68E9">
        <w:t xml:space="preserve"> = </w:t>
      </w:r>
      <w:r w:rsidR="009F63AF" w:rsidRPr="00EE68E9">
        <w:t>11,44</w:t>
      </w:r>
      <w:r w:rsidRPr="00EE68E9">
        <w:t xml:space="preserve"> * </w:t>
      </w:r>
      <w:r w:rsidR="000A4AC7" w:rsidRPr="00EE68E9">
        <w:t>1452</w:t>
      </w:r>
      <w:r w:rsidRPr="00EE68E9">
        <w:t xml:space="preserve"> =</w:t>
      </w:r>
      <w:r w:rsidR="00EE68E9" w:rsidRPr="00EE68E9">
        <w:t xml:space="preserve"> </w:t>
      </w:r>
      <w:r w:rsidR="00AD5F0C" w:rsidRPr="00EE68E9">
        <w:t>1661</w:t>
      </w:r>
      <w:r w:rsidR="00D57A58" w:rsidRPr="00EE68E9">
        <w:t>1</w:t>
      </w:r>
      <w:r w:rsidRPr="00EE68E9">
        <w:t xml:space="preserve"> руб.</w:t>
      </w:r>
    </w:p>
    <w:p w:rsidR="0001221B" w:rsidRPr="00EE68E9" w:rsidRDefault="0001221B" w:rsidP="00EE68E9">
      <w:pPr>
        <w:pStyle w:val="a3"/>
        <w:shd w:val="clear" w:color="000000" w:fill="auto"/>
        <w:ind w:firstLine="709"/>
      </w:pPr>
      <w:r w:rsidRPr="00EE68E9">
        <w:t xml:space="preserve">Сумма полученных отклонений: </w:t>
      </w:r>
      <w:r w:rsidR="00D57A58" w:rsidRPr="00EE68E9">
        <w:t>25678</w:t>
      </w:r>
      <w:r w:rsidRPr="00EE68E9">
        <w:t xml:space="preserve"> + </w:t>
      </w:r>
      <w:r w:rsidR="00AD5F0C" w:rsidRPr="00EE68E9">
        <w:t>16</w:t>
      </w:r>
      <w:r w:rsidR="00D57A58" w:rsidRPr="00EE68E9">
        <w:t>611</w:t>
      </w:r>
      <w:r w:rsidRPr="00EE68E9">
        <w:t xml:space="preserve"> = </w:t>
      </w:r>
      <w:r w:rsidR="00D57A58" w:rsidRPr="00EE68E9">
        <w:t>42289</w:t>
      </w:r>
      <w:r w:rsidRPr="00EE68E9">
        <w:t xml:space="preserve"> руб. практически соответствует абсолютному изменению объема производства по данным таблицы </w:t>
      </w:r>
      <w:r w:rsidR="00514E12" w:rsidRPr="00EE68E9">
        <w:t>3.10</w:t>
      </w:r>
      <w:r w:rsidRPr="00EE68E9">
        <w:t>, что подтверждает правильность расчетов.</w:t>
      </w:r>
    </w:p>
    <w:p w:rsidR="0001221B" w:rsidRPr="00EE68E9" w:rsidRDefault="0001221B" w:rsidP="00EE68E9">
      <w:pPr>
        <w:pStyle w:val="a3"/>
        <w:shd w:val="clear" w:color="000000" w:fill="auto"/>
        <w:ind w:firstLine="709"/>
      </w:pPr>
      <w:r w:rsidRPr="00EE68E9">
        <w:t xml:space="preserve">При делении прироста объема производства за счет изменения производительности труда на производительность труда в предшествующем периоде определяется относительная экономия живого труда. </w:t>
      </w:r>
    </w:p>
    <w:p w:rsidR="0001221B" w:rsidRPr="00EE68E9" w:rsidRDefault="0001221B" w:rsidP="00EE68E9">
      <w:pPr>
        <w:pStyle w:val="a3"/>
        <w:shd w:val="clear" w:color="000000" w:fill="auto"/>
        <w:ind w:firstLine="709"/>
        <w:rPr>
          <w:rStyle w:val="StyleBlack"/>
          <w:color w:val="auto"/>
        </w:rPr>
      </w:pPr>
      <w:r w:rsidRPr="00EE68E9">
        <w:t xml:space="preserve">Она составит: </w:t>
      </w:r>
      <w:r w:rsidR="00E74B6C">
        <w:pict>
          <v:shape id="_x0000_i1039" type="#_x0000_t75" style="width:135.75pt;height:33.75pt">
            <v:imagedata r:id="rId21" o:title=""/>
          </v:shape>
        </w:pict>
      </w:r>
      <w:r w:rsidR="00135F2C" w:rsidRPr="00EE68E9">
        <w:rPr>
          <w:rStyle w:val="StyleBlack"/>
          <w:color w:val="auto"/>
        </w:rPr>
        <w:t xml:space="preserve"> ≈ 58</w:t>
      </w:r>
      <w:r w:rsidRPr="00EE68E9">
        <w:rPr>
          <w:rStyle w:val="StyleBlack"/>
          <w:color w:val="auto"/>
        </w:rPr>
        <w:t xml:space="preserve"> чел.</w:t>
      </w:r>
    </w:p>
    <w:p w:rsidR="0001221B" w:rsidRPr="00EE68E9" w:rsidRDefault="0001221B" w:rsidP="00EE68E9">
      <w:pPr>
        <w:pStyle w:val="a3"/>
        <w:shd w:val="clear" w:color="000000" w:fill="auto"/>
        <w:ind w:firstLine="709"/>
      </w:pPr>
      <w:r w:rsidRPr="00EE68E9">
        <w:t xml:space="preserve">Таким образом, прирост объема производства за счет </w:t>
      </w:r>
      <w:r w:rsidR="00135F2C" w:rsidRPr="00EE68E9">
        <w:t>увеличения</w:t>
      </w:r>
      <w:r w:rsidRPr="00EE68E9">
        <w:t xml:space="preserve"> производительности труда на </w:t>
      </w:r>
      <w:r w:rsidR="00135F2C" w:rsidRPr="00EE68E9">
        <w:t>42291</w:t>
      </w:r>
      <w:r w:rsidRPr="00EE68E9">
        <w:t xml:space="preserve"> руб. привел к </w:t>
      </w:r>
      <w:r w:rsidR="00B75145" w:rsidRPr="00EE68E9">
        <w:t>экономии</w:t>
      </w:r>
      <w:r w:rsidRPr="00EE68E9">
        <w:t xml:space="preserve"> рабочей силы на </w:t>
      </w:r>
      <w:r w:rsidR="00B75145" w:rsidRPr="00EE68E9">
        <w:t>58</w:t>
      </w:r>
      <w:r w:rsidRPr="00EE68E9">
        <w:t xml:space="preserve"> человека.</w:t>
      </w:r>
    </w:p>
    <w:p w:rsidR="0001221B" w:rsidRPr="00EE68E9" w:rsidRDefault="0001221B" w:rsidP="00EE68E9">
      <w:pPr>
        <w:pStyle w:val="a3"/>
        <w:shd w:val="clear" w:color="000000" w:fill="auto"/>
        <w:ind w:firstLine="709"/>
        <w:rPr>
          <w:rStyle w:val="StyleBlack"/>
          <w:color w:val="auto"/>
        </w:rPr>
      </w:pPr>
      <w:r w:rsidRPr="00EE68E9">
        <w:t>Зависимость фонда заработной платы от численности работников и величины среднего заработка</w:t>
      </w:r>
      <w:r w:rsidRPr="00EE68E9">
        <w:rPr>
          <w:rStyle w:val="StyleBlack"/>
          <w:color w:val="auto"/>
        </w:rPr>
        <w:t xml:space="preserve"> можно выразить так:</w:t>
      </w:r>
    </w:p>
    <w:p w:rsidR="00C471E3" w:rsidRDefault="00C471E3" w:rsidP="00EE68E9">
      <w:pPr>
        <w:widowControl w:val="0"/>
        <w:shd w:val="clear" w:color="000000" w:fill="auto"/>
        <w:tabs>
          <w:tab w:val="left" w:pos="5784"/>
        </w:tabs>
        <w:spacing w:line="360" w:lineRule="auto"/>
        <w:ind w:firstLine="709"/>
        <w:jc w:val="both"/>
        <w:rPr>
          <w:sz w:val="28"/>
        </w:rPr>
      </w:pPr>
    </w:p>
    <w:p w:rsidR="0001221B" w:rsidRPr="00EE68E9" w:rsidRDefault="00E74B6C" w:rsidP="00EE68E9">
      <w:pPr>
        <w:widowControl w:val="0"/>
        <w:shd w:val="clear" w:color="000000" w:fill="auto"/>
        <w:tabs>
          <w:tab w:val="left" w:pos="5784"/>
        </w:tabs>
        <w:spacing w:line="360" w:lineRule="auto"/>
        <w:ind w:firstLine="709"/>
        <w:jc w:val="both"/>
        <w:rPr>
          <w:rStyle w:val="StyleBlack"/>
          <w:color w:val="auto"/>
        </w:rPr>
      </w:pPr>
      <w:r>
        <w:rPr>
          <w:sz w:val="28"/>
        </w:rPr>
        <w:pict>
          <v:shape id="_x0000_i1040" type="#_x0000_t75" style="width:50.25pt;height:14.25pt">
            <v:imagedata r:id="rId22" o:title=""/>
          </v:shape>
        </w:pict>
      </w:r>
      <w:r w:rsidR="0001221B" w:rsidRPr="00EE68E9">
        <w:rPr>
          <w:rStyle w:val="StyleBlack"/>
          <w:color w:val="auto"/>
        </w:rPr>
        <w:t>,</w:t>
      </w:r>
    </w:p>
    <w:p w:rsidR="0001221B" w:rsidRPr="00EE68E9" w:rsidRDefault="00C471E3" w:rsidP="00EE68E9">
      <w:pPr>
        <w:pStyle w:val="a3"/>
        <w:shd w:val="clear" w:color="000000" w:fill="auto"/>
        <w:ind w:firstLine="709"/>
      </w:pPr>
      <w:r>
        <w:br w:type="page"/>
      </w:r>
      <w:r w:rsidR="0001221B" w:rsidRPr="00EE68E9">
        <w:t>где V — фонд заработной платы,</w:t>
      </w:r>
    </w:p>
    <w:p w:rsidR="0001221B" w:rsidRPr="00EE68E9" w:rsidRDefault="0001221B" w:rsidP="00EE68E9">
      <w:pPr>
        <w:pStyle w:val="a3"/>
        <w:shd w:val="clear" w:color="000000" w:fill="auto"/>
        <w:ind w:firstLine="709"/>
      </w:pPr>
      <w:r w:rsidRPr="00EE68E9">
        <w:t>Y — средний заработок одного работника.</w:t>
      </w:r>
    </w:p>
    <w:p w:rsidR="0001221B" w:rsidRPr="00EE68E9" w:rsidRDefault="0001221B" w:rsidP="00EE68E9">
      <w:pPr>
        <w:pStyle w:val="a3"/>
        <w:shd w:val="clear" w:color="000000" w:fill="auto"/>
        <w:ind w:firstLine="709"/>
      </w:pPr>
      <w:r w:rsidRPr="00EE68E9">
        <w:t xml:space="preserve">По данным таблицы </w:t>
      </w:r>
      <w:r w:rsidR="00514E12" w:rsidRPr="00EE68E9">
        <w:t>3.10</w:t>
      </w:r>
      <w:r w:rsidRPr="00EE68E9">
        <w:t xml:space="preserve"> определим влияние этих факторов на фонд заработной платы методом разниц. Влияние численности находим следующим образом:</w:t>
      </w:r>
      <w:r w:rsidR="00EE68E9" w:rsidRPr="00EE68E9">
        <w:t xml:space="preserve"> </w:t>
      </w:r>
      <w:r w:rsidRPr="00EE68E9">
        <w:t>∆</w:t>
      </w:r>
      <w:r w:rsidRPr="00EE68E9">
        <w:rPr>
          <w:lang w:val="en-US"/>
        </w:rPr>
        <w:t>V</w:t>
      </w:r>
      <w:r w:rsidRPr="00EE68E9">
        <w:rPr>
          <w:vertAlign w:val="subscript"/>
          <w:lang w:val="en-US"/>
        </w:rPr>
        <w:t>R</w:t>
      </w:r>
      <w:r w:rsidRPr="00EE68E9">
        <w:rPr>
          <w:vertAlign w:val="subscript"/>
        </w:rPr>
        <w:t xml:space="preserve"> </w:t>
      </w:r>
      <w:r w:rsidRPr="00EE68E9">
        <w:t>= ∆</w:t>
      </w:r>
      <w:r w:rsidRPr="00EE68E9">
        <w:rPr>
          <w:lang w:val="en-US"/>
        </w:rPr>
        <w:t>R</w:t>
      </w:r>
      <w:r w:rsidRPr="00EE68E9">
        <w:t xml:space="preserve"> * </w:t>
      </w:r>
      <w:r w:rsidRPr="00EE68E9">
        <w:rPr>
          <w:lang w:val="en-US"/>
        </w:rPr>
        <w:t>Y</w:t>
      </w:r>
      <w:r w:rsidRPr="00EE68E9">
        <w:rPr>
          <w:vertAlign w:val="subscript"/>
        </w:rPr>
        <w:t>0</w:t>
      </w:r>
      <w:r w:rsidRPr="00EE68E9">
        <w:t xml:space="preserve"> = </w:t>
      </w:r>
      <w:r w:rsidR="00B75145" w:rsidRPr="00EE68E9">
        <w:t>90</w:t>
      </w:r>
      <w:r w:rsidRPr="00EE68E9">
        <w:t xml:space="preserve"> * </w:t>
      </w:r>
      <w:r w:rsidR="00B75145" w:rsidRPr="00EE68E9">
        <w:t>6486</w:t>
      </w:r>
      <w:r w:rsidRPr="00EE68E9">
        <w:t xml:space="preserve"> = </w:t>
      </w:r>
      <w:r w:rsidR="00B75145" w:rsidRPr="00EE68E9">
        <w:t>583740</w:t>
      </w:r>
      <w:r w:rsidRPr="00EE68E9">
        <w:t xml:space="preserve"> руб.</w:t>
      </w:r>
    </w:p>
    <w:p w:rsidR="0001221B" w:rsidRPr="00EE68E9" w:rsidRDefault="0001221B" w:rsidP="00EE68E9">
      <w:pPr>
        <w:pStyle w:val="a3"/>
        <w:shd w:val="clear" w:color="000000" w:fill="auto"/>
        <w:ind w:firstLine="709"/>
      </w:pPr>
      <w:r w:rsidRPr="00EE68E9">
        <w:t>Затем вычисляем влияние изменения среднего заработка:</w:t>
      </w:r>
    </w:p>
    <w:p w:rsidR="00C471E3" w:rsidRDefault="00C471E3" w:rsidP="00EE68E9">
      <w:pPr>
        <w:widowControl w:val="0"/>
        <w:shd w:val="clear" w:color="000000" w:fill="auto"/>
        <w:tabs>
          <w:tab w:val="left" w:pos="5784"/>
        </w:tabs>
        <w:spacing w:line="360" w:lineRule="auto"/>
        <w:ind w:firstLine="709"/>
        <w:jc w:val="both"/>
        <w:rPr>
          <w:sz w:val="28"/>
        </w:rPr>
      </w:pPr>
    </w:p>
    <w:p w:rsidR="0001221B" w:rsidRPr="00EE68E9" w:rsidRDefault="0001221B" w:rsidP="00EE68E9">
      <w:pPr>
        <w:widowControl w:val="0"/>
        <w:shd w:val="clear" w:color="000000" w:fill="auto"/>
        <w:tabs>
          <w:tab w:val="left" w:pos="5784"/>
        </w:tabs>
        <w:spacing w:line="360" w:lineRule="auto"/>
        <w:ind w:firstLine="709"/>
        <w:jc w:val="both"/>
        <w:rPr>
          <w:sz w:val="28"/>
        </w:rPr>
      </w:pPr>
      <w:r w:rsidRPr="00EE68E9">
        <w:rPr>
          <w:sz w:val="28"/>
        </w:rPr>
        <w:t>∆</w:t>
      </w:r>
      <w:r w:rsidRPr="00EE68E9">
        <w:rPr>
          <w:sz w:val="28"/>
          <w:lang w:val="en-US"/>
        </w:rPr>
        <w:t>V</w:t>
      </w:r>
      <w:r w:rsidRPr="00EE68E9">
        <w:rPr>
          <w:sz w:val="28"/>
          <w:vertAlign w:val="subscript"/>
          <w:lang w:val="en-US"/>
        </w:rPr>
        <w:t>Y</w:t>
      </w:r>
      <w:r w:rsidRPr="00EE68E9">
        <w:rPr>
          <w:sz w:val="28"/>
        </w:rPr>
        <w:t xml:space="preserve"> = ∆</w:t>
      </w:r>
      <w:r w:rsidRPr="00EE68E9">
        <w:rPr>
          <w:sz w:val="28"/>
          <w:lang w:val="en-US"/>
        </w:rPr>
        <w:t>Y</w:t>
      </w:r>
      <w:r w:rsidRPr="00EE68E9">
        <w:rPr>
          <w:sz w:val="28"/>
        </w:rPr>
        <w:t xml:space="preserve"> * </w:t>
      </w:r>
      <w:r w:rsidRPr="00EE68E9">
        <w:rPr>
          <w:sz w:val="28"/>
          <w:lang w:val="en-US"/>
        </w:rPr>
        <w:t>R</w:t>
      </w:r>
      <w:r w:rsidRPr="00EE68E9">
        <w:rPr>
          <w:sz w:val="28"/>
          <w:vertAlign w:val="subscript"/>
        </w:rPr>
        <w:t>1</w:t>
      </w:r>
      <w:r w:rsidRPr="00EE68E9">
        <w:rPr>
          <w:sz w:val="28"/>
        </w:rPr>
        <w:t xml:space="preserve"> = </w:t>
      </w:r>
      <w:r w:rsidR="00B75145" w:rsidRPr="00EE68E9">
        <w:rPr>
          <w:sz w:val="28"/>
        </w:rPr>
        <w:t>665</w:t>
      </w:r>
      <w:r w:rsidRPr="00EE68E9">
        <w:rPr>
          <w:sz w:val="28"/>
        </w:rPr>
        <w:t xml:space="preserve"> * </w:t>
      </w:r>
      <w:r w:rsidR="00B75145" w:rsidRPr="00EE68E9">
        <w:rPr>
          <w:sz w:val="28"/>
        </w:rPr>
        <w:t>1452</w:t>
      </w:r>
      <w:r w:rsidRPr="00EE68E9">
        <w:rPr>
          <w:sz w:val="28"/>
        </w:rPr>
        <w:t xml:space="preserve"> = </w:t>
      </w:r>
      <w:r w:rsidR="00B75145" w:rsidRPr="00EE68E9">
        <w:rPr>
          <w:sz w:val="28"/>
        </w:rPr>
        <w:t>965580</w:t>
      </w:r>
      <w:r w:rsidRPr="00EE68E9">
        <w:rPr>
          <w:sz w:val="28"/>
        </w:rPr>
        <w:t xml:space="preserve"> руб.</w:t>
      </w:r>
    </w:p>
    <w:p w:rsidR="00C471E3" w:rsidRDefault="00C471E3" w:rsidP="00EE68E9">
      <w:pPr>
        <w:pStyle w:val="a3"/>
        <w:shd w:val="clear" w:color="000000" w:fill="auto"/>
        <w:ind w:firstLine="709"/>
      </w:pPr>
    </w:p>
    <w:p w:rsidR="0001221B" w:rsidRPr="00EE68E9" w:rsidRDefault="0001221B" w:rsidP="00EE68E9">
      <w:pPr>
        <w:pStyle w:val="a3"/>
        <w:shd w:val="clear" w:color="000000" w:fill="auto"/>
        <w:ind w:firstLine="709"/>
      </w:pPr>
      <w:r w:rsidRPr="00EE68E9">
        <w:t xml:space="preserve">Сумма отклонений: </w:t>
      </w:r>
      <w:r w:rsidR="00B75145" w:rsidRPr="00EE68E9">
        <w:t>583740</w:t>
      </w:r>
      <w:r w:rsidRPr="00EE68E9">
        <w:t xml:space="preserve"> + </w:t>
      </w:r>
      <w:r w:rsidR="00B75145" w:rsidRPr="00EE68E9">
        <w:t>965580</w:t>
      </w:r>
      <w:r w:rsidRPr="00EE68E9">
        <w:t xml:space="preserve"> = </w:t>
      </w:r>
      <w:r w:rsidR="00B75145" w:rsidRPr="00EE68E9">
        <w:t>1549320</w:t>
      </w:r>
      <w:r w:rsidRPr="00EE68E9">
        <w:t xml:space="preserve"> руб. равна абсолютному изменению фонда заработной платы, приведенному в таблице</w:t>
      </w:r>
      <w:r w:rsidR="00EE68E9" w:rsidRPr="00EE68E9">
        <w:t xml:space="preserve"> </w:t>
      </w:r>
      <w:r w:rsidR="00514E12" w:rsidRPr="00EE68E9">
        <w:t>3.10</w:t>
      </w:r>
      <w:r w:rsidRPr="00EE68E9">
        <w:t xml:space="preserve">, что подтверждает правильность расчетов. </w:t>
      </w:r>
    </w:p>
    <w:p w:rsidR="0001221B" w:rsidRPr="00EE68E9" w:rsidRDefault="0001221B" w:rsidP="00EE68E9">
      <w:pPr>
        <w:pStyle w:val="a3"/>
        <w:shd w:val="clear" w:color="000000" w:fill="auto"/>
        <w:ind w:firstLine="709"/>
      </w:pPr>
      <w:r w:rsidRPr="00EE68E9">
        <w:t>Метод разниц, хотя он и не всегда точен, на практике обычно используется для выводов и управленческих решений, если погрешность не превышает 10%. Однако в данной ситуации, когда произошло снижение производительности труда, следует провести более точный расчет, используя интегральный метод, определяемый следующими выражениями соответственно:</w:t>
      </w:r>
    </w:p>
    <w:p w:rsidR="00C471E3" w:rsidRDefault="00C471E3" w:rsidP="00EE68E9">
      <w:pPr>
        <w:widowControl w:val="0"/>
        <w:shd w:val="clear" w:color="000000" w:fill="auto"/>
        <w:tabs>
          <w:tab w:val="left" w:pos="5784"/>
        </w:tabs>
        <w:spacing w:line="360" w:lineRule="auto"/>
        <w:ind w:firstLine="709"/>
        <w:jc w:val="both"/>
        <w:rPr>
          <w:sz w:val="28"/>
        </w:rPr>
      </w:pPr>
    </w:p>
    <w:p w:rsidR="0001221B" w:rsidRPr="00EE68E9" w:rsidRDefault="00E74B6C" w:rsidP="00EE68E9">
      <w:pPr>
        <w:widowControl w:val="0"/>
        <w:shd w:val="clear" w:color="000000" w:fill="auto"/>
        <w:tabs>
          <w:tab w:val="left" w:pos="5784"/>
        </w:tabs>
        <w:spacing w:line="360" w:lineRule="auto"/>
        <w:ind w:firstLine="709"/>
        <w:jc w:val="both"/>
        <w:rPr>
          <w:rStyle w:val="StyleBlack"/>
          <w:color w:val="auto"/>
        </w:rPr>
      </w:pPr>
      <w:r>
        <w:rPr>
          <w:sz w:val="28"/>
        </w:rPr>
        <w:pict>
          <v:shape id="_x0000_i1041" type="#_x0000_t75" style="width:123pt;height:30.75pt">
            <v:imagedata r:id="rId23" o:title=""/>
          </v:shape>
        </w:pict>
      </w:r>
    </w:p>
    <w:p w:rsidR="0001221B" w:rsidRPr="00EE68E9" w:rsidRDefault="00E74B6C" w:rsidP="00EE68E9">
      <w:pPr>
        <w:widowControl w:val="0"/>
        <w:shd w:val="clear" w:color="000000" w:fill="auto"/>
        <w:tabs>
          <w:tab w:val="left" w:pos="5784"/>
        </w:tabs>
        <w:spacing w:line="360" w:lineRule="auto"/>
        <w:ind w:firstLine="709"/>
        <w:jc w:val="both"/>
        <w:rPr>
          <w:rStyle w:val="StyleBlack"/>
          <w:color w:val="auto"/>
        </w:rPr>
      </w:pPr>
      <w:r>
        <w:rPr>
          <w:sz w:val="28"/>
        </w:rPr>
        <w:pict>
          <v:shape id="_x0000_i1042" type="#_x0000_t75" style="width:272.25pt;height:30.75pt">
            <v:imagedata r:id="rId24" o:title=""/>
          </v:shape>
        </w:pict>
      </w:r>
      <w:r w:rsidR="0001221B" w:rsidRPr="00EE68E9">
        <w:rPr>
          <w:rStyle w:val="StyleBlack"/>
          <w:color w:val="auto"/>
        </w:rPr>
        <w:t xml:space="preserve"> руб.</w:t>
      </w:r>
    </w:p>
    <w:p w:rsidR="0001221B" w:rsidRPr="00EE68E9" w:rsidRDefault="00E74B6C" w:rsidP="00EE68E9">
      <w:pPr>
        <w:widowControl w:val="0"/>
        <w:shd w:val="clear" w:color="000000" w:fill="auto"/>
        <w:tabs>
          <w:tab w:val="left" w:pos="5784"/>
        </w:tabs>
        <w:spacing w:line="360" w:lineRule="auto"/>
        <w:ind w:firstLine="709"/>
        <w:jc w:val="both"/>
        <w:rPr>
          <w:rStyle w:val="StyleBlack"/>
          <w:color w:val="auto"/>
        </w:rPr>
      </w:pPr>
      <w:r>
        <w:rPr>
          <w:sz w:val="28"/>
        </w:rPr>
        <w:pict>
          <v:shape id="_x0000_i1043" type="#_x0000_t75" style="width:126.75pt;height:30.75pt">
            <v:imagedata r:id="rId25" o:title=""/>
          </v:shape>
        </w:pict>
      </w:r>
    </w:p>
    <w:p w:rsidR="0001221B" w:rsidRPr="00EE68E9" w:rsidRDefault="00E74B6C" w:rsidP="00EE68E9">
      <w:pPr>
        <w:widowControl w:val="0"/>
        <w:shd w:val="clear" w:color="000000" w:fill="auto"/>
        <w:tabs>
          <w:tab w:val="left" w:pos="5784"/>
        </w:tabs>
        <w:spacing w:line="360" w:lineRule="auto"/>
        <w:ind w:firstLine="709"/>
        <w:jc w:val="both"/>
        <w:rPr>
          <w:rStyle w:val="StyleBlack"/>
          <w:color w:val="auto"/>
        </w:rPr>
      </w:pPr>
      <w:r>
        <w:rPr>
          <w:sz w:val="28"/>
        </w:rPr>
        <w:pict>
          <v:shape id="_x0000_i1044" type="#_x0000_t75" style="width:276.75pt;height:30.75pt">
            <v:imagedata r:id="rId26" o:title=""/>
          </v:shape>
        </w:pict>
      </w:r>
      <w:r w:rsidR="0001221B" w:rsidRPr="00EE68E9">
        <w:rPr>
          <w:rStyle w:val="StyleBlack"/>
          <w:color w:val="auto"/>
        </w:rPr>
        <w:t xml:space="preserve"> руб.</w:t>
      </w:r>
    </w:p>
    <w:p w:rsidR="00C471E3" w:rsidRDefault="00C471E3" w:rsidP="00EE68E9">
      <w:pPr>
        <w:pStyle w:val="a3"/>
        <w:shd w:val="clear" w:color="000000" w:fill="auto"/>
        <w:ind w:firstLine="709"/>
      </w:pPr>
    </w:p>
    <w:p w:rsidR="0001221B" w:rsidRPr="00EE68E9" w:rsidRDefault="0001221B" w:rsidP="00EE68E9">
      <w:pPr>
        <w:pStyle w:val="a3"/>
        <w:shd w:val="clear" w:color="000000" w:fill="auto"/>
        <w:ind w:firstLine="709"/>
      </w:pPr>
      <w:r w:rsidRPr="00EE68E9">
        <w:t xml:space="preserve">Сумма отклонений при расчете этим методом: </w:t>
      </w:r>
      <w:r w:rsidR="00793C36" w:rsidRPr="00EE68E9">
        <w:t>613665</w:t>
      </w:r>
      <w:r w:rsidRPr="00EE68E9">
        <w:t xml:space="preserve"> + </w:t>
      </w:r>
      <w:r w:rsidR="00793C36" w:rsidRPr="00EE68E9">
        <w:t>935655</w:t>
      </w:r>
      <w:r w:rsidRPr="00EE68E9">
        <w:t xml:space="preserve"> =</w:t>
      </w:r>
      <w:r w:rsidR="00793C36" w:rsidRPr="00EE68E9">
        <w:t xml:space="preserve"> =</w:t>
      </w:r>
      <w:r w:rsidR="00EE68E9" w:rsidRPr="00EE68E9">
        <w:t xml:space="preserve"> </w:t>
      </w:r>
      <w:r w:rsidR="00793C36" w:rsidRPr="00EE68E9">
        <w:t>1549320</w:t>
      </w:r>
      <w:r w:rsidRPr="00EE68E9">
        <w:t xml:space="preserve"> руб., что также соответствует изменению фонда заработной платы по данным таблицы </w:t>
      </w:r>
      <w:r w:rsidR="00514E12" w:rsidRPr="00EE68E9">
        <w:t>3.10</w:t>
      </w:r>
      <w:r w:rsidRPr="00EE68E9">
        <w:t>. Следовательно, расчет выполнен верно.</w:t>
      </w:r>
    </w:p>
    <w:p w:rsidR="0001221B" w:rsidRPr="00EE68E9" w:rsidRDefault="0001221B" w:rsidP="00EE68E9">
      <w:pPr>
        <w:widowControl w:val="0"/>
        <w:shd w:val="clear" w:color="000000" w:fill="auto"/>
        <w:tabs>
          <w:tab w:val="left" w:pos="5784"/>
        </w:tabs>
        <w:spacing w:line="360" w:lineRule="auto"/>
        <w:ind w:firstLine="709"/>
        <w:jc w:val="both"/>
        <w:rPr>
          <w:rStyle w:val="StyleBlack"/>
          <w:color w:val="auto"/>
        </w:rPr>
      </w:pPr>
      <w:r w:rsidRPr="00EE68E9">
        <w:rPr>
          <w:rStyle w:val="StyleBlack"/>
          <w:color w:val="auto"/>
        </w:rPr>
        <w:t xml:space="preserve">Чтобы определить </w:t>
      </w:r>
      <w:r w:rsidRPr="00EE68E9">
        <w:rPr>
          <w:sz w:val="28"/>
        </w:rPr>
        <w:t>изменение фонда заработной платы</w:t>
      </w:r>
      <w:r w:rsidRPr="00EE68E9">
        <w:rPr>
          <w:rStyle w:val="StyleBlack"/>
          <w:color w:val="auto"/>
        </w:rPr>
        <w:t xml:space="preserve"> за счет трех факторов — изменения объема производства, среднего заработка, производительности труда, применим формулу:</w:t>
      </w:r>
    </w:p>
    <w:p w:rsidR="00C471E3" w:rsidRDefault="00C471E3" w:rsidP="00EE68E9">
      <w:pPr>
        <w:widowControl w:val="0"/>
        <w:shd w:val="clear" w:color="000000" w:fill="auto"/>
        <w:tabs>
          <w:tab w:val="left" w:pos="5784"/>
        </w:tabs>
        <w:spacing w:line="360" w:lineRule="auto"/>
        <w:ind w:firstLine="709"/>
        <w:jc w:val="both"/>
        <w:rPr>
          <w:sz w:val="28"/>
        </w:rPr>
      </w:pPr>
    </w:p>
    <w:p w:rsidR="0001221B" w:rsidRPr="00EE68E9" w:rsidRDefault="00E74B6C" w:rsidP="00EE68E9">
      <w:pPr>
        <w:widowControl w:val="0"/>
        <w:shd w:val="clear" w:color="000000" w:fill="auto"/>
        <w:tabs>
          <w:tab w:val="left" w:pos="5784"/>
        </w:tabs>
        <w:spacing w:line="360" w:lineRule="auto"/>
        <w:ind w:firstLine="709"/>
        <w:jc w:val="both"/>
        <w:rPr>
          <w:rStyle w:val="StyleBlack"/>
          <w:color w:val="auto"/>
        </w:rPr>
      </w:pPr>
      <w:r>
        <w:rPr>
          <w:sz w:val="28"/>
        </w:rPr>
        <w:pict>
          <v:shape id="_x0000_i1045" type="#_x0000_t75" style="width:59.25pt;height:30.75pt">
            <v:imagedata r:id="rId27" o:title=""/>
          </v:shape>
        </w:pict>
      </w:r>
    </w:p>
    <w:p w:rsidR="00C471E3" w:rsidRDefault="00C471E3" w:rsidP="00EE68E9">
      <w:pPr>
        <w:widowControl w:val="0"/>
        <w:shd w:val="clear" w:color="000000" w:fill="auto"/>
        <w:tabs>
          <w:tab w:val="left" w:pos="5784"/>
        </w:tabs>
        <w:spacing w:line="360" w:lineRule="auto"/>
        <w:ind w:firstLine="709"/>
        <w:jc w:val="both"/>
        <w:rPr>
          <w:rStyle w:val="StyleBlack"/>
          <w:color w:val="auto"/>
        </w:rPr>
      </w:pPr>
    </w:p>
    <w:p w:rsidR="0001221B" w:rsidRPr="00EE68E9" w:rsidRDefault="0001221B" w:rsidP="00EE68E9">
      <w:pPr>
        <w:widowControl w:val="0"/>
        <w:shd w:val="clear" w:color="000000" w:fill="auto"/>
        <w:tabs>
          <w:tab w:val="left" w:pos="5784"/>
        </w:tabs>
        <w:spacing w:line="360" w:lineRule="auto"/>
        <w:ind w:firstLine="709"/>
        <w:jc w:val="both"/>
        <w:rPr>
          <w:sz w:val="28"/>
        </w:rPr>
      </w:pPr>
      <w:r w:rsidRPr="00EE68E9">
        <w:rPr>
          <w:rStyle w:val="StyleBlack"/>
          <w:color w:val="auto"/>
        </w:rPr>
        <w:t>Способом</w:t>
      </w:r>
      <w:r w:rsidRPr="00EE68E9">
        <w:rPr>
          <w:sz w:val="28"/>
        </w:rPr>
        <w:t xml:space="preserve"> цепной подстановки рассчитаем влияние этих факторов по имеющимся данным таблицы </w:t>
      </w:r>
      <w:r w:rsidR="00793C36" w:rsidRPr="00EE68E9">
        <w:rPr>
          <w:sz w:val="28"/>
        </w:rPr>
        <w:t>3.10</w:t>
      </w:r>
      <w:r w:rsidRPr="00EE68E9">
        <w:rPr>
          <w:sz w:val="28"/>
        </w:rPr>
        <w:t>.</w:t>
      </w:r>
    </w:p>
    <w:p w:rsidR="00C471E3" w:rsidRDefault="00C471E3" w:rsidP="00EE68E9">
      <w:pPr>
        <w:widowControl w:val="0"/>
        <w:shd w:val="clear" w:color="000000" w:fill="auto"/>
        <w:tabs>
          <w:tab w:val="left" w:pos="5784"/>
        </w:tabs>
        <w:spacing w:line="360" w:lineRule="auto"/>
        <w:ind w:firstLine="709"/>
        <w:jc w:val="both"/>
        <w:rPr>
          <w:sz w:val="28"/>
        </w:rPr>
      </w:pPr>
    </w:p>
    <w:p w:rsidR="0001221B" w:rsidRPr="00EE68E9" w:rsidRDefault="00E74B6C" w:rsidP="00EE68E9">
      <w:pPr>
        <w:widowControl w:val="0"/>
        <w:shd w:val="clear" w:color="000000" w:fill="auto"/>
        <w:tabs>
          <w:tab w:val="left" w:pos="5784"/>
        </w:tabs>
        <w:spacing w:line="360" w:lineRule="auto"/>
        <w:ind w:firstLine="709"/>
        <w:jc w:val="both"/>
        <w:rPr>
          <w:rStyle w:val="StyleBlack"/>
          <w:color w:val="auto"/>
        </w:rPr>
      </w:pPr>
      <w:r>
        <w:rPr>
          <w:sz w:val="28"/>
        </w:rPr>
        <w:pict>
          <v:shape id="_x0000_i1046" type="#_x0000_t75" style="width:147.75pt;height:33pt">
            <v:imagedata r:id="rId28" o:title=""/>
          </v:shape>
        </w:pict>
      </w:r>
      <w:r w:rsidR="00EE68E9" w:rsidRPr="00EE68E9">
        <w:rPr>
          <w:sz w:val="28"/>
        </w:rPr>
        <w:t xml:space="preserve"> </w:t>
      </w:r>
      <w:r>
        <w:rPr>
          <w:sz w:val="28"/>
        </w:rPr>
        <w:pict>
          <v:shape id="_x0000_i1047" type="#_x0000_t75" style="width:150pt;height:33pt">
            <v:imagedata r:id="rId29" o:title=""/>
          </v:shape>
        </w:pict>
      </w:r>
    </w:p>
    <w:p w:rsidR="0001221B" w:rsidRPr="00EE68E9" w:rsidRDefault="00E74B6C" w:rsidP="00EE68E9">
      <w:pPr>
        <w:widowControl w:val="0"/>
        <w:shd w:val="clear" w:color="000000" w:fill="auto"/>
        <w:tabs>
          <w:tab w:val="left" w:pos="5784"/>
        </w:tabs>
        <w:spacing w:line="360" w:lineRule="auto"/>
        <w:ind w:firstLine="709"/>
        <w:jc w:val="both"/>
        <w:rPr>
          <w:rStyle w:val="StyleBlack"/>
          <w:color w:val="auto"/>
        </w:rPr>
      </w:pPr>
      <w:r>
        <w:rPr>
          <w:sz w:val="28"/>
        </w:rPr>
        <w:pict>
          <v:shape id="_x0000_i1048" type="#_x0000_t75" style="width:149.25pt;height:33pt">
            <v:imagedata r:id="rId30" o:title=""/>
          </v:shape>
        </w:pict>
      </w:r>
      <w:r w:rsidR="00EE68E9" w:rsidRPr="00EE68E9">
        <w:rPr>
          <w:sz w:val="28"/>
        </w:rPr>
        <w:t xml:space="preserve"> </w:t>
      </w:r>
      <w:r>
        <w:rPr>
          <w:sz w:val="28"/>
        </w:rPr>
        <w:pict>
          <v:shape id="_x0000_i1049" type="#_x0000_t75" style="width:150pt;height:33pt">
            <v:imagedata r:id="rId31" o:title=""/>
          </v:shape>
        </w:pict>
      </w:r>
    </w:p>
    <w:p w:rsidR="00743EE0" w:rsidRPr="00EE68E9" w:rsidRDefault="00743EE0" w:rsidP="00EE68E9">
      <w:pPr>
        <w:pStyle w:val="a3"/>
        <w:shd w:val="clear" w:color="000000" w:fill="auto"/>
        <w:ind w:firstLine="709"/>
      </w:pPr>
    </w:p>
    <w:p w:rsidR="0001221B" w:rsidRPr="00EE68E9" w:rsidRDefault="0001221B" w:rsidP="00EE68E9">
      <w:pPr>
        <w:pStyle w:val="a3"/>
        <w:shd w:val="clear" w:color="000000" w:fill="auto"/>
        <w:ind w:firstLine="709"/>
      </w:pPr>
      <w:r w:rsidRPr="00EE68E9">
        <w:t>В результате последовательного исключения расчетных данных получим величины влияния на фонд заработной платы следующих факторов:</w:t>
      </w:r>
    </w:p>
    <w:p w:rsidR="0001221B" w:rsidRPr="00EE68E9" w:rsidRDefault="0001221B" w:rsidP="00EE68E9">
      <w:pPr>
        <w:pStyle w:val="a3"/>
        <w:numPr>
          <w:ilvl w:val="0"/>
          <w:numId w:val="35"/>
        </w:numPr>
        <w:shd w:val="clear" w:color="000000" w:fill="auto"/>
        <w:ind w:left="0" w:firstLine="709"/>
      </w:pPr>
      <w:r w:rsidRPr="00EE68E9">
        <w:t xml:space="preserve">роста объема производства: </w:t>
      </w:r>
      <w:r w:rsidR="00743EE0" w:rsidRPr="00EE68E9">
        <w:t>2056939</w:t>
      </w:r>
      <w:r w:rsidRPr="00EE68E9">
        <w:t xml:space="preserve"> – </w:t>
      </w:r>
      <w:r w:rsidR="00743EE0" w:rsidRPr="00EE68E9">
        <w:t>1855053</w:t>
      </w:r>
      <w:r w:rsidRPr="00EE68E9">
        <w:t xml:space="preserve"> = </w:t>
      </w:r>
      <w:r w:rsidR="00743EE0" w:rsidRPr="00EE68E9">
        <w:t>201886</w:t>
      </w:r>
      <w:r w:rsidRPr="00EE68E9">
        <w:t xml:space="preserve"> руб.</w:t>
      </w:r>
    </w:p>
    <w:p w:rsidR="0001221B" w:rsidRPr="00EE68E9" w:rsidRDefault="0001221B" w:rsidP="00EE68E9">
      <w:pPr>
        <w:pStyle w:val="a3"/>
        <w:numPr>
          <w:ilvl w:val="0"/>
          <w:numId w:val="35"/>
        </w:numPr>
        <w:shd w:val="clear" w:color="000000" w:fill="auto"/>
        <w:ind w:left="0" w:firstLine="709"/>
      </w:pPr>
      <w:r w:rsidRPr="00EE68E9">
        <w:t xml:space="preserve">повышения производительности труда: </w:t>
      </w:r>
      <w:r w:rsidR="00743EE0" w:rsidRPr="00EE68E9">
        <w:t>2192861</w:t>
      </w:r>
      <w:r w:rsidRPr="00EE68E9">
        <w:t xml:space="preserve"> – </w:t>
      </w:r>
      <w:r w:rsidR="00743EE0" w:rsidRPr="00EE68E9">
        <w:t>2056939</w:t>
      </w:r>
      <w:r w:rsidRPr="00EE68E9">
        <w:t xml:space="preserve"> = </w:t>
      </w:r>
      <w:r w:rsidR="003B1970" w:rsidRPr="00EE68E9">
        <w:t>135922</w:t>
      </w:r>
      <w:r w:rsidRPr="00EE68E9">
        <w:t xml:space="preserve"> руб.</w:t>
      </w:r>
    </w:p>
    <w:p w:rsidR="0001221B" w:rsidRPr="00EE68E9" w:rsidRDefault="0001221B" w:rsidP="00EE68E9">
      <w:pPr>
        <w:pStyle w:val="a3"/>
        <w:numPr>
          <w:ilvl w:val="0"/>
          <w:numId w:val="35"/>
        </w:numPr>
        <w:shd w:val="clear" w:color="000000" w:fill="auto"/>
        <w:ind w:left="0" w:firstLine="709"/>
      </w:pPr>
      <w:r w:rsidRPr="00EE68E9">
        <w:t xml:space="preserve">роста среднего заработка: </w:t>
      </w:r>
      <w:r w:rsidR="001F1384" w:rsidRPr="00EE68E9">
        <w:t>2108324 -</w:t>
      </w:r>
      <w:r w:rsidR="00743EE0" w:rsidRPr="00EE68E9">
        <w:t xml:space="preserve"> 2192861</w:t>
      </w:r>
      <w:r w:rsidRPr="00EE68E9">
        <w:t xml:space="preserve"> = </w:t>
      </w:r>
      <w:r w:rsidR="003B1970" w:rsidRPr="00EE68E9">
        <w:t>-84537</w:t>
      </w:r>
      <w:r w:rsidRPr="00EE68E9">
        <w:t xml:space="preserve"> руб.</w:t>
      </w:r>
    </w:p>
    <w:p w:rsidR="0001221B" w:rsidRPr="00EE68E9" w:rsidRDefault="0001221B" w:rsidP="00EE68E9">
      <w:pPr>
        <w:pStyle w:val="a3"/>
        <w:shd w:val="clear" w:color="000000" w:fill="auto"/>
        <w:ind w:firstLine="709"/>
      </w:pPr>
      <w:r w:rsidRPr="00EE68E9">
        <w:t xml:space="preserve">Суммарные отклонения равны абсолютному изменению фонда заработной платы (таблица </w:t>
      </w:r>
      <w:r w:rsidR="00514E12" w:rsidRPr="00EE68E9">
        <w:t>3.10</w:t>
      </w:r>
      <w:r w:rsidRPr="00EE68E9">
        <w:t>). Следовательно, расчеты выполнены верно.</w:t>
      </w:r>
    </w:p>
    <w:p w:rsidR="0001221B" w:rsidRPr="00EE68E9" w:rsidRDefault="0001221B" w:rsidP="00EE68E9">
      <w:pPr>
        <w:pStyle w:val="a3"/>
        <w:shd w:val="clear" w:color="000000" w:fill="auto"/>
        <w:ind w:firstLine="709"/>
      </w:pPr>
      <w:r w:rsidRPr="00EE68E9">
        <w:t>Увеличение численности работников и среднего заработка являются главными факторами, влияющими на увеличение затрат по оплате труда. В нашем случае на увеличение фонда заработной платы более всего повлияло превышение темпов роста среднего заработка над темпами роста производительности труда.</w:t>
      </w:r>
    </w:p>
    <w:p w:rsidR="0001221B" w:rsidRPr="00EE68E9" w:rsidRDefault="0001221B" w:rsidP="00EE68E9">
      <w:pPr>
        <w:pStyle w:val="a3"/>
        <w:shd w:val="clear" w:color="000000" w:fill="auto"/>
        <w:ind w:firstLine="709"/>
      </w:pPr>
      <w:r w:rsidRPr="00EE68E9">
        <w:t>Далее проанализируем абсолютную экономию расходов</w:t>
      </w:r>
      <w:r w:rsidRPr="00EE68E9">
        <w:rPr>
          <w:rStyle w:val="StyleBlack"/>
          <w:color w:val="auto"/>
        </w:rPr>
        <w:t xml:space="preserve"> по оплате труда, которая определяется как разность между размером фонда заработной платы в отчетном </w:t>
      </w:r>
      <w:r w:rsidRPr="00EE68E9">
        <w:t>периоде</w:t>
      </w:r>
      <w:r w:rsidRPr="00EE68E9">
        <w:rPr>
          <w:rStyle w:val="StyleBlack"/>
          <w:color w:val="auto"/>
        </w:rPr>
        <w:t xml:space="preserve"> и его суммой в предшествующем периоде. </w:t>
      </w:r>
      <w:r w:rsidRPr="00EE68E9">
        <w:t xml:space="preserve">Этот показатель характеризует лишь абсолютное изменение данных расходов, но не отражает интенсивности их использования, поэтому лучше определять относительную экономию заработной платы. </w:t>
      </w:r>
    </w:p>
    <w:p w:rsidR="0001221B" w:rsidRPr="00EE68E9" w:rsidRDefault="0001221B" w:rsidP="00EE68E9">
      <w:pPr>
        <w:pStyle w:val="a3"/>
        <w:shd w:val="clear" w:color="000000" w:fill="auto"/>
        <w:ind w:firstLine="709"/>
      </w:pPr>
      <w:r w:rsidRPr="00EE68E9">
        <w:t xml:space="preserve">Для анализа можно использовать формулу, основанную на изменении численности работников. Используя эту формулу в расчетах с данными о средней заработной плате (из таблицы </w:t>
      </w:r>
      <w:r w:rsidR="00514E12" w:rsidRPr="00EE68E9">
        <w:t>3.10</w:t>
      </w:r>
      <w:r w:rsidRPr="00EE68E9">
        <w:t>) и рассчитанного ранее перерасхода живого труда (Э</w:t>
      </w:r>
      <w:r w:rsidRPr="00EE68E9">
        <w:rPr>
          <w:vertAlign w:val="subscript"/>
          <w:lang w:val="en-US"/>
        </w:rPr>
        <w:t>R</w:t>
      </w:r>
      <w:r w:rsidRPr="00EE68E9">
        <w:t>), получим:</w:t>
      </w:r>
    </w:p>
    <w:p w:rsidR="00C471E3" w:rsidRDefault="00C471E3" w:rsidP="00EE68E9">
      <w:pPr>
        <w:widowControl w:val="0"/>
        <w:shd w:val="clear" w:color="000000" w:fill="auto"/>
        <w:tabs>
          <w:tab w:val="left" w:pos="5784"/>
        </w:tabs>
        <w:spacing w:line="360" w:lineRule="auto"/>
        <w:ind w:firstLine="709"/>
        <w:jc w:val="both"/>
        <w:rPr>
          <w:sz w:val="28"/>
        </w:rPr>
      </w:pPr>
    </w:p>
    <w:p w:rsidR="0001221B" w:rsidRPr="00EE68E9" w:rsidRDefault="00E74B6C" w:rsidP="00EE68E9">
      <w:pPr>
        <w:widowControl w:val="0"/>
        <w:shd w:val="clear" w:color="000000" w:fill="auto"/>
        <w:tabs>
          <w:tab w:val="left" w:pos="5784"/>
        </w:tabs>
        <w:spacing w:line="360" w:lineRule="auto"/>
        <w:ind w:firstLine="709"/>
        <w:jc w:val="both"/>
        <w:rPr>
          <w:rStyle w:val="StyleBlack"/>
          <w:color w:val="auto"/>
        </w:rPr>
      </w:pPr>
      <w:r>
        <w:rPr>
          <w:sz w:val="28"/>
        </w:rPr>
        <w:pict>
          <v:shape id="_x0000_i1050" type="#_x0000_t75" style="width:177.75pt;height:18pt">
            <v:imagedata r:id="rId32" o:title=""/>
          </v:shape>
        </w:pict>
      </w:r>
      <w:r w:rsidR="0001221B" w:rsidRPr="00EE68E9">
        <w:rPr>
          <w:rStyle w:val="StyleBlack"/>
          <w:color w:val="auto"/>
        </w:rPr>
        <w:t>руб.,</w:t>
      </w:r>
    </w:p>
    <w:p w:rsidR="00C471E3" w:rsidRDefault="00C471E3" w:rsidP="00EE68E9">
      <w:pPr>
        <w:pStyle w:val="a3"/>
        <w:shd w:val="clear" w:color="000000" w:fill="auto"/>
        <w:ind w:firstLine="709"/>
      </w:pPr>
    </w:p>
    <w:p w:rsidR="0001221B" w:rsidRPr="00EE68E9" w:rsidRDefault="0001221B" w:rsidP="00EE68E9">
      <w:pPr>
        <w:pStyle w:val="a3"/>
        <w:shd w:val="clear" w:color="000000" w:fill="auto"/>
        <w:ind w:firstLine="709"/>
      </w:pPr>
      <w:r w:rsidRPr="00EE68E9">
        <w:t>где Э</w:t>
      </w:r>
      <w:r w:rsidRPr="00EE68E9">
        <w:rPr>
          <w:vertAlign w:val="subscript"/>
        </w:rPr>
        <w:t>R</w:t>
      </w:r>
      <w:r w:rsidRPr="00EE68E9">
        <w:t xml:space="preserve"> — относительный перерасход численности (рассчитанный ранее).</w:t>
      </w:r>
    </w:p>
    <w:p w:rsidR="0001221B" w:rsidRPr="00EE68E9" w:rsidRDefault="0001221B" w:rsidP="00EE68E9">
      <w:pPr>
        <w:pStyle w:val="a3"/>
        <w:shd w:val="clear" w:color="000000" w:fill="auto"/>
        <w:ind w:firstLine="709"/>
      </w:pPr>
      <w:r w:rsidRPr="00EE68E9">
        <w:t xml:space="preserve">Таким образом, </w:t>
      </w:r>
      <w:r w:rsidR="00662B8D" w:rsidRPr="00EE68E9">
        <w:t>экономия</w:t>
      </w:r>
      <w:r w:rsidRPr="00EE68E9">
        <w:t xml:space="preserve"> рабочей силы </w:t>
      </w:r>
      <w:r w:rsidR="00662B8D" w:rsidRPr="00EE68E9">
        <w:t>на</w:t>
      </w:r>
      <w:r w:rsidRPr="00EE68E9">
        <w:t xml:space="preserve"> </w:t>
      </w:r>
      <w:r w:rsidR="00662B8D" w:rsidRPr="00EE68E9">
        <w:t>58</w:t>
      </w:r>
      <w:r w:rsidRPr="00EE68E9">
        <w:t xml:space="preserve"> человек привел</w:t>
      </w:r>
      <w:r w:rsidR="00662B8D" w:rsidRPr="00EE68E9">
        <w:t>а</w:t>
      </w:r>
      <w:r w:rsidRPr="00EE68E9">
        <w:t xml:space="preserve"> к </w:t>
      </w:r>
      <w:r w:rsidR="00662B8D" w:rsidRPr="00EE68E9">
        <w:t>уменьшению фонда зарплаты на 395473</w:t>
      </w:r>
      <w:r w:rsidRPr="00EE68E9">
        <w:t xml:space="preserve"> руб.</w:t>
      </w:r>
    </w:p>
    <w:p w:rsidR="0001221B" w:rsidRPr="00EE68E9" w:rsidRDefault="0001221B" w:rsidP="00EE68E9">
      <w:pPr>
        <w:pStyle w:val="a3"/>
        <w:shd w:val="clear" w:color="000000" w:fill="auto"/>
        <w:ind w:firstLine="709"/>
        <w:rPr>
          <w:rStyle w:val="StyleBlack"/>
          <w:color w:val="auto"/>
        </w:rPr>
      </w:pPr>
      <w:r w:rsidRPr="00EE68E9">
        <w:t>Относительную экономию расходов</w:t>
      </w:r>
      <w:r w:rsidRPr="00EE68E9">
        <w:rPr>
          <w:rStyle w:val="StyleBlack"/>
          <w:color w:val="auto"/>
        </w:rPr>
        <w:t xml:space="preserve"> по оплате труда также можно определить по формуле, </w:t>
      </w:r>
      <w:r w:rsidRPr="00EE68E9">
        <w:t>построенной</w:t>
      </w:r>
      <w:r w:rsidRPr="00EE68E9">
        <w:rPr>
          <w:rStyle w:val="StyleBlack"/>
          <w:color w:val="auto"/>
        </w:rPr>
        <w:t xml:space="preserve"> из соотношения изменений заработной платы и производительности труда:</w:t>
      </w:r>
    </w:p>
    <w:p w:rsidR="00C471E3" w:rsidRDefault="00C471E3" w:rsidP="00EE68E9">
      <w:pPr>
        <w:widowControl w:val="0"/>
        <w:shd w:val="clear" w:color="000000" w:fill="auto"/>
        <w:tabs>
          <w:tab w:val="left" w:pos="5784"/>
        </w:tabs>
        <w:spacing w:line="360" w:lineRule="auto"/>
        <w:ind w:firstLine="709"/>
        <w:jc w:val="both"/>
        <w:rPr>
          <w:sz w:val="28"/>
        </w:rPr>
      </w:pPr>
    </w:p>
    <w:p w:rsidR="0001221B" w:rsidRPr="00EE68E9" w:rsidRDefault="00E74B6C" w:rsidP="00EE68E9">
      <w:pPr>
        <w:widowControl w:val="0"/>
        <w:shd w:val="clear" w:color="000000" w:fill="auto"/>
        <w:tabs>
          <w:tab w:val="left" w:pos="5784"/>
        </w:tabs>
        <w:spacing w:line="360" w:lineRule="auto"/>
        <w:ind w:firstLine="709"/>
        <w:jc w:val="both"/>
        <w:rPr>
          <w:rStyle w:val="StyleBlack"/>
          <w:color w:val="auto"/>
        </w:rPr>
      </w:pPr>
      <w:r>
        <w:rPr>
          <w:sz w:val="28"/>
        </w:rPr>
        <w:pict>
          <v:shape id="_x0000_i1051" type="#_x0000_t75" style="width:113.25pt;height:30.75pt">
            <v:imagedata r:id="rId33" o:title=""/>
          </v:shape>
        </w:pict>
      </w:r>
      <w:r w:rsidR="0001221B" w:rsidRPr="00EE68E9">
        <w:rPr>
          <w:rStyle w:val="StyleBlack"/>
          <w:color w:val="auto"/>
        </w:rPr>
        <w:t>,</w:t>
      </w:r>
    </w:p>
    <w:p w:rsidR="00C471E3" w:rsidRDefault="00C471E3" w:rsidP="00EE68E9">
      <w:pPr>
        <w:pStyle w:val="a3"/>
        <w:shd w:val="clear" w:color="000000" w:fill="auto"/>
        <w:ind w:firstLine="709"/>
      </w:pPr>
    </w:p>
    <w:p w:rsidR="0001221B" w:rsidRPr="00EE68E9" w:rsidRDefault="0001221B" w:rsidP="00EE68E9">
      <w:pPr>
        <w:pStyle w:val="a3"/>
        <w:shd w:val="clear" w:color="000000" w:fill="auto"/>
        <w:ind w:firstLine="709"/>
      </w:pPr>
      <w:r w:rsidRPr="00EE68E9">
        <w:t>где ∆</w:t>
      </w:r>
      <w:r w:rsidRPr="00EE68E9">
        <w:rPr>
          <w:lang w:val="en-US"/>
        </w:rPr>
        <w:t>Y</w:t>
      </w:r>
      <w:r w:rsidRPr="00EE68E9">
        <w:t xml:space="preserve"> — прирост средней заработной платы, %;</w:t>
      </w:r>
    </w:p>
    <w:p w:rsidR="0001221B" w:rsidRPr="00EE68E9" w:rsidRDefault="0001221B" w:rsidP="00EE68E9">
      <w:pPr>
        <w:pStyle w:val="a3"/>
        <w:shd w:val="clear" w:color="000000" w:fill="auto"/>
        <w:ind w:firstLine="709"/>
      </w:pPr>
      <w:r w:rsidRPr="00EE68E9">
        <w:t>∆</w:t>
      </w:r>
      <w:r w:rsidRPr="00EE68E9">
        <w:rPr>
          <w:lang w:val="en-US"/>
        </w:rPr>
        <w:t>D</w:t>
      </w:r>
      <w:r w:rsidRPr="00EE68E9">
        <w:t xml:space="preserve"> — прирост производительности труда, %.</w:t>
      </w:r>
    </w:p>
    <w:p w:rsidR="0001221B" w:rsidRPr="00EE68E9" w:rsidRDefault="0001221B" w:rsidP="00EE68E9">
      <w:pPr>
        <w:pStyle w:val="a3"/>
        <w:shd w:val="clear" w:color="000000" w:fill="auto"/>
        <w:ind w:firstLine="709"/>
      </w:pPr>
      <w:r w:rsidRPr="00EE68E9">
        <w:t xml:space="preserve">Данные таблицы </w:t>
      </w:r>
      <w:r w:rsidR="00514E12" w:rsidRPr="00EE68E9">
        <w:t>3.10</w:t>
      </w:r>
      <w:r w:rsidRPr="00EE68E9">
        <w:t xml:space="preserve"> подставляем в формулу:</w:t>
      </w:r>
    </w:p>
    <w:p w:rsidR="0001221B" w:rsidRPr="00EE68E9" w:rsidRDefault="0001221B" w:rsidP="00EE68E9">
      <w:pPr>
        <w:widowControl w:val="0"/>
        <w:shd w:val="clear" w:color="000000" w:fill="auto"/>
        <w:tabs>
          <w:tab w:val="left" w:pos="5784"/>
        </w:tabs>
        <w:spacing w:line="360" w:lineRule="auto"/>
        <w:ind w:firstLine="709"/>
        <w:jc w:val="both"/>
        <w:rPr>
          <w:sz w:val="28"/>
        </w:rPr>
      </w:pPr>
      <w:r w:rsidRPr="00EE68E9">
        <w:rPr>
          <w:sz w:val="28"/>
        </w:rPr>
        <w:t>Э</w:t>
      </w:r>
      <w:r w:rsidRPr="00EE68E9">
        <w:rPr>
          <w:sz w:val="28"/>
          <w:vertAlign w:val="subscript"/>
          <w:lang w:val="en-US"/>
        </w:rPr>
        <w:t>V</w:t>
      </w:r>
      <w:r w:rsidRPr="00EE68E9">
        <w:rPr>
          <w:sz w:val="28"/>
        </w:rPr>
        <w:t xml:space="preserve"> = </w:t>
      </w:r>
      <w:r w:rsidR="00662B8D" w:rsidRPr="00EE68E9">
        <w:rPr>
          <w:sz w:val="28"/>
        </w:rPr>
        <w:t>388594</w:t>
      </w:r>
      <w:r w:rsidRPr="00EE68E9">
        <w:rPr>
          <w:sz w:val="28"/>
        </w:rPr>
        <w:t xml:space="preserve"> * (</w:t>
      </w:r>
      <w:r w:rsidR="00801B1F" w:rsidRPr="00EE68E9">
        <w:rPr>
          <w:sz w:val="28"/>
        </w:rPr>
        <w:t>19,1</w:t>
      </w:r>
      <w:r w:rsidRPr="00EE68E9">
        <w:rPr>
          <w:sz w:val="28"/>
        </w:rPr>
        <w:t xml:space="preserve"> +4,9) / (100 +19,1) = </w:t>
      </w:r>
      <w:r w:rsidR="00801B1F" w:rsidRPr="00EE68E9">
        <w:rPr>
          <w:sz w:val="28"/>
        </w:rPr>
        <w:t>78306</w:t>
      </w:r>
      <w:r w:rsidRPr="00EE68E9">
        <w:rPr>
          <w:sz w:val="28"/>
        </w:rPr>
        <w:t xml:space="preserve"> руб.</w:t>
      </w:r>
    </w:p>
    <w:p w:rsidR="0001221B" w:rsidRPr="00EE68E9" w:rsidRDefault="0001221B" w:rsidP="00EE68E9">
      <w:pPr>
        <w:pStyle w:val="a3"/>
        <w:shd w:val="clear" w:color="000000" w:fill="auto"/>
        <w:ind w:firstLine="709"/>
      </w:pPr>
      <w:r w:rsidRPr="00EE68E9">
        <w:t xml:space="preserve">Расчет показывает, что на рассматриваемом предприятии наблюдается </w:t>
      </w:r>
      <w:r w:rsidR="00801B1F" w:rsidRPr="00EE68E9">
        <w:t>экономия</w:t>
      </w:r>
      <w:r w:rsidRPr="00EE68E9">
        <w:t xml:space="preserve"> заработной платы в размере </w:t>
      </w:r>
      <w:r w:rsidR="00801B1F" w:rsidRPr="00EE68E9">
        <w:t>78306</w:t>
      </w:r>
      <w:r w:rsidRPr="00EE68E9">
        <w:t xml:space="preserve"> руб. относительно изменения производительности труда.</w:t>
      </w:r>
    </w:p>
    <w:p w:rsidR="0001221B" w:rsidRPr="00EE68E9" w:rsidRDefault="0001221B" w:rsidP="00EE68E9">
      <w:pPr>
        <w:pStyle w:val="a3"/>
        <w:shd w:val="clear" w:color="000000" w:fill="auto"/>
        <w:ind w:firstLine="709"/>
      </w:pPr>
      <w:r w:rsidRPr="00EE68E9">
        <w:t>Далее по вышеприведенным данным проанализируем темпы роста производительности труда и темпы роста заработной платы.</w:t>
      </w:r>
    </w:p>
    <w:p w:rsidR="0001221B" w:rsidRPr="00EE68E9" w:rsidRDefault="0001221B" w:rsidP="00EE68E9">
      <w:pPr>
        <w:pStyle w:val="a3"/>
        <w:shd w:val="clear" w:color="000000" w:fill="auto"/>
        <w:ind w:firstLine="709"/>
      </w:pPr>
      <w:r w:rsidRPr="00EE68E9">
        <w:t xml:space="preserve">Как видно из данных таблицы </w:t>
      </w:r>
      <w:r w:rsidR="00514E12" w:rsidRPr="00EE68E9">
        <w:t>3.10</w:t>
      </w:r>
      <w:r w:rsidRPr="00EE68E9">
        <w:t xml:space="preserve">, в </w:t>
      </w:r>
      <w:r w:rsidR="00200852" w:rsidRPr="00EE68E9">
        <w:t>ЗАО</w:t>
      </w:r>
      <w:r w:rsidRPr="00EE68E9">
        <w:t xml:space="preserve"> «</w:t>
      </w:r>
      <w:r w:rsidR="00200852" w:rsidRPr="00EE68E9">
        <w:t>Марийское</w:t>
      </w:r>
      <w:r w:rsidRPr="00EE68E9">
        <w:t xml:space="preserve">» наблюдается опережение темпов роста расходов на оплату </w:t>
      </w:r>
      <w:r w:rsidR="00801B1F" w:rsidRPr="00EE68E9">
        <w:t xml:space="preserve">труда </w:t>
      </w:r>
      <w:r w:rsidRPr="00EE68E9">
        <w:t>над темпами роста производительности труда и</w:t>
      </w:r>
      <w:r w:rsidR="00EE68E9" w:rsidRPr="00EE68E9">
        <w:t xml:space="preserve"> </w:t>
      </w:r>
      <w:r w:rsidRPr="00EE68E9">
        <w:t>рентабельности человеческих ресурсов. Поэтому можно сделать вывод о том, что система оплаты труда не вполне обеспечивает соответствие размеров заработной платы трудовому вкладу: происходит экономически неоправданное повышение расходов по оплате труда.</w:t>
      </w:r>
    </w:p>
    <w:p w:rsidR="0001221B" w:rsidRPr="00EE68E9" w:rsidRDefault="0001221B" w:rsidP="00EE68E9">
      <w:pPr>
        <w:pStyle w:val="a3"/>
        <w:shd w:val="clear" w:color="000000" w:fill="auto"/>
        <w:ind w:firstLine="709"/>
      </w:pPr>
      <w:r w:rsidRPr="00EE68E9">
        <w:t>Чтобы оплата производилась оптимально с точки зрения заинтересованности работников в труде и эффективности расходов по заработной плате, необходим стабильный рост заработной платы, соответствующий или незначительно отстающий от роста производительности труда и рентабельности человеческих ресурсов.</w:t>
      </w:r>
    </w:p>
    <w:p w:rsidR="0001221B" w:rsidRPr="00EE68E9" w:rsidRDefault="0001221B" w:rsidP="00EE68E9">
      <w:pPr>
        <w:pStyle w:val="a3"/>
        <w:shd w:val="clear" w:color="000000" w:fill="auto"/>
        <w:ind w:firstLine="709"/>
      </w:pPr>
      <w:r w:rsidRPr="00EE68E9">
        <w:t>Немаловажную роль в трудовой мотивации работников играет удовлетворенность социальной политикой предприятия. Анализ социального обеспечения работников предприятия проводится с учетом таких моментов:</w:t>
      </w:r>
    </w:p>
    <w:p w:rsidR="0001221B" w:rsidRPr="00EE68E9" w:rsidRDefault="0001221B" w:rsidP="00EE68E9">
      <w:pPr>
        <w:pStyle w:val="a3"/>
        <w:numPr>
          <w:ilvl w:val="0"/>
          <w:numId w:val="36"/>
        </w:numPr>
        <w:shd w:val="clear" w:color="000000" w:fill="auto"/>
        <w:ind w:left="0" w:firstLine="709"/>
      </w:pPr>
      <w:r w:rsidRPr="00EE68E9">
        <w:t>улучшение условий труда и укрепление здоровья работников;</w:t>
      </w:r>
    </w:p>
    <w:p w:rsidR="0001221B" w:rsidRPr="00EE68E9" w:rsidRDefault="0001221B" w:rsidP="00EE68E9">
      <w:pPr>
        <w:pStyle w:val="a3"/>
        <w:numPr>
          <w:ilvl w:val="0"/>
          <w:numId w:val="36"/>
        </w:numPr>
        <w:shd w:val="clear" w:color="000000" w:fill="auto"/>
        <w:ind w:left="0" w:firstLine="709"/>
      </w:pPr>
      <w:r w:rsidRPr="00EE68E9">
        <w:t>социальная защищенность членов трудового коллектива.</w:t>
      </w:r>
    </w:p>
    <w:p w:rsidR="0001221B" w:rsidRPr="00EE68E9" w:rsidRDefault="0001221B" w:rsidP="00EE68E9">
      <w:pPr>
        <w:pStyle w:val="a3"/>
        <w:shd w:val="clear" w:color="000000" w:fill="auto"/>
        <w:ind w:firstLine="709"/>
      </w:pPr>
      <w:r w:rsidRPr="00EE68E9">
        <w:t xml:space="preserve">Согласно трудовому договору, руководство </w:t>
      </w:r>
      <w:r w:rsidR="00200852" w:rsidRPr="00EE68E9">
        <w:t>ЗАО</w:t>
      </w:r>
      <w:r w:rsidRPr="00EE68E9">
        <w:t xml:space="preserve"> «</w:t>
      </w:r>
      <w:r w:rsidR="00200852" w:rsidRPr="00EE68E9">
        <w:t>Марийское</w:t>
      </w:r>
      <w:r w:rsidRPr="00EE68E9">
        <w:t>» взяло на себя следующие обязательства по социальной защите работников:</w:t>
      </w:r>
    </w:p>
    <w:p w:rsidR="0001221B" w:rsidRPr="00EE68E9" w:rsidRDefault="0001221B" w:rsidP="00EE68E9">
      <w:pPr>
        <w:pStyle w:val="a3"/>
        <w:numPr>
          <w:ilvl w:val="0"/>
          <w:numId w:val="37"/>
        </w:numPr>
        <w:shd w:val="clear" w:color="000000" w:fill="auto"/>
        <w:ind w:left="0" w:firstLine="709"/>
      </w:pPr>
      <w:r w:rsidRPr="00EE68E9">
        <w:t>обеспечивать безопасные условия труда, отвечающие требованиям охраны и гигиены труда, осуществлять мероприятия, направленные на улучшение условий труда и производственного быта;</w:t>
      </w:r>
    </w:p>
    <w:p w:rsidR="0001221B" w:rsidRPr="00EE68E9" w:rsidRDefault="0001221B" w:rsidP="00EE68E9">
      <w:pPr>
        <w:pStyle w:val="a3"/>
        <w:numPr>
          <w:ilvl w:val="0"/>
          <w:numId w:val="37"/>
        </w:numPr>
        <w:shd w:val="clear" w:color="000000" w:fill="auto"/>
        <w:ind w:left="0" w:firstLine="709"/>
      </w:pPr>
      <w:r w:rsidRPr="00EE68E9">
        <w:t>создавать условия для профессионального роста персонала, увеличения их заработной платы и других доходов, обеспечивать бытовые нужды работников, связанные с исполнением ими трудовых обязанностей;</w:t>
      </w:r>
    </w:p>
    <w:p w:rsidR="0001221B" w:rsidRPr="00EE68E9" w:rsidRDefault="0001221B" w:rsidP="00EE68E9">
      <w:pPr>
        <w:pStyle w:val="a3"/>
        <w:numPr>
          <w:ilvl w:val="0"/>
          <w:numId w:val="37"/>
        </w:numPr>
        <w:shd w:val="clear" w:color="000000" w:fill="auto"/>
        <w:ind w:left="0" w:firstLine="709"/>
      </w:pPr>
      <w:r w:rsidRPr="00EE68E9">
        <w:t>проводить профессиональную подготовку, переподготовку, повышение квалификации работников, обучение их вторым профессиям за счет прибыли фирмы при необходимости.</w:t>
      </w:r>
    </w:p>
    <w:p w:rsidR="0001221B" w:rsidRPr="00EE68E9" w:rsidRDefault="0001221B" w:rsidP="00EE68E9">
      <w:pPr>
        <w:pStyle w:val="a3"/>
        <w:shd w:val="clear" w:color="000000" w:fill="auto"/>
        <w:ind w:firstLine="709"/>
      </w:pPr>
      <w:r w:rsidRPr="00EE68E9">
        <w:t xml:space="preserve">Так, на предприятии приняты меры для обязательного страхования от травм и смерти в результате несчастного случая работников следующих профессий: </w:t>
      </w:r>
      <w:r w:rsidR="00547EBA" w:rsidRPr="00EE68E9">
        <w:t>работники цехов и бригад</w:t>
      </w:r>
      <w:r w:rsidRPr="00EE68E9">
        <w:t xml:space="preserve">, </w:t>
      </w:r>
      <w:r w:rsidR="00547EBA" w:rsidRPr="00EE68E9">
        <w:t>механизаторы</w:t>
      </w:r>
      <w:r w:rsidRPr="00EE68E9">
        <w:t xml:space="preserve">, </w:t>
      </w:r>
      <w:r w:rsidR="00547EBA" w:rsidRPr="00EE68E9">
        <w:t>ремонтные рабочие</w:t>
      </w:r>
      <w:r w:rsidRPr="00EE68E9">
        <w:t>, начальник отдела безопасности, работники охраны, водители, перевозящие продукцию.</w:t>
      </w:r>
    </w:p>
    <w:p w:rsidR="0001221B" w:rsidRPr="00EE68E9" w:rsidRDefault="0001221B" w:rsidP="00EE68E9">
      <w:pPr>
        <w:pStyle w:val="a3"/>
        <w:shd w:val="clear" w:color="000000" w:fill="auto"/>
        <w:ind w:firstLine="709"/>
      </w:pPr>
      <w:r w:rsidRPr="00EE68E9">
        <w:t>Наиболее типичным направлением социальной защиты, определяемым коллективными договорами, являются оказание материальной помощи, выдача пособий на лечение, приобретение путевок, единовременных пособий при уходе на пенсию, к юбилейным датам, свадьбе, отпуску и т.д.</w:t>
      </w:r>
    </w:p>
    <w:p w:rsidR="00DF5A9F" w:rsidRPr="00EE68E9" w:rsidRDefault="0001221B" w:rsidP="00EE68E9">
      <w:pPr>
        <w:pStyle w:val="a3"/>
        <w:shd w:val="clear" w:color="000000" w:fill="auto"/>
        <w:ind w:firstLine="709"/>
      </w:pPr>
      <w:r w:rsidRPr="00EE68E9">
        <w:t xml:space="preserve">В </w:t>
      </w:r>
      <w:r w:rsidR="00200852" w:rsidRPr="00EE68E9">
        <w:t>ЗАО</w:t>
      </w:r>
      <w:r w:rsidRPr="00EE68E9">
        <w:t xml:space="preserve"> «</w:t>
      </w:r>
      <w:r w:rsidR="00200852" w:rsidRPr="00EE68E9">
        <w:t>Марийское</w:t>
      </w:r>
      <w:r w:rsidRPr="00EE68E9">
        <w:t xml:space="preserve">», согласно трудового договора, производится выплата материальной помощи работникам в следующих случаях (таблица </w:t>
      </w:r>
      <w:r w:rsidR="00514E12" w:rsidRPr="00EE68E9">
        <w:t>3.11</w:t>
      </w:r>
      <w:r w:rsidRPr="00EE68E9">
        <w:t>).</w:t>
      </w:r>
    </w:p>
    <w:p w:rsidR="00DF5A9F" w:rsidRPr="00EE68E9" w:rsidRDefault="00DF5A9F" w:rsidP="00EE68E9">
      <w:pPr>
        <w:pStyle w:val="a3"/>
        <w:shd w:val="clear" w:color="000000" w:fill="auto"/>
        <w:ind w:firstLine="709"/>
      </w:pPr>
      <w:r w:rsidRPr="00EE68E9">
        <w:t>Также в ЗАО «Марийское» согласно колдоговора, производится выплата материальной помощи работникам в следующих случаях:</w:t>
      </w:r>
    </w:p>
    <w:p w:rsidR="00DF5A9F" w:rsidRPr="00EE68E9" w:rsidRDefault="00DF5A9F" w:rsidP="00EE68E9">
      <w:pPr>
        <w:pStyle w:val="a3"/>
        <w:numPr>
          <w:ilvl w:val="0"/>
          <w:numId w:val="38"/>
        </w:numPr>
        <w:shd w:val="clear" w:color="000000" w:fill="auto"/>
        <w:ind w:left="0" w:firstLine="709"/>
      </w:pPr>
      <w:r w:rsidRPr="00EE68E9">
        <w:t>отпуска женщинам по уходу за детьми, не посещающими детские дошкольные учреждения, с оплатой материальной помощи ежемесячно на каждого ребенка в возрасте: до 1,5 лет — в размере 5000 руб.; от 1,5 до 3 лет — в размере 7000 руб.;</w:t>
      </w:r>
    </w:p>
    <w:p w:rsidR="00DF5A9F" w:rsidRPr="00EE68E9" w:rsidRDefault="0001221B" w:rsidP="00EE68E9">
      <w:pPr>
        <w:pStyle w:val="a3"/>
        <w:numPr>
          <w:ilvl w:val="0"/>
          <w:numId w:val="38"/>
        </w:numPr>
        <w:shd w:val="clear" w:color="000000" w:fill="auto"/>
        <w:ind w:left="0" w:firstLine="709"/>
      </w:pPr>
      <w:r w:rsidRPr="00EE68E9">
        <w:t xml:space="preserve"> </w:t>
      </w:r>
      <w:r w:rsidR="00DF5A9F" w:rsidRPr="00EE68E9">
        <w:t>единовременная материальная помощь каждому работнику-родителю в размере 5000 руб. на каждого новорожденного ребенка и (или) усыновленного ребенка до 14 лет;</w:t>
      </w:r>
    </w:p>
    <w:p w:rsidR="00C471E3" w:rsidRDefault="00C471E3" w:rsidP="00EE68E9">
      <w:pPr>
        <w:pStyle w:val="a3"/>
        <w:shd w:val="clear" w:color="000000" w:fill="auto"/>
        <w:ind w:firstLine="709"/>
      </w:pPr>
    </w:p>
    <w:p w:rsidR="0001221B" w:rsidRPr="00EE68E9" w:rsidRDefault="00547EBA" w:rsidP="00EE68E9">
      <w:pPr>
        <w:pStyle w:val="a3"/>
        <w:shd w:val="clear" w:color="000000" w:fill="auto"/>
        <w:ind w:firstLine="709"/>
      </w:pPr>
      <w:r w:rsidRPr="00EE68E9">
        <w:t>Таблица 3.</w:t>
      </w:r>
      <w:r w:rsidR="00514E12" w:rsidRPr="00EE68E9">
        <w:t>11</w:t>
      </w:r>
    </w:p>
    <w:p w:rsidR="0001221B" w:rsidRPr="00EE68E9" w:rsidRDefault="0001221B" w:rsidP="00EE68E9">
      <w:pPr>
        <w:pStyle w:val="a3"/>
        <w:shd w:val="clear" w:color="000000" w:fill="auto"/>
        <w:ind w:firstLine="709"/>
      </w:pPr>
      <w:r w:rsidRPr="00EE68E9">
        <w:t xml:space="preserve">Случаи предоставления материальной помощи работникам </w:t>
      </w:r>
    </w:p>
    <w:tbl>
      <w:tblPr>
        <w:tblW w:w="83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9"/>
        <w:gridCol w:w="4394"/>
      </w:tblGrid>
      <w:tr w:rsidR="0001221B" w:rsidRPr="00C471E3" w:rsidTr="00C471E3">
        <w:trPr>
          <w:jc w:val="center"/>
        </w:trPr>
        <w:tc>
          <w:tcPr>
            <w:tcW w:w="3969" w:type="dxa"/>
          </w:tcPr>
          <w:p w:rsidR="0001221B" w:rsidRPr="00C471E3" w:rsidRDefault="0001221B" w:rsidP="00C471E3">
            <w:pPr>
              <w:widowControl w:val="0"/>
              <w:shd w:val="clear" w:color="000000" w:fill="auto"/>
              <w:tabs>
                <w:tab w:val="left" w:pos="5784"/>
              </w:tabs>
              <w:spacing w:line="360" w:lineRule="auto"/>
              <w:jc w:val="both"/>
              <w:rPr>
                <w:szCs w:val="24"/>
              </w:rPr>
            </w:pPr>
            <w:r w:rsidRPr="00C471E3">
              <w:rPr>
                <w:szCs w:val="24"/>
              </w:rPr>
              <w:t>Случаи выплат</w:t>
            </w:r>
          </w:p>
        </w:tc>
        <w:tc>
          <w:tcPr>
            <w:tcW w:w="4394" w:type="dxa"/>
          </w:tcPr>
          <w:p w:rsidR="0001221B" w:rsidRPr="00C471E3" w:rsidRDefault="0001221B" w:rsidP="00C471E3">
            <w:pPr>
              <w:widowControl w:val="0"/>
              <w:shd w:val="clear" w:color="000000" w:fill="auto"/>
              <w:tabs>
                <w:tab w:val="left" w:pos="5784"/>
              </w:tabs>
              <w:spacing w:line="360" w:lineRule="auto"/>
              <w:jc w:val="both"/>
              <w:rPr>
                <w:szCs w:val="24"/>
              </w:rPr>
            </w:pPr>
            <w:r w:rsidRPr="00C471E3">
              <w:rPr>
                <w:szCs w:val="24"/>
              </w:rPr>
              <w:t>Сумма, руб.</w:t>
            </w:r>
          </w:p>
        </w:tc>
      </w:tr>
      <w:tr w:rsidR="0001221B" w:rsidRPr="00C471E3" w:rsidTr="00C471E3">
        <w:trPr>
          <w:trHeight w:val="2803"/>
          <w:jc w:val="center"/>
        </w:trPr>
        <w:tc>
          <w:tcPr>
            <w:tcW w:w="3969" w:type="dxa"/>
          </w:tcPr>
          <w:p w:rsidR="0001221B" w:rsidRPr="00C471E3" w:rsidRDefault="0001221B" w:rsidP="00C471E3">
            <w:pPr>
              <w:widowControl w:val="0"/>
              <w:shd w:val="clear" w:color="000000" w:fill="auto"/>
              <w:tabs>
                <w:tab w:val="left" w:pos="5784"/>
              </w:tabs>
              <w:spacing w:line="360" w:lineRule="auto"/>
              <w:jc w:val="both"/>
              <w:rPr>
                <w:szCs w:val="24"/>
              </w:rPr>
            </w:pPr>
            <w:r w:rsidRPr="00C471E3">
              <w:rPr>
                <w:szCs w:val="24"/>
              </w:rPr>
              <w:t>1. В случае юбилейных дат:</w:t>
            </w:r>
          </w:p>
          <w:p w:rsidR="0001221B" w:rsidRPr="00C471E3" w:rsidRDefault="0001221B" w:rsidP="00C471E3">
            <w:pPr>
              <w:widowControl w:val="0"/>
              <w:shd w:val="clear" w:color="000000" w:fill="auto"/>
              <w:tabs>
                <w:tab w:val="left" w:pos="5784"/>
              </w:tabs>
              <w:spacing w:line="360" w:lineRule="auto"/>
              <w:jc w:val="both"/>
              <w:rPr>
                <w:szCs w:val="24"/>
              </w:rPr>
            </w:pPr>
            <w:r w:rsidRPr="00C471E3">
              <w:rPr>
                <w:szCs w:val="24"/>
              </w:rPr>
              <w:t>20 лет</w:t>
            </w:r>
          </w:p>
          <w:p w:rsidR="0001221B" w:rsidRPr="00C471E3" w:rsidRDefault="0001221B" w:rsidP="00C471E3">
            <w:pPr>
              <w:widowControl w:val="0"/>
              <w:shd w:val="clear" w:color="000000" w:fill="auto"/>
              <w:tabs>
                <w:tab w:val="left" w:pos="5784"/>
              </w:tabs>
              <w:spacing w:line="360" w:lineRule="auto"/>
              <w:jc w:val="both"/>
              <w:rPr>
                <w:szCs w:val="24"/>
              </w:rPr>
            </w:pPr>
            <w:r w:rsidRPr="00C471E3">
              <w:rPr>
                <w:szCs w:val="24"/>
              </w:rPr>
              <w:t>25 лет</w:t>
            </w:r>
          </w:p>
          <w:p w:rsidR="0001221B" w:rsidRPr="00C471E3" w:rsidRDefault="0001221B" w:rsidP="00C471E3">
            <w:pPr>
              <w:widowControl w:val="0"/>
              <w:shd w:val="clear" w:color="000000" w:fill="auto"/>
              <w:tabs>
                <w:tab w:val="left" w:pos="5784"/>
              </w:tabs>
              <w:spacing w:line="360" w:lineRule="auto"/>
              <w:jc w:val="both"/>
              <w:rPr>
                <w:szCs w:val="24"/>
              </w:rPr>
            </w:pPr>
            <w:r w:rsidRPr="00C471E3">
              <w:rPr>
                <w:szCs w:val="24"/>
              </w:rPr>
              <w:t>30 лет</w:t>
            </w:r>
          </w:p>
          <w:p w:rsidR="0001221B" w:rsidRPr="00C471E3" w:rsidRDefault="0001221B" w:rsidP="00C471E3">
            <w:pPr>
              <w:widowControl w:val="0"/>
              <w:shd w:val="clear" w:color="000000" w:fill="auto"/>
              <w:tabs>
                <w:tab w:val="left" w:pos="5784"/>
              </w:tabs>
              <w:spacing w:line="360" w:lineRule="auto"/>
              <w:jc w:val="both"/>
              <w:rPr>
                <w:szCs w:val="24"/>
              </w:rPr>
            </w:pPr>
            <w:r w:rsidRPr="00C471E3">
              <w:rPr>
                <w:szCs w:val="24"/>
              </w:rPr>
              <w:t>35 лет</w:t>
            </w:r>
          </w:p>
          <w:p w:rsidR="0001221B" w:rsidRPr="00C471E3" w:rsidRDefault="0001221B" w:rsidP="00C471E3">
            <w:pPr>
              <w:widowControl w:val="0"/>
              <w:shd w:val="clear" w:color="000000" w:fill="auto"/>
              <w:tabs>
                <w:tab w:val="left" w:pos="5784"/>
              </w:tabs>
              <w:spacing w:line="360" w:lineRule="auto"/>
              <w:jc w:val="both"/>
              <w:rPr>
                <w:szCs w:val="24"/>
              </w:rPr>
            </w:pPr>
            <w:r w:rsidRPr="00C471E3">
              <w:rPr>
                <w:szCs w:val="24"/>
              </w:rPr>
              <w:t>40 лет</w:t>
            </w:r>
          </w:p>
          <w:p w:rsidR="0001221B" w:rsidRPr="00C471E3" w:rsidRDefault="0001221B" w:rsidP="00C471E3">
            <w:pPr>
              <w:widowControl w:val="0"/>
              <w:shd w:val="clear" w:color="000000" w:fill="auto"/>
              <w:tabs>
                <w:tab w:val="left" w:pos="5784"/>
              </w:tabs>
              <w:spacing w:line="360" w:lineRule="auto"/>
              <w:jc w:val="both"/>
              <w:rPr>
                <w:szCs w:val="24"/>
              </w:rPr>
            </w:pPr>
            <w:r w:rsidRPr="00C471E3">
              <w:rPr>
                <w:szCs w:val="24"/>
              </w:rPr>
              <w:t>45 лет</w:t>
            </w:r>
          </w:p>
          <w:p w:rsidR="0001221B" w:rsidRPr="00C471E3" w:rsidRDefault="0001221B" w:rsidP="00C471E3">
            <w:pPr>
              <w:widowControl w:val="0"/>
              <w:shd w:val="clear" w:color="000000" w:fill="auto"/>
              <w:tabs>
                <w:tab w:val="left" w:pos="5784"/>
              </w:tabs>
              <w:spacing w:line="360" w:lineRule="auto"/>
              <w:jc w:val="both"/>
              <w:rPr>
                <w:szCs w:val="24"/>
              </w:rPr>
            </w:pPr>
            <w:r w:rsidRPr="00C471E3">
              <w:rPr>
                <w:szCs w:val="24"/>
              </w:rPr>
              <w:t>50 лет</w:t>
            </w:r>
          </w:p>
          <w:p w:rsidR="0001221B" w:rsidRPr="00C471E3" w:rsidRDefault="0001221B" w:rsidP="00C471E3">
            <w:pPr>
              <w:widowControl w:val="0"/>
              <w:shd w:val="clear" w:color="000000" w:fill="auto"/>
              <w:tabs>
                <w:tab w:val="left" w:pos="5784"/>
              </w:tabs>
              <w:spacing w:line="360" w:lineRule="auto"/>
              <w:jc w:val="both"/>
              <w:rPr>
                <w:szCs w:val="24"/>
              </w:rPr>
            </w:pPr>
            <w:r w:rsidRPr="00C471E3">
              <w:rPr>
                <w:szCs w:val="24"/>
              </w:rPr>
              <w:t>мужчинам 55 лет</w:t>
            </w:r>
          </w:p>
          <w:p w:rsidR="0001221B" w:rsidRPr="00C471E3" w:rsidRDefault="0001221B" w:rsidP="00C471E3">
            <w:pPr>
              <w:widowControl w:val="0"/>
              <w:shd w:val="clear" w:color="000000" w:fill="auto"/>
              <w:tabs>
                <w:tab w:val="left" w:pos="5784"/>
              </w:tabs>
              <w:spacing w:line="360" w:lineRule="auto"/>
              <w:jc w:val="both"/>
              <w:rPr>
                <w:szCs w:val="24"/>
              </w:rPr>
            </w:pPr>
            <w:r w:rsidRPr="00C471E3">
              <w:rPr>
                <w:szCs w:val="24"/>
              </w:rPr>
              <w:t>женщинам 60 лет</w:t>
            </w:r>
          </w:p>
        </w:tc>
        <w:tc>
          <w:tcPr>
            <w:tcW w:w="4394" w:type="dxa"/>
          </w:tcPr>
          <w:p w:rsidR="0001221B" w:rsidRPr="00C471E3" w:rsidRDefault="0001221B" w:rsidP="00C471E3">
            <w:pPr>
              <w:widowControl w:val="0"/>
              <w:shd w:val="clear" w:color="000000" w:fill="auto"/>
              <w:tabs>
                <w:tab w:val="left" w:pos="5784"/>
              </w:tabs>
              <w:spacing w:line="360" w:lineRule="auto"/>
              <w:jc w:val="both"/>
              <w:rPr>
                <w:szCs w:val="24"/>
              </w:rPr>
            </w:pPr>
          </w:p>
          <w:p w:rsidR="0001221B" w:rsidRPr="00C471E3" w:rsidRDefault="0001221B" w:rsidP="00C471E3">
            <w:pPr>
              <w:widowControl w:val="0"/>
              <w:shd w:val="clear" w:color="000000" w:fill="auto"/>
              <w:tabs>
                <w:tab w:val="left" w:pos="5784"/>
              </w:tabs>
              <w:spacing w:line="360" w:lineRule="auto"/>
              <w:jc w:val="both"/>
              <w:rPr>
                <w:szCs w:val="24"/>
              </w:rPr>
            </w:pPr>
            <w:r w:rsidRPr="00C471E3">
              <w:rPr>
                <w:szCs w:val="24"/>
              </w:rPr>
              <w:t>2000</w:t>
            </w:r>
          </w:p>
          <w:p w:rsidR="0001221B" w:rsidRPr="00C471E3" w:rsidRDefault="0001221B" w:rsidP="00C471E3">
            <w:pPr>
              <w:widowControl w:val="0"/>
              <w:shd w:val="clear" w:color="000000" w:fill="auto"/>
              <w:tabs>
                <w:tab w:val="left" w:pos="5784"/>
              </w:tabs>
              <w:spacing w:line="360" w:lineRule="auto"/>
              <w:jc w:val="both"/>
              <w:rPr>
                <w:szCs w:val="24"/>
              </w:rPr>
            </w:pPr>
            <w:r w:rsidRPr="00C471E3">
              <w:rPr>
                <w:szCs w:val="24"/>
              </w:rPr>
              <w:t>2500</w:t>
            </w:r>
          </w:p>
          <w:p w:rsidR="0001221B" w:rsidRPr="00C471E3" w:rsidRDefault="0001221B" w:rsidP="00C471E3">
            <w:pPr>
              <w:widowControl w:val="0"/>
              <w:shd w:val="clear" w:color="000000" w:fill="auto"/>
              <w:tabs>
                <w:tab w:val="left" w:pos="5784"/>
              </w:tabs>
              <w:spacing w:line="360" w:lineRule="auto"/>
              <w:jc w:val="both"/>
              <w:rPr>
                <w:szCs w:val="24"/>
              </w:rPr>
            </w:pPr>
            <w:r w:rsidRPr="00C471E3">
              <w:rPr>
                <w:szCs w:val="24"/>
              </w:rPr>
              <w:t>3000</w:t>
            </w:r>
          </w:p>
          <w:p w:rsidR="0001221B" w:rsidRPr="00C471E3" w:rsidRDefault="0001221B" w:rsidP="00C471E3">
            <w:pPr>
              <w:widowControl w:val="0"/>
              <w:shd w:val="clear" w:color="000000" w:fill="auto"/>
              <w:tabs>
                <w:tab w:val="left" w:pos="5784"/>
              </w:tabs>
              <w:spacing w:line="360" w:lineRule="auto"/>
              <w:jc w:val="both"/>
              <w:rPr>
                <w:szCs w:val="24"/>
              </w:rPr>
            </w:pPr>
            <w:r w:rsidRPr="00C471E3">
              <w:rPr>
                <w:szCs w:val="24"/>
              </w:rPr>
              <w:t>3500</w:t>
            </w:r>
          </w:p>
          <w:p w:rsidR="0001221B" w:rsidRPr="00C471E3" w:rsidRDefault="0001221B" w:rsidP="00C471E3">
            <w:pPr>
              <w:widowControl w:val="0"/>
              <w:shd w:val="clear" w:color="000000" w:fill="auto"/>
              <w:tabs>
                <w:tab w:val="left" w:pos="5784"/>
              </w:tabs>
              <w:spacing w:line="360" w:lineRule="auto"/>
              <w:jc w:val="both"/>
              <w:rPr>
                <w:szCs w:val="24"/>
              </w:rPr>
            </w:pPr>
            <w:r w:rsidRPr="00C471E3">
              <w:rPr>
                <w:szCs w:val="24"/>
              </w:rPr>
              <w:t>4000</w:t>
            </w:r>
          </w:p>
          <w:p w:rsidR="0001221B" w:rsidRPr="00C471E3" w:rsidRDefault="0001221B" w:rsidP="00C471E3">
            <w:pPr>
              <w:widowControl w:val="0"/>
              <w:shd w:val="clear" w:color="000000" w:fill="auto"/>
              <w:tabs>
                <w:tab w:val="left" w:pos="5784"/>
              </w:tabs>
              <w:spacing w:line="360" w:lineRule="auto"/>
              <w:jc w:val="both"/>
              <w:rPr>
                <w:szCs w:val="24"/>
              </w:rPr>
            </w:pPr>
            <w:r w:rsidRPr="00C471E3">
              <w:rPr>
                <w:szCs w:val="24"/>
              </w:rPr>
              <w:t>4500</w:t>
            </w:r>
          </w:p>
          <w:p w:rsidR="0001221B" w:rsidRPr="00C471E3" w:rsidRDefault="0001221B" w:rsidP="00C471E3">
            <w:pPr>
              <w:widowControl w:val="0"/>
              <w:shd w:val="clear" w:color="000000" w:fill="auto"/>
              <w:tabs>
                <w:tab w:val="left" w:pos="5784"/>
              </w:tabs>
              <w:spacing w:line="360" w:lineRule="auto"/>
              <w:jc w:val="both"/>
              <w:rPr>
                <w:szCs w:val="24"/>
              </w:rPr>
            </w:pPr>
            <w:r w:rsidRPr="00C471E3">
              <w:rPr>
                <w:szCs w:val="24"/>
              </w:rPr>
              <w:t>5000</w:t>
            </w:r>
          </w:p>
          <w:p w:rsidR="0001221B" w:rsidRPr="00C471E3" w:rsidRDefault="0001221B" w:rsidP="00C471E3">
            <w:pPr>
              <w:widowControl w:val="0"/>
              <w:shd w:val="clear" w:color="000000" w:fill="auto"/>
              <w:tabs>
                <w:tab w:val="left" w:pos="5784"/>
              </w:tabs>
              <w:spacing w:line="360" w:lineRule="auto"/>
              <w:jc w:val="both"/>
              <w:rPr>
                <w:szCs w:val="24"/>
              </w:rPr>
            </w:pPr>
            <w:r w:rsidRPr="00C471E3">
              <w:rPr>
                <w:szCs w:val="24"/>
              </w:rPr>
              <w:t>5500</w:t>
            </w:r>
          </w:p>
          <w:p w:rsidR="0001221B" w:rsidRPr="00C471E3" w:rsidRDefault="0001221B" w:rsidP="00C471E3">
            <w:pPr>
              <w:widowControl w:val="0"/>
              <w:shd w:val="clear" w:color="000000" w:fill="auto"/>
              <w:tabs>
                <w:tab w:val="left" w:pos="5784"/>
              </w:tabs>
              <w:spacing w:line="360" w:lineRule="auto"/>
              <w:jc w:val="both"/>
              <w:rPr>
                <w:szCs w:val="24"/>
              </w:rPr>
            </w:pPr>
            <w:r w:rsidRPr="00C471E3">
              <w:rPr>
                <w:szCs w:val="24"/>
              </w:rPr>
              <w:t>6000</w:t>
            </w:r>
          </w:p>
        </w:tc>
      </w:tr>
      <w:tr w:rsidR="0001221B" w:rsidRPr="00C471E3" w:rsidTr="00C471E3">
        <w:trPr>
          <w:jc w:val="center"/>
        </w:trPr>
        <w:tc>
          <w:tcPr>
            <w:tcW w:w="3969" w:type="dxa"/>
          </w:tcPr>
          <w:p w:rsidR="0001221B" w:rsidRPr="00C471E3" w:rsidRDefault="0001221B" w:rsidP="00C471E3">
            <w:pPr>
              <w:widowControl w:val="0"/>
              <w:shd w:val="clear" w:color="000000" w:fill="auto"/>
              <w:tabs>
                <w:tab w:val="left" w:pos="5784"/>
              </w:tabs>
              <w:spacing w:line="360" w:lineRule="auto"/>
              <w:jc w:val="both"/>
              <w:rPr>
                <w:szCs w:val="24"/>
              </w:rPr>
            </w:pPr>
            <w:r w:rsidRPr="00C471E3">
              <w:rPr>
                <w:szCs w:val="24"/>
              </w:rPr>
              <w:t>2. В случае рождения ребенка</w:t>
            </w:r>
          </w:p>
        </w:tc>
        <w:tc>
          <w:tcPr>
            <w:tcW w:w="4394" w:type="dxa"/>
          </w:tcPr>
          <w:p w:rsidR="0001221B" w:rsidRPr="00C471E3" w:rsidRDefault="0001221B" w:rsidP="00C471E3">
            <w:pPr>
              <w:widowControl w:val="0"/>
              <w:shd w:val="clear" w:color="000000" w:fill="auto"/>
              <w:tabs>
                <w:tab w:val="left" w:pos="5784"/>
              </w:tabs>
              <w:spacing w:line="360" w:lineRule="auto"/>
              <w:jc w:val="both"/>
              <w:rPr>
                <w:szCs w:val="24"/>
              </w:rPr>
            </w:pPr>
            <w:r w:rsidRPr="00C471E3">
              <w:rPr>
                <w:szCs w:val="24"/>
              </w:rPr>
              <w:t>5000</w:t>
            </w:r>
          </w:p>
        </w:tc>
      </w:tr>
      <w:tr w:rsidR="0001221B" w:rsidRPr="00C471E3" w:rsidTr="00C471E3">
        <w:trPr>
          <w:jc w:val="center"/>
        </w:trPr>
        <w:tc>
          <w:tcPr>
            <w:tcW w:w="3969" w:type="dxa"/>
          </w:tcPr>
          <w:p w:rsidR="0001221B" w:rsidRPr="00C471E3" w:rsidRDefault="0001221B" w:rsidP="00C471E3">
            <w:pPr>
              <w:widowControl w:val="0"/>
              <w:shd w:val="clear" w:color="000000" w:fill="auto"/>
              <w:tabs>
                <w:tab w:val="left" w:pos="5784"/>
              </w:tabs>
              <w:spacing w:line="360" w:lineRule="auto"/>
              <w:jc w:val="both"/>
              <w:rPr>
                <w:szCs w:val="24"/>
              </w:rPr>
            </w:pPr>
            <w:r w:rsidRPr="00C471E3">
              <w:rPr>
                <w:szCs w:val="24"/>
              </w:rPr>
              <w:t>3.</w:t>
            </w:r>
            <w:r w:rsidR="00EE68E9" w:rsidRPr="00C471E3">
              <w:rPr>
                <w:szCs w:val="24"/>
              </w:rPr>
              <w:t xml:space="preserve"> </w:t>
            </w:r>
            <w:r w:rsidRPr="00C471E3">
              <w:rPr>
                <w:szCs w:val="24"/>
              </w:rPr>
              <w:t>По случаю собственной свадьбы</w:t>
            </w:r>
          </w:p>
        </w:tc>
        <w:tc>
          <w:tcPr>
            <w:tcW w:w="4394" w:type="dxa"/>
          </w:tcPr>
          <w:p w:rsidR="0001221B" w:rsidRPr="00C471E3" w:rsidRDefault="0001221B" w:rsidP="00C471E3">
            <w:pPr>
              <w:widowControl w:val="0"/>
              <w:shd w:val="clear" w:color="000000" w:fill="auto"/>
              <w:tabs>
                <w:tab w:val="left" w:pos="5784"/>
              </w:tabs>
              <w:spacing w:line="360" w:lineRule="auto"/>
              <w:jc w:val="both"/>
              <w:rPr>
                <w:szCs w:val="24"/>
              </w:rPr>
            </w:pPr>
            <w:r w:rsidRPr="00C471E3">
              <w:rPr>
                <w:szCs w:val="24"/>
              </w:rPr>
              <w:t>7500</w:t>
            </w:r>
          </w:p>
        </w:tc>
      </w:tr>
      <w:tr w:rsidR="0001221B" w:rsidRPr="00C471E3" w:rsidTr="00C471E3">
        <w:trPr>
          <w:jc w:val="center"/>
        </w:trPr>
        <w:tc>
          <w:tcPr>
            <w:tcW w:w="3969" w:type="dxa"/>
          </w:tcPr>
          <w:p w:rsidR="0001221B" w:rsidRPr="00C471E3" w:rsidRDefault="0001221B" w:rsidP="00C471E3">
            <w:pPr>
              <w:widowControl w:val="0"/>
              <w:shd w:val="clear" w:color="000000" w:fill="auto"/>
              <w:tabs>
                <w:tab w:val="left" w:pos="5784"/>
              </w:tabs>
              <w:spacing w:line="360" w:lineRule="auto"/>
              <w:jc w:val="both"/>
              <w:rPr>
                <w:szCs w:val="24"/>
              </w:rPr>
            </w:pPr>
            <w:r w:rsidRPr="00C471E3">
              <w:rPr>
                <w:szCs w:val="24"/>
              </w:rPr>
              <w:t>4.</w:t>
            </w:r>
            <w:r w:rsidR="00EE68E9" w:rsidRPr="00C471E3">
              <w:rPr>
                <w:szCs w:val="24"/>
              </w:rPr>
              <w:t xml:space="preserve"> </w:t>
            </w:r>
            <w:r w:rsidRPr="00C471E3">
              <w:rPr>
                <w:szCs w:val="24"/>
              </w:rPr>
              <w:t>При выходе в очередной отпуск</w:t>
            </w:r>
          </w:p>
        </w:tc>
        <w:tc>
          <w:tcPr>
            <w:tcW w:w="4394" w:type="dxa"/>
          </w:tcPr>
          <w:p w:rsidR="0001221B" w:rsidRPr="00C471E3" w:rsidRDefault="0001221B" w:rsidP="00C471E3">
            <w:pPr>
              <w:widowControl w:val="0"/>
              <w:shd w:val="clear" w:color="000000" w:fill="auto"/>
              <w:tabs>
                <w:tab w:val="left" w:pos="5784"/>
              </w:tabs>
              <w:spacing w:line="360" w:lineRule="auto"/>
              <w:jc w:val="both"/>
              <w:rPr>
                <w:szCs w:val="24"/>
              </w:rPr>
            </w:pPr>
            <w:r w:rsidRPr="00C471E3">
              <w:rPr>
                <w:szCs w:val="24"/>
              </w:rPr>
              <w:t>30% оклада (тарифной ставки)</w:t>
            </w:r>
          </w:p>
        </w:tc>
      </w:tr>
    </w:tbl>
    <w:p w:rsidR="0001221B" w:rsidRPr="00EE68E9" w:rsidRDefault="0001221B" w:rsidP="00EE68E9">
      <w:pPr>
        <w:pStyle w:val="a3"/>
        <w:shd w:val="clear" w:color="000000" w:fill="auto"/>
        <w:ind w:firstLine="709"/>
      </w:pPr>
    </w:p>
    <w:p w:rsidR="0001221B" w:rsidRPr="00EE68E9" w:rsidRDefault="0001221B" w:rsidP="00EE68E9">
      <w:pPr>
        <w:pStyle w:val="a3"/>
        <w:numPr>
          <w:ilvl w:val="0"/>
          <w:numId w:val="38"/>
        </w:numPr>
        <w:shd w:val="clear" w:color="000000" w:fill="auto"/>
        <w:ind w:left="0" w:firstLine="709"/>
      </w:pPr>
      <w:r w:rsidRPr="00EE68E9">
        <w:t>предоставляется один рабочий день с сохранением среднемесячной заработной платы работнику (отцу) при выписке ребенка из роддома;</w:t>
      </w:r>
    </w:p>
    <w:p w:rsidR="0001221B" w:rsidRPr="00EE68E9" w:rsidRDefault="0001221B" w:rsidP="00EE68E9">
      <w:pPr>
        <w:pStyle w:val="a3"/>
        <w:numPr>
          <w:ilvl w:val="0"/>
          <w:numId w:val="38"/>
        </w:numPr>
        <w:shd w:val="clear" w:color="000000" w:fill="auto"/>
        <w:ind w:left="0" w:firstLine="709"/>
      </w:pPr>
      <w:r w:rsidRPr="00EE68E9">
        <w:t>три оплачиваемых рабочих дня с сохранением среднемесячного заработка и материальную помощь в размере 3000 руб. работнику, в случае смерти супруга (супруги), близких родственников;</w:t>
      </w:r>
    </w:p>
    <w:p w:rsidR="0001221B" w:rsidRPr="00EE68E9" w:rsidRDefault="0001221B" w:rsidP="00EE68E9">
      <w:pPr>
        <w:pStyle w:val="a3"/>
        <w:numPr>
          <w:ilvl w:val="0"/>
          <w:numId w:val="38"/>
        </w:numPr>
        <w:shd w:val="clear" w:color="000000" w:fill="auto"/>
        <w:ind w:left="0" w:firstLine="709"/>
      </w:pPr>
      <w:r w:rsidRPr="00EE68E9">
        <w:t>материальная помощь в размере 4000 руб. — для ритуальных расходов семье работника структурного подразделения в случае его смерти;</w:t>
      </w:r>
    </w:p>
    <w:p w:rsidR="0001221B" w:rsidRPr="00EE68E9" w:rsidRDefault="0001221B" w:rsidP="00EE68E9">
      <w:pPr>
        <w:pStyle w:val="a3"/>
        <w:numPr>
          <w:ilvl w:val="0"/>
          <w:numId w:val="38"/>
        </w:numPr>
        <w:shd w:val="clear" w:color="000000" w:fill="auto"/>
        <w:ind w:left="0" w:firstLine="709"/>
      </w:pPr>
      <w:r w:rsidRPr="00EE68E9">
        <w:t>отпуск на три рабочих дня с сохранением среднемесячной заработной платы и выплатой единовременной материальной помощи в размере 4000 руб. работнику в связи с первым бракосочетанием.</w:t>
      </w:r>
    </w:p>
    <w:p w:rsidR="0001221B" w:rsidRPr="00EE68E9" w:rsidRDefault="0001221B" w:rsidP="00EE68E9">
      <w:pPr>
        <w:pStyle w:val="a3"/>
        <w:shd w:val="clear" w:color="000000" w:fill="auto"/>
        <w:ind w:firstLine="709"/>
      </w:pPr>
      <w:r w:rsidRPr="00EE68E9">
        <w:t>Работникам с ненормированным рабочим днем (водителям, кладовщикам и др.) предоставляется ежегодный дополнительный отпуск в количестве трех дней, а также производится доплата в соответствии с приказом директора. Такие меры не могут не привлекать работников, поэтому среди этих специалистов текучесть кадров меньше, чем в целом по предприятию.</w:t>
      </w:r>
    </w:p>
    <w:p w:rsidR="0001221B" w:rsidRPr="00EE68E9" w:rsidRDefault="0001221B" w:rsidP="00EE68E9">
      <w:pPr>
        <w:pStyle w:val="a3"/>
        <w:shd w:val="clear" w:color="000000" w:fill="auto"/>
        <w:ind w:firstLine="709"/>
      </w:pPr>
      <w:r w:rsidRPr="00EE68E9">
        <w:t xml:space="preserve">Такие меры способствуют улучшению материального и социального положения работников предприятия и их можно только приветствовать. </w:t>
      </w:r>
    </w:p>
    <w:p w:rsidR="0001221B" w:rsidRPr="00EE68E9" w:rsidRDefault="0001221B" w:rsidP="00EE68E9">
      <w:pPr>
        <w:pStyle w:val="a3"/>
        <w:shd w:val="clear" w:color="000000" w:fill="auto"/>
        <w:ind w:firstLine="709"/>
      </w:pPr>
      <w:r w:rsidRPr="00EE68E9">
        <w:t xml:space="preserve">Однако на предприятии ничего не делается для обеспечения работников жильем или принятия мер по оказанию помощи в приобретении жилья. Не предусмотрены жилищные ссуды, либо компенсация работникам, вынужденным снимать жилье. А ведь сейчас жилищный вопрос в стране стоит очень остро, и забота со стороны руководства о бытовой стороне жизни работников стимулировала бы их на более качественный труд. Поэтому в целом уровень обеспечения социальной защищенности работников можно оценить как средний. </w:t>
      </w:r>
    </w:p>
    <w:p w:rsidR="00AF3981" w:rsidRPr="00EE68E9" w:rsidRDefault="0001221B" w:rsidP="00EE68E9">
      <w:pPr>
        <w:pStyle w:val="a3"/>
        <w:shd w:val="clear" w:color="000000" w:fill="auto"/>
        <w:ind w:firstLine="709"/>
      </w:pPr>
      <w:r w:rsidRPr="00EE68E9">
        <w:t xml:space="preserve">Таким образом, можно сделать вывод, что в </w:t>
      </w:r>
      <w:r w:rsidR="00200852" w:rsidRPr="00EE68E9">
        <w:t>ЗАО</w:t>
      </w:r>
      <w:r w:rsidRPr="00EE68E9">
        <w:t xml:space="preserve"> «</w:t>
      </w:r>
      <w:r w:rsidR="00200852" w:rsidRPr="00EE68E9">
        <w:t>Марийское</w:t>
      </w:r>
      <w:r w:rsidRPr="00EE68E9">
        <w:t>» ведется активная работа с персоналом. Изменения в численности происходят больше за счет приема работников, чем их выбытия. Однако молодежь неохотно идет работать на предприятие, особенно по такой специальности, как продавец: текучесть кадров среди нее высокая. Это можно объяснить разными причинами, в основном это недостаточно высокая заработная плата, низкий уровень социальных гарантий, незаинтересованность в сохранении кадрового состава со стороны руководства.</w:t>
      </w:r>
    </w:p>
    <w:p w:rsidR="00AF3981" w:rsidRPr="00EE68E9" w:rsidRDefault="00AF3981" w:rsidP="00EE68E9">
      <w:pPr>
        <w:pStyle w:val="a3"/>
        <w:shd w:val="clear" w:color="000000" w:fill="auto"/>
        <w:ind w:firstLine="709"/>
      </w:pPr>
    </w:p>
    <w:p w:rsidR="00101336" w:rsidRPr="00EE68E9" w:rsidRDefault="00101336" w:rsidP="00EE68E9">
      <w:pPr>
        <w:pStyle w:val="31"/>
        <w:widowControl w:val="0"/>
        <w:shd w:val="clear" w:color="000000" w:fill="auto"/>
        <w:ind w:left="0" w:firstLine="709"/>
      </w:pPr>
      <w:bookmarkStart w:id="18" w:name="_Toc252546838"/>
      <w:r w:rsidRPr="00EE68E9">
        <w:t>3.3 Анализ кадрового потенциала предприятия</w:t>
      </w:r>
      <w:bookmarkEnd w:id="18"/>
    </w:p>
    <w:p w:rsidR="00C471E3" w:rsidRDefault="00C471E3" w:rsidP="00EE68E9">
      <w:pPr>
        <w:pStyle w:val="a3"/>
        <w:shd w:val="clear" w:color="000000" w:fill="auto"/>
        <w:ind w:firstLine="709"/>
      </w:pPr>
    </w:p>
    <w:p w:rsidR="00AF3981" w:rsidRPr="00EE68E9" w:rsidRDefault="0034244F" w:rsidP="00EE68E9">
      <w:pPr>
        <w:pStyle w:val="a3"/>
        <w:shd w:val="clear" w:color="000000" w:fill="auto"/>
        <w:ind w:firstLine="709"/>
      </w:pPr>
      <w:r w:rsidRPr="00EE68E9">
        <w:t>Кроме общей численности работников, состава и структуры трудовых ресурсов кадровый</w:t>
      </w:r>
      <w:r w:rsidR="00134569" w:rsidRPr="00EE68E9">
        <w:t xml:space="preserve"> потенциал предприятия характеризует их движение.</w:t>
      </w:r>
    </w:p>
    <w:p w:rsidR="00134569" w:rsidRPr="00EE68E9" w:rsidRDefault="00134569" w:rsidP="00EE68E9">
      <w:pPr>
        <w:pStyle w:val="a3"/>
        <w:shd w:val="clear" w:color="000000" w:fill="auto"/>
        <w:ind w:firstLine="709"/>
      </w:pPr>
      <w:r w:rsidRPr="00EE68E9">
        <w:t>Рассматривая движение рабочей силы, следует учитывать, что частая смена работников сдерживает рост производительности труда. Необходимо проанализировать причины текучести кадров (состояние социального обеспечения, прогулы, уход по собственному желанию и др.), рассмотреть динамику состава увольнений: индивидуальное и коллективное, перемена служебного положения, число переводов на другие должности, уход на пенсию, истечение срока контракта и др.</w:t>
      </w:r>
    </w:p>
    <w:p w:rsidR="00134569" w:rsidRPr="00EE68E9" w:rsidRDefault="00134569" w:rsidP="00EE68E9">
      <w:pPr>
        <w:pStyle w:val="a3"/>
        <w:shd w:val="clear" w:color="000000" w:fill="auto"/>
        <w:ind w:firstLine="709"/>
      </w:pPr>
      <w:r w:rsidRPr="00EE68E9">
        <w:t>Для того, чтобы определить причины текучести кадров в ЗАО «Марийское», были проанализированы такие показатели:</w:t>
      </w:r>
    </w:p>
    <w:p w:rsidR="00134569" w:rsidRPr="00EE68E9" w:rsidRDefault="00134569" w:rsidP="00EE68E9">
      <w:pPr>
        <w:pStyle w:val="a3"/>
        <w:numPr>
          <w:ilvl w:val="0"/>
          <w:numId w:val="31"/>
        </w:numPr>
        <w:shd w:val="clear" w:color="000000" w:fill="auto"/>
        <w:ind w:left="0" w:firstLine="709"/>
      </w:pPr>
      <w:r w:rsidRPr="00EE68E9">
        <w:t>динамика состава увольнений: индивидуальное и коллективное, перемена служебного положения, число переводов на другие должности, уход на пенсию, истечение срока контракта и др.;</w:t>
      </w:r>
    </w:p>
    <w:p w:rsidR="00134569" w:rsidRPr="00EE68E9" w:rsidRDefault="00134569" w:rsidP="00EE68E9">
      <w:pPr>
        <w:pStyle w:val="a3"/>
        <w:numPr>
          <w:ilvl w:val="0"/>
          <w:numId w:val="31"/>
        </w:numPr>
        <w:shd w:val="clear" w:color="000000" w:fill="auto"/>
        <w:ind w:left="0" w:firstLine="709"/>
      </w:pPr>
      <w:r w:rsidRPr="00EE68E9">
        <w:t>причины текучести кадров (состояние социального обеспечения, прогулы, уход по собственному желанию и др.).</w:t>
      </w:r>
    </w:p>
    <w:p w:rsidR="00134569" w:rsidRPr="00EE68E9" w:rsidRDefault="00134569" w:rsidP="00EE68E9">
      <w:pPr>
        <w:pStyle w:val="a3"/>
        <w:shd w:val="clear" w:color="000000" w:fill="auto"/>
        <w:ind w:firstLine="709"/>
      </w:pPr>
      <w:r w:rsidRPr="00EE68E9">
        <w:t xml:space="preserve">В современной кадровой теории выделяют такие виды увольнений: </w:t>
      </w:r>
    </w:p>
    <w:p w:rsidR="00134569" w:rsidRPr="00EE68E9" w:rsidRDefault="00134569" w:rsidP="00EE68E9">
      <w:pPr>
        <w:pStyle w:val="a3"/>
        <w:numPr>
          <w:ilvl w:val="0"/>
          <w:numId w:val="32"/>
        </w:numPr>
        <w:shd w:val="clear" w:color="000000" w:fill="auto"/>
        <w:ind w:left="0" w:firstLine="709"/>
      </w:pPr>
      <w:r w:rsidRPr="00EE68E9">
        <w:t>благоприятные (переводы по службе, сокращение численности);</w:t>
      </w:r>
    </w:p>
    <w:p w:rsidR="00134569" w:rsidRPr="00EE68E9" w:rsidRDefault="00134569" w:rsidP="00EE68E9">
      <w:pPr>
        <w:pStyle w:val="a3"/>
        <w:numPr>
          <w:ilvl w:val="0"/>
          <w:numId w:val="32"/>
        </w:numPr>
        <w:shd w:val="clear" w:color="000000" w:fill="auto"/>
        <w:ind w:left="0" w:firstLine="709"/>
      </w:pPr>
      <w:r w:rsidRPr="00EE68E9">
        <w:t>нежелательные для предприятия (увольнения нужных работников по собственному желанию, уход на пенсию, уход работника до окончания срока контракта).</w:t>
      </w:r>
    </w:p>
    <w:p w:rsidR="00134569" w:rsidRPr="00EE68E9" w:rsidRDefault="00134569" w:rsidP="00EE68E9">
      <w:pPr>
        <w:pStyle w:val="a3"/>
        <w:shd w:val="clear" w:color="000000" w:fill="auto"/>
        <w:ind w:firstLine="709"/>
      </w:pPr>
      <w:r w:rsidRPr="00EE68E9">
        <w:t>Сведения о движении работников приведены в таблице 3.</w:t>
      </w:r>
      <w:r w:rsidR="00514E12" w:rsidRPr="00EE68E9">
        <w:t>12</w:t>
      </w:r>
      <w:r w:rsidRPr="00EE68E9">
        <w:t>.</w:t>
      </w:r>
    </w:p>
    <w:p w:rsidR="006C4487" w:rsidRPr="00EE68E9" w:rsidRDefault="006C4487" w:rsidP="00EE68E9">
      <w:pPr>
        <w:pStyle w:val="a3"/>
        <w:shd w:val="clear" w:color="000000" w:fill="auto"/>
        <w:ind w:firstLine="709"/>
      </w:pPr>
      <w:r w:rsidRPr="00EE68E9">
        <w:t xml:space="preserve">Причины увольнения работников, как видно из данных таблицы, в подавляющем большинстве связаны с уходом по собственному желанию (6 из 11 человек — в 2007 году, 13 из 15 — в 2008 году). Видимо, условия работы на предприятии не вполне удовлетворяют людей и они уходят на другие предприятия. Кроме того, небольшая часть работников была призвана на военную службу, ушла на пенсию и т. д. Процент увольнений за нарушения трудовой дисциплины незначителен (1 человек — в </w:t>
      </w:r>
      <w:smartTag w:uri="urn:schemas-microsoft-com:office:smarttags" w:element="metricconverter">
        <w:smartTagPr>
          <w:attr w:name="ProductID" w:val="2007 г"/>
        </w:smartTagPr>
        <w:r w:rsidRPr="00EE68E9">
          <w:t>2007 г</w:t>
        </w:r>
      </w:smartTag>
      <w:r w:rsidRPr="00EE68E9">
        <w:t xml:space="preserve">., 1 человек — в </w:t>
      </w:r>
      <w:smartTag w:uri="urn:schemas-microsoft-com:office:smarttags" w:element="metricconverter">
        <w:smartTagPr>
          <w:attr w:name="ProductID" w:val="2008 г"/>
        </w:smartTagPr>
        <w:r w:rsidRPr="00EE68E9">
          <w:t>2008 г</w:t>
        </w:r>
      </w:smartTag>
      <w:r w:rsidRPr="00EE68E9">
        <w:t>.).</w:t>
      </w:r>
    </w:p>
    <w:p w:rsidR="00C471E3" w:rsidRDefault="00C471E3" w:rsidP="00EE68E9">
      <w:pPr>
        <w:pStyle w:val="a3"/>
        <w:shd w:val="clear" w:color="000000" w:fill="auto"/>
        <w:ind w:firstLine="709"/>
      </w:pPr>
    </w:p>
    <w:p w:rsidR="00134569" w:rsidRPr="00EE68E9" w:rsidRDefault="00134569" w:rsidP="00EE68E9">
      <w:pPr>
        <w:pStyle w:val="a3"/>
        <w:shd w:val="clear" w:color="000000" w:fill="auto"/>
        <w:ind w:firstLine="709"/>
      </w:pPr>
      <w:r w:rsidRPr="00EE68E9">
        <w:t>Таблица 3.</w:t>
      </w:r>
      <w:r w:rsidR="00514E12" w:rsidRPr="00EE68E9">
        <w:t>12</w:t>
      </w:r>
    </w:p>
    <w:p w:rsidR="00134569" w:rsidRPr="00EE68E9" w:rsidRDefault="00134569" w:rsidP="00EE68E9">
      <w:pPr>
        <w:pStyle w:val="a3"/>
        <w:shd w:val="clear" w:color="000000" w:fill="auto"/>
        <w:ind w:firstLine="709"/>
      </w:pPr>
      <w:r w:rsidRPr="00EE68E9">
        <w:t>Показатели движения трудовых ресурсов за 2006-2008 гг., чел.</w:t>
      </w:r>
    </w:p>
    <w:tbl>
      <w:tblPr>
        <w:tblW w:w="8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15"/>
        <w:gridCol w:w="1055"/>
        <w:gridCol w:w="1056"/>
        <w:gridCol w:w="1056"/>
        <w:gridCol w:w="1000"/>
        <w:gridCol w:w="1093"/>
      </w:tblGrid>
      <w:tr w:rsidR="00134569" w:rsidRPr="00C471E3" w:rsidTr="00C471E3">
        <w:trPr>
          <w:cantSplit/>
          <w:jc w:val="center"/>
        </w:trPr>
        <w:tc>
          <w:tcPr>
            <w:tcW w:w="2815" w:type="dxa"/>
            <w:vMerge w:val="restart"/>
          </w:tcPr>
          <w:p w:rsidR="00134569" w:rsidRPr="00C471E3" w:rsidRDefault="00134569" w:rsidP="00C471E3">
            <w:pPr>
              <w:widowControl w:val="0"/>
              <w:shd w:val="clear" w:color="000000" w:fill="auto"/>
              <w:spacing w:line="360" w:lineRule="auto"/>
              <w:jc w:val="both"/>
              <w:rPr>
                <w:i/>
              </w:rPr>
            </w:pPr>
          </w:p>
          <w:p w:rsidR="00134569" w:rsidRPr="00C471E3" w:rsidRDefault="00134569" w:rsidP="00C471E3">
            <w:pPr>
              <w:widowControl w:val="0"/>
              <w:shd w:val="clear" w:color="000000" w:fill="auto"/>
              <w:spacing w:line="360" w:lineRule="auto"/>
              <w:jc w:val="both"/>
              <w:rPr>
                <w:i/>
              </w:rPr>
            </w:pPr>
            <w:r w:rsidRPr="00C471E3">
              <w:rPr>
                <w:i/>
              </w:rPr>
              <w:t>Показатели</w:t>
            </w:r>
          </w:p>
          <w:p w:rsidR="00134569" w:rsidRPr="00C471E3" w:rsidRDefault="00134569" w:rsidP="00C471E3">
            <w:pPr>
              <w:widowControl w:val="0"/>
              <w:shd w:val="clear" w:color="000000" w:fill="auto"/>
              <w:spacing w:line="360" w:lineRule="auto"/>
              <w:jc w:val="both"/>
              <w:rPr>
                <w:i/>
              </w:rPr>
            </w:pPr>
          </w:p>
        </w:tc>
        <w:tc>
          <w:tcPr>
            <w:tcW w:w="1055" w:type="dxa"/>
            <w:vMerge w:val="restart"/>
          </w:tcPr>
          <w:p w:rsidR="00134569" w:rsidRPr="00C471E3" w:rsidRDefault="00134569" w:rsidP="00C471E3">
            <w:pPr>
              <w:widowControl w:val="0"/>
              <w:shd w:val="clear" w:color="000000" w:fill="auto"/>
              <w:spacing w:line="360" w:lineRule="auto"/>
              <w:jc w:val="both"/>
              <w:rPr>
                <w:i/>
              </w:rPr>
            </w:pPr>
          </w:p>
          <w:p w:rsidR="00134569" w:rsidRPr="00C471E3" w:rsidRDefault="00134569" w:rsidP="00C471E3">
            <w:pPr>
              <w:widowControl w:val="0"/>
              <w:shd w:val="clear" w:color="000000" w:fill="auto"/>
              <w:spacing w:line="360" w:lineRule="auto"/>
              <w:jc w:val="both"/>
              <w:rPr>
                <w:i/>
              </w:rPr>
            </w:pPr>
            <w:smartTag w:uri="urn:schemas-microsoft-com:office:smarttags" w:element="metricconverter">
              <w:smartTagPr>
                <w:attr w:name="ProductID" w:val="2006 г"/>
              </w:smartTagPr>
              <w:r w:rsidRPr="00C471E3">
                <w:rPr>
                  <w:i/>
                </w:rPr>
                <w:t>2006 г</w:t>
              </w:r>
            </w:smartTag>
            <w:r w:rsidRPr="00C471E3">
              <w:rPr>
                <w:i/>
              </w:rPr>
              <w:t>.</w:t>
            </w:r>
          </w:p>
        </w:tc>
        <w:tc>
          <w:tcPr>
            <w:tcW w:w="1056" w:type="dxa"/>
            <w:vMerge w:val="restart"/>
          </w:tcPr>
          <w:p w:rsidR="00134569" w:rsidRPr="00C471E3" w:rsidRDefault="00134569" w:rsidP="00C471E3">
            <w:pPr>
              <w:widowControl w:val="0"/>
              <w:shd w:val="clear" w:color="000000" w:fill="auto"/>
              <w:spacing w:line="360" w:lineRule="auto"/>
              <w:jc w:val="both"/>
              <w:rPr>
                <w:i/>
              </w:rPr>
            </w:pPr>
          </w:p>
          <w:p w:rsidR="00134569" w:rsidRPr="00C471E3" w:rsidRDefault="00134569" w:rsidP="00C471E3">
            <w:pPr>
              <w:widowControl w:val="0"/>
              <w:shd w:val="clear" w:color="000000" w:fill="auto"/>
              <w:spacing w:line="360" w:lineRule="auto"/>
              <w:jc w:val="both"/>
              <w:rPr>
                <w:i/>
              </w:rPr>
            </w:pPr>
            <w:smartTag w:uri="urn:schemas-microsoft-com:office:smarttags" w:element="metricconverter">
              <w:smartTagPr>
                <w:attr w:name="ProductID" w:val="2007 г"/>
              </w:smartTagPr>
              <w:r w:rsidRPr="00C471E3">
                <w:rPr>
                  <w:i/>
                </w:rPr>
                <w:t>2007 г</w:t>
              </w:r>
            </w:smartTag>
            <w:r w:rsidRPr="00C471E3">
              <w:rPr>
                <w:i/>
              </w:rPr>
              <w:t>.</w:t>
            </w:r>
          </w:p>
        </w:tc>
        <w:tc>
          <w:tcPr>
            <w:tcW w:w="1056" w:type="dxa"/>
            <w:vMerge w:val="restart"/>
          </w:tcPr>
          <w:p w:rsidR="00134569" w:rsidRPr="00C471E3" w:rsidRDefault="00134569" w:rsidP="00C471E3">
            <w:pPr>
              <w:widowControl w:val="0"/>
              <w:shd w:val="clear" w:color="000000" w:fill="auto"/>
              <w:spacing w:line="360" w:lineRule="auto"/>
              <w:jc w:val="both"/>
              <w:rPr>
                <w:i/>
              </w:rPr>
            </w:pPr>
          </w:p>
          <w:p w:rsidR="00134569" w:rsidRPr="00C471E3" w:rsidRDefault="00134569" w:rsidP="00C471E3">
            <w:pPr>
              <w:widowControl w:val="0"/>
              <w:shd w:val="clear" w:color="000000" w:fill="auto"/>
              <w:spacing w:line="360" w:lineRule="auto"/>
              <w:jc w:val="both"/>
              <w:rPr>
                <w:i/>
              </w:rPr>
            </w:pPr>
            <w:smartTag w:uri="urn:schemas-microsoft-com:office:smarttags" w:element="metricconverter">
              <w:smartTagPr>
                <w:attr w:name="ProductID" w:val="2008 г"/>
              </w:smartTagPr>
              <w:r w:rsidRPr="00C471E3">
                <w:rPr>
                  <w:i/>
                </w:rPr>
                <w:t>2008 г</w:t>
              </w:r>
            </w:smartTag>
            <w:r w:rsidRPr="00C471E3">
              <w:rPr>
                <w:i/>
              </w:rPr>
              <w:t>.</w:t>
            </w:r>
          </w:p>
        </w:tc>
        <w:tc>
          <w:tcPr>
            <w:tcW w:w="2093" w:type="dxa"/>
            <w:gridSpan w:val="2"/>
          </w:tcPr>
          <w:p w:rsidR="00134569" w:rsidRPr="00C471E3" w:rsidRDefault="00134569" w:rsidP="00C471E3">
            <w:pPr>
              <w:widowControl w:val="0"/>
              <w:shd w:val="clear" w:color="000000" w:fill="auto"/>
              <w:spacing w:line="360" w:lineRule="auto"/>
              <w:jc w:val="both"/>
              <w:rPr>
                <w:i/>
              </w:rPr>
            </w:pPr>
            <w:r w:rsidRPr="00C471E3">
              <w:rPr>
                <w:i/>
              </w:rPr>
              <w:t>Изменение, %</w:t>
            </w:r>
          </w:p>
        </w:tc>
      </w:tr>
      <w:tr w:rsidR="00134569" w:rsidRPr="00C471E3" w:rsidTr="00C471E3">
        <w:trPr>
          <w:cantSplit/>
          <w:jc w:val="center"/>
        </w:trPr>
        <w:tc>
          <w:tcPr>
            <w:tcW w:w="2815" w:type="dxa"/>
            <w:vMerge/>
          </w:tcPr>
          <w:p w:rsidR="00134569" w:rsidRPr="00C471E3" w:rsidRDefault="00134569" w:rsidP="00C471E3">
            <w:pPr>
              <w:widowControl w:val="0"/>
              <w:shd w:val="clear" w:color="000000" w:fill="auto"/>
              <w:spacing w:line="360" w:lineRule="auto"/>
              <w:jc w:val="both"/>
              <w:rPr>
                <w:i/>
              </w:rPr>
            </w:pPr>
          </w:p>
        </w:tc>
        <w:tc>
          <w:tcPr>
            <w:tcW w:w="1055" w:type="dxa"/>
            <w:vMerge/>
          </w:tcPr>
          <w:p w:rsidR="00134569" w:rsidRPr="00C471E3" w:rsidRDefault="00134569" w:rsidP="00C471E3">
            <w:pPr>
              <w:widowControl w:val="0"/>
              <w:shd w:val="clear" w:color="000000" w:fill="auto"/>
              <w:spacing w:line="360" w:lineRule="auto"/>
              <w:jc w:val="both"/>
              <w:rPr>
                <w:i/>
              </w:rPr>
            </w:pPr>
          </w:p>
        </w:tc>
        <w:tc>
          <w:tcPr>
            <w:tcW w:w="1056" w:type="dxa"/>
            <w:vMerge/>
          </w:tcPr>
          <w:p w:rsidR="00134569" w:rsidRPr="00C471E3" w:rsidRDefault="00134569" w:rsidP="00C471E3">
            <w:pPr>
              <w:widowControl w:val="0"/>
              <w:shd w:val="clear" w:color="000000" w:fill="auto"/>
              <w:spacing w:line="360" w:lineRule="auto"/>
              <w:jc w:val="both"/>
              <w:rPr>
                <w:i/>
              </w:rPr>
            </w:pPr>
          </w:p>
        </w:tc>
        <w:tc>
          <w:tcPr>
            <w:tcW w:w="1056" w:type="dxa"/>
            <w:vMerge/>
          </w:tcPr>
          <w:p w:rsidR="00134569" w:rsidRPr="00C471E3" w:rsidRDefault="00134569" w:rsidP="00C471E3">
            <w:pPr>
              <w:widowControl w:val="0"/>
              <w:shd w:val="clear" w:color="000000" w:fill="auto"/>
              <w:spacing w:line="360" w:lineRule="auto"/>
              <w:jc w:val="both"/>
              <w:rPr>
                <w:i/>
              </w:rPr>
            </w:pPr>
          </w:p>
        </w:tc>
        <w:tc>
          <w:tcPr>
            <w:tcW w:w="1000" w:type="dxa"/>
          </w:tcPr>
          <w:p w:rsidR="00134569" w:rsidRPr="00C471E3" w:rsidRDefault="00134569" w:rsidP="00C471E3">
            <w:pPr>
              <w:widowControl w:val="0"/>
              <w:shd w:val="clear" w:color="000000" w:fill="auto"/>
              <w:spacing w:line="360" w:lineRule="auto"/>
              <w:jc w:val="both"/>
              <w:rPr>
                <w:i/>
              </w:rPr>
            </w:pPr>
            <w:r w:rsidRPr="00C471E3">
              <w:rPr>
                <w:i/>
              </w:rPr>
              <w:t>2008/</w:t>
            </w:r>
          </w:p>
          <w:p w:rsidR="00134569" w:rsidRPr="00C471E3" w:rsidRDefault="00134569" w:rsidP="00C471E3">
            <w:pPr>
              <w:widowControl w:val="0"/>
              <w:shd w:val="clear" w:color="000000" w:fill="auto"/>
              <w:spacing w:line="360" w:lineRule="auto"/>
              <w:jc w:val="both"/>
              <w:rPr>
                <w:i/>
              </w:rPr>
            </w:pPr>
            <w:r w:rsidRPr="00C471E3">
              <w:rPr>
                <w:i/>
              </w:rPr>
              <w:t>2006 гг.</w:t>
            </w:r>
          </w:p>
        </w:tc>
        <w:tc>
          <w:tcPr>
            <w:tcW w:w="1093" w:type="dxa"/>
          </w:tcPr>
          <w:p w:rsidR="00134569" w:rsidRPr="00C471E3" w:rsidRDefault="00134569" w:rsidP="00C471E3">
            <w:pPr>
              <w:widowControl w:val="0"/>
              <w:shd w:val="clear" w:color="000000" w:fill="auto"/>
              <w:spacing w:line="360" w:lineRule="auto"/>
              <w:jc w:val="both"/>
              <w:rPr>
                <w:i/>
              </w:rPr>
            </w:pPr>
            <w:r w:rsidRPr="00C471E3">
              <w:rPr>
                <w:i/>
              </w:rPr>
              <w:t>2008/</w:t>
            </w:r>
          </w:p>
          <w:p w:rsidR="00134569" w:rsidRPr="00C471E3" w:rsidRDefault="00134569" w:rsidP="00C471E3">
            <w:pPr>
              <w:widowControl w:val="0"/>
              <w:shd w:val="clear" w:color="000000" w:fill="auto"/>
              <w:spacing w:line="360" w:lineRule="auto"/>
              <w:jc w:val="both"/>
              <w:rPr>
                <w:i/>
              </w:rPr>
            </w:pPr>
            <w:r w:rsidRPr="00C471E3">
              <w:rPr>
                <w:i/>
              </w:rPr>
              <w:t>2007 гг.</w:t>
            </w:r>
          </w:p>
        </w:tc>
      </w:tr>
      <w:tr w:rsidR="00134569" w:rsidRPr="00C471E3" w:rsidTr="00C471E3">
        <w:trPr>
          <w:jc w:val="center"/>
        </w:trPr>
        <w:tc>
          <w:tcPr>
            <w:tcW w:w="2815" w:type="dxa"/>
          </w:tcPr>
          <w:p w:rsidR="00134569" w:rsidRPr="00C471E3" w:rsidRDefault="00134569" w:rsidP="00C471E3">
            <w:pPr>
              <w:widowControl w:val="0"/>
              <w:shd w:val="clear" w:color="000000" w:fill="auto"/>
              <w:tabs>
                <w:tab w:val="left" w:pos="5784"/>
              </w:tabs>
              <w:spacing w:line="360" w:lineRule="auto"/>
              <w:jc w:val="both"/>
            </w:pPr>
            <w:r w:rsidRPr="00C471E3">
              <w:t>1.Среднесписочная численность работников</w:t>
            </w:r>
          </w:p>
        </w:tc>
        <w:tc>
          <w:tcPr>
            <w:tcW w:w="0" w:type="auto"/>
          </w:tcPr>
          <w:p w:rsidR="00134569" w:rsidRPr="00C471E3" w:rsidRDefault="00134569" w:rsidP="00C471E3">
            <w:pPr>
              <w:widowControl w:val="0"/>
              <w:shd w:val="clear" w:color="000000" w:fill="auto"/>
              <w:spacing w:line="360" w:lineRule="auto"/>
              <w:jc w:val="both"/>
            </w:pPr>
            <w:r w:rsidRPr="00C471E3">
              <w:t>1346</w:t>
            </w:r>
          </w:p>
        </w:tc>
        <w:tc>
          <w:tcPr>
            <w:tcW w:w="0" w:type="auto"/>
          </w:tcPr>
          <w:p w:rsidR="00134569" w:rsidRPr="00C471E3" w:rsidRDefault="00134569" w:rsidP="00C471E3">
            <w:pPr>
              <w:widowControl w:val="0"/>
              <w:shd w:val="clear" w:color="000000" w:fill="auto"/>
              <w:spacing w:line="360" w:lineRule="auto"/>
              <w:jc w:val="both"/>
            </w:pPr>
            <w:r w:rsidRPr="00C471E3">
              <w:t>1362</w:t>
            </w:r>
          </w:p>
        </w:tc>
        <w:tc>
          <w:tcPr>
            <w:tcW w:w="0" w:type="auto"/>
          </w:tcPr>
          <w:p w:rsidR="00134569" w:rsidRPr="00C471E3" w:rsidRDefault="00134569" w:rsidP="00C471E3">
            <w:pPr>
              <w:widowControl w:val="0"/>
              <w:shd w:val="clear" w:color="000000" w:fill="auto"/>
              <w:spacing w:line="360" w:lineRule="auto"/>
              <w:jc w:val="both"/>
            </w:pPr>
            <w:r w:rsidRPr="00C471E3">
              <w:t>1452</w:t>
            </w:r>
          </w:p>
        </w:tc>
        <w:tc>
          <w:tcPr>
            <w:tcW w:w="1000" w:type="dxa"/>
          </w:tcPr>
          <w:p w:rsidR="00134569" w:rsidRPr="00C471E3" w:rsidRDefault="00134569" w:rsidP="00C471E3">
            <w:pPr>
              <w:widowControl w:val="0"/>
              <w:shd w:val="clear" w:color="000000" w:fill="auto"/>
              <w:spacing w:line="360" w:lineRule="auto"/>
              <w:jc w:val="both"/>
            </w:pPr>
            <w:r w:rsidRPr="00C471E3">
              <w:t>107,88</w:t>
            </w:r>
          </w:p>
        </w:tc>
        <w:tc>
          <w:tcPr>
            <w:tcW w:w="1093" w:type="dxa"/>
          </w:tcPr>
          <w:p w:rsidR="00134569" w:rsidRPr="00C471E3" w:rsidRDefault="00134569" w:rsidP="00C471E3">
            <w:pPr>
              <w:widowControl w:val="0"/>
              <w:shd w:val="clear" w:color="000000" w:fill="auto"/>
              <w:spacing w:line="360" w:lineRule="auto"/>
              <w:jc w:val="both"/>
            </w:pPr>
            <w:r w:rsidRPr="00C471E3">
              <w:t>106,61</w:t>
            </w:r>
          </w:p>
        </w:tc>
      </w:tr>
      <w:tr w:rsidR="00134569" w:rsidRPr="00C471E3" w:rsidTr="00C471E3">
        <w:trPr>
          <w:jc w:val="center"/>
        </w:trPr>
        <w:tc>
          <w:tcPr>
            <w:tcW w:w="2815" w:type="dxa"/>
          </w:tcPr>
          <w:p w:rsidR="00134569" w:rsidRPr="00C471E3" w:rsidRDefault="00134569" w:rsidP="00C471E3">
            <w:pPr>
              <w:widowControl w:val="0"/>
              <w:shd w:val="clear" w:color="000000" w:fill="auto"/>
              <w:tabs>
                <w:tab w:val="left" w:pos="5784"/>
              </w:tabs>
              <w:spacing w:line="360" w:lineRule="auto"/>
              <w:jc w:val="both"/>
              <w:rPr>
                <w:bCs/>
                <w:iCs/>
                <w:szCs w:val="24"/>
              </w:rPr>
            </w:pPr>
            <w:r w:rsidRPr="00C471E3">
              <w:t>2.Принято работников, всего</w:t>
            </w:r>
          </w:p>
        </w:tc>
        <w:tc>
          <w:tcPr>
            <w:tcW w:w="0" w:type="auto"/>
          </w:tcPr>
          <w:p w:rsidR="00134569" w:rsidRPr="00C471E3" w:rsidRDefault="00134569" w:rsidP="00C471E3">
            <w:pPr>
              <w:widowControl w:val="0"/>
              <w:shd w:val="clear" w:color="000000" w:fill="auto"/>
              <w:tabs>
                <w:tab w:val="left" w:pos="5784"/>
              </w:tabs>
              <w:spacing w:line="360" w:lineRule="auto"/>
              <w:jc w:val="both"/>
            </w:pPr>
            <w:r w:rsidRPr="00C471E3">
              <w:t>16</w:t>
            </w:r>
          </w:p>
        </w:tc>
        <w:tc>
          <w:tcPr>
            <w:tcW w:w="0" w:type="auto"/>
          </w:tcPr>
          <w:p w:rsidR="00134569" w:rsidRPr="00C471E3" w:rsidRDefault="00134569" w:rsidP="00C471E3">
            <w:pPr>
              <w:widowControl w:val="0"/>
              <w:shd w:val="clear" w:color="000000" w:fill="auto"/>
              <w:tabs>
                <w:tab w:val="left" w:pos="5784"/>
              </w:tabs>
              <w:spacing w:line="360" w:lineRule="auto"/>
              <w:jc w:val="both"/>
            </w:pPr>
            <w:r w:rsidRPr="00C471E3">
              <w:t>27</w:t>
            </w:r>
          </w:p>
        </w:tc>
        <w:tc>
          <w:tcPr>
            <w:tcW w:w="0" w:type="auto"/>
          </w:tcPr>
          <w:p w:rsidR="00134569" w:rsidRPr="00C471E3" w:rsidRDefault="00134569" w:rsidP="00C471E3">
            <w:pPr>
              <w:widowControl w:val="0"/>
              <w:shd w:val="clear" w:color="000000" w:fill="auto"/>
              <w:tabs>
                <w:tab w:val="left" w:pos="5784"/>
              </w:tabs>
              <w:spacing w:line="360" w:lineRule="auto"/>
              <w:jc w:val="both"/>
            </w:pPr>
            <w:r w:rsidRPr="00C471E3">
              <w:t>121</w:t>
            </w:r>
          </w:p>
        </w:tc>
        <w:tc>
          <w:tcPr>
            <w:tcW w:w="1000" w:type="dxa"/>
          </w:tcPr>
          <w:p w:rsidR="00134569" w:rsidRPr="00C471E3" w:rsidRDefault="00134569" w:rsidP="00C471E3">
            <w:pPr>
              <w:widowControl w:val="0"/>
              <w:shd w:val="clear" w:color="000000" w:fill="auto"/>
              <w:spacing w:line="360" w:lineRule="auto"/>
              <w:jc w:val="both"/>
            </w:pPr>
            <w:r w:rsidRPr="00C471E3">
              <w:t>756,25</w:t>
            </w:r>
          </w:p>
        </w:tc>
        <w:tc>
          <w:tcPr>
            <w:tcW w:w="1093" w:type="dxa"/>
          </w:tcPr>
          <w:p w:rsidR="00134569" w:rsidRPr="00C471E3" w:rsidRDefault="00134569" w:rsidP="00C471E3">
            <w:pPr>
              <w:widowControl w:val="0"/>
              <w:shd w:val="clear" w:color="000000" w:fill="auto"/>
              <w:spacing w:line="360" w:lineRule="auto"/>
              <w:jc w:val="both"/>
            </w:pPr>
            <w:r w:rsidRPr="00C471E3">
              <w:t>448,15</w:t>
            </w:r>
          </w:p>
        </w:tc>
      </w:tr>
      <w:tr w:rsidR="00134569" w:rsidRPr="00C471E3" w:rsidTr="00C471E3">
        <w:trPr>
          <w:jc w:val="center"/>
        </w:trPr>
        <w:tc>
          <w:tcPr>
            <w:tcW w:w="2815" w:type="dxa"/>
          </w:tcPr>
          <w:p w:rsidR="00134569" w:rsidRPr="00C471E3" w:rsidRDefault="00EE68E9" w:rsidP="00C471E3">
            <w:pPr>
              <w:widowControl w:val="0"/>
              <w:shd w:val="clear" w:color="000000" w:fill="auto"/>
              <w:tabs>
                <w:tab w:val="left" w:pos="5784"/>
              </w:tabs>
              <w:spacing w:line="360" w:lineRule="auto"/>
              <w:jc w:val="both"/>
            </w:pPr>
            <w:r w:rsidRPr="00C471E3">
              <w:t xml:space="preserve"> </w:t>
            </w:r>
            <w:r w:rsidR="00134569" w:rsidRPr="00C471E3">
              <w:t>в том числе</w:t>
            </w:r>
          </w:p>
        </w:tc>
        <w:tc>
          <w:tcPr>
            <w:tcW w:w="0" w:type="auto"/>
          </w:tcPr>
          <w:p w:rsidR="00134569" w:rsidRPr="00C471E3" w:rsidRDefault="00134569" w:rsidP="00C471E3">
            <w:pPr>
              <w:widowControl w:val="0"/>
              <w:shd w:val="clear" w:color="000000" w:fill="auto"/>
              <w:tabs>
                <w:tab w:val="left" w:pos="5784"/>
              </w:tabs>
              <w:spacing w:line="360" w:lineRule="auto"/>
              <w:jc w:val="both"/>
            </w:pPr>
          </w:p>
        </w:tc>
        <w:tc>
          <w:tcPr>
            <w:tcW w:w="0" w:type="auto"/>
          </w:tcPr>
          <w:p w:rsidR="00134569" w:rsidRPr="00C471E3" w:rsidRDefault="00134569" w:rsidP="00C471E3">
            <w:pPr>
              <w:widowControl w:val="0"/>
              <w:shd w:val="clear" w:color="000000" w:fill="auto"/>
              <w:tabs>
                <w:tab w:val="left" w:pos="5784"/>
              </w:tabs>
              <w:spacing w:line="360" w:lineRule="auto"/>
              <w:jc w:val="both"/>
            </w:pPr>
          </w:p>
        </w:tc>
        <w:tc>
          <w:tcPr>
            <w:tcW w:w="0" w:type="auto"/>
          </w:tcPr>
          <w:p w:rsidR="00134569" w:rsidRPr="00C471E3" w:rsidRDefault="00134569" w:rsidP="00C471E3">
            <w:pPr>
              <w:widowControl w:val="0"/>
              <w:shd w:val="clear" w:color="000000" w:fill="auto"/>
              <w:tabs>
                <w:tab w:val="left" w:pos="5784"/>
              </w:tabs>
              <w:spacing w:line="360" w:lineRule="auto"/>
              <w:jc w:val="both"/>
            </w:pPr>
          </w:p>
        </w:tc>
        <w:tc>
          <w:tcPr>
            <w:tcW w:w="1000" w:type="dxa"/>
          </w:tcPr>
          <w:p w:rsidR="00134569" w:rsidRPr="00C471E3" w:rsidRDefault="00EE68E9" w:rsidP="00C471E3">
            <w:pPr>
              <w:widowControl w:val="0"/>
              <w:shd w:val="clear" w:color="000000" w:fill="auto"/>
              <w:spacing w:line="360" w:lineRule="auto"/>
              <w:jc w:val="both"/>
            </w:pPr>
            <w:r w:rsidRPr="00C471E3">
              <w:t xml:space="preserve"> </w:t>
            </w:r>
          </w:p>
        </w:tc>
        <w:tc>
          <w:tcPr>
            <w:tcW w:w="1093" w:type="dxa"/>
          </w:tcPr>
          <w:p w:rsidR="00134569" w:rsidRPr="00C471E3" w:rsidRDefault="00EE68E9" w:rsidP="00C471E3">
            <w:pPr>
              <w:widowControl w:val="0"/>
              <w:shd w:val="clear" w:color="000000" w:fill="auto"/>
              <w:spacing w:line="360" w:lineRule="auto"/>
              <w:jc w:val="both"/>
            </w:pPr>
            <w:r w:rsidRPr="00C471E3">
              <w:t xml:space="preserve"> </w:t>
            </w:r>
          </w:p>
        </w:tc>
      </w:tr>
      <w:tr w:rsidR="00134569" w:rsidRPr="00C471E3" w:rsidTr="00C471E3">
        <w:trPr>
          <w:jc w:val="center"/>
        </w:trPr>
        <w:tc>
          <w:tcPr>
            <w:tcW w:w="2815" w:type="dxa"/>
          </w:tcPr>
          <w:p w:rsidR="00134569" w:rsidRPr="00C471E3" w:rsidRDefault="00134569" w:rsidP="00C471E3">
            <w:pPr>
              <w:widowControl w:val="0"/>
              <w:shd w:val="clear" w:color="000000" w:fill="auto"/>
              <w:tabs>
                <w:tab w:val="left" w:pos="5784"/>
              </w:tabs>
              <w:spacing w:line="360" w:lineRule="auto"/>
              <w:jc w:val="both"/>
            </w:pPr>
            <w:r w:rsidRPr="00C471E3">
              <w:t>Закончивших учебные заведения</w:t>
            </w:r>
          </w:p>
        </w:tc>
        <w:tc>
          <w:tcPr>
            <w:tcW w:w="0" w:type="auto"/>
          </w:tcPr>
          <w:p w:rsidR="00134569" w:rsidRPr="00C471E3" w:rsidRDefault="00134569" w:rsidP="00C471E3">
            <w:pPr>
              <w:widowControl w:val="0"/>
              <w:shd w:val="clear" w:color="000000" w:fill="auto"/>
              <w:tabs>
                <w:tab w:val="left" w:pos="5784"/>
              </w:tabs>
              <w:spacing w:line="360" w:lineRule="auto"/>
              <w:jc w:val="both"/>
            </w:pPr>
            <w:r w:rsidRPr="00C471E3">
              <w:t>6</w:t>
            </w:r>
          </w:p>
        </w:tc>
        <w:tc>
          <w:tcPr>
            <w:tcW w:w="0" w:type="auto"/>
          </w:tcPr>
          <w:p w:rsidR="00134569" w:rsidRPr="00C471E3" w:rsidRDefault="00134569" w:rsidP="00C471E3">
            <w:pPr>
              <w:widowControl w:val="0"/>
              <w:shd w:val="clear" w:color="000000" w:fill="auto"/>
              <w:tabs>
                <w:tab w:val="left" w:pos="5784"/>
              </w:tabs>
              <w:spacing w:line="360" w:lineRule="auto"/>
              <w:jc w:val="both"/>
            </w:pPr>
            <w:r w:rsidRPr="00C471E3">
              <w:t>8</w:t>
            </w:r>
          </w:p>
        </w:tc>
        <w:tc>
          <w:tcPr>
            <w:tcW w:w="0" w:type="auto"/>
          </w:tcPr>
          <w:p w:rsidR="00134569" w:rsidRPr="00C471E3" w:rsidRDefault="00134569" w:rsidP="00C471E3">
            <w:pPr>
              <w:widowControl w:val="0"/>
              <w:shd w:val="clear" w:color="000000" w:fill="auto"/>
              <w:tabs>
                <w:tab w:val="left" w:pos="5784"/>
              </w:tabs>
              <w:spacing w:line="360" w:lineRule="auto"/>
              <w:jc w:val="both"/>
            </w:pPr>
            <w:r w:rsidRPr="00C471E3">
              <w:t>3</w:t>
            </w:r>
          </w:p>
        </w:tc>
        <w:tc>
          <w:tcPr>
            <w:tcW w:w="1000" w:type="dxa"/>
          </w:tcPr>
          <w:p w:rsidR="00134569" w:rsidRPr="00C471E3" w:rsidRDefault="00134569" w:rsidP="00C471E3">
            <w:pPr>
              <w:widowControl w:val="0"/>
              <w:shd w:val="clear" w:color="000000" w:fill="auto"/>
              <w:spacing w:line="360" w:lineRule="auto"/>
              <w:jc w:val="both"/>
            </w:pPr>
            <w:r w:rsidRPr="00C471E3">
              <w:t>50</w:t>
            </w:r>
          </w:p>
        </w:tc>
        <w:tc>
          <w:tcPr>
            <w:tcW w:w="1093" w:type="dxa"/>
          </w:tcPr>
          <w:p w:rsidR="00134569" w:rsidRPr="00C471E3" w:rsidRDefault="00134569" w:rsidP="00C471E3">
            <w:pPr>
              <w:widowControl w:val="0"/>
              <w:shd w:val="clear" w:color="000000" w:fill="auto"/>
              <w:spacing w:line="360" w:lineRule="auto"/>
              <w:jc w:val="both"/>
            </w:pPr>
            <w:r w:rsidRPr="00C471E3">
              <w:t>37,50</w:t>
            </w:r>
          </w:p>
        </w:tc>
      </w:tr>
      <w:tr w:rsidR="00134569" w:rsidRPr="00C471E3" w:rsidTr="00C471E3">
        <w:trPr>
          <w:jc w:val="center"/>
        </w:trPr>
        <w:tc>
          <w:tcPr>
            <w:tcW w:w="2815" w:type="dxa"/>
          </w:tcPr>
          <w:p w:rsidR="00134569" w:rsidRPr="00C471E3" w:rsidRDefault="00134569" w:rsidP="00C471E3">
            <w:pPr>
              <w:widowControl w:val="0"/>
              <w:shd w:val="clear" w:color="000000" w:fill="auto"/>
              <w:tabs>
                <w:tab w:val="left" w:pos="5784"/>
              </w:tabs>
              <w:spacing w:line="360" w:lineRule="auto"/>
              <w:jc w:val="both"/>
            </w:pPr>
            <w:r w:rsidRPr="00C471E3">
              <w:t>Переведено из других организаций</w:t>
            </w:r>
          </w:p>
        </w:tc>
        <w:tc>
          <w:tcPr>
            <w:tcW w:w="0" w:type="auto"/>
          </w:tcPr>
          <w:p w:rsidR="00134569" w:rsidRPr="00C471E3" w:rsidRDefault="00134569" w:rsidP="00C471E3">
            <w:pPr>
              <w:widowControl w:val="0"/>
              <w:shd w:val="clear" w:color="000000" w:fill="auto"/>
              <w:tabs>
                <w:tab w:val="left" w:pos="5784"/>
              </w:tabs>
              <w:spacing w:line="360" w:lineRule="auto"/>
              <w:jc w:val="both"/>
            </w:pPr>
            <w:r w:rsidRPr="00C471E3">
              <w:t>—</w:t>
            </w:r>
          </w:p>
        </w:tc>
        <w:tc>
          <w:tcPr>
            <w:tcW w:w="0" w:type="auto"/>
          </w:tcPr>
          <w:p w:rsidR="00134569" w:rsidRPr="00C471E3" w:rsidRDefault="00134569" w:rsidP="00C471E3">
            <w:pPr>
              <w:widowControl w:val="0"/>
              <w:shd w:val="clear" w:color="000000" w:fill="auto"/>
              <w:tabs>
                <w:tab w:val="left" w:pos="5784"/>
              </w:tabs>
              <w:spacing w:line="360" w:lineRule="auto"/>
              <w:jc w:val="both"/>
            </w:pPr>
            <w:r w:rsidRPr="00C471E3">
              <w:t>—</w:t>
            </w:r>
          </w:p>
        </w:tc>
        <w:tc>
          <w:tcPr>
            <w:tcW w:w="0" w:type="auto"/>
          </w:tcPr>
          <w:p w:rsidR="00134569" w:rsidRPr="00C471E3" w:rsidRDefault="00134569" w:rsidP="00C471E3">
            <w:pPr>
              <w:widowControl w:val="0"/>
              <w:shd w:val="clear" w:color="000000" w:fill="auto"/>
              <w:tabs>
                <w:tab w:val="left" w:pos="5784"/>
              </w:tabs>
              <w:spacing w:line="360" w:lineRule="auto"/>
              <w:jc w:val="both"/>
            </w:pPr>
            <w:r w:rsidRPr="00C471E3">
              <w:t>1</w:t>
            </w:r>
          </w:p>
        </w:tc>
        <w:tc>
          <w:tcPr>
            <w:tcW w:w="1000" w:type="dxa"/>
          </w:tcPr>
          <w:p w:rsidR="00134569" w:rsidRPr="00C471E3" w:rsidRDefault="00134569" w:rsidP="00C471E3">
            <w:pPr>
              <w:widowControl w:val="0"/>
              <w:shd w:val="clear" w:color="000000" w:fill="auto"/>
              <w:spacing w:line="360" w:lineRule="auto"/>
              <w:jc w:val="both"/>
            </w:pPr>
            <w:r w:rsidRPr="00C471E3">
              <w:t>—</w:t>
            </w:r>
            <w:r w:rsidR="00EE68E9" w:rsidRPr="00C471E3">
              <w:t xml:space="preserve"> </w:t>
            </w:r>
          </w:p>
        </w:tc>
        <w:tc>
          <w:tcPr>
            <w:tcW w:w="1093" w:type="dxa"/>
          </w:tcPr>
          <w:p w:rsidR="00134569" w:rsidRPr="00C471E3" w:rsidRDefault="00134569" w:rsidP="00C471E3">
            <w:pPr>
              <w:widowControl w:val="0"/>
              <w:shd w:val="clear" w:color="000000" w:fill="auto"/>
              <w:spacing w:line="360" w:lineRule="auto"/>
              <w:jc w:val="both"/>
            </w:pPr>
            <w:r w:rsidRPr="00C471E3">
              <w:t>—</w:t>
            </w:r>
            <w:r w:rsidR="00EE68E9" w:rsidRPr="00C471E3">
              <w:t xml:space="preserve"> </w:t>
            </w:r>
          </w:p>
        </w:tc>
      </w:tr>
      <w:tr w:rsidR="00134569" w:rsidRPr="00C471E3" w:rsidTr="00C471E3">
        <w:trPr>
          <w:jc w:val="center"/>
        </w:trPr>
        <w:tc>
          <w:tcPr>
            <w:tcW w:w="2815" w:type="dxa"/>
          </w:tcPr>
          <w:p w:rsidR="00134569" w:rsidRPr="00C471E3" w:rsidRDefault="00134569" w:rsidP="00C471E3">
            <w:pPr>
              <w:widowControl w:val="0"/>
              <w:shd w:val="clear" w:color="000000" w:fill="auto"/>
              <w:tabs>
                <w:tab w:val="left" w:pos="5784"/>
              </w:tabs>
              <w:spacing w:line="360" w:lineRule="auto"/>
              <w:jc w:val="both"/>
            </w:pPr>
            <w:r w:rsidRPr="00C471E3">
              <w:t>Принято предприятием</w:t>
            </w:r>
          </w:p>
        </w:tc>
        <w:tc>
          <w:tcPr>
            <w:tcW w:w="0" w:type="auto"/>
          </w:tcPr>
          <w:p w:rsidR="00134569" w:rsidRPr="00C471E3" w:rsidRDefault="00134569" w:rsidP="00C471E3">
            <w:pPr>
              <w:widowControl w:val="0"/>
              <w:shd w:val="clear" w:color="000000" w:fill="auto"/>
              <w:tabs>
                <w:tab w:val="left" w:pos="5784"/>
              </w:tabs>
              <w:spacing w:line="360" w:lineRule="auto"/>
              <w:jc w:val="both"/>
            </w:pPr>
            <w:r w:rsidRPr="00C471E3">
              <w:t>10</w:t>
            </w:r>
          </w:p>
        </w:tc>
        <w:tc>
          <w:tcPr>
            <w:tcW w:w="0" w:type="auto"/>
          </w:tcPr>
          <w:p w:rsidR="00134569" w:rsidRPr="00C471E3" w:rsidRDefault="00134569" w:rsidP="00C471E3">
            <w:pPr>
              <w:widowControl w:val="0"/>
              <w:shd w:val="clear" w:color="000000" w:fill="auto"/>
              <w:tabs>
                <w:tab w:val="left" w:pos="5784"/>
              </w:tabs>
              <w:spacing w:line="360" w:lineRule="auto"/>
              <w:jc w:val="both"/>
            </w:pPr>
            <w:r w:rsidRPr="00C471E3">
              <w:t>19</w:t>
            </w:r>
          </w:p>
        </w:tc>
        <w:tc>
          <w:tcPr>
            <w:tcW w:w="0" w:type="auto"/>
          </w:tcPr>
          <w:p w:rsidR="00134569" w:rsidRPr="00C471E3" w:rsidRDefault="00134569" w:rsidP="00C471E3">
            <w:pPr>
              <w:widowControl w:val="0"/>
              <w:shd w:val="clear" w:color="000000" w:fill="auto"/>
              <w:tabs>
                <w:tab w:val="left" w:pos="5784"/>
              </w:tabs>
              <w:spacing w:line="360" w:lineRule="auto"/>
              <w:jc w:val="both"/>
            </w:pPr>
            <w:r w:rsidRPr="00C471E3">
              <w:t>117</w:t>
            </w:r>
          </w:p>
        </w:tc>
        <w:tc>
          <w:tcPr>
            <w:tcW w:w="1000" w:type="dxa"/>
          </w:tcPr>
          <w:p w:rsidR="00134569" w:rsidRPr="00C471E3" w:rsidRDefault="00134569" w:rsidP="00C471E3">
            <w:pPr>
              <w:widowControl w:val="0"/>
              <w:shd w:val="clear" w:color="000000" w:fill="auto"/>
              <w:spacing w:line="360" w:lineRule="auto"/>
              <w:jc w:val="both"/>
            </w:pPr>
            <w:r w:rsidRPr="00C471E3">
              <w:t>1170</w:t>
            </w:r>
          </w:p>
        </w:tc>
        <w:tc>
          <w:tcPr>
            <w:tcW w:w="1093" w:type="dxa"/>
          </w:tcPr>
          <w:p w:rsidR="00134569" w:rsidRPr="00C471E3" w:rsidRDefault="00134569" w:rsidP="00C471E3">
            <w:pPr>
              <w:widowControl w:val="0"/>
              <w:shd w:val="clear" w:color="000000" w:fill="auto"/>
              <w:spacing w:line="360" w:lineRule="auto"/>
              <w:jc w:val="both"/>
            </w:pPr>
            <w:r w:rsidRPr="00C471E3">
              <w:t>615,79</w:t>
            </w:r>
          </w:p>
        </w:tc>
      </w:tr>
      <w:tr w:rsidR="00134569" w:rsidRPr="00C471E3" w:rsidTr="00C471E3">
        <w:trPr>
          <w:jc w:val="center"/>
        </w:trPr>
        <w:tc>
          <w:tcPr>
            <w:tcW w:w="2815" w:type="dxa"/>
          </w:tcPr>
          <w:p w:rsidR="00134569" w:rsidRPr="00C471E3" w:rsidRDefault="00134569" w:rsidP="00C471E3">
            <w:pPr>
              <w:widowControl w:val="0"/>
              <w:shd w:val="clear" w:color="000000" w:fill="auto"/>
              <w:tabs>
                <w:tab w:val="left" w:pos="5784"/>
              </w:tabs>
              <w:spacing w:line="360" w:lineRule="auto"/>
              <w:jc w:val="both"/>
            </w:pPr>
            <w:r w:rsidRPr="00C471E3">
              <w:t>3.Выбыло работников всего</w:t>
            </w:r>
          </w:p>
        </w:tc>
        <w:tc>
          <w:tcPr>
            <w:tcW w:w="0" w:type="auto"/>
          </w:tcPr>
          <w:p w:rsidR="00134569" w:rsidRPr="00C471E3" w:rsidRDefault="00134569" w:rsidP="00C471E3">
            <w:pPr>
              <w:widowControl w:val="0"/>
              <w:shd w:val="clear" w:color="000000" w:fill="auto"/>
              <w:tabs>
                <w:tab w:val="left" w:pos="5784"/>
              </w:tabs>
              <w:spacing w:line="360" w:lineRule="auto"/>
              <w:jc w:val="both"/>
            </w:pPr>
            <w:r w:rsidRPr="00C471E3">
              <w:t>4</w:t>
            </w:r>
          </w:p>
        </w:tc>
        <w:tc>
          <w:tcPr>
            <w:tcW w:w="0" w:type="auto"/>
          </w:tcPr>
          <w:p w:rsidR="00134569" w:rsidRPr="00C471E3" w:rsidRDefault="00134569" w:rsidP="00C471E3">
            <w:pPr>
              <w:widowControl w:val="0"/>
              <w:shd w:val="clear" w:color="000000" w:fill="auto"/>
              <w:tabs>
                <w:tab w:val="left" w:pos="5784"/>
              </w:tabs>
              <w:spacing w:line="360" w:lineRule="auto"/>
              <w:jc w:val="both"/>
            </w:pPr>
            <w:r w:rsidRPr="00C471E3">
              <w:t>11</w:t>
            </w:r>
          </w:p>
        </w:tc>
        <w:tc>
          <w:tcPr>
            <w:tcW w:w="0" w:type="auto"/>
          </w:tcPr>
          <w:p w:rsidR="00134569" w:rsidRPr="00C471E3" w:rsidRDefault="00134569" w:rsidP="00C471E3">
            <w:pPr>
              <w:widowControl w:val="0"/>
              <w:shd w:val="clear" w:color="000000" w:fill="auto"/>
              <w:tabs>
                <w:tab w:val="left" w:pos="300"/>
                <w:tab w:val="right" w:pos="664"/>
                <w:tab w:val="left" w:pos="5784"/>
              </w:tabs>
              <w:spacing w:line="360" w:lineRule="auto"/>
              <w:jc w:val="both"/>
            </w:pPr>
            <w:r w:rsidRPr="00C471E3">
              <w:t>15</w:t>
            </w:r>
          </w:p>
        </w:tc>
        <w:tc>
          <w:tcPr>
            <w:tcW w:w="1000" w:type="dxa"/>
          </w:tcPr>
          <w:p w:rsidR="00134569" w:rsidRPr="00C471E3" w:rsidRDefault="00134569" w:rsidP="00C471E3">
            <w:pPr>
              <w:widowControl w:val="0"/>
              <w:shd w:val="clear" w:color="000000" w:fill="auto"/>
              <w:spacing w:line="360" w:lineRule="auto"/>
              <w:jc w:val="both"/>
            </w:pPr>
            <w:r w:rsidRPr="00C471E3">
              <w:t>375</w:t>
            </w:r>
          </w:p>
        </w:tc>
        <w:tc>
          <w:tcPr>
            <w:tcW w:w="1093" w:type="dxa"/>
          </w:tcPr>
          <w:p w:rsidR="00134569" w:rsidRPr="00C471E3" w:rsidRDefault="00134569" w:rsidP="00C471E3">
            <w:pPr>
              <w:widowControl w:val="0"/>
              <w:shd w:val="clear" w:color="000000" w:fill="auto"/>
              <w:spacing w:line="360" w:lineRule="auto"/>
              <w:jc w:val="both"/>
            </w:pPr>
            <w:r w:rsidRPr="00C471E3">
              <w:t>136,36</w:t>
            </w:r>
          </w:p>
        </w:tc>
      </w:tr>
      <w:tr w:rsidR="00134569" w:rsidRPr="00C471E3" w:rsidTr="00C471E3">
        <w:trPr>
          <w:jc w:val="center"/>
        </w:trPr>
        <w:tc>
          <w:tcPr>
            <w:tcW w:w="2815" w:type="dxa"/>
          </w:tcPr>
          <w:p w:rsidR="00134569" w:rsidRPr="00C471E3" w:rsidRDefault="00EE68E9" w:rsidP="00C471E3">
            <w:pPr>
              <w:widowControl w:val="0"/>
              <w:shd w:val="clear" w:color="000000" w:fill="auto"/>
              <w:tabs>
                <w:tab w:val="left" w:pos="5784"/>
              </w:tabs>
              <w:spacing w:line="360" w:lineRule="auto"/>
              <w:jc w:val="both"/>
            </w:pPr>
            <w:r w:rsidRPr="00C471E3">
              <w:t xml:space="preserve"> </w:t>
            </w:r>
            <w:r w:rsidR="00134569" w:rsidRPr="00C471E3">
              <w:t>в том числе</w:t>
            </w:r>
          </w:p>
        </w:tc>
        <w:tc>
          <w:tcPr>
            <w:tcW w:w="0" w:type="auto"/>
          </w:tcPr>
          <w:p w:rsidR="00134569" w:rsidRPr="00C471E3" w:rsidRDefault="00134569" w:rsidP="00C471E3">
            <w:pPr>
              <w:widowControl w:val="0"/>
              <w:shd w:val="clear" w:color="000000" w:fill="auto"/>
              <w:tabs>
                <w:tab w:val="left" w:pos="5784"/>
              </w:tabs>
              <w:spacing w:line="360" w:lineRule="auto"/>
              <w:jc w:val="both"/>
            </w:pPr>
          </w:p>
        </w:tc>
        <w:tc>
          <w:tcPr>
            <w:tcW w:w="0" w:type="auto"/>
          </w:tcPr>
          <w:p w:rsidR="00134569" w:rsidRPr="00C471E3" w:rsidRDefault="00134569" w:rsidP="00C471E3">
            <w:pPr>
              <w:widowControl w:val="0"/>
              <w:shd w:val="clear" w:color="000000" w:fill="auto"/>
              <w:tabs>
                <w:tab w:val="left" w:pos="5784"/>
              </w:tabs>
              <w:spacing w:line="360" w:lineRule="auto"/>
              <w:jc w:val="both"/>
            </w:pPr>
          </w:p>
        </w:tc>
        <w:tc>
          <w:tcPr>
            <w:tcW w:w="0" w:type="auto"/>
          </w:tcPr>
          <w:p w:rsidR="00134569" w:rsidRPr="00C471E3" w:rsidRDefault="00134569" w:rsidP="00C471E3">
            <w:pPr>
              <w:widowControl w:val="0"/>
              <w:shd w:val="clear" w:color="000000" w:fill="auto"/>
              <w:tabs>
                <w:tab w:val="left" w:pos="5784"/>
              </w:tabs>
              <w:spacing w:line="360" w:lineRule="auto"/>
              <w:jc w:val="both"/>
            </w:pPr>
          </w:p>
        </w:tc>
        <w:tc>
          <w:tcPr>
            <w:tcW w:w="1000" w:type="dxa"/>
          </w:tcPr>
          <w:p w:rsidR="00134569" w:rsidRPr="00C471E3" w:rsidRDefault="00EE68E9" w:rsidP="00C471E3">
            <w:pPr>
              <w:widowControl w:val="0"/>
              <w:shd w:val="clear" w:color="000000" w:fill="auto"/>
              <w:spacing w:line="360" w:lineRule="auto"/>
              <w:jc w:val="both"/>
            </w:pPr>
            <w:r w:rsidRPr="00C471E3">
              <w:t xml:space="preserve"> </w:t>
            </w:r>
          </w:p>
        </w:tc>
        <w:tc>
          <w:tcPr>
            <w:tcW w:w="1093" w:type="dxa"/>
          </w:tcPr>
          <w:p w:rsidR="00134569" w:rsidRPr="00C471E3" w:rsidRDefault="00EE68E9" w:rsidP="00C471E3">
            <w:pPr>
              <w:widowControl w:val="0"/>
              <w:shd w:val="clear" w:color="000000" w:fill="auto"/>
              <w:spacing w:line="360" w:lineRule="auto"/>
              <w:jc w:val="both"/>
            </w:pPr>
            <w:r w:rsidRPr="00C471E3">
              <w:t xml:space="preserve"> </w:t>
            </w:r>
          </w:p>
        </w:tc>
      </w:tr>
      <w:tr w:rsidR="00134569" w:rsidRPr="00C471E3" w:rsidTr="00C471E3">
        <w:trPr>
          <w:jc w:val="center"/>
        </w:trPr>
        <w:tc>
          <w:tcPr>
            <w:tcW w:w="2815" w:type="dxa"/>
          </w:tcPr>
          <w:p w:rsidR="00134569" w:rsidRPr="00C471E3" w:rsidRDefault="00134569" w:rsidP="00C471E3">
            <w:pPr>
              <w:widowControl w:val="0"/>
              <w:shd w:val="clear" w:color="000000" w:fill="auto"/>
              <w:tabs>
                <w:tab w:val="left" w:pos="5784"/>
              </w:tabs>
              <w:spacing w:line="360" w:lineRule="auto"/>
              <w:jc w:val="both"/>
            </w:pPr>
            <w:r w:rsidRPr="00C471E3">
              <w:t>Переведено в другие предприятия</w:t>
            </w:r>
          </w:p>
        </w:tc>
        <w:tc>
          <w:tcPr>
            <w:tcW w:w="0" w:type="auto"/>
          </w:tcPr>
          <w:p w:rsidR="00134569" w:rsidRPr="00C471E3" w:rsidRDefault="00134569" w:rsidP="00C471E3">
            <w:pPr>
              <w:widowControl w:val="0"/>
              <w:shd w:val="clear" w:color="000000" w:fill="auto"/>
              <w:tabs>
                <w:tab w:val="left" w:pos="5784"/>
              </w:tabs>
              <w:spacing w:line="360" w:lineRule="auto"/>
              <w:jc w:val="both"/>
            </w:pPr>
            <w:r w:rsidRPr="00C471E3">
              <w:t>—</w:t>
            </w:r>
          </w:p>
        </w:tc>
        <w:tc>
          <w:tcPr>
            <w:tcW w:w="0" w:type="auto"/>
          </w:tcPr>
          <w:p w:rsidR="00134569" w:rsidRPr="00C471E3" w:rsidRDefault="00134569" w:rsidP="00C471E3">
            <w:pPr>
              <w:widowControl w:val="0"/>
              <w:shd w:val="clear" w:color="000000" w:fill="auto"/>
              <w:tabs>
                <w:tab w:val="left" w:pos="5784"/>
              </w:tabs>
              <w:spacing w:line="360" w:lineRule="auto"/>
              <w:jc w:val="both"/>
            </w:pPr>
            <w:r w:rsidRPr="00C471E3">
              <w:t>1</w:t>
            </w:r>
          </w:p>
        </w:tc>
        <w:tc>
          <w:tcPr>
            <w:tcW w:w="0" w:type="auto"/>
          </w:tcPr>
          <w:p w:rsidR="00134569" w:rsidRPr="00C471E3" w:rsidRDefault="00134569" w:rsidP="00C471E3">
            <w:pPr>
              <w:widowControl w:val="0"/>
              <w:shd w:val="clear" w:color="000000" w:fill="auto"/>
              <w:tabs>
                <w:tab w:val="left" w:pos="5784"/>
              </w:tabs>
              <w:spacing w:line="360" w:lineRule="auto"/>
              <w:jc w:val="both"/>
            </w:pPr>
            <w:r w:rsidRPr="00C471E3">
              <w:t>—</w:t>
            </w:r>
          </w:p>
        </w:tc>
        <w:tc>
          <w:tcPr>
            <w:tcW w:w="1000" w:type="dxa"/>
          </w:tcPr>
          <w:p w:rsidR="00134569" w:rsidRPr="00C471E3" w:rsidRDefault="00134569" w:rsidP="00C471E3">
            <w:pPr>
              <w:widowControl w:val="0"/>
              <w:shd w:val="clear" w:color="000000" w:fill="auto"/>
              <w:spacing w:line="360" w:lineRule="auto"/>
              <w:jc w:val="both"/>
            </w:pPr>
            <w:r w:rsidRPr="00C471E3">
              <w:t>—</w:t>
            </w:r>
            <w:r w:rsidR="00EE68E9" w:rsidRPr="00C471E3">
              <w:t xml:space="preserve"> </w:t>
            </w:r>
          </w:p>
        </w:tc>
        <w:tc>
          <w:tcPr>
            <w:tcW w:w="1093" w:type="dxa"/>
          </w:tcPr>
          <w:p w:rsidR="00134569" w:rsidRPr="00C471E3" w:rsidRDefault="00134569" w:rsidP="00C471E3">
            <w:pPr>
              <w:widowControl w:val="0"/>
              <w:shd w:val="clear" w:color="000000" w:fill="auto"/>
              <w:spacing w:line="360" w:lineRule="auto"/>
              <w:jc w:val="both"/>
            </w:pPr>
            <w:r w:rsidRPr="00C471E3">
              <w:t>—</w:t>
            </w:r>
            <w:r w:rsidR="00EE68E9" w:rsidRPr="00C471E3">
              <w:t xml:space="preserve"> </w:t>
            </w:r>
          </w:p>
        </w:tc>
      </w:tr>
      <w:tr w:rsidR="00134569" w:rsidRPr="00C471E3" w:rsidTr="00C471E3">
        <w:trPr>
          <w:jc w:val="center"/>
        </w:trPr>
        <w:tc>
          <w:tcPr>
            <w:tcW w:w="2815" w:type="dxa"/>
          </w:tcPr>
          <w:p w:rsidR="00134569" w:rsidRPr="00C471E3" w:rsidRDefault="00134569" w:rsidP="00C471E3">
            <w:pPr>
              <w:widowControl w:val="0"/>
              <w:shd w:val="clear" w:color="000000" w:fill="auto"/>
              <w:tabs>
                <w:tab w:val="left" w:pos="5784"/>
              </w:tabs>
              <w:spacing w:line="360" w:lineRule="auto"/>
              <w:jc w:val="both"/>
            </w:pPr>
            <w:r w:rsidRPr="00C471E3">
              <w:t>Призыв на военную службу, уход на пенсию, переход на учебу и по другим причинам</w:t>
            </w:r>
          </w:p>
        </w:tc>
        <w:tc>
          <w:tcPr>
            <w:tcW w:w="0" w:type="auto"/>
          </w:tcPr>
          <w:p w:rsidR="00134569" w:rsidRPr="00C471E3" w:rsidRDefault="00134569" w:rsidP="00C471E3">
            <w:pPr>
              <w:widowControl w:val="0"/>
              <w:shd w:val="clear" w:color="000000" w:fill="auto"/>
              <w:tabs>
                <w:tab w:val="left" w:pos="5784"/>
              </w:tabs>
              <w:spacing w:line="360" w:lineRule="auto"/>
              <w:jc w:val="both"/>
            </w:pPr>
            <w:r w:rsidRPr="00C471E3">
              <w:t>1</w:t>
            </w:r>
          </w:p>
        </w:tc>
        <w:tc>
          <w:tcPr>
            <w:tcW w:w="0" w:type="auto"/>
          </w:tcPr>
          <w:p w:rsidR="00134569" w:rsidRPr="00C471E3" w:rsidRDefault="00134569" w:rsidP="00C471E3">
            <w:pPr>
              <w:widowControl w:val="0"/>
              <w:shd w:val="clear" w:color="000000" w:fill="auto"/>
              <w:tabs>
                <w:tab w:val="left" w:pos="5784"/>
              </w:tabs>
              <w:spacing w:line="360" w:lineRule="auto"/>
              <w:jc w:val="both"/>
            </w:pPr>
            <w:r w:rsidRPr="00C471E3">
              <w:t>3</w:t>
            </w:r>
          </w:p>
        </w:tc>
        <w:tc>
          <w:tcPr>
            <w:tcW w:w="0" w:type="auto"/>
          </w:tcPr>
          <w:p w:rsidR="00134569" w:rsidRPr="00C471E3" w:rsidRDefault="00134569" w:rsidP="00C471E3">
            <w:pPr>
              <w:widowControl w:val="0"/>
              <w:shd w:val="clear" w:color="000000" w:fill="auto"/>
              <w:tabs>
                <w:tab w:val="left" w:pos="5784"/>
              </w:tabs>
              <w:spacing w:line="360" w:lineRule="auto"/>
              <w:jc w:val="both"/>
            </w:pPr>
            <w:r w:rsidRPr="00C471E3">
              <w:t>1</w:t>
            </w:r>
          </w:p>
        </w:tc>
        <w:tc>
          <w:tcPr>
            <w:tcW w:w="1000" w:type="dxa"/>
          </w:tcPr>
          <w:p w:rsidR="00134569" w:rsidRPr="00C471E3" w:rsidRDefault="00134569" w:rsidP="00C471E3">
            <w:pPr>
              <w:widowControl w:val="0"/>
              <w:shd w:val="clear" w:color="000000" w:fill="auto"/>
              <w:spacing w:line="360" w:lineRule="auto"/>
              <w:jc w:val="both"/>
            </w:pPr>
            <w:r w:rsidRPr="00C471E3">
              <w:t>100</w:t>
            </w:r>
          </w:p>
        </w:tc>
        <w:tc>
          <w:tcPr>
            <w:tcW w:w="1093" w:type="dxa"/>
          </w:tcPr>
          <w:p w:rsidR="00134569" w:rsidRPr="00C471E3" w:rsidRDefault="00134569" w:rsidP="00C471E3">
            <w:pPr>
              <w:widowControl w:val="0"/>
              <w:shd w:val="clear" w:color="000000" w:fill="auto"/>
              <w:spacing w:line="360" w:lineRule="auto"/>
              <w:jc w:val="both"/>
            </w:pPr>
            <w:r w:rsidRPr="00C471E3">
              <w:t>33,33</w:t>
            </w:r>
          </w:p>
        </w:tc>
      </w:tr>
      <w:tr w:rsidR="00134569" w:rsidRPr="00C471E3" w:rsidTr="00C471E3">
        <w:trPr>
          <w:jc w:val="center"/>
        </w:trPr>
        <w:tc>
          <w:tcPr>
            <w:tcW w:w="2815" w:type="dxa"/>
          </w:tcPr>
          <w:p w:rsidR="00134569" w:rsidRPr="00C471E3" w:rsidRDefault="00134569" w:rsidP="00C471E3">
            <w:pPr>
              <w:widowControl w:val="0"/>
              <w:shd w:val="clear" w:color="000000" w:fill="auto"/>
              <w:tabs>
                <w:tab w:val="left" w:pos="5784"/>
              </w:tabs>
              <w:spacing w:line="360" w:lineRule="auto"/>
              <w:jc w:val="both"/>
            </w:pPr>
            <w:r w:rsidRPr="00C471E3">
              <w:t>По собственному желанию</w:t>
            </w:r>
          </w:p>
        </w:tc>
        <w:tc>
          <w:tcPr>
            <w:tcW w:w="0" w:type="auto"/>
          </w:tcPr>
          <w:p w:rsidR="00134569" w:rsidRPr="00C471E3" w:rsidRDefault="00134569" w:rsidP="00C471E3">
            <w:pPr>
              <w:widowControl w:val="0"/>
              <w:shd w:val="clear" w:color="000000" w:fill="auto"/>
              <w:tabs>
                <w:tab w:val="left" w:pos="5784"/>
              </w:tabs>
              <w:spacing w:line="360" w:lineRule="auto"/>
              <w:jc w:val="both"/>
            </w:pPr>
            <w:r w:rsidRPr="00C471E3">
              <w:t>3</w:t>
            </w:r>
          </w:p>
        </w:tc>
        <w:tc>
          <w:tcPr>
            <w:tcW w:w="0" w:type="auto"/>
          </w:tcPr>
          <w:p w:rsidR="00134569" w:rsidRPr="00C471E3" w:rsidRDefault="00134569" w:rsidP="00C471E3">
            <w:pPr>
              <w:widowControl w:val="0"/>
              <w:shd w:val="clear" w:color="000000" w:fill="auto"/>
              <w:tabs>
                <w:tab w:val="left" w:pos="5784"/>
              </w:tabs>
              <w:spacing w:line="360" w:lineRule="auto"/>
              <w:jc w:val="both"/>
            </w:pPr>
            <w:r w:rsidRPr="00C471E3">
              <w:t>6</w:t>
            </w:r>
          </w:p>
        </w:tc>
        <w:tc>
          <w:tcPr>
            <w:tcW w:w="0" w:type="auto"/>
          </w:tcPr>
          <w:p w:rsidR="00134569" w:rsidRPr="00C471E3" w:rsidRDefault="00134569" w:rsidP="00C471E3">
            <w:pPr>
              <w:widowControl w:val="0"/>
              <w:shd w:val="clear" w:color="000000" w:fill="auto"/>
              <w:tabs>
                <w:tab w:val="left" w:pos="5784"/>
              </w:tabs>
              <w:spacing w:line="360" w:lineRule="auto"/>
              <w:jc w:val="both"/>
            </w:pPr>
            <w:r w:rsidRPr="00C471E3">
              <w:t>13</w:t>
            </w:r>
          </w:p>
        </w:tc>
        <w:tc>
          <w:tcPr>
            <w:tcW w:w="1000" w:type="dxa"/>
          </w:tcPr>
          <w:p w:rsidR="00134569" w:rsidRPr="00C471E3" w:rsidRDefault="00134569" w:rsidP="00C471E3">
            <w:pPr>
              <w:widowControl w:val="0"/>
              <w:shd w:val="clear" w:color="000000" w:fill="auto"/>
              <w:spacing w:line="360" w:lineRule="auto"/>
              <w:jc w:val="both"/>
            </w:pPr>
            <w:r w:rsidRPr="00C471E3">
              <w:t>433,33</w:t>
            </w:r>
          </w:p>
        </w:tc>
        <w:tc>
          <w:tcPr>
            <w:tcW w:w="1093" w:type="dxa"/>
          </w:tcPr>
          <w:p w:rsidR="00134569" w:rsidRPr="00C471E3" w:rsidRDefault="00134569" w:rsidP="00C471E3">
            <w:pPr>
              <w:widowControl w:val="0"/>
              <w:shd w:val="clear" w:color="000000" w:fill="auto"/>
              <w:spacing w:line="360" w:lineRule="auto"/>
              <w:jc w:val="both"/>
            </w:pPr>
            <w:r w:rsidRPr="00C471E3">
              <w:t>216,67</w:t>
            </w:r>
          </w:p>
        </w:tc>
      </w:tr>
      <w:tr w:rsidR="00134569" w:rsidRPr="00C471E3" w:rsidTr="00C471E3">
        <w:trPr>
          <w:jc w:val="center"/>
        </w:trPr>
        <w:tc>
          <w:tcPr>
            <w:tcW w:w="2815" w:type="dxa"/>
          </w:tcPr>
          <w:p w:rsidR="00134569" w:rsidRPr="00C471E3" w:rsidRDefault="00134569" w:rsidP="00C471E3">
            <w:pPr>
              <w:widowControl w:val="0"/>
              <w:shd w:val="clear" w:color="000000" w:fill="auto"/>
              <w:tabs>
                <w:tab w:val="left" w:pos="5784"/>
              </w:tabs>
              <w:spacing w:line="360" w:lineRule="auto"/>
              <w:jc w:val="both"/>
            </w:pPr>
            <w:r w:rsidRPr="00C471E3">
              <w:t>Уволено за нарушение трудовой дисциплины</w:t>
            </w:r>
          </w:p>
        </w:tc>
        <w:tc>
          <w:tcPr>
            <w:tcW w:w="0" w:type="auto"/>
          </w:tcPr>
          <w:p w:rsidR="00134569" w:rsidRPr="00C471E3" w:rsidRDefault="00134569" w:rsidP="00C471E3">
            <w:pPr>
              <w:widowControl w:val="0"/>
              <w:shd w:val="clear" w:color="000000" w:fill="auto"/>
              <w:tabs>
                <w:tab w:val="left" w:pos="5784"/>
              </w:tabs>
              <w:spacing w:line="360" w:lineRule="auto"/>
              <w:jc w:val="both"/>
            </w:pPr>
            <w:r w:rsidRPr="00C471E3">
              <w:t>—</w:t>
            </w:r>
          </w:p>
        </w:tc>
        <w:tc>
          <w:tcPr>
            <w:tcW w:w="0" w:type="auto"/>
          </w:tcPr>
          <w:p w:rsidR="00134569" w:rsidRPr="00C471E3" w:rsidRDefault="00134569" w:rsidP="00C471E3">
            <w:pPr>
              <w:widowControl w:val="0"/>
              <w:shd w:val="clear" w:color="000000" w:fill="auto"/>
              <w:tabs>
                <w:tab w:val="left" w:pos="5784"/>
              </w:tabs>
              <w:spacing w:line="360" w:lineRule="auto"/>
              <w:jc w:val="both"/>
            </w:pPr>
            <w:r w:rsidRPr="00C471E3">
              <w:t>1</w:t>
            </w:r>
          </w:p>
        </w:tc>
        <w:tc>
          <w:tcPr>
            <w:tcW w:w="0" w:type="auto"/>
          </w:tcPr>
          <w:p w:rsidR="00134569" w:rsidRPr="00C471E3" w:rsidRDefault="00134569" w:rsidP="00C471E3">
            <w:pPr>
              <w:widowControl w:val="0"/>
              <w:shd w:val="clear" w:color="000000" w:fill="auto"/>
              <w:tabs>
                <w:tab w:val="left" w:pos="5784"/>
              </w:tabs>
              <w:spacing w:line="360" w:lineRule="auto"/>
              <w:jc w:val="both"/>
            </w:pPr>
            <w:r w:rsidRPr="00C471E3">
              <w:t>1</w:t>
            </w:r>
          </w:p>
        </w:tc>
        <w:tc>
          <w:tcPr>
            <w:tcW w:w="1000" w:type="dxa"/>
          </w:tcPr>
          <w:p w:rsidR="00134569" w:rsidRPr="00C471E3" w:rsidRDefault="00134569" w:rsidP="00C471E3">
            <w:pPr>
              <w:widowControl w:val="0"/>
              <w:shd w:val="clear" w:color="000000" w:fill="auto"/>
              <w:spacing w:line="360" w:lineRule="auto"/>
              <w:jc w:val="both"/>
            </w:pPr>
            <w:r w:rsidRPr="00C471E3">
              <w:t>—</w:t>
            </w:r>
            <w:r w:rsidR="00EE68E9" w:rsidRPr="00C471E3">
              <w:t xml:space="preserve"> </w:t>
            </w:r>
          </w:p>
        </w:tc>
        <w:tc>
          <w:tcPr>
            <w:tcW w:w="1093" w:type="dxa"/>
          </w:tcPr>
          <w:p w:rsidR="00134569" w:rsidRPr="00C471E3" w:rsidRDefault="00134569" w:rsidP="00C471E3">
            <w:pPr>
              <w:widowControl w:val="0"/>
              <w:shd w:val="clear" w:color="000000" w:fill="auto"/>
              <w:spacing w:line="360" w:lineRule="auto"/>
              <w:jc w:val="both"/>
            </w:pPr>
            <w:r w:rsidRPr="00C471E3">
              <w:t>100,00</w:t>
            </w:r>
          </w:p>
        </w:tc>
      </w:tr>
    </w:tbl>
    <w:p w:rsidR="006C4487" w:rsidRPr="00EE68E9" w:rsidRDefault="00C471E3" w:rsidP="00EE68E9">
      <w:pPr>
        <w:pStyle w:val="a3"/>
        <w:shd w:val="clear" w:color="000000" w:fill="auto"/>
        <w:ind w:firstLine="709"/>
      </w:pPr>
      <w:r>
        <w:br w:type="page"/>
      </w:r>
      <w:r w:rsidR="006C4487" w:rsidRPr="00EE68E9">
        <w:t>Динамика показателей движения кадров приведена на рисунке 3.2.</w:t>
      </w:r>
    </w:p>
    <w:p w:rsidR="00134569" w:rsidRPr="00EE68E9" w:rsidRDefault="00E74B6C" w:rsidP="00EE68E9">
      <w:pPr>
        <w:pStyle w:val="a3"/>
        <w:shd w:val="clear" w:color="000000" w:fill="auto"/>
        <w:ind w:firstLine="709"/>
      </w:pPr>
      <w:r>
        <w:pict>
          <v:shape id="_x0000_i1052" type="#_x0000_t75" style="width:369pt;height:3in">
            <v:imagedata r:id="rId34" o:title=""/>
          </v:shape>
        </w:pict>
      </w:r>
    </w:p>
    <w:p w:rsidR="00134569" w:rsidRPr="00EE68E9" w:rsidRDefault="00134569" w:rsidP="00EE68E9">
      <w:pPr>
        <w:pStyle w:val="a3"/>
        <w:shd w:val="clear" w:color="000000" w:fill="auto"/>
        <w:ind w:firstLine="709"/>
      </w:pPr>
      <w:r w:rsidRPr="00EE68E9">
        <w:t>Рис.</w:t>
      </w:r>
      <w:r w:rsidR="00EE68E9" w:rsidRPr="00EE68E9">
        <w:t xml:space="preserve"> </w:t>
      </w:r>
      <w:r w:rsidRPr="00EE68E9">
        <w:t>3.</w:t>
      </w:r>
      <w:r w:rsidR="009E5A96" w:rsidRPr="00EE68E9">
        <w:t>2</w:t>
      </w:r>
      <w:r w:rsidRPr="00EE68E9">
        <w:t>.</w:t>
      </w:r>
      <w:r w:rsidR="00EE68E9" w:rsidRPr="00EE68E9">
        <w:t xml:space="preserve"> </w:t>
      </w:r>
      <w:r w:rsidRPr="00EE68E9">
        <w:t>Динамика показателей движения кадров предприятия за</w:t>
      </w:r>
      <w:r w:rsidR="00EE68E9" w:rsidRPr="00EE68E9">
        <w:t xml:space="preserve"> </w:t>
      </w:r>
      <w:r w:rsidRPr="00EE68E9">
        <w:t>2006</w:t>
      </w:r>
      <w:r w:rsidRPr="00EE68E9">
        <w:noBreakHyphen/>
        <w:t>2008</w:t>
      </w:r>
      <w:r w:rsidR="00EE68E9" w:rsidRPr="00EE68E9">
        <w:t xml:space="preserve"> </w:t>
      </w:r>
      <w:r w:rsidRPr="00EE68E9">
        <w:t>гг.,</w:t>
      </w:r>
      <w:r w:rsidR="00EE68E9" w:rsidRPr="00EE68E9">
        <w:t xml:space="preserve"> </w:t>
      </w:r>
      <w:r w:rsidRPr="00EE68E9">
        <w:t>чел.</w:t>
      </w:r>
    </w:p>
    <w:p w:rsidR="00C471E3" w:rsidRDefault="00C471E3" w:rsidP="00EE68E9">
      <w:pPr>
        <w:pStyle w:val="a3"/>
        <w:shd w:val="clear" w:color="000000" w:fill="auto"/>
        <w:ind w:firstLine="709"/>
      </w:pPr>
    </w:p>
    <w:p w:rsidR="00134569" w:rsidRPr="00EE68E9" w:rsidRDefault="00134569" w:rsidP="00EE68E9">
      <w:pPr>
        <w:pStyle w:val="a3"/>
        <w:shd w:val="clear" w:color="000000" w:fill="auto"/>
        <w:ind w:firstLine="709"/>
      </w:pPr>
      <w:r w:rsidRPr="00EE68E9">
        <w:t>В процессе анализа движении рабочей силы предприятия рассчитывают коэффициенты, позволяющие сравнить интенсивность движения кадров. Так, различают необходимый оборот и излишний оборот.</w:t>
      </w:r>
    </w:p>
    <w:p w:rsidR="00134569" w:rsidRPr="00EE68E9" w:rsidRDefault="00134569" w:rsidP="00EE68E9">
      <w:pPr>
        <w:pStyle w:val="a3"/>
        <w:shd w:val="clear" w:color="000000" w:fill="auto"/>
        <w:ind w:firstLine="709"/>
      </w:pPr>
      <w:r w:rsidRPr="00EE68E9">
        <w:t>По данным таблицы 3.</w:t>
      </w:r>
      <w:r w:rsidR="00DF5A9F" w:rsidRPr="00EE68E9">
        <w:t>9</w:t>
      </w:r>
      <w:r w:rsidRPr="00EE68E9">
        <w:t xml:space="preserve"> рассчитываются показатели текучести кадров ЗАО «Марийское», которые представлены в таблице 3.</w:t>
      </w:r>
      <w:r w:rsidR="00DF5A9F" w:rsidRPr="00EE68E9">
        <w:t>1</w:t>
      </w:r>
      <w:r w:rsidR="009E5A96" w:rsidRPr="00EE68E9">
        <w:t>3</w:t>
      </w:r>
      <w:r w:rsidRPr="00EE68E9">
        <w:t xml:space="preserve">. </w:t>
      </w:r>
    </w:p>
    <w:p w:rsidR="00C471E3" w:rsidRDefault="00C471E3" w:rsidP="00EE68E9">
      <w:pPr>
        <w:pStyle w:val="a3"/>
        <w:shd w:val="clear" w:color="000000" w:fill="auto"/>
        <w:ind w:firstLine="709"/>
      </w:pPr>
    </w:p>
    <w:p w:rsidR="00134569" w:rsidRPr="00EE68E9" w:rsidRDefault="00134569" w:rsidP="00EE68E9">
      <w:pPr>
        <w:pStyle w:val="a3"/>
        <w:shd w:val="clear" w:color="000000" w:fill="auto"/>
        <w:ind w:firstLine="709"/>
      </w:pPr>
      <w:r w:rsidRPr="00EE68E9">
        <w:t>Таблица 3.</w:t>
      </w:r>
      <w:r w:rsidR="00DF5A9F" w:rsidRPr="00EE68E9">
        <w:t>1</w:t>
      </w:r>
      <w:r w:rsidR="009E5A96" w:rsidRPr="00EE68E9">
        <w:t>3</w:t>
      </w:r>
    </w:p>
    <w:p w:rsidR="00134569" w:rsidRPr="00EE68E9" w:rsidRDefault="00134569" w:rsidP="00EE68E9">
      <w:pPr>
        <w:pStyle w:val="a3"/>
        <w:shd w:val="clear" w:color="000000" w:fill="auto"/>
        <w:ind w:firstLine="709"/>
      </w:pPr>
      <w:r w:rsidRPr="00EE68E9">
        <w:t>Коэффициенты движения кадров ЗАО «Марийское» за 2006-2008 гг.</w:t>
      </w:r>
    </w:p>
    <w:tbl>
      <w:tblPr>
        <w:tblW w:w="81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05"/>
        <w:gridCol w:w="922"/>
        <w:gridCol w:w="922"/>
        <w:gridCol w:w="922"/>
        <w:gridCol w:w="1017"/>
        <w:gridCol w:w="1017"/>
      </w:tblGrid>
      <w:tr w:rsidR="00134569" w:rsidRPr="00597E9E" w:rsidTr="00C471E3">
        <w:trPr>
          <w:jc w:val="center"/>
        </w:trPr>
        <w:tc>
          <w:tcPr>
            <w:tcW w:w="3305" w:type="dxa"/>
            <w:vMerge w:val="restart"/>
          </w:tcPr>
          <w:p w:rsidR="00134569" w:rsidRPr="00597E9E" w:rsidRDefault="00134569" w:rsidP="00C471E3">
            <w:pPr>
              <w:widowControl w:val="0"/>
              <w:shd w:val="clear" w:color="000000" w:fill="auto"/>
              <w:tabs>
                <w:tab w:val="left" w:pos="5784"/>
              </w:tabs>
              <w:spacing w:line="360" w:lineRule="auto"/>
              <w:jc w:val="both"/>
            </w:pPr>
            <w:r w:rsidRPr="00597E9E">
              <w:t>Показатели</w:t>
            </w:r>
          </w:p>
        </w:tc>
        <w:tc>
          <w:tcPr>
            <w:tcW w:w="0" w:type="auto"/>
            <w:vMerge w:val="restart"/>
          </w:tcPr>
          <w:p w:rsidR="00134569" w:rsidRPr="00597E9E" w:rsidRDefault="00134569" w:rsidP="00C471E3">
            <w:pPr>
              <w:widowControl w:val="0"/>
              <w:shd w:val="clear" w:color="000000" w:fill="auto"/>
              <w:tabs>
                <w:tab w:val="left" w:pos="5784"/>
              </w:tabs>
              <w:spacing w:line="360" w:lineRule="auto"/>
              <w:jc w:val="both"/>
            </w:pPr>
            <w:r w:rsidRPr="00597E9E">
              <w:t>2006</w:t>
            </w:r>
            <w:r w:rsidR="00EE68E9" w:rsidRPr="00597E9E">
              <w:t xml:space="preserve"> </w:t>
            </w:r>
            <w:r w:rsidRPr="00597E9E">
              <w:t>г.</w:t>
            </w:r>
          </w:p>
        </w:tc>
        <w:tc>
          <w:tcPr>
            <w:tcW w:w="0" w:type="auto"/>
            <w:vMerge w:val="restart"/>
          </w:tcPr>
          <w:p w:rsidR="00134569" w:rsidRPr="00597E9E" w:rsidRDefault="00134569" w:rsidP="00C471E3">
            <w:pPr>
              <w:widowControl w:val="0"/>
              <w:shd w:val="clear" w:color="000000" w:fill="auto"/>
              <w:tabs>
                <w:tab w:val="left" w:pos="5784"/>
              </w:tabs>
              <w:spacing w:line="360" w:lineRule="auto"/>
              <w:jc w:val="both"/>
            </w:pPr>
            <w:r w:rsidRPr="00597E9E">
              <w:t>2007</w:t>
            </w:r>
            <w:r w:rsidR="00EE68E9" w:rsidRPr="00597E9E">
              <w:t xml:space="preserve"> </w:t>
            </w:r>
            <w:r w:rsidRPr="00597E9E">
              <w:t>г.</w:t>
            </w:r>
          </w:p>
        </w:tc>
        <w:tc>
          <w:tcPr>
            <w:tcW w:w="0" w:type="auto"/>
            <w:vMerge w:val="restart"/>
          </w:tcPr>
          <w:p w:rsidR="00134569" w:rsidRPr="00597E9E" w:rsidRDefault="00134569" w:rsidP="00C471E3">
            <w:pPr>
              <w:widowControl w:val="0"/>
              <w:shd w:val="clear" w:color="000000" w:fill="auto"/>
              <w:tabs>
                <w:tab w:val="left" w:pos="5784"/>
              </w:tabs>
              <w:spacing w:line="360" w:lineRule="auto"/>
              <w:jc w:val="both"/>
            </w:pPr>
            <w:r w:rsidRPr="00597E9E">
              <w:t>2008</w:t>
            </w:r>
            <w:r w:rsidR="00EE68E9" w:rsidRPr="00597E9E">
              <w:t xml:space="preserve"> </w:t>
            </w:r>
            <w:r w:rsidRPr="00597E9E">
              <w:t>г.</w:t>
            </w:r>
          </w:p>
        </w:tc>
        <w:tc>
          <w:tcPr>
            <w:tcW w:w="0" w:type="auto"/>
            <w:gridSpan w:val="2"/>
          </w:tcPr>
          <w:p w:rsidR="00134569" w:rsidRPr="00597E9E" w:rsidRDefault="00134569" w:rsidP="00C471E3">
            <w:pPr>
              <w:widowControl w:val="0"/>
              <w:shd w:val="clear" w:color="000000" w:fill="auto"/>
              <w:tabs>
                <w:tab w:val="left" w:pos="5784"/>
              </w:tabs>
              <w:spacing w:line="360" w:lineRule="auto"/>
              <w:jc w:val="both"/>
            </w:pPr>
            <w:r w:rsidRPr="00597E9E">
              <w:t>Изменение, %</w:t>
            </w:r>
          </w:p>
        </w:tc>
      </w:tr>
      <w:tr w:rsidR="00134569" w:rsidRPr="00597E9E" w:rsidTr="00C471E3">
        <w:trPr>
          <w:jc w:val="center"/>
        </w:trPr>
        <w:tc>
          <w:tcPr>
            <w:tcW w:w="3305" w:type="dxa"/>
            <w:vMerge/>
          </w:tcPr>
          <w:p w:rsidR="00134569" w:rsidRPr="00597E9E" w:rsidRDefault="00134569" w:rsidP="00C471E3">
            <w:pPr>
              <w:widowControl w:val="0"/>
              <w:shd w:val="clear" w:color="000000" w:fill="auto"/>
              <w:tabs>
                <w:tab w:val="left" w:pos="5784"/>
              </w:tabs>
              <w:spacing w:line="360" w:lineRule="auto"/>
              <w:jc w:val="both"/>
            </w:pPr>
          </w:p>
        </w:tc>
        <w:tc>
          <w:tcPr>
            <w:tcW w:w="0" w:type="auto"/>
            <w:vMerge/>
          </w:tcPr>
          <w:p w:rsidR="00134569" w:rsidRPr="00597E9E" w:rsidRDefault="00134569" w:rsidP="00C471E3">
            <w:pPr>
              <w:widowControl w:val="0"/>
              <w:shd w:val="clear" w:color="000000" w:fill="auto"/>
              <w:tabs>
                <w:tab w:val="left" w:pos="5784"/>
              </w:tabs>
              <w:spacing w:line="360" w:lineRule="auto"/>
              <w:jc w:val="both"/>
            </w:pPr>
          </w:p>
        </w:tc>
        <w:tc>
          <w:tcPr>
            <w:tcW w:w="0" w:type="auto"/>
            <w:vMerge/>
          </w:tcPr>
          <w:p w:rsidR="00134569" w:rsidRPr="00597E9E" w:rsidRDefault="00134569" w:rsidP="00C471E3">
            <w:pPr>
              <w:widowControl w:val="0"/>
              <w:shd w:val="clear" w:color="000000" w:fill="auto"/>
              <w:tabs>
                <w:tab w:val="left" w:pos="5784"/>
              </w:tabs>
              <w:spacing w:line="360" w:lineRule="auto"/>
              <w:jc w:val="both"/>
            </w:pPr>
          </w:p>
        </w:tc>
        <w:tc>
          <w:tcPr>
            <w:tcW w:w="0" w:type="auto"/>
            <w:vMerge/>
          </w:tcPr>
          <w:p w:rsidR="00134569" w:rsidRPr="00597E9E" w:rsidRDefault="00134569" w:rsidP="00C471E3">
            <w:pPr>
              <w:widowControl w:val="0"/>
              <w:shd w:val="clear" w:color="000000" w:fill="auto"/>
              <w:tabs>
                <w:tab w:val="left" w:pos="5784"/>
              </w:tabs>
              <w:spacing w:line="360" w:lineRule="auto"/>
              <w:jc w:val="both"/>
            </w:pPr>
          </w:p>
        </w:tc>
        <w:tc>
          <w:tcPr>
            <w:tcW w:w="0" w:type="auto"/>
          </w:tcPr>
          <w:p w:rsidR="00134569" w:rsidRPr="00597E9E" w:rsidRDefault="00134569" w:rsidP="00C471E3">
            <w:pPr>
              <w:widowControl w:val="0"/>
              <w:shd w:val="clear" w:color="000000" w:fill="auto"/>
              <w:spacing w:line="360" w:lineRule="auto"/>
              <w:jc w:val="both"/>
            </w:pPr>
            <w:r w:rsidRPr="00597E9E">
              <w:t>2008/</w:t>
            </w:r>
          </w:p>
          <w:p w:rsidR="00134569" w:rsidRPr="00597E9E" w:rsidRDefault="00134569" w:rsidP="00C471E3">
            <w:pPr>
              <w:widowControl w:val="0"/>
              <w:shd w:val="clear" w:color="000000" w:fill="auto"/>
              <w:spacing w:line="360" w:lineRule="auto"/>
              <w:jc w:val="both"/>
            </w:pPr>
            <w:r w:rsidRPr="00597E9E">
              <w:t>2006 гг.</w:t>
            </w:r>
          </w:p>
        </w:tc>
        <w:tc>
          <w:tcPr>
            <w:tcW w:w="0" w:type="auto"/>
          </w:tcPr>
          <w:p w:rsidR="00134569" w:rsidRPr="00597E9E" w:rsidRDefault="00134569" w:rsidP="00C471E3">
            <w:pPr>
              <w:widowControl w:val="0"/>
              <w:shd w:val="clear" w:color="000000" w:fill="auto"/>
              <w:spacing w:line="360" w:lineRule="auto"/>
              <w:jc w:val="both"/>
            </w:pPr>
            <w:r w:rsidRPr="00597E9E">
              <w:t>2008/</w:t>
            </w:r>
          </w:p>
          <w:p w:rsidR="00134569" w:rsidRPr="00597E9E" w:rsidRDefault="00134569" w:rsidP="00C471E3">
            <w:pPr>
              <w:widowControl w:val="0"/>
              <w:shd w:val="clear" w:color="000000" w:fill="auto"/>
              <w:spacing w:line="360" w:lineRule="auto"/>
              <w:jc w:val="both"/>
            </w:pPr>
            <w:r w:rsidRPr="00597E9E">
              <w:t>2007 гг.</w:t>
            </w:r>
          </w:p>
        </w:tc>
      </w:tr>
      <w:tr w:rsidR="00134569" w:rsidRPr="00597E9E" w:rsidTr="00C471E3">
        <w:trPr>
          <w:jc w:val="center"/>
        </w:trPr>
        <w:tc>
          <w:tcPr>
            <w:tcW w:w="3305" w:type="dxa"/>
          </w:tcPr>
          <w:p w:rsidR="00134569" w:rsidRPr="00597E9E" w:rsidRDefault="00134569" w:rsidP="00C471E3">
            <w:pPr>
              <w:widowControl w:val="0"/>
              <w:shd w:val="clear" w:color="000000" w:fill="auto"/>
              <w:tabs>
                <w:tab w:val="left" w:pos="5784"/>
              </w:tabs>
              <w:spacing w:line="360" w:lineRule="auto"/>
              <w:jc w:val="both"/>
            </w:pPr>
            <w:r w:rsidRPr="00597E9E">
              <w:t>1.Среднесписочная численность работников, чел.</w:t>
            </w:r>
          </w:p>
        </w:tc>
        <w:tc>
          <w:tcPr>
            <w:tcW w:w="0" w:type="auto"/>
          </w:tcPr>
          <w:p w:rsidR="00134569" w:rsidRPr="00597E9E" w:rsidRDefault="00134569" w:rsidP="00C471E3">
            <w:pPr>
              <w:widowControl w:val="0"/>
              <w:shd w:val="clear" w:color="000000" w:fill="auto"/>
              <w:tabs>
                <w:tab w:val="left" w:pos="5784"/>
              </w:tabs>
              <w:spacing w:line="360" w:lineRule="auto"/>
              <w:jc w:val="both"/>
            </w:pPr>
            <w:r w:rsidRPr="00597E9E">
              <w:t>1346</w:t>
            </w:r>
          </w:p>
        </w:tc>
        <w:tc>
          <w:tcPr>
            <w:tcW w:w="0" w:type="auto"/>
          </w:tcPr>
          <w:p w:rsidR="00134569" w:rsidRPr="00597E9E" w:rsidRDefault="00134569" w:rsidP="00C471E3">
            <w:pPr>
              <w:widowControl w:val="0"/>
              <w:shd w:val="clear" w:color="000000" w:fill="auto"/>
              <w:tabs>
                <w:tab w:val="left" w:pos="5784"/>
              </w:tabs>
              <w:spacing w:line="360" w:lineRule="auto"/>
              <w:jc w:val="both"/>
            </w:pPr>
            <w:r w:rsidRPr="00597E9E">
              <w:t>1362</w:t>
            </w:r>
          </w:p>
        </w:tc>
        <w:tc>
          <w:tcPr>
            <w:tcW w:w="0" w:type="auto"/>
          </w:tcPr>
          <w:p w:rsidR="00134569" w:rsidRPr="00597E9E" w:rsidRDefault="00134569" w:rsidP="00C471E3">
            <w:pPr>
              <w:widowControl w:val="0"/>
              <w:shd w:val="clear" w:color="000000" w:fill="auto"/>
              <w:tabs>
                <w:tab w:val="left" w:pos="5784"/>
              </w:tabs>
              <w:spacing w:line="360" w:lineRule="auto"/>
              <w:jc w:val="both"/>
            </w:pPr>
            <w:r w:rsidRPr="00597E9E">
              <w:t>1452</w:t>
            </w:r>
          </w:p>
        </w:tc>
        <w:tc>
          <w:tcPr>
            <w:tcW w:w="0" w:type="auto"/>
          </w:tcPr>
          <w:p w:rsidR="00134569" w:rsidRPr="00597E9E" w:rsidRDefault="00134569" w:rsidP="00C471E3">
            <w:pPr>
              <w:widowControl w:val="0"/>
              <w:shd w:val="clear" w:color="000000" w:fill="auto"/>
              <w:spacing w:line="360" w:lineRule="auto"/>
              <w:jc w:val="both"/>
            </w:pPr>
            <w:r w:rsidRPr="00597E9E">
              <w:t>107,88</w:t>
            </w:r>
          </w:p>
        </w:tc>
        <w:tc>
          <w:tcPr>
            <w:tcW w:w="0" w:type="auto"/>
          </w:tcPr>
          <w:p w:rsidR="00134569" w:rsidRPr="00597E9E" w:rsidRDefault="00134569" w:rsidP="00C471E3">
            <w:pPr>
              <w:widowControl w:val="0"/>
              <w:shd w:val="clear" w:color="000000" w:fill="auto"/>
              <w:spacing w:line="360" w:lineRule="auto"/>
              <w:jc w:val="both"/>
            </w:pPr>
            <w:r w:rsidRPr="00597E9E">
              <w:t>106,61</w:t>
            </w:r>
          </w:p>
        </w:tc>
      </w:tr>
      <w:tr w:rsidR="00134569" w:rsidRPr="00597E9E" w:rsidTr="00C471E3">
        <w:trPr>
          <w:jc w:val="center"/>
        </w:trPr>
        <w:tc>
          <w:tcPr>
            <w:tcW w:w="3305" w:type="dxa"/>
          </w:tcPr>
          <w:p w:rsidR="00134569" w:rsidRPr="00597E9E" w:rsidRDefault="00134569" w:rsidP="00C471E3">
            <w:pPr>
              <w:widowControl w:val="0"/>
              <w:shd w:val="clear" w:color="000000" w:fill="auto"/>
              <w:tabs>
                <w:tab w:val="left" w:pos="5784"/>
              </w:tabs>
              <w:spacing w:line="360" w:lineRule="auto"/>
              <w:jc w:val="both"/>
              <w:rPr>
                <w:bCs/>
                <w:iCs/>
                <w:szCs w:val="24"/>
              </w:rPr>
            </w:pPr>
            <w:r w:rsidRPr="00597E9E">
              <w:t>2.Коэффициент необходимого оборота, %</w:t>
            </w:r>
          </w:p>
        </w:tc>
        <w:tc>
          <w:tcPr>
            <w:tcW w:w="0" w:type="auto"/>
          </w:tcPr>
          <w:p w:rsidR="00134569" w:rsidRPr="00597E9E" w:rsidRDefault="00134569" w:rsidP="00C471E3">
            <w:pPr>
              <w:widowControl w:val="0"/>
              <w:shd w:val="clear" w:color="000000" w:fill="auto"/>
              <w:tabs>
                <w:tab w:val="left" w:pos="5784"/>
              </w:tabs>
              <w:spacing w:line="360" w:lineRule="auto"/>
              <w:jc w:val="both"/>
            </w:pPr>
            <w:r w:rsidRPr="00597E9E">
              <w:t>0,074</w:t>
            </w:r>
          </w:p>
        </w:tc>
        <w:tc>
          <w:tcPr>
            <w:tcW w:w="0" w:type="auto"/>
          </w:tcPr>
          <w:p w:rsidR="00134569" w:rsidRPr="00597E9E" w:rsidRDefault="00134569" w:rsidP="00C471E3">
            <w:pPr>
              <w:widowControl w:val="0"/>
              <w:shd w:val="clear" w:color="000000" w:fill="auto"/>
              <w:tabs>
                <w:tab w:val="left" w:pos="5784"/>
              </w:tabs>
              <w:spacing w:line="360" w:lineRule="auto"/>
              <w:jc w:val="both"/>
            </w:pPr>
            <w:r w:rsidRPr="00597E9E">
              <w:t>0,220</w:t>
            </w:r>
          </w:p>
        </w:tc>
        <w:tc>
          <w:tcPr>
            <w:tcW w:w="0" w:type="auto"/>
          </w:tcPr>
          <w:p w:rsidR="00134569" w:rsidRPr="00597E9E" w:rsidRDefault="00134569" w:rsidP="00C471E3">
            <w:pPr>
              <w:widowControl w:val="0"/>
              <w:shd w:val="clear" w:color="000000" w:fill="auto"/>
              <w:tabs>
                <w:tab w:val="left" w:pos="5784"/>
              </w:tabs>
              <w:spacing w:line="360" w:lineRule="auto"/>
              <w:jc w:val="both"/>
            </w:pPr>
            <w:r w:rsidRPr="00597E9E">
              <w:t>0,069</w:t>
            </w:r>
          </w:p>
        </w:tc>
        <w:tc>
          <w:tcPr>
            <w:tcW w:w="0" w:type="auto"/>
          </w:tcPr>
          <w:p w:rsidR="00134569" w:rsidRPr="00597E9E" w:rsidRDefault="00134569" w:rsidP="00C471E3">
            <w:pPr>
              <w:widowControl w:val="0"/>
              <w:shd w:val="clear" w:color="000000" w:fill="auto"/>
              <w:tabs>
                <w:tab w:val="left" w:pos="5784"/>
              </w:tabs>
              <w:spacing w:line="360" w:lineRule="auto"/>
              <w:jc w:val="both"/>
            </w:pPr>
            <w:r w:rsidRPr="00597E9E">
              <w:t>92,70</w:t>
            </w:r>
          </w:p>
        </w:tc>
        <w:tc>
          <w:tcPr>
            <w:tcW w:w="0" w:type="auto"/>
          </w:tcPr>
          <w:p w:rsidR="00134569" w:rsidRPr="00597E9E" w:rsidRDefault="00134569" w:rsidP="00C471E3">
            <w:pPr>
              <w:widowControl w:val="0"/>
              <w:shd w:val="clear" w:color="000000" w:fill="auto"/>
              <w:tabs>
                <w:tab w:val="left" w:pos="5784"/>
              </w:tabs>
              <w:spacing w:line="360" w:lineRule="auto"/>
              <w:jc w:val="both"/>
            </w:pPr>
            <w:r w:rsidRPr="00597E9E">
              <w:t>31,27</w:t>
            </w:r>
          </w:p>
        </w:tc>
      </w:tr>
      <w:tr w:rsidR="00134569" w:rsidRPr="00597E9E" w:rsidTr="00C471E3">
        <w:trPr>
          <w:jc w:val="center"/>
        </w:trPr>
        <w:tc>
          <w:tcPr>
            <w:tcW w:w="3305" w:type="dxa"/>
          </w:tcPr>
          <w:p w:rsidR="00134569" w:rsidRPr="00597E9E" w:rsidRDefault="00134569" w:rsidP="00C471E3">
            <w:pPr>
              <w:widowControl w:val="0"/>
              <w:shd w:val="clear" w:color="000000" w:fill="auto"/>
              <w:tabs>
                <w:tab w:val="left" w:pos="5784"/>
              </w:tabs>
              <w:spacing w:line="360" w:lineRule="auto"/>
              <w:jc w:val="both"/>
            </w:pPr>
            <w:r w:rsidRPr="00597E9E">
              <w:t>3.Коэффициент излишнего оборота, %</w:t>
            </w:r>
          </w:p>
        </w:tc>
        <w:tc>
          <w:tcPr>
            <w:tcW w:w="0" w:type="auto"/>
          </w:tcPr>
          <w:p w:rsidR="00134569" w:rsidRPr="00597E9E" w:rsidRDefault="00134569" w:rsidP="00C471E3">
            <w:pPr>
              <w:widowControl w:val="0"/>
              <w:shd w:val="clear" w:color="000000" w:fill="auto"/>
              <w:tabs>
                <w:tab w:val="left" w:pos="5784"/>
              </w:tabs>
              <w:spacing w:line="360" w:lineRule="auto"/>
              <w:jc w:val="both"/>
            </w:pPr>
            <w:r w:rsidRPr="00597E9E">
              <w:t>0,223</w:t>
            </w:r>
          </w:p>
        </w:tc>
        <w:tc>
          <w:tcPr>
            <w:tcW w:w="0" w:type="auto"/>
          </w:tcPr>
          <w:p w:rsidR="00134569" w:rsidRPr="00597E9E" w:rsidRDefault="00134569" w:rsidP="00C471E3">
            <w:pPr>
              <w:widowControl w:val="0"/>
              <w:shd w:val="clear" w:color="000000" w:fill="auto"/>
              <w:tabs>
                <w:tab w:val="left" w:pos="5784"/>
              </w:tabs>
              <w:spacing w:line="360" w:lineRule="auto"/>
              <w:jc w:val="both"/>
            </w:pPr>
            <w:r w:rsidRPr="00597E9E">
              <w:t>0,514</w:t>
            </w:r>
          </w:p>
        </w:tc>
        <w:tc>
          <w:tcPr>
            <w:tcW w:w="0" w:type="auto"/>
          </w:tcPr>
          <w:p w:rsidR="00134569" w:rsidRPr="00597E9E" w:rsidRDefault="00134569" w:rsidP="00C471E3">
            <w:pPr>
              <w:widowControl w:val="0"/>
              <w:shd w:val="clear" w:color="000000" w:fill="auto"/>
              <w:tabs>
                <w:tab w:val="left" w:pos="5784"/>
              </w:tabs>
              <w:spacing w:line="360" w:lineRule="auto"/>
              <w:jc w:val="both"/>
            </w:pPr>
            <w:r w:rsidRPr="00597E9E">
              <w:t>0,964</w:t>
            </w:r>
          </w:p>
        </w:tc>
        <w:tc>
          <w:tcPr>
            <w:tcW w:w="0" w:type="auto"/>
          </w:tcPr>
          <w:p w:rsidR="00134569" w:rsidRPr="00597E9E" w:rsidRDefault="00134569" w:rsidP="00C471E3">
            <w:pPr>
              <w:widowControl w:val="0"/>
              <w:shd w:val="clear" w:color="000000" w:fill="auto"/>
              <w:tabs>
                <w:tab w:val="left" w:pos="5784"/>
              </w:tabs>
              <w:spacing w:line="360" w:lineRule="auto"/>
              <w:jc w:val="both"/>
            </w:pPr>
            <w:r w:rsidRPr="00597E9E">
              <w:t>432,60</w:t>
            </w:r>
          </w:p>
        </w:tc>
        <w:tc>
          <w:tcPr>
            <w:tcW w:w="0" w:type="auto"/>
          </w:tcPr>
          <w:p w:rsidR="00134569" w:rsidRPr="00597E9E" w:rsidRDefault="00134569" w:rsidP="00C471E3">
            <w:pPr>
              <w:widowControl w:val="0"/>
              <w:shd w:val="clear" w:color="000000" w:fill="auto"/>
              <w:tabs>
                <w:tab w:val="left" w:pos="5784"/>
              </w:tabs>
              <w:spacing w:line="360" w:lineRule="auto"/>
              <w:jc w:val="both"/>
            </w:pPr>
            <w:r w:rsidRPr="00597E9E">
              <w:t>187,60</w:t>
            </w:r>
          </w:p>
        </w:tc>
      </w:tr>
      <w:tr w:rsidR="00134569" w:rsidRPr="00597E9E" w:rsidTr="00C471E3">
        <w:trPr>
          <w:jc w:val="center"/>
        </w:trPr>
        <w:tc>
          <w:tcPr>
            <w:tcW w:w="3305" w:type="dxa"/>
          </w:tcPr>
          <w:p w:rsidR="00134569" w:rsidRPr="00597E9E" w:rsidRDefault="00134569" w:rsidP="00C471E3">
            <w:pPr>
              <w:widowControl w:val="0"/>
              <w:shd w:val="clear" w:color="000000" w:fill="auto"/>
              <w:tabs>
                <w:tab w:val="left" w:pos="5784"/>
              </w:tabs>
              <w:spacing w:line="360" w:lineRule="auto"/>
              <w:jc w:val="both"/>
            </w:pPr>
            <w:r w:rsidRPr="00597E9E">
              <w:t>4.Коэффициент выбытия кадров, %</w:t>
            </w:r>
          </w:p>
        </w:tc>
        <w:tc>
          <w:tcPr>
            <w:tcW w:w="0" w:type="auto"/>
          </w:tcPr>
          <w:p w:rsidR="00134569" w:rsidRPr="00597E9E" w:rsidRDefault="00134569" w:rsidP="00C471E3">
            <w:pPr>
              <w:widowControl w:val="0"/>
              <w:shd w:val="clear" w:color="000000" w:fill="auto"/>
              <w:tabs>
                <w:tab w:val="left" w:pos="5784"/>
              </w:tabs>
              <w:spacing w:line="360" w:lineRule="auto"/>
              <w:jc w:val="both"/>
            </w:pPr>
            <w:r w:rsidRPr="00597E9E">
              <w:t>0,297</w:t>
            </w:r>
          </w:p>
        </w:tc>
        <w:tc>
          <w:tcPr>
            <w:tcW w:w="0" w:type="auto"/>
          </w:tcPr>
          <w:p w:rsidR="00134569" w:rsidRPr="00597E9E" w:rsidRDefault="00134569" w:rsidP="00C471E3">
            <w:pPr>
              <w:widowControl w:val="0"/>
              <w:shd w:val="clear" w:color="000000" w:fill="auto"/>
              <w:tabs>
                <w:tab w:val="left" w:pos="5784"/>
              </w:tabs>
              <w:spacing w:line="360" w:lineRule="auto"/>
              <w:jc w:val="both"/>
            </w:pPr>
            <w:r w:rsidRPr="00597E9E">
              <w:t>0,808</w:t>
            </w:r>
          </w:p>
        </w:tc>
        <w:tc>
          <w:tcPr>
            <w:tcW w:w="0" w:type="auto"/>
          </w:tcPr>
          <w:p w:rsidR="00134569" w:rsidRPr="00597E9E" w:rsidRDefault="00134569" w:rsidP="00C471E3">
            <w:pPr>
              <w:widowControl w:val="0"/>
              <w:shd w:val="clear" w:color="000000" w:fill="auto"/>
              <w:tabs>
                <w:tab w:val="left" w:pos="5784"/>
              </w:tabs>
              <w:spacing w:line="360" w:lineRule="auto"/>
              <w:jc w:val="both"/>
            </w:pPr>
            <w:r w:rsidRPr="00597E9E">
              <w:t>1,033</w:t>
            </w:r>
          </w:p>
        </w:tc>
        <w:tc>
          <w:tcPr>
            <w:tcW w:w="0" w:type="auto"/>
          </w:tcPr>
          <w:p w:rsidR="00134569" w:rsidRPr="00597E9E" w:rsidRDefault="00134569" w:rsidP="00C471E3">
            <w:pPr>
              <w:widowControl w:val="0"/>
              <w:shd w:val="clear" w:color="000000" w:fill="auto"/>
              <w:tabs>
                <w:tab w:val="left" w:pos="5784"/>
              </w:tabs>
              <w:spacing w:line="360" w:lineRule="auto"/>
              <w:jc w:val="both"/>
            </w:pPr>
            <w:r w:rsidRPr="00597E9E">
              <w:t>347,62</w:t>
            </w:r>
          </w:p>
        </w:tc>
        <w:tc>
          <w:tcPr>
            <w:tcW w:w="0" w:type="auto"/>
          </w:tcPr>
          <w:p w:rsidR="00134569" w:rsidRPr="00597E9E" w:rsidRDefault="00134569" w:rsidP="00C471E3">
            <w:pPr>
              <w:widowControl w:val="0"/>
              <w:shd w:val="clear" w:color="000000" w:fill="auto"/>
              <w:tabs>
                <w:tab w:val="left" w:pos="5784"/>
              </w:tabs>
              <w:spacing w:line="360" w:lineRule="auto"/>
              <w:jc w:val="both"/>
            </w:pPr>
            <w:r w:rsidRPr="00597E9E">
              <w:t>127,91</w:t>
            </w:r>
          </w:p>
        </w:tc>
      </w:tr>
      <w:tr w:rsidR="00134569" w:rsidRPr="00597E9E" w:rsidTr="00C471E3">
        <w:trPr>
          <w:jc w:val="center"/>
        </w:trPr>
        <w:tc>
          <w:tcPr>
            <w:tcW w:w="3305" w:type="dxa"/>
          </w:tcPr>
          <w:p w:rsidR="00134569" w:rsidRPr="00597E9E" w:rsidRDefault="00134569" w:rsidP="00C471E3">
            <w:pPr>
              <w:widowControl w:val="0"/>
              <w:shd w:val="clear" w:color="000000" w:fill="auto"/>
              <w:tabs>
                <w:tab w:val="left" w:pos="5784"/>
              </w:tabs>
              <w:spacing w:line="360" w:lineRule="auto"/>
              <w:jc w:val="both"/>
            </w:pPr>
            <w:r w:rsidRPr="00597E9E">
              <w:t>5.Коэффициент приема кадров, %</w:t>
            </w:r>
          </w:p>
        </w:tc>
        <w:tc>
          <w:tcPr>
            <w:tcW w:w="0" w:type="auto"/>
          </w:tcPr>
          <w:p w:rsidR="00134569" w:rsidRPr="00597E9E" w:rsidRDefault="00134569" w:rsidP="00C471E3">
            <w:pPr>
              <w:widowControl w:val="0"/>
              <w:shd w:val="clear" w:color="000000" w:fill="auto"/>
              <w:tabs>
                <w:tab w:val="left" w:pos="5784"/>
              </w:tabs>
              <w:spacing w:line="360" w:lineRule="auto"/>
              <w:jc w:val="both"/>
            </w:pPr>
            <w:r w:rsidRPr="00597E9E">
              <w:t>1,189</w:t>
            </w:r>
          </w:p>
        </w:tc>
        <w:tc>
          <w:tcPr>
            <w:tcW w:w="0" w:type="auto"/>
          </w:tcPr>
          <w:p w:rsidR="00134569" w:rsidRPr="00597E9E" w:rsidRDefault="00134569" w:rsidP="00C471E3">
            <w:pPr>
              <w:widowControl w:val="0"/>
              <w:shd w:val="clear" w:color="000000" w:fill="auto"/>
              <w:tabs>
                <w:tab w:val="left" w:pos="5784"/>
              </w:tabs>
              <w:spacing w:line="360" w:lineRule="auto"/>
              <w:jc w:val="both"/>
            </w:pPr>
            <w:r w:rsidRPr="00597E9E">
              <w:t>1,982</w:t>
            </w:r>
          </w:p>
        </w:tc>
        <w:tc>
          <w:tcPr>
            <w:tcW w:w="0" w:type="auto"/>
          </w:tcPr>
          <w:p w:rsidR="00134569" w:rsidRPr="00597E9E" w:rsidRDefault="00134569" w:rsidP="00C471E3">
            <w:pPr>
              <w:widowControl w:val="0"/>
              <w:shd w:val="clear" w:color="000000" w:fill="auto"/>
              <w:tabs>
                <w:tab w:val="left" w:pos="5784"/>
              </w:tabs>
              <w:spacing w:line="360" w:lineRule="auto"/>
              <w:jc w:val="both"/>
            </w:pPr>
            <w:r w:rsidRPr="00597E9E">
              <w:t>8,333</w:t>
            </w:r>
          </w:p>
        </w:tc>
        <w:tc>
          <w:tcPr>
            <w:tcW w:w="0" w:type="auto"/>
          </w:tcPr>
          <w:p w:rsidR="00134569" w:rsidRPr="00597E9E" w:rsidRDefault="00134569" w:rsidP="00C471E3">
            <w:pPr>
              <w:widowControl w:val="0"/>
              <w:shd w:val="clear" w:color="000000" w:fill="auto"/>
              <w:tabs>
                <w:tab w:val="left" w:pos="5784"/>
              </w:tabs>
              <w:spacing w:line="360" w:lineRule="auto"/>
              <w:jc w:val="both"/>
            </w:pPr>
            <w:r w:rsidRPr="00597E9E">
              <w:t>701,04</w:t>
            </w:r>
          </w:p>
        </w:tc>
        <w:tc>
          <w:tcPr>
            <w:tcW w:w="0" w:type="auto"/>
          </w:tcPr>
          <w:p w:rsidR="00134569" w:rsidRPr="00597E9E" w:rsidRDefault="00134569" w:rsidP="00C471E3">
            <w:pPr>
              <w:widowControl w:val="0"/>
              <w:shd w:val="clear" w:color="000000" w:fill="auto"/>
              <w:tabs>
                <w:tab w:val="left" w:pos="5784"/>
              </w:tabs>
              <w:spacing w:line="360" w:lineRule="auto"/>
              <w:jc w:val="both"/>
            </w:pPr>
            <w:r w:rsidRPr="00597E9E">
              <w:t>420,37</w:t>
            </w:r>
          </w:p>
        </w:tc>
      </w:tr>
    </w:tbl>
    <w:p w:rsidR="00134569" w:rsidRPr="00EE68E9" w:rsidRDefault="00C471E3" w:rsidP="00EE68E9">
      <w:pPr>
        <w:pStyle w:val="a3"/>
        <w:shd w:val="clear" w:color="000000" w:fill="auto"/>
        <w:ind w:firstLine="709"/>
      </w:pPr>
      <w:r>
        <w:br w:type="page"/>
      </w:r>
      <w:r w:rsidR="00134569" w:rsidRPr="00EE68E9">
        <w:t>По данным таблицы можно сказать, что коэффициент необходимого оборота на данном предприятии в 2007 и 2008 годах составляет соответственно 0,22% и 0,069% — это очень незначительная величина, которая вряд ли скажется на деятельности предприятия.</w:t>
      </w:r>
    </w:p>
    <w:p w:rsidR="00134569" w:rsidRPr="00EE68E9" w:rsidRDefault="00134569" w:rsidP="00EE68E9">
      <w:pPr>
        <w:pStyle w:val="a3"/>
        <w:shd w:val="clear" w:color="000000" w:fill="auto"/>
        <w:ind w:firstLine="709"/>
      </w:pPr>
      <w:r w:rsidRPr="00EE68E9">
        <w:t xml:space="preserve">Изменения коэффициента текучести (излишнего оборота) также крайне малы: в 2006 году — 0,223%, в 2007 — уже 0,514%, в 2008 году он увеличился до 0,964%. Это также незначительная величина, которая свидетельствует о том, что основное количество работников устраивает работа на данном предприятии. </w:t>
      </w:r>
    </w:p>
    <w:p w:rsidR="00134569" w:rsidRPr="00EE68E9" w:rsidRDefault="00134569" w:rsidP="00EE68E9">
      <w:pPr>
        <w:pStyle w:val="a3"/>
        <w:shd w:val="clear" w:color="000000" w:fill="auto"/>
        <w:ind w:firstLine="709"/>
      </w:pPr>
      <w:r w:rsidRPr="00EE68E9">
        <w:t>Оборот рабочей силы происходил в основном за счет приема и увольнения работников. Однако, если в 2006 году значение коэффициента оборота по приему примерно в 5 раз превышало значение коэффициента оборота по выбытию, то в 2008 году коэффициент приема превысил коэффициент выбытия уже в 8 раз. Таким образом, оборот рабочей силы происходил больше за счет приема работников, чем за счет их выбытия, а это значит, что предприятие за рассматриваемый период расширило свою деятельность.</w:t>
      </w:r>
    </w:p>
    <w:p w:rsidR="006806A3" w:rsidRPr="00EE68E9" w:rsidRDefault="006806A3" w:rsidP="00EE68E9">
      <w:pPr>
        <w:pStyle w:val="150"/>
        <w:shd w:val="clear" w:color="000000" w:fill="auto"/>
        <w:ind w:firstLine="709"/>
        <w:rPr>
          <w:rStyle w:val="14CharCharCharCharCharCharCharCharChar"/>
          <w:i/>
          <w:lang w:eastAsia="en-US"/>
        </w:rPr>
      </w:pPr>
      <w:bookmarkStart w:id="19" w:name="_Toc242588669"/>
      <w:r w:rsidRPr="00EE68E9">
        <w:rPr>
          <w:rStyle w:val="14CharCharCharCharCharCharCharCharChar"/>
          <w:i/>
          <w:lang w:eastAsia="en-US"/>
        </w:rPr>
        <w:t>Анализ найма и отбора персонала</w:t>
      </w:r>
      <w:bookmarkEnd w:id="19"/>
      <w:r w:rsidR="00EE68E9" w:rsidRPr="00EE68E9">
        <w:rPr>
          <w:rStyle w:val="14CharCharCharCharCharCharCharCharChar"/>
          <w:i/>
          <w:lang w:eastAsia="en-US"/>
        </w:rPr>
        <w:t xml:space="preserve"> </w:t>
      </w:r>
    </w:p>
    <w:p w:rsidR="006806A3" w:rsidRPr="00EE68E9" w:rsidRDefault="006806A3" w:rsidP="00EE68E9">
      <w:pPr>
        <w:pStyle w:val="150"/>
        <w:shd w:val="clear" w:color="000000" w:fill="auto"/>
        <w:ind w:firstLine="709"/>
        <w:rPr>
          <w:rStyle w:val="14CharCharCharCharCharCharCharCharChar"/>
          <w:lang w:eastAsia="en-US"/>
        </w:rPr>
      </w:pPr>
      <w:r w:rsidRPr="00EE68E9">
        <w:rPr>
          <w:rStyle w:val="14CharCharCharCharCharCharCharCharChar"/>
          <w:lang w:eastAsia="en-US"/>
        </w:rPr>
        <w:t xml:space="preserve">Процесс отбора кадров </w:t>
      </w:r>
      <w:r w:rsidRPr="00EE68E9">
        <w:rPr>
          <w:szCs w:val="28"/>
        </w:rPr>
        <w:t xml:space="preserve">в </w:t>
      </w:r>
      <w:r w:rsidR="008001E0" w:rsidRPr="00EE68E9">
        <w:rPr>
          <w:rStyle w:val="14CharCharCharCharCharCharCharCharChar"/>
          <w:lang w:eastAsia="en-US"/>
        </w:rPr>
        <w:t>ЗАО</w:t>
      </w:r>
      <w:r w:rsidR="00EE68E9" w:rsidRPr="00EE68E9">
        <w:rPr>
          <w:rStyle w:val="14CharCharCharCharCharCharCharCharChar"/>
          <w:lang w:eastAsia="en-US"/>
        </w:rPr>
        <w:t xml:space="preserve"> </w:t>
      </w:r>
      <w:r w:rsidRPr="00EE68E9">
        <w:rPr>
          <w:rStyle w:val="14CharCharCharCharCharCharCharCharChar"/>
          <w:lang w:eastAsia="en-US"/>
        </w:rPr>
        <w:t>«</w:t>
      </w:r>
      <w:r w:rsidR="008001E0" w:rsidRPr="00EE68E9">
        <w:rPr>
          <w:rStyle w:val="14CharCharCharCharCharCharCharCharChar"/>
          <w:lang w:eastAsia="en-US"/>
        </w:rPr>
        <w:t>Марийское</w:t>
      </w:r>
      <w:r w:rsidRPr="00EE68E9">
        <w:rPr>
          <w:rStyle w:val="14CharCharCharCharCharCharCharCharChar"/>
          <w:lang w:eastAsia="en-US"/>
        </w:rPr>
        <w:t xml:space="preserve">» состоит из следующих этапов: </w:t>
      </w:r>
    </w:p>
    <w:p w:rsidR="006806A3" w:rsidRPr="00EE68E9" w:rsidRDefault="006806A3" w:rsidP="00EE68E9">
      <w:pPr>
        <w:pStyle w:val="150"/>
        <w:numPr>
          <w:ilvl w:val="0"/>
          <w:numId w:val="39"/>
        </w:numPr>
        <w:shd w:val="clear" w:color="000000" w:fill="auto"/>
        <w:ind w:left="0" w:firstLine="709"/>
        <w:rPr>
          <w:rStyle w:val="14CharCharCharCharCharCharCharCharChar"/>
          <w:lang w:eastAsia="en-US"/>
        </w:rPr>
      </w:pPr>
      <w:r w:rsidRPr="00EE68E9">
        <w:rPr>
          <w:rStyle w:val="14CharCharCharCharCharCharCharCharChar"/>
          <w:lang w:eastAsia="en-US"/>
        </w:rPr>
        <w:t>анализ потребности в кадрах (включает общий анализ настоящих и будущих требований и определение проблем найма и отбора кадров);</w:t>
      </w:r>
    </w:p>
    <w:p w:rsidR="006806A3" w:rsidRPr="00EE68E9" w:rsidRDefault="006806A3" w:rsidP="00EE68E9">
      <w:pPr>
        <w:pStyle w:val="150"/>
        <w:numPr>
          <w:ilvl w:val="0"/>
          <w:numId w:val="39"/>
        </w:numPr>
        <w:shd w:val="clear" w:color="000000" w:fill="auto"/>
        <w:ind w:left="0" w:firstLine="709"/>
        <w:rPr>
          <w:rStyle w:val="14CharCharCharCharCharCharCharCharChar"/>
          <w:lang w:eastAsia="en-US"/>
        </w:rPr>
      </w:pPr>
      <w:r w:rsidRPr="00EE68E9">
        <w:rPr>
          <w:rStyle w:val="14CharCharCharCharCharCharCharCharChar"/>
          <w:lang w:eastAsia="en-US"/>
        </w:rPr>
        <w:t xml:space="preserve">определение требований к кандидатуре (анализ работы (рабочего места, должности), подготовки описания этой работы (рабочего места, должности), т.е. должностной инструкции и личностной спецификации, а также определение сроков и условий найма); </w:t>
      </w:r>
    </w:p>
    <w:p w:rsidR="006806A3" w:rsidRPr="00EE68E9" w:rsidRDefault="006806A3" w:rsidP="00EE68E9">
      <w:pPr>
        <w:pStyle w:val="150"/>
        <w:numPr>
          <w:ilvl w:val="0"/>
          <w:numId w:val="39"/>
        </w:numPr>
        <w:shd w:val="clear" w:color="000000" w:fill="auto"/>
        <w:ind w:left="0" w:firstLine="709"/>
        <w:rPr>
          <w:rStyle w:val="14CharCharCharCharCharCharCharCharChar"/>
          <w:lang w:eastAsia="en-US"/>
        </w:rPr>
      </w:pPr>
      <w:r w:rsidRPr="00EE68E9">
        <w:rPr>
          <w:rStyle w:val="14CharCharCharCharCharCharCharCharChar"/>
          <w:lang w:eastAsia="en-US"/>
        </w:rPr>
        <w:t>определение возможных источников поступления кандидатов (подача заявки в центр занятости, объявления в рекламные газеты,</w:t>
      </w:r>
      <w:r w:rsidR="00EE68E9" w:rsidRPr="00EE68E9">
        <w:rPr>
          <w:rStyle w:val="14CharCharCharCharCharCharCharCharChar"/>
          <w:lang w:eastAsia="en-US"/>
        </w:rPr>
        <w:t xml:space="preserve"> </w:t>
      </w:r>
      <w:r w:rsidRPr="00EE68E9">
        <w:rPr>
          <w:rStyle w:val="14CharCharCharCharCharCharCharCharChar"/>
          <w:lang w:eastAsia="en-US"/>
        </w:rPr>
        <w:t>возможность использования консультантов по найму и отбору кадров, приглашение выпускников</w:t>
      </w:r>
      <w:r w:rsidR="00EE68E9" w:rsidRPr="00EE68E9">
        <w:rPr>
          <w:rStyle w:val="14CharCharCharCharCharCharCharCharChar"/>
          <w:lang w:eastAsia="en-US"/>
        </w:rPr>
        <w:t xml:space="preserve"> </w:t>
      </w:r>
      <w:r w:rsidRPr="00EE68E9">
        <w:rPr>
          <w:rStyle w:val="14CharCharCharCharCharCharCharCharChar"/>
          <w:lang w:eastAsia="en-US"/>
        </w:rPr>
        <w:t xml:space="preserve">учебных заведений); </w:t>
      </w:r>
    </w:p>
    <w:p w:rsidR="006806A3" w:rsidRPr="00EE68E9" w:rsidRDefault="006806A3" w:rsidP="00EE68E9">
      <w:pPr>
        <w:pStyle w:val="150"/>
        <w:numPr>
          <w:ilvl w:val="0"/>
          <w:numId w:val="39"/>
        </w:numPr>
        <w:shd w:val="clear" w:color="000000" w:fill="auto"/>
        <w:ind w:left="0" w:firstLine="709"/>
        <w:rPr>
          <w:rStyle w:val="14CharCharCharCharCharCharCharCharChar"/>
          <w:lang w:eastAsia="en-US"/>
        </w:rPr>
      </w:pPr>
      <w:r w:rsidRPr="00EE68E9">
        <w:rPr>
          <w:rStyle w:val="14CharCharCharCharCharCharCharCharChar"/>
          <w:lang w:eastAsia="en-US"/>
        </w:rPr>
        <w:t>выбор методик набора кадров (методик собеседования и тестирования, получения рекомендательных писем и т.д.);</w:t>
      </w:r>
    </w:p>
    <w:p w:rsidR="006806A3" w:rsidRPr="00EE68E9" w:rsidRDefault="006806A3" w:rsidP="00EE68E9">
      <w:pPr>
        <w:pStyle w:val="150"/>
        <w:numPr>
          <w:ilvl w:val="0"/>
          <w:numId w:val="39"/>
        </w:numPr>
        <w:shd w:val="clear" w:color="000000" w:fill="auto"/>
        <w:ind w:left="0" w:firstLine="709"/>
        <w:rPr>
          <w:rStyle w:val="14CharCharCharCharCharCharCharCharChar"/>
          <w:lang w:eastAsia="en-US"/>
        </w:rPr>
      </w:pPr>
      <w:r w:rsidRPr="00EE68E9">
        <w:rPr>
          <w:rStyle w:val="14CharCharCharCharCharCharCharCharChar"/>
          <w:lang w:eastAsia="en-US"/>
        </w:rPr>
        <w:t xml:space="preserve">непосредственно работа с кандидатом и определение его пригодности к должности. </w:t>
      </w:r>
    </w:p>
    <w:p w:rsidR="006806A3" w:rsidRPr="00EE68E9" w:rsidRDefault="006806A3" w:rsidP="00EE68E9">
      <w:pPr>
        <w:pStyle w:val="150"/>
        <w:shd w:val="clear" w:color="000000" w:fill="auto"/>
        <w:ind w:firstLine="709"/>
        <w:rPr>
          <w:rStyle w:val="14CharCharCharCharCharCharCharCharChar"/>
          <w:lang w:eastAsia="en-US"/>
        </w:rPr>
      </w:pPr>
      <w:r w:rsidRPr="00EE68E9">
        <w:rPr>
          <w:rStyle w:val="14CharCharCharCharCharCharCharCharChar"/>
          <w:lang w:eastAsia="en-US"/>
        </w:rPr>
        <w:t xml:space="preserve">Для получения данных о потребности в кадрах в обязанность руководителям подразделений </w:t>
      </w:r>
      <w:r w:rsidR="008001E0" w:rsidRPr="00EE68E9">
        <w:rPr>
          <w:rStyle w:val="14CharCharCharCharCharCharCharCharChar"/>
          <w:lang w:eastAsia="en-US"/>
        </w:rPr>
        <w:t>ЗАО</w:t>
      </w:r>
      <w:r w:rsidR="00EE68E9" w:rsidRPr="00EE68E9">
        <w:rPr>
          <w:rStyle w:val="14CharCharCharCharCharCharCharCharChar"/>
          <w:lang w:eastAsia="en-US"/>
        </w:rPr>
        <w:t xml:space="preserve"> </w:t>
      </w:r>
      <w:r w:rsidRPr="00EE68E9">
        <w:rPr>
          <w:rStyle w:val="14CharCharCharCharCharCharCharCharChar"/>
          <w:lang w:eastAsia="en-US"/>
        </w:rPr>
        <w:t>«</w:t>
      </w:r>
      <w:r w:rsidR="008001E0" w:rsidRPr="00EE68E9">
        <w:rPr>
          <w:rStyle w:val="14CharCharCharCharCharCharCharCharChar"/>
          <w:lang w:eastAsia="en-US"/>
        </w:rPr>
        <w:t>Марийское</w:t>
      </w:r>
      <w:r w:rsidRPr="00EE68E9">
        <w:rPr>
          <w:rStyle w:val="14CharCharCharCharCharCharCharCharChar"/>
          <w:lang w:eastAsia="en-US"/>
        </w:rPr>
        <w:t>» вменено регулярное представление сведений о том, сколько им требуется людей, какие люди им нужны и когда они им нужны. Эти запросы должны быть обоснованы необходимостью развития деятельности, организационными изменениями, потребностью в дополнительном рабочей силе, ее умениях и навыках, для замены увольняющихся или уходящих на пенсию. При запросе к должности прикладывается должностная инструкция.</w:t>
      </w:r>
    </w:p>
    <w:p w:rsidR="006806A3" w:rsidRPr="00EE68E9" w:rsidRDefault="006806A3" w:rsidP="00EE68E9">
      <w:pPr>
        <w:pStyle w:val="150"/>
        <w:shd w:val="clear" w:color="000000" w:fill="auto"/>
        <w:ind w:firstLine="709"/>
        <w:rPr>
          <w:rStyle w:val="14CharCharCharCharCharCharCharCharChar"/>
          <w:lang w:eastAsia="en-US"/>
        </w:rPr>
      </w:pPr>
      <w:r w:rsidRPr="00EE68E9">
        <w:rPr>
          <w:rStyle w:val="14CharCharCharCharCharCharCharCharChar"/>
          <w:lang w:eastAsia="en-US"/>
        </w:rPr>
        <w:t>Это дает отделу кадров возможность проанализировать требования в целом, обобщить проблемы найма, подготовить план по найму и отбору персонала. В плане по найму указывается: название должности, ее место в организационной структуре и краткое описание обязанностей; требуемые квалификация, опыт и личные качества; условия труда заработная плата (где возможно), прочие выплаты и льготы, особые условия, такие как командировки или необычные рабочие часы; процедура подачи анкет (автобиографии).</w:t>
      </w:r>
    </w:p>
    <w:p w:rsidR="006806A3" w:rsidRPr="00EE68E9" w:rsidRDefault="006806A3" w:rsidP="00EE68E9">
      <w:pPr>
        <w:pStyle w:val="150"/>
        <w:shd w:val="clear" w:color="000000" w:fill="auto"/>
        <w:ind w:firstLine="709"/>
        <w:rPr>
          <w:rStyle w:val="14CharCharCharCharCharCharCharCharChar"/>
          <w:lang w:eastAsia="en-US"/>
        </w:rPr>
      </w:pPr>
      <w:r w:rsidRPr="00EE68E9">
        <w:rPr>
          <w:szCs w:val="28"/>
        </w:rPr>
        <w:t>При этом предприятие декларирует главным критерием при работе с кадрами справедливое отношение ко всем ее сотрудникам, независимо от их пола, социального статуса и родственных отношений.</w:t>
      </w:r>
    </w:p>
    <w:p w:rsidR="006806A3" w:rsidRPr="00EE68E9" w:rsidRDefault="006806A3" w:rsidP="00EE68E9">
      <w:pPr>
        <w:pStyle w:val="150"/>
        <w:shd w:val="clear" w:color="000000" w:fill="auto"/>
        <w:ind w:firstLine="709"/>
        <w:rPr>
          <w:szCs w:val="28"/>
        </w:rPr>
      </w:pPr>
      <w:r w:rsidRPr="00EE68E9">
        <w:rPr>
          <w:szCs w:val="28"/>
        </w:rPr>
        <w:t xml:space="preserve">Собственно система подбора кадров в </w:t>
      </w:r>
      <w:r w:rsidR="008001E0" w:rsidRPr="00EE68E9">
        <w:rPr>
          <w:rStyle w:val="14CharCharCharCharCharCharCharCharChar"/>
          <w:lang w:eastAsia="en-US"/>
        </w:rPr>
        <w:t>ЗАО</w:t>
      </w:r>
      <w:r w:rsidRPr="00EE68E9">
        <w:rPr>
          <w:rStyle w:val="14CharCharCharCharCharCharCharCharChar"/>
          <w:lang w:eastAsia="en-US"/>
        </w:rPr>
        <w:t xml:space="preserve"> «</w:t>
      </w:r>
      <w:r w:rsidR="008001E0" w:rsidRPr="00EE68E9">
        <w:rPr>
          <w:rStyle w:val="14CharCharCharCharCharCharCharCharChar"/>
          <w:lang w:eastAsia="en-US"/>
        </w:rPr>
        <w:t>Марийское</w:t>
      </w:r>
      <w:r w:rsidRPr="00EE68E9">
        <w:rPr>
          <w:rStyle w:val="14CharCharCharCharCharCharCharCharChar"/>
          <w:lang w:eastAsia="en-US"/>
        </w:rPr>
        <w:t>»</w:t>
      </w:r>
      <w:r w:rsidRPr="00EE68E9">
        <w:rPr>
          <w:szCs w:val="28"/>
        </w:rPr>
        <w:t xml:space="preserve"> не имеет особых отличий от других производственных предприятий города:</w:t>
      </w:r>
    </w:p>
    <w:p w:rsidR="006806A3" w:rsidRPr="00EE68E9" w:rsidRDefault="006806A3" w:rsidP="00EE68E9">
      <w:pPr>
        <w:widowControl w:val="0"/>
        <w:numPr>
          <w:ilvl w:val="0"/>
          <w:numId w:val="45"/>
        </w:numPr>
        <w:shd w:val="clear" w:color="000000" w:fill="auto"/>
        <w:spacing w:line="360" w:lineRule="auto"/>
        <w:ind w:left="0" w:firstLine="709"/>
        <w:jc w:val="both"/>
        <w:rPr>
          <w:sz w:val="28"/>
          <w:szCs w:val="28"/>
        </w:rPr>
      </w:pPr>
      <w:r w:rsidRPr="00EE68E9">
        <w:rPr>
          <w:sz w:val="28"/>
          <w:szCs w:val="28"/>
        </w:rPr>
        <w:t>подача объявления в рекламную газету и заявки в Центр занятости;</w:t>
      </w:r>
    </w:p>
    <w:p w:rsidR="006806A3" w:rsidRPr="00EE68E9" w:rsidRDefault="006806A3" w:rsidP="00EE68E9">
      <w:pPr>
        <w:widowControl w:val="0"/>
        <w:numPr>
          <w:ilvl w:val="0"/>
          <w:numId w:val="45"/>
        </w:numPr>
        <w:shd w:val="clear" w:color="000000" w:fill="auto"/>
        <w:spacing w:line="360" w:lineRule="auto"/>
        <w:ind w:left="0" w:firstLine="709"/>
        <w:jc w:val="both"/>
        <w:rPr>
          <w:sz w:val="28"/>
          <w:szCs w:val="28"/>
        </w:rPr>
      </w:pPr>
      <w:r w:rsidRPr="00EE68E9">
        <w:rPr>
          <w:sz w:val="28"/>
          <w:szCs w:val="28"/>
        </w:rPr>
        <w:t>предварительная отборочная беседа с кандидатами;</w:t>
      </w:r>
    </w:p>
    <w:p w:rsidR="006806A3" w:rsidRPr="00EE68E9" w:rsidRDefault="006806A3" w:rsidP="00EE68E9">
      <w:pPr>
        <w:widowControl w:val="0"/>
        <w:numPr>
          <w:ilvl w:val="0"/>
          <w:numId w:val="45"/>
        </w:numPr>
        <w:shd w:val="clear" w:color="000000" w:fill="auto"/>
        <w:spacing w:line="360" w:lineRule="auto"/>
        <w:ind w:left="0" w:firstLine="709"/>
        <w:jc w:val="both"/>
        <w:rPr>
          <w:sz w:val="28"/>
          <w:szCs w:val="28"/>
        </w:rPr>
      </w:pPr>
      <w:r w:rsidRPr="00EE68E9">
        <w:rPr>
          <w:sz w:val="28"/>
          <w:szCs w:val="28"/>
        </w:rPr>
        <w:t>заполнение бланка анкеты претендента на должность;</w:t>
      </w:r>
    </w:p>
    <w:p w:rsidR="006806A3" w:rsidRPr="00EE68E9" w:rsidRDefault="006806A3" w:rsidP="00EE68E9">
      <w:pPr>
        <w:widowControl w:val="0"/>
        <w:numPr>
          <w:ilvl w:val="0"/>
          <w:numId w:val="45"/>
        </w:numPr>
        <w:shd w:val="clear" w:color="000000" w:fill="auto"/>
        <w:spacing w:line="360" w:lineRule="auto"/>
        <w:ind w:left="0" w:firstLine="709"/>
        <w:jc w:val="both"/>
        <w:rPr>
          <w:sz w:val="28"/>
          <w:szCs w:val="28"/>
        </w:rPr>
      </w:pPr>
      <w:r w:rsidRPr="00EE68E9">
        <w:rPr>
          <w:sz w:val="28"/>
          <w:szCs w:val="28"/>
        </w:rPr>
        <w:t>беседа по найму;</w:t>
      </w:r>
    </w:p>
    <w:p w:rsidR="006806A3" w:rsidRPr="00EE68E9" w:rsidRDefault="006806A3" w:rsidP="00EE68E9">
      <w:pPr>
        <w:widowControl w:val="0"/>
        <w:numPr>
          <w:ilvl w:val="0"/>
          <w:numId w:val="45"/>
        </w:numPr>
        <w:shd w:val="clear" w:color="000000" w:fill="auto"/>
        <w:spacing w:line="360" w:lineRule="auto"/>
        <w:ind w:left="0" w:firstLine="709"/>
        <w:jc w:val="both"/>
        <w:rPr>
          <w:sz w:val="28"/>
          <w:szCs w:val="28"/>
        </w:rPr>
      </w:pPr>
      <w:r w:rsidRPr="00EE68E9">
        <w:rPr>
          <w:sz w:val="28"/>
          <w:szCs w:val="28"/>
        </w:rPr>
        <w:t>тестирование;</w:t>
      </w:r>
    </w:p>
    <w:p w:rsidR="006806A3" w:rsidRPr="00EE68E9" w:rsidRDefault="006806A3" w:rsidP="00EE68E9">
      <w:pPr>
        <w:widowControl w:val="0"/>
        <w:numPr>
          <w:ilvl w:val="0"/>
          <w:numId w:val="45"/>
        </w:numPr>
        <w:shd w:val="clear" w:color="000000" w:fill="auto"/>
        <w:spacing w:line="360" w:lineRule="auto"/>
        <w:ind w:left="0" w:firstLine="709"/>
        <w:jc w:val="both"/>
        <w:rPr>
          <w:sz w:val="28"/>
          <w:szCs w:val="28"/>
        </w:rPr>
      </w:pPr>
      <w:r w:rsidRPr="00EE68E9">
        <w:rPr>
          <w:sz w:val="28"/>
          <w:szCs w:val="28"/>
        </w:rPr>
        <w:t>проверка рекомендаций и послужного списка;</w:t>
      </w:r>
    </w:p>
    <w:p w:rsidR="006806A3" w:rsidRPr="00EE68E9" w:rsidRDefault="006806A3" w:rsidP="00EE68E9">
      <w:pPr>
        <w:widowControl w:val="0"/>
        <w:numPr>
          <w:ilvl w:val="0"/>
          <w:numId w:val="45"/>
        </w:numPr>
        <w:shd w:val="clear" w:color="000000" w:fill="auto"/>
        <w:spacing w:line="360" w:lineRule="auto"/>
        <w:ind w:left="0" w:firstLine="709"/>
        <w:jc w:val="both"/>
        <w:rPr>
          <w:noProof/>
          <w:sz w:val="28"/>
          <w:szCs w:val="28"/>
        </w:rPr>
      </w:pPr>
      <w:r w:rsidRPr="00EE68E9">
        <w:rPr>
          <w:sz w:val="28"/>
          <w:szCs w:val="28"/>
        </w:rPr>
        <w:t>медицинский осмотр для водителей, ремонтных рабочих и др.;</w:t>
      </w:r>
    </w:p>
    <w:p w:rsidR="006806A3" w:rsidRPr="00EE68E9" w:rsidRDefault="006806A3" w:rsidP="00EE68E9">
      <w:pPr>
        <w:widowControl w:val="0"/>
        <w:numPr>
          <w:ilvl w:val="0"/>
          <w:numId w:val="45"/>
        </w:numPr>
        <w:shd w:val="clear" w:color="000000" w:fill="auto"/>
        <w:spacing w:line="360" w:lineRule="auto"/>
        <w:ind w:left="0" w:firstLine="709"/>
        <w:jc w:val="both"/>
        <w:rPr>
          <w:noProof/>
          <w:sz w:val="28"/>
          <w:szCs w:val="28"/>
        </w:rPr>
      </w:pPr>
      <w:r w:rsidRPr="00EE68E9">
        <w:rPr>
          <w:sz w:val="28"/>
          <w:szCs w:val="28"/>
        </w:rPr>
        <w:t>принятие решения о приеме претендента.</w:t>
      </w:r>
    </w:p>
    <w:p w:rsidR="006806A3" w:rsidRPr="00EE68E9" w:rsidRDefault="006806A3" w:rsidP="00EE68E9">
      <w:pPr>
        <w:pStyle w:val="150"/>
        <w:shd w:val="clear" w:color="000000" w:fill="auto"/>
        <w:ind w:firstLine="709"/>
        <w:rPr>
          <w:szCs w:val="28"/>
        </w:rPr>
      </w:pPr>
      <w:r w:rsidRPr="00EE68E9">
        <w:rPr>
          <w:szCs w:val="28"/>
        </w:rPr>
        <w:t>Образец анкеты претендента на должность приведен в Приложении</w:t>
      </w:r>
      <w:r w:rsidR="008001E0" w:rsidRPr="00EE68E9">
        <w:rPr>
          <w:szCs w:val="28"/>
        </w:rPr>
        <w:t xml:space="preserve"> 2</w:t>
      </w:r>
      <w:r w:rsidRPr="00EE68E9">
        <w:rPr>
          <w:szCs w:val="28"/>
        </w:rPr>
        <w:t>.</w:t>
      </w:r>
    </w:p>
    <w:p w:rsidR="006806A3" w:rsidRPr="00EE68E9" w:rsidRDefault="006806A3" w:rsidP="00EE68E9">
      <w:pPr>
        <w:pStyle w:val="150"/>
        <w:shd w:val="clear" w:color="000000" w:fill="auto"/>
        <w:ind w:firstLine="709"/>
        <w:rPr>
          <w:szCs w:val="28"/>
        </w:rPr>
      </w:pPr>
      <w:r w:rsidRPr="00EE68E9">
        <w:rPr>
          <w:szCs w:val="28"/>
        </w:rPr>
        <w:t xml:space="preserve">Несмотря на такую структуризацию процесса отбора, руководству часто приходится сталкиваться с ситуацией, когда поиск и отбор персонала заранее не планируется и осуществляется лишь в момент, когда производство сталкивается с необходимостью заполнения тех или иных вакансий. </w:t>
      </w:r>
    </w:p>
    <w:p w:rsidR="006806A3" w:rsidRPr="00EE68E9" w:rsidRDefault="008001E0" w:rsidP="00EE68E9">
      <w:pPr>
        <w:pStyle w:val="150"/>
        <w:shd w:val="clear" w:color="000000" w:fill="auto"/>
        <w:ind w:firstLine="709"/>
        <w:rPr>
          <w:szCs w:val="28"/>
        </w:rPr>
      </w:pPr>
      <w:r w:rsidRPr="00EE68E9">
        <w:rPr>
          <w:rStyle w:val="14CharCharCharCharCharCharCharCharChar"/>
          <w:lang w:eastAsia="en-US"/>
        </w:rPr>
        <w:t>ЗАО</w:t>
      </w:r>
      <w:r w:rsidR="00EE68E9" w:rsidRPr="00EE68E9">
        <w:rPr>
          <w:rStyle w:val="14CharCharCharCharCharCharCharCharChar"/>
          <w:lang w:eastAsia="en-US"/>
        </w:rPr>
        <w:t xml:space="preserve"> </w:t>
      </w:r>
      <w:r w:rsidR="006806A3" w:rsidRPr="00EE68E9">
        <w:rPr>
          <w:rStyle w:val="14CharCharCharCharCharCharCharCharChar"/>
          <w:lang w:eastAsia="en-US"/>
        </w:rPr>
        <w:t>«</w:t>
      </w:r>
      <w:r w:rsidRPr="00EE68E9">
        <w:rPr>
          <w:rStyle w:val="14CharCharCharCharCharCharCharCharChar"/>
          <w:lang w:eastAsia="en-US"/>
        </w:rPr>
        <w:t>Марийское</w:t>
      </w:r>
      <w:r w:rsidR="006806A3" w:rsidRPr="00EE68E9">
        <w:rPr>
          <w:rStyle w:val="14CharCharCharCharCharCharCharCharChar"/>
          <w:lang w:eastAsia="en-US"/>
        </w:rPr>
        <w:t xml:space="preserve">» </w:t>
      </w:r>
      <w:r w:rsidR="006806A3" w:rsidRPr="00EE68E9">
        <w:rPr>
          <w:szCs w:val="28"/>
        </w:rPr>
        <w:t>подбирает себе кадры по следующим критериям: ориентация на сильные стороны человека, поиск кандидатов, наиболее подходящих для данной должности, отказ в приеме новых работников, если в них нет потребности, обеспечение соответствия индивидуальных качеств претендентов требованиям, предъявляемым содержанием работы, ориентация на наиболее квалифицированные кадры.</w:t>
      </w:r>
    </w:p>
    <w:p w:rsidR="006806A3" w:rsidRPr="00EE68E9" w:rsidRDefault="006806A3" w:rsidP="00EE68E9">
      <w:pPr>
        <w:pStyle w:val="150"/>
        <w:shd w:val="clear" w:color="000000" w:fill="auto"/>
        <w:ind w:firstLine="709"/>
        <w:rPr>
          <w:szCs w:val="28"/>
        </w:rPr>
      </w:pPr>
      <w:r w:rsidRPr="00EE68E9">
        <w:rPr>
          <w:szCs w:val="28"/>
        </w:rPr>
        <w:t>При наборе персонала руководство пользуется следующими критериями: образование, опыт, деловые качества, профессионализм, физические характеристики, тип личности, потенциальные возможности, трудолюбие, отсутствие вредных привычек.</w:t>
      </w:r>
    </w:p>
    <w:p w:rsidR="006806A3" w:rsidRPr="00EE68E9" w:rsidRDefault="006806A3" w:rsidP="00EE68E9">
      <w:pPr>
        <w:pStyle w:val="150"/>
        <w:shd w:val="clear" w:color="000000" w:fill="auto"/>
        <w:ind w:firstLine="709"/>
        <w:rPr>
          <w:szCs w:val="28"/>
        </w:rPr>
      </w:pPr>
      <w:r w:rsidRPr="00EE68E9">
        <w:rPr>
          <w:szCs w:val="28"/>
        </w:rPr>
        <w:t>Главным моментом при найме является оценка кандидата, которая осуществляется для определения соответствия потенциального работника занимаемому им вакантному месту (должности) и выполняется в две стадии:</w:t>
      </w:r>
    </w:p>
    <w:p w:rsidR="006806A3" w:rsidRPr="00EE68E9" w:rsidRDefault="006806A3" w:rsidP="00EE68E9">
      <w:pPr>
        <w:pStyle w:val="150"/>
        <w:shd w:val="clear" w:color="000000" w:fill="auto"/>
        <w:ind w:firstLine="709"/>
        <w:rPr>
          <w:szCs w:val="28"/>
        </w:rPr>
      </w:pPr>
      <w:r w:rsidRPr="00EE68E9">
        <w:rPr>
          <w:szCs w:val="28"/>
        </w:rPr>
        <w:t>1.</w:t>
      </w:r>
      <w:r w:rsidR="00EE68E9" w:rsidRPr="00EE68E9">
        <w:rPr>
          <w:szCs w:val="28"/>
        </w:rPr>
        <w:t xml:space="preserve"> </w:t>
      </w:r>
      <w:r w:rsidRPr="00EE68E9">
        <w:rPr>
          <w:szCs w:val="28"/>
        </w:rPr>
        <w:t>Оценка потенциала работника (профессиональные знания, опыт, деловые и нравственные качества, психология личности, здоровье и работоспособность, уровень общей культуры).</w:t>
      </w:r>
    </w:p>
    <w:p w:rsidR="006806A3" w:rsidRPr="00EE68E9" w:rsidRDefault="006806A3" w:rsidP="00EE68E9">
      <w:pPr>
        <w:pStyle w:val="150"/>
        <w:shd w:val="clear" w:color="000000" w:fill="auto"/>
        <w:ind w:firstLine="709"/>
        <w:rPr>
          <w:szCs w:val="28"/>
        </w:rPr>
      </w:pPr>
      <w:r w:rsidRPr="00EE68E9">
        <w:rPr>
          <w:szCs w:val="28"/>
        </w:rPr>
        <w:t>2.</w:t>
      </w:r>
      <w:r w:rsidR="00EE68E9" w:rsidRPr="00EE68E9">
        <w:rPr>
          <w:szCs w:val="28"/>
        </w:rPr>
        <w:t xml:space="preserve"> </w:t>
      </w:r>
      <w:r w:rsidRPr="00EE68E9">
        <w:rPr>
          <w:szCs w:val="28"/>
        </w:rPr>
        <w:t>Оценка индивидуальных качеств (позволяет установить качество, сложность и результативность труда конкретного сотрудника и его соответствие занимаемой</w:t>
      </w:r>
      <w:r w:rsidR="00EE68E9" w:rsidRPr="00EE68E9">
        <w:rPr>
          <w:szCs w:val="28"/>
        </w:rPr>
        <w:t xml:space="preserve"> </w:t>
      </w:r>
      <w:r w:rsidRPr="00EE68E9">
        <w:rPr>
          <w:szCs w:val="28"/>
        </w:rPr>
        <w:t>должности).</w:t>
      </w:r>
    </w:p>
    <w:p w:rsidR="006806A3" w:rsidRPr="00EE68E9" w:rsidRDefault="006806A3" w:rsidP="00EE68E9">
      <w:pPr>
        <w:pStyle w:val="150"/>
        <w:shd w:val="clear" w:color="000000" w:fill="auto"/>
        <w:ind w:firstLine="709"/>
        <w:rPr>
          <w:szCs w:val="28"/>
        </w:rPr>
      </w:pPr>
      <w:r w:rsidRPr="00EE68E9">
        <w:rPr>
          <w:szCs w:val="28"/>
        </w:rPr>
        <w:t xml:space="preserve">Для оценки конкретного кандидата специальная комиссия не собирается. Работник проходит собеседование последовательно сначала с кем-то из работников отдела кадров, который объясняет ему условия работы, просит заполнить специальную анкету и пройти тестирование, затем работник направляется на собеседование с начальником того участка или службы, в которой он собирается работать, и если его кандидатура покажется подходящей, его в сопровождении инспектора отдела кадров направляют на встречу с директором предприятия, который и принимает окончательное решение о приеме кандидата на работу. Поэтому главным лицом в оценке будущего персонала является непосредственно директор. </w:t>
      </w:r>
    </w:p>
    <w:p w:rsidR="006806A3" w:rsidRPr="00EE68E9" w:rsidRDefault="006806A3" w:rsidP="00EE68E9">
      <w:pPr>
        <w:pStyle w:val="150"/>
        <w:shd w:val="clear" w:color="000000" w:fill="auto"/>
        <w:ind w:firstLine="709"/>
        <w:rPr>
          <w:rStyle w:val="14CharCharCharCharCharCharCharCharChar"/>
          <w:lang w:eastAsia="en-US"/>
        </w:rPr>
      </w:pPr>
      <w:r w:rsidRPr="00EE68E9">
        <w:t xml:space="preserve">Процедура увольнения работника намного проще. В случае увольнения по собственному желанию работник пишет заявление на специальном бланке, на имя директора </w:t>
      </w:r>
      <w:r w:rsidR="008001E0" w:rsidRPr="00EE68E9">
        <w:rPr>
          <w:rStyle w:val="14CharCharCharCharCharCharCharCharChar"/>
          <w:lang w:eastAsia="en-US"/>
        </w:rPr>
        <w:t>ЗАО</w:t>
      </w:r>
      <w:r w:rsidRPr="00EE68E9">
        <w:rPr>
          <w:rStyle w:val="14CharCharCharCharCharCharCharCharChar"/>
          <w:lang w:eastAsia="en-US"/>
        </w:rPr>
        <w:t xml:space="preserve"> «</w:t>
      </w:r>
      <w:r w:rsidR="008001E0" w:rsidRPr="00EE68E9">
        <w:rPr>
          <w:rStyle w:val="14CharCharCharCharCharCharCharCharChar"/>
          <w:lang w:eastAsia="en-US"/>
        </w:rPr>
        <w:t>Марийское</w:t>
      </w:r>
      <w:r w:rsidRPr="00EE68E9">
        <w:rPr>
          <w:rStyle w:val="14CharCharCharCharCharCharCharCharChar"/>
          <w:lang w:eastAsia="en-US"/>
        </w:rPr>
        <w:t xml:space="preserve">», с указанием причин и сроков увольнения, а также периода отработки. Затем заявление подписывается у непосредственного начальника и отдается на подпись директору. </w:t>
      </w:r>
    </w:p>
    <w:p w:rsidR="006806A3" w:rsidRPr="00EE68E9" w:rsidRDefault="006806A3" w:rsidP="00EE68E9">
      <w:pPr>
        <w:pStyle w:val="150"/>
        <w:shd w:val="clear" w:color="000000" w:fill="auto"/>
        <w:ind w:firstLine="709"/>
        <w:rPr>
          <w:rStyle w:val="14CharCharCharCharCharCharCharCharChar"/>
          <w:lang w:eastAsia="en-US"/>
        </w:rPr>
      </w:pPr>
      <w:r w:rsidRPr="00EE68E9">
        <w:rPr>
          <w:rStyle w:val="14CharCharCharCharCharCharCharCharChar"/>
          <w:lang w:eastAsia="en-US"/>
        </w:rPr>
        <w:t xml:space="preserve">После его визирования секретарь передает бланк заявления в отдел кадров, инспектор отдел кадров в установленные сроки заносит в систему автоматизированного учета кадров данные об увольнении, оформляет приказ об увольнении, на основании которого проводится окончательный расчет с работником по заработной плате, и другие соответствующие документы (трудовую книжку, справку о заработной плате (если нужно)). Кроме того, работник обязан получить обходной лист и подписать его у всех указанных руководителей служб (главного бухгалтера, табельщицы, </w:t>
      </w:r>
      <w:r w:rsidR="00BB752E" w:rsidRPr="00EE68E9">
        <w:rPr>
          <w:rStyle w:val="14CharCharCharCharCharCharCharCharChar"/>
          <w:lang w:eastAsia="en-US"/>
        </w:rPr>
        <w:t xml:space="preserve">начальника своего подразделения, </w:t>
      </w:r>
      <w:r w:rsidRPr="00EE68E9">
        <w:rPr>
          <w:rStyle w:val="14CharCharCharCharCharCharCharCharChar"/>
          <w:lang w:eastAsia="en-US"/>
        </w:rPr>
        <w:t xml:space="preserve">начальника отдела </w:t>
      </w:r>
      <w:r w:rsidR="00BB752E" w:rsidRPr="00EE68E9">
        <w:rPr>
          <w:rStyle w:val="14CharCharCharCharCharCharCharCharChar"/>
          <w:lang w:eastAsia="en-US"/>
        </w:rPr>
        <w:t>кадров</w:t>
      </w:r>
      <w:r w:rsidRPr="00EE68E9">
        <w:rPr>
          <w:rStyle w:val="14CharCharCharCharCharCharCharCharChar"/>
          <w:lang w:eastAsia="en-US"/>
        </w:rPr>
        <w:t>, инженера по труду, заведующего гаражом), а также сдать в отдел кадров свой пропуск на предприятие, медицинское страховое свидетельство.</w:t>
      </w:r>
    </w:p>
    <w:p w:rsidR="006806A3" w:rsidRPr="00EE68E9" w:rsidRDefault="006806A3" w:rsidP="00EE68E9">
      <w:pPr>
        <w:pStyle w:val="150"/>
        <w:shd w:val="clear" w:color="000000" w:fill="auto"/>
        <w:ind w:firstLine="709"/>
        <w:rPr>
          <w:rStyle w:val="14CharCharCharCharCharCharCharCharChar"/>
          <w:lang w:eastAsia="en-US"/>
        </w:rPr>
      </w:pPr>
      <w:r w:rsidRPr="00EE68E9">
        <w:rPr>
          <w:rStyle w:val="14CharCharCharCharCharCharCharCharChar"/>
          <w:lang w:eastAsia="en-US"/>
        </w:rPr>
        <w:t>Примерно также происходит процедура увольнения работника за нарушения трудовой дисциплины. Только в этом случае работник не пишет заявление, а увольняется приказом директора предприятия.</w:t>
      </w:r>
    </w:p>
    <w:p w:rsidR="006806A3" w:rsidRPr="00EE68E9" w:rsidRDefault="006806A3" w:rsidP="00EE68E9">
      <w:pPr>
        <w:pStyle w:val="150"/>
        <w:shd w:val="clear" w:color="000000" w:fill="auto"/>
        <w:ind w:firstLine="709"/>
        <w:rPr>
          <w:rStyle w:val="14CharCharCharCharCharCharCharCharChar"/>
          <w:lang w:eastAsia="en-US"/>
        </w:rPr>
      </w:pPr>
      <w:r w:rsidRPr="00EE68E9">
        <w:rPr>
          <w:rStyle w:val="14CharCharCharCharCharCharCharCharChar"/>
          <w:lang w:eastAsia="en-US"/>
        </w:rPr>
        <w:t xml:space="preserve">В целом система приема и увольнения работников является достаточно простой и соответствующей требованиям действующего законодательства. Регламентирующим ее документом является Положение о процедуре приема и увольнения работников, утвержденное директором </w:t>
      </w:r>
      <w:r w:rsidR="008001E0" w:rsidRPr="00EE68E9">
        <w:rPr>
          <w:rStyle w:val="14CharCharCharCharCharCharCharCharChar"/>
          <w:lang w:eastAsia="en-US"/>
        </w:rPr>
        <w:t>ЗАО</w:t>
      </w:r>
      <w:r w:rsidRPr="00EE68E9">
        <w:rPr>
          <w:rStyle w:val="14CharCharCharCharCharCharCharCharChar"/>
          <w:lang w:eastAsia="en-US"/>
        </w:rPr>
        <w:t xml:space="preserve"> «</w:t>
      </w:r>
      <w:r w:rsidR="008001E0" w:rsidRPr="00EE68E9">
        <w:rPr>
          <w:rStyle w:val="14CharCharCharCharCharCharCharCharChar"/>
          <w:lang w:eastAsia="en-US"/>
        </w:rPr>
        <w:t>Марийское</w:t>
      </w:r>
      <w:r w:rsidRPr="00EE68E9">
        <w:rPr>
          <w:rStyle w:val="14CharCharCharCharCharCharCharCharChar"/>
          <w:lang w:eastAsia="en-US"/>
        </w:rPr>
        <w:t>».</w:t>
      </w:r>
    </w:p>
    <w:p w:rsidR="006806A3" w:rsidRPr="00EE68E9" w:rsidRDefault="006806A3" w:rsidP="00EE68E9">
      <w:pPr>
        <w:pStyle w:val="150"/>
        <w:shd w:val="clear" w:color="000000" w:fill="auto"/>
        <w:ind w:firstLine="709"/>
        <w:rPr>
          <w:rStyle w:val="14CharCharCharCharCharCharCharCharChar"/>
          <w:lang w:eastAsia="en-US"/>
        </w:rPr>
      </w:pPr>
      <w:r w:rsidRPr="00EE68E9">
        <w:rPr>
          <w:rStyle w:val="14CharCharCharCharCharCharCharCharChar"/>
          <w:lang w:eastAsia="en-US"/>
        </w:rPr>
        <w:t>Однако эта система явно неэффективна, поскольку не может обеспечить предприятие необходимым количеством кадров, особенно среди работников низшего звена. К числу причин такой низкой эффективности можно отнести внутренние проблемы предприятия: невысокая заработная плата, отсутствие достаточного социального пакета, тяжелые условия труда, низкий престиж рабочих профессий.</w:t>
      </w:r>
    </w:p>
    <w:p w:rsidR="006806A3" w:rsidRPr="00EE68E9" w:rsidRDefault="006806A3" w:rsidP="00EE68E9">
      <w:pPr>
        <w:pStyle w:val="150"/>
        <w:shd w:val="clear" w:color="000000" w:fill="auto"/>
        <w:ind w:firstLine="709"/>
        <w:rPr>
          <w:rStyle w:val="14CharCharCharCharCharCharCharCharChar"/>
          <w:i/>
          <w:lang w:eastAsia="en-US"/>
        </w:rPr>
      </w:pPr>
      <w:bookmarkStart w:id="20" w:name="_Toc242588670"/>
      <w:r w:rsidRPr="00EE68E9">
        <w:rPr>
          <w:rStyle w:val="14CharCharCharCharCharCharCharCharChar"/>
          <w:i/>
          <w:lang w:eastAsia="en-US"/>
        </w:rPr>
        <w:t>Система адаптации новых работников</w:t>
      </w:r>
      <w:bookmarkEnd w:id="20"/>
      <w:r w:rsidRPr="00EE68E9">
        <w:rPr>
          <w:rStyle w:val="14CharCharCharCharCharCharCharCharChar"/>
          <w:i/>
          <w:lang w:eastAsia="en-US"/>
        </w:rPr>
        <w:t xml:space="preserve"> </w:t>
      </w:r>
    </w:p>
    <w:p w:rsidR="006806A3" w:rsidRPr="00EE68E9" w:rsidRDefault="006806A3" w:rsidP="00EE68E9">
      <w:pPr>
        <w:pStyle w:val="150"/>
        <w:shd w:val="clear" w:color="000000" w:fill="auto"/>
        <w:ind w:firstLine="709"/>
        <w:rPr>
          <w:rStyle w:val="14CharCharCharCharCharCharCharCharChar"/>
          <w:lang w:eastAsia="en-US"/>
        </w:rPr>
      </w:pPr>
      <w:r w:rsidRPr="00EE68E9">
        <w:rPr>
          <w:rStyle w:val="14CharCharCharCharCharCharCharCharChar"/>
          <w:lang w:eastAsia="en-US"/>
        </w:rPr>
        <w:t xml:space="preserve">В </w:t>
      </w:r>
      <w:r w:rsidR="008001E0" w:rsidRPr="00EE68E9">
        <w:rPr>
          <w:rStyle w:val="14CharCharCharCharCharCharCharCharChar"/>
          <w:lang w:eastAsia="en-US"/>
        </w:rPr>
        <w:t>ЗАО</w:t>
      </w:r>
      <w:r w:rsidR="00EE68E9" w:rsidRPr="00EE68E9">
        <w:rPr>
          <w:rStyle w:val="14CharCharCharCharCharCharCharCharChar"/>
          <w:lang w:eastAsia="en-US"/>
        </w:rPr>
        <w:t xml:space="preserve"> </w:t>
      </w:r>
      <w:r w:rsidRPr="00EE68E9">
        <w:rPr>
          <w:rStyle w:val="14CharCharCharCharCharCharCharCharChar"/>
          <w:lang w:eastAsia="en-US"/>
        </w:rPr>
        <w:t>«</w:t>
      </w:r>
      <w:r w:rsidR="008001E0" w:rsidRPr="00EE68E9">
        <w:rPr>
          <w:rStyle w:val="14CharCharCharCharCharCharCharCharChar"/>
          <w:lang w:eastAsia="en-US"/>
        </w:rPr>
        <w:t>Марийское</w:t>
      </w:r>
      <w:r w:rsidRPr="00EE68E9">
        <w:rPr>
          <w:rStyle w:val="14CharCharCharCharCharCharCharCharChar"/>
          <w:lang w:eastAsia="en-US"/>
        </w:rPr>
        <w:t xml:space="preserve">» отсутствуют какие-либо регламентирующие документы по адаптации персонала (положения об адаптации, программы адаптации и т.п.). </w:t>
      </w:r>
    </w:p>
    <w:p w:rsidR="006806A3" w:rsidRPr="00EE68E9" w:rsidRDefault="006806A3" w:rsidP="00EE68E9">
      <w:pPr>
        <w:pStyle w:val="150"/>
        <w:shd w:val="clear" w:color="000000" w:fill="auto"/>
        <w:ind w:firstLine="709"/>
        <w:rPr>
          <w:rStyle w:val="14CharCharCharCharCharCharCharCharChar"/>
          <w:lang w:eastAsia="en-US"/>
        </w:rPr>
      </w:pPr>
      <w:r w:rsidRPr="00EE68E9">
        <w:rPr>
          <w:rStyle w:val="14CharCharCharCharCharCharCharCharChar"/>
          <w:lang w:eastAsia="en-US"/>
        </w:rPr>
        <w:t>На практике на предприятии не применяются специальные методы формы организации адаптации новых работников. Здесь осуществляется только подготовка кадров непосредственно перед принятием должностных полномочий.</w:t>
      </w:r>
    </w:p>
    <w:p w:rsidR="006806A3" w:rsidRPr="00EE68E9" w:rsidRDefault="006806A3" w:rsidP="00EE68E9">
      <w:pPr>
        <w:pStyle w:val="150"/>
        <w:shd w:val="clear" w:color="000000" w:fill="auto"/>
        <w:ind w:firstLine="709"/>
        <w:rPr>
          <w:rStyle w:val="14CharCharCharCharCharCharCharCharChar"/>
          <w:lang w:eastAsia="en-US"/>
        </w:rPr>
      </w:pPr>
      <w:r w:rsidRPr="00EE68E9">
        <w:rPr>
          <w:rStyle w:val="14CharCharCharCharCharCharCharCharChar"/>
          <w:lang w:eastAsia="en-US"/>
        </w:rPr>
        <w:t xml:space="preserve">Основным методом адаптации новых работников является непосредственное обучение кадров на рабочих местах. Присутствует только процедура введения в должность, представления руководством нового работника членам коллектива — как часть процесс обеспечения того, чтобы новые работники органично вписались в трудовой коллектив. </w:t>
      </w:r>
    </w:p>
    <w:p w:rsidR="006806A3" w:rsidRPr="00EE68E9" w:rsidRDefault="006806A3" w:rsidP="00EE68E9">
      <w:pPr>
        <w:pStyle w:val="150"/>
        <w:shd w:val="clear" w:color="000000" w:fill="auto"/>
        <w:ind w:firstLine="709"/>
        <w:rPr>
          <w:rStyle w:val="14CharCharCharCharCharCharCharCharChar"/>
          <w:lang w:eastAsia="en-US"/>
        </w:rPr>
      </w:pPr>
      <w:r w:rsidRPr="00EE68E9">
        <w:rPr>
          <w:rStyle w:val="14CharCharCharCharCharCharCharCharChar"/>
          <w:lang w:eastAsia="en-US"/>
        </w:rPr>
        <w:t>Функции работников, ответственных за адаптацию, выполняют руководители подразделений и служб, в которые был принят новый работник. В связи с этим не ведется сбор информации о состоянии адаптации новых работников.</w:t>
      </w:r>
    </w:p>
    <w:p w:rsidR="006806A3" w:rsidRPr="00EE68E9" w:rsidRDefault="006806A3" w:rsidP="00EE68E9">
      <w:pPr>
        <w:pStyle w:val="150"/>
        <w:shd w:val="clear" w:color="000000" w:fill="auto"/>
        <w:ind w:firstLine="709"/>
        <w:rPr>
          <w:rStyle w:val="14CharCharCharCharCharCharCharCharChar"/>
          <w:i/>
          <w:lang w:eastAsia="en-US"/>
        </w:rPr>
      </w:pPr>
      <w:bookmarkStart w:id="21" w:name="_Toc242588671"/>
      <w:r w:rsidRPr="00EE68E9">
        <w:rPr>
          <w:rStyle w:val="14CharCharCharCharCharCharCharCharChar"/>
          <w:i/>
          <w:lang w:eastAsia="en-US"/>
        </w:rPr>
        <w:t>Система обучения персонала</w:t>
      </w:r>
      <w:bookmarkEnd w:id="21"/>
    </w:p>
    <w:p w:rsidR="006806A3" w:rsidRPr="00EE68E9" w:rsidRDefault="006806A3" w:rsidP="00EE68E9">
      <w:pPr>
        <w:pStyle w:val="150"/>
        <w:shd w:val="clear" w:color="000000" w:fill="auto"/>
        <w:ind w:firstLine="709"/>
        <w:rPr>
          <w:rStyle w:val="14CharCharCharCharCharCharCharCharChar"/>
          <w:lang w:eastAsia="en-US"/>
        </w:rPr>
      </w:pPr>
      <w:r w:rsidRPr="00EE68E9">
        <w:rPr>
          <w:rStyle w:val="14CharCharCharCharCharCharCharCharChar"/>
          <w:lang w:eastAsia="en-US"/>
        </w:rPr>
        <w:t xml:space="preserve">Основным методом воздействия на систему управления персоналом для обеспечения ее эффективности является обучение кадров (переподготовка и повышение квалификации). </w:t>
      </w:r>
    </w:p>
    <w:p w:rsidR="006806A3" w:rsidRPr="00EE68E9" w:rsidRDefault="006806A3" w:rsidP="00EE68E9">
      <w:pPr>
        <w:pStyle w:val="150"/>
        <w:shd w:val="clear" w:color="000000" w:fill="auto"/>
        <w:ind w:firstLine="709"/>
        <w:rPr>
          <w:rStyle w:val="14CharCharCharCharCharCharCharCharChar"/>
          <w:lang w:eastAsia="en-US"/>
        </w:rPr>
      </w:pPr>
      <w:r w:rsidRPr="00EE68E9">
        <w:rPr>
          <w:rStyle w:val="14CharCharCharCharCharCharCharCharChar"/>
          <w:lang w:eastAsia="en-US"/>
        </w:rPr>
        <w:t>Система переподготовки и повышения квалификации кадров должна быстро реагировать на изменения потребностей в рабочей силе и предоставлять работникам возможность для обучения в соответствии с их интересами.</w:t>
      </w:r>
    </w:p>
    <w:p w:rsidR="006806A3" w:rsidRPr="00EE68E9" w:rsidRDefault="006806A3" w:rsidP="00EE68E9">
      <w:pPr>
        <w:pStyle w:val="150"/>
        <w:shd w:val="clear" w:color="000000" w:fill="auto"/>
        <w:ind w:firstLine="709"/>
        <w:rPr>
          <w:rStyle w:val="14CharCharCharCharCharCharCharCharChar"/>
          <w:lang w:eastAsia="en-US"/>
        </w:rPr>
      </w:pPr>
      <w:r w:rsidRPr="00EE68E9">
        <w:rPr>
          <w:rStyle w:val="14CharCharCharCharCharCharCharCharChar"/>
          <w:lang w:eastAsia="en-US"/>
        </w:rPr>
        <w:t xml:space="preserve">Ежегодно отдел кадров </w:t>
      </w:r>
      <w:r w:rsidR="008001E0" w:rsidRPr="00EE68E9">
        <w:rPr>
          <w:rStyle w:val="14CharCharCharCharCharCharCharCharChar"/>
          <w:lang w:eastAsia="en-US"/>
        </w:rPr>
        <w:t>ЗАО</w:t>
      </w:r>
      <w:r w:rsidRPr="00EE68E9">
        <w:rPr>
          <w:rStyle w:val="14CharCharCharCharCharCharCharCharChar"/>
          <w:lang w:eastAsia="en-US"/>
        </w:rPr>
        <w:t xml:space="preserve"> «</w:t>
      </w:r>
      <w:r w:rsidR="008001E0" w:rsidRPr="00EE68E9">
        <w:rPr>
          <w:rStyle w:val="14CharCharCharCharCharCharCharCharChar"/>
          <w:lang w:eastAsia="en-US"/>
        </w:rPr>
        <w:t>Марийское</w:t>
      </w:r>
      <w:r w:rsidRPr="00EE68E9">
        <w:rPr>
          <w:rStyle w:val="14CharCharCharCharCharCharCharCharChar"/>
          <w:lang w:eastAsia="en-US"/>
        </w:rPr>
        <w:t xml:space="preserve">» составляет планы повышения квалификации работников, утверждаемые директором предприятия. </w:t>
      </w:r>
    </w:p>
    <w:p w:rsidR="006806A3" w:rsidRPr="00EE68E9" w:rsidRDefault="006806A3" w:rsidP="00EE68E9">
      <w:pPr>
        <w:pStyle w:val="150"/>
        <w:shd w:val="clear" w:color="000000" w:fill="auto"/>
        <w:ind w:firstLine="709"/>
        <w:rPr>
          <w:rStyle w:val="14CharCharCharCharCharCharCharCharChar"/>
          <w:lang w:eastAsia="en-US"/>
        </w:rPr>
      </w:pPr>
      <w:r w:rsidRPr="00EE68E9">
        <w:rPr>
          <w:rStyle w:val="14CharCharCharCharCharCharCharCharChar"/>
          <w:lang w:eastAsia="en-US"/>
        </w:rPr>
        <w:t>При этом отдел кадров обобщает потребность во всех видах обучения работников, формирует группы обучаемых, заключает договора с высшими, средними специальными и другими учебными заведениями на подготовку, переподготовку и повышение квалификации кадров непосредственно на курсах. В случае повышения квалификации работником за пределами предприятия директором издается распоряжение о предоставлении работнику оплачиваемого рабочего времени на период обучения.</w:t>
      </w:r>
    </w:p>
    <w:p w:rsidR="006806A3" w:rsidRPr="00EE68E9" w:rsidRDefault="006806A3" w:rsidP="00EE68E9">
      <w:pPr>
        <w:pStyle w:val="150"/>
        <w:shd w:val="clear" w:color="000000" w:fill="auto"/>
        <w:ind w:firstLine="709"/>
        <w:rPr>
          <w:rStyle w:val="14CharCharCharCharCharCharCharCharChar"/>
          <w:lang w:eastAsia="en-US"/>
        </w:rPr>
      </w:pPr>
      <w:r w:rsidRPr="00EE68E9">
        <w:rPr>
          <w:rStyle w:val="14CharCharCharCharCharCharCharCharChar"/>
          <w:lang w:eastAsia="en-US"/>
        </w:rPr>
        <w:t xml:space="preserve">Основное профессиональное обучение персонала </w:t>
      </w:r>
      <w:r w:rsidR="008001E0" w:rsidRPr="00EE68E9">
        <w:rPr>
          <w:rStyle w:val="14CharCharCharCharCharCharCharCharChar"/>
          <w:lang w:eastAsia="en-US"/>
        </w:rPr>
        <w:t>ЗАО</w:t>
      </w:r>
      <w:r w:rsidRPr="00EE68E9">
        <w:rPr>
          <w:rStyle w:val="14CharCharCharCharCharCharCharCharChar"/>
          <w:lang w:eastAsia="en-US"/>
        </w:rPr>
        <w:t xml:space="preserve"> «</w:t>
      </w:r>
      <w:r w:rsidR="008001E0" w:rsidRPr="00EE68E9">
        <w:rPr>
          <w:rStyle w:val="14CharCharCharCharCharCharCharCharChar"/>
          <w:lang w:eastAsia="en-US"/>
        </w:rPr>
        <w:t>Марийское</w:t>
      </w:r>
      <w:r w:rsidRPr="00EE68E9">
        <w:rPr>
          <w:rStyle w:val="14CharCharCharCharCharCharCharCharChar"/>
          <w:lang w:eastAsia="en-US"/>
        </w:rPr>
        <w:t xml:space="preserve">» осуществляется непосредственно на рабочих местах и включает в себя два этапа: </w:t>
      </w:r>
    </w:p>
    <w:p w:rsidR="006806A3" w:rsidRPr="00EE68E9" w:rsidRDefault="006806A3" w:rsidP="00EE68E9">
      <w:pPr>
        <w:pStyle w:val="150"/>
        <w:numPr>
          <w:ilvl w:val="0"/>
          <w:numId w:val="40"/>
        </w:numPr>
        <w:shd w:val="clear" w:color="000000" w:fill="auto"/>
        <w:ind w:left="0" w:firstLine="709"/>
        <w:rPr>
          <w:rStyle w:val="14CharCharCharCharCharCharCharCharChar"/>
          <w:lang w:eastAsia="en-US"/>
        </w:rPr>
      </w:pPr>
      <w:r w:rsidRPr="00EE68E9">
        <w:rPr>
          <w:rStyle w:val="14CharCharCharCharCharCharCharCharChar"/>
          <w:lang w:eastAsia="en-US"/>
        </w:rPr>
        <w:t>первичную профессиональную подготовку;</w:t>
      </w:r>
    </w:p>
    <w:p w:rsidR="006806A3" w:rsidRPr="00EE68E9" w:rsidRDefault="006806A3" w:rsidP="00EE68E9">
      <w:pPr>
        <w:pStyle w:val="150"/>
        <w:numPr>
          <w:ilvl w:val="0"/>
          <w:numId w:val="40"/>
        </w:numPr>
        <w:shd w:val="clear" w:color="000000" w:fill="auto"/>
        <w:ind w:left="0" w:firstLine="709"/>
        <w:rPr>
          <w:rStyle w:val="14CharCharCharCharCharCharCharCharChar"/>
          <w:lang w:eastAsia="en-US"/>
        </w:rPr>
      </w:pPr>
      <w:r w:rsidRPr="00EE68E9">
        <w:rPr>
          <w:rStyle w:val="14CharCharCharCharCharCharCharCharChar"/>
          <w:lang w:eastAsia="en-US"/>
        </w:rPr>
        <w:t xml:space="preserve">повышение квалификации (последующее углубление, расширение и дополнение ранее приобретенной квалификации). </w:t>
      </w:r>
    </w:p>
    <w:p w:rsidR="006806A3" w:rsidRPr="00EE68E9" w:rsidRDefault="006806A3" w:rsidP="00EE68E9">
      <w:pPr>
        <w:pStyle w:val="150"/>
        <w:shd w:val="clear" w:color="000000" w:fill="auto"/>
        <w:ind w:firstLine="709"/>
        <w:rPr>
          <w:rStyle w:val="14CharCharCharCharCharCharCharCharChar"/>
          <w:lang w:eastAsia="en-US"/>
        </w:rPr>
      </w:pPr>
      <w:r w:rsidRPr="00EE68E9">
        <w:rPr>
          <w:rStyle w:val="14CharCharCharCharCharCharCharCharChar"/>
          <w:lang w:eastAsia="en-US"/>
        </w:rPr>
        <w:t>При этом в зависимости от принятых целей, выделяются различные варианты повышения квалификации в соответствии, с которыми квалификация работника может быть: сохранена на прежнем уровне; углублена и расширена; приведена в соответствие с изменившейся обстановкой; доведена до уровня, требуемого для работы на новой, более высокой должности.</w:t>
      </w:r>
    </w:p>
    <w:p w:rsidR="006806A3" w:rsidRPr="00EE68E9" w:rsidRDefault="006806A3" w:rsidP="00EE68E9">
      <w:pPr>
        <w:pStyle w:val="150"/>
        <w:shd w:val="clear" w:color="000000" w:fill="auto"/>
        <w:ind w:firstLine="709"/>
        <w:rPr>
          <w:rStyle w:val="14CharCharCharCharCharCharCharCharChar"/>
          <w:lang w:eastAsia="en-US"/>
        </w:rPr>
      </w:pPr>
      <w:r w:rsidRPr="00EE68E9">
        <w:rPr>
          <w:rStyle w:val="14CharCharCharCharCharCharCharCharChar"/>
          <w:lang w:eastAsia="en-US"/>
        </w:rPr>
        <w:t xml:space="preserve">Повышение квалификации включает в себя такие формы и методы переобучения и повышения квалификации: курсы повышения квалификации, учебу на рабочем месте, и самостоятельно организованную учебу (чтение специальной литературы, обмен опытом, посещение выставок и др.). </w:t>
      </w:r>
    </w:p>
    <w:p w:rsidR="006806A3" w:rsidRPr="00EE68E9" w:rsidRDefault="006806A3" w:rsidP="00EE68E9">
      <w:pPr>
        <w:pStyle w:val="150"/>
        <w:shd w:val="clear" w:color="000000" w:fill="auto"/>
        <w:ind w:firstLine="709"/>
        <w:rPr>
          <w:rStyle w:val="14CharCharCharCharCharCharCharCharChar"/>
          <w:lang w:eastAsia="en-US"/>
        </w:rPr>
      </w:pPr>
      <w:r w:rsidRPr="00EE68E9">
        <w:rPr>
          <w:rStyle w:val="14CharCharCharCharCharCharCharCharChar"/>
          <w:lang w:eastAsia="en-US"/>
        </w:rPr>
        <w:t>Согласно кадровой политике, работники предприятия могут частично или полностью за счет средств компании повышать свою квалификацию путем обучения на различных курсах и в учебных заведениях.</w:t>
      </w:r>
    </w:p>
    <w:p w:rsidR="006806A3" w:rsidRPr="00EE68E9" w:rsidRDefault="006806A3" w:rsidP="00EE68E9">
      <w:pPr>
        <w:pStyle w:val="150"/>
        <w:shd w:val="clear" w:color="000000" w:fill="auto"/>
        <w:ind w:firstLine="709"/>
        <w:rPr>
          <w:rStyle w:val="14CharCharCharCharCharCharCharCharChar"/>
          <w:lang w:eastAsia="en-US"/>
        </w:rPr>
      </w:pPr>
      <w:r w:rsidRPr="00EE68E9">
        <w:rPr>
          <w:rStyle w:val="14CharCharCharCharCharCharCharCharChar"/>
          <w:lang w:eastAsia="en-US"/>
        </w:rPr>
        <w:t>Проведем анализ динамики показателей по повышению квалификации работников предприятия, в процессе которого изучим такие показатели, как:</w:t>
      </w:r>
    </w:p>
    <w:p w:rsidR="006806A3" w:rsidRPr="00EE68E9" w:rsidRDefault="006806A3" w:rsidP="00EE68E9">
      <w:pPr>
        <w:pStyle w:val="150"/>
        <w:numPr>
          <w:ilvl w:val="0"/>
          <w:numId w:val="41"/>
        </w:numPr>
        <w:shd w:val="clear" w:color="000000" w:fill="auto"/>
        <w:ind w:left="0" w:firstLine="709"/>
        <w:rPr>
          <w:rStyle w:val="14CharCharCharCharCharCharCharCharChar"/>
          <w:lang w:eastAsia="en-US"/>
        </w:rPr>
      </w:pPr>
      <w:r w:rsidRPr="00EE68E9">
        <w:rPr>
          <w:rStyle w:val="14CharCharCharCharCharCharCharCharChar"/>
          <w:lang w:eastAsia="en-US"/>
        </w:rPr>
        <w:t>процент работников, обучавшихся в высших, средних, средних специальных учебных заведениях, в системе подготовки рабочих кадров;</w:t>
      </w:r>
    </w:p>
    <w:p w:rsidR="006806A3" w:rsidRPr="00EE68E9" w:rsidRDefault="006806A3" w:rsidP="00EE68E9">
      <w:pPr>
        <w:pStyle w:val="150"/>
        <w:numPr>
          <w:ilvl w:val="0"/>
          <w:numId w:val="41"/>
        </w:numPr>
        <w:shd w:val="clear" w:color="000000" w:fill="auto"/>
        <w:ind w:left="0" w:firstLine="709"/>
        <w:rPr>
          <w:rStyle w:val="14CharCharCharCharCharCharCharCharChar"/>
          <w:lang w:eastAsia="en-US"/>
        </w:rPr>
      </w:pPr>
      <w:r w:rsidRPr="00EE68E9">
        <w:rPr>
          <w:rStyle w:val="14CharCharCharCharCharCharCharCharChar"/>
          <w:lang w:eastAsia="en-US"/>
        </w:rPr>
        <w:t>численность и процент работников, повышающих свою квалификацию;</w:t>
      </w:r>
    </w:p>
    <w:p w:rsidR="006806A3" w:rsidRPr="00EE68E9" w:rsidRDefault="006806A3" w:rsidP="00EE68E9">
      <w:pPr>
        <w:pStyle w:val="150"/>
        <w:numPr>
          <w:ilvl w:val="0"/>
          <w:numId w:val="41"/>
        </w:numPr>
        <w:shd w:val="clear" w:color="000000" w:fill="auto"/>
        <w:ind w:left="0" w:firstLine="709"/>
        <w:rPr>
          <w:rStyle w:val="14CharCharCharCharCharCharCharCharChar"/>
          <w:lang w:eastAsia="en-US"/>
        </w:rPr>
      </w:pPr>
      <w:r w:rsidRPr="00EE68E9">
        <w:rPr>
          <w:rStyle w:val="14CharCharCharCharCharCharCharCharChar"/>
          <w:lang w:eastAsia="en-US"/>
        </w:rPr>
        <w:t xml:space="preserve">процент работников, занятых неквалифицированным трудом (табл. </w:t>
      </w:r>
      <w:r w:rsidR="00BB752E" w:rsidRPr="00EE68E9">
        <w:rPr>
          <w:rStyle w:val="14CharCharCharCharCharCharCharCharChar"/>
          <w:lang w:eastAsia="en-US"/>
        </w:rPr>
        <w:t>3.</w:t>
      </w:r>
      <w:r w:rsidRPr="00EE68E9">
        <w:rPr>
          <w:rStyle w:val="14CharCharCharCharCharCharCharCharChar"/>
          <w:lang w:eastAsia="en-US"/>
        </w:rPr>
        <w:t>14).</w:t>
      </w:r>
    </w:p>
    <w:p w:rsidR="00C471E3" w:rsidRDefault="00C471E3" w:rsidP="00EE68E9">
      <w:pPr>
        <w:pStyle w:val="150"/>
        <w:shd w:val="clear" w:color="000000" w:fill="auto"/>
        <w:ind w:firstLine="709"/>
        <w:rPr>
          <w:rStyle w:val="14CharCharCharCharCharCharCharCharChar"/>
          <w:lang w:eastAsia="en-US"/>
        </w:rPr>
      </w:pPr>
    </w:p>
    <w:p w:rsidR="006806A3" w:rsidRPr="00EE68E9" w:rsidRDefault="006806A3" w:rsidP="00EE68E9">
      <w:pPr>
        <w:pStyle w:val="150"/>
        <w:shd w:val="clear" w:color="000000" w:fill="auto"/>
        <w:ind w:firstLine="709"/>
        <w:rPr>
          <w:rStyle w:val="14CharCharCharCharCharCharCharCharChar"/>
          <w:lang w:eastAsia="en-US"/>
        </w:rPr>
      </w:pPr>
      <w:r w:rsidRPr="00EE68E9">
        <w:rPr>
          <w:rStyle w:val="14CharCharCharCharCharCharCharCharChar"/>
          <w:lang w:eastAsia="en-US"/>
        </w:rPr>
        <w:t xml:space="preserve">Таблица </w:t>
      </w:r>
      <w:r w:rsidR="00BB752E" w:rsidRPr="00EE68E9">
        <w:rPr>
          <w:rStyle w:val="14CharCharCharCharCharCharCharCharChar"/>
          <w:lang w:eastAsia="en-US"/>
        </w:rPr>
        <w:t>3.</w:t>
      </w:r>
      <w:r w:rsidRPr="00EE68E9">
        <w:rPr>
          <w:rStyle w:val="14CharCharCharCharCharCharCharCharChar"/>
          <w:lang w:eastAsia="en-US"/>
        </w:rPr>
        <w:t>14</w:t>
      </w:r>
    </w:p>
    <w:p w:rsidR="006806A3" w:rsidRPr="00EE68E9" w:rsidRDefault="006806A3" w:rsidP="00EE68E9">
      <w:pPr>
        <w:pStyle w:val="150"/>
        <w:shd w:val="clear" w:color="000000" w:fill="auto"/>
        <w:ind w:firstLine="709"/>
        <w:rPr>
          <w:rStyle w:val="14CharCharCharCharCharCharCharCharChar"/>
          <w:lang w:eastAsia="en-US"/>
        </w:rPr>
      </w:pPr>
      <w:r w:rsidRPr="00EE68E9">
        <w:rPr>
          <w:rStyle w:val="14CharCharCharCharCharCharCharCharChar"/>
          <w:lang w:eastAsia="en-US"/>
        </w:rPr>
        <w:t>Динамика показателей повышения квалификации работников</w:t>
      </w:r>
      <w:r w:rsidR="00C471E3">
        <w:rPr>
          <w:rStyle w:val="14CharCharCharCharCharCharCharCharChar"/>
          <w:lang w:eastAsia="en-US"/>
        </w:rPr>
        <w:t xml:space="preserve"> </w:t>
      </w:r>
      <w:r w:rsidR="008001E0" w:rsidRPr="00EE68E9">
        <w:rPr>
          <w:rStyle w:val="14CharCharCharCharCharCharCharCharChar"/>
          <w:lang w:eastAsia="en-US"/>
        </w:rPr>
        <w:t>ЗАО</w:t>
      </w:r>
      <w:r w:rsidRPr="00EE68E9">
        <w:rPr>
          <w:rStyle w:val="14CharCharCharCharCharCharCharCharChar"/>
          <w:lang w:eastAsia="en-US"/>
        </w:rPr>
        <w:t xml:space="preserve"> «</w:t>
      </w:r>
      <w:r w:rsidR="008001E0" w:rsidRPr="00EE68E9">
        <w:rPr>
          <w:rStyle w:val="14CharCharCharCharCharCharCharCharChar"/>
          <w:lang w:eastAsia="en-US"/>
        </w:rPr>
        <w:t>Марийское</w:t>
      </w:r>
      <w:r w:rsidRPr="00EE68E9">
        <w:rPr>
          <w:rStyle w:val="14CharCharCharCharCharCharCharCharChar"/>
          <w:lang w:eastAsia="en-US"/>
        </w:rPr>
        <w:t>»</w:t>
      </w:r>
    </w:p>
    <w:tbl>
      <w:tblPr>
        <w:tblW w:w="8080"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7"/>
        <w:gridCol w:w="992"/>
        <w:gridCol w:w="993"/>
        <w:gridCol w:w="992"/>
        <w:gridCol w:w="891"/>
        <w:gridCol w:w="1235"/>
      </w:tblGrid>
      <w:tr w:rsidR="00BB752E" w:rsidRPr="00597E9E" w:rsidTr="003F4D26">
        <w:trPr>
          <w:cantSplit/>
        </w:trPr>
        <w:tc>
          <w:tcPr>
            <w:tcW w:w="2977" w:type="dxa"/>
            <w:vMerge w:val="restart"/>
          </w:tcPr>
          <w:p w:rsidR="00BB752E" w:rsidRPr="00597E9E" w:rsidRDefault="00BB752E" w:rsidP="003F4D26">
            <w:pPr>
              <w:widowControl w:val="0"/>
              <w:shd w:val="clear" w:color="000000" w:fill="auto"/>
              <w:tabs>
                <w:tab w:val="left" w:pos="5784"/>
              </w:tabs>
              <w:spacing w:line="360" w:lineRule="auto"/>
              <w:jc w:val="both"/>
              <w:rPr>
                <w:bCs/>
                <w:szCs w:val="28"/>
              </w:rPr>
            </w:pPr>
            <w:r w:rsidRPr="00597E9E">
              <w:rPr>
                <w:bCs/>
                <w:szCs w:val="28"/>
              </w:rPr>
              <w:t>Показатель</w:t>
            </w:r>
          </w:p>
        </w:tc>
        <w:tc>
          <w:tcPr>
            <w:tcW w:w="1985" w:type="dxa"/>
            <w:gridSpan w:val="2"/>
          </w:tcPr>
          <w:p w:rsidR="00BB752E" w:rsidRPr="00597E9E" w:rsidRDefault="00BB752E" w:rsidP="003F4D26">
            <w:pPr>
              <w:widowControl w:val="0"/>
              <w:shd w:val="clear" w:color="000000" w:fill="auto"/>
              <w:spacing w:line="360" w:lineRule="auto"/>
              <w:jc w:val="both"/>
              <w:rPr>
                <w:bCs/>
              </w:rPr>
            </w:pPr>
            <w:r w:rsidRPr="00597E9E">
              <w:rPr>
                <w:bCs/>
              </w:rPr>
              <w:t>Годы</w:t>
            </w:r>
          </w:p>
        </w:tc>
        <w:tc>
          <w:tcPr>
            <w:tcW w:w="1883" w:type="dxa"/>
            <w:gridSpan w:val="2"/>
          </w:tcPr>
          <w:p w:rsidR="00BB752E" w:rsidRPr="00597E9E" w:rsidRDefault="00BB752E" w:rsidP="003F4D26">
            <w:pPr>
              <w:widowControl w:val="0"/>
              <w:shd w:val="clear" w:color="000000" w:fill="auto"/>
              <w:tabs>
                <w:tab w:val="left" w:pos="5784"/>
              </w:tabs>
              <w:spacing w:line="360" w:lineRule="auto"/>
              <w:jc w:val="both"/>
              <w:rPr>
                <w:bCs/>
                <w:szCs w:val="28"/>
              </w:rPr>
            </w:pPr>
            <w:r w:rsidRPr="00597E9E">
              <w:rPr>
                <w:bCs/>
              </w:rPr>
              <w:t>Структура, %</w:t>
            </w:r>
          </w:p>
        </w:tc>
        <w:tc>
          <w:tcPr>
            <w:tcW w:w="1235" w:type="dxa"/>
          </w:tcPr>
          <w:p w:rsidR="00BB752E" w:rsidRPr="00597E9E" w:rsidRDefault="00BB752E" w:rsidP="003F4D26">
            <w:pPr>
              <w:widowControl w:val="0"/>
              <w:shd w:val="clear" w:color="000000" w:fill="auto"/>
              <w:tabs>
                <w:tab w:val="left" w:pos="5784"/>
              </w:tabs>
              <w:spacing w:line="360" w:lineRule="auto"/>
              <w:jc w:val="both"/>
              <w:rPr>
                <w:bCs/>
                <w:szCs w:val="28"/>
              </w:rPr>
            </w:pPr>
            <w:r w:rsidRPr="00597E9E">
              <w:rPr>
                <w:bCs/>
              </w:rPr>
              <w:t>Отклонение %</w:t>
            </w:r>
          </w:p>
        </w:tc>
      </w:tr>
      <w:tr w:rsidR="00BB752E" w:rsidRPr="00597E9E" w:rsidTr="003F4D26">
        <w:trPr>
          <w:cantSplit/>
        </w:trPr>
        <w:tc>
          <w:tcPr>
            <w:tcW w:w="2977" w:type="dxa"/>
            <w:vMerge/>
          </w:tcPr>
          <w:p w:rsidR="00BB752E" w:rsidRPr="00597E9E" w:rsidRDefault="00BB752E" w:rsidP="003F4D26">
            <w:pPr>
              <w:widowControl w:val="0"/>
              <w:shd w:val="clear" w:color="000000" w:fill="auto"/>
              <w:tabs>
                <w:tab w:val="left" w:pos="5784"/>
              </w:tabs>
              <w:spacing w:line="360" w:lineRule="auto"/>
              <w:jc w:val="both"/>
              <w:rPr>
                <w:bCs/>
                <w:szCs w:val="28"/>
              </w:rPr>
            </w:pPr>
          </w:p>
        </w:tc>
        <w:tc>
          <w:tcPr>
            <w:tcW w:w="992" w:type="dxa"/>
          </w:tcPr>
          <w:p w:rsidR="00BB752E" w:rsidRPr="00597E9E" w:rsidRDefault="00BB752E" w:rsidP="003F4D26">
            <w:pPr>
              <w:widowControl w:val="0"/>
              <w:shd w:val="clear" w:color="000000" w:fill="auto"/>
              <w:spacing w:line="360" w:lineRule="auto"/>
              <w:jc w:val="both"/>
              <w:rPr>
                <w:bCs/>
              </w:rPr>
            </w:pPr>
            <w:r w:rsidRPr="00597E9E">
              <w:rPr>
                <w:bCs/>
              </w:rPr>
              <w:t>2007</w:t>
            </w:r>
          </w:p>
        </w:tc>
        <w:tc>
          <w:tcPr>
            <w:tcW w:w="993" w:type="dxa"/>
          </w:tcPr>
          <w:p w:rsidR="00BB752E" w:rsidRPr="00597E9E" w:rsidRDefault="00BB752E" w:rsidP="003F4D26">
            <w:pPr>
              <w:widowControl w:val="0"/>
              <w:shd w:val="clear" w:color="000000" w:fill="auto"/>
              <w:spacing w:line="360" w:lineRule="auto"/>
              <w:jc w:val="both"/>
              <w:rPr>
                <w:bCs/>
              </w:rPr>
            </w:pPr>
            <w:r w:rsidRPr="00597E9E">
              <w:rPr>
                <w:bCs/>
              </w:rPr>
              <w:t>2008</w:t>
            </w:r>
          </w:p>
        </w:tc>
        <w:tc>
          <w:tcPr>
            <w:tcW w:w="992" w:type="dxa"/>
          </w:tcPr>
          <w:p w:rsidR="00BB752E" w:rsidRPr="00597E9E" w:rsidRDefault="00BB752E" w:rsidP="003F4D26">
            <w:pPr>
              <w:widowControl w:val="0"/>
              <w:shd w:val="clear" w:color="000000" w:fill="auto"/>
              <w:spacing w:line="360" w:lineRule="auto"/>
              <w:jc w:val="both"/>
              <w:rPr>
                <w:bCs/>
              </w:rPr>
            </w:pPr>
            <w:r w:rsidRPr="00597E9E">
              <w:rPr>
                <w:bCs/>
              </w:rPr>
              <w:t>2007</w:t>
            </w:r>
          </w:p>
        </w:tc>
        <w:tc>
          <w:tcPr>
            <w:tcW w:w="891" w:type="dxa"/>
          </w:tcPr>
          <w:p w:rsidR="00BB752E" w:rsidRPr="00597E9E" w:rsidRDefault="00BB752E" w:rsidP="003F4D26">
            <w:pPr>
              <w:widowControl w:val="0"/>
              <w:shd w:val="clear" w:color="000000" w:fill="auto"/>
              <w:spacing w:line="360" w:lineRule="auto"/>
              <w:jc w:val="both"/>
              <w:rPr>
                <w:bCs/>
              </w:rPr>
            </w:pPr>
            <w:r w:rsidRPr="00597E9E">
              <w:rPr>
                <w:bCs/>
              </w:rPr>
              <w:t>2008</w:t>
            </w:r>
          </w:p>
        </w:tc>
        <w:tc>
          <w:tcPr>
            <w:tcW w:w="1235" w:type="dxa"/>
          </w:tcPr>
          <w:p w:rsidR="00BB752E" w:rsidRPr="00597E9E" w:rsidRDefault="00BB752E" w:rsidP="003F4D26">
            <w:pPr>
              <w:widowControl w:val="0"/>
              <w:shd w:val="clear" w:color="000000" w:fill="auto"/>
              <w:spacing w:line="360" w:lineRule="auto"/>
              <w:jc w:val="both"/>
              <w:rPr>
                <w:bCs/>
              </w:rPr>
            </w:pPr>
            <w:r w:rsidRPr="00597E9E">
              <w:rPr>
                <w:bCs/>
              </w:rPr>
              <w:t>2008 / 2007</w:t>
            </w:r>
          </w:p>
        </w:tc>
      </w:tr>
      <w:tr w:rsidR="006806A3" w:rsidRPr="00597E9E" w:rsidTr="003F4D26">
        <w:trPr>
          <w:cantSplit/>
        </w:trPr>
        <w:tc>
          <w:tcPr>
            <w:tcW w:w="2977" w:type="dxa"/>
          </w:tcPr>
          <w:p w:rsidR="006806A3" w:rsidRPr="00597E9E" w:rsidRDefault="006806A3" w:rsidP="003F4D26">
            <w:pPr>
              <w:widowControl w:val="0"/>
              <w:shd w:val="clear" w:color="000000" w:fill="auto"/>
              <w:spacing w:line="360" w:lineRule="auto"/>
              <w:jc w:val="both"/>
            </w:pPr>
            <w:r w:rsidRPr="00597E9E">
              <w:t>Среднесписочная численность работников, чел.</w:t>
            </w:r>
          </w:p>
        </w:tc>
        <w:tc>
          <w:tcPr>
            <w:tcW w:w="992" w:type="dxa"/>
          </w:tcPr>
          <w:p w:rsidR="006806A3" w:rsidRPr="00597E9E" w:rsidRDefault="006806A3" w:rsidP="003F4D26">
            <w:pPr>
              <w:widowControl w:val="0"/>
              <w:shd w:val="clear" w:color="000000" w:fill="auto"/>
              <w:spacing w:line="360" w:lineRule="auto"/>
              <w:jc w:val="both"/>
            </w:pPr>
          </w:p>
          <w:p w:rsidR="006806A3" w:rsidRPr="00597E9E" w:rsidRDefault="006806A3" w:rsidP="003F4D26">
            <w:pPr>
              <w:widowControl w:val="0"/>
              <w:shd w:val="clear" w:color="000000" w:fill="auto"/>
              <w:spacing w:line="360" w:lineRule="auto"/>
              <w:jc w:val="both"/>
            </w:pPr>
            <w:r w:rsidRPr="00597E9E">
              <w:t>861</w:t>
            </w:r>
          </w:p>
        </w:tc>
        <w:tc>
          <w:tcPr>
            <w:tcW w:w="993" w:type="dxa"/>
          </w:tcPr>
          <w:p w:rsidR="006806A3" w:rsidRPr="00597E9E" w:rsidRDefault="006806A3" w:rsidP="003F4D26">
            <w:pPr>
              <w:widowControl w:val="0"/>
              <w:shd w:val="clear" w:color="000000" w:fill="auto"/>
              <w:spacing w:line="360" w:lineRule="auto"/>
              <w:jc w:val="both"/>
            </w:pPr>
          </w:p>
          <w:p w:rsidR="006806A3" w:rsidRPr="00597E9E" w:rsidRDefault="006806A3" w:rsidP="003F4D26">
            <w:pPr>
              <w:widowControl w:val="0"/>
              <w:shd w:val="clear" w:color="000000" w:fill="auto"/>
              <w:spacing w:line="360" w:lineRule="auto"/>
              <w:jc w:val="both"/>
            </w:pPr>
            <w:r w:rsidRPr="00597E9E">
              <w:t>960</w:t>
            </w:r>
          </w:p>
        </w:tc>
        <w:tc>
          <w:tcPr>
            <w:tcW w:w="992" w:type="dxa"/>
          </w:tcPr>
          <w:p w:rsidR="006806A3" w:rsidRPr="00597E9E" w:rsidRDefault="006806A3" w:rsidP="003F4D26">
            <w:pPr>
              <w:widowControl w:val="0"/>
              <w:shd w:val="clear" w:color="000000" w:fill="auto"/>
              <w:spacing w:line="360" w:lineRule="auto"/>
              <w:jc w:val="both"/>
            </w:pPr>
          </w:p>
          <w:p w:rsidR="006806A3" w:rsidRPr="00597E9E" w:rsidRDefault="006806A3" w:rsidP="003F4D26">
            <w:pPr>
              <w:widowControl w:val="0"/>
              <w:shd w:val="clear" w:color="000000" w:fill="auto"/>
              <w:spacing w:line="360" w:lineRule="auto"/>
              <w:jc w:val="both"/>
            </w:pPr>
            <w:r w:rsidRPr="00597E9E">
              <w:t>100</w:t>
            </w:r>
          </w:p>
        </w:tc>
        <w:tc>
          <w:tcPr>
            <w:tcW w:w="891" w:type="dxa"/>
          </w:tcPr>
          <w:p w:rsidR="006806A3" w:rsidRPr="00597E9E" w:rsidRDefault="006806A3" w:rsidP="003F4D26">
            <w:pPr>
              <w:widowControl w:val="0"/>
              <w:shd w:val="clear" w:color="000000" w:fill="auto"/>
              <w:spacing w:line="360" w:lineRule="auto"/>
              <w:jc w:val="both"/>
            </w:pPr>
          </w:p>
          <w:p w:rsidR="006806A3" w:rsidRPr="00597E9E" w:rsidRDefault="006806A3" w:rsidP="003F4D26">
            <w:pPr>
              <w:widowControl w:val="0"/>
              <w:shd w:val="clear" w:color="000000" w:fill="auto"/>
              <w:spacing w:line="360" w:lineRule="auto"/>
              <w:jc w:val="both"/>
            </w:pPr>
            <w:r w:rsidRPr="00597E9E">
              <w:t>100</w:t>
            </w:r>
          </w:p>
        </w:tc>
        <w:tc>
          <w:tcPr>
            <w:tcW w:w="1235" w:type="dxa"/>
          </w:tcPr>
          <w:p w:rsidR="006806A3" w:rsidRPr="00597E9E" w:rsidRDefault="006806A3" w:rsidP="003F4D26">
            <w:pPr>
              <w:widowControl w:val="0"/>
              <w:shd w:val="clear" w:color="000000" w:fill="auto"/>
              <w:spacing w:line="360" w:lineRule="auto"/>
              <w:jc w:val="both"/>
            </w:pPr>
          </w:p>
          <w:p w:rsidR="006806A3" w:rsidRPr="00597E9E" w:rsidRDefault="006806A3" w:rsidP="003F4D26">
            <w:pPr>
              <w:widowControl w:val="0"/>
              <w:shd w:val="clear" w:color="000000" w:fill="auto"/>
              <w:spacing w:line="360" w:lineRule="auto"/>
              <w:jc w:val="both"/>
            </w:pPr>
            <w:r w:rsidRPr="00597E9E">
              <w:t>111,5</w:t>
            </w:r>
          </w:p>
        </w:tc>
      </w:tr>
      <w:tr w:rsidR="006806A3" w:rsidRPr="00597E9E" w:rsidTr="003F4D26">
        <w:trPr>
          <w:cantSplit/>
        </w:trPr>
        <w:tc>
          <w:tcPr>
            <w:tcW w:w="2977" w:type="dxa"/>
          </w:tcPr>
          <w:p w:rsidR="006806A3" w:rsidRPr="00597E9E" w:rsidRDefault="006806A3" w:rsidP="003F4D26">
            <w:pPr>
              <w:widowControl w:val="0"/>
              <w:shd w:val="clear" w:color="000000" w:fill="auto"/>
              <w:spacing w:line="360" w:lineRule="auto"/>
              <w:jc w:val="both"/>
            </w:pPr>
            <w:r w:rsidRPr="00597E9E">
              <w:t>Работники, окончившие учебные заведения,</w:t>
            </w:r>
          </w:p>
          <w:p w:rsidR="006806A3" w:rsidRPr="00597E9E" w:rsidRDefault="00EE68E9" w:rsidP="003F4D26">
            <w:pPr>
              <w:widowControl w:val="0"/>
              <w:shd w:val="clear" w:color="000000" w:fill="auto"/>
              <w:spacing w:line="360" w:lineRule="auto"/>
              <w:jc w:val="both"/>
            </w:pPr>
            <w:r w:rsidRPr="00597E9E">
              <w:t xml:space="preserve"> </w:t>
            </w:r>
            <w:r w:rsidR="006806A3" w:rsidRPr="00597E9E">
              <w:t xml:space="preserve">в том числе </w:t>
            </w:r>
          </w:p>
        </w:tc>
        <w:tc>
          <w:tcPr>
            <w:tcW w:w="992" w:type="dxa"/>
          </w:tcPr>
          <w:p w:rsidR="006806A3" w:rsidRPr="00597E9E" w:rsidRDefault="006806A3" w:rsidP="003F4D26">
            <w:pPr>
              <w:widowControl w:val="0"/>
              <w:shd w:val="clear" w:color="000000" w:fill="auto"/>
              <w:spacing w:line="360" w:lineRule="auto"/>
              <w:jc w:val="both"/>
            </w:pPr>
            <w:r w:rsidRPr="00597E9E">
              <w:t>488</w:t>
            </w:r>
          </w:p>
        </w:tc>
        <w:tc>
          <w:tcPr>
            <w:tcW w:w="993" w:type="dxa"/>
          </w:tcPr>
          <w:p w:rsidR="006806A3" w:rsidRPr="00597E9E" w:rsidRDefault="006806A3" w:rsidP="003F4D26">
            <w:pPr>
              <w:widowControl w:val="0"/>
              <w:shd w:val="clear" w:color="000000" w:fill="auto"/>
              <w:spacing w:line="360" w:lineRule="auto"/>
              <w:jc w:val="both"/>
            </w:pPr>
            <w:r w:rsidRPr="00597E9E">
              <w:t>542</w:t>
            </w:r>
          </w:p>
        </w:tc>
        <w:tc>
          <w:tcPr>
            <w:tcW w:w="992" w:type="dxa"/>
          </w:tcPr>
          <w:p w:rsidR="006806A3" w:rsidRPr="00597E9E" w:rsidRDefault="006806A3" w:rsidP="003F4D26">
            <w:pPr>
              <w:widowControl w:val="0"/>
              <w:shd w:val="clear" w:color="000000" w:fill="auto"/>
              <w:tabs>
                <w:tab w:val="left" w:pos="5784"/>
              </w:tabs>
              <w:spacing w:line="360" w:lineRule="auto"/>
              <w:jc w:val="both"/>
              <w:rPr>
                <w:szCs w:val="28"/>
              </w:rPr>
            </w:pPr>
            <w:r w:rsidRPr="00597E9E">
              <w:rPr>
                <w:szCs w:val="28"/>
              </w:rPr>
              <w:t>56</w:t>
            </w:r>
          </w:p>
          <w:p w:rsidR="006806A3" w:rsidRPr="00597E9E" w:rsidRDefault="006806A3" w:rsidP="003F4D26">
            <w:pPr>
              <w:widowControl w:val="0"/>
              <w:shd w:val="clear" w:color="000000" w:fill="auto"/>
              <w:tabs>
                <w:tab w:val="left" w:pos="5784"/>
              </w:tabs>
              <w:spacing w:line="360" w:lineRule="auto"/>
              <w:jc w:val="both"/>
              <w:rPr>
                <w:szCs w:val="28"/>
              </w:rPr>
            </w:pPr>
          </w:p>
          <w:p w:rsidR="006806A3" w:rsidRPr="00597E9E" w:rsidRDefault="006806A3" w:rsidP="003F4D26">
            <w:pPr>
              <w:widowControl w:val="0"/>
              <w:shd w:val="clear" w:color="000000" w:fill="auto"/>
              <w:tabs>
                <w:tab w:val="left" w:pos="5784"/>
              </w:tabs>
              <w:spacing w:line="360" w:lineRule="auto"/>
              <w:jc w:val="both"/>
              <w:rPr>
                <w:szCs w:val="28"/>
              </w:rPr>
            </w:pPr>
          </w:p>
        </w:tc>
        <w:tc>
          <w:tcPr>
            <w:tcW w:w="891" w:type="dxa"/>
          </w:tcPr>
          <w:p w:rsidR="006806A3" w:rsidRPr="00597E9E" w:rsidRDefault="006806A3" w:rsidP="003F4D26">
            <w:pPr>
              <w:widowControl w:val="0"/>
              <w:shd w:val="clear" w:color="000000" w:fill="auto"/>
              <w:tabs>
                <w:tab w:val="left" w:pos="5784"/>
              </w:tabs>
              <w:spacing w:line="360" w:lineRule="auto"/>
              <w:jc w:val="both"/>
              <w:rPr>
                <w:szCs w:val="28"/>
              </w:rPr>
            </w:pPr>
            <w:r w:rsidRPr="00597E9E">
              <w:rPr>
                <w:szCs w:val="28"/>
              </w:rPr>
              <w:t>57</w:t>
            </w:r>
          </w:p>
          <w:p w:rsidR="006806A3" w:rsidRPr="00597E9E" w:rsidRDefault="006806A3" w:rsidP="003F4D26">
            <w:pPr>
              <w:widowControl w:val="0"/>
              <w:shd w:val="clear" w:color="000000" w:fill="auto"/>
              <w:tabs>
                <w:tab w:val="left" w:pos="5784"/>
              </w:tabs>
              <w:spacing w:line="360" w:lineRule="auto"/>
              <w:jc w:val="both"/>
              <w:rPr>
                <w:szCs w:val="28"/>
              </w:rPr>
            </w:pPr>
          </w:p>
        </w:tc>
        <w:tc>
          <w:tcPr>
            <w:tcW w:w="1235" w:type="dxa"/>
          </w:tcPr>
          <w:p w:rsidR="006806A3" w:rsidRPr="00597E9E" w:rsidRDefault="006806A3" w:rsidP="003F4D26">
            <w:pPr>
              <w:widowControl w:val="0"/>
              <w:shd w:val="clear" w:color="000000" w:fill="auto"/>
              <w:tabs>
                <w:tab w:val="left" w:pos="5784"/>
              </w:tabs>
              <w:spacing w:line="360" w:lineRule="auto"/>
              <w:jc w:val="both"/>
              <w:rPr>
                <w:szCs w:val="28"/>
              </w:rPr>
            </w:pPr>
            <w:r w:rsidRPr="00597E9E">
              <w:rPr>
                <w:szCs w:val="28"/>
              </w:rPr>
              <w:t>111,1</w:t>
            </w:r>
          </w:p>
          <w:p w:rsidR="006806A3" w:rsidRPr="00597E9E" w:rsidRDefault="006806A3" w:rsidP="003F4D26">
            <w:pPr>
              <w:widowControl w:val="0"/>
              <w:shd w:val="clear" w:color="000000" w:fill="auto"/>
              <w:tabs>
                <w:tab w:val="left" w:pos="5784"/>
              </w:tabs>
              <w:spacing w:line="360" w:lineRule="auto"/>
              <w:jc w:val="both"/>
              <w:rPr>
                <w:szCs w:val="28"/>
              </w:rPr>
            </w:pPr>
          </w:p>
        </w:tc>
      </w:tr>
      <w:tr w:rsidR="006806A3" w:rsidRPr="00597E9E" w:rsidTr="003F4D26">
        <w:trPr>
          <w:cantSplit/>
        </w:trPr>
        <w:tc>
          <w:tcPr>
            <w:tcW w:w="2977" w:type="dxa"/>
          </w:tcPr>
          <w:p w:rsidR="006806A3" w:rsidRPr="00597E9E" w:rsidRDefault="00EE68E9" w:rsidP="003F4D26">
            <w:pPr>
              <w:widowControl w:val="0"/>
              <w:shd w:val="clear" w:color="000000" w:fill="auto"/>
              <w:spacing w:line="360" w:lineRule="auto"/>
              <w:jc w:val="both"/>
            </w:pPr>
            <w:r w:rsidRPr="00597E9E">
              <w:t xml:space="preserve"> </w:t>
            </w:r>
            <w:r w:rsidR="006806A3" w:rsidRPr="00597E9E">
              <w:t>высшие</w:t>
            </w:r>
          </w:p>
        </w:tc>
        <w:tc>
          <w:tcPr>
            <w:tcW w:w="992" w:type="dxa"/>
          </w:tcPr>
          <w:p w:rsidR="006806A3" w:rsidRPr="00597E9E" w:rsidRDefault="006806A3" w:rsidP="003F4D26">
            <w:pPr>
              <w:widowControl w:val="0"/>
              <w:shd w:val="clear" w:color="000000" w:fill="auto"/>
              <w:spacing w:line="360" w:lineRule="auto"/>
              <w:jc w:val="both"/>
            </w:pPr>
            <w:r w:rsidRPr="00597E9E">
              <w:t>37</w:t>
            </w:r>
          </w:p>
        </w:tc>
        <w:tc>
          <w:tcPr>
            <w:tcW w:w="993" w:type="dxa"/>
          </w:tcPr>
          <w:p w:rsidR="006806A3" w:rsidRPr="00597E9E" w:rsidRDefault="006806A3" w:rsidP="003F4D26">
            <w:pPr>
              <w:widowControl w:val="0"/>
              <w:shd w:val="clear" w:color="000000" w:fill="auto"/>
              <w:spacing w:line="360" w:lineRule="auto"/>
              <w:jc w:val="both"/>
            </w:pPr>
            <w:r w:rsidRPr="00597E9E">
              <w:t>41</w:t>
            </w:r>
          </w:p>
        </w:tc>
        <w:tc>
          <w:tcPr>
            <w:tcW w:w="992" w:type="dxa"/>
          </w:tcPr>
          <w:p w:rsidR="006806A3" w:rsidRPr="00597E9E" w:rsidRDefault="006806A3" w:rsidP="003F4D26">
            <w:pPr>
              <w:widowControl w:val="0"/>
              <w:shd w:val="clear" w:color="000000" w:fill="auto"/>
              <w:tabs>
                <w:tab w:val="left" w:pos="5784"/>
              </w:tabs>
              <w:spacing w:line="360" w:lineRule="auto"/>
              <w:jc w:val="both"/>
              <w:rPr>
                <w:szCs w:val="28"/>
              </w:rPr>
            </w:pPr>
            <w:r w:rsidRPr="00597E9E">
              <w:rPr>
                <w:szCs w:val="28"/>
              </w:rPr>
              <w:t>4</w:t>
            </w:r>
          </w:p>
        </w:tc>
        <w:tc>
          <w:tcPr>
            <w:tcW w:w="891" w:type="dxa"/>
          </w:tcPr>
          <w:p w:rsidR="006806A3" w:rsidRPr="00597E9E" w:rsidRDefault="006806A3" w:rsidP="003F4D26">
            <w:pPr>
              <w:widowControl w:val="0"/>
              <w:shd w:val="clear" w:color="000000" w:fill="auto"/>
              <w:tabs>
                <w:tab w:val="left" w:pos="5784"/>
              </w:tabs>
              <w:spacing w:line="360" w:lineRule="auto"/>
              <w:jc w:val="both"/>
              <w:rPr>
                <w:szCs w:val="28"/>
              </w:rPr>
            </w:pPr>
            <w:r w:rsidRPr="00597E9E">
              <w:rPr>
                <w:szCs w:val="28"/>
              </w:rPr>
              <w:t>4</w:t>
            </w:r>
          </w:p>
        </w:tc>
        <w:tc>
          <w:tcPr>
            <w:tcW w:w="1235" w:type="dxa"/>
          </w:tcPr>
          <w:p w:rsidR="006806A3" w:rsidRPr="00597E9E" w:rsidRDefault="006806A3" w:rsidP="003F4D26">
            <w:pPr>
              <w:widowControl w:val="0"/>
              <w:shd w:val="clear" w:color="000000" w:fill="auto"/>
              <w:tabs>
                <w:tab w:val="left" w:pos="5784"/>
              </w:tabs>
              <w:spacing w:line="360" w:lineRule="auto"/>
              <w:jc w:val="both"/>
              <w:rPr>
                <w:szCs w:val="28"/>
              </w:rPr>
            </w:pPr>
            <w:r w:rsidRPr="00597E9E">
              <w:rPr>
                <w:szCs w:val="28"/>
              </w:rPr>
              <w:t>110,8</w:t>
            </w:r>
          </w:p>
        </w:tc>
      </w:tr>
      <w:tr w:rsidR="006806A3" w:rsidRPr="00597E9E" w:rsidTr="003F4D26">
        <w:trPr>
          <w:cantSplit/>
        </w:trPr>
        <w:tc>
          <w:tcPr>
            <w:tcW w:w="2977" w:type="dxa"/>
          </w:tcPr>
          <w:p w:rsidR="006806A3" w:rsidRPr="00597E9E" w:rsidRDefault="00EE68E9" w:rsidP="003F4D26">
            <w:pPr>
              <w:widowControl w:val="0"/>
              <w:shd w:val="clear" w:color="000000" w:fill="auto"/>
              <w:spacing w:line="360" w:lineRule="auto"/>
              <w:jc w:val="both"/>
            </w:pPr>
            <w:r w:rsidRPr="00597E9E">
              <w:t xml:space="preserve"> </w:t>
            </w:r>
            <w:r w:rsidR="006806A3" w:rsidRPr="00597E9E">
              <w:t>средние</w:t>
            </w:r>
          </w:p>
        </w:tc>
        <w:tc>
          <w:tcPr>
            <w:tcW w:w="992" w:type="dxa"/>
          </w:tcPr>
          <w:p w:rsidR="006806A3" w:rsidRPr="00597E9E" w:rsidRDefault="006806A3" w:rsidP="003F4D26">
            <w:pPr>
              <w:widowControl w:val="0"/>
              <w:shd w:val="clear" w:color="000000" w:fill="auto"/>
              <w:spacing w:line="360" w:lineRule="auto"/>
              <w:jc w:val="both"/>
            </w:pPr>
            <w:r w:rsidRPr="00597E9E">
              <w:t>158</w:t>
            </w:r>
          </w:p>
        </w:tc>
        <w:tc>
          <w:tcPr>
            <w:tcW w:w="993" w:type="dxa"/>
          </w:tcPr>
          <w:p w:rsidR="006806A3" w:rsidRPr="00597E9E" w:rsidRDefault="006806A3" w:rsidP="003F4D26">
            <w:pPr>
              <w:widowControl w:val="0"/>
              <w:shd w:val="clear" w:color="000000" w:fill="auto"/>
              <w:spacing w:line="360" w:lineRule="auto"/>
              <w:jc w:val="both"/>
            </w:pPr>
            <w:r w:rsidRPr="00597E9E">
              <w:t>169</w:t>
            </w:r>
          </w:p>
        </w:tc>
        <w:tc>
          <w:tcPr>
            <w:tcW w:w="992" w:type="dxa"/>
          </w:tcPr>
          <w:p w:rsidR="006806A3" w:rsidRPr="00597E9E" w:rsidRDefault="006806A3" w:rsidP="003F4D26">
            <w:pPr>
              <w:widowControl w:val="0"/>
              <w:shd w:val="clear" w:color="000000" w:fill="auto"/>
              <w:tabs>
                <w:tab w:val="left" w:pos="5784"/>
              </w:tabs>
              <w:spacing w:line="360" w:lineRule="auto"/>
              <w:jc w:val="both"/>
              <w:rPr>
                <w:szCs w:val="28"/>
              </w:rPr>
            </w:pPr>
            <w:r w:rsidRPr="00597E9E">
              <w:rPr>
                <w:szCs w:val="28"/>
              </w:rPr>
              <w:t>18</w:t>
            </w:r>
          </w:p>
        </w:tc>
        <w:tc>
          <w:tcPr>
            <w:tcW w:w="891" w:type="dxa"/>
          </w:tcPr>
          <w:p w:rsidR="006806A3" w:rsidRPr="00597E9E" w:rsidRDefault="006806A3" w:rsidP="003F4D26">
            <w:pPr>
              <w:widowControl w:val="0"/>
              <w:shd w:val="clear" w:color="000000" w:fill="auto"/>
              <w:tabs>
                <w:tab w:val="left" w:pos="5784"/>
              </w:tabs>
              <w:spacing w:line="360" w:lineRule="auto"/>
              <w:jc w:val="both"/>
              <w:rPr>
                <w:szCs w:val="28"/>
              </w:rPr>
            </w:pPr>
            <w:r w:rsidRPr="00597E9E">
              <w:rPr>
                <w:szCs w:val="28"/>
              </w:rPr>
              <w:t>17</w:t>
            </w:r>
          </w:p>
        </w:tc>
        <w:tc>
          <w:tcPr>
            <w:tcW w:w="1235" w:type="dxa"/>
          </w:tcPr>
          <w:p w:rsidR="006806A3" w:rsidRPr="00597E9E" w:rsidRDefault="006806A3" w:rsidP="003F4D26">
            <w:pPr>
              <w:widowControl w:val="0"/>
              <w:shd w:val="clear" w:color="000000" w:fill="auto"/>
              <w:tabs>
                <w:tab w:val="left" w:pos="5784"/>
              </w:tabs>
              <w:spacing w:line="360" w:lineRule="auto"/>
              <w:jc w:val="both"/>
              <w:rPr>
                <w:szCs w:val="28"/>
              </w:rPr>
            </w:pPr>
            <w:r w:rsidRPr="00597E9E">
              <w:rPr>
                <w:szCs w:val="28"/>
              </w:rPr>
              <w:t>106,9</w:t>
            </w:r>
          </w:p>
        </w:tc>
      </w:tr>
      <w:tr w:rsidR="006806A3" w:rsidRPr="00597E9E" w:rsidTr="003F4D26">
        <w:trPr>
          <w:cantSplit/>
        </w:trPr>
        <w:tc>
          <w:tcPr>
            <w:tcW w:w="2977" w:type="dxa"/>
          </w:tcPr>
          <w:p w:rsidR="006806A3" w:rsidRPr="00597E9E" w:rsidRDefault="00EE68E9" w:rsidP="003F4D26">
            <w:pPr>
              <w:widowControl w:val="0"/>
              <w:shd w:val="clear" w:color="000000" w:fill="auto"/>
              <w:spacing w:line="360" w:lineRule="auto"/>
              <w:jc w:val="both"/>
            </w:pPr>
            <w:r w:rsidRPr="00597E9E">
              <w:t xml:space="preserve"> </w:t>
            </w:r>
            <w:r w:rsidR="006806A3" w:rsidRPr="00597E9E">
              <w:t>средние специальные</w:t>
            </w:r>
          </w:p>
        </w:tc>
        <w:tc>
          <w:tcPr>
            <w:tcW w:w="992" w:type="dxa"/>
          </w:tcPr>
          <w:p w:rsidR="006806A3" w:rsidRPr="00597E9E" w:rsidRDefault="006806A3" w:rsidP="003F4D26">
            <w:pPr>
              <w:widowControl w:val="0"/>
              <w:shd w:val="clear" w:color="000000" w:fill="auto"/>
              <w:spacing w:line="360" w:lineRule="auto"/>
              <w:jc w:val="both"/>
            </w:pPr>
            <w:r w:rsidRPr="00597E9E">
              <w:t>293</w:t>
            </w:r>
          </w:p>
        </w:tc>
        <w:tc>
          <w:tcPr>
            <w:tcW w:w="993" w:type="dxa"/>
          </w:tcPr>
          <w:p w:rsidR="006806A3" w:rsidRPr="00597E9E" w:rsidRDefault="006806A3" w:rsidP="003F4D26">
            <w:pPr>
              <w:widowControl w:val="0"/>
              <w:shd w:val="clear" w:color="000000" w:fill="auto"/>
              <w:spacing w:line="360" w:lineRule="auto"/>
              <w:jc w:val="both"/>
            </w:pPr>
            <w:r w:rsidRPr="00597E9E">
              <w:t>332</w:t>
            </w:r>
          </w:p>
        </w:tc>
        <w:tc>
          <w:tcPr>
            <w:tcW w:w="992" w:type="dxa"/>
          </w:tcPr>
          <w:p w:rsidR="006806A3" w:rsidRPr="00597E9E" w:rsidRDefault="006806A3" w:rsidP="003F4D26">
            <w:pPr>
              <w:widowControl w:val="0"/>
              <w:shd w:val="clear" w:color="000000" w:fill="auto"/>
              <w:tabs>
                <w:tab w:val="left" w:pos="5784"/>
              </w:tabs>
              <w:spacing w:line="360" w:lineRule="auto"/>
              <w:jc w:val="both"/>
              <w:rPr>
                <w:szCs w:val="28"/>
              </w:rPr>
            </w:pPr>
            <w:r w:rsidRPr="00597E9E">
              <w:rPr>
                <w:szCs w:val="28"/>
              </w:rPr>
              <w:t>34</w:t>
            </w:r>
          </w:p>
        </w:tc>
        <w:tc>
          <w:tcPr>
            <w:tcW w:w="891" w:type="dxa"/>
          </w:tcPr>
          <w:p w:rsidR="006806A3" w:rsidRPr="00597E9E" w:rsidRDefault="006806A3" w:rsidP="003F4D26">
            <w:pPr>
              <w:widowControl w:val="0"/>
              <w:shd w:val="clear" w:color="000000" w:fill="auto"/>
              <w:tabs>
                <w:tab w:val="left" w:pos="5784"/>
              </w:tabs>
              <w:spacing w:line="360" w:lineRule="auto"/>
              <w:jc w:val="both"/>
              <w:rPr>
                <w:szCs w:val="28"/>
              </w:rPr>
            </w:pPr>
            <w:r w:rsidRPr="00597E9E">
              <w:rPr>
                <w:szCs w:val="28"/>
              </w:rPr>
              <w:t>35</w:t>
            </w:r>
          </w:p>
        </w:tc>
        <w:tc>
          <w:tcPr>
            <w:tcW w:w="1235" w:type="dxa"/>
          </w:tcPr>
          <w:p w:rsidR="006806A3" w:rsidRPr="00597E9E" w:rsidRDefault="006806A3" w:rsidP="003F4D26">
            <w:pPr>
              <w:widowControl w:val="0"/>
              <w:shd w:val="clear" w:color="000000" w:fill="auto"/>
              <w:tabs>
                <w:tab w:val="left" w:pos="5784"/>
              </w:tabs>
              <w:spacing w:line="360" w:lineRule="auto"/>
              <w:jc w:val="both"/>
              <w:rPr>
                <w:szCs w:val="28"/>
              </w:rPr>
            </w:pPr>
            <w:r w:rsidRPr="00597E9E">
              <w:rPr>
                <w:szCs w:val="28"/>
              </w:rPr>
              <w:t>113,3</w:t>
            </w:r>
          </w:p>
        </w:tc>
      </w:tr>
      <w:tr w:rsidR="006806A3" w:rsidRPr="00597E9E" w:rsidTr="003F4D26">
        <w:trPr>
          <w:cantSplit/>
        </w:trPr>
        <w:tc>
          <w:tcPr>
            <w:tcW w:w="2977" w:type="dxa"/>
          </w:tcPr>
          <w:p w:rsidR="006806A3" w:rsidRPr="00597E9E" w:rsidRDefault="006806A3" w:rsidP="003F4D26">
            <w:pPr>
              <w:widowControl w:val="0"/>
              <w:shd w:val="clear" w:color="000000" w:fill="auto"/>
              <w:spacing w:line="360" w:lineRule="auto"/>
              <w:jc w:val="both"/>
            </w:pPr>
            <w:r w:rsidRPr="00597E9E">
              <w:t>Рабочие, окончившие</w:t>
            </w:r>
          </w:p>
        </w:tc>
        <w:tc>
          <w:tcPr>
            <w:tcW w:w="992" w:type="dxa"/>
          </w:tcPr>
          <w:p w:rsidR="006806A3" w:rsidRPr="00597E9E" w:rsidRDefault="006806A3" w:rsidP="003F4D26">
            <w:pPr>
              <w:widowControl w:val="0"/>
              <w:shd w:val="clear" w:color="000000" w:fill="auto"/>
              <w:spacing w:line="360" w:lineRule="auto"/>
              <w:jc w:val="both"/>
            </w:pPr>
          </w:p>
        </w:tc>
        <w:tc>
          <w:tcPr>
            <w:tcW w:w="993" w:type="dxa"/>
          </w:tcPr>
          <w:p w:rsidR="006806A3" w:rsidRPr="00597E9E" w:rsidRDefault="006806A3" w:rsidP="003F4D26">
            <w:pPr>
              <w:widowControl w:val="0"/>
              <w:shd w:val="clear" w:color="000000" w:fill="auto"/>
              <w:spacing w:line="360" w:lineRule="auto"/>
              <w:jc w:val="both"/>
            </w:pPr>
          </w:p>
        </w:tc>
        <w:tc>
          <w:tcPr>
            <w:tcW w:w="992" w:type="dxa"/>
          </w:tcPr>
          <w:p w:rsidR="006806A3" w:rsidRPr="00597E9E" w:rsidRDefault="006806A3" w:rsidP="003F4D26">
            <w:pPr>
              <w:widowControl w:val="0"/>
              <w:shd w:val="clear" w:color="000000" w:fill="auto"/>
              <w:tabs>
                <w:tab w:val="left" w:pos="5784"/>
              </w:tabs>
              <w:spacing w:line="360" w:lineRule="auto"/>
              <w:jc w:val="both"/>
              <w:rPr>
                <w:szCs w:val="28"/>
              </w:rPr>
            </w:pPr>
          </w:p>
        </w:tc>
        <w:tc>
          <w:tcPr>
            <w:tcW w:w="891" w:type="dxa"/>
          </w:tcPr>
          <w:p w:rsidR="006806A3" w:rsidRPr="00597E9E" w:rsidRDefault="006806A3" w:rsidP="003F4D26">
            <w:pPr>
              <w:widowControl w:val="0"/>
              <w:shd w:val="clear" w:color="000000" w:fill="auto"/>
              <w:tabs>
                <w:tab w:val="left" w:pos="5784"/>
              </w:tabs>
              <w:spacing w:line="360" w:lineRule="auto"/>
              <w:jc w:val="both"/>
              <w:rPr>
                <w:szCs w:val="28"/>
              </w:rPr>
            </w:pPr>
          </w:p>
        </w:tc>
        <w:tc>
          <w:tcPr>
            <w:tcW w:w="1235" w:type="dxa"/>
          </w:tcPr>
          <w:p w:rsidR="006806A3" w:rsidRPr="00597E9E" w:rsidRDefault="006806A3" w:rsidP="003F4D26">
            <w:pPr>
              <w:widowControl w:val="0"/>
              <w:shd w:val="clear" w:color="000000" w:fill="auto"/>
              <w:tabs>
                <w:tab w:val="left" w:pos="5784"/>
              </w:tabs>
              <w:spacing w:line="360" w:lineRule="auto"/>
              <w:jc w:val="both"/>
              <w:rPr>
                <w:szCs w:val="28"/>
              </w:rPr>
            </w:pPr>
          </w:p>
        </w:tc>
      </w:tr>
      <w:tr w:rsidR="006806A3" w:rsidRPr="00597E9E" w:rsidTr="003F4D26">
        <w:trPr>
          <w:cantSplit/>
        </w:trPr>
        <w:tc>
          <w:tcPr>
            <w:tcW w:w="2977" w:type="dxa"/>
          </w:tcPr>
          <w:p w:rsidR="006806A3" w:rsidRPr="00597E9E" w:rsidRDefault="00EE68E9" w:rsidP="003F4D26">
            <w:pPr>
              <w:widowControl w:val="0"/>
              <w:shd w:val="clear" w:color="000000" w:fill="auto"/>
              <w:spacing w:line="360" w:lineRule="auto"/>
              <w:jc w:val="both"/>
            </w:pPr>
            <w:r w:rsidRPr="00597E9E">
              <w:t xml:space="preserve"> </w:t>
            </w:r>
            <w:r w:rsidR="006806A3" w:rsidRPr="00597E9E">
              <w:t>ПТУ</w:t>
            </w:r>
          </w:p>
        </w:tc>
        <w:tc>
          <w:tcPr>
            <w:tcW w:w="992" w:type="dxa"/>
          </w:tcPr>
          <w:p w:rsidR="006806A3" w:rsidRPr="00597E9E" w:rsidRDefault="006806A3" w:rsidP="003F4D26">
            <w:pPr>
              <w:widowControl w:val="0"/>
              <w:shd w:val="clear" w:color="000000" w:fill="auto"/>
              <w:spacing w:line="360" w:lineRule="auto"/>
              <w:jc w:val="both"/>
            </w:pPr>
            <w:r w:rsidRPr="00597E9E">
              <w:t>93</w:t>
            </w:r>
          </w:p>
        </w:tc>
        <w:tc>
          <w:tcPr>
            <w:tcW w:w="993" w:type="dxa"/>
          </w:tcPr>
          <w:p w:rsidR="006806A3" w:rsidRPr="00597E9E" w:rsidRDefault="006806A3" w:rsidP="003F4D26">
            <w:pPr>
              <w:widowControl w:val="0"/>
              <w:shd w:val="clear" w:color="000000" w:fill="auto"/>
              <w:spacing w:line="360" w:lineRule="auto"/>
              <w:jc w:val="both"/>
            </w:pPr>
            <w:r w:rsidRPr="00597E9E">
              <w:t>96</w:t>
            </w:r>
          </w:p>
        </w:tc>
        <w:tc>
          <w:tcPr>
            <w:tcW w:w="992" w:type="dxa"/>
          </w:tcPr>
          <w:p w:rsidR="006806A3" w:rsidRPr="00597E9E" w:rsidRDefault="006806A3" w:rsidP="003F4D26">
            <w:pPr>
              <w:widowControl w:val="0"/>
              <w:shd w:val="clear" w:color="000000" w:fill="auto"/>
              <w:tabs>
                <w:tab w:val="left" w:pos="5784"/>
              </w:tabs>
              <w:spacing w:line="360" w:lineRule="auto"/>
              <w:jc w:val="both"/>
              <w:rPr>
                <w:szCs w:val="28"/>
              </w:rPr>
            </w:pPr>
            <w:r w:rsidRPr="00597E9E">
              <w:rPr>
                <w:szCs w:val="28"/>
              </w:rPr>
              <w:t>11</w:t>
            </w:r>
          </w:p>
        </w:tc>
        <w:tc>
          <w:tcPr>
            <w:tcW w:w="891" w:type="dxa"/>
          </w:tcPr>
          <w:p w:rsidR="006806A3" w:rsidRPr="00597E9E" w:rsidRDefault="006806A3" w:rsidP="003F4D26">
            <w:pPr>
              <w:widowControl w:val="0"/>
              <w:shd w:val="clear" w:color="000000" w:fill="auto"/>
              <w:tabs>
                <w:tab w:val="left" w:pos="5784"/>
              </w:tabs>
              <w:spacing w:line="360" w:lineRule="auto"/>
              <w:jc w:val="both"/>
              <w:rPr>
                <w:szCs w:val="28"/>
              </w:rPr>
            </w:pPr>
            <w:r w:rsidRPr="00597E9E">
              <w:rPr>
                <w:szCs w:val="28"/>
              </w:rPr>
              <w:t>10</w:t>
            </w:r>
          </w:p>
        </w:tc>
        <w:tc>
          <w:tcPr>
            <w:tcW w:w="1235" w:type="dxa"/>
          </w:tcPr>
          <w:p w:rsidR="006806A3" w:rsidRPr="00597E9E" w:rsidRDefault="006806A3" w:rsidP="003F4D26">
            <w:pPr>
              <w:widowControl w:val="0"/>
              <w:shd w:val="clear" w:color="000000" w:fill="auto"/>
              <w:tabs>
                <w:tab w:val="left" w:pos="5784"/>
              </w:tabs>
              <w:spacing w:line="360" w:lineRule="auto"/>
              <w:jc w:val="both"/>
              <w:rPr>
                <w:szCs w:val="28"/>
              </w:rPr>
            </w:pPr>
            <w:r w:rsidRPr="00597E9E">
              <w:rPr>
                <w:szCs w:val="28"/>
              </w:rPr>
              <w:t>103,2</w:t>
            </w:r>
          </w:p>
        </w:tc>
      </w:tr>
      <w:tr w:rsidR="006806A3" w:rsidRPr="00597E9E" w:rsidTr="003F4D26">
        <w:trPr>
          <w:cantSplit/>
        </w:trPr>
        <w:tc>
          <w:tcPr>
            <w:tcW w:w="2977" w:type="dxa"/>
          </w:tcPr>
          <w:p w:rsidR="006806A3" w:rsidRPr="00597E9E" w:rsidRDefault="00EE68E9" w:rsidP="003F4D26">
            <w:pPr>
              <w:widowControl w:val="0"/>
              <w:shd w:val="clear" w:color="000000" w:fill="auto"/>
              <w:spacing w:line="360" w:lineRule="auto"/>
              <w:jc w:val="both"/>
            </w:pPr>
            <w:r w:rsidRPr="00597E9E">
              <w:t xml:space="preserve"> </w:t>
            </w:r>
            <w:r w:rsidR="006806A3" w:rsidRPr="00597E9E">
              <w:t>курсы</w:t>
            </w:r>
          </w:p>
        </w:tc>
        <w:tc>
          <w:tcPr>
            <w:tcW w:w="992" w:type="dxa"/>
          </w:tcPr>
          <w:p w:rsidR="006806A3" w:rsidRPr="00597E9E" w:rsidRDefault="006806A3" w:rsidP="003F4D26">
            <w:pPr>
              <w:widowControl w:val="0"/>
              <w:shd w:val="clear" w:color="000000" w:fill="auto"/>
              <w:spacing w:line="360" w:lineRule="auto"/>
              <w:jc w:val="both"/>
            </w:pPr>
            <w:r w:rsidRPr="00597E9E">
              <w:t>13</w:t>
            </w:r>
          </w:p>
        </w:tc>
        <w:tc>
          <w:tcPr>
            <w:tcW w:w="993" w:type="dxa"/>
          </w:tcPr>
          <w:p w:rsidR="006806A3" w:rsidRPr="00597E9E" w:rsidRDefault="006806A3" w:rsidP="003F4D26">
            <w:pPr>
              <w:widowControl w:val="0"/>
              <w:shd w:val="clear" w:color="000000" w:fill="auto"/>
              <w:spacing w:line="360" w:lineRule="auto"/>
              <w:jc w:val="both"/>
            </w:pPr>
            <w:r w:rsidRPr="00597E9E">
              <w:t>14</w:t>
            </w:r>
          </w:p>
        </w:tc>
        <w:tc>
          <w:tcPr>
            <w:tcW w:w="992" w:type="dxa"/>
          </w:tcPr>
          <w:p w:rsidR="006806A3" w:rsidRPr="00597E9E" w:rsidRDefault="006806A3" w:rsidP="003F4D26">
            <w:pPr>
              <w:widowControl w:val="0"/>
              <w:shd w:val="clear" w:color="000000" w:fill="auto"/>
              <w:tabs>
                <w:tab w:val="left" w:pos="5784"/>
              </w:tabs>
              <w:spacing w:line="360" w:lineRule="auto"/>
              <w:jc w:val="both"/>
              <w:rPr>
                <w:szCs w:val="28"/>
              </w:rPr>
            </w:pPr>
            <w:r w:rsidRPr="00597E9E">
              <w:rPr>
                <w:szCs w:val="28"/>
              </w:rPr>
              <w:t>2</w:t>
            </w:r>
          </w:p>
        </w:tc>
        <w:tc>
          <w:tcPr>
            <w:tcW w:w="891" w:type="dxa"/>
          </w:tcPr>
          <w:p w:rsidR="006806A3" w:rsidRPr="00597E9E" w:rsidRDefault="006806A3" w:rsidP="003F4D26">
            <w:pPr>
              <w:widowControl w:val="0"/>
              <w:shd w:val="clear" w:color="000000" w:fill="auto"/>
              <w:tabs>
                <w:tab w:val="left" w:pos="5784"/>
              </w:tabs>
              <w:spacing w:line="360" w:lineRule="auto"/>
              <w:jc w:val="both"/>
              <w:rPr>
                <w:szCs w:val="28"/>
              </w:rPr>
            </w:pPr>
            <w:r w:rsidRPr="00597E9E">
              <w:rPr>
                <w:szCs w:val="28"/>
              </w:rPr>
              <w:t>2</w:t>
            </w:r>
          </w:p>
        </w:tc>
        <w:tc>
          <w:tcPr>
            <w:tcW w:w="1235" w:type="dxa"/>
          </w:tcPr>
          <w:p w:rsidR="006806A3" w:rsidRPr="00597E9E" w:rsidRDefault="006806A3" w:rsidP="003F4D26">
            <w:pPr>
              <w:widowControl w:val="0"/>
              <w:shd w:val="clear" w:color="000000" w:fill="auto"/>
              <w:tabs>
                <w:tab w:val="left" w:pos="5784"/>
              </w:tabs>
              <w:spacing w:line="360" w:lineRule="auto"/>
              <w:jc w:val="both"/>
              <w:rPr>
                <w:szCs w:val="28"/>
              </w:rPr>
            </w:pPr>
            <w:r w:rsidRPr="00597E9E">
              <w:rPr>
                <w:szCs w:val="28"/>
              </w:rPr>
              <w:t>107,7</w:t>
            </w:r>
          </w:p>
        </w:tc>
      </w:tr>
      <w:tr w:rsidR="006806A3" w:rsidRPr="00597E9E" w:rsidTr="003F4D26">
        <w:trPr>
          <w:cantSplit/>
        </w:trPr>
        <w:tc>
          <w:tcPr>
            <w:tcW w:w="2977" w:type="dxa"/>
          </w:tcPr>
          <w:p w:rsidR="006806A3" w:rsidRPr="00597E9E" w:rsidRDefault="006806A3" w:rsidP="003F4D26">
            <w:pPr>
              <w:widowControl w:val="0"/>
              <w:shd w:val="clear" w:color="000000" w:fill="auto"/>
              <w:spacing w:line="360" w:lineRule="auto"/>
              <w:jc w:val="both"/>
            </w:pPr>
            <w:r w:rsidRPr="00597E9E">
              <w:t xml:space="preserve">Рабочие, повышающие свою квалификацию </w:t>
            </w:r>
          </w:p>
          <w:p w:rsidR="006806A3" w:rsidRPr="00597E9E" w:rsidRDefault="00EE68E9" w:rsidP="003F4D26">
            <w:pPr>
              <w:widowControl w:val="0"/>
              <w:shd w:val="clear" w:color="000000" w:fill="auto"/>
              <w:spacing w:line="360" w:lineRule="auto"/>
              <w:jc w:val="both"/>
            </w:pPr>
            <w:r w:rsidRPr="00597E9E">
              <w:t xml:space="preserve"> </w:t>
            </w:r>
            <w:r w:rsidR="006806A3" w:rsidRPr="00597E9E">
              <w:t>в том числе</w:t>
            </w:r>
          </w:p>
        </w:tc>
        <w:tc>
          <w:tcPr>
            <w:tcW w:w="992" w:type="dxa"/>
          </w:tcPr>
          <w:p w:rsidR="006806A3" w:rsidRPr="00597E9E" w:rsidRDefault="006806A3" w:rsidP="003F4D26">
            <w:pPr>
              <w:widowControl w:val="0"/>
              <w:shd w:val="clear" w:color="000000" w:fill="auto"/>
              <w:spacing w:line="360" w:lineRule="auto"/>
              <w:jc w:val="both"/>
            </w:pPr>
          </w:p>
          <w:p w:rsidR="006806A3" w:rsidRPr="00597E9E" w:rsidRDefault="006806A3" w:rsidP="003F4D26">
            <w:pPr>
              <w:widowControl w:val="0"/>
              <w:shd w:val="clear" w:color="000000" w:fill="auto"/>
              <w:spacing w:line="360" w:lineRule="auto"/>
              <w:jc w:val="both"/>
            </w:pPr>
            <w:r w:rsidRPr="00597E9E">
              <w:t>14</w:t>
            </w:r>
          </w:p>
        </w:tc>
        <w:tc>
          <w:tcPr>
            <w:tcW w:w="993" w:type="dxa"/>
          </w:tcPr>
          <w:p w:rsidR="006806A3" w:rsidRPr="00597E9E" w:rsidRDefault="006806A3" w:rsidP="003F4D26">
            <w:pPr>
              <w:widowControl w:val="0"/>
              <w:shd w:val="clear" w:color="000000" w:fill="auto"/>
              <w:spacing w:line="360" w:lineRule="auto"/>
              <w:jc w:val="both"/>
            </w:pPr>
          </w:p>
          <w:p w:rsidR="006806A3" w:rsidRPr="00597E9E" w:rsidRDefault="006806A3" w:rsidP="003F4D26">
            <w:pPr>
              <w:widowControl w:val="0"/>
              <w:shd w:val="clear" w:color="000000" w:fill="auto"/>
              <w:spacing w:line="360" w:lineRule="auto"/>
              <w:jc w:val="both"/>
            </w:pPr>
            <w:r w:rsidRPr="00597E9E">
              <w:t>15</w:t>
            </w:r>
          </w:p>
        </w:tc>
        <w:tc>
          <w:tcPr>
            <w:tcW w:w="992" w:type="dxa"/>
          </w:tcPr>
          <w:p w:rsidR="006806A3" w:rsidRPr="00597E9E" w:rsidRDefault="006806A3" w:rsidP="003F4D26">
            <w:pPr>
              <w:widowControl w:val="0"/>
              <w:shd w:val="clear" w:color="000000" w:fill="auto"/>
              <w:tabs>
                <w:tab w:val="left" w:pos="5784"/>
              </w:tabs>
              <w:spacing w:line="360" w:lineRule="auto"/>
              <w:jc w:val="both"/>
              <w:rPr>
                <w:szCs w:val="28"/>
              </w:rPr>
            </w:pPr>
          </w:p>
          <w:p w:rsidR="006806A3" w:rsidRPr="00597E9E" w:rsidRDefault="006806A3" w:rsidP="003F4D26">
            <w:pPr>
              <w:widowControl w:val="0"/>
              <w:shd w:val="clear" w:color="000000" w:fill="auto"/>
              <w:tabs>
                <w:tab w:val="left" w:pos="5784"/>
              </w:tabs>
              <w:spacing w:line="360" w:lineRule="auto"/>
              <w:jc w:val="both"/>
              <w:rPr>
                <w:szCs w:val="28"/>
              </w:rPr>
            </w:pPr>
            <w:r w:rsidRPr="00597E9E">
              <w:rPr>
                <w:szCs w:val="28"/>
              </w:rPr>
              <w:t>2</w:t>
            </w:r>
          </w:p>
        </w:tc>
        <w:tc>
          <w:tcPr>
            <w:tcW w:w="891" w:type="dxa"/>
          </w:tcPr>
          <w:p w:rsidR="006806A3" w:rsidRPr="00597E9E" w:rsidRDefault="006806A3" w:rsidP="003F4D26">
            <w:pPr>
              <w:widowControl w:val="0"/>
              <w:shd w:val="clear" w:color="000000" w:fill="auto"/>
              <w:tabs>
                <w:tab w:val="left" w:pos="5784"/>
              </w:tabs>
              <w:spacing w:line="360" w:lineRule="auto"/>
              <w:jc w:val="both"/>
              <w:rPr>
                <w:szCs w:val="28"/>
              </w:rPr>
            </w:pPr>
          </w:p>
          <w:p w:rsidR="006806A3" w:rsidRPr="00597E9E" w:rsidRDefault="006806A3" w:rsidP="003F4D26">
            <w:pPr>
              <w:widowControl w:val="0"/>
              <w:shd w:val="clear" w:color="000000" w:fill="auto"/>
              <w:tabs>
                <w:tab w:val="left" w:pos="5784"/>
              </w:tabs>
              <w:spacing w:line="360" w:lineRule="auto"/>
              <w:jc w:val="both"/>
              <w:rPr>
                <w:szCs w:val="28"/>
              </w:rPr>
            </w:pPr>
            <w:r w:rsidRPr="00597E9E">
              <w:rPr>
                <w:szCs w:val="28"/>
              </w:rPr>
              <w:t>2</w:t>
            </w:r>
          </w:p>
        </w:tc>
        <w:tc>
          <w:tcPr>
            <w:tcW w:w="1235" w:type="dxa"/>
          </w:tcPr>
          <w:p w:rsidR="006806A3" w:rsidRPr="00597E9E" w:rsidRDefault="006806A3" w:rsidP="003F4D26">
            <w:pPr>
              <w:widowControl w:val="0"/>
              <w:shd w:val="clear" w:color="000000" w:fill="auto"/>
              <w:tabs>
                <w:tab w:val="left" w:pos="5784"/>
              </w:tabs>
              <w:spacing w:line="360" w:lineRule="auto"/>
              <w:jc w:val="both"/>
              <w:rPr>
                <w:szCs w:val="28"/>
              </w:rPr>
            </w:pPr>
          </w:p>
          <w:p w:rsidR="006806A3" w:rsidRPr="00597E9E" w:rsidRDefault="006806A3" w:rsidP="003F4D26">
            <w:pPr>
              <w:widowControl w:val="0"/>
              <w:shd w:val="clear" w:color="000000" w:fill="auto"/>
              <w:tabs>
                <w:tab w:val="left" w:pos="5784"/>
              </w:tabs>
              <w:spacing w:line="360" w:lineRule="auto"/>
              <w:jc w:val="both"/>
              <w:rPr>
                <w:szCs w:val="28"/>
              </w:rPr>
            </w:pPr>
            <w:r w:rsidRPr="00597E9E">
              <w:rPr>
                <w:szCs w:val="28"/>
              </w:rPr>
              <w:t>107,1</w:t>
            </w:r>
          </w:p>
        </w:tc>
      </w:tr>
      <w:tr w:rsidR="006806A3" w:rsidRPr="00597E9E" w:rsidTr="003F4D26">
        <w:trPr>
          <w:cantSplit/>
        </w:trPr>
        <w:tc>
          <w:tcPr>
            <w:tcW w:w="2977" w:type="dxa"/>
          </w:tcPr>
          <w:p w:rsidR="006806A3" w:rsidRPr="00597E9E" w:rsidRDefault="00EE68E9" w:rsidP="003F4D26">
            <w:pPr>
              <w:widowControl w:val="0"/>
              <w:shd w:val="clear" w:color="000000" w:fill="auto"/>
              <w:spacing w:line="360" w:lineRule="auto"/>
              <w:jc w:val="both"/>
            </w:pPr>
            <w:r w:rsidRPr="00597E9E">
              <w:t xml:space="preserve"> </w:t>
            </w:r>
            <w:r w:rsidR="00BB752E" w:rsidRPr="00597E9E">
              <w:t>сельскохозяйственные рабочие</w:t>
            </w:r>
            <w:r w:rsidR="006806A3" w:rsidRPr="00597E9E">
              <w:t xml:space="preserve"> </w:t>
            </w:r>
          </w:p>
        </w:tc>
        <w:tc>
          <w:tcPr>
            <w:tcW w:w="992" w:type="dxa"/>
          </w:tcPr>
          <w:p w:rsidR="006806A3" w:rsidRPr="00597E9E" w:rsidRDefault="006806A3" w:rsidP="003F4D26">
            <w:pPr>
              <w:widowControl w:val="0"/>
              <w:shd w:val="clear" w:color="000000" w:fill="auto"/>
              <w:spacing w:line="360" w:lineRule="auto"/>
              <w:jc w:val="both"/>
            </w:pPr>
            <w:r w:rsidRPr="00597E9E">
              <w:t>13</w:t>
            </w:r>
          </w:p>
        </w:tc>
        <w:tc>
          <w:tcPr>
            <w:tcW w:w="993" w:type="dxa"/>
          </w:tcPr>
          <w:p w:rsidR="006806A3" w:rsidRPr="00597E9E" w:rsidRDefault="006806A3" w:rsidP="003F4D26">
            <w:pPr>
              <w:widowControl w:val="0"/>
              <w:shd w:val="clear" w:color="000000" w:fill="auto"/>
              <w:spacing w:line="360" w:lineRule="auto"/>
              <w:jc w:val="both"/>
            </w:pPr>
            <w:r w:rsidRPr="00597E9E">
              <w:t>14</w:t>
            </w:r>
          </w:p>
        </w:tc>
        <w:tc>
          <w:tcPr>
            <w:tcW w:w="992" w:type="dxa"/>
          </w:tcPr>
          <w:p w:rsidR="006806A3" w:rsidRPr="00597E9E" w:rsidRDefault="006806A3" w:rsidP="003F4D26">
            <w:pPr>
              <w:widowControl w:val="0"/>
              <w:shd w:val="clear" w:color="000000" w:fill="auto"/>
              <w:tabs>
                <w:tab w:val="left" w:pos="5784"/>
              </w:tabs>
              <w:spacing w:line="360" w:lineRule="auto"/>
              <w:jc w:val="both"/>
              <w:rPr>
                <w:szCs w:val="28"/>
              </w:rPr>
            </w:pPr>
            <w:r w:rsidRPr="00597E9E">
              <w:rPr>
                <w:szCs w:val="28"/>
              </w:rPr>
              <w:t>2</w:t>
            </w:r>
          </w:p>
        </w:tc>
        <w:tc>
          <w:tcPr>
            <w:tcW w:w="891" w:type="dxa"/>
          </w:tcPr>
          <w:p w:rsidR="006806A3" w:rsidRPr="00597E9E" w:rsidRDefault="006806A3" w:rsidP="003F4D26">
            <w:pPr>
              <w:widowControl w:val="0"/>
              <w:shd w:val="clear" w:color="000000" w:fill="auto"/>
              <w:tabs>
                <w:tab w:val="left" w:pos="5784"/>
              </w:tabs>
              <w:spacing w:line="360" w:lineRule="auto"/>
              <w:jc w:val="both"/>
              <w:rPr>
                <w:szCs w:val="28"/>
              </w:rPr>
            </w:pPr>
            <w:r w:rsidRPr="00597E9E">
              <w:rPr>
                <w:szCs w:val="28"/>
              </w:rPr>
              <w:t>2</w:t>
            </w:r>
          </w:p>
        </w:tc>
        <w:tc>
          <w:tcPr>
            <w:tcW w:w="1235" w:type="dxa"/>
          </w:tcPr>
          <w:p w:rsidR="006806A3" w:rsidRPr="00597E9E" w:rsidRDefault="006806A3" w:rsidP="003F4D26">
            <w:pPr>
              <w:widowControl w:val="0"/>
              <w:shd w:val="clear" w:color="000000" w:fill="auto"/>
              <w:tabs>
                <w:tab w:val="left" w:pos="5784"/>
              </w:tabs>
              <w:spacing w:line="360" w:lineRule="auto"/>
              <w:jc w:val="both"/>
              <w:rPr>
                <w:szCs w:val="28"/>
              </w:rPr>
            </w:pPr>
            <w:r w:rsidRPr="00597E9E">
              <w:rPr>
                <w:szCs w:val="28"/>
              </w:rPr>
              <w:t>107,7</w:t>
            </w:r>
          </w:p>
        </w:tc>
      </w:tr>
      <w:tr w:rsidR="006806A3" w:rsidRPr="00597E9E" w:rsidTr="003F4D26">
        <w:trPr>
          <w:cantSplit/>
        </w:trPr>
        <w:tc>
          <w:tcPr>
            <w:tcW w:w="2977" w:type="dxa"/>
          </w:tcPr>
          <w:p w:rsidR="006806A3" w:rsidRPr="00597E9E" w:rsidRDefault="00EE68E9" w:rsidP="003F4D26">
            <w:pPr>
              <w:widowControl w:val="0"/>
              <w:shd w:val="clear" w:color="000000" w:fill="auto"/>
              <w:spacing w:line="360" w:lineRule="auto"/>
              <w:jc w:val="both"/>
            </w:pPr>
            <w:r w:rsidRPr="00597E9E">
              <w:t xml:space="preserve"> </w:t>
            </w:r>
            <w:r w:rsidR="00BB752E" w:rsidRPr="00597E9E">
              <w:t>механизаторы</w:t>
            </w:r>
          </w:p>
        </w:tc>
        <w:tc>
          <w:tcPr>
            <w:tcW w:w="992" w:type="dxa"/>
          </w:tcPr>
          <w:p w:rsidR="006806A3" w:rsidRPr="00597E9E" w:rsidRDefault="006806A3" w:rsidP="003F4D26">
            <w:pPr>
              <w:widowControl w:val="0"/>
              <w:shd w:val="clear" w:color="000000" w:fill="auto"/>
              <w:spacing w:line="360" w:lineRule="auto"/>
              <w:jc w:val="both"/>
            </w:pPr>
            <w:r w:rsidRPr="00597E9E">
              <w:t>1</w:t>
            </w:r>
          </w:p>
        </w:tc>
        <w:tc>
          <w:tcPr>
            <w:tcW w:w="993" w:type="dxa"/>
          </w:tcPr>
          <w:p w:rsidR="006806A3" w:rsidRPr="00597E9E" w:rsidRDefault="006806A3" w:rsidP="003F4D26">
            <w:pPr>
              <w:widowControl w:val="0"/>
              <w:shd w:val="clear" w:color="000000" w:fill="auto"/>
              <w:spacing w:line="360" w:lineRule="auto"/>
              <w:jc w:val="both"/>
            </w:pPr>
            <w:r w:rsidRPr="00597E9E">
              <w:t>1</w:t>
            </w:r>
          </w:p>
        </w:tc>
        <w:tc>
          <w:tcPr>
            <w:tcW w:w="992" w:type="dxa"/>
          </w:tcPr>
          <w:p w:rsidR="006806A3" w:rsidRPr="00597E9E" w:rsidRDefault="006806A3" w:rsidP="003F4D26">
            <w:pPr>
              <w:widowControl w:val="0"/>
              <w:shd w:val="clear" w:color="000000" w:fill="auto"/>
              <w:tabs>
                <w:tab w:val="left" w:pos="5784"/>
              </w:tabs>
              <w:spacing w:line="360" w:lineRule="auto"/>
              <w:jc w:val="both"/>
              <w:rPr>
                <w:szCs w:val="28"/>
              </w:rPr>
            </w:pPr>
            <w:r w:rsidRPr="00597E9E">
              <w:rPr>
                <w:szCs w:val="28"/>
              </w:rPr>
              <w:t>0,1</w:t>
            </w:r>
          </w:p>
        </w:tc>
        <w:tc>
          <w:tcPr>
            <w:tcW w:w="891" w:type="dxa"/>
          </w:tcPr>
          <w:p w:rsidR="006806A3" w:rsidRPr="00597E9E" w:rsidRDefault="006806A3" w:rsidP="003F4D26">
            <w:pPr>
              <w:widowControl w:val="0"/>
              <w:shd w:val="clear" w:color="000000" w:fill="auto"/>
              <w:tabs>
                <w:tab w:val="left" w:pos="5784"/>
              </w:tabs>
              <w:spacing w:line="360" w:lineRule="auto"/>
              <w:jc w:val="both"/>
              <w:rPr>
                <w:szCs w:val="28"/>
              </w:rPr>
            </w:pPr>
            <w:r w:rsidRPr="00597E9E">
              <w:rPr>
                <w:szCs w:val="28"/>
              </w:rPr>
              <w:t>0,1</w:t>
            </w:r>
          </w:p>
        </w:tc>
        <w:tc>
          <w:tcPr>
            <w:tcW w:w="1235" w:type="dxa"/>
          </w:tcPr>
          <w:p w:rsidR="006806A3" w:rsidRPr="00597E9E" w:rsidRDefault="006806A3" w:rsidP="003F4D26">
            <w:pPr>
              <w:widowControl w:val="0"/>
              <w:shd w:val="clear" w:color="000000" w:fill="auto"/>
              <w:tabs>
                <w:tab w:val="left" w:pos="5784"/>
              </w:tabs>
              <w:spacing w:line="360" w:lineRule="auto"/>
              <w:jc w:val="both"/>
              <w:rPr>
                <w:szCs w:val="28"/>
              </w:rPr>
            </w:pPr>
            <w:r w:rsidRPr="00597E9E">
              <w:rPr>
                <w:szCs w:val="28"/>
              </w:rPr>
              <w:t>100,0</w:t>
            </w:r>
          </w:p>
        </w:tc>
      </w:tr>
      <w:tr w:rsidR="006806A3" w:rsidRPr="00597E9E" w:rsidTr="003F4D26">
        <w:trPr>
          <w:cantSplit/>
        </w:trPr>
        <w:tc>
          <w:tcPr>
            <w:tcW w:w="2977" w:type="dxa"/>
          </w:tcPr>
          <w:p w:rsidR="006806A3" w:rsidRPr="00597E9E" w:rsidRDefault="00EE68E9" w:rsidP="003F4D26">
            <w:pPr>
              <w:widowControl w:val="0"/>
              <w:shd w:val="clear" w:color="000000" w:fill="auto"/>
              <w:spacing w:line="360" w:lineRule="auto"/>
              <w:jc w:val="both"/>
            </w:pPr>
            <w:r w:rsidRPr="00597E9E">
              <w:t xml:space="preserve"> </w:t>
            </w:r>
            <w:r w:rsidR="006806A3" w:rsidRPr="00597E9E">
              <w:t>рабочие вспомогательных производств</w:t>
            </w:r>
          </w:p>
        </w:tc>
        <w:tc>
          <w:tcPr>
            <w:tcW w:w="992" w:type="dxa"/>
          </w:tcPr>
          <w:p w:rsidR="006806A3" w:rsidRPr="00597E9E" w:rsidRDefault="006806A3" w:rsidP="003F4D26">
            <w:pPr>
              <w:widowControl w:val="0"/>
              <w:shd w:val="clear" w:color="000000" w:fill="auto"/>
              <w:spacing w:line="360" w:lineRule="auto"/>
              <w:jc w:val="both"/>
            </w:pPr>
            <w:r w:rsidRPr="00597E9E">
              <w:t>—</w:t>
            </w:r>
          </w:p>
        </w:tc>
        <w:tc>
          <w:tcPr>
            <w:tcW w:w="993" w:type="dxa"/>
          </w:tcPr>
          <w:p w:rsidR="006806A3" w:rsidRPr="00597E9E" w:rsidRDefault="006806A3" w:rsidP="003F4D26">
            <w:pPr>
              <w:widowControl w:val="0"/>
              <w:shd w:val="clear" w:color="000000" w:fill="auto"/>
              <w:spacing w:line="360" w:lineRule="auto"/>
              <w:jc w:val="both"/>
            </w:pPr>
            <w:r w:rsidRPr="00597E9E">
              <w:t>—</w:t>
            </w:r>
          </w:p>
        </w:tc>
        <w:tc>
          <w:tcPr>
            <w:tcW w:w="992" w:type="dxa"/>
          </w:tcPr>
          <w:p w:rsidR="006806A3" w:rsidRPr="00597E9E" w:rsidRDefault="006806A3" w:rsidP="003F4D26">
            <w:pPr>
              <w:widowControl w:val="0"/>
              <w:shd w:val="clear" w:color="000000" w:fill="auto"/>
              <w:tabs>
                <w:tab w:val="left" w:pos="5784"/>
              </w:tabs>
              <w:spacing w:line="360" w:lineRule="auto"/>
              <w:jc w:val="both"/>
              <w:rPr>
                <w:szCs w:val="28"/>
              </w:rPr>
            </w:pPr>
          </w:p>
        </w:tc>
        <w:tc>
          <w:tcPr>
            <w:tcW w:w="891" w:type="dxa"/>
          </w:tcPr>
          <w:p w:rsidR="006806A3" w:rsidRPr="00597E9E" w:rsidRDefault="006806A3" w:rsidP="003F4D26">
            <w:pPr>
              <w:widowControl w:val="0"/>
              <w:shd w:val="clear" w:color="000000" w:fill="auto"/>
              <w:tabs>
                <w:tab w:val="left" w:pos="5784"/>
              </w:tabs>
              <w:spacing w:line="360" w:lineRule="auto"/>
              <w:jc w:val="both"/>
              <w:rPr>
                <w:szCs w:val="28"/>
              </w:rPr>
            </w:pPr>
          </w:p>
        </w:tc>
        <w:tc>
          <w:tcPr>
            <w:tcW w:w="1235" w:type="dxa"/>
          </w:tcPr>
          <w:p w:rsidR="006806A3" w:rsidRPr="00597E9E" w:rsidRDefault="006806A3" w:rsidP="003F4D26">
            <w:pPr>
              <w:widowControl w:val="0"/>
              <w:shd w:val="clear" w:color="000000" w:fill="auto"/>
              <w:tabs>
                <w:tab w:val="left" w:pos="5784"/>
              </w:tabs>
              <w:spacing w:line="360" w:lineRule="auto"/>
              <w:jc w:val="both"/>
              <w:rPr>
                <w:szCs w:val="28"/>
              </w:rPr>
            </w:pPr>
          </w:p>
        </w:tc>
      </w:tr>
      <w:tr w:rsidR="006806A3" w:rsidRPr="00597E9E" w:rsidTr="003F4D26">
        <w:trPr>
          <w:cantSplit/>
        </w:trPr>
        <w:tc>
          <w:tcPr>
            <w:tcW w:w="2977" w:type="dxa"/>
          </w:tcPr>
          <w:p w:rsidR="006806A3" w:rsidRPr="00597E9E" w:rsidRDefault="006806A3" w:rsidP="003F4D26">
            <w:pPr>
              <w:widowControl w:val="0"/>
              <w:shd w:val="clear" w:color="000000" w:fill="auto"/>
              <w:tabs>
                <w:tab w:val="left" w:pos="5784"/>
              </w:tabs>
              <w:spacing w:line="360" w:lineRule="auto"/>
              <w:jc w:val="both"/>
              <w:rPr>
                <w:szCs w:val="28"/>
              </w:rPr>
            </w:pPr>
            <w:r w:rsidRPr="00597E9E">
              <w:rPr>
                <w:szCs w:val="28"/>
              </w:rPr>
              <w:t>Работники, занятые неквалифицированным трудом</w:t>
            </w:r>
          </w:p>
        </w:tc>
        <w:tc>
          <w:tcPr>
            <w:tcW w:w="992" w:type="dxa"/>
          </w:tcPr>
          <w:p w:rsidR="006806A3" w:rsidRPr="00597E9E" w:rsidRDefault="006806A3" w:rsidP="003F4D26">
            <w:pPr>
              <w:widowControl w:val="0"/>
              <w:shd w:val="clear" w:color="000000" w:fill="auto"/>
              <w:tabs>
                <w:tab w:val="left" w:pos="5784"/>
              </w:tabs>
              <w:spacing w:line="360" w:lineRule="auto"/>
              <w:jc w:val="both"/>
              <w:rPr>
                <w:szCs w:val="28"/>
              </w:rPr>
            </w:pPr>
          </w:p>
          <w:p w:rsidR="006806A3" w:rsidRPr="00597E9E" w:rsidRDefault="006806A3" w:rsidP="003F4D26">
            <w:pPr>
              <w:widowControl w:val="0"/>
              <w:shd w:val="clear" w:color="000000" w:fill="auto"/>
              <w:tabs>
                <w:tab w:val="left" w:pos="5784"/>
              </w:tabs>
              <w:spacing w:line="360" w:lineRule="auto"/>
              <w:jc w:val="both"/>
              <w:rPr>
                <w:szCs w:val="28"/>
              </w:rPr>
            </w:pPr>
            <w:r w:rsidRPr="00597E9E">
              <w:rPr>
                <w:szCs w:val="28"/>
              </w:rPr>
              <w:t>455</w:t>
            </w:r>
          </w:p>
        </w:tc>
        <w:tc>
          <w:tcPr>
            <w:tcW w:w="993" w:type="dxa"/>
          </w:tcPr>
          <w:p w:rsidR="006806A3" w:rsidRPr="00597E9E" w:rsidRDefault="006806A3" w:rsidP="003F4D26">
            <w:pPr>
              <w:widowControl w:val="0"/>
              <w:shd w:val="clear" w:color="000000" w:fill="auto"/>
              <w:tabs>
                <w:tab w:val="left" w:pos="5784"/>
              </w:tabs>
              <w:spacing w:line="360" w:lineRule="auto"/>
              <w:jc w:val="both"/>
              <w:rPr>
                <w:szCs w:val="28"/>
              </w:rPr>
            </w:pPr>
          </w:p>
          <w:p w:rsidR="006806A3" w:rsidRPr="00597E9E" w:rsidRDefault="006806A3" w:rsidP="003F4D26">
            <w:pPr>
              <w:widowControl w:val="0"/>
              <w:shd w:val="clear" w:color="000000" w:fill="auto"/>
              <w:tabs>
                <w:tab w:val="left" w:pos="5784"/>
              </w:tabs>
              <w:spacing w:line="360" w:lineRule="auto"/>
              <w:jc w:val="both"/>
              <w:rPr>
                <w:szCs w:val="28"/>
              </w:rPr>
            </w:pPr>
            <w:r w:rsidRPr="00597E9E">
              <w:rPr>
                <w:szCs w:val="28"/>
              </w:rPr>
              <w:t>468</w:t>
            </w:r>
          </w:p>
        </w:tc>
        <w:tc>
          <w:tcPr>
            <w:tcW w:w="992" w:type="dxa"/>
          </w:tcPr>
          <w:p w:rsidR="006806A3" w:rsidRPr="00597E9E" w:rsidRDefault="006806A3" w:rsidP="003F4D26">
            <w:pPr>
              <w:widowControl w:val="0"/>
              <w:shd w:val="clear" w:color="000000" w:fill="auto"/>
              <w:tabs>
                <w:tab w:val="left" w:pos="5784"/>
              </w:tabs>
              <w:spacing w:line="360" w:lineRule="auto"/>
              <w:jc w:val="both"/>
              <w:rPr>
                <w:szCs w:val="28"/>
              </w:rPr>
            </w:pPr>
          </w:p>
          <w:p w:rsidR="006806A3" w:rsidRPr="00597E9E" w:rsidRDefault="006806A3" w:rsidP="003F4D26">
            <w:pPr>
              <w:widowControl w:val="0"/>
              <w:shd w:val="clear" w:color="000000" w:fill="auto"/>
              <w:tabs>
                <w:tab w:val="left" w:pos="5784"/>
              </w:tabs>
              <w:spacing w:line="360" w:lineRule="auto"/>
              <w:jc w:val="both"/>
              <w:rPr>
                <w:szCs w:val="28"/>
              </w:rPr>
            </w:pPr>
            <w:r w:rsidRPr="00597E9E">
              <w:rPr>
                <w:szCs w:val="28"/>
              </w:rPr>
              <w:t>53</w:t>
            </w:r>
          </w:p>
        </w:tc>
        <w:tc>
          <w:tcPr>
            <w:tcW w:w="891" w:type="dxa"/>
          </w:tcPr>
          <w:p w:rsidR="006806A3" w:rsidRPr="00597E9E" w:rsidRDefault="006806A3" w:rsidP="003F4D26">
            <w:pPr>
              <w:widowControl w:val="0"/>
              <w:shd w:val="clear" w:color="000000" w:fill="auto"/>
              <w:tabs>
                <w:tab w:val="left" w:pos="5784"/>
              </w:tabs>
              <w:spacing w:line="360" w:lineRule="auto"/>
              <w:jc w:val="both"/>
              <w:rPr>
                <w:szCs w:val="28"/>
              </w:rPr>
            </w:pPr>
          </w:p>
          <w:p w:rsidR="006806A3" w:rsidRPr="00597E9E" w:rsidRDefault="006806A3" w:rsidP="003F4D26">
            <w:pPr>
              <w:widowControl w:val="0"/>
              <w:shd w:val="clear" w:color="000000" w:fill="auto"/>
              <w:tabs>
                <w:tab w:val="left" w:pos="5784"/>
              </w:tabs>
              <w:spacing w:line="360" w:lineRule="auto"/>
              <w:jc w:val="both"/>
              <w:rPr>
                <w:szCs w:val="28"/>
              </w:rPr>
            </w:pPr>
            <w:r w:rsidRPr="00597E9E">
              <w:rPr>
                <w:szCs w:val="28"/>
              </w:rPr>
              <w:t>49</w:t>
            </w:r>
          </w:p>
        </w:tc>
        <w:tc>
          <w:tcPr>
            <w:tcW w:w="1235" w:type="dxa"/>
          </w:tcPr>
          <w:p w:rsidR="006806A3" w:rsidRPr="00597E9E" w:rsidRDefault="006806A3" w:rsidP="003F4D26">
            <w:pPr>
              <w:widowControl w:val="0"/>
              <w:shd w:val="clear" w:color="000000" w:fill="auto"/>
              <w:tabs>
                <w:tab w:val="left" w:pos="5784"/>
              </w:tabs>
              <w:spacing w:line="360" w:lineRule="auto"/>
              <w:jc w:val="both"/>
              <w:rPr>
                <w:szCs w:val="28"/>
              </w:rPr>
            </w:pPr>
          </w:p>
          <w:p w:rsidR="006806A3" w:rsidRPr="00597E9E" w:rsidRDefault="006806A3" w:rsidP="003F4D26">
            <w:pPr>
              <w:widowControl w:val="0"/>
              <w:shd w:val="clear" w:color="000000" w:fill="auto"/>
              <w:tabs>
                <w:tab w:val="left" w:pos="5784"/>
              </w:tabs>
              <w:spacing w:line="360" w:lineRule="auto"/>
              <w:jc w:val="both"/>
              <w:rPr>
                <w:szCs w:val="28"/>
              </w:rPr>
            </w:pPr>
            <w:r w:rsidRPr="00597E9E">
              <w:rPr>
                <w:szCs w:val="28"/>
              </w:rPr>
              <w:t>102,9</w:t>
            </w:r>
          </w:p>
        </w:tc>
      </w:tr>
    </w:tbl>
    <w:p w:rsidR="00BB752E" w:rsidRPr="00EE68E9" w:rsidRDefault="003F4D26" w:rsidP="003F4D26">
      <w:pPr>
        <w:pStyle w:val="Style14ptBlackJustifiedFirstline15cmLinespacing1"/>
        <w:shd w:val="clear" w:color="000000" w:fill="auto"/>
        <w:ind w:firstLine="709"/>
        <w:rPr>
          <w:lang w:eastAsia="en-US"/>
        </w:rPr>
      </w:pPr>
      <w:r>
        <w:rPr>
          <w:color w:val="auto"/>
        </w:rPr>
        <w:br w:type="page"/>
      </w:r>
      <w:r w:rsidR="00BB752E" w:rsidRPr="00EE68E9">
        <w:rPr>
          <w:lang w:eastAsia="en-US"/>
        </w:rPr>
        <w:t xml:space="preserve">По данным таблицы видно, что из всего списочного состава работников лишь чуть больше половины, т. е. 57%, получили образование в специальных (высших и средних) учебных заведениях. </w:t>
      </w:r>
    </w:p>
    <w:p w:rsidR="00BB752E" w:rsidRPr="00EE68E9" w:rsidRDefault="00BB752E" w:rsidP="00EE68E9">
      <w:pPr>
        <w:pStyle w:val="150"/>
        <w:shd w:val="clear" w:color="000000" w:fill="auto"/>
        <w:ind w:firstLine="709"/>
        <w:rPr>
          <w:lang w:eastAsia="en-US"/>
        </w:rPr>
      </w:pPr>
      <w:r w:rsidRPr="00EE68E9">
        <w:rPr>
          <w:lang w:eastAsia="en-US"/>
        </w:rPr>
        <w:t xml:space="preserve">Среди рабочих специальностей наибольший процент работников с соответствующим образованием имеют </w:t>
      </w:r>
      <w:r w:rsidR="003F1F28" w:rsidRPr="00EE68E9">
        <w:rPr>
          <w:lang w:eastAsia="en-US"/>
        </w:rPr>
        <w:t>сельскохозяйственные рабочие</w:t>
      </w:r>
      <w:r w:rsidRPr="00EE68E9">
        <w:rPr>
          <w:lang w:eastAsia="en-US"/>
        </w:rPr>
        <w:t>. Среди них и большой процент работников, повышающих свою квалификацию на курсах переподготовки.</w:t>
      </w:r>
    </w:p>
    <w:p w:rsidR="006806A3" w:rsidRPr="00EE68E9" w:rsidRDefault="006806A3" w:rsidP="00EE68E9">
      <w:pPr>
        <w:pStyle w:val="150"/>
        <w:shd w:val="clear" w:color="000000" w:fill="auto"/>
        <w:ind w:firstLine="709"/>
      </w:pPr>
      <w:r w:rsidRPr="00EE68E9">
        <w:t>Однако необходимо также рассмотреть и усовершенствовать программы обучения, планирования карьеры и повышения квалификации руководящих кадров. Руководители должны совершенствоваться в искусстве управления людьми и также проходить необходимое обучение.</w:t>
      </w:r>
    </w:p>
    <w:p w:rsidR="006806A3" w:rsidRPr="00EE68E9" w:rsidRDefault="006806A3" w:rsidP="00EE68E9">
      <w:pPr>
        <w:pStyle w:val="150"/>
        <w:shd w:val="clear" w:color="000000" w:fill="auto"/>
        <w:ind w:firstLine="709"/>
        <w:rPr>
          <w:rStyle w:val="14CharCharCharCharCharCharCharCharChar"/>
          <w:i/>
          <w:lang w:eastAsia="en-US"/>
        </w:rPr>
      </w:pPr>
      <w:bookmarkStart w:id="22" w:name="_Toc242588672"/>
      <w:r w:rsidRPr="00EE68E9">
        <w:rPr>
          <w:rStyle w:val="14CharCharCharCharCharCharCharCharChar"/>
          <w:i/>
          <w:lang w:eastAsia="en-US"/>
        </w:rPr>
        <w:t>Формирование кадрового резерва</w:t>
      </w:r>
      <w:bookmarkEnd w:id="22"/>
      <w:r w:rsidRPr="00EE68E9">
        <w:rPr>
          <w:rStyle w:val="14CharCharCharCharCharCharCharCharChar"/>
          <w:i/>
          <w:lang w:eastAsia="en-US"/>
        </w:rPr>
        <w:t xml:space="preserve"> </w:t>
      </w:r>
    </w:p>
    <w:p w:rsidR="006806A3" w:rsidRPr="00EE68E9" w:rsidRDefault="006806A3" w:rsidP="00EE68E9">
      <w:pPr>
        <w:pStyle w:val="150"/>
        <w:shd w:val="clear" w:color="000000" w:fill="auto"/>
        <w:ind w:firstLine="709"/>
      </w:pPr>
      <w:r w:rsidRPr="00EE68E9">
        <w:rPr>
          <w:rStyle w:val="14CharCharCharCharCharCharCharCharChar"/>
          <w:lang w:eastAsia="en-US"/>
        </w:rPr>
        <w:t xml:space="preserve">В процессе изучения формирование кадрового резерва, мы пришли к выводу, что </w:t>
      </w:r>
      <w:r w:rsidRPr="00EE68E9">
        <w:t xml:space="preserve">долгосрочного планирования кадров в </w:t>
      </w:r>
      <w:r w:rsidR="008001E0" w:rsidRPr="00EE68E9">
        <w:t>ЗАО</w:t>
      </w:r>
      <w:r w:rsidRPr="00EE68E9">
        <w:t xml:space="preserve"> «</w:t>
      </w:r>
      <w:r w:rsidR="008001E0" w:rsidRPr="00EE68E9">
        <w:t>Марийское</w:t>
      </w:r>
      <w:r w:rsidRPr="00EE68E9">
        <w:t xml:space="preserve">» не происходит. </w:t>
      </w:r>
    </w:p>
    <w:p w:rsidR="006806A3" w:rsidRPr="00EE68E9" w:rsidRDefault="006806A3" w:rsidP="00EE68E9">
      <w:pPr>
        <w:pStyle w:val="150"/>
        <w:shd w:val="clear" w:color="000000" w:fill="auto"/>
        <w:ind w:firstLine="709"/>
      </w:pPr>
      <w:r w:rsidRPr="00EE68E9">
        <w:t>Как правило, при освобождении штатной единицы объявляется конкурс на вакантную должность. Обычно поиск кандидатов начинается с подачи объявления в СМИ или своим работникам. Таким образом, используются как внешние, так и внутренние источники заполнения вакансий.</w:t>
      </w:r>
    </w:p>
    <w:p w:rsidR="006806A3" w:rsidRPr="00EE68E9" w:rsidRDefault="006806A3" w:rsidP="00EE68E9">
      <w:pPr>
        <w:pStyle w:val="150"/>
        <w:shd w:val="clear" w:color="000000" w:fill="auto"/>
        <w:ind w:firstLine="709"/>
        <w:rPr>
          <w:rStyle w:val="14CharCharCharCharCharCharCharCharChar"/>
          <w:lang w:eastAsia="en-US"/>
        </w:rPr>
      </w:pPr>
      <w:r w:rsidRPr="00EE68E9">
        <w:rPr>
          <w:rStyle w:val="14CharCharCharCharCharCharCharCharChar"/>
          <w:lang w:eastAsia="en-US"/>
        </w:rPr>
        <w:t>Также отсутствуют организационно-методические документы (положение о кадровом резерве, приказы и т.п.); не определены подразделения и должностные лица, выполняющие эти функции.</w:t>
      </w:r>
    </w:p>
    <w:p w:rsidR="006806A3" w:rsidRPr="00EE68E9" w:rsidRDefault="006806A3" w:rsidP="00EE68E9">
      <w:pPr>
        <w:pStyle w:val="150"/>
        <w:shd w:val="clear" w:color="000000" w:fill="auto"/>
        <w:ind w:firstLine="709"/>
      </w:pPr>
      <w:r w:rsidRPr="00EE68E9">
        <w:t xml:space="preserve">Основной формой подготовки резерва кадров в </w:t>
      </w:r>
      <w:r w:rsidR="008001E0" w:rsidRPr="00EE68E9">
        <w:t>ЗАО</w:t>
      </w:r>
      <w:r w:rsidRPr="00EE68E9">
        <w:t xml:space="preserve"> «</w:t>
      </w:r>
      <w:r w:rsidR="008001E0" w:rsidRPr="00EE68E9">
        <w:t>Марийское</w:t>
      </w:r>
      <w:r w:rsidRPr="00EE68E9">
        <w:t>» является обучение специалистов непосредственно на производстве:</w:t>
      </w:r>
    </w:p>
    <w:p w:rsidR="006806A3" w:rsidRPr="00EE68E9" w:rsidRDefault="006806A3" w:rsidP="00EE68E9">
      <w:pPr>
        <w:pStyle w:val="150"/>
        <w:numPr>
          <w:ilvl w:val="0"/>
          <w:numId w:val="42"/>
        </w:numPr>
        <w:shd w:val="clear" w:color="000000" w:fill="auto"/>
        <w:ind w:left="0" w:firstLine="709"/>
      </w:pPr>
      <w:r w:rsidRPr="00EE68E9">
        <w:t>замещение отсутствующего руководителя на период командировки, болезни, отпуска;</w:t>
      </w:r>
    </w:p>
    <w:p w:rsidR="006806A3" w:rsidRPr="00EE68E9" w:rsidRDefault="006806A3" w:rsidP="00EE68E9">
      <w:pPr>
        <w:pStyle w:val="150"/>
        <w:numPr>
          <w:ilvl w:val="0"/>
          <w:numId w:val="42"/>
        </w:numPr>
        <w:shd w:val="clear" w:color="000000" w:fill="auto"/>
        <w:ind w:left="0" w:firstLine="709"/>
      </w:pPr>
      <w:r w:rsidRPr="00EE68E9">
        <w:t>привлечение к подготовке и участие в работе семинаров, совещаний, к выступлению с докладами перед специалистами предприятия;</w:t>
      </w:r>
    </w:p>
    <w:p w:rsidR="006806A3" w:rsidRPr="00EE68E9" w:rsidRDefault="006806A3" w:rsidP="00EE68E9">
      <w:pPr>
        <w:pStyle w:val="150"/>
        <w:numPr>
          <w:ilvl w:val="0"/>
          <w:numId w:val="42"/>
        </w:numPr>
        <w:shd w:val="clear" w:color="000000" w:fill="auto"/>
        <w:ind w:left="0" w:firstLine="709"/>
      </w:pPr>
      <w:r w:rsidRPr="00EE68E9">
        <w:t>привлечение к разработке предложений по улучшению производственной деятельности предприятия в целом или по отдельным направлениям.</w:t>
      </w:r>
    </w:p>
    <w:p w:rsidR="006806A3" w:rsidRPr="00EE68E9" w:rsidRDefault="006806A3" w:rsidP="00EE68E9">
      <w:pPr>
        <w:pStyle w:val="150"/>
        <w:shd w:val="clear" w:color="000000" w:fill="auto"/>
        <w:ind w:firstLine="709"/>
      </w:pPr>
      <w:r w:rsidRPr="00EE68E9">
        <w:t xml:space="preserve">Нехватка работников особенно ощутима во время отпусков и болезни. Это отражается на конечном результате деятельности предприятия в этот период времени (происходят сбои в работе, имеющемуся персоналу приходится выполнять сверхурочную работу). </w:t>
      </w:r>
    </w:p>
    <w:p w:rsidR="006806A3" w:rsidRPr="00EE68E9" w:rsidRDefault="006806A3" w:rsidP="00EE68E9">
      <w:pPr>
        <w:pStyle w:val="150"/>
        <w:shd w:val="clear" w:color="000000" w:fill="auto"/>
        <w:ind w:firstLine="709"/>
      </w:pPr>
      <w:r w:rsidRPr="00EE68E9">
        <w:t xml:space="preserve">Отсутствие кадрового резерва сказывается на работе предприятия, поскольку существует высокая текучесть кадров, а также трудности в найме нужных работников. </w:t>
      </w:r>
    </w:p>
    <w:p w:rsidR="006806A3" w:rsidRPr="00EE68E9" w:rsidRDefault="006806A3" w:rsidP="00EE68E9">
      <w:pPr>
        <w:pStyle w:val="a3"/>
        <w:shd w:val="clear" w:color="000000" w:fill="auto"/>
        <w:ind w:firstLine="709"/>
      </w:pPr>
      <w:r w:rsidRPr="00EE68E9">
        <w:t>Предприятию следует позаботиться о формировании резерва кадров, т.к. со временем отсутствие людей, могущих заменить какого-либо сотрудника, наносит ощутимый ущерб.</w:t>
      </w:r>
    </w:p>
    <w:p w:rsidR="00134569" w:rsidRPr="00EE68E9" w:rsidRDefault="00134569" w:rsidP="00EE68E9">
      <w:pPr>
        <w:pStyle w:val="a3"/>
        <w:shd w:val="clear" w:color="000000" w:fill="auto"/>
        <w:ind w:firstLine="709"/>
      </w:pPr>
      <w:r w:rsidRPr="00EE68E9">
        <w:t>Таким образом, можно констатировать, что ЗАО «Марийское» в целом</w:t>
      </w:r>
      <w:r w:rsidR="00EE68E9" w:rsidRPr="00EE68E9">
        <w:t xml:space="preserve"> </w:t>
      </w:r>
      <w:r w:rsidRPr="00EE68E9">
        <w:t xml:space="preserve">обеспечено квалифицированным персоналом и вряд ли в </w:t>
      </w:r>
      <w:r w:rsidR="006806A3" w:rsidRPr="00EE68E9">
        <w:t>ближайшее время</w:t>
      </w:r>
      <w:r w:rsidRPr="00EE68E9">
        <w:t xml:space="preserve"> оно будет испытывать нехватку кадров.</w:t>
      </w:r>
    </w:p>
    <w:p w:rsidR="00134569" w:rsidRPr="00EE68E9" w:rsidRDefault="00134569" w:rsidP="00EE68E9">
      <w:pPr>
        <w:pStyle w:val="a3"/>
        <w:shd w:val="clear" w:color="000000" w:fill="auto"/>
        <w:ind w:firstLine="709"/>
      </w:pPr>
    </w:p>
    <w:p w:rsidR="00101336" w:rsidRPr="00EE68E9" w:rsidRDefault="003F4D26" w:rsidP="00EE68E9">
      <w:pPr>
        <w:pStyle w:val="11"/>
        <w:pageBreakBefore w:val="0"/>
        <w:widowControl w:val="0"/>
        <w:shd w:val="clear" w:color="000000" w:fill="auto"/>
        <w:ind w:firstLine="709"/>
        <w:jc w:val="both"/>
      </w:pPr>
      <w:bookmarkStart w:id="23" w:name="_Toc252546839"/>
      <w:r>
        <w:br w:type="page"/>
      </w:r>
      <w:r w:rsidR="00101336" w:rsidRPr="00EE68E9">
        <w:t>4. Основные направления предприятия по улучшению использования трудовых ресурсов</w:t>
      </w:r>
      <w:bookmarkEnd w:id="23"/>
    </w:p>
    <w:p w:rsidR="00C835D7" w:rsidRPr="00EE68E9" w:rsidRDefault="00C835D7" w:rsidP="00EE68E9">
      <w:pPr>
        <w:pStyle w:val="a3"/>
        <w:shd w:val="clear" w:color="000000" w:fill="auto"/>
        <w:ind w:firstLine="709"/>
      </w:pPr>
    </w:p>
    <w:p w:rsidR="00534A17" w:rsidRPr="00EE68E9" w:rsidRDefault="00534A17" w:rsidP="00EE68E9">
      <w:pPr>
        <w:pStyle w:val="31"/>
        <w:widowControl w:val="0"/>
        <w:shd w:val="clear" w:color="000000" w:fill="auto"/>
        <w:ind w:left="0" w:firstLine="709"/>
      </w:pPr>
      <w:bookmarkStart w:id="24" w:name="_Toc252546840"/>
      <w:r w:rsidRPr="00EE68E9">
        <w:t>4.1</w:t>
      </w:r>
      <w:r w:rsidR="00EE68E9" w:rsidRPr="00EE68E9">
        <w:t xml:space="preserve"> </w:t>
      </w:r>
      <w:r w:rsidRPr="00EE68E9">
        <w:t>Предложения по улучшению использования трудовых ресурсов</w:t>
      </w:r>
      <w:bookmarkEnd w:id="24"/>
    </w:p>
    <w:p w:rsidR="003F4D26" w:rsidRDefault="003F4D26" w:rsidP="00EE68E9">
      <w:pPr>
        <w:pStyle w:val="a3"/>
        <w:shd w:val="clear" w:color="000000" w:fill="auto"/>
        <w:ind w:firstLine="709"/>
      </w:pPr>
    </w:p>
    <w:p w:rsidR="00534A17" w:rsidRPr="00EE68E9" w:rsidRDefault="00D53532" w:rsidP="00EE68E9">
      <w:pPr>
        <w:pStyle w:val="a3"/>
        <w:shd w:val="clear" w:color="000000" w:fill="auto"/>
        <w:ind w:firstLine="709"/>
      </w:pPr>
      <w:r w:rsidRPr="00EE68E9">
        <w:t xml:space="preserve">Для улучшения использования трудовых ресурсов необходимо пересмотреть их структуру и разработать мероприятия по улучшению использования </w:t>
      </w:r>
      <w:r w:rsidR="00534A17" w:rsidRPr="00EE68E9">
        <w:t>имеющихся трудовых ресурсов.</w:t>
      </w:r>
    </w:p>
    <w:p w:rsidR="005A599D" w:rsidRPr="00EE68E9" w:rsidRDefault="00534A17" w:rsidP="00EE68E9">
      <w:pPr>
        <w:pStyle w:val="a3"/>
        <w:shd w:val="clear" w:color="000000" w:fill="auto"/>
        <w:ind w:firstLine="709"/>
        <w:rPr>
          <w:lang w:val="en-US"/>
        </w:rPr>
      </w:pPr>
      <w:r w:rsidRPr="00EE68E9">
        <w:t xml:space="preserve">Так, необходимо разработать мероприятия по улучшению использования </w:t>
      </w:r>
      <w:r w:rsidR="00D53532" w:rsidRPr="00EE68E9">
        <w:t>рабочего времени.</w:t>
      </w:r>
      <w:r w:rsidRPr="00EE68E9">
        <w:t xml:space="preserve"> </w:t>
      </w:r>
      <w:r w:rsidR="00D53532" w:rsidRPr="00EE68E9">
        <w:t>Особое внимание необходимо уделить:</w:t>
      </w:r>
      <w:r w:rsidR="00EE68E9" w:rsidRPr="00EE68E9">
        <w:t xml:space="preserve"> </w:t>
      </w:r>
    </w:p>
    <w:p w:rsidR="005A599D" w:rsidRPr="00EE68E9" w:rsidRDefault="00D53532" w:rsidP="00EE68E9">
      <w:pPr>
        <w:pStyle w:val="a3"/>
        <w:numPr>
          <w:ilvl w:val="0"/>
          <w:numId w:val="46"/>
        </w:numPr>
        <w:shd w:val="clear" w:color="000000" w:fill="auto"/>
        <w:ind w:left="0" w:firstLine="709"/>
      </w:pPr>
      <w:r w:rsidRPr="00EE68E9">
        <w:t>упорядочению практики предоставления кратковременных административных отпусков без сохранения содержания, так как эти отпуска нередко даются без серьезных намерений;</w:t>
      </w:r>
      <w:r w:rsidR="00EE68E9" w:rsidRPr="00EE68E9">
        <w:t xml:space="preserve"> </w:t>
      </w:r>
    </w:p>
    <w:p w:rsidR="005A599D" w:rsidRPr="00EE68E9" w:rsidRDefault="00D53532" w:rsidP="00EE68E9">
      <w:pPr>
        <w:pStyle w:val="a3"/>
        <w:numPr>
          <w:ilvl w:val="0"/>
          <w:numId w:val="46"/>
        </w:numPr>
        <w:shd w:val="clear" w:color="000000" w:fill="auto"/>
        <w:ind w:left="0" w:firstLine="709"/>
      </w:pPr>
      <w:r w:rsidRPr="00EE68E9">
        <w:t xml:space="preserve">изучению каждого случая нарушений трудовой дисциплины с целью ее укрепления, используя для этого не только административные меры, но и формы как морального, так и материального воздействия на ее нарушителей; </w:t>
      </w:r>
    </w:p>
    <w:p w:rsidR="005A599D" w:rsidRPr="00EE68E9" w:rsidRDefault="00D53532" w:rsidP="00EE68E9">
      <w:pPr>
        <w:pStyle w:val="a3"/>
        <w:numPr>
          <w:ilvl w:val="0"/>
          <w:numId w:val="46"/>
        </w:numPr>
        <w:shd w:val="clear" w:color="000000" w:fill="auto"/>
        <w:ind w:left="0" w:firstLine="709"/>
      </w:pPr>
      <w:r w:rsidRPr="00EE68E9">
        <w:t>тщательному изучению (по листкам нетрудоспособности) характера заболеваемости у отдельных групп работающих и разработке на этой основе профилактических мероприятий (например, по улучшению охраны труда и технике безопасности, организации диетического питания и др.), обеспечивающих снижение заболеваемости.</w:t>
      </w:r>
      <w:r w:rsidR="00EE68E9" w:rsidRPr="00EE68E9">
        <w:t xml:space="preserve"> </w:t>
      </w:r>
    </w:p>
    <w:p w:rsidR="008241E1" w:rsidRPr="00EE68E9" w:rsidRDefault="008241E1" w:rsidP="00EE68E9">
      <w:pPr>
        <w:pStyle w:val="a3"/>
        <w:shd w:val="clear" w:color="000000" w:fill="auto"/>
        <w:ind w:firstLine="709"/>
        <w:rPr>
          <w:i/>
        </w:rPr>
      </w:pPr>
      <w:bookmarkStart w:id="25" w:name="_Toc198017396"/>
      <w:r w:rsidRPr="00EE68E9">
        <w:rPr>
          <w:i/>
        </w:rPr>
        <w:t>Направления совершенствования управления мотивацией персонала</w:t>
      </w:r>
      <w:bookmarkEnd w:id="25"/>
    </w:p>
    <w:p w:rsidR="008241E1" w:rsidRPr="00EE68E9" w:rsidRDefault="008241E1" w:rsidP="00EE68E9">
      <w:pPr>
        <w:pStyle w:val="a3"/>
        <w:shd w:val="clear" w:color="000000" w:fill="auto"/>
        <w:ind w:firstLine="709"/>
      </w:pPr>
      <w:r w:rsidRPr="00EE68E9">
        <w:t xml:space="preserve">В последнее время на предприятиях Республики Марий Эл больше внимания стало уделяться организации системы и процесса управления, мотивации персонала. Вследствие этого многие предприятия начинают перестраивать существующие системы работы с кадрами. </w:t>
      </w:r>
    </w:p>
    <w:p w:rsidR="008241E1" w:rsidRPr="00EE68E9" w:rsidRDefault="008241E1" w:rsidP="00EE68E9">
      <w:pPr>
        <w:pStyle w:val="a3"/>
        <w:shd w:val="clear" w:color="000000" w:fill="auto"/>
        <w:ind w:firstLine="709"/>
      </w:pPr>
      <w:r w:rsidRPr="00EE68E9">
        <w:t xml:space="preserve">Но далеко не везде эти изменения повышают эффективность работы персонала и соответствуют действительным потребностям организации. Это происходит в силу того, что система мотивации кадров предприятия часто носит формальный характер, изменяется без предварительного анализа потребностей работников, без учета их желаний и требований. </w:t>
      </w:r>
    </w:p>
    <w:p w:rsidR="008241E1" w:rsidRPr="00EE68E9" w:rsidRDefault="008241E1" w:rsidP="00EE68E9">
      <w:pPr>
        <w:pStyle w:val="a3"/>
        <w:shd w:val="clear" w:color="000000" w:fill="auto"/>
        <w:ind w:firstLine="709"/>
      </w:pPr>
      <w:r w:rsidRPr="00EE68E9">
        <w:t>Как показало проведенное исследование, лишь небольшая часть выбывших сотрудников связывает свое увольнение с объективными причинами: уходом на пенсию, призывом на военную службу. Большинство работников увольняются по собственному желанию из-за низкой заработной платы.</w:t>
      </w:r>
    </w:p>
    <w:p w:rsidR="008241E1" w:rsidRPr="00EE68E9" w:rsidRDefault="008241E1" w:rsidP="00EE68E9">
      <w:pPr>
        <w:pStyle w:val="a3"/>
        <w:shd w:val="clear" w:color="000000" w:fill="auto"/>
        <w:ind w:firstLine="709"/>
      </w:pPr>
      <w:r w:rsidRPr="00EE68E9">
        <w:t>Кроме того, анализ мотивационной политики в ЗАО «Марийское» выявил следующее моменты:</w:t>
      </w:r>
    </w:p>
    <w:p w:rsidR="008241E1" w:rsidRPr="00EE68E9" w:rsidRDefault="008241E1" w:rsidP="00EE68E9">
      <w:pPr>
        <w:pStyle w:val="a3"/>
        <w:numPr>
          <w:ilvl w:val="0"/>
          <w:numId w:val="47"/>
        </w:numPr>
        <w:shd w:val="clear" w:color="000000" w:fill="auto"/>
        <w:ind w:left="0" w:firstLine="709"/>
      </w:pPr>
      <w:r w:rsidRPr="00EE68E9">
        <w:t>оплата труда сотрудников предприятия не зависит от производительности и индивидуального вклада каждого работника;</w:t>
      </w:r>
    </w:p>
    <w:p w:rsidR="008241E1" w:rsidRPr="00EE68E9" w:rsidRDefault="008241E1" w:rsidP="00EE68E9">
      <w:pPr>
        <w:pStyle w:val="a3"/>
        <w:numPr>
          <w:ilvl w:val="0"/>
          <w:numId w:val="47"/>
        </w:numPr>
        <w:shd w:val="clear" w:color="000000" w:fill="auto"/>
        <w:ind w:left="0" w:firstLine="709"/>
      </w:pPr>
      <w:r w:rsidRPr="00EE68E9">
        <w:t>мотивация нематериальными стимулами на предприятия развита недостаточно;</w:t>
      </w:r>
    </w:p>
    <w:p w:rsidR="008241E1" w:rsidRPr="00EE68E9" w:rsidRDefault="008241E1" w:rsidP="00EE68E9">
      <w:pPr>
        <w:pStyle w:val="a3"/>
        <w:numPr>
          <w:ilvl w:val="0"/>
          <w:numId w:val="47"/>
        </w:numPr>
        <w:shd w:val="clear" w:color="000000" w:fill="auto"/>
        <w:ind w:left="0" w:firstLine="709"/>
      </w:pPr>
      <w:r w:rsidRPr="00EE68E9">
        <w:t>престиж работы на предприятии невысок, отсутствует сильная организационная культура;</w:t>
      </w:r>
    </w:p>
    <w:p w:rsidR="008241E1" w:rsidRPr="00EE68E9" w:rsidRDefault="008241E1" w:rsidP="00EE68E9">
      <w:pPr>
        <w:pStyle w:val="a3"/>
        <w:numPr>
          <w:ilvl w:val="0"/>
          <w:numId w:val="47"/>
        </w:numPr>
        <w:shd w:val="clear" w:color="000000" w:fill="auto"/>
        <w:ind w:left="0" w:firstLine="709"/>
      </w:pPr>
      <w:r w:rsidRPr="00EE68E9">
        <w:t>для сотрудников не ведется планирование карьеры;</w:t>
      </w:r>
    </w:p>
    <w:p w:rsidR="008241E1" w:rsidRPr="00EE68E9" w:rsidRDefault="008241E1" w:rsidP="00EE68E9">
      <w:pPr>
        <w:pStyle w:val="a3"/>
        <w:numPr>
          <w:ilvl w:val="0"/>
          <w:numId w:val="47"/>
        </w:numPr>
        <w:shd w:val="clear" w:color="000000" w:fill="auto"/>
        <w:ind w:left="0" w:firstLine="709"/>
      </w:pPr>
      <w:r w:rsidRPr="00EE68E9">
        <w:t>хотя имеются возможности повышения квалификации, однако пользуются этим немногие.</w:t>
      </w:r>
    </w:p>
    <w:p w:rsidR="008241E1" w:rsidRPr="00EE68E9" w:rsidRDefault="008241E1" w:rsidP="00EE68E9">
      <w:pPr>
        <w:pStyle w:val="a3"/>
        <w:shd w:val="clear" w:color="000000" w:fill="auto"/>
        <w:ind w:firstLine="709"/>
      </w:pPr>
      <w:r w:rsidRPr="00EE68E9">
        <w:t>Улучшить ситуацию с текучестью кадров на ЗАО «Марийское» поможет эффективная система подбора и мотивации кадров. Любая мотивационная система должна обеспечивать достаточно высокий уровень оплаты труда и достаточно высокий уровень жизни работника и членов его семьи. Для снижения текучести кадров в ЗАО «Марийское» могут быть рассмотрены соответствующие предложения, например:</w:t>
      </w:r>
    </w:p>
    <w:p w:rsidR="008241E1" w:rsidRPr="00EE68E9" w:rsidRDefault="008241E1" w:rsidP="00EE68E9">
      <w:pPr>
        <w:pStyle w:val="a3"/>
        <w:numPr>
          <w:ilvl w:val="0"/>
          <w:numId w:val="48"/>
        </w:numPr>
        <w:shd w:val="clear" w:color="000000" w:fill="auto"/>
        <w:ind w:left="0" w:firstLine="709"/>
      </w:pPr>
      <w:r w:rsidRPr="00EE68E9">
        <w:t>совершенствовать условия оплаты труда;</w:t>
      </w:r>
    </w:p>
    <w:p w:rsidR="008241E1" w:rsidRPr="00EE68E9" w:rsidRDefault="008241E1" w:rsidP="00EE68E9">
      <w:pPr>
        <w:pStyle w:val="a3"/>
        <w:numPr>
          <w:ilvl w:val="0"/>
          <w:numId w:val="48"/>
        </w:numPr>
        <w:shd w:val="clear" w:color="000000" w:fill="auto"/>
        <w:ind w:left="0" w:firstLine="709"/>
      </w:pPr>
      <w:r w:rsidRPr="00EE68E9">
        <w:t>улучшать социальную сферу (предоставлять жилье, устраивать места для отдыха, организация питания на рабочих местах);</w:t>
      </w:r>
    </w:p>
    <w:p w:rsidR="008241E1" w:rsidRPr="00EE68E9" w:rsidRDefault="008241E1" w:rsidP="00EE68E9">
      <w:pPr>
        <w:pStyle w:val="a3"/>
        <w:numPr>
          <w:ilvl w:val="0"/>
          <w:numId w:val="48"/>
        </w:numPr>
        <w:shd w:val="clear" w:color="000000" w:fill="auto"/>
        <w:ind w:left="0" w:firstLine="709"/>
      </w:pPr>
      <w:r w:rsidRPr="00EE68E9">
        <w:t>увольнять всех уходящих по собственному желанию только после рассмотрения возможных компромиссов;</w:t>
      </w:r>
    </w:p>
    <w:p w:rsidR="008241E1" w:rsidRPr="00EE68E9" w:rsidRDefault="008241E1" w:rsidP="00EE68E9">
      <w:pPr>
        <w:pStyle w:val="a3"/>
        <w:numPr>
          <w:ilvl w:val="0"/>
          <w:numId w:val="48"/>
        </w:numPr>
        <w:shd w:val="clear" w:color="000000" w:fill="auto"/>
        <w:ind w:left="0" w:firstLine="709"/>
      </w:pPr>
      <w:r w:rsidRPr="00EE68E9">
        <w:t>проводить в магазинах еженедельно кадровый день, воспитательные часы, курсы повышения квалификации, эффективности продаж.</w:t>
      </w:r>
    </w:p>
    <w:p w:rsidR="008241E1" w:rsidRPr="00EE68E9" w:rsidRDefault="008241E1" w:rsidP="00EE68E9">
      <w:pPr>
        <w:pStyle w:val="a3"/>
        <w:shd w:val="clear" w:color="000000" w:fill="auto"/>
        <w:ind w:firstLine="709"/>
      </w:pPr>
      <w:r w:rsidRPr="00EE68E9">
        <w:t>Также руководству следует продумать ряд дополнительных мер по стимулированию труда работников. Например, можно предусмотреть оплату проезда работников к месту работу, организацию питания на рабочих местах, предоставление путевок для поправления здоровья работников в санаториях и профилакториях, выдача беспроцентных ссуд на приобретение жилья либо бытовой техники и</w:t>
      </w:r>
      <w:r w:rsidR="00EE68E9" w:rsidRPr="00EE68E9">
        <w:t xml:space="preserve"> </w:t>
      </w:r>
      <w:r w:rsidRPr="00EE68E9">
        <w:t>мебели, и др.</w:t>
      </w:r>
    </w:p>
    <w:p w:rsidR="008241E1" w:rsidRPr="00EE68E9" w:rsidRDefault="008241E1" w:rsidP="00EE68E9">
      <w:pPr>
        <w:pStyle w:val="a3"/>
        <w:shd w:val="clear" w:color="000000" w:fill="auto"/>
        <w:ind w:firstLine="709"/>
      </w:pPr>
      <w:r w:rsidRPr="00EE68E9">
        <w:t>Система материальной заинтересованности должна выстраиваться как система долгосрочного инвестирования в качество рабочей силы. Прежняя «уравниловка» в оплате труда работника на предприятии должна уступить место дифференцированной системе материального стимулирования. Дифференциация заработной платы и дополнительных материальных выплат может осуществляться в зависимости от профессионального статуса, уровня образования, квалификации, стажа работы на предприятии, значимости занимаемой должности.</w:t>
      </w:r>
    </w:p>
    <w:p w:rsidR="008241E1" w:rsidRPr="00EE68E9" w:rsidRDefault="008241E1" w:rsidP="00EE68E9">
      <w:pPr>
        <w:pStyle w:val="a3"/>
        <w:shd w:val="clear" w:color="000000" w:fill="auto"/>
        <w:ind w:firstLine="709"/>
      </w:pPr>
      <w:r w:rsidRPr="00EE68E9">
        <w:t xml:space="preserve">Так, система материального стимулирования на ЗАО «Марийское» может быть усовершенствована за счет введения дифференцированной сетки для начисления заработной платы в зависимости от стажа работы сотрудника на предприятии. Это поможет закреплять кадры на предприятии. </w:t>
      </w:r>
    </w:p>
    <w:p w:rsidR="008241E1" w:rsidRPr="00EE68E9" w:rsidRDefault="008241E1" w:rsidP="00EE68E9">
      <w:pPr>
        <w:pStyle w:val="a3"/>
        <w:shd w:val="clear" w:color="000000" w:fill="auto"/>
        <w:ind w:firstLine="709"/>
      </w:pPr>
      <w:r w:rsidRPr="00EE68E9">
        <w:t xml:space="preserve">Задача персонала ЗАО «Марийское» — </w:t>
      </w:r>
      <w:r w:rsidR="00CB5056" w:rsidRPr="00EE68E9">
        <w:t xml:space="preserve">применение стратегии </w:t>
      </w:r>
      <w:r w:rsidRPr="00EE68E9">
        <w:t>расшире</w:t>
      </w:r>
      <w:r w:rsidR="00CB5056" w:rsidRPr="00EE68E9">
        <w:t>ния</w:t>
      </w:r>
      <w:r w:rsidRPr="00EE68E9">
        <w:t xml:space="preserve"> рынка и рост</w:t>
      </w:r>
      <w:r w:rsidR="00CB5056" w:rsidRPr="00EE68E9">
        <w:t>а</w:t>
      </w:r>
      <w:r w:rsidRPr="00EE68E9">
        <w:t xml:space="preserve"> объема </w:t>
      </w:r>
      <w:r w:rsidR="00CB5056" w:rsidRPr="00EE68E9">
        <w:t>производства и реализации продукции</w:t>
      </w:r>
      <w:r w:rsidRPr="00EE68E9">
        <w:t xml:space="preserve">. На начальном этапе (этапе агрессивного проникновения на рынок) оправдано установление значительного вознаграждения за объемы </w:t>
      </w:r>
      <w:r w:rsidR="00CB5056" w:rsidRPr="00EE68E9">
        <w:t xml:space="preserve">произведенной продукции </w:t>
      </w:r>
      <w:r w:rsidRPr="00EE68E9">
        <w:t xml:space="preserve">сверх плана. Так, в случае выполнения плана оно может состоять из оклада и 40% премиальных, в случае перевыполнения плана устанавливается дополнительный процент от оклада за каждую единицу </w:t>
      </w:r>
      <w:r w:rsidR="00CB5056" w:rsidRPr="00EE68E9">
        <w:t>произведенного</w:t>
      </w:r>
      <w:r w:rsidRPr="00EE68E9">
        <w:t xml:space="preserve"> продукта сверх нормы.</w:t>
      </w:r>
    </w:p>
    <w:p w:rsidR="008241E1" w:rsidRPr="00EE68E9" w:rsidRDefault="008241E1" w:rsidP="00EE68E9">
      <w:pPr>
        <w:pStyle w:val="a3"/>
        <w:shd w:val="clear" w:color="000000" w:fill="auto"/>
        <w:ind w:firstLine="709"/>
      </w:pPr>
      <w:r w:rsidRPr="00EE68E9">
        <w:t>Однако часть работников не заинтересована в получении дополнительного вознаграждения за такие усилия, так как это требует с</w:t>
      </w:r>
      <w:r w:rsidR="00EE68E9" w:rsidRPr="00EE68E9">
        <w:t xml:space="preserve"> </w:t>
      </w:r>
      <w:r w:rsidRPr="00EE68E9">
        <w:t>их стороны значительных затрат труда и</w:t>
      </w:r>
      <w:r w:rsidR="00EE68E9" w:rsidRPr="00EE68E9">
        <w:t xml:space="preserve"> </w:t>
      </w:r>
      <w:r w:rsidRPr="00EE68E9">
        <w:t>времени. В этом случае не срабатывает, и мотивация к труду через влияние одних членов коллектива на других. Например, для женщин-работниц старше 40 лет, имеющих детей, сорокалетний возраст — это рубеж, за которым падает восприимчивость к инновациям и динамичным требованиям окружающей среды. В этой группе люди чаще заявляют, что им не нужно «прибавление и вычитание премии» в зависимости от результатов работы. Они требуют стабильного дохода из месяца в месяц и не заинтересованы в нестабильной и неопределенной премии.</w:t>
      </w:r>
    </w:p>
    <w:p w:rsidR="008241E1" w:rsidRPr="00EE68E9" w:rsidRDefault="008241E1" w:rsidP="00EE68E9">
      <w:pPr>
        <w:pStyle w:val="a3"/>
        <w:shd w:val="clear" w:color="000000" w:fill="auto"/>
        <w:ind w:firstLine="709"/>
      </w:pPr>
      <w:r w:rsidRPr="00EE68E9">
        <w:t xml:space="preserve">В случае, когда цель по увеличению объема продаж и расширению рынка достигнута или заметно снижается прирост выручки, необходимо пересмотреть систему вознаграждения работников и ввести большее количество показателей для оценки результатов их труда. </w:t>
      </w:r>
    </w:p>
    <w:p w:rsidR="008241E1" w:rsidRPr="00EE68E9" w:rsidRDefault="008241E1" w:rsidP="00EE68E9">
      <w:pPr>
        <w:pStyle w:val="a3"/>
        <w:shd w:val="clear" w:color="000000" w:fill="auto"/>
        <w:ind w:firstLine="709"/>
      </w:pPr>
      <w:r w:rsidRPr="00EE68E9">
        <w:t xml:space="preserve">Например, в случае недовыполнения или перевыполнения плана </w:t>
      </w:r>
      <w:r w:rsidR="005273D0" w:rsidRPr="00EE68E9">
        <w:t xml:space="preserve">для отдела </w:t>
      </w:r>
      <w:r w:rsidRPr="00EE68E9">
        <w:t xml:space="preserve">продаж размер премиальных выплат умножается на коэффициент дистрибуции (представленности товара в торговых точках города). Соответственно, если коэффициент дистрибуции меньше единицы, размер премии значительно уменьшается. Таким образом, стимулируется более тщательная работа по размещению наиболее полного ассортимента </w:t>
      </w:r>
      <w:r w:rsidR="00E50D7B" w:rsidRPr="00EE68E9">
        <w:t xml:space="preserve">продукции </w:t>
      </w:r>
      <w:r w:rsidRPr="00EE68E9">
        <w:t>в наибольшем количестве торговых точек. Величина премии зависит и от представленности товара на полках магазина в</w:t>
      </w:r>
      <w:r w:rsidR="00EE68E9" w:rsidRPr="00EE68E9">
        <w:t xml:space="preserve"> </w:t>
      </w:r>
      <w:r w:rsidRPr="00EE68E9">
        <w:t>соответствии с выработанным фирмой единым стандартом. Это коэффициент мерчендайзинга, отражающий процент торговых точек, в которых были соблюдены стандарты выкладки товара.</w:t>
      </w:r>
    </w:p>
    <w:p w:rsidR="008241E1" w:rsidRPr="00EE68E9" w:rsidRDefault="008241E1" w:rsidP="00EE68E9">
      <w:pPr>
        <w:pStyle w:val="a3"/>
        <w:shd w:val="clear" w:color="000000" w:fill="auto"/>
        <w:ind w:firstLine="709"/>
      </w:pPr>
      <w:r w:rsidRPr="00EE68E9">
        <w:t>Помимо премиальных выплат, можно использовать такой метод материального стимулирования как применение различных систем штрафных баллов, набираемых по числу нарушений правил и норм распорядка работы, трудовой дисциплины и т.д. Количество баллов, набранных за определенный период, является индивидуальной оценкой работы специалиста.</w:t>
      </w:r>
    </w:p>
    <w:p w:rsidR="008241E1" w:rsidRPr="00EE68E9" w:rsidRDefault="008241E1" w:rsidP="00EE68E9">
      <w:pPr>
        <w:pStyle w:val="a3"/>
        <w:shd w:val="clear" w:color="000000" w:fill="auto"/>
        <w:ind w:firstLine="709"/>
      </w:pPr>
      <w:r w:rsidRPr="00EE68E9">
        <w:t>Одной из социальных особенностей работников рыночного предприятия, является болезненное внимание к проблеме социальной справедливости. Чтобы избежать конфликтов, связанных с порядком оплаты труда, доступ к информации о</w:t>
      </w:r>
      <w:r w:rsidR="00EE68E9" w:rsidRPr="00EE68E9">
        <w:t xml:space="preserve"> </w:t>
      </w:r>
      <w:r w:rsidRPr="00EE68E9">
        <w:t>зарплате сотрудников можно ограничить, а заработную плату работники предприятия могут получать через банковскую систему по пластиковой карте, что в</w:t>
      </w:r>
      <w:r w:rsidR="00EE68E9" w:rsidRPr="00EE68E9">
        <w:t xml:space="preserve"> </w:t>
      </w:r>
      <w:r w:rsidRPr="00EE68E9">
        <w:t xml:space="preserve">итоге снижает конфликтность и социально-психологическую напряженность в коллективе. </w:t>
      </w:r>
    </w:p>
    <w:p w:rsidR="008241E1" w:rsidRPr="00EE68E9" w:rsidRDefault="008241E1" w:rsidP="00EE68E9">
      <w:pPr>
        <w:pStyle w:val="a3"/>
        <w:shd w:val="clear" w:color="000000" w:fill="auto"/>
        <w:ind w:firstLine="709"/>
      </w:pPr>
      <w:r w:rsidRPr="00EE68E9">
        <w:t>На благополучном, экономически стабильном предприятии, каким является ЗАО «Марийское», применение только методов материального поощрения (и</w:t>
      </w:r>
      <w:r w:rsidR="00EE68E9" w:rsidRPr="00EE68E9">
        <w:t xml:space="preserve"> </w:t>
      </w:r>
      <w:r w:rsidRPr="00EE68E9">
        <w:t>наказания) постепенно приведет к снижению заинтересованности персонала в</w:t>
      </w:r>
      <w:r w:rsidR="00EE68E9" w:rsidRPr="00EE68E9">
        <w:t xml:space="preserve"> </w:t>
      </w:r>
      <w:r w:rsidRPr="00EE68E9">
        <w:t>результатах своего труда. Поэтому целесообразно сочетать методы материального и</w:t>
      </w:r>
      <w:r w:rsidR="00EE68E9" w:rsidRPr="00EE68E9">
        <w:t xml:space="preserve"> </w:t>
      </w:r>
      <w:r w:rsidRPr="00EE68E9">
        <w:t>нематериального стимулирования. Эффективность нематериальных стимулов зависит от умелого индивидуального подхода в работе с персоналом.</w:t>
      </w:r>
    </w:p>
    <w:p w:rsidR="008241E1" w:rsidRPr="00EE68E9" w:rsidRDefault="008241E1" w:rsidP="00EE68E9">
      <w:pPr>
        <w:pStyle w:val="a3"/>
        <w:shd w:val="clear" w:color="000000" w:fill="auto"/>
        <w:ind w:firstLine="709"/>
      </w:pPr>
      <w:r w:rsidRPr="00EE68E9">
        <w:t xml:space="preserve">Нематериальное стимулирование в ЗАО «Марийское» должно задействовать следующие психологические, социальные аспекты трудовых отношений: </w:t>
      </w:r>
    </w:p>
    <w:p w:rsidR="008241E1" w:rsidRPr="00EE68E9" w:rsidRDefault="008241E1" w:rsidP="00EE68E9">
      <w:pPr>
        <w:pStyle w:val="a3"/>
        <w:numPr>
          <w:ilvl w:val="0"/>
          <w:numId w:val="49"/>
        </w:numPr>
        <w:shd w:val="clear" w:color="000000" w:fill="auto"/>
        <w:ind w:left="0" w:firstLine="709"/>
      </w:pPr>
      <w:r w:rsidRPr="00EE68E9">
        <w:t xml:space="preserve">создание условий для межличностных контактов в процессе труда; </w:t>
      </w:r>
    </w:p>
    <w:p w:rsidR="008241E1" w:rsidRPr="00EE68E9" w:rsidRDefault="008241E1" w:rsidP="00EE68E9">
      <w:pPr>
        <w:pStyle w:val="a3"/>
        <w:numPr>
          <w:ilvl w:val="0"/>
          <w:numId w:val="49"/>
        </w:numPr>
        <w:shd w:val="clear" w:color="000000" w:fill="auto"/>
        <w:ind w:left="0" w:firstLine="709"/>
      </w:pPr>
      <w:r w:rsidRPr="00EE68E9">
        <w:t xml:space="preserve">создание «единой команды»; </w:t>
      </w:r>
    </w:p>
    <w:p w:rsidR="008241E1" w:rsidRPr="00EE68E9" w:rsidRDefault="008241E1" w:rsidP="00EE68E9">
      <w:pPr>
        <w:pStyle w:val="a3"/>
        <w:numPr>
          <w:ilvl w:val="0"/>
          <w:numId w:val="49"/>
        </w:numPr>
        <w:shd w:val="clear" w:color="000000" w:fill="auto"/>
        <w:ind w:left="0" w:firstLine="709"/>
      </w:pPr>
      <w:r w:rsidRPr="00EE68E9">
        <w:t xml:space="preserve">периодические совещания с участием работников; </w:t>
      </w:r>
    </w:p>
    <w:p w:rsidR="008241E1" w:rsidRPr="00EE68E9" w:rsidRDefault="008241E1" w:rsidP="00EE68E9">
      <w:pPr>
        <w:pStyle w:val="a3"/>
        <w:numPr>
          <w:ilvl w:val="0"/>
          <w:numId w:val="49"/>
        </w:numPr>
        <w:shd w:val="clear" w:color="000000" w:fill="auto"/>
        <w:ind w:left="0" w:firstLine="709"/>
      </w:pPr>
      <w:r w:rsidRPr="00EE68E9">
        <w:t xml:space="preserve">высокая оценка и поощрение достигнутых результатов; </w:t>
      </w:r>
    </w:p>
    <w:p w:rsidR="008241E1" w:rsidRPr="00EE68E9" w:rsidRDefault="008241E1" w:rsidP="00EE68E9">
      <w:pPr>
        <w:pStyle w:val="a3"/>
        <w:numPr>
          <w:ilvl w:val="0"/>
          <w:numId w:val="49"/>
        </w:numPr>
        <w:shd w:val="clear" w:color="000000" w:fill="auto"/>
        <w:ind w:left="0" w:firstLine="709"/>
      </w:pPr>
      <w:r w:rsidRPr="00EE68E9">
        <w:t xml:space="preserve">открытые и доверительные отношения руководителя и работников; </w:t>
      </w:r>
    </w:p>
    <w:p w:rsidR="008241E1" w:rsidRPr="00EE68E9" w:rsidRDefault="008241E1" w:rsidP="00EE68E9">
      <w:pPr>
        <w:pStyle w:val="a3"/>
        <w:numPr>
          <w:ilvl w:val="0"/>
          <w:numId w:val="49"/>
        </w:numPr>
        <w:shd w:val="clear" w:color="000000" w:fill="auto"/>
        <w:ind w:left="0" w:firstLine="709"/>
      </w:pPr>
      <w:r w:rsidRPr="00EE68E9">
        <w:t xml:space="preserve">систематическое информирование коллектива о производственно-экономической ситуации предприятия, его перспективах, планах. </w:t>
      </w:r>
    </w:p>
    <w:p w:rsidR="008241E1" w:rsidRPr="00EE68E9" w:rsidRDefault="008241E1" w:rsidP="00EE68E9">
      <w:pPr>
        <w:pStyle w:val="a3"/>
        <w:shd w:val="clear" w:color="000000" w:fill="auto"/>
        <w:ind w:firstLine="709"/>
      </w:pPr>
      <w:r w:rsidRPr="00EE68E9">
        <w:t>Повышают статус работника в его собственных глазах и в коллективе привлечение подчиненных к процессу управления предприятием, делегирование прав и полномочий, стимулирование карьерного роста подчиненных, плановое обучение и переподготовка.</w:t>
      </w:r>
    </w:p>
    <w:p w:rsidR="008241E1" w:rsidRPr="00EE68E9" w:rsidRDefault="008241E1" w:rsidP="00EE68E9">
      <w:pPr>
        <w:pStyle w:val="a3"/>
        <w:shd w:val="clear" w:color="000000" w:fill="auto"/>
        <w:ind w:firstLine="709"/>
      </w:pPr>
      <w:r w:rsidRPr="00EE68E9">
        <w:t xml:space="preserve">В плане морального стимулирования работников можно также порекомендовать руководителям ЗАО «Марийское» чаще выражать своим сотрудникам положительную оценку их работы, руководствуясь правилами выражения одобрения, приведенными в Приложении </w:t>
      </w:r>
      <w:r w:rsidR="00E50D7B" w:rsidRPr="00EE68E9">
        <w:t>3</w:t>
      </w:r>
      <w:r w:rsidRPr="00EE68E9">
        <w:t>.</w:t>
      </w:r>
    </w:p>
    <w:p w:rsidR="004457F8" w:rsidRPr="00EE68E9" w:rsidRDefault="006439E1" w:rsidP="00EE68E9">
      <w:pPr>
        <w:pStyle w:val="a3"/>
        <w:shd w:val="clear" w:color="000000" w:fill="auto"/>
        <w:ind w:firstLine="709"/>
      </w:pPr>
      <w:r w:rsidRPr="00EE68E9">
        <w:t xml:space="preserve">На предприятии необходимо проводить и мероприятия по повышению производственной культуры (соблюдение порядка и чистоты в цехах, организация медицинского обслуживания, клумбы, газоны на территории и т.п.). Эти мероприятия не только облегчают труд человека, но и существенно влияют на экономические показатели. </w:t>
      </w:r>
    </w:p>
    <w:p w:rsidR="004457F8" w:rsidRPr="00EE68E9" w:rsidRDefault="006439E1" w:rsidP="00EE68E9">
      <w:pPr>
        <w:pStyle w:val="a3"/>
        <w:shd w:val="clear" w:color="000000" w:fill="auto"/>
        <w:ind w:firstLine="709"/>
      </w:pPr>
      <w:r w:rsidRPr="00EE68E9">
        <w:t xml:space="preserve">Например, умелая организация цветовой среды и освещения может повысить производительность труда на 15 - 25%. И наоборот, унылый, серый колорит многих </w:t>
      </w:r>
      <w:r w:rsidR="004457F8" w:rsidRPr="00EE68E9">
        <w:t>производственных</w:t>
      </w:r>
      <w:r w:rsidRPr="00EE68E9">
        <w:t xml:space="preserve"> помещений поглощает львиную долю света (до 80 - 85%). Цветовое оформление обойдется намного дешевле, чем потери от производственного травматизма и снижения работоспособности, вызываемого к концу рабочего дня. </w:t>
      </w:r>
    </w:p>
    <w:p w:rsidR="004457F8" w:rsidRPr="00EE68E9" w:rsidRDefault="004457F8" w:rsidP="00EE68E9">
      <w:pPr>
        <w:pStyle w:val="a3"/>
        <w:shd w:val="clear" w:color="000000" w:fill="auto"/>
        <w:ind w:firstLine="709"/>
      </w:pPr>
      <w:r w:rsidRPr="00EE68E9">
        <w:t>Для снижения текучести кадров должны быть рассмотрены следующие направления, например:</w:t>
      </w:r>
    </w:p>
    <w:p w:rsidR="004457F8" w:rsidRPr="00EE68E9" w:rsidRDefault="004457F8" w:rsidP="00EE68E9">
      <w:pPr>
        <w:pStyle w:val="a3"/>
        <w:numPr>
          <w:ilvl w:val="0"/>
          <w:numId w:val="33"/>
        </w:numPr>
        <w:shd w:val="clear" w:color="000000" w:fill="auto"/>
        <w:ind w:left="0" w:firstLine="709"/>
      </w:pPr>
      <w:r w:rsidRPr="00EE68E9">
        <w:t>совершенствовать условия оплаты труда;</w:t>
      </w:r>
    </w:p>
    <w:p w:rsidR="004457F8" w:rsidRPr="00EE68E9" w:rsidRDefault="004457F8" w:rsidP="00EE68E9">
      <w:pPr>
        <w:pStyle w:val="a3"/>
        <w:numPr>
          <w:ilvl w:val="0"/>
          <w:numId w:val="33"/>
        </w:numPr>
        <w:shd w:val="clear" w:color="000000" w:fill="auto"/>
        <w:ind w:left="0" w:firstLine="709"/>
      </w:pPr>
      <w:r w:rsidRPr="00EE68E9">
        <w:t>улучшать социальную сферу (уделять внимание жилищным проблемам, отдыху, питанию работников);</w:t>
      </w:r>
    </w:p>
    <w:p w:rsidR="004457F8" w:rsidRPr="00EE68E9" w:rsidRDefault="004457F8" w:rsidP="00EE68E9">
      <w:pPr>
        <w:pStyle w:val="a3"/>
        <w:numPr>
          <w:ilvl w:val="0"/>
          <w:numId w:val="33"/>
        </w:numPr>
        <w:shd w:val="clear" w:color="000000" w:fill="auto"/>
        <w:ind w:left="0" w:firstLine="709"/>
      </w:pPr>
      <w:r w:rsidRPr="00EE68E9">
        <w:t>увольнять всех уходящих по собственному желанию только после рассмотрения всех возможных компромиссов;</w:t>
      </w:r>
    </w:p>
    <w:p w:rsidR="004457F8" w:rsidRPr="00EE68E9" w:rsidRDefault="004457F8" w:rsidP="00EE68E9">
      <w:pPr>
        <w:pStyle w:val="a3"/>
        <w:numPr>
          <w:ilvl w:val="0"/>
          <w:numId w:val="33"/>
        </w:numPr>
        <w:shd w:val="clear" w:color="000000" w:fill="auto"/>
        <w:ind w:left="0" w:firstLine="709"/>
      </w:pPr>
      <w:r w:rsidRPr="00EE68E9">
        <w:t>внедрять систему стабилизации кадров;</w:t>
      </w:r>
    </w:p>
    <w:p w:rsidR="004457F8" w:rsidRPr="00EE68E9" w:rsidRDefault="004457F8" w:rsidP="00EE68E9">
      <w:pPr>
        <w:pStyle w:val="a3"/>
        <w:numPr>
          <w:ilvl w:val="0"/>
          <w:numId w:val="33"/>
        </w:numPr>
        <w:shd w:val="clear" w:color="000000" w:fill="auto"/>
        <w:ind w:left="0" w:firstLine="709"/>
      </w:pPr>
      <w:r w:rsidRPr="00EE68E9">
        <w:t>проводить на рабочих местах еженедельно кадровый день, воспитательные часы, тренинги эффективности работы, мероприятия по повышению заинтересованности работников в результатах их труда.</w:t>
      </w:r>
    </w:p>
    <w:p w:rsidR="00D53532" w:rsidRPr="00EE68E9" w:rsidRDefault="00D53532" w:rsidP="00EE68E9">
      <w:pPr>
        <w:pStyle w:val="a3"/>
        <w:shd w:val="clear" w:color="000000" w:fill="auto"/>
        <w:ind w:firstLine="709"/>
      </w:pPr>
    </w:p>
    <w:p w:rsidR="00E0522C" w:rsidRPr="00EE68E9" w:rsidRDefault="003F4D26" w:rsidP="00EE68E9">
      <w:pPr>
        <w:pStyle w:val="31"/>
        <w:widowControl w:val="0"/>
        <w:shd w:val="clear" w:color="000000" w:fill="auto"/>
        <w:ind w:left="0" w:firstLine="709"/>
      </w:pPr>
      <w:bookmarkStart w:id="26" w:name="_Toc252546841"/>
      <w:bookmarkStart w:id="27" w:name="_Toc449344234"/>
      <w:bookmarkStart w:id="28" w:name="_Toc469113101"/>
      <w:r>
        <w:br w:type="page"/>
      </w:r>
      <w:r w:rsidR="004457F8" w:rsidRPr="00EE68E9">
        <w:t>4.2</w:t>
      </w:r>
      <w:r w:rsidR="00EE68E9" w:rsidRPr="00EE68E9">
        <w:t xml:space="preserve"> </w:t>
      </w:r>
      <w:r w:rsidR="00E0522C" w:rsidRPr="00EE68E9">
        <w:t xml:space="preserve">Предложения по улучшению </w:t>
      </w:r>
      <w:r w:rsidR="004457F8" w:rsidRPr="00EE68E9">
        <w:t xml:space="preserve">структуры </w:t>
      </w:r>
      <w:r w:rsidR="00534A17" w:rsidRPr="00EE68E9">
        <w:t>управления</w:t>
      </w:r>
      <w:bookmarkEnd w:id="26"/>
      <w:r w:rsidR="00534A17" w:rsidRPr="00EE68E9">
        <w:t xml:space="preserve"> </w:t>
      </w:r>
    </w:p>
    <w:p w:rsidR="003F4D26" w:rsidRDefault="003F4D26" w:rsidP="00EE68E9">
      <w:pPr>
        <w:pStyle w:val="a3"/>
        <w:shd w:val="clear" w:color="000000" w:fill="auto"/>
        <w:ind w:firstLine="709"/>
      </w:pPr>
    </w:p>
    <w:p w:rsidR="00E0522C" w:rsidRPr="00EE68E9" w:rsidRDefault="00E0522C" w:rsidP="00EE68E9">
      <w:pPr>
        <w:pStyle w:val="a3"/>
        <w:shd w:val="clear" w:color="000000" w:fill="auto"/>
        <w:ind w:firstLine="709"/>
      </w:pPr>
      <w:r w:rsidRPr="00EE68E9">
        <w:t xml:space="preserve">Принятие решений по оптимизации структуры управления — неотъемлемая часть управленческой работы и рано или поздно она возникает перед каждым руководителем. А выполняться она должна на высоком уровне, иначе цена ошибки может быть очень велика. </w:t>
      </w:r>
    </w:p>
    <w:p w:rsidR="00534A17" w:rsidRPr="00EE68E9" w:rsidRDefault="00E0522C" w:rsidP="00EE68E9">
      <w:pPr>
        <w:pStyle w:val="a3"/>
        <w:shd w:val="clear" w:color="000000" w:fill="auto"/>
        <w:ind w:firstLine="709"/>
      </w:pPr>
      <w:r w:rsidRPr="00EE68E9">
        <w:t xml:space="preserve">Однако текущее положение дел во всей экономике страны заставляет руководителей заботиться в основном о нынешнем состоянии своего предприятия, не заботясь о перспективах его развития. Чтобы облегчить руководителю процесс принятия решений, существуют специально разработанные научные методы. К их числу относится моделирование, то есть процесс построения модели и выработки с ее помощью приемлемого решения. </w:t>
      </w:r>
    </w:p>
    <w:p w:rsidR="00E0522C" w:rsidRPr="00EE68E9" w:rsidRDefault="00E0522C" w:rsidP="00EE68E9">
      <w:pPr>
        <w:pStyle w:val="a3"/>
        <w:shd w:val="clear" w:color="000000" w:fill="auto"/>
        <w:ind w:firstLine="709"/>
      </w:pPr>
      <w:r w:rsidRPr="00EE68E9">
        <w:t xml:space="preserve">Именно с помощью процесса моделирования мы </w:t>
      </w:r>
      <w:r w:rsidR="00E455A4" w:rsidRPr="00EE68E9">
        <w:t>предлагаем</w:t>
      </w:r>
      <w:r w:rsidRPr="00EE68E9">
        <w:t xml:space="preserve"> проводить модернизацию действующей оргструктуры ЗАО «Марийское».</w:t>
      </w:r>
    </w:p>
    <w:p w:rsidR="00E0522C" w:rsidRPr="00EE68E9" w:rsidRDefault="00E0522C" w:rsidP="00EE68E9">
      <w:pPr>
        <w:pStyle w:val="a3"/>
        <w:shd w:val="clear" w:color="000000" w:fill="auto"/>
        <w:ind w:firstLine="709"/>
      </w:pPr>
      <w:r w:rsidRPr="00EE68E9">
        <w:t>Работы по совершенствованию организационной структуры следует проводить в случае отставания оргструктуры от фазы развития компании, кризиса менеджмента, что может быть вызвано изменением внешней среды, изменением стратегических целей компании, сменой собственника и прочими факторами. Показателями такого отставания могут являться:</w:t>
      </w:r>
    </w:p>
    <w:p w:rsidR="00E0522C" w:rsidRPr="00EE68E9" w:rsidRDefault="00E0522C" w:rsidP="00EE68E9">
      <w:pPr>
        <w:pStyle w:val="a3"/>
        <w:numPr>
          <w:ilvl w:val="0"/>
          <w:numId w:val="12"/>
        </w:numPr>
        <w:shd w:val="clear" w:color="000000" w:fill="auto"/>
        <w:ind w:left="0" w:firstLine="709"/>
      </w:pPr>
      <w:r w:rsidRPr="00EE68E9">
        <w:t>у сотрудников нет четкого понимания того, кто и за что несет ответственность, с кем и в каком порядке решать текущие вопросы;</w:t>
      </w:r>
    </w:p>
    <w:p w:rsidR="00E0522C" w:rsidRPr="00EE68E9" w:rsidRDefault="00E0522C" w:rsidP="00EE68E9">
      <w:pPr>
        <w:pStyle w:val="a3"/>
        <w:numPr>
          <w:ilvl w:val="0"/>
          <w:numId w:val="12"/>
        </w:numPr>
        <w:shd w:val="clear" w:color="000000" w:fill="auto"/>
        <w:ind w:left="0" w:firstLine="709"/>
      </w:pPr>
      <w:r w:rsidRPr="00EE68E9">
        <w:t>взаимосвязи между подразделениями и отдельными сотрудниками не оптимальны, существуют зоны «безответственности» или дублирования;</w:t>
      </w:r>
    </w:p>
    <w:p w:rsidR="00E0522C" w:rsidRPr="00EE68E9" w:rsidRDefault="00E0522C" w:rsidP="00EE68E9">
      <w:pPr>
        <w:pStyle w:val="a3"/>
        <w:numPr>
          <w:ilvl w:val="0"/>
          <w:numId w:val="12"/>
        </w:numPr>
        <w:shd w:val="clear" w:color="000000" w:fill="auto"/>
        <w:ind w:left="0" w:firstLine="709"/>
      </w:pPr>
      <w:r w:rsidRPr="00EE68E9">
        <w:t xml:space="preserve">эффективность функциональных процессов не позволяет предупреждать отрицательные результаты и совершенствовать деятельность; </w:t>
      </w:r>
    </w:p>
    <w:p w:rsidR="00E0522C" w:rsidRPr="00EE68E9" w:rsidRDefault="00E0522C" w:rsidP="00EE68E9">
      <w:pPr>
        <w:pStyle w:val="a3"/>
        <w:numPr>
          <w:ilvl w:val="0"/>
          <w:numId w:val="12"/>
        </w:numPr>
        <w:shd w:val="clear" w:color="000000" w:fill="auto"/>
        <w:ind w:left="0" w:firstLine="709"/>
      </w:pPr>
      <w:r w:rsidRPr="00EE68E9">
        <w:t>структура организации не отражает реальных процессов ее функционирования — различие в административном и функциональном подчинении приводит к накладкам и конфликтам.</w:t>
      </w:r>
    </w:p>
    <w:p w:rsidR="00E0522C" w:rsidRPr="00EE68E9" w:rsidRDefault="00E0522C" w:rsidP="00EE68E9">
      <w:pPr>
        <w:pStyle w:val="a3"/>
        <w:shd w:val="clear" w:color="000000" w:fill="auto"/>
        <w:ind w:firstLine="709"/>
      </w:pPr>
      <w:r w:rsidRPr="00EE68E9">
        <w:t>При формировании организационной структуры управления на предприятии следует руководствоваться следующими основными принципами: полнота охвата всех функций аппарата управления в организациях; отсутствие дублирования задач на всех уровнях управления; соблюдение рациональных норм управляемости; минимизация расходов на управление; выделение самостоятельных подразделений в организациях, с учетом рационального сочетания административных и экономических методов и форм управления.</w:t>
      </w:r>
    </w:p>
    <w:p w:rsidR="00E0522C" w:rsidRPr="00EE68E9" w:rsidRDefault="00E0522C" w:rsidP="00EE68E9">
      <w:pPr>
        <w:pStyle w:val="a3"/>
        <w:shd w:val="clear" w:color="000000" w:fill="auto"/>
        <w:ind w:firstLine="709"/>
      </w:pPr>
      <w:r w:rsidRPr="00EE68E9">
        <w:t>Система управления ЗАО «Марийское» становится главным ресурсом предприятия, направленным на сближение тех, кто принимает решения, с теми, кто это решение выполняет. Это, в свою очередь требует уменьшения числа уровней управления в организации и передачи ответственности на нижние этажи иерархии, расположенные ближе к потребителю и берущие на себя риск.</w:t>
      </w:r>
    </w:p>
    <w:p w:rsidR="00E0522C" w:rsidRPr="00EE68E9" w:rsidRDefault="00E0522C" w:rsidP="00EE68E9">
      <w:pPr>
        <w:pStyle w:val="a3"/>
        <w:shd w:val="clear" w:color="000000" w:fill="auto"/>
        <w:ind w:firstLine="709"/>
      </w:pPr>
      <w:r w:rsidRPr="00EE68E9">
        <w:t>Совершенствование организационной структуры управления в ЗАО «Марийское» ориентировано на поиск оптимального решения между централизацией и децентрализацией властных функций, что обусловлено необходимостью:</w:t>
      </w:r>
    </w:p>
    <w:p w:rsidR="00E0522C" w:rsidRPr="00EE68E9" w:rsidRDefault="00E0522C" w:rsidP="00EE68E9">
      <w:pPr>
        <w:widowControl w:val="0"/>
        <w:numPr>
          <w:ilvl w:val="0"/>
          <w:numId w:val="13"/>
        </w:numPr>
        <w:shd w:val="clear" w:color="000000" w:fill="auto"/>
        <w:spacing w:line="360" w:lineRule="auto"/>
        <w:ind w:left="0" w:firstLine="709"/>
        <w:jc w:val="both"/>
        <w:rPr>
          <w:sz w:val="28"/>
          <w:szCs w:val="28"/>
        </w:rPr>
      </w:pPr>
      <w:r w:rsidRPr="00EE68E9">
        <w:rPr>
          <w:sz w:val="28"/>
          <w:szCs w:val="28"/>
        </w:rPr>
        <w:t>оперативно реагировать на изменения во внешней среде;</w:t>
      </w:r>
    </w:p>
    <w:p w:rsidR="00E0522C" w:rsidRPr="00EE68E9" w:rsidRDefault="00E0522C" w:rsidP="00EE68E9">
      <w:pPr>
        <w:widowControl w:val="0"/>
        <w:numPr>
          <w:ilvl w:val="0"/>
          <w:numId w:val="13"/>
        </w:numPr>
        <w:shd w:val="clear" w:color="000000" w:fill="auto"/>
        <w:spacing w:line="360" w:lineRule="auto"/>
        <w:ind w:left="0" w:firstLine="709"/>
        <w:jc w:val="both"/>
        <w:rPr>
          <w:sz w:val="28"/>
          <w:szCs w:val="28"/>
        </w:rPr>
      </w:pPr>
      <w:r w:rsidRPr="00EE68E9">
        <w:rPr>
          <w:sz w:val="28"/>
          <w:szCs w:val="28"/>
        </w:rPr>
        <w:t>освободить генерального директора ЗАО «Марийское» от повседневной, рутинной работы, связанной с оперативным управлением производством;</w:t>
      </w:r>
    </w:p>
    <w:p w:rsidR="00E0522C" w:rsidRPr="00EE68E9" w:rsidRDefault="00E0522C" w:rsidP="00EE68E9">
      <w:pPr>
        <w:widowControl w:val="0"/>
        <w:numPr>
          <w:ilvl w:val="0"/>
          <w:numId w:val="13"/>
        </w:numPr>
        <w:shd w:val="clear" w:color="000000" w:fill="auto"/>
        <w:spacing w:line="360" w:lineRule="auto"/>
        <w:ind w:left="0" w:firstLine="709"/>
        <w:jc w:val="both"/>
        <w:rPr>
          <w:sz w:val="28"/>
          <w:szCs w:val="28"/>
        </w:rPr>
      </w:pPr>
      <w:r w:rsidRPr="00EE68E9">
        <w:rPr>
          <w:sz w:val="28"/>
          <w:szCs w:val="28"/>
        </w:rPr>
        <w:t>установить рациональные связи между звеньями и ступенями управления на всех уровнях; минимизировать число ступеней структуры управления;</w:t>
      </w:r>
    </w:p>
    <w:p w:rsidR="00E0522C" w:rsidRPr="00EE68E9" w:rsidRDefault="00E0522C" w:rsidP="00EE68E9">
      <w:pPr>
        <w:widowControl w:val="0"/>
        <w:numPr>
          <w:ilvl w:val="0"/>
          <w:numId w:val="13"/>
        </w:numPr>
        <w:shd w:val="clear" w:color="000000" w:fill="auto"/>
        <w:spacing w:line="360" w:lineRule="auto"/>
        <w:ind w:left="0" w:firstLine="709"/>
        <w:jc w:val="both"/>
        <w:rPr>
          <w:sz w:val="28"/>
          <w:szCs w:val="28"/>
        </w:rPr>
      </w:pPr>
      <w:r w:rsidRPr="00EE68E9">
        <w:rPr>
          <w:sz w:val="28"/>
          <w:szCs w:val="28"/>
        </w:rPr>
        <w:t>предоставлять полномочия на решение проблем тому подразделению аппарата управления, которое располагает наибольшей информацией по данному вопросу;</w:t>
      </w:r>
    </w:p>
    <w:p w:rsidR="00E0522C" w:rsidRPr="00EE68E9" w:rsidRDefault="00E0522C" w:rsidP="00EE68E9">
      <w:pPr>
        <w:pStyle w:val="a3"/>
        <w:numPr>
          <w:ilvl w:val="0"/>
          <w:numId w:val="13"/>
        </w:numPr>
        <w:shd w:val="clear" w:color="000000" w:fill="auto"/>
        <w:ind w:left="0" w:firstLine="709"/>
      </w:pPr>
      <w:r w:rsidRPr="00EE68E9">
        <w:t>повысить оперативность принимаемых решений.</w:t>
      </w:r>
    </w:p>
    <w:p w:rsidR="00E0522C" w:rsidRPr="00EE68E9" w:rsidRDefault="00E0522C" w:rsidP="00EE68E9">
      <w:pPr>
        <w:pStyle w:val="a3"/>
        <w:shd w:val="clear" w:color="000000" w:fill="auto"/>
        <w:ind w:firstLine="709"/>
      </w:pPr>
      <w:r w:rsidRPr="00EE68E9">
        <w:t>Также оптимизация организационной структуры направлена на получение дополнительной прибыли, связанной с сокращением непроизводительных расходов, улучшением методов взаимодействия между структурными подразделениями и получением дополнительной прибыли.</w:t>
      </w:r>
    </w:p>
    <w:p w:rsidR="00E0522C" w:rsidRPr="00EE68E9" w:rsidRDefault="00E0522C" w:rsidP="00EE68E9">
      <w:pPr>
        <w:pStyle w:val="a3"/>
        <w:shd w:val="clear" w:color="000000" w:fill="auto"/>
        <w:ind w:firstLine="709"/>
      </w:pPr>
      <w:r w:rsidRPr="00EE68E9">
        <w:t xml:space="preserve">Вследствие реструктуризации действующей организационной структуры управления ЗАО «Марийское» планируется повысить основные показатели эффективности структуры управления. Так, как результат финансовой деятельности, планируется увеличить сумму прибыли от реализации продукции, а также чистой прибыли, приходящейся на одного работника аппарата управления. </w:t>
      </w:r>
    </w:p>
    <w:p w:rsidR="00E0522C" w:rsidRPr="00EE68E9" w:rsidRDefault="00E0522C" w:rsidP="00EE68E9">
      <w:pPr>
        <w:pStyle w:val="a3"/>
        <w:shd w:val="clear" w:color="000000" w:fill="auto"/>
        <w:ind w:firstLine="709"/>
      </w:pPr>
      <w:r w:rsidRPr="00EE68E9">
        <w:t>На основе вышеизложенного проведем анализ структуры управления ЗАО «Марийское». Как уже говорилось, организационная структура относится к типу линейно-функциональных, то есть является наиболее распространенной. Конечной целью совершенствования системы управления в ЗАО «Марийское» является достижение более высокой отдачи и оптимизация расходов на управление. Поэтому для успешной деятельности предприятия необходимо сформировать систему управления, используя функциональный подход. Организация структуры по функциональному признаку поможет изменить систему мотивации персонала так, чтобы каждый работник был больше нацелен на результат.</w:t>
      </w:r>
    </w:p>
    <w:p w:rsidR="00E0522C" w:rsidRPr="00EE68E9" w:rsidRDefault="00E455A4" w:rsidP="00EE68E9">
      <w:pPr>
        <w:pStyle w:val="a3"/>
        <w:shd w:val="clear" w:color="000000" w:fill="auto"/>
        <w:ind w:firstLine="709"/>
      </w:pPr>
      <w:r w:rsidRPr="00EE68E9">
        <w:t>При изучении организационной структуры управления предприятия мы пришли к выводу о том, что действующую структуру можно сделать более эффективной. Так, о</w:t>
      </w:r>
      <w:r w:rsidR="00E0522C" w:rsidRPr="00EE68E9">
        <w:t>тличительной чертой структуры в данной организации является подчинение трех вспомогательных участков — двух складов (готовой продукции и запчастей) и ремонтных мастерских — непосредственно директору предприятия. Таким образом, директор должен выполнять несвойственные ему функции контроля за рядовыми функциональными подразделениями.</w:t>
      </w:r>
    </w:p>
    <w:p w:rsidR="00E0522C" w:rsidRPr="00EE68E9" w:rsidRDefault="00E0522C" w:rsidP="00EE68E9">
      <w:pPr>
        <w:pStyle w:val="a3"/>
        <w:shd w:val="clear" w:color="000000" w:fill="auto"/>
        <w:ind w:firstLine="709"/>
      </w:pPr>
      <w:r w:rsidRPr="00EE68E9">
        <w:t xml:space="preserve">Поэтому в качестве мер по совершенствованию структуры и для оптимизации разграничения должностных обязанностей предлагается сократить должности заведующих складами, заведующего автогаражом, заведующих ремонтной мастерской и другими вспомогательными мастерскими (всего 6 чел.), объединить эти подразделения в один — хозяйственный — отдел и ввести одну должность начальника хозяйственного отдела, с подчинением его непосредственно директору. </w:t>
      </w:r>
    </w:p>
    <w:p w:rsidR="00E0522C" w:rsidRPr="00EE68E9" w:rsidRDefault="00E0522C" w:rsidP="00EE68E9">
      <w:pPr>
        <w:pStyle w:val="a3"/>
        <w:shd w:val="clear" w:color="000000" w:fill="auto"/>
        <w:ind w:firstLine="709"/>
      </w:pPr>
      <w:r w:rsidRPr="00EE68E9">
        <w:t>Кроме того, на наш взгляд, необходимо сократить должности, передав их обязанности начальнику цеха механизации и электрификации, который частично и выполняет их сейчас.</w:t>
      </w:r>
    </w:p>
    <w:p w:rsidR="00E0522C" w:rsidRPr="00EE68E9" w:rsidRDefault="00E0522C" w:rsidP="00EE68E9">
      <w:pPr>
        <w:pStyle w:val="a3"/>
        <w:shd w:val="clear" w:color="000000" w:fill="auto"/>
        <w:ind w:firstLine="709"/>
      </w:pPr>
      <w:r w:rsidRPr="00EE68E9">
        <w:t>Модернизированная схема структуры управления представлена на рис.</w:t>
      </w:r>
      <w:r w:rsidR="00604D19" w:rsidRPr="00EE68E9">
        <w:t>4.1</w:t>
      </w:r>
      <w:r w:rsidRPr="00EE68E9">
        <w:t xml:space="preserve">. </w:t>
      </w:r>
    </w:p>
    <w:p w:rsidR="00D612B8" w:rsidRPr="00EE68E9" w:rsidRDefault="00D612B8" w:rsidP="00EE68E9">
      <w:pPr>
        <w:pStyle w:val="a3"/>
        <w:shd w:val="clear" w:color="000000" w:fill="auto"/>
        <w:ind w:firstLine="709"/>
      </w:pPr>
      <w:r w:rsidRPr="00EE68E9">
        <w:t>Такое перемещение является рациональным, поскольку:</w:t>
      </w:r>
    </w:p>
    <w:p w:rsidR="00D612B8" w:rsidRPr="00EE68E9" w:rsidRDefault="00D612B8" w:rsidP="00EE68E9">
      <w:pPr>
        <w:pStyle w:val="a3"/>
        <w:numPr>
          <w:ilvl w:val="0"/>
          <w:numId w:val="9"/>
        </w:numPr>
        <w:shd w:val="clear" w:color="000000" w:fill="auto"/>
        <w:ind w:left="0" w:firstLine="709"/>
      </w:pPr>
      <w:r w:rsidRPr="00EE68E9">
        <w:t>во-первых, снимет лишнюю нагрузку с директора предприятия, который, по сути, не должен заниматься вопросами складов, автогаража, ремонтных мастерских, а должен только контролировать их работу и решать общепроизводственные вопросы;</w:t>
      </w:r>
    </w:p>
    <w:p w:rsidR="00D612B8" w:rsidRPr="00EE68E9" w:rsidRDefault="00D612B8" w:rsidP="00EE68E9">
      <w:pPr>
        <w:pStyle w:val="a3"/>
        <w:numPr>
          <w:ilvl w:val="0"/>
          <w:numId w:val="9"/>
        </w:numPr>
        <w:shd w:val="clear" w:color="000000" w:fill="auto"/>
        <w:ind w:left="0" w:firstLine="709"/>
      </w:pPr>
      <w:r w:rsidRPr="00EE68E9">
        <w:t>во-вторых, упростит процедуру согласования договоров на поставку продукции предприятия потребителям, которые будут готовить не заведующий складом, а бухгалтерия, тогда как проверять и визировать будут главный бухгалтер и директор;</w:t>
      </w:r>
    </w:p>
    <w:p w:rsidR="00D612B8" w:rsidRPr="00EE68E9" w:rsidRDefault="00D612B8" w:rsidP="00EE68E9">
      <w:pPr>
        <w:pStyle w:val="a3"/>
        <w:numPr>
          <w:ilvl w:val="0"/>
          <w:numId w:val="9"/>
        </w:numPr>
        <w:shd w:val="clear" w:color="000000" w:fill="auto"/>
        <w:ind w:left="0" w:firstLine="709"/>
      </w:pPr>
      <w:r w:rsidRPr="00EE68E9">
        <w:t>в-третьих, в этом случае ответственному за снабжение будет легче решать различные производственные вопросы, связанные с поставкой, учетом и хранением готовой продукции, и. т.п.;</w:t>
      </w:r>
    </w:p>
    <w:p w:rsidR="00D612B8" w:rsidRPr="00EE68E9" w:rsidRDefault="00D612B8" w:rsidP="00EE68E9">
      <w:pPr>
        <w:pStyle w:val="a3"/>
        <w:shd w:val="clear" w:color="000000" w:fill="auto"/>
        <w:ind w:firstLine="709"/>
      </w:pPr>
    </w:p>
    <w:p w:rsidR="00E0522C" w:rsidRPr="00EE68E9" w:rsidRDefault="003F4D26" w:rsidP="00EE68E9">
      <w:pPr>
        <w:pStyle w:val="a3"/>
        <w:shd w:val="clear" w:color="000000" w:fill="auto"/>
        <w:ind w:firstLine="709"/>
      </w:pPr>
      <w:r>
        <w:br w:type="page"/>
      </w:r>
      <w:r w:rsidR="00E74B6C">
        <w:rPr>
          <w:noProof/>
          <w:lang w:eastAsia="ru-RU"/>
        </w:rPr>
        <w:pict>
          <v:shape id="_x0000_s1109" type="#_x0000_t202" style="position:absolute;left:0;text-align:left;margin-left:117pt;margin-top:3.2pt;width:225pt;height:27pt;z-index:251641344">
            <v:textbox style="mso-next-textbox:#_x0000_s1109">
              <w:txbxContent>
                <w:p w:rsidR="00EE68E9" w:rsidRPr="00562036" w:rsidRDefault="00EE68E9" w:rsidP="00E0522C">
                  <w:pPr>
                    <w:jc w:val="center"/>
                    <w:rPr>
                      <w:sz w:val="24"/>
                    </w:rPr>
                  </w:pPr>
                  <w:r w:rsidRPr="00562036">
                    <w:rPr>
                      <w:sz w:val="24"/>
                    </w:rPr>
                    <w:t xml:space="preserve">Правление </w:t>
                  </w:r>
                  <w:r>
                    <w:rPr>
                      <w:sz w:val="24"/>
                    </w:rPr>
                    <w:t>ЗАО «Марийское»</w:t>
                  </w:r>
                </w:p>
              </w:txbxContent>
            </v:textbox>
          </v:shape>
        </w:pict>
      </w:r>
    </w:p>
    <w:p w:rsidR="00E0522C" w:rsidRPr="00EE68E9" w:rsidRDefault="00E74B6C" w:rsidP="00EE68E9">
      <w:pPr>
        <w:pStyle w:val="a3"/>
        <w:shd w:val="clear" w:color="000000" w:fill="auto"/>
        <w:ind w:firstLine="709"/>
      </w:pPr>
      <w:r>
        <w:rPr>
          <w:noProof/>
          <w:lang w:eastAsia="ru-RU"/>
        </w:rPr>
        <w:pict>
          <v:line id="_x0000_s1110" style="position:absolute;left:0;text-align:left;flip:y;z-index:251672064" from="234pt,6.05pt" to="234pt,33.05pt"/>
        </w:pict>
      </w:r>
    </w:p>
    <w:p w:rsidR="00E0522C" w:rsidRPr="00EE68E9" w:rsidRDefault="00E74B6C" w:rsidP="00EE68E9">
      <w:pPr>
        <w:pStyle w:val="a3"/>
        <w:shd w:val="clear" w:color="000000" w:fill="auto"/>
        <w:ind w:firstLine="709"/>
      </w:pPr>
      <w:r>
        <w:rPr>
          <w:noProof/>
          <w:lang w:eastAsia="ru-RU"/>
        </w:rPr>
        <w:pict>
          <v:shape id="_x0000_s1111" type="#_x0000_t202" style="position:absolute;left:0;text-align:left;margin-left:162pt;margin-top:9.35pt;width:135pt;height:27pt;z-index:251668992">
            <v:textbox style="mso-next-textbox:#_x0000_s1111">
              <w:txbxContent>
                <w:p w:rsidR="00EE68E9" w:rsidRPr="00562036" w:rsidRDefault="00EE68E9" w:rsidP="00E0522C">
                  <w:pPr>
                    <w:jc w:val="center"/>
                    <w:rPr>
                      <w:sz w:val="24"/>
                    </w:rPr>
                  </w:pPr>
                  <w:r>
                    <w:rPr>
                      <w:sz w:val="24"/>
                    </w:rPr>
                    <w:t>Директор</w:t>
                  </w:r>
                  <w:r w:rsidRPr="00562036">
                    <w:rPr>
                      <w:sz w:val="24"/>
                    </w:rPr>
                    <w:t xml:space="preserve"> </w:t>
                  </w:r>
                  <w:r>
                    <w:rPr>
                      <w:sz w:val="24"/>
                    </w:rPr>
                    <w:t>предприятия</w:t>
                  </w:r>
                </w:p>
              </w:txbxContent>
            </v:textbox>
          </v:shape>
        </w:pict>
      </w:r>
    </w:p>
    <w:p w:rsidR="00E0522C" w:rsidRPr="00EE68E9" w:rsidRDefault="00E74B6C" w:rsidP="00EE68E9">
      <w:pPr>
        <w:pStyle w:val="a3"/>
        <w:shd w:val="clear" w:color="000000" w:fill="auto"/>
        <w:ind w:firstLine="709"/>
      </w:pPr>
      <w:r>
        <w:rPr>
          <w:noProof/>
          <w:lang w:eastAsia="ru-RU"/>
        </w:rPr>
        <w:pict>
          <v:line id="_x0000_s1112" style="position:absolute;left:0;text-align:left;flip:y;z-index:251671040" from="234pt,11.75pt" to="234pt,146.75pt"/>
        </w:pict>
      </w:r>
    </w:p>
    <w:p w:rsidR="00E0522C" w:rsidRPr="00EE68E9" w:rsidRDefault="00E74B6C" w:rsidP="00EE68E9">
      <w:pPr>
        <w:pStyle w:val="a3"/>
        <w:shd w:val="clear" w:color="000000" w:fill="auto"/>
        <w:ind w:firstLine="709"/>
      </w:pPr>
      <w:r>
        <w:rPr>
          <w:noProof/>
          <w:lang w:eastAsia="ru-RU"/>
        </w:rPr>
        <w:pict>
          <v:shape id="_x0000_s1113" type="#_x0000_t202" style="position:absolute;left:0;text-align:left;margin-left:378pt;margin-top:23.25pt;width:79.75pt;height:36pt;z-index:251698688">
            <v:textbox style="mso-next-textbox:#_x0000_s1113">
              <w:txbxContent>
                <w:p w:rsidR="00EE68E9" w:rsidRPr="00876558" w:rsidRDefault="00EE68E9" w:rsidP="00E0522C">
                  <w:pPr>
                    <w:jc w:val="center"/>
                    <w:rPr>
                      <w:sz w:val="24"/>
                    </w:rPr>
                  </w:pPr>
                  <w:r>
                    <w:rPr>
                      <w:sz w:val="24"/>
                    </w:rPr>
                    <w:t>Хозяйственный отдел</w:t>
                  </w:r>
                </w:p>
              </w:txbxContent>
            </v:textbox>
          </v:shape>
        </w:pict>
      </w:r>
      <w:r>
        <w:rPr>
          <w:noProof/>
          <w:lang w:eastAsia="ru-RU"/>
        </w:rPr>
        <w:pict>
          <v:shape id="_x0000_s1114" type="#_x0000_t202" style="position:absolute;left:0;text-align:left;margin-left:252pt;margin-top:23.25pt;width:90pt;height:36pt;z-index:251695616">
            <v:textbox style="mso-next-textbox:#_x0000_s1114">
              <w:txbxContent>
                <w:p w:rsidR="00EE68E9" w:rsidRPr="00876558" w:rsidRDefault="00EE68E9" w:rsidP="00E0522C">
                  <w:pPr>
                    <w:jc w:val="center"/>
                    <w:rPr>
                      <w:sz w:val="24"/>
                    </w:rPr>
                  </w:pPr>
                  <w:r>
                    <w:rPr>
                      <w:sz w:val="24"/>
                    </w:rPr>
                    <w:t>Отдел снабжения и сбыта</w:t>
                  </w:r>
                </w:p>
              </w:txbxContent>
            </v:textbox>
          </v:shape>
        </w:pict>
      </w:r>
      <w:r>
        <w:rPr>
          <w:noProof/>
          <w:lang w:eastAsia="ru-RU"/>
        </w:rPr>
        <w:pict>
          <v:line id="_x0000_s1115" style="position:absolute;left:0;text-align:left;z-index:251697664" from="207pt,5.25pt" to="207pt,68.25pt"/>
        </w:pict>
      </w:r>
      <w:r>
        <w:rPr>
          <w:noProof/>
          <w:lang w:eastAsia="ru-RU"/>
        </w:rPr>
        <w:pict>
          <v:line id="_x0000_s1116" style="position:absolute;left:0;text-align:left;z-index:251675136" from="2in,5.6pt" to="2in,23.6pt"/>
        </w:pict>
      </w:r>
      <w:r>
        <w:rPr>
          <w:noProof/>
          <w:lang w:eastAsia="ru-RU"/>
        </w:rPr>
        <w:pict>
          <v:line id="_x0000_s1117" style="position:absolute;left:0;text-align:left;z-index:251676160" from="6in,5.6pt" to="6in,23.6pt"/>
        </w:pict>
      </w:r>
      <w:r>
        <w:rPr>
          <w:noProof/>
          <w:lang w:eastAsia="ru-RU"/>
        </w:rPr>
        <w:pict>
          <v:line id="_x0000_s1118" style="position:absolute;left:0;text-align:left;z-index:251674112" from="45pt,5.6pt" to="45pt,23.6pt"/>
        </w:pict>
      </w:r>
      <w:r>
        <w:rPr>
          <w:noProof/>
          <w:lang w:eastAsia="ru-RU"/>
        </w:rPr>
        <w:pict>
          <v:line id="_x0000_s1119" style="position:absolute;left:0;text-align:left;z-index:251673088" from="45pt,5.6pt" to="6in,5.6pt"/>
        </w:pict>
      </w:r>
    </w:p>
    <w:p w:rsidR="00E0522C" w:rsidRPr="00EE68E9" w:rsidRDefault="00E74B6C" w:rsidP="00EE68E9">
      <w:pPr>
        <w:pStyle w:val="a3"/>
        <w:shd w:val="clear" w:color="000000" w:fill="auto"/>
        <w:ind w:firstLine="709"/>
      </w:pPr>
      <w:r>
        <w:rPr>
          <w:noProof/>
          <w:lang w:eastAsia="ru-RU"/>
        </w:rPr>
        <w:pict>
          <v:shape id="_x0000_s1120" type="#_x0000_t202" style="position:absolute;left:0;text-align:left;margin-left:114.6pt;margin-top:-.55pt;width:81pt;height:26.65pt;z-index:251643392">
            <v:textbox style="mso-next-textbox:#_x0000_s1120">
              <w:txbxContent>
                <w:p w:rsidR="00EE68E9" w:rsidRPr="00876558" w:rsidRDefault="00EE68E9" w:rsidP="00E0522C">
                  <w:pPr>
                    <w:jc w:val="center"/>
                    <w:rPr>
                      <w:sz w:val="24"/>
                    </w:rPr>
                  </w:pPr>
                  <w:r>
                    <w:rPr>
                      <w:sz w:val="24"/>
                    </w:rPr>
                    <w:t xml:space="preserve">Бухгалтерия </w:t>
                  </w:r>
                </w:p>
              </w:txbxContent>
            </v:textbox>
          </v:shape>
        </w:pict>
      </w:r>
      <w:r>
        <w:rPr>
          <w:noProof/>
          <w:lang w:eastAsia="ru-RU"/>
        </w:rPr>
        <w:pict>
          <v:shape id="_x0000_s1121" type="#_x0000_t202" style="position:absolute;left:0;text-align:left;margin-left:6.6pt;margin-top:-.55pt;width:99pt;height:63pt;z-index:251642368">
            <v:textbox style="mso-next-textbox:#_x0000_s1121">
              <w:txbxContent>
                <w:p w:rsidR="00EE68E9" w:rsidRPr="00876558" w:rsidRDefault="00EE68E9" w:rsidP="00E0522C">
                  <w:pPr>
                    <w:jc w:val="center"/>
                    <w:rPr>
                      <w:sz w:val="24"/>
                    </w:rPr>
                  </w:pPr>
                  <w:r>
                    <w:rPr>
                      <w:sz w:val="24"/>
                    </w:rPr>
                    <w:t>Отдел</w:t>
                  </w:r>
                  <w:r w:rsidRPr="006E281A">
                    <w:rPr>
                      <w:sz w:val="24"/>
                    </w:rPr>
                    <w:t xml:space="preserve"> кадр</w:t>
                  </w:r>
                  <w:r>
                    <w:rPr>
                      <w:sz w:val="24"/>
                    </w:rPr>
                    <w:t>ов</w:t>
                  </w:r>
                  <w:r w:rsidRPr="006E281A">
                    <w:rPr>
                      <w:sz w:val="24"/>
                    </w:rPr>
                    <w:t>, охран</w:t>
                  </w:r>
                  <w:r>
                    <w:rPr>
                      <w:sz w:val="24"/>
                    </w:rPr>
                    <w:t>ы</w:t>
                  </w:r>
                  <w:r w:rsidRPr="006E281A">
                    <w:rPr>
                      <w:sz w:val="24"/>
                    </w:rPr>
                    <w:t xml:space="preserve"> труда и техник</w:t>
                  </w:r>
                  <w:r>
                    <w:rPr>
                      <w:sz w:val="24"/>
                    </w:rPr>
                    <w:t>и</w:t>
                  </w:r>
                  <w:r w:rsidRPr="006E281A">
                    <w:rPr>
                      <w:sz w:val="24"/>
                    </w:rPr>
                    <w:t xml:space="preserve"> безопасности</w:t>
                  </w:r>
                </w:p>
              </w:txbxContent>
            </v:textbox>
          </v:shape>
        </w:pict>
      </w:r>
      <w:r>
        <w:rPr>
          <w:noProof/>
          <w:lang w:eastAsia="ru-RU"/>
        </w:rPr>
        <w:pict>
          <v:line id="_x0000_s1122" style="position:absolute;left:0;text-align:left;flip:x;z-index:251683328" from="5in,8.1pt" to="5in,359.1pt"/>
        </w:pict>
      </w:r>
      <w:r>
        <w:rPr>
          <w:noProof/>
          <w:lang w:eastAsia="ru-RU"/>
        </w:rPr>
        <w:pict>
          <v:line id="_x0000_s1123" style="position:absolute;left:0;text-align:left;z-index:251699712" from="5in,8.1pt" to="378pt,8.1pt"/>
        </w:pict>
      </w:r>
      <w:r>
        <w:rPr>
          <w:noProof/>
          <w:lang w:eastAsia="ru-RU"/>
        </w:rPr>
        <w:pict>
          <v:line id="_x0000_s1124" style="position:absolute;left:0;text-align:left;flip:y;z-index:251677184" from="234pt,17.1pt" to="252pt,17.45pt"/>
        </w:pict>
      </w:r>
    </w:p>
    <w:p w:rsidR="00E0522C" w:rsidRPr="00EE68E9" w:rsidRDefault="00E74B6C" w:rsidP="00EE68E9">
      <w:pPr>
        <w:pStyle w:val="a3"/>
        <w:shd w:val="clear" w:color="000000" w:fill="auto"/>
        <w:ind w:firstLine="709"/>
      </w:pPr>
      <w:r>
        <w:rPr>
          <w:noProof/>
          <w:lang w:eastAsia="ru-RU"/>
        </w:rPr>
        <w:pict>
          <v:line id="_x0000_s1125" style="position:absolute;left:0;text-align:left;z-index:251678208" from="315pt,10.95pt" to="315pt,28.95pt"/>
        </w:pict>
      </w:r>
      <w:r>
        <w:rPr>
          <w:noProof/>
          <w:lang w:eastAsia="ru-RU"/>
        </w:rPr>
        <w:pict>
          <v:shape id="_x0000_s1126" type="#_x0000_t202" style="position:absolute;left:0;text-align:left;margin-left:2in;margin-top:19.95pt;width:81pt;height:26.65pt;z-index:251696640">
            <v:textbox style="mso-next-textbox:#_x0000_s1126">
              <w:txbxContent>
                <w:p w:rsidR="00EE68E9" w:rsidRPr="00876558" w:rsidRDefault="00EE68E9" w:rsidP="00E0522C">
                  <w:pPr>
                    <w:jc w:val="center"/>
                    <w:rPr>
                      <w:sz w:val="24"/>
                    </w:rPr>
                  </w:pPr>
                  <w:r>
                    <w:rPr>
                      <w:sz w:val="24"/>
                    </w:rPr>
                    <w:t xml:space="preserve">ПТО </w:t>
                  </w:r>
                </w:p>
              </w:txbxContent>
            </v:textbox>
          </v:shape>
        </w:pict>
      </w:r>
    </w:p>
    <w:p w:rsidR="00E0522C" w:rsidRPr="00EE68E9" w:rsidRDefault="00E74B6C" w:rsidP="00EE68E9">
      <w:pPr>
        <w:pStyle w:val="a3"/>
        <w:shd w:val="clear" w:color="000000" w:fill="auto"/>
        <w:ind w:firstLine="709"/>
      </w:pPr>
      <w:r>
        <w:rPr>
          <w:noProof/>
          <w:lang w:eastAsia="ru-RU"/>
        </w:rPr>
        <w:pict>
          <v:shape id="_x0000_s1127" type="#_x0000_t202" style="position:absolute;left:0;text-align:left;margin-left:378pt;margin-top:4.8pt;width:79.75pt;height:54pt;z-index:251644416">
            <v:textbox style="mso-next-textbox:#_x0000_s1127">
              <w:txbxContent>
                <w:p w:rsidR="00EE68E9" w:rsidRPr="00876558" w:rsidRDefault="00EE68E9" w:rsidP="00E0522C">
                  <w:pPr>
                    <w:jc w:val="center"/>
                    <w:rPr>
                      <w:sz w:val="24"/>
                    </w:rPr>
                  </w:pPr>
                  <w:r>
                    <w:rPr>
                      <w:sz w:val="24"/>
                    </w:rPr>
                    <w:t>Склад готовой продукции</w:t>
                  </w:r>
                </w:p>
              </w:txbxContent>
            </v:textbox>
          </v:shape>
        </w:pict>
      </w:r>
      <w:r>
        <w:rPr>
          <w:noProof/>
          <w:lang w:eastAsia="ru-RU"/>
        </w:rPr>
        <w:pict>
          <v:line id="_x0000_s1128" style="position:absolute;left:0;text-align:left;z-index:251700736" from="5in,22.8pt" to="378pt,22.8pt"/>
        </w:pict>
      </w:r>
      <w:r>
        <w:rPr>
          <w:noProof/>
          <w:lang w:eastAsia="ru-RU"/>
        </w:rPr>
        <w:pict>
          <v:shape id="_x0000_s1129" type="#_x0000_t202" style="position:absolute;left:0;text-align:left;margin-left:252pt;margin-top:4.8pt;width:90pt;height:26.65pt;z-index:251646464">
            <v:textbox style="mso-next-textbox:#_x0000_s1129">
              <w:txbxContent>
                <w:p w:rsidR="00EE68E9" w:rsidRPr="00876558" w:rsidRDefault="00EE68E9" w:rsidP="00E0522C">
                  <w:pPr>
                    <w:jc w:val="center"/>
                    <w:rPr>
                      <w:sz w:val="24"/>
                    </w:rPr>
                  </w:pPr>
                  <w:r>
                    <w:rPr>
                      <w:sz w:val="24"/>
                    </w:rPr>
                    <w:t>Магазины</w:t>
                  </w:r>
                </w:p>
              </w:txbxContent>
            </v:textbox>
          </v:shape>
        </w:pict>
      </w:r>
    </w:p>
    <w:p w:rsidR="00E0522C" w:rsidRPr="00EE68E9" w:rsidRDefault="00E0522C" w:rsidP="00EE68E9">
      <w:pPr>
        <w:pStyle w:val="a3"/>
        <w:shd w:val="clear" w:color="000000" w:fill="auto"/>
        <w:ind w:firstLine="709"/>
      </w:pPr>
    </w:p>
    <w:p w:rsidR="00E0522C" w:rsidRPr="00EE68E9" w:rsidRDefault="00E74B6C" w:rsidP="00EE68E9">
      <w:pPr>
        <w:pStyle w:val="a3"/>
        <w:shd w:val="clear" w:color="000000" w:fill="auto"/>
        <w:ind w:firstLine="709"/>
      </w:pPr>
      <w:r>
        <w:rPr>
          <w:noProof/>
          <w:lang w:eastAsia="ru-RU"/>
        </w:rPr>
        <w:pict>
          <v:shape id="_x0000_s1130" type="#_x0000_t202" style="position:absolute;left:0;text-align:left;margin-left:378pt;margin-top:10.5pt;width:79.75pt;height:45pt;z-index:251657728">
            <v:textbox style="mso-next-textbox:#_x0000_s1130">
              <w:txbxContent>
                <w:p w:rsidR="00EE68E9" w:rsidRPr="003560B8" w:rsidRDefault="00EE68E9" w:rsidP="00E0522C">
                  <w:pPr>
                    <w:jc w:val="center"/>
                    <w:rPr>
                      <w:sz w:val="24"/>
                    </w:rPr>
                  </w:pPr>
                  <w:r w:rsidRPr="003560B8">
                    <w:rPr>
                      <w:sz w:val="24"/>
                    </w:rPr>
                    <w:t>Инженер</w:t>
                  </w:r>
                  <w:r>
                    <w:rPr>
                      <w:sz w:val="24"/>
                    </w:rPr>
                    <w:t>ы</w:t>
                  </w:r>
                  <w:r w:rsidRPr="003560B8">
                    <w:rPr>
                      <w:sz w:val="24"/>
                    </w:rPr>
                    <w:t>-электрик</w:t>
                  </w:r>
                  <w:r>
                    <w:rPr>
                      <w:sz w:val="24"/>
                    </w:rPr>
                    <w:t>и</w:t>
                  </w:r>
                </w:p>
              </w:txbxContent>
            </v:textbox>
          </v:shape>
        </w:pict>
      </w:r>
      <w:r>
        <w:rPr>
          <w:noProof/>
          <w:lang w:eastAsia="ru-RU"/>
        </w:rPr>
        <w:pict>
          <v:line id="_x0000_s1131" style="position:absolute;left:0;text-align:left;z-index:251670016" from="18pt,1.5pt" to="252pt,1.5pt"/>
        </w:pict>
      </w:r>
      <w:r>
        <w:rPr>
          <w:noProof/>
          <w:lang w:eastAsia="ru-RU"/>
        </w:rPr>
        <w:pict>
          <v:line id="_x0000_s1132" style="position:absolute;left:0;text-align:left;flip:x;z-index:251663872" from="135pt,1.5pt" to="135pt,271.5pt"/>
        </w:pict>
      </w:r>
      <w:r>
        <w:rPr>
          <w:noProof/>
          <w:lang w:eastAsia="ru-RU"/>
        </w:rPr>
        <w:pict>
          <v:line id="_x0000_s1133" style="position:absolute;left:0;text-align:left;flip:x;z-index:251659776" from="252pt,1.5pt" to="252pt,154.5pt"/>
        </w:pict>
      </w:r>
      <w:r>
        <w:rPr>
          <w:noProof/>
          <w:lang w:eastAsia="ru-RU"/>
        </w:rPr>
        <w:pict>
          <v:shape id="_x0000_s1134" type="#_x0000_t202" style="position:absolute;left:0;text-align:left;margin-left:270pt;margin-top:19.5pt;width:81pt;height:36pt;z-index:251679232">
            <v:textbox style="mso-next-textbox:#_x0000_s1134">
              <w:txbxContent>
                <w:p w:rsidR="00EE68E9" w:rsidRPr="00876558" w:rsidRDefault="00EE68E9" w:rsidP="00E0522C">
                  <w:pPr>
                    <w:jc w:val="center"/>
                    <w:rPr>
                      <w:sz w:val="24"/>
                    </w:rPr>
                  </w:pPr>
                  <w:r>
                    <w:rPr>
                      <w:sz w:val="24"/>
                    </w:rPr>
                    <w:t>Цеха растениеводства</w:t>
                  </w:r>
                </w:p>
              </w:txbxContent>
            </v:textbox>
          </v:shape>
        </w:pict>
      </w:r>
      <w:r>
        <w:rPr>
          <w:noProof/>
          <w:lang w:eastAsia="ru-RU"/>
        </w:rPr>
        <w:pict>
          <v:line id="_x0000_s1135" style="position:absolute;left:0;text-align:left;flip:x;z-index:251664896" from="18pt,1.5pt" to="18pt,197pt"/>
        </w:pict>
      </w:r>
      <w:r>
        <w:rPr>
          <w:noProof/>
          <w:lang w:eastAsia="ru-RU"/>
        </w:rPr>
        <w:pict>
          <v:shape id="_x0000_s1136" type="#_x0000_t202" style="position:absolute;left:0;text-align:left;margin-left:153pt;margin-top:19.5pt;width:81pt;height:36pt;z-index:251648512">
            <v:textbox style="mso-next-textbox:#_x0000_s1136">
              <w:txbxContent>
                <w:p w:rsidR="00EE68E9" w:rsidRPr="00876558" w:rsidRDefault="00EE68E9" w:rsidP="00E0522C">
                  <w:pPr>
                    <w:jc w:val="center"/>
                    <w:rPr>
                      <w:sz w:val="24"/>
                    </w:rPr>
                  </w:pPr>
                  <w:r>
                    <w:rPr>
                      <w:sz w:val="24"/>
                    </w:rPr>
                    <w:t>Цеха животноводства</w:t>
                  </w:r>
                </w:p>
              </w:txbxContent>
            </v:textbox>
          </v:shape>
        </w:pict>
      </w:r>
      <w:r>
        <w:rPr>
          <w:noProof/>
          <w:lang w:eastAsia="ru-RU"/>
        </w:rPr>
        <w:pict>
          <v:shape id="_x0000_s1137" type="#_x0000_t202" style="position:absolute;left:0;text-align:left;margin-left:36pt;margin-top:19.5pt;width:90pt;height:36pt;z-index:251647488">
            <v:textbox style="mso-next-textbox:#_x0000_s1137">
              <w:txbxContent>
                <w:p w:rsidR="00EE68E9" w:rsidRPr="00876558" w:rsidRDefault="00EE68E9" w:rsidP="00E0522C">
                  <w:pPr>
                    <w:jc w:val="center"/>
                    <w:rPr>
                      <w:sz w:val="24"/>
                    </w:rPr>
                  </w:pPr>
                  <w:r>
                    <w:rPr>
                      <w:sz w:val="24"/>
                    </w:rPr>
                    <w:t>Цеха птицеводства</w:t>
                  </w:r>
                </w:p>
              </w:txbxContent>
            </v:textbox>
          </v:shape>
        </w:pict>
      </w:r>
    </w:p>
    <w:p w:rsidR="00E0522C" w:rsidRPr="00EE68E9" w:rsidRDefault="00E74B6C" w:rsidP="00EE68E9">
      <w:pPr>
        <w:pStyle w:val="a3"/>
        <w:shd w:val="clear" w:color="000000" w:fill="auto"/>
        <w:ind w:firstLine="709"/>
      </w:pPr>
      <w:r>
        <w:rPr>
          <w:noProof/>
          <w:lang w:eastAsia="ru-RU"/>
        </w:rPr>
        <w:pict>
          <v:line id="_x0000_s1138" style="position:absolute;left:0;text-align:left;z-index:251662848" from="5in,13.35pt" to="378pt,13.35pt"/>
        </w:pict>
      </w:r>
      <w:r>
        <w:rPr>
          <w:noProof/>
          <w:lang w:eastAsia="ru-RU"/>
        </w:rPr>
        <w:pict>
          <v:line id="_x0000_s1139" style="position:absolute;left:0;text-align:left;z-index:251687424" from="252pt,13.35pt" to="270pt,13.35pt"/>
        </w:pict>
      </w:r>
      <w:r>
        <w:rPr>
          <w:noProof/>
          <w:lang w:eastAsia="ru-RU"/>
        </w:rPr>
        <w:pict>
          <v:line id="_x0000_s1140" style="position:absolute;left:0;text-align:left;z-index:251666944" from="135pt,13.35pt" to="153pt,13.35pt"/>
        </w:pict>
      </w:r>
      <w:r>
        <w:rPr>
          <w:noProof/>
          <w:lang w:eastAsia="ru-RU"/>
        </w:rPr>
        <w:pict>
          <v:line id="_x0000_s1141" style="position:absolute;left:0;text-align:left;z-index:251667968" from="18pt,13.35pt" to="36pt,13.35pt"/>
        </w:pict>
      </w:r>
    </w:p>
    <w:p w:rsidR="00E0522C" w:rsidRPr="00EE68E9" w:rsidRDefault="00E74B6C" w:rsidP="00EE68E9">
      <w:pPr>
        <w:pStyle w:val="a3"/>
        <w:shd w:val="clear" w:color="000000" w:fill="auto"/>
        <w:ind w:firstLine="709"/>
      </w:pPr>
      <w:r>
        <w:rPr>
          <w:noProof/>
          <w:lang w:eastAsia="ru-RU"/>
        </w:rPr>
        <w:pict>
          <v:shape id="_x0000_s1142" type="#_x0000_t202" style="position:absolute;left:0;text-align:left;margin-left:378pt;margin-top:16.2pt;width:79.75pt;height:36pt;z-index:251645440">
            <v:textbox style="mso-next-textbox:#_x0000_s1142">
              <w:txbxContent>
                <w:p w:rsidR="00EE68E9" w:rsidRDefault="00EE68E9" w:rsidP="00E0522C">
                  <w:pPr>
                    <w:jc w:val="center"/>
                    <w:rPr>
                      <w:sz w:val="24"/>
                    </w:rPr>
                  </w:pPr>
                  <w:r>
                    <w:rPr>
                      <w:sz w:val="24"/>
                    </w:rPr>
                    <w:t xml:space="preserve">Склад </w:t>
                  </w:r>
                </w:p>
                <w:p w:rsidR="00EE68E9" w:rsidRPr="00876558" w:rsidRDefault="00EE68E9" w:rsidP="00E0522C">
                  <w:pPr>
                    <w:jc w:val="center"/>
                    <w:rPr>
                      <w:sz w:val="24"/>
                    </w:rPr>
                  </w:pPr>
                  <w:r>
                    <w:rPr>
                      <w:sz w:val="24"/>
                    </w:rPr>
                    <w:t>запчастей</w:t>
                  </w:r>
                </w:p>
              </w:txbxContent>
            </v:textbox>
          </v:shape>
        </w:pict>
      </w:r>
      <w:r>
        <w:rPr>
          <w:noProof/>
          <w:lang w:eastAsia="ru-RU"/>
        </w:rPr>
        <w:pict>
          <v:shape id="_x0000_s1143" type="#_x0000_t202" style="position:absolute;left:0;text-align:left;margin-left:36pt;margin-top:16.2pt;width:93.05pt;height:36pt;z-index:251651584">
            <v:textbox style="mso-next-textbox:#_x0000_s1143">
              <w:txbxContent>
                <w:p w:rsidR="00EE68E9" w:rsidRPr="003560B8" w:rsidRDefault="00EE68E9" w:rsidP="00E0522C">
                  <w:pPr>
                    <w:jc w:val="center"/>
                    <w:rPr>
                      <w:sz w:val="24"/>
                    </w:rPr>
                  </w:pPr>
                  <w:r>
                    <w:rPr>
                      <w:sz w:val="24"/>
                    </w:rPr>
                    <w:t>Главный зоотехник</w:t>
                  </w:r>
                </w:p>
              </w:txbxContent>
            </v:textbox>
          </v:shape>
        </w:pict>
      </w:r>
    </w:p>
    <w:p w:rsidR="00E0522C" w:rsidRPr="00EE68E9" w:rsidRDefault="00E74B6C" w:rsidP="00EE68E9">
      <w:pPr>
        <w:pStyle w:val="a3"/>
        <w:shd w:val="clear" w:color="000000" w:fill="auto"/>
        <w:ind w:firstLine="709"/>
      </w:pPr>
      <w:r>
        <w:rPr>
          <w:noProof/>
          <w:lang w:eastAsia="ru-RU"/>
        </w:rPr>
        <w:pict>
          <v:line id="_x0000_s1144" style="position:absolute;left:0;text-align:left;flip:y;z-index:251694592" from="5in,10.1pt" to="378pt,10.1pt"/>
        </w:pict>
      </w:r>
      <w:r>
        <w:rPr>
          <w:noProof/>
          <w:lang w:eastAsia="ru-RU"/>
        </w:rPr>
        <w:pict>
          <v:line id="_x0000_s1145" style="position:absolute;left:0;text-align:left;z-index:251688448" from="252pt,19.1pt" to="270pt,19.1pt"/>
        </w:pict>
      </w:r>
      <w:r>
        <w:rPr>
          <w:noProof/>
          <w:lang w:eastAsia="ru-RU"/>
        </w:rPr>
        <w:pict>
          <v:shape id="_x0000_s1146" type="#_x0000_t202" style="position:absolute;left:0;text-align:left;margin-left:270pt;margin-top:1.1pt;width:81pt;height:36pt;z-index:251685376">
            <v:textbox style="mso-next-textbox:#_x0000_s1146">
              <w:txbxContent>
                <w:p w:rsidR="00EE68E9" w:rsidRPr="00876558" w:rsidRDefault="00EE68E9" w:rsidP="00E0522C">
                  <w:pPr>
                    <w:jc w:val="center"/>
                    <w:rPr>
                      <w:sz w:val="24"/>
                    </w:rPr>
                  </w:pPr>
                  <w:r>
                    <w:rPr>
                      <w:sz w:val="24"/>
                    </w:rPr>
                    <w:t>Главный агроном</w:t>
                  </w:r>
                </w:p>
              </w:txbxContent>
            </v:textbox>
          </v:shape>
        </w:pict>
      </w:r>
      <w:r>
        <w:rPr>
          <w:noProof/>
          <w:lang w:eastAsia="ru-RU"/>
        </w:rPr>
        <w:pict>
          <v:shape id="_x0000_s1147" type="#_x0000_t202" style="position:absolute;left:0;text-align:left;margin-left:153pt;margin-top:1.1pt;width:81pt;height:36pt;z-index:251650560">
            <v:textbox style="mso-next-textbox:#_x0000_s1147">
              <w:txbxContent>
                <w:p w:rsidR="00EE68E9" w:rsidRPr="003560B8" w:rsidRDefault="00EE68E9" w:rsidP="00E0522C">
                  <w:pPr>
                    <w:jc w:val="center"/>
                    <w:rPr>
                      <w:sz w:val="24"/>
                    </w:rPr>
                  </w:pPr>
                  <w:r w:rsidRPr="003560B8">
                    <w:rPr>
                      <w:sz w:val="24"/>
                    </w:rPr>
                    <w:t>Зоотехник</w:t>
                  </w:r>
                  <w:r>
                    <w:rPr>
                      <w:sz w:val="24"/>
                    </w:rPr>
                    <w:t>-ветврач</w:t>
                  </w:r>
                </w:p>
              </w:txbxContent>
            </v:textbox>
          </v:shape>
        </w:pict>
      </w:r>
      <w:r>
        <w:rPr>
          <w:noProof/>
          <w:lang w:eastAsia="ru-RU"/>
        </w:rPr>
        <w:pict>
          <v:line id="_x0000_s1148" style="position:absolute;left:0;text-align:left;z-index:251665920" from="135pt,10.1pt" to="153pt,10.1pt"/>
        </w:pict>
      </w:r>
      <w:r>
        <w:rPr>
          <w:noProof/>
          <w:lang w:eastAsia="ru-RU"/>
        </w:rPr>
        <w:pict>
          <v:line id="_x0000_s1149" style="position:absolute;left:0;text-align:left;z-index:251654656" from="18pt,10.1pt" to="36pt,10.1pt"/>
        </w:pict>
      </w:r>
    </w:p>
    <w:p w:rsidR="00E0522C" w:rsidRPr="00EE68E9" w:rsidRDefault="00E74B6C" w:rsidP="00EE68E9">
      <w:pPr>
        <w:pStyle w:val="a3"/>
        <w:shd w:val="clear" w:color="000000" w:fill="auto"/>
        <w:ind w:firstLine="709"/>
      </w:pPr>
      <w:r>
        <w:rPr>
          <w:noProof/>
          <w:lang w:eastAsia="ru-RU"/>
        </w:rPr>
        <w:pict>
          <v:shape id="_x0000_s1150" type="#_x0000_t202" style="position:absolute;left:0;text-align:left;margin-left:378pt;margin-top:21.95pt;width:71.4pt;height:52.7pt;z-index:251649536">
            <v:textbox style="mso-next-textbox:#_x0000_s1150">
              <w:txbxContent>
                <w:p w:rsidR="00EE68E9" w:rsidRPr="00876558" w:rsidRDefault="00EE68E9" w:rsidP="00E0522C">
                  <w:pPr>
                    <w:jc w:val="center"/>
                    <w:rPr>
                      <w:sz w:val="24"/>
                    </w:rPr>
                  </w:pPr>
                  <w:r>
                    <w:rPr>
                      <w:sz w:val="24"/>
                    </w:rPr>
                    <w:t>Цех механизации и электрификации</w:t>
                  </w:r>
                </w:p>
              </w:txbxContent>
            </v:textbox>
          </v:shape>
        </w:pict>
      </w:r>
      <w:r>
        <w:rPr>
          <w:noProof/>
          <w:lang w:eastAsia="ru-RU"/>
        </w:rPr>
        <w:pict>
          <v:shape id="_x0000_s1151" type="#_x0000_t202" style="position:absolute;left:0;text-align:left;margin-left:153pt;margin-top:21.95pt;width:90pt;height:52.7pt;z-index:251681280">
            <v:textbox style="mso-next-textbox:#_x0000_s1151">
              <w:txbxContent>
                <w:p w:rsidR="00EE68E9" w:rsidRPr="003560B8" w:rsidRDefault="00EE68E9" w:rsidP="00E0522C">
                  <w:pPr>
                    <w:jc w:val="center"/>
                    <w:rPr>
                      <w:sz w:val="24"/>
                    </w:rPr>
                  </w:pPr>
                  <w:r>
                    <w:rPr>
                      <w:sz w:val="24"/>
                    </w:rPr>
                    <w:t>Животноводческая</w:t>
                  </w:r>
                  <w:r w:rsidRPr="003560B8">
                    <w:rPr>
                      <w:sz w:val="24"/>
                    </w:rPr>
                    <w:t xml:space="preserve"> бригад</w:t>
                  </w:r>
                  <w:r>
                    <w:rPr>
                      <w:sz w:val="24"/>
                    </w:rPr>
                    <w:t>а</w:t>
                  </w:r>
                  <w:r w:rsidRPr="003560B8">
                    <w:rPr>
                      <w:sz w:val="24"/>
                    </w:rPr>
                    <w:t xml:space="preserve"> № 1</w:t>
                  </w:r>
                </w:p>
              </w:txbxContent>
            </v:textbox>
          </v:shape>
        </w:pict>
      </w:r>
      <w:r>
        <w:rPr>
          <w:noProof/>
          <w:lang w:eastAsia="ru-RU"/>
        </w:rPr>
        <w:pict>
          <v:shape id="_x0000_s1152" type="#_x0000_t202" style="position:absolute;left:0;text-align:left;margin-left:36pt;margin-top:12.95pt;width:90pt;height:52.7pt;z-index:251652608">
            <v:textbox style="mso-next-textbox:#_x0000_s1152">
              <w:txbxContent>
                <w:p w:rsidR="00EE68E9" w:rsidRPr="003560B8" w:rsidRDefault="00EE68E9" w:rsidP="00E0522C">
                  <w:pPr>
                    <w:jc w:val="center"/>
                    <w:rPr>
                      <w:sz w:val="24"/>
                    </w:rPr>
                  </w:pPr>
                  <w:r>
                    <w:rPr>
                      <w:sz w:val="24"/>
                    </w:rPr>
                    <w:t>Птицеводческая</w:t>
                  </w:r>
                  <w:r w:rsidRPr="003560B8">
                    <w:rPr>
                      <w:sz w:val="24"/>
                    </w:rPr>
                    <w:t xml:space="preserve"> бригад</w:t>
                  </w:r>
                  <w:r>
                    <w:rPr>
                      <w:sz w:val="24"/>
                    </w:rPr>
                    <w:t>а</w:t>
                  </w:r>
                  <w:r w:rsidRPr="003560B8">
                    <w:rPr>
                      <w:sz w:val="24"/>
                    </w:rPr>
                    <w:t xml:space="preserve"> № 1</w:t>
                  </w:r>
                </w:p>
              </w:txbxContent>
            </v:textbox>
          </v:shape>
        </w:pict>
      </w:r>
    </w:p>
    <w:p w:rsidR="00E0522C" w:rsidRPr="00EE68E9" w:rsidRDefault="00E74B6C" w:rsidP="00EE68E9">
      <w:pPr>
        <w:pStyle w:val="a3"/>
        <w:shd w:val="clear" w:color="000000" w:fill="auto"/>
        <w:ind w:firstLine="709"/>
      </w:pPr>
      <w:r>
        <w:rPr>
          <w:noProof/>
          <w:lang w:eastAsia="ru-RU"/>
        </w:rPr>
        <w:pict>
          <v:line id="_x0000_s1153" style="position:absolute;left:0;text-align:left;flip:y;z-index:251693568" from="5in,141.8pt" to="378pt,141.8pt"/>
        </w:pict>
      </w:r>
      <w:r>
        <w:rPr>
          <w:noProof/>
          <w:lang w:eastAsia="ru-RU"/>
        </w:rPr>
        <w:pict>
          <v:shape id="_x0000_s1154" type="#_x0000_t202" style="position:absolute;left:0;text-align:left;margin-left:270pt;margin-top:6.8pt;width:81pt;height:54pt;z-index:251686400">
            <v:textbox style="mso-next-textbox:#_x0000_s1154">
              <w:txbxContent>
                <w:p w:rsidR="00EE68E9" w:rsidRPr="00876558" w:rsidRDefault="00EE68E9" w:rsidP="00E0522C">
                  <w:pPr>
                    <w:jc w:val="center"/>
                    <w:rPr>
                      <w:sz w:val="24"/>
                    </w:rPr>
                  </w:pPr>
                  <w:r>
                    <w:rPr>
                      <w:sz w:val="24"/>
                    </w:rPr>
                    <w:t>Тракторно-полеводческая бригада</w:t>
                  </w:r>
                </w:p>
              </w:txbxContent>
            </v:textbox>
          </v:shape>
        </w:pict>
      </w:r>
      <w:r>
        <w:rPr>
          <w:noProof/>
          <w:lang w:eastAsia="ru-RU"/>
        </w:rPr>
        <w:pict>
          <v:line id="_x0000_s1155" style="position:absolute;left:0;text-align:left;flip:y;z-index:251655680" from="18pt,6.8pt" to="36pt,6.8pt"/>
        </w:pict>
      </w:r>
    </w:p>
    <w:p w:rsidR="00E0522C" w:rsidRPr="00EE68E9" w:rsidRDefault="00E74B6C" w:rsidP="00EE68E9">
      <w:pPr>
        <w:pStyle w:val="a3"/>
        <w:shd w:val="clear" w:color="000000" w:fill="auto"/>
        <w:ind w:firstLine="709"/>
      </w:pPr>
      <w:r>
        <w:rPr>
          <w:noProof/>
          <w:lang w:eastAsia="ru-RU"/>
        </w:rPr>
        <w:pict>
          <v:line id="_x0000_s1156" style="position:absolute;left:0;text-align:left;z-index:251684352" from="5in,.65pt" to="378pt,.65pt"/>
        </w:pict>
      </w:r>
      <w:r>
        <w:rPr>
          <w:noProof/>
          <w:lang w:eastAsia="ru-RU"/>
        </w:rPr>
        <w:pict>
          <v:line id="_x0000_s1157" style="position:absolute;left:0;text-align:left;z-index:251689472" from="252pt,9.65pt" to="270pt,9.65pt"/>
        </w:pict>
      </w:r>
      <w:r>
        <w:rPr>
          <w:noProof/>
          <w:lang w:eastAsia="ru-RU"/>
        </w:rPr>
        <w:pict>
          <v:line id="_x0000_s1158" style="position:absolute;left:0;text-align:left;z-index:251656704" from="135pt,.65pt" to="153pt,.65pt"/>
        </w:pict>
      </w:r>
    </w:p>
    <w:p w:rsidR="00E0522C" w:rsidRPr="00EE68E9" w:rsidRDefault="00E74B6C" w:rsidP="00EE68E9">
      <w:pPr>
        <w:pStyle w:val="a3"/>
        <w:shd w:val="clear" w:color="000000" w:fill="auto"/>
        <w:ind w:firstLine="709"/>
      </w:pPr>
      <w:r>
        <w:rPr>
          <w:noProof/>
          <w:lang w:eastAsia="ru-RU"/>
        </w:rPr>
        <w:pict>
          <v:shape id="_x0000_s1159" type="#_x0000_t202" style="position:absolute;left:0;text-align:left;margin-left:378pt;margin-top:12.5pt;width:71.4pt;height:43.45pt;z-index:251658752">
            <v:textbox style="mso-next-textbox:#_x0000_s1159">
              <w:txbxContent>
                <w:p w:rsidR="00EE68E9" w:rsidRPr="003560B8" w:rsidRDefault="00EE68E9" w:rsidP="00E0522C">
                  <w:pPr>
                    <w:jc w:val="center"/>
                    <w:rPr>
                      <w:sz w:val="24"/>
                    </w:rPr>
                  </w:pPr>
                  <w:r>
                    <w:rPr>
                      <w:sz w:val="24"/>
                    </w:rPr>
                    <w:t>Р</w:t>
                  </w:r>
                  <w:r w:rsidRPr="003560B8">
                    <w:rPr>
                      <w:sz w:val="24"/>
                    </w:rPr>
                    <w:t>емонтн</w:t>
                  </w:r>
                  <w:r>
                    <w:rPr>
                      <w:sz w:val="24"/>
                    </w:rPr>
                    <w:t>ая</w:t>
                  </w:r>
                  <w:r w:rsidRPr="003560B8">
                    <w:rPr>
                      <w:sz w:val="24"/>
                    </w:rPr>
                    <w:t xml:space="preserve"> мастерск</w:t>
                  </w:r>
                  <w:r>
                    <w:rPr>
                      <w:sz w:val="24"/>
                    </w:rPr>
                    <w:t>ая</w:t>
                  </w:r>
                </w:p>
              </w:txbxContent>
            </v:textbox>
          </v:shape>
        </w:pict>
      </w:r>
      <w:r>
        <w:rPr>
          <w:noProof/>
          <w:lang w:eastAsia="ru-RU"/>
        </w:rPr>
        <w:pict>
          <v:shape id="_x0000_s1160" type="#_x0000_t202" style="position:absolute;left:0;text-align:left;margin-left:153pt;margin-top:12.5pt;width:90pt;height:52.7pt;z-index:251682304">
            <v:textbox style="mso-next-textbox:#_x0000_s1160">
              <w:txbxContent>
                <w:p w:rsidR="00EE68E9" w:rsidRPr="003560B8" w:rsidRDefault="00EE68E9" w:rsidP="00E0522C">
                  <w:pPr>
                    <w:jc w:val="center"/>
                    <w:rPr>
                      <w:sz w:val="24"/>
                    </w:rPr>
                  </w:pPr>
                  <w:r>
                    <w:rPr>
                      <w:sz w:val="24"/>
                    </w:rPr>
                    <w:t>Животноводческая</w:t>
                  </w:r>
                  <w:r w:rsidRPr="003560B8">
                    <w:rPr>
                      <w:sz w:val="24"/>
                    </w:rPr>
                    <w:t xml:space="preserve"> бригад</w:t>
                  </w:r>
                  <w:r>
                    <w:rPr>
                      <w:sz w:val="24"/>
                    </w:rPr>
                    <w:t>а № 2</w:t>
                  </w:r>
                </w:p>
              </w:txbxContent>
            </v:textbox>
          </v:shape>
        </w:pict>
      </w:r>
      <w:r>
        <w:rPr>
          <w:noProof/>
          <w:lang w:eastAsia="ru-RU"/>
        </w:rPr>
        <w:pict>
          <v:shape id="_x0000_s1161" type="#_x0000_t202" style="position:absolute;left:0;text-align:left;margin-left:36pt;margin-top:12.5pt;width:90pt;height:52.7pt;z-index:251680256">
            <v:textbox style="mso-next-textbox:#_x0000_s1161">
              <w:txbxContent>
                <w:p w:rsidR="00EE68E9" w:rsidRPr="003560B8" w:rsidRDefault="00EE68E9" w:rsidP="00E0522C">
                  <w:pPr>
                    <w:jc w:val="center"/>
                    <w:rPr>
                      <w:sz w:val="24"/>
                    </w:rPr>
                  </w:pPr>
                  <w:r>
                    <w:rPr>
                      <w:sz w:val="24"/>
                    </w:rPr>
                    <w:t>Птицеводческая</w:t>
                  </w:r>
                  <w:r w:rsidRPr="003560B8">
                    <w:rPr>
                      <w:sz w:val="24"/>
                    </w:rPr>
                    <w:t xml:space="preserve"> бригад</w:t>
                  </w:r>
                  <w:r>
                    <w:rPr>
                      <w:sz w:val="24"/>
                    </w:rPr>
                    <w:t>а № 2</w:t>
                  </w:r>
                </w:p>
              </w:txbxContent>
            </v:textbox>
          </v:shape>
        </w:pict>
      </w:r>
      <w:r>
        <w:rPr>
          <w:noProof/>
          <w:lang w:eastAsia="ru-RU"/>
        </w:rPr>
        <w:pict>
          <v:line id="_x0000_s1162" style="position:absolute;left:0;text-align:left;flip:y;z-index:251660800" from="5in,15.35pt" to="378pt,15.35pt"/>
        </w:pict>
      </w:r>
    </w:p>
    <w:p w:rsidR="00E0522C" w:rsidRPr="00EE68E9" w:rsidRDefault="00E74B6C" w:rsidP="00EE68E9">
      <w:pPr>
        <w:pStyle w:val="a3"/>
        <w:shd w:val="clear" w:color="000000" w:fill="auto"/>
        <w:ind w:firstLine="709"/>
      </w:pPr>
      <w:r>
        <w:rPr>
          <w:noProof/>
          <w:lang w:eastAsia="ru-RU"/>
        </w:rPr>
        <w:pict>
          <v:line id="_x0000_s1163" style="position:absolute;left:0;text-align:left;z-index:251653632" from="18pt,6.35pt" to="36pt,6.35pt"/>
        </w:pict>
      </w:r>
      <w:r>
        <w:rPr>
          <w:noProof/>
          <w:lang w:eastAsia="ru-RU"/>
        </w:rPr>
        <w:pict>
          <v:line id="_x0000_s1164" style="position:absolute;left:0;text-align:left;flip:x;z-index:251661824" from="135pt,15.35pt" to="153pt,15.35pt"/>
        </w:pict>
      </w:r>
    </w:p>
    <w:p w:rsidR="00E0522C" w:rsidRPr="00EE68E9" w:rsidRDefault="00E0522C" w:rsidP="00EE68E9">
      <w:pPr>
        <w:pStyle w:val="a3"/>
        <w:shd w:val="clear" w:color="000000" w:fill="auto"/>
        <w:ind w:firstLine="709"/>
      </w:pPr>
    </w:p>
    <w:p w:rsidR="00E0522C" w:rsidRPr="00EE68E9" w:rsidRDefault="00E74B6C" w:rsidP="00EE68E9">
      <w:pPr>
        <w:pStyle w:val="a3"/>
        <w:shd w:val="clear" w:color="000000" w:fill="auto"/>
        <w:ind w:firstLine="709"/>
      </w:pPr>
      <w:r>
        <w:rPr>
          <w:noProof/>
          <w:lang w:eastAsia="ru-RU"/>
        </w:rPr>
        <w:pict>
          <v:shape id="_x0000_s1165" type="#_x0000_t202" style="position:absolute;left:0;text-align:left;margin-left:378pt;margin-top:3.05pt;width:79.75pt;height:45pt;z-index:251692544">
            <v:textbox style="mso-next-textbox:#_x0000_s1165">
              <w:txbxContent>
                <w:p w:rsidR="00EE68E9" w:rsidRPr="003560B8" w:rsidRDefault="00EE68E9" w:rsidP="00E0522C">
                  <w:pPr>
                    <w:jc w:val="center"/>
                    <w:rPr>
                      <w:sz w:val="24"/>
                    </w:rPr>
                  </w:pPr>
                  <w:r>
                    <w:rPr>
                      <w:sz w:val="24"/>
                    </w:rPr>
                    <w:t>А</w:t>
                  </w:r>
                  <w:r w:rsidRPr="003560B8">
                    <w:rPr>
                      <w:sz w:val="24"/>
                    </w:rPr>
                    <w:t>втогараж</w:t>
                  </w:r>
                </w:p>
              </w:txbxContent>
            </v:textbox>
          </v:shape>
        </w:pict>
      </w:r>
      <w:r>
        <w:rPr>
          <w:noProof/>
          <w:lang w:eastAsia="ru-RU"/>
        </w:rPr>
        <w:pict>
          <v:shape id="_x0000_s1166" type="#_x0000_t202" style="position:absolute;left:0;text-align:left;margin-left:153pt;margin-top:12.05pt;width:135pt;height:36pt;z-index:251691520">
            <v:textbox style="mso-next-textbox:#_x0000_s1166">
              <w:txbxContent>
                <w:p w:rsidR="00EE68E9" w:rsidRPr="00876558" w:rsidRDefault="00EE68E9" w:rsidP="00E0522C">
                  <w:pPr>
                    <w:jc w:val="center"/>
                    <w:rPr>
                      <w:sz w:val="24"/>
                    </w:rPr>
                  </w:pPr>
                  <w:r>
                    <w:rPr>
                      <w:sz w:val="24"/>
                    </w:rPr>
                    <w:t>Цех по переработке молочной продукции</w:t>
                  </w:r>
                </w:p>
              </w:txbxContent>
            </v:textbox>
          </v:shape>
        </w:pict>
      </w:r>
    </w:p>
    <w:p w:rsidR="00E0522C" w:rsidRPr="00EE68E9" w:rsidRDefault="00E74B6C" w:rsidP="00EE68E9">
      <w:pPr>
        <w:pStyle w:val="a3"/>
        <w:shd w:val="clear" w:color="000000" w:fill="auto"/>
        <w:ind w:firstLine="709"/>
      </w:pPr>
      <w:r>
        <w:rPr>
          <w:noProof/>
          <w:lang w:eastAsia="ru-RU"/>
        </w:rPr>
        <w:pict>
          <v:line id="_x0000_s1167" style="position:absolute;left:0;text-align:left;z-index:251690496" from="135pt,5.9pt" to="153pt,5.9pt"/>
        </w:pict>
      </w:r>
    </w:p>
    <w:p w:rsidR="00E0522C" w:rsidRPr="00EE68E9" w:rsidRDefault="00E0522C" w:rsidP="00EE68E9">
      <w:pPr>
        <w:pStyle w:val="a3"/>
        <w:shd w:val="clear" w:color="000000" w:fill="auto"/>
        <w:ind w:firstLine="709"/>
      </w:pPr>
    </w:p>
    <w:p w:rsidR="00E0522C" w:rsidRPr="00EE68E9" w:rsidRDefault="00E0522C" w:rsidP="00EE68E9">
      <w:pPr>
        <w:pStyle w:val="a3"/>
        <w:shd w:val="clear" w:color="000000" w:fill="auto"/>
        <w:ind w:firstLine="709"/>
      </w:pPr>
      <w:r w:rsidRPr="00EE68E9">
        <w:t>Рис. 2. Модель предлагаемой реорганизации структуры управления ЗАО «Марийское»</w:t>
      </w:r>
    </w:p>
    <w:p w:rsidR="00543026" w:rsidRPr="00EE68E9" w:rsidRDefault="00543026" w:rsidP="00EE68E9">
      <w:pPr>
        <w:pStyle w:val="a3"/>
        <w:shd w:val="clear" w:color="000000" w:fill="auto"/>
        <w:ind w:firstLine="709"/>
      </w:pPr>
    </w:p>
    <w:p w:rsidR="00E0522C" w:rsidRPr="00EE68E9" w:rsidRDefault="00E0522C" w:rsidP="00EE68E9">
      <w:pPr>
        <w:pStyle w:val="a3"/>
        <w:numPr>
          <w:ilvl w:val="0"/>
          <w:numId w:val="9"/>
        </w:numPr>
        <w:shd w:val="clear" w:color="000000" w:fill="auto"/>
        <w:ind w:left="0" w:firstLine="709"/>
      </w:pPr>
      <w:r w:rsidRPr="00EE68E9">
        <w:t>сосредоточение управления всеми вспомогательными хозяйствами в одном отделе приведет к уменьшению времени на согласование необходимых решений, повысит оперативность реагирования на возникшие проблемы, упростит организационную структуру.</w:t>
      </w:r>
    </w:p>
    <w:p w:rsidR="00E0522C" w:rsidRPr="00EE68E9" w:rsidRDefault="00E0522C" w:rsidP="00EE68E9">
      <w:pPr>
        <w:pStyle w:val="a3"/>
        <w:shd w:val="clear" w:color="000000" w:fill="auto"/>
        <w:ind w:firstLine="709"/>
      </w:pPr>
      <w:r w:rsidRPr="00EE68E9">
        <w:t>Таким образом, аппарат управления будет сокращен на 8 чел., что даже для такого среднего по размерам предприятия является значительной экономии. Такая структура на сегодняшний день будет, в целом, соответствовать тем задачам, которые стоят перед предприятием.</w:t>
      </w:r>
    </w:p>
    <w:p w:rsidR="00E0522C" w:rsidRPr="00EE68E9" w:rsidRDefault="00E0522C" w:rsidP="00EE68E9">
      <w:pPr>
        <w:pStyle w:val="a3"/>
        <w:shd w:val="clear" w:color="000000" w:fill="auto"/>
        <w:ind w:firstLine="709"/>
      </w:pPr>
      <w:r w:rsidRPr="00EE68E9">
        <w:t>К сожалению, ни одна из новейших организационных структур (матричная, дивизиональная, рыночная и т.п.) не может быть реализована в рассматриваемой организации, поскольку:</w:t>
      </w:r>
    </w:p>
    <w:p w:rsidR="00E0522C" w:rsidRPr="00EE68E9" w:rsidRDefault="00E0522C" w:rsidP="00EE68E9">
      <w:pPr>
        <w:pStyle w:val="a3"/>
        <w:numPr>
          <w:ilvl w:val="0"/>
          <w:numId w:val="10"/>
        </w:numPr>
        <w:shd w:val="clear" w:color="000000" w:fill="auto"/>
        <w:ind w:left="0" w:firstLine="709"/>
      </w:pPr>
      <w:r w:rsidRPr="00EE68E9">
        <w:t>в</w:t>
      </w:r>
      <w:r w:rsidR="00EE68E9" w:rsidRPr="00EE68E9">
        <w:t xml:space="preserve"> </w:t>
      </w:r>
      <w:r w:rsidRPr="00EE68E9">
        <w:t>ней</w:t>
      </w:r>
      <w:r w:rsidR="00EE68E9" w:rsidRPr="00EE68E9">
        <w:t xml:space="preserve"> </w:t>
      </w:r>
      <w:r w:rsidRPr="00EE68E9">
        <w:t>отсутствует достаточное количество квалифицированных руководителей, менеджеров, способных правильно спроектировать такую систему;</w:t>
      </w:r>
    </w:p>
    <w:p w:rsidR="00E0522C" w:rsidRPr="00EE68E9" w:rsidRDefault="00E0522C" w:rsidP="00EE68E9">
      <w:pPr>
        <w:pStyle w:val="a3"/>
        <w:numPr>
          <w:ilvl w:val="0"/>
          <w:numId w:val="10"/>
        </w:numPr>
        <w:shd w:val="clear" w:color="000000" w:fill="auto"/>
        <w:ind w:left="0" w:firstLine="709"/>
      </w:pPr>
      <w:r w:rsidRPr="00EE68E9">
        <w:t>поскольку ЗАО «Марийское» является сельскохозяйственным предприятием, при текущем положении скорее всего нет необходимости тратить дополнительные средства для финансирования этих целей;</w:t>
      </w:r>
    </w:p>
    <w:p w:rsidR="00E0522C" w:rsidRPr="00EE68E9" w:rsidRDefault="00E0522C" w:rsidP="00EE68E9">
      <w:pPr>
        <w:pStyle w:val="a3"/>
        <w:numPr>
          <w:ilvl w:val="0"/>
          <w:numId w:val="10"/>
        </w:numPr>
        <w:shd w:val="clear" w:color="000000" w:fill="auto"/>
        <w:ind w:left="0" w:firstLine="709"/>
      </w:pPr>
      <w:r w:rsidRPr="00EE68E9">
        <w:t>даже если данный проект будет реализован, существующий образовательный уровень подготовленности работников не позволит такой современной модернизированной структуре эффективно функционировать.</w:t>
      </w:r>
    </w:p>
    <w:p w:rsidR="00E0522C" w:rsidRPr="00EE68E9" w:rsidRDefault="00E0522C" w:rsidP="00EE68E9">
      <w:pPr>
        <w:pStyle w:val="a3"/>
        <w:shd w:val="clear" w:color="000000" w:fill="auto"/>
        <w:ind w:firstLine="709"/>
        <w:rPr>
          <w:i/>
        </w:rPr>
      </w:pPr>
      <w:bookmarkStart w:id="29" w:name="_Toc240447575"/>
      <w:r w:rsidRPr="00EE68E9">
        <w:rPr>
          <w:i/>
        </w:rPr>
        <w:t>Порядок совершенствования структуры управления</w:t>
      </w:r>
      <w:bookmarkEnd w:id="29"/>
    </w:p>
    <w:p w:rsidR="00E0522C" w:rsidRPr="00EE68E9" w:rsidRDefault="00E0522C" w:rsidP="00EE68E9">
      <w:pPr>
        <w:pStyle w:val="a3"/>
        <w:shd w:val="clear" w:color="000000" w:fill="auto"/>
        <w:ind w:firstLine="709"/>
      </w:pPr>
      <w:r w:rsidRPr="00EE68E9">
        <w:t xml:space="preserve">Выполнение функций управления возможно при использовании различных форм организации труда работников аппарата управления организаций, выражающиеся в различных вариантах организационных структур управления. </w:t>
      </w:r>
    </w:p>
    <w:p w:rsidR="00E0522C" w:rsidRPr="00EE68E9" w:rsidRDefault="00E0522C" w:rsidP="00EE68E9">
      <w:pPr>
        <w:pStyle w:val="a3"/>
        <w:shd w:val="clear" w:color="000000" w:fill="auto"/>
        <w:ind w:firstLine="709"/>
      </w:pPr>
      <w:r w:rsidRPr="00EE68E9">
        <w:t>Поэтому возникает необходимость создания наиболее эффективной организационной структуры управления, способной обеспечить своевременное принятие качественных управленческих решений и доведение их до исполнителей. Реорганизация организационной структуры проводится для обеспечения выполнения и управления производственными процессами предприятия с максимальной эффективностью. Поэтому совершенствование организационной структуры рекомендуется проводить при наличии на предприятии четкой структуры производственных и деловых процессов, в свою очередь, соответствующих стратегическим целям компании.</w:t>
      </w:r>
    </w:p>
    <w:p w:rsidR="00E0522C" w:rsidRPr="00EE68E9" w:rsidRDefault="00E0522C" w:rsidP="00EE68E9">
      <w:pPr>
        <w:pStyle w:val="a3"/>
        <w:shd w:val="clear" w:color="000000" w:fill="auto"/>
        <w:ind w:firstLine="709"/>
      </w:pPr>
      <w:r w:rsidRPr="00EE68E9">
        <w:t>Поскольку совершенствование организационной структуры предприятия существенно зависит от совершенствования всех производственных процессов, наибольшая эффективность достигается, если обе работы проводятся как элемент, часть работ по организационному развитию предприятия.</w:t>
      </w:r>
    </w:p>
    <w:p w:rsidR="00E0522C" w:rsidRPr="00EE68E9" w:rsidRDefault="00E0522C" w:rsidP="00EE68E9">
      <w:pPr>
        <w:pStyle w:val="a3"/>
        <w:shd w:val="clear" w:color="000000" w:fill="auto"/>
        <w:ind w:firstLine="709"/>
      </w:pPr>
      <w:r w:rsidRPr="00EE68E9">
        <w:t>Процесс выработки решений по совершенствованию структуры состоит из нескольких этапов: признание необходимости решения, выработка решения и выполнение решения. Как ни парадоксально, большинство проблем в организациях не решаются именно потому, что руководители предприятия просто не знают об их существовании.</w:t>
      </w:r>
    </w:p>
    <w:p w:rsidR="00E0522C" w:rsidRPr="00EE68E9" w:rsidRDefault="00E0522C" w:rsidP="00EE68E9">
      <w:pPr>
        <w:pStyle w:val="a3"/>
        <w:shd w:val="clear" w:color="000000" w:fill="auto"/>
        <w:ind w:firstLine="709"/>
      </w:pPr>
      <w:r w:rsidRPr="00EE68E9">
        <w:t>Кроме того, распространенным заблуждением является уверенность в том, что раз решение принято, о нем можно забыть. На самом деле необходимо еще проконтролировать его выполнение и провести обратную связь, то есть</w:t>
      </w:r>
      <w:r w:rsidR="00EE68E9" w:rsidRPr="00EE68E9">
        <w:t xml:space="preserve"> </w:t>
      </w:r>
      <w:r w:rsidRPr="00EE68E9">
        <w:t>корректировку и решения, и самой проблемы.</w:t>
      </w:r>
    </w:p>
    <w:p w:rsidR="00E0522C" w:rsidRPr="00EE68E9" w:rsidRDefault="00E0522C" w:rsidP="00EE68E9">
      <w:pPr>
        <w:pStyle w:val="a3"/>
        <w:shd w:val="clear" w:color="000000" w:fill="auto"/>
        <w:ind w:firstLine="709"/>
      </w:pPr>
      <w:r w:rsidRPr="00EE68E9">
        <w:t xml:space="preserve">Однако зачастую на практике, особенно в условиях Республики Марий Эл, часто выясняется, что не только руководители среднего и низшего звена, но и директора фирм и владельцы предприятий не владеют методами принятия решений. Во многом это связано с экономико-политическим наследием прошлого, когда в стране господствовала административно-командная система, в которой все решения принимались только вышестоящими организациями и не было места инициативе снизу. </w:t>
      </w:r>
    </w:p>
    <w:p w:rsidR="00E0522C" w:rsidRPr="00EE68E9" w:rsidRDefault="00E0522C" w:rsidP="00EE68E9">
      <w:pPr>
        <w:pStyle w:val="a3"/>
        <w:shd w:val="clear" w:color="000000" w:fill="auto"/>
        <w:ind w:firstLine="709"/>
      </w:pPr>
      <w:r w:rsidRPr="00EE68E9">
        <w:t>После принятия решения о модернизации действующей системы руководству необходимо предпринять следующие шаги:</w:t>
      </w:r>
    </w:p>
    <w:p w:rsidR="00E0522C" w:rsidRPr="00EE68E9" w:rsidRDefault="00E0522C" w:rsidP="00EE68E9">
      <w:pPr>
        <w:pStyle w:val="a3"/>
        <w:shd w:val="clear" w:color="000000" w:fill="auto"/>
        <w:ind w:firstLine="709"/>
      </w:pPr>
      <w:r w:rsidRPr="00EE68E9">
        <w:t>1.</w:t>
      </w:r>
      <w:r w:rsidR="00EE68E9" w:rsidRPr="00EE68E9">
        <w:t xml:space="preserve"> </w:t>
      </w:r>
      <w:r w:rsidRPr="00EE68E9">
        <w:t>составление описания существующей организационной структуры предприятия;</w:t>
      </w:r>
    </w:p>
    <w:p w:rsidR="00E0522C" w:rsidRPr="00EE68E9" w:rsidRDefault="00E0522C" w:rsidP="00EE68E9">
      <w:pPr>
        <w:pStyle w:val="a3"/>
        <w:shd w:val="clear" w:color="000000" w:fill="auto"/>
        <w:ind w:firstLine="709"/>
      </w:pPr>
      <w:r w:rsidRPr="00EE68E9">
        <w:t>2.</w:t>
      </w:r>
      <w:r w:rsidR="00EE68E9" w:rsidRPr="00EE68E9">
        <w:t xml:space="preserve"> </w:t>
      </w:r>
      <w:r w:rsidRPr="00EE68E9">
        <w:t>анализ и выработка рекомендаций по совершенствованию организационной предприятия;</w:t>
      </w:r>
    </w:p>
    <w:p w:rsidR="00E0522C" w:rsidRPr="00EE68E9" w:rsidRDefault="00E0522C" w:rsidP="00EE68E9">
      <w:pPr>
        <w:pStyle w:val="a3"/>
        <w:shd w:val="clear" w:color="000000" w:fill="auto"/>
        <w:ind w:firstLine="709"/>
      </w:pPr>
      <w:r w:rsidRPr="00EE68E9">
        <w:t>3.</w:t>
      </w:r>
      <w:r w:rsidR="00EE68E9" w:rsidRPr="00EE68E9">
        <w:t xml:space="preserve"> </w:t>
      </w:r>
      <w:r w:rsidRPr="00EE68E9">
        <w:t>формализация и описание модернизированной организационной структуры предприятия;</w:t>
      </w:r>
    </w:p>
    <w:p w:rsidR="00E0522C" w:rsidRPr="00EE68E9" w:rsidRDefault="00E0522C" w:rsidP="00EE68E9">
      <w:pPr>
        <w:pStyle w:val="a3"/>
        <w:shd w:val="clear" w:color="000000" w:fill="auto"/>
        <w:ind w:firstLine="709"/>
      </w:pPr>
      <w:r w:rsidRPr="00EE68E9">
        <w:t>4.</w:t>
      </w:r>
      <w:r w:rsidR="00EE68E9" w:rsidRPr="00EE68E9">
        <w:t xml:space="preserve"> </w:t>
      </w:r>
      <w:r w:rsidRPr="00EE68E9">
        <w:t>разработка плана мероприятий по реорганизации структуры;</w:t>
      </w:r>
    </w:p>
    <w:p w:rsidR="00E0522C" w:rsidRPr="00EE68E9" w:rsidRDefault="00E0522C" w:rsidP="00EE68E9">
      <w:pPr>
        <w:pStyle w:val="a3"/>
        <w:shd w:val="clear" w:color="000000" w:fill="auto"/>
        <w:ind w:firstLine="709"/>
      </w:pPr>
      <w:r w:rsidRPr="00EE68E9">
        <w:t>5.</w:t>
      </w:r>
      <w:r w:rsidR="00EE68E9" w:rsidRPr="00EE68E9">
        <w:t xml:space="preserve"> </w:t>
      </w:r>
      <w:r w:rsidRPr="00EE68E9">
        <w:t>составление сметы затрат на мероприятия по модернизации;</w:t>
      </w:r>
    </w:p>
    <w:p w:rsidR="00E0522C" w:rsidRPr="00EE68E9" w:rsidRDefault="00E0522C" w:rsidP="00EE68E9">
      <w:pPr>
        <w:pStyle w:val="a3"/>
        <w:shd w:val="clear" w:color="000000" w:fill="auto"/>
        <w:ind w:firstLine="709"/>
      </w:pPr>
      <w:r w:rsidRPr="00EE68E9">
        <w:t>6.</w:t>
      </w:r>
      <w:r w:rsidR="00EE68E9" w:rsidRPr="00EE68E9">
        <w:t xml:space="preserve"> </w:t>
      </w:r>
      <w:r w:rsidRPr="00EE68E9">
        <w:t>обеспечение нового штата специалистов соответствующим финансированием;</w:t>
      </w:r>
    </w:p>
    <w:p w:rsidR="00E0522C" w:rsidRPr="00EE68E9" w:rsidRDefault="00E0522C" w:rsidP="00EE68E9">
      <w:pPr>
        <w:pStyle w:val="a3"/>
        <w:shd w:val="clear" w:color="000000" w:fill="auto"/>
        <w:ind w:firstLine="709"/>
      </w:pPr>
      <w:r w:rsidRPr="00EE68E9">
        <w:t>7.</w:t>
      </w:r>
      <w:r w:rsidR="00EE68E9" w:rsidRPr="00EE68E9">
        <w:t xml:space="preserve"> </w:t>
      </w:r>
      <w:r w:rsidRPr="00EE68E9">
        <w:t>оценка экономического эффекта от модернизации структуры;</w:t>
      </w:r>
    </w:p>
    <w:p w:rsidR="00E0522C" w:rsidRPr="00EE68E9" w:rsidRDefault="00E0522C" w:rsidP="00EE68E9">
      <w:pPr>
        <w:pStyle w:val="a3"/>
        <w:shd w:val="clear" w:color="000000" w:fill="auto"/>
        <w:ind w:firstLine="709"/>
      </w:pPr>
      <w:r w:rsidRPr="00EE68E9">
        <w:t>8.</w:t>
      </w:r>
      <w:r w:rsidR="00EE68E9" w:rsidRPr="00EE68E9">
        <w:t xml:space="preserve"> </w:t>
      </w:r>
      <w:r w:rsidRPr="00EE68E9">
        <w:t>разработка и внедрение регламентирующих документов по данному направлению:</w:t>
      </w:r>
    </w:p>
    <w:p w:rsidR="00E0522C" w:rsidRPr="00EE68E9" w:rsidRDefault="00E0522C" w:rsidP="00EE68E9">
      <w:pPr>
        <w:pStyle w:val="a3"/>
        <w:numPr>
          <w:ilvl w:val="0"/>
          <w:numId w:val="11"/>
        </w:numPr>
        <w:shd w:val="clear" w:color="000000" w:fill="auto"/>
        <w:ind w:left="0" w:firstLine="709"/>
      </w:pPr>
      <w:r w:rsidRPr="00EE68E9">
        <w:t>Положения о структуре управления ЗАО «Марийское»;</w:t>
      </w:r>
    </w:p>
    <w:p w:rsidR="00E0522C" w:rsidRPr="00EE68E9" w:rsidRDefault="00E0522C" w:rsidP="00EE68E9">
      <w:pPr>
        <w:pStyle w:val="a3"/>
        <w:numPr>
          <w:ilvl w:val="0"/>
          <w:numId w:val="11"/>
        </w:numPr>
        <w:shd w:val="clear" w:color="000000" w:fill="auto"/>
        <w:ind w:left="0" w:firstLine="709"/>
      </w:pPr>
      <w:r w:rsidRPr="00EE68E9">
        <w:t>Порядка разработки, согласования утверждения и актуализации положений о подразделениях (должностных инструкций);</w:t>
      </w:r>
    </w:p>
    <w:p w:rsidR="00E0522C" w:rsidRPr="00EE68E9" w:rsidRDefault="00E0522C" w:rsidP="00EE68E9">
      <w:pPr>
        <w:pStyle w:val="a3"/>
        <w:numPr>
          <w:ilvl w:val="0"/>
          <w:numId w:val="11"/>
        </w:numPr>
        <w:shd w:val="clear" w:color="000000" w:fill="auto"/>
        <w:ind w:left="0" w:firstLine="709"/>
      </w:pPr>
      <w:r w:rsidRPr="00EE68E9">
        <w:t>Положения о подразделениях, котором будут определены цели деятельности для каждого подразделения, его вклад в общий результат деятельности предприятия, базовые показатели эффективности деятельности, характерные именно для данного подразделения, а также порядок взаимодействия с другими подразделениями предприятия;</w:t>
      </w:r>
    </w:p>
    <w:p w:rsidR="00E0522C" w:rsidRPr="00EE68E9" w:rsidRDefault="00E0522C" w:rsidP="00EE68E9">
      <w:pPr>
        <w:pStyle w:val="a3"/>
        <w:numPr>
          <w:ilvl w:val="0"/>
          <w:numId w:val="11"/>
        </w:numPr>
        <w:shd w:val="clear" w:color="000000" w:fill="auto"/>
        <w:ind w:left="0" w:firstLine="709"/>
      </w:pPr>
      <w:r w:rsidRPr="00EE68E9">
        <w:t>новых должностных инструкций для работников.</w:t>
      </w:r>
    </w:p>
    <w:p w:rsidR="00E0522C" w:rsidRPr="00EE68E9" w:rsidRDefault="00E0522C" w:rsidP="00EE68E9">
      <w:pPr>
        <w:pStyle w:val="a3"/>
        <w:shd w:val="clear" w:color="000000" w:fill="auto"/>
        <w:ind w:firstLine="709"/>
      </w:pPr>
      <w:r w:rsidRPr="00EE68E9">
        <w:t>Описание новой организационно-функциональной структуры предприятия должно быть четким и понятным. При этом все функции, которые должны выполняться, должны быть закреплены за конкретной должностью. В противном случае часть из них будет подвешена в воздухе, и в этих местах всегда будет аврал. Это, конечно, не ново: чтобы дело</w:t>
      </w:r>
      <w:r w:rsidR="00EE68E9" w:rsidRPr="00EE68E9">
        <w:t xml:space="preserve"> </w:t>
      </w:r>
      <w:r w:rsidRPr="00EE68E9">
        <w:t>делалось, за это дело кто-то конкретный должен</w:t>
      </w:r>
      <w:r w:rsidR="00EE68E9" w:rsidRPr="00EE68E9">
        <w:t xml:space="preserve"> </w:t>
      </w:r>
      <w:r w:rsidRPr="00EE68E9">
        <w:t>отвечать.</w:t>
      </w:r>
    </w:p>
    <w:p w:rsidR="00E0522C" w:rsidRPr="00EE68E9" w:rsidRDefault="00E0522C" w:rsidP="00EE68E9">
      <w:pPr>
        <w:pStyle w:val="a3"/>
        <w:shd w:val="clear" w:color="000000" w:fill="auto"/>
        <w:ind w:firstLine="709"/>
      </w:pPr>
      <w:r w:rsidRPr="00EE68E9">
        <w:t xml:space="preserve">Нужно стремиться к устранению зон «безответственности», пересечений или дублирований функций, уменьшение структурной фрагментарности процессов компании. На каждую функцию должна быть только одна служба, одно звено, иначе возникает дублирование функций, ведущее не только к непроизводительным расходам, но и к неизбежным недочетам в управлении. </w:t>
      </w:r>
    </w:p>
    <w:p w:rsidR="00E0522C" w:rsidRPr="00EE68E9" w:rsidRDefault="00E0522C" w:rsidP="00EE68E9">
      <w:pPr>
        <w:pStyle w:val="a3"/>
        <w:shd w:val="clear" w:color="000000" w:fill="auto"/>
        <w:ind w:firstLine="709"/>
      </w:pPr>
      <w:r w:rsidRPr="00EE68E9">
        <w:t xml:space="preserve">После того, как функции распределены по службам, и начинается построение иерархических связей между ними, нужно учитывать нормативы управляемости: в подчинении у одного руководителя должно находиться не более шести-семи объектов. Это будет способствовать повышению эффективности управляемости и координации деятельности структурных подразделений и сотрудников, повышению качества межфункционального взаимодействия. </w:t>
      </w:r>
    </w:p>
    <w:p w:rsidR="00E0522C" w:rsidRPr="00EE68E9" w:rsidRDefault="00E0522C" w:rsidP="00EE68E9">
      <w:pPr>
        <w:pStyle w:val="a3"/>
        <w:shd w:val="clear" w:color="000000" w:fill="auto"/>
        <w:ind w:firstLine="709"/>
      </w:pPr>
      <w:r w:rsidRPr="00EE68E9">
        <w:t>Четкое распределение обязанностей по выполнению, контролю и управлению внутренними операциями предприятия осуществляется путем закрепления обязанностей за сотрудниками нормативными документами, для чего необходимо разработать новые должностные инструкции и перечень обязанностей персонала в условиях новой структуры.</w:t>
      </w:r>
    </w:p>
    <w:p w:rsidR="00E0522C" w:rsidRPr="00EE68E9" w:rsidRDefault="00E0522C" w:rsidP="00EE68E9">
      <w:pPr>
        <w:pStyle w:val="a3"/>
        <w:shd w:val="clear" w:color="000000" w:fill="auto"/>
        <w:ind w:firstLine="709"/>
      </w:pPr>
      <w:r w:rsidRPr="00EE68E9">
        <w:t>Нужно осуществить также подбор соответствующих специалистов, которые будут работать, как это предписывается закрепленными за ними функциями. А для этого они должны иметь соответствующую квалификацию.</w:t>
      </w:r>
    </w:p>
    <w:p w:rsidR="00E0522C" w:rsidRPr="00EE68E9" w:rsidRDefault="00E0522C" w:rsidP="00EE68E9">
      <w:pPr>
        <w:pStyle w:val="a3"/>
        <w:shd w:val="clear" w:color="000000" w:fill="auto"/>
        <w:ind w:firstLine="709"/>
      </w:pPr>
      <w:r w:rsidRPr="00EE68E9">
        <w:t>На практике достижение идеальной эффективности почти невозможно. Она может быть достигнута на этапе внедрения новой техники и технологий. И в этом случае внедрение должно сопровождаться некоторым снижением эффективности, с последующей ее адаптацией и стабилизацией. Поэтому также</w:t>
      </w:r>
      <w:r w:rsidR="00EE68E9" w:rsidRPr="00EE68E9">
        <w:t xml:space="preserve"> </w:t>
      </w:r>
      <w:r w:rsidRPr="00EE68E9">
        <w:t>важно не ограничиваться разовым построением новой структуры, но непрерывно проводить мониторинг реализации структурной схемы.</w:t>
      </w:r>
    </w:p>
    <w:p w:rsidR="00E0522C" w:rsidRPr="00EE68E9" w:rsidRDefault="00E0522C" w:rsidP="00EE68E9">
      <w:pPr>
        <w:pStyle w:val="a3"/>
        <w:shd w:val="clear" w:color="000000" w:fill="auto"/>
        <w:ind w:firstLine="709"/>
        <w:rPr>
          <w:i/>
        </w:rPr>
      </w:pPr>
      <w:bookmarkStart w:id="30" w:name="_Toc240447576"/>
      <w:r w:rsidRPr="00EE68E9">
        <w:rPr>
          <w:i/>
        </w:rPr>
        <w:t>Экономическая оценка рекомендуемых мероприятий</w:t>
      </w:r>
      <w:bookmarkEnd w:id="30"/>
    </w:p>
    <w:p w:rsidR="00E0522C" w:rsidRPr="00EE68E9" w:rsidRDefault="00E0522C" w:rsidP="00EE68E9">
      <w:pPr>
        <w:pStyle w:val="a3"/>
        <w:shd w:val="clear" w:color="000000" w:fill="auto"/>
        <w:ind w:firstLine="709"/>
      </w:pPr>
      <w:r w:rsidRPr="00EE68E9">
        <w:t>Оценка эффективности того или иного решения по структуре управляемой системы должна приниматься с учетом установленного критерия экономической эффективности совершенствования структуры управления в организациях.</w:t>
      </w:r>
    </w:p>
    <w:p w:rsidR="00E0522C" w:rsidRPr="00EE68E9" w:rsidRDefault="00E0522C" w:rsidP="00EE68E9">
      <w:pPr>
        <w:pStyle w:val="a3"/>
        <w:shd w:val="clear" w:color="000000" w:fill="auto"/>
        <w:ind w:firstLine="709"/>
      </w:pPr>
      <w:r w:rsidRPr="00EE68E9">
        <w:t xml:space="preserve">Система управления организациями представляет собой информационно-управленческую среду, так как и предметом, и результатом труда работников аппарата управления является информация. Информация и принятие решений связаны между собой сложной системой прямых и обратных связей. Возможности лиц, принимающих решения при обработке информации имеют качественные и количественные показатели. </w:t>
      </w:r>
    </w:p>
    <w:p w:rsidR="00E0522C" w:rsidRPr="00EE68E9" w:rsidRDefault="00E0522C" w:rsidP="00EE68E9">
      <w:pPr>
        <w:pStyle w:val="a3"/>
        <w:shd w:val="clear" w:color="000000" w:fill="auto"/>
        <w:ind w:firstLine="709"/>
      </w:pPr>
      <w:r w:rsidRPr="00EE68E9">
        <w:t xml:space="preserve">Существующие подходы к оценке эффективности управления в основном характеризуют организационную систему управления на основании сравнения показателей действующей или проектируемой структуры с типовой организационной структурой. </w:t>
      </w:r>
    </w:p>
    <w:p w:rsidR="00E0522C" w:rsidRPr="00EE68E9" w:rsidRDefault="00E0522C" w:rsidP="00EE68E9">
      <w:pPr>
        <w:pStyle w:val="a3"/>
        <w:shd w:val="clear" w:color="000000" w:fill="auto"/>
        <w:ind w:firstLine="709"/>
      </w:pPr>
      <w:r w:rsidRPr="00EE68E9">
        <w:t>Кроме показателей, связанных с сопоставлением с нормативной базой, широко распространены стоимостные показатели, такие как эффективность труда в организационной структуре и так далее. Однако оценка</w:t>
      </w:r>
      <w:r w:rsidR="00EE68E9" w:rsidRPr="00EE68E9">
        <w:t xml:space="preserve"> </w:t>
      </w:r>
      <w:r w:rsidRPr="00EE68E9">
        <w:t>эффективности управления предприятия только по экономическим показателям, по результатам жизнедеятельности коллектива не совсем верна, так как в них</w:t>
      </w:r>
      <w:r w:rsidR="00EE68E9" w:rsidRPr="00EE68E9">
        <w:t xml:space="preserve"> </w:t>
      </w:r>
      <w:r w:rsidRPr="00EE68E9">
        <w:t>проявляется еще и работа вышестоящих и нижестоящих руководителей. Поэтому применяются также косвенные показатели (степень оснащенности техническими средствами, интегральный показатель инфраструктуры и т.п.).</w:t>
      </w:r>
    </w:p>
    <w:p w:rsidR="00E0522C" w:rsidRPr="00EE68E9" w:rsidRDefault="00E0522C" w:rsidP="00EE68E9">
      <w:pPr>
        <w:pStyle w:val="a3"/>
        <w:shd w:val="clear" w:color="000000" w:fill="auto"/>
        <w:ind w:firstLine="709"/>
      </w:pPr>
      <w:r w:rsidRPr="00EE68E9">
        <w:t>Для оценки экономической эффективности мероприятий по совершенствованию организационной структуры управления в ЗАО «Марийское» мы используем традиционный метод расчета эффективности, широко применяемый в экономической литературе.</w:t>
      </w:r>
    </w:p>
    <w:p w:rsidR="00E0522C" w:rsidRPr="00EE68E9" w:rsidRDefault="00E0522C" w:rsidP="00EE68E9">
      <w:pPr>
        <w:pStyle w:val="a3"/>
        <w:shd w:val="clear" w:color="000000" w:fill="auto"/>
        <w:ind w:firstLine="709"/>
      </w:pPr>
      <w:r w:rsidRPr="00EE68E9">
        <w:t>Проведем сравнительный анализ экономических показателей существующей и модернизированной структуры данного предприятия. Эффективность действующей структуры управления на анализируемом предприятии, а также эффективность деятельности аппарата управления, оценивается по сле</w:t>
      </w:r>
      <w:r w:rsidR="00165568" w:rsidRPr="00EE68E9">
        <w:t>дующим показателям (табл. 4.1</w:t>
      </w:r>
      <w:r w:rsidRPr="00EE68E9">
        <w:t>).</w:t>
      </w:r>
    </w:p>
    <w:p w:rsidR="003F4D26" w:rsidRDefault="003F4D26" w:rsidP="00EE68E9">
      <w:pPr>
        <w:widowControl w:val="0"/>
        <w:shd w:val="clear" w:color="000000" w:fill="auto"/>
        <w:spacing w:line="360" w:lineRule="auto"/>
        <w:ind w:firstLine="709"/>
        <w:jc w:val="both"/>
        <w:rPr>
          <w:sz w:val="28"/>
          <w:szCs w:val="28"/>
        </w:rPr>
      </w:pPr>
    </w:p>
    <w:p w:rsidR="00E0522C" w:rsidRPr="00EE68E9" w:rsidRDefault="00E0522C" w:rsidP="00EE68E9">
      <w:pPr>
        <w:widowControl w:val="0"/>
        <w:shd w:val="clear" w:color="000000" w:fill="auto"/>
        <w:spacing w:line="360" w:lineRule="auto"/>
        <w:ind w:firstLine="709"/>
        <w:jc w:val="both"/>
        <w:rPr>
          <w:sz w:val="28"/>
          <w:szCs w:val="28"/>
        </w:rPr>
      </w:pPr>
      <w:r w:rsidRPr="00EE68E9">
        <w:rPr>
          <w:sz w:val="28"/>
          <w:szCs w:val="28"/>
        </w:rPr>
        <w:t xml:space="preserve">Таблица </w:t>
      </w:r>
      <w:r w:rsidR="00165568" w:rsidRPr="00EE68E9">
        <w:rPr>
          <w:sz w:val="28"/>
          <w:szCs w:val="28"/>
        </w:rPr>
        <w:t>4.1</w:t>
      </w:r>
    </w:p>
    <w:p w:rsidR="00E0522C" w:rsidRPr="00EE68E9" w:rsidRDefault="00E0522C" w:rsidP="00EE68E9">
      <w:pPr>
        <w:widowControl w:val="0"/>
        <w:shd w:val="clear" w:color="000000" w:fill="auto"/>
        <w:spacing w:line="360" w:lineRule="auto"/>
        <w:ind w:firstLine="709"/>
        <w:jc w:val="both"/>
        <w:rPr>
          <w:sz w:val="28"/>
          <w:szCs w:val="28"/>
        </w:rPr>
      </w:pPr>
      <w:r w:rsidRPr="00EE68E9">
        <w:rPr>
          <w:sz w:val="28"/>
          <w:szCs w:val="28"/>
        </w:rPr>
        <w:t>Показатели эффективности действующей и модернизированной структуры управления ЗАО «Марийское»</w:t>
      </w:r>
    </w:p>
    <w:tbl>
      <w:tblPr>
        <w:tblW w:w="7870"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4140"/>
        <w:gridCol w:w="1037"/>
        <w:gridCol w:w="1134"/>
        <w:gridCol w:w="709"/>
        <w:gridCol w:w="850"/>
      </w:tblGrid>
      <w:tr w:rsidR="00E0522C" w:rsidRPr="003F4D26" w:rsidTr="00597E9E">
        <w:trPr>
          <w:tblHeader/>
        </w:trPr>
        <w:tc>
          <w:tcPr>
            <w:tcW w:w="4140" w:type="dxa"/>
            <w:vMerge w:val="restart"/>
            <w:shd w:val="clear" w:color="auto" w:fill="FFFFFF"/>
          </w:tcPr>
          <w:p w:rsidR="00E0522C" w:rsidRPr="003F4D26" w:rsidRDefault="00E0522C" w:rsidP="00597E9E">
            <w:pPr>
              <w:widowControl w:val="0"/>
              <w:shd w:val="clear" w:color="000000" w:fill="auto"/>
              <w:spacing w:line="360" w:lineRule="auto"/>
            </w:pPr>
            <w:r w:rsidRPr="003F4D26">
              <w:t>Показатели</w:t>
            </w:r>
          </w:p>
        </w:tc>
        <w:tc>
          <w:tcPr>
            <w:tcW w:w="1037" w:type="dxa"/>
            <w:vMerge w:val="restart"/>
            <w:shd w:val="clear" w:color="auto" w:fill="FFFFFF"/>
          </w:tcPr>
          <w:p w:rsidR="00E0522C" w:rsidRPr="003F4D26" w:rsidRDefault="00E0522C" w:rsidP="00597E9E">
            <w:pPr>
              <w:widowControl w:val="0"/>
              <w:shd w:val="clear" w:color="000000" w:fill="auto"/>
              <w:spacing w:line="360" w:lineRule="auto"/>
            </w:pPr>
            <w:r w:rsidRPr="003F4D26">
              <w:t xml:space="preserve">Старая </w:t>
            </w:r>
          </w:p>
          <w:p w:rsidR="00E0522C" w:rsidRPr="003F4D26" w:rsidRDefault="00E0522C" w:rsidP="00597E9E">
            <w:pPr>
              <w:widowControl w:val="0"/>
              <w:shd w:val="clear" w:color="000000" w:fill="auto"/>
              <w:spacing w:line="360" w:lineRule="auto"/>
            </w:pPr>
            <w:r w:rsidRPr="003F4D26">
              <w:t>структура</w:t>
            </w:r>
          </w:p>
        </w:tc>
        <w:tc>
          <w:tcPr>
            <w:tcW w:w="1134" w:type="dxa"/>
            <w:vMerge w:val="restart"/>
            <w:shd w:val="clear" w:color="auto" w:fill="FFFFFF"/>
          </w:tcPr>
          <w:p w:rsidR="00E0522C" w:rsidRPr="003F4D26" w:rsidRDefault="00E0522C" w:rsidP="00597E9E">
            <w:pPr>
              <w:widowControl w:val="0"/>
              <w:shd w:val="clear" w:color="000000" w:fill="auto"/>
              <w:spacing w:line="360" w:lineRule="auto"/>
            </w:pPr>
            <w:r w:rsidRPr="003F4D26">
              <w:t xml:space="preserve">Новая </w:t>
            </w:r>
          </w:p>
          <w:p w:rsidR="00E0522C" w:rsidRPr="003F4D26" w:rsidRDefault="00E0522C" w:rsidP="00597E9E">
            <w:pPr>
              <w:widowControl w:val="0"/>
              <w:shd w:val="clear" w:color="000000" w:fill="auto"/>
              <w:spacing w:line="360" w:lineRule="auto"/>
            </w:pPr>
            <w:r w:rsidRPr="003F4D26">
              <w:t>структура</w:t>
            </w:r>
          </w:p>
        </w:tc>
        <w:tc>
          <w:tcPr>
            <w:tcW w:w="1559" w:type="dxa"/>
            <w:gridSpan w:val="2"/>
            <w:shd w:val="clear" w:color="auto" w:fill="FFFFFF"/>
          </w:tcPr>
          <w:p w:rsidR="00E0522C" w:rsidRPr="003F4D26" w:rsidRDefault="00E0522C" w:rsidP="00597E9E">
            <w:pPr>
              <w:widowControl w:val="0"/>
              <w:shd w:val="clear" w:color="000000" w:fill="auto"/>
              <w:spacing w:line="360" w:lineRule="auto"/>
            </w:pPr>
            <w:r w:rsidRPr="003F4D26">
              <w:t>Отношение</w:t>
            </w:r>
          </w:p>
        </w:tc>
      </w:tr>
      <w:tr w:rsidR="00E0522C" w:rsidRPr="003F4D26" w:rsidTr="00597E9E">
        <w:trPr>
          <w:tblHeader/>
        </w:trPr>
        <w:tc>
          <w:tcPr>
            <w:tcW w:w="4140" w:type="dxa"/>
            <w:vMerge/>
            <w:shd w:val="clear" w:color="auto" w:fill="FFFFFF"/>
          </w:tcPr>
          <w:p w:rsidR="00E0522C" w:rsidRPr="003F4D26" w:rsidRDefault="00E0522C" w:rsidP="00597E9E">
            <w:pPr>
              <w:widowControl w:val="0"/>
              <w:shd w:val="clear" w:color="000000" w:fill="auto"/>
              <w:spacing w:line="360" w:lineRule="auto"/>
            </w:pPr>
          </w:p>
        </w:tc>
        <w:tc>
          <w:tcPr>
            <w:tcW w:w="1037" w:type="dxa"/>
            <w:vMerge/>
            <w:shd w:val="clear" w:color="auto" w:fill="FFFFFF"/>
          </w:tcPr>
          <w:p w:rsidR="00E0522C" w:rsidRPr="003F4D26" w:rsidRDefault="00E0522C" w:rsidP="00597E9E">
            <w:pPr>
              <w:widowControl w:val="0"/>
              <w:shd w:val="clear" w:color="000000" w:fill="auto"/>
              <w:spacing w:line="360" w:lineRule="auto"/>
            </w:pPr>
          </w:p>
        </w:tc>
        <w:tc>
          <w:tcPr>
            <w:tcW w:w="1134" w:type="dxa"/>
            <w:vMerge/>
            <w:shd w:val="clear" w:color="auto" w:fill="FFFFFF"/>
          </w:tcPr>
          <w:p w:rsidR="00E0522C" w:rsidRPr="003F4D26" w:rsidRDefault="00E0522C" w:rsidP="00597E9E">
            <w:pPr>
              <w:widowControl w:val="0"/>
              <w:shd w:val="clear" w:color="000000" w:fill="auto"/>
              <w:spacing w:line="360" w:lineRule="auto"/>
            </w:pPr>
          </w:p>
        </w:tc>
        <w:tc>
          <w:tcPr>
            <w:tcW w:w="709" w:type="dxa"/>
            <w:shd w:val="clear" w:color="auto" w:fill="FFFFFF"/>
          </w:tcPr>
          <w:p w:rsidR="00E0522C" w:rsidRPr="003F4D26" w:rsidRDefault="00E0522C" w:rsidP="00597E9E">
            <w:pPr>
              <w:widowControl w:val="0"/>
              <w:shd w:val="clear" w:color="000000" w:fill="auto"/>
              <w:spacing w:line="360" w:lineRule="auto"/>
            </w:pPr>
            <w:r w:rsidRPr="003F4D26">
              <w:t xml:space="preserve">факт. </w:t>
            </w:r>
          </w:p>
        </w:tc>
        <w:tc>
          <w:tcPr>
            <w:tcW w:w="850" w:type="dxa"/>
            <w:shd w:val="clear" w:color="auto" w:fill="FFFFFF"/>
          </w:tcPr>
          <w:p w:rsidR="00E0522C" w:rsidRPr="003F4D26" w:rsidRDefault="00E0522C" w:rsidP="00597E9E">
            <w:pPr>
              <w:widowControl w:val="0"/>
              <w:shd w:val="clear" w:color="000000" w:fill="auto"/>
              <w:spacing w:line="360" w:lineRule="auto"/>
            </w:pPr>
            <w:r w:rsidRPr="003F4D26">
              <w:t>%</w:t>
            </w:r>
          </w:p>
        </w:tc>
      </w:tr>
      <w:tr w:rsidR="00E0522C" w:rsidRPr="003F4D26" w:rsidTr="00597E9E">
        <w:tc>
          <w:tcPr>
            <w:tcW w:w="4140" w:type="dxa"/>
            <w:shd w:val="clear" w:color="auto" w:fill="FFFFFF"/>
          </w:tcPr>
          <w:p w:rsidR="00E0522C" w:rsidRPr="003F4D26" w:rsidRDefault="00E0522C" w:rsidP="00597E9E">
            <w:pPr>
              <w:widowControl w:val="0"/>
              <w:shd w:val="clear" w:color="000000" w:fill="auto"/>
              <w:spacing w:line="360" w:lineRule="auto"/>
            </w:pPr>
            <w:r w:rsidRPr="003F4D26">
              <w:t>1.Объем реализованной продукции, тыс.руб.</w:t>
            </w:r>
          </w:p>
        </w:tc>
        <w:tc>
          <w:tcPr>
            <w:tcW w:w="1037" w:type="dxa"/>
            <w:shd w:val="clear" w:color="auto" w:fill="FFFFFF"/>
          </w:tcPr>
          <w:p w:rsidR="00E0522C" w:rsidRPr="003F4D26" w:rsidRDefault="00E0522C" w:rsidP="00597E9E">
            <w:pPr>
              <w:widowControl w:val="0"/>
              <w:shd w:val="clear" w:color="000000" w:fill="auto"/>
              <w:spacing w:line="360" w:lineRule="auto"/>
            </w:pPr>
            <w:r w:rsidRPr="003F4D26">
              <w:t>417306</w:t>
            </w:r>
          </w:p>
        </w:tc>
        <w:tc>
          <w:tcPr>
            <w:tcW w:w="1134" w:type="dxa"/>
            <w:shd w:val="clear" w:color="auto" w:fill="FFFFFF"/>
          </w:tcPr>
          <w:p w:rsidR="00E0522C" w:rsidRPr="003F4D26" w:rsidRDefault="00E0522C" w:rsidP="00597E9E">
            <w:pPr>
              <w:widowControl w:val="0"/>
              <w:shd w:val="clear" w:color="000000" w:fill="auto"/>
              <w:spacing w:line="360" w:lineRule="auto"/>
            </w:pPr>
            <w:r w:rsidRPr="003F4D26">
              <w:t>417306</w:t>
            </w:r>
          </w:p>
        </w:tc>
        <w:tc>
          <w:tcPr>
            <w:tcW w:w="709" w:type="dxa"/>
            <w:shd w:val="clear" w:color="auto" w:fill="FFFFFF"/>
          </w:tcPr>
          <w:p w:rsidR="00E0522C" w:rsidRPr="003F4D26" w:rsidRDefault="00E0522C" w:rsidP="00597E9E">
            <w:pPr>
              <w:widowControl w:val="0"/>
              <w:shd w:val="clear" w:color="000000" w:fill="auto"/>
              <w:spacing w:line="360" w:lineRule="auto"/>
            </w:pPr>
            <w:r w:rsidRPr="003F4D26">
              <w:t>0</w:t>
            </w:r>
          </w:p>
        </w:tc>
        <w:tc>
          <w:tcPr>
            <w:tcW w:w="850" w:type="dxa"/>
            <w:shd w:val="clear" w:color="auto" w:fill="FFFFFF"/>
          </w:tcPr>
          <w:p w:rsidR="00E0522C" w:rsidRPr="003F4D26" w:rsidRDefault="00E0522C" w:rsidP="00597E9E">
            <w:pPr>
              <w:widowControl w:val="0"/>
              <w:shd w:val="clear" w:color="000000" w:fill="auto"/>
              <w:spacing w:line="360" w:lineRule="auto"/>
            </w:pPr>
            <w:r w:rsidRPr="003F4D26">
              <w:t>100</w:t>
            </w:r>
          </w:p>
        </w:tc>
      </w:tr>
      <w:tr w:rsidR="00E0522C" w:rsidRPr="003F4D26" w:rsidTr="00597E9E">
        <w:tc>
          <w:tcPr>
            <w:tcW w:w="4140" w:type="dxa"/>
            <w:shd w:val="clear" w:color="auto" w:fill="FFFFFF"/>
          </w:tcPr>
          <w:p w:rsidR="00E0522C" w:rsidRPr="003F4D26" w:rsidRDefault="00E0522C" w:rsidP="00597E9E">
            <w:pPr>
              <w:widowControl w:val="0"/>
              <w:shd w:val="clear" w:color="000000" w:fill="auto"/>
              <w:spacing w:line="360" w:lineRule="auto"/>
            </w:pPr>
            <w:r w:rsidRPr="003F4D26">
              <w:t>2.</w:t>
            </w:r>
            <w:r w:rsidR="00EE68E9" w:rsidRPr="003F4D26">
              <w:t xml:space="preserve"> </w:t>
            </w:r>
            <w:r w:rsidRPr="003F4D26">
              <w:t>Полная себестоимость товарной продукции, тыс.руб.</w:t>
            </w:r>
          </w:p>
        </w:tc>
        <w:tc>
          <w:tcPr>
            <w:tcW w:w="1037" w:type="dxa"/>
            <w:shd w:val="clear" w:color="auto" w:fill="FFFFFF"/>
          </w:tcPr>
          <w:p w:rsidR="00E0522C" w:rsidRPr="003F4D26" w:rsidRDefault="00E0522C" w:rsidP="00597E9E">
            <w:pPr>
              <w:widowControl w:val="0"/>
              <w:shd w:val="clear" w:color="000000" w:fill="auto"/>
              <w:spacing w:line="360" w:lineRule="auto"/>
            </w:pPr>
            <w:r w:rsidRPr="003F4D26">
              <w:t>3</w:t>
            </w:r>
            <w:r w:rsidR="00663E9A" w:rsidRPr="003F4D26">
              <w:t>88993</w:t>
            </w:r>
          </w:p>
        </w:tc>
        <w:tc>
          <w:tcPr>
            <w:tcW w:w="1134" w:type="dxa"/>
            <w:shd w:val="clear" w:color="auto" w:fill="FFFFFF"/>
          </w:tcPr>
          <w:p w:rsidR="00E0522C" w:rsidRPr="003F4D26" w:rsidRDefault="00E0522C" w:rsidP="00597E9E">
            <w:pPr>
              <w:widowControl w:val="0"/>
              <w:shd w:val="clear" w:color="000000" w:fill="auto"/>
              <w:spacing w:line="360" w:lineRule="auto"/>
            </w:pPr>
            <w:r w:rsidRPr="003F4D26">
              <w:t>3</w:t>
            </w:r>
            <w:r w:rsidR="00663E9A" w:rsidRPr="003F4D26">
              <w:t>88993</w:t>
            </w:r>
          </w:p>
        </w:tc>
        <w:tc>
          <w:tcPr>
            <w:tcW w:w="709" w:type="dxa"/>
            <w:shd w:val="clear" w:color="auto" w:fill="FFFFFF"/>
          </w:tcPr>
          <w:p w:rsidR="00E0522C" w:rsidRPr="003F4D26" w:rsidRDefault="00E0522C" w:rsidP="00597E9E">
            <w:pPr>
              <w:widowControl w:val="0"/>
              <w:shd w:val="clear" w:color="000000" w:fill="auto"/>
              <w:spacing w:line="360" w:lineRule="auto"/>
            </w:pPr>
            <w:r w:rsidRPr="003F4D26">
              <w:t>0</w:t>
            </w:r>
          </w:p>
        </w:tc>
        <w:tc>
          <w:tcPr>
            <w:tcW w:w="850" w:type="dxa"/>
            <w:shd w:val="clear" w:color="auto" w:fill="FFFFFF"/>
          </w:tcPr>
          <w:p w:rsidR="00E0522C" w:rsidRPr="003F4D26" w:rsidRDefault="00E0522C" w:rsidP="00597E9E">
            <w:pPr>
              <w:widowControl w:val="0"/>
              <w:shd w:val="clear" w:color="000000" w:fill="auto"/>
              <w:spacing w:line="360" w:lineRule="auto"/>
            </w:pPr>
            <w:r w:rsidRPr="003F4D26">
              <w:t>100</w:t>
            </w:r>
          </w:p>
        </w:tc>
      </w:tr>
      <w:tr w:rsidR="00E0522C" w:rsidRPr="003F4D26" w:rsidTr="00597E9E">
        <w:tc>
          <w:tcPr>
            <w:tcW w:w="4140" w:type="dxa"/>
            <w:shd w:val="clear" w:color="auto" w:fill="FFFFFF"/>
          </w:tcPr>
          <w:p w:rsidR="00E0522C" w:rsidRPr="003F4D26" w:rsidRDefault="00E0522C" w:rsidP="00597E9E">
            <w:pPr>
              <w:widowControl w:val="0"/>
              <w:shd w:val="clear" w:color="000000" w:fill="auto"/>
              <w:spacing w:line="360" w:lineRule="auto"/>
            </w:pPr>
            <w:r w:rsidRPr="003F4D26">
              <w:t>3.</w:t>
            </w:r>
            <w:r w:rsidR="00EE68E9" w:rsidRPr="003F4D26">
              <w:t xml:space="preserve"> </w:t>
            </w:r>
            <w:r w:rsidR="00663E9A" w:rsidRPr="003F4D26">
              <w:t>Вало</w:t>
            </w:r>
            <w:r w:rsidRPr="003F4D26">
              <w:t>вая прибыль, тыс.руб.</w:t>
            </w:r>
          </w:p>
        </w:tc>
        <w:tc>
          <w:tcPr>
            <w:tcW w:w="1037" w:type="dxa"/>
            <w:shd w:val="clear" w:color="auto" w:fill="FFFFFF"/>
          </w:tcPr>
          <w:p w:rsidR="00E0522C" w:rsidRPr="003F4D26" w:rsidRDefault="00663E9A" w:rsidP="00597E9E">
            <w:pPr>
              <w:widowControl w:val="0"/>
              <w:shd w:val="clear" w:color="000000" w:fill="auto"/>
              <w:spacing w:line="360" w:lineRule="auto"/>
            </w:pPr>
            <w:r w:rsidRPr="003F4D26">
              <w:t>28313</w:t>
            </w:r>
          </w:p>
        </w:tc>
        <w:tc>
          <w:tcPr>
            <w:tcW w:w="1134" w:type="dxa"/>
            <w:shd w:val="clear" w:color="auto" w:fill="FFFFFF"/>
          </w:tcPr>
          <w:p w:rsidR="00E0522C" w:rsidRPr="003F4D26" w:rsidRDefault="00663E9A" w:rsidP="00597E9E">
            <w:pPr>
              <w:widowControl w:val="0"/>
              <w:shd w:val="clear" w:color="000000" w:fill="auto"/>
              <w:spacing w:line="360" w:lineRule="auto"/>
            </w:pPr>
            <w:r w:rsidRPr="003F4D26">
              <w:t>28313</w:t>
            </w:r>
          </w:p>
        </w:tc>
        <w:tc>
          <w:tcPr>
            <w:tcW w:w="709" w:type="dxa"/>
            <w:shd w:val="clear" w:color="auto" w:fill="FFFFFF"/>
          </w:tcPr>
          <w:p w:rsidR="00E0522C" w:rsidRPr="003F4D26" w:rsidRDefault="00E0522C" w:rsidP="00597E9E">
            <w:pPr>
              <w:widowControl w:val="0"/>
              <w:shd w:val="clear" w:color="000000" w:fill="auto"/>
              <w:spacing w:line="360" w:lineRule="auto"/>
            </w:pPr>
            <w:r w:rsidRPr="003F4D26">
              <w:t>0</w:t>
            </w:r>
          </w:p>
        </w:tc>
        <w:tc>
          <w:tcPr>
            <w:tcW w:w="850" w:type="dxa"/>
            <w:shd w:val="clear" w:color="auto" w:fill="FFFFFF"/>
          </w:tcPr>
          <w:p w:rsidR="00E0522C" w:rsidRPr="003F4D26" w:rsidRDefault="00E0522C" w:rsidP="00597E9E">
            <w:pPr>
              <w:widowControl w:val="0"/>
              <w:shd w:val="clear" w:color="000000" w:fill="auto"/>
              <w:spacing w:line="360" w:lineRule="auto"/>
            </w:pPr>
            <w:r w:rsidRPr="003F4D26">
              <w:t>100</w:t>
            </w:r>
          </w:p>
        </w:tc>
      </w:tr>
      <w:tr w:rsidR="00E0522C" w:rsidRPr="003F4D26" w:rsidTr="00597E9E">
        <w:tc>
          <w:tcPr>
            <w:tcW w:w="4140" w:type="dxa"/>
            <w:shd w:val="clear" w:color="auto" w:fill="FFFFFF"/>
          </w:tcPr>
          <w:p w:rsidR="00E0522C" w:rsidRPr="003F4D26" w:rsidRDefault="00E0522C" w:rsidP="00597E9E">
            <w:pPr>
              <w:widowControl w:val="0"/>
              <w:shd w:val="clear" w:color="000000" w:fill="auto"/>
              <w:spacing w:line="360" w:lineRule="auto"/>
            </w:pPr>
            <w:r w:rsidRPr="003F4D26">
              <w:t>4.</w:t>
            </w:r>
            <w:r w:rsidR="00EE68E9" w:rsidRPr="003F4D26">
              <w:t xml:space="preserve"> </w:t>
            </w:r>
            <w:r w:rsidRPr="003F4D26">
              <w:t>Среднегодовая численность рабочих промышленно-производственного персонала, чел.</w:t>
            </w:r>
          </w:p>
        </w:tc>
        <w:tc>
          <w:tcPr>
            <w:tcW w:w="1037" w:type="dxa"/>
            <w:shd w:val="clear" w:color="auto" w:fill="FFFFFF"/>
          </w:tcPr>
          <w:p w:rsidR="00E0522C" w:rsidRPr="003F4D26" w:rsidRDefault="00E0522C" w:rsidP="00597E9E">
            <w:pPr>
              <w:widowControl w:val="0"/>
              <w:shd w:val="clear" w:color="000000" w:fill="auto"/>
              <w:spacing w:line="360" w:lineRule="auto"/>
            </w:pPr>
            <w:r w:rsidRPr="003F4D26">
              <w:t>1052</w:t>
            </w:r>
          </w:p>
        </w:tc>
        <w:tc>
          <w:tcPr>
            <w:tcW w:w="1134" w:type="dxa"/>
            <w:shd w:val="clear" w:color="auto" w:fill="FFFFFF"/>
          </w:tcPr>
          <w:p w:rsidR="00E0522C" w:rsidRPr="003F4D26" w:rsidRDefault="00E0522C" w:rsidP="00597E9E">
            <w:pPr>
              <w:widowControl w:val="0"/>
              <w:shd w:val="clear" w:color="000000" w:fill="auto"/>
              <w:spacing w:line="360" w:lineRule="auto"/>
            </w:pPr>
            <w:r w:rsidRPr="003F4D26">
              <w:t>1052</w:t>
            </w:r>
          </w:p>
        </w:tc>
        <w:tc>
          <w:tcPr>
            <w:tcW w:w="709" w:type="dxa"/>
            <w:shd w:val="clear" w:color="auto" w:fill="FFFFFF"/>
          </w:tcPr>
          <w:p w:rsidR="00E0522C" w:rsidRPr="003F4D26" w:rsidRDefault="00E0522C" w:rsidP="00597E9E">
            <w:pPr>
              <w:widowControl w:val="0"/>
              <w:shd w:val="clear" w:color="000000" w:fill="auto"/>
              <w:spacing w:line="360" w:lineRule="auto"/>
            </w:pPr>
            <w:r w:rsidRPr="003F4D26">
              <w:t>0</w:t>
            </w:r>
          </w:p>
        </w:tc>
        <w:tc>
          <w:tcPr>
            <w:tcW w:w="850" w:type="dxa"/>
            <w:shd w:val="clear" w:color="auto" w:fill="FFFFFF"/>
          </w:tcPr>
          <w:p w:rsidR="00E0522C" w:rsidRPr="003F4D26" w:rsidRDefault="00E0522C" w:rsidP="00597E9E">
            <w:pPr>
              <w:widowControl w:val="0"/>
              <w:shd w:val="clear" w:color="000000" w:fill="auto"/>
              <w:spacing w:line="360" w:lineRule="auto"/>
            </w:pPr>
            <w:r w:rsidRPr="003F4D26">
              <w:t>100</w:t>
            </w:r>
          </w:p>
        </w:tc>
      </w:tr>
      <w:tr w:rsidR="00E0522C" w:rsidRPr="003F4D26" w:rsidTr="00597E9E">
        <w:tc>
          <w:tcPr>
            <w:tcW w:w="4140" w:type="dxa"/>
            <w:shd w:val="clear" w:color="auto" w:fill="FFFFFF"/>
          </w:tcPr>
          <w:p w:rsidR="00E0522C" w:rsidRPr="003F4D26" w:rsidRDefault="00E0522C" w:rsidP="00597E9E">
            <w:pPr>
              <w:widowControl w:val="0"/>
              <w:shd w:val="clear" w:color="000000" w:fill="auto"/>
              <w:spacing w:line="360" w:lineRule="auto"/>
            </w:pPr>
            <w:r w:rsidRPr="003F4D26">
              <w:t>5.</w:t>
            </w:r>
            <w:r w:rsidR="00EE68E9" w:rsidRPr="003F4D26">
              <w:t xml:space="preserve"> </w:t>
            </w:r>
            <w:r w:rsidRPr="003F4D26">
              <w:t>Численность работников управления, чел.</w:t>
            </w:r>
          </w:p>
        </w:tc>
        <w:tc>
          <w:tcPr>
            <w:tcW w:w="1037" w:type="dxa"/>
            <w:shd w:val="clear" w:color="auto" w:fill="FFFFFF"/>
          </w:tcPr>
          <w:p w:rsidR="00E0522C" w:rsidRPr="003F4D26" w:rsidRDefault="00E0522C" w:rsidP="00597E9E">
            <w:pPr>
              <w:widowControl w:val="0"/>
              <w:shd w:val="clear" w:color="000000" w:fill="auto"/>
              <w:spacing w:line="360" w:lineRule="auto"/>
            </w:pPr>
            <w:r w:rsidRPr="003F4D26">
              <w:t>400</w:t>
            </w:r>
          </w:p>
        </w:tc>
        <w:tc>
          <w:tcPr>
            <w:tcW w:w="1134" w:type="dxa"/>
            <w:shd w:val="clear" w:color="auto" w:fill="FFFFFF"/>
          </w:tcPr>
          <w:p w:rsidR="00E0522C" w:rsidRPr="003F4D26" w:rsidRDefault="00E0522C" w:rsidP="00597E9E">
            <w:pPr>
              <w:widowControl w:val="0"/>
              <w:shd w:val="clear" w:color="000000" w:fill="auto"/>
              <w:spacing w:line="360" w:lineRule="auto"/>
            </w:pPr>
            <w:r w:rsidRPr="003F4D26">
              <w:t>392</w:t>
            </w:r>
          </w:p>
        </w:tc>
        <w:tc>
          <w:tcPr>
            <w:tcW w:w="709" w:type="dxa"/>
            <w:shd w:val="clear" w:color="auto" w:fill="FFFFFF"/>
          </w:tcPr>
          <w:p w:rsidR="00E0522C" w:rsidRPr="003F4D26" w:rsidRDefault="00E0522C" w:rsidP="00597E9E">
            <w:pPr>
              <w:widowControl w:val="0"/>
              <w:shd w:val="clear" w:color="000000" w:fill="auto"/>
              <w:spacing w:line="360" w:lineRule="auto"/>
            </w:pPr>
            <w:r w:rsidRPr="003F4D26">
              <w:t>-8</w:t>
            </w:r>
          </w:p>
        </w:tc>
        <w:tc>
          <w:tcPr>
            <w:tcW w:w="850" w:type="dxa"/>
            <w:shd w:val="clear" w:color="auto" w:fill="FFFFFF"/>
          </w:tcPr>
          <w:p w:rsidR="00E0522C" w:rsidRPr="003F4D26" w:rsidRDefault="00E0522C" w:rsidP="00597E9E">
            <w:pPr>
              <w:widowControl w:val="0"/>
              <w:shd w:val="clear" w:color="000000" w:fill="auto"/>
              <w:spacing w:line="360" w:lineRule="auto"/>
            </w:pPr>
            <w:r w:rsidRPr="003F4D26">
              <w:t>98</w:t>
            </w:r>
          </w:p>
        </w:tc>
      </w:tr>
      <w:tr w:rsidR="00E0522C" w:rsidRPr="003F4D26" w:rsidTr="00597E9E">
        <w:tc>
          <w:tcPr>
            <w:tcW w:w="4140" w:type="dxa"/>
            <w:shd w:val="clear" w:color="auto" w:fill="FFFFFF"/>
          </w:tcPr>
          <w:p w:rsidR="00E0522C" w:rsidRPr="003F4D26" w:rsidRDefault="00E0522C" w:rsidP="00597E9E">
            <w:pPr>
              <w:widowControl w:val="0"/>
              <w:shd w:val="clear" w:color="000000" w:fill="auto"/>
              <w:spacing w:line="360" w:lineRule="auto"/>
            </w:pPr>
            <w:r w:rsidRPr="003F4D26">
              <w:t>6.</w:t>
            </w:r>
            <w:r w:rsidR="00EE68E9" w:rsidRPr="003F4D26">
              <w:t xml:space="preserve"> </w:t>
            </w:r>
            <w:r w:rsidRPr="003F4D26">
              <w:t>Расходы по содержанию оборудования и управления, тыс.руб.</w:t>
            </w:r>
          </w:p>
        </w:tc>
        <w:tc>
          <w:tcPr>
            <w:tcW w:w="1037" w:type="dxa"/>
            <w:shd w:val="clear" w:color="auto" w:fill="FFFFFF"/>
          </w:tcPr>
          <w:p w:rsidR="00E0522C" w:rsidRPr="003F4D26" w:rsidRDefault="00E0522C" w:rsidP="00597E9E">
            <w:pPr>
              <w:widowControl w:val="0"/>
              <w:shd w:val="clear" w:color="000000" w:fill="auto"/>
              <w:spacing w:line="360" w:lineRule="auto"/>
            </w:pPr>
            <w:r w:rsidRPr="003F4D26">
              <w:t>452</w:t>
            </w:r>
          </w:p>
        </w:tc>
        <w:tc>
          <w:tcPr>
            <w:tcW w:w="1134" w:type="dxa"/>
            <w:shd w:val="clear" w:color="auto" w:fill="FFFFFF"/>
          </w:tcPr>
          <w:p w:rsidR="00E0522C" w:rsidRPr="003F4D26" w:rsidRDefault="00E0522C" w:rsidP="00597E9E">
            <w:pPr>
              <w:widowControl w:val="0"/>
              <w:shd w:val="clear" w:color="000000" w:fill="auto"/>
              <w:spacing w:line="360" w:lineRule="auto"/>
            </w:pPr>
            <w:r w:rsidRPr="003F4D26">
              <w:t>368</w:t>
            </w:r>
          </w:p>
        </w:tc>
        <w:tc>
          <w:tcPr>
            <w:tcW w:w="709" w:type="dxa"/>
            <w:shd w:val="clear" w:color="auto" w:fill="FFFFFF"/>
          </w:tcPr>
          <w:p w:rsidR="00E0522C" w:rsidRPr="003F4D26" w:rsidRDefault="00E0522C" w:rsidP="00597E9E">
            <w:pPr>
              <w:widowControl w:val="0"/>
              <w:shd w:val="clear" w:color="000000" w:fill="auto"/>
              <w:spacing w:line="360" w:lineRule="auto"/>
            </w:pPr>
            <w:r w:rsidRPr="003F4D26">
              <w:t>-84</w:t>
            </w:r>
          </w:p>
        </w:tc>
        <w:tc>
          <w:tcPr>
            <w:tcW w:w="850" w:type="dxa"/>
            <w:shd w:val="clear" w:color="auto" w:fill="FFFFFF"/>
          </w:tcPr>
          <w:p w:rsidR="00E0522C" w:rsidRPr="003F4D26" w:rsidRDefault="00E0522C" w:rsidP="00597E9E">
            <w:pPr>
              <w:widowControl w:val="0"/>
              <w:shd w:val="clear" w:color="000000" w:fill="auto"/>
              <w:spacing w:line="360" w:lineRule="auto"/>
            </w:pPr>
            <w:r w:rsidRPr="003F4D26">
              <w:t>81,4</w:t>
            </w:r>
          </w:p>
        </w:tc>
      </w:tr>
      <w:tr w:rsidR="00E0522C" w:rsidRPr="003F4D26" w:rsidTr="00597E9E">
        <w:tc>
          <w:tcPr>
            <w:tcW w:w="4140" w:type="dxa"/>
            <w:shd w:val="clear" w:color="auto" w:fill="FFFFFF"/>
          </w:tcPr>
          <w:p w:rsidR="00E0522C" w:rsidRPr="003F4D26" w:rsidRDefault="00E0522C" w:rsidP="00597E9E">
            <w:pPr>
              <w:widowControl w:val="0"/>
              <w:shd w:val="clear" w:color="000000" w:fill="auto"/>
              <w:spacing w:line="360" w:lineRule="auto"/>
            </w:pPr>
            <w:r w:rsidRPr="003F4D26">
              <w:t>7.</w:t>
            </w:r>
            <w:r w:rsidR="00EE68E9" w:rsidRPr="003F4D26">
              <w:t xml:space="preserve"> </w:t>
            </w:r>
            <w:r w:rsidRPr="003F4D26">
              <w:t>Затраты на управление, тыс. руб.</w:t>
            </w:r>
          </w:p>
        </w:tc>
        <w:tc>
          <w:tcPr>
            <w:tcW w:w="1037" w:type="dxa"/>
            <w:shd w:val="clear" w:color="auto" w:fill="FFFFFF"/>
          </w:tcPr>
          <w:p w:rsidR="00E0522C" w:rsidRPr="003F4D26" w:rsidRDefault="00E0522C" w:rsidP="00597E9E">
            <w:pPr>
              <w:widowControl w:val="0"/>
              <w:shd w:val="clear" w:color="000000" w:fill="auto"/>
              <w:spacing w:line="360" w:lineRule="auto"/>
            </w:pPr>
            <w:r w:rsidRPr="003F4D26">
              <w:t>216</w:t>
            </w:r>
          </w:p>
        </w:tc>
        <w:tc>
          <w:tcPr>
            <w:tcW w:w="1134" w:type="dxa"/>
            <w:shd w:val="clear" w:color="auto" w:fill="FFFFFF"/>
          </w:tcPr>
          <w:p w:rsidR="00E0522C" w:rsidRPr="003F4D26" w:rsidRDefault="00E0522C" w:rsidP="00597E9E">
            <w:pPr>
              <w:widowControl w:val="0"/>
              <w:shd w:val="clear" w:color="000000" w:fill="auto"/>
              <w:spacing w:line="360" w:lineRule="auto"/>
            </w:pPr>
            <w:r w:rsidRPr="003F4D26">
              <w:t>198</w:t>
            </w:r>
          </w:p>
        </w:tc>
        <w:tc>
          <w:tcPr>
            <w:tcW w:w="709" w:type="dxa"/>
            <w:shd w:val="clear" w:color="auto" w:fill="FFFFFF"/>
          </w:tcPr>
          <w:p w:rsidR="00E0522C" w:rsidRPr="003F4D26" w:rsidRDefault="00E0522C" w:rsidP="00597E9E">
            <w:pPr>
              <w:widowControl w:val="0"/>
              <w:shd w:val="clear" w:color="000000" w:fill="auto"/>
              <w:spacing w:line="360" w:lineRule="auto"/>
            </w:pPr>
            <w:r w:rsidRPr="003F4D26">
              <w:t>-18</w:t>
            </w:r>
          </w:p>
        </w:tc>
        <w:tc>
          <w:tcPr>
            <w:tcW w:w="850" w:type="dxa"/>
            <w:shd w:val="clear" w:color="auto" w:fill="FFFFFF"/>
          </w:tcPr>
          <w:p w:rsidR="00E0522C" w:rsidRPr="003F4D26" w:rsidRDefault="00E0522C" w:rsidP="00597E9E">
            <w:pPr>
              <w:widowControl w:val="0"/>
              <w:shd w:val="clear" w:color="000000" w:fill="auto"/>
              <w:spacing w:line="360" w:lineRule="auto"/>
            </w:pPr>
            <w:r w:rsidRPr="003F4D26">
              <w:t>91,7</w:t>
            </w:r>
          </w:p>
        </w:tc>
      </w:tr>
      <w:tr w:rsidR="00E0522C" w:rsidRPr="003F4D26" w:rsidTr="00597E9E">
        <w:tc>
          <w:tcPr>
            <w:tcW w:w="4140" w:type="dxa"/>
            <w:shd w:val="clear" w:color="auto" w:fill="FFFFFF"/>
          </w:tcPr>
          <w:p w:rsidR="00E0522C" w:rsidRPr="003F4D26" w:rsidRDefault="00E0522C" w:rsidP="00597E9E">
            <w:pPr>
              <w:widowControl w:val="0"/>
              <w:shd w:val="clear" w:color="000000" w:fill="auto"/>
              <w:spacing w:line="360" w:lineRule="auto"/>
            </w:pPr>
            <w:r w:rsidRPr="003F4D26">
              <w:t>8.</w:t>
            </w:r>
            <w:r w:rsidR="00EE68E9" w:rsidRPr="003F4D26">
              <w:t xml:space="preserve"> </w:t>
            </w:r>
            <w:r w:rsidRPr="003F4D26">
              <w:t>Приходится на 1-го работника управления</w:t>
            </w:r>
          </w:p>
        </w:tc>
        <w:tc>
          <w:tcPr>
            <w:tcW w:w="1037" w:type="dxa"/>
            <w:shd w:val="clear" w:color="auto" w:fill="FFFFFF"/>
          </w:tcPr>
          <w:p w:rsidR="00E0522C" w:rsidRPr="003F4D26" w:rsidRDefault="00EE68E9" w:rsidP="00597E9E">
            <w:pPr>
              <w:widowControl w:val="0"/>
              <w:shd w:val="clear" w:color="000000" w:fill="auto"/>
              <w:spacing w:line="360" w:lineRule="auto"/>
            </w:pPr>
            <w:r w:rsidRPr="003F4D26">
              <w:t xml:space="preserve"> </w:t>
            </w:r>
          </w:p>
        </w:tc>
        <w:tc>
          <w:tcPr>
            <w:tcW w:w="1134" w:type="dxa"/>
            <w:shd w:val="clear" w:color="auto" w:fill="FFFFFF"/>
          </w:tcPr>
          <w:p w:rsidR="00E0522C" w:rsidRPr="003F4D26" w:rsidRDefault="00EE68E9" w:rsidP="00597E9E">
            <w:pPr>
              <w:widowControl w:val="0"/>
              <w:shd w:val="clear" w:color="000000" w:fill="auto"/>
              <w:spacing w:line="360" w:lineRule="auto"/>
            </w:pPr>
            <w:r w:rsidRPr="003F4D26">
              <w:t xml:space="preserve"> </w:t>
            </w:r>
          </w:p>
        </w:tc>
        <w:tc>
          <w:tcPr>
            <w:tcW w:w="709" w:type="dxa"/>
            <w:shd w:val="clear" w:color="auto" w:fill="FFFFFF"/>
          </w:tcPr>
          <w:p w:rsidR="00E0522C" w:rsidRPr="003F4D26" w:rsidRDefault="00E0522C" w:rsidP="00597E9E">
            <w:pPr>
              <w:widowControl w:val="0"/>
              <w:shd w:val="clear" w:color="000000" w:fill="auto"/>
              <w:spacing w:line="360" w:lineRule="auto"/>
            </w:pPr>
          </w:p>
        </w:tc>
        <w:tc>
          <w:tcPr>
            <w:tcW w:w="850" w:type="dxa"/>
            <w:shd w:val="clear" w:color="auto" w:fill="FFFFFF"/>
          </w:tcPr>
          <w:p w:rsidR="00E0522C" w:rsidRPr="003F4D26" w:rsidRDefault="00E0522C" w:rsidP="00597E9E">
            <w:pPr>
              <w:widowControl w:val="0"/>
              <w:shd w:val="clear" w:color="000000" w:fill="auto"/>
              <w:spacing w:line="360" w:lineRule="auto"/>
            </w:pPr>
          </w:p>
        </w:tc>
      </w:tr>
      <w:tr w:rsidR="00E0522C" w:rsidRPr="003F4D26" w:rsidTr="00597E9E">
        <w:tc>
          <w:tcPr>
            <w:tcW w:w="4140" w:type="dxa"/>
            <w:shd w:val="clear" w:color="auto" w:fill="FFFFFF"/>
          </w:tcPr>
          <w:p w:rsidR="00E0522C" w:rsidRPr="003F4D26" w:rsidRDefault="00E0522C" w:rsidP="00597E9E">
            <w:pPr>
              <w:widowControl w:val="0"/>
              <w:shd w:val="clear" w:color="000000" w:fill="auto"/>
              <w:spacing w:line="360" w:lineRule="auto"/>
            </w:pPr>
            <w:r w:rsidRPr="003F4D26">
              <w:t>8.1.Реализованной продукции (стр.1:стр.5)</w:t>
            </w:r>
          </w:p>
        </w:tc>
        <w:tc>
          <w:tcPr>
            <w:tcW w:w="1037" w:type="dxa"/>
            <w:shd w:val="clear" w:color="auto" w:fill="FFFFFF"/>
          </w:tcPr>
          <w:p w:rsidR="00E0522C" w:rsidRPr="003F4D26" w:rsidRDefault="00E0522C" w:rsidP="00597E9E">
            <w:pPr>
              <w:widowControl w:val="0"/>
              <w:shd w:val="clear" w:color="000000" w:fill="auto"/>
              <w:spacing w:line="360" w:lineRule="auto"/>
            </w:pPr>
            <w:r w:rsidRPr="003F4D26">
              <w:t>1043,27</w:t>
            </w:r>
          </w:p>
        </w:tc>
        <w:tc>
          <w:tcPr>
            <w:tcW w:w="1134" w:type="dxa"/>
            <w:shd w:val="clear" w:color="auto" w:fill="FFFFFF"/>
          </w:tcPr>
          <w:p w:rsidR="00E0522C" w:rsidRPr="003F4D26" w:rsidRDefault="00E0522C" w:rsidP="00597E9E">
            <w:pPr>
              <w:widowControl w:val="0"/>
              <w:shd w:val="clear" w:color="000000" w:fill="auto"/>
              <w:spacing w:line="360" w:lineRule="auto"/>
            </w:pPr>
            <w:r w:rsidRPr="003F4D26">
              <w:t>1064,56</w:t>
            </w:r>
          </w:p>
        </w:tc>
        <w:tc>
          <w:tcPr>
            <w:tcW w:w="709" w:type="dxa"/>
            <w:shd w:val="clear" w:color="auto" w:fill="FFFFFF"/>
          </w:tcPr>
          <w:p w:rsidR="00E0522C" w:rsidRPr="003F4D26" w:rsidRDefault="00E0522C" w:rsidP="00597E9E">
            <w:pPr>
              <w:widowControl w:val="0"/>
              <w:shd w:val="clear" w:color="000000" w:fill="auto"/>
              <w:spacing w:line="360" w:lineRule="auto"/>
            </w:pPr>
            <w:r w:rsidRPr="003F4D26">
              <w:t>21,29</w:t>
            </w:r>
          </w:p>
        </w:tc>
        <w:tc>
          <w:tcPr>
            <w:tcW w:w="850" w:type="dxa"/>
            <w:shd w:val="clear" w:color="auto" w:fill="FFFFFF"/>
          </w:tcPr>
          <w:p w:rsidR="00E0522C" w:rsidRPr="003F4D26" w:rsidRDefault="00E0522C" w:rsidP="00597E9E">
            <w:pPr>
              <w:widowControl w:val="0"/>
              <w:shd w:val="clear" w:color="000000" w:fill="auto"/>
              <w:spacing w:line="360" w:lineRule="auto"/>
            </w:pPr>
            <w:r w:rsidRPr="003F4D26">
              <w:t>102,0</w:t>
            </w:r>
          </w:p>
        </w:tc>
      </w:tr>
      <w:tr w:rsidR="00E0522C" w:rsidRPr="003F4D26" w:rsidTr="00597E9E">
        <w:tc>
          <w:tcPr>
            <w:tcW w:w="4140" w:type="dxa"/>
            <w:shd w:val="clear" w:color="auto" w:fill="FFFFFF"/>
          </w:tcPr>
          <w:p w:rsidR="00E0522C" w:rsidRPr="003F4D26" w:rsidRDefault="00E0522C" w:rsidP="00597E9E">
            <w:pPr>
              <w:widowControl w:val="0"/>
              <w:shd w:val="clear" w:color="000000" w:fill="auto"/>
              <w:spacing w:line="360" w:lineRule="auto"/>
            </w:pPr>
            <w:r w:rsidRPr="003F4D26">
              <w:t>8.2.</w:t>
            </w:r>
            <w:r w:rsidR="00BC4EC4" w:rsidRPr="003F4D26">
              <w:t>Валовой</w:t>
            </w:r>
            <w:r w:rsidRPr="003F4D26">
              <w:t xml:space="preserve"> прибыли (стр.3:стр.5)</w:t>
            </w:r>
          </w:p>
        </w:tc>
        <w:tc>
          <w:tcPr>
            <w:tcW w:w="1037" w:type="dxa"/>
            <w:shd w:val="clear" w:color="auto" w:fill="FFFFFF"/>
          </w:tcPr>
          <w:p w:rsidR="00E0522C" w:rsidRPr="003F4D26" w:rsidRDefault="00BC4EC4" w:rsidP="00597E9E">
            <w:pPr>
              <w:widowControl w:val="0"/>
              <w:shd w:val="clear" w:color="000000" w:fill="auto"/>
              <w:spacing w:line="360" w:lineRule="auto"/>
            </w:pPr>
            <w:r w:rsidRPr="003F4D26">
              <w:t>70,78</w:t>
            </w:r>
          </w:p>
        </w:tc>
        <w:tc>
          <w:tcPr>
            <w:tcW w:w="1134" w:type="dxa"/>
            <w:shd w:val="clear" w:color="auto" w:fill="FFFFFF"/>
          </w:tcPr>
          <w:p w:rsidR="00E0522C" w:rsidRPr="003F4D26" w:rsidRDefault="00BC4EC4" w:rsidP="00597E9E">
            <w:pPr>
              <w:widowControl w:val="0"/>
              <w:shd w:val="clear" w:color="000000" w:fill="auto"/>
              <w:spacing w:line="360" w:lineRule="auto"/>
            </w:pPr>
            <w:r w:rsidRPr="003F4D26">
              <w:t>72,23</w:t>
            </w:r>
          </w:p>
        </w:tc>
        <w:tc>
          <w:tcPr>
            <w:tcW w:w="709" w:type="dxa"/>
            <w:shd w:val="clear" w:color="auto" w:fill="FFFFFF"/>
          </w:tcPr>
          <w:p w:rsidR="00E0522C" w:rsidRPr="003F4D26" w:rsidRDefault="00BC4EC4" w:rsidP="00597E9E">
            <w:pPr>
              <w:widowControl w:val="0"/>
              <w:shd w:val="clear" w:color="000000" w:fill="auto"/>
              <w:spacing w:line="360" w:lineRule="auto"/>
            </w:pPr>
            <w:r w:rsidRPr="003F4D26">
              <w:t>1</w:t>
            </w:r>
            <w:r w:rsidR="00E0522C" w:rsidRPr="003F4D26">
              <w:t>,4</w:t>
            </w:r>
            <w:r w:rsidRPr="003F4D26">
              <w:t>5</w:t>
            </w:r>
          </w:p>
        </w:tc>
        <w:tc>
          <w:tcPr>
            <w:tcW w:w="850" w:type="dxa"/>
            <w:shd w:val="clear" w:color="auto" w:fill="FFFFFF"/>
          </w:tcPr>
          <w:p w:rsidR="00E0522C" w:rsidRPr="003F4D26" w:rsidRDefault="00E0522C" w:rsidP="00597E9E">
            <w:pPr>
              <w:widowControl w:val="0"/>
              <w:shd w:val="clear" w:color="000000" w:fill="auto"/>
              <w:spacing w:line="360" w:lineRule="auto"/>
            </w:pPr>
            <w:r w:rsidRPr="003F4D26">
              <w:t>102,0</w:t>
            </w:r>
          </w:p>
        </w:tc>
      </w:tr>
      <w:tr w:rsidR="00E0522C" w:rsidRPr="003F4D26" w:rsidTr="00597E9E">
        <w:tc>
          <w:tcPr>
            <w:tcW w:w="4140" w:type="dxa"/>
            <w:shd w:val="clear" w:color="auto" w:fill="FFFFFF"/>
          </w:tcPr>
          <w:p w:rsidR="00E0522C" w:rsidRPr="003F4D26" w:rsidRDefault="00E0522C" w:rsidP="00597E9E">
            <w:pPr>
              <w:widowControl w:val="0"/>
              <w:shd w:val="clear" w:color="000000" w:fill="auto"/>
              <w:spacing w:line="360" w:lineRule="auto"/>
            </w:pPr>
            <w:r w:rsidRPr="003F4D26">
              <w:t>8.3.Численности рабочих ППП (стр.4: стр.5)</w:t>
            </w:r>
          </w:p>
        </w:tc>
        <w:tc>
          <w:tcPr>
            <w:tcW w:w="1037" w:type="dxa"/>
            <w:shd w:val="clear" w:color="auto" w:fill="FFFFFF"/>
          </w:tcPr>
          <w:p w:rsidR="00E0522C" w:rsidRPr="003F4D26" w:rsidRDefault="00E0522C" w:rsidP="00597E9E">
            <w:pPr>
              <w:widowControl w:val="0"/>
              <w:shd w:val="clear" w:color="000000" w:fill="auto"/>
              <w:spacing w:line="360" w:lineRule="auto"/>
            </w:pPr>
            <w:r w:rsidRPr="003F4D26">
              <w:t>2,63</w:t>
            </w:r>
          </w:p>
        </w:tc>
        <w:tc>
          <w:tcPr>
            <w:tcW w:w="1134" w:type="dxa"/>
            <w:shd w:val="clear" w:color="auto" w:fill="FFFFFF"/>
          </w:tcPr>
          <w:p w:rsidR="00E0522C" w:rsidRPr="003F4D26" w:rsidRDefault="00E0522C" w:rsidP="00597E9E">
            <w:pPr>
              <w:widowControl w:val="0"/>
              <w:shd w:val="clear" w:color="000000" w:fill="auto"/>
              <w:spacing w:line="360" w:lineRule="auto"/>
            </w:pPr>
            <w:r w:rsidRPr="003F4D26">
              <w:t>2,68</w:t>
            </w:r>
          </w:p>
        </w:tc>
        <w:tc>
          <w:tcPr>
            <w:tcW w:w="709" w:type="dxa"/>
            <w:shd w:val="clear" w:color="auto" w:fill="FFFFFF"/>
          </w:tcPr>
          <w:p w:rsidR="00E0522C" w:rsidRPr="003F4D26" w:rsidRDefault="00E0522C" w:rsidP="00597E9E">
            <w:pPr>
              <w:widowControl w:val="0"/>
              <w:shd w:val="clear" w:color="000000" w:fill="auto"/>
              <w:spacing w:line="360" w:lineRule="auto"/>
            </w:pPr>
            <w:r w:rsidRPr="003F4D26">
              <w:t>0,05</w:t>
            </w:r>
          </w:p>
        </w:tc>
        <w:tc>
          <w:tcPr>
            <w:tcW w:w="850" w:type="dxa"/>
            <w:shd w:val="clear" w:color="auto" w:fill="FFFFFF"/>
          </w:tcPr>
          <w:p w:rsidR="00E0522C" w:rsidRPr="003F4D26" w:rsidRDefault="00E0522C" w:rsidP="00597E9E">
            <w:pPr>
              <w:widowControl w:val="0"/>
              <w:shd w:val="clear" w:color="000000" w:fill="auto"/>
              <w:spacing w:line="360" w:lineRule="auto"/>
            </w:pPr>
            <w:r w:rsidRPr="003F4D26">
              <w:t>102,0</w:t>
            </w:r>
          </w:p>
        </w:tc>
      </w:tr>
      <w:tr w:rsidR="00E0522C" w:rsidRPr="003F4D26" w:rsidTr="00597E9E">
        <w:tc>
          <w:tcPr>
            <w:tcW w:w="4140" w:type="dxa"/>
            <w:shd w:val="clear" w:color="auto" w:fill="FFFFFF"/>
          </w:tcPr>
          <w:p w:rsidR="00E0522C" w:rsidRPr="003F4D26" w:rsidRDefault="00E0522C" w:rsidP="00597E9E">
            <w:pPr>
              <w:widowControl w:val="0"/>
              <w:shd w:val="clear" w:color="000000" w:fill="auto"/>
              <w:spacing w:line="360" w:lineRule="auto"/>
            </w:pPr>
            <w:r w:rsidRPr="003F4D26">
              <w:t>8.4.Удельный вес затрат на управление в полной себестоимости (стр.7:стр.2)x100%, в %</w:t>
            </w:r>
          </w:p>
        </w:tc>
        <w:tc>
          <w:tcPr>
            <w:tcW w:w="1037" w:type="dxa"/>
            <w:shd w:val="clear" w:color="auto" w:fill="FFFFFF"/>
          </w:tcPr>
          <w:p w:rsidR="00E0522C" w:rsidRPr="003F4D26" w:rsidRDefault="006E5C92" w:rsidP="00597E9E">
            <w:pPr>
              <w:widowControl w:val="0"/>
              <w:shd w:val="clear" w:color="000000" w:fill="auto"/>
              <w:spacing w:line="360" w:lineRule="auto"/>
            </w:pPr>
            <w:r w:rsidRPr="003F4D26">
              <w:t>5</w:t>
            </w:r>
            <w:r w:rsidR="00E0522C" w:rsidRPr="003F4D26">
              <w:t>,5</w:t>
            </w:r>
            <w:r w:rsidRPr="003F4D26">
              <w:t>5</w:t>
            </w:r>
          </w:p>
        </w:tc>
        <w:tc>
          <w:tcPr>
            <w:tcW w:w="1134" w:type="dxa"/>
            <w:shd w:val="clear" w:color="auto" w:fill="FFFFFF"/>
          </w:tcPr>
          <w:p w:rsidR="00E0522C" w:rsidRPr="003F4D26" w:rsidRDefault="00E0522C" w:rsidP="00597E9E">
            <w:pPr>
              <w:widowControl w:val="0"/>
              <w:shd w:val="clear" w:color="000000" w:fill="auto"/>
              <w:spacing w:line="360" w:lineRule="auto"/>
            </w:pPr>
            <w:r w:rsidRPr="003F4D26">
              <w:t>5,</w:t>
            </w:r>
            <w:r w:rsidR="006E5C92" w:rsidRPr="003F4D26">
              <w:t>09</w:t>
            </w:r>
          </w:p>
        </w:tc>
        <w:tc>
          <w:tcPr>
            <w:tcW w:w="709" w:type="dxa"/>
            <w:shd w:val="clear" w:color="auto" w:fill="FFFFFF"/>
          </w:tcPr>
          <w:p w:rsidR="00E0522C" w:rsidRPr="003F4D26" w:rsidRDefault="00E0522C" w:rsidP="00597E9E">
            <w:pPr>
              <w:widowControl w:val="0"/>
              <w:shd w:val="clear" w:color="000000" w:fill="auto"/>
              <w:spacing w:line="360" w:lineRule="auto"/>
            </w:pPr>
            <w:r w:rsidRPr="003F4D26">
              <w:t>-0,</w:t>
            </w:r>
            <w:r w:rsidR="006E5C92" w:rsidRPr="003F4D26">
              <w:t>46</w:t>
            </w:r>
          </w:p>
        </w:tc>
        <w:tc>
          <w:tcPr>
            <w:tcW w:w="850" w:type="dxa"/>
            <w:shd w:val="clear" w:color="auto" w:fill="FFFFFF"/>
          </w:tcPr>
          <w:p w:rsidR="00E0522C" w:rsidRPr="003F4D26" w:rsidRDefault="00E0522C" w:rsidP="00597E9E">
            <w:pPr>
              <w:widowControl w:val="0"/>
              <w:shd w:val="clear" w:color="000000" w:fill="auto"/>
              <w:spacing w:line="360" w:lineRule="auto"/>
            </w:pPr>
            <w:r w:rsidRPr="003F4D26">
              <w:t>91,7</w:t>
            </w:r>
          </w:p>
        </w:tc>
      </w:tr>
      <w:tr w:rsidR="00E0522C" w:rsidRPr="003F4D26" w:rsidTr="00597E9E">
        <w:tc>
          <w:tcPr>
            <w:tcW w:w="4140" w:type="dxa"/>
            <w:shd w:val="clear" w:color="auto" w:fill="FFFFFF"/>
          </w:tcPr>
          <w:p w:rsidR="00E0522C" w:rsidRPr="003F4D26" w:rsidRDefault="00E0522C" w:rsidP="00597E9E">
            <w:pPr>
              <w:widowControl w:val="0"/>
              <w:shd w:val="clear" w:color="000000" w:fill="auto"/>
              <w:spacing w:line="360" w:lineRule="auto"/>
            </w:pPr>
            <w:r w:rsidRPr="003F4D26">
              <w:t>8.5.Удельный вес затрат на управление в расходах по содержанию оборудования и управления (стр.7:стр.6)x100%, в %</w:t>
            </w:r>
          </w:p>
        </w:tc>
        <w:tc>
          <w:tcPr>
            <w:tcW w:w="1037" w:type="dxa"/>
            <w:shd w:val="clear" w:color="auto" w:fill="FFFFFF"/>
          </w:tcPr>
          <w:p w:rsidR="00E0522C" w:rsidRPr="003F4D26" w:rsidRDefault="00E0522C" w:rsidP="00597E9E">
            <w:pPr>
              <w:widowControl w:val="0"/>
              <w:shd w:val="clear" w:color="000000" w:fill="auto"/>
              <w:spacing w:line="360" w:lineRule="auto"/>
            </w:pPr>
            <w:r w:rsidRPr="003F4D26">
              <w:t>47,79</w:t>
            </w:r>
          </w:p>
        </w:tc>
        <w:tc>
          <w:tcPr>
            <w:tcW w:w="1134" w:type="dxa"/>
            <w:shd w:val="clear" w:color="auto" w:fill="FFFFFF"/>
          </w:tcPr>
          <w:p w:rsidR="00E0522C" w:rsidRPr="003F4D26" w:rsidRDefault="00E0522C" w:rsidP="00597E9E">
            <w:pPr>
              <w:widowControl w:val="0"/>
              <w:shd w:val="clear" w:color="000000" w:fill="auto"/>
              <w:spacing w:line="360" w:lineRule="auto"/>
            </w:pPr>
            <w:r w:rsidRPr="003F4D26">
              <w:t>43,80</w:t>
            </w:r>
          </w:p>
        </w:tc>
        <w:tc>
          <w:tcPr>
            <w:tcW w:w="709" w:type="dxa"/>
            <w:shd w:val="clear" w:color="auto" w:fill="FFFFFF"/>
          </w:tcPr>
          <w:p w:rsidR="00E0522C" w:rsidRPr="003F4D26" w:rsidRDefault="00E0522C" w:rsidP="00597E9E">
            <w:pPr>
              <w:widowControl w:val="0"/>
              <w:shd w:val="clear" w:color="000000" w:fill="auto"/>
              <w:spacing w:line="360" w:lineRule="auto"/>
            </w:pPr>
            <w:r w:rsidRPr="003F4D26">
              <w:t>-3,99</w:t>
            </w:r>
          </w:p>
        </w:tc>
        <w:tc>
          <w:tcPr>
            <w:tcW w:w="850" w:type="dxa"/>
            <w:shd w:val="clear" w:color="auto" w:fill="FFFFFF"/>
          </w:tcPr>
          <w:p w:rsidR="00E0522C" w:rsidRPr="003F4D26" w:rsidRDefault="00E0522C" w:rsidP="00597E9E">
            <w:pPr>
              <w:widowControl w:val="0"/>
              <w:shd w:val="clear" w:color="000000" w:fill="auto"/>
              <w:spacing w:line="360" w:lineRule="auto"/>
            </w:pPr>
            <w:r w:rsidRPr="003F4D26">
              <w:t>92,6</w:t>
            </w:r>
          </w:p>
        </w:tc>
      </w:tr>
      <w:tr w:rsidR="00E0522C" w:rsidRPr="003F4D26" w:rsidTr="00597E9E">
        <w:tc>
          <w:tcPr>
            <w:tcW w:w="4140" w:type="dxa"/>
            <w:shd w:val="clear" w:color="auto" w:fill="FFFFFF"/>
          </w:tcPr>
          <w:p w:rsidR="00E0522C" w:rsidRPr="003F4D26" w:rsidRDefault="00E0522C" w:rsidP="00597E9E">
            <w:pPr>
              <w:widowControl w:val="0"/>
              <w:shd w:val="clear" w:color="000000" w:fill="auto"/>
              <w:spacing w:line="360" w:lineRule="auto"/>
            </w:pPr>
            <w:r w:rsidRPr="003F4D26">
              <w:t>8.6.Коэффициент эффективности управления (стр.7:стр.1)х100%, в %</w:t>
            </w:r>
          </w:p>
        </w:tc>
        <w:tc>
          <w:tcPr>
            <w:tcW w:w="1037" w:type="dxa"/>
            <w:shd w:val="clear" w:color="auto" w:fill="FFFFFF"/>
          </w:tcPr>
          <w:p w:rsidR="00E0522C" w:rsidRPr="003F4D26" w:rsidRDefault="00E0522C" w:rsidP="00597E9E">
            <w:pPr>
              <w:widowControl w:val="0"/>
              <w:shd w:val="clear" w:color="000000" w:fill="auto"/>
              <w:spacing w:line="360" w:lineRule="auto"/>
            </w:pPr>
            <w:r w:rsidRPr="003F4D26">
              <w:t>0,052</w:t>
            </w:r>
          </w:p>
        </w:tc>
        <w:tc>
          <w:tcPr>
            <w:tcW w:w="1134" w:type="dxa"/>
            <w:shd w:val="clear" w:color="auto" w:fill="FFFFFF"/>
          </w:tcPr>
          <w:p w:rsidR="00E0522C" w:rsidRPr="003F4D26" w:rsidRDefault="00E0522C" w:rsidP="00597E9E">
            <w:pPr>
              <w:widowControl w:val="0"/>
              <w:shd w:val="clear" w:color="000000" w:fill="auto"/>
              <w:spacing w:line="360" w:lineRule="auto"/>
            </w:pPr>
            <w:r w:rsidRPr="003F4D26">
              <w:t>0,047</w:t>
            </w:r>
          </w:p>
        </w:tc>
        <w:tc>
          <w:tcPr>
            <w:tcW w:w="709" w:type="dxa"/>
            <w:shd w:val="clear" w:color="auto" w:fill="FFFFFF"/>
          </w:tcPr>
          <w:p w:rsidR="00E0522C" w:rsidRPr="003F4D26" w:rsidRDefault="00E0522C" w:rsidP="00597E9E">
            <w:pPr>
              <w:widowControl w:val="0"/>
              <w:shd w:val="clear" w:color="000000" w:fill="auto"/>
              <w:spacing w:line="360" w:lineRule="auto"/>
            </w:pPr>
            <w:r w:rsidRPr="003F4D26">
              <w:t>-0,005</w:t>
            </w:r>
          </w:p>
        </w:tc>
        <w:tc>
          <w:tcPr>
            <w:tcW w:w="850" w:type="dxa"/>
            <w:shd w:val="clear" w:color="auto" w:fill="FFFFFF"/>
          </w:tcPr>
          <w:p w:rsidR="00E0522C" w:rsidRPr="003F4D26" w:rsidRDefault="00E0522C" w:rsidP="00597E9E">
            <w:pPr>
              <w:widowControl w:val="0"/>
              <w:shd w:val="clear" w:color="000000" w:fill="auto"/>
              <w:spacing w:line="360" w:lineRule="auto"/>
            </w:pPr>
            <w:r w:rsidRPr="003F4D26">
              <w:t>91,7</w:t>
            </w:r>
          </w:p>
        </w:tc>
      </w:tr>
    </w:tbl>
    <w:p w:rsidR="00E0522C" w:rsidRPr="00EE68E9" w:rsidRDefault="00E0522C" w:rsidP="00EE68E9">
      <w:pPr>
        <w:pStyle w:val="a3"/>
        <w:shd w:val="clear" w:color="000000" w:fill="auto"/>
        <w:ind w:firstLine="709"/>
      </w:pPr>
    </w:p>
    <w:p w:rsidR="00E0522C" w:rsidRPr="00EE68E9" w:rsidRDefault="00E0522C" w:rsidP="00EE68E9">
      <w:pPr>
        <w:pStyle w:val="a3"/>
        <w:shd w:val="clear" w:color="000000" w:fill="auto"/>
        <w:ind w:firstLine="709"/>
      </w:pPr>
      <w:r w:rsidRPr="00EE68E9">
        <w:t>Как видим, при модернизированной структуре практически все показатели эффективности организационной структуры изменили свое значение: увеличился показатель суммы прибыли в расчете на одного работника аппарата управления, удельный вес затрат на управление; увеличилась численность работников ППП, приходящаяся на 1 работника управления, и другие показатели, что может значительно улучшить финансовые показатели предприятия.</w:t>
      </w:r>
    </w:p>
    <w:p w:rsidR="00E0522C" w:rsidRPr="00EE68E9" w:rsidRDefault="00E0522C" w:rsidP="00EE68E9">
      <w:pPr>
        <w:pStyle w:val="a3"/>
        <w:shd w:val="clear" w:color="000000" w:fill="auto"/>
        <w:ind w:firstLine="709"/>
      </w:pPr>
      <w:r w:rsidRPr="00EE68E9">
        <w:t>В целом предлагаемая модернизация должна привести к более рациональному использованию трудовых и финансовых ресурсов, способствовать улучшению связей между подразделениями, особенно между высшими руководителями и низовыми звеньями, за счет исключения из структуры дублирующих связей.</w:t>
      </w:r>
    </w:p>
    <w:p w:rsidR="00E0522C" w:rsidRPr="00EE68E9" w:rsidRDefault="00E0522C" w:rsidP="00EE68E9">
      <w:pPr>
        <w:pStyle w:val="a3"/>
        <w:shd w:val="clear" w:color="000000" w:fill="auto"/>
        <w:ind w:firstLine="709"/>
      </w:pPr>
      <w:r w:rsidRPr="00EE68E9">
        <w:t>В ряде случаев оптимизация организационной структуры управления может вызвать и рост текущих затрат за счет перераспределения функций, а увеличение загрузки персонала в организациях связано, как правило, с ростом стимулирующих факторов. Поэтому в состав затрат на разработку и реализацию мер по модернизации структуры управления целесообразно включить:</w:t>
      </w:r>
    </w:p>
    <w:p w:rsidR="00E0522C" w:rsidRPr="00EE68E9" w:rsidRDefault="00E0522C" w:rsidP="00EE68E9">
      <w:pPr>
        <w:pStyle w:val="a3"/>
        <w:shd w:val="clear" w:color="000000" w:fill="auto"/>
        <w:ind w:firstLine="709"/>
      </w:pPr>
      <w:r w:rsidRPr="00EE68E9">
        <w:t>1.</w:t>
      </w:r>
      <w:r w:rsidR="00EE68E9" w:rsidRPr="00EE68E9">
        <w:t xml:space="preserve"> </w:t>
      </w:r>
      <w:r w:rsidRPr="00EE68E9">
        <w:t>увеличение заработной платы и премиальных выплат тем специалистам, на которых будут возложены дополнительные обязанности, пропорционально величине дополнительной нагрузки;</w:t>
      </w:r>
    </w:p>
    <w:p w:rsidR="00E0522C" w:rsidRPr="00EE68E9" w:rsidRDefault="00E0522C" w:rsidP="00EE68E9">
      <w:pPr>
        <w:pStyle w:val="a3"/>
        <w:shd w:val="clear" w:color="000000" w:fill="auto"/>
        <w:ind w:firstLine="709"/>
      </w:pPr>
      <w:r w:rsidRPr="00EE68E9">
        <w:t>2.</w:t>
      </w:r>
      <w:r w:rsidR="00EE68E9" w:rsidRPr="00EE68E9">
        <w:t xml:space="preserve"> </w:t>
      </w:r>
      <w:r w:rsidRPr="00EE68E9">
        <w:t>затраты на дополнительные мероприятия по социальной защите и обеспечению дальнейшего трудоустройства тех работников предприятия, которые будут высвобождены в процессе реализации системы мер по совершенствованию системы управления.</w:t>
      </w:r>
    </w:p>
    <w:p w:rsidR="006838CA" w:rsidRPr="00EE68E9" w:rsidRDefault="00E0522C" w:rsidP="00EE68E9">
      <w:pPr>
        <w:pStyle w:val="a3"/>
        <w:shd w:val="clear" w:color="000000" w:fill="auto"/>
        <w:ind w:firstLine="709"/>
      </w:pPr>
      <w:r w:rsidRPr="00EE68E9">
        <w:t>Следует, однако, отметить, что если бы реструктуризация организационной структуры предприятия произошла раньше, предприятие смогло бы добиться значительно лучших показателей деятельности.</w:t>
      </w:r>
    </w:p>
    <w:p w:rsidR="00024831" w:rsidRPr="00EE68E9" w:rsidRDefault="008B2EC0" w:rsidP="00EE68E9">
      <w:pPr>
        <w:pStyle w:val="a3"/>
        <w:shd w:val="clear" w:color="000000" w:fill="auto"/>
        <w:ind w:firstLine="709"/>
      </w:pPr>
      <w:r w:rsidRPr="00EE68E9">
        <w:t xml:space="preserve">Таким образом, рекомендуемые мероприятия по улучшению использования </w:t>
      </w:r>
      <w:r w:rsidR="007A5C69" w:rsidRPr="00EE68E9">
        <w:t xml:space="preserve">трудовых ресурсов </w:t>
      </w:r>
      <w:r w:rsidR="00A430B2" w:rsidRPr="00EE68E9">
        <w:t>позволит повысить качество работы персонала</w:t>
      </w:r>
      <w:r w:rsidR="007A5C69" w:rsidRPr="00EE68E9">
        <w:t xml:space="preserve"> и улучшить показатели эффективности деятельности предприятия</w:t>
      </w:r>
      <w:r w:rsidR="00A430B2" w:rsidRPr="00EE68E9">
        <w:t>.</w:t>
      </w:r>
      <w:r w:rsidR="00024831" w:rsidRPr="00EE68E9">
        <w:t xml:space="preserve"> Применение разных способов улучшения использования трудовых ресурсов в сложных условиях перехода к рыночной экономике позволяет значительно повысить успех работы предприятия и сделать более определенными перспективы его развития. </w:t>
      </w:r>
    </w:p>
    <w:p w:rsidR="00A430B2" w:rsidRPr="00EE68E9" w:rsidRDefault="00A430B2" w:rsidP="00EE68E9">
      <w:pPr>
        <w:pStyle w:val="a3"/>
        <w:shd w:val="clear" w:color="000000" w:fill="auto"/>
        <w:ind w:firstLine="709"/>
      </w:pPr>
    </w:p>
    <w:p w:rsidR="00F275A0" w:rsidRPr="00EE68E9" w:rsidRDefault="003F4D26" w:rsidP="00EE68E9">
      <w:pPr>
        <w:pStyle w:val="11"/>
        <w:pageBreakBefore w:val="0"/>
        <w:widowControl w:val="0"/>
        <w:shd w:val="clear" w:color="000000" w:fill="auto"/>
        <w:ind w:firstLine="709"/>
        <w:jc w:val="both"/>
      </w:pPr>
      <w:bookmarkStart w:id="31" w:name="_Toc252546842"/>
      <w:r>
        <w:br w:type="page"/>
      </w:r>
      <w:r w:rsidR="00F275A0" w:rsidRPr="00EE68E9">
        <w:t>заключение</w:t>
      </w:r>
      <w:bookmarkEnd w:id="31"/>
    </w:p>
    <w:p w:rsidR="00EF5467" w:rsidRPr="00EE68E9" w:rsidRDefault="00EF5467" w:rsidP="00EE68E9">
      <w:pPr>
        <w:pStyle w:val="a3"/>
        <w:shd w:val="clear" w:color="000000" w:fill="auto"/>
        <w:ind w:firstLine="709"/>
      </w:pPr>
    </w:p>
    <w:p w:rsidR="005D77B1" w:rsidRPr="00EE68E9" w:rsidRDefault="005D77B1" w:rsidP="00EE68E9">
      <w:pPr>
        <w:pStyle w:val="a3"/>
        <w:shd w:val="clear" w:color="000000" w:fill="auto"/>
        <w:ind w:firstLine="709"/>
      </w:pPr>
      <w:r w:rsidRPr="00EE68E9">
        <w:t>Трудовые ресурсы — главная производительная сила общества. К трудовым ресурсам относится трудоспособное население, которое обладает физическими и интеллектуальными способностями, необходимыми для производства материальных благ или для работы в непроизводственной сфере.</w:t>
      </w:r>
    </w:p>
    <w:p w:rsidR="00543026" w:rsidRPr="00EE68E9" w:rsidRDefault="00543026" w:rsidP="00EE68E9">
      <w:pPr>
        <w:pStyle w:val="a3"/>
        <w:shd w:val="clear" w:color="000000" w:fill="auto"/>
        <w:ind w:firstLine="709"/>
      </w:pPr>
      <w:r w:rsidRPr="00EE68E9">
        <w:t>В отечественной литературе по экономике и статистике труда широко распространен термин «трудовые ресурсы», который возник в первые годы советской власти. Понятие «трудовые ресурсы» можно встретить и в настоящее время. Разделяя основную сущность различных понятий трудовых ресурсов, мы полагаем, что трудовые ресурсы можно определить, как часть населения страны</w:t>
      </w:r>
      <w:r w:rsidR="00EE68E9" w:rsidRPr="00EE68E9">
        <w:t xml:space="preserve"> </w:t>
      </w:r>
      <w:r w:rsidRPr="00EE68E9">
        <w:t>определенного возраста, обладающая необходимым физическим развитием, здоровьем, образованием, и, как правило, квалификацией для общественно полезной деятельности.</w:t>
      </w:r>
    </w:p>
    <w:p w:rsidR="00543026" w:rsidRPr="00EE68E9" w:rsidRDefault="00450F89" w:rsidP="00EE68E9">
      <w:pPr>
        <w:pStyle w:val="a3"/>
        <w:shd w:val="clear" w:color="000000" w:fill="auto"/>
        <w:ind w:firstLine="709"/>
      </w:pPr>
      <w:r w:rsidRPr="00EE68E9">
        <w:t>Достаточная обеспеченность предприятий нужными трудовыми ресурсами, их рациональное использование, высокий уровень производительности труда имеют большое значение для увеличения объемов продукции и повышения эффективности производства. В частности, от обеспеченности предприятия трудовыми ресурсами и эффективности их использования зависят объем и своевременность выполнения всех работ, эффективность использования оборудования, машин, механизмов и, как результат, объем производства продукции, ее себестоимость, прибыль и ряд других экономических показателей.</w:t>
      </w:r>
    </w:p>
    <w:p w:rsidR="00450F89" w:rsidRPr="00EE68E9" w:rsidRDefault="00450F89" w:rsidP="00EE68E9">
      <w:pPr>
        <w:pStyle w:val="a3"/>
        <w:shd w:val="clear" w:color="000000" w:fill="auto"/>
        <w:ind w:firstLine="709"/>
      </w:pPr>
      <w:r w:rsidRPr="00EE68E9">
        <w:t>Главная цель организации трудовых ресурсов состоит в обеспечении предприятия работниками, отвечающими требованиям данного предприятия, их профессиональной и социальной адаптации.</w:t>
      </w:r>
    </w:p>
    <w:p w:rsidR="00450F89" w:rsidRPr="00EE68E9" w:rsidRDefault="00450F89" w:rsidP="00EE68E9">
      <w:pPr>
        <w:pStyle w:val="a3"/>
        <w:shd w:val="clear" w:color="000000" w:fill="auto"/>
        <w:ind w:firstLine="709"/>
      </w:pPr>
      <w:r w:rsidRPr="00EE68E9">
        <w:t>Собственно организация трудовых ресурсов предприятия включает в себя такие действия, как:</w:t>
      </w:r>
    </w:p>
    <w:p w:rsidR="00450F89" w:rsidRPr="00EE68E9" w:rsidRDefault="00450F89" w:rsidP="00EE68E9">
      <w:pPr>
        <w:pStyle w:val="a3"/>
        <w:numPr>
          <w:ilvl w:val="0"/>
          <w:numId w:val="20"/>
        </w:numPr>
        <w:shd w:val="clear" w:color="000000" w:fill="auto"/>
        <w:ind w:left="0" w:firstLine="709"/>
      </w:pPr>
      <w:r w:rsidRPr="00EE68E9">
        <w:t xml:space="preserve">наем сотрудников в условиях неполной занятости; </w:t>
      </w:r>
    </w:p>
    <w:p w:rsidR="00450F89" w:rsidRPr="00EE68E9" w:rsidRDefault="00450F89" w:rsidP="00EE68E9">
      <w:pPr>
        <w:pStyle w:val="a3"/>
        <w:numPr>
          <w:ilvl w:val="0"/>
          <w:numId w:val="20"/>
        </w:numPr>
        <w:shd w:val="clear" w:color="000000" w:fill="auto"/>
        <w:ind w:left="0" w:firstLine="709"/>
      </w:pPr>
      <w:r w:rsidRPr="00EE68E9">
        <w:t xml:space="preserve">адаптацию и расстановку работников в соответствии со сложившейся системой производства; </w:t>
      </w:r>
    </w:p>
    <w:p w:rsidR="00450F89" w:rsidRPr="00EE68E9" w:rsidRDefault="00450F89" w:rsidP="00EE68E9">
      <w:pPr>
        <w:pStyle w:val="a3"/>
        <w:numPr>
          <w:ilvl w:val="0"/>
          <w:numId w:val="20"/>
        </w:numPr>
        <w:shd w:val="clear" w:color="000000" w:fill="auto"/>
        <w:ind w:left="0" w:firstLine="709"/>
      </w:pPr>
      <w:r w:rsidRPr="00EE68E9">
        <w:t xml:space="preserve">подготовку и переподготовку кадров; </w:t>
      </w:r>
    </w:p>
    <w:p w:rsidR="00450F89" w:rsidRPr="00EE68E9" w:rsidRDefault="00450F89" w:rsidP="00EE68E9">
      <w:pPr>
        <w:pStyle w:val="a3"/>
        <w:numPr>
          <w:ilvl w:val="0"/>
          <w:numId w:val="20"/>
        </w:numPr>
        <w:shd w:val="clear" w:color="000000" w:fill="auto"/>
        <w:ind w:left="0" w:firstLine="709"/>
      </w:pPr>
      <w:r w:rsidRPr="00EE68E9">
        <w:t>планирование карьеры, формирование кадрового резерва;</w:t>
      </w:r>
    </w:p>
    <w:p w:rsidR="00450F89" w:rsidRPr="00EE68E9" w:rsidRDefault="00450F89" w:rsidP="00EE68E9">
      <w:pPr>
        <w:pStyle w:val="a3"/>
        <w:numPr>
          <w:ilvl w:val="0"/>
          <w:numId w:val="20"/>
        </w:numPr>
        <w:shd w:val="clear" w:color="000000" w:fill="auto"/>
        <w:ind w:left="0" w:firstLine="709"/>
      </w:pPr>
      <w:r w:rsidRPr="00EE68E9">
        <w:t xml:space="preserve">стимулирование труда; </w:t>
      </w:r>
    </w:p>
    <w:p w:rsidR="00450F89" w:rsidRPr="00EE68E9" w:rsidRDefault="00450F89" w:rsidP="00EE68E9">
      <w:pPr>
        <w:pStyle w:val="a3"/>
        <w:numPr>
          <w:ilvl w:val="0"/>
          <w:numId w:val="20"/>
        </w:numPr>
        <w:shd w:val="clear" w:color="000000" w:fill="auto"/>
        <w:ind w:left="0" w:firstLine="709"/>
      </w:pPr>
      <w:r w:rsidRPr="00EE68E9">
        <w:t>совершенствование организации труда;</w:t>
      </w:r>
    </w:p>
    <w:p w:rsidR="00450F89" w:rsidRPr="00EE68E9" w:rsidRDefault="00450F89" w:rsidP="00EE68E9">
      <w:pPr>
        <w:pStyle w:val="a3"/>
        <w:numPr>
          <w:ilvl w:val="0"/>
          <w:numId w:val="20"/>
        </w:numPr>
        <w:shd w:val="clear" w:color="000000" w:fill="auto"/>
        <w:ind w:left="0" w:firstLine="709"/>
      </w:pPr>
      <w:r w:rsidRPr="00EE68E9">
        <w:t>заботу о работниках, оказавшихся излишними на данном предприятии по самым разным причинам.</w:t>
      </w:r>
    </w:p>
    <w:p w:rsidR="00710C91" w:rsidRPr="00EE68E9" w:rsidRDefault="005D77B1" w:rsidP="00EE68E9">
      <w:pPr>
        <w:pStyle w:val="a3"/>
        <w:shd w:val="clear" w:color="000000" w:fill="auto"/>
        <w:ind w:firstLine="709"/>
      </w:pPr>
      <w:r w:rsidRPr="00EE68E9">
        <w:t>Качество трудовых ресурсов характеризуется общей и профессиональной трудоспособностью, а также трудовым потенциалом работников</w:t>
      </w:r>
      <w:r w:rsidR="00543026" w:rsidRPr="00EE68E9">
        <w:t>.</w:t>
      </w:r>
    </w:p>
    <w:p w:rsidR="00F72C1A" w:rsidRPr="00EE68E9" w:rsidRDefault="00F72C1A" w:rsidP="00EE68E9">
      <w:pPr>
        <w:pStyle w:val="a3"/>
        <w:shd w:val="clear" w:color="000000" w:fill="auto"/>
        <w:ind w:firstLine="709"/>
      </w:pPr>
      <w:r w:rsidRPr="00EE68E9">
        <w:t xml:space="preserve">В области использования трудовых ресурсов главной задачей является обеспечение эффективности занятости населения, повышение качества и конкурентоспособности рабочей силы. Анализ показателей использования трудовых ресурсов организации проводят в следующей последовательности: </w:t>
      </w:r>
    </w:p>
    <w:p w:rsidR="00F72C1A" w:rsidRPr="00EE68E9" w:rsidRDefault="00F72C1A" w:rsidP="00EE68E9">
      <w:pPr>
        <w:pStyle w:val="a3"/>
        <w:numPr>
          <w:ilvl w:val="0"/>
          <w:numId w:val="21"/>
        </w:numPr>
        <w:shd w:val="clear" w:color="000000" w:fill="auto"/>
        <w:ind w:left="0" w:firstLine="709"/>
      </w:pPr>
      <w:r w:rsidRPr="00EE68E9">
        <w:t xml:space="preserve">анализ обеспеченности организации кадрами (по полу, по возрасту, по профессиям и по квалификации, по семейному положению и т.д.); </w:t>
      </w:r>
    </w:p>
    <w:p w:rsidR="00F72C1A" w:rsidRPr="00EE68E9" w:rsidRDefault="00F72C1A" w:rsidP="00EE68E9">
      <w:pPr>
        <w:pStyle w:val="a3"/>
        <w:numPr>
          <w:ilvl w:val="0"/>
          <w:numId w:val="21"/>
        </w:numPr>
        <w:shd w:val="clear" w:color="000000" w:fill="auto"/>
        <w:ind w:left="0" w:firstLine="709"/>
      </w:pPr>
      <w:r w:rsidRPr="00EE68E9">
        <w:t xml:space="preserve">анализ движения рабочей силы в организации; </w:t>
      </w:r>
    </w:p>
    <w:p w:rsidR="00F72C1A" w:rsidRPr="00EE68E9" w:rsidRDefault="00F72C1A" w:rsidP="00EE68E9">
      <w:pPr>
        <w:pStyle w:val="a3"/>
        <w:numPr>
          <w:ilvl w:val="0"/>
          <w:numId w:val="21"/>
        </w:numPr>
        <w:shd w:val="clear" w:color="000000" w:fill="auto"/>
        <w:ind w:left="0" w:firstLine="709"/>
      </w:pPr>
      <w:r w:rsidRPr="00EE68E9">
        <w:t xml:space="preserve">анализ состава и структуры персонала организации; </w:t>
      </w:r>
    </w:p>
    <w:p w:rsidR="00F72C1A" w:rsidRPr="00EE68E9" w:rsidRDefault="00F72C1A" w:rsidP="00EE68E9">
      <w:pPr>
        <w:pStyle w:val="a3"/>
        <w:numPr>
          <w:ilvl w:val="0"/>
          <w:numId w:val="21"/>
        </w:numPr>
        <w:shd w:val="clear" w:color="000000" w:fill="auto"/>
        <w:ind w:left="0" w:firstLine="709"/>
      </w:pPr>
      <w:r w:rsidRPr="00EE68E9">
        <w:t xml:space="preserve">анализ производительности труда; </w:t>
      </w:r>
    </w:p>
    <w:p w:rsidR="00F72C1A" w:rsidRPr="00EE68E9" w:rsidRDefault="00F72C1A" w:rsidP="00EE68E9">
      <w:pPr>
        <w:pStyle w:val="a3"/>
        <w:numPr>
          <w:ilvl w:val="0"/>
          <w:numId w:val="21"/>
        </w:numPr>
        <w:shd w:val="clear" w:color="000000" w:fill="auto"/>
        <w:ind w:left="0" w:firstLine="709"/>
      </w:pPr>
      <w:r w:rsidRPr="00EE68E9">
        <w:t xml:space="preserve">анализ соотношения темпов роста средней заработной платы и средней производительности труда; </w:t>
      </w:r>
    </w:p>
    <w:p w:rsidR="00F72C1A" w:rsidRPr="00EE68E9" w:rsidRDefault="00F72C1A" w:rsidP="00EE68E9">
      <w:pPr>
        <w:pStyle w:val="a3"/>
        <w:numPr>
          <w:ilvl w:val="0"/>
          <w:numId w:val="21"/>
        </w:numPr>
        <w:shd w:val="clear" w:color="000000" w:fill="auto"/>
        <w:ind w:left="0" w:firstLine="709"/>
      </w:pPr>
      <w:r w:rsidRPr="00EE68E9">
        <w:t xml:space="preserve">сводный анализ резервов роста выпуска продукции, по факторам, связанным с использованием трудовых ресурсов. </w:t>
      </w:r>
    </w:p>
    <w:p w:rsidR="00F72C1A" w:rsidRPr="00EE68E9" w:rsidRDefault="00F72C1A" w:rsidP="00EE68E9">
      <w:pPr>
        <w:pStyle w:val="a3"/>
        <w:shd w:val="clear" w:color="000000" w:fill="auto"/>
        <w:ind w:firstLine="709"/>
      </w:pPr>
      <w:r w:rsidRPr="00EE68E9">
        <w:t>Объектом исследования является Закрытое акционерное общество «Марийское». Основным видом деятельности рассматриваемого акционерного общества является мясное птицеводство.</w:t>
      </w:r>
    </w:p>
    <w:p w:rsidR="007369F0" w:rsidRPr="00EE68E9" w:rsidRDefault="007369F0" w:rsidP="00EE68E9">
      <w:pPr>
        <w:pStyle w:val="a3"/>
        <w:shd w:val="clear" w:color="000000" w:fill="auto"/>
        <w:ind w:firstLine="709"/>
      </w:pPr>
      <w:r w:rsidRPr="00EE68E9">
        <w:t>По итогам проведенного анализа организации использования трудовых ресурсов предприятия можно сделать следующие выводы.</w:t>
      </w:r>
    </w:p>
    <w:p w:rsidR="007369F0" w:rsidRPr="00EE68E9" w:rsidRDefault="007369F0" w:rsidP="00EE68E9">
      <w:pPr>
        <w:pStyle w:val="a3"/>
        <w:shd w:val="clear" w:color="000000" w:fill="auto"/>
        <w:ind w:firstLine="709"/>
      </w:pPr>
      <w:r w:rsidRPr="00EE68E9">
        <w:t>В соответствии с Уставом ЗАО «Марийское», управление Обществом осуществляют:</w:t>
      </w:r>
    </w:p>
    <w:p w:rsidR="007369F0" w:rsidRPr="00EE68E9" w:rsidRDefault="007369F0" w:rsidP="00EE68E9">
      <w:pPr>
        <w:pStyle w:val="a3"/>
        <w:numPr>
          <w:ilvl w:val="0"/>
          <w:numId w:val="15"/>
        </w:numPr>
        <w:shd w:val="clear" w:color="000000" w:fill="auto"/>
        <w:ind w:left="0" w:firstLine="709"/>
      </w:pPr>
      <w:r w:rsidRPr="00EE68E9">
        <w:t>высший орган общества — общее собрание акционеров;</w:t>
      </w:r>
    </w:p>
    <w:p w:rsidR="007369F0" w:rsidRPr="00EE68E9" w:rsidRDefault="007369F0" w:rsidP="00EE68E9">
      <w:pPr>
        <w:pStyle w:val="a3"/>
        <w:numPr>
          <w:ilvl w:val="0"/>
          <w:numId w:val="15"/>
        </w:numPr>
        <w:shd w:val="clear" w:color="000000" w:fill="auto"/>
        <w:ind w:left="0" w:firstLine="709"/>
      </w:pPr>
      <w:r w:rsidRPr="00EE68E9">
        <w:t>наблюдательный совет;</w:t>
      </w:r>
    </w:p>
    <w:p w:rsidR="007369F0" w:rsidRPr="00EE68E9" w:rsidRDefault="007369F0" w:rsidP="00EE68E9">
      <w:pPr>
        <w:pStyle w:val="a3"/>
        <w:numPr>
          <w:ilvl w:val="0"/>
          <w:numId w:val="15"/>
        </w:numPr>
        <w:shd w:val="clear" w:color="000000" w:fill="auto"/>
        <w:ind w:left="0" w:firstLine="709"/>
      </w:pPr>
      <w:r w:rsidRPr="00EE68E9">
        <w:t>директор.</w:t>
      </w:r>
    </w:p>
    <w:p w:rsidR="007369F0" w:rsidRPr="00EE68E9" w:rsidRDefault="007369F0" w:rsidP="00EE68E9">
      <w:pPr>
        <w:pStyle w:val="a3"/>
        <w:shd w:val="clear" w:color="000000" w:fill="auto"/>
        <w:ind w:firstLine="709"/>
      </w:pPr>
      <w:r w:rsidRPr="00EE68E9">
        <w:t>В качестве звеньев организационной структуры основного производства предприятий выступают производственные подразделения: отделения, производственные участки, цеха, бригады, фермы, звенья и др.</w:t>
      </w:r>
    </w:p>
    <w:p w:rsidR="00F72C1A" w:rsidRPr="00EE68E9" w:rsidRDefault="007369F0" w:rsidP="00EE68E9">
      <w:pPr>
        <w:pStyle w:val="a3"/>
        <w:shd w:val="clear" w:color="000000" w:fill="auto"/>
        <w:ind w:firstLine="709"/>
      </w:pPr>
      <w:r w:rsidRPr="00EE68E9">
        <w:t>Непосредственное управление производственными участками в ЗАО «Марийское» строится по трехступенчатой схеме: директор — начальник цеха (участка, подразделения) — бригадир (заведующий, старший мастер и т.п.), т. е. руководство первичными производственными подразделениями осуществляется через промежуточное звено — начальников цехов и применяется цеховая структура управления.</w:t>
      </w:r>
    </w:p>
    <w:p w:rsidR="007369F0" w:rsidRPr="00EE68E9" w:rsidRDefault="007369F0" w:rsidP="00EE68E9">
      <w:pPr>
        <w:pStyle w:val="a3"/>
        <w:shd w:val="clear" w:color="000000" w:fill="auto"/>
        <w:ind w:firstLine="709"/>
      </w:pPr>
      <w:r w:rsidRPr="00EE68E9">
        <w:t>Среднесписочная численность работников на предприятии увеличилась за 2006-2008 гг. на 106 человек, или на 7,8%. Это значительный показатель для предприятия и свидетельствует о том, что предприятие расширяет свою деятельность, привлекает новых работников и может обеспечить им удовлетворительные условия труда.</w:t>
      </w:r>
    </w:p>
    <w:p w:rsidR="007369F0" w:rsidRPr="00EE68E9" w:rsidRDefault="007369F0" w:rsidP="00EE68E9">
      <w:pPr>
        <w:pStyle w:val="a3"/>
        <w:shd w:val="clear" w:color="000000" w:fill="auto"/>
        <w:ind w:firstLine="709"/>
      </w:pPr>
      <w:r w:rsidRPr="00EE68E9">
        <w:t>В структуре работников большая доля приходится на рабочие специальности (в основном это сельскохозяйственные работники, механизаторы, водители, вспомогательный персонал), которая увеличилась за рассматриваемый период: в 2008 году по сравнению с 2006 годом — на 10,93%, а по сравнению с 2007 годом — на 0,69%. Доля служащих за этот период увеличилась значительно больше — соответственно на 41,84% и 18,8%.</w:t>
      </w:r>
    </w:p>
    <w:p w:rsidR="00F72C1A" w:rsidRPr="00EE68E9" w:rsidRDefault="007369F0" w:rsidP="00EE68E9">
      <w:pPr>
        <w:pStyle w:val="a3"/>
        <w:shd w:val="clear" w:color="000000" w:fill="auto"/>
        <w:ind w:firstLine="709"/>
      </w:pPr>
      <w:r w:rsidRPr="00EE68E9">
        <w:t>В заключение работы были предложены мероприятия, направленные на улучшение использования трудовых ресурсов. В частности, предложен</w:t>
      </w:r>
      <w:r w:rsidR="00F37496" w:rsidRPr="00EE68E9">
        <w:t>ы</w:t>
      </w:r>
      <w:r w:rsidRPr="00EE68E9">
        <w:t xml:space="preserve"> модель реорганизации структуры</w:t>
      </w:r>
      <w:r w:rsidR="00F37496" w:rsidRPr="00EE68E9">
        <w:t xml:space="preserve">, а также </w:t>
      </w:r>
      <w:r w:rsidRPr="00EE68E9">
        <w:t>мероприятия по улучшению использования имеющихся трудовых ресурсов.</w:t>
      </w:r>
    </w:p>
    <w:p w:rsidR="00AA43AC" w:rsidRPr="00EE68E9" w:rsidRDefault="003F4D26" w:rsidP="00EE68E9">
      <w:pPr>
        <w:pStyle w:val="11"/>
        <w:pageBreakBefore w:val="0"/>
        <w:widowControl w:val="0"/>
        <w:shd w:val="clear" w:color="000000" w:fill="auto"/>
        <w:ind w:firstLine="709"/>
        <w:jc w:val="both"/>
      </w:pPr>
      <w:bookmarkStart w:id="32" w:name="_Toc252546843"/>
      <w:r>
        <w:br w:type="page"/>
      </w:r>
      <w:r w:rsidR="00AA43AC" w:rsidRPr="00EE68E9">
        <w:t>СПИСОК ИСПОЛЬЗОВАННОЙ ЛИТЕРАТУРЫ</w:t>
      </w:r>
      <w:bookmarkEnd w:id="27"/>
      <w:bookmarkEnd w:id="28"/>
      <w:bookmarkEnd w:id="32"/>
    </w:p>
    <w:p w:rsidR="00AA43AC" w:rsidRPr="00EE68E9" w:rsidRDefault="00AA43AC" w:rsidP="00EE68E9">
      <w:pPr>
        <w:pStyle w:val="a3"/>
        <w:shd w:val="clear" w:color="000000" w:fill="auto"/>
        <w:ind w:firstLine="709"/>
      </w:pPr>
    </w:p>
    <w:p w:rsidR="0092564C" w:rsidRPr="00EE68E9" w:rsidRDefault="0092564C" w:rsidP="003F4D26">
      <w:pPr>
        <w:pStyle w:val="a3"/>
        <w:numPr>
          <w:ilvl w:val="0"/>
          <w:numId w:val="1"/>
        </w:numPr>
        <w:shd w:val="clear" w:color="000000" w:fill="auto"/>
        <w:tabs>
          <w:tab w:val="clear" w:pos="502"/>
          <w:tab w:val="num" w:pos="360"/>
        </w:tabs>
        <w:ind w:left="0" w:firstLine="0"/>
      </w:pPr>
      <w:r w:rsidRPr="00EE68E9">
        <w:t>Конституция Российской Федерации //Консультант-Плюс.</w:t>
      </w:r>
    </w:p>
    <w:p w:rsidR="0092564C" w:rsidRPr="00EE68E9" w:rsidRDefault="0092564C" w:rsidP="003F4D26">
      <w:pPr>
        <w:pStyle w:val="a3"/>
        <w:numPr>
          <w:ilvl w:val="0"/>
          <w:numId w:val="1"/>
        </w:numPr>
        <w:shd w:val="clear" w:color="000000" w:fill="auto"/>
        <w:tabs>
          <w:tab w:val="clear" w:pos="502"/>
          <w:tab w:val="num" w:pos="360"/>
        </w:tabs>
        <w:ind w:left="0" w:firstLine="0"/>
      </w:pPr>
      <w:r w:rsidRPr="00EE68E9">
        <w:t>Гражданский кодекс Российской Федерации //Консультант-Плюс.</w:t>
      </w:r>
    </w:p>
    <w:p w:rsidR="0092564C" w:rsidRPr="00EE68E9" w:rsidRDefault="0092564C" w:rsidP="003F4D26">
      <w:pPr>
        <w:pStyle w:val="a3"/>
        <w:numPr>
          <w:ilvl w:val="0"/>
          <w:numId w:val="1"/>
        </w:numPr>
        <w:shd w:val="clear" w:color="000000" w:fill="auto"/>
        <w:tabs>
          <w:tab w:val="clear" w:pos="502"/>
          <w:tab w:val="num" w:pos="360"/>
        </w:tabs>
        <w:ind w:left="0" w:firstLine="0"/>
      </w:pPr>
      <w:r w:rsidRPr="00EE68E9">
        <w:t>Трудовой кодекс Российской Федерации //Консультант-Плюс.</w:t>
      </w:r>
    </w:p>
    <w:p w:rsidR="0092564C" w:rsidRPr="00EE68E9" w:rsidRDefault="0092564C" w:rsidP="003F4D26">
      <w:pPr>
        <w:pStyle w:val="a3"/>
        <w:numPr>
          <w:ilvl w:val="0"/>
          <w:numId w:val="1"/>
        </w:numPr>
        <w:shd w:val="clear" w:color="000000" w:fill="auto"/>
        <w:tabs>
          <w:tab w:val="clear" w:pos="502"/>
          <w:tab w:val="num" w:pos="360"/>
        </w:tabs>
        <w:ind w:left="0" w:firstLine="0"/>
      </w:pPr>
      <w:r w:rsidRPr="00EE68E9">
        <w:t>Базаров Т.Ю. Управление персоналом организаций /Т.Ю. Базаров. — М.: Экономика и финансы, 2006. — 452 с.</w:t>
      </w:r>
    </w:p>
    <w:p w:rsidR="0092564C" w:rsidRPr="00EE68E9" w:rsidRDefault="0092564C" w:rsidP="003F4D26">
      <w:pPr>
        <w:pStyle w:val="a3"/>
        <w:numPr>
          <w:ilvl w:val="0"/>
          <w:numId w:val="1"/>
        </w:numPr>
        <w:shd w:val="clear" w:color="000000" w:fill="auto"/>
        <w:tabs>
          <w:tab w:val="clear" w:pos="502"/>
          <w:tab w:val="num" w:pos="360"/>
        </w:tabs>
        <w:ind w:left="0" w:firstLine="0"/>
      </w:pPr>
      <w:r w:rsidRPr="00EE68E9">
        <w:t>Баткаева И.А., Митрофанова Е.А. Особенности управления занятостью в условиях кризиса рынка труда: Учебное пособие /Баткаева И.А., Митрофанова Е.А. — М.: Изд-во ГУУ, 2006. — 388 с.</w:t>
      </w:r>
    </w:p>
    <w:p w:rsidR="0092564C" w:rsidRPr="00EE68E9" w:rsidRDefault="0092564C" w:rsidP="003F4D26">
      <w:pPr>
        <w:pStyle w:val="a3"/>
        <w:numPr>
          <w:ilvl w:val="0"/>
          <w:numId w:val="1"/>
        </w:numPr>
        <w:shd w:val="clear" w:color="000000" w:fill="auto"/>
        <w:tabs>
          <w:tab w:val="clear" w:pos="502"/>
          <w:tab w:val="num" w:pos="360"/>
        </w:tabs>
        <w:ind w:left="0" w:firstLine="0"/>
      </w:pPr>
      <w:r w:rsidRPr="00EE68E9">
        <w:t>Баткаева И.А., Митрофанова Е.А. Управление занятостью населения: Учебное пособие / И.А. Баткаева, Е.А Митрофанова. — М.: Изд-во ГУУ, 2005. — 412 с.</w:t>
      </w:r>
    </w:p>
    <w:p w:rsidR="0092564C" w:rsidRPr="00EE68E9" w:rsidRDefault="0092564C" w:rsidP="003F4D26">
      <w:pPr>
        <w:pStyle w:val="a3"/>
        <w:numPr>
          <w:ilvl w:val="0"/>
          <w:numId w:val="1"/>
        </w:numPr>
        <w:shd w:val="clear" w:color="000000" w:fill="auto"/>
        <w:tabs>
          <w:tab w:val="clear" w:pos="502"/>
          <w:tab w:val="num" w:pos="360"/>
        </w:tabs>
        <w:ind w:left="0" w:firstLine="0"/>
      </w:pPr>
      <w:r w:rsidRPr="00EE68E9">
        <w:t>Демакова И.Б. Управление персоналом: отбор и найм: Исследование зарубежного опыта /И.Б. Демакова. — М.: Центр, 2004. — 174 с.</w:t>
      </w:r>
    </w:p>
    <w:p w:rsidR="0092564C" w:rsidRPr="00EE68E9" w:rsidRDefault="0092564C" w:rsidP="003F4D26">
      <w:pPr>
        <w:pStyle w:val="a3"/>
        <w:numPr>
          <w:ilvl w:val="0"/>
          <w:numId w:val="1"/>
        </w:numPr>
        <w:shd w:val="clear" w:color="000000" w:fill="auto"/>
        <w:tabs>
          <w:tab w:val="clear" w:pos="502"/>
          <w:tab w:val="num" w:pos="360"/>
        </w:tabs>
        <w:ind w:left="0" w:firstLine="0"/>
      </w:pPr>
      <w:r w:rsidRPr="00EE68E9">
        <w:t>Десслер Г. Управление персоналом: учебное пособие для студентов вузов /Под редакцией Т.Ю. Базарова, Б.Л. Еремина. — М.: ЮНИТИ, 2004. — 371</w:t>
      </w:r>
      <w:r w:rsidR="00EE68E9" w:rsidRPr="00EE68E9">
        <w:t xml:space="preserve"> </w:t>
      </w:r>
      <w:r w:rsidRPr="00EE68E9">
        <w:t>с.</w:t>
      </w:r>
    </w:p>
    <w:p w:rsidR="0092564C" w:rsidRPr="00EE68E9" w:rsidRDefault="0092564C" w:rsidP="003F4D26">
      <w:pPr>
        <w:pStyle w:val="a3"/>
        <w:numPr>
          <w:ilvl w:val="0"/>
          <w:numId w:val="1"/>
        </w:numPr>
        <w:shd w:val="clear" w:color="000000" w:fill="auto"/>
        <w:tabs>
          <w:tab w:val="clear" w:pos="502"/>
          <w:tab w:val="num" w:pos="360"/>
        </w:tabs>
        <w:ind w:left="0" w:firstLine="0"/>
      </w:pPr>
      <w:r w:rsidRPr="00EE68E9">
        <w:t>Дятлов В.А. Управление персоналом: Учебное пособие для студентов экономических вузов /В.А. Дятлов; Под редакцией А.Я. Кибанова. — М: Приор, 2004. — 378 с.</w:t>
      </w:r>
    </w:p>
    <w:p w:rsidR="0092564C" w:rsidRPr="00EE68E9" w:rsidRDefault="0092564C" w:rsidP="003F4D26">
      <w:pPr>
        <w:pStyle w:val="a3"/>
        <w:numPr>
          <w:ilvl w:val="0"/>
          <w:numId w:val="1"/>
        </w:numPr>
        <w:shd w:val="clear" w:color="000000" w:fill="auto"/>
        <w:tabs>
          <w:tab w:val="clear" w:pos="502"/>
          <w:tab w:val="num" w:pos="360"/>
        </w:tabs>
        <w:ind w:left="0" w:firstLine="0"/>
      </w:pPr>
      <w:r w:rsidRPr="00EE68E9">
        <w:t xml:space="preserve">Егоршин А. П. Управление персоналом: Учебник для вузов / А.П. Егошин. — 3-е изд. — Н. Новгород: НИМБ, 2005. — 720 с. </w:t>
      </w:r>
    </w:p>
    <w:p w:rsidR="0092564C" w:rsidRPr="00EE68E9" w:rsidRDefault="0092564C" w:rsidP="003F4D26">
      <w:pPr>
        <w:pStyle w:val="a3"/>
        <w:numPr>
          <w:ilvl w:val="0"/>
          <w:numId w:val="1"/>
        </w:numPr>
        <w:shd w:val="clear" w:color="000000" w:fill="auto"/>
        <w:tabs>
          <w:tab w:val="clear" w:pos="502"/>
          <w:tab w:val="num" w:pos="360"/>
        </w:tabs>
        <w:ind w:left="0" w:firstLine="0"/>
      </w:pPr>
      <w:r w:rsidRPr="00EE68E9">
        <w:t>Железнов А. Маркетинг персонала. Оценка трудовой деятельности /А.Железнов //Маркетинг. — 2006. — №2. — С.15-21.</w:t>
      </w:r>
    </w:p>
    <w:p w:rsidR="0092564C" w:rsidRPr="00EE68E9" w:rsidRDefault="0092564C" w:rsidP="003F4D26">
      <w:pPr>
        <w:pStyle w:val="a3"/>
        <w:numPr>
          <w:ilvl w:val="0"/>
          <w:numId w:val="1"/>
        </w:numPr>
        <w:shd w:val="clear" w:color="000000" w:fill="auto"/>
        <w:tabs>
          <w:tab w:val="clear" w:pos="502"/>
          <w:tab w:val="num" w:pos="360"/>
        </w:tabs>
        <w:ind w:left="0" w:firstLine="0"/>
      </w:pPr>
      <w:r w:rsidRPr="00EE68E9">
        <w:t xml:space="preserve">Журавлев П. В., Карташов С.В. Технология управления персоналом: настольная книга менеджера /П.В.Журавлев, С.В.Карташов. — М.: Экзамен, 2004 — 576 с. </w:t>
      </w:r>
    </w:p>
    <w:p w:rsidR="0092564C" w:rsidRPr="00EE68E9" w:rsidRDefault="0092564C" w:rsidP="003F4D26">
      <w:pPr>
        <w:pStyle w:val="a3"/>
        <w:numPr>
          <w:ilvl w:val="0"/>
          <w:numId w:val="1"/>
        </w:numPr>
        <w:shd w:val="clear" w:color="000000" w:fill="auto"/>
        <w:tabs>
          <w:tab w:val="clear" w:pos="502"/>
          <w:tab w:val="num" w:pos="360"/>
        </w:tabs>
        <w:ind w:left="0" w:firstLine="0"/>
      </w:pPr>
      <w:r w:rsidRPr="00EE68E9">
        <w:t xml:space="preserve">Журавлев П. В., Кулапов М. Н. Мировой опыт в управлении персоналом. Обзор зарубежных источников /П.В. Журавлев, М.Н. Кулапов. — М.: Изд-во Российская Экономическая Академия, Екатеринбург: Деловая книга, 2007. — 232 с. </w:t>
      </w:r>
    </w:p>
    <w:p w:rsidR="0092564C" w:rsidRPr="00EE68E9" w:rsidRDefault="0092564C" w:rsidP="003F4D26">
      <w:pPr>
        <w:pStyle w:val="a3"/>
        <w:numPr>
          <w:ilvl w:val="0"/>
          <w:numId w:val="1"/>
        </w:numPr>
        <w:shd w:val="clear" w:color="000000" w:fill="auto"/>
        <w:tabs>
          <w:tab w:val="clear" w:pos="502"/>
          <w:tab w:val="num" w:pos="360"/>
        </w:tabs>
        <w:ind w:left="0" w:firstLine="0"/>
      </w:pPr>
      <w:r w:rsidRPr="00EE68E9">
        <w:t xml:space="preserve">Журавлев П.В., Одегов Ю.Г., Волгин Н.О. Управление человеческими ресурсами /П.В. Журавлев, Ю.Г.Одегов, Н.О.Волгин. — М.: Экзамен, 2003. — 350 с. </w:t>
      </w:r>
    </w:p>
    <w:p w:rsidR="0092564C" w:rsidRPr="00EE68E9" w:rsidRDefault="0092564C" w:rsidP="003F4D26">
      <w:pPr>
        <w:pStyle w:val="a3"/>
        <w:numPr>
          <w:ilvl w:val="0"/>
          <w:numId w:val="1"/>
        </w:numPr>
        <w:shd w:val="clear" w:color="000000" w:fill="auto"/>
        <w:tabs>
          <w:tab w:val="clear" w:pos="502"/>
          <w:tab w:val="num" w:pos="360"/>
        </w:tabs>
        <w:ind w:left="0" w:firstLine="0"/>
      </w:pPr>
      <w:r w:rsidRPr="00EE68E9">
        <w:t>Исаенко А.Н. Кадры и управление персоналом /А.Н.Исаенко. — М.: Наука, 2004. — 348 с.</w:t>
      </w:r>
    </w:p>
    <w:p w:rsidR="0092564C" w:rsidRPr="00EE68E9" w:rsidRDefault="0092564C" w:rsidP="003F4D26">
      <w:pPr>
        <w:pStyle w:val="a3"/>
        <w:numPr>
          <w:ilvl w:val="0"/>
          <w:numId w:val="1"/>
        </w:numPr>
        <w:shd w:val="clear" w:color="000000" w:fill="auto"/>
        <w:tabs>
          <w:tab w:val="clear" w:pos="502"/>
          <w:tab w:val="num" w:pos="360"/>
        </w:tabs>
        <w:ind w:left="0" w:firstLine="0"/>
      </w:pPr>
      <w:r w:rsidRPr="00EE68E9">
        <w:t>Касимовский Е.В. Управление кадрами организаций /Е.В.Касимовский. — М.: Дело, 2005. — 356 с.</w:t>
      </w:r>
    </w:p>
    <w:p w:rsidR="0092564C" w:rsidRPr="00EE68E9" w:rsidRDefault="0092564C" w:rsidP="003F4D26">
      <w:pPr>
        <w:pStyle w:val="a3"/>
        <w:numPr>
          <w:ilvl w:val="0"/>
          <w:numId w:val="1"/>
        </w:numPr>
        <w:shd w:val="clear" w:color="000000" w:fill="auto"/>
        <w:tabs>
          <w:tab w:val="clear" w:pos="502"/>
          <w:tab w:val="num" w:pos="360"/>
        </w:tabs>
        <w:ind w:left="0" w:firstLine="0"/>
      </w:pPr>
      <w:r w:rsidRPr="00EE68E9">
        <w:t>Кибанов А.Я. Основы управления персоналом: Учебник /А.Я.Кибанов. — М.: ИНФРА-М, 2005. — 563 с.</w:t>
      </w:r>
    </w:p>
    <w:p w:rsidR="0092564C" w:rsidRPr="00EE68E9" w:rsidRDefault="0092564C" w:rsidP="003F4D26">
      <w:pPr>
        <w:pStyle w:val="a3"/>
        <w:numPr>
          <w:ilvl w:val="0"/>
          <w:numId w:val="1"/>
        </w:numPr>
        <w:shd w:val="clear" w:color="000000" w:fill="auto"/>
        <w:tabs>
          <w:tab w:val="clear" w:pos="502"/>
          <w:tab w:val="num" w:pos="360"/>
        </w:tabs>
        <w:ind w:left="0" w:firstLine="0"/>
      </w:pPr>
      <w:r w:rsidRPr="00EE68E9">
        <w:t>Крылов Н. Повышаем эффективность процесса набора кадров /Н.Крылов //Кадры предприятия. — 2007. — №2. — С. 21-26.</w:t>
      </w:r>
    </w:p>
    <w:p w:rsidR="0092564C" w:rsidRPr="00EE68E9" w:rsidRDefault="0092564C" w:rsidP="003F4D26">
      <w:pPr>
        <w:pStyle w:val="a3"/>
        <w:numPr>
          <w:ilvl w:val="0"/>
          <w:numId w:val="1"/>
        </w:numPr>
        <w:shd w:val="clear" w:color="000000" w:fill="auto"/>
        <w:tabs>
          <w:tab w:val="clear" w:pos="502"/>
          <w:tab w:val="num" w:pos="360"/>
        </w:tabs>
        <w:ind w:left="0" w:firstLine="0"/>
      </w:pPr>
      <w:r w:rsidRPr="00EE68E9">
        <w:t xml:space="preserve">Магура М.И. Поиск и отбор персонала /М.И.Магура. — М.: Интел-Синтез, 2007. — 492 с. </w:t>
      </w:r>
    </w:p>
    <w:p w:rsidR="0092564C" w:rsidRPr="00EE68E9" w:rsidRDefault="0092564C" w:rsidP="003F4D26">
      <w:pPr>
        <w:pStyle w:val="a3"/>
        <w:numPr>
          <w:ilvl w:val="0"/>
          <w:numId w:val="1"/>
        </w:numPr>
        <w:shd w:val="clear" w:color="000000" w:fill="auto"/>
        <w:tabs>
          <w:tab w:val="clear" w:pos="502"/>
          <w:tab w:val="num" w:pos="360"/>
        </w:tabs>
        <w:ind w:left="0" w:firstLine="0"/>
      </w:pPr>
      <w:r w:rsidRPr="00EE68E9">
        <w:t>Магура М.И., Курбатова М.Б. Современные персонал-технологии /М.И. Магура, М.Б. Курбатова. — М.: Интел-Синтез, 2004. — 340 с.</w:t>
      </w:r>
    </w:p>
    <w:p w:rsidR="0092564C" w:rsidRPr="00EE68E9" w:rsidRDefault="0092564C" w:rsidP="003F4D26">
      <w:pPr>
        <w:pStyle w:val="a3"/>
        <w:numPr>
          <w:ilvl w:val="0"/>
          <w:numId w:val="1"/>
        </w:numPr>
        <w:shd w:val="clear" w:color="000000" w:fill="auto"/>
        <w:tabs>
          <w:tab w:val="clear" w:pos="502"/>
          <w:tab w:val="num" w:pos="360"/>
        </w:tabs>
        <w:ind w:left="0" w:firstLine="0"/>
      </w:pPr>
      <w:r w:rsidRPr="00EE68E9">
        <w:t xml:space="preserve">Мемед-Заде Г.А., Роднина Т. А. Управление персоналом: регламентация труда /Под ред. д. э. н. профессора А. Я. Кибанова. — М.: Экзамен, 2004. — 576 с. </w:t>
      </w:r>
    </w:p>
    <w:p w:rsidR="0092564C" w:rsidRPr="00EE68E9" w:rsidRDefault="0092564C" w:rsidP="003F4D26">
      <w:pPr>
        <w:pStyle w:val="a3"/>
        <w:numPr>
          <w:ilvl w:val="0"/>
          <w:numId w:val="1"/>
        </w:numPr>
        <w:shd w:val="clear" w:color="000000" w:fill="auto"/>
        <w:tabs>
          <w:tab w:val="clear" w:pos="502"/>
          <w:tab w:val="num" w:pos="360"/>
        </w:tabs>
        <w:ind w:left="0" w:firstLine="0"/>
      </w:pPr>
      <w:r w:rsidRPr="00EE68E9">
        <w:t xml:space="preserve">Менеджмент персонала /Л.И.Кошкин, А.Е.Хачатуров, И.С.Булатов. — М.: Эколайн, 2008. — 512 с. </w:t>
      </w:r>
    </w:p>
    <w:p w:rsidR="0092564C" w:rsidRPr="00EE68E9" w:rsidRDefault="0092564C" w:rsidP="003F4D26">
      <w:pPr>
        <w:pStyle w:val="a3"/>
        <w:numPr>
          <w:ilvl w:val="0"/>
          <w:numId w:val="1"/>
        </w:numPr>
        <w:shd w:val="clear" w:color="000000" w:fill="auto"/>
        <w:tabs>
          <w:tab w:val="clear" w:pos="502"/>
          <w:tab w:val="num" w:pos="360"/>
        </w:tabs>
        <w:ind w:left="0" w:firstLine="0"/>
      </w:pPr>
      <w:r w:rsidRPr="00EE68E9">
        <w:t>Найда А.М. Интенсивность труда и эффективность использования трудовых ресурсов /А.М. Найда. — М.: Академия управления «ТИСБИ», 2007. — 289</w:t>
      </w:r>
      <w:r w:rsidR="00EE68E9" w:rsidRPr="00EE68E9">
        <w:t xml:space="preserve"> </w:t>
      </w:r>
      <w:r w:rsidRPr="00EE68E9">
        <w:t>с.</w:t>
      </w:r>
    </w:p>
    <w:p w:rsidR="0092564C" w:rsidRPr="00EE68E9" w:rsidRDefault="0092564C" w:rsidP="003F4D26">
      <w:pPr>
        <w:pStyle w:val="a3"/>
        <w:numPr>
          <w:ilvl w:val="0"/>
          <w:numId w:val="1"/>
        </w:numPr>
        <w:shd w:val="clear" w:color="000000" w:fill="auto"/>
        <w:tabs>
          <w:tab w:val="clear" w:pos="502"/>
          <w:tab w:val="num" w:pos="360"/>
        </w:tabs>
        <w:ind w:left="0" w:firstLine="0"/>
      </w:pPr>
      <w:r w:rsidRPr="00EE68E9">
        <w:t>Никитина И.А. Управление трудовыми ресурсами /И.А. Никитина. — Спб.: Питер, 2006. — 690 с.</w:t>
      </w:r>
    </w:p>
    <w:p w:rsidR="0092564C" w:rsidRPr="00EE68E9" w:rsidRDefault="0092564C" w:rsidP="003F4D26">
      <w:pPr>
        <w:pStyle w:val="a3"/>
        <w:numPr>
          <w:ilvl w:val="0"/>
          <w:numId w:val="1"/>
        </w:numPr>
        <w:shd w:val="clear" w:color="000000" w:fill="auto"/>
        <w:tabs>
          <w:tab w:val="clear" w:pos="502"/>
          <w:tab w:val="num" w:pos="360"/>
        </w:tabs>
        <w:ind w:left="0" w:firstLine="0"/>
      </w:pPr>
      <w:r w:rsidRPr="00EE68E9">
        <w:t>Павлуцкий А. Управление персоналом: стереотипы и реальность /А. Павлуцкий, О. Алехина //Управление персоналом. — 2006. — №8. — С. 10-19.</w:t>
      </w:r>
    </w:p>
    <w:p w:rsidR="0092564C" w:rsidRPr="00EE68E9" w:rsidRDefault="0092564C" w:rsidP="003F4D26">
      <w:pPr>
        <w:pStyle w:val="a3"/>
        <w:numPr>
          <w:ilvl w:val="0"/>
          <w:numId w:val="1"/>
        </w:numPr>
        <w:shd w:val="clear" w:color="000000" w:fill="auto"/>
        <w:tabs>
          <w:tab w:val="clear" w:pos="502"/>
          <w:tab w:val="num" w:pos="360"/>
        </w:tabs>
        <w:ind w:left="0" w:firstLine="0"/>
      </w:pPr>
      <w:r w:rsidRPr="00EE68E9">
        <w:t>Плайтнер Х.Й. Значение «человеческого фактора» для малых и средних предприятий /Х.Й. Плайтнер //Проблемы теории и практики управления. — 2005. — №2. — С. 24-29.</w:t>
      </w:r>
    </w:p>
    <w:p w:rsidR="0092564C" w:rsidRPr="00EE68E9" w:rsidRDefault="0092564C" w:rsidP="003F4D26">
      <w:pPr>
        <w:pStyle w:val="a3"/>
        <w:numPr>
          <w:ilvl w:val="0"/>
          <w:numId w:val="1"/>
        </w:numPr>
        <w:shd w:val="clear" w:color="000000" w:fill="auto"/>
        <w:tabs>
          <w:tab w:val="clear" w:pos="502"/>
          <w:tab w:val="num" w:pos="360"/>
        </w:tabs>
        <w:ind w:left="0" w:firstLine="0"/>
      </w:pPr>
      <w:r w:rsidRPr="00EE68E9">
        <w:t>Размещение, воспроизводство и использование трудовых ресурсов РФ /Под ред. Горфинкеля В.Я., Швандара В.А. — 4-е изд., перераб. и доп. — М.: ЮНИТИ-ДАНА, 2007. — 670 с.</w:t>
      </w:r>
    </w:p>
    <w:p w:rsidR="0092564C" w:rsidRPr="00EE68E9" w:rsidRDefault="0092564C" w:rsidP="003F4D26">
      <w:pPr>
        <w:pStyle w:val="a3"/>
        <w:numPr>
          <w:ilvl w:val="0"/>
          <w:numId w:val="1"/>
        </w:numPr>
        <w:shd w:val="clear" w:color="000000" w:fill="auto"/>
        <w:tabs>
          <w:tab w:val="clear" w:pos="502"/>
          <w:tab w:val="num" w:pos="360"/>
        </w:tabs>
        <w:ind w:left="0" w:firstLine="0"/>
      </w:pPr>
      <w:r w:rsidRPr="00EE68E9">
        <w:t>Рофе А.И., Збышко Б.Г., Ишин В.В. Рынок труда, занятость населения, экономика ресурсов для труда: Учебное пособие /Под ред. проф. А.И. Рофе. — М.: МИК, 2008. — 534 с.</w:t>
      </w:r>
    </w:p>
    <w:p w:rsidR="0092564C" w:rsidRPr="00EE68E9" w:rsidRDefault="0092564C" w:rsidP="003F4D26">
      <w:pPr>
        <w:pStyle w:val="a3"/>
        <w:numPr>
          <w:ilvl w:val="0"/>
          <w:numId w:val="1"/>
        </w:numPr>
        <w:shd w:val="clear" w:color="000000" w:fill="auto"/>
        <w:tabs>
          <w:tab w:val="clear" w:pos="502"/>
          <w:tab w:val="num" w:pos="360"/>
        </w:tabs>
        <w:ind w:left="0" w:firstLine="0"/>
      </w:pPr>
      <w:r w:rsidRPr="00EE68E9">
        <w:t>Саруханов</w:t>
      </w:r>
      <w:r w:rsidR="00EE68E9" w:rsidRPr="00EE68E9">
        <w:t xml:space="preserve"> </w:t>
      </w:r>
      <w:r w:rsidRPr="00EE68E9">
        <w:t xml:space="preserve">Э.Р. Экономика предприятия /Э.Р.Саруханов. — М.: Экономика, 2005. — 734 с. </w:t>
      </w:r>
    </w:p>
    <w:p w:rsidR="0092564C" w:rsidRPr="00EE68E9" w:rsidRDefault="0092564C" w:rsidP="003F4D26">
      <w:pPr>
        <w:pStyle w:val="a3"/>
        <w:numPr>
          <w:ilvl w:val="0"/>
          <w:numId w:val="1"/>
        </w:numPr>
        <w:shd w:val="clear" w:color="000000" w:fill="auto"/>
        <w:tabs>
          <w:tab w:val="clear" w:pos="502"/>
          <w:tab w:val="num" w:pos="360"/>
        </w:tabs>
        <w:ind w:left="0" w:firstLine="0"/>
      </w:pPr>
      <w:r w:rsidRPr="00EE68E9">
        <w:t>Силюк Н.А., Веселов П.В., Галахов В.В. Организация управленческого труда /Н.А. Силюк, П.В.Веселов, В.В. Галахов. — М.: Экономика, 2006. — 471</w:t>
      </w:r>
      <w:r w:rsidR="00EE68E9" w:rsidRPr="00EE68E9">
        <w:t xml:space="preserve"> </w:t>
      </w:r>
      <w:r w:rsidRPr="00EE68E9">
        <w:t xml:space="preserve">с. </w:t>
      </w:r>
    </w:p>
    <w:p w:rsidR="0092564C" w:rsidRPr="00EE68E9" w:rsidRDefault="0092564C" w:rsidP="003F4D26">
      <w:pPr>
        <w:pStyle w:val="a3"/>
        <w:numPr>
          <w:ilvl w:val="0"/>
          <w:numId w:val="1"/>
        </w:numPr>
        <w:shd w:val="clear" w:color="000000" w:fill="auto"/>
        <w:tabs>
          <w:tab w:val="clear" w:pos="502"/>
          <w:tab w:val="num" w:pos="360"/>
        </w:tabs>
        <w:ind w:left="0" w:firstLine="0"/>
      </w:pPr>
      <w:r w:rsidRPr="00EE68E9">
        <w:t xml:space="preserve">Спивак В. А. Организационное поведение и управление персоналом /В.А.Спивак. — Спб.: Издательство «Питер», 2006. — 416 с. </w:t>
      </w:r>
    </w:p>
    <w:p w:rsidR="0092564C" w:rsidRPr="00EE68E9" w:rsidRDefault="0092564C" w:rsidP="003F4D26">
      <w:pPr>
        <w:pStyle w:val="a3"/>
        <w:numPr>
          <w:ilvl w:val="0"/>
          <w:numId w:val="1"/>
        </w:numPr>
        <w:shd w:val="clear" w:color="000000" w:fill="auto"/>
        <w:tabs>
          <w:tab w:val="clear" w:pos="502"/>
          <w:tab w:val="num" w:pos="360"/>
        </w:tabs>
        <w:ind w:left="0" w:firstLine="0"/>
      </w:pPr>
      <w:r w:rsidRPr="00EE68E9">
        <w:t>Торшина К. Тестирование при приёме на работу /К.Торшина //Управление персоналом. — 2008. —</w:t>
      </w:r>
      <w:r w:rsidR="00EE68E9" w:rsidRPr="00EE68E9">
        <w:t xml:space="preserve"> </w:t>
      </w:r>
      <w:r w:rsidRPr="00EE68E9">
        <w:t>№12. — С.29-34.</w:t>
      </w:r>
    </w:p>
    <w:p w:rsidR="0092564C" w:rsidRPr="00EE68E9" w:rsidRDefault="0092564C" w:rsidP="003F4D26">
      <w:pPr>
        <w:pStyle w:val="a3"/>
        <w:numPr>
          <w:ilvl w:val="0"/>
          <w:numId w:val="1"/>
        </w:numPr>
        <w:shd w:val="clear" w:color="000000" w:fill="auto"/>
        <w:tabs>
          <w:tab w:val="clear" w:pos="502"/>
          <w:tab w:val="num" w:pos="360"/>
        </w:tabs>
        <w:ind w:left="0" w:firstLine="0"/>
      </w:pPr>
      <w:r w:rsidRPr="00EE68E9">
        <w:t>Травин В.В. Кадровая политика в современных условиях /В.В.Травин. — М.: Инфра-М, 2006.— 590 с.</w:t>
      </w:r>
    </w:p>
    <w:p w:rsidR="0092564C" w:rsidRPr="00EE68E9" w:rsidRDefault="0092564C" w:rsidP="003F4D26">
      <w:pPr>
        <w:pStyle w:val="a3"/>
        <w:numPr>
          <w:ilvl w:val="0"/>
          <w:numId w:val="1"/>
        </w:numPr>
        <w:shd w:val="clear" w:color="000000" w:fill="auto"/>
        <w:tabs>
          <w:tab w:val="clear" w:pos="502"/>
          <w:tab w:val="num" w:pos="360"/>
        </w:tabs>
        <w:ind w:left="0" w:firstLine="0"/>
      </w:pPr>
      <w:r w:rsidRPr="00EE68E9">
        <w:t xml:space="preserve">Травин В.В. Менеджмент персонала предприятия: Учебно-практическое пособие /В.В. Травин, В.А. Дятлов. — М.: Дело, 2007. — 215 с. </w:t>
      </w:r>
    </w:p>
    <w:p w:rsidR="0092564C" w:rsidRPr="00EE68E9" w:rsidRDefault="0092564C" w:rsidP="003F4D26">
      <w:pPr>
        <w:pStyle w:val="a3"/>
        <w:numPr>
          <w:ilvl w:val="0"/>
          <w:numId w:val="1"/>
        </w:numPr>
        <w:shd w:val="clear" w:color="000000" w:fill="auto"/>
        <w:tabs>
          <w:tab w:val="clear" w:pos="502"/>
          <w:tab w:val="num" w:pos="360"/>
        </w:tabs>
        <w:ind w:left="0" w:firstLine="0"/>
      </w:pPr>
      <w:r w:rsidRPr="00EE68E9">
        <w:t>Трудовые ресурсы, персонал и трудовой потенциал организации //Персонал предприятия. — 2008. — №4. — С.11-26.</w:t>
      </w:r>
    </w:p>
    <w:p w:rsidR="0092564C" w:rsidRPr="00EE68E9" w:rsidRDefault="0092564C" w:rsidP="003F4D26">
      <w:pPr>
        <w:pStyle w:val="a3"/>
        <w:numPr>
          <w:ilvl w:val="0"/>
          <w:numId w:val="1"/>
        </w:numPr>
        <w:shd w:val="clear" w:color="000000" w:fill="auto"/>
        <w:tabs>
          <w:tab w:val="clear" w:pos="502"/>
          <w:tab w:val="num" w:pos="360"/>
        </w:tabs>
        <w:ind w:left="0" w:firstLine="0"/>
      </w:pPr>
      <w:r w:rsidRPr="00EE68E9">
        <w:t>Тюрина И.О. Кадровый менеджмент: процесс отбора персонала /И.О.Тюнина //Социс. — 2009. — № 4. — С. 34-39.</w:t>
      </w:r>
    </w:p>
    <w:p w:rsidR="0092564C" w:rsidRPr="00EE68E9" w:rsidRDefault="0092564C" w:rsidP="003F4D26">
      <w:pPr>
        <w:pStyle w:val="a3"/>
        <w:numPr>
          <w:ilvl w:val="0"/>
          <w:numId w:val="1"/>
        </w:numPr>
        <w:shd w:val="clear" w:color="000000" w:fill="auto"/>
        <w:tabs>
          <w:tab w:val="clear" w:pos="502"/>
          <w:tab w:val="num" w:pos="360"/>
        </w:tabs>
        <w:ind w:left="0" w:firstLine="0"/>
      </w:pPr>
      <w:r w:rsidRPr="00EE68E9">
        <w:t xml:space="preserve">Управление персоналом организации: Учебник /Под ред. А. Я. Кибанова. — М.: Инфра-М, 2004. — 512 с. </w:t>
      </w:r>
    </w:p>
    <w:p w:rsidR="0092564C" w:rsidRPr="00EE68E9" w:rsidRDefault="0092564C" w:rsidP="003F4D26">
      <w:pPr>
        <w:pStyle w:val="a3"/>
        <w:numPr>
          <w:ilvl w:val="0"/>
          <w:numId w:val="1"/>
        </w:numPr>
        <w:shd w:val="clear" w:color="000000" w:fill="auto"/>
        <w:tabs>
          <w:tab w:val="clear" w:pos="502"/>
          <w:tab w:val="num" w:pos="360"/>
        </w:tabs>
        <w:ind w:left="0" w:firstLine="0"/>
      </w:pPr>
      <w:r w:rsidRPr="00EE68E9">
        <w:t>Управление персоналом организации: Учебник /Под ред. проф. B.C. Буланова, проф. Н.А. Волгина. — М.: Экзамен, 2007. — 490 с.</w:t>
      </w:r>
    </w:p>
    <w:p w:rsidR="0092564C" w:rsidRPr="00EE68E9" w:rsidRDefault="0092564C" w:rsidP="003F4D26">
      <w:pPr>
        <w:pStyle w:val="a3"/>
        <w:numPr>
          <w:ilvl w:val="0"/>
          <w:numId w:val="1"/>
        </w:numPr>
        <w:shd w:val="clear" w:color="000000" w:fill="auto"/>
        <w:tabs>
          <w:tab w:val="clear" w:pos="502"/>
          <w:tab w:val="num" w:pos="360"/>
        </w:tabs>
        <w:ind w:left="0" w:firstLine="0"/>
      </w:pPr>
      <w:r w:rsidRPr="00EE68E9">
        <w:t xml:space="preserve">Управление персоналом предприятия: Учебное пособие /Под ред. П.В. Шеметова. — М.: Инфра-М, НГАЭиУ; Новосибирск, 2008. — 312 с. </w:t>
      </w:r>
    </w:p>
    <w:p w:rsidR="0092564C" w:rsidRPr="00EE68E9" w:rsidRDefault="0092564C" w:rsidP="003F4D26">
      <w:pPr>
        <w:pStyle w:val="a3"/>
        <w:numPr>
          <w:ilvl w:val="0"/>
          <w:numId w:val="1"/>
        </w:numPr>
        <w:shd w:val="clear" w:color="000000" w:fill="auto"/>
        <w:tabs>
          <w:tab w:val="clear" w:pos="502"/>
          <w:tab w:val="num" w:pos="360"/>
        </w:tabs>
        <w:ind w:left="0" w:firstLine="0"/>
      </w:pPr>
      <w:r w:rsidRPr="00EE68E9">
        <w:t>Управление персоналом: Учебник для вузов /Под. Ред. Т. Ю. Базарова, Б. Л. Еремина. — М.: Банки и биржи, ЮНИТИ, 2008. — 580 с.</w:t>
      </w:r>
    </w:p>
    <w:p w:rsidR="0092564C" w:rsidRPr="00EE68E9" w:rsidRDefault="0092564C" w:rsidP="003F4D26">
      <w:pPr>
        <w:pStyle w:val="a3"/>
        <w:numPr>
          <w:ilvl w:val="0"/>
          <w:numId w:val="1"/>
        </w:numPr>
        <w:shd w:val="clear" w:color="000000" w:fill="auto"/>
        <w:tabs>
          <w:tab w:val="clear" w:pos="502"/>
          <w:tab w:val="num" w:pos="360"/>
        </w:tabs>
        <w:ind w:left="0" w:firstLine="0"/>
      </w:pPr>
      <w:r w:rsidRPr="00EE68E9">
        <w:t xml:space="preserve">Управление персоналом: Учебное пособие для вузов /Под редакцией Б.Ю.Сербиновского, С.И. Самыгина. — М.: Приор, 2008. — 562 с. </w:t>
      </w:r>
    </w:p>
    <w:p w:rsidR="0092564C" w:rsidRPr="00EE68E9" w:rsidRDefault="0092564C" w:rsidP="003F4D26">
      <w:pPr>
        <w:pStyle w:val="a3"/>
        <w:numPr>
          <w:ilvl w:val="0"/>
          <w:numId w:val="1"/>
        </w:numPr>
        <w:shd w:val="clear" w:color="000000" w:fill="auto"/>
        <w:tabs>
          <w:tab w:val="clear" w:pos="502"/>
          <w:tab w:val="num" w:pos="360"/>
        </w:tabs>
        <w:ind w:left="0" w:firstLine="0"/>
      </w:pPr>
      <w:r w:rsidRPr="00EE68E9">
        <w:t xml:space="preserve">Управление персоналом: Учебное пособие для студентов вузов /Под редакцией Т.Ю. Базарова, Б.Л. Еремина. — М.: Банки и биржи, ЮНИТИ, 2008. — 621 с. </w:t>
      </w:r>
    </w:p>
    <w:p w:rsidR="0092564C" w:rsidRPr="00EE68E9" w:rsidRDefault="0092564C" w:rsidP="003F4D26">
      <w:pPr>
        <w:pStyle w:val="a3"/>
        <w:numPr>
          <w:ilvl w:val="0"/>
          <w:numId w:val="1"/>
        </w:numPr>
        <w:shd w:val="clear" w:color="000000" w:fill="auto"/>
        <w:tabs>
          <w:tab w:val="clear" w:pos="502"/>
          <w:tab w:val="num" w:pos="360"/>
        </w:tabs>
        <w:ind w:left="0" w:firstLine="0"/>
      </w:pPr>
      <w:r w:rsidRPr="00EE68E9">
        <w:t>Фалмер Р.М. Современное управление кадрами предприятий и организаций /Р.М.Фалмер. — М.: Маркетинг, 2005. — 411 с.</w:t>
      </w:r>
    </w:p>
    <w:p w:rsidR="0092564C" w:rsidRPr="00EE68E9" w:rsidRDefault="0092564C" w:rsidP="003F4D26">
      <w:pPr>
        <w:pStyle w:val="a3"/>
        <w:numPr>
          <w:ilvl w:val="0"/>
          <w:numId w:val="1"/>
        </w:numPr>
        <w:shd w:val="clear" w:color="000000" w:fill="auto"/>
        <w:tabs>
          <w:tab w:val="clear" w:pos="502"/>
          <w:tab w:val="num" w:pos="360"/>
        </w:tabs>
        <w:ind w:left="0" w:firstLine="0"/>
      </w:pPr>
      <w:r w:rsidRPr="00EE68E9">
        <w:t>Франк Э. Консультационные фирмы и отбор человеческого капитала /Э.Франк, Т. Пудак //Проблемы теории и практики управления. — 2007. — №1. — С. 16-23.</w:t>
      </w:r>
    </w:p>
    <w:p w:rsidR="0092564C" w:rsidRPr="00EE68E9" w:rsidRDefault="0092564C" w:rsidP="003F4D26">
      <w:pPr>
        <w:pStyle w:val="a3"/>
        <w:numPr>
          <w:ilvl w:val="0"/>
          <w:numId w:val="1"/>
        </w:numPr>
        <w:shd w:val="clear" w:color="000000" w:fill="auto"/>
        <w:tabs>
          <w:tab w:val="clear" w:pos="502"/>
          <w:tab w:val="num" w:pos="360"/>
        </w:tabs>
        <w:ind w:left="0" w:firstLine="0"/>
      </w:pPr>
      <w:r w:rsidRPr="00EE68E9">
        <w:t xml:space="preserve">Цыпкин Ю. А. Управление персоналом: Учебное пособие для вузов /Ю.А.Цыпкин. — М.: «Юнити-Дана», 2007. — 446 с. </w:t>
      </w:r>
    </w:p>
    <w:p w:rsidR="0092564C" w:rsidRPr="00EE68E9" w:rsidRDefault="0092564C" w:rsidP="003F4D26">
      <w:pPr>
        <w:pStyle w:val="a3"/>
        <w:numPr>
          <w:ilvl w:val="0"/>
          <w:numId w:val="1"/>
        </w:numPr>
        <w:shd w:val="clear" w:color="000000" w:fill="auto"/>
        <w:tabs>
          <w:tab w:val="clear" w:pos="502"/>
          <w:tab w:val="num" w:pos="360"/>
        </w:tabs>
        <w:ind w:left="0" w:firstLine="0"/>
      </w:pPr>
      <w:r w:rsidRPr="00EE68E9">
        <w:t>Чижов Н.А. Кадровые технологии /Н.А.Чижов. — М.: Экзамен, 2007. — 351</w:t>
      </w:r>
      <w:r w:rsidR="00EE68E9" w:rsidRPr="00EE68E9">
        <w:t xml:space="preserve"> </w:t>
      </w:r>
      <w:r w:rsidRPr="00EE68E9">
        <w:t xml:space="preserve">с. </w:t>
      </w:r>
    </w:p>
    <w:p w:rsidR="0092564C" w:rsidRPr="00EE68E9" w:rsidRDefault="0092564C" w:rsidP="003F4D26">
      <w:pPr>
        <w:pStyle w:val="a3"/>
        <w:numPr>
          <w:ilvl w:val="0"/>
          <w:numId w:val="1"/>
        </w:numPr>
        <w:shd w:val="clear" w:color="000000" w:fill="auto"/>
        <w:tabs>
          <w:tab w:val="clear" w:pos="502"/>
          <w:tab w:val="num" w:pos="360"/>
        </w:tabs>
        <w:ind w:left="0" w:firstLine="0"/>
      </w:pPr>
      <w:r w:rsidRPr="00EE68E9">
        <w:t>Шекшня С.В. Управление персоналом современной организации /С.В.Шекшня //Управление персоналом. — 2007. — №1. — С.21-27.</w:t>
      </w:r>
    </w:p>
    <w:p w:rsidR="0092564C" w:rsidRPr="00EE68E9" w:rsidRDefault="0092564C" w:rsidP="003F4D26">
      <w:pPr>
        <w:pStyle w:val="a3"/>
        <w:numPr>
          <w:ilvl w:val="0"/>
          <w:numId w:val="1"/>
        </w:numPr>
        <w:shd w:val="clear" w:color="000000" w:fill="auto"/>
        <w:tabs>
          <w:tab w:val="clear" w:pos="502"/>
          <w:tab w:val="num" w:pos="360"/>
        </w:tabs>
        <w:ind w:left="0" w:firstLine="0"/>
      </w:pPr>
      <w:r w:rsidRPr="00EE68E9">
        <w:t xml:space="preserve">Шекшня С.В. Управление персоналом современной организации: Учебно-практическое пособие. Издание 4-е, переработанное и дополненное /С.В.Шекшня. – М.: ЗАО «Бизнес-школа «Интел-Синтез», 2007. — 368 с. </w:t>
      </w:r>
    </w:p>
    <w:p w:rsidR="0092564C" w:rsidRPr="00EE68E9" w:rsidRDefault="0092564C" w:rsidP="003F4D26">
      <w:pPr>
        <w:pStyle w:val="a3"/>
        <w:numPr>
          <w:ilvl w:val="0"/>
          <w:numId w:val="1"/>
        </w:numPr>
        <w:shd w:val="clear" w:color="000000" w:fill="auto"/>
        <w:tabs>
          <w:tab w:val="clear" w:pos="502"/>
          <w:tab w:val="num" w:pos="360"/>
        </w:tabs>
        <w:ind w:left="0" w:firstLine="0"/>
      </w:pPr>
      <w:r w:rsidRPr="00EE68E9">
        <w:t>Шипилов А.И. Как обеспечить надежность персонала? /А.И. Шипилов, О.А.Шипилова //Кадры предприятия. — 2009. — №8. — С. 23-27.</w:t>
      </w:r>
    </w:p>
    <w:p w:rsidR="0092564C" w:rsidRPr="00EE68E9" w:rsidRDefault="0092564C" w:rsidP="003F4D26">
      <w:pPr>
        <w:pStyle w:val="a3"/>
        <w:numPr>
          <w:ilvl w:val="0"/>
          <w:numId w:val="1"/>
        </w:numPr>
        <w:shd w:val="clear" w:color="000000" w:fill="auto"/>
        <w:tabs>
          <w:tab w:val="clear" w:pos="502"/>
          <w:tab w:val="num" w:pos="360"/>
        </w:tabs>
        <w:ind w:left="0" w:firstLine="0"/>
      </w:pPr>
      <w:r w:rsidRPr="00EE68E9">
        <w:t>Шмелев А.Г. Управление отбором персонала /А.Г.Шмелев //Управление персоналом. — 2008. —</w:t>
      </w:r>
      <w:r w:rsidR="00EE68E9" w:rsidRPr="00EE68E9">
        <w:t xml:space="preserve"> </w:t>
      </w:r>
      <w:r w:rsidRPr="00EE68E9">
        <w:t>№6. — С.31-37.</w:t>
      </w:r>
    </w:p>
    <w:p w:rsidR="00A30455" w:rsidRPr="00EE68E9" w:rsidRDefault="0092564C" w:rsidP="003F4D26">
      <w:pPr>
        <w:pStyle w:val="a3"/>
        <w:numPr>
          <w:ilvl w:val="0"/>
          <w:numId w:val="1"/>
        </w:numPr>
        <w:shd w:val="clear" w:color="000000" w:fill="auto"/>
        <w:tabs>
          <w:tab w:val="clear" w:pos="502"/>
          <w:tab w:val="num" w:pos="360"/>
        </w:tabs>
        <w:ind w:left="0" w:firstLine="0"/>
      </w:pPr>
      <w:r w:rsidRPr="00EE68E9">
        <w:t>Экономика труда и социально-трудовые отношения /Под ред. Г.Г. Меликьяна, Р.П. Колосовой. — М.: Изд-во МГУ, Изд-во «ЧеРо», 2006. — 492 с.</w:t>
      </w:r>
    </w:p>
    <w:p w:rsidR="00B216D8" w:rsidRPr="00EE68E9" w:rsidRDefault="003F4D26" w:rsidP="00EE68E9">
      <w:pPr>
        <w:pStyle w:val="11"/>
        <w:pageBreakBefore w:val="0"/>
        <w:widowControl w:val="0"/>
        <w:shd w:val="clear" w:color="000000" w:fill="auto"/>
        <w:ind w:firstLine="709"/>
        <w:jc w:val="both"/>
      </w:pPr>
      <w:bookmarkStart w:id="33" w:name="_Toc252546844"/>
      <w:r>
        <w:br w:type="page"/>
      </w:r>
      <w:r w:rsidR="00B216D8" w:rsidRPr="00EE68E9">
        <w:t>приложения</w:t>
      </w:r>
      <w:bookmarkEnd w:id="33"/>
    </w:p>
    <w:p w:rsidR="003F4D26" w:rsidRDefault="003F4D26" w:rsidP="00EE68E9">
      <w:pPr>
        <w:pStyle w:val="af1"/>
        <w:widowControl w:val="0"/>
        <w:shd w:val="clear" w:color="000000" w:fill="auto"/>
        <w:spacing w:before="0" w:beforeAutospacing="0" w:after="0" w:afterAutospacing="0" w:line="360" w:lineRule="auto"/>
        <w:ind w:firstLine="709"/>
        <w:jc w:val="both"/>
        <w:rPr>
          <w:b/>
          <w:bCs/>
          <w:sz w:val="28"/>
          <w:szCs w:val="28"/>
        </w:rPr>
      </w:pPr>
    </w:p>
    <w:p w:rsidR="006806A3" w:rsidRPr="00EE68E9" w:rsidRDefault="006806A3" w:rsidP="00EE68E9">
      <w:pPr>
        <w:widowControl w:val="0"/>
        <w:shd w:val="clear" w:color="000000" w:fill="auto"/>
        <w:spacing w:line="360" w:lineRule="auto"/>
        <w:ind w:firstLine="709"/>
        <w:jc w:val="both"/>
        <w:rPr>
          <w:b/>
          <w:sz w:val="28"/>
          <w:szCs w:val="24"/>
        </w:rPr>
      </w:pPr>
      <w:r w:rsidRPr="00EE68E9">
        <w:rPr>
          <w:b/>
          <w:sz w:val="28"/>
          <w:szCs w:val="24"/>
        </w:rPr>
        <w:t xml:space="preserve">Приложение </w:t>
      </w:r>
      <w:r w:rsidR="003F4D26">
        <w:rPr>
          <w:b/>
          <w:sz w:val="28"/>
          <w:szCs w:val="24"/>
        </w:rPr>
        <w:t>1</w:t>
      </w:r>
    </w:p>
    <w:p w:rsidR="003F4D26" w:rsidRDefault="003F4D26" w:rsidP="00EE68E9">
      <w:pPr>
        <w:pStyle w:val="4"/>
        <w:keepNext w:val="0"/>
        <w:widowControl w:val="0"/>
        <w:shd w:val="clear" w:color="000000" w:fill="auto"/>
        <w:spacing w:before="0" w:after="0" w:line="360" w:lineRule="auto"/>
        <w:ind w:firstLine="709"/>
        <w:jc w:val="both"/>
        <w:rPr>
          <w:rFonts w:ascii="Times New Roman" w:hAnsi="Times New Roman" w:cs="Times New Roman"/>
          <w:caps/>
          <w:sz w:val="28"/>
        </w:rPr>
      </w:pPr>
    </w:p>
    <w:p w:rsidR="006806A3" w:rsidRPr="00EE68E9" w:rsidRDefault="006806A3" w:rsidP="003F4D26">
      <w:pPr>
        <w:pStyle w:val="4"/>
        <w:keepNext w:val="0"/>
        <w:widowControl w:val="0"/>
        <w:shd w:val="clear" w:color="000000" w:fill="auto"/>
        <w:spacing w:before="0" w:after="0" w:line="360" w:lineRule="auto"/>
        <w:ind w:firstLine="709"/>
        <w:jc w:val="center"/>
        <w:rPr>
          <w:rFonts w:ascii="Times New Roman" w:hAnsi="Times New Roman" w:cs="Times New Roman"/>
          <w:caps/>
          <w:sz w:val="28"/>
        </w:rPr>
      </w:pPr>
      <w:r w:rsidRPr="00EE68E9">
        <w:rPr>
          <w:rFonts w:ascii="Times New Roman" w:hAnsi="Times New Roman" w:cs="Times New Roman"/>
          <w:caps/>
          <w:sz w:val="28"/>
        </w:rPr>
        <w:t>АНКЕТА</w:t>
      </w:r>
    </w:p>
    <w:p w:rsidR="006806A3" w:rsidRPr="00EE68E9" w:rsidRDefault="006806A3" w:rsidP="00EE68E9">
      <w:pPr>
        <w:widowControl w:val="0"/>
        <w:shd w:val="clear" w:color="000000" w:fill="auto"/>
        <w:spacing w:line="360" w:lineRule="auto"/>
        <w:ind w:firstLine="709"/>
        <w:jc w:val="both"/>
        <w:rPr>
          <w:sz w:val="28"/>
        </w:rPr>
      </w:pPr>
    </w:p>
    <w:p w:rsidR="006806A3" w:rsidRPr="00EE68E9" w:rsidRDefault="006806A3" w:rsidP="00EE68E9">
      <w:pPr>
        <w:widowControl w:val="0"/>
        <w:shd w:val="clear" w:color="000000" w:fill="auto"/>
        <w:spacing w:line="360" w:lineRule="auto"/>
        <w:ind w:firstLine="709"/>
        <w:jc w:val="both"/>
        <w:rPr>
          <w:sz w:val="28"/>
          <w:szCs w:val="28"/>
        </w:rPr>
      </w:pPr>
      <w:r w:rsidRPr="00EE68E9">
        <w:rPr>
          <w:sz w:val="28"/>
          <w:szCs w:val="28"/>
        </w:rPr>
        <w:t xml:space="preserve">претендента на должность </w:t>
      </w:r>
      <w:r w:rsidR="008001E0" w:rsidRPr="00EE68E9">
        <w:rPr>
          <w:sz w:val="28"/>
          <w:szCs w:val="28"/>
        </w:rPr>
        <w:t>ЗАО</w:t>
      </w:r>
      <w:r w:rsidRPr="00EE68E9">
        <w:rPr>
          <w:sz w:val="28"/>
          <w:szCs w:val="28"/>
        </w:rPr>
        <w:t xml:space="preserve"> «</w:t>
      </w:r>
      <w:r w:rsidR="008001E0" w:rsidRPr="00EE68E9">
        <w:rPr>
          <w:sz w:val="28"/>
          <w:szCs w:val="28"/>
        </w:rPr>
        <w:t>Марийское</w:t>
      </w:r>
      <w:r w:rsidRPr="00EE68E9">
        <w:rPr>
          <w:sz w:val="28"/>
          <w:szCs w:val="28"/>
        </w:rPr>
        <w:t>»</w:t>
      </w:r>
    </w:p>
    <w:p w:rsidR="006806A3" w:rsidRPr="00EE68E9" w:rsidRDefault="006806A3" w:rsidP="00EE68E9">
      <w:pPr>
        <w:widowControl w:val="0"/>
        <w:shd w:val="clear" w:color="000000" w:fill="auto"/>
        <w:spacing w:line="360" w:lineRule="auto"/>
        <w:ind w:firstLine="709"/>
        <w:jc w:val="both"/>
        <w:rPr>
          <w:sz w:val="28"/>
          <w:szCs w:val="28"/>
        </w:rPr>
      </w:pPr>
    </w:p>
    <w:p w:rsidR="006806A3" w:rsidRPr="00EE68E9" w:rsidRDefault="006806A3" w:rsidP="00EE68E9">
      <w:pPr>
        <w:widowControl w:val="0"/>
        <w:numPr>
          <w:ilvl w:val="0"/>
          <w:numId w:val="43"/>
        </w:numPr>
        <w:shd w:val="clear" w:color="000000" w:fill="auto"/>
        <w:spacing w:line="360" w:lineRule="auto"/>
        <w:ind w:left="0" w:firstLine="709"/>
        <w:jc w:val="both"/>
        <w:rPr>
          <w:sz w:val="28"/>
          <w:szCs w:val="28"/>
        </w:rPr>
      </w:pPr>
      <w:r w:rsidRPr="00EE68E9">
        <w:rPr>
          <w:sz w:val="28"/>
          <w:szCs w:val="28"/>
        </w:rPr>
        <w:t>Фамилия, имя, отчество _________________________________</w:t>
      </w:r>
    </w:p>
    <w:p w:rsidR="006806A3" w:rsidRPr="00EE68E9" w:rsidRDefault="006806A3" w:rsidP="00EE68E9">
      <w:pPr>
        <w:widowControl w:val="0"/>
        <w:numPr>
          <w:ilvl w:val="0"/>
          <w:numId w:val="43"/>
        </w:numPr>
        <w:shd w:val="clear" w:color="000000" w:fill="auto"/>
        <w:spacing w:line="360" w:lineRule="auto"/>
        <w:ind w:left="0" w:firstLine="709"/>
        <w:jc w:val="both"/>
        <w:rPr>
          <w:sz w:val="28"/>
          <w:szCs w:val="28"/>
        </w:rPr>
      </w:pPr>
      <w:r w:rsidRPr="00EE68E9">
        <w:rPr>
          <w:sz w:val="28"/>
          <w:szCs w:val="28"/>
        </w:rPr>
        <w:t>Год и место рождения ____________________________________</w:t>
      </w:r>
    </w:p>
    <w:p w:rsidR="006806A3" w:rsidRPr="00EE68E9" w:rsidRDefault="006806A3" w:rsidP="00EE68E9">
      <w:pPr>
        <w:widowControl w:val="0"/>
        <w:numPr>
          <w:ilvl w:val="0"/>
          <w:numId w:val="43"/>
        </w:numPr>
        <w:shd w:val="clear" w:color="000000" w:fill="auto"/>
        <w:spacing w:line="360" w:lineRule="auto"/>
        <w:ind w:left="0" w:firstLine="709"/>
        <w:jc w:val="both"/>
        <w:rPr>
          <w:sz w:val="28"/>
          <w:szCs w:val="28"/>
        </w:rPr>
      </w:pPr>
      <w:r w:rsidRPr="00EE68E9">
        <w:rPr>
          <w:sz w:val="28"/>
          <w:szCs w:val="28"/>
        </w:rPr>
        <w:t>Домашний адрес и телефон _______________________________</w:t>
      </w:r>
    </w:p>
    <w:p w:rsidR="003F4D26" w:rsidRDefault="006806A3" w:rsidP="00EE68E9">
      <w:pPr>
        <w:widowControl w:val="0"/>
        <w:numPr>
          <w:ilvl w:val="0"/>
          <w:numId w:val="43"/>
        </w:numPr>
        <w:shd w:val="clear" w:color="000000" w:fill="auto"/>
        <w:spacing w:line="360" w:lineRule="auto"/>
        <w:ind w:left="0" w:firstLine="709"/>
        <w:jc w:val="both"/>
        <w:rPr>
          <w:sz w:val="28"/>
          <w:szCs w:val="28"/>
        </w:rPr>
      </w:pPr>
      <w:r w:rsidRPr="003F4D26">
        <w:rPr>
          <w:sz w:val="28"/>
          <w:szCs w:val="28"/>
        </w:rPr>
        <w:t xml:space="preserve">Образование (учебное заведение, факультет, год окончания) </w:t>
      </w:r>
    </w:p>
    <w:p w:rsidR="006806A3" w:rsidRPr="003F4D26" w:rsidRDefault="006806A3" w:rsidP="003F4D26">
      <w:pPr>
        <w:widowControl w:val="0"/>
        <w:shd w:val="clear" w:color="000000" w:fill="auto"/>
        <w:spacing w:line="360" w:lineRule="auto"/>
        <w:ind w:left="709"/>
        <w:jc w:val="both"/>
        <w:rPr>
          <w:sz w:val="28"/>
          <w:szCs w:val="28"/>
        </w:rPr>
      </w:pPr>
      <w:r w:rsidRPr="003F4D26">
        <w:rPr>
          <w:sz w:val="28"/>
          <w:szCs w:val="28"/>
        </w:rPr>
        <w:t>___________________________</w:t>
      </w:r>
    </w:p>
    <w:p w:rsidR="006806A3" w:rsidRPr="00EE68E9" w:rsidRDefault="006806A3" w:rsidP="00EE68E9">
      <w:pPr>
        <w:widowControl w:val="0"/>
        <w:shd w:val="clear" w:color="000000" w:fill="auto"/>
        <w:spacing w:line="360" w:lineRule="auto"/>
        <w:ind w:firstLine="709"/>
        <w:jc w:val="both"/>
        <w:rPr>
          <w:sz w:val="28"/>
          <w:szCs w:val="28"/>
        </w:rPr>
      </w:pPr>
      <w:r w:rsidRPr="00EE68E9">
        <w:rPr>
          <w:sz w:val="28"/>
          <w:szCs w:val="28"/>
        </w:rPr>
        <w:t>5. Специальность _____________________________________________</w:t>
      </w:r>
    </w:p>
    <w:p w:rsidR="006806A3" w:rsidRPr="00EE68E9" w:rsidRDefault="006806A3" w:rsidP="00EE68E9">
      <w:pPr>
        <w:widowControl w:val="0"/>
        <w:shd w:val="clear" w:color="000000" w:fill="auto"/>
        <w:spacing w:line="360" w:lineRule="auto"/>
        <w:ind w:firstLine="709"/>
        <w:jc w:val="both"/>
        <w:rPr>
          <w:sz w:val="28"/>
          <w:szCs w:val="28"/>
        </w:rPr>
      </w:pPr>
      <w:r w:rsidRPr="00EE68E9">
        <w:rPr>
          <w:sz w:val="28"/>
          <w:szCs w:val="28"/>
        </w:rPr>
        <w:t>6. Стаж работы по специальности _______________________________</w:t>
      </w:r>
    </w:p>
    <w:p w:rsidR="006806A3" w:rsidRPr="00EE68E9" w:rsidRDefault="006806A3" w:rsidP="00EE68E9">
      <w:pPr>
        <w:widowControl w:val="0"/>
        <w:shd w:val="clear" w:color="000000" w:fill="auto"/>
        <w:spacing w:line="360" w:lineRule="auto"/>
        <w:ind w:firstLine="709"/>
        <w:jc w:val="both"/>
        <w:rPr>
          <w:sz w:val="28"/>
          <w:szCs w:val="24"/>
        </w:rPr>
      </w:pPr>
    </w:p>
    <w:tbl>
      <w:tblPr>
        <w:tblW w:w="6392"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2"/>
        <w:gridCol w:w="2410"/>
        <w:gridCol w:w="2990"/>
      </w:tblGrid>
      <w:tr w:rsidR="006806A3" w:rsidRPr="003F4D26" w:rsidTr="003F4D26">
        <w:tc>
          <w:tcPr>
            <w:tcW w:w="992" w:type="dxa"/>
          </w:tcPr>
          <w:p w:rsidR="006806A3" w:rsidRPr="003F4D26" w:rsidRDefault="006806A3" w:rsidP="003F4D26">
            <w:pPr>
              <w:widowControl w:val="0"/>
              <w:shd w:val="clear" w:color="000000" w:fill="auto"/>
              <w:spacing w:line="360" w:lineRule="auto"/>
              <w:jc w:val="both"/>
              <w:rPr>
                <w:szCs w:val="24"/>
              </w:rPr>
            </w:pPr>
            <w:r w:rsidRPr="003F4D26">
              <w:rPr>
                <w:szCs w:val="24"/>
              </w:rPr>
              <w:t>№ п/п</w:t>
            </w:r>
          </w:p>
        </w:tc>
        <w:tc>
          <w:tcPr>
            <w:tcW w:w="2410" w:type="dxa"/>
          </w:tcPr>
          <w:p w:rsidR="006806A3" w:rsidRPr="003F4D26" w:rsidRDefault="006806A3" w:rsidP="003F4D26">
            <w:pPr>
              <w:widowControl w:val="0"/>
              <w:shd w:val="clear" w:color="000000" w:fill="auto"/>
              <w:spacing w:line="360" w:lineRule="auto"/>
              <w:jc w:val="both"/>
              <w:rPr>
                <w:szCs w:val="24"/>
              </w:rPr>
            </w:pPr>
            <w:r w:rsidRPr="003F4D26">
              <w:rPr>
                <w:szCs w:val="24"/>
              </w:rPr>
              <w:t>Название организации</w:t>
            </w:r>
          </w:p>
        </w:tc>
        <w:tc>
          <w:tcPr>
            <w:tcW w:w="2990" w:type="dxa"/>
          </w:tcPr>
          <w:p w:rsidR="006806A3" w:rsidRPr="003F4D26" w:rsidRDefault="006806A3" w:rsidP="003F4D26">
            <w:pPr>
              <w:widowControl w:val="0"/>
              <w:shd w:val="clear" w:color="000000" w:fill="auto"/>
              <w:spacing w:line="360" w:lineRule="auto"/>
              <w:jc w:val="both"/>
              <w:rPr>
                <w:szCs w:val="24"/>
              </w:rPr>
            </w:pPr>
            <w:r w:rsidRPr="003F4D26">
              <w:rPr>
                <w:szCs w:val="24"/>
              </w:rPr>
              <w:t>Период работы</w:t>
            </w:r>
          </w:p>
        </w:tc>
      </w:tr>
      <w:tr w:rsidR="006806A3" w:rsidRPr="003F4D26" w:rsidTr="003F4D26">
        <w:tc>
          <w:tcPr>
            <w:tcW w:w="992" w:type="dxa"/>
          </w:tcPr>
          <w:p w:rsidR="006806A3" w:rsidRPr="003F4D26" w:rsidRDefault="006806A3" w:rsidP="003F4D26">
            <w:pPr>
              <w:widowControl w:val="0"/>
              <w:shd w:val="clear" w:color="000000" w:fill="auto"/>
              <w:spacing w:line="360" w:lineRule="auto"/>
              <w:jc w:val="both"/>
              <w:rPr>
                <w:szCs w:val="24"/>
              </w:rPr>
            </w:pPr>
            <w:r w:rsidRPr="003F4D26">
              <w:rPr>
                <w:szCs w:val="24"/>
              </w:rPr>
              <w:t>1</w:t>
            </w:r>
          </w:p>
        </w:tc>
        <w:tc>
          <w:tcPr>
            <w:tcW w:w="2410" w:type="dxa"/>
          </w:tcPr>
          <w:p w:rsidR="006806A3" w:rsidRPr="003F4D26" w:rsidRDefault="006806A3" w:rsidP="003F4D26">
            <w:pPr>
              <w:widowControl w:val="0"/>
              <w:shd w:val="clear" w:color="000000" w:fill="auto"/>
              <w:spacing w:line="360" w:lineRule="auto"/>
              <w:jc w:val="both"/>
              <w:rPr>
                <w:szCs w:val="24"/>
              </w:rPr>
            </w:pPr>
          </w:p>
        </w:tc>
        <w:tc>
          <w:tcPr>
            <w:tcW w:w="2990" w:type="dxa"/>
          </w:tcPr>
          <w:p w:rsidR="006806A3" w:rsidRPr="003F4D26" w:rsidRDefault="006806A3" w:rsidP="003F4D26">
            <w:pPr>
              <w:widowControl w:val="0"/>
              <w:shd w:val="clear" w:color="000000" w:fill="auto"/>
              <w:spacing w:line="360" w:lineRule="auto"/>
              <w:jc w:val="both"/>
              <w:rPr>
                <w:szCs w:val="24"/>
              </w:rPr>
            </w:pPr>
          </w:p>
        </w:tc>
      </w:tr>
      <w:tr w:rsidR="006806A3" w:rsidRPr="003F4D26" w:rsidTr="003F4D26">
        <w:tc>
          <w:tcPr>
            <w:tcW w:w="992" w:type="dxa"/>
          </w:tcPr>
          <w:p w:rsidR="006806A3" w:rsidRPr="003F4D26" w:rsidRDefault="006806A3" w:rsidP="003F4D26">
            <w:pPr>
              <w:widowControl w:val="0"/>
              <w:shd w:val="clear" w:color="000000" w:fill="auto"/>
              <w:spacing w:line="360" w:lineRule="auto"/>
              <w:jc w:val="both"/>
              <w:rPr>
                <w:szCs w:val="24"/>
              </w:rPr>
            </w:pPr>
            <w:r w:rsidRPr="003F4D26">
              <w:rPr>
                <w:szCs w:val="24"/>
              </w:rPr>
              <w:t>2</w:t>
            </w:r>
          </w:p>
        </w:tc>
        <w:tc>
          <w:tcPr>
            <w:tcW w:w="2410" w:type="dxa"/>
          </w:tcPr>
          <w:p w:rsidR="006806A3" w:rsidRPr="003F4D26" w:rsidRDefault="006806A3" w:rsidP="003F4D26">
            <w:pPr>
              <w:widowControl w:val="0"/>
              <w:shd w:val="clear" w:color="000000" w:fill="auto"/>
              <w:spacing w:line="360" w:lineRule="auto"/>
              <w:jc w:val="both"/>
              <w:rPr>
                <w:szCs w:val="24"/>
              </w:rPr>
            </w:pPr>
          </w:p>
        </w:tc>
        <w:tc>
          <w:tcPr>
            <w:tcW w:w="2990" w:type="dxa"/>
          </w:tcPr>
          <w:p w:rsidR="006806A3" w:rsidRPr="003F4D26" w:rsidRDefault="006806A3" w:rsidP="003F4D26">
            <w:pPr>
              <w:widowControl w:val="0"/>
              <w:shd w:val="clear" w:color="000000" w:fill="auto"/>
              <w:spacing w:line="360" w:lineRule="auto"/>
              <w:jc w:val="both"/>
              <w:rPr>
                <w:szCs w:val="24"/>
              </w:rPr>
            </w:pPr>
          </w:p>
        </w:tc>
      </w:tr>
      <w:tr w:rsidR="006806A3" w:rsidRPr="003F4D26" w:rsidTr="003F4D26">
        <w:tc>
          <w:tcPr>
            <w:tcW w:w="992" w:type="dxa"/>
          </w:tcPr>
          <w:p w:rsidR="006806A3" w:rsidRPr="003F4D26" w:rsidRDefault="006806A3" w:rsidP="003F4D26">
            <w:pPr>
              <w:widowControl w:val="0"/>
              <w:shd w:val="clear" w:color="000000" w:fill="auto"/>
              <w:spacing w:line="360" w:lineRule="auto"/>
              <w:jc w:val="both"/>
              <w:rPr>
                <w:szCs w:val="24"/>
              </w:rPr>
            </w:pPr>
            <w:r w:rsidRPr="003F4D26">
              <w:rPr>
                <w:szCs w:val="24"/>
              </w:rPr>
              <w:t>3</w:t>
            </w:r>
          </w:p>
        </w:tc>
        <w:tc>
          <w:tcPr>
            <w:tcW w:w="2410" w:type="dxa"/>
          </w:tcPr>
          <w:p w:rsidR="006806A3" w:rsidRPr="003F4D26" w:rsidRDefault="006806A3" w:rsidP="003F4D26">
            <w:pPr>
              <w:widowControl w:val="0"/>
              <w:shd w:val="clear" w:color="000000" w:fill="auto"/>
              <w:spacing w:line="360" w:lineRule="auto"/>
              <w:jc w:val="both"/>
              <w:rPr>
                <w:szCs w:val="24"/>
              </w:rPr>
            </w:pPr>
          </w:p>
        </w:tc>
        <w:tc>
          <w:tcPr>
            <w:tcW w:w="2990" w:type="dxa"/>
          </w:tcPr>
          <w:p w:rsidR="006806A3" w:rsidRPr="003F4D26" w:rsidRDefault="006806A3" w:rsidP="003F4D26">
            <w:pPr>
              <w:widowControl w:val="0"/>
              <w:shd w:val="clear" w:color="000000" w:fill="auto"/>
              <w:spacing w:line="360" w:lineRule="auto"/>
              <w:jc w:val="both"/>
              <w:rPr>
                <w:szCs w:val="24"/>
              </w:rPr>
            </w:pPr>
          </w:p>
        </w:tc>
      </w:tr>
    </w:tbl>
    <w:p w:rsidR="006806A3" w:rsidRPr="00EE68E9" w:rsidRDefault="006806A3" w:rsidP="00EE68E9">
      <w:pPr>
        <w:widowControl w:val="0"/>
        <w:shd w:val="clear" w:color="000000" w:fill="auto"/>
        <w:spacing w:line="360" w:lineRule="auto"/>
        <w:ind w:firstLine="709"/>
        <w:jc w:val="both"/>
        <w:rPr>
          <w:sz w:val="28"/>
          <w:szCs w:val="24"/>
        </w:rPr>
      </w:pPr>
    </w:p>
    <w:p w:rsidR="006806A3" w:rsidRPr="00EE68E9" w:rsidRDefault="006806A3" w:rsidP="00EE68E9">
      <w:pPr>
        <w:widowControl w:val="0"/>
        <w:shd w:val="clear" w:color="000000" w:fill="auto"/>
        <w:spacing w:line="360" w:lineRule="auto"/>
        <w:ind w:firstLine="709"/>
        <w:jc w:val="both"/>
        <w:rPr>
          <w:sz w:val="28"/>
          <w:szCs w:val="28"/>
        </w:rPr>
      </w:pPr>
      <w:r w:rsidRPr="00EE68E9">
        <w:rPr>
          <w:sz w:val="28"/>
          <w:szCs w:val="28"/>
        </w:rPr>
        <w:t>7. Иностранный язык _______________________</w:t>
      </w:r>
    </w:p>
    <w:p w:rsidR="006806A3" w:rsidRPr="00EE68E9" w:rsidRDefault="00E74B6C" w:rsidP="00EE68E9">
      <w:pPr>
        <w:widowControl w:val="0"/>
        <w:shd w:val="clear" w:color="000000" w:fill="auto"/>
        <w:spacing w:line="360" w:lineRule="auto"/>
        <w:ind w:firstLine="709"/>
        <w:jc w:val="both"/>
        <w:rPr>
          <w:sz w:val="28"/>
          <w:szCs w:val="28"/>
        </w:rPr>
      </w:pPr>
      <w:r>
        <w:rPr>
          <w:noProof/>
          <w:lang w:eastAsia="ru-RU"/>
        </w:rPr>
        <w:pict>
          <v:rect id="_x0000_s1168" style="position:absolute;left:0;text-align:left;margin-left:339.75pt;margin-top:4.15pt;width:28.8pt;height:7.2pt;z-index:251731456" o:allowincell="f"/>
        </w:pict>
      </w:r>
      <w:r>
        <w:rPr>
          <w:noProof/>
          <w:lang w:eastAsia="ru-RU"/>
        </w:rPr>
        <w:pict>
          <v:rect id="_x0000_s1169" style="position:absolute;left:0;text-align:left;margin-left:210.15pt;margin-top:4.15pt;width:28.8pt;height:7.2pt;z-index:251730432" o:allowincell="f"/>
        </w:pict>
      </w:r>
      <w:r>
        <w:rPr>
          <w:noProof/>
          <w:lang w:eastAsia="ru-RU"/>
        </w:rPr>
        <w:pict>
          <v:rect id="_x0000_s1170" style="position:absolute;left:0;text-align:left;margin-left:94.95pt;margin-top:4.15pt;width:28.8pt;height:7.2pt;z-index:251729408" o:allowincell="f"/>
        </w:pict>
      </w:r>
      <w:r w:rsidR="006806A3" w:rsidRPr="00EE68E9">
        <w:rPr>
          <w:sz w:val="28"/>
          <w:szCs w:val="28"/>
        </w:rPr>
        <w:tab/>
        <w:t>родной</w:t>
      </w:r>
      <w:r w:rsidR="006806A3" w:rsidRPr="00EE68E9">
        <w:rPr>
          <w:sz w:val="28"/>
          <w:szCs w:val="28"/>
        </w:rPr>
        <w:tab/>
      </w:r>
      <w:r w:rsidR="006806A3" w:rsidRPr="00EE68E9">
        <w:rPr>
          <w:sz w:val="28"/>
          <w:szCs w:val="28"/>
        </w:rPr>
        <w:tab/>
        <w:t>свободно</w:t>
      </w:r>
      <w:r w:rsidR="006806A3" w:rsidRPr="00EE68E9">
        <w:rPr>
          <w:sz w:val="28"/>
          <w:szCs w:val="28"/>
        </w:rPr>
        <w:tab/>
      </w:r>
      <w:r w:rsidR="006806A3" w:rsidRPr="00EE68E9">
        <w:rPr>
          <w:sz w:val="28"/>
          <w:szCs w:val="28"/>
        </w:rPr>
        <w:tab/>
        <w:t>со словарем</w:t>
      </w:r>
    </w:p>
    <w:p w:rsidR="006806A3" w:rsidRPr="00EE68E9" w:rsidRDefault="006806A3" w:rsidP="00EE68E9">
      <w:pPr>
        <w:widowControl w:val="0"/>
        <w:shd w:val="clear" w:color="000000" w:fill="auto"/>
        <w:spacing w:line="360" w:lineRule="auto"/>
        <w:ind w:firstLine="709"/>
        <w:jc w:val="both"/>
        <w:rPr>
          <w:sz w:val="28"/>
          <w:szCs w:val="28"/>
        </w:rPr>
      </w:pPr>
      <w:r w:rsidRPr="00EE68E9">
        <w:rPr>
          <w:sz w:val="28"/>
          <w:szCs w:val="28"/>
        </w:rPr>
        <w:t>8. Практика работы на компьютере</w:t>
      </w:r>
    </w:p>
    <w:p w:rsidR="006806A3" w:rsidRPr="00EE68E9" w:rsidRDefault="006806A3" w:rsidP="00EE68E9">
      <w:pPr>
        <w:widowControl w:val="0"/>
        <w:shd w:val="clear" w:color="000000" w:fill="auto"/>
        <w:spacing w:line="360" w:lineRule="auto"/>
        <w:ind w:firstLine="709"/>
        <w:jc w:val="both"/>
        <w:rPr>
          <w:sz w:val="28"/>
          <w:szCs w:val="24"/>
        </w:rPr>
      </w:pPr>
    </w:p>
    <w:tbl>
      <w:tblPr>
        <w:tblW w:w="7654"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559"/>
        <w:gridCol w:w="1701"/>
        <w:gridCol w:w="2693"/>
      </w:tblGrid>
      <w:tr w:rsidR="006806A3" w:rsidRPr="003F4D26" w:rsidTr="003F4D26">
        <w:trPr>
          <w:cantSplit/>
        </w:trPr>
        <w:tc>
          <w:tcPr>
            <w:tcW w:w="1701" w:type="dxa"/>
          </w:tcPr>
          <w:p w:rsidR="006806A3" w:rsidRPr="003F4D26" w:rsidRDefault="006806A3" w:rsidP="003F4D26">
            <w:pPr>
              <w:widowControl w:val="0"/>
              <w:shd w:val="clear" w:color="000000" w:fill="auto"/>
              <w:spacing w:line="360" w:lineRule="auto"/>
              <w:jc w:val="both"/>
              <w:rPr>
                <w:szCs w:val="24"/>
              </w:rPr>
            </w:pPr>
            <w:r w:rsidRPr="003F4D26">
              <w:rPr>
                <w:szCs w:val="24"/>
              </w:rPr>
              <w:t>№ п/п</w:t>
            </w:r>
          </w:p>
        </w:tc>
        <w:tc>
          <w:tcPr>
            <w:tcW w:w="1559" w:type="dxa"/>
          </w:tcPr>
          <w:p w:rsidR="006806A3" w:rsidRPr="003F4D26" w:rsidRDefault="006806A3" w:rsidP="003F4D26">
            <w:pPr>
              <w:widowControl w:val="0"/>
              <w:shd w:val="clear" w:color="000000" w:fill="auto"/>
              <w:spacing w:line="360" w:lineRule="auto"/>
              <w:jc w:val="both"/>
              <w:rPr>
                <w:szCs w:val="24"/>
              </w:rPr>
            </w:pPr>
            <w:r w:rsidRPr="003F4D26">
              <w:rPr>
                <w:szCs w:val="24"/>
              </w:rPr>
              <w:t>Программа</w:t>
            </w:r>
          </w:p>
        </w:tc>
        <w:tc>
          <w:tcPr>
            <w:tcW w:w="1701" w:type="dxa"/>
          </w:tcPr>
          <w:p w:rsidR="006806A3" w:rsidRPr="003F4D26" w:rsidRDefault="006806A3" w:rsidP="003F4D26">
            <w:pPr>
              <w:widowControl w:val="0"/>
              <w:shd w:val="clear" w:color="000000" w:fill="auto"/>
              <w:spacing w:line="360" w:lineRule="auto"/>
              <w:jc w:val="both"/>
              <w:rPr>
                <w:szCs w:val="24"/>
              </w:rPr>
            </w:pPr>
            <w:r w:rsidRPr="003F4D26">
              <w:rPr>
                <w:szCs w:val="24"/>
              </w:rPr>
              <w:t>Пользователь</w:t>
            </w:r>
          </w:p>
        </w:tc>
        <w:tc>
          <w:tcPr>
            <w:tcW w:w="2693" w:type="dxa"/>
          </w:tcPr>
          <w:p w:rsidR="006806A3" w:rsidRPr="003F4D26" w:rsidRDefault="006806A3" w:rsidP="003F4D26">
            <w:pPr>
              <w:widowControl w:val="0"/>
              <w:shd w:val="clear" w:color="000000" w:fill="auto"/>
              <w:spacing w:line="360" w:lineRule="auto"/>
              <w:jc w:val="both"/>
              <w:rPr>
                <w:szCs w:val="24"/>
              </w:rPr>
            </w:pPr>
            <w:r w:rsidRPr="003F4D26">
              <w:rPr>
                <w:szCs w:val="24"/>
              </w:rPr>
              <w:t xml:space="preserve">Профессионал </w:t>
            </w:r>
          </w:p>
        </w:tc>
      </w:tr>
      <w:tr w:rsidR="006806A3" w:rsidRPr="003F4D26" w:rsidTr="003F4D26">
        <w:trPr>
          <w:cantSplit/>
        </w:trPr>
        <w:tc>
          <w:tcPr>
            <w:tcW w:w="1701" w:type="dxa"/>
          </w:tcPr>
          <w:p w:rsidR="006806A3" w:rsidRPr="003F4D26" w:rsidRDefault="006806A3" w:rsidP="003F4D26">
            <w:pPr>
              <w:widowControl w:val="0"/>
              <w:shd w:val="clear" w:color="000000" w:fill="auto"/>
              <w:spacing w:line="360" w:lineRule="auto"/>
              <w:jc w:val="both"/>
              <w:rPr>
                <w:szCs w:val="24"/>
              </w:rPr>
            </w:pPr>
            <w:r w:rsidRPr="003F4D26">
              <w:rPr>
                <w:szCs w:val="24"/>
              </w:rPr>
              <w:t>1</w:t>
            </w:r>
          </w:p>
        </w:tc>
        <w:tc>
          <w:tcPr>
            <w:tcW w:w="1559" w:type="dxa"/>
          </w:tcPr>
          <w:p w:rsidR="006806A3" w:rsidRPr="003F4D26" w:rsidRDefault="006806A3" w:rsidP="003F4D26">
            <w:pPr>
              <w:widowControl w:val="0"/>
              <w:shd w:val="clear" w:color="000000" w:fill="auto"/>
              <w:spacing w:line="360" w:lineRule="auto"/>
              <w:jc w:val="both"/>
              <w:rPr>
                <w:szCs w:val="24"/>
              </w:rPr>
            </w:pPr>
          </w:p>
        </w:tc>
        <w:tc>
          <w:tcPr>
            <w:tcW w:w="1701" w:type="dxa"/>
          </w:tcPr>
          <w:p w:rsidR="006806A3" w:rsidRPr="003F4D26" w:rsidRDefault="006806A3" w:rsidP="003F4D26">
            <w:pPr>
              <w:widowControl w:val="0"/>
              <w:shd w:val="clear" w:color="000000" w:fill="auto"/>
              <w:spacing w:line="360" w:lineRule="auto"/>
              <w:jc w:val="both"/>
              <w:rPr>
                <w:szCs w:val="24"/>
              </w:rPr>
            </w:pPr>
          </w:p>
        </w:tc>
        <w:tc>
          <w:tcPr>
            <w:tcW w:w="2693" w:type="dxa"/>
          </w:tcPr>
          <w:p w:rsidR="006806A3" w:rsidRPr="003F4D26" w:rsidRDefault="006806A3" w:rsidP="003F4D26">
            <w:pPr>
              <w:widowControl w:val="0"/>
              <w:shd w:val="clear" w:color="000000" w:fill="auto"/>
              <w:spacing w:line="360" w:lineRule="auto"/>
              <w:jc w:val="both"/>
              <w:rPr>
                <w:szCs w:val="24"/>
              </w:rPr>
            </w:pPr>
          </w:p>
        </w:tc>
      </w:tr>
      <w:tr w:rsidR="006806A3" w:rsidRPr="003F4D26" w:rsidTr="003F4D26">
        <w:trPr>
          <w:cantSplit/>
        </w:trPr>
        <w:tc>
          <w:tcPr>
            <w:tcW w:w="1701" w:type="dxa"/>
          </w:tcPr>
          <w:p w:rsidR="006806A3" w:rsidRPr="003F4D26" w:rsidRDefault="006806A3" w:rsidP="003F4D26">
            <w:pPr>
              <w:widowControl w:val="0"/>
              <w:shd w:val="clear" w:color="000000" w:fill="auto"/>
              <w:spacing w:line="360" w:lineRule="auto"/>
              <w:jc w:val="both"/>
              <w:rPr>
                <w:szCs w:val="24"/>
              </w:rPr>
            </w:pPr>
            <w:r w:rsidRPr="003F4D26">
              <w:rPr>
                <w:szCs w:val="24"/>
              </w:rPr>
              <w:t>2</w:t>
            </w:r>
          </w:p>
        </w:tc>
        <w:tc>
          <w:tcPr>
            <w:tcW w:w="1559" w:type="dxa"/>
          </w:tcPr>
          <w:p w:rsidR="006806A3" w:rsidRPr="003F4D26" w:rsidRDefault="006806A3" w:rsidP="003F4D26">
            <w:pPr>
              <w:widowControl w:val="0"/>
              <w:shd w:val="clear" w:color="000000" w:fill="auto"/>
              <w:spacing w:line="360" w:lineRule="auto"/>
              <w:jc w:val="both"/>
              <w:rPr>
                <w:szCs w:val="24"/>
              </w:rPr>
            </w:pPr>
          </w:p>
        </w:tc>
        <w:tc>
          <w:tcPr>
            <w:tcW w:w="1701" w:type="dxa"/>
          </w:tcPr>
          <w:p w:rsidR="006806A3" w:rsidRPr="003F4D26" w:rsidRDefault="006806A3" w:rsidP="003F4D26">
            <w:pPr>
              <w:widowControl w:val="0"/>
              <w:shd w:val="clear" w:color="000000" w:fill="auto"/>
              <w:spacing w:line="360" w:lineRule="auto"/>
              <w:jc w:val="both"/>
              <w:rPr>
                <w:szCs w:val="24"/>
              </w:rPr>
            </w:pPr>
          </w:p>
        </w:tc>
        <w:tc>
          <w:tcPr>
            <w:tcW w:w="2693" w:type="dxa"/>
          </w:tcPr>
          <w:p w:rsidR="006806A3" w:rsidRPr="003F4D26" w:rsidRDefault="006806A3" w:rsidP="003F4D26">
            <w:pPr>
              <w:widowControl w:val="0"/>
              <w:shd w:val="clear" w:color="000000" w:fill="auto"/>
              <w:spacing w:line="360" w:lineRule="auto"/>
              <w:jc w:val="both"/>
              <w:rPr>
                <w:szCs w:val="24"/>
              </w:rPr>
            </w:pPr>
          </w:p>
        </w:tc>
      </w:tr>
      <w:tr w:rsidR="006806A3" w:rsidRPr="003F4D26" w:rsidTr="003F4D26">
        <w:trPr>
          <w:cantSplit/>
        </w:trPr>
        <w:tc>
          <w:tcPr>
            <w:tcW w:w="1701" w:type="dxa"/>
          </w:tcPr>
          <w:p w:rsidR="006806A3" w:rsidRPr="003F4D26" w:rsidRDefault="006806A3" w:rsidP="003F4D26">
            <w:pPr>
              <w:widowControl w:val="0"/>
              <w:shd w:val="clear" w:color="000000" w:fill="auto"/>
              <w:spacing w:line="360" w:lineRule="auto"/>
              <w:jc w:val="both"/>
              <w:rPr>
                <w:szCs w:val="24"/>
              </w:rPr>
            </w:pPr>
            <w:r w:rsidRPr="003F4D26">
              <w:rPr>
                <w:szCs w:val="24"/>
              </w:rPr>
              <w:t>3</w:t>
            </w:r>
          </w:p>
        </w:tc>
        <w:tc>
          <w:tcPr>
            <w:tcW w:w="1559" w:type="dxa"/>
          </w:tcPr>
          <w:p w:rsidR="006806A3" w:rsidRPr="003F4D26" w:rsidRDefault="006806A3" w:rsidP="003F4D26">
            <w:pPr>
              <w:widowControl w:val="0"/>
              <w:shd w:val="clear" w:color="000000" w:fill="auto"/>
              <w:spacing w:line="360" w:lineRule="auto"/>
              <w:jc w:val="both"/>
              <w:rPr>
                <w:szCs w:val="24"/>
              </w:rPr>
            </w:pPr>
          </w:p>
        </w:tc>
        <w:tc>
          <w:tcPr>
            <w:tcW w:w="1701" w:type="dxa"/>
          </w:tcPr>
          <w:p w:rsidR="006806A3" w:rsidRPr="003F4D26" w:rsidRDefault="006806A3" w:rsidP="003F4D26">
            <w:pPr>
              <w:widowControl w:val="0"/>
              <w:shd w:val="clear" w:color="000000" w:fill="auto"/>
              <w:spacing w:line="360" w:lineRule="auto"/>
              <w:jc w:val="both"/>
              <w:rPr>
                <w:szCs w:val="24"/>
              </w:rPr>
            </w:pPr>
          </w:p>
        </w:tc>
        <w:tc>
          <w:tcPr>
            <w:tcW w:w="2693" w:type="dxa"/>
          </w:tcPr>
          <w:p w:rsidR="006806A3" w:rsidRPr="003F4D26" w:rsidRDefault="006806A3" w:rsidP="003F4D26">
            <w:pPr>
              <w:widowControl w:val="0"/>
              <w:shd w:val="clear" w:color="000000" w:fill="auto"/>
              <w:spacing w:line="360" w:lineRule="auto"/>
              <w:jc w:val="both"/>
              <w:rPr>
                <w:szCs w:val="24"/>
              </w:rPr>
            </w:pPr>
          </w:p>
        </w:tc>
      </w:tr>
    </w:tbl>
    <w:p w:rsidR="006806A3" w:rsidRPr="00EE68E9" w:rsidRDefault="006806A3" w:rsidP="00EE68E9">
      <w:pPr>
        <w:widowControl w:val="0"/>
        <w:shd w:val="clear" w:color="000000" w:fill="auto"/>
        <w:spacing w:line="360" w:lineRule="auto"/>
        <w:ind w:firstLine="709"/>
        <w:jc w:val="both"/>
        <w:rPr>
          <w:sz w:val="28"/>
          <w:szCs w:val="24"/>
        </w:rPr>
      </w:pPr>
    </w:p>
    <w:p w:rsidR="006806A3" w:rsidRPr="00EE68E9" w:rsidRDefault="006806A3" w:rsidP="00EE68E9">
      <w:pPr>
        <w:widowControl w:val="0"/>
        <w:numPr>
          <w:ilvl w:val="0"/>
          <w:numId w:val="44"/>
        </w:numPr>
        <w:shd w:val="clear" w:color="000000" w:fill="auto"/>
        <w:spacing w:line="360" w:lineRule="auto"/>
        <w:ind w:left="0" w:firstLine="709"/>
        <w:jc w:val="both"/>
        <w:rPr>
          <w:sz w:val="28"/>
          <w:szCs w:val="28"/>
        </w:rPr>
      </w:pPr>
      <w:r w:rsidRPr="00EE68E9">
        <w:rPr>
          <w:sz w:val="28"/>
          <w:szCs w:val="28"/>
        </w:rPr>
        <w:t>Число неявок на последнем месте работы (за год), причины неявок _____</w:t>
      </w:r>
    </w:p>
    <w:p w:rsidR="006806A3" w:rsidRPr="00EE68E9" w:rsidRDefault="006806A3" w:rsidP="00EE68E9">
      <w:pPr>
        <w:widowControl w:val="0"/>
        <w:shd w:val="clear" w:color="000000" w:fill="auto"/>
        <w:spacing w:line="360" w:lineRule="auto"/>
        <w:ind w:firstLine="709"/>
        <w:jc w:val="both"/>
        <w:rPr>
          <w:sz w:val="28"/>
          <w:szCs w:val="28"/>
        </w:rPr>
      </w:pPr>
      <w:r w:rsidRPr="00EE68E9">
        <w:rPr>
          <w:sz w:val="28"/>
          <w:szCs w:val="28"/>
        </w:rPr>
        <w:t>_______________________________________</w:t>
      </w:r>
      <w:r w:rsidRPr="00EE68E9">
        <w:rPr>
          <w:sz w:val="28"/>
          <w:szCs w:val="28"/>
          <w:lang w:val="en-US"/>
        </w:rPr>
        <w:t>_</w:t>
      </w:r>
      <w:r w:rsidRPr="00EE68E9">
        <w:rPr>
          <w:sz w:val="28"/>
          <w:szCs w:val="28"/>
        </w:rPr>
        <w:t>_____________________</w:t>
      </w:r>
    </w:p>
    <w:p w:rsidR="006806A3" w:rsidRPr="00EE68E9" w:rsidRDefault="006806A3" w:rsidP="00EE68E9">
      <w:pPr>
        <w:widowControl w:val="0"/>
        <w:numPr>
          <w:ilvl w:val="0"/>
          <w:numId w:val="44"/>
        </w:numPr>
        <w:shd w:val="clear" w:color="000000" w:fill="auto"/>
        <w:spacing w:line="360" w:lineRule="auto"/>
        <w:ind w:left="0" w:firstLine="709"/>
        <w:jc w:val="both"/>
        <w:rPr>
          <w:sz w:val="28"/>
          <w:szCs w:val="28"/>
        </w:rPr>
      </w:pPr>
      <w:r w:rsidRPr="00EE68E9">
        <w:rPr>
          <w:sz w:val="28"/>
          <w:szCs w:val="28"/>
        </w:rPr>
        <w:t>Адрес организации последнего места работы, телефон, телефон руководителя</w:t>
      </w:r>
      <w:r w:rsidR="00EE68E9" w:rsidRPr="00EE68E9">
        <w:rPr>
          <w:sz w:val="28"/>
          <w:szCs w:val="28"/>
        </w:rPr>
        <w:t xml:space="preserve"> </w:t>
      </w:r>
      <w:r w:rsidRPr="00EE68E9">
        <w:rPr>
          <w:sz w:val="28"/>
          <w:szCs w:val="28"/>
        </w:rPr>
        <w:t>_________________________________________________</w:t>
      </w:r>
    </w:p>
    <w:p w:rsidR="006806A3" w:rsidRPr="00EE68E9" w:rsidRDefault="006806A3" w:rsidP="00EE68E9">
      <w:pPr>
        <w:widowControl w:val="0"/>
        <w:numPr>
          <w:ilvl w:val="0"/>
          <w:numId w:val="44"/>
        </w:numPr>
        <w:shd w:val="clear" w:color="000000" w:fill="auto"/>
        <w:spacing w:line="360" w:lineRule="auto"/>
        <w:ind w:left="0" w:firstLine="709"/>
        <w:jc w:val="both"/>
        <w:rPr>
          <w:sz w:val="28"/>
          <w:szCs w:val="28"/>
        </w:rPr>
      </w:pPr>
      <w:r w:rsidRPr="00EE68E9">
        <w:rPr>
          <w:sz w:val="28"/>
          <w:szCs w:val="28"/>
        </w:rPr>
        <w:t>Мотивы перехода на другую работу</w:t>
      </w:r>
      <w:r w:rsidR="00EE68E9" w:rsidRPr="00EE68E9">
        <w:rPr>
          <w:sz w:val="28"/>
          <w:szCs w:val="28"/>
        </w:rPr>
        <w:t xml:space="preserve"> </w:t>
      </w:r>
      <w:r w:rsidRPr="00EE68E9">
        <w:rPr>
          <w:sz w:val="28"/>
          <w:szCs w:val="28"/>
        </w:rPr>
        <w:t>_________________________</w:t>
      </w:r>
    </w:p>
    <w:p w:rsidR="006806A3" w:rsidRPr="00EE68E9" w:rsidRDefault="006806A3" w:rsidP="00EE68E9">
      <w:pPr>
        <w:widowControl w:val="0"/>
        <w:numPr>
          <w:ilvl w:val="0"/>
          <w:numId w:val="44"/>
        </w:numPr>
        <w:shd w:val="clear" w:color="000000" w:fill="auto"/>
        <w:spacing w:line="360" w:lineRule="auto"/>
        <w:ind w:left="0" w:firstLine="709"/>
        <w:jc w:val="both"/>
        <w:rPr>
          <w:sz w:val="28"/>
          <w:szCs w:val="28"/>
        </w:rPr>
      </w:pPr>
      <w:r w:rsidRPr="00EE68E9">
        <w:rPr>
          <w:sz w:val="28"/>
          <w:szCs w:val="28"/>
        </w:rPr>
        <w:t>Семейное положение, дети</w:t>
      </w:r>
      <w:r w:rsidR="00EE68E9" w:rsidRPr="00EE68E9">
        <w:rPr>
          <w:sz w:val="28"/>
          <w:szCs w:val="28"/>
        </w:rPr>
        <w:t xml:space="preserve"> </w:t>
      </w:r>
      <w:r w:rsidRPr="00EE68E9">
        <w:rPr>
          <w:sz w:val="28"/>
          <w:szCs w:val="28"/>
        </w:rPr>
        <w:t>________________________________</w:t>
      </w:r>
    </w:p>
    <w:p w:rsidR="006806A3" w:rsidRPr="00EE68E9" w:rsidRDefault="006806A3" w:rsidP="00EE68E9">
      <w:pPr>
        <w:widowControl w:val="0"/>
        <w:numPr>
          <w:ilvl w:val="0"/>
          <w:numId w:val="44"/>
        </w:numPr>
        <w:shd w:val="clear" w:color="000000" w:fill="auto"/>
        <w:spacing w:line="360" w:lineRule="auto"/>
        <w:ind w:left="0" w:firstLine="709"/>
        <w:jc w:val="both"/>
        <w:rPr>
          <w:sz w:val="28"/>
          <w:szCs w:val="28"/>
        </w:rPr>
      </w:pPr>
      <w:r w:rsidRPr="00EE68E9">
        <w:rPr>
          <w:sz w:val="28"/>
          <w:szCs w:val="28"/>
        </w:rPr>
        <w:t>Желаемый минимальный уровень заработной платы</w:t>
      </w:r>
      <w:r w:rsidR="00EE68E9" w:rsidRPr="00EE68E9">
        <w:rPr>
          <w:sz w:val="28"/>
          <w:szCs w:val="28"/>
        </w:rPr>
        <w:t xml:space="preserve"> </w:t>
      </w:r>
      <w:r w:rsidRPr="00EE68E9">
        <w:rPr>
          <w:sz w:val="28"/>
          <w:szCs w:val="28"/>
        </w:rPr>
        <w:t>___________</w:t>
      </w:r>
    </w:p>
    <w:p w:rsidR="006806A3" w:rsidRPr="00EE68E9" w:rsidRDefault="006806A3" w:rsidP="00EE68E9">
      <w:pPr>
        <w:widowControl w:val="0"/>
        <w:numPr>
          <w:ilvl w:val="0"/>
          <w:numId w:val="44"/>
        </w:numPr>
        <w:shd w:val="clear" w:color="000000" w:fill="auto"/>
        <w:spacing w:line="360" w:lineRule="auto"/>
        <w:ind w:left="0" w:firstLine="709"/>
        <w:jc w:val="both"/>
        <w:rPr>
          <w:sz w:val="28"/>
          <w:szCs w:val="28"/>
        </w:rPr>
      </w:pPr>
      <w:r w:rsidRPr="00EE68E9">
        <w:rPr>
          <w:sz w:val="28"/>
          <w:szCs w:val="28"/>
        </w:rPr>
        <w:t>Контактный телефон ____________________</w:t>
      </w:r>
    </w:p>
    <w:p w:rsidR="006806A3" w:rsidRPr="00EE68E9" w:rsidRDefault="006806A3" w:rsidP="00EE68E9">
      <w:pPr>
        <w:widowControl w:val="0"/>
        <w:shd w:val="clear" w:color="000000" w:fill="auto"/>
        <w:spacing w:line="360" w:lineRule="auto"/>
        <w:ind w:firstLine="709"/>
        <w:jc w:val="both"/>
        <w:rPr>
          <w:sz w:val="28"/>
          <w:szCs w:val="28"/>
        </w:rPr>
      </w:pPr>
    </w:p>
    <w:p w:rsidR="006806A3" w:rsidRPr="00EE68E9" w:rsidRDefault="006806A3" w:rsidP="00EE68E9">
      <w:pPr>
        <w:widowControl w:val="0"/>
        <w:shd w:val="clear" w:color="000000" w:fill="auto"/>
        <w:spacing w:line="360" w:lineRule="auto"/>
        <w:ind w:firstLine="709"/>
        <w:jc w:val="both"/>
        <w:rPr>
          <w:sz w:val="28"/>
          <w:szCs w:val="28"/>
        </w:rPr>
      </w:pPr>
      <w:r w:rsidRPr="00EE68E9">
        <w:rPr>
          <w:sz w:val="28"/>
          <w:szCs w:val="28"/>
        </w:rPr>
        <w:t>«____» ______________ 200 ___г.</w:t>
      </w:r>
      <w:r w:rsidR="00EE68E9" w:rsidRPr="00EE68E9">
        <w:rPr>
          <w:sz w:val="28"/>
          <w:szCs w:val="28"/>
        </w:rPr>
        <w:t xml:space="preserve"> </w:t>
      </w:r>
      <w:r w:rsidRPr="00EE68E9">
        <w:rPr>
          <w:sz w:val="28"/>
          <w:szCs w:val="28"/>
        </w:rPr>
        <w:t xml:space="preserve">Подпись </w:t>
      </w:r>
      <w:r w:rsidRPr="00EE68E9">
        <w:rPr>
          <w:sz w:val="28"/>
          <w:szCs w:val="28"/>
          <w:lang w:val="en-US"/>
        </w:rPr>
        <w:t>___</w:t>
      </w:r>
      <w:r w:rsidRPr="00EE68E9">
        <w:rPr>
          <w:sz w:val="28"/>
          <w:szCs w:val="28"/>
        </w:rPr>
        <w:t>______________</w:t>
      </w:r>
    </w:p>
    <w:p w:rsidR="006806A3" w:rsidRPr="00EE68E9" w:rsidRDefault="006806A3" w:rsidP="00EE68E9">
      <w:pPr>
        <w:pStyle w:val="4"/>
        <w:keepNext w:val="0"/>
        <w:widowControl w:val="0"/>
        <w:shd w:val="clear" w:color="000000" w:fill="auto"/>
        <w:spacing w:before="0" w:after="0" w:line="360" w:lineRule="auto"/>
        <w:ind w:firstLine="709"/>
        <w:jc w:val="both"/>
        <w:rPr>
          <w:rFonts w:ascii="Times New Roman" w:hAnsi="Times New Roman" w:cs="Times New Roman"/>
          <w:sz w:val="28"/>
        </w:rPr>
      </w:pPr>
    </w:p>
    <w:p w:rsidR="00B9496A" w:rsidRPr="00EE68E9" w:rsidRDefault="003F4D26" w:rsidP="00EE68E9">
      <w:pPr>
        <w:widowControl w:val="0"/>
        <w:shd w:val="clear" w:color="000000" w:fill="auto"/>
        <w:spacing w:line="360" w:lineRule="auto"/>
        <w:ind w:firstLine="709"/>
        <w:jc w:val="both"/>
        <w:rPr>
          <w:b/>
          <w:sz w:val="28"/>
          <w:szCs w:val="24"/>
        </w:rPr>
      </w:pPr>
      <w:r>
        <w:rPr>
          <w:b/>
          <w:sz w:val="28"/>
          <w:szCs w:val="24"/>
        </w:rPr>
        <w:br w:type="page"/>
      </w:r>
      <w:r w:rsidRPr="00EE68E9">
        <w:rPr>
          <w:b/>
          <w:sz w:val="28"/>
          <w:szCs w:val="24"/>
        </w:rPr>
        <w:t xml:space="preserve">ПРИЛОЖЕНИЕ </w:t>
      </w:r>
      <w:r>
        <w:rPr>
          <w:b/>
          <w:sz w:val="28"/>
          <w:szCs w:val="24"/>
        </w:rPr>
        <w:t>2</w:t>
      </w:r>
    </w:p>
    <w:p w:rsidR="00B9496A" w:rsidRPr="00EE68E9" w:rsidRDefault="00B9496A" w:rsidP="00EE68E9">
      <w:pPr>
        <w:widowControl w:val="0"/>
        <w:shd w:val="clear" w:color="000000" w:fill="auto"/>
        <w:spacing w:line="360" w:lineRule="auto"/>
        <w:ind w:firstLine="709"/>
        <w:jc w:val="both"/>
        <w:rPr>
          <w:sz w:val="28"/>
        </w:rPr>
      </w:pPr>
    </w:p>
    <w:p w:rsidR="00B9496A" w:rsidRPr="00EE68E9" w:rsidRDefault="00B9496A" w:rsidP="00EE68E9">
      <w:pPr>
        <w:widowControl w:val="0"/>
        <w:shd w:val="clear" w:color="000000" w:fill="auto"/>
        <w:spacing w:line="360" w:lineRule="auto"/>
        <w:ind w:firstLine="709"/>
        <w:jc w:val="both"/>
        <w:rPr>
          <w:b/>
          <w:sz w:val="28"/>
          <w:szCs w:val="28"/>
        </w:rPr>
      </w:pPr>
      <w:r w:rsidRPr="00EE68E9">
        <w:rPr>
          <w:b/>
          <w:sz w:val="28"/>
          <w:szCs w:val="28"/>
        </w:rPr>
        <w:t>Правила выражения одобрения руководителями</w:t>
      </w:r>
    </w:p>
    <w:p w:rsidR="00B9496A" w:rsidRPr="00EE68E9" w:rsidRDefault="00B9496A" w:rsidP="00EE68E9">
      <w:pPr>
        <w:widowControl w:val="0"/>
        <w:shd w:val="clear" w:color="000000" w:fill="auto"/>
        <w:spacing w:line="360" w:lineRule="auto"/>
        <w:ind w:firstLine="709"/>
        <w:jc w:val="both"/>
        <w:rPr>
          <w:sz w:val="28"/>
        </w:rPr>
      </w:pPr>
    </w:p>
    <w:p w:rsidR="00B9496A" w:rsidRPr="00EE68E9" w:rsidRDefault="00B9496A" w:rsidP="00EE68E9">
      <w:pPr>
        <w:widowControl w:val="0"/>
        <w:shd w:val="clear" w:color="000000" w:fill="auto"/>
        <w:spacing w:line="360" w:lineRule="auto"/>
        <w:ind w:firstLine="709"/>
        <w:jc w:val="both"/>
        <w:rPr>
          <w:sz w:val="28"/>
          <w:szCs w:val="24"/>
        </w:rPr>
      </w:pPr>
      <w:r w:rsidRPr="00EE68E9">
        <w:rPr>
          <w:sz w:val="28"/>
          <w:szCs w:val="24"/>
        </w:rPr>
        <w:t>1.</w:t>
      </w:r>
      <w:r w:rsidR="00EE68E9" w:rsidRPr="00EE68E9">
        <w:rPr>
          <w:sz w:val="28"/>
          <w:szCs w:val="24"/>
        </w:rPr>
        <w:t xml:space="preserve"> </w:t>
      </w:r>
      <w:r w:rsidRPr="00EE68E9">
        <w:rPr>
          <w:sz w:val="28"/>
          <w:szCs w:val="24"/>
        </w:rPr>
        <w:t>Одобрение должно поощрять правильное поведение и показывать работникам, чего от них хочет организация. Одобрение должно отражать основные ценности организации. Если организация провозглашает командную работу, то в первую очередь следует поощрять именно командные результаты, если приоритетом номер один является высокое качество, то отмечать следует высокие достижения по этому показателю. Одобрение не должно выступать средством вербовки сторонников или решения других политических задач.</w:t>
      </w:r>
    </w:p>
    <w:p w:rsidR="00B9496A" w:rsidRPr="00EE68E9" w:rsidRDefault="00B9496A" w:rsidP="00EE68E9">
      <w:pPr>
        <w:widowControl w:val="0"/>
        <w:shd w:val="clear" w:color="000000" w:fill="auto"/>
        <w:spacing w:line="360" w:lineRule="auto"/>
        <w:ind w:firstLine="709"/>
        <w:jc w:val="both"/>
        <w:rPr>
          <w:sz w:val="28"/>
          <w:szCs w:val="24"/>
        </w:rPr>
      </w:pPr>
      <w:r w:rsidRPr="00EE68E9">
        <w:rPr>
          <w:sz w:val="28"/>
          <w:szCs w:val="24"/>
        </w:rPr>
        <w:t>2.</w:t>
      </w:r>
      <w:r w:rsidR="00EE68E9" w:rsidRPr="00EE68E9">
        <w:rPr>
          <w:sz w:val="28"/>
          <w:szCs w:val="24"/>
        </w:rPr>
        <w:t xml:space="preserve"> </w:t>
      </w:r>
      <w:r w:rsidRPr="00EE68E9">
        <w:rPr>
          <w:sz w:val="28"/>
          <w:szCs w:val="24"/>
        </w:rPr>
        <w:t>Следует поощрять реальные достижения и высокий вклад в общее дело, а не обещания сотрудника или ожидания руководителя в отношении него.</w:t>
      </w:r>
    </w:p>
    <w:p w:rsidR="00B9496A" w:rsidRPr="00EE68E9" w:rsidRDefault="00B9496A" w:rsidP="00EE68E9">
      <w:pPr>
        <w:widowControl w:val="0"/>
        <w:shd w:val="clear" w:color="000000" w:fill="auto"/>
        <w:spacing w:line="360" w:lineRule="auto"/>
        <w:ind w:firstLine="709"/>
        <w:jc w:val="both"/>
        <w:rPr>
          <w:sz w:val="28"/>
          <w:szCs w:val="24"/>
        </w:rPr>
      </w:pPr>
      <w:r w:rsidRPr="00EE68E9">
        <w:rPr>
          <w:sz w:val="28"/>
          <w:szCs w:val="24"/>
        </w:rPr>
        <w:t>3.</w:t>
      </w:r>
      <w:r w:rsidR="00EE68E9" w:rsidRPr="00EE68E9">
        <w:rPr>
          <w:sz w:val="28"/>
          <w:szCs w:val="24"/>
        </w:rPr>
        <w:t xml:space="preserve"> </w:t>
      </w:r>
      <w:r w:rsidRPr="00EE68E9">
        <w:rPr>
          <w:sz w:val="28"/>
          <w:szCs w:val="24"/>
        </w:rPr>
        <w:t>Форма похвалы должна соответствовать достижению сотрудника. За небольшие успехи нужно хвалить работника наедине. Этим руководитель покажет, что ценит его усилия и готовность напряженно трудиться. За крупные достижения нужно выносить благодарность прилюдно.</w:t>
      </w:r>
    </w:p>
    <w:p w:rsidR="00B9496A" w:rsidRPr="00EE68E9" w:rsidRDefault="00B9496A" w:rsidP="00EE68E9">
      <w:pPr>
        <w:widowControl w:val="0"/>
        <w:shd w:val="clear" w:color="000000" w:fill="auto"/>
        <w:spacing w:line="360" w:lineRule="auto"/>
        <w:ind w:firstLine="709"/>
        <w:jc w:val="both"/>
        <w:rPr>
          <w:sz w:val="28"/>
          <w:szCs w:val="24"/>
        </w:rPr>
      </w:pPr>
      <w:r w:rsidRPr="00EE68E9">
        <w:rPr>
          <w:sz w:val="28"/>
          <w:szCs w:val="24"/>
        </w:rPr>
        <w:t>4.</w:t>
      </w:r>
      <w:r w:rsidR="00EE68E9" w:rsidRPr="00EE68E9">
        <w:rPr>
          <w:sz w:val="28"/>
          <w:szCs w:val="24"/>
        </w:rPr>
        <w:t xml:space="preserve"> </w:t>
      </w:r>
      <w:r w:rsidRPr="00EE68E9">
        <w:rPr>
          <w:sz w:val="28"/>
          <w:szCs w:val="24"/>
        </w:rPr>
        <w:t>Нужно обязательно сопровождать публичную похвалу сотрудника каким-то существенным для него дополнением. Достижение, достойное публичной похвалы, хорошо сопроводить денежной премией, ценным подарком или дополнительным отпуском.</w:t>
      </w:r>
    </w:p>
    <w:p w:rsidR="00B9496A" w:rsidRPr="00EE68E9" w:rsidRDefault="00B9496A" w:rsidP="00EE68E9">
      <w:pPr>
        <w:widowControl w:val="0"/>
        <w:shd w:val="clear" w:color="000000" w:fill="auto"/>
        <w:spacing w:line="360" w:lineRule="auto"/>
        <w:ind w:firstLine="709"/>
        <w:jc w:val="both"/>
        <w:rPr>
          <w:sz w:val="28"/>
          <w:szCs w:val="24"/>
        </w:rPr>
      </w:pPr>
      <w:r w:rsidRPr="00EE68E9">
        <w:rPr>
          <w:sz w:val="28"/>
          <w:szCs w:val="24"/>
        </w:rPr>
        <w:t>5.</w:t>
      </w:r>
      <w:r w:rsidR="00EE68E9" w:rsidRPr="00EE68E9">
        <w:rPr>
          <w:sz w:val="28"/>
          <w:szCs w:val="24"/>
        </w:rPr>
        <w:t xml:space="preserve"> </w:t>
      </w:r>
      <w:r w:rsidRPr="00EE68E9">
        <w:rPr>
          <w:sz w:val="28"/>
          <w:szCs w:val="24"/>
        </w:rPr>
        <w:t xml:space="preserve">Благодарить сотрудников следует лично. Благодарность от руководства многое значит для работников, и эту задачу не следует делегировать заместителям. Даже от того, как выражается благодарность, тоже многое зависит. </w:t>
      </w:r>
    </w:p>
    <w:p w:rsidR="00B9496A" w:rsidRPr="00EE68E9" w:rsidRDefault="00B9496A" w:rsidP="00EE68E9">
      <w:pPr>
        <w:widowControl w:val="0"/>
        <w:shd w:val="clear" w:color="000000" w:fill="auto"/>
        <w:spacing w:line="360" w:lineRule="auto"/>
        <w:ind w:firstLine="709"/>
        <w:jc w:val="both"/>
        <w:rPr>
          <w:sz w:val="28"/>
          <w:szCs w:val="24"/>
        </w:rPr>
      </w:pPr>
      <w:r w:rsidRPr="00EE68E9">
        <w:rPr>
          <w:sz w:val="28"/>
          <w:szCs w:val="24"/>
        </w:rPr>
        <w:t>6.</w:t>
      </w:r>
      <w:r w:rsidR="00EE68E9" w:rsidRPr="00EE68E9">
        <w:rPr>
          <w:sz w:val="28"/>
          <w:szCs w:val="24"/>
        </w:rPr>
        <w:t xml:space="preserve"> </w:t>
      </w:r>
      <w:r w:rsidRPr="00EE68E9">
        <w:rPr>
          <w:sz w:val="28"/>
          <w:szCs w:val="24"/>
        </w:rPr>
        <w:t>Одобрение со стороны руководителя должно повышать самооценку подчиненного, мотивируя его к достижению новых высот в профессиональной деятельности.</w:t>
      </w:r>
    </w:p>
    <w:p w:rsidR="00B9496A" w:rsidRPr="00EE68E9" w:rsidRDefault="00B9496A" w:rsidP="00EE68E9">
      <w:pPr>
        <w:widowControl w:val="0"/>
        <w:shd w:val="clear" w:color="000000" w:fill="auto"/>
        <w:spacing w:line="360" w:lineRule="auto"/>
        <w:ind w:firstLine="709"/>
        <w:jc w:val="both"/>
        <w:rPr>
          <w:sz w:val="28"/>
          <w:szCs w:val="24"/>
        </w:rPr>
      </w:pPr>
      <w:r w:rsidRPr="00EE68E9">
        <w:rPr>
          <w:sz w:val="28"/>
          <w:szCs w:val="24"/>
        </w:rPr>
        <w:t>7.</w:t>
      </w:r>
      <w:r w:rsidR="00EE68E9" w:rsidRPr="00EE68E9">
        <w:rPr>
          <w:sz w:val="28"/>
          <w:szCs w:val="24"/>
        </w:rPr>
        <w:t xml:space="preserve"> </w:t>
      </w:r>
      <w:r w:rsidRPr="00EE68E9">
        <w:rPr>
          <w:sz w:val="28"/>
          <w:szCs w:val="24"/>
        </w:rPr>
        <w:t>Похвалив работника, нужно быть готовым расширить круг его обязанностей. Если руководитель хочет воодушевить подчиненного на достижение еще более высоких результатов, нужно предоставить ему дополнительные возможности проявить свои способности: новые, более трудные или более ответственные задачи.</w:t>
      </w:r>
    </w:p>
    <w:p w:rsidR="00B9496A" w:rsidRPr="00EE68E9" w:rsidRDefault="00B9496A" w:rsidP="00EE68E9">
      <w:pPr>
        <w:widowControl w:val="0"/>
        <w:shd w:val="clear" w:color="000000" w:fill="auto"/>
        <w:spacing w:line="360" w:lineRule="auto"/>
        <w:ind w:firstLine="709"/>
        <w:jc w:val="both"/>
        <w:rPr>
          <w:sz w:val="28"/>
          <w:szCs w:val="24"/>
        </w:rPr>
      </w:pPr>
      <w:r w:rsidRPr="00EE68E9">
        <w:rPr>
          <w:sz w:val="28"/>
          <w:szCs w:val="24"/>
        </w:rPr>
        <w:t>8. Одобрение должно быть искренним и неподдельным.</w:t>
      </w:r>
      <w:bookmarkStart w:id="34" w:name="_GoBack"/>
      <w:bookmarkEnd w:id="34"/>
    </w:p>
    <w:sectPr w:rsidR="00B9496A" w:rsidRPr="00EE68E9" w:rsidSect="00597E9E">
      <w:footnotePr>
        <w:numRestart w:val="eachPage"/>
      </w:footnotePr>
      <w:pgSz w:w="11907" w:h="16840" w:code="9"/>
      <w:pgMar w:top="1134" w:right="850" w:bottom="1134" w:left="1701" w:header="709" w:footer="709"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4294" w:rsidRDefault="002E4294">
      <w:r>
        <w:separator/>
      </w:r>
    </w:p>
  </w:endnote>
  <w:endnote w:type="continuationSeparator" w:id="0">
    <w:p w:rsidR="002E4294" w:rsidRDefault="002E42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4294" w:rsidRDefault="002E4294">
      <w:r>
        <w:separator/>
      </w:r>
    </w:p>
  </w:footnote>
  <w:footnote w:type="continuationSeparator" w:id="0">
    <w:p w:rsidR="002E4294" w:rsidRDefault="002E429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AB11BC"/>
    <w:multiLevelType w:val="hybridMultilevel"/>
    <w:tmpl w:val="07F80F06"/>
    <w:lvl w:ilvl="0" w:tplc="18667A16">
      <w:start w:val="1"/>
      <w:numFmt w:val="bullet"/>
      <w:lvlText w:val=""/>
      <w:lvlJc w:val="left"/>
      <w:pPr>
        <w:tabs>
          <w:tab w:val="num" w:pos="360"/>
        </w:tabs>
        <w:ind w:left="360" w:hanging="360"/>
      </w:pPr>
      <w:rPr>
        <w:rFonts w:ascii="Symbol" w:hAnsi="Symbol" w:hint="default"/>
        <w:color w:val="auto"/>
      </w:rPr>
    </w:lvl>
    <w:lvl w:ilvl="1" w:tplc="04190003" w:tentative="1">
      <w:start w:val="1"/>
      <w:numFmt w:val="bullet"/>
      <w:lvlText w:val="o"/>
      <w:lvlJc w:val="left"/>
      <w:pPr>
        <w:tabs>
          <w:tab w:val="num" w:pos="720"/>
        </w:tabs>
        <w:ind w:left="720" w:hanging="360"/>
      </w:pPr>
      <w:rPr>
        <w:rFonts w:ascii="Courier New" w:hAnsi="Courier New" w:hint="default"/>
      </w:rPr>
    </w:lvl>
    <w:lvl w:ilvl="2" w:tplc="04190005" w:tentative="1">
      <w:start w:val="1"/>
      <w:numFmt w:val="bullet"/>
      <w:lvlText w:val=""/>
      <w:lvlJc w:val="left"/>
      <w:pPr>
        <w:tabs>
          <w:tab w:val="num" w:pos="1440"/>
        </w:tabs>
        <w:ind w:left="1440" w:hanging="360"/>
      </w:pPr>
      <w:rPr>
        <w:rFonts w:ascii="Wingdings" w:hAnsi="Wingdings" w:hint="default"/>
      </w:rPr>
    </w:lvl>
    <w:lvl w:ilvl="3" w:tplc="04190001" w:tentative="1">
      <w:start w:val="1"/>
      <w:numFmt w:val="bullet"/>
      <w:lvlText w:val=""/>
      <w:lvlJc w:val="left"/>
      <w:pPr>
        <w:tabs>
          <w:tab w:val="num" w:pos="2160"/>
        </w:tabs>
        <w:ind w:left="2160" w:hanging="360"/>
      </w:pPr>
      <w:rPr>
        <w:rFonts w:ascii="Symbol" w:hAnsi="Symbol" w:hint="default"/>
      </w:rPr>
    </w:lvl>
    <w:lvl w:ilvl="4" w:tplc="04190003" w:tentative="1">
      <w:start w:val="1"/>
      <w:numFmt w:val="bullet"/>
      <w:lvlText w:val="o"/>
      <w:lvlJc w:val="left"/>
      <w:pPr>
        <w:tabs>
          <w:tab w:val="num" w:pos="2880"/>
        </w:tabs>
        <w:ind w:left="2880" w:hanging="360"/>
      </w:pPr>
      <w:rPr>
        <w:rFonts w:ascii="Courier New" w:hAnsi="Courier New" w:hint="default"/>
      </w:rPr>
    </w:lvl>
    <w:lvl w:ilvl="5" w:tplc="04190005" w:tentative="1">
      <w:start w:val="1"/>
      <w:numFmt w:val="bullet"/>
      <w:lvlText w:val=""/>
      <w:lvlJc w:val="left"/>
      <w:pPr>
        <w:tabs>
          <w:tab w:val="num" w:pos="3600"/>
        </w:tabs>
        <w:ind w:left="3600" w:hanging="360"/>
      </w:pPr>
      <w:rPr>
        <w:rFonts w:ascii="Wingdings" w:hAnsi="Wingdings" w:hint="default"/>
      </w:rPr>
    </w:lvl>
    <w:lvl w:ilvl="6" w:tplc="04190001" w:tentative="1">
      <w:start w:val="1"/>
      <w:numFmt w:val="bullet"/>
      <w:lvlText w:val=""/>
      <w:lvlJc w:val="left"/>
      <w:pPr>
        <w:tabs>
          <w:tab w:val="num" w:pos="4320"/>
        </w:tabs>
        <w:ind w:left="4320" w:hanging="360"/>
      </w:pPr>
      <w:rPr>
        <w:rFonts w:ascii="Symbol" w:hAnsi="Symbol" w:hint="default"/>
      </w:rPr>
    </w:lvl>
    <w:lvl w:ilvl="7" w:tplc="04190003" w:tentative="1">
      <w:start w:val="1"/>
      <w:numFmt w:val="bullet"/>
      <w:lvlText w:val="o"/>
      <w:lvlJc w:val="left"/>
      <w:pPr>
        <w:tabs>
          <w:tab w:val="num" w:pos="5040"/>
        </w:tabs>
        <w:ind w:left="5040" w:hanging="360"/>
      </w:pPr>
      <w:rPr>
        <w:rFonts w:ascii="Courier New" w:hAnsi="Courier New" w:hint="default"/>
      </w:rPr>
    </w:lvl>
    <w:lvl w:ilvl="8" w:tplc="04190005" w:tentative="1">
      <w:start w:val="1"/>
      <w:numFmt w:val="bullet"/>
      <w:lvlText w:val=""/>
      <w:lvlJc w:val="left"/>
      <w:pPr>
        <w:tabs>
          <w:tab w:val="num" w:pos="5760"/>
        </w:tabs>
        <w:ind w:left="5760" w:hanging="360"/>
      </w:pPr>
      <w:rPr>
        <w:rFonts w:ascii="Wingdings" w:hAnsi="Wingdings" w:hint="default"/>
      </w:rPr>
    </w:lvl>
  </w:abstractNum>
  <w:abstractNum w:abstractNumId="1">
    <w:nsid w:val="08264114"/>
    <w:multiLevelType w:val="hybridMultilevel"/>
    <w:tmpl w:val="9A5AFA54"/>
    <w:lvl w:ilvl="0" w:tplc="956A855C">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94D0790"/>
    <w:multiLevelType w:val="multilevel"/>
    <w:tmpl w:val="BCAA627E"/>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720"/>
        </w:tabs>
        <w:ind w:left="720" w:hanging="7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3">
    <w:nsid w:val="0DB62FCF"/>
    <w:multiLevelType w:val="hybridMultilevel"/>
    <w:tmpl w:val="BBA41D10"/>
    <w:lvl w:ilvl="0" w:tplc="956A855C">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F6242DA"/>
    <w:multiLevelType w:val="hybridMultilevel"/>
    <w:tmpl w:val="D362FBCE"/>
    <w:lvl w:ilvl="0" w:tplc="308E335A">
      <w:start w:val="1"/>
      <w:numFmt w:val="bullet"/>
      <w:lvlText w:val="-"/>
      <w:lvlJc w:val="left"/>
      <w:pPr>
        <w:tabs>
          <w:tab w:val="num" w:pos="360"/>
        </w:tabs>
        <w:ind w:left="360" w:hanging="360"/>
      </w:pPr>
      <w:rPr>
        <w:rFonts w:ascii="Courier New" w:hAnsi="Courier New"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5">
    <w:nsid w:val="12707698"/>
    <w:multiLevelType w:val="hybridMultilevel"/>
    <w:tmpl w:val="EA6E0C3C"/>
    <w:lvl w:ilvl="0" w:tplc="956A855C">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9BA1B2F"/>
    <w:multiLevelType w:val="hybridMultilevel"/>
    <w:tmpl w:val="46662DE2"/>
    <w:lvl w:ilvl="0" w:tplc="956A855C">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B774BCB"/>
    <w:multiLevelType w:val="hybridMultilevel"/>
    <w:tmpl w:val="D0ECA580"/>
    <w:lvl w:ilvl="0" w:tplc="956A855C">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C3F5DB6"/>
    <w:multiLevelType w:val="hybridMultilevel"/>
    <w:tmpl w:val="A5065416"/>
    <w:lvl w:ilvl="0" w:tplc="4C8C206E">
      <w:start w:val="1"/>
      <w:numFmt w:val="none"/>
      <w:lvlText w:val="●"/>
      <w:lvlJc w:val="left"/>
      <w:pPr>
        <w:tabs>
          <w:tab w:val="num" w:pos="360"/>
        </w:tabs>
        <w:ind w:left="340" w:hanging="340"/>
      </w:pPr>
      <w:rPr>
        <w:rFonts w:ascii="Times New Roman" w:cs="Times New Roman" w:hint="default"/>
      </w:rPr>
    </w:lvl>
    <w:lvl w:ilvl="1" w:tplc="04090019">
      <w:start w:val="1"/>
      <w:numFmt w:val="lowerLetter"/>
      <w:lvlText w:val="%2."/>
      <w:lvlJc w:val="left"/>
      <w:pPr>
        <w:tabs>
          <w:tab w:val="num" w:pos="589"/>
        </w:tabs>
        <w:ind w:left="589" w:hanging="360"/>
      </w:pPr>
      <w:rPr>
        <w:rFonts w:cs="Times New Roman"/>
      </w:rPr>
    </w:lvl>
    <w:lvl w:ilvl="2" w:tplc="0409001B">
      <w:start w:val="1"/>
      <w:numFmt w:val="lowerRoman"/>
      <w:lvlText w:val="%3."/>
      <w:lvlJc w:val="right"/>
      <w:pPr>
        <w:tabs>
          <w:tab w:val="num" w:pos="1309"/>
        </w:tabs>
        <w:ind w:left="1309" w:hanging="180"/>
      </w:pPr>
      <w:rPr>
        <w:rFonts w:cs="Times New Roman"/>
      </w:rPr>
    </w:lvl>
    <w:lvl w:ilvl="3" w:tplc="0409000F">
      <w:start w:val="1"/>
      <w:numFmt w:val="decimal"/>
      <w:lvlText w:val="%4."/>
      <w:lvlJc w:val="left"/>
      <w:pPr>
        <w:tabs>
          <w:tab w:val="num" w:pos="2029"/>
        </w:tabs>
        <w:ind w:left="2029" w:hanging="360"/>
      </w:pPr>
      <w:rPr>
        <w:rFonts w:cs="Times New Roman"/>
      </w:rPr>
    </w:lvl>
    <w:lvl w:ilvl="4" w:tplc="04090019">
      <w:start w:val="1"/>
      <w:numFmt w:val="lowerLetter"/>
      <w:lvlText w:val="%5."/>
      <w:lvlJc w:val="left"/>
      <w:pPr>
        <w:tabs>
          <w:tab w:val="num" w:pos="2749"/>
        </w:tabs>
        <w:ind w:left="2749" w:hanging="360"/>
      </w:pPr>
      <w:rPr>
        <w:rFonts w:cs="Times New Roman"/>
      </w:rPr>
    </w:lvl>
    <w:lvl w:ilvl="5" w:tplc="0409001B">
      <w:start w:val="1"/>
      <w:numFmt w:val="lowerRoman"/>
      <w:lvlText w:val="%6."/>
      <w:lvlJc w:val="right"/>
      <w:pPr>
        <w:tabs>
          <w:tab w:val="num" w:pos="3469"/>
        </w:tabs>
        <w:ind w:left="3469" w:hanging="180"/>
      </w:pPr>
      <w:rPr>
        <w:rFonts w:cs="Times New Roman"/>
      </w:rPr>
    </w:lvl>
    <w:lvl w:ilvl="6" w:tplc="0409000F">
      <w:start w:val="1"/>
      <w:numFmt w:val="decimal"/>
      <w:lvlText w:val="%7."/>
      <w:lvlJc w:val="left"/>
      <w:pPr>
        <w:tabs>
          <w:tab w:val="num" w:pos="4189"/>
        </w:tabs>
        <w:ind w:left="4189" w:hanging="360"/>
      </w:pPr>
      <w:rPr>
        <w:rFonts w:cs="Times New Roman"/>
      </w:rPr>
    </w:lvl>
    <w:lvl w:ilvl="7" w:tplc="04090019">
      <w:start w:val="1"/>
      <w:numFmt w:val="lowerLetter"/>
      <w:lvlText w:val="%8."/>
      <w:lvlJc w:val="left"/>
      <w:pPr>
        <w:tabs>
          <w:tab w:val="num" w:pos="4909"/>
        </w:tabs>
        <w:ind w:left="4909" w:hanging="360"/>
      </w:pPr>
      <w:rPr>
        <w:rFonts w:cs="Times New Roman"/>
      </w:rPr>
    </w:lvl>
    <w:lvl w:ilvl="8" w:tplc="0409001B">
      <w:start w:val="1"/>
      <w:numFmt w:val="lowerRoman"/>
      <w:lvlText w:val="%9."/>
      <w:lvlJc w:val="right"/>
      <w:pPr>
        <w:tabs>
          <w:tab w:val="num" w:pos="5629"/>
        </w:tabs>
        <w:ind w:left="5629" w:hanging="180"/>
      </w:pPr>
      <w:rPr>
        <w:rFonts w:cs="Times New Roman"/>
      </w:rPr>
    </w:lvl>
  </w:abstractNum>
  <w:abstractNum w:abstractNumId="9">
    <w:nsid w:val="20D37F3E"/>
    <w:multiLevelType w:val="multilevel"/>
    <w:tmpl w:val="BEFE9084"/>
    <w:lvl w:ilvl="0">
      <w:start w:val="1"/>
      <w:numFmt w:val="decimal"/>
      <w:pStyle w:val="2"/>
      <w:lvlText w:val="%1."/>
      <w:lvlJc w:val="left"/>
      <w:pPr>
        <w:tabs>
          <w:tab w:val="num" w:pos="491"/>
        </w:tabs>
        <w:ind w:left="491" w:hanging="360"/>
      </w:pPr>
      <w:rPr>
        <w:rFonts w:cs="Times New Roman" w:hint="default"/>
      </w:rPr>
    </w:lvl>
    <w:lvl w:ilvl="1">
      <w:start w:val="1"/>
      <w:numFmt w:val="decimal"/>
      <w:pStyle w:val="2"/>
      <w:suff w:val="space"/>
      <w:lvlText w:val="%2."/>
      <w:lvlJc w:val="left"/>
      <w:pPr>
        <w:ind w:left="923" w:hanging="432"/>
      </w:pPr>
      <w:rPr>
        <w:rFonts w:cs="Times New Roman" w:hint="default"/>
      </w:rPr>
    </w:lvl>
    <w:lvl w:ilvl="2">
      <w:start w:val="1"/>
      <w:numFmt w:val="decimal"/>
      <w:suff w:val="space"/>
      <w:lvlText w:val="%2.%3."/>
      <w:lvlJc w:val="left"/>
      <w:pPr>
        <w:ind w:left="1355" w:hanging="504"/>
      </w:pPr>
      <w:rPr>
        <w:rFonts w:cs="Times New Roman" w:hint="default"/>
      </w:rPr>
    </w:lvl>
    <w:lvl w:ilvl="3">
      <w:start w:val="1"/>
      <w:numFmt w:val="decimal"/>
      <w:lvlText w:val="%1.%2.%3.%4."/>
      <w:lvlJc w:val="left"/>
      <w:pPr>
        <w:tabs>
          <w:tab w:val="num" w:pos="2291"/>
        </w:tabs>
        <w:ind w:left="1859" w:hanging="648"/>
      </w:pPr>
      <w:rPr>
        <w:rFonts w:cs="Times New Roman" w:hint="default"/>
      </w:rPr>
    </w:lvl>
    <w:lvl w:ilvl="4">
      <w:start w:val="1"/>
      <w:numFmt w:val="decimal"/>
      <w:lvlText w:val="%1.%2.%3.%4.%5."/>
      <w:lvlJc w:val="left"/>
      <w:pPr>
        <w:tabs>
          <w:tab w:val="num" w:pos="2651"/>
        </w:tabs>
        <w:ind w:left="2363" w:hanging="792"/>
      </w:pPr>
      <w:rPr>
        <w:rFonts w:cs="Times New Roman" w:hint="default"/>
      </w:rPr>
    </w:lvl>
    <w:lvl w:ilvl="5">
      <w:start w:val="1"/>
      <w:numFmt w:val="decimal"/>
      <w:lvlText w:val="%1.%2.%3.%4.%5.%6."/>
      <w:lvlJc w:val="left"/>
      <w:pPr>
        <w:tabs>
          <w:tab w:val="num" w:pos="3371"/>
        </w:tabs>
        <w:ind w:left="2867" w:hanging="936"/>
      </w:pPr>
      <w:rPr>
        <w:rFonts w:cs="Times New Roman" w:hint="default"/>
      </w:rPr>
    </w:lvl>
    <w:lvl w:ilvl="6">
      <w:start w:val="1"/>
      <w:numFmt w:val="decimal"/>
      <w:lvlText w:val="%1.%2.%3.%4.%5.%6.%7."/>
      <w:lvlJc w:val="left"/>
      <w:pPr>
        <w:tabs>
          <w:tab w:val="num" w:pos="4091"/>
        </w:tabs>
        <w:ind w:left="3371" w:hanging="1080"/>
      </w:pPr>
      <w:rPr>
        <w:rFonts w:cs="Times New Roman" w:hint="default"/>
      </w:rPr>
    </w:lvl>
    <w:lvl w:ilvl="7">
      <w:start w:val="1"/>
      <w:numFmt w:val="decimal"/>
      <w:lvlText w:val="%1.%2.%3.%4.%5.%6.%7.%8."/>
      <w:lvlJc w:val="left"/>
      <w:pPr>
        <w:tabs>
          <w:tab w:val="num" w:pos="4451"/>
        </w:tabs>
        <w:ind w:left="3875" w:hanging="1224"/>
      </w:pPr>
      <w:rPr>
        <w:rFonts w:cs="Times New Roman" w:hint="default"/>
      </w:rPr>
    </w:lvl>
    <w:lvl w:ilvl="8">
      <w:start w:val="1"/>
      <w:numFmt w:val="decimal"/>
      <w:lvlText w:val="%1.%2.%3.%4.%5.%6.%7.%8.%9."/>
      <w:lvlJc w:val="left"/>
      <w:pPr>
        <w:tabs>
          <w:tab w:val="num" w:pos="5171"/>
        </w:tabs>
        <w:ind w:left="4451" w:hanging="1440"/>
      </w:pPr>
      <w:rPr>
        <w:rFonts w:cs="Times New Roman" w:hint="default"/>
      </w:rPr>
    </w:lvl>
  </w:abstractNum>
  <w:abstractNum w:abstractNumId="10">
    <w:nsid w:val="21E20908"/>
    <w:multiLevelType w:val="hybridMultilevel"/>
    <w:tmpl w:val="36AA9108"/>
    <w:lvl w:ilvl="0" w:tplc="308E335A">
      <w:start w:val="1"/>
      <w:numFmt w:val="bullet"/>
      <w:lvlText w:val="-"/>
      <w:lvlJc w:val="left"/>
      <w:pPr>
        <w:tabs>
          <w:tab w:val="num" w:pos="360"/>
        </w:tabs>
        <w:ind w:left="360" w:hanging="360"/>
      </w:pPr>
      <w:rPr>
        <w:rFonts w:ascii="Courier New" w:hAnsi="Courier New"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1">
    <w:nsid w:val="23551D96"/>
    <w:multiLevelType w:val="hybridMultilevel"/>
    <w:tmpl w:val="579A41A2"/>
    <w:lvl w:ilvl="0" w:tplc="956A855C">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428444A"/>
    <w:multiLevelType w:val="hybridMultilevel"/>
    <w:tmpl w:val="11625C98"/>
    <w:lvl w:ilvl="0" w:tplc="956A855C">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29013CBF"/>
    <w:multiLevelType w:val="hybridMultilevel"/>
    <w:tmpl w:val="8A66E366"/>
    <w:lvl w:ilvl="0" w:tplc="4C8C206E">
      <w:start w:val="1"/>
      <w:numFmt w:val="none"/>
      <w:lvlText w:val="●"/>
      <w:lvlJc w:val="left"/>
      <w:pPr>
        <w:tabs>
          <w:tab w:val="num" w:pos="720"/>
        </w:tabs>
        <w:ind w:left="700" w:hanging="340"/>
      </w:pPr>
      <w:rPr>
        <w:rFonts w:ascii="Times New Roman"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4">
    <w:nsid w:val="29D20870"/>
    <w:multiLevelType w:val="hybridMultilevel"/>
    <w:tmpl w:val="A2261BBE"/>
    <w:lvl w:ilvl="0" w:tplc="956A855C">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2E302495"/>
    <w:multiLevelType w:val="hybridMultilevel"/>
    <w:tmpl w:val="6232A928"/>
    <w:lvl w:ilvl="0" w:tplc="308E335A">
      <w:start w:val="1"/>
      <w:numFmt w:val="bullet"/>
      <w:lvlText w:val="-"/>
      <w:lvlJc w:val="left"/>
      <w:pPr>
        <w:tabs>
          <w:tab w:val="num" w:pos="360"/>
        </w:tabs>
        <w:ind w:left="360" w:hanging="360"/>
      </w:pPr>
      <w:rPr>
        <w:rFonts w:ascii="Courier New" w:hAnsi="Courier New"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6">
    <w:nsid w:val="31246FAF"/>
    <w:multiLevelType w:val="hybridMultilevel"/>
    <w:tmpl w:val="D4CAF8A0"/>
    <w:lvl w:ilvl="0" w:tplc="956A855C">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32680593"/>
    <w:multiLevelType w:val="hybridMultilevel"/>
    <w:tmpl w:val="2EFABB34"/>
    <w:lvl w:ilvl="0" w:tplc="4C8C206E">
      <w:start w:val="1"/>
      <w:numFmt w:val="none"/>
      <w:lvlText w:val="●"/>
      <w:lvlJc w:val="left"/>
      <w:pPr>
        <w:tabs>
          <w:tab w:val="num" w:pos="360"/>
        </w:tabs>
        <w:ind w:left="340" w:hanging="340"/>
      </w:pPr>
      <w:rPr>
        <w:rFonts w:ascii="Times New Roman" w:cs="Times New Roman" w:hint="default"/>
      </w:rPr>
    </w:lvl>
    <w:lvl w:ilvl="1" w:tplc="04090019">
      <w:start w:val="1"/>
      <w:numFmt w:val="lowerLetter"/>
      <w:lvlText w:val="%2."/>
      <w:lvlJc w:val="left"/>
      <w:pPr>
        <w:tabs>
          <w:tab w:val="num" w:pos="589"/>
        </w:tabs>
        <w:ind w:left="589" w:hanging="360"/>
      </w:pPr>
      <w:rPr>
        <w:rFonts w:cs="Times New Roman"/>
      </w:rPr>
    </w:lvl>
    <w:lvl w:ilvl="2" w:tplc="0409001B">
      <w:start w:val="1"/>
      <w:numFmt w:val="lowerRoman"/>
      <w:lvlText w:val="%3."/>
      <w:lvlJc w:val="right"/>
      <w:pPr>
        <w:tabs>
          <w:tab w:val="num" w:pos="1309"/>
        </w:tabs>
        <w:ind w:left="1309" w:hanging="180"/>
      </w:pPr>
      <w:rPr>
        <w:rFonts w:cs="Times New Roman"/>
      </w:rPr>
    </w:lvl>
    <w:lvl w:ilvl="3" w:tplc="0409000F">
      <w:start w:val="1"/>
      <w:numFmt w:val="decimal"/>
      <w:lvlText w:val="%4."/>
      <w:lvlJc w:val="left"/>
      <w:pPr>
        <w:tabs>
          <w:tab w:val="num" w:pos="2029"/>
        </w:tabs>
        <w:ind w:left="2029" w:hanging="360"/>
      </w:pPr>
      <w:rPr>
        <w:rFonts w:cs="Times New Roman"/>
      </w:rPr>
    </w:lvl>
    <w:lvl w:ilvl="4" w:tplc="04090019">
      <w:start w:val="1"/>
      <w:numFmt w:val="lowerLetter"/>
      <w:lvlText w:val="%5."/>
      <w:lvlJc w:val="left"/>
      <w:pPr>
        <w:tabs>
          <w:tab w:val="num" w:pos="2749"/>
        </w:tabs>
        <w:ind w:left="2749" w:hanging="360"/>
      </w:pPr>
      <w:rPr>
        <w:rFonts w:cs="Times New Roman"/>
      </w:rPr>
    </w:lvl>
    <w:lvl w:ilvl="5" w:tplc="0409001B">
      <w:start w:val="1"/>
      <w:numFmt w:val="lowerRoman"/>
      <w:lvlText w:val="%6."/>
      <w:lvlJc w:val="right"/>
      <w:pPr>
        <w:tabs>
          <w:tab w:val="num" w:pos="3469"/>
        </w:tabs>
        <w:ind w:left="3469" w:hanging="180"/>
      </w:pPr>
      <w:rPr>
        <w:rFonts w:cs="Times New Roman"/>
      </w:rPr>
    </w:lvl>
    <w:lvl w:ilvl="6" w:tplc="0409000F">
      <w:start w:val="1"/>
      <w:numFmt w:val="decimal"/>
      <w:lvlText w:val="%7."/>
      <w:lvlJc w:val="left"/>
      <w:pPr>
        <w:tabs>
          <w:tab w:val="num" w:pos="4189"/>
        </w:tabs>
        <w:ind w:left="4189" w:hanging="360"/>
      </w:pPr>
      <w:rPr>
        <w:rFonts w:cs="Times New Roman"/>
      </w:rPr>
    </w:lvl>
    <w:lvl w:ilvl="7" w:tplc="04090019">
      <w:start w:val="1"/>
      <w:numFmt w:val="lowerLetter"/>
      <w:lvlText w:val="%8."/>
      <w:lvlJc w:val="left"/>
      <w:pPr>
        <w:tabs>
          <w:tab w:val="num" w:pos="4909"/>
        </w:tabs>
        <w:ind w:left="4909" w:hanging="360"/>
      </w:pPr>
      <w:rPr>
        <w:rFonts w:cs="Times New Roman"/>
      </w:rPr>
    </w:lvl>
    <w:lvl w:ilvl="8" w:tplc="0409001B">
      <w:start w:val="1"/>
      <w:numFmt w:val="lowerRoman"/>
      <w:lvlText w:val="%9."/>
      <w:lvlJc w:val="right"/>
      <w:pPr>
        <w:tabs>
          <w:tab w:val="num" w:pos="5629"/>
        </w:tabs>
        <w:ind w:left="5629" w:hanging="180"/>
      </w:pPr>
      <w:rPr>
        <w:rFonts w:cs="Times New Roman"/>
      </w:rPr>
    </w:lvl>
  </w:abstractNum>
  <w:abstractNum w:abstractNumId="18">
    <w:nsid w:val="3B597A07"/>
    <w:multiLevelType w:val="hybridMultilevel"/>
    <w:tmpl w:val="7684324E"/>
    <w:lvl w:ilvl="0" w:tplc="956A855C">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3BD51AC4"/>
    <w:multiLevelType w:val="hybridMultilevel"/>
    <w:tmpl w:val="F66C2CF2"/>
    <w:lvl w:ilvl="0" w:tplc="956A855C">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3FF55E5D"/>
    <w:multiLevelType w:val="hybridMultilevel"/>
    <w:tmpl w:val="D0F0107A"/>
    <w:lvl w:ilvl="0" w:tplc="956A855C">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427121D4"/>
    <w:multiLevelType w:val="hybridMultilevel"/>
    <w:tmpl w:val="F75666FE"/>
    <w:lvl w:ilvl="0" w:tplc="956A855C">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4281025F"/>
    <w:multiLevelType w:val="hybridMultilevel"/>
    <w:tmpl w:val="4F3E834E"/>
    <w:lvl w:ilvl="0" w:tplc="956A855C">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43AB3B4A"/>
    <w:multiLevelType w:val="hybridMultilevel"/>
    <w:tmpl w:val="83665E08"/>
    <w:lvl w:ilvl="0" w:tplc="308E335A">
      <w:start w:val="1"/>
      <w:numFmt w:val="bullet"/>
      <w:lvlText w:val="-"/>
      <w:lvlJc w:val="left"/>
      <w:pPr>
        <w:tabs>
          <w:tab w:val="num" w:pos="360"/>
        </w:tabs>
        <w:ind w:left="360" w:hanging="360"/>
      </w:pPr>
      <w:rPr>
        <w:rFonts w:ascii="Courier New" w:hAnsi="Courier New" w:hint="default"/>
      </w:rPr>
    </w:lvl>
    <w:lvl w:ilvl="1" w:tplc="086EC32C">
      <w:start w:val="1"/>
      <w:numFmt w:val="decimal"/>
      <w:lvlText w:val="%2."/>
      <w:lvlJc w:val="left"/>
      <w:pPr>
        <w:tabs>
          <w:tab w:val="num" w:pos="2805"/>
        </w:tabs>
        <w:ind w:left="2805" w:hanging="1725"/>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4">
    <w:nsid w:val="47C34759"/>
    <w:multiLevelType w:val="hybridMultilevel"/>
    <w:tmpl w:val="A602076A"/>
    <w:lvl w:ilvl="0" w:tplc="956A855C">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4931136F"/>
    <w:multiLevelType w:val="singleLevel"/>
    <w:tmpl w:val="0419000F"/>
    <w:lvl w:ilvl="0">
      <w:start w:val="9"/>
      <w:numFmt w:val="decimal"/>
      <w:lvlText w:val="%1."/>
      <w:lvlJc w:val="left"/>
      <w:pPr>
        <w:tabs>
          <w:tab w:val="num" w:pos="360"/>
        </w:tabs>
        <w:ind w:left="360" w:hanging="360"/>
      </w:pPr>
      <w:rPr>
        <w:rFonts w:cs="Times New Roman" w:hint="default"/>
      </w:rPr>
    </w:lvl>
  </w:abstractNum>
  <w:abstractNum w:abstractNumId="26">
    <w:nsid w:val="4CB33B53"/>
    <w:multiLevelType w:val="hybridMultilevel"/>
    <w:tmpl w:val="41BE98DA"/>
    <w:lvl w:ilvl="0" w:tplc="956A855C">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4D740EC9"/>
    <w:multiLevelType w:val="hybridMultilevel"/>
    <w:tmpl w:val="F1AACF90"/>
    <w:lvl w:ilvl="0" w:tplc="956A855C">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4DC84623"/>
    <w:multiLevelType w:val="hybridMultilevel"/>
    <w:tmpl w:val="BA32BEB2"/>
    <w:lvl w:ilvl="0" w:tplc="956A855C">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4ED15B02"/>
    <w:multiLevelType w:val="hybridMultilevel"/>
    <w:tmpl w:val="47B8E186"/>
    <w:lvl w:ilvl="0" w:tplc="956A855C">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4F5E0EC6"/>
    <w:multiLevelType w:val="hybridMultilevel"/>
    <w:tmpl w:val="F94453EC"/>
    <w:lvl w:ilvl="0" w:tplc="308E335A">
      <w:start w:val="1"/>
      <w:numFmt w:val="bullet"/>
      <w:lvlText w:val="-"/>
      <w:lvlJc w:val="left"/>
      <w:pPr>
        <w:tabs>
          <w:tab w:val="num" w:pos="360"/>
        </w:tabs>
        <w:ind w:left="360" w:hanging="360"/>
      </w:pPr>
      <w:rPr>
        <w:rFonts w:ascii="Courier New" w:hAnsi="Courier New"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1">
    <w:nsid w:val="50131D92"/>
    <w:multiLevelType w:val="hybridMultilevel"/>
    <w:tmpl w:val="32B46C96"/>
    <w:lvl w:ilvl="0" w:tplc="956A855C">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503848B2"/>
    <w:multiLevelType w:val="hybridMultilevel"/>
    <w:tmpl w:val="5212EEC0"/>
    <w:lvl w:ilvl="0" w:tplc="956A855C">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50947A5C"/>
    <w:multiLevelType w:val="hybridMultilevel"/>
    <w:tmpl w:val="DE7CFC24"/>
    <w:lvl w:ilvl="0" w:tplc="956A855C">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515E5194"/>
    <w:multiLevelType w:val="hybridMultilevel"/>
    <w:tmpl w:val="BED68F06"/>
    <w:lvl w:ilvl="0" w:tplc="956A855C">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540D481C"/>
    <w:multiLevelType w:val="hybridMultilevel"/>
    <w:tmpl w:val="53C89116"/>
    <w:lvl w:ilvl="0" w:tplc="956A855C">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59195355"/>
    <w:multiLevelType w:val="hybridMultilevel"/>
    <w:tmpl w:val="5F469642"/>
    <w:lvl w:ilvl="0" w:tplc="956A855C">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5A6F0B87"/>
    <w:multiLevelType w:val="hybridMultilevel"/>
    <w:tmpl w:val="C240ACDC"/>
    <w:lvl w:ilvl="0" w:tplc="956A855C">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5AA41D3A"/>
    <w:multiLevelType w:val="hybridMultilevel"/>
    <w:tmpl w:val="00AAD0B8"/>
    <w:lvl w:ilvl="0" w:tplc="956A855C">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61815877"/>
    <w:multiLevelType w:val="hybridMultilevel"/>
    <w:tmpl w:val="0FA0D8BA"/>
    <w:lvl w:ilvl="0" w:tplc="956A855C">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64D34B8E"/>
    <w:multiLevelType w:val="hybridMultilevel"/>
    <w:tmpl w:val="7946CDFC"/>
    <w:lvl w:ilvl="0" w:tplc="956A855C">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6826396E"/>
    <w:multiLevelType w:val="hybridMultilevel"/>
    <w:tmpl w:val="01325E32"/>
    <w:lvl w:ilvl="0" w:tplc="956A855C">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6D0400EE"/>
    <w:multiLevelType w:val="hybridMultilevel"/>
    <w:tmpl w:val="CAFA4DE4"/>
    <w:lvl w:ilvl="0" w:tplc="956A855C">
      <w:start w:val="1"/>
      <w:numFmt w:val="bullet"/>
      <w:lvlText w:val=""/>
      <w:lvlJc w:val="left"/>
      <w:pPr>
        <w:tabs>
          <w:tab w:val="num" w:pos="360"/>
        </w:tabs>
        <w:ind w:left="360" w:hanging="360"/>
      </w:pPr>
      <w:rPr>
        <w:rFonts w:ascii="Symbol" w:hAnsi="Symbol" w:hint="default"/>
      </w:rPr>
    </w:lvl>
    <w:lvl w:ilvl="1" w:tplc="04090019">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43">
    <w:nsid w:val="70AE21C0"/>
    <w:multiLevelType w:val="hybridMultilevel"/>
    <w:tmpl w:val="D604CDCA"/>
    <w:lvl w:ilvl="0" w:tplc="956A855C">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nsid w:val="73125961"/>
    <w:multiLevelType w:val="hybridMultilevel"/>
    <w:tmpl w:val="4F3E6D3E"/>
    <w:lvl w:ilvl="0" w:tplc="308E335A">
      <w:start w:val="1"/>
      <w:numFmt w:val="bullet"/>
      <w:lvlText w:val="-"/>
      <w:lvlJc w:val="left"/>
      <w:pPr>
        <w:tabs>
          <w:tab w:val="num" w:pos="360"/>
        </w:tabs>
        <w:ind w:left="360" w:hanging="360"/>
      </w:pPr>
      <w:rPr>
        <w:rFonts w:ascii="Courier New" w:hAnsi="Courier New"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5">
    <w:nsid w:val="74594FAB"/>
    <w:multiLevelType w:val="singleLevel"/>
    <w:tmpl w:val="1BCCE2B6"/>
    <w:lvl w:ilvl="0">
      <w:start w:val="1"/>
      <w:numFmt w:val="decimal"/>
      <w:lvlText w:val="%1."/>
      <w:lvlJc w:val="left"/>
      <w:pPr>
        <w:tabs>
          <w:tab w:val="num" w:pos="502"/>
        </w:tabs>
        <w:ind w:left="502" w:hanging="360"/>
      </w:pPr>
      <w:rPr>
        <w:rFonts w:cs="Times New Roman" w:hint="default"/>
      </w:rPr>
    </w:lvl>
  </w:abstractNum>
  <w:abstractNum w:abstractNumId="46">
    <w:nsid w:val="77C220AB"/>
    <w:multiLevelType w:val="hybridMultilevel"/>
    <w:tmpl w:val="CCBCDCC0"/>
    <w:lvl w:ilvl="0" w:tplc="956A855C">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7">
    <w:nsid w:val="7C5E7628"/>
    <w:multiLevelType w:val="hybridMultilevel"/>
    <w:tmpl w:val="673CE5CE"/>
    <w:lvl w:ilvl="0" w:tplc="956A855C">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8">
    <w:nsid w:val="7CCB3A65"/>
    <w:multiLevelType w:val="hybridMultilevel"/>
    <w:tmpl w:val="EB1E8BA8"/>
    <w:lvl w:ilvl="0" w:tplc="956A855C">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45"/>
  </w:num>
  <w:num w:numId="2">
    <w:abstractNumId w:val="9"/>
  </w:num>
  <w:num w:numId="3">
    <w:abstractNumId w:val="17"/>
  </w:num>
  <w:num w:numId="4">
    <w:abstractNumId w:val="8"/>
  </w:num>
  <w:num w:numId="5">
    <w:abstractNumId w:val="13"/>
  </w:num>
  <w:num w:numId="6">
    <w:abstractNumId w:val="42"/>
  </w:num>
  <w:num w:numId="7">
    <w:abstractNumId w:val="24"/>
  </w:num>
  <w:num w:numId="8">
    <w:abstractNumId w:val="20"/>
  </w:num>
  <w:num w:numId="9">
    <w:abstractNumId w:val="4"/>
  </w:num>
  <w:num w:numId="10">
    <w:abstractNumId w:val="23"/>
  </w:num>
  <w:num w:numId="11">
    <w:abstractNumId w:val="39"/>
  </w:num>
  <w:num w:numId="12">
    <w:abstractNumId w:val="40"/>
  </w:num>
  <w:num w:numId="13">
    <w:abstractNumId w:val="19"/>
  </w:num>
  <w:num w:numId="14">
    <w:abstractNumId w:val="5"/>
  </w:num>
  <w:num w:numId="15">
    <w:abstractNumId w:val="46"/>
  </w:num>
  <w:num w:numId="16">
    <w:abstractNumId w:val="35"/>
  </w:num>
  <w:num w:numId="17">
    <w:abstractNumId w:val="18"/>
  </w:num>
  <w:num w:numId="18">
    <w:abstractNumId w:val="28"/>
  </w:num>
  <w:num w:numId="19">
    <w:abstractNumId w:val="34"/>
  </w:num>
  <w:num w:numId="20">
    <w:abstractNumId w:val="7"/>
  </w:num>
  <w:num w:numId="21">
    <w:abstractNumId w:val="6"/>
  </w:num>
  <w:num w:numId="22">
    <w:abstractNumId w:val="27"/>
  </w:num>
  <w:num w:numId="23">
    <w:abstractNumId w:val="31"/>
  </w:num>
  <w:num w:numId="24">
    <w:abstractNumId w:val="12"/>
  </w:num>
  <w:num w:numId="25">
    <w:abstractNumId w:val="43"/>
  </w:num>
  <w:num w:numId="26">
    <w:abstractNumId w:val="0"/>
  </w:num>
  <w:num w:numId="27">
    <w:abstractNumId w:val="3"/>
  </w:num>
  <w:num w:numId="28">
    <w:abstractNumId w:val="21"/>
  </w:num>
  <w:num w:numId="29">
    <w:abstractNumId w:val="32"/>
  </w:num>
  <w:num w:numId="30">
    <w:abstractNumId w:val="16"/>
  </w:num>
  <w:num w:numId="31">
    <w:abstractNumId w:val="47"/>
  </w:num>
  <w:num w:numId="32">
    <w:abstractNumId w:val="37"/>
  </w:num>
  <w:num w:numId="33">
    <w:abstractNumId w:val="22"/>
  </w:num>
  <w:num w:numId="34">
    <w:abstractNumId w:val="1"/>
  </w:num>
  <w:num w:numId="35">
    <w:abstractNumId w:val="41"/>
  </w:num>
  <w:num w:numId="36">
    <w:abstractNumId w:val="48"/>
  </w:num>
  <w:num w:numId="37">
    <w:abstractNumId w:val="11"/>
  </w:num>
  <w:num w:numId="38">
    <w:abstractNumId w:val="14"/>
  </w:num>
  <w:num w:numId="39">
    <w:abstractNumId w:val="15"/>
  </w:num>
  <w:num w:numId="40">
    <w:abstractNumId w:val="30"/>
  </w:num>
  <w:num w:numId="41">
    <w:abstractNumId w:val="44"/>
  </w:num>
  <w:num w:numId="42">
    <w:abstractNumId w:val="10"/>
  </w:num>
  <w:num w:numId="43">
    <w:abstractNumId w:val="2"/>
  </w:num>
  <w:num w:numId="44">
    <w:abstractNumId w:val="25"/>
  </w:num>
  <w:num w:numId="45">
    <w:abstractNumId w:val="29"/>
  </w:num>
  <w:num w:numId="46">
    <w:abstractNumId w:val="33"/>
  </w:num>
  <w:num w:numId="47">
    <w:abstractNumId w:val="38"/>
  </w:num>
  <w:num w:numId="48">
    <w:abstractNumId w:val="36"/>
  </w:num>
  <w:num w:numId="49">
    <w:abstractNumId w:val="26"/>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00"/>
  <w:displayHorizontalDrawingGridEvery w:val="0"/>
  <w:displayVerticalDrawingGridEvery w:val="0"/>
  <w:characterSpacingControl w:val="doNotCompress"/>
  <w:footnotePr>
    <w:numRestart w:val="eachPage"/>
    <w:footnote w:id="-1"/>
    <w:footnote w:id="0"/>
  </w:footnotePr>
  <w:endnotePr>
    <w:endnote w:id="-1"/>
    <w:endnote w:id="0"/>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D28E4"/>
    <w:rsid w:val="000006A8"/>
    <w:rsid w:val="000031F1"/>
    <w:rsid w:val="00006EC1"/>
    <w:rsid w:val="0001086A"/>
    <w:rsid w:val="00010E77"/>
    <w:rsid w:val="0001221B"/>
    <w:rsid w:val="00012E04"/>
    <w:rsid w:val="0002056D"/>
    <w:rsid w:val="00024831"/>
    <w:rsid w:val="00031673"/>
    <w:rsid w:val="00034145"/>
    <w:rsid w:val="0003722E"/>
    <w:rsid w:val="000426E5"/>
    <w:rsid w:val="00045436"/>
    <w:rsid w:val="00050321"/>
    <w:rsid w:val="0006206D"/>
    <w:rsid w:val="00072F37"/>
    <w:rsid w:val="00073DAF"/>
    <w:rsid w:val="00082318"/>
    <w:rsid w:val="00083548"/>
    <w:rsid w:val="000844FC"/>
    <w:rsid w:val="00086A2D"/>
    <w:rsid w:val="000A0824"/>
    <w:rsid w:val="000A4AC7"/>
    <w:rsid w:val="000B21D2"/>
    <w:rsid w:val="000B2D8B"/>
    <w:rsid w:val="000B6F64"/>
    <w:rsid w:val="000C1643"/>
    <w:rsid w:val="000C3EAE"/>
    <w:rsid w:val="000D2D8B"/>
    <w:rsid w:val="000D3360"/>
    <w:rsid w:val="000D3D44"/>
    <w:rsid w:val="000D64AD"/>
    <w:rsid w:val="000D6F35"/>
    <w:rsid w:val="000E466E"/>
    <w:rsid w:val="000E4AA9"/>
    <w:rsid w:val="000E4EC9"/>
    <w:rsid w:val="000F024A"/>
    <w:rsid w:val="000F4109"/>
    <w:rsid w:val="00101336"/>
    <w:rsid w:val="00101CFB"/>
    <w:rsid w:val="00103FB2"/>
    <w:rsid w:val="00112CC1"/>
    <w:rsid w:val="0011400B"/>
    <w:rsid w:val="0011420E"/>
    <w:rsid w:val="00116599"/>
    <w:rsid w:val="001238CF"/>
    <w:rsid w:val="00130FE9"/>
    <w:rsid w:val="00133681"/>
    <w:rsid w:val="00134569"/>
    <w:rsid w:val="00135F2C"/>
    <w:rsid w:val="001448CC"/>
    <w:rsid w:val="00146D35"/>
    <w:rsid w:val="001540C4"/>
    <w:rsid w:val="00157670"/>
    <w:rsid w:val="00160A16"/>
    <w:rsid w:val="00164078"/>
    <w:rsid w:val="00165568"/>
    <w:rsid w:val="00172E86"/>
    <w:rsid w:val="001742DF"/>
    <w:rsid w:val="001963F8"/>
    <w:rsid w:val="001A437E"/>
    <w:rsid w:val="001A605F"/>
    <w:rsid w:val="001B33AA"/>
    <w:rsid w:val="001B63AF"/>
    <w:rsid w:val="001C142E"/>
    <w:rsid w:val="001C2499"/>
    <w:rsid w:val="001C56EF"/>
    <w:rsid w:val="001C60B4"/>
    <w:rsid w:val="001C7014"/>
    <w:rsid w:val="001D58C5"/>
    <w:rsid w:val="001E2B63"/>
    <w:rsid w:val="001E3231"/>
    <w:rsid w:val="001E76B5"/>
    <w:rsid w:val="001F0DA0"/>
    <w:rsid w:val="001F1384"/>
    <w:rsid w:val="001F3DF7"/>
    <w:rsid w:val="00200852"/>
    <w:rsid w:val="00201FF1"/>
    <w:rsid w:val="00204093"/>
    <w:rsid w:val="002119DB"/>
    <w:rsid w:val="0021267E"/>
    <w:rsid w:val="00214F09"/>
    <w:rsid w:val="00215329"/>
    <w:rsid w:val="00227AA0"/>
    <w:rsid w:val="00236613"/>
    <w:rsid w:val="00236981"/>
    <w:rsid w:val="00242C4B"/>
    <w:rsid w:val="00242E1F"/>
    <w:rsid w:val="00256590"/>
    <w:rsid w:val="0026202D"/>
    <w:rsid w:val="00262A81"/>
    <w:rsid w:val="002668C0"/>
    <w:rsid w:val="00273027"/>
    <w:rsid w:val="00273DE7"/>
    <w:rsid w:val="0028448D"/>
    <w:rsid w:val="0029365B"/>
    <w:rsid w:val="002A420D"/>
    <w:rsid w:val="002B00A3"/>
    <w:rsid w:val="002B59D5"/>
    <w:rsid w:val="002C4D58"/>
    <w:rsid w:val="002C4E2E"/>
    <w:rsid w:val="002D78CA"/>
    <w:rsid w:val="002E0184"/>
    <w:rsid w:val="002E1028"/>
    <w:rsid w:val="002E4294"/>
    <w:rsid w:val="002E4C33"/>
    <w:rsid w:val="002F03BE"/>
    <w:rsid w:val="002F3140"/>
    <w:rsid w:val="002F5FC5"/>
    <w:rsid w:val="003011E1"/>
    <w:rsid w:val="00305B99"/>
    <w:rsid w:val="00306BF3"/>
    <w:rsid w:val="00311044"/>
    <w:rsid w:val="003111FA"/>
    <w:rsid w:val="003169B1"/>
    <w:rsid w:val="00317EAB"/>
    <w:rsid w:val="00323F58"/>
    <w:rsid w:val="003277B0"/>
    <w:rsid w:val="00331DCC"/>
    <w:rsid w:val="00341821"/>
    <w:rsid w:val="0034244F"/>
    <w:rsid w:val="00354EF9"/>
    <w:rsid w:val="003560B8"/>
    <w:rsid w:val="00373294"/>
    <w:rsid w:val="003742C3"/>
    <w:rsid w:val="0037461F"/>
    <w:rsid w:val="0037559F"/>
    <w:rsid w:val="003756DD"/>
    <w:rsid w:val="003757F4"/>
    <w:rsid w:val="00390B23"/>
    <w:rsid w:val="0039406D"/>
    <w:rsid w:val="003A06DD"/>
    <w:rsid w:val="003A1054"/>
    <w:rsid w:val="003A3EF6"/>
    <w:rsid w:val="003B1970"/>
    <w:rsid w:val="003B3BFC"/>
    <w:rsid w:val="003B6C1B"/>
    <w:rsid w:val="003B6DC6"/>
    <w:rsid w:val="003C4587"/>
    <w:rsid w:val="003C4614"/>
    <w:rsid w:val="003C475E"/>
    <w:rsid w:val="003C7900"/>
    <w:rsid w:val="003D7E42"/>
    <w:rsid w:val="003E269F"/>
    <w:rsid w:val="003E2E68"/>
    <w:rsid w:val="003F05FA"/>
    <w:rsid w:val="003F1534"/>
    <w:rsid w:val="003F1F28"/>
    <w:rsid w:val="003F45C9"/>
    <w:rsid w:val="003F47BA"/>
    <w:rsid w:val="003F4D26"/>
    <w:rsid w:val="003F77FF"/>
    <w:rsid w:val="00400CF6"/>
    <w:rsid w:val="004131B5"/>
    <w:rsid w:val="00422591"/>
    <w:rsid w:val="0042513D"/>
    <w:rsid w:val="00435D52"/>
    <w:rsid w:val="004457F8"/>
    <w:rsid w:val="00450F89"/>
    <w:rsid w:val="004532C4"/>
    <w:rsid w:val="004619AC"/>
    <w:rsid w:val="004627F8"/>
    <w:rsid w:val="004631BF"/>
    <w:rsid w:val="00464C5B"/>
    <w:rsid w:val="00466895"/>
    <w:rsid w:val="00470F70"/>
    <w:rsid w:val="00477429"/>
    <w:rsid w:val="00487989"/>
    <w:rsid w:val="00492137"/>
    <w:rsid w:val="00495158"/>
    <w:rsid w:val="004A256C"/>
    <w:rsid w:val="004A443C"/>
    <w:rsid w:val="004A4D56"/>
    <w:rsid w:val="004B1F61"/>
    <w:rsid w:val="004B58D9"/>
    <w:rsid w:val="004C5892"/>
    <w:rsid w:val="004D034B"/>
    <w:rsid w:val="004D7AF5"/>
    <w:rsid w:val="004E2C1A"/>
    <w:rsid w:val="004E3934"/>
    <w:rsid w:val="004E5716"/>
    <w:rsid w:val="004F1DF3"/>
    <w:rsid w:val="004F23BA"/>
    <w:rsid w:val="004F497D"/>
    <w:rsid w:val="004F4BD3"/>
    <w:rsid w:val="004F5AE8"/>
    <w:rsid w:val="004F5B8A"/>
    <w:rsid w:val="00503DB8"/>
    <w:rsid w:val="00513DEA"/>
    <w:rsid w:val="00514E12"/>
    <w:rsid w:val="0051538B"/>
    <w:rsid w:val="00522768"/>
    <w:rsid w:val="005273D0"/>
    <w:rsid w:val="00534A17"/>
    <w:rsid w:val="00543026"/>
    <w:rsid w:val="00544A33"/>
    <w:rsid w:val="00544A3A"/>
    <w:rsid w:val="00547EBA"/>
    <w:rsid w:val="00555E11"/>
    <w:rsid w:val="00561394"/>
    <w:rsid w:val="00562036"/>
    <w:rsid w:val="00572369"/>
    <w:rsid w:val="005723C4"/>
    <w:rsid w:val="0057495C"/>
    <w:rsid w:val="00575C2B"/>
    <w:rsid w:val="00581F47"/>
    <w:rsid w:val="00584849"/>
    <w:rsid w:val="00585002"/>
    <w:rsid w:val="00585ADC"/>
    <w:rsid w:val="005862EF"/>
    <w:rsid w:val="00587D59"/>
    <w:rsid w:val="005931C1"/>
    <w:rsid w:val="005966A6"/>
    <w:rsid w:val="00597E9E"/>
    <w:rsid w:val="005A0BCB"/>
    <w:rsid w:val="005A1839"/>
    <w:rsid w:val="005A1EDB"/>
    <w:rsid w:val="005A599D"/>
    <w:rsid w:val="005A6970"/>
    <w:rsid w:val="005B142C"/>
    <w:rsid w:val="005B14EC"/>
    <w:rsid w:val="005B42A4"/>
    <w:rsid w:val="005C0753"/>
    <w:rsid w:val="005C154C"/>
    <w:rsid w:val="005C3424"/>
    <w:rsid w:val="005D2FC8"/>
    <w:rsid w:val="005D6A8C"/>
    <w:rsid w:val="005D77B1"/>
    <w:rsid w:val="005E552F"/>
    <w:rsid w:val="005F1B6D"/>
    <w:rsid w:val="005F5495"/>
    <w:rsid w:val="00602545"/>
    <w:rsid w:val="00604D19"/>
    <w:rsid w:val="00611323"/>
    <w:rsid w:val="006130C8"/>
    <w:rsid w:val="006165BD"/>
    <w:rsid w:val="006169F2"/>
    <w:rsid w:val="006215F1"/>
    <w:rsid w:val="0062170A"/>
    <w:rsid w:val="00621D0A"/>
    <w:rsid w:val="00622231"/>
    <w:rsid w:val="006264C3"/>
    <w:rsid w:val="006335E1"/>
    <w:rsid w:val="0063737D"/>
    <w:rsid w:val="006439E1"/>
    <w:rsid w:val="0065136C"/>
    <w:rsid w:val="00652376"/>
    <w:rsid w:val="00654DBA"/>
    <w:rsid w:val="00662B8D"/>
    <w:rsid w:val="00663E9A"/>
    <w:rsid w:val="00666D70"/>
    <w:rsid w:val="0067319E"/>
    <w:rsid w:val="006806A3"/>
    <w:rsid w:val="00680AFF"/>
    <w:rsid w:val="006838CA"/>
    <w:rsid w:val="00686BCD"/>
    <w:rsid w:val="00691AA1"/>
    <w:rsid w:val="006A1634"/>
    <w:rsid w:val="006B5A8B"/>
    <w:rsid w:val="006C00EC"/>
    <w:rsid w:val="006C17C5"/>
    <w:rsid w:val="006C308F"/>
    <w:rsid w:val="006C4487"/>
    <w:rsid w:val="006D3330"/>
    <w:rsid w:val="006D7310"/>
    <w:rsid w:val="006E05BF"/>
    <w:rsid w:val="006E1F77"/>
    <w:rsid w:val="006E26C2"/>
    <w:rsid w:val="006E281A"/>
    <w:rsid w:val="006E364E"/>
    <w:rsid w:val="006E5C92"/>
    <w:rsid w:val="006E5D47"/>
    <w:rsid w:val="006E6671"/>
    <w:rsid w:val="006E740B"/>
    <w:rsid w:val="006F3AA8"/>
    <w:rsid w:val="006F710A"/>
    <w:rsid w:val="006F7678"/>
    <w:rsid w:val="0070430B"/>
    <w:rsid w:val="007052F1"/>
    <w:rsid w:val="00710C91"/>
    <w:rsid w:val="00715CD1"/>
    <w:rsid w:val="007208E9"/>
    <w:rsid w:val="00722764"/>
    <w:rsid w:val="00724CEF"/>
    <w:rsid w:val="0072745C"/>
    <w:rsid w:val="007369F0"/>
    <w:rsid w:val="00743EE0"/>
    <w:rsid w:val="007527C4"/>
    <w:rsid w:val="00756391"/>
    <w:rsid w:val="00761911"/>
    <w:rsid w:val="00761FA0"/>
    <w:rsid w:val="00763EB3"/>
    <w:rsid w:val="00765028"/>
    <w:rsid w:val="00767D91"/>
    <w:rsid w:val="00770B07"/>
    <w:rsid w:val="0077276E"/>
    <w:rsid w:val="00772DAF"/>
    <w:rsid w:val="00774DC6"/>
    <w:rsid w:val="0078343A"/>
    <w:rsid w:val="007840BE"/>
    <w:rsid w:val="00785C20"/>
    <w:rsid w:val="0079087C"/>
    <w:rsid w:val="0079183E"/>
    <w:rsid w:val="00793A1B"/>
    <w:rsid w:val="00793BE7"/>
    <w:rsid w:val="00793C36"/>
    <w:rsid w:val="00794168"/>
    <w:rsid w:val="007941A4"/>
    <w:rsid w:val="007A2911"/>
    <w:rsid w:val="007A2BB2"/>
    <w:rsid w:val="007A5C69"/>
    <w:rsid w:val="007B31D7"/>
    <w:rsid w:val="007B39F7"/>
    <w:rsid w:val="007B6C12"/>
    <w:rsid w:val="007D0497"/>
    <w:rsid w:val="007D3E7B"/>
    <w:rsid w:val="007D7E9C"/>
    <w:rsid w:val="007E2F31"/>
    <w:rsid w:val="007E6067"/>
    <w:rsid w:val="007E6BAA"/>
    <w:rsid w:val="007E6E4E"/>
    <w:rsid w:val="007E7C03"/>
    <w:rsid w:val="007F03C5"/>
    <w:rsid w:val="007F47CE"/>
    <w:rsid w:val="007F5E85"/>
    <w:rsid w:val="008001E0"/>
    <w:rsid w:val="00800754"/>
    <w:rsid w:val="00801B1F"/>
    <w:rsid w:val="008031BE"/>
    <w:rsid w:val="00806FA6"/>
    <w:rsid w:val="00810386"/>
    <w:rsid w:val="008138BF"/>
    <w:rsid w:val="008218F4"/>
    <w:rsid w:val="008241E1"/>
    <w:rsid w:val="00847F2C"/>
    <w:rsid w:val="00860F1D"/>
    <w:rsid w:val="008614A0"/>
    <w:rsid w:val="00864CE9"/>
    <w:rsid w:val="00866AED"/>
    <w:rsid w:val="008672FC"/>
    <w:rsid w:val="00871B24"/>
    <w:rsid w:val="0087339D"/>
    <w:rsid w:val="00876558"/>
    <w:rsid w:val="008766BF"/>
    <w:rsid w:val="0088362F"/>
    <w:rsid w:val="0088695E"/>
    <w:rsid w:val="00893A06"/>
    <w:rsid w:val="0089406D"/>
    <w:rsid w:val="00894AD9"/>
    <w:rsid w:val="00897265"/>
    <w:rsid w:val="008A15D1"/>
    <w:rsid w:val="008A19D4"/>
    <w:rsid w:val="008A5DA3"/>
    <w:rsid w:val="008A75A4"/>
    <w:rsid w:val="008B2EC0"/>
    <w:rsid w:val="008C0560"/>
    <w:rsid w:val="008C0D64"/>
    <w:rsid w:val="008C4A70"/>
    <w:rsid w:val="008C5292"/>
    <w:rsid w:val="008C5321"/>
    <w:rsid w:val="008D5158"/>
    <w:rsid w:val="008E0356"/>
    <w:rsid w:val="008E0891"/>
    <w:rsid w:val="008E1BC2"/>
    <w:rsid w:val="008E2349"/>
    <w:rsid w:val="008F0562"/>
    <w:rsid w:val="008F1686"/>
    <w:rsid w:val="008F30D4"/>
    <w:rsid w:val="008F65C7"/>
    <w:rsid w:val="00903879"/>
    <w:rsid w:val="00903A73"/>
    <w:rsid w:val="00904553"/>
    <w:rsid w:val="00904594"/>
    <w:rsid w:val="00904BE8"/>
    <w:rsid w:val="00910BFC"/>
    <w:rsid w:val="00911A77"/>
    <w:rsid w:val="00911C29"/>
    <w:rsid w:val="00912880"/>
    <w:rsid w:val="009157FA"/>
    <w:rsid w:val="009168CB"/>
    <w:rsid w:val="0092564C"/>
    <w:rsid w:val="00927014"/>
    <w:rsid w:val="0093155B"/>
    <w:rsid w:val="00936C8E"/>
    <w:rsid w:val="00940AB0"/>
    <w:rsid w:val="00941323"/>
    <w:rsid w:val="0094462A"/>
    <w:rsid w:val="00955E47"/>
    <w:rsid w:val="009571EC"/>
    <w:rsid w:val="0096579C"/>
    <w:rsid w:val="00965EA4"/>
    <w:rsid w:val="009665E1"/>
    <w:rsid w:val="009708DD"/>
    <w:rsid w:val="00972DE0"/>
    <w:rsid w:val="00976FE6"/>
    <w:rsid w:val="00977EC5"/>
    <w:rsid w:val="00982332"/>
    <w:rsid w:val="00984804"/>
    <w:rsid w:val="009867D3"/>
    <w:rsid w:val="009A2B4F"/>
    <w:rsid w:val="009A58DB"/>
    <w:rsid w:val="009B0E41"/>
    <w:rsid w:val="009B14CE"/>
    <w:rsid w:val="009B1C35"/>
    <w:rsid w:val="009B3ADF"/>
    <w:rsid w:val="009D2187"/>
    <w:rsid w:val="009D2F33"/>
    <w:rsid w:val="009D37B0"/>
    <w:rsid w:val="009D44FC"/>
    <w:rsid w:val="009D4FE5"/>
    <w:rsid w:val="009D6C13"/>
    <w:rsid w:val="009D7934"/>
    <w:rsid w:val="009E2481"/>
    <w:rsid w:val="009E3002"/>
    <w:rsid w:val="009E31AC"/>
    <w:rsid w:val="009E4D39"/>
    <w:rsid w:val="009E5A96"/>
    <w:rsid w:val="009E5B68"/>
    <w:rsid w:val="009E7111"/>
    <w:rsid w:val="009F0A8F"/>
    <w:rsid w:val="009F54FF"/>
    <w:rsid w:val="009F5689"/>
    <w:rsid w:val="009F63AF"/>
    <w:rsid w:val="00A054ED"/>
    <w:rsid w:val="00A055FA"/>
    <w:rsid w:val="00A06ADE"/>
    <w:rsid w:val="00A07BC3"/>
    <w:rsid w:val="00A10DE1"/>
    <w:rsid w:val="00A1497F"/>
    <w:rsid w:val="00A26D0C"/>
    <w:rsid w:val="00A30455"/>
    <w:rsid w:val="00A37026"/>
    <w:rsid w:val="00A4190D"/>
    <w:rsid w:val="00A430B2"/>
    <w:rsid w:val="00A4688E"/>
    <w:rsid w:val="00A55144"/>
    <w:rsid w:val="00A718D1"/>
    <w:rsid w:val="00A739F0"/>
    <w:rsid w:val="00A763A3"/>
    <w:rsid w:val="00A848B4"/>
    <w:rsid w:val="00A87B4D"/>
    <w:rsid w:val="00A9393D"/>
    <w:rsid w:val="00A93FE7"/>
    <w:rsid w:val="00A9472F"/>
    <w:rsid w:val="00A95723"/>
    <w:rsid w:val="00AA0110"/>
    <w:rsid w:val="00AA31E8"/>
    <w:rsid w:val="00AA43AC"/>
    <w:rsid w:val="00AA476B"/>
    <w:rsid w:val="00AA733C"/>
    <w:rsid w:val="00AA77CE"/>
    <w:rsid w:val="00AB37A3"/>
    <w:rsid w:val="00AB47FC"/>
    <w:rsid w:val="00AB7015"/>
    <w:rsid w:val="00AC4931"/>
    <w:rsid w:val="00AC6B75"/>
    <w:rsid w:val="00AD02F8"/>
    <w:rsid w:val="00AD4EAE"/>
    <w:rsid w:val="00AD5A32"/>
    <w:rsid w:val="00AD5F0C"/>
    <w:rsid w:val="00AD7C5A"/>
    <w:rsid w:val="00AE47C1"/>
    <w:rsid w:val="00AE598C"/>
    <w:rsid w:val="00AF2013"/>
    <w:rsid w:val="00AF3981"/>
    <w:rsid w:val="00AF3E52"/>
    <w:rsid w:val="00AF5E06"/>
    <w:rsid w:val="00AF644B"/>
    <w:rsid w:val="00AF670F"/>
    <w:rsid w:val="00AF7E0D"/>
    <w:rsid w:val="00B02A56"/>
    <w:rsid w:val="00B03178"/>
    <w:rsid w:val="00B0376B"/>
    <w:rsid w:val="00B0695E"/>
    <w:rsid w:val="00B11BBF"/>
    <w:rsid w:val="00B13346"/>
    <w:rsid w:val="00B216D8"/>
    <w:rsid w:val="00B246C7"/>
    <w:rsid w:val="00B32AE4"/>
    <w:rsid w:val="00B3743F"/>
    <w:rsid w:val="00B44C97"/>
    <w:rsid w:val="00B504AD"/>
    <w:rsid w:val="00B52CC0"/>
    <w:rsid w:val="00B57C04"/>
    <w:rsid w:val="00B6072D"/>
    <w:rsid w:val="00B62239"/>
    <w:rsid w:val="00B64766"/>
    <w:rsid w:val="00B75145"/>
    <w:rsid w:val="00B775E7"/>
    <w:rsid w:val="00B816F5"/>
    <w:rsid w:val="00B8403B"/>
    <w:rsid w:val="00B85031"/>
    <w:rsid w:val="00B912F6"/>
    <w:rsid w:val="00B9496A"/>
    <w:rsid w:val="00BA3175"/>
    <w:rsid w:val="00BA73D6"/>
    <w:rsid w:val="00BB00DD"/>
    <w:rsid w:val="00BB500C"/>
    <w:rsid w:val="00BB5104"/>
    <w:rsid w:val="00BB752E"/>
    <w:rsid w:val="00BC05FE"/>
    <w:rsid w:val="00BC0D8E"/>
    <w:rsid w:val="00BC3BD0"/>
    <w:rsid w:val="00BC4EC4"/>
    <w:rsid w:val="00BD0D59"/>
    <w:rsid w:val="00BD2180"/>
    <w:rsid w:val="00BD4D4C"/>
    <w:rsid w:val="00BD4E11"/>
    <w:rsid w:val="00BE64CE"/>
    <w:rsid w:val="00BF245A"/>
    <w:rsid w:val="00BF4F8F"/>
    <w:rsid w:val="00BF5214"/>
    <w:rsid w:val="00BF5275"/>
    <w:rsid w:val="00BF761E"/>
    <w:rsid w:val="00C04786"/>
    <w:rsid w:val="00C13573"/>
    <w:rsid w:val="00C22928"/>
    <w:rsid w:val="00C24912"/>
    <w:rsid w:val="00C3796B"/>
    <w:rsid w:val="00C415C2"/>
    <w:rsid w:val="00C44625"/>
    <w:rsid w:val="00C471E3"/>
    <w:rsid w:val="00C47585"/>
    <w:rsid w:val="00C55295"/>
    <w:rsid w:val="00C602B9"/>
    <w:rsid w:val="00C62AD9"/>
    <w:rsid w:val="00C63E45"/>
    <w:rsid w:val="00C6498D"/>
    <w:rsid w:val="00C765D6"/>
    <w:rsid w:val="00C81E38"/>
    <w:rsid w:val="00C835D7"/>
    <w:rsid w:val="00C9171F"/>
    <w:rsid w:val="00C91787"/>
    <w:rsid w:val="00CB29D4"/>
    <w:rsid w:val="00CB5056"/>
    <w:rsid w:val="00CB6975"/>
    <w:rsid w:val="00CC2BFE"/>
    <w:rsid w:val="00CD28E4"/>
    <w:rsid w:val="00CD7C5F"/>
    <w:rsid w:val="00CF643D"/>
    <w:rsid w:val="00D00075"/>
    <w:rsid w:val="00D0043C"/>
    <w:rsid w:val="00D01C34"/>
    <w:rsid w:val="00D10977"/>
    <w:rsid w:val="00D11BFC"/>
    <w:rsid w:val="00D142FF"/>
    <w:rsid w:val="00D14F3B"/>
    <w:rsid w:val="00D169D6"/>
    <w:rsid w:val="00D27DFD"/>
    <w:rsid w:val="00D333BD"/>
    <w:rsid w:val="00D40295"/>
    <w:rsid w:val="00D429D0"/>
    <w:rsid w:val="00D43F8E"/>
    <w:rsid w:val="00D44857"/>
    <w:rsid w:val="00D44ED5"/>
    <w:rsid w:val="00D45C00"/>
    <w:rsid w:val="00D46E44"/>
    <w:rsid w:val="00D51D3F"/>
    <w:rsid w:val="00D53532"/>
    <w:rsid w:val="00D53B19"/>
    <w:rsid w:val="00D57A58"/>
    <w:rsid w:val="00D57C4C"/>
    <w:rsid w:val="00D61176"/>
    <w:rsid w:val="00D612B8"/>
    <w:rsid w:val="00D616EC"/>
    <w:rsid w:val="00D61B2F"/>
    <w:rsid w:val="00D62257"/>
    <w:rsid w:val="00D632B4"/>
    <w:rsid w:val="00D63465"/>
    <w:rsid w:val="00D652DC"/>
    <w:rsid w:val="00D66838"/>
    <w:rsid w:val="00D76513"/>
    <w:rsid w:val="00D80789"/>
    <w:rsid w:val="00D86AE5"/>
    <w:rsid w:val="00D91055"/>
    <w:rsid w:val="00D92293"/>
    <w:rsid w:val="00D9557D"/>
    <w:rsid w:val="00D96C3A"/>
    <w:rsid w:val="00DA0BC9"/>
    <w:rsid w:val="00DA4EE5"/>
    <w:rsid w:val="00DB0B04"/>
    <w:rsid w:val="00DB5111"/>
    <w:rsid w:val="00DB588C"/>
    <w:rsid w:val="00DB6665"/>
    <w:rsid w:val="00DC050D"/>
    <w:rsid w:val="00DC1444"/>
    <w:rsid w:val="00DC23A4"/>
    <w:rsid w:val="00DD03B7"/>
    <w:rsid w:val="00DD08F0"/>
    <w:rsid w:val="00DD0BE5"/>
    <w:rsid w:val="00DD1A81"/>
    <w:rsid w:val="00DD3E81"/>
    <w:rsid w:val="00DD4DDA"/>
    <w:rsid w:val="00DE127E"/>
    <w:rsid w:val="00DE2683"/>
    <w:rsid w:val="00DF2771"/>
    <w:rsid w:val="00DF317C"/>
    <w:rsid w:val="00DF5A9F"/>
    <w:rsid w:val="00E0141C"/>
    <w:rsid w:val="00E0522C"/>
    <w:rsid w:val="00E06AA7"/>
    <w:rsid w:val="00E10A33"/>
    <w:rsid w:val="00E15036"/>
    <w:rsid w:val="00E150B7"/>
    <w:rsid w:val="00E17367"/>
    <w:rsid w:val="00E2115A"/>
    <w:rsid w:val="00E277EF"/>
    <w:rsid w:val="00E3498E"/>
    <w:rsid w:val="00E375A9"/>
    <w:rsid w:val="00E40B74"/>
    <w:rsid w:val="00E455A4"/>
    <w:rsid w:val="00E50C2F"/>
    <w:rsid w:val="00E50D7B"/>
    <w:rsid w:val="00E661BA"/>
    <w:rsid w:val="00E66E33"/>
    <w:rsid w:val="00E721DC"/>
    <w:rsid w:val="00E7226C"/>
    <w:rsid w:val="00E74B6C"/>
    <w:rsid w:val="00E74C1C"/>
    <w:rsid w:val="00E86C61"/>
    <w:rsid w:val="00E91CDE"/>
    <w:rsid w:val="00EA0583"/>
    <w:rsid w:val="00EA1B86"/>
    <w:rsid w:val="00EA3271"/>
    <w:rsid w:val="00EA55BB"/>
    <w:rsid w:val="00EB03F7"/>
    <w:rsid w:val="00EB24F7"/>
    <w:rsid w:val="00EC0486"/>
    <w:rsid w:val="00ED1AF3"/>
    <w:rsid w:val="00ED2FC4"/>
    <w:rsid w:val="00ED2FE5"/>
    <w:rsid w:val="00ED36BA"/>
    <w:rsid w:val="00ED7361"/>
    <w:rsid w:val="00EE2E57"/>
    <w:rsid w:val="00EE3227"/>
    <w:rsid w:val="00EE425E"/>
    <w:rsid w:val="00EE5791"/>
    <w:rsid w:val="00EE68E9"/>
    <w:rsid w:val="00EE78AC"/>
    <w:rsid w:val="00EF0599"/>
    <w:rsid w:val="00EF3839"/>
    <w:rsid w:val="00EF5467"/>
    <w:rsid w:val="00F01492"/>
    <w:rsid w:val="00F03ECF"/>
    <w:rsid w:val="00F06BC5"/>
    <w:rsid w:val="00F11A85"/>
    <w:rsid w:val="00F13481"/>
    <w:rsid w:val="00F22E25"/>
    <w:rsid w:val="00F24993"/>
    <w:rsid w:val="00F25F3E"/>
    <w:rsid w:val="00F275A0"/>
    <w:rsid w:val="00F31822"/>
    <w:rsid w:val="00F37496"/>
    <w:rsid w:val="00F43416"/>
    <w:rsid w:val="00F44973"/>
    <w:rsid w:val="00F47820"/>
    <w:rsid w:val="00F517B6"/>
    <w:rsid w:val="00F57BAE"/>
    <w:rsid w:val="00F6104D"/>
    <w:rsid w:val="00F632D9"/>
    <w:rsid w:val="00F63A99"/>
    <w:rsid w:val="00F6640A"/>
    <w:rsid w:val="00F72C1A"/>
    <w:rsid w:val="00F837E5"/>
    <w:rsid w:val="00F84B66"/>
    <w:rsid w:val="00F86D61"/>
    <w:rsid w:val="00FA42F3"/>
    <w:rsid w:val="00FC2D59"/>
    <w:rsid w:val="00FC490B"/>
    <w:rsid w:val="00FC773C"/>
    <w:rsid w:val="00FD0133"/>
    <w:rsid w:val="00FD384D"/>
    <w:rsid w:val="00FE4108"/>
    <w:rsid w:val="00FF1F7E"/>
    <w:rsid w:val="00FF5139"/>
    <w:rsid w:val="00FF7E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200"/>
    <o:shapelayout v:ext="edit">
      <o:idmap v:ext="edit" data="1"/>
    </o:shapelayout>
  </w:shapeDefaults>
  <w:decimalSymbol w:val=","/>
  <w:listSeparator w:val=";"/>
  <w14:defaultImageDpi w14:val="0"/>
  <w15:chartTrackingRefBased/>
  <w15:docId w15:val="{4445711A-AD28-4040-B177-17EFF770D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eastAsia="en-US"/>
    </w:rPr>
  </w:style>
  <w:style w:type="paragraph" w:styleId="1">
    <w:name w:val="heading 1"/>
    <w:basedOn w:val="a"/>
    <w:next w:val="a"/>
    <w:link w:val="10"/>
    <w:uiPriority w:val="9"/>
    <w:qFormat/>
    <w:pPr>
      <w:keepNext/>
      <w:spacing w:before="240" w:after="60"/>
      <w:outlineLvl w:val="0"/>
    </w:pPr>
    <w:rPr>
      <w:rFonts w:ascii="Arial" w:hAnsi="Arial" w:cs="Arial"/>
      <w:b/>
      <w:bCs/>
      <w:kern w:val="28"/>
      <w:sz w:val="28"/>
      <w:szCs w:val="28"/>
    </w:rPr>
  </w:style>
  <w:style w:type="paragraph" w:styleId="20">
    <w:name w:val="heading 2"/>
    <w:aliases w:val="Заголовок 2 13 курсив"/>
    <w:basedOn w:val="a"/>
    <w:next w:val="a"/>
    <w:link w:val="21"/>
    <w:uiPriority w:val="9"/>
    <w:qFormat/>
    <w:pPr>
      <w:keepNext/>
      <w:spacing w:before="240" w:after="60"/>
      <w:outlineLvl w:val="1"/>
    </w:pPr>
    <w:rPr>
      <w:rFonts w:ascii="Arial" w:hAnsi="Arial" w:cs="Arial"/>
      <w:b/>
      <w:bCs/>
      <w:i/>
      <w:iCs/>
      <w:sz w:val="24"/>
      <w:szCs w:val="24"/>
    </w:rPr>
  </w:style>
  <w:style w:type="paragraph" w:styleId="3">
    <w:name w:val="heading 3"/>
    <w:basedOn w:val="a"/>
    <w:next w:val="a"/>
    <w:link w:val="30"/>
    <w:uiPriority w:val="9"/>
    <w:qFormat/>
    <w:pPr>
      <w:keepNext/>
      <w:spacing w:before="240" w:after="60"/>
      <w:outlineLvl w:val="2"/>
    </w:pPr>
    <w:rPr>
      <w:rFonts w:ascii="Arial" w:hAnsi="Arial" w:cs="Arial"/>
      <w:sz w:val="24"/>
      <w:szCs w:val="24"/>
    </w:rPr>
  </w:style>
  <w:style w:type="paragraph" w:styleId="4">
    <w:name w:val="heading 4"/>
    <w:basedOn w:val="a"/>
    <w:next w:val="a"/>
    <w:link w:val="40"/>
    <w:uiPriority w:val="9"/>
    <w:qFormat/>
    <w:pPr>
      <w:keepNext/>
      <w:spacing w:before="240" w:after="60"/>
      <w:outlineLvl w:val="3"/>
    </w:pPr>
    <w:rPr>
      <w:rFonts w:ascii="Arial" w:hAnsi="Arial" w:cs="Arial"/>
      <w:b/>
      <w:bCs/>
      <w:sz w:val="24"/>
      <w:szCs w:val="24"/>
    </w:rPr>
  </w:style>
  <w:style w:type="paragraph" w:styleId="5">
    <w:name w:val="heading 5"/>
    <w:basedOn w:val="a"/>
    <w:next w:val="a"/>
    <w:link w:val="50"/>
    <w:uiPriority w:val="9"/>
    <w:qFormat/>
    <w:pPr>
      <w:spacing w:before="240" w:after="60"/>
      <w:outlineLvl w:val="4"/>
    </w:pPr>
    <w:rPr>
      <w:sz w:val="22"/>
      <w:szCs w:val="22"/>
    </w:rPr>
  </w:style>
  <w:style w:type="paragraph" w:styleId="6">
    <w:name w:val="heading 6"/>
    <w:basedOn w:val="a"/>
    <w:next w:val="a"/>
    <w:link w:val="60"/>
    <w:uiPriority w:val="9"/>
    <w:qFormat/>
    <w:pPr>
      <w:spacing w:before="240" w:after="60"/>
      <w:outlineLvl w:val="5"/>
    </w:pPr>
    <w:rPr>
      <w:i/>
      <w:iCs/>
      <w:sz w:val="22"/>
      <w:szCs w:val="22"/>
    </w:rPr>
  </w:style>
  <w:style w:type="paragraph" w:styleId="7">
    <w:name w:val="heading 7"/>
    <w:basedOn w:val="a"/>
    <w:next w:val="a"/>
    <w:link w:val="70"/>
    <w:uiPriority w:val="9"/>
    <w:qFormat/>
    <w:pPr>
      <w:spacing w:before="240" w:after="60"/>
      <w:outlineLvl w:val="6"/>
    </w:pPr>
    <w:rPr>
      <w:rFonts w:ascii="Arial" w:hAnsi="Arial" w:cs="Arial"/>
    </w:rPr>
  </w:style>
  <w:style w:type="paragraph" w:styleId="8">
    <w:name w:val="heading 8"/>
    <w:basedOn w:val="a"/>
    <w:next w:val="a"/>
    <w:link w:val="80"/>
    <w:uiPriority w:val="9"/>
    <w:qFormat/>
    <w:pPr>
      <w:spacing w:before="240" w:after="60"/>
      <w:outlineLvl w:val="7"/>
    </w:pPr>
    <w:rPr>
      <w:rFonts w:ascii="Arial" w:hAnsi="Arial" w:cs="Arial"/>
      <w:i/>
      <w:iCs/>
    </w:rPr>
  </w:style>
  <w:style w:type="paragraph" w:styleId="9">
    <w:name w:val="heading 9"/>
    <w:basedOn w:val="a"/>
    <w:next w:val="a"/>
    <w:link w:val="90"/>
    <w:uiPriority w:val="9"/>
    <w:qFormat/>
    <w:pPr>
      <w:spacing w:before="240" w:after="60"/>
      <w:outlineLvl w:val="8"/>
    </w:pPr>
    <w:rPr>
      <w:rFonts w:ascii="Arial" w:hAnsi="Arial" w:cs="Arial"/>
      <w:b/>
      <w:bCs/>
      <w:i/>
      <w:iCs/>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lang w:val="x-none" w:eastAsia="en-US"/>
    </w:rPr>
  </w:style>
  <w:style w:type="character" w:customStyle="1" w:styleId="21">
    <w:name w:val="Заголовок 2 Знак"/>
    <w:aliases w:val="Заголовок 2 13 курсив Знак"/>
    <w:link w:val="20"/>
    <w:uiPriority w:val="9"/>
    <w:locked/>
    <w:rsid w:val="006806A3"/>
    <w:rPr>
      <w:rFonts w:ascii="Arial" w:hAnsi="Arial" w:cs="Arial"/>
      <w:b/>
      <w:bCs/>
      <w:i/>
      <w:iCs/>
      <w:sz w:val="24"/>
      <w:szCs w:val="24"/>
      <w:lang w:val="ru-RU" w:eastAsia="en-US" w:bidi="ar-SA"/>
    </w:rPr>
  </w:style>
  <w:style w:type="character" w:customStyle="1" w:styleId="30">
    <w:name w:val="Заголовок 3 Знак"/>
    <w:link w:val="3"/>
    <w:uiPriority w:val="9"/>
    <w:semiHidden/>
    <w:locked/>
    <w:rPr>
      <w:rFonts w:ascii="Cambria" w:eastAsia="Times New Roman" w:hAnsi="Cambria" w:cs="Times New Roman"/>
      <w:b/>
      <w:bCs/>
      <w:sz w:val="26"/>
      <w:szCs w:val="26"/>
      <w:lang w:val="x-none" w:eastAsia="en-US"/>
    </w:rPr>
  </w:style>
  <w:style w:type="character" w:customStyle="1" w:styleId="40">
    <w:name w:val="Заголовок 4 Знак"/>
    <w:link w:val="4"/>
    <w:uiPriority w:val="9"/>
    <w:semiHidden/>
    <w:locked/>
    <w:rPr>
      <w:rFonts w:ascii="Calibri" w:eastAsia="Times New Roman" w:hAnsi="Calibri" w:cs="Times New Roman"/>
      <w:b/>
      <w:bCs/>
      <w:sz w:val="28"/>
      <w:szCs w:val="28"/>
      <w:lang w:val="x-none" w:eastAsia="en-US"/>
    </w:rPr>
  </w:style>
  <w:style w:type="character" w:customStyle="1" w:styleId="50">
    <w:name w:val="Заголовок 5 Знак"/>
    <w:link w:val="5"/>
    <w:uiPriority w:val="9"/>
    <w:semiHidden/>
    <w:locked/>
    <w:rPr>
      <w:rFonts w:ascii="Calibri" w:eastAsia="Times New Roman" w:hAnsi="Calibri" w:cs="Times New Roman"/>
      <w:b/>
      <w:bCs/>
      <w:i/>
      <w:iCs/>
      <w:sz w:val="26"/>
      <w:szCs w:val="26"/>
      <w:lang w:val="x-none" w:eastAsia="en-US"/>
    </w:rPr>
  </w:style>
  <w:style w:type="character" w:customStyle="1" w:styleId="60">
    <w:name w:val="Заголовок 6 Знак"/>
    <w:link w:val="6"/>
    <w:uiPriority w:val="9"/>
    <w:semiHidden/>
    <w:locked/>
    <w:rPr>
      <w:rFonts w:ascii="Calibri" w:eastAsia="Times New Roman" w:hAnsi="Calibri" w:cs="Times New Roman"/>
      <w:b/>
      <w:bCs/>
      <w:sz w:val="22"/>
      <w:szCs w:val="22"/>
      <w:lang w:val="x-none" w:eastAsia="en-US"/>
    </w:rPr>
  </w:style>
  <w:style w:type="character" w:customStyle="1" w:styleId="70">
    <w:name w:val="Заголовок 7 Знак"/>
    <w:link w:val="7"/>
    <w:uiPriority w:val="9"/>
    <w:semiHidden/>
    <w:locked/>
    <w:rPr>
      <w:rFonts w:ascii="Calibri" w:eastAsia="Times New Roman" w:hAnsi="Calibri" w:cs="Times New Roman"/>
      <w:sz w:val="24"/>
      <w:szCs w:val="24"/>
      <w:lang w:val="x-none" w:eastAsia="en-US"/>
    </w:rPr>
  </w:style>
  <w:style w:type="character" w:customStyle="1" w:styleId="80">
    <w:name w:val="Заголовок 8 Знак"/>
    <w:link w:val="8"/>
    <w:uiPriority w:val="9"/>
    <w:semiHidden/>
    <w:locked/>
    <w:rPr>
      <w:rFonts w:ascii="Calibri" w:eastAsia="Times New Roman" w:hAnsi="Calibri" w:cs="Times New Roman"/>
      <w:i/>
      <w:iCs/>
      <w:sz w:val="24"/>
      <w:szCs w:val="24"/>
      <w:lang w:val="x-none" w:eastAsia="en-US"/>
    </w:rPr>
  </w:style>
  <w:style w:type="character" w:customStyle="1" w:styleId="90">
    <w:name w:val="Заголовок 9 Знак"/>
    <w:link w:val="9"/>
    <w:uiPriority w:val="9"/>
    <w:semiHidden/>
    <w:locked/>
    <w:rPr>
      <w:rFonts w:ascii="Cambria" w:eastAsia="Times New Roman" w:hAnsi="Cambria" w:cs="Times New Roman"/>
      <w:sz w:val="22"/>
      <w:szCs w:val="22"/>
      <w:lang w:val="x-none" w:eastAsia="en-US"/>
    </w:rPr>
  </w:style>
  <w:style w:type="paragraph" w:styleId="a3">
    <w:name w:val="Body Text"/>
    <w:basedOn w:val="a"/>
    <w:link w:val="a4"/>
    <w:uiPriority w:val="99"/>
    <w:pPr>
      <w:widowControl w:val="0"/>
      <w:spacing w:line="360" w:lineRule="auto"/>
      <w:ind w:firstLine="851"/>
      <w:jc w:val="both"/>
    </w:pPr>
    <w:rPr>
      <w:sz w:val="28"/>
      <w:szCs w:val="28"/>
    </w:rPr>
  </w:style>
  <w:style w:type="character" w:customStyle="1" w:styleId="a4">
    <w:name w:val="Основной текст Знак"/>
    <w:link w:val="a3"/>
    <w:uiPriority w:val="99"/>
    <w:semiHidden/>
    <w:locked/>
    <w:rPr>
      <w:rFonts w:cs="Times New Roman"/>
      <w:lang w:val="x-none" w:eastAsia="en-US"/>
    </w:rPr>
  </w:style>
  <w:style w:type="paragraph" w:customStyle="1" w:styleId="2">
    <w:name w:val="Стиль2"/>
    <w:basedOn w:val="a"/>
    <w:next w:val="a3"/>
    <w:pPr>
      <w:numPr>
        <w:ilvl w:val="1"/>
        <w:numId w:val="2"/>
      </w:numPr>
      <w:spacing w:line="360" w:lineRule="auto"/>
      <w:jc w:val="center"/>
    </w:pPr>
    <w:rPr>
      <w:b/>
      <w:bCs/>
      <w:caps/>
      <w:sz w:val="28"/>
      <w:szCs w:val="28"/>
    </w:rPr>
  </w:style>
  <w:style w:type="paragraph" w:customStyle="1" w:styleId="11">
    <w:name w:val="Стиль1"/>
    <w:basedOn w:val="a"/>
    <w:next w:val="a3"/>
    <w:pPr>
      <w:pageBreakBefore/>
      <w:spacing w:line="360" w:lineRule="auto"/>
      <w:jc w:val="center"/>
    </w:pPr>
    <w:rPr>
      <w:b/>
      <w:bCs/>
      <w:caps/>
      <w:sz w:val="28"/>
      <w:szCs w:val="32"/>
    </w:rPr>
  </w:style>
  <w:style w:type="paragraph" w:customStyle="1" w:styleId="31">
    <w:name w:val="Стиль3"/>
    <w:basedOn w:val="11"/>
    <w:next w:val="a3"/>
    <w:autoRedefine/>
    <w:rsid w:val="00BB752E"/>
    <w:pPr>
      <w:pageBreakBefore w:val="0"/>
      <w:tabs>
        <w:tab w:val="left" w:pos="1701"/>
      </w:tabs>
      <w:ind w:left="851"/>
      <w:jc w:val="both"/>
    </w:pPr>
    <w:rPr>
      <w:bCs w:val="0"/>
      <w:caps w:val="0"/>
      <w:szCs w:val="28"/>
    </w:rPr>
  </w:style>
  <w:style w:type="paragraph" w:customStyle="1" w:styleId="a5">
    <w:name w:val="Эпиграф"/>
    <w:basedOn w:val="a"/>
    <w:pPr>
      <w:ind w:left="3969" w:firstLine="284"/>
      <w:jc w:val="both"/>
    </w:pPr>
    <w:rPr>
      <w:sz w:val="24"/>
    </w:rPr>
  </w:style>
  <w:style w:type="paragraph" w:styleId="a6">
    <w:name w:val="footnote text"/>
    <w:basedOn w:val="a"/>
    <w:link w:val="a7"/>
    <w:uiPriority w:val="99"/>
    <w:semiHidden/>
    <w:pPr>
      <w:jc w:val="both"/>
    </w:pPr>
    <w:rPr>
      <w:sz w:val="24"/>
    </w:rPr>
  </w:style>
  <w:style w:type="character" w:customStyle="1" w:styleId="a7">
    <w:name w:val="Текст сноски Знак"/>
    <w:link w:val="a6"/>
    <w:uiPriority w:val="99"/>
    <w:semiHidden/>
    <w:locked/>
    <w:rPr>
      <w:rFonts w:cs="Times New Roman"/>
      <w:lang w:val="x-none" w:eastAsia="en-US"/>
    </w:rPr>
  </w:style>
  <w:style w:type="character" w:styleId="a8">
    <w:name w:val="footnote reference"/>
    <w:uiPriority w:val="99"/>
    <w:semiHidden/>
    <w:rPr>
      <w:rFonts w:cs="Times New Roman"/>
      <w:vertAlign w:val="superscript"/>
    </w:rPr>
  </w:style>
  <w:style w:type="paragraph" w:styleId="a9">
    <w:name w:val="Body Text Indent"/>
    <w:basedOn w:val="a"/>
    <w:link w:val="aa"/>
    <w:uiPriority w:val="99"/>
    <w:pPr>
      <w:ind w:left="4820" w:firstLine="283"/>
      <w:jc w:val="both"/>
    </w:pPr>
    <w:rPr>
      <w:spacing w:val="16"/>
      <w:sz w:val="22"/>
      <w:szCs w:val="24"/>
    </w:rPr>
  </w:style>
  <w:style w:type="character" w:customStyle="1" w:styleId="aa">
    <w:name w:val="Основной текст с отступом Знак"/>
    <w:link w:val="a9"/>
    <w:uiPriority w:val="99"/>
    <w:semiHidden/>
    <w:locked/>
    <w:rPr>
      <w:rFonts w:cs="Times New Roman"/>
      <w:lang w:val="x-none" w:eastAsia="en-US"/>
    </w:rPr>
  </w:style>
  <w:style w:type="paragraph" w:styleId="ab">
    <w:name w:val="caption"/>
    <w:basedOn w:val="a"/>
    <w:next w:val="a"/>
    <w:uiPriority w:val="35"/>
    <w:qFormat/>
    <w:pPr>
      <w:spacing w:before="120" w:after="240"/>
    </w:pPr>
    <w:rPr>
      <w:b/>
      <w:bCs/>
      <w:sz w:val="26"/>
      <w:szCs w:val="26"/>
    </w:rPr>
  </w:style>
  <w:style w:type="character" w:styleId="ac">
    <w:name w:val="line number"/>
    <w:uiPriority w:val="99"/>
    <w:rPr>
      <w:rFonts w:cs="Times New Roman"/>
    </w:rPr>
  </w:style>
  <w:style w:type="paragraph" w:styleId="ad">
    <w:name w:val="Document Map"/>
    <w:basedOn w:val="a"/>
    <w:link w:val="ae"/>
    <w:uiPriority w:val="99"/>
    <w:semiHidden/>
    <w:pPr>
      <w:shd w:val="clear" w:color="auto" w:fill="000080"/>
    </w:pPr>
    <w:rPr>
      <w:rFonts w:ascii="Tahoma" w:hAnsi="Tahoma" w:cs="Tahoma"/>
    </w:rPr>
  </w:style>
  <w:style w:type="character" w:customStyle="1" w:styleId="ae">
    <w:name w:val="Схема документа Знак"/>
    <w:link w:val="ad"/>
    <w:uiPriority w:val="99"/>
    <w:semiHidden/>
    <w:locked/>
    <w:rPr>
      <w:rFonts w:ascii="Tahoma" w:hAnsi="Tahoma" w:cs="Tahoma"/>
      <w:sz w:val="16"/>
      <w:szCs w:val="16"/>
      <w:lang w:val="x-none" w:eastAsia="en-US"/>
    </w:rPr>
  </w:style>
  <w:style w:type="paragraph" w:styleId="12">
    <w:name w:val="toc 1"/>
    <w:basedOn w:val="a"/>
    <w:next w:val="a"/>
    <w:autoRedefine/>
    <w:uiPriority w:val="39"/>
    <w:semiHidden/>
    <w:pPr>
      <w:tabs>
        <w:tab w:val="right" w:leader="dot" w:pos="9629"/>
      </w:tabs>
      <w:spacing w:line="360" w:lineRule="auto"/>
      <w:ind w:left="284" w:hanging="284"/>
    </w:pPr>
    <w:rPr>
      <w:caps/>
      <w:noProof/>
      <w:sz w:val="28"/>
      <w:lang w:val="en-US"/>
    </w:rPr>
  </w:style>
  <w:style w:type="paragraph" w:customStyle="1" w:styleId="Style1">
    <w:name w:val="Style1"/>
    <w:basedOn w:val="a3"/>
    <w:pPr>
      <w:spacing w:before="120" w:after="120"/>
      <w:ind w:left="567" w:firstLine="1134"/>
    </w:pPr>
  </w:style>
  <w:style w:type="paragraph" w:styleId="22">
    <w:name w:val="toc 2"/>
    <w:basedOn w:val="a"/>
    <w:next w:val="a"/>
    <w:autoRedefine/>
    <w:uiPriority w:val="39"/>
    <w:semiHidden/>
    <w:rsid w:val="008D5158"/>
    <w:pPr>
      <w:spacing w:line="360" w:lineRule="auto"/>
      <w:ind w:left="200"/>
    </w:pPr>
    <w:rPr>
      <w:sz w:val="28"/>
    </w:rPr>
  </w:style>
  <w:style w:type="paragraph" w:styleId="32">
    <w:name w:val="toc 3"/>
    <w:basedOn w:val="a"/>
    <w:next w:val="a"/>
    <w:autoRedefine/>
    <w:uiPriority w:val="39"/>
    <w:semiHidden/>
    <w:pPr>
      <w:ind w:left="400"/>
    </w:pPr>
  </w:style>
  <w:style w:type="paragraph" w:styleId="41">
    <w:name w:val="toc 4"/>
    <w:basedOn w:val="a"/>
    <w:next w:val="a"/>
    <w:autoRedefine/>
    <w:uiPriority w:val="39"/>
    <w:semiHidden/>
    <w:pPr>
      <w:ind w:left="600"/>
    </w:pPr>
  </w:style>
  <w:style w:type="paragraph" w:styleId="51">
    <w:name w:val="toc 5"/>
    <w:basedOn w:val="a"/>
    <w:next w:val="a"/>
    <w:autoRedefine/>
    <w:uiPriority w:val="39"/>
    <w:semiHidden/>
    <w:pPr>
      <w:ind w:left="800"/>
    </w:pPr>
  </w:style>
  <w:style w:type="paragraph" w:styleId="61">
    <w:name w:val="toc 6"/>
    <w:basedOn w:val="a"/>
    <w:next w:val="a"/>
    <w:autoRedefine/>
    <w:uiPriority w:val="39"/>
    <w:semiHidden/>
    <w:pPr>
      <w:ind w:left="1000"/>
    </w:pPr>
  </w:style>
  <w:style w:type="paragraph" w:styleId="71">
    <w:name w:val="toc 7"/>
    <w:basedOn w:val="a"/>
    <w:next w:val="a"/>
    <w:autoRedefine/>
    <w:uiPriority w:val="39"/>
    <w:semiHidden/>
    <w:pPr>
      <w:ind w:left="1200"/>
    </w:pPr>
  </w:style>
  <w:style w:type="paragraph" w:styleId="81">
    <w:name w:val="toc 8"/>
    <w:basedOn w:val="a"/>
    <w:next w:val="a"/>
    <w:autoRedefine/>
    <w:uiPriority w:val="39"/>
    <w:semiHidden/>
    <w:pPr>
      <w:ind w:left="1400"/>
    </w:pPr>
  </w:style>
  <w:style w:type="paragraph" w:styleId="91">
    <w:name w:val="toc 9"/>
    <w:basedOn w:val="a"/>
    <w:next w:val="a"/>
    <w:autoRedefine/>
    <w:uiPriority w:val="39"/>
    <w:semiHidden/>
    <w:pPr>
      <w:ind w:left="1600"/>
    </w:pPr>
  </w:style>
  <w:style w:type="character" w:styleId="af">
    <w:name w:val="Hyperlink"/>
    <w:uiPriority w:val="99"/>
    <w:rPr>
      <w:rFonts w:cs="Times New Roman"/>
      <w:color w:val="0000FF"/>
      <w:u w:val="single"/>
    </w:rPr>
  </w:style>
  <w:style w:type="paragraph" w:styleId="23">
    <w:name w:val="Body Text 2"/>
    <w:basedOn w:val="a"/>
    <w:link w:val="24"/>
    <w:uiPriority w:val="99"/>
    <w:pPr>
      <w:jc w:val="center"/>
    </w:pPr>
    <w:rPr>
      <w:b/>
      <w:bCs/>
      <w:caps/>
      <w:spacing w:val="-18"/>
      <w:sz w:val="32"/>
    </w:rPr>
  </w:style>
  <w:style w:type="character" w:customStyle="1" w:styleId="24">
    <w:name w:val="Основной текст 2 Знак"/>
    <w:link w:val="23"/>
    <w:uiPriority w:val="99"/>
    <w:semiHidden/>
    <w:locked/>
    <w:rPr>
      <w:rFonts w:cs="Times New Roman"/>
      <w:lang w:val="x-none" w:eastAsia="en-US"/>
    </w:rPr>
  </w:style>
  <w:style w:type="character" w:styleId="af0">
    <w:name w:val="Strong"/>
    <w:uiPriority w:val="22"/>
    <w:qFormat/>
    <w:rsid w:val="00F275A0"/>
    <w:rPr>
      <w:rFonts w:cs="Times New Roman"/>
      <w:b/>
      <w:bCs/>
    </w:rPr>
  </w:style>
  <w:style w:type="paragraph" w:customStyle="1" w:styleId="pagetext">
    <w:name w:val="page_text"/>
    <w:basedOn w:val="a"/>
    <w:rsid w:val="00904553"/>
    <w:pPr>
      <w:spacing w:before="100" w:beforeAutospacing="1" w:after="100" w:afterAutospacing="1"/>
    </w:pPr>
    <w:rPr>
      <w:sz w:val="24"/>
      <w:szCs w:val="24"/>
      <w:lang w:eastAsia="ru-RU"/>
    </w:rPr>
  </w:style>
  <w:style w:type="character" w:customStyle="1" w:styleId="ntitle2">
    <w:name w:val="ntitle2"/>
    <w:rsid w:val="00FF1F7E"/>
    <w:rPr>
      <w:rFonts w:cs="Times New Roman"/>
    </w:rPr>
  </w:style>
  <w:style w:type="paragraph" w:styleId="af1">
    <w:name w:val="Normal (Web)"/>
    <w:basedOn w:val="a"/>
    <w:uiPriority w:val="99"/>
    <w:rsid w:val="00B216D8"/>
    <w:pPr>
      <w:spacing w:before="100" w:beforeAutospacing="1" w:after="100" w:afterAutospacing="1"/>
    </w:pPr>
    <w:rPr>
      <w:sz w:val="24"/>
      <w:szCs w:val="24"/>
      <w:lang w:eastAsia="ru-RU"/>
    </w:rPr>
  </w:style>
  <w:style w:type="paragraph" w:styleId="33">
    <w:name w:val="Body Text 3"/>
    <w:basedOn w:val="a"/>
    <w:link w:val="34"/>
    <w:uiPriority w:val="99"/>
    <w:rsid w:val="003C4614"/>
    <w:pPr>
      <w:spacing w:after="120"/>
    </w:pPr>
    <w:rPr>
      <w:sz w:val="16"/>
      <w:szCs w:val="16"/>
    </w:rPr>
  </w:style>
  <w:style w:type="character" w:customStyle="1" w:styleId="34">
    <w:name w:val="Основной текст 3 Знак"/>
    <w:link w:val="33"/>
    <w:uiPriority w:val="99"/>
    <w:semiHidden/>
    <w:locked/>
    <w:rPr>
      <w:rFonts w:cs="Times New Roman"/>
      <w:sz w:val="16"/>
      <w:szCs w:val="16"/>
      <w:lang w:val="x-none" w:eastAsia="en-US"/>
    </w:rPr>
  </w:style>
  <w:style w:type="character" w:customStyle="1" w:styleId="ntitle21">
    <w:name w:val="ntitle21"/>
    <w:rsid w:val="00006EC1"/>
    <w:rPr>
      <w:rFonts w:ascii="Georgia" w:hAnsi="Georgia" w:cs="Times New Roman"/>
      <w:color w:val="000000"/>
      <w:sz w:val="48"/>
      <w:szCs w:val="48"/>
    </w:rPr>
  </w:style>
  <w:style w:type="character" w:customStyle="1" w:styleId="Hyperlink6">
    <w:name w:val="Hyperlink6"/>
    <w:rsid w:val="001A605F"/>
    <w:rPr>
      <w:rFonts w:cs="Times New Roman"/>
      <w:color w:val="333333"/>
      <w:u w:val="single"/>
      <w:effect w:val="none"/>
    </w:rPr>
  </w:style>
  <w:style w:type="paragraph" w:customStyle="1" w:styleId="Heading11">
    <w:name w:val="Heading 11"/>
    <w:basedOn w:val="a"/>
    <w:rsid w:val="000F4109"/>
    <w:pPr>
      <w:spacing w:before="100" w:beforeAutospacing="1" w:after="100" w:afterAutospacing="1"/>
      <w:ind w:left="100"/>
      <w:outlineLvl w:val="1"/>
    </w:pPr>
    <w:rPr>
      <w:b/>
      <w:bCs/>
      <w:kern w:val="36"/>
      <w:sz w:val="48"/>
      <w:szCs w:val="48"/>
      <w:lang w:eastAsia="ru-RU"/>
    </w:rPr>
  </w:style>
  <w:style w:type="paragraph" w:styleId="af2">
    <w:name w:val="Title"/>
    <w:basedOn w:val="a"/>
    <w:link w:val="af3"/>
    <w:uiPriority w:val="10"/>
    <w:qFormat/>
    <w:rsid w:val="00BB5104"/>
    <w:pPr>
      <w:widowControl w:val="0"/>
      <w:spacing w:line="360" w:lineRule="auto"/>
      <w:ind w:firstLine="851"/>
      <w:jc w:val="center"/>
    </w:pPr>
    <w:rPr>
      <w:sz w:val="28"/>
      <w:szCs w:val="24"/>
      <w:lang w:eastAsia="ru-RU"/>
    </w:rPr>
  </w:style>
  <w:style w:type="character" w:customStyle="1" w:styleId="af3">
    <w:name w:val="Название Знак"/>
    <w:link w:val="af2"/>
    <w:uiPriority w:val="10"/>
    <w:locked/>
    <w:rPr>
      <w:rFonts w:ascii="Cambria" w:eastAsia="Times New Roman" w:hAnsi="Cambria" w:cs="Times New Roman"/>
      <w:b/>
      <w:bCs/>
      <w:kern w:val="28"/>
      <w:sz w:val="32"/>
      <w:szCs w:val="32"/>
      <w:lang w:val="x-none" w:eastAsia="en-US"/>
    </w:rPr>
  </w:style>
  <w:style w:type="paragraph" w:customStyle="1" w:styleId="font10">
    <w:name w:val="font10"/>
    <w:basedOn w:val="a"/>
    <w:rsid w:val="00390B23"/>
    <w:pPr>
      <w:spacing w:before="100" w:beforeAutospacing="1" w:after="100" w:afterAutospacing="1"/>
    </w:pPr>
    <w:rPr>
      <w:sz w:val="24"/>
      <w:szCs w:val="24"/>
      <w:lang w:eastAsia="ru-RU"/>
    </w:rPr>
  </w:style>
  <w:style w:type="character" w:styleId="af4">
    <w:name w:val="Emphasis"/>
    <w:uiPriority w:val="20"/>
    <w:qFormat/>
    <w:rsid w:val="00227AA0"/>
    <w:rPr>
      <w:rFonts w:cs="Times New Roman"/>
      <w:i/>
      <w:iCs/>
    </w:rPr>
  </w:style>
  <w:style w:type="table" w:styleId="af5">
    <w:name w:val="Table Grid"/>
    <w:basedOn w:val="a1"/>
    <w:uiPriority w:val="59"/>
    <w:rsid w:val="00A055F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m1black">
    <w:name w:val="sm1black"/>
    <w:basedOn w:val="a"/>
    <w:rsid w:val="006D7310"/>
    <w:pPr>
      <w:spacing w:before="100" w:beforeAutospacing="1" w:after="100" w:afterAutospacing="1"/>
    </w:pPr>
    <w:rPr>
      <w:rFonts w:ascii="Verdana" w:hAnsi="Verdana" w:cs="Tahoma"/>
      <w:sz w:val="17"/>
      <w:szCs w:val="17"/>
      <w:lang w:eastAsia="ru-RU"/>
    </w:rPr>
  </w:style>
  <w:style w:type="paragraph" w:customStyle="1" w:styleId="13">
    <w:name w:val="заголовок 1"/>
    <w:basedOn w:val="a"/>
    <w:next w:val="a"/>
    <w:rsid w:val="006A1634"/>
    <w:pPr>
      <w:keepNext/>
      <w:widowControl w:val="0"/>
      <w:autoSpaceDE w:val="0"/>
      <w:autoSpaceDN w:val="0"/>
      <w:spacing w:line="360" w:lineRule="auto"/>
      <w:ind w:firstLine="567"/>
      <w:jc w:val="both"/>
      <w:outlineLvl w:val="0"/>
    </w:pPr>
    <w:rPr>
      <w:sz w:val="28"/>
      <w:szCs w:val="28"/>
      <w:lang w:eastAsia="ru-RU"/>
    </w:rPr>
  </w:style>
  <w:style w:type="paragraph" w:customStyle="1" w:styleId="Style14ptFirstline15cm">
    <w:name w:val="Style 14 pt First line:  15 cm"/>
    <w:basedOn w:val="a"/>
    <w:rsid w:val="006A1634"/>
    <w:pPr>
      <w:widowControl w:val="0"/>
      <w:spacing w:line="360" w:lineRule="auto"/>
      <w:ind w:firstLine="851"/>
      <w:jc w:val="center"/>
    </w:pPr>
    <w:rPr>
      <w:b/>
      <w:sz w:val="28"/>
      <w:lang w:eastAsia="ru-RU"/>
    </w:rPr>
  </w:style>
  <w:style w:type="paragraph" w:customStyle="1" w:styleId="StyleBlackPatternClearWhite">
    <w:name w:val="Style Black Pattern: Clear (White)"/>
    <w:basedOn w:val="a"/>
    <w:rsid w:val="006A1634"/>
    <w:pPr>
      <w:widowControl w:val="0"/>
      <w:shd w:val="clear" w:color="auto" w:fill="FFFFFF"/>
      <w:spacing w:line="360" w:lineRule="auto"/>
      <w:ind w:firstLine="851"/>
      <w:jc w:val="both"/>
    </w:pPr>
    <w:rPr>
      <w:color w:val="000000"/>
      <w:sz w:val="28"/>
      <w:lang w:eastAsia="ru-RU"/>
    </w:rPr>
  </w:style>
  <w:style w:type="character" w:customStyle="1" w:styleId="StyleBlack">
    <w:name w:val="Style Black"/>
    <w:rsid w:val="0001221B"/>
    <w:rPr>
      <w:rFonts w:cs="Times New Roman"/>
      <w:color w:val="000000"/>
      <w:sz w:val="28"/>
    </w:rPr>
  </w:style>
  <w:style w:type="paragraph" w:customStyle="1" w:styleId="200">
    <w:name w:val="Стиль Заголовок 2 + Первая строка:  0 см"/>
    <w:basedOn w:val="20"/>
    <w:rsid w:val="00A430B2"/>
    <w:pPr>
      <w:widowControl w:val="0"/>
      <w:spacing w:before="0" w:after="0" w:line="360" w:lineRule="auto"/>
      <w:jc w:val="center"/>
    </w:pPr>
    <w:rPr>
      <w:rFonts w:ascii="Times New Roman" w:hAnsi="Times New Roman" w:cs="Times New Roman"/>
      <w:bCs w:val="0"/>
      <w:i w:val="0"/>
      <w:iCs w:val="0"/>
      <w:sz w:val="28"/>
      <w:szCs w:val="20"/>
      <w:lang w:eastAsia="ru-RU"/>
    </w:rPr>
  </w:style>
  <w:style w:type="character" w:customStyle="1" w:styleId="linetext1">
    <w:name w:val="linetext1"/>
    <w:rsid w:val="002C4D58"/>
    <w:rPr>
      <w:rFonts w:ascii="Arial" w:hAnsi="Arial" w:cs="Arial"/>
      <w:b/>
      <w:bCs/>
      <w:color w:val="000000"/>
      <w:sz w:val="16"/>
      <w:szCs w:val="16"/>
      <w:shd w:val="clear" w:color="auto" w:fill="FFFFFF"/>
    </w:rPr>
  </w:style>
  <w:style w:type="paragraph" w:customStyle="1" w:styleId="Style14ptBlackJustifiedFirstline15cmLinespacing">
    <w:name w:val="Style 14 pt Black Justified First line:  15 cm Line spacing:  ..."/>
    <w:basedOn w:val="a"/>
    <w:rsid w:val="004F497D"/>
    <w:pPr>
      <w:widowControl w:val="0"/>
      <w:shd w:val="clear" w:color="auto" w:fill="FFFFFF"/>
      <w:spacing w:line="360" w:lineRule="auto"/>
      <w:ind w:firstLine="851"/>
      <w:jc w:val="both"/>
    </w:pPr>
    <w:rPr>
      <w:color w:val="000000"/>
      <w:sz w:val="28"/>
    </w:rPr>
  </w:style>
  <w:style w:type="paragraph" w:customStyle="1" w:styleId="14CharCharCharCharCharCharCharChar">
    <w:name w:val="Стиль Основной текст + 14 пт Знак Char Char Char Char Char Char Char Char"/>
    <w:basedOn w:val="a3"/>
    <w:link w:val="14CharCharCharCharCharCharCharCharChar"/>
    <w:rsid w:val="006806A3"/>
    <w:pPr>
      <w:widowControl/>
    </w:pPr>
    <w:rPr>
      <w:szCs w:val="20"/>
      <w:lang w:eastAsia="ru-RU"/>
    </w:rPr>
  </w:style>
  <w:style w:type="character" w:customStyle="1" w:styleId="14CharCharCharCharCharCharCharCharChar">
    <w:name w:val="Стиль Основной текст + 14 пт Знак Char Char Char Char Char Char Char Char Char"/>
    <w:link w:val="14CharCharCharCharCharCharCharChar"/>
    <w:locked/>
    <w:rsid w:val="006806A3"/>
    <w:rPr>
      <w:rFonts w:cs="Times New Roman"/>
      <w:sz w:val="28"/>
      <w:lang w:val="ru-RU" w:eastAsia="ru-RU" w:bidi="ar-SA"/>
    </w:rPr>
  </w:style>
  <w:style w:type="paragraph" w:customStyle="1" w:styleId="150">
    <w:name w:val="Стиль Основной текст + По ширине Первая строка:  15 см После:  0..."/>
    <w:basedOn w:val="a3"/>
    <w:rsid w:val="006806A3"/>
    <w:rPr>
      <w:szCs w:val="20"/>
      <w:lang w:eastAsia="ru-RU"/>
    </w:rPr>
  </w:style>
  <w:style w:type="paragraph" w:customStyle="1" w:styleId="Style14ptBlackJustifiedFirstline15cmLinespacing1">
    <w:name w:val="Style 14 pt Black Justified First line:  15 cm Line spacing:  ...1"/>
    <w:basedOn w:val="a"/>
    <w:rsid w:val="006806A3"/>
    <w:pPr>
      <w:widowControl w:val="0"/>
      <w:shd w:val="clear" w:color="auto" w:fill="FFFFFF"/>
      <w:spacing w:line="360" w:lineRule="auto"/>
      <w:ind w:firstLine="851"/>
      <w:jc w:val="both"/>
    </w:pPr>
    <w:rPr>
      <w:color w:val="000000"/>
      <w:sz w:val="28"/>
      <w:lang w:eastAsia="ru-RU"/>
    </w:rPr>
  </w:style>
  <w:style w:type="paragraph" w:styleId="af6">
    <w:name w:val="header"/>
    <w:basedOn w:val="a"/>
    <w:link w:val="af7"/>
    <w:uiPriority w:val="99"/>
    <w:rsid w:val="00EE68E9"/>
    <w:pPr>
      <w:tabs>
        <w:tab w:val="center" w:pos="4677"/>
        <w:tab w:val="right" w:pos="9355"/>
      </w:tabs>
    </w:pPr>
  </w:style>
  <w:style w:type="character" w:customStyle="1" w:styleId="af7">
    <w:name w:val="Верхний колонтитул Знак"/>
    <w:link w:val="af6"/>
    <w:uiPriority w:val="99"/>
    <w:locked/>
    <w:rsid w:val="00EE68E9"/>
    <w:rPr>
      <w:rFonts w:cs="Times New Roman"/>
      <w:lang w:val="x-none" w:eastAsia="en-US"/>
    </w:rPr>
  </w:style>
  <w:style w:type="paragraph" w:styleId="af8">
    <w:name w:val="footer"/>
    <w:basedOn w:val="a"/>
    <w:link w:val="af9"/>
    <w:uiPriority w:val="99"/>
    <w:rsid w:val="00EE68E9"/>
    <w:pPr>
      <w:tabs>
        <w:tab w:val="center" w:pos="4677"/>
        <w:tab w:val="right" w:pos="9355"/>
      </w:tabs>
    </w:pPr>
  </w:style>
  <w:style w:type="character" w:customStyle="1" w:styleId="af9">
    <w:name w:val="Нижний колонтитул Знак"/>
    <w:link w:val="af8"/>
    <w:uiPriority w:val="99"/>
    <w:locked/>
    <w:rsid w:val="00EE68E9"/>
    <w:rPr>
      <w:rFonts w:cs="Times New Roman"/>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8154326">
      <w:marLeft w:val="0"/>
      <w:marRight w:val="0"/>
      <w:marTop w:val="0"/>
      <w:marBottom w:val="0"/>
      <w:divBdr>
        <w:top w:val="none" w:sz="0" w:space="0" w:color="auto"/>
        <w:left w:val="none" w:sz="0" w:space="0" w:color="auto"/>
        <w:bottom w:val="none" w:sz="0" w:space="0" w:color="auto"/>
        <w:right w:val="none" w:sz="0" w:space="0" w:color="auto"/>
      </w:divBdr>
    </w:div>
    <w:div w:id="568154330">
      <w:marLeft w:val="0"/>
      <w:marRight w:val="0"/>
      <w:marTop w:val="0"/>
      <w:marBottom w:val="0"/>
      <w:divBdr>
        <w:top w:val="none" w:sz="0" w:space="0" w:color="auto"/>
        <w:left w:val="none" w:sz="0" w:space="0" w:color="auto"/>
        <w:bottom w:val="none" w:sz="0" w:space="0" w:color="auto"/>
        <w:right w:val="none" w:sz="0" w:space="0" w:color="auto"/>
      </w:divBdr>
      <w:divsChild>
        <w:div w:id="568154356">
          <w:marLeft w:val="0"/>
          <w:marRight w:val="0"/>
          <w:marTop w:val="0"/>
          <w:marBottom w:val="0"/>
          <w:divBdr>
            <w:top w:val="none" w:sz="0" w:space="0" w:color="auto"/>
            <w:left w:val="none" w:sz="0" w:space="0" w:color="auto"/>
            <w:bottom w:val="none" w:sz="0" w:space="0" w:color="auto"/>
            <w:right w:val="none" w:sz="0" w:space="0" w:color="auto"/>
          </w:divBdr>
        </w:div>
      </w:divsChild>
    </w:div>
    <w:div w:id="568154332">
      <w:marLeft w:val="0"/>
      <w:marRight w:val="0"/>
      <w:marTop w:val="0"/>
      <w:marBottom w:val="0"/>
      <w:divBdr>
        <w:top w:val="none" w:sz="0" w:space="0" w:color="auto"/>
        <w:left w:val="none" w:sz="0" w:space="0" w:color="auto"/>
        <w:bottom w:val="none" w:sz="0" w:space="0" w:color="auto"/>
        <w:right w:val="none" w:sz="0" w:space="0" w:color="auto"/>
      </w:divBdr>
      <w:divsChild>
        <w:div w:id="568154328">
          <w:marLeft w:val="0"/>
          <w:marRight w:val="0"/>
          <w:marTop w:val="0"/>
          <w:marBottom w:val="0"/>
          <w:divBdr>
            <w:top w:val="none" w:sz="0" w:space="0" w:color="auto"/>
            <w:left w:val="none" w:sz="0" w:space="0" w:color="auto"/>
            <w:bottom w:val="none" w:sz="0" w:space="0" w:color="auto"/>
            <w:right w:val="none" w:sz="0" w:space="0" w:color="auto"/>
          </w:divBdr>
        </w:div>
      </w:divsChild>
    </w:div>
    <w:div w:id="568154333">
      <w:marLeft w:val="0"/>
      <w:marRight w:val="0"/>
      <w:marTop w:val="150"/>
      <w:marBottom w:val="0"/>
      <w:divBdr>
        <w:top w:val="none" w:sz="0" w:space="0" w:color="auto"/>
        <w:left w:val="none" w:sz="0" w:space="0" w:color="auto"/>
        <w:bottom w:val="none" w:sz="0" w:space="0" w:color="auto"/>
        <w:right w:val="none" w:sz="0" w:space="0" w:color="auto"/>
      </w:divBdr>
      <w:divsChild>
        <w:div w:id="568154350">
          <w:marLeft w:val="150"/>
          <w:marRight w:val="150"/>
          <w:marTop w:val="0"/>
          <w:marBottom w:val="0"/>
          <w:divBdr>
            <w:top w:val="none" w:sz="0" w:space="0" w:color="auto"/>
            <w:left w:val="none" w:sz="0" w:space="0" w:color="auto"/>
            <w:bottom w:val="none" w:sz="0" w:space="0" w:color="auto"/>
            <w:right w:val="none" w:sz="0" w:space="0" w:color="auto"/>
          </w:divBdr>
          <w:divsChild>
            <w:div w:id="568154362">
              <w:marLeft w:val="4020"/>
              <w:marRight w:val="0"/>
              <w:marTop w:val="0"/>
              <w:marBottom w:val="0"/>
              <w:divBdr>
                <w:top w:val="none" w:sz="0" w:space="0" w:color="auto"/>
                <w:left w:val="none" w:sz="0" w:space="0" w:color="auto"/>
                <w:bottom w:val="none" w:sz="0" w:space="0" w:color="auto"/>
                <w:right w:val="none" w:sz="0" w:space="0" w:color="auto"/>
              </w:divBdr>
              <w:divsChild>
                <w:div w:id="568154357">
                  <w:marLeft w:val="0"/>
                  <w:marRight w:val="0"/>
                  <w:marTop w:val="0"/>
                  <w:marBottom w:val="0"/>
                  <w:divBdr>
                    <w:top w:val="none" w:sz="0" w:space="0" w:color="auto"/>
                    <w:left w:val="none" w:sz="0" w:space="0" w:color="auto"/>
                    <w:bottom w:val="none" w:sz="0" w:space="0" w:color="auto"/>
                    <w:right w:val="none" w:sz="0" w:space="0" w:color="auto"/>
                  </w:divBdr>
                  <w:divsChild>
                    <w:div w:id="568154343">
                      <w:marLeft w:val="0"/>
                      <w:marRight w:val="3600"/>
                      <w:marTop w:val="0"/>
                      <w:marBottom w:val="0"/>
                      <w:divBdr>
                        <w:top w:val="none" w:sz="0" w:space="0" w:color="auto"/>
                        <w:left w:val="none" w:sz="0" w:space="0" w:color="auto"/>
                        <w:bottom w:val="none" w:sz="0" w:space="0" w:color="auto"/>
                        <w:right w:val="none" w:sz="0" w:space="0" w:color="auto"/>
                      </w:divBdr>
                      <w:divsChild>
                        <w:div w:id="568154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8154334">
      <w:marLeft w:val="0"/>
      <w:marRight w:val="0"/>
      <w:marTop w:val="0"/>
      <w:marBottom w:val="0"/>
      <w:divBdr>
        <w:top w:val="none" w:sz="0" w:space="0" w:color="auto"/>
        <w:left w:val="none" w:sz="0" w:space="0" w:color="auto"/>
        <w:bottom w:val="none" w:sz="0" w:space="0" w:color="auto"/>
        <w:right w:val="none" w:sz="0" w:space="0" w:color="auto"/>
      </w:divBdr>
    </w:div>
    <w:div w:id="568154335">
      <w:marLeft w:val="0"/>
      <w:marRight w:val="0"/>
      <w:marTop w:val="0"/>
      <w:marBottom w:val="0"/>
      <w:divBdr>
        <w:top w:val="none" w:sz="0" w:space="0" w:color="auto"/>
        <w:left w:val="none" w:sz="0" w:space="0" w:color="auto"/>
        <w:bottom w:val="none" w:sz="0" w:space="0" w:color="auto"/>
        <w:right w:val="none" w:sz="0" w:space="0" w:color="auto"/>
      </w:divBdr>
    </w:div>
    <w:div w:id="568154341">
      <w:marLeft w:val="0"/>
      <w:marRight w:val="0"/>
      <w:marTop w:val="200"/>
      <w:marBottom w:val="0"/>
      <w:divBdr>
        <w:top w:val="none" w:sz="0" w:space="0" w:color="auto"/>
        <w:left w:val="none" w:sz="0" w:space="0" w:color="auto"/>
        <w:bottom w:val="none" w:sz="0" w:space="0" w:color="auto"/>
        <w:right w:val="none" w:sz="0" w:space="0" w:color="auto"/>
      </w:divBdr>
      <w:divsChild>
        <w:div w:id="568154327">
          <w:marLeft w:val="200"/>
          <w:marRight w:val="200"/>
          <w:marTop w:val="0"/>
          <w:marBottom w:val="0"/>
          <w:divBdr>
            <w:top w:val="none" w:sz="0" w:space="0" w:color="auto"/>
            <w:left w:val="none" w:sz="0" w:space="0" w:color="auto"/>
            <w:bottom w:val="none" w:sz="0" w:space="0" w:color="auto"/>
            <w:right w:val="none" w:sz="0" w:space="0" w:color="auto"/>
          </w:divBdr>
          <w:divsChild>
            <w:div w:id="568154322">
              <w:marLeft w:val="5360"/>
              <w:marRight w:val="0"/>
              <w:marTop w:val="0"/>
              <w:marBottom w:val="0"/>
              <w:divBdr>
                <w:top w:val="none" w:sz="0" w:space="0" w:color="auto"/>
                <w:left w:val="none" w:sz="0" w:space="0" w:color="auto"/>
                <w:bottom w:val="none" w:sz="0" w:space="0" w:color="auto"/>
                <w:right w:val="none" w:sz="0" w:space="0" w:color="auto"/>
              </w:divBdr>
              <w:divsChild>
                <w:div w:id="568154339">
                  <w:marLeft w:val="0"/>
                  <w:marRight w:val="0"/>
                  <w:marTop w:val="0"/>
                  <w:marBottom w:val="0"/>
                  <w:divBdr>
                    <w:top w:val="none" w:sz="0" w:space="0" w:color="auto"/>
                    <w:left w:val="none" w:sz="0" w:space="0" w:color="auto"/>
                    <w:bottom w:val="none" w:sz="0" w:space="0" w:color="auto"/>
                    <w:right w:val="none" w:sz="0" w:space="0" w:color="auto"/>
                  </w:divBdr>
                  <w:divsChild>
                    <w:div w:id="568154337">
                      <w:marLeft w:val="0"/>
                      <w:marRight w:val="4800"/>
                      <w:marTop w:val="0"/>
                      <w:marBottom w:val="0"/>
                      <w:divBdr>
                        <w:top w:val="none" w:sz="0" w:space="0" w:color="auto"/>
                        <w:left w:val="none" w:sz="0" w:space="0" w:color="auto"/>
                        <w:bottom w:val="none" w:sz="0" w:space="0" w:color="auto"/>
                        <w:right w:val="none" w:sz="0" w:space="0" w:color="auto"/>
                      </w:divBdr>
                      <w:divsChild>
                        <w:div w:id="568154325">
                          <w:marLeft w:val="0"/>
                          <w:marRight w:val="0"/>
                          <w:marTop w:val="0"/>
                          <w:marBottom w:val="0"/>
                          <w:divBdr>
                            <w:top w:val="none" w:sz="0" w:space="0" w:color="auto"/>
                            <w:left w:val="none" w:sz="0" w:space="0" w:color="auto"/>
                            <w:bottom w:val="none" w:sz="0" w:space="0" w:color="auto"/>
                            <w:right w:val="none" w:sz="0" w:space="0" w:color="auto"/>
                          </w:divBdr>
                        </w:div>
                        <w:div w:id="568154329">
                          <w:marLeft w:val="0"/>
                          <w:marRight w:val="0"/>
                          <w:marTop w:val="0"/>
                          <w:marBottom w:val="0"/>
                          <w:divBdr>
                            <w:top w:val="none" w:sz="0" w:space="0" w:color="auto"/>
                            <w:left w:val="none" w:sz="0" w:space="0" w:color="auto"/>
                            <w:bottom w:val="none" w:sz="0" w:space="0" w:color="auto"/>
                            <w:right w:val="none" w:sz="0" w:space="0" w:color="auto"/>
                          </w:divBdr>
                        </w:div>
                        <w:div w:id="568154336">
                          <w:marLeft w:val="0"/>
                          <w:marRight w:val="0"/>
                          <w:marTop w:val="0"/>
                          <w:marBottom w:val="0"/>
                          <w:divBdr>
                            <w:top w:val="none" w:sz="0" w:space="0" w:color="auto"/>
                            <w:left w:val="none" w:sz="0" w:space="0" w:color="auto"/>
                            <w:bottom w:val="none" w:sz="0" w:space="0" w:color="auto"/>
                            <w:right w:val="none" w:sz="0" w:space="0" w:color="auto"/>
                          </w:divBdr>
                        </w:div>
                        <w:div w:id="568154348">
                          <w:marLeft w:val="0"/>
                          <w:marRight w:val="0"/>
                          <w:marTop w:val="0"/>
                          <w:marBottom w:val="0"/>
                          <w:divBdr>
                            <w:top w:val="none" w:sz="0" w:space="0" w:color="auto"/>
                            <w:left w:val="none" w:sz="0" w:space="0" w:color="auto"/>
                            <w:bottom w:val="none" w:sz="0" w:space="0" w:color="auto"/>
                            <w:right w:val="none" w:sz="0" w:space="0" w:color="auto"/>
                          </w:divBdr>
                        </w:div>
                        <w:div w:id="568154353">
                          <w:marLeft w:val="0"/>
                          <w:marRight w:val="0"/>
                          <w:marTop w:val="0"/>
                          <w:marBottom w:val="0"/>
                          <w:divBdr>
                            <w:top w:val="none" w:sz="0" w:space="0" w:color="auto"/>
                            <w:left w:val="none" w:sz="0" w:space="0" w:color="auto"/>
                            <w:bottom w:val="none" w:sz="0" w:space="0" w:color="auto"/>
                            <w:right w:val="none" w:sz="0" w:space="0" w:color="auto"/>
                          </w:divBdr>
                        </w:div>
                        <w:div w:id="568154355">
                          <w:marLeft w:val="0"/>
                          <w:marRight w:val="0"/>
                          <w:marTop w:val="0"/>
                          <w:marBottom w:val="0"/>
                          <w:divBdr>
                            <w:top w:val="none" w:sz="0" w:space="0" w:color="auto"/>
                            <w:left w:val="none" w:sz="0" w:space="0" w:color="auto"/>
                            <w:bottom w:val="none" w:sz="0" w:space="0" w:color="auto"/>
                            <w:right w:val="none" w:sz="0" w:space="0" w:color="auto"/>
                          </w:divBdr>
                        </w:div>
                        <w:div w:id="568154358">
                          <w:marLeft w:val="0"/>
                          <w:marRight w:val="0"/>
                          <w:marTop w:val="0"/>
                          <w:marBottom w:val="0"/>
                          <w:divBdr>
                            <w:top w:val="none" w:sz="0" w:space="0" w:color="auto"/>
                            <w:left w:val="none" w:sz="0" w:space="0" w:color="auto"/>
                            <w:bottom w:val="none" w:sz="0" w:space="0" w:color="auto"/>
                            <w:right w:val="none" w:sz="0" w:space="0" w:color="auto"/>
                          </w:divBdr>
                        </w:div>
                        <w:div w:id="568154360">
                          <w:marLeft w:val="0"/>
                          <w:marRight w:val="0"/>
                          <w:marTop w:val="0"/>
                          <w:marBottom w:val="0"/>
                          <w:divBdr>
                            <w:top w:val="none" w:sz="0" w:space="0" w:color="auto"/>
                            <w:left w:val="none" w:sz="0" w:space="0" w:color="auto"/>
                            <w:bottom w:val="none" w:sz="0" w:space="0" w:color="auto"/>
                            <w:right w:val="none" w:sz="0" w:space="0" w:color="auto"/>
                          </w:divBdr>
                        </w:div>
                        <w:div w:id="56815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8154342">
      <w:marLeft w:val="0"/>
      <w:marRight w:val="0"/>
      <w:marTop w:val="0"/>
      <w:marBottom w:val="0"/>
      <w:divBdr>
        <w:top w:val="none" w:sz="0" w:space="0" w:color="auto"/>
        <w:left w:val="none" w:sz="0" w:space="0" w:color="auto"/>
        <w:bottom w:val="none" w:sz="0" w:space="0" w:color="auto"/>
        <w:right w:val="none" w:sz="0" w:space="0" w:color="auto"/>
      </w:divBdr>
      <w:divsChild>
        <w:div w:id="568154324">
          <w:marLeft w:val="0"/>
          <w:marRight w:val="0"/>
          <w:marTop w:val="0"/>
          <w:marBottom w:val="0"/>
          <w:divBdr>
            <w:top w:val="none" w:sz="0" w:space="0" w:color="auto"/>
            <w:left w:val="none" w:sz="0" w:space="0" w:color="auto"/>
            <w:bottom w:val="none" w:sz="0" w:space="0" w:color="auto"/>
            <w:right w:val="none" w:sz="0" w:space="0" w:color="auto"/>
          </w:divBdr>
        </w:div>
      </w:divsChild>
    </w:div>
    <w:div w:id="568154346">
      <w:marLeft w:val="0"/>
      <w:marRight w:val="0"/>
      <w:marTop w:val="0"/>
      <w:marBottom w:val="0"/>
      <w:divBdr>
        <w:top w:val="none" w:sz="0" w:space="0" w:color="auto"/>
        <w:left w:val="none" w:sz="0" w:space="0" w:color="auto"/>
        <w:bottom w:val="none" w:sz="0" w:space="0" w:color="auto"/>
        <w:right w:val="none" w:sz="0" w:space="0" w:color="auto"/>
      </w:divBdr>
    </w:div>
    <w:div w:id="568154347">
      <w:marLeft w:val="0"/>
      <w:marRight w:val="0"/>
      <w:marTop w:val="0"/>
      <w:marBottom w:val="0"/>
      <w:divBdr>
        <w:top w:val="none" w:sz="0" w:space="0" w:color="auto"/>
        <w:left w:val="none" w:sz="0" w:space="0" w:color="auto"/>
        <w:bottom w:val="none" w:sz="0" w:space="0" w:color="auto"/>
        <w:right w:val="none" w:sz="0" w:space="0" w:color="auto"/>
      </w:divBdr>
    </w:div>
    <w:div w:id="568154349">
      <w:marLeft w:val="0"/>
      <w:marRight w:val="0"/>
      <w:marTop w:val="0"/>
      <w:marBottom w:val="0"/>
      <w:divBdr>
        <w:top w:val="none" w:sz="0" w:space="0" w:color="auto"/>
        <w:left w:val="none" w:sz="0" w:space="0" w:color="auto"/>
        <w:bottom w:val="none" w:sz="0" w:space="0" w:color="auto"/>
        <w:right w:val="none" w:sz="0" w:space="0" w:color="auto"/>
      </w:divBdr>
      <w:divsChild>
        <w:div w:id="568154323">
          <w:marLeft w:val="0"/>
          <w:marRight w:val="0"/>
          <w:marTop w:val="0"/>
          <w:marBottom w:val="0"/>
          <w:divBdr>
            <w:top w:val="none" w:sz="0" w:space="0" w:color="auto"/>
            <w:left w:val="none" w:sz="0" w:space="0" w:color="auto"/>
            <w:bottom w:val="none" w:sz="0" w:space="0" w:color="auto"/>
            <w:right w:val="none" w:sz="0" w:space="0" w:color="auto"/>
          </w:divBdr>
        </w:div>
      </w:divsChild>
    </w:div>
    <w:div w:id="568154351">
      <w:marLeft w:val="0"/>
      <w:marRight w:val="0"/>
      <w:marTop w:val="0"/>
      <w:marBottom w:val="0"/>
      <w:divBdr>
        <w:top w:val="none" w:sz="0" w:space="0" w:color="auto"/>
        <w:left w:val="none" w:sz="0" w:space="0" w:color="auto"/>
        <w:bottom w:val="none" w:sz="0" w:space="0" w:color="auto"/>
        <w:right w:val="none" w:sz="0" w:space="0" w:color="auto"/>
      </w:divBdr>
      <w:divsChild>
        <w:div w:id="568154331">
          <w:marLeft w:val="720"/>
          <w:marRight w:val="720"/>
          <w:marTop w:val="100"/>
          <w:marBottom w:val="100"/>
          <w:divBdr>
            <w:top w:val="none" w:sz="0" w:space="0" w:color="auto"/>
            <w:left w:val="none" w:sz="0" w:space="0" w:color="auto"/>
            <w:bottom w:val="none" w:sz="0" w:space="0" w:color="auto"/>
            <w:right w:val="none" w:sz="0" w:space="0" w:color="auto"/>
          </w:divBdr>
        </w:div>
      </w:divsChild>
    </w:div>
    <w:div w:id="568154352">
      <w:marLeft w:val="0"/>
      <w:marRight w:val="0"/>
      <w:marTop w:val="0"/>
      <w:marBottom w:val="0"/>
      <w:divBdr>
        <w:top w:val="none" w:sz="0" w:space="0" w:color="auto"/>
        <w:left w:val="none" w:sz="0" w:space="0" w:color="auto"/>
        <w:bottom w:val="none" w:sz="0" w:space="0" w:color="auto"/>
        <w:right w:val="none" w:sz="0" w:space="0" w:color="auto"/>
      </w:divBdr>
      <w:divsChild>
        <w:div w:id="568154340">
          <w:marLeft w:val="0"/>
          <w:marRight w:val="0"/>
          <w:marTop w:val="0"/>
          <w:marBottom w:val="0"/>
          <w:divBdr>
            <w:top w:val="none" w:sz="0" w:space="0" w:color="auto"/>
            <w:left w:val="none" w:sz="0" w:space="0" w:color="auto"/>
            <w:bottom w:val="none" w:sz="0" w:space="0" w:color="auto"/>
            <w:right w:val="none" w:sz="0" w:space="0" w:color="auto"/>
          </w:divBdr>
        </w:div>
      </w:divsChild>
    </w:div>
    <w:div w:id="568154354">
      <w:marLeft w:val="0"/>
      <w:marRight w:val="0"/>
      <w:marTop w:val="0"/>
      <w:marBottom w:val="0"/>
      <w:divBdr>
        <w:top w:val="none" w:sz="0" w:space="0" w:color="auto"/>
        <w:left w:val="none" w:sz="0" w:space="0" w:color="auto"/>
        <w:bottom w:val="none" w:sz="0" w:space="0" w:color="auto"/>
        <w:right w:val="none" w:sz="0" w:space="0" w:color="auto"/>
      </w:divBdr>
      <w:divsChild>
        <w:div w:id="568154363">
          <w:marLeft w:val="0"/>
          <w:marRight w:val="0"/>
          <w:marTop w:val="0"/>
          <w:marBottom w:val="0"/>
          <w:divBdr>
            <w:top w:val="none" w:sz="0" w:space="0" w:color="auto"/>
            <w:left w:val="none" w:sz="0" w:space="0" w:color="auto"/>
            <w:bottom w:val="none" w:sz="0" w:space="0" w:color="auto"/>
            <w:right w:val="none" w:sz="0" w:space="0" w:color="auto"/>
          </w:divBdr>
          <w:divsChild>
            <w:div w:id="568154344">
              <w:marLeft w:val="0"/>
              <w:marRight w:val="0"/>
              <w:marTop w:val="0"/>
              <w:marBottom w:val="0"/>
              <w:divBdr>
                <w:top w:val="none" w:sz="0" w:space="0" w:color="auto"/>
                <w:left w:val="none" w:sz="0" w:space="0" w:color="auto"/>
                <w:bottom w:val="none" w:sz="0" w:space="0" w:color="auto"/>
                <w:right w:val="none" w:sz="0" w:space="0" w:color="auto"/>
              </w:divBdr>
              <w:divsChild>
                <w:div w:id="56815432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568154359">
      <w:marLeft w:val="0"/>
      <w:marRight w:val="0"/>
      <w:marTop w:val="0"/>
      <w:marBottom w:val="0"/>
      <w:divBdr>
        <w:top w:val="none" w:sz="0" w:space="0" w:color="auto"/>
        <w:left w:val="none" w:sz="0" w:space="0" w:color="auto"/>
        <w:bottom w:val="none" w:sz="0" w:space="0" w:color="auto"/>
        <w:right w:val="none" w:sz="0" w:space="0" w:color="auto"/>
      </w:divBdr>
    </w:div>
    <w:div w:id="568154361">
      <w:marLeft w:val="0"/>
      <w:marRight w:val="0"/>
      <w:marTop w:val="0"/>
      <w:marBottom w:val="0"/>
      <w:divBdr>
        <w:top w:val="none" w:sz="0" w:space="0" w:color="auto"/>
        <w:left w:val="none" w:sz="0" w:space="0" w:color="auto"/>
        <w:bottom w:val="none" w:sz="0" w:space="0" w:color="auto"/>
        <w:right w:val="none" w:sz="0" w:space="0" w:color="auto"/>
      </w:divBdr>
      <w:divsChild>
        <w:div w:id="5681543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emf"/><Relationship Id="rId18" Type="http://schemas.openxmlformats.org/officeDocument/2006/relationships/image" Target="media/image12.wmf"/><Relationship Id="rId26" Type="http://schemas.openxmlformats.org/officeDocument/2006/relationships/image" Target="media/image20.wmf"/><Relationship Id="rId3" Type="http://schemas.openxmlformats.org/officeDocument/2006/relationships/settings" Target="settings.xml"/><Relationship Id="rId21" Type="http://schemas.openxmlformats.org/officeDocument/2006/relationships/image" Target="media/image15.wmf"/><Relationship Id="rId34" Type="http://schemas.openxmlformats.org/officeDocument/2006/relationships/image" Target="media/image28.emf"/><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29" Type="http://schemas.openxmlformats.org/officeDocument/2006/relationships/image" Target="media/image23.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image" Target="media/image26.wmf"/><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theme" Target="theme/theme1.xml"/><Relationship Id="rId10" Type="http://schemas.openxmlformats.org/officeDocument/2006/relationships/image" Target="media/image4.wmf"/><Relationship Id="rId19" Type="http://schemas.openxmlformats.org/officeDocument/2006/relationships/image" Target="media/image13.wmf"/><Relationship Id="rId31" Type="http://schemas.openxmlformats.org/officeDocument/2006/relationships/image" Target="media/image25.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25611</Words>
  <Characters>145986</Characters>
  <Application>Microsoft Office Word</Application>
  <DocSecurity>0</DocSecurity>
  <Lines>1216</Lines>
  <Paragraphs>342</Paragraphs>
  <ScaleCrop>false</ScaleCrop>
  <HeadingPairs>
    <vt:vector size="2" baseType="variant">
      <vt:variant>
        <vt:lpstr>Название</vt:lpstr>
      </vt:variant>
      <vt:variant>
        <vt:i4>1</vt:i4>
      </vt:variant>
    </vt:vector>
  </HeadingPairs>
  <TitlesOfParts>
    <vt:vector size="1" baseType="lpstr">
      <vt:lpstr> </vt:lpstr>
    </vt:vector>
  </TitlesOfParts>
  <Company>Reanimator Extreme Edition</Company>
  <LinksUpToDate>false</LinksUpToDate>
  <CharactersWithSpaces>171255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ty</dc:creator>
  <cp:keywords/>
  <dc:description/>
  <cp:lastModifiedBy>admin</cp:lastModifiedBy>
  <cp:revision>2</cp:revision>
  <cp:lastPrinted>2004-12-30T07:11:00Z</cp:lastPrinted>
  <dcterms:created xsi:type="dcterms:W3CDTF">2014-02-28T14:59:00Z</dcterms:created>
  <dcterms:modified xsi:type="dcterms:W3CDTF">2014-02-28T14:59:00Z</dcterms:modified>
</cp:coreProperties>
</file>