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31" w:rsidRPr="00713231" w:rsidRDefault="00713231" w:rsidP="00713231">
      <w:pPr>
        <w:pStyle w:val="afa"/>
      </w:pPr>
      <w:r>
        <w:t>Содержание</w:t>
      </w:r>
    </w:p>
    <w:p w:rsidR="00713231" w:rsidRDefault="00713231" w:rsidP="00713231"/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Введение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Глава 1. Теоретические аспекты формирования организационной культуры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1.1 Признаки организации, понятие и роль культуры организации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1.2 Элементы и функции организационной культуры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1.3 Виды организационных культур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Глава 2. Исследование организационной культуры на предприятии зао "Мукомол"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2.1 Технико-экономическая характеристика ЗАО "Мукомол"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2.2 Оценка структуры предприятия и эффективности деятельности ЗАО "Мукомол"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2.3 Характеристика и оценка организационной культуры ЗАО "Мукомол"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Заключение</w:t>
      </w:r>
    </w:p>
    <w:p w:rsidR="009F3186" w:rsidRDefault="009F3186">
      <w:pPr>
        <w:pStyle w:val="24"/>
        <w:rPr>
          <w:smallCaps w:val="0"/>
          <w:noProof/>
          <w:sz w:val="24"/>
          <w:szCs w:val="24"/>
        </w:rPr>
      </w:pPr>
      <w:r w:rsidRPr="00D35ECB">
        <w:rPr>
          <w:rStyle w:val="af4"/>
          <w:noProof/>
        </w:rPr>
        <w:t>Список используемой литературы</w:t>
      </w:r>
    </w:p>
    <w:p w:rsidR="00713231" w:rsidRDefault="00713231" w:rsidP="00713231"/>
    <w:p w:rsidR="00713231" w:rsidRPr="00713231" w:rsidRDefault="00713231" w:rsidP="00713231">
      <w:pPr>
        <w:pStyle w:val="2"/>
      </w:pPr>
      <w:r>
        <w:br w:type="page"/>
      </w:r>
      <w:bookmarkStart w:id="0" w:name="_Toc249204134"/>
      <w:r>
        <w:t>Введение</w:t>
      </w:r>
      <w:bookmarkEnd w:id="0"/>
    </w:p>
    <w:p w:rsidR="00713231" w:rsidRDefault="00713231" w:rsidP="00713231"/>
    <w:p w:rsidR="00713231" w:rsidRDefault="0084599F" w:rsidP="00713231">
      <w:r w:rsidRPr="00713231">
        <w:t>Термином</w:t>
      </w:r>
      <w:r w:rsidR="00713231">
        <w:t xml:space="preserve"> "</w:t>
      </w:r>
      <w:r w:rsidRPr="00713231">
        <w:t>организационная культура</w:t>
      </w:r>
      <w:r w:rsidR="00713231">
        <w:t xml:space="preserve">" </w:t>
      </w:r>
      <w:r w:rsidRPr="00713231">
        <w:t>охватывается большая область явлений духовной и материальной жизни коллектива</w:t>
      </w:r>
      <w:r w:rsidR="00713231" w:rsidRPr="00713231">
        <w:t xml:space="preserve">: </w:t>
      </w:r>
      <w:r w:rsidRPr="00713231">
        <w:t xml:space="preserve">доминирующие в нем моральные нормы и ценности, принятый кодекс поведения и укоренившиеся ритуалы, манера персонала одеваться и установленные стандарты качества выпускаемого продукта и </w:t>
      </w:r>
      <w:r w:rsidR="00713231">
        <w:t>т.д.</w:t>
      </w:r>
      <w:r w:rsidR="00713231" w:rsidRPr="00713231">
        <w:t xml:space="preserve"> </w:t>
      </w:r>
      <w:r w:rsidRPr="00713231">
        <w:t>С проявлениями организационной культуры сотрудники организации сталкиваются буквально на каждом шагу, едва переступив порог предприятия, фирмы, учреждения</w:t>
      </w:r>
      <w:r w:rsidR="00713231" w:rsidRPr="00713231">
        <w:t xml:space="preserve">. </w:t>
      </w:r>
      <w:r w:rsidRPr="00713231">
        <w:t>Она обусловливает адаптацию новичков и поведение ветеранов, находит отражение в определенной философии управленческого звена, прежде всего высших руководителей, реализуется в конкретной стратегии организации</w:t>
      </w:r>
      <w:r w:rsidR="00713231" w:rsidRPr="00713231">
        <w:t>.</w:t>
      </w:r>
    </w:p>
    <w:p w:rsidR="00713231" w:rsidRDefault="00447F4A" w:rsidP="00713231">
      <w:r w:rsidRPr="00713231">
        <w:t>Большинство западных исследователей придерживаются мнения, что сегодня культура фирмы стала фактором номер один в деле обеспечения ее конкурентоспособности</w:t>
      </w:r>
      <w:r w:rsidR="00713231" w:rsidRPr="00713231">
        <w:t xml:space="preserve">. </w:t>
      </w:r>
      <w:r w:rsidRPr="00713231">
        <w:t xml:space="preserve">И действительно, высокая организационная культура позитивно влияет на все стороны деятельности </w:t>
      </w:r>
      <w:r w:rsidR="0084599F" w:rsidRPr="00713231">
        <w:t>фирмы</w:t>
      </w:r>
      <w:r w:rsidR="00713231" w:rsidRPr="00713231">
        <w:t xml:space="preserve"> - </w:t>
      </w:r>
      <w:r w:rsidRPr="00713231">
        <w:t>обеспечивает требуемое качество товаров и услуг</w:t>
      </w:r>
      <w:r w:rsidR="00713231" w:rsidRPr="00713231">
        <w:t xml:space="preserve">; </w:t>
      </w:r>
      <w:r w:rsidRPr="00713231">
        <w:t>необходимый уровень деловых контактов и формирует внешний имидж организации</w:t>
      </w:r>
      <w:r w:rsidR="00713231" w:rsidRPr="00713231">
        <w:t xml:space="preserve">. </w:t>
      </w:r>
      <w:r w:rsidRPr="00713231">
        <w:t>Достаточно взглянуть на фасады зданий многих фирм, отделку офисов</w:t>
      </w:r>
      <w:r w:rsidR="00713231" w:rsidRPr="00713231">
        <w:t xml:space="preserve"> - </w:t>
      </w:r>
      <w:r w:rsidRPr="00713231">
        <w:t>и сразу хочется поближе познакомиться с ними</w:t>
      </w:r>
      <w:r w:rsidR="00713231" w:rsidRPr="00713231">
        <w:t xml:space="preserve">; </w:t>
      </w:r>
      <w:r w:rsidRPr="00713231">
        <w:t>можно увидеть красивую упаковку</w:t>
      </w:r>
      <w:r w:rsidR="00713231" w:rsidRPr="00713231">
        <w:t xml:space="preserve"> - </w:t>
      </w:r>
      <w:r w:rsidRPr="00713231">
        <w:t>и уже возникает желание купить товар</w:t>
      </w:r>
      <w:r w:rsidR="00713231" w:rsidRPr="00713231">
        <w:t xml:space="preserve">. </w:t>
      </w:r>
      <w:r w:rsidRPr="00713231">
        <w:t>Поэтому современный менеджмент крайне нуждается в формировании высокой культуры</w:t>
      </w:r>
      <w:r w:rsidR="00713231" w:rsidRPr="00713231">
        <w:t xml:space="preserve">. </w:t>
      </w:r>
      <w:r w:rsidRPr="00713231">
        <w:t>В то же время подходить к этому процессу необходимо с умом</w:t>
      </w:r>
      <w:r w:rsidR="00713231" w:rsidRPr="00713231">
        <w:t xml:space="preserve">. </w:t>
      </w:r>
      <w:r w:rsidRPr="00713231">
        <w:t>Прежде всего, требуется определить, какой тип культуры необходим данной организации</w:t>
      </w:r>
      <w:r w:rsidR="00713231" w:rsidRPr="00713231">
        <w:t xml:space="preserve">. </w:t>
      </w:r>
      <w:r w:rsidRPr="00713231">
        <w:t>Выбрав его, требуется всесторонне изучить ту культуру, которая уже сформировалась</w:t>
      </w:r>
      <w:r w:rsidR="00713231" w:rsidRPr="00713231">
        <w:t>.</w:t>
      </w:r>
    </w:p>
    <w:p w:rsidR="00713231" w:rsidRDefault="00447F4A" w:rsidP="00713231">
      <w:r w:rsidRPr="00713231">
        <w:t>В результате можно составить план преобразований организационной культуры в соответствии с заранее поставленной целью и заручиться поддержкой или хотя бы молчаливым согласием персонала</w:t>
      </w:r>
      <w:r w:rsidR="00713231" w:rsidRPr="00713231">
        <w:t xml:space="preserve">. </w:t>
      </w:r>
      <w:r w:rsidRPr="00713231">
        <w:t>Сотрудникам необходимо все объяснить, обосновать выгоды, которые принесет освоение нового типа культуры</w:t>
      </w:r>
      <w:r w:rsidR="00713231" w:rsidRPr="00713231">
        <w:t xml:space="preserve">. </w:t>
      </w:r>
      <w:r w:rsidRPr="00713231">
        <w:t>Нужно заранее настроиться на то, что процесс преобразований будет долгим</w:t>
      </w:r>
      <w:r w:rsidR="00713231" w:rsidRPr="00713231">
        <w:t xml:space="preserve">. </w:t>
      </w:r>
      <w:r w:rsidRPr="00713231">
        <w:t>Сознание людей как носителей культуры поддается изменению с большим трудом, не терпит над собою насилия</w:t>
      </w:r>
      <w:r w:rsidR="00713231" w:rsidRPr="00713231">
        <w:t xml:space="preserve">. </w:t>
      </w:r>
      <w:r w:rsidRPr="00713231">
        <w:t>Поэтому с некоторыми членами организации приходится расставаться, а кого-то, разделяющего принципы новой культуры, привлекать со стороны</w:t>
      </w:r>
      <w:r w:rsidR="00713231" w:rsidRPr="00713231">
        <w:t>.</w:t>
      </w:r>
    </w:p>
    <w:p w:rsidR="00713231" w:rsidRDefault="0084599F" w:rsidP="00713231">
      <w:r w:rsidRPr="00713231">
        <w:t xml:space="preserve">Актуальность выбранной темы не вызывает сомнений, поэтому цель данной курсовой работы </w:t>
      </w:r>
      <w:r w:rsidR="00713231">
        <w:t>-</w:t>
      </w:r>
      <w:r w:rsidRPr="00713231">
        <w:t xml:space="preserve"> систематизируя теоретические основы практики управления, рассмотреть понятие, сущность и функции организационной культуры, включая такую ее составляющую, как имидж, а также проанализировать процесс формирования корпоративного духа на примере предприятия ЗАО</w:t>
      </w:r>
      <w:r w:rsidR="00713231">
        <w:t xml:space="preserve"> "</w:t>
      </w:r>
      <w:r w:rsidR="00B81C51" w:rsidRPr="00713231">
        <w:t>Мукомол</w:t>
      </w:r>
      <w:r w:rsidR="00713231">
        <w:t>".</w:t>
      </w:r>
    </w:p>
    <w:p w:rsidR="00713231" w:rsidRDefault="0084599F" w:rsidP="00713231">
      <w:r w:rsidRPr="00713231">
        <w:t>Задачи исследования</w:t>
      </w:r>
      <w:r w:rsidR="00713231" w:rsidRPr="00713231">
        <w:t>:</w:t>
      </w:r>
      <w:r w:rsidR="00713231">
        <w:t xml:space="preserve"> </w:t>
      </w:r>
      <w:r w:rsidR="00821B9D" w:rsidRPr="00713231">
        <w:t>изучение теоретических основ формирования организационной культуры</w:t>
      </w:r>
      <w:r w:rsidR="00713231" w:rsidRPr="00713231">
        <w:t>;</w:t>
      </w:r>
      <w:r w:rsidR="00713231">
        <w:t xml:space="preserve"> </w:t>
      </w:r>
      <w:r w:rsidRPr="00713231">
        <w:t>описание структурной схемы управления предприятием</w:t>
      </w:r>
      <w:r w:rsidR="00821B9D" w:rsidRPr="00713231">
        <w:t>,</w:t>
      </w:r>
      <w:r w:rsidRPr="00713231">
        <w:t xml:space="preserve"> характеристика внешней </w:t>
      </w:r>
      <w:r w:rsidR="00821B9D" w:rsidRPr="00713231">
        <w:t xml:space="preserve">и внутренней </w:t>
      </w:r>
      <w:r w:rsidRPr="00713231">
        <w:t>среды, в которой функционирует предприятие</w:t>
      </w:r>
      <w:r w:rsidR="00713231" w:rsidRPr="00713231">
        <w:t>;</w:t>
      </w:r>
      <w:r w:rsidR="00713231">
        <w:t xml:space="preserve"> </w:t>
      </w:r>
      <w:r w:rsidRPr="00713231">
        <w:t xml:space="preserve">анализ </w:t>
      </w:r>
      <w:r w:rsidR="005D3C9A" w:rsidRPr="00713231">
        <w:t>влияния стадий развития организационной культуры на запросы персонала ЗАО</w:t>
      </w:r>
      <w:r w:rsidR="00713231">
        <w:t xml:space="preserve"> "</w:t>
      </w:r>
      <w:r w:rsidR="00B81C51" w:rsidRPr="00713231">
        <w:t>Мукомол</w:t>
      </w:r>
      <w:r w:rsidR="00713231">
        <w:t>"</w:t>
      </w:r>
      <w:r w:rsidR="00713231" w:rsidRPr="00713231">
        <w:t>;</w:t>
      </w:r>
      <w:r w:rsidR="00713231">
        <w:t xml:space="preserve"> </w:t>
      </w:r>
      <w:r w:rsidR="00821B9D" w:rsidRPr="00713231">
        <w:t xml:space="preserve">оценка степени развития организационной культуры </w:t>
      </w:r>
      <w:r w:rsidR="005D3C9A"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>".</w:t>
      </w:r>
    </w:p>
    <w:p w:rsidR="00713231" w:rsidRDefault="0084599F" w:rsidP="00713231">
      <w:r w:rsidRPr="00713231">
        <w:t xml:space="preserve">Объектом исследования в курсовой работе является </w:t>
      </w:r>
      <w:r w:rsidR="00821B9D" w:rsidRPr="00713231">
        <w:t>организационная культура</w:t>
      </w:r>
      <w:r w:rsidRPr="00713231">
        <w:t xml:space="preserve">, предметом </w:t>
      </w:r>
      <w:r w:rsidR="00713231">
        <w:t>-</w:t>
      </w:r>
      <w:r w:rsidRPr="00713231">
        <w:t xml:space="preserve"> </w:t>
      </w:r>
      <w:r w:rsidR="005D3C9A"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>".</w:t>
      </w:r>
    </w:p>
    <w:p w:rsidR="00713231" w:rsidRDefault="0084599F" w:rsidP="00713231">
      <w:r w:rsidRPr="00713231">
        <w:t>Методами исследования в курсовой работе являются</w:t>
      </w:r>
      <w:r w:rsidR="00713231" w:rsidRPr="00713231">
        <w:t xml:space="preserve">: </w:t>
      </w:r>
      <w:r w:rsidRPr="00713231">
        <w:t>анализ экономических, правовых, статистических источников литературы</w:t>
      </w:r>
      <w:r w:rsidR="00713231" w:rsidRPr="00713231">
        <w:t xml:space="preserve">; </w:t>
      </w:r>
      <w:r w:rsidRPr="00713231">
        <w:t>эмпирический</w:t>
      </w:r>
      <w:r w:rsidR="00713231" w:rsidRPr="00713231">
        <w:t>.</w:t>
      </w:r>
    </w:p>
    <w:p w:rsidR="00713231" w:rsidRDefault="00821B9D" w:rsidP="00713231">
      <w:r w:rsidRPr="00713231">
        <w:t>Теоретической основой данной работы стали труды отечественных ученых-экономистов Веснина В</w:t>
      </w:r>
      <w:r w:rsidR="00713231">
        <w:t>.Р.,</w:t>
      </w:r>
      <w:r w:rsidRPr="00713231">
        <w:t xml:space="preserve"> Виханского О</w:t>
      </w:r>
      <w:r w:rsidR="00713231">
        <w:t xml:space="preserve">.С., </w:t>
      </w:r>
      <w:r w:rsidRPr="00713231">
        <w:t>Стояновой Е</w:t>
      </w:r>
      <w:r w:rsidR="00713231">
        <w:t xml:space="preserve">.В. </w:t>
      </w:r>
      <w:r w:rsidRPr="00713231">
        <w:t>и др</w:t>
      </w:r>
      <w:r w:rsidR="00713231" w:rsidRPr="00713231">
        <w:t xml:space="preserve">. </w:t>
      </w:r>
      <w:r w:rsidRPr="00713231">
        <w:t>Также при написании работы использовались научные труды по данной теме</w:t>
      </w:r>
      <w:r w:rsidR="00713231" w:rsidRPr="00713231">
        <w:t xml:space="preserve">; </w:t>
      </w:r>
      <w:r w:rsidRPr="00713231">
        <w:t>учебники и учебные пособия</w:t>
      </w:r>
      <w:r w:rsidR="00713231" w:rsidRPr="00713231">
        <w:t xml:space="preserve">; </w:t>
      </w:r>
      <w:r w:rsidRPr="00713231">
        <w:t>монографии</w:t>
      </w:r>
      <w:r w:rsidR="00713231" w:rsidRPr="00713231">
        <w:t xml:space="preserve">; </w:t>
      </w:r>
      <w:r w:rsidRPr="00713231">
        <w:t>литература экономистов и психологов теоретиков, инструктивно-методический материал, статьи периодической печати</w:t>
      </w:r>
      <w:r w:rsidR="00713231" w:rsidRPr="00713231">
        <w:t>.</w:t>
      </w:r>
    </w:p>
    <w:p w:rsidR="00713231" w:rsidRPr="00713231" w:rsidRDefault="00713231" w:rsidP="00713231">
      <w:pPr>
        <w:pStyle w:val="2"/>
      </w:pPr>
      <w:r>
        <w:br w:type="page"/>
      </w:r>
      <w:bookmarkStart w:id="1" w:name="_Toc249204135"/>
      <w:r w:rsidRPr="00713231">
        <w:t>Глава 1. Теоретические аспекты формирования организационной культуры</w:t>
      </w:r>
      <w:bookmarkEnd w:id="1"/>
    </w:p>
    <w:p w:rsidR="00713231" w:rsidRDefault="00713231" w:rsidP="00713231"/>
    <w:p w:rsidR="00713231" w:rsidRPr="00713231" w:rsidRDefault="00713231" w:rsidP="00713231">
      <w:pPr>
        <w:pStyle w:val="2"/>
      </w:pPr>
      <w:bookmarkStart w:id="2" w:name="_Toc249204136"/>
      <w:r>
        <w:t xml:space="preserve">1.1 </w:t>
      </w:r>
      <w:r w:rsidR="00160554" w:rsidRPr="00713231">
        <w:t>Признаки организации</w:t>
      </w:r>
      <w:r w:rsidR="00631EFD" w:rsidRPr="00713231">
        <w:t>, понятие и роль культуры организации</w:t>
      </w:r>
      <w:bookmarkEnd w:id="2"/>
    </w:p>
    <w:p w:rsidR="00713231" w:rsidRDefault="00713231" w:rsidP="00713231"/>
    <w:p w:rsidR="00713231" w:rsidRDefault="00160554" w:rsidP="00713231">
      <w:r w:rsidRPr="00713231">
        <w:t>Организация представляет собой обособленное объединение людей для взаимодействия в достижении определенных целей и задач</w:t>
      </w:r>
      <w:r w:rsidR="00713231" w:rsidRPr="00713231">
        <w:t xml:space="preserve">. </w:t>
      </w:r>
      <w:r w:rsidRPr="00713231">
        <w:t>Это открытая система, состоящая из множества взаимосвязанных частей, объединенных в единое целое</w:t>
      </w:r>
      <w:r w:rsidR="00713231" w:rsidRPr="00713231">
        <w:t xml:space="preserve">. </w:t>
      </w:r>
      <w:r w:rsidRPr="00713231">
        <w:t>Центральное и основное место в организации занимает человек, владеющий, использующий и распоряжающийся техникой, технологией и финансами, принадлежащими данной организации</w:t>
      </w:r>
      <w:r w:rsidR="00713231" w:rsidRPr="00713231">
        <w:t xml:space="preserve">. </w:t>
      </w:r>
      <w:r w:rsidRPr="00713231">
        <w:t>Каждую организацию характеризуют наиболее общие признаки</w:t>
      </w:r>
      <w:r w:rsidR="00713231" w:rsidRPr="00713231">
        <w:t xml:space="preserve">. </w:t>
      </w:r>
      <w:r w:rsidRPr="00713231">
        <w:t>К ним относятся</w:t>
      </w:r>
      <w:r w:rsidR="00713231" w:rsidRPr="00713231">
        <w:t>:</w:t>
      </w:r>
    </w:p>
    <w:p w:rsidR="00713231" w:rsidRDefault="00160554" w:rsidP="00713231">
      <w:r w:rsidRPr="00713231">
        <w:t>количественная определенность, необходимость минимального количества членов организации</w:t>
      </w:r>
      <w:r w:rsidR="00713231" w:rsidRPr="00713231">
        <w:t xml:space="preserve">. </w:t>
      </w:r>
      <w:r w:rsidRPr="00713231">
        <w:t>Но организация не может превышать и определенного максимума ее участников, иначе теря</w:t>
      </w:r>
      <w:r w:rsidR="00631EFD" w:rsidRPr="00713231">
        <w:t>ются</w:t>
      </w:r>
      <w:r w:rsidRPr="00713231">
        <w:t xml:space="preserve"> присущие ей свойства и качества</w:t>
      </w:r>
      <w:r w:rsidR="00713231" w:rsidRPr="00713231">
        <w:t>;</w:t>
      </w:r>
    </w:p>
    <w:p w:rsidR="00713231" w:rsidRDefault="00160554" w:rsidP="00713231">
      <w:r w:rsidRPr="00713231">
        <w:t>наличие общих целей, ради которых люди объединились в организацию и создали ее определенную структуру, а также средств достижения этих целей</w:t>
      </w:r>
      <w:r w:rsidR="00713231" w:rsidRPr="00713231">
        <w:t>;</w:t>
      </w:r>
    </w:p>
    <w:p w:rsidR="00713231" w:rsidRDefault="00160554" w:rsidP="00713231">
      <w:r w:rsidRPr="00713231">
        <w:t>обособленность,</w:t>
      </w:r>
      <w:r w:rsidR="00713231">
        <w:t xml:space="preserve"> "</w:t>
      </w:r>
      <w:r w:rsidRPr="00713231">
        <w:t>границы</w:t>
      </w:r>
      <w:r w:rsidR="00713231">
        <w:t xml:space="preserve">", </w:t>
      </w:r>
      <w:r w:rsidRPr="00713231">
        <w:t xml:space="preserve">которые отделяют одну организацию от других и создают целостность, единство действий работников внутри данной системы, </w:t>
      </w:r>
      <w:r w:rsidR="00713231">
        <w:t>т.е.</w:t>
      </w:r>
      <w:r w:rsidR="00713231" w:rsidRPr="00713231">
        <w:t xml:space="preserve"> </w:t>
      </w:r>
      <w:r w:rsidRPr="00713231">
        <w:t>взаимодействие с внешним окружением</w:t>
      </w:r>
      <w:r w:rsidR="00713231" w:rsidRPr="00713231">
        <w:t>;</w:t>
      </w:r>
    </w:p>
    <w:p w:rsidR="00713231" w:rsidRDefault="00160554" w:rsidP="00713231">
      <w:r w:rsidRPr="00713231">
        <w:t>управляющий, руководящий и координирующий центр</w:t>
      </w:r>
      <w:r w:rsidR="00713231" w:rsidRPr="00713231">
        <w:t xml:space="preserve">. </w:t>
      </w:r>
      <w:r w:rsidRPr="00713231">
        <w:t>В крупных организациях может быть несколько таких центров</w:t>
      </w:r>
      <w:r w:rsidR="00713231" w:rsidRPr="00713231">
        <w:t xml:space="preserve">. </w:t>
      </w:r>
      <w:r w:rsidRPr="00713231">
        <w:t>Например, производственное объединение может состоять из множества центров управления, начиная с производственной бригады, смены, цеха, отделения, генерального директора, совета директор</w:t>
      </w:r>
      <w:r w:rsidR="00631EFD" w:rsidRPr="00713231">
        <w:t>ов</w:t>
      </w:r>
      <w:r w:rsidRPr="00713231">
        <w:t xml:space="preserve"> и </w:t>
      </w:r>
      <w:r w:rsidR="00713231">
        <w:t>т.д.</w:t>
      </w:r>
      <w:r w:rsidR="00713231" w:rsidRPr="00713231">
        <w:t xml:space="preserve"> [</w:t>
      </w:r>
      <w:r w:rsidRPr="00713231">
        <w:t>8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.3</w:t>
      </w:r>
      <w:r w:rsidRPr="00713231">
        <w:t>4</w:t>
      </w:r>
      <w:r w:rsidR="00713231" w:rsidRPr="00713231">
        <w:t xml:space="preserve"> - </w:t>
      </w:r>
      <w:r w:rsidRPr="00713231">
        <w:t>45</w:t>
      </w:r>
      <w:r w:rsidR="00713231" w:rsidRPr="00713231">
        <w:t>]</w:t>
      </w:r>
    </w:p>
    <w:p w:rsidR="00713231" w:rsidRDefault="00160554" w:rsidP="00713231">
      <w:r w:rsidRPr="00713231">
        <w:t>Кроме того, организацию характеризуют определенная организационная культура и возможность, в необходимых пределах, осуществлять саморегулирование своей деятельности, внутренние переменные организации и ее отношения с внешним окружением</w:t>
      </w:r>
      <w:r w:rsidR="00713231" w:rsidRPr="00713231">
        <w:t>.</w:t>
      </w:r>
    </w:p>
    <w:p w:rsidR="00713231" w:rsidRDefault="00160554" w:rsidP="00713231">
      <w:r w:rsidRPr="00713231">
        <w:t>Исследование признаков организации, ее внутренних переменных и взаимосвязи с внешним окружением показывает, что предприятия после их возникновения живут по определенным законам и закономерностям, обладают присущими только им отличительными признаками</w:t>
      </w:r>
      <w:r w:rsidR="00713231" w:rsidRPr="00713231">
        <w:t xml:space="preserve">. </w:t>
      </w:r>
      <w:r w:rsidRPr="00713231">
        <w:t>Ряд из них носит объективный характер и обеспечивает жизнедеятельность всех без исключения организаций</w:t>
      </w:r>
      <w:r w:rsidR="00713231" w:rsidRPr="00713231">
        <w:t xml:space="preserve">. </w:t>
      </w:r>
      <w:r w:rsidRPr="00713231">
        <w:t xml:space="preserve">Рассмотрим один из косвенных, формирующихся независимо, но, тем не менее, очень важных признаков организации </w:t>
      </w:r>
      <w:r w:rsidR="00713231">
        <w:t>-</w:t>
      </w:r>
      <w:r w:rsidRPr="00713231">
        <w:t xml:space="preserve"> организационную культуру</w:t>
      </w:r>
      <w:r w:rsidR="00713231" w:rsidRPr="00713231">
        <w:t>.</w:t>
      </w:r>
    </w:p>
    <w:p w:rsidR="00713231" w:rsidRDefault="00447F4A" w:rsidP="00713231">
      <w:r w:rsidRPr="00713231">
        <w:t>Под культурой принято понимать общепризнанные ценности и нормы поведения</w:t>
      </w:r>
      <w:r w:rsidR="00713231" w:rsidRPr="00713231">
        <w:t xml:space="preserve">. </w:t>
      </w:r>
      <w:r w:rsidRPr="00713231">
        <w:t>Разумеется, это понятие шире и глубже приведенного</w:t>
      </w:r>
      <w:r w:rsidRPr="00713231">
        <w:rPr>
          <w:smallCaps/>
        </w:rPr>
        <w:t xml:space="preserve"> </w:t>
      </w:r>
      <w:r w:rsidRPr="00713231">
        <w:t>здесь его краткого толкования</w:t>
      </w:r>
      <w:r w:rsidR="00713231" w:rsidRPr="00713231">
        <w:t xml:space="preserve">. </w:t>
      </w:r>
      <w:r w:rsidRPr="00713231">
        <w:t>Социология представляет богатый материал исследований различных форм проявления культуры в разных сферах жизнедеятельности человека, в том числе и многообразную типологию организационных культур</w:t>
      </w:r>
      <w:r w:rsidR="00713231" w:rsidRPr="00713231">
        <w:t xml:space="preserve">. </w:t>
      </w:r>
      <w:r w:rsidRPr="00713231">
        <w:t>В то же время в обиходе часто смешивают два весьма общих, но все же разных понятия</w:t>
      </w:r>
      <w:r w:rsidR="00713231" w:rsidRPr="00713231">
        <w:t>:</w:t>
      </w:r>
      <w:r w:rsidR="00713231">
        <w:t xml:space="preserve"> "</w:t>
      </w:r>
      <w:r w:rsidRPr="00713231">
        <w:t>культура организации</w:t>
      </w:r>
      <w:r w:rsidR="00713231">
        <w:t>" (</w:t>
      </w:r>
      <w:r w:rsidRPr="00713231">
        <w:t>имеется в виду культура предприятия</w:t>
      </w:r>
      <w:r w:rsidR="00713231" w:rsidRPr="00713231">
        <w:t xml:space="preserve">) </w:t>
      </w:r>
      <w:r w:rsidRPr="00713231">
        <w:t>и</w:t>
      </w:r>
      <w:r w:rsidR="00713231">
        <w:t xml:space="preserve"> "</w:t>
      </w:r>
      <w:r w:rsidRPr="00713231">
        <w:t>организационная культура</w:t>
      </w:r>
      <w:r w:rsidR="00713231">
        <w:t xml:space="preserve">". </w:t>
      </w:r>
      <w:r w:rsidRPr="00713231">
        <w:t>Опираясь на базисное определение культуры, под культурой организации</w:t>
      </w:r>
      <w:r w:rsidR="00713231">
        <w:t xml:space="preserve"> (</w:t>
      </w:r>
      <w:r w:rsidRPr="00713231">
        <w:t>предприятия</w:t>
      </w:r>
      <w:r w:rsidR="00713231" w:rsidRPr="00713231">
        <w:t xml:space="preserve">) </w:t>
      </w:r>
      <w:r w:rsidRPr="00713231">
        <w:t>вообще следовало бы понимать совокупность общих ценностей и норм поведения, признанных работниками данного, предприятия</w:t>
      </w:r>
      <w:r w:rsidR="00713231" w:rsidRPr="00713231">
        <w:t xml:space="preserve">. </w:t>
      </w:r>
      <w:r w:rsidRPr="00713231">
        <w:t>Соответственно под организационной культурой предприятия нужно понимать совокупность ценностей и норм организационного поведения, принятых на данном предприятии</w:t>
      </w:r>
      <w:r w:rsidR="00713231" w:rsidRPr="00713231">
        <w:t xml:space="preserve">. </w:t>
      </w:r>
      <w:r w:rsidRPr="00713231">
        <w:t>Культура организации чаще всего ориентирована на внешнюю среду</w:t>
      </w:r>
      <w:r w:rsidR="00713231" w:rsidRPr="00713231">
        <w:t xml:space="preserve">. </w:t>
      </w:r>
      <w:r w:rsidRPr="00713231">
        <w:t>Это культура поведения на рынке</w:t>
      </w:r>
      <w:r w:rsidR="00713231" w:rsidRPr="00713231">
        <w:t xml:space="preserve">; </w:t>
      </w:r>
      <w:r w:rsidRPr="00713231">
        <w:t>культура поддержания внешних связей с поставщиками и заказчиками</w:t>
      </w:r>
      <w:r w:rsidR="00713231" w:rsidRPr="00713231">
        <w:t xml:space="preserve">; </w:t>
      </w:r>
      <w:r w:rsidRPr="00713231">
        <w:t>культура обслуживания клиентов</w:t>
      </w:r>
      <w:r w:rsidR="00713231">
        <w:t xml:space="preserve"> (</w:t>
      </w:r>
      <w:r w:rsidRPr="00713231">
        <w:t>потребителей услуг и продукции</w:t>
      </w:r>
      <w:r w:rsidR="00713231" w:rsidRPr="00713231">
        <w:t xml:space="preserve">); </w:t>
      </w:r>
      <w:r w:rsidRPr="00713231">
        <w:t>динамичность, обязательность и устойчивость отношений</w:t>
      </w:r>
      <w:r w:rsidR="00713231" w:rsidRPr="00713231">
        <w:t xml:space="preserve">. </w:t>
      </w:r>
      <w:r w:rsidRPr="00713231">
        <w:t xml:space="preserve">Культура предприятия проявляется главным образом в качестве и внешнем виде выпускаемой продукции, характере и содержании рекламы, а также в таких символах, как внешний вид и интерьер офиса, фирменные значки и форма сотрудников, стандарты документов и </w:t>
      </w:r>
      <w:r w:rsidR="00713231">
        <w:t>т.д.,</w:t>
      </w:r>
      <w:r w:rsidRPr="00713231">
        <w:t xml:space="preserve"> что создает так называемый имидж предприятия</w:t>
      </w:r>
      <w:r w:rsidR="00713231" w:rsidRPr="00713231">
        <w:t>.</w:t>
      </w:r>
    </w:p>
    <w:p w:rsidR="00713231" w:rsidRDefault="00447F4A" w:rsidP="00713231">
      <w:r w:rsidRPr="00713231">
        <w:t>Организационная культура ориентирована на внутреннюю среду и проявляется прежде всего и главным образом в организационном поведении сотрудников</w:t>
      </w:r>
      <w:r w:rsidR="00713231" w:rsidRPr="00713231">
        <w:t xml:space="preserve">. </w:t>
      </w:r>
      <w:r w:rsidRPr="00713231">
        <w:t>Сюда следует отнести устойчивость, эффективность</w:t>
      </w:r>
      <w:r w:rsidRPr="00713231">
        <w:rPr>
          <w:smallCaps/>
        </w:rPr>
        <w:t xml:space="preserve"> </w:t>
      </w:r>
      <w:r w:rsidRPr="00713231">
        <w:t>и надежность внутрисистемных организационных связей</w:t>
      </w:r>
      <w:r w:rsidR="00713231" w:rsidRPr="00713231">
        <w:t xml:space="preserve">; </w:t>
      </w:r>
      <w:r w:rsidRPr="00713231">
        <w:t>дисциплину и культуру их исполнения</w:t>
      </w:r>
      <w:r w:rsidR="00713231" w:rsidRPr="00713231">
        <w:t xml:space="preserve">; </w:t>
      </w:r>
      <w:r w:rsidRPr="00713231">
        <w:t>динамизм и адаптивность к нововведениям в организации</w:t>
      </w:r>
      <w:r w:rsidR="00713231" w:rsidRPr="00713231">
        <w:t xml:space="preserve">; </w:t>
      </w:r>
      <w:r w:rsidRPr="00713231">
        <w:t>общепринятый</w:t>
      </w:r>
      <w:r w:rsidR="00713231">
        <w:t xml:space="preserve"> (</w:t>
      </w:r>
      <w:r w:rsidRPr="00713231">
        <w:t>на всех уровнях</w:t>
      </w:r>
      <w:r w:rsidR="00713231" w:rsidRPr="00713231">
        <w:t xml:space="preserve">) </w:t>
      </w:r>
      <w:r w:rsidRPr="00713231">
        <w:t>стиль управления, основанный на сотрудничестве</w:t>
      </w:r>
      <w:r w:rsidR="00713231" w:rsidRPr="00713231">
        <w:t xml:space="preserve">; </w:t>
      </w:r>
      <w:r w:rsidRPr="00713231">
        <w:t>активные процессы позитивной самоорганизации и многое другое, что проявляется в организационном поведении работников в соответствии с принятыми нормами и признанными ценностями, объединяющими интересы отдельных людей, групп и организации в целом</w:t>
      </w:r>
      <w:r w:rsidR="00713231" w:rsidRPr="00713231">
        <w:t xml:space="preserve">. </w:t>
      </w:r>
      <w:r w:rsidRPr="00713231">
        <w:t>Нетрудно заметить тесную связь между культурой организации и организационной культурой</w:t>
      </w:r>
      <w:r w:rsidR="00713231" w:rsidRPr="00713231">
        <w:t xml:space="preserve">. </w:t>
      </w:r>
      <w:r w:rsidRPr="00713231">
        <w:t>Первое невозможно без второго</w:t>
      </w:r>
      <w:r w:rsidR="00713231" w:rsidRPr="00713231">
        <w:t>.</w:t>
      </w:r>
    </w:p>
    <w:p w:rsidR="00713231" w:rsidRDefault="00447F4A" w:rsidP="00713231">
      <w:r w:rsidRPr="00713231">
        <w:t>Организационная культура предприятия призвана как бы обеспечить адаптивное поведение организации во внешней среде</w:t>
      </w:r>
      <w:r w:rsidR="00713231" w:rsidRPr="00713231">
        <w:t xml:space="preserve">. </w:t>
      </w:r>
      <w:r w:rsidRPr="00713231">
        <w:t>Она помогает предприятию выжить, победить в конкурентной борьбе, завоевать новые рынки и успешно развиваться</w:t>
      </w:r>
      <w:r w:rsidR="00713231" w:rsidRPr="00713231">
        <w:t xml:space="preserve">. </w:t>
      </w:r>
      <w:r w:rsidRPr="00713231">
        <w:t>Но при этом ёе основой является внутренняя консолидация, взаимодействие и взаимокоординация, основанные на четком разделении труда, ответственности и согласовании интересов</w:t>
      </w:r>
      <w:r w:rsidR="00713231" w:rsidRPr="00713231">
        <w:t xml:space="preserve">. </w:t>
      </w:r>
      <w:r w:rsidRPr="00713231">
        <w:t>Организационную культуру предприятия определяет формула</w:t>
      </w:r>
      <w:r w:rsidR="00713231" w:rsidRPr="00713231">
        <w:t xml:space="preserve">: </w:t>
      </w:r>
      <w:r w:rsidRPr="00713231">
        <w:t>общие ценности</w:t>
      </w:r>
      <w:r w:rsidR="00713231" w:rsidRPr="00713231">
        <w:t xml:space="preserve"> - </w:t>
      </w:r>
      <w:r w:rsidRPr="00713231">
        <w:t>взаимовыгодные отношения и сотрудничество</w:t>
      </w:r>
      <w:r w:rsidR="00713231" w:rsidRPr="00713231">
        <w:t xml:space="preserve"> - </w:t>
      </w:r>
      <w:r w:rsidRPr="00713231">
        <w:t>добросовестное организационное поведение</w:t>
      </w:r>
      <w:r w:rsidR="00713231" w:rsidRPr="00713231">
        <w:t xml:space="preserve">. </w:t>
      </w:r>
      <w:r w:rsidRPr="00713231">
        <w:t>Как культура вообще базируется на общепризнанных ценностях и общепринятых нормах</w:t>
      </w:r>
      <w:r w:rsidR="00713231">
        <w:t xml:space="preserve"> (</w:t>
      </w:r>
      <w:r w:rsidRPr="00713231">
        <w:t>правилах</w:t>
      </w:r>
      <w:r w:rsidR="00713231" w:rsidRPr="00713231">
        <w:t xml:space="preserve">) </w:t>
      </w:r>
      <w:r w:rsidRPr="00713231">
        <w:t>поведения, так и организационная культура на предприятии формируется на основе признанных ценностей и принятых норм поведения именно в данном коллективе и данной организации</w:t>
      </w:r>
      <w:r w:rsidR="00713231" w:rsidRPr="00713231">
        <w:t>.</w:t>
      </w:r>
    </w:p>
    <w:p w:rsidR="00713231" w:rsidRDefault="00447F4A" w:rsidP="00713231">
      <w:r w:rsidRPr="00713231">
        <w:t>Организационная культура по определению, не может быть сконструирована и внедрена</w:t>
      </w:r>
      <w:r w:rsidR="00713231" w:rsidRPr="00713231">
        <w:t xml:space="preserve">. </w:t>
      </w:r>
      <w:r w:rsidRPr="00713231">
        <w:t>Она не может быть даже заимствована</w:t>
      </w:r>
      <w:r w:rsidR="00713231" w:rsidRPr="00713231">
        <w:t xml:space="preserve">. </w:t>
      </w:r>
      <w:r w:rsidRPr="00713231">
        <w:t>Заимствованы могут быть лишь некоторые структуры и механизмы связей, отражаемые в организационных проектах</w:t>
      </w:r>
      <w:r w:rsidR="00713231" w:rsidRPr="00713231">
        <w:t xml:space="preserve">. </w:t>
      </w:r>
      <w:r w:rsidRPr="00713231">
        <w:t>Пересадка же с одной почвы на другую образа организационного поведения, как правило, бывает безуспешной</w:t>
      </w:r>
      <w:r w:rsidR="00713231" w:rsidRPr="00713231">
        <w:t xml:space="preserve">. </w:t>
      </w:r>
      <w:r w:rsidRPr="00713231">
        <w:t>Каждый коллектив уникален</w:t>
      </w:r>
      <w:r w:rsidR="00713231" w:rsidRPr="00713231">
        <w:t xml:space="preserve">: </w:t>
      </w:r>
      <w:r w:rsidRPr="00713231">
        <w:t xml:space="preserve">половозрастной состав, профессионально-квалификационная структура кадров, отраслевая, географическая специфика и </w:t>
      </w:r>
      <w:r w:rsidR="00713231">
        <w:t>т.п.</w:t>
      </w:r>
      <w:r w:rsidR="00713231" w:rsidRPr="00713231">
        <w:t xml:space="preserve"> -</w:t>
      </w:r>
      <w:r w:rsidR="00713231">
        <w:t xml:space="preserve"> </w:t>
      </w:r>
      <w:r w:rsidRPr="00713231">
        <w:t>все это накладывает свой отпечаток</w:t>
      </w:r>
      <w:r w:rsidR="00713231" w:rsidRPr="00713231">
        <w:t xml:space="preserve">. </w:t>
      </w:r>
      <w:r w:rsidRPr="00713231">
        <w:t>Важное значение имеет история становления предприятия, формирования самого коллектива и сложившиеся традиции</w:t>
      </w:r>
      <w:r w:rsidR="00713231" w:rsidRPr="00713231">
        <w:t xml:space="preserve">. </w:t>
      </w:r>
      <w:r w:rsidRPr="00713231">
        <w:t>На некоторых предприятиях основой для формирования особой культуры организационного поведения и воспитания в этом духе кадров провозглашается так называемое кредо фирмы</w:t>
      </w:r>
      <w:r w:rsidR="00713231" w:rsidRPr="00713231">
        <w:t xml:space="preserve">. </w:t>
      </w:r>
      <w:r w:rsidRPr="00713231">
        <w:t>Вот некоторые выдержки из кредо компании</w:t>
      </w:r>
      <w:r w:rsidR="00713231">
        <w:t xml:space="preserve"> "</w:t>
      </w:r>
      <w:r w:rsidRPr="00713231">
        <w:t>Джонсон и Джонсон</w:t>
      </w:r>
      <w:r w:rsidR="00713231">
        <w:t>"</w:t>
      </w:r>
      <w:r w:rsidRPr="00713231">
        <w:rPr>
          <w:rStyle w:val="ad"/>
          <w:color w:val="000000"/>
        </w:rPr>
        <w:footnoteReference w:id="1"/>
      </w:r>
      <w:r w:rsidR="00713231" w:rsidRPr="00713231">
        <w:t>:</w:t>
      </w:r>
      <w:r w:rsidR="00713231">
        <w:t xml:space="preserve"> "</w:t>
      </w:r>
      <w:r w:rsidRPr="00713231">
        <w:t>Мы несем ответственность перед врачами и пациентами</w:t>
      </w:r>
      <w:r w:rsidR="00713231">
        <w:t xml:space="preserve"> (</w:t>
      </w:r>
      <w:r w:rsidRPr="00713231">
        <w:t>потребители продукции</w:t>
      </w:r>
      <w:r w:rsidR="00713231" w:rsidRPr="00713231">
        <w:t xml:space="preserve">). </w:t>
      </w:r>
      <w:r w:rsidRPr="00713231">
        <w:t>Все, что мы делаем,</w:t>
      </w:r>
      <w:r w:rsidR="00713231" w:rsidRPr="00713231">
        <w:t xml:space="preserve"> - </w:t>
      </w:r>
      <w:r w:rsidRPr="00713231">
        <w:t>отличного качества</w:t>
      </w:r>
      <w:r w:rsidR="00713231" w:rsidRPr="00713231">
        <w:t xml:space="preserve">. </w:t>
      </w:r>
      <w:r w:rsidRPr="00713231">
        <w:t>Наши поставщики и агенты сбыта должны иметь возможность для получения прибыли</w:t>
      </w:r>
      <w:r w:rsidR="00713231" w:rsidRPr="00713231">
        <w:t xml:space="preserve">. </w:t>
      </w:r>
      <w:r w:rsidRPr="00713231">
        <w:t>Мы стремимся снижать себестоимость, чтобы держать цены на приемлемом уровне</w:t>
      </w:r>
      <w:r w:rsidR="00713231">
        <w:t xml:space="preserve">". </w:t>
      </w:r>
      <w:r w:rsidRPr="00713231">
        <w:t xml:space="preserve">Это, как говорится, для внешнего потребления, </w:t>
      </w:r>
      <w:r w:rsidR="00713231">
        <w:t>т.е.</w:t>
      </w:r>
      <w:r w:rsidR="00713231" w:rsidRPr="00713231">
        <w:t xml:space="preserve"> </w:t>
      </w:r>
      <w:r w:rsidRPr="00713231">
        <w:t>то, что ориентировано на интересы потребителей</w:t>
      </w:r>
      <w:r w:rsidR="00713231" w:rsidRPr="00713231">
        <w:t xml:space="preserve">. </w:t>
      </w:r>
      <w:r w:rsidRPr="00713231">
        <w:t>А вот внутрифирменная часть кредо</w:t>
      </w:r>
      <w:r w:rsidR="00713231" w:rsidRPr="00713231">
        <w:t>:</w:t>
      </w:r>
      <w:r w:rsidR="00713231">
        <w:t xml:space="preserve"> "</w:t>
      </w:r>
      <w:r w:rsidRPr="00713231">
        <w:t>Мы несем ответственность перед нашими служащими</w:t>
      </w:r>
      <w:r w:rsidR="00713231" w:rsidRPr="00713231">
        <w:t xml:space="preserve">. </w:t>
      </w:r>
      <w:r w:rsidRPr="00713231">
        <w:t>Мы уважаем каждого сотрудника как личность, отмечаем его достоинства и заслуги</w:t>
      </w:r>
      <w:r w:rsidR="00713231" w:rsidRPr="00713231">
        <w:t xml:space="preserve">. </w:t>
      </w:r>
      <w:r w:rsidRPr="00713231">
        <w:t>Каждый сотрудник должен чувствовать себя уверенно</w:t>
      </w:r>
      <w:r w:rsidR="00713231" w:rsidRPr="00713231">
        <w:t xml:space="preserve">. </w:t>
      </w:r>
      <w:r w:rsidRPr="00713231">
        <w:t>Вознаграждение должно быть справедливым и соразмерным</w:t>
      </w:r>
      <w:r w:rsidR="00713231" w:rsidRPr="00713231">
        <w:t xml:space="preserve">. </w:t>
      </w:r>
      <w:r w:rsidRPr="00713231">
        <w:t>Условия труда должны обеспечивать чистоту, порядок, безопасность</w:t>
      </w:r>
      <w:r w:rsidR="00713231" w:rsidRPr="00713231">
        <w:t xml:space="preserve">. </w:t>
      </w:r>
      <w:r w:rsidRPr="00713231">
        <w:t>Каждый может выступать с предложениями и жалобами</w:t>
      </w:r>
      <w:r w:rsidR="00713231" w:rsidRPr="00713231">
        <w:t xml:space="preserve">. </w:t>
      </w:r>
      <w:r w:rsidRPr="00713231">
        <w:t>Все имеют равные права на получение работы, повышение квалификации, продвижение по службе</w:t>
      </w:r>
      <w:r w:rsidR="00713231" w:rsidRPr="00713231">
        <w:t xml:space="preserve">. </w:t>
      </w:r>
      <w:r w:rsidRPr="00713231">
        <w:t>Руководители должны быть компетентными, а их решения</w:t>
      </w:r>
      <w:r w:rsidR="00713231" w:rsidRPr="00713231">
        <w:t xml:space="preserve"> - </w:t>
      </w:r>
      <w:r w:rsidRPr="00713231">
        <w:t>справедливыми и этичными</w:t>
      </w:r>
      <w:r w:rsidR="00713231" w:rsidRPr="00713231">
        <w:t xml:space="preserve">. </w:t>
      </w:r>
      <w:r w:rsidRPr="00713231">
        <w:t>Мы обязаны поддерживать в образцовом порядке нашу собственность, заботиться об охране окружающей среды</w:t>
      </w:r>
      <w:r w:rsidR="00713231">
        <w:t xml:space="preserve">". </w:t>
      </w:r>
      <w:r w:rsidRPr="00713231">
        <w:t>И для акционеров и владельцев компании</w:t>
      </w:r>
      <w:r w:rsidR="00713231" w:rsidRPr="00713231">
        <w:t>:</w:t>
      </w:r>
      <w:r w:rsidR="00713231">
        <w:t xml:space="preserve"> "</w:t>
      </w:r>
      <w:r w:rsidRPr="00713231">
        <w:t>Мы несем ответственность перед нашими акционерами</w:t>
      </w:r>
      <w:r w:rsidR="00713231" w:rsidRPr="00713231">
        <w:t xml:space="preserve">. </w:t>
      </w:r>
      <w:r w:rsidRPr="00713231">
        <w:t>Бизнес должен приносить прибыль</w:t>
      </w:r>
      <w:r w:rsidR="00713231" w:rsidRPr="00713231">
        <w:t xml:space="preserve">. </w:t>
      </w:r>
      <w:r w:rsidRPr="00713231">
        <w:t xml:space="preserve">Мы обязаны стремиться к внедрению новых идей, использовать передовую технику и технологию и </w:t>
      </w:r>
      <w:r w:rsidR="00713231">
        <w:t>т.д."</w:t>
      </w:r>
    </w:p>
    <w:p w:rsidR="00713231" w:rsidRDefault="00447F4A" w:rsidP="00713231">
      <w:r w:rsidRPr="00713231">
        <w:t>Кредо провозглашает основные ценности компании и отражает интересы всех сторон, задействованных в организации</w:t>
      </w:r>
      <w:r w:rsidR="00713231" w:rsidRPr="00713231">
        <w:t xml:space="preserve">. </w:t>
      </w:r>
      <w:r w:rsidRPr="00713231">
        <w:t>Таким образом создается база для формирования организационной культуры</w:t>
      </w:r>
      <w:r w:rsidR="00713231" w:rsidRPr="00713231">
        <w:t xml:space="preserve">. </w:t>
      </w:r>
      <w:r w:rsidRPr="00713231">
        <w:t>Однако еще никому не удавалось внедрить ту или иную организационную культуру административными методами</w:t>
      </w:r>
      <w:r w:rsidR="00713231" w:rsidRPr="00713231">
        <w:t xml:space="preserve">. </w:t>
      </w:r>
      <w:r w:rsidRPr="00713231">
        <w:t>При сильной воле управляющего с помощью автократических методов самое большое, что удавалось,</w:t>
      </w:r>
      <w:r w:rsidR="00713231" w:rsidRPr="00713231">
        <w:t xml:space="preserve"> - </w:t>
      </w:r>
      <w:r w:rsidRPr="00713231">
        <w:t>это создать жесткий авторитарный режим организации</w:t>
      </w:r>
      <w:r w:rsidR="00713231" w:rsidRPr="00713231">
        <w:t xml:space="preserve">. </w:t>
      </w:r>
      <w:r w:rsidRPr="00713231">
        <w:t>Другие же смогли всего-навсего ввести некие внешние символы организованности</w:t>
      </w:r>
      <w:r w:rsidR="00713231" w:rsidRPr="00713231">
        <w:t xml:space="preserve">: </w:t>
      </w:r>
      <w:r w:rsidRPr="00713231">
        <w:t xml:space="preserve">единая форма сотрудников, значки, дежурные знаки внимания к клиентам, фирменный стандарту </w:t>
      </w:r>
      <w:r w:rsidR="00713231">
        <w:t>т.п.</w:t>
      </w:r>
      <w:r w:rsidR="00713231" w:rsidRPr="00713231">
        <w:t xml:space="preserve"> </w:t>
      </w:r>
      <w:r w:rsidRPr="00713231">
        <w:t>Провозглашенное кредо, по сути, является фирменной идеологией менеджмента</w:t>
      </w:r>
      <w:r w:rsidR="00713231" w:rsidRPr="00713231">
        <w:t xml:space="preserve">. </w:t>
      </w:r>
      <w:r w:rsidRPr="00713231">
        <w:t>Сама же организационная культура не внедряется, а прививается и формируется посредством множества организационно-управленческих мер и приемов</w:t>
      </w:r>
      <w:r w:rsidR="00713231" w:rsidRPr="00713231">
        <w:t>.</w:t>
      </w:r>
    </w:p>
    <w:p w:rsidR="00713231" w:rsidRDefault="00447F4A" w:rsidP="00713231">
      <w:r w:rsidRPr="00713231">
        <w:t xml:space="preserve">Однако формулирование делового кредо </w:t>
      </w:r>
      <w:r w:rsidR="00713231">
        <w:t>-</w:t>
      </w:r>
      <w:r w:rsidRPr="00713231">
        <w:t xml:space="preserve"> лишь часть</w:t>
      </w:r>
      <w:r w:rsidR="00713231">
        <w:t xml:space="preserve"> "</w:t>
      </w:r>
      <w:r w:rsidRPr="00713231">
        <w:t>культурной политики</w:t>
      </w:r>
      <w:r w:rsidR="00713231">
        <w:t xml:space="preserve">" </w:t>
      </w:r>
      <w:r w:rsidRPr="00713231">
        <w:t>компании</w:t>
      </w:r>
      <w:r w:rsidR="00713231" w:rsidRPr="00713231">
        <w:t xml:space="preserve">. </w:t>
      </w:r>
      <w:r w:rsidRPr="00713231">
        <w:t>Далее его необходимо, что называется, довести</w:t>
      </w:r>
      <w:r w:rsidR="00713231">
        <w:t xml:space="preserve"> "</w:t>
      </w:r>
      <w:r w:rsidRPr="00713231">
        <w:t>до ума</w:t>
      </w:r>
      <w:r w:rsidR="00713231">
        <w:t xml:space="preserve">" </w:t>
      </w:r>
      <w:r w:rsidRPr="00713231">
        <w:t>каждого члена организации, включить в систему его личной мотивации, что является достаточно трудной задачей</w:t>
      </w:r>
      <w:r w:rsidR="00713231" w:rsidRPr="00713231">
        <w:t xml:space="preserve">. </w:t>
      </w:r>
      <w:r w:rsidRPr="00713231">
        <w:t>Вспомним хотя бы собственный опыт</w:t>
      </w:r>
      <w:r w:rsidR="00713231" w:rsidRPr="00713231">
        <w:t xml:space="preserve">. </w:t>
      </w:r>
      <w:r w:rsidRPr="00713231">
        <w:t>Ведь в стенах отечественных предприятий и учреждений в минувшие десятилетия под видом всевозможных лозунгов тоже провозглашалось немало красивых и полезных целей, но что сталось с их реализацией</w:t>
      </w:r>
      <w:r w:rsidR="00713231" w:rsidRPr="00713231">
        <w:t xml:space="preserve">? </w:t>
      </w:r>
      <w:r w:rsidRPr="00713231">
        <w:t>Впрочем возможны и другие пути поддержания ценностей компании</w:t>
      </w:r>
      <w:r w:rsidR="00713231" w:rsidRPr="00713231">
        <w:t xml:space="preserve">. </w:t>
      </w:r>
      <w:r w:rsidRPr="00713231">
        <w:t xml:space="preserve">Мифология, ритуалы, традиции, особый язык </w:t>
      </w:r>
      <w:r w:rsidR="00713231">
        <w:t>-</w:t>
      </w:r>
      <w:r w:rsidRPr="00713231">
        <w:t xml:space="preserve"> вот средства сохранения организационной культуры, ее воспроизводства в условиях смены поколений руководителей и рядовых служащих</w:t>
      </w:r>
      <w:r w:rsidR="00713231" w:rsidRPr="00713231">
        <w:t xml:space="preserve">. </w:t>
      </w:r>
      <w:r w:rsidRPr="00713231">
        <w:t>Ведь вряд ли стоит подчеркивать, сколь важна ее роль не только в выживании коллектива, организации, но главное в эффективности функционирования социального организма</w:t>
      </w:r>
      <w:r w:rsidR="00713231" w:rsidRPr="00713231">
        <w:t xml:space="preserve">. </w:t>
      </w:r>
      <w:r w:rsidRPr="00713231">
        <w:t>И ключевая фигура в процессе формирования культуры, безусловно руководитель</w:t>
      </w:r>
      <w:r w:rsidR="00713231" w:rsidRPr="00713231">
        <w:t xml:space="preserve">. </w:t>
      </w:r>
      <w:r w:rsidRPr="00713231">
        <w:t>Он не только создает рациональные и осязаемые аспекты организации, такие, как структура и технология, но он также творец символов, идеологий, языка, верований, ритуалов и мифов</w:t>
      </w:r>
      <w:r w:rsidRPr="00713231">
        <w:rPr>
          <w:rStyle w:val="ad"/>
          <w:color w:val="000000"/>
        </w:rPr>
        <w:footnoteReference w:id="2"/>
      </w:r>
      <w:r w:rsidR="00713231" w:rsidRPr="00713231">
        <w:t>.</w:t>
      </w:r>
    </w:p>
    <w:p w:rsidR="00AC787D" w:rsidRDefault="00AC787D" w:rsidP="00713231"/>
    <w:p w:rsidR="00713231" w:rsidRPr="00713231" w:rsidRDefault="00713231" w:rsidP="00AC787D">
      <w:pPr>
        <w:pStyle w:val="2"/>
      </w:pPr>
      <w:bookmarkStart w:id="3" w:name="_Toc249204137"/>
      <w:r>
        <w:t xml:space="preserve">1.2 </w:t>
      </w:r>
      <w:r w:rsidR="00631EFD" w:rsidRPr="00713231">
        <w:t>Э</w:t>
      </w:r>
      <w:r w:rsidR="00160554" w:rsidRPr="00713231">
        <w:t>лементы</w:t>
      </w:r>
      <w:r w:rsidR="000807A4" w:rsidRPr="00713231">
        <w:t xml:space="preserve"> и </w:t>
      </w:r>
      <w:r w:rsidR="003427DB" w:rsidRPr="00713231">
        <w:t xml:space="preserve">функции </w:t>
      </w:r>
      <w:r w:rsidR="00160554" w:rsidRPr="00713231">
        <w:t>организационной культуры</w:t>
      </w:r>
      <w:bookmarkEnd w:id="3"/>
    </w:p>
    <w:p w:rsidR="00AC787D" w:rsidRDefault="00AC787D" w:rsidP="00713231"/>
    <w:p w:rsidR="00713231" w:rsidRDefault="00160554" w:rsidP="00713231">
      <w:r w:rsidRPr="00713231">
        <w:t>Концепция культуры фирмы была разработана в начале 1980-х гг</w:t>
      </w:r>
      <w:r w:rsidR="00713231" w:rsidRPr="00713231">
        <w:t xml:space="preserve">. </w:t>
      </w:r>
      <w:r w:rsidRPr="00713231">
        <w:t>в США под влиянием исследований в области стратегического управления, теории организации, индивидуального поведения</w:t>
      </w:r>
      <w:r w:rsidR="00713231" w:rsidRPr="00713231">
        <w:t xml:space="preserve">. </w:t>
      </w:r>
      <w:r w:rsidRPr="00713231">
        <w:t>Можно выделить несколько основных признаков организационных культур, по которым они различаются между собой</w:t>
      </w:r>
      <w:r w:rsidR="00713231" w:rsidRPr="00713231">
        <w:t xml:space="preserve">. </w:t>
      </w:r>
      <w:r w:rsidRPr="00713231">
        <w:t>Особая комбинация таких признаков придает каждой культуре индивидуальность, позволяет ее тем или иным способом идентифицировать</w:t>
      </w:r>
      <w:r w:rsidR="00713231" w:rsidRPr="00713231">
        <w:t xml:space="preserve">. </w:t>
      </w:r>
      <w:r w:rsidRPr="00713231">
        <w:t>К основным признакам организационной культуры относятся</w:t>
      </w:r>
      <w:r w:rsidR="00713231" w:rsidRPr="00713231">
        <w:t xml:space="preserve">: </w:t>
      </w:r>
      <w:r w:rsidRPr="00713231">
        <w:t>отражение в миссии организации ее основных целей</w:t>
      </w:r>
      <w:r w:rsidR="00713231" w:rsidRPr="00713231">
        <w:t xml:space="preserve">; </w:t>
      </w:r>
      <w:r w:rsidRPr="00713231">
        <w:t>направленность на решение инструментальных</w:t>
      </w:r>
      <w:r w:rsidR="00713231">
        <w:t xml:space="preserve"> (т.е.</w:t>
      </w:r>
      <w:r w:rsidR="00713231" w:rsidRPr="00713231">
        <w:t xml:space="preserve"> </w:t>
      </w:r>
      <w:r w:rsidRPr="00713231">
        <w:t>производственных в широком смысле</w:t>
      </w:r>
      <w:r w:rsidR="00713231" w:rsidRPr="00713231">
        <w:t xml:space="preserve">) </w:t>
      </w:r>
      <w:r w:rsidRPr="00713231">
        <w:t>задач организации или личных проблем ее участников</w:t>
      </w:r>
      <w:r w:rsidR="00713231" w:rsidRPr="00713231">
        <w:t xml:space="preserve">; </w:t>
      </w:r>
      <w:r w:rsidRPr="00713231">
        <w:t>степень принятия риска</w:t>
      </w:r>
      <w:r w:rsidR="00713231" w:rsidRPr="00713231">
        <w:t xml:space="preserve">; </w:t>
      </w:r>
      <w:r w:rsidRPr="00713231">
        <w:t>мера соотношения конформизма и индивидуализма</w:t>
      </w:r>
      <w:r w:rsidR="00713231" w:rsidRPr="00713231">
        <w:t xml:space="preserve">; </w:t>
      </w:r>
      <w:r w:rsidRPr="00713231">
        <w:t>предпочтение групповых или индивидуальных форм принятия решений</w:t>
      </w:r>
      <w:r w:rsidR="00713231" w:rsidRPr="00713231">
        <w:t xml:space="preserve">; </w:t>
      </w:r>
      <w:r w:rsidRPr="00713231">
        <w:t>степень подчиненности планам и регламентам</w:t>
      </w:r>
      <w:r w:rsidR="00713231" w:rsidRPr="00713231">
        <w:t xml:space="preserve">; </w:t>
      </w:r>
      <w:r w:rsidRPr="00713231">
        <w:t>преобладание сотрудничества или соперничества среди участников</w:t>
      </w:r>
      <w:r w:rsidR="00713231" w:rsidRPr="00713231">
        <w:t xml:space="preserve">; </w:t>
      </w:r>
      <w:r w:rsidRPr="00713231">
        <w:t>преданность или безразличие людей по отношению к организации</w:t>
      </w:r>
      <w:r w:rsidR="00713231" w:rsidRPr="00713231">
        <w:t xml:space="preserve">; </w:t>
      </w:r>
      <w:r w:rsidRPr="00713231">
        <w:t>ориентация на самостоятельность, независимость или подчиненность</w:t>
      </w:r>
      <w:r w:rsidR="00713231" w:rsidRPr="00713231">
        <w:t xml:space="preserve">; </w:t>
      </w:r>
      <w:r w:rsidRPr="00713231">
        <w:t>характер отношения руководства к персоналу</w:t>
      </w:r>
      <w:r w:rsidR="00713231" w:rsidRPr="00713231">
        <w:t xml:space="preserve">; </w:t>
      </w:r>
      <w:r w:rsidRPr="00713231">
        <w:t>источник и роль власти</w:t>
      </w:r>
      <w:r w:rsidR="00713231" w:rsidRPr="00713231">
        <w:t xml:space="preserve">; </w:t>
      </w:r>
      <w:r w:rsidRPr="00713231">
        <w:t>стили управления, отношения между работниками и организацией, способы оценки работников</w:t>
      </w:r>
      <w:r w:rsidR="00713231" w:rsidRPr="00713231">
        <w:t>. [</w:t>
      </w:r>
      <w:r w:rsidRPr="00713231">
        <w:t>12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.1</w:t>
      </w:r>
      <w:r w:rsidRPr="00713231">
        <w:t>37</w:t>
      </w:r>
      <w:r w:rsidR="00713231" w:rsidRPr="00713231">
        <w:t xml:space="preserve"> - </w:t>
      </w:r>
      <w:r w:rsidRPr="00713231">
        <w:t>152</w:t>
      </w:r>
      <w:r w:rsidR="00713231" w:rsidRPr="00713231">
        <w:t>]</w:t>
      </w:r>
    </w:p>
    <w:p w:rsidR="00713231" w:rsidRDefault="00160554" w:rsidP="00713231">
      <w:r w:rsidRPr="00713231">
        <w:t>Культура обычно вырабатывается и изменяется в процессе человеческой деятельности</w:t>
      </w:r>
      <w:r w:rsidR="00713231" w:rsidRPr="00713231">
        <w:t xml:space="preserve">. </w:t>
      </w:r>
      <w:r w:rsidRPr="00713231">
        <w:t>Люди, взаимодействуя друг с другом, со временем формируют и развивают нормы и взаимные ожидания, которые оказывают сильное влияние на их дальнейшее поведение</w:t>
      </w:r>
      <w:r w:rsidR="00713231" w:rsidRPr="00713231">
        <w:t xml:space="preserve">. </w:t>
      </w:r>
      <w:r w:rsidRPr="00713231">
        <w:t>Эти процессы также могут быть обусловлены внешним влиянием, в том числе и целенаправленным</w:t>
      </w:r>
      <w:r w:rsidR="00713231" w:rsidRPr="00713231">
        <w:t xml:space="preserve">. </w:t>
      </w:r>
      <w:r w:rsidRPr="00713231">
        <w:t>Извне на организационную культуру оказывают воздействие социальное и деловое окружение, национально-государственный и этнический факторы</w:t>
      </w:r>
      <w:r w:rsidR="00713231" w:rsidRPr="00713231">
        <w:t xml:space="preserve">. </w:t>
      </w:r>
      <w:r w:rsidRPr="00713231">
        <w:t>Культура организации содержит как субъективные, так и объективные элементы</w:t>
      </w:r>
      <w:r w:rsidR="00713231" w:rsidRPr="00713231">
        <w:t xml:space="preserve">. </w:t>
      </w:r>
      <w:r w:rsidRPr="00713231">
        <w:t>К первым относятся верования, ценности, ритуалы, табу, образы и мифы, связанные с историей организации и жизнью ее основателей, принятые нормы общения</w:t>
      </w:r>
      <w:r w:rsidR="00713231" w:rsidRPr="00713231">
        <w:t xml:space="preserve">. </w:t>
      </w:r>
      <w:r w:rsidRPr="00713231">
        <w:t>Объективные элементы отражают материальную сторону жизни организации</w:t>
      </w:r>
      <w:r w:rsidR="00713231" w:rsidRPr="00713231">
        <w:t xml:space="preserve">. </w:t>
      </w:r>
      <w:r w:rsidRPr="00713231">
        <w:t>Это, например, символика, цвета, удобство и оформление интерьеров, внешний вид зданий, оборудование, мебель и пр</w:t>
      </w:r>
      <w:r w:rsidR="00713231" w:rsidRPr="00713231">
        <w:t xml:space="preserve">. </w:t>
      </w:r>
      <w:r w:rsidRPr="00713231">
        <w:t>Рассмотрим более подробно некоторые из субъективных элементов культуры</w:t>
      </w:r>
      <w:r w:rsidR="00713231" w:rsidRPr="00713231">
        <w:t xml:space="preserve">. </w:t>
      </w:r>
      <w:r w:rsidRPr="00713231">
        <w:t>Так, под ценностями понимаются свойства тех или иных предметов, процессов и явлений, обладающие эмоциональной привлекательностью для большинства членов организации</w:t>
      </w:r>
      <w:r w:rsidR="00713231" w:rsidRPr="00713231">
        <w:t xml:space="preserve">. </w:t>
      </w:r>
      <w:r w:rsidRPr="00713231">
        <w:t>Это позволяет им служить образцами, ориентирами, мерилом поведения</w:t>
      </w:r>
      <w:r w:rsidR="00713231" w:rsidRPr="00713231">
        <w:t xml:space="preserve">. </w:t>
      </w:r>
      <w:r w:rsidRPr="00713231">
        <w:t>К ценностям относятся в первую очередь цели, характер внутренних взаимоотношений, ориентированность поведения людей, исполнительность, новаторство, инициатива трудовая и профессиональная этика и пр</w:t>
      </w:r>
      <w:r w:rsidR="00713231" w:rsidRPr="00713231">
        <w:t xml:space="preserve">. </w:t>
      </w:r>
      <w:r w:rsidRPr="00713231">
        <w:t>Согласно исследованиям, проводимым в западных фирмах, сегодня все меньшую роль играют такие ценности, как дисциплина, послушание, власть, и все большее</w:t>
      </w:r>
      <w:r w:rsidR="00713231" w:rsidRPr="00713231">
        <w:t xml:space="preserve"> - </w:t>
      </w:r>
      <w:r w:rsidRPr="00713231">
        <w:t>коллективизм, ориентация на потребителя, творчество, умение идти на компромиссы, служить обществу</w:t>
      </w:r>
      <w:r w:rsidR="00713231" w:rsidRPr="00713231">
        <w:t xml:space="preserve">. </w:t>
      </w:r>
      <w:r w:rsidRPr="00713231">
        <w:t>Считается, что сегодня необходимо не только опираться на существующие ценности, но и активно формировать новые</w:t>
      </w:r>
      <w:r w:rsidR="00713231" w:rsidRPr="00713231">
        <w:t xml:space="preserve">. </w:t>
      </w:r>
      <w:r w:rsidRPr="00713231">
        <w:t>Поэтому важно тщательно отслеживать все новое, полезное, что есть в этой сфере у других, справедливо и беспристрастно оценивать</w:t>
      </w:r>
      <w:r w:rsidR="00713231" w:rsidRPr="00713231">
        <w:t xml:space="preserve">. </w:t>
      </w:r>
      <w:r w:rsidRPr="00713231">
        <w:t>При этом нельзя уничтожать полностью или подавлять старые ценности, особенно если люди к ним</w:t>
      </w:r>
      <w:r w:rsidR="00713231">
        <w:t xml:space="preserve"> "</w:t>
      </w:r>
      <w:r w:rsidRPr="00713231">
        <w:t>прикипели</w:t>
      </w:r>
      <w:r w:rsidR="00713231">
        <w:t>" (</w:t>
      </w:r>
      <w:r w:rsidRPr="00713231">
        <w:t>несмотря на то, что ценности нелогичны, иррациональны</w:t>
      </w:r>
      <w:r w:rsidR="00713231" w:rsidRPr="00713231">
        <w:t xml:space="preserve">). </w:t>
      </w:r>
      <w:r w:rsidRPr="00713231">
        <w:t>Наоборот, к ним необходимо относиться бережно, использовать их как основу для формирования новых ценностей, включив соответствующие механизмы, в том числе совместного творчества</w:t>
      </w:r>
      <w:r w:rsidR="00713231" w:rsidRPr="00713231">
        <w:t xml:space="preserve">. </w:t>
      </w:r>
      <w:r w:rsidRPr="00713231">
        <w:t>Ключевые ценности, будучи объединенными в систему, образуют философию организации</w:t>
      </w:r>
      <w:r w:rsidR="00713231" w:rsidRPr="00713231">
        <w:t xml:space="preserve">. </w:t>
      </w:r>
      <w:r w:rsidRPr="00713231">
        <w:t>Она отвечает на вопрос, что является для нее самым важным</w:t>
      </w:r>
      <w:r w:rsidR="00713231" w:rsidRPr="00713231">
        <w:t xml:space="preserve">. </w:t>
      </w:r>
      <w:r w:rsidRPr="00713231">
        <w:t>Философия отражает восприятие организацией себя и своего предназначения, главные направления деятельности, создает основу выработки подходов к управлению, упорядочивает деятельность персонала на основе общих принципов, облегчает освоение требований администрации, формирует общие универсальные правила поведения</w:t>
      </w:r>
      <w:r w:rsidR="00713231" w:rsidRPr="00713231">
        <w:t>. [</w:t>
      </w:r>
      <w:r w:rsidRPr="00713231">
        <w:t>4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.1</w:t>
      </w:r>
      <w:r w:rsidRPr="00713231">
        <w:t>59-167</w:t>
      </w:r>
      <w:r w:rsidR="00713231" w:rsidRPr="00713231">
        <w:t>]</w:t>
      </w:r>
    </w:p>
    <w:p w:rsidR="00713231" w:rsidRDefault="00160554" w:rsidP="00713231">
      <w:r w:rsidRPr="00713231">
        <w:t>Обряд</w:t>
      </w:r>
      <w:r w:rsidR="00713231" w:rsidRPr="00713231">
        <w:t xml:space="preserve"> - </w:t>
      </w:r>
      <w:r w:rsidRPr="00713231">
        <w:t>это стандартное, повторяющееся мероприятие, проводимое в определенное время и по специальному поводу</w:t>
      </w:r>
      <w:r w:rsidR="00713231" w:rsidRPr="00713231">
        <w:t xml:space="preserve">. </w:t>
      </w:r>
      <w:r w:rsidRPr="00713231">
        <w:t>Наиболее широко распространены такие обряды, как чествование ветеранов, проводы на пенсию, посвящение в молодые рабочие</w:t>
      </w:r>
      <w:r w:rsidR="00713231" w:rsidRPr="00713231">
        <w:t xml:space="preserve">. </w:t>
      </w:r>
      <w:r w:rsidRPr="00713231">
        <w:t>Ритуал представляет собой совокупность специальных мероприятий</w:t>
      </w:r>
      <w:r w:rsidR="00713231">
        <w:t xml:space="preserve"> (</w:t>
      </w:r>
      <w:r w:rsidRPr="00713231">
        <w:t>обрядов</w:t>
      </w:r>
      <w:r w:rsidR="00713231" w:rsidRPr="00713231">
        <w:t>),</w:t>
      </w:r>
      <w:r w:rsidRPr="00713231">
        <w:t xml:space="preserve"> оказывающих психологическое влияние на членов организации с целью укрепления преданности ей, затушевывания истинного смысла тех или иных сторон ее деятельности, обучения организационным ценностям и формирования необходимых учреждений</w:t>
      </w:r>
      <w:r w:rsidR="00713231" w:rsidRPr="00713231">
        <w:t xml:space="preserve">. </w:t>
      </w:r>
      <w:r w:rsidRPr="00713231">
        <w:t>Работники многих японских компаний, например, начинают трудовой день с пения гимнов</w:t>
      </w:r>
      <w:r w:rsidR="00713231" w:rsidRPr="00713231">
        <w:t xml:space="preserve">. </w:t>
      </w:r>
      <w:r w:rsidRPr="00713231">
        <w:t>Легенды и мифы отражают в нужном свете и в закодированной форме историю организации, унаследованные ценности, приукрашенные портреты ее известных деятелей</w:t>
      </w:r>
      <w:r w:rsidR="00713231" w:rsidRPr="00713231">
        <w:t xml:space="preserve">. </w:t>
      </w:r>
      <w:r w:rsidRPr="00713231">
        <w:t>Они информируют</w:t>
      </w:r>
      <w:r w:rsidR="00713231">
        <w:t xml:space="preserve"> (</w:t>
      </w:r>
      <w:r w:rsidRPr="00713231">
        <w:t>каков главный босс, как он реагирует на промахи</w:t>
      </w:r>
      <w:r w:rsidR="00713231" w:rsidRPr="00713231">
        <w:t xml:space="preserve">; </w:t>
      </w:r>
      <w:r w:rsidRPr="00713231">
        <w:t>может ли простой сотрудник стать руководителем и пр</w:t>
      </w:r>
      <w:r w:rsidR="00713231" w:rsidRPr="00713231">
        <w:t>),</w:t>
      </w:r>
      <w:r w:rsidRPr="00713231">
        <w:t xml:space="preserve"> снижают неопределенность, советуют, учат, направляют поведение персонала в нужную сторону, создают образцы для подражания</w:t>
      </w:r>
      <w:r w:rsidR="00713231" w:rsidRPr="00713231">
        <w:t xml:space="preserve">. </w:t>
      </w:r>
      <w:r w:rsidRPr="00713231">
        <w:t>Во многих западных фирмах в ходу легенды о бережливости и рачительности их основателей, которые за счет этих качеств сумели разбогатеть, их заботливом, отеческом отношении к подчиненным</w:t>
      </w:r>
      <w:r w:rsidR="00713231" w:rsidRPr="00713231">
        <w:t xml:space="preserve">. </w:t>
      </w:r>
      <w:r w:rsidRPr="00713231">
        <w:t>Обычай есть форма социальной регуляции деятельности людей и их отношений, воспринятая из прошлого без каких бы то ни было изменений</w:t>
      </w:r>
      <w:r w:rsidR="00713231" w:rsidRPr="00713231">
        <w:t xml:space="preserve">. </w:t>
      </w:r>
      <w:r w:rsidRPr="00713231">
        <w:t>В качестве элемента культуры могут рассматриваться также принятые в организации нормы и стиль поведения ее членов</w:t>
      </w:r>
      <w:r w:rsidR="00713231" w:rsidRPr="00713231">
        <w:t xml:space="preserve"> - </w:t>
      </w:r>
      <w:r w:rsidRPr="00713231">
        <w:t>их отношение друг к другу, внешним контрагентам, осуществление управленческих действий, решение проблем</w:t>
      </w:r>
      <w:r w:rsidR="00713231" w:rsidRPr="00713231">
        <w:t xml:space="preserve">. </w:t>
      </w:r>
      <w:r w:rsidRPr="00713231">
        <w:t xml:space="preserve">Наконец, элементом организационной культуры являются лозунги, </w:t>
      </w:r>
      <w:r w:rsidR="00713231">
        <w:t>т.е.</w:t>
      </w:r>
      <w:r w:rsidR="00713231" w:rsidRPr="00713231">
        <w:t xml:space="preserve"> </w:t>
      </w:r>
      <w:r w:rsidRPr="00713231">
        <w:t>призывы, в краткой форме отражающие ее руководящие задачи, идеи</w:t>
      </w:r>
      <w:r w:rsidR="00713231" w:rsidRPr="00713231">
        <w:t xml:space="preserve">. </w:t>
      </w:r>
      <w:r w:rsidRPr="00713231">
        <w:t>Сегодня в форме лозунга часто формулируется миссия организации</w:t>
      </w:r>
      <w:r w:rsidR="00713231" w:rsidRPr="00713231">
        <w:t>.</w:t>
      </w:r>
    </w:p>
    <w:p w:rsidR="00713231" w:rsidRDefault="00160554" w:rsidP="00713231">
      <w:r w:rsidRPr="00713231">
        <w:t>Ценности, обычаи, обряды, ритуалы, нормы поведения членов организации, привнесенные из прошлого в настоящее, получили название традиций</w:t>
      </w:r>
      <w:r w:rsidR="00713231" w:rsidRPr="00713231">
        <w:t xml:space="preserve">. </w:t>
      </w:r>
      <w:r w:rsidRPr="00713231">
        <w:t>Последние бывают как позитивными, так и негативными</w:t>
      </w:r>
      <w:r w:rsidR="00713231" w:rsidRPr="00713231">
        <w:t xml:space="preserve">. </w:t>
      </w:r>
      <w:r w:rsidRPr="00713231">
        <w:t>Например, в качестве позитивной традиции можно рассматривать доброжелательное отношение ко всем новым сотрудникам, приходящим в организацию, а в качестве негативной</w:t>
      </w:r>
      <w:r w:rsidR="00713231" w:rsidRPr="00713231">
        <w:t xml:space="preserve"> - </w:t>
      </w:r>
      <w:r w:rsidRPr="00713231">
        <w:t>печально известную дедовщину</w:t>
      </w:r>
      <w:r w:rsidR="00713231" w:rsidRPr="00713231">
        <w:t xml:space="preserve">. </w:t>
      </w:r>
      <w:r w:rsidRPr="00713231">
        <w:t>Образ мышления членов организации, определяемый традициями, ценностями, уровнем культуры, сознанием членов организации называется менталитетом</w:t>
      </w:r>
      <w:r w:rsidR="00713231" w:rsidRPr="00713231">
        <w:t xml:space="preserve">. </w:t>
      </w:r>
      <w:r w:rsidRPr="00713231">
        <w:t>Он имеет огромное влияние на их повседневное поведение и отношение к своим рабочим и служебным обязанностям</w:t>
      </w:r>
      <w:r w:rsidR="00713231" w:rsidRPr="00713231">
        <w:t>.</w:t>
      </w:r>
    </w:p>
    <w:p w:rsidR="00713231" w:rsidRDefault="00160554" w:rsidP="00713231">
      <w:r w:rsidRPr="00713231">
        <w:t>Специалисты выделяют две важные особенности культуры</w:t>
      </w:r>
      <w:r w:rsidR="00713231" w:rsidRPr="00713231">
        <w:t>:</w:t>
      </w:r>
    </w:p>
    <w:p w:rsidR="00713231" w:rsidRDefault="00160554" w:rsidP="00713231">
      <w:r w:rsidRPr="00713231">
        <w:t>1</w:t>
      </w:r>
      <w:r w:rsidR="00713231" w:rsidRPr="00713231">
        <w:t xml:space="preserve">) </w:t>
      </w:r>
      <w:r w:rsidRPr="00713231">
        <w:t>многоуровневость</w:t>
      </w:r>
      <w:r w:rsidR="00713231" w:rsidRPr="00713231">
        <w:t xml:space="preserve">. </w:t>
      </w:r>
      <w:r w:rsidRPr="00713231">
        <w:t>Поверхностный уровень образует способы поведения людей, ритуалы, эмблемы, дизайн, униформа, язык, лозунги и пр</w:t>
      </w:r>
      <w:r w:rsidR="00713231" w:rsidRPr="00713231">
        <w:t xml:space="preserve">. </w:t>
      </w:r>
      <w:r w:rsidRPr="00713231">
        <w:t>Промежуточный уровень составляют укоренившиеся ценности и верования</w:t>
      </w:r>
      <w:r w:rsidR="00713231" w:rsidRPr="00713231">
        <w:t xml:space="preserve">. </w:t>
      </w:r>
      <w:r w:rsidRPr="00713231">
        <w:t>Глубинный уровень представлен философией фирмы</w:t>
      </w:r>
      <w:r w:rsidR="00713231" w:rsidRPr="00713231">
        <w:t>:</w:t>
      </w:r>
    </w:p>
    <w:p w:rsidR="00713231" w:rsidRDefault="00160554" w:rsidP="00713231">
      <w:r w:rsidRPr="00713231">
        <w:t>2</w:t>
      </w:r>
      <w:r w:rsidR="00713231" w:rsidRPr="00713231">
        <w:t xml:space="preserve">) </w:t>
      </w:r>
      <w:r w:rsidRPr="00713231">
        <w:t>многогранность, многоаспектность</w:t>
      </w:r>
      <w:r w:rsidR="00713231" w:rsidRPr="00713231">
        <w:t xml:space="preserve">. </w:t>
      </w:r>
      <w:r w:rsidRPr="00713231">
        <w:t>Культура организации, во-первых, состоит из субкультур отдельных подразделений или социальных групп, существующих под</w:t>
      </w:r>
      <w:r w:rsidR="00713231">
        <w:t xml:space="preserve"> "</w:t>
      </w:r>
      <w:r w:rsidRPr="00713231">
        <w:t>крышей</w:t>
      </w:r>
      <w:r w:rsidR="00713231">
        <w:t xml:space="preserve">" </w:t>
      </w:r>
      <w:r w:rsidRPr="00713231">
        <w:t>общей культуры</w:t>
      </w:r>
      <w:r w:rsidR="00713231">
        <w:t xml:space="preserve"> (</w:t>
      </w:r>
      <w:r w:rsidRPr="00713231">
        <w:t>они могут конкретизировать и развивать последнюю, могут мирно существовать наряду с ней, а могут ей противоречить</w:t>
      </w:r>
      <w:r w:rsidR="00713231" w:rsidRPr="00713231">
        <w:t xml:space="preserve">). </w:t>
      </w:r>
      <w:r w:rsidRPr="00713231">
        <w:t>Во-вторых, организационная культура включает субкультуры тех или иных направлений и сторон деятельности</w:t>
      </w:r>
      <w:r w:rsidR="00713231" w:rsidRPr="00713231">
        <w:t xml:space="preserve"> - </w:t>
      </w:r>
      <w:r w:rsidRPr="00713231">
        <w:t>предпринимательство, управление, деловое общение, внутренние взаимоотношения</w:t>
      </w:r>
      <w:r w:rsidR="00713231" w:rsidRPr="00713231">
        <w:t>. [</w:t>
      </w:r>
      <w:r w:rsidRPr="00713231">
        <w:t>14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.2</w:t>
      </w:r>
      <w:r w:rsidRPr="00713231">
        <w:t>7</w:t>
      </w:r>
      <w:r w:rsidR="00713231" w:rsidRPr="00713231">
        <w:t xml:space="preserve"> - </w:t>
      </w:r>
      <w:r w:rsidRPr="00713231">
        <w:t>42</w:t>
      </w:r>
      <w:r w:rsidR="00713231" w:rsidRPr="00713231">
        <w:t>]</w:t>
      </w:r>
    </w:p>
    <w:p w:rsidR="00713231" w:rsidRDefault="00160554" w:rsidP="00713231">
      <w:r w:rsidRPr="00713231">
        <w:t>По отношению к организации культура выполняет ряд важных функций</w:t>
      </w:r>
      <w:r w:rsidR="00713231" w:rsidRPr="00713231">
        <w:t>.</w:t>
      </w:r>
    </w:p>
    <w:p w:rsidR="00713231" w:rsidRDefault="00160554" w:rsidP="00713231">
      <w:r w:rsidRPr="00713231">
        <w:t>1</w:t>
      </w:r>
      <w:r w:rsidR="00713231" w:rsidRPr="00713231">
        <w:t xml:space="preserve">. </w:t>
      </w:r>
      <w:r w:rsidRPr="00713231">
        <w:t>Охранная функция состоит в создании барьера, ограждающего организацию от нежелательных внешних воздействий</w:t>
      </w:r>
      <w:r w:rsidR="00713231" w:rsidRPr="00713231">
        <w:t xml:space="preserve">. </w:t>
      </w:r>
      <w:r w:rsidRPr="00713231">
        <w:t>Она реализуется через различные запреты,</w:t>
      </w:r>
      <w:r w:rsidR="00713231">
        <w:t xml:space="preserve"> "</w:t>
      </w:r>
      <w:r w:rsidRPr="00713231">
        <w:t>табу</w:t>
      </w:r>
      <w:r w:rsidR="00713231">
        <w:t xml:space="preserve">", </w:t>
      </w:r>
      <w:r w:rsidRPr="00713231">
        <w:t>ограничивающие нормы</w:t>
      </w:r>
      <w:r w:rsidR="00713231" w:rsidRPr="00713231">
        <w:t>.</w:t>
      </w:r>
    </w:p>
    <w:p w:rsidR="00713231" w:rsidRDefault="00160554" w:rsidP="00713231">
      <w:r w:rsidRPr="00713231">
        <w:t>2</w:t>
      </w:r>
      <w:r w:rsidR="00713231" w:rsidRPr="00713231">
        <w:t xml:space="preserve">. </w:t>
      </w:r>
      <w:r w:rsidRPr="00713231">
        <w:t>Интегрирующая функция формирует чувство принадлежности к организации, гордости за нее, стремление посторонних лиц включиться в нее</w:t>
      </w:r>
      <w:r w:rsidR="00713231" w:rsidRPr="00713231">
        <w:t xml:space="preserve">. </w:t>
      </w:r>
      <w:r w:rsidRPr="00713231">
        <w:t>Это облегчает решение кадровых проблем</w:t>
      </w:r>
      <w:r w:rsidR="00713231" w:rsidRPr="00713231">
        <w:t>.</w:t>
      </w:r>
    </w:p>
    <w:p w:rsidR="00713231" w:rsidRDefault="00160554" w:rsidP="00713231">
      <w:r w:rsidRPr="00713231">
        <w:t>3</w:t>
      </w:r>
      <w:r w:rsidR="00713231" w:rsidRPr="00713231">
        <w:t xml:space="preserve">. </w:t>
      </w:r>
      <w:r w:rsidRPr="00713231">
        <w:t>Регулирующая функция поддерживает необходимые правила и нормы поведения членов организации, их взаимоотношений, контактов с внешним миром, что является гарантией ее стабильности, уменьшает возможность нежелательных конфликтов</w:t>
      </w:r>
      <w:r w:rsidR="00713231" w:rsidRPr="00713231">
        <w:t>.</w:t>
      </w:r>
    </w:p>
    <w:p w:rsidR="00713231" w:rsidRDefault="00160554" w:rsidP="00713231">
      <w:r w:rsidRPr="00713231">
        <w:t>4</w:t>
      </w:r>
      <w:r w:rsidR="00713231" w:rsidRPr="00713231">
        <w:t xml:space="preserve">. </w:t>
      </w:r>
      <w:r w:rsidRPr="00713231">
        <w:t>Адаптивная функция облегчает взаимное приспособление людей друг к другу и к организации</w:t>
      </w:r>
      <w:r w:rsidR="00713231" w:rsidRPr="00713231">
        <w:t xml:space="preserve">. </w:t>
      </w:r>
      <w:r w:rsidRPr="00713231">
        <w:t>Она реализуется через общие нормы поведения, ритуалы, обряды, с помощью которых осуществляется также воспитание сотрудников</w:t>
      </w:r>
      <w:r w:rsidR="00713231" w:rsidRPr="00713231">
        <w:t xml:space="preserve">. </w:t>
      </w:r>
      <w:r w:rsidRPr="00713231">
        <w:t>Участвуя в совместных мероприятиях, придерживаясь одинаковых способов поведения люди легче находят контакты друг с другом</w:t>
      </w:r>
      <w:r w:rsidR="00713231" w:rsidRPr="00713231">
        <w:t>.</w:t>
      </w:r>
    </w:p>
    <w:p w:rsidR="00713231" w:rsidRDefault="00160554" w:rsidP="00713231">
      <w:r w:rsidRPr="00713231">
        <w:t>5</w:t>
      </w:r>
      <w:r w:rsidR="00713231" w:rsidRPr="00713231">
        <w:t xml:space="preserve">. </w:t>
      </w:r>
      <w:r w:rsidRPr="00713231">
        <w:t>Ориентирующая функция культуры направляет деятельность организации и ее участников в необходимое русло</w:t>
      </w:r>
      <w:r w:rsidR="00713231" w:rsidRPr="00713231">
        <w:t>.</w:t>
      </w:r>
    </w:p>
    <w:p w:rsidR="00713231" w:rsidRDefault="00160554" w:rsidP="00713231">
      <w:r w:rsidRPr="00713231">
        <w:t>6</w:t>
      </w:r>
      <w:r w:rsidR="00713231" w:rsidRPr="00713231">
        <w:t xml:space="preserve">. </w:t>
      </w:r>
      <w:r w:rsidRPr="00713231">
        <w:t>Мотивационная функция создает для этого необходимые стимулы</w:t>
      </w:r>
      <w:r w:rsidR="00713231" w:rsidRPr="00713231">
        <w:t>.</w:t>
      </w:r>
    </w:p>
    <w:p w:rsidR="00713231" w:rsidRDefault="00160554" w:rsidP="00713231">
      <w:r w:rsidRPr="00713231">
        <w:t>7</w:t>
      </w:r>
      <w:r w:rsidR="00713231" w:rsidRPr="00713231">
        <w:t xml:space="preserve">. </w:t>
      </w:r>
      <w:r w:rsidRPr="00713231">
        <w:t xml:space="preserve">Функция формирования имиджа организации, </w:t>
      </w:r>
      <w:r w:rsidR="00713231">
        <w:t>т.е.</w:t>
      </w:r>
      <w:r w:rsidR="00713231" w:rsidRPr="00713231">
        <w:t xml:space="preserve"> </w:t>
      </w:r>
      <w:r w:rsidRPr="00713231">
        <w:t>ее образа в глазах окружающих</w:t>
      </w:r>
      <w:r w:rsidR="00713231" w:rsidRPr="00713231">
        <w:t xml:space="preserve">. </w:t>
      </w:r>
      <w:r w:rsidRPr="00713231">
        <w:t>Этот образ является результатом непроизвольного синтеза людьми отдельных элементов культуры организации в некое неуловимое целое, оказывающее тем не менее огромное воздействие как на эмоциональное, так и на рациональное отношение к ней</w:t>
      </w:r>
      <w:r w:rsidR="00713231" w:rsidRPr="00713231">
        <w:t xml:space="preserve">. </w:t>
      </w:r>
      <w:r w:rsidRPr="00713231">
        <w:t>В нашей стране организационная культура, к сожалению, заимствовала с Запада лишь внешние формы</w:t>
      </w:r>
      <w:r w:rsidR="00713231" w:rsidRPr="00713231">
        <w:t xml:space="preserve">: </w:t>
      </w:r>
      <w:r w:rsidRPr="00713231">
        <w:t>рекламу</w:t>
      </w:r>
      <w:r w:rsidR="00713231">
        <w:t xml:space="preserve"> (</w:t>
      </w:r>
      <w:r w:rsidRPr="00713231">
        <w:t>как правило, невысокого уровня</w:t>
      </w:r>
      <w:r w:rsidR="00713231" w:rsidRPr="00713231">
        <w:t>),</w:t>
      </w:r>
      <w:r w:rsidRPr="00713231">
        <w:t xml:space="preserve"> оформление офисов, новые названия должностей</w:t>
      </w:r>
      <w:r w:rsidR="00713231">
        <w:t xml:space="preserve"> (</w:t>
      </w:r>
      <w:r w:rsidRPr="00713231">
        <w:t xml:space="preserve">различного рода менеджеры вместо руководителей структурных подразделений, кадровиков, специалисты в области маркетинга вместо снабженцев и </w:t>
      </w:r>
      <w:r w:rsidR="00713231">
        <w:t>т.д.)</w:t>
      </w:r>
      <w:r w:rsidR="00713231" w:rsidRPr="00713231">
        <w:t xml:space="preserve">. </w:t>
      </w:r>
      <w:r w:rsidRPr="00713231">
        <w:t>В то же время, стиль управления и делового общения остались такими же, как в условиях административно-командной системы</w:t>
      </w:r>
      <w:r w:rsidR="00713231" w:rsidRPr="00713231">
        <w:t>. [</w:t>
      </w:r>
      <w:r w:rsidRPr="00713231">
        <w:t>11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.3</w:t>
      </w:r>
      <w:r w:rsidRPr="00713231">
        <w:t>62-370</w:t>
      </w:r>
      <w:r w:rsidR="00713231" w:rsidRPr="00713231">
        <w:t>]</w:t>
      </w:r>
    </w:p>
    <w:p w:rsidR="00713231" w:rsidRDefault="00160554" w:rsidP="00713231">
      <w:r w:rsidRPr="00713231">
        <w:t>Культура пронизывает процесс управления от начала до конца, играет огромную роль в организации общения, обусловливая логику мышления, восприятие и интерпретацию</w:t>
      </w:r>
      <w:r w:rsidR="00713231">
        <w:t xml:space="preserve"> (</w:t>
      </w:r>
      <w:r w:rsidRPr="00713231">
        <w:t>придание индивидуального смысла наблюдениям и установление связи между ними</w:t>
      </w:r>
      <w:r w:rsidR="00713231" w:rsidRPr="00713231">
        <w:t>),</w:t>
      </w:r>
      <w:r w:rsidRPr="00713231">
        <w:t xml:space="preserve"> вербальной и особенно невербальной информации</w:t>
      </w:r>
      <w:r w:rsidR="00713231" w:rsidRPr="00713231">
        <w:t>.</w:t>
      </w:r>
    </w:p>
    <w:p w:rsidR="00AC787D" w:rsidRDefault="00AC787D" w:rsidP="00713231"/>
    <w:p w:rsidR="00713231" w:rsidRPr="00713231" w:rsidRDefault="00713231" w:rsidP="00AC787D">
      <w:pPr>
        <w:pStyle w:val="2"/>
      </w:pPr>
      <w:bookmarkStart w:id="4" w:name="_Toc249204138"/>
      <w:r>
        <w:t xml:space="preserve">1.3 </w:t>
      </w:r>
      <w:r w:rsidR="000807A4" w:rsidRPr="00713231">
        <w:t>Виды организационных культур</w:t>
      </w:r>
      <w:bookmarkEnd w:id="4"/>
    </w:p>
    <w:p w:rsidR="00AC787D" w:rsidRDefault="00AC787D" w:rsidP="00713231"/>
    <w:p w:rsidR="00713231" w:rsidRDefault="00160554" w:rsidP="00713231">
      <w:r w:rsidRPr="00713231">
        <w:t>Люди с разными</w:t>
      </w:r>
      <w:r w:rsidR="00713231" w:rsidRPr="00713231">
        <w:t xml:space="preserve">; </w:t>
      </w:r>
      <w:r w:rsidRPr="00713231">
        <w:t>особенно в национальном плане, культурами неодинаково воспринимают реальность, поскольку рассматривают все окружающее сквозь их призму</w:t>
      </w:r>
      <w:r w:rsidR="00713231" w:rsidRPr="00713231">
        <w:t xml:space="preserve">. </w:t>
      </w:r>
      <w:r w:rsidRPr="00713231">
        <w:t>Культура любой организации находится под мощным воздействием национального фактора</w:t>
      </w:r>
      <w:r w:rsidR="00713231" w:rsidRPr="00713231">
        <w:t>.</w:t>
      </w:r>
    </w:p>
    <w:p w:rsidR="00713231" w:rsidRDefault="00160554" w:rsidP="00713231">
      <w:r w:rsidRPr="00713231">
        <w:t>Бесспорная культура характеризуется небольшим количеством основных ценностей и норм, но требования к ориентации на них неукоснительны</w:t>
      </w:r>
      <w:r w:rsidR="00713231" w:rsidRPr="00713231">
        <w:t xml:space="preserve">. </w:t>
      </w:r>
      <w:r w:rsidRPr="00713231">
        <w:t>Такая культура, не допускающая спонтанного влияния как извне, так и изнутри, является закрытой</w:t>
      </w:r>
      <w:r w:rsidR="00713231">
        <w:t xml:space="preserve"> (</w:t>
      </w:r>
      <w:r w:rsidRPr="00713231">
        <w:t>закрытость культуры</w:t>
      </w:r>
      <w:r w:rsidR="00713231" w:rsidRPr="00713231">
        <w:t xml:space="preserve"> - </w:t>
      </w:r>
      <w:r w:rsidRPr="00713231">
        <w:t>это нежелание видеть недостатки, выносить сор из избы, стремление сохранить показное единство</w:t>
      </w:r>
      <w:r w:rsidR="00713231" w:rsidRPr="00713231">
        <w:t xml:space="preserve">). </w:t>
      </w:r>
      <w:r w:rsidRPr="00713231">
        <w:t>Закрытая культура подавляет персонал и становится решающим моментом мотивации</w:t>
      </w:r>
      <w:r w:rsidR="00713231" w:rsidRPr="00713231">
        <w:t xml:space="preserve">. </w:t>
      </w:r>
      <w:r w:rsidRPr="00713231">
        <w:t>Но сами ценности и нормы при необходимости сознательно корректируются</w:t>
      </w:r>
      <w:r w:rsidR="00713231" w:rsidRPr="00713231">
        <w:t>.</w:t>
      </w:r>
    </w:p>
    <w:p w:rsidR="00713231" w:rsidRDefault="00160554" w:rsidP="00713231">
      <w:r w:rsidRPr="00713231">
        <w:t>Слабая культура практически не содержит общеорганизационных ценностей и норм</w:t>
      </w:r>
      <w:r w:rsidR="00713231" w:rsidRPr="00713231">
        <w:t xml:space="preserve">. </w:t>
      </w:r>
      <w:r w:rsidRPr="00713231">
        <w:t>У каждого элемента организации они</w:t>
      </w:r>
      <w:r w:rsidR="00713231" w:rsidRPr="00713231">
        <w:t xml:space="preserve"> - </w:t>
      </w:r>
      <w:r w:rsidRPr="00713231">
        <w:t>свои, причем, зачастую противоречащие другим</w:t>
      </w:r>
      <w:r w:rsidR="00713231" w:rsidRPr="00713231">
        <w:t xml:space="preserve">. </w:t>
      </w:r>
      <w:r w:rsidRPr="00713231">
        <w:t>Нормы и ценности слабой культуры легко поддаются внутреннему и внешнему влиянию и изменяются под его воздействием</w:t>
      </w:r>
      <w:r w:rsidR="00713231" w:rsidRPr="00713231">
        <w:t xml:space="preserve">. </w:t>
      </w:r>
      <w:r w:rsidRPr="00713231">
        <w:t>Такая культура разъединяет участников организации, противопоставляет их друг другу, затрудняет процесс управления и в конечном итоге приводит к ее ослаблению</w:t>
      </w:r>
      <w:r w:rsidR="00713231" w:rsidRPr="00713231">
        <w:t>.</w:t>
      </w:r>
    </w:p>
    <w:p w:rsidR="00713231" w:rsidRDefault="00160554" w:rsidP="00713231">
      <w:r w:rsidRPr="00713231">
        <w:t>Сильная культура открыта влиянию как изнутри, так и извне</w:t>
      </w:r>
      <w:r w:rsidR="00713231" w:rsidRPr="00713231">
        <w:t xml:space="preserve">. </w:t>
      </w:r>
      <w:r w:rsidRPr="00713231">
        <w:t>Открытость предполагает гласность и диалог между всеми участниками организациями и посторонними лицами</w:t>
      </w:r>
      <w:r w:rsidR="00713231" w:rsidRPr="00713231">
        <w:t xml:space="preserve">. </w:t>
      </w:r>
      <w:r w:rsidRPr="00713231">
        <w:t>Она активно ассимилирует все лучшее, откуда бы оно ни исходило, и в результате только становится сильнее</w:t>
      </w:r>
      <w:r w:rsidR="00713231" w:rsidRPr="00713231">
        <w:t xml:space="preserve">. </w:t>
      </w:r>
      <w:r w:rsidRPr="00713231">
        <w:t>Нужно иметь в виду, что сильная культура, как и слабая, может быть эффективной в одном и не эффективной в другом</w:t>
      </w:r>
      <w:r w:rsidR="00713231" w:rsidRPr="00713231">
        <w:t xml:space="preserve">. </w:t>
      </w:r>
      <w:r w:rsidRPr="00713231">
        <w:t>Взаимодействие менеджмента и организационной культуры является непростым</w:t>
      </w:r>
      <w:r w:rsidR="00713231" w:rsidRPr="00713231">
        <w:t>.</w:t>
      </w:r>
    </w:p>
    <w:p w:rsidR="00713231" w:rsidRDefault="00160554" w:rsidP="00713231">
      <w:r w:rsidRPr="00713231">
        <w:t>1</w:t>
      </w:r>
      <w:r w:rsidR="00713231" w:rsidRPr="00713231">
        <w:t xml:space="preserve">. </w:t>
      </w:r>
      <w:r w:rsidRPr="00713231">
        <w:t>Управленцы могут действовать строго в рамках культуры</w:t>
      </w:r>
      <w:r w:rsidR="00713231" w:rsidRPr="00713231">
        <w:t xml:space="preserve">. </w:t>
      </w:r>
      <w:r w:rsidRPr="00713231">
        <w:t>Если последняя прогрессивна, то действия наверняка будут успешны</w:t>
      </w:r>
      <w:r w:rsidR="00713231" w:rsidRPr="00713231">
        <w:t xml:space="preserve">. </w:t>
      </w:r>
      <w:r w:rsidRPr="00713231">
        <w:t>Но отсталость культуры приведет к тому, что эффективность процесса управления окажется низкой, ибо необходимые изменения будут игнорированы или заблокированы</w:t>
      </w:r>
      <w:r w:rsidR="00713231" w:rsidRPr="00713231">
        <w:t>.</w:t>
      </w:r>
    </w:p>
    <w:p w:rsidR="00713231" w:rsidRDefault="00160554" w:rsidP="00713231">
      <w:r w:rsidRPr="00713231">
        <w:t>2</w:t>
      </w:r>
      <w:r w:rsidR="00713231" w:rsidRPr="00713231">
        <w:t xml:space="preserve">. </w:t>
      </w:r>
      <w:r w:rsidRPr="00713231">
        <w:t>Менеджеры могут идти</w:t>
      </w:r>
      <w:r w:rsidR="00713231">
        <w:t xml:space="preserve"> "</w:t>
      </w:r>
      <w:r w:rsidRPr="00713231">
        <w:t>напролом</w:t>
      </w:r>
      <w:r w:rsidR="00713231">
        <w:t xml:space="preserve">", </w:t>
      </w:r>
      <w:r w:rsidRPr="00713231">
        <w:t>игнорируя сложившуюся культуру</w:t>
      </w:r>
      <w:r w:rsidR="00713231" w:rsidRPr="00713231">
        <w:t xml:space="preserve">. </w:t>
      </w:r>
      <w:r w:rsidRPr="00713231">
        <w:t xml:space="preserve">Даже если эти действия будут осуществляться в правильном направлении, они вызовут сопротивление привычек и традиций и </w:t>
      </w:r>
      <w:r w:rsidR="007E2E2B" w:rsidRPr="00713231">
        <w:t xml:space="preserve">не </w:t>
      </w:r>
      <w:r w:rsidRPr="00713231">
        <w:t>будут успешными</w:t>
      </w:r>
      <w:r w:rsidR="00713231" w:rsidRPr="00713231">
        <w:t>.</w:t>
      </w:r>
    </w:p>
    <w:p w:rsidR="00713231" w:rsidRDefault="00160554" w:rsidP="00713231">
      <w:r w:rsidRPr="00713231">
        <w:t>3</w:t>
      </w:r>
      <w:r w:rsidR="00713231" w:rsidRPr="00713231">
        <w:t xml:space="preserve">. </w:t>
      </w:r>
      <w:r w:rsidRPr="00713231">
        <w:t>Можно действовать частично в рамках культуры, но в необходимых случаях и наперекор ей</w:t>
      </w:r>
      <w:r w:rsidR="00713231" w:rsidRPr="00713231">
        <w:t xml:space="preserve">. </w:t>
      </w:r>
      <w:r w:rsidRPr="00713231">
        <w:t>Здесь нужно учитывать совместимость изменений и культуры, а также по возможности, не</w:t>
      </w:r>
      <w:r w:rsidR="00713231">
        <w:t xml:space="preserve"> "</w:t>
      </w:r>
      <w:r w:rsidRPr="00713231">
        <w:t>перегибать палку</w:t>
      </w:r>
      <w:r w:rsidR="00713231">
        <w:t>".</w:t>
      </w:r>
    </w:p>
    <w:p w:rsidR="00713231" w:rsidRDefault="00160554" w:rsidP="00713231">
      <w:r w:rsidRPr="00713231">
        <w:t>4</w:t>
      </w:r>
      <w:r w:rsidR="00713231" w:rsidRPr="00713231">
        <w:t xml:space="preserve">. </w:t>
      </w:r>
      <w:r w:rsidRPr="00713231">
        <w:t>Если необходимые управленческие шаги полностью с культурой несовместимы, но являются настоятельными, встает вопрос о преобразовании сложившейся культуры</w:t>
      </w:r>
      <w:r w:rsidR="00713231" w:rsidRPr="00713231">
        <w:t xml:space="preserve">. </w:t>
      </w:r>
      <w:r w:rsidRPr="00713231">
        <w:t>Для этого необходима ясная стратегия и хорошее понимание возможных препятствий и трудностей на этом пути</w:t>
      </w:r>
      <w:r w:rsidR="00713231" w:rsidRPr="00713231">
        <w:t>. [</w:t>
      </w:r>
      <w:r w:rsidRPr="00713231">
        <w:t>9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.2</w:t>
      </w:r>
      <w:r w:rsidRPr="00713231">
        <w:t>80-291</w:t>
      </w:r>
      <w:r w:rsidR="00713231" w:rsidRPr="00713231">
        <w:t>]</w:t>
      </w:r>
    </w:p>
    <w:p w:rsidR="00713231" w:rsidRDefault="00160554" w:rsidP="00713231">
      <w:r w:rsidRPr="00713231">
        <w:t>Нужно иметь в виду, что только изменяя параметры культуры, организацию можно вывести на новую качественную ступень</w:t>
      </w:r>
      <w:r w:rsidR="00713231" w:rsidRPr="00713231">
        <w:t xml:space="preserve">. </w:t>
      </w:r>
      <w:r w:rsidRPr="00713231">
        <w:t>В связи с этим изменение культуры организации становится одним из объектов управления</w:t>
      </w:r>
      <w:r w:rsidR="00713231" w:rsidRPr="00713231">
        <w:t>.</w:t>
      </w:r>
    </w:p>
    <w:p w:rsidR="00713231" w:rsidRDefault="00160554" w:rsidP="00713231">
      <w:r w:rsidRPr="00713231">
        <w:t>Управление организационной культурой осуществляется с помощью таких мер, как</w:t>
      </w:r>
      <w:r w:rsidR="00713231" w:rsidRPr="00713231">
        <w:t xml:space="preserve">: </w:t>
      </w:r>
      <w:r w:rsidRPr="00713231">
        <w:t>контроль за ее состоянием со стороны менеджеров</w:t>
      </w:r>
      <w:r w:rsidR="00713231" w:rsidRPr="00713231">
        <w:t xml:space="preserve">; </w:t>
      </w:r>
      <w:r w:rsidRPr="00713231">
        <w:t>пропаганда и обучение персонала необходимым навыкам</w:t>
      </w:r>
      <w:r w:rsidR="00713231" w:rsidRPr="00713231">
        <w:t xml:space="preserve">; </w:t>
      </w:r>
      <w:r w:rsidRPr="00713231">
        <w:t>подбор кадров, соответствующих данной культуре, и избавление от тех, кто в нее не вписывается</w:t>
      </w:r>
      <w:r w:rsidR="00713231" w:rsidRPr="00713231">
        <w:t xml:space="preserve">; </w:t>
      </w:r>
      <w:r w:rsidRPr="00713231">
        <w:t>широкое использование символики, обрядов, ритуалов</w:t>
      </w:r>
      <w:r w:rsidR="00713231" w:rsidRPr="00713231">
        <w:t xml:space="preserve">. </w:t>
      </w:r>
      <w:r w:rsidRPr="00713231">
        <w:t>К неудачным действиям в этом направлении относят подмену реальных процессов изменения кампанией</w:t>
      </w:r>
      <w:r w:rsidR="00713231" w:rsidRPr="00713231">
        <w:t xml:space="preserve">; </w:t>
      </w:r>
      <w:r w:rsidRPr="00713231">
        <w:t>осуществление поверхностных или косметических преобразований, когда по существу все остается прежним, особенно в высшем руководстве</w:t>
      </w:r>
      <w:r w:rsidR="00713231" w:rsidRPr="00713231">
        <w:t xml:space="preserve">; </w:t>
      </w:r>
      <w:r w:rsidRPr="00713231">
        <w:t>попытки изменить всю культуру сразу</w:t>
      </w:r>
      <w:r w:rsidR="00713231" w:rsidRPr="00713231">
        <w:t xml:space="preserve">; </w:t>
      </w:r>
      <w:r w:rsidRPr="00713231">
        <w:t>преобладание краткосрочных целей</w:t>
      </w:r>
      <w:r w:rsidR="00713231" w:rsidRPr="00713231">
        <w:t xml:space="preserve">; </w:t>
      </w:r>
      <w:r w:rsidRPr="00713231">
        <w:t>действия ради самих действий, не приводящие к определенному результату</w:t>
      </w:r>
      <w:r w:rsidR="00713231" w:rsidRPr="00713231">
        <w:t xml:space="preserve">. </w:t>
      </w:r>
      <w:r w:rsidRPr="00713231">
        <w:t>Рассмотрим некоторые наиболее известные разновидности организационных культур</w:t>
      </w:r>
      <w:r w:rsidR="00713231" w:rsidRPr="00713231">
        <w:t xml:space="preserve">. </w:t>
      </w:r>
      <w:r w:rsidRPr="00713231">
        <w:t>Эти культуры обычно классифицируются по нескольким параметрам</w:t>
      </w:r>
      <w:r w:rsidR="00713231" w:rsidRPr="00713231">
        <w:t>.</w:t>
      </w:r>
    </w:p>
    <w:p w:rsidR="00713231" w:rsidRDefault="00160554" w:rsidP="00713231">
      <w:r w:rsidRPr="00713231">
        <w:t>Пожалуй, самый краткий и точный вариант их классификации дал американский исследователь Уильям Оучи</w:t>
      </w:r>
      <w:r w:rsidR="007E2E2B" w:rsidRPr="00713231">
        <w:t>,</w:t>
      </w:r>
      <w:r w:rsidRPr="00713231">
        <w:t xml:space="preserve"> выдели</w:t>
      </w:r>
      <w:r w:rsidR="007E2E2B" w:rsidRPr="00713231">
        <w:t>в</w:t>
      </w:r>
      <w:r w:rsidRPr="00713231">
        <w:t xml:space="preserve"> </w:t>
      </w:r>
      <w:r w:rsidR="007E2E2B" w:rsidRPr="00713231">
        <w:t>четыре</w:t>
      </w:r>
      <w:r w:rsidRPr="00713231">
        <w:t xml:space="preserve"> основных вида</w:t>
      </w:r>
      <w:r w:rsidR="00713231" w:rsidRPr="00713231">
        <w:t>:</w:t>
      </w:r>
    </w:p>
    <w:p w:rsidR="00713231" w:rsidRDefault="00160554" w:rsidP="00713231">
      <w:r w:rsidRPr="00713231">
        <w:t>1</w:t>
      </w:r>
      <w:r w:rsidR="00713231" w:rsidRPr="00713231">
        <w:t xml:space="preserve">) </w:t>
      </w:r>
      <w:r w:rsidRPr="00713231">
        <w:t>рыночную культуру, которая характеризуется господством стоимостных отношений и ориентацией на прибыль</w:t>
      </w:r>
      <w:r w:rsidR="00713231" w:rsidRPr="00713231">
        <w:t xml:space="preserve">. </w:t>
      </w:r>
      <w:r w:rsidRPr="00713231">
        <w:t>Источником власти в рамках такой культуры является собственность на ресурсы</w:t>
      </w:r>
      <w:r w:rsidR="00713231" w:rsidRPr="00713231">
        <w:t>;</w:t>
      </w:r>
    </w:p>
    <w:p w:rsidR="00713231" w:rsidRDefault="00160554" w:rsidP="00713231">
      <w:r w:rsidRPr="00713231">
        <w:t>2</w:t>
      </w:r>
      <w:r w:rsidR="00713231" w:rsidRPr="00713231">
        <w:t xml:space="preserve">) </w:t>
      </w:r>
      <w:r w:rsidRPr="00713231">
        <w:t>бюрократическую культуру, основанную на господстве регламентов, правил и процедур</w:t>
      </w:r>
      <w:r w:rsidR="00713231" w:rsidRPr="00713231">
        <w:t xml:space="preserve">. </w:t>
      </w:r>
      <w:r w:rsidRPr="00713231">
        <w:t>Источником власти здесь служит должность членов организации</w:t>
      </w:r>
      <w:r w:rsidR="00713231" w:rsidRPr="00713231">
        <w:t>;</w:t>
      </w:r>
    </w:p>
    <w:p w:rsidR="00713231" w:rsidRDefault="00160554" w:rsidP="00713231">
      <w:r w:rsidRPr="00713231">
        <w:t>3</w:t>
      </w:r>
      <w:r w:rsidR="00713231" w:rsidRPr="00713231">
        <w:t xml:space="preserve">) </w:t>
      </w:r>
      <w:r w:rsidRPr="00713231">
        <w:t>клановую культуру, дополняющую предыдущие</w:t>
      </w:r>
      <w:r w:rsidR="00713231" w:rsidRPr="00713231">
        <w:t xml:space="preserve">. </w:t>
      </w:r>
      <w:r w:rsidRPr="00713231">
        <w:t>Ее основу составляют внутренние ценности организации, направляющие деятельность последней</w:t>
      </w:r>
      <w:r w:rsidR="00713231" w:rsidRPr="00713231">
        <w:t xml:space="preserve">. </w:t>
      </w:r>
      <w:r w:rsidRPr="00713231">
        <w:t>Источником власти здесь служат традиции</w:t>
      </w:r>
      <w:r w:rsidR="00713231" w:rsidRPr="00713231">
        <w:t>.</w:t>
      </w:r>
    </w:p>
    <w:p w:rsidR="00713231" w:rsidRDefault="007E2E2B" w:rsidP="00713231">
      <w:r w:rsidRPr="00713231">
        <w:t>4</w:t>
      </w:r>
      <w:r w:rsidR="00713231" w:rsidRPr="00713231">
        <w:t xml:space="preserve">) </w:t>
      </w:r>
      <w:r w:rsidRPr="00713231">
        <w:t>п</w:t>
      </w:r>
      <w:r w:rsidR="00160554" w:rsidRPr="00713231">
        <w:t>редпринимательская культура поддерживает действия, направленные вовне организации и на перспективу, новаторство и творческую активность персонала</w:t>
      </w:r>
      <w:r w:rsidR="00713231" w:rsidRPr="00713231">
        <w:t xml:space="preserve">. </w:t>
      </w:r>
      <w:r w:rsidR="00160554" w:rsidRPr="00713231">
        <w:t>Привлекательность культуры заключается в том, что она гарантирует удовлетворение потребностей работников в развитии и совершенствовании</w:t>
      </w:r>
      <w:r w:rsidR="00713231" w:rsidRPr="00713231">
        <w:t xml:space="preserve">. </w:t>
      </w:r>
      <w:r w:rsidR="00160554" w:rsidRPr="00713231">
        <w:t>Управление здесь основывается на вере в руководителя, его знаниях и опыте, а также привлечении персонала к творчеству</w:t>
      </w:r>
      <w:r w:rsidR="00713231" w:rsidRPr="00713231">
        <w:t>.</w:t>
      </w:r>
    </w:p>
    <w:p w:rsidR="00713231" w:rsidRDefault="00160554" w:rsidP="00713231">
      <w:r w:rsidRPr="00713231">
        <w:t>Наиболее известная типология управленческих культур дана С</w:t>
      </w:r>
      <w:r w:rsidR="00713231" w:rsidRPr="00713231">
        <w:t xml:space="preserve">. </w:t>
      </w:r>
      <w:r w:rsidRPr="00713231">
        <w:t>Хонди</w:t>
      </w:r>
      <w:r w:rsidR="00713231" w:rsidRPr="00713231">
        <w:t xml:space="preserve">. </w:t>
      </w:r>
      <w:r w:rsidRPr="00713231">
        <w:t>Каждому из типов он присвоил имя соответствующего олимпийского бога</w:t>
      </w:r>
      <w:r w:rsidR="00713231" w:rsidRPr="00713231">
        <w:t>.</w:t>
      </w:r>
    </w:p>
    <w:p w:rsidR="00713231" w:rsidRDefault="00160554" w:rsidP="00713231">
      <w:r w:rsidRPr="00713231">
        <w:t>Культура власти, или Зевса</w:t>
      </w:r>
      <w:r w:rsidR="00713231" w:rsidRPr="00713231">
        <w:t xml:space="preserve">. </w:t>
      </w:r>
      <w:r w:rsidRPr="00713231">
        <w:t>Ее существенный момент</w:t>
      </w:r>
      <w:r w:rsidR="00713231" w:rsidRPr="00713231">
        <w:t xml:space="preserve"> - </w:t>
      </w:r>
      <w:r w:rsidRPr="00713231">
        <w:t>личная власть, источником которой является обладание ресурсами</w:t>
      </w:r>
      <w:r w:rsidR="00713231" w:rsidRPr="00713231">
        <w:t xml:space="preserve">. </w:t>
      </w:r>
      <w:r w:rsidRPr="00713231">
        <w:t>Организации, исповедующие такую культуру, имеют жесткую структуру, высокую степень централизации управления, немногочисленные правила и процедуры, подавляют инициативу работников, осуществляют жесткий контроль над всем</w:t>
      </w:r>
      <w:r w:rsidR="00713231" w:rsidRPr="00713231">
        <w:t xml:space="preserve">. </w:t>
      </w:r>
      <w:r w:rsidRPr="00713231">
        <w:t>Успех здесь предопределяется квалификацией руководителя и своевременным выявлением проблем, что позволяет быстро принимать и реализовывать решения</w:t>
      </w:r>
      <w:r w:rsidR="00713231" w:rsidRPr="00713231">
        <w:t xml:space="preserve">. </w:t>
      </w:r>
      <w:r w:rsidRPr="00713231">
        <w:t>Такая культура характерна для молодых коммерческих структур</w:t>
      </w:r>
      <w:r w:rsidR="00713231" w:rsidRPr="00713231">
        <w:t xml:space="preserve">. </w:t>
      </w:r>
      <w:r w:rsidRPr="00713231">
        <w:t>Ролевая культура, или культура Аполлона</w:t>
      </w:r>
      <w:r w:rsidR="00713231" w:rsidRPr="00713231">
        <w:t xml:space="preserve">. </w:t>
      </w:r>
      <w:r w:rsidRPr="00713231">
        <w:t>Это бюрократическая культура, основывающаяся на системе правил и инструкций</w:t>
      </w:r>
      <w:r w:rsidR="00713231" w:rsidRPr="00713231">
        <w:t xml:space="preserve">. </w:t>
      </w:r>
      <w:r w:rsidRPr="00713231">
        <w:t>Ей свойственно четкое распределение ролей, прав, обязанностей и ответственности между работниками управления</w:t>
      </w:r>
      <w:r w:rsidR="00713231" w:rsidRPr="00713231">
        <w:t xml:space="preserve">. </w:t>
      </w:r>
      <w:r w:rsidRPr="00713231">
        <w:t>Она негибкая, и затрудняет нововведения, поэтому малоэффективна в условиях перемен</w:t>
      </w:r>
      <w:r w:rsidR="00713231" w:rsidRPr="00713231">
        <w:t xml:space="preserve">. </w:t>
      </w:r>
      <w:r w:rsidRPr="00713231">
        <w:t>Источником власти здесь является должность, а не личные качества руководителя</w:t>
      </w:r>
      <w:r w:rsidR="00713231" w:rsidRPr="00713231">
        <w:t xml:space="preserve">. </w:t>
      </w:r>
      <w:r w:rsidRPr="00713231">
        <w:t>Такая управленческая культура присуща крупным корпорациям и государственным учреждениям</w:t>
      </w:r>
      <w:r w:rsidR="00713231" w:rsidRPr="00713231">
        <w:t xml:space="preserve">. </w:t>
      </w:r>
      <w:r w:rsidRPr="00713231">
        <w:t>Культура задачи, или Афины</w:t>
      </w:r>
      <w:r w:rsidR="00713231" w:rsidRPr="00713231">
        <w:t xml:space="preserve">. </w:t>
      </w:r>
      <w:r w:rsidRPr="00713231">
        <w:t>Эта культура приспособлена к управлению в экстремальных условиях и постоянно меняющихся ситуациях, поэтому основное внимание здесь уделяется быстроте решения проблем</w:t>
      </w:r>
      <w:r w:rsidR="00713231" w:rsidRPr="00713231">
        <w:t xml:space="preserve">. </w:t>
      </w:r>
      <w:r w:rsidRPr="00713231">
        <w:t>Она основывается на сотрудничестве, коллективной выработке идей и общих ценностей</w:t>
      </w:r>
      <w:r w:rsidR="00713231" w:rsidRPr="00713231">
        <w:t xml:space="preserve">. </w:t>
      </w:r>
      <w:r w:rsidRPr="00713231">
        <w:t>Власть покоится на знаниях, компетентности, профессионализме и обладании информацией</w:t>
      </w:r>
      <w:r w:rsidR="00713231" w:rsidRPr="00713231">
        <w:t xml:space="preserve">. </w:t>
      </w:r>
      <w:r w:rsidRPr="00713231">
        <w:t>Это переходный тип управленческой культуры, способный перерасти в один из предыдущих</w:t>
      </w:r>
      <w:r w:rsidR="00713231" w:rsidRPr="00713231">
        <w:t xml:space="preserve">. </w:t>
      </w:r>
      <w:r w:rsidRPr="00713231">
        <w:t>Он свойствен проектным или венчурным организациям</w:t>
      </w:r>
      <w:r w:rsidR="00713231" w:rsidRPr="00713231">
        <w:t xml:space="preserve">. </w:t>
      </w:r>
      <w:r w:rsidRPr="00713231">
        <w:t>Культура личности, или Диониса</w:t>
      </w:r>
      <w:r w:rsidR="00713231" w:rsidRPr="00713231">
        <w:t xml:space="preserve">. </w:t>
      </w:r>
      <w:r w:rsidRPr="00713231">
        <w:t>Она связана с эмоциональным началом и основывается на творческих ценностях, объединяя людей не для решения служебных задач, а для достижения индивидуальных целей</w:t>
      </w:r>
      <w:r w:rsidR="00713231" w:rsidRPr="00713231">
        <w:t xml:space="preserve">. </w:t>
      </w:r>
      <w:r w:rsidRPr="00713231">
        <w:t>Решения здесь принимаются на основе согласия, поэтому власть носит координационный характер</w:t>
      </w:r>
      <w:r w:rsidR="00713231" w:rsidRPr="00713231">
        <w:t>.</w:t>
      </w:r>
    </w:p>
    <w:p w:rsidR="00713231" w:rsidRDefault="00160554" w:rsidP="00713231">
      <w:r w:rsidRPr="00713231">
        <w:t>Специалисты считают, что, как правило, на стадии зарождения организации в управлении ею преобладает культура власти</w:t>
      </w:r>
      <w:r w:rsidR="00713231" w:rsidRPr="00713231">
        <w:t xml:space="preserve">; </w:t>
      </w:r>
      <w:r w:rsidRPr="00713231">
        <w:t>стадию роста характеризует ролевая культура</w:t>
      </w:r>
      <w:r w:rsidR="00713231" w:rsidRPr="00713231">
        <w:t xml:space="preserve">; </w:t>
      </w:r>
      <w:r w:rsidRPr="00713231">
        <w:t>стадию стабильного развития</w:t>
      </w:r>
      <w:r w:rsidR="00713231" w:rsidRPr="00713231">
        <w:t xml:space="preserve"> - </w:t>
      </w:r>
      <w:r w:rsidRPr="00713231">
        <w:t>культура задачи или культура личности</w:t>
      </w:r>
      <w:r w:rsidR="00713231" w:rsidRPr="00713231">
        <w:t xml:space="preserve">; </w:t>
      </w:r>
      <w:r w:rsidRPr="00713231">
        <w:t>в кризисе предпочтительна культура власти</w:t>
      </w:r>
      <w:r w:rsidR="00713231" w:rsidRPr="00713231">
        <w:t>.</w:t>
      </w:r>
    </w:p>
    <w:p w:rsidR="00713231" w:rsidRDefault="00160554" w:rsidP="00713231">
      <w:r w:rsidRPr="00713231">
        <w:t>Важным элементом управленческой культуры организации является культура отношения к женщинам</w:t>
      </w:r>
      <w:r w:rsidR="00713231">
        <w:t xml:space="preserve"> (</w:t>
      </w:r>
      <w:r w:rsidRPr="00713231">
        <w:t>как занимающим руководящие должности, так и рядовым исполнителям</w:t>
      </w:r>
      <w:r w:rsidR="00713231" w:rsidRPr="00713231">
        <w:t>),</w:t>
      </w:r>
      <w:r w:rsidRPr="00713231">
        <w:t xml:space="preserve"> определяющая их положение, а также к слабому полу вообще</w:t>
      </w:r>
      <w:r w:rsidR="00713231" w:rsidRPr="00713231">
        <w:t xml:space="preserve">. </w:t>
      </w:r>
      <w:r w:rsidRPr="00713231">
        <w:t>Выделяются следующие виды такой культуры</w:t>
      </w:r>
      <w:r w:rsidR="00713231" w:rsidRPr="00713231">
        <w:t>:</w:t>
      </w:r>
    </w:p>
    <w:p w:rsidR="00713231" w:rsidRDefault="00160554" w:rsidP="00713231">
      <w:r w:rsidRPr="00713231">
        <w:t>1</w:t>
      </w:r>
      <w:r w:rsidR="00713231" w:rsidRPr="00713231">
        <w:t xml:space="preserve">) </w:t>
      </w:r>
      <w:r w:rsidRPr="00713231">
        <w:t>культура джентльменского клуба</w:t>
      </w:r>
      <w:r w:rsidR="00713231" w:rsidRPr="00713231">
        <w:t xml:space="preserve">. </w:t>
      </w:r>
      <w:r w:rsidRPr="00713231">
        <w:t>Это культура вежливых, гуманных, цивилизованных людей, в рамках которой мужчины-менеджеры, основываясь на патерналистских позициях, мягко удерживают женщин на определенных ролях, не позволяя им подняться выше</w:t>
      </w:r>
      <w:r w:rsidR="00713231" w:rsidRPr="00713231">
        <w:t xml:space="preserve">. </w:t>
      </w:r>
      <w:r w:rsidRPr="00713231">
        <w:t>Женщины ценятся на той работе, которую выполняют, но им не позволяют разрушать барьеры и занимать руководящие должности</w:t>
      </w:r>
      <w:r w:rsidR="00713231" w:rsidRPr="00713231">
        <w:t xml:space="preserve">. </w:t>
      </w:r>
      <w:r w:rsidRPr="00713231">
        <w:t>Попытка женщин настаивать на своих правах приводит к ухудшению хорошего отношения к ним</w:t>
      </w:r>
      <w:r w:rsidR="00713231" w:rsidRPr="00713231">
        <w:t>;</w:t>
      </w:r>
    </w:p>
    <w:p w:rsidR="00713231" w:rsidRDefault="00160554" w:rsidP="00713231">
      <w:r w:rsidRPr="00713231">
        <w:t>2</w:t>
      </w:r>
      <w:r w:rsidR="00713231" w:rsidRPr="00713231">
        <w:t xml:space="preserve">) </w:t>
      </w:r>
      <w:r w:rsidRPr="00713231">
        <w:t>культура казармы</w:t>
      </w:r>
      <w:r w:rsidR="00713231" w:rsidRPr="00713231">
        <w:t xml:space="preserve">. </w:t>
      </w:r>
      <w:r w:rsidRPr="00713231">
        <w:t>Она деспотична и свойственна бюрократическим организациям с множеством уровней управления, где женщины занимают низшие ступени</w:t>
      </w:r>
      <w:r w:rsidR="00713231" w:rsidRPr="00713231">
        <w:t xml:space="preserve">. </w:t>
      </w:r>
      <w:r w:rsidRPr="00713231">
        <w:t>Такая культура позволяет игнорировать их интересы и относиться к ним грубо и презрительно</w:t>
      </w:r>
      <w:r w:rsidR="00713231">
        <w:t xml:space="preserve"> (</w:t>
      </w:r>
      <w:r w:rsidRPr="00713231">
        <w:t>как ко всем, не облада</w:t>
      </w:r>
      <w:r w:rsidR="007E2E2B" w:rsidRPr="00713231">
        <w:t>ющим</w:t>
      </w:r>
      <w:r w:rsidRPr="00713231">
        <w:t xml:space="preserve"> реальной властью</w:t>
      </w:r>
      <w:r w:rsidR="00713231" w:rsidRPr="00713231">
        <w:t>);</w:t>
      </w:r>
    </w:p>
    <w:p w:rsidR="00713231" w:rsidRDefault="00160554" w:rsidP="00713231">
      <w:r w:rsidRPr="00713231">
        <w:t>3</w:t>
      </w:r>
      <w:r w:rsidR="00713231" w:rsidRPr="00713231">
        <w:t xml:space="preserve">) </w:t>
      </w:r>
      <w:r w:rsidRPr="00713231">
        <w:t>культура спортивной раздевалки</w:t>
      </w:r>
      <w:r w:rsidR="00713231" w:rsidRPr="00713231">
        <w:t xml:space="preserve">. </w:t>
      </w:r>
      <w:r w:rsidRPr="00713231">
        <w:t>В ее рамках мужчины строят межличностные отношения на базе специфических мужских интересов, представлений и демонстрируют к женщинам открытое пренебрежение</w:t>
      </w:r>
      <w:r w:rsidR="00713231" w:rsidRPr="00713231">
        <w:t xml:space="preserve">. </w:t>
      </w:r>
      <w:r w:rsidRPr="00713231">
        <w:t>Женщин, даже высокого положения, например, принадлежащих к высшему руководству организации, мужчины в свой вкруг общения не допускают</w:t>
      </w:r>
      <w:r w:rsidR="00713231" w:rsidRPr="00713231">
        <w:t>;</w:t>
      </w:r>
    </w:p>
    <w:p w:rsidR="00713231" w:rsidRDefault="00160554" w:rsidP="00713231">
      <w:r w:rsidRPr="00713231">
        <w:t>4</w:t>
      </w:r>
      <w:r w:rsidR="00713231" w:rsidRPr="00713231">
        <w:t xml:space="preserve">) </w:t>
      </w:r>
      <w:r w:rsidRPr="00713231">
        <w:t>культура отрицания различий между полами</w:t>
      </w:r>
      <w:r w:rsidR="00713231" w:rsidRPr="00713231">
        <w:t xml:space="preserve">. </w:t>
      </w:r>
      <w:r w:rsidRPr="00713231">
        <w:t>Эта культура отвергает дискриминацию, но одновременно не видит и реальных различий между полами, игнорирует женскую сущность, семейные обязанности женщин, а поэтому требует от них тех же успехов, что и от мужчин</w:t>
      </w:r>
      <w:r w:rsidR="00713231" w:rsidRPr="00713231">
        <w:t>;</w:t>
      </w:r>
    </w:p>
    <w:p w:rsidR="00713231" w:rsidRDefault="00160554" w:rsidP="00713231">
      <w:r w:rsidRPr="00713231">
        <w:t>5</w:t>
      </w:r>
      <w:r w:rsidR="00713231" w:rsidRPr="00713231">
        <w:t xml:space="preserve">) </w:t>
      </w:r>
      <w:r w:rsidRPr="00713231">
        <w:t>культура ложной защиты женщин</w:t>
      </w:r>
      <w:r w:rsidR="00713231" w:rsidRPr="00713231">
        <w:t xml:space="preserve">. </w:t>
      </w:r>
      <w:r w:rsidRPr="00713231">
        <w:t>В рамках этой культуры идея равенства, основанная на общечеловеческих ценностях, подменяется мифами о равенстве</w:t>
      </w:r>
      <w:r w:rsidR="00713231" w:rsidRPr="00713231">
        <w:t xml:space="preserve">. </w:t>
      </w:r>
      <w:r w:rsidRPr="00713231">
        <w:t>Здесь имеет место дискриминация в форме покровительства, когда женщин</w:t>
      </w:r>
      <w:r w:rsidR="00713231">
        <w:t xml:space="preserve"> (</w:t>
      </w:r>
      <w:r w:rsidRPr="00713231">
        <w:t>или слабых вообще</w:t>
      </w:r>
      <w:r w:rsidR="00713231" w:rsidRPr="00713231">
        <w:t xml:space="preserve">) </w:t>
      </w:r>
      <w:r w:rsidRPr="00713231">
        <w:t>насильно привлекают, к активной работе, воспитывают в них чувство уверенности, постоянно напоминают им, что они</w:t>
      </w:r>
      <w:r w:rsidR="00713231" w:rsidRPr="00713231">
        <w:t xml:space="preserve"> - </w:t>
      </w:r>
      <w:r w:rsidRPr="00713231">
        <w:t>жертвы, нуждающиеся в помощи и поддержке</w:t>
      </w:r>
      <w:r w:rsidR="00713231" w:rsidRPr="00713231">
        <w:t>;</w:t>
      </w:r>
    </w:p>
    <w:p w:rsidR="00713231" w:rsidRDefault="00160554" w:rsidP="00713231">
      <w:r w:rsidRPr="00713231">
        <w:t>6</w:t>
      </w:r>
      <w:r w:rsidR="00713231" w:rsidRPr="00713231">
        <w:t xml:space="preserve">) </w:t>
      </w:r>
      <w:r w:rsidRPr="00713231">
        <w:t>культура смышленых мачо</w:t>
      </w:r>
      <w:r w:rsidR="00713231" w:rsidRPr="00713231">
        <w:t xml:space="preserve">. </w:t>
      </w:r>
      <w:r w:rsidRPr="00713231">
        <w:t>Внешне данная культура не принимает во внимание половые различия, ибо во главу угла ставятся просто умные и энергичные люди, умеющие в условиях жесткой конкуренции обеспечивать высокую экономическую эффективность работы фирмы</w:t>
      </w:r>
      <w:r w:rsidR="00713231" w:rsidRPr="00713231">
        <w:t xml:space="preserve">. </w:t>
      </w:r>
      <w:r w:rsidRPr="00713231">
        <w:t>Не справляющихся наказывают и увольняют, причем иногда женщины бывают более жестокими и беспощадными</w:t>
      </w:r>
      <w:r w:rsidR="00713231" w:rsidRPr="00713231">
        <w:t>. [</w:t>
      </w:r>
      <w:r w:rsidRPr="00713231">
        <w:t>8</w:t>
      </w:r>
      <w:r w:rsidR="00713231" w:rsidRPr="00713231">
        <w:t xml:space="preserve">. </w:t>
      </w:r>
      <w:r w:rsidRPr="00713231">
        <w:rPr>
          <w:lang w:val="en-US"/>
        </w:rPr>
        <w:t>c</w:t>
      </w:r>
      <w:r w:rsidR="00713231">
        <w:t>.1</w:t>
      </w:r>
      <w:r w:rsidRPr="00713231">
        <w:t>15-126</w:t>
      </w:r>
      <w:r w:rsidR="00713231" w:rsidRPr="00713231">
        <w:t>]</w:t>
      </w:r>
    </w:p>
    <w:p w:rsidR="00713231" w:rsidRDefault="00AC787D" w:rsidP="00AC787D">
      <w:pPr>
        <w:pStyle w:val="2"/>
      </w:pPr>
      <w:r>
        <w:br w:type="page"/>
      </w:r>
      <w:bookmarkStart w:id="5" w:name="_Toc249204139"/>
      <w:r w:rsidRPr="00713231">
        <w:t>Глава 2. Исследование организационной культуры на предприятии зао</w:t>
      </w:r>
      <w:r>
        <w:t xml:space="preserve"> "</w:t>
      </w:r>
      <w:r w:rsidR="009F3186">
        <w:t>М</w:t>
      </w:r>
      <w:r w:rsidRPr="00713231">
        <w:t>укомол</w:t>
      </w:r>
      <w:r>
        <w:t>"</w:t>
      </w:r>
      <w:bookmarkEnd w:id="5"/>
    </w:p>
    <w:p w:rsidR="00AC787D" w:rsidRDefault="00AC787D" w:rsidP="00713231"/>
    <w:p w:rsidR="00713231" w:rsidRDefault="00713231" w:rsidP="00AC787D">
      <w:pPr>
        <w:pStyle w:val="2"/>
      </w:pPr>
      <w:bookmarkStart w:id="6" w:name="_Toc249204140"/>
      <w:r>
        <w:t xml:space="preserve">2.1 </w:t>
      </w:r>
      <w:r w:rsidR="00D23A33" w:rsidRPr="00713231">
        <w:t>Технико-экономическая характеристика ЗАО</w:t>
      </w:r>
      <w:r>
        <w:t xml:space="preserve"> "</w:t>
      </w:r>
      <w:r w:rsidR="00B81C51" w:rsidRPr="00713231">
        <w:t>Мукомол</w:t>
      </w:r>
      <w:r>
        <w:t>"</w:t>
      </w:r>
      <w:bookmarkEnd w:id="6"/>
    </w:p>
    <w:p w:rsidR="00AC787D" w:rsidRDefault="00AC787D" w:rsidP="00713231"/>
    <w:p w:rsidR="00713231" w:rsidRDefault="00D23A33" w:rsidP="00713231">
      <w:r w:rsidRPr="00713231">
        <w:t>Закрытое акционерное общество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создано в соответствии с Указом Президента Р</w:t>
      </w:r>
      <w:r w:rsidR="00713231">
        <w:t xml:space="preserve">.Ф. </w:t>
      </w:r>
      <w:r w:rsidRPr="00713231">
        <w:t>от 1</w:t>
      </w:r>
      <w:r w:rsidR="00713231">
        <w:t xml:space="preserve">4.10 </w:t>
      </w:r>
      <w:r w:rsidRPr="00713231">
        <w:t>1992г № 1230</w:t>
      </w:r>
      <w:r w:rsidR="00713231">
        <w:t xml:space="preserve"> "</w:t>
      </w:r>
      <w:r w:rsidRPr="00713231">
        <w:t>О регулировании арендных отношений и приватизации имущества государственных и муниципальных предприятий, сданного в аренду</w:t>
      </w:r>
      <w:r w:rsidR="00713231">
        <w:t xml:space="preserve">" </w:t>
      </w:r>
      <w:r w:rsidRPr="00713231">
        <w:t>и другими Законодательными актами Российской Федерации путем реорганизации государственного производственного предприятия</w:t>
      </w:r>
      <w:r w:rsidR="00713231">
        <w:t xml:space="preserve"> "</w:t>
      </w:r>
      <w:r w:rsidR="00B81C51" w:rsidRPr="00713231">
        <w:t>Норильск</w:t>
      </w:r>
      <w:r w:rsidRPr="00713231">
        <w:t>ий комбинат хлебопродуктов</w:t>
      </w:r>
      <w:r w:rsidR="00713231">
        <w:t xml:space="preserve">" </w:t>
      </w:r>
      <w:r w:rsidRPr="00713231">
        <w:t>и является его правопреемником, несет права и обязанности, возникшие у указанного юридического лица до момента его преобразования в акционерное общество</w:t>
      </w:r>
      <w:r w:rsidR="00713231" w:rsidRPr="00713231">
        <w:t xml:space="preserve">. </w:t>
      </w:r>
      <w:r w:rsidRPr="00713231">
        <w:t>Зарегистрировано постановлением администрации Фокинского района г</w:t>
      </w:r>
      <w:r w:rsidR="00713231" w:rsidRPr="00713231">
        <w:t xml:space="preserve">. </w:t>
      </w:r>
      <w:r w:rsidR="00B81C51" w:rsidRPr="00713231">
        <w:t>Норильск</w:t>
      </w:r>
      <w:r w:rsidRPr="00713231">
        <w:t>а № 728 от 07</w:t>
      </w:r>
      <w:r w:rsidR="00713231">
        <w:t>.1</w:t>
      </w:r>
      <w:r w:rsidRPr="00713231">
        <w:t>0</w:t>
      </w:r>
      <w:r w:rsidR="00713231">
        <w:t>.9</w:t>
      </w:r>
      <w:r w:rsidRPr="00713231">
        <w:t>2 г</w:t>
      </w:r>
      <w:r w:rsidR="00713231" w:rsidRPr="00713231">
        <w:t>.</w:t>
      </w:r>
    </w:p>
    <w:p w:rsidR="00713231" w:rsidRDefault="00D23A33" w:rsidP="00713231">
      <w:r w:rsidRPr="00713231">
        <w:t>Общество действует в порядке, предусмотренном Гражданским кодексом РФ, Федеральным законом</w:t>
      </w:r>
      <w:r w:rsidR="00713231">
        <w:t xml:space="preserve"> "</w:t>
      </w:r>
      <w:r w:rsidRPr="00713231">
        <w:t>Об акционерных обществах</w:t>
      </w:r>
      <w:r w:rsidR="00713231">
        <w:t xml:space="preserve">" </w:t>
      </w:r>
      <w:r w:rsidRPr="00713231">
        <w:t>от 26</w:t>
      </w:r>
      <w:r w:rsidR="00713231">
        <w:t>.12.9</w:t>
      </w:r>
      <w:r w:rsidRPr="00713231">
        <w:t>5 г</w:t>
      </w:r>
      <w:r w:rsidR="00713231" w:rsidRPr="00713231">
        <w:t>.</w:t>
      </w:r>
      <w:r w:rsidR="00713231">
        <w:t xml:space="preserve"> (</w:t>
      </w:r>
      <w:r w:rsidRPr="00713231">
        <w:t>с изм</w:t>
      </w:r>
      <w:r w:rsidR="00713231" w:rsidRPr="00713231">
        <w:t xml:space="preserve">. </w:t>
      </w:r>
      <w:r w:rsidRPr="00713231">
        <w:t>и доп</w:t>
      </w:r>
      <w:r w:rsidR="00713231" w:rsidRPr="00713231">
        <w:t xml:space="preserve">. </w:t>
      </w:r>
      <w:r w:rsidRPr="00713231">
        <w:t>от 13</w:t>
      </w:r>
      <w:r w:rsidR="00713231">
        <w:t>.0</w:t>
      </w:r>
      <w:r w:rsidRPr="00713231">
        <w:t>6</w:t>
      </w:r>
      <w:r w:rsidR="00713231">
        <w:t>.9</w:t>
      </w:r>
      <w:r w:rsidRPr="00713231">
        <w:t>6 г</w:t>
      </w:r>
      <w:r w:rsidR="00713231">
        <w:t>.,</w:t>
      </w:r>
      <w:r w:rsidRPr="00713231">
        <w:t xml:space="preserve"> 24</w:t>
      </w:r>
      <w:r w:rsidR="00713231">
        <w:t>.0</w:t>
      </w:r>
      <w:r w:rsidRPr="00713231">
        <w:t>5</w:t>
      </w:r>
      <w:r w:rsidR="00713231">
        <w:t>.9</w:t>
      </w:r>
      <w:r w:rsidRPr="00713231">
        <w:t>9 г</w:t>
      </w:r>
      <w:r w:rsidR="00713231">
        <w:t>.,</w:t>
      </w:r>
      <w:r w:rsidRPr="00713231">
        <w:t xml:space="preserve"> 7</w:t>
      </w:r>
      <w:r w:rsidR="00713231">
        <w:t>.0</w:t>
      </w:r>
      <w:r w:rsidRPr="00713231">
        <w:t>8</w:t>
      </w:r>
      <w:r w:rsidR="00713231">
        <w:t>.0</w:t>
      </w:r>
      <w:r w:rsidRPr="00713231">
        <w:t>1 г</w:t>
      </w:r>
      <w:r w:rsidR="00713231">
        <w:t>.,</w:t>
      </w:r>
      <w:r w:rsidRPr="00713231">
        <w:t xml:space="preserve"> 3</w:t>
      </w:r>
      <w:r w:rsidR="00713231">
        <w:t xml:space="preserve">1.10 </w:t>
      </w:r>
      <w:r w:rsidRPr="00713231">
        <w:t>02 г</w:t>
      </w:r>
      <w:r w:rsidR="00713231">
        <w:t>.,</w:t>
      </w:r>
      <w:r w:rsidRPr="00713231">
        <w:t xml:space="preserve"> 27</w:t>
      </w:r>
      <w:r w:rsidR="00713231">
        <w:t>.0</w:t>
      </w:r>
      <w:r w:rsidRPr="00713231">
        <w:t>2</w:t>
      </w:r>
      <w:r w:rsidR="00713231">
        <w:t>.0</w:t>
      </w:r>
      <w:r w:rsidRPr="00713231">
        <w:t>3 г</w:t>
      </w:r>
      <w:r w:rsidR="00713231" w:rsidRPr="00713231">
        <w:t>),</w:t>
      </w:r>
      <w:r w:rsidRPr="00713231">
        <w:t xml:space="preserve"> Федерального закона РФ</w:t>
      </w:r>
      <w:r w:rsidR="00713231">
        <w:t xml:space="preserve"> "</w:t>
      </w:r>
      <w:r w:rsidRPr="00713231">
        <w:t>О внесении изменений и дополнений в ФЗ</w:t>
      </w:r>
      <w:r w:rsidR="00713231">
        <w:t xml:space="preserve"> "</w:t>
      </w:r>
      <w:r w:rsidRPr="00713231">
        <w:t>Об акционерных обществах</w:t>
      </w:r>
      <w:r w:rsidR="00713231">
        <w:t xml:space="preserve">", </w:t>
      </w:r>
      <w:r w:rsidRPr="00713231">
        <w:t>Уставом и другими законодательными актами РФ</w:t>
      </w:r>
      <w:r w:rsidR="00713231" w:rsidRPr="00713231">
        <w:t xml:space="preserve">. </w:t>
      </w:r>
      <w:r w:rsidRPr="00713231">
        <w:t>Сокращенное наименование общества</w:t>
      </w:r>
      <w:r w:rsidR="00713231" w:rsidRPr="00713231">
        <w:t xml:space="preserve">: </w:t>
      </w:r>
      <w:r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 xml:space="preserve">". </w:t>
      </w:r>
      <w:r w:rsidRPr="00713231">
        <w:t>Юридический адрес и фактическое местонахождение общества</w:t>
      </w:r>
      <w:r w:rsidR="00713231" w:rsidRPr="00713231">
        <w:t xml:space="preserve">: </w:t>
      </w:r>
      <w:r w:rsidRPr="00713231">
        <w:t>241020 г</w:t>
      </w:r>
      <w:r w:rsidR="00713231" w:rsidRPr="00713231">
        <w:t xml:space="preserve">. </w:t>
      </w:r>
      <w:r w:rsidR="00B81C51" w:rsidRPr="00713231">
        <w:t>Норильск</w:t>
      </w:r>
      <w:r w:rsidRPr="00713231">
        <w:t>, пр</w:t>
      </w:r>
      <w:r w:rsidR="00713231" w:rsidRPr="00713231">
        <w:t xml:space="preserve">. </w:t>
      </w:r>
      <w:r w:rsidRPr="00713231">
        <w:t>Московский, 83</w:t>
      </w:r>
      <w:r w:rsidR="00713231" w:rsidRPr="00713231">
        <w:t xml:space="preserve">. </w:t>
      </w:r>
      <w:r w:rsidRPr="00713231">
        <w:t>Срок деятельности общества не ограничен</w:t>
      </w:r>
      <w:r w:rsidR="00713231" w:rsidRPr="00713231">
        <w:t xml:space="preserve">. </w:t>
      </w:r>
      <w:r w:rsidRPr="00713231">
        <w:t>Деятельность общества прекращается по решению общего собрания акционеров, либо по основаниям, предусмотренным ГК РФ с учетом требований Федерального закона</w:t>
      </w:r>
      <w:r w:rsidR="00713231">
        <w:t xml:space="preserve"> "</w:t>
      </w:r>
      <w:r w:rsidRPr="00713231">
        <w:t>Об акционерных обществах</w:t>
      </w:r>
      <w:r w:rsidR="00713231">
        <w:t>".</w:t>
      </w:r>
    </w:p>
    <w:p w:rsidR="00713231" w:rsidRDefault="00D23A33" w:rsidP="00713231">
      <w:r w:rsidRPr="00713231">
        <w:t>Последняя редакция устава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", </w:t>
      </w:r>
      <w:r w:rsidRPr="00713231">
        <w:t>далее именуемого</w:t>
      </w:r>
      <w:r w:rsidR="00713231">
        <w:t xml:space="preserve"> "</w:t>
      </w:r>
      <w:r w:rsidRPr="00713231">
        <w:t>Общество</w:t>
      </w:r>
      <w:r w:rsidR="00713231">
        <w:t xml:space="preserve">", </w:t>
      </w:r>
      <w:r w:rsidRPr="00713231">
        <w:t>принята акционерами Общества на общем собрании акционеров от</w:t>
      </w:r>
      <w:r w:rsidR="00713231">
        <w:t xml:space="preserve"> "</w:t>
      </w:r>
      <w:r w:rsidRPr="00713231">
        <w:t>22</w:t>
      </w:r>
      <w:r w:rsidR="00713231">
        <w:t xml:space="preserve">" </w:t>
      </w:r>
      <w:r w:rsidRPr="00713231">
        <w:t>мая 2002 года во исполнение требований ФЗ</w:t>
      </w:r>
      <w:r w:rsidR="00713231">
        <w:t xml:space="preserve"> "</w:t>
      </w:r>
      <w:r w:rsidRPr="00713231">
        <w:t>О внесении изменений и дополнений в федеральный закон</w:t>
      </w:r>
      <w:r w:rsidR="00713231">
        <w:t xml:space="preserve"> "</w:t>
      </w:r>
      <w:r w:rsidRPr="00713231">
        <w:t>Об акционерных обществах</w:t>
      </w:r>
      <w:r w:rsidR="00713231">
        <w:t xml:space="preserve">" </w:t>
      </w:r>
      <w:r w:rsidRPr="00713231">
        <w:t>о приведении учредительных документов Общества в соответствие с настоящим Федеральным законом</w:t>
      </w:r>
      <w:r w:rsidR="00713231" w:rsidRPr="00713231">
        <w:t xml:space="preserve">. </w:t>
      </w:r>
      <w:r w:rsidRPr="00713231">
        <w:t>Фирменное наименование общества</w:t>
      </w:r>
      <w:r w:rsidR="00713231" w:rsidRPr="00713231">
        <w:t xml:space="preserve">: </w:t>
      </w:r>
      <w:r w:rsidRPr="00713231">
        <w:t>закрытое акционерное общество</w:t>
      </w:r>
      <w:r w:rsidR="00713231">
        <w:t xml:space="preserve"> "</w:t>
      </w:r>
      <w:r w:rsidR="00B81C51" w:rsidRPr="00713231">
        <w:t>Мукомол</w:t>
      </w:r>
      <w:r w:rsidR="00713231">
        <w:t xml:space="preserve">". </w:t>
      </w:r>
      <w:r w:rsidRPr="00713231">
        <w:t>Официальное сокращенное наименование общества</w:t>
      </w:r>
      <w:r w:rsidR="00713231" w:rsidRPr="00713231">
        <w:t xml:space="preserve">: </w:t>
      </w:r>
      <w:r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 xml:space="preserve">". </w:t>
      </w:r>
      <w:r w:rsidRPr="00713231">
        <w:t>Наименование общества на иностранном языке</w:t>
      </w:r>
      <w:r w:rsidR="00713231" w:rsidRPr="00713231">
        <w:t xml:space="preserve">: </w:t>
      </w:r>
      <w:r w:rsidRPr="00713231">
        <w:rPr>
          <w:lang w:val="en-US"/>
        </w:rPr>
        <w:t>Joint</w:t>
      </w:r>
      <w:r w:rsidRPr="00713231">
        <w:t>-</w:t>
      </w:r>
      <w:r w:rsidRPr="00713231">
        <w:rPr>
          <w:lang w:val="en-US"/>
        </w:rPr>
        <w:t>stock</w:t>
      </w:r>
      <w:r w:rsidRPr="00713231">
        <w:t xml:space="preserve"> </w:t>
      </w:r>
      <w:r w:rsidRPr="00713231">
        <w:rPr>
          <w:lang w:val="en-US"/>
        </w:rPr>
        <w:t>company</w:t>
      </w:r>
      <w:r w:rsidRPr="00713231">
        <w:t xml:space="preserve"> </w:t>
      </w:r>
      <w:r w:rsidRPr="00713231">
        <w:rPr>
          <w:lang w:val="en-US"/>
        </w:rPr>
        <w:t>Melkrukk</w:t>
      </w:r>
      <w:r w:rsidR="00713231" w:rsidRPr="00713231">
        <w:t xml:space="preserve">. </w:t>
      </w:r>
      <w:r w:rsidRPr="00713231">
        <w:t>Место нахождения общества</w:t>
      </w:r>
      <w:r w:rsidR="00713231" w:rsidRPr="00713231">
        <w:t xml:space="preserve">: </w:t>
      </w:r>
      <w:r w:rsidRPr="00713231">
        <w:t>241020, г</w:t>
      </w:r>
      <w:r w:rsidR="00713231" w:rsidRPr="00713231">
        <w:t xml:space="preserve">. </w:t>
      </w:r>
      <w:r w:rsidR="00B81C51" w:rsidRPr="00713231">
        <w:t>Норильск</w:t>
      </w:r>
      <w:r w:rsidRPr="00713231">
        <w:t>, проспект Московский, д</w:t>
      </w:r>
      <w:r w:rsidR="00713231">
        <w:t>.8</w:t>
      </w:r>
      <w:r w:rsidRPr="00713231">
        <w:t>3</w:t>
      </w:r>
      <w:r w:rsidR="00713231" w:rsidRPr="00713231">
        <w:t>.</w:t>
      </w:r>
    </w:p>
    <w:p w:rsidR="00713231" w:rsidRDefault="00D23A33" w:rsidP="00713231">
      <w:r w:rsidRPr="00713231">
        <w:t>Основной целью общества является извлечение прибыли</w:t>
      </w:r>
      <w:r w:rsidR="00713231" w:rsidRPr="00713231">
        <w:t xml:space="preserve">. </w:t>
      </w:r>
      <w:r w:rsidRPr="00713231">
        <w:t>Общество имеет гражданские права и исполняет обязанности, необходимые для осуществления любых видов деятельности, не запрещенных законом</w:t>
      </w:r>
      <w:r w:rsidR="00713231" w:rsidRPr="00713231">
        <w:t>.</w:t>
      </w:r>
    </w:p>
    <w:p w:rsidR="00713231" w:rsidRDefault="00D23A33" w:rsidP="00713231">
      <w:r w:rsidRPr="00713231">
        <w:t>Отдельными видами деятельности, перечень которых определяется законом, общество</w:t>
      </w:r>
      <w:r w:rsidR="00713231" w:rsidRPr="00713231">
        <w:t xml:space="preserve">; </w:t>
      </w:r>
      <w:r w:rsidRPr="00713231">
        <w:t>может заниматься только на основании специального разрешения</w:t>
      </w:r>
      <w:r w:rsidR="00713231">
        <w:t xml:space="preserve"> (</w:t>
      </w:r>
      <w:r w:rsidRPr="00713231">
        <w:t>лицензии</w:t>
      </w:r>
      <w:r w:rsidR="00713231" w:rsidRPr="00713231">
        <w:t xml:space="preserve">). </w:t>
      </w:r>
      <w:r w:rsidRPr="00713231">
        <w:t>Если условиями предоставления разрешения</w:t>
      </w:r>
      <w:r w:rsidR="00713231">
        <w:t xml:space="preserve"> (</w:t>
      </w:r>
      <w:r w:rsidRPr="00713231">
        <w:t>лицензии</w:t>
      </w:r>
      <w:r w:rsidR="00713231" w:rsidRPr="00713231">
        <w:t xml:space="preserve">) </w:t>
      </w:r>
      <w:r w:rsidRPr="00713231">
        <w:t>на занятие определенным видом деятельности предусмотрено требование о занятии такой деятельностью как исключительной, то общество в течение срока действия лицензии не вправе осуществлять иные виды деятельности, кроме предусмотренных лицензией и им сопутствующих</w:t>
      </w:r>
      <w:r w:rsidR="00713231" w:rsidRPr="00713231">
        <w:t>.</w:t>
      </w:r>
    </w:p>
    <w:p w:rsidR="00713231" w:rsidRDefault="00D23A33" w:rsidP="00713231">
      <w:r w:rsidRPr="00713231">
        <w:t>Общество по своему типу является закрытым акционерным обществом и создано на неограниченный срок деятельности</w:t>
      </w:r>
      <w:r w:rsidR="00713231" w:rsidRPr="00713231">
        <w:t xml:space="preserve">. </w:t>
      </w:r>
      <w:r w:rsidRPr="00713231">
        <w:t>Общество является юридическим лицом и имеет в собственности обособленное имущество, отражаемое на его самостоятельном балансе, включая имущество, переданное ему акционерами в счет оплаты акций</w:t>
      </w:r>
      <w:r w:rsidR="00713231" w:rsidRPr="00713231">
        <w:t xml:space="preserve">. </w:t>
      </w:r>
      <w:r w:rsidRPr="00713231">
        <w:t>Общество может от своего имени приобретать и осуществлять имущественные и личные неимущественные права, быть истцом и ответчиком в суде</w:t>
      </w:r>
      <w:r w:rsidR="00713231" w:rsidRPr="00713231">
        <w:t xml:space="preserve">. </w:t>
      </w:r>
      <w:r w:rsidRPr="00713231">
        <w:t>Общество несет ответственность по своим обязательствам всем принадлежащим ему имуществом</w:t>
      </w:r>
      <w:r w:rsidR="00713231" w:rsidRPr="00713231">
        <w:t xml:space="preserve">. </w:t>
      </w:r>
      <w:r w:rsidRPr="00713231">
        <w:t>Общество не отвечает по обязательствам своих акционеров</w:t>
      </w:r>
      <w:r w:rsidR="00713231" w:rsidRPr="00713231">
        <w:t>.</w:t>
      </w:r>
    </w:p>
    <w:p w:rsidR="00713231" w:rsidRDefault="00D23A33" w:rsidP="00713231">
      <w:r w:rsidRPr="00713231">
        <w:t>Государство и его органы не несут ответственности по обязательствам общества, равно как и общество не отвечает по обязательствам государства и его органов</w:t>
      </w:r>
      <w:r w:rsidR="00713231" w:rsidRPr="00713231">
        <w:t xml:space="preserve">. </w:t>
      </w:r>
      <w:r w:rsidRPr="00713231">
        <w:t>Общество вправе в установленном порядке открывать банковские счета на территории РФ и за ее пределами</w:t>
      </w:r>
      <w:r w:rsidR="00713231" w:rsidRPr="00713231">
        <w:t>.</w:t>
      </w:r>
    </w:p>
    <w:p w:rsidR="00713231" w:rsidRDefault="00D23A33" w:rsidP="00713231">
      <w:r w:rsidRPr="00713231">
        <w:t>Общество должно иметь круглую печать, содержащую его полное фирменное наименование на русском языке и указание</w:t>
      </w:r>
      <w:r w:rsidR="00713231" w:rsidRPr="00713231">
        <w:t xml:space="preserve">; </w:t>
      </w:r>
      <w:r w:rsidRPr="00713231">
        <w:t>на место его нахождения</w:t>
      </w:r>
      <w:r w:rsidR="00713231" w:rsidRPr="00713231">
        <w:t xml:space="preserve">. </w:t>
      </w:r>
      <w:r w:rsidRPr="00713231">
        <w:t>В печати может быть также указано фирменное наименование общества на любом иностранном языке или языке народов РФ</w:t>
      </w:r>
      <w:r w:rsidR="00713231" w:rsidRPr="00713231">
        <w:t xml:space="preserve">. </w:t>
      </w:r>
      <w:r w:rsidRPr="00713231">
        <w:t>Общество вправе иметь штампы и бланки со своим наименованием, собственную эмблему, а также зарегистрированный</w:t>
      </w:r>
      <w:r w:rsidR="00713231" w:rsidRPr="00713231">
        <w:t xml:space="preserve">; </w:t>
      </w:r>
      <w:r w:rsidRPr="00713231">
        <w:t>в установленном порядке товарный знак и другие средства визуальной идентификации</w:t>
      </w:r>
      <w:r w:rsidR="00713231" w:rsidRPr="00713231">
        <w:t>.</w:t>
      </w:r>
    </w:p>
    <w:p w:rsidR="00713231" w:rsidRDefault="00D23A33" w:rsidP="00713231">
      <w:r w:rsidRPr="00713231">
        <w:t>Общество осуществляет все виды внешнеэкономической деятельности в установленном законодательством порядке</w:t>
      </w:r>
      <w:r w:rsidR="00713231" w:rsidRPr="00713231">
        <w:t xml:space="preserve"> - </w:t>
      </w:r>
      <w:r w:rsidRPr="00713231">
        <w:t>предоставляет ежегодный отчет и другую финансовую отчетность в соответствующие органы</w:t>
      </w:r>
      <w:r w:rsidR="00713231" w:rsidRPr="00713231">
        <w:t xml:space="preserve">; </w:t>
      </w:r>
      <w:r w:rsidRPr="00713231">
        <w:t>издает приказы и дает указания, обязательные для исполнения всеми работниками общества</w:t>
      </w:r>
      <w:r w:rsidR="00713231" w:rsidRPr="00713231">
        <w:t xml:space="preserve">; </w:t>
      </w:r>
      <w:r w:rsidRPr="00713231">
        <w:t>исполняет другие функции, необходимые для достижения целей деятельности общества и обеспечения его нормальной работы, в соответствии с действующим законодательством и уставом общества за исключением функций, закрепленных ФЗ</w:t>
      </w:r>
      <w:r w:rsidR="00713231">
        <w:t xml:space="preserve"> "</w:t>
      </w:r>
      <w:r w:rsidRPr="00713231">
        <w:t>Об акционерных обществах</w:t>
      </w:r>
      <w:r w:rsidR="00713231">
        <w:t xml:space="preserve">" </w:t>
      </w:r>
      <w:r w:rsidRPr="00713231">
        <w:t>и уставом общества за другими органами управления общества</w:t>
      </w:r>
      <w:r w:rsidR="00713231" w:rsidRPr="00713231">
        <w:t>.</w:t>
      </w:r>
    </w:p>
    <w:p w:rsidR="00713231" w:rsidRDefault="00D23A33" w:rsidP="00713231">
      <w:r w:rsidRPr="00713231">
        <w:t>Генеральный директор избирается советом директоров общества сроком до 5 лет</w:t>
      </w:r>
      <w:r w:rsidR="00713231" w:rsidRPr="00713231">
        <w:t xml:space="preserve">. </w:t>
      </w:r>
      <w:r w:rsidRPr="00713231">
        <w:t>Совет директоров вправе в любое время принять решение о досрочном прекращении полномочий единоличного исполнительного органа общества</w:t>
      </w:r>
      <w:r w:rsidR="00713231" w:rsidRPr="00713231">
        <w:t xml:space="preserve">. </w:t>
      </w:r>
      <w:r w:rsidRPr="00713231">
        <w:t>Совет директоров общества назначает Исполнительного директора Общества с наделением его полномочиями, предусмотренными уставом</w:t>
      </w:r>
      <w:r w:rsidR="00713231" w:rsidRPr="00713231">
        <w:t xml:space="preserve">. </w:t>
      </w:r>
      <w:r w:rsidRPr="00713231">
        <w:t>К компетенции Исполнительного директора относится единоличное принятие решений последующим вопросам</w:t>
      </w:r>
      <w:r w:rsidR="00713231" w:rsidRPr="00713231">
        <w:t>:</w:t>
      </w:r>
    </w:p>
    <w:p w:rsidR="00713231" w:rsidRDefault="00D23A33" w:rsidP="00713231">
      <w:r w:rsidRPr="00713231">
        <w:t>осуществление оперативного руководства деятельностью общества</w:t>
      </w:r>
      <w:r w:rsidR="00713231" w:rsidRPr="00713231">
        <w:t>;</w:t>
      </w:r>
    </w:p>
    <w:p w:rsidR="00713231" w:rsidRDefault="00D23A33" w:rsidP="00713231">
      <w:r w:rsidRPr="00713231">
        <w:t>право первой подписи под финансовыми документами</w:t>
      </w:r>
      <w:r w:rsidR="00713231" w:rsidRPr="00713231">
        <w:t>;</w:t>
      </w:r>
    </w:p>
    <w:p w:rsidR="00713231" w:rsidRDefault="00D23A33" w:rsidP="00713231">
      <w:r w:rsidRPr="00713231">
        <w:t>распоряжение имуществом общества для обеспечения его текущей деятельности в пределах, установленных Законом и уставом</w:t>
      </w:r>
      <w:r w:rsidR="00713231" w:rsidRPr="00713231">
        <w:t>;</w:t>
      </w:r>
    </w:p>
    <w:p w:rsidR="00713231" w:rsidRDefault="00D23A33" w:rsidP="00713231">
      <w:r w:rsidRPr="00713231">
        <w:t>организация бухгалтерского учета и отчетности, подготовка и представление годового отчета для последующего утверждения Советом директоров Общества и общим собранием акционеров, контроль за составлением бухгалтерского баланса, счетов прибылей и убытков и порядка распределения прибыли Общества</w:t>
      </w:r>
      <w:r w:rsidR="00713231" w:rsidRPr="00713231">
        <w:t>;</w:t>
      </w:r>
    </w:p>
    <w:p w:rsidR="00713231" w:rsidRDefault="00D23A33" w:rsidP="00713231">
      <w:r w:rsidRPr="00713231">
        <w:t>заключение трудовых договоров с работниками общества, применение к этим работникам мер поощрения и наложение на них взыскания</w:t>
      </w:r>
      <w:r w:rsidR="00713231" w:rsidRPr="00713231">
        <w:t>;</w:t>
      </w:r>
    </w:p>
    <w:p w:rsidR="00713231" w:rsidRDefault="00D23A33" w:rsidP="00713231">
      <w:r w:rsidRPr="00713231">
        <w:t>совершение сделок от имени общества, за исключением случаев, предусмотренных ФЗ</w:t>
      </w:r>
      <w:r w:rsidR="00713231">
        <w:t xml:space="preserve"> "</w:t>
      </w:r>
      <w:r w:rsidRPr="00713231">
        <w:t>Об акционерных обществах</w:t>
      </w:r>
      <w:r w:rsidR="00713231">
        <w:t xml:space="preserve">" </w:t>
      </w:r>
      <w:r w:rsidRPr="00713231">
        <w:t>и уставом общества</w:t>
      </w:r>
      <w:r w:rsidR="00713231" w:rsidRPr="00713231">
        <w:t>;</w:t>
      </w:r>
    </w:p>
    <w:p w:rsidR="00713231" w:rsidRDefault="00D23A33" w:rsidP="00713231">
      <w:r w:rsidRPr="00713231">
        <w:t>обеспечение материально-технического снабжения Общества и сбыта его продукции и услуг, взаимодействие с поставщиками товаров и услуг для Общества, а также потребителями продукции Общества, установление цен, тарифов, комиссионных и других условий, по договорам с поставщиками и потребителями</w:t>
      </w:r>
      <w:r w:rsidR="00713231" w:rsidRPr="00713231">
        <w:t>;</w:t>
      </w:r>
    </w:p>
    <w:p w:rsidR="00713231" w:rsidRDefault="00D23A33" w:rsidP="00713231">
      <w:r w:rsidRPr="00713231">
        <w:t>исполнение других функций, необходимых для достижения целей деятельности общества и обеспечения его нормальной работы, в соответствии с действующим законодательством и уставом общества, за исключением функций, закрепленных ФЗ</w:t>
      </w:r>
      <w:r w:rsidR="00713231">
        <w:t xml:space="preserve"> "</w:t>
      </w:r>
      <w:r w:rsidRPr="00713231">
        <w:t>Об</w:t>
      </w:r>
      <w:r w:rsidR="00713231" w:rsidRPr="00713231">
        <w:t xml:space="preserve">; </w:t>
      </w:r>
      <w:r w:rsidRPr="00713231">
        <w:t>акционерных обществах</w:t>
      </w:r>
      <w:r w:rsidR="00713231">
        <w:t xml:space="preserve">" </w:t>
      </w:r>
      <w:r w:rsidRPr="00713231">
        <w:t>и уставом общества за другими органами управления общества</w:t>
      </w:r>
      <w:r w:rsidR="00713231" w:rsidRPr="00713231">
        <w:t>.</w:t>
      </w:r>
    </w:p>
    <w:p w:rsidR="00713231" w:rsidRDefault="00D23A33" w:rsidP="00713231">
      <w:r w:rsidRPr="00713231">
        <w:t>Члены совета директоров общества, генеральный директор и исполнительный директор общества при осуществлении своих прав и исполнении обязанностей должны действовать в интересах общества, осуществлять свои права и исполнять обязанности в отношении общества добросовестно и разумно</w:t>
      </w:r>
      <w:r w:rsidR="00713231" w:rsidRPr="00713231">
        <w:t>.</w:t>
      </w:r>
    </w:p>
    <w:p w:rsidR="00713231" w:rsidRDefault="00D23A33" w:rsidP="00713231">
      <w:r w:rsidRPr="00713231">
        <w:t>Общество может участвовать в деятельности и создавать на территории РФ, за ее пределами, в том числе в иностранных государствах, хозяйственные общества, товарищества и производственные кооперативы с правами юридического лица</w:t>
      </w:r>
      <w:r w:rsidR="00713231" w:rsidRPr="00713231">
        <w:t xml:space="preserve">. </w:t>
      </w:r>
      <w:r w:rsidRPr="00713231">
        <w:t>Общество может на добровольных началах объединяться в союзы, ассоциации на условиях, не противоречащих антимонопольному законодательству, действующему на территории РФ, и в порядке, предусмотренном законодательными актами РФ</w:t>
      </w:r>
      <w:r w:rsidR="00713231" w:rsidRPr="00713231">
        <w:t xml:space="preserve">. </w:t>
      </w:r>
      <w:r w:rsidRPr="00713231">
        <w:t>Общество может участвовать и деятельности и сотрудничать в иной форме с международными общественными, кооперативными и иными организациями</w:t>
      </w:r>
      <w:r w:rsidR="00713231" w:rsidRPr="00713231">
        <w:t xml:space="preserve">. </w:t>
      </w:r>
      <w:r w:rsidRPr="00713231">
        <w:t>Общество вправе привлекать для работы российских и иностранных специалистов, самостоятельно определять формы, системы, размеры и виды оплаты их труда</w:t>
      </w:r>
      <w:r w:rsidR="00713231" w:rsidRPr="00713231">
        <w:t xml:space="preserve">. </w:t>
      </w:r>
      <w:r w:rsidRPr="00713231">
        <w:t>Вмешательство в административную и хозяйственную деятельность общества со стороны государственных, общественных и других организаций не допускается, если это не обусловлено их правами по осуществлению контроля и ревизии согласно действующему законодательству</w:t>
      </w:r>
      <w:r w:rsidR="00713231" w:rsidRPr="00713231">
        <w:t>.</w:t>
      </w:r>
    </w:p>
    <w:p w:rsidR="00713231" w:rsidRDefault="00D23A33" w:rsidP="00713231">
      <w:r w:rsidRPr="00713231">
        <w:t>Общество может создавать филиалы и открывать представительства на территории РФ и за ее пределами</w:t>
      </w:r>
      <w:r w:rsidR="00713231" w:rsidRPr="00713231">
        <w:t xml:space="preserve">. </w:t>
      </w:r>
      <w:r w:rsidRPr="00713231">
        <w:t>Филиалы и представительства осуществляют свою деятельность от имени общества, которое несет ответственность за их деятельность</w:t>
      </w:r>
      <w:r w:rsidR="00713231" w:rsidRPr="00713231">
        <w:t>.</w:t>
      </w:r>
    </w:p>
    <w:p w:rsidR="00713231" w:rsidRDefault="00D23A33" w:rsidP="00713231">
      <w:r w:rsidRPr="00713231">
        <w:t>Уставный капитал общества может быть увеличен в порядке, предусмотренном действующим законодательством РФ и уставом следующими способами</w:t>
      </w:r>
      <w:r w:rsidR="00713231" w:rsidRPr="00713231">
        <w:t>:</w:t>
      </w:r>
    </w:p>
    <w:p w:rsidR="00713231" w:rsidRDefault="00D23A33" w:rsidP="00713231">
      <w:r w:rsidRPr="00713231">
        <w:t>1</w:t>
      </w:r>
      <w:r w:rsidR="00713231" w:rsidRPr="00713231">
        <w:t xml:space="preserve">. </w:t>
      </w:r>
      <w:r w:rsidRPr="00713231">
        <w:t>путем увеличения номинальной стоимости акций общества</w:t>
      </w:r>
      <w:r w:rsidR="00713231" w:rsidRPr="00713231">
        <w:t>;</w:t>
      </w:r>
    </w:p>
    <w:p w:rsidR="00713231" w:rsidRDefault="00D23A33" w:rsidP="00713231">
      <w:r w:rsidRPr="00713231">
        <w:t>2</w:t>
      </w:r>
      <w:r w:rsidR="00713231" w:rsidRPr="00713231">
        <w:t xml:space="preserve">. </w:t>
      </w:r>
      <w:r w:rsidRPr="00713231">
        <w:t>путем размещения дополнительных акций</w:t>
      </w:r>
      <w:r w:rsidR="00713231" w:rsidRPr="00713231">
        <w:t xml:space="preserve">: </w:t>
      </w:r>
      <w:r w:rsidRPr="00713231">
        <w:t>среди акционеров общества за счет имущества общества</w:t>
      </w:r>
      <w:r w:rsidR="00713231" w:rsidRPr="00713231">
        <w:t xml:space="preserve">; </w:t>
      </w:r>
      <w:r w:rsidRPr="00713231">
        <w:t>путем размещения по закрытой подписке</w:t>
      </w:r>
      <w:r w:rsidR="00713231" w:rsidRPr="00713231">
        <w:t>.</w:t>
      </w:r>
    </w:p>
    <w:p w:rsidR="00713231" w:rsidRDefault="00D23A33" w:rsidP="00713231">
      <w:r w:rsidRPr="00713231">
        <w:t>Дополнительные акции могут быть размещены обществом только в пределах количества объявленных акций, установленного уставом</w:t>
      </w:r>
      <w:r w:rsidR="00713231" w:rsidRPr="00713231">
        <w:t xml:space="preserve">. </w:t>
      </w:r>
      <w:r w:rsidRPr="00713231">
        <w:t>При увеличении уставного капитала общества путем размещения дополнительных акций по закрытой подписке оплата размещаемых акций может быть осуществлена на основании решения о размещении акций деньгами, ценными бумагами, другими вещами или имущественными правами либо иными правами, имеющими денежную оценку</w:t>
      </w:r>
      <w:r w:rsidR="00713231" w:rsidRPr="00713231">
        <w:t>.</w:t>
      </w:r>
    </w:p>
    <w:p w:rsidR="00713231" w:rsidRDefault="00D23A33" w:rsidP="00713231">
      <w:r w:rsidRPr="00713231">
        <w:t>В настоящее время в состав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входят следующие подразделения</w:t>
      </w:r>
      <w:r w:rsidR="00713231" w:rsidRPr="00713231">
        <w:t xml:space="preserve">: </w:t>
      </w:r>
      <w:r w:rsidRPr="00713231">
        <w:t>элеваторы ёмкостью 32 и 10,7 тыс</w:t>
      </w:r>
      <w:r w:rsidR="00713231" w:rsidRPr="00713231">
        <w:t xml:space="preserve">. </w:t>
      </w:r>
      <w:r w:rsidRPr="00713231">
        <w:t>тонн</w:t>
      </w:r>
      <w:r w:rsidR="00713231" w:rsidRPr="00713231">
        <w:t xml:space="preserve">; </w:t>
      </w:r>
      <w:r w:rsidRPr="00713231">
        <w:t>мельница трёхсортного пшеничного помола производительностью в зерне 340 тонн в сутки</w:t>
      </w:r>
      <w:r w:rsidR="00713231">
        <w:t xml:space="preserve"> (</w:t>
      </w:r>
      <w:r w:rsidRPr="00713231">
        <w:t>или при переходе на ржаной помол 160 тонн в сутки</w:t>
      </w:r>
      <w:r w:rsidR="00713231" w:rsidRPr="00713231">
        <w:t xml:space="preserve">); </w:t>
      </w:r>
      <w:r w:rsidRPr="00713231">
        <w:t>мельница обдирного помола производительностью в зерне 100 тонн в сутки с отбором сеяной муки до 30</w:t>
      </w:r>
      <w:r w:rsidR="00713231" w:rsidRPr="00713231">
        <w:t xml:space="preserve">%; </w:t>
      </w:r>
      <w:r w:rsidRPr="00713231">
        <w:t>крупоцех по производству гречневой крупы производительностью в зерне 135 тонн в сутки</w:t>
      </w:r>
      <w:r w:rsidR="00713231" w:rsidRPr="00713231">
        <w:t xml:space="preserve">; </w:t>
      </w:r>
      <w:r w:rsidRPr="00713231">
        <w:t>просоцех по производству пшена шлифованного производительностью в зерне 85 тонн в сутки</w:t>
      </w:r>
      <w:r w:rsidR="00713231" w:rsidRPr="00713231">
        <w:t xml:space="preserve">; </w:t>
      </w:r>
      <w:r w:rsidRPr="00713231">
        <w:t>складские помещения 2500 тонн</w:t>
      </w:r>
      <w:r w:rsidR="00713231" w:rsidRPr="00713231">
        <w:t xml:space="preserve">; </w:t>
      </w:r>
      <w:r w:rsidRPr="00713231">
        <w:t>вспомогательные производства</w:t>
      </w:r>
      <w:r w:rsidR="00713231" w:rsidRPr="00713231">
        <w:t>.</w:t>
      </w:r>
    </w:p>
    <w:p w:rsidR="00AC787D" w:rsidRDefault="00AC787D" w:rsidP="00713231"/>
    <w:p w:rsidR="00713231" w:rsidRDefault="00713231" w:rsidP="00AC787D">
      <w:pPr>
        <w:pStyle w:val="2"/>
      </w:pPr>
      <w:bookmarkStart w:id="7" w:name="_Toc249204141"/>
      <w:r>
        <w:t xml:space="preserve">2.2 </w:t>
      </w:r>
      <w:r w:rsidR="00920231" w:rsidRPr="00713231">
        <w:t>Оценка структуры предприятия</w:t>
      </w:r>
      <w:r w:rsidR="00E072CD" w:rsidRPr="00713231">
        <w:t xml:space="preserve"> и эффективности деятельности ЗАО</w:t>
      </w:r>
      <w:r>
        <w:t xml:space="preserve"> "</w:t>
      </w:r>
      <w:r w:rsidR="00B81C51" w:rsidRPr="00713231">
        <w:t>Мукомол</w:t>
      </w:r>
      <w:r>
        <w:t>"</w:t>
      </w:r>
      <w:bookmarkEnd w:id="7"/>
    </w:p>
    <w:p w:rsidR="00AC787D" w:rsidRDefault="00AC787D" w:rsidP="00713231"/>
    <w:p w:rsidR="00713231" w:rsidRDefault="00D23A33" w:rsidP="00713231">
      <w:r w:rsidRPr="00713231">
        <w:t xml:space="preserve">Сейчас предприятие имеет крепкие позиции на рынке </w:t>
      </w:r>
      <w:r w:rsidR="00B81C51" w:rsidRPr="00713231">
        <w:t>Норильск</w:t>
      </w:r>
      <w:r w:rsidRPr="00713231">
        <w:t>ой области и Центрального региона России и активно внедряется на рынки других регионов РФ</w:t>
      </w:r>
      <w:r w:rsidR="00713231" w:rsidRPr="00713231">
        <w:t xml:space="preserve">. </w:t>
      </w:r>
      <w:r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="00713231" w:rsidRPr="00713231">
        <w:t xml:space="preserve">- </w:t>
      </w:r>
      <w:r w:rsidRPr="00713231">
        <w:t>основной поставщик муки на хлебозаводы нашего региона</w:t>
      </w:r>
      <w:r w:rsidR="00713231" w:rsidRPr="00713231">
        <w:t>.</w:t>
      </w:r>
    </w:p>
    <w:p w:rsidR="00713231" w:rsidRDefault="00D23A33" w:rsidP="00713231">
      <w:r w:rsidRPr="00713231">
        <w:t>Стабильную работу предприятия обеспечивают коммерческая, техническая, финансово-экономическая службы и служба управления персоналом</w:t>
      </w:r>
      <w:r w:rsidR="00713231" w:rsidRPr="00713231">
        <w:t xml:space="preserve">. </w:t>
      </w:r>
      <w:r w:rsidRPr="00713231">
        <w:t>На предприятии большое внимание уделяется стратегическому развитию, в рамках которого решаются вопросы реструктуризации предприятия, комплексной автоматизации и компьютеризации бухгалтерского и управленческого учета, организации создания новой продукции и прогрессивных технологий, разработки и внедрения новых стандартов предприятия, изучения опыта передовых предприятий отрасли и внесения корректировок в деятельность предприятия</w:t>
      </w:r>
      <w:r w:rsidR="00713231" w:rsidRPr="00713231">
        <w:t>.</w:t>
      </w:r>
    </w:p>
    <w:p w:rsidR="00713231" w:rsidRDefault="00D23A33" w:rsidP="00713231">
      <w:r w:rsidRPr="00713231">
        <w:t>Предприятие динамично развивается</w:t>
      </w:r>
      <w:r w:rsidR="00713231" w:rsidRPr="00713231">
        <w:t xml:space="preserve">. </w:t>
      </w:r>
      <w:r w:rsidRPr="00713231">
        <w:t>На складе хранения сортовой муки оборудован участок фасовки и запущена в эксплуатацию автоматизированная линия по расфасовке муки и манной крупы в бумажные пакеты по 0,5</w:t>
      </w:r>
      <w:r w:rsidR="00713231" w:rsidRPr="00713231">
        <w:t xml:space="preserve">; </w:t>
      </w:r>
      <w:r w:rsidRPr="00713231">
        <w:t>1 и 2 кг</w:t>
      </w:r>
      <w:r w:rsidR="00713231">
        <w:t>.,</w:t>
      </w:r>
      <w:r w:rsidRPr="00713231">
        <w:t xml:space="preserve"> производительностью до 4,5тонн/час, производства </w:t>
      </w:r>
      <w:r w:rsidRPr="00713231">
        <w:rPr>
          <w:lang w:val="en-US"/>
        </w:rPr>
        <w:t>ITAL</w:t>
      </w:r>
      <w:r w:rsidRPr="00713231">
        <w:t>-РАСК</w:t>
      </w:r>
      <w:r w:rsidR="00713231">
        <w:t xml:space="preserve"> (</w:t>
      </w:r>
      <w:r w:rsidRPr="00713231">
        <w:t>Италия</w:t>
      </w:r>
      <w:r w:rsidR="00713231" w:rsidRPr="00713231">
        <w:t xml:space="preserve">). </w:t>
      </w:r>
      <w:r w:rsidRPr="00713231">
        <w:t>На элеваторе установлена дополнительная точка выгрузки зерна из автомобильного транспорта, оборудованная автомобилеразгрузчиком АВС-50, грузоподъемностью 50 тонн</w:t>
      </w:r>
      <w:r w:rsidR="00713231" w:rsidRPr="00713231">
        <w:t>.</w:t>
      </w:r>
    </w:p>
    <w:p w:rsidR="00713231" w:rsidRDefault="00D23A33" w:rsidP="00713231">
      <w:r w:rsidRPr="00713231">
        <w:t>Проведена реконструкция мельницы сортового помола пшеницы, выполнена замена устаревшего оборудования на современное, более эффективное</w:t>
      </w:r>
      <w:r w:rsidR="00713231" w:rsidRPr="00713231">
        <w:t xml:space="preserve">; </w:t>
      </w:r>
      <w:r w:rsidRPr="00713231">
        <w:t>изменена схема ведения технологического процесса, что позволяет увеличить отбор муки высших сортов с высокими качественными</w:t>
      </w:r>
      <w:r w:rsidR="00713231" w:rsidRPr="00713231">
        <w:t xml:space="preserve">; </w:t>
      </w:r>
      <w:r w:rsidRPr="00713231">
        <w:t>показателями</w:t>
      </w:r>
      <w:r w:rsidR="00713231" w:rsidRPr="00713231">
        <w:t>.</w:t>
      </w:r>
    </w:p>
    <w:p w:rsidR="00713231" w:rsidRDefault="00D23A33" w:rsidP="00713231">
      <w:r w:rsidRPr="00713231">
        <w:t>Производственно-технологическая лаборатория оснащена экспресс-оборудованием по определению влажности поступающего зерна и готовой продукции, что позволяет точно и своевременно контролировать качество</w:t>
      </w:r>
      <w:r w:rsidR="00713231" w:rsidRPr="00713231">
        <w:t>.</w:t>
      </w:r>
    </w:p>
    <w:p w:rsidR="00713231" w:rsidRDefault="00D23A33" w:rsidP="00713231">
      <w:r w:rsidRPr="00713231">
        <w:t>Освоены дополнительные производственные территории общей площадью 1,83 гектара</w:t>
      </w:r>
      <w:r w:rsidR="00713231" w:rsidRPr="00713231">
        <w:t xml:space="preserve">. </w:t>
      </w:r>
      <w:r w:rsidRPr="00713231">
        <w:t>На них установлены</w:t>
      </w:r>
      <w:r w:rsidR="00713231" w:rsidRPr="00713231">
        <w:t xml:space="preserve">: </w:t>
      </w:r>
      <w:r w:rsidRPr="00713231">
        <w:t>цех производства короткорезанных макаронных изделий по итальянской технологии производительностью 600 тонн в месяц</w:t>
      </w:r>
      <w:r w:rsidR="00713231" w:rsidRPr="00713231">
        <w:t xml:space="preserve">; </w:t>
      </w:r>
      <w:r w:rsidRPr="00713231">
        <w:t>участок по расфасовке в полипропиленовую пленку макаронных изделий от 400 до 1500 грамм и различных видов крупы от 125 до 1000 грамм, расфасованных на современном мультикомбинированном дозаторе с высокой точностью взвешивания</w:t>
      </w:r>
      <w:r w:rsidR="00713231">
        <w:t xml:space="preserve"> (</w:t>
      </w:r>
      <w:r w:rsidRPr="00713231">
        <w:t>производство</w:t>
      </w:r>
      <w:r w:rsidR="00713231">
        <w:t xml:space="preserve"> "</w:t>
      </w:r>
      <w:r w:rsidRPr="00713231">
        <w:t>Сигнал-Пак</w:t>
      </w:r>
      <w:r w:rsidR="00713231">
        <w:t xml:space="preserve">" </w:t>
      </w:r>
      <w:r w:rsidRPr="00713231">
        <w:t>г</w:t>
      </w:r>
      <w:r w:rsidR="00713231" w:rsidRPr="00713231">
        <w:t xml:space="preserve">. </w:t>
      </w:r>
      <w:r w:rsidRPr="00713231">
        <w:t>Екатеринбург</w:t>
      </w:r>
      <w:r w:rsidR="00713231" w:rsidRPr="00713231">
        <w:t xml:space="preserve">); </w:t>
      </w:r>
      <w:r w:rsidRPr="00713231">
        <w:t>склад для хранения фасованной муки, крупы и макаронных изделий, со стеллажным оборудованием, емкостью 800тонн</w:t>
      </w:r>
      <w:r w:rsidR="00713231" w:rsidRPr="00713231">
        <w:t xml:space="preserve">; </w:t>
      </w:r>
      <w:r w:rsidRPr="00713231">
        <w:t>склад муки для производства макаронных изделий емкостью 170 тонн</w:t>
      </w:r>
      <w:r w:rsidR="00713231" w:rsidRPr="00713231">
        <w:t>.</w:t>
      </w:r>
    </w:p>
    <w:p w:rsidR="00713231" w:rsidRDefault="00D23A33" w:rsidP="00713231">
      <w:r w:rsidRPr="00713231">
        <w:t>Проводятся исследования и находятся в стадии разработки проекты</w:t>
      </w:r>
    </w:p>
    <w:p w:rsidR="00713231" w:rsidRDefault="00D23A33" w:rsidP="00713231">
      <w:r w:rsidRPr="00713231">
        <w:t>по установке полностью автоматизированной линии производства короткорезанных макаронных изделий производительностью до 2000 кг/час</w:t>
      </w:r>
      <w:r w:rsidR="00713231" w:rsidRPr="00713231">
        <w:t>.</w:t>
      </w:r>
    </w:p>
    <w:p w:rsidR="00713231" w:rsidRDefault="00D23A33" w:rsidP="00713231">
      <w:r w:rsidRPr="00713231">
        <w:t>производства хлопьев из различных видов круп, не требующих варки</w:t>
      </w:r>
      <w:r w:rsidR="00713231" w:rsidRPr="00713231">
        <w:t xml:space="preserve">. </w:t>
      </w:r>
      <w:r w:rsidRPr="00713231">
        <w:t>Сегодня комбинат занимает одно из ведущих мест среди родственных предприятий перерабатывающей промышленности и пользуется заслуженным авторитетом в России и за рубежом</w:t>
      </w:r>
      <w:r w:rsidR="00713231" w:rsidRPr="00713231">
        <w:t>.</w:t>
      </w:r>
    </w:p>
    <w:p w:rsidR="00713231" w:rsidRDefault="00D23A33" w:rsidP="00713231">
      <w:r w:rsidRPr="00713231">
        <w:t>В 1991 году на предприятии был создан коммерческий отдел под руководством Ю</w:t>
      </w:r>
      <w:r w:rsidR="00713231">
        <w:t xml:space="preserve">.А. </w:t>
      </w:r>
      <w:r w:rsidRPr="00713231">
        <w:t>Черницы, который в своём составе насчитывал три специалиста, что уже для своего времени было прогрессивным новшеством</w:t>
      </w:r>
      <w:r w:rsidR="00713231" w:rsidRPr="00713231">
        <w:t xml:space="preserve">. </w:t>
      </w:r>
      <w:r w:rsidRPr="00713231">
        <w:t>Со временем менялась конъюнктура рынка, появлялись новые конкуренты в перерабатывающей промышленности</w:t>
      </w:r>
      <w:r w:rsidR="00713231" w:rsidRPr="00713231">
        <w:t xml:space="preserve">. </w:t>
      </w:r>
      <w:r w:rsidRPr="00713231">
        <w:t>Функции коммерческого отдела постоянно расширялись</w:t>
      </w:r>
      <w:r w:rsidR="00713231" w:rsidRPr="00713231">
        <w:t xml:space="preserve">. </w:t>
      </w:r>
      <w:r w:rsidRPr="00713231">
        <w:t>В результате на сегодняшний день коммерческая служба предприятия под руководством заместителя директора по коммерческой деятельности Грибанова С</w:t>
      </w:r>
      <w:r w:rsidR="00713231">
        <w:t xml:space="preserve">.Н. </w:t>
      </w:r>
      <w:r w:rsidRPr="00713231">
        <w:t>более 50 человек</w:t>
      </w:r>
      <w:r w:rsidR="00713231" w:rsidRPr="00713231">
        <w:t>.</w:t>
      </w:r>
    </w:p>
    <w:p w:rsidR="00713231" w:rsidRDefault="00D23A33" w:rsidP="00713231">
      <w:r w:rsidRPr="00713231">
        <w:t>В 1993 году начал работать отдел маркетинга</w:t>
      </w:r>
      <w:r w:rsidR="00713231" w:rsidRPr="00713231">
        <w:t xml:space="preserve">. </w:t>
      </w:r>
      <w:r w:rsidRPr="00713231">
        <w:t>Сегодня его деятельность направлена на, укрепление высокого имиджа предприятия и завоевание прочных позиций на рынке хлебопродуктов</w:t>
      </w:r>
      <w:r w:rsidR="00713231" w:rsidRPr="00713231">
        <w:t xml:space="preserve">. </w:t>
      </w:r>
      <w:r w:rsidRPr="00713231">
        <w:t>Отдел разрабатывает комплексы маркетинга, прогнозирует состояние рынка сырья и готовой продукции, что дает возможность руководству улучшать оперативное и стратегическое управление предприятием</w:t>
      </w:r>
      <w:r w:rsidR="00713231" w:rsidRPr="00713231">
        <w:t xml:space="preserve">. </w:t>
      </w:r>
      <w:r w:rsidRPr="00713231">
        <w:t>Большое внимание в отделе маркетинга уделяется разработке товарной стратегии предприятия</w:t>
      </w:r>
      <w:r w:rsidR="00713231" w:rsidRPr="00713231">
        <w:t xml:space="preserve">. </w:t>
      </w:r>
      <w:r w:rsidRPr="00713231">
        <w:t>Так, в 2005 году на рынок хлебопродуктов была выведена новая торговая марка высококачественной продукции</w:t>
      </w:r>
      <w:r w:rsidR="00713231">
        <w:t xml:space="preserve"> "</w:t>
      </w:r>
      <w:r w:rsidRPr="00713231">
        <w:t>Дивия</w:t>
      </w:r>
      <w:r w:rsidR="00713231">
        <w:t xml:space="preserve">", </w:t>
      </w:r>
      <w:r w:rsidRPr="00713231">
        <w:t>а также начался вы</w:t>
      </w:r>
      <w:r w:rsidR="00E072CD" w:rsidRPr="00713231">
        <w:t>пуск круп в варочных пакетиках</w:t>
      </w:r>
      <w:r w:rsidR="00713231" w:rsidRPr="00713231">
        <w:t>.</w:t>
      </w:r>
    </w:p>
    <w:p w:rsidR="00713231" w:rsidRDefault="00D23A33" w:rsidP="00713231">
      <w:r w:rsidRPr="00713231">
        <w:t>На сегодняшний день на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эффективно функционируют отделы закупки сырья и реализации готовой продукции деятельность которых способствует серьезному увеличению продаж</w:t>
      </w:r>
      <w:r w:rsidR="00713231" w:rsidRPr="00713231">
        <w:t xml:space="preserve">. </w:t>
      </w:r>
      <w:r w:rsidRPr="00713231">
        <w:t>Общий объем производства всей продукции за последние 3 года вырос с 97 тыс</w:t>
      </w:r>
      <w:r w:rsidR="00713231" w:rsidRPr="00713231">
        <w:t xml:space="preserve">. </w:t>
      </w:r>
      <w:r w:rsidRPr="00713231">
        <w:t>тонн до 119 тыс</w:t>
      </w:r>
      <w:r w:rsidR="00713231" w:rsidRPr="00713231">
        <w:t xml:space="preserve">. </w:t>
      </w:r>
      <w:r w:rsidRPr="00713231">
        <w:t>тонн в год, то есть более чем на 20%</w:t>
      </w:r>
      <w:r w:rsidR="00713231" w:rsidRPr="00713231">
        <w:t xml:space="preserve">. </w:t>
      </w:r>
      <w:r w:rsidRPr="00713231">
        <w:t>Можно утверждать, что коммерческая служба выполняет все поставленные перед ней задачи</w:t>
      </w:r>
      <w:r w:rsidR="00713231" w:rsidRPr="00713231">
        <w:t>.</w:t>
      </w:r>
    </w:p>
    <w:p w:rsidR="00713231" w:rsidRDefault="00D23A33" w:rsidP="00713231">
      <w:r w:rsidRPr="00713231">
        <w:t>В 2005 году на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произошли некоторые структурные изменения в целях эффективного функционирования предприятия в современных рыночных условиях</w:t>
      </w:r>
      <w:r w:rsidR="00713231" w:rsidRPr="00713231">
        <w:t xml:space="preserve">. </w:t>
      </w:r>
      <w:r w:rsidRPr="00713231">
        <w:t>Так, был создан отдел региональных продаж, занимающийся развитием дистрибуции</w:t>
      </w:r>
      <w:r w:rsidR="00713231" w:rsidRPr="00713231">
        <w:t>.</w:t>
      </w:r>
    </w:p>
    <w:p w:rsidR="00713231" w:rsidRDefault="00D23A33" w:rsidP="00713231">
      <w:r w:rsidRPr="00713231">
        <w:t>Появился также отдел логистики основными задачами которого является оптимизация издержек, связанных с управлением материальными, информационными и финансовыми потоками от их первичного источника до конечного потребителя</w:t>
      </w:r>
      <w:r w:rsidR="00713231" w:rsidRPr="00713231">
        <w:t xml:space="preserve">. </w:t>
      </w:r>
      <w:r w:rsidRPr="00713231">
        <w:t>В ближайшее время будет введен в эксплуатацию склад, спроектированный по новой логистической технологии</w:t>
      </w:r>
      <w:r w:rsidR="00713231" w:rsidRPr="00713231">
        <w:t xml:space="preserve">. </w:t>
      </w:r>
      <w:r w:rsidRPr="00713231">
        <w:t>Это позволит предприятию снизить издержки, связанные со всем процессом прохождения продукции через склад</w:t>
      </w:r>
      <w:r w:rsidR="00713231">
        <w:t xml:space="preserve"> (</w:t>
      </w:r>
      <w:r w:rsidRPr="00713231">
        <w:t>от поступления товара до отгрузки потребителю</w:t>
      </w:r>
      <w:r w:rsidR="00713231" w:rsidRPr="00713231">
        <w:t>).</w:t>
      </w:r>
    </w:p>
    <w:p w:rsidR="00713231" w:rsidRDefault="00D23A33" w:rsidP="00713231">
      <w:r w:rsidRPr="00713231">
        <w:t>На сегодняшний день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 xml:space="preserve">имеет долговременные крепкие партнерские отношения с хлебозаводами, пищекомбинатами и кондитерскими фабриками не только </w:t>
      </w:r>
      <w:r w:rsidR="00B81C51" w:rsidRPr="00713231">
        <w:t>Норильск</w:t>
      </w:r>
      <w:r w:rsidRPr="00713231">
        <w:t xml:space="preserve">а и </w:t>
      </w:r>
      <w:r w:rsidR="00B81C51" w:rsidRPr="00713231">
        <w:t>Норильск</w:t>
      </w:r>
      <w:r w:rsidRPr="00713231">
        <w:t>ой области, но и многих других регионов РФ</w:t>
      </w:r>
      <w:r w:rsidR="00713231" w:rsidRPr="00713231">
        <w:t xml:space="preserve">. </w:t>
      </w:r>
      <w:r w:rsidRPr="00713231">
        <w:t>В России география поставок распространяется от Северного Кавказа до Мурманска и от Смоленска до Комсомольска-на-Амуре</w:t>
      </w:r>
      <w:r w:rsidR="00713231" w:rsidRPr="00713231">
        <w:t xml:space="preserve">. </w:t>
      </w:r>
      <w:r w:rsidRPr="00713231">
        <w:t>Особой популярностью продукция предприятия пользуется в Москве и С</w:t>
      </w:r>
      <w:r w:rsidR="00713231" w:rsidRPr="00713231">
        <w:t xml:space="preserve">. </w:t>
      </w:r>
      <w:r w:rsidRPr="00713231">
        <w:t>Петербурге</w:t>
      </w:r>
      <w:r w:rsidR="00713231" w:rsidRPr="00713231">
        <w:t xml:space="preserve">. </w:t>
      </w:r>
      <w:r w:rsidRPr="00713231">
        <w:t>Потребителями являются компании США, Канады, стран Балтии и СНГ</w:t>
      </w:r>
      <w:r w:rsidR="00713231" w:rsidRPr="00713231">
        <w:t xml:space="preserve">. </w:t>
      </w:r>
      <w:r w:rsidRPr="00713231">
        <w:t>Высокое качество продукции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обеспечивается высококачественным сырьем, которое закупается как в России, так и в странах СНГ</w:t>
      </w:r>
      <w:r w:rsidR="00713231" w:rsidRPr="00713231">
        <w:t>.</w:t>
      </w:r>
    </w:p>
    <w:p w:rsidR="00713231" w:rsidRDefault="00D23A33" w:rsidP="00713231">
      <w:r w:rsidRPr="00713231">
        <w:t>Сегодня финансово-экономическая служба предприятия представлена отделом планирования финансов и экономического анализа</w:t>
      </w:r>
      <w:r w:rsidR="00713231">
        <w:t xml:space="preserve"> (</w:t>
      </w:r>
      <w:r w:rsidRPr="00713231">
        <w:t>ОПФЭА</w:t>
      </w:r>
      <w:r w:rsidR="00713231" w:rsidRPr="00713231">
        <w:t xml:space="preserve">) </w:t>
      </w:r>
      <w:r w:rsidRPr="00713231">
        <w:t>и бухгалтерией</w:t>
      </w:r>
      <w:r w:rsidR="00713231" w:rsidRPr="00713231">
        <w:t xml:space="preserve">. </w:t>
      </w:r>
      <w:r w:rsidRPr="00713231">
        <w:t>Совместными усилиями этих подразделений на предприятии решается задача постановки бухгалтерского и управленческого учета, ведение которого позволяет повысить оперативность управления предприятием, способствует выработке обоснованных и своевременных управленческих решений</w:t>
      </w:r>
      <w:r w:rsidR="00713231" w:rsidRPr="00713231">
        <w:t xml:space="preserve">. </w:t>
      </w:r>
      <w:r w:rsidRPr="00713231">
        <w:t>В настоящее время работа всех служб автоматизирована, благодаря чему обеспечивается высокая оперативность обмена информацией между подразделениями, что в конечном итоге способствует повышению эффективности функционирования предприятия</w:t>
      </w:r>
      <w:r w:rsidR="00713231" w:rsidRPr="00713231">
        <w:t>.</w:t>
      </w:r>
    </w:p>
    <w:p w:rsidR="00713231" w:rsidRDefault="00D23A33" w:rsidP="00713231">
      <w:r w:rsidRPr="00713231">
        <w:t>Сформированная в процессе преобразований структура финансово экономической службы и принципы ее работы соответствуют требованиям, предъявляемым к предприятиям в условиях рыночной экономики, и обеспечивают эффективность работы предприятия в целом</w:t>
      </w:r>
      <w:r w:rsidR="00713231" w:rsidRPr="00713231">
        <w:t>.</w:t>
      </w:r>
    </w:p>
    <w:p w:rsidR="00713231" w:rsidRDefault="00D23A33" w:rsidP="00713231">
      <w:r w:rsidRPr="00713231">
        <w:t>Успех предприятия в немалой степени зависит от высокого качества выпускаемой продукции, бесперебойной работы всего имеющегося оборудования и своевременного ухода за ним</w:t>
      </w:r>
      <w:r w:rsidR="00713231" w:rsidRPr="00713231">
        <w:t xml:space="preserve">. </w:t>
      </w:r>
      <w:r w:rsidRPr="00713231">
        <w:t>Инженерно-техническая служба занимается вопросами эксплуатации, обслуживания и ремонта оборудования основных и вспомогательных подразделений</w:t>
      </w:r>
      <w:r w:rsidR="00713231" w:rsidRPr="00713231">
        <w:t xml:space="preserve">. </w:t>
      </w:r>
      <w:r w:rsidRPr="00713231">
        <w:t>В ведении технического директора находятся следующие производственные подразделения</w:t>
      </w:r>
      <w:r w:rsidR="00713231" w:rsidRPr="00713231">
        <w:t xml:space="preserve">: </w:t>
      </w:r>
      <w:r w:rsidRPr="00713231">
        <w:t>мельница сортового помола пшеницы, мельница обдирного помола ржи, гречезавод, просозавод</w:t>
      </w:r>
      <w:r w:rsidR="00713231" w:rsidRPr="00713231">
        <w:t xml:space="preserve">; </w:t>
      </w:r>
      <w:r w:rsidRPr="00713231">
        <w:t>элеваторное хозяйство, цех по производству макаронных изделий</w:t>
      </w:r>
      <w:r w:rsidR="00713231" w:rsidRPr="00713231">
        <w:t>.</w:t>
      </w:r>
    </w:p>
    <w:p w:rsidR="00AC787D" w:rsidRDefault="00D23A33" w:rsidP="00713231">
      <w:r w:rsidRPr="00713231">
        <w:t>Квалифицированным ремонтом технологического и транспортного оборудования занимаются работники отдела главного механика</w:t>
      </w:r>
      <w:r w:rsidR="00713231" w:rsidRPr="00713231">
        <w:t xml:space="preserve">. </w:t>
      </w:r>
      <w:r w:rsidRPr="00713231">
        <w:t>В отделе имеется постоянно пополняющийся станочный парк</w:t>
      </w:r>
      <w:r w:rsidR="00713231" w:rsidRPr="00713231">
        <w:t xml:space="preserve">. </w:t>
      </w:r>
    </w:p>
    <w:p w:rsidR="00713231" w:rsidRDefault="00D23A33" w:rsidP="00713231">
      <w:r w:rsidRPr="00713231">
        <w:t>На обслуживании главного энергетика и его подчиненных находится электротехническая часть оборудования предприятия</w:t>
      </w:r>
      <w:r w:rsidR="00713231" w:rsidRPr="00713231">
        <w:t xml:space="preserve">. </w:t>
      </w:r>
      <w:r w:rsidRPr="00713231">
        <w:t>Благодаря специалистам его службы, электрооборудование комбината всегда находится в исправном состоянии</w:t>
      </w:r>
      <w:r w:rsidR="00713231" w:rsidRPr="00713231">
        <w:t xml:space="preserve">. </w:t>
      </w:r>
      <w:r w:rsidRPr="00713231">
        <w:t>Паросиловое хозяйство удовлетворяет все технологические нужды предприятия</w:t>
      </w:r>
      <w:r w:rsidR="00713231" w:rsidRPr="00713231">
        <w:t xml:space="preserve">. </w:t>
      </w:r>
      <w:r w:rsidRPr="00713231">
        <w:t>Сотрудники производственно-технического отдела осуществляют техническую подготовку производства, следят за соблюдением технологической дисциплины</w:t>
      </w:r>
      <w:r w:rsidR="00713231" w:rsidRPr="00713231">
        <w:t>.</w:t>
      </w:r>
    </w:p>
    <w:p w:rsidR="00713231" w:rsidRDefault="00D23A33" w:rsidP="00713231">
      <w:r w:rsidRPr="00713231">
        <w:t>Высокий профессионализм технической службы предприятия в сочетании с высокими требованиями, предъявляемыми к качеству продукции, позволяет решать поставленные руководством задачи</w:t>
      </w:r>
      <w:r w:rsidR="00713231" w:rsidRPr="00713231">
        <w:t>.</w:t>
      </w:r>
    </w:p>
    <w:p w:rsidR="00AC787D" w:rsidRDefault="00D23A33" w:rsidP="00713231">
      <w:r w:rsidRPr="00713231">
        <w:t>Огромное внимание уделяется качеству выпускаемой продукции, повышению ее конкурентоспособности</w:t>
      </w:r>
      <w:r w:rsidR="00713231" w:rsidRPr="00713231">
        <w:t xml:space="preserve">. </w:t>
      </w:r>
    </w:p>
    <w:p w:rsidR="00AC787D" w:rsidRDefault="00D23A33" w:rsidP="00713231">
      <w:r w:rsidRPr="00713231">
        <w:t>На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действует производственно-технологическая лаборатория, которая осуществляет входной контроль качества от поступления зерна до выпуска готовой продукции</w:t>
      </w:r>
      <w:r w:rsidR="00713231" w:rsidRPr="00713231">
        <w:t xml:space="preserve">. </w:t>
      </w:r>
    </w:p>
    <w:p w:rsidR="00713231" w:rsidRDefault="00D23A33" w:rsidP="00713231">
      <w:r w:rsidRPr="00713231">
        <w:t>Лаборатория имеет современную техническую базу и квалифицированный персонал</w:t>
      </w:r>
      <w:r w:rsidR="00713231" w:rsidRPr="00713231">
        <w:t xml:space="preserve">. </w:t>
      </w:r>
      <w:r w:rsidRPr="00713231">
        <w:t>Ежегодно арсенал ПТЛ предприятия пополняется новейшим отечественным и зарубежным испытательным оборудованием</w:t>
      </w:r>
      <w:r w:rsidR="00713231" w:rsidRPr="00713231">
        <w:t xml:space="preserve">. </w:t>
      </w:r>
      <w:r w:rsidRPr="00713231">
        <w:t>Соответствие продукции, выпускаемой ЗАО</w:t>
      </w:r>
      <w:r w:rsidR="00713231">
        <w:t xml:space="preserve"> "</w:t>
      </w:r>
      <w:r w:rsidR="00B81C51" w:rsidRPr="00713231">
        <w:t>Мукомол</w:t>
      </w:r>
      <w:r w:rsidR="00713231">
        <w:t xml:space="preserve">", </w:t>
      </w:r>
      <w:r w:rsidRPr="00713231">
        <w:t xml:space="preserve">подтверждено декларациями о соответствии, сертификатами соответствия, санитарно-эпидемиологическими заключениями </w:t>
      </w:r>
      <w:r w:rsidR="00E072CD" w:rsidRPr="00713231">
        <w:t>и экологическими сертификатами</w:t>
      </w:r>
      <w:r w:rsidR="00713231" w:rsidRPr="00713231">
        <w:t>.</w:t>
      </w:r>
    </w:p>
    <w:p w:rsidR="00713231" w:rsidRDefault="00D23A33" w:rsidP="00713231">
      <w:r w:rsidRPr="00713231">
        <w:t>Сегодня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является крупным предприятием, осуществляющим целый комплекс работ по хранению зерна, его переработке, реализации произведенной и расфасованной продукции</w:t>
      </w:r>
      <w:r w:rsidR="00713231" w:rsidRPr="00713231">
        <w:t>.</w:t>
      </w:r>
    </w:p>
    <w:p w:rsidR="00AC787D" w:rsidRDefault="00AC787D" w:rsidP="00713231"/>
    <w:p w:rsidR="00713231" w:rsidRDefault="00713231" w:rsidP="00AC787D">
      <w:pPr>
        <w:pStyle w:val="2"/>
      </w:pPr>
      <w:bookmarkStart w:id="8" w:name="_Toc249204142"/>
      <w:r>
        <w:t xml:space="preserve">2.3 </w:t>
      </w:r>
      <w:r w:rsidR="00175C29" w:rsidRPr="00713231">
        <w:t>Характеристика и оценка организационной культуры ЗАО</w:t>
      </w:r>
      <w:r>
        <w:t xml:space="preserve"> "</w:t>
      </w:r>
      <w:r w:rsidR="00B81C51" w:rsidRPr="00713231">
        <w:t>Мукомол</w:t>
      </w:r>
      <w:r>
        <w:t>"</w:t>
      </w:r>
      <w:bookmarkEnd w:id="8"/>
    </w:p>
    <w:p w:rsidR="00AC787D" w:rsidRDefault="00AC787D" w:rsidP="00713231"/>
    <w:p w:rsidR="00713231" w:rsidRDefault="00175C29" w:rsidP="00713231">
      <w:r w:rsidRPr="00713231">
        <w:t xml:space="preserve">Одной из форм проявления культуры организации является ее имидж, </w:t>
      </w:r>
      <w:r w:rsidR="00713231">
        <w:t>т.е.</w:t>
      </w:r>
      <w:r w:rsidR="00713231" w:rsidRPr="00713231">
        <w:t xml:space="preserve"> </w:t>
      </w:r>
      <w:r w:rsidRPr="00713231">
        <w:t>репутация, доброе имя, образ, складывающийся у клиентов, партнеров, общественности под воздействием результатов деятельности, успехов или неуспехов организации</w:t>
      </w:r>
      <w:r w:rsidR="00713231" w:rsidRPr="00713231">
        <w:t xml:space="preserve">. </w:t>
      </w:r>
      <w:r w:rsidRPr="00713231">
        <w:t>Понятие имиджа предложено американским экономистом К</w:t>
      </w:r>
      <w:r w:rsidR="00713231" w:rsidRPr="00713231">
        <w:t xml:space="preserve">. </w:t>
      </w:r>
      <w:r w:rsidRPr="00713231">
        <w:t>Болдингом в 1961 г</w:t>
      </w:r>
      <w:r w:rsidR="00713231" w:rsidRPr="00713231">
        <w:t xml:space="preserve">. </w:t>
      </w:r>
      <w:r w:rsidRPr="00713231">
        <w:t>Цель создания имиджа состоит не в обретении организацией известности, а в обеспечении положительного отношения к ней</w:t>
      </w:r>
      <w:r w:rsidR="00713231" w:rsidRPr="00713231">
        <w:t xml:space="preserve">. </w:t>
      </w:r>
      <w:r w:rsidRPr="00713231">
        <w:t>Его основой являются надежность, порядочность, гибкость, культура и социальная ответственность</w:t>
      </w:r>
      <w:r w:rsidR="00713231" w:rsidRPr="00713231">
        <w:t xml:space="preserve">. </w:t>
      </w:r>
      <w:r w:rsidRPr="00713231">
        <w:t>Имидж динамичен и может меняться под воздействием обстоятельств, новой информации</w:t>
      </w:r>
      <w:r w:rsidR="00713231" w:rsidRPr="00713231">
        <w:t xml:space="preserve">. </w:t>
      </w:r>
      <w:r w:rsidRPr="00713231">
        <w:t>Он создается целенаправленными усилиями и зависит от каждого работника</w:t>
      </w:r>
      <w:r w:rsidR="00713231" w:rsidRPr="00713231">
        <w:t xml:space="preserve">. </w:t>
      </w:r>
      <w:r w:rsidRPr="00713231">
        <w:t xml:space="preserve">Сегодня имидж представляется одной из важнейших характеристик организации, фактором доверия к ней и ее товару, </w:t>
      </w:r>
      <w:r w:rsidR="00713231">
        <w:t>т.е.</w:t>
      </w:r>
      <w:r w:rsidR="00713231" w:rsidRPr="00713231">
        <w:t xml:space="preserve"> </w:t>
      </w:r>
      <w:r w:rsidRPr="00713231">
        <w:t>является условием ее процветания</w:t>
      </w:r>
      <w:r w:rsidR="00713231" w:rsidRPr="00713231">
        <w:t>.</w:t>
      </w:r>
    </w:p>
    <w:p w:rsidR="00713231" w:rsidRDefault="00175C29" w:rsidP="00713231">
      <w:r w:rsidRPr="00713231">
        <w:t>Важную роль в формировании имиджа играет паблик рилейшнз</w:t>
      </w:r>
      <w:r w:rsidR="00713231" w:rsidRPr="00713231">
        <w:t xml:space="preserve"> - </w:t>
      </w:r>
      <w:r w:rsidRPr="00713231">
        <w:t>работа по связи с общественностью</w:t>
      </w:r>
      <w:r w:rsidR="00713231" w:rsidRPr="00713231">
        <w:t xml:space="preserve">. </w:t>
      </w:r>
      <w:r w:rsidRPr="00713231">
        <w:t>В ее рамках происходит исследование общественного мнения, анализ статистических данных, изучение документов и публикаций, контакты с журналистами, подготовка аналитических записок, информационных материалов, информирование общественности на пресс-конференциях, совершенствование отношений с потребителями, реклама, информационное воздействие на органы власти и управления</w:t>
      </w:r>
      <w:r w:rsidR="00713231" w:rsidRPr="00713231">
        <w:t>.</w:t>
      </w:r>
    </w:p>
    <w:p w:rsidR="00713231" w:rsidRDefault="00175C29" w:rsidP="00713231">
      <w:r w:rsidRPr="00713231">
        <w:t>Основу имиджа составляют</w:t>
      </w:r>
      <w:r w:rsidR="00713231" w:rsidRPr="00713231">
        <w:t xml:space="preserve">: </w:t>
      </w:r>
      <w:r w:rsidRPr="00713231">
        <w:t>существующий стиль внутренних и внешних деловых и межличностных отношений персонала и официальная атрибутика</w:t>
      </w:r>
      <w:r w:rsidR="00713231" w:rsidRPr="00713231">
        <w:t xml:space="preserve"> - </w:t>
      </w:r>
      <w:r w:rsidRPr="00713231">
        <w:t>название организации, эмблема, товарный знак</w:t>
      </w:r>
      <w:r w:rsidR="00713231" w:rsidRPr="00713231">
        <w:t>.</w:t>
      </w:r>
    </w:p>
    <w:p w:rsidR="00713231" w:rsidRDefault="00E072CD" w:rsidP="00713231">
      <w:r w:rsidRPr="00713231">
        <w:t>Развитие предприятия в сегодняшних условиях требует согласованных действий персонала</w:t>
      </w:r>
      <w:r w:rsidR="00713231" w:rsidRPr="00713231">
        <w:t xml:space="preserve">. </w:t>
      </w:r>
      <w:r w:rsidRPr="00713231">
        <w:t xml:space="preserve">На </w:t>
      </w:r>
      <w:r w:rsidR="009973DA"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действует своя</w:t>
      </w:r>
      <w:r w:rsidR="00713231">
        <w:t xml:space="preserve"> "</w:t>
      </w:r>
      <w:r w:rsidRPr="00713231">
        <w:t>внутрифирменная подготовка</w:t>
      </w:r>
      <w:r w:rsidR="00713231">
        <w:t xml:space="preserve">", </w:t>
      </w:r>
      <w:r w:rsidRPr="00713231">
        <w:t>сотрудники имеют возможность повысить свою квалификацию на специализированных курсах и семинарах</w:t>
      </w:r>
      <w:r w:rsidR="00713231" w:rsidRPr="00713231">
        <w:t xml:space="preserve">. </w:t>
      </w:r>
      <w:r w:rsidRPr="00713231">
        <w:t>Традиционно ведется подготовка специалистов в высших учебных заведениях</w:t>
      </w:r>
      <w:r w:rsidR="00713231" w:rsidRPr="00713231">
        <w:t xml:space="preserve">. </w:t>
      </w:r>
      <w:r w:rsidRPr="00713231">
        <w:t>Такой подход к кадровой политике обеспечивает стабильность работы персонала, делает постоянным доверие и уважение к ЗАО</w:t>
      </w:r>
      <w:r w:rsidR="00713231">
        <w:t xml:space="preserve"> "</w:t>
      </w:r>
      <w:r w:rsidR="00B81C51" w:rsidRPr="00713231">
        <w:t>Мукомол</w:t>
      </w:r>
      <w:r w:rsidR="00713231">
        <w:t>".</w:t>
      </w:r>
    </w:p>
    <w:p w:rsidR="00713231" w:rsidRDefault="009973DA" w:rsidP="00713231">
      <w:r w:rsidRPr="00713231">
        <w:t>Своеобразен и порядок ротации на предприятии</w:t>
      </w:r>
      <w:r w:rsidR="00713231" w:rsidRPr="00713231">
        <w:t xml:space="preserve">. </w:t>
      </w:r>
      <w:r w:rsidRPr="00713231">
        <w:t>В отличие от других организаций, где человек может всю жизнь проработать мастером, если это удовлетворяет его и предприятие, на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считают, что длительное пребывание работника в одной должности приводит к потере его интереса к работе, снижению уровня ответственности</w:t>
      </w:r>
      <w:r w:rsidR="00713231" w:rsidRPr="00713231">
        <w:t xml:space="preserve">. </w:t>
      </w:r>
      <w:r w:rsidRPr="00713231">
        <w:t>Поэтому трудовая ротация является нормой и часто совмещается с продвижением по службе</w:t>
      </w:r>
      <w:r w:rsidR="00713231" w:rsidRPr="00713231">
        <w:t xml:space="preserve">. </w:t>
      </w:r>
      <w:r w:rsidRPr="00713231">
        <w:t>Частота ротации зависит от ряда обстоятельств</w:t>
      </w:r>
      <w:r w:rsidR="00713231">
        <w:t xml:space="preserve"> (</w:t>
      </w:r>
      <w:r w:rsidRPr="00713231">
        <w:t xml:space="preserve">возраст, стаж, специальность и </w:t>
      </w:r>
      <w:r w:rsidR="00713231">
        <w:t>др.)</w:t>
      </w:r>
      <w:r w:rsidR="00713231" w:rsidRPr="00713231">
        <w:t xml:space="preserve"> </w:t>
      </w:r>
      <w:r w:rsidRPr="00713231">
        <w:t>и может колебаться от 4 до 7 лет</w:t>
      </w:r>
      <w:r w:rsidR="00713231" w:rsidRPr="00713231">
        <w:t xml:space="preserve">. </w:t>
      </w:r>
      <w:r w:rsidRPr="00713231">
        <w:t>В результате каждый работник приобретает 5</w:t>
      </w:r>
      <w:r w:rsidR="00713231" w:rsidRPr="00713231">
        <w:t xml:space="preserve"> - </w:t>
      </w:r>
      <w:r w:rsidRPr="00713231">
        <w:t>6 специальностей и становится профессионалом широкого профиля</w:t>
      </w:r>
      <w:r w:rsidR="00713231" w:rsidRPr="00713231">
        <w:t xml:space="preserve">. </w:t>
      </w:r>
      <w:r w:rsidRPr="00713231">
        <w:t>Во многих случаях это решает проблему взаимозаменяемости</w:t>
      </w:r>
      <w:r w:rsidR="00713231" w:rsidRPr="00713231">
        <w:t xml:space="preserve">. </w:t>
      </w:r>
      <w:r w:rsidRPr="00713231">
        <w:t>Отбор кандидатов в управляющий состав обычно производится из числа работников предприятия</w:t>
      </w:r>
      <w:r w:rsidR="00713231" w:rsidRPr="00713231">
        <w:t xml:space="preserve">; </w:t>
      </w:r>
      <w:r w:rsidRPr="00713231">
        <w:t>при этом преследуется несколько целей</w:t>
      </w:r>
      <w:r w:rsidR="00713231" w:rsidRPr="00713231">
        <w:t xml:space="preserve">: </w:t>
      </w:r>
      <w:r w:rsidRPr="00713231">
        <w:t>во-первых, найти человека, детально знающего специфику производства</w:t>
      </w:r>
      <w:r w:rsidR="00713231" w:rsidRPr="00713231">
        <w:t xml:space="preserve">; </w:t>
      </w:r>
      <w:r w:rsidRPr="00713231">
        <w:t>во-вторых, усилить преданность работника организации и сохранить стаж его работы</w:t>
      </w:r>
      <w:r w:rsidR="00713231" w:rsidRPr="00713231">
        <w:t>.</w:t>
      </w:r>
    </w:p>
    <w:p w:rsidR="00713231" w:rsidRDefault="009973DA" w:rsidP="00713231">
      <w:r w:rsidRPr="00713231">
        <w:t>На предприятии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применяется целая система нематериального стимулирования хороших работников</w:t>
      </w:r>
      <w:r w:rsidR="00713231" w:rsidRPr="00713231">
        <w:t xml:space="preserve">: </w:t>
      </w:r>
      <w:r w:rsidRPr="00713231">
        <w:t>продвижение по службе</w:t>
      </w:r>
      <w:r w:rsidR="00713231" w:rsidRPr="00713231">
        <w:t xml:space="preserve">; </w:t>
      </w:r>
      <w:r w:rsidRPr="00713231">
        <w:t>выдача премий, ценных подарков</w:t>
      </w:r>
      <w:r w:rsidR="00713231" w:rsidRPr="00713231">
        <w:t xml:space="preserve">; </w:t>
      </w:r>
      <w:r w:rsidRPr="00713231">
        <w:t>выдача авторских свидетельств</w:t>
      </w:r>
      <w:r w:rsidR="00713231" w:rsidRPr="00713231">
        <w:t xml:space="preserve">; </w:t>
      </w:r>
      <w:r w:rsidRPr="00713231">
        <w:t>проведение специальных заседаний, на которых отмечается высококачественная деятельность сотрудника</w:t>
      </w:r>
      <w:r w:rsidR="00713231" w:rsidRPr="00713231">
        <w:t xml:space="preserve">; </w:t>
      </w:r>
      <w:r w:rsidRPr="00713231">
        <w:t>предоставление льгот на покупку акций предприятия</w:t>
      </w:r>
      <w:r w:rsidR="00713231" w:rsidRPr="00713231">
        <w:t xml:space="preserve">; </w:t>
      </w:r>
      <w:r w:rsidRPr="00713231">
        <w:t>оплачиваемые поездки на предприятия заказчика</w:t>
      </w:r>
      <w:r w:rsidR="00713231">
        <w:t xml:space="preserve"> (</w:t>
      </w:r>
      <w:r w:rsidRPr="00713231">
        <w:t>в том числе и в другие страны</w:t>
      </w:r>
      <w:r w:rsidR="00713231" w:rsidRPr="00713231">
        <w:t xml:space="preserve">); </w:t>
      </w:r>
      <w:r w:rsidRPr="00713231">
        <w:t>публикация специальных статей во внутрифирменном издании</w:t>
      </w:r>
      <w:r w:rsidR="00713231">
        <w:t xml:space="preserve"> (</w:t>
      </w:r>
      <w:r w:rsidRPr="00713231">
        <w:t>прессе</w:t>
      </w:r>
      <w:r w:rsidR="00713231" w:rsidRPr="00713231">
        <w:t xml:space="preserve">); </w:t>
      </w:r>
      <w:r w:rsidRPr="00713231">
        <w:t>организация экскурсий для работников с семьями за счет предприятия</w:t>
      </w:r>
      <w:r w:rsidR="00713231" w:rsidRPr="00713231">
        <w:t>.</w:t>
      </w:r>
    </w:p>
    <w:p w:rsidR="00713231" w:rsidRDefault="00E072CD" w:rsidP="00713231">
      <w:r w:rsidRPr="00713231">
        <w:t xml:space="preserve">На предприятии </w:t>
      </w:r>
      <w:r w:rsidR="009973DA" w:rsidRPr="00713231">
        <w:t xml:space="preserve">также </w:t>
      </w:r>
      <w:r w:rsidRPr="00713231">
        <w:t>эффективно функционирует служба менеджмента качества</w:t>
      </w:r>
      <w:r w:rsidR="00713231" w:rsidRPr="00713231">
        <w:t xml:space="preserve">. </w:t>
      </w:r>
      <w:r w:rsidRPr="00713231">
        <w:t>В течение шести последних лет продукция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неоднократно становилась лауреатом и дипломантам Всероссийского конкурса</w:t>
      </w:r>
      <w:r w:rsidR="00713231">
        <w:t xml:space="preserve"> "</w:t>
      </w:r>
      <w:r w:rsidRPr="00713231">
        <w:t>100 лучших товаров России</w:t>
      </w:r>
      <w:r w:rsidR="00713231">
        <w:t xml:space="preserve">". </w:t>
      </w:r>
      <w:r w:rsidRPr="00713231">
        <w:t>В мае 2002 года ЗАО</w:t>
      </w:r>
      <w:r w:rsidR="00713231">
        <w:t xml:space="preserve"> "</w:t>
      </w:r>
      <w:r w:rsidR="00B81C51" w:rsidRPr="00713231">
        <w:t>Мукомол</w:t>
      </w:r>
      <w:r w:rsidR="00713231">
        <w:t xml:space="preserve">", </w:t>
      </w:r>
      <w:r w:rsidRPr="00713231">
        <w:t>в числе первого десятка предприятий России, успешно прошло сертификационную проверку на соответствие системы менеджмента качества требованиям новой версии международного стандарта ИСО 9001</w:t>
      </w:r>
      <w:r w:rsidR="00713231" w:rsidRPr="00713231">
        <w:t xml:space="preserve">: </w:t>
      </w:r>
      <w:r w:rsidRPr="00713231">
        <w:t>2000 и национального стандарта ГОСТ РИСО 9001-2001 и получило соответствующие сертификаты в системах сертификации и ГОСТ России</w:t>
      </w:r>
      <w:r w:rsidR="00713231" w:rsidRPr="00713231">
        <w:t xml:space="preserve">. </w:t>
      </w:r>
      <w:r w:rsidRPr="00713231">
        <w:t>В июле 2005г</w:t>
      </w:r>
      <w:r w:rsidR="00713231" w:rsidRPr="00713231">
        <w:t xml:space="preserve">. </w:t>
      </w:r>
      <w:r w:rsidRPr="00713231">
        <w:t>предприятие успешно прошло процедуру ресертификации</w:t>
      </w:r>
      <w:r w:rsidR="00713231" w:rsidRPr="00713231">
        <w:t>.</w:t>
      </w:r>
    </w:p>
    <w:p w:rsidR="00713231" w:rsidRDefault="00E072CD" w:rsidP="00713231">
      <w:r w:rsidRPr="00713231">
        <w:t>Стремление к развитию, модернизация производства, профессиональный рост персонала способствуют совершенствованию деятельности и повышению качества выпускаемой продукции</w:t>
      </w:r>
      <w:r w:rsidR="00713231" w:rsidRPr="00713231">
        <w:t xml:space="preserve">. </w:t>
      </w:r>
      <w:r w:rsidRPr="00713231">
        <w:t>А подтверждением высокого качества продукции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являются многочисленные награды и титулы, а самое главное постоянно растущий на эту продукцию спрос в разных регионах страны и за рубежом</w:t>
      </w:r>
      <w:r w:rsidR="00713231" w:rsidRPr="00713231">
        <w:t xml:space="preserve">. </w:t>
      </w:r>
      <w:r w:rsidRPr="00713231">
        <w:t>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="00713231" w:rsidRPr="00713231">
        <w:t xml:space="preserve">- </w:t>
      </w:r>
      <w:r w:rsidRPr="00713231">
        <w:t>одно из крупнейших в Российской Федерации предприятий по выпуску и фасовке муки, крупы, макаронных изделий, является членом Российского Зернового Союза и активно участвует в проектах и мероприятиях РЗС</w:t>
      </w:r>
      <w:r w:rsidR="00713231" w:rsidRPr="00713231">
        <w:t xml:space="preserve">. </w:t>
      </w:r>
      <w:r w:rsidRPr="00713231">
        <w:t>Благодаря личным качествам талантливых руководителей и высочайшему уровню профессионализма всех сотрудников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деятельность компании всегда носит конструктивный характер и является взаимовыгодной</w:t>
      </w:r>
      <w:r w:rsidR="00713231">
        <w:t xml:space="preserve"> (</w:t>
      </w:r>
      <w:r w:rsidRPr="00713231">
        <w:t>для контрагентов</w:t>
      </w:r>
      <w:r w:rsidR="00713231" w:rsidRPr="00713231">
        <w:t>),</w:t>
      </w:r>
      <w:r w:rsidRPr="00713231">
        <w:t xml:space="preserve"> эффективной и прибыльной</w:t>
      </w:r>
      <w:r w:rsidR="00713231" w:rsidRPr="00713231">
        <w:t>.</w:t>
      </w:r>
    </w:p>
    <w:p w:rsidR="00713231" w:rsidRDefault="008F3C3B" w:rsidP="00713231">
      <w:r w:rsidRPr="00713231">
        <w:t>В случае предприятия ЗАО</w:t>
      </w:r>
      <w:r w:rsidR="00713231">
        <w:t xml:space="preserve"> "</w:t>
      </w:r>
      <w:r w:rsidR="00B81C51" w:rsidRPr="00713231">
        <w:t>Мукомол</w:t>
      </w:r>
      <w:r w:rsidR="00713231">
        <w:t xml:space="preserve">" </w:t>
      </w:r>
      <w:r w:rsidRPr="00713231">
        <w:t>очень хорошо прослеживается как грамотно построенная, согласованная, выверенная на всех этапах система работы с персоналом, обеспечивающая слаженную и бесперебойную работу</w:t>
      </w:r>
      <w:r w:rsidR="00713231" w:rsidRPr="00713231">
        <w:t xml:space="preserve">. </w:t>
      </w:r>
      <w:r w:rsidRPr="00713231">
        <w:t>Это в свою очередь способствует повышению эффективности производственной деятельности, подтверждением чего могут служить экономические и производственные показатели деятельности ЗАО</w:t>
      </w:r>
      <w:r w:rsidR="00713231">
        <w:t xml:space="preserve"> "</w:t>
      </w:r>
      <w:r w:rsidR="00B81C51" w:rsidRPr="00713231">
        <w:t>Мукомол</w:t>
      </w:r>
      <w:r w:rsidR="00713231">
        <w:t xml:space="preserve">". </w:t>
      </w:r>
      <w:r w:rsidRPr="00713231">
        <w:t>Не случайно предприятие занимает лидирующее положение в отрасли, а выпускаемая продукция заслуженно пользуется спросом</w:t>
      </w:r>
      <w:r w:rsidR="00713231" w:rsidRPr="00713231">
        <w:t>.</w:t>
      </w:r>
    </w:p>
    <w:p w:rsidR="00713231" w:rsidRPr="00713231" w:rsidRDefault="00AC787D" w:rsidP="00AC787D">
      <w:pPr>
        <w:pStyle w:val="2"/>
      </w:pPr>
      <w:r>
        <w:br w:type="page"/>
      </w:r>
      <w:bookmarkStart w:id="9" w:name="_Toc249204143"/>
      <w:r w:rsidR="00713231">
        <w:t>Заключение</w:t>
      </w:r>
      <w:bookmarkEnd w:id="9"/>
    </w:p>
    <w:p w:rsidR="00AC787D" w:rsidRDefault="00AC787D" w:rsidP="00713231"/>
    <w:p w:rsidR="00713231" w:rsidRDefault="0084599F" w:rsidP="00713231">
      <w:r w:rsidRPr="00713231">
        <w:t>Провозглашенное кредо организации, по сути, является фирменной идеологией менеджмента</w:t>
      </w:r>
      <w:r w:rsidR="00713231" w:rsidRPr="00713231">
        <w:t xml:space="preserve">. </w:t>
      </w:r>
      <w:r w:rsidRPr="00713231">
        <w:t>Сама же организационная культура не внедряется, а прививается и формируется посредством множества организационно-управленческих мер и приемов, которые в основном укладываются в следующие направления</w:t>
      </w:r>
      <w:r w:rsidR="00713231" w:rsidRPr="00713231">
        <w:t xml:space="preserve">: </w:t>
      </w:r>
      <w:r w:rsidRPr="00713231">
        <w:t>постоянное совершенствование организации при сохранении относительно устойчивой структуры связей</w:t>
      </w:r>
      <w:r w:rsidR="00713231" w:rsidRPr="00713231">
        <w:t xml:space="preserve">; </w:t>
      </w:r>
      <w:r w:rsidRPr="00713231">
        <w:t>управление интересами или, точнее, управление организационным поведением через интересы</w:t>
      </w:r>
      <w:r w:rsidR="00713231" w:rsidRPr="00713231">
        <w:t xml:space="preserve">; </w:t>
      </w:r>
      <w:r w:rsidRPr="00713231">
        <w:t>применение на всех уровнях управления единого стиля руководства, способствующего развитию позитивных процессов самоорганизации</w:t>
      </w:r>
      <w:r w:rsidR="00713231" w:rsidRPr="00713231">
        <w:t xml:space="preserve">; </w:t>
      </w:r>
      <w:r w:rsidRPr="00713231">
        <w:t>формирование идеологии мышления, способствующей более быстрой и легкой адаптации к нововведениям</w:t>
      </w:r>
      <w:r w:rsidR="00713231" w:rsidRPr="00713231">
        <w:t xml:space="preserve">; </w:t>
      </w:r>
      <w:r w:rsidRPr="00713231">
        <w:t>целенаправленная работа с персоналом, включающая</w:t>
      </w:r>
      <w:r w:rsidR="00713231" w:rsidRPr="00713231">
        <w:t xml:space="preserve">: </w:t>
      </w:r>
      <w:r w:rsidRPr="00713231">
        <w:t>подбор и расстановку кадров с учетом требований организационной культуры данного предприятия</w:t>
      </w:r>
      <w:r w:rsidR="00713231" w:rsidRPr="00713231">
        <w:t xml:space="preserve">; </w:t>
      </w:r>
      <w:r w:rsidRPr="00713231">
        <w:t>профессиональную и психологическую адаптацию молодых и вновь принимаемых работником к действующей структуре связей и традициям организационной культуры</w:t>
      </w:r>
      <w:r w:rsidR="00713231" w:rsidRPr="00713231">
        <w:t xml:space="preserve">; </w:t>
      </w:r>
      <w:r w:rsidRPr="00713231">
        <w:t>непрерывную подготовку и повышение квалификации персонала применительно к задачам организации и требованиям организационной культуры</w:t>
      </w:r>
      <w:r w:rsidR="00713231" w:rsidRPr="00713231">
        <w:t xml:space="preserve">; </w:t>
      </w:r>
      <w:r w:rsidRPr="00713231">
        <w:t>воспитание персонала в духе определенных традиций организации и активного отношения к ее развитию</w:t>
      </w:r>
      <w:r w:rsidR="00713231" w:rsidRPr="00713231">
        <w:t>.</w:t>
      </w:r>
    </w:p>
    <w:p w:rsidR="00713231" w:rsidRPr="00713231" w:rsidRDefault="0084599F" w:rsidP="00713231">
      <w:r w:rsidRPr="00713231">
        <w:t>Последнее направление имеет особенно важное значение</w:t>
      </w:r>
      <w:r w:rsidR="00713231" w:rsidRPr="00713231">
        <w:t xml:space="preserve">. </w:t>
      </w:r>
      <w:r w:rsidRPr="00713231">
        <w:t>Именно постоянная и целенаправленная работа с персоналом предопределяет успех формирования организационной культуры</w:t>
      </w:r>
      <w:r w:rsidR="00713231" w:rsidRPr="00713231">
        <w:t xml:space="preserve">. </w:t>
      </w:r>
      <w:r w:rsidRPr="00713231">
        <w:t>Даже самые современные структуры, великолепные организационные проекты, грамотно выполненные должностные инструкции и положения</w:t>
      </w:r>
      <w:r w:rsidR="00713231" w:rsidRPr="00713231">
        <w:t xml:space="preserve"> - </w:t>
      </w:r>
      <w:r w:rsidRPr="00713231">
        <w:t>все это останется на бумаге, если не станет образом мышления и базой профессиональной организационной деятельности работников предприятия</w:t>
      </w:r>
      <w:r w:rsidR="00713231" w:rsidRPr="00713231">
        <w:t xml:space="preserve">. </w:t>
      </w:r>
      <w:r w:rsidRPr="00713231">
        <w:t>Требования к профессиональным знаниям, навыкам и качествам руководителей и специалистов, как и других работников, должны формироваться на основе принятой на предприятии идеологии организационного поведения</w:t>
      </w:r>
      <w:r w:rsidR="00713231" w:rsidRPr="00713231">
        <w:t xml:space="preserve">. </w:t>
      </w:r>
      <w:r w:rsidRPr="00713231">
        <w:t>Таким образом формируется организационная культура</w:t>
      </w:r>
      <w:r w:rsidR="00713231" w:rsidRPr="00713231">
        <w:t xml:space="preserve">. </w:t>
      </w:r>
      <w:r w:rsidR="008F3C3B" w:rsidRPr="00713231">
        <w:t>Современное предприятие представляет собой сложный хозяйственный механизм, требующий научного управления</w:t>
      </w:r>
      <w:r w:rsidR="00713231" w:rsidRPr="00713231">
        <w:t xml:space="preserve">. </w:t>
      </w:r>
      <w:r w:rsidR="008F3C3B" w:rsidRPr="00713231">
        <w:t>Эта сложность обусловливается тем, что управление нуждается в обеспечении четкого взаимодействия и координации не только хозяйственного механизма в целом, но и всех его подразделений в отдельности</w:t>
      </w:r>
      <w:r w:rsidR="00713231" w:rsidRPr="00713231">
        <w:t xml:space="preserve">. </w:t>
      </w:r>
      <w:r w:rsidR="008F3C3B" w:rsidRPr="00713231">
        <w:t>Все это достигается на основе глубоких теоретических и практических знаний в области менеджмента</w:t>
      </w:r>
      <w:r w:rsidR="00713231" w:rsidRPr="00713231">
        <w:t xml:space="preserve">. </w:t>
      </w:r>
      <w:r w:rsidR="008F3C3B" w:rsidRPr="00713231">
        <w:t>Сегодня трудно себе представить солидную фирму, оснащенную старым оборудованием, устаревшей технологией и несовершенной электронно-вычислительной техникой</w:t>
      </w:r>
      <w:r w:rsidR="00713231" w:rsidRPr="00713231">
        <w:t xml:space="preserve">. </w:t>
      </w:r>
      <w:r w:rsidR="008F3C3B" w:rsidRPr="00713231">
        <w:t>Такая организация не будет иметь перспектив, она неизбежно обречена на банкротство, так как конкуренты шагнули далеко вперед</w:t>
      </w:r>
      <w:r w:rsidR="00713231" w:rsidRPr="00713231">
        <w:t xml:space="preserve">. </w:t>
      </w:r>
      <w:r w:rsidR="008F3C3B" w:rsidRPr="00713231">
        <w:t>Поэтому одной из главных задач каждой организации является не только совершенствование техники, технологии производства, но и обеспечение эффективного использования этой техники</w:t>
      </w:r>
      <w:r w:rsidR="00713231" w:rsidRPr="00713231">
        <w:t xml:space="preserve">. </w:t>
      </w:r>
      <w:r w:rsidR="008F3C3B" w:rsidRPr="00713231">
        <w:t>Менеджер, обеспечивая слаженную работу всего коллектива и каждого работника в отдельности, должен организовать работу предприятия таким образом, чтобы процесс производства или оказания услуг протекал в определенном ритме, был гармонизирован как во времени, так и пространстве</w:t>
      </w:r>
      <w:r w:rsidR="00713231" w:rsidRPr="00713231">
        <w:t xml:space="preserve">. </w:t>
      </w:r>
      <w:r w:rsidR="008F3C3B" w:rsidRPr="00713231">
        <w:t>Каждая фирма за месяц потребляет большое количество разнообразных материалов, требуется значительное количество транспортных средств для их доставки</w:t>
      </w:r>
      <w:r w:rsidR="00713231" w:rsidRPr="00713231">
        <w:t xml:space="preserve">. </w:t>
      </w:r>
      <w:r w:rsidR="008F3C3B" w:rsidRPr="00713231">
        <w:t>Люди, обеспечивающие работу транспорта, играют важную роль в деятельности всей фирмы</w:t>
      </w:r>
      <w:r w:rsidR="00713231" w:rsidRPr="00713231">
        <w:t xml:space="preserve">. </w:t>
      </w:r>
      <w:r w:rsidR="008F3C3B" w:rsidRPr="00713231">
        <w:t>От их организации в области труда, производства и управления порой зависит конечный результат деятельности предприятия</w:t>
      </w:r>
      <w:r w:rsidR="00713231" w:rsidRPr="00713231">
        <w:t xml:space="preserve">; </w:t>
      </w:r>
      <w:r w:rsidR="008F3C3B" w:rsidRPr="00713231">
        <w:t>ее технико-экономические показатели и успех в бизнесе</w:t>
      </w:r>
      <w:r w:rsidR="00713231" w:rsidRPr="00713231">
        <w:t xml:space="preserve">. </w:t>
      </w:r>
      <w:r w:rsidR="008F3C3B" w:rsidRPr="00713231">
        <w:t>Все сказанное указывает на то, что успех в бизнесе приходит к тому менеджеру, который хорошо знает не только технику, технологию производства, формы и методы оказания всевозможных услуг, но и имеет глубокие знания научных основ процесса управления, принимает научно обоснованные управленческие решения</w:t>
      </w:r>
    </w:p>
    <w:p w:rsidR="00713231" w:rsidRPr="00713231" w:rsidRDefault="00AC787D" w:rsidP="00AC787D">
      <w:pPr>
        <w:pStyle w:val="2"/>
      </w:pPr>
      <w:r>
        <w:br w:type="page"/>
      </w:r>
      <w:bookmarkStart w:id="10" w:name="_Toc249204144"/>
      <w:r w:rsidR="00160554" w:rsidRPr="00713231">
        <w:t>Список используемой литературы</w:t>
      </w:r>
      <w:bookmarkEnd w:id="10"/>
    </w:p>
    <w:p w:rsidR="00AC787D" w:rsidRDefault="00AC787D" w:rsidP="00713231"/>
    <w:p w:rsidR="00713231" w:rsidRDefault="0036647D" w:rsidP="00AC787D">
      <w:pPr>
        <w:pStyle w:val="a0"/>
      </w:pPr>
      <w:r w:rsidRPr="00713231">
        <w:t>Анцупов А</w:t>
      </w:r>
      <w:r w:rsidR="00713231">
        <w:t xml:space="preserve">.Я., </w:t>
      </w:r>
      <w:r w:rsidRPr="00713231">
        <w:t>Шипилов А</w:t>
      </w:r>
      <w:r w:rsidR="00713231">
        <w:t xml:space="preserve">.И. </w:t>
      </w:r>
      <w:r w:rsidRPr="00713231">
        <w:t>Конфликтология</w:t>
      </w:r>
      <w:r w:rsidR="00713231" w:rsidRPr="00713231">
        <w:t xml:space="preserve">: </w:t>
      </w:r>
      <w:r w:rsidRPr="00713231">
        <w:t>Учебник для вузов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ЮНИТИ, 2001</w:t>
      </w:r>
      <w:r w:rsidR="00713231" w:rsidRPr="00713231">
        <w:t xml:space="preserve">. </w:t>
      </w:r>
      <w:r w:rsidR="00713231">
        <w:t>-</w:t>
      </w:r>
      <w:r w:rsidRPr="00713231">
        <w:t xml:space="preserve"> 551 с</w:t>
      </w:r>
      <w:r w:rsidR="00713231" w:rsidRPr="00713231">
        <w:t>.</w:t>
      </w:r>
    </w:p>
    <w:p w:rsidR="00713231" w:rsidRDefault="00160554" w:rsidP="00AC787D">
      <w:pPr>
        <w:pStyle w:val="a0"/>
      </w:pPr>
      <w:r w:rsidRPr="00713231">
        <w:t>Веснин В</w:t>
      </w:r>
      <w:r w:rsidR="00713231">
        <w:t xml:space="preserve">.Р. </w:t>
      </w:r>
      <w:r w:rsidRPr="00713231">
        <w:t>Менеджмент</w:t>
      </w:r>
      <w:r w:rsidR="00713231" w:rsidRPr="00713231">
        <w:t xml:space="preserve">: </w:t>
      </w:r>
      <w:r w:rsidRPr="00713231">
        <w:t>Учебник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ТК Велби, 2004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.5</w:t>
      </w:r>
      <w:r w:rsidRPr="00713231">
        <w:t>04</w:t>
      </w:r>
      <w:r w:rsidR="00713231" w:rsidRPr="00713231">
        <w:t>;</w:t>
      </w:r>
    </w:p>
    <w:p w:rsidR="00713231" w:rsidRDefault="00160554" w:rsidP="00AC787D">
      <w:pPr>
        <w:pStyle w:val="a0"/>
      </w:pPr>
      <w:r w:rsidRPr="00713231">
        <w:t>Виханский О</w:t>
      </w:r>
      <w:r w:rsidR="00713231">
        <w:t xml:space="preserve">.С. </w:t>
      </w:r>
      <w:r w:rsidRPr="00713231">
        <w:t>Менеджмент</w:t>
      </w:r>
      <w:r w:rsidR="00713231">
        <w:t>.3</w:t>
      </w:r>
      <w:r w:rsidRPr="00713231">
        <w:t>-е изд</w:t>
      </w:r>
      <w:r w:rsidR="00713231" w:rsidRPr="00713231">
        <w:t xml:space="preserve">.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Гардарики, 2000</w:t>
      </w:r>
      <w:r w:rsidR="00713231" w:rsidRPr="00713231">
        <w:t xml:space="preserve">. </w:t>
      </w:r>
      <w:r w:rsidR="00713231">
        <w:t>-</w:t>
      </w:r>
      <w:r w:rsidRPr="00713231">
        <w:t xml:space="preserve"> 528 с</w:t>
      </w:r>
      <w:r w:rsidR="00713231" w:rsidRPr="00713231">
        <w:t>.</w:t>
      </w:r>
    </w:p>
    <w:p w:rsidR="00713231" w:rsidRDefault="00160554" w:rsidP="00AC787D">
      <w:pPr>
        <w:pStyle w:val="a0"/>
      </w:pPr>
      <w:r w:rsidRPr="00713231">
        <w:t>Герчикова И</w:t>
      </w:r>
      <w:r w:rsidR="00713231">
        <w:t xml:space="preserve">.Н. </w:t>
      </w:r>
      <w:r w:rsidRPr="00713231">
        <w:t>Менеджмент</w:t>
      </w:r>
      <w:r w:rsidR="00713231" w:rsidRPr="00713231">
        <w:t xml:space="preserve">: </w:t>
      </w:r>
      <w:r w:rsidRPr="00713231">
        <w:t>Учебник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ЮНИТИ, 2003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.5</w:t>
      </w:r>
      <w:r w:rsidRPr="00713231">
        <w:t>01</w:t>
      </w:r>
      <w:r w:rsidR="00713231" w:rsidRPr="00713231">
        <w:t>;</w:t>
      </w:r>
    </w:p>
    <w:p w:rsidR="00713231" w:rsidRDefault="00160554" w:rsidP="00AC787D">
      <w:pPr>
        <w:pStyle w:val="a0"/>
      </w:pPr>
      <w:r w:rsidRPr="00713231">
        <w:t>История менеджмента</w:t>
      </w:r>
      <w:r w:rsidR="00713231" w:rsidRPr="00713231">
        <w:t xml:space="preserve">: </w:t>
      </w:r>
      <w:r w:rsidRPr="00713231">
        <w:t>учебное пособие М</w:t>
      </w:r>
      <w:r w:rsidR="00713231">
        <w:t>.: "</w:t>
      </w:r>
      <w:r w:rsidRPr="00713231">
        <w:t>Академический проект</w:t>
      </w:r>
      <w:r w:rsidR="00713231">
        <w:t xml:space="preserve">", </w:t>
      </w:r>
      <w:r w:rsidRPr="00713231">
        <w:t>2000</w:t>
      </w:r>
      <w:r w:rsidR="00713231" w:rsidRPr="00713231">
        <w:t>. -</w:t>
      </w:r>
      <w:r w:rsidR="00713231">
        <w:t xml:space="preserve"> </w:t>
      </w:r>
      <w:r w:rsidRPr="00713231">
        <w:t>с</w:t>
      </w:r>
      <w:r w:rsidR="00713231">
        <w:t>.3</w:t>
      </w:r>
      <w:r w:rsidRPr="00713231">
        <w:t>52</w:t>
      </w:r>
      <w:r w:rsidR="00713231" w:rsidRPr="00713231">
        <w:t>;</w:t>
      </w:r>
    </w:p>
    <w:p w:rsidR="00713231" w:rsidRDefault="009973DA" w:rsidP="00AC787D">
      <w:pPr>
        <w:pStyle w:val="a0"/>
      </w:pPr>
      <w:r w:rsidRPr="00713231">
        <w:t>Карпов А</w:t>
      </w:r>
      <w:r w:rsidR="00713231">
        <w:t xml:space="preserve">.В. </w:t>
      </w:r>
      <w:r w:rsidRPr="00713231">
        <w:t>Психология менеджмента</w:t>
      </w:r>
      <w:r w:rsidR="00713231" w:rsidRPr="00713231">
        <w:t xml:space="preserve">: </w:t>
      </w:r>
      <w:r w:rsidRPr="00713231">
        <w:t>Учеб</w:t>
      </w:r>
      <w:r w:rsidR="00713231" w:rsidRPr="00713231">
        <w:t xml:space="preserve">. </w:t>
      </w:r>
      <w:r w:rsidRPr="00713231">
        <w:t>пособие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Гардарики, 2001</w:t>
      </w:r>
      <w:r w:rsidR="00713231" w:rsidRPr="00713231">
        <w:t xml:space="preserve">. </w:t>
      </w:r>
      <w:r w:rsidR="00713231">
        <w:t>-</w:t>
      </w:r>
      <w:r w:rsidRPr="00713231">
        <w:t xml:space="preserve"> 584 с</w:t>
      </w:r>
      <w:r w:rsidR="00713231">
        <w:t>.;</w:t>
      </w:r>
    </w:p>
    <w:p w:rsidR="00713231" w:rsidRDefault="009973DA" w:rsidP="00AC787D">
      <w:pPr>
        <w:pStyle w:val="a0"/>
      </w:pPr>
      <w:r w:rsidRPr="00713231">
        <w:t>Красовский Ю</w:t>
      </w:r>
      <w:r w:rsidR="00713231">
        <w:t xml:space="preserve">.Д. </w:t>
      </w:r>
      <w:r w:rsidRPr="00713231">
        <w:t>Организационное поведение</w:t>
      </w:r>
      <w:r w:rsidR="00713231" w:rsidRPr="00713231">
        <w:t xml:space="preserve">: </w:t>
      </w:r>
      <w:r w:rsidRPr="00713231">
        <w:t>Учеб</w:t>
      </w:r>
      <w:r w:rsidR="00713231" w:rsidRPr="00713231">
        <w:t xml:space="preserve">. </w:t>
      </w:r>
      <w:r w:rsidRPr="00713231">
        <w:t>пособие для вузов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ЮНИТИ-ДАНА, 2003</w:t>
      </w:r>
      <w:r w:rsidR="00713231" w:rsidRPr="00713231">
        <w:t xml:space="preserve">. </w:t>
      </w:r>
      <w:r w:rsidR="00713231">
        <w:t>-</w:t>
      </w:r>
      <w:r w:rsidRPr="00713231">
        <w:t xml:space="preserve"> 511 с</w:t>
      </w:r>
      <w:r w:rsidR="00713231">
        <w:t>.;</w:t>
      </w:r>
    </w:p>
    <w:p w:rsidR="00713231" w:rsidRDefault="009973DA" w:rsidP="00AC787D">
      <w:pPr>
        <w:pStyle w:val="a0"/>
      </w:pPr>
      <w:r w:rsidRPr="00713231">
        <w:t>Лукичева Л</w:t>
      </w:r>
      <w:r w:rsidR="00713231">
        <w:t xml:space="preserve">.И. </w:t>
      </w:r>
      <w:r w:rsidRPr="00713231">
        <w:t>Управление организацией</w:t>
      </w:r>
      <w:r w:rsidR="00713231" w:rsidRPr="00713231">
        <w:t xml:space="preserve">: </w:t>
      </w:r>
      <w:r w:rsidRPr="00713231">
        <w:t>Учеб</w:t>
      </w:r>
      <w:r w:rsidR="00713231" w:rsidRPr="00713231">
        <w:t xml:space="preserve">. </w:t>
      </w:r>
      <w:r w:rsidRPr="00713231">
        <w:t>пособие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Омега-Л, 2004</w:t>
      </w:r>
      <w:r w:rsidR="00713231" w:rsidRPr="00713231">
        <w:t xml:space="preserve">. </w:t>
      </w:r>
      <w:r w:rsidR="00713231">
        <w:t>-</w:t>
      </w:r>
      <w:r w:rsidRPr="00713231">
        <w:t xml:space="preserve"> 360 с</w:t>
      </w:r>
      <w:r w:rsidR="00713231">
        <w:t>.;</w:t>
      </w:r>
    </w:p>
    <w:p w:rsidR="00713231" w:rsidRDefault="00160554" w:rsidP="00AC787D">
      <w:pPr>
        <w:pStyle w:val="a0"/>
      </w:pPr>
      <w:r w:rsidRPr="00713231">
        <w:t>Менеджмент XXI в</w:t>
      </w:r>
      <w:r w:rsidR="00713231" w:rsidRPr="00713231">
        <w:t xml:space="preserve">. </w:t>
      </w:r>
      <w:r w:rsidRPr="00713231">
        <w:t>/</w:t>
      </w:r>
      <w:r w:rsidR="00031F57">
        <w:t xml:space="preserve"> </w:t>
      </w:r>
      <w:r w:rsidRPr="00713231">
        <w:t>под ред</w:t>
      </w:r>
      <w:r w:rsidR="00713231">
        <w:t>.</w:t>
      </w:r>
      <w:r w:rsidR="00031F57">
        <w:t xml:space="preserve"> </w:t>
      </w:r>
      <w:r w:rsidR="00713231">
        <w:t xml:space="preserve">С. </w:t>
      </w:r>
      <w:r w:rsidRPr="00713231">
        <w:t>Чоудхари пер</w:t>
      </w:r>
      <w:r w:rsidR="00713231" w:rsidRPr="00713231">
        <w:t xml:space="preserve">. </w:t>
      </w:r>
      <w:r w:rsidRPr="00713231">
        <w:t>с англ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ИНФРА-М, 2002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.4</w:t>
      </w:r>
      <w:r w:rsidRPr="00713231">
        <w:t>48</w:t>
      </w:r>
      <w:r w:rsidR="00713231" w:rsidRPr="00713231">
        <w:t>;</w:t>
      </w:r>
    </w:p>
    <w:p w:rsidR="00713231" w:rsidRDefault="00160554" w:rsidP="00AC787D">
      <w:pPr>
        <w:pStyle w:val="a0"/>
      </w:pPr>
      <w:r w:rsidRPr="00713231">
        <w:t>Мескон М</w:t>
      </w:r>
      <w:r w:rsidR="00713231">
        <w:t xml:space="preserve">.Х. </w:t>
      </w:r>
      <w:r w:rsidRPr="00713231">
        <w:t>и др</w:t>
      </w:r>
      <w:r w:rsidR="00713231" w:rsidRPr="00713231">
        <w:t xml:space="preserve">. </w:t>
      </w:r>
      <w:r w:rsidRPr="00713231">
        <w:t>Основы менеджмента</w:t>
      </w:r>
      <w:r w:rsidR="00713231" w:rsidRPr="00713231">
        <w:t xml:space="preserve">: </w:t>
      </w:r>
      <w:r w:rsidRPr="00713231">
        <w:t>Пер</w:t>
      </w:r>
      <w:r w:rsidR="00713231" w:rsidRPr="00713231">
        <w:t xml:space="preserve">. </w:t>
      </w:r>
      <w:r w:rsidRPr="00713231">
        <w:t>с англ</w:t>
      </w:r>
      <w:r w:rsidR="00713231" w:rsidRPr="00713231">
        <w:t xml:space="preserve">. </w:t>
      </w:r>
      <w:r w:rsidR="00713231">
        <w:t>-</w:t>
      </w:r>
      <w:r w:rsidRPr="00713231">
        <w:t xml:space="preserve"> 2-е изд</w:t>
      </w:r>
      <w:r w:rsidR="00713231" w:rsidRPr="00713231">
        <w:t xml:space="preserve">.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Дело, 2004</w:t>
      </w:r>
      <w:r w:rsidR="00713231" w:rsidRPr="00713231">
        <w:t xml:space="preserve">. </w:t>
      </w:r>
      <w:r w:rsidR="00713231">
        <w:t>-</w:t>
      </w:r>
      <w:r w:rsidRPr="00713231">
        <w:t xml:space="preserve"> 800 с</w:t>
      </w:r>
      <w:r w:rsidR="00713231" w:rsidRPr="00713231">
        <w:t>.</w:t>
      </w:r>
    </w:p>
    <w:p w:rsidR="00713231" w:rsidRDefault="00160554" w:rsidP="00AC787D">
      <w:pPr>
        <w:pStyle w:val="a0"/>
      </w:pPr>
      <w:r w:rsidRPr="00713231">
        <w:t>Менеджмент, маркетинг и экономика /</w:t>
      </w:r>
      <w:r w:rsidR="00031F57">
        <w:t xml:space="preserve"> </w:t>
      </w:r>
      <w:r w:rsidRPr="00713231">
        <w:t>Под ред</w:t>
      </w:r>
      <w:r w:rsidR="00713231">
        <w:t>.</w:t>
      </w:r>
      <w:r w:rsidR="00031F57">
        <w:t xml:space="preserve"> </w:t>
      </w:r>
      <w:r w:rsidR="00713231">
        <w:t xml:space="preserve">А.П. </w:t>
      </w:r>
      <w:r w:rsidRPr="00713231">
        <w:t xml:space="preserve">Егоршина </w:t>
      </w:r>
      <w:r w:rsidR="00713231">
        <w:t>-</w:t>
      </w:r>
      <w:r w:rsidRPr="00713231">
        <w:t xml:space="preserve"> Н</w:t>
      </w:r>
      <w:r w:rsidR="00713231" w:rsidRPr="00713231">
        <w:t xml:space="preserve">. </w:t>
      </w:r>
      <w:r w:rsidRPr="00713231">
        <w:t>Новгород</w:t>
      </w:r>
      <w:r w:rsidR="00713231" w:rsidRPr="00713231">
        <w:t xml:space="preserve">: </w:t>
      </w:r>
      <w:r w:rsidRPr="00713231">
        <w:t xml:space="preserve">НИМБ </w:t>
      </w:r>
      <w:r w:rsidR="00713231">
        <w:t>-</w:t>
      </w:r>
      <w:r w:rsidRPr="00713231">
        <w:t xml:space="preserve"> 2001 г</w:t>
      </w:r>
      <w:r w:rsidR="00713231" w:rsidRPr="00713231">
        <w:t xml:space="preserve">. </w:t>
      </w:r>
      <w:r w:rsidR="00713231">
        <w:t>-</w:t>
      </w:r>
      <w:r w:rsidRPr="00713231">
        <w:t xml:space="preserve"> 458 с</w:t>
      </w:r>
      <w:r w:rsidR="00713231" w:rsidRPr="00713231">
        <w:t>.</w:t>
      </w:r>
    </w:p>
    <w:p w:rsidR="00713231" w:rsidRDefault="00160554" w:rsidP="00AC787D">
      <w:pPr>
        <w:pStyle w:val="a0"/>
      </w:pPr>
      <w:r w:rsidRPr="00713231">
        <w:t>Морита А</w:t>
      </w:r>
      <w:r w:rsidR="00713231" w:rsidRPr="00713231">
        <w:t xml:space="preserve">. </w:t>
      </w:r>
      <w:r w:rsidRPr="00713231">
        <w:t>Сделано в Японии</w:t>
      </w:r>
      <w:r w:rsidR="00713231" w:rsidRPr="00713231">
        <w:t xml:space="preserve">. </w:t>
      </w:r>
      <w:r w:rsidRPr="00713231">
        <w:t>История фирмы</w:t>
      </w:r>
      <w:r w:rsidR="00713231">
        <w:t xml:space="preserve"> "</w:t>
      </w:r>
      <w:r w:rsidRPr="00713231">
        <w:t>Сони</w:t>
      </w:r>
      <w:r w:rsidR="00713231">
        <w:t xml:space="preserve">". </w:t>
      </w:r>
      <w:r w:rsidR="00713231" w:rsidRPr="00713231">
        <w:t>-</w:t>
      </w:r>
      <w:r w:rsidR="00713231">
        <w:t xml:space="preserve">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Универс, 2003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.2</w:t>
      </w:r>
      <w:r w:rsidRPr="00713231">
        <w:t>46</w:t>
      </w:r>
      <w:r w:rsidR="00713231" w:rsidRPr="00713231">
        <w:t>;</w:t>
      </w:r>
    </w:p>
    <w:p w:rsidR="00713231" w:rsidRDefault="00160554" w:rsidP="00AC787D">
      <w:pPr>
        <w:pStyle w:val="a0"/>
      </w:pPr>
      <w:r w:rsidRPr="00713231">
        <w:t>Монден Я</w:t>
      </w:r>
      <w:r w:rsidR="00713231" w:rsidRPr="00713231">
        <w:t>.</w:t>
      </w:r>
      <w:r w:rsidR="00713231">
        <w:t xml:space="preserve"> "</w:t>
      </w:r>
      <w:r w:rsidRPr="00713231">
        <w:t>Тойота</w:t>
      </w:r>
      <w:r w:rsidR="00713231">
        <w:t xml:space="preserve">": </w:t>
      </w:r>
      <w:r w:rsidRPr="00713231">
        <w:t>методы эффективного управления,</w:t>
      </w:r>
      <w:r w:rsidR="00713231" w:rsidRPr="00713231">
        <w:t xml:space="preserve"> -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Экономика, 2000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 19</w:t>
      </w:r>
      <w:r w:rsidRPr="00713231">
        <w:t>0</w:t>
      </w:r>
      <w:r w:rsidR="00713231" w:rsidRPr="00713231">
        <w:t>;</w:t>
      </w:r>
    </w:p>
    <w:p w:rsidR="00713231" w:rsidRDefault="00160554" w:rsidP="00AC787D">
      <w:pPr>
        <w:pStyle w:val="a0"/>
      </w:pPr>
      <w:r w:rsidRPr="00713231">
        <w:t>Общий и специальный менеджмент</w:t>
      </w:r>
      <w:r w:rsidR="00713231" w:rsidRPr="00713231">
        <w:t xml:space="preserve">: </w:t>
      </w:r>
      <w:r w:rsidRPr="00713231">
        <w:t>Учебник</w:t>
      </w:r>
      <w:r w:rsidR="00031F57">
        <w:t xml:space="preserve"> </w:t>
      </w:r>
      <w:r w:rsidRPr="00713231">
        <w:t>/ под ред</w:t>
      </w:r>
      <w:r w:rsidR="00713231">
        <w:t>.</w:t>
      </w:r>
      <w:r w:rsidR="00031F57">
        <w:t xml:space="preserve"> </w:t>
      </w:r>
      <w:r w:rsidR="00713231">
        <w:t xml:space="preserve">А.Л. </w:t>
      </w:r>
      <w:r w:rsidRPr="00713231">
        <w:t>Гапоненко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РАГС, 2002</w:t>
      </w:r>
      <w:r w:rsidR="00713231" w:rsidRPr="00713231">
        <w:t xml:space="preserve">. </w:t>
      </w:r>
      <w:r w:rsidR="00713231">
        <w:t>-</w:t>
      </w:r>
      <w:r w:rsidRPr="00713231">
        <w:t xml:space="preserve"> 568 с</w:t>
      </w:r>
      <w:r w:rsidR="00713231">
        <w:t>.;</w:t>
      </w:r>
    </w:p>
    <w:p w:rsidR="00713231" w:rsidRDefault="00160554" w:rsidP="00AC787D">
      <w:pPr>
        <w:pStyle w:val="a0"/>
      </w:pPr>
      <w:r w:rsidRPr="00713231">
        <w:t>Основы менеджмента</w:t>
      </w:r>
      <w:r w:rsidR="00713231" w:rsidRPr="00713231">
        <w:t xml:space="preserve">: </w:t>
      </w:r>
      <w:r w:rsidRPr="00713231">
        <w:t>учебник для вузов</w:t>
      </w:r>
      <w:r w:rsidR="00031F57">
        <w:t xml:space="preserve"> </w:t>
      </w:r>
      <w:r w:rsidRPr="00713231">
        <w:t>/</w:t>
      </w:r>
      <w:r w:rsidR="00031F57">
        <w:t xml:space="preserve"> </w:t>
      </w:r>
      <w:r w:rsidRPr="00713231">
        <w:t>под ред</w:t>
      </w:r>
      <w:r w:rsidR="00713231">
        <w:t>.</w:t>
      </w:r>
      <w:r w:rsidR="00031F57">
        <w:t xml:space="preserve"> </w:t>
      </w:r>
      <w:r w:rsidR="00713231">
        <w:t xml:space="preserve">Д. </w:t>
      </w:r>
      <w:r w:rsidRPr="00713231">
        <w:t>Д</w:t>
      </w:r>
      <w:r w:rsidR="00713231" w:rsidRPr="00713231">
        <w:t xml:space="preserve">. </w:t>
      </w:r>
      <w:r w:rsidRPr="00713231">
        <w:t>Вачугова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Высшая школа, 2001</w:t>
      </w:r>
      <w:r w:rsidR="00713231" w:rsidRPr="00713231">
        <w:t xml:space="preserve">. </w:t>
      </w:r>
      <w:r w:rsidR="00713231">
        <w:t>-</w:t>
      </w:r>
      <w:r w:rsidRPr="00713231">
        <w:t xml:space="preserve"> 367 с</w:t>
      </w:r>
      <w:r w:rsidR="00713231" w:rsidRPr="00713231">
        <w:t>.</w:t>
      </w:r>
    </w:p>
    <w:p w:rsidR="00713231" w:rsidRDefault="00160554" w:rsidP="00AC787D">
      <w:pPr>
        <w:pStyle w:val="a0"/>
      </w:pPr>
      <w:r w:rsidRPr="00713231">
        <w:t>Пронкин В</w:t>
      </w:r>
      <w:r w:rsidR="00713231">
        <w:t xml:space="preserve">.А., </w:t>
      </w:r>
      <w:r w:rsidRPr="00713231">
        <w:t>Ладанов И</w:t>
      </w:r>
      <w:r w:rsidR="00713231">
        <w:t xml:space="preserve">.Д. </w:t>
      </w:r>
      <w:r w:rsidRPr="00713231">
        <w:t>Управление персоналом в Японии</w:t>
      </w:r>
      <w:r w:rsidR="00713231" w:rsidRPr="00713231">
        <w:t>. -</w:t>
      </w:r>
      <w:r w:rsidR="00713231">
        <w:t xml:space="preserve">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Наука, 2001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.2</w:t>
      </w:r>
      <w:r w:rsidRPr="00713231">
        <w:t>16</w:t>
      </w:r>
      <w:r w:rsidR="00713231" w:rsidRPr="00713231">
        <w:t>;</w:t>
      </w:r>
    </w:p>
    <w:p w:rsidR="00713231" w:rsidRDefault="009973DA" w:rsidP="00AC787D">
      <w:pPr>
        <w:pStyle w:val="a0"/>
      </w:pPr>
      <w:r w:rsidRPr="00713231">
        <w:t>Теория управления</w:t>
      </w:r>
      <w:r w:rsidR="00713231" w:rsidRPr="00713231">
        <w:t xml:space="preserve">: </w:t>
      </w:r>
      <w:r w:rsidRPr="00713231">
        <w:t>Учебник/под ред</w:t>
      </w:r>
      <w:r w:rsidR="00713231">
        <w:t xml:space="preserve">.А.Л. </w:t>
      </w:r>
      <w:r w:rsidRPr="00713231">
        <w:t>Гапоненко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Изд-во РАГС, 2004</w:t>
      </w:r>
      <w:r w:rsidR="00713231" w:rsidRPr="00713231">
        <w:t xml:space="preserve">. </w:t>
      </w:r>
      <w:r w:rsidR="00713231">
        <w:t>-</w:t>
      </w:r>
      <w:r w:rsidRPr="00713231">
        <w:t xml:space="preserve"> 558 с</w:t>
      </w:r>
      <w:r w:rsidR="00713231">
        <w:t>.;</w:t>
      </w:r>
    </w:p>
    <w:p w:rsidR="00713231" w:rsidRDefault="00160554" w:rsidP="00AC787D">
      <w:pPr>
        <w:pStyle w:val="a0"/>
      </w:pPr>
      <w:r w:rsidRPr="00713231">
        <w:t>Шонберегер Р</w:t>
      </w:r>
      <w:r w:rsidR="00713231" w:rsidRPr="00713231">
        <w:t xml:space="preserve">. </w:t>
      </w:r>
      <w:r w:rsidRPr="00713231">
        <w:t>Японские методы управления производством</w:t>
      </w:r>
      <w:r w:rsidR="00713231" w:rsidRPr="00713231">
        <w:t>. -</w:t>
      </w:r>
      <w:r w:rsidR="00713231">
        <w:t xml:space="preserve"> </w:t>
      </w:r>
      <w:r w:rsidRPr="00713231">
        <w:t>М</w:t>
      </w:r>
      <w:r w:rsidR="00713231">
        <w:t>.:</w:t>
      </w:r>
      <w:r w:rsidR="00713231" w:rsidRPr="00713231">
        <w:t xml:space="preserve"> </w:t>
      </w:r>
      <w:r w:rsidRPr="00713231">
        <w:t>Экономистъ, 2000</w:t>
      </w:r>
      <w:r w:rsidR="00713231" w:rsidRPr="00713231">
        <w:t xml:space="preserve">. </w:t>
      </w:r>
      <w:r w:rsidR="00713231">
        <w:t>-</w:t>
      </w:r>
      <w:r w:rsidRPr="00713231">
        <w:t xml:space="preserve"> с</w:t>
      </w:r>
      <w:r w:rsidR="00713231">
        <w:t>.3</w:t>
      </w:r>
      <w:r w:rsidRPr="00713231">
        <w:t>18</w:t>
      </w:r>
      <w:r w:rsidR="00713231" w:rsidRPr="00713231">
        <w:t>;</w:t>
      </w:r>
    </w:p>
    <w:p w:rsidR="00713231" w:rsidRDefault="009973DA" w:rsidP="00AC787D">
      <w:pPr>
        <w:pStyle w:val="a0"/>
      </w:pPr>
      <w:r w:rsidRPr="00713231">
        <w:t>Управление персоналом</w:t>
      </w:r>
      <w:r w:rsidR="00713231" w:rsidRPr="00713231">
        <w:t xml:space="preserve">: </w:t>
      </w:r>
      <w:r w:rsidRPr="00713231">
        <w:t>Учеб</w:t>
      </w:r>
      <w:r w:rsidR="00713231" w:rsidRPr="00713231">
        <w:t xml:space="preserve">. </w:t>
      </w:r>
      <w:r w:rsidRPr="00713231">
        <w:t>для вузов/под ред</w:t>
      </w:r>
      <w:r w:rsidR="00713231">
        <w:t xml:space="preserve">.Т.Ю. </w:t>
      </w:r>
      <w:r w:rsidRPr="00713231">
        <w:t>Базарова</w:t>
      </w:r>
      <w:r w:rsidR="00713231" w:rsidRPr="00713231">
        <w:t xml:space="preserve">. </w:t>
      </w:r>
      <w:r w:rsidR="00713231">
        <w:t>-</w:t>
      </w:r>
      <w:r w:rsidRPr="00713231">
        <w:t xml:space="preserve"> М</w:t>
      </w:r>
      <w:r w:rsidR="00713231">
        <w:t>.:</w:t>
      </w:r>
      <w:r w:rsidR="00713231" w:rsidRPr="00713231">
        <w:t xml:space="preserve"> </w:t>
      </w:r>
      <w:r w:rsidRPr="00713231">
        <w:t>ЮНИТИ, 2002</w:t>
      </w:r>
      <w:r w:rsidR="00713231" w:rsidRPr="00713231">
        <w:t xml:space="preserve">. </w:t>
      </w:r>
      <w:r w:rsidR="00713231">
        <w:t>-</w:t>
      </w:r>
      <w:r w:rsidRPr="00713231">
        <w:t xml:space="preserve"> 560 с</w:t>
      </w:r>
      <w:r w:rsidR="00713231" w:rsidRPr="00713231">
        <w:t>.</w:t>
      </w:r>
      <w:bookmarkStart w:id="11" w:name="_GoBack"/>
      <w:bookmarkEnd w:id="11"/>
    </w:p>
    <w:sectPr w:rsidR="00713231" w:rsidSect="0071323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74F" w:rsidRDefault="00EB374F">
      <w:r>
        <w:separator/>
      </w:r>
    </w:p>
  </w:endnote>
  <w:endnote w:type="continuationSeparator" w:id="0">
    <w:p w:rsidR="00EB374F" w:rsidRDefault="00EB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31" w:rsidRDefault="0071323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31" w:rsidRDefault="0071323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74F" w:rsidRDefault="00EB374F">
      <w:r>
        <w:separator/>
      </w:r>
    </w:p>
  </w:footnote>
  <w:footnote w:type="continuationSeparator" w:id="0">
    <w:p w:rsidR="00EB374F" w:rsidRDefault="00EB374F">
      <w:r>
        <w:continuationSeparator/>
      </w:r>
    </w:p>
  </w:footnote>
  <w:footnote w:id="1">
    <w:p w:rsidR="00EB374F" w:rsidRDefault="00713231" w:rsidP="00AC787D">
      <w:pPr>
        <w:pStyle w:val="ae"/>
      </w:pPr>
      <w:r w:rsidRPr="00A11650">
        <w:rPr>
          <w:rStyle w:val="ad"/>
          <w:sz w:val="20"/>
          <w:szCs w:val="20"/>
        </w:rPr>
        <w:footnoteRef/>
      </w:r>
      <w:r w:rsidRPr="00A11650">
        <w:t xml:space="preserve"> Из кн.: Шекшня С.В. Управление персоналом современной организации. М., 1999.</w:t>
      </w:r>
    </w:p>
  </w:footnote>
  <w:footnote w:id="2">
    <w:p w:rsidR="00EB374F" w:rsidRDefault="00713231" w:rsidP="00AC787D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Питерс Т., Уотермен Р. В поисках эффективного управления. М. 1996. – с.144-145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31" w:rsidRPr="00A563AD" w:rsidRDefault="00D35ECB" w:rsidP="00713231">
    <w:pPr>
      <w:pStyle w:val="a6"/>
      <w:framePr w:wrap="auto" w:vAnchor="text" w:hAnchor="margin" w:xAlign="right" w:y="1"/>
      <w:rPr>
        <w:rStyle w:val="aa"/>
        <w:sz w:val="20"/>
        <w:szCs w:val="20"/>
      </w:rPr>
    </w:pPr>
    <w:r>
      <w:rPr>
        <w:rStyle w:val="aa"/>
        <w:sz w:val="20"/>
        <w:szCs w:val="20"/>
      </w:rPr>
      <w:t>2</w:t>
    </w:r>
  </w:p>
  <w:p w:rsidR="00713231" w:rsidRDefault="00713231" w:rsidP="0071323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31" w:rsidRDefault="007132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972A6"/>
    <w:multiLevelType w:val="hybridMultilevel"/>
    <w:tmpl w:val="5F547FA4"/>
    <w:lvl w:ilvl="0" w:tplc="482C2B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2">
    <w:nsid w:val="10DA1FDA"/>
    <w:multiLevelType w:val="hybridMultilevel"/>
    <w:tmpl w:val="ABDED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0E5D2E"/>
    <w:multiLevelType w:val="hybridMultilevel"/>
    <w:tmpl w:val="92065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8E25D4"/>
    <w:multiLevelType w:val="hybridMultilevel"/>
    <w:tmpl w:val="75E0A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7">
    <w:nsid w:val="7E844F4D"/>
    <w:multiLevelType w:val="hybridMultilevel"/>
    <w:tmpl w:val="0A442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30"/>
    <w:rsid w:val="0000319A"/>
    <w:rsid w:val="00031F57"/>
    <w:rsid w:val="000361CE"/>
    <w:rsid w:val="000807A4"/>
    <w:rsid w:val="00160554"/>
    <w:rsid w:val="00175C29"/>
    <w:rsid w:val="00186029"/>
    <w:rsid w:val="00225776"/>
    <w:rsid w:val="00242C3E"/>
    <w:rsid w:val="002448FB"/>
    <w:rsid w:val="003427DB"/>
    <w:rsid w:val="00351744"/>
    <w:rsid w:val="0036647D"/>
    <w:rsid w:val="00447F4A"/>
    <w:rsid w:val="005D3C9A"/>
    <w:rsid w:val="00631EFD"/>
    <w:rsid w:val="00713231"/>
    <w:rsid w:val="00744BD0"/>
    <w:rsid w:val="007E2E2B"/>
    <w:rsid w:val="00821B9D"/>
    <w:rsid w:val="0084599F"/>
    <w:rsid w:val="00871A14"/>
    <w:rsid w:val="008A02D5"/>
    <w:rsid w:val="008E3B59"/>
    <w:rsid w:val="008F3C3B"/>
    <w:rsid w:val="00920231"/>
    <w:rsid w:val="009973DA"/>
    <w:rsid w:val="009B4CD6"/>
    <w:rsid w:val="009E2F6C"/>
    <w:rsid w:val="009F3186"/>
    <w:rsid w:val="00A11650"/>
    <w:rsid w:val="00A32933"/>
    <w:rsid w:val="00A563AD"/>
    <w:rsid w:val="00AC787D"/>
    <w:rsid w:val="00AE769A"/>
    <w:rsid w:val="00B81C51"/>
    <w:rsid w:val="00B84E13"/>
    <w:rsid w:val="00B87381"/>
    <w:rsid w:val="00C37494"/>
    <w:rsid w:val="00C54C30"/>
    <w:rsid w:val="00CF482B"/>
    <w:rsid w:val="00D23A33"/>
    <w:rsid w:val="00D35ECB"/>
    <w:rsid w:val="00D406A6"/>
    <w:rsid w:val="00E072CD"/>
    <w:rsid w:val="00E46426"/>
    <w:rsid w:val="00EB374F"/>
    <w:rsid w:val="00EF6573"/>
    <w:rsid w:val="00F3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851177-24C2-4166-80F1-9DBC6887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1323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1323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1323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1323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1323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1323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1323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1323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1323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1323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713231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713231"/>
    <w:rPr>
      <w:rFonts w:cs="Times New Roman"/>
      <w:vertAlign w:val="superscript"/>
    </w:rPr>
  </w:style>
  <w:style w:type="character" w:styleId="aa">
    <w:name w:val="page number"/>
    <w:uiPriority w:val="99"/>
    <w:rsid w:val="00713231"/>
    <w:rPr>
      <w:rFonts w:cs="Times New Roman"/>
    </w:rPr>
  </w:style>
  <w:style w:type="paragraph" w:styleId="ab">
    <w:name w:val="footer"/>
    <w:basedOn w:val="a2"/>
    <w:link w:val="ac"/>
    <w:uiPriority w:val="99"/>
    <w:semiHidden/>
    <w:rsid w:val="0071323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713231"/>
    <w:rPr>
      <w:rFonts w:cs="Times New Roman"/>
      <w:sz w:val="28"/>
      <w:szCs w:val="28"/>
      <w:lang w:val="ru-RU" w:eastAsia="ru-RU"/>
    </w:rPr>
  </w:style>
  <w:style w:type="character" w:styleId="ad">
    <w:name w:val="footnote reference"/>
    <w:uiPriority w:val="99"/>
    <w:semiHidden/>
    <w:rsid w:val="00713231"/>
    <w:rPr>
      <w:rFonts w:cs="Times New Roman"/>
      <w:sz w:val="28"/>
      <w:szCs w:val="28"/>
      <w:vertAlign w:val="superscript"/>
    </w:rPr>
  </w:style>
  <w:style w:type="paragraph" w:styleId="ae">
    <w:name w:val="footnote text"/>
    <w:basedOn w:val="a2"/>
    <w:link w:val="af"/>
    <w:autoRedefine/>
    <w:uiPriority w:val="99"/>
    <w:semiHidden/>
    <w:rsid w:val="00713231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713231"/>
    <w:rPr>
      <w:rFonts w:cs="Times New Roman"/>
      <w:color w:val="000000"/>
      <w:lang w:val="ru-RU" w:eastAsia="ru-RU"/>
    </w:rPr>
  </w:style>
  <w:style w:type="paragraph" w:styleId="af0">
    <w:name w:val="Body Text Indent"/>
    <w:basedOn w:val="a2"/>
    <w:link w:val="af1"/>
    <w:uiPriority w:val="99"/>
    <w:rsid w:val="00713231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713231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7">
    <w:name w:val="Body Text"/>
    <w:basedOn w:val="a2"/>
    <w:link w:val="af2"/>
    <w:uiPriority w:val="99"/>
    <w:rsid w:val="00713231"/>
    <w:pPr>
      <w:ind w:firstLine="0"/>
    </w:pPr>
  </w:style>
  <w:style w:type="character" w:customStyle="1" w:styleId="af2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71323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71323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713231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f0"/>
    <w:uiPriority w:val="99"/>
    <w:rsid w:val="0071323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713231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styleId="af5">
    <w:name w:val="Plain Text"/>
    <w:basedOn w:val="a2"/>
    <w:link w:val="11"/>
    <w:uiPriority w:val="99"/>
    <w:rsid w:val="00713231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7">
    <w:name w:val="номер страницы"/>
    <w:uiPriority w:val="99"/>
    <w:rsid w:val="00713231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713231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13231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71323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1323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1323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13231"/>
    <w:pPr>
      <w:ind w:left="958"/>
    </w:pPr>
  </w:style>
  <w:style w:type="paragraph" w:styleId="32">
    <w:name w:val="Body Text Indent 3"/>
    <w:basedOn w:val="a2"/>
    <w:link w:val="33"/>
    <w:uiPriority w:val="99"/>
    <w:rsid w:val="0071323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71323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71323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13231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13231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1323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13231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1323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13231"/>
    <w:rPr>
      <w:i/>
      <w:iCs/>
    </w:rPr>
  </w:style>
  <w:style w:type="paragraph" w:customStyle="1" w:styleId="afb">
    <w:name w:val="ТАБЛИЦА"/>
    <w:next w:val="a2"/>
    <w:autoRedefine/>
    <w:uiPriority w:val="99"/>
    <w:rsid w:val="00713231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713231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713231"/>
  </w:style>
  <w:style w:type="table" w:customStyle="1" w:styleId="14">
    <w:name w:val="Стиль таблицы1"/>
    <w:uiPriority w:val="99"/>
    <w:rsid w:val="0071323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713231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713231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71323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9147</Words>
  <Characters>52138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61163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2014-02-28T14:19:00Z</dcterms:created>
  <dcterms:modified xsi:type="dcterms:W3CDTF">2014-02-28T14:19:00Z</dcterms:modified>
</cp:coreProperties>
</file>