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726" w:rsidRPr="00BD310D" w:rsidRDefault="00BD310D" w:rsidP="00E55F8B">
      <w:pPr>
        <w:suppressAutoHyphens/>
        <w:spacing w:line="360" w:lineRule="auto"/>
        <w:ind w:firstLine="709"/>
        <w:jc w:val="center"/>
        <w:rPr>
          <w:sz w:val="28"/>
          <w:szCs w:val="28"/>
        </w:rPr>
      </w:pPr>
      <w:bookmarkStart w:id="0" w:name="_Toc122441438"/>
      <w:r w:rsidRPr="00BD310D">
        <w:rPr>
          <w:sz w:val="28"/>
          <w:szCs w:val="28"/>
        </w:rPr>
        <w:t>Московский гуманитарно-экономический институт</w:t>
      </w:r>
    </w:p>
    <w:p w:rsidR="00B82726" w:rsidRPr="00BD310D" w:rsidRDefault="00B82726" w:rsidP="00E55F8B">
      <w:pPr>
        <w:suppressAutoHyphens/>
        <w:spacing w:line="360" w:lineRule="auto"/>
        <w:ind w:firstLine="709"/>
        <w:jc w:val="center"/>
        <w:rPr>
          <w:sz w:val="28"/>
          <w:szCs w:val="28"/>
        </w:rPr>
      </w:pPr>
      <w:r w:rsidRPr="00BD310D">
        <w:rPr>
          <w:sz w:val="28"/>
          <w:szCs w:val="28"/>
        </w:rPr>
        <w:t>Северный филиал</w:t>
      </w:r>
    </w:p>
    <w:p w:rsidR="00B82726" w:rsidRPr="00BD310D" w:rsidRDefault="00B82726" w:rsidP="00E55F8B">
      <w:pPr>
        <w:suppressAutoHyphens/>
        <w:spacing w:line="360" w:lineRule="auto"/>
        <w:ind w:firstLine="709"/>
        <w:jc w:val="center"/>
        <w:rPr>
          <w:sz w:val="28"/>
          <w:szCs w:val="28"/>
        </w:rPr>
      </w:pPr>
      <w:r w:rsidRPr="00BD310D">
        <w:rPr>
          <w:sz w:val="28"/>
          <w:szCs w:val="28"/>
        </w:rPr>
        <w:t>Факультет экономики и управления</w:t>
      </w:r>
    </w:p>
    <w:p w:rsidR="00B82726" w:rsidRPr="00BD310D" w:rsidRDefault="00B82726" w:rsidP="00E55F8B">
      <w:pPr>
        <w:suppressAutoHyphens/>
        <w:spacing w:line="360" w:lineRule="auto"/>
        <w:ind w:firstLine="709"/>
        <w:jc w:val="center"/>
        <w:rPr>
          <w:sz w:val="28"/>
          <w:szCs w:val="28"/>
        </w:rPr>
      </w:pPr>
      <w:r w:rsidRPr="00BD310D">
        <w:rPr>
          <w:sz w:val="28"/>
          <w:szCs w:val="28"/>
        </w:rPr>
        <w:t>Кафедра менеджмента</w:t>
      </w:r>
    </w:p>
    <w:p w:rsidR="00B82726" w:rsidRPr="00BD310D" w:rsidRDefault="00B82726" w:rsidP="00E55F8B">
      <w:pPr>
        <w:suppressAutoHyphens/>
        <w:spacing w:line="360" w:lineRule="auto"/>
        <w:ind w:firstLine="709"/>
        <w:jc w:val="center"/>
        <w:rPr>
          <w:sz w:val="28"/>
          <w:szCs w:val="28"/>
          <w:lang w:val="en-US"/>
        </w:rPr>
      </w:pPr>
    </w:p>
    <w:p w:rsidR="00BD310D" w:rsidRPr="00BD310D" w:rsidRDefault="00BD310D" w:rsidP="00E55F8B">
      <w:pPr>
        <w:suppressAutoHyphens/>
        <w:spacing w:line="360" w:lineRule="auto"/>
        <w:ind w:firstLine="709"/>
        <w:jc w:val="center"/>
        <w:rPr>
          <w:sz w:val="28"/>
          <w:szCs w:val="28"/>
          <w:lang w:val="en-US"/>
        </w:rPr>
      </w:pPr>
    </w:p>
    <w:p w:rsidR="00BD310D" w:rsidRPr="00BD310D" w:rsidRDefault="00BD310D" w:rsidP="00E55F8B">
      <w:pPr>
        <w:suppressAutoHyphens/>
        <w:spacing w:line="360" w:lineRule="auto"/>
        <w:ind w:firstLine="709"/>
        <w:jc w:val="center"/>
        <w:rPr>
          <w:sz w:val="28"/>
          <w:szCs w:val="28"/>
          <w:lang w:val="en-US"/>
        </w:rPr>
      </w:pPr>
    </w:p>
    <w:p w:rsidR="00BD310D" w:rsidRPr="00BD310D" w:rsidRDefault="00BD310D" w:rsidP="00E55F8B">
      <w:pPr>
        <w:suppressAutoHyphens/>
        <w:spacing w:line="360" w:lineRule="auto"/>
        <w:ind w:firstLine="709"/>
        <w:jc w:val="center"/>
        <w:rPr>
          <w:sz w:val="28"/>
          <w:szCs w:val="28"/>
          <w:lang w:val="en-US"/>
        </w:rPr>
      </w:pPr>
    </w:p>
    <w:p w:rsidR="00BD310D" w:rsidRPr="00BD310D" w:rsidRDefault="00BD310D" w:rsidP="00E55F8B">
      <w:pPr>
        <w:suppressAutoHyphens/>
        <w:spacing w:line="360" w:lineRule="auto"/>
        <w:ind w:firstLine="709"/>
        <w:jc w:val="center"/>
        <w:rPr>
          <w:sz w:val="28"/>
          <w:szCs w:val="28"/>
          <w:lang w:val="en-US"/>
        </w:rPr>
      </w:pPr>
    </w:p>
    <w:p w:rsidR="00B82726" w:rsidRPr="00BD310D" w:rsidRDefault="00B82726" w:rsidP="00E55F8B">
      <w:pPr>
        <w:suppressAutoHyphens/>
        <w:spacing w:line="360" w:lineRule="auto"/>
        <w:ind w:firstLine="709"/>
        <w:jc w:val="center"/>
        <w:rPr>
          <w:sz w:val="28"/>
          <w:szCs w:val="28"/>
        </w:rPr>
      </w:pPr>
    </w:p>
    <w:p w:rsidR="00B82726" w:rsidRPr="00BD310D" w:rsidRDefault="00BD310D" w:rsidP="00E55F8B">
      <w:pPr>
        <w:suppressAutoHyphens/>
        <w:spacing w:line="360" w:lineRule="auto"/>
        <w:ind w:firstLine="709"/>
        <w:jc w:val="center"/>
        <w:rPr>
          <w:sz w:val="28"/>
          <w:szCs w:val="28"/>
        </w:rPr>
      </w:pPr>
      <w:r w:rsidRPr="00BD310D">
        <w:rPr>
          <w:sz w:val="28"/>
          <w:szCs w:val="28"/>
        </w:rPr>
        <w:t>Курсовая работа</w:t>
      </w:r>
    </w:p>
    <w:p w:rsidR="00B82726" w:rsidRPr="00BD310D" w:rsidRDefault="00B82726" w:rsidP="00E55F8B">
      <w:pPr>
        <w:suppressAutoHyphens/>
        <w:spacing w:line="360" w:lineRule="auto"/>
        <w:ind w:firstLine="709"/>
        <w:jc w:val="center"/>
        <w:rPr>
          <w:sz w:val="28"/>
          <w:szCs w:val="28"/>
        </w:rPr>
      </w:pPr>
      <w:r w:rsidRPr="00BD310D">
        <w:rPr>
          <w:sz w:val="28"/>
          <w:szCs w:val="28"/>
        </w:rPr>
        <w:t>по предмету Инновационный менеджмент</w:t>
      </w:r>
    </w:p>
    <w:p w:rsidR="00B82726" w:rsidRPr="00BD310D" w:rsidRDefault="00B82726" w:rsidP="00E55F8B">
      <w:pPr>
        <w:suppressAutoHyphens/>
        <w:spacing w:line="360" w:lineRule="auto"/>
        <w:ind w:firstLine="709"/>
        <w:jc w:val="center"/>
        <w:rPr>
          <w:sz w:val="28"/>
          <w:szCs w:val="28"/>
        </w:rPr>
      </w:pPr>
      <w:r w:rsidRPr="00BD310D">
        <w:rPr>
          <w:sz w:val="28"/>
          <w:szCs w:val="28"/>
        </w:rPr>
        <w:t xml:space="preserve">на тему: </w:t>
      </w:r>
      <w:r w:rsidR="00BD310D" w:rsidRPr="00BD310D">
        <w:rPr>
          <w:sz w:val="28"/>
          <w:szCs w:val="28"/>
        </w:rPr>
        <w:t>"</w:t>
      </w:r>
      <w:r w:rsidRPr="00BD310D">
        <w:rPr>
          <w:sz w:val="28"/>
          <w:szCs w:val="28"/>
        </w:rPr>
        <w:t xml:space="preserve">Механизмы управления инновационным проектом (на примере ООО </w:t>
      </w:r>
      <w:r w:rsidR="00BD310D" w:rsidRPr="00BD310D">
        <w:rPr>
          <w:sz w:val="28"/>
          <w:szCs w:val="28"/>
        </w:rPr>
        <w:t>"</w:t>
      </w:r>
      <w:r w:rsidRPr="00BD310D">
        <w:rPr>
          <w:sz w:val="28"/>
          <w:szCs w:val="28"/>
        </w:rPr>
        <w:t>Морозко</w:t>
      </w:r>
      <w:r w:rsidR="00BD310D" w:rsidRPr="00BD310D">
        <w:rPr>
          <w:sz w:val="28"/>
          <w:szCs w:val="28"/>
        </w:rPr>
        <w:t>"</w:t>
      </w:r>
      <w:r w:rsidRPr="00BD310D">
        <w:rPr>
          <w:sz w:val="28"/>
          <w:szCs w:val="28"/>
        </w:rPr>
        <w:t>)</w:t>
      </w:r>
      <w:r w:rsidR="00BD310D" w:rsidRPr="00BD310D">
        <w:rPr>
          <w:sz w:val="28"/>
          <w:szCs w:val="28"/>
        </w:rPr>
        <w:t>"</w:t>
      </w:r>
    </w:p>
    <w:p w:rsidR="00B82726" w:rsidRPr="00BD310D" w:rsidRDefault="00B82726" w:rsidP="00E55F8B">
      <w:pPr>
        <w:suppressAutoHyphens/>
        <w:spacing w:line="360" w:lineRule="auto"/>
        <w:ind w:firstLine="709"/>
        <w:jc w:val="center"/>
        <w:rPr>
          <w:sz w:val="28"/>
          <w:szCs w:val="28"/>
        </w:rPr>
      </w:pPr>
    </w:p>
    <w:p w:rsidR="00B82726" w:rsidRPr="00BD310D" w:rsidRDefault="00B82726" w:rsidP="00E55F8B">
      <w:pPr>
        <w:pStyle w:val="3"/>
        <w:suppressAutoHyphens/>
        <w:spacing w:after="0" w:line="360" w:lineRule="auto"/>
        <w:ind w:firstLine="709"/>
        <w:jc w:val="center"/>
        <w:rPr>
          <w:sz w:val="28"/>
          <w:szCs w:val="28"/>
        </w:rPr>
      </w:pPr>
    </w:p>
    <w:p w:rsidR="00B82726" w:rsidRPr="00BD310D" w:rsidRDefault="00B82726" w:rsidP="00E55F8B">
      <w:pPr>
        <w:pStyle w:val="3"/>
        <w:suppressAutoHyphens/>
        <w:spacing w:after="0" w:line="360" w:lineRule="auto"/>
        <w:ind w:firstLine="5103"/>
        <w:rPr>
          <w:sz w:val="28"/>
          <w:szCs w:val="28"/>
        </w:rPr>
      </w:pPr>
      <w:r w:rsidRPr="00BD310D">
        <w:rPr>
          <w:sz w:val="28"/>
          <w:szCs w:val="28"/>
        </w:rPr>
        <w:t>Выполнила: студентка</w:t>
      </w:r>
      <w:r w:rsidR="00BD310D" w:rsidRPr="00BD310D">
        <w:rPr>
          <w:sz w:val="28"/>
          <w:szCs w:val="28"/>
        </w:rPr>
        <w:t xml:space="preserve"> </w:t>
      </w:r>
      <w:r w:rsidRPr="00BD310D">
        <w:rPr>
          <w:sz w:val="28"/>
          <w:szCs w:val="28"/>
        </w:rPr>
        <w:t>4 курса</w:t>
      </w:r>
    </w:p>
    <w:p w:rsidR="00B82726" w:rsidRPr="00BD310D" w:rsidRDefault="00B82726" w:rsidP="00E55F8B">
      <w:pPr>
        <w:pStyle w:val="3"/>
        <w:suppressAutoHyphens/>
        <w:spacing w:after="0" w:line="360" w:lineRule="auto"/>
        <w:ind w:firstLine="5103"/>
        <w:rPr>
          <w:sz w:val="28"/>
          <w:szCs w:val="28"/>
        </w:rPr>
      </w:pPr>
      <w:r w:rsidRPr="00BD310D">
        <w:rPr>
          <w:sz w:val="28"/>
          <w:szCs w:val="28"/>
        </w:rPr>
        <w:t>Ф.И.О.</w:t>
      </w:r>
      <w:r w:rsidR="00BD310D" w:rsidRPr="00BD310D">
        <w:rPr>
          <w:sz w:val="28"/>
          <w:szCs w:val="28"/>
        </w:rPr>
        <w:t xml:space="preserve"> </w:t>
      </w:r>
      <w:r w:rsidRPr="00BD310D">
        <w:rPr>
          <w:sz w:val="28"/>
          <w:szCs w:val="28"/>
        </w:rPr>
        <w:t>Дмитрова С.А.</w:t>
      </w:r>
    </w:p>
    <w:p w:rsidR="00BD310D" w:rsidRPr="00BD310D" w:rsidRDefault="00B82726" w:rsidP="00E55F8B">
      <w:pPr>
        <w:pStyle w:val="3"/>
        <w:suppressAutoHyphens/>
        <w:spacing w:after="0" w:line="360" w:lineRule="auto"/>
        <w:ind w:firstLine="5103"/>
        <w:rPr>
          <w:sz w:val="28"/>
          <w:szCs w:val="28"/>
        </w:rPr>
      </w:pPr>
      <w:r w:rsidRPr="00BD310D">
        <w:rPr>
          <w:sz w:val="28"/>
          <w:szCs w:val="28"/>
        </w:rPr>
        <w:t>Научный</w:t>
      </w:r>
      <w:r w:rsidR="00BD310D" w:rsidRPr="00BD310D">
        <w:rPr>
          <w:sz w:val="28"/>
          <w:szCs w:val="28"/>
        </w:rPr>
        <w:t xml:space="preserve"> </w:t>
      </w:r>
      <w:r w:rsidRPr="00BD310D">
        <w:rPr>
          <w:sz w:val="28"/>
          <w:szCs w:val="28"/>
        </w:rPr>
        <w:t>руководитель</w:t>
      </w:r>
    </w:p>
    <w:p w:rsidR="00B82726" w:rsidRPr="00BD310D" w:rsidRDefault="00B82726" w:rsidP="00E55F8B">
      <w:pPr>
        <w:pStyle w:val="3"/>
        <w:tabs>
          <w:tab w:val="left" w:pos="5760"/>
        </w:tabs>
        <w:suppressAutoHyphens/>
        <w:spacing w:after="0" w:line="360" w:lineRule="auto"/>
        <w:ind w:firstLine="5103"/>
        <w:rPr>
          <w:sz w:val="28"/>
          <w:szCs w:val="28"/>
        </w:rPr>
      </w:pPr>
      <w:r w:rsidRPr="00BD310D">
        <w:rPr>
          <w:sz w:val="28"/>
          <w:szCs w:val="28"/>
        </w:rPr>
        <w:t>Ф.И.О. Морозова.</w:t>
      </w:r>
    </w:p>
    <w:p w:rsidR="00B82726" w:rsidRPr="00BD310D" w:rsidRDefault="00B82726" w:rsidP="00E55F8B">
      <w:pPr>
        <w:suppressAutoHyphens/>
        <w:spacing w:line="360" w:lineRule="auto"/>
        <w:ind w:firstLine="709"/>
        <w:jc w:val="center"/>
        <w:rPr>
          <w:sz w:val="28"/>
          <w:szCs w:val="28"/>
        </w:rPr>
      </w:pPr>
    </w:p>
    <w:p w:rsidR="00B82726" w:rsidRPr="00BD310D" w:rsidRDefault="00B82726" w:rsidP="00E55F8B">
      <w:pPr>
        <w:suppressAutoHyphens/>
        <w:spacing w:line="360" w:lineRule="auto"/>
        <w:ind w:firstLine="709"/>
        <w:jc w:val="center"/>
        <w:rPr>
          <w:sz w:val="28"/>
          <w:szCs w:val="28"/>
        </w:rPr>
      </w:pPr>
    </w:p>
    <w:p w:rsidR="00B82726" w:rsidRPr="00BD310D" w:rsidRDefault="00B82726" w:rsidP="00E55F8B">
      <w:pPr>
        <w:suppressAutoHyphens/>
        <w:spacing w:line="360" w:lineRule="auto"/>
        <w:ind w:firstLine="709"/>
        <w:jc w:val="center"/>
        <w:rPr>
          <w:sz w:val="28"/>
          <w:szCs w:val="28"/>
        </w:rPr>
      </w:pPr>
    </w:p>
    <w:p w:rsidR="00B82726" w:rsidRPr="00BD310D" w:rsidRDefault="00B82726" w:rsidP="00E55F8B">
      <w:pPr>
        <w:suppressAutoHyphens/>
        <w:spacing w:line="360" w:lineRule="auto"/>
        <w:ind w:firstLine="709"/>
        <w:jc w:val="center"/>
        <w:rPr>
          <w:sz w:val="28"/>
          <w:szCs w:val="28"/>
        </w:rPr>
      </w:pPr>
    </w:p>
    <w:p w:rsidR="00B82726" w:rsidRPr="00BD310D" w:rsidRDefault="00B82726" w:rsidP="00E55F8B">
      <w:pPr>
        <w:suppressAutoHyphens/>
        <w:spacing w:line="360" w:lineRule="auto"/>
        <w:ind w:firstLine="709"/>
        <w:jc w:val="center"/>
        <w:rPr>
          <w:sz w:val="28"/>
          <w:szCs w:val="28"/>
        </w:rPr>
      </w:pPr>
    </w:p>
    <w:p w:rsidR="00B82726" w:rsidRPr="00BD310D" w:rsidRDefault="00B82726" w:rsidP="00E55F8B">
      <w:pPr>
        <w:suppressAutoHyphens/>
        <w:spacing w:line="360" w:lineRule="auto"/>
        <w:ind w:firstLine="709"/>
        <w:jc w:val="center"/>
        <w:rPr>
          <w:sz w:val="28"/>
          <w:szCs w:val="28"/>
        </w:rPr>
      </w:pPr>
    </w:p>
    <w:p w:rsidR="00B82726" w:rsidRPr="00BD310D" w:rsidRDefault="00B82726" w:rsidP="00E55F8B">
      <w:pPr>
        <w:suppressAutoHyphens/>
        <w:spacing w:line="360" w:lineRule="auto"/>
        <w:ind w:firstLine="709"/>
        <w:jc w:val="center"/>
        <w:rPr>
          <w:sz w:val="28"/>
          <w:szCs w:val="28"/>
        </w:rPr>
      </w:pPr>
      <w:r w:rsidRPr="00BD310D">
        <w:rPr>
          <w:sz w:val="28"/>
          <w:szCs w:val="28"/>
        </w:rPr>
        <w:t>Москва</w:t>
      </w:r>
    </w:p>
    <w:p w:rsidR="00B82726" w:rsidRPr="00BD310D" w:rsidRDefault="00B82726" w:rsidP="00E55F8B">
      <w:pPr>
        <w:suppressAutoHyphens/>
        <w:spacing w:line="360" w:lineRule="auto"/>
        <w:ind w:firstLine="709"/>
        <w:jc w:val="center"/>
        <w:rPr>
          <w:sz w:val="28"/>
          <w:szCs w:val="28"/>
          <w:lang w:val="en-US"/>
        </w:rPr>
      </w:pPr>
      <w:smartTag w:uri="urn:schemas-microsoft-com:office:smarttags" w:element="metricconverter">
        <w:smartTagPr>
          <w:attr w:name="ProductID" w:val="2009 г"/>
        </w:smartTagPr>
        <w:r w:rsidRPr="00BD310D">
          <w:rPr>
            <w:sz w:val="28"/>
            <w:szCs w:val="28"/>
          </w:rPr>
          <w:t>2009 г</w:t>
        </w:r>
      </w:smartTag>
    </w:p>
    <w:p w:rsidR="00B82726" w:rsidRPr="00BD310D" w:rsidRDefault="00BD310D" w:rsidP="00BD310D">
      <w:pPr>
        <w:suppressAutoHyphens/>
        <w:spacing w:line="360" w:lineRule="auto"/>
        <w:ind w:firstLine="709"/>
        <w:jc w:val="both"/>
        <w:rPr>
          <w:sz w:val="28"/>
          <w:szCs w:val="28"/>
        </w:rPr>
      </w:pPr>
      <w:r w:rsidRPr="00BD310D">
        <w:rPr>
          <w:sz w:val="28"/>
          <w:szCs w:val="28"/>
          <w:lang w:val="en-US"/>
        </w:rPr>
        <w:br w:type="page"/>
      </w:r>
      <w:r w:rsidR="00B82726" w:rsidRPr="00BD310D">
        <w:rPr>
          <w:sz w:val="28"/>
          <w:szCs w:val="28"/>
        </w:rPr>
        <w:t>Содержание</w:t>
      </w:r>
    </w:p>
    <w:p w:rsidR="00B82726" w:rsidRPr="00BD310D" w:rsidRDefault="00B82726" w:rsidP="00E55F8B">
      <w:pPr>
        <w:suppressAutoHyphens/>
        <w:spacing w:line="360" w:lineRule="auto"/>
        <w:rPr>
          <w:sz w:val="28"/>
          <w:szCs w:val="28"/>
        </w:rPr>
      </w:pPr>
    </w:p>
    <w:p w:rsidR="00B82726" w:rsidRPr="00BD310D" w:rsidRDefault="00B82726" w:rsidP="00E55F8B">
      <w:pPr>
        <w:suppressAutoHyphens/>
        <w:spacing w:line="360" w:lineRule="auto"/>
        <w:rPr>
          <w:sz w:val="28"/>
          <w:szCs w:val="28"/>
        </w:rPr>
      </w:pPr>
      <w:r w:rsidRPr="00BD310D">
        <w:rPr>
          <w:sz w:val="28"/>
          <w:szCs w:val="28"/>
        </w:rPr>
        <w:t>Введение</w:t>
      </w:r>
    </w:p>
    <w:p w:rsidR="00B82726" w:rsidRPr="00BD310D" w:rsidRDefault="00B82726" w:rsidP="00E55F8B">
      <w:pPr>
        <w:suppressAutoHyphens/>
        <w:spacing w:line="360" w:lineRule="auto"/>
        <w:rPr>
          <w:sz w:val="28"/>
          <w:szCs w:val="28"/>
          <w:lang w:val="en-US"/>
        </w:rPr>
      </w:pPr>
      <w:r w:rsidRPr="00BD310D">
        <w:rPr>
          <w:sz w:val="28"/>
          <w:szCs w:val="28"/>
        </w:rPr>
        <w:t>Глава 1. Уп</w:t>
      </w:r>
      <w:r w:rsidR="00BD310D" w:rsidRPr="00BD310D">
        <w:rPr>
          <w:sz w:val="28"/>
          <w:szCs w:val="28"/>
        </w:rPr>
        <w:t>равление инновационным проектом</w:t>
      </w:r>
    </w:p>
    <w:p w:rsidR="00B82726" w:rsidRPr="00BD310D" w:rsidRDefault="00B82726" w:rsidP="00E55F8B">
      <w:pPr>
        <w:suppressAutoHyphens/>
        <w:spacing w:line="360" w:lineRule="auto"/>
        <w:rPr>
          <w:sz w:val="28"/>
          <w:szCs w:val="28"/>
          <w:lang w:val="en-US"/>
        </w:rPr>
      </w:pPr>
      <w:r w:rsidRPr="00BD310D">
        <w:rPr>
          <w:bCs/>
          <w:sz w:val="28"/>
          <w:szCs w:val="28"/>
        </w:rPr>
        <w:t>1.1</w:t>
      </w:r>
      <w:r w:rsidR="00BD310D" w:rsidRPr="00BD310D">
        <w:rPr>
          <w:bCs/>
          <w:sz w:val="28"/>
          <w:szCs w:val="28"/>
        </w:rPr>
        <w:t xml:space="preserve"> </w:t>
      </w:r>
      <w:r w:rsidRPr="00BD310D">
        <w:rPr>
          <w:bCs/>
          <w:sz w:val="28"/>
          <w:szCs w:val="28"/>
        </w:rPr>
        <w:t>Понятие и основные элементы инновационного проекта</w:t>
      </w:r>
    </w:p>
    <w:p w:rsidR="00B82726" w:rsidRPr="00BD310D" w:rsidRDefault="00B82726" w:rsidP="00E55F8B">
      <w:pPr>
        <w:suppressAutoHyphens/>
        <w:spacing w:line="360" w:lineRule="auto"/>
        <w:rPr>
          <w:iCs/>
          <w:sz w:val="28"/>
          <w:szCs w:val="28"/>
          <w:lang w:val="en-US"/>
        </w:rPr>
      </w:pPr>
      <w:r w:rsidRPr="00BD310D">
        <w:rPr>
          <w:iCs/>
          <w:sz w:val="28"/>
          <w:szCs w:val="28"/>
        </w:rPr>
        <w:t>1.2</w:t>
      </w:r>
      <w:r w:rsidR="00BD310D" w:rsidRPr="00BD310D">
        <w:rPr>
          <w:iCs/>
          <w:sz w:val="28"/>
          <w:szCs w:val="28"/>
        </w:rPr>
        <w:t xml:space="preserve"> </w:t>
      </w:r>
      <w:r w:rsidRPr="00BD310D">
        <w:rPr>
          <w:iCs/>
          <w:sz w:val="28"/>
          <w:szCs w:val="28"/>
        </w:rPr>
        <w:t>Виды инновационных проектов</w:t>
      </w:r>
    </w:p>
    <w:p w:rsidR="00B82726" w:rsidRPr="00BD310D" w:rsidRDefault="00B82726" w:rsidP="00E55F8B">
      <w:pPr>
        <w:suppressAutoHyphens/>
        <w:spacing w:line="360" w:lineRule="auto"/>
        <w:rPr>
          <w:iCs/>
          <w:sz w:val="28"/>
          <w:szCs w:val="28"/>
          <w:lang w:val="en-US"/>
        </w:rPr>
      </w:pPr>
      <w:r w:rsidRPr="00BD310D">
        <w:rPr>
          <w:iCs/>
          <w:sz w:val="28"/>
          <w:szCs w:val="28"/>
        </w:rPr>
        <w:t>1.3</w:t>
      </w:r>
      <w:r w:rsidR="00BD310D" w:rsidRPr="00BD310D">
        <w:rPr>
          <w:iCs/>
          <w:sz w:val="28"/>
          <w:szCs w:val="28"/>
        </w:rPr>
        <w:t xml:space="preserve"> </w:t>
      </w:r>
      <w:r w:rsidRPr="00BD310D">
        <w:rPr>
          <w:iCs/>
          <w:sz w:val="28"/>
          <w:szCs w:val="28"/>
        </w:rPr>
        <w:t>Содержание инновационных проектов</w:t>
      </w:r>
    </w:p>
    <w:p w:rsidR="00B82726" w:rsidRPr="00BD310D" w:rsidRDefault="00B82726" w:rsidP="00E55F8B">
      <w:pPr>
        <w:suppressAutoHyphens/>
        <w:spacing w:line="360" w:lineRule="auto"/>
        <w:rPr>
          <w:sz w:val="28"/>
          <w:szCs w:val="28"/>
          <w:lang w:val="en-US"/>
        </w:rPr>
      </w:pPr>
      <w:r w:rsidRPr="00BD310D">
        <w:rPr>
          <w:sz w:val="28"/>
          <w:szCs w:val="28"/>
        </w:rPr>
        <w:t>Глава 2. Разработка инновационного проекта</w:t>
      </w:r>
    </w:p>
    <w:p w:rsidR="00B82726" w:rsidRPr="00BD310D" w:rsidRDefault="00B82726" w:rsidP="00E55F8B">
      <w:pPr>
        <w:suppressAutoHyphens/>
        <w:spacing w:line="360" w:lineRule="auto"/>
        <w:rPr>
          <w:sz w:val="28"/>
          <w:szCs w:val="28"/>
        </w:rPr>
      </w:pPr>
      <w:r w:rsidRPr="00BD310D">
        <w:rPr>
          <w:iCs/>
          <w:sz w:val="28"/>
          <w:szCs w:val="28"/>
        </w:rPr>
        <w:t>2.1</w:t>
      </w:r>
      <w:r w:rsidR="00BD310D" w:rsidRPr="00BD310D">
        <w:rPr>
          <w:iCs/>
          <w:sz w:val="28"/>
          <w:szCs w:val="28"/>
        </w:rPr>
        <w:t xml:space="preserve"> </w:t>
      </w:r>
      <w:r w:rsidRPr="00BD310D">
        <w:rPr>
          <w:iCs/>
          <w:sz w:val="28"/>
          <w:szCs w:val="28"/>
        </w:rPr>
        <w:t>Формирование инновационной идеи, постановка цели проекта</w:t>
      </w:r>
    </w:p>
    <w:p w:rsidR="00B82726" w:rsidRPr="00BD310D" w:rsidRDefault="00B82726" w:rsidP="00E55F8B">
      <w:pPr>
        <w:suppressAutoHyphens/>
        <w:spacing w:line="360" w:lineRule="auto"/>
        <w:rPr>
          <w:iCs/>
          <w:sz w:val="28"/>
          <w:szCs w:val="28"/>
        </w:rPr>
      </w:pPr>
      <w:r w:rsidRPr="00BD310D">
        <w:rPr>
          <w:iCs/>
          <w:sz w:val="28"/>
          <w:szCs w:val="28"/>
        </w:rPr>
        <w:t>2.2 Маркетинговое исследование идеи проекта</w:t>
      </w:r>
    </w:p>
    <w:p w:rsidR="00B82726" w:rsidRPr="00BD310D" w:rsidRDefault="00B82726" w:rsidP="00E55F8B">
      <w:pPr>
        <w:suppressAutoHyphens/>
        <w:spacing w:line="360" w:lineRule="auto"/>
        <w:rPr>
          <w:iCs/>
          <w:sz w:val="28"/>
          <w:szCs w:val="28"/>
          <w:lang w:val="en-US"/>
        </w:rPr>
      </w:pPr>
      <w:r w:rsidRPr="00BD310D">
        <w:rPr>
          <w:iCs/>
          <w:sz w:val="28"/>
          <w:szCs w:val="28"/>
        </w:rPr>
        <w:t>2.3 План</w:t>
      </w:r>
      <w:r w:rsidR="00BD310D" w:rsidRPr="00BD310D">
        <w:rPr>
          <w:iCs/>
          <w:sz w:val="28"/>
          <w:szCs w:val="28"/>
        </w:rPr>
        <w:t>ирование инновационного проекта</w:t>
      </w:r>
    </w:p>
    <w:p w:rsidR="00B82726" w:rsidRPr="00BD310D" w:rsidRDefault="00BD310D" w:rsidP="00E55F8B">
      <w:pPr>
        <w:suppressAutoHyphens/>
        <w:spacing w:line="360" w:lineRule="auto"/>
        <w:rPr>
          <w:sz w:val="28"/>
          <w:szCs w:val="28"/>
          <w:lang w:val="en-US"/>
        </w:rPr>
      </w:pPr>
      <w:r w:rsidRPr="00BD310D">
        <w:rPr>
          <w:bCs/>
          <w:sz w:val="28"/>
          <w:szCs w:val="28"/>
        </w:rPr>
        <w:t>2.4</w:t>
      </w:r>
      <w:r w:rsidR="00B82726" w:rsidRPr="00BD310D">
        <w:rPr>
          <w:bCs/>
          <w:sz w:val="28"/>
          <w:szCs w:val="28"/>
        </w:rPr>
        <w:t xml:space="preserve"> Завершение инновационного проекта</w:t>
      </w:r>
    </w:p>
    <w:p w:rsidR="00B82726" w:rsidRPr="00BD310D" w:rsidRDefault="00B82726" w:rsidP="00E55F8B">
      <w:pPr>
        <w:suppressAutoHyphens/>
        <w:spacing w:line="360" w:lineRule="auto"/>
        <w:rPr>
          <w:sz w:val="28"/>
          <w:szCs w:val="28"/>
        </w:rPr>
      </w:pPr>
      <w:r w:rsidRPr="00BD310D">
        <w:rPr>
          <w:sz w:val="28"/>
          <w:szCs w:val="28"/>
        </w:rPr>
        <w:t xml:space="preserve">Глава 3. Управление механизмом инновационного проекта ООО </w:t>
      </w:r>
      <w:r w:rsidR="00BD310D" w:rsidRPr="00BD310D">
        <w:rPr>
          <w:sz w:val="28"/>
          <w:szCs w:val="28"/>
        </w:rPr>
        <w:t>"</w:t>
      </w:r>
      <w:r w:rsidRPr="00BD310D">
        <w:rPr>
          <w:sz w:val="28"/>
          <w:szCs w:val="28"/>
        </w:rPr>
        <w:t>Морозко</w:t>
      </w:r>
      <w:r w:rsidR="00BD310D" w:rsidRPr="00BD310D">
        <w:rPr>
          <w:sz w:val="28"/>
          <w:szCs w:val="28"/>
        </w:rPr>
        <w:t>"</w:t>
      </w:r>
    </w:p>
    <w:p w:rsidR="00B82726" w:rsidRPr="00BD310D" w:rsidRDefault="00B82726" w:rsidP="00E55F8B">
      <w:pPr>
        <w:suppressAutoHyphens/>
        <w:spacing w:line="360" w:lineRule="auto"/>
        <w:rPr>
          <w:sz w:val="28"/>
          <w:szCs w:val="28"/>
          <w:lang w:val="en-US"/>
        </w:rPr>
      </w:pPr>
      <w:r w:rsidRPr="00BD310D">
        <w:rPr>
          <w:sz w:val="28"/>
          <w:szCs w:val="28"/>
        </w:rPr>
        <w:t>3</w:t>
      </w:r>
      <w:r w:rsidR="00BD310D" w:rsidRPr="00BD310D">
        <w:rPr>
          <w:sz w:val="28"/>
          <w:szCs w:val="28"/>
        </w:rPr>
        <w:t>.1 Характеристика предприятия</w:t>
      </w:r>
    </w:p>
    <w:p w:rsidR="00B82726" w:rsidRPr="00BD310D" w:rsidRDefault="00BD310D" w:rsidP="00E55F8B">
      <w:pPr>
        <w:suppressAutoHyphens/>
        <w:spacing w:line="360" w:lineRule="auto"/>
        <w:rPr>
          <w:sz w:val="28"/>
          <w:szCs w:val="28"/>
          <w:lang w:val="en-US"/>
        </w:rPr>
      </w:pPr>
      <w:r w:rsidRPr="00BD310D">
        <w:rPr>
          <w:sz w:val="28"/>
          <w:szCs w:val="28"/>
        </w:rPr>
        <w:t>3.2</w:t>
      </w:r>
      <w:r w:rsidR="00B82726" w:rsidRPr="00BD310D">
        <w:rPr>
          <w:sz w:val="28"/>
          <w:szCs w:val="28"/>
        </w:rPr>
        <w:t xml:space="preserve"> Опред</w:t>
      </w:r>
      <w:r w:rsidRPr="00BD310D">
        <w:rPr>
          <w:sz w:val="28"/>
          <w:szCs w:val="28"/>
        </w:rPr>
        <w:t>еление целей разработки проекта</w:t>
      </w:r>
    </w:p>
    <w:p w:rsidR="00B82726" w:rsidRPr="00BD310D" w:rsidRDefault="00BD310D" w:rsidP="00E55F8B">
      <w:pPr>
        <w:suppressAutoHyphens/>
        <w:spacing w:line="360" w:lineRule="auto"/>
        <w:rPr>
          <w:sz w:val="28"/>
          <w:szCs w:val="28"/>
          <w:lang w:val="en-US"/>
        </w:rPr>
      </w:pPr>
      <w:r w:rsidRPr="00BD310D">
        <w:rPr>
          <w:sz w:val="28"/>
          <w:szCs w:val="28"/>
        </w:rPr>
        <w:t>3.3</w:t>
      </w:r>
      <w:r w:rsidR="00B82726" w:rsidRPr="00BD310D">
        <w:rPr>
          <w:sz w:val="28"/>
          <w:szCs w:val="28"/>
        </w:rPr>
        <w:t xml:space="preserve"> Оценка кон</w:t>
      </w:r>
      <w:r w:rsidRPr="00BD310D">
        <w:rPr>
          <w:sz w:val="28"/>
          <w:szCs w:val="28"/>
        </w:rPr>
        <w:t>куренции и анализ потребителей</w:t>
      </w:r>
    </w:p>
    <w:p w:rsidR="00B82726" w:rsidRPr="00BD310D" w:rsidRDefault="00B82726" w:rsidP="00E55F8B">
      <w:pPr>
        <w:suppressAutoHyphens/>
        <w:spacing w:line="360" w:lineRule="auto"/>
        <w:rPr>
          <w:iCs/>
          <w:sz w:val="28"/>
          <w:szCs w:val="28"/>
          <w:lang w:val="en-US"/>
        </w:rPr>
      </w:pPr>
      <w:r w:rsidRPr="00BD310D">
        <w:rPr>
          <w:iCs/>
          <w:sz w:val="28"/>
          <w:szCs w:val="28"/>
        </w:rPr>
        <w:t xml:space="preserve">3.4 </w:t>
      </w:r>
      <w:r w:rsidR="00904600">
        <w:rPr>
          <w:iCs/>
          <w:sz w:val="28"/>
          <w:szCs w:val="28"/>
        </w:rPr>
        <w:t>Производственно–</w:t>
      </w:r>
      <w:r w:rsidRPr="00BD310D">
        <w:rPr>
          <w:iCs/>
          <w:sz w:val="28"/>
          <w:szCs w:val="28"/>
        </w:rPr>
        <w:t>технологические инновации в</w:t>
      </w:r>
      <w:r w:rsidR="00BD310D" w:rsidRPr="00BD310D">
        <w:rPr>
          <w:iCs/>
          <w:sz w:val="28"/>
          <w:szCs w:val="28"/>
        </w:rPr>
        <w:t xml:space="preserve"> </w:t>
      </w:r>
      <w:r w:rsidRPr="00BD310D">
        <w:rPr>
          <w:iCs/>
          <w:sz w:val="28"/>
          <w:szCs w:val="28"/>
        </w:rPr>
        <w:t xml:space="preserve">ООО </w:t>
      </w:r>
      <w:r w:rsidRPr="00BD310D">
        <w:rPr>
          <w:sz w:val="28"/>
          <w:szCs w:val="28"/>
        </w:rPr>
        <w:t>"Морозко"</w:t>
      </w:r>
    </w:p>
    <w:p w:rsidR="00B82726" w:rsidRPr="00BD310D" w:rsidRDefault="00B82726" w:rsidP="00E55F8B">
      <w:pPr>
        <w:suppressAutoHyphens/>
        <w:spacing w:line="360" w:lineRule="auto"/>
        <w:rPr>
          <w:sz w:val="28"/>
          <w:szCs w:val="28"/>
        </w:rPr>
      </w:pPr>
      <w:r w:rsidRPr="00BD310D">
        <w:rPr>
          <w:sz w:val="28"/>
          <w:szCs w:val="28"/>
        </w:rPr>
        <w:t>Заключение</w:t>
      </w:r>
    </w:p>
    <w:p w:rsidR="00B82726" w:rsidRPr="00BD310D" w:rsidRDefault="00B82726" w:rsidP="00E55F8B">
      <w:pPr>
        <w:suppressAutoHyphens/>
        <w:spacing w:line="360" w:lineRule="auto"/>
        <w:rPr>
          <w:sz w:val="28"/>
          <w:szCs w:val="28"/>
        </w:rPr>
      </w:pPr>
      <w:r w:rsidRPr="00BD310D">
        <w:rPr>
          <w:sz w:val="28"/>
          <w:szCs w:val="28"/>
        </w:rPr>
        <w:t>Список использованной литературы</w:t>
      </w:r>
    </w:p>
    <w:p w:rsidR="00B82726" w:rsidRPr="00BD310D" w:rsidRDefault="00B82726" w:rsidP="00E55F8B">
      <w:pPr>
        <w:shd w:val="clear" w:color="auto" w:fill="FFFFFF"/>
        <w:suppressAutoHyphens/>
        <w:spacing w:line="360" w:lineRule="auto"/>
        <w:outlineLvl w:val="0"/>
        <w:rPr>
          <w:sz w:val="28"/>
          <w:szCs w:val="28"/>
        </w:rPr>
      </w:pPr>
    </w:p>
    <w:p w:rsidR="00ED667B" w:rsidRPr="00BD310D" w:rsidRDefault="00B82726" w:rsidP="00BD310D">
      <w:pPr>
        <w:shd w:val="clear" w:color="auto" w:fill="FFFFFF"/>
        <w:suppressAutoHyphens/>
        <w:spacing w:line="360" w:lineRule="auto"/>
        <w:ind w:firstLine="709"/>
        <w:jc w:val="both"/>
        <w:outlineLvl w:val="0"/>
        <w:rPr>
          <w:sz w:val="28"/>
          <w:szCs w:val="28"/>
        </w:rPr>
      </w:pPr>
      <w:r w:rsidRPr="00BD310D">
        <w:rPr>
          <w:sz w:val="28"/>
          <w:szCs w:val="28"/>
        </w:rPr>
        <w:br w:type="page"/>
      </w:r>
      <w:r w:rsidR="0090436C" w:rsidRPr="00BD310D">
        <w:rPr>
          <w:sz w:val="28"/>
          <w:szCs w:val="28"/>
        </w:rPr>
        <w:t>Введение</w:t>
      </w:r>
      <w:bookmarkEnd w:id="0"/>
    </w:p>
    <w:p w:rsidR="002E4FCC" w:rsidRPr="00BD310D" w:rsidRDefault="002E4FCC" w:rsidP="00BD310D">
      <w:pPr>
        <w:shd w:val="clear" w:color="auto" w:fill="FFFFFF"/>
        <w:suppressAutoHyphens/>
        <w:spacing w:line="360" w:lineRule="auto"/>
        <w:ind w:firstLine="709"/>
        <w:jc w:val="both"/>
        <w:outlineLvl w:val="0"/>
        <w:rPr>
          <w:sz w:val="28"/>
          <w:szCs w:val="28"/>
        </w:rPr>
      </w:pPr>
    </w:p>
    <w:p w:rsidR="00BD310D" w:rsidRPr="00BD310D" w:rsidRDefault="00B37B52" w:rsidP="00BD310D">
      <w:pPr>
        <w:suppressAutoHyphens/>
        <w:spacing w:line="360" w:lineRule="auto"/>
        <w:ind w:firstLine="709"/>
        <w:jc w:val="both"/>
        <w:rPr>
          <w:sz w:val="28"/>
          <w:szCs w:val="28"/>
        </w:rPr>
      </w:pPr>
      <w:r w:rsidRPr="00BD310D">
        <w:rPr>
          <w:sz w:val="28"/>
          <w:szCs w:val="28"/>
        </w:rPr>
        <w:t>В современных условиях все процессы применения новых знаний связаны с рыночными отношениями. Практика показывает, что инновации направлены на рынок и удовлетворение его потребностей.</w:t>
      </w:r>
    </w:p>
    <w:p w:rsidR="00BD310D" w:rsidRPr="00BD310D" w:rsidRDefault="00E97629" w:rsidP="00BD310D">
      <w:pPr>
        <w:suppressAutoHyphens/>
        <w:spacing w:line="360" w:lineRule="auto"/>
        <w:ind w:firstLine="709"/>
        <w:jc w:val="both"/>
        <w:rPr>
          <w:sz w:val="28"/>
          <w:szCs w:val="28"/>
        </w:rPr>
      </w:pPr>
      <w:r w:rsidRPr="00BD310D">
        <w:rPr>
          <w:sz w:val="28"/>
          <w:szCs w:val="28"/>
        </w:rPr>
        <w:t>Инновационный менеджмент – это система управления разработкой и освоением каких-либо новшеств, направленных на совершенствование и развитие объекта управления</w:t>
      </w:r>
      <w:r w:rsidR="00670D9A" w:rsidRPr="00BD310D">
        <w:rPr>
          <w:sz w:val="28"/>
          <w:szCs w:val="28"/>
        </w:rPr>
        <w:t>,</w:t>
      </w:r>
      <w:r w:rsidRPr="00BD310D">
        <w:rPr>
          <w:sz w:val="28"/>
          <w:szCs w:val="28"/>
        </w:rPr>
        <w:t xml:space="preserve"> и увеличение его капитала. Новшествами могут быть: выпускаемая продукци</w:t>
      </w:r>
      <w:r w:rsidR="00670D9A" w:rsidRPr="00BD310D">
        <w:rPr>
          <w:sz w:val="28"/>
          <w:szCs w:val="28"/>
        </w:rPr>
        <w:t>я</w:t>
      </w:r>
      <w:r w:rsidRPr="00BD310D">
        <w:rPr>
          <w:sz w:val="28"/>
          <w:szCs w:val="28"/>
        </w:rPr>
        <w:t>, выполняемые производственные и бытовые услуги, технологические процессы изготовления, методы и способы организации, выполнения, испытаний, контроля, оценки, стимулирования и т.п. Процессы управления инновациями в мировой практике получили название инновационных процессов.</w:t>
      </w:r>
    </w:p>
    <w:p w:rsidR="001A31E5" w:rsidRPr="00BD310D" w:rsidRDefault="001A31E5" w:rsidP="00BD310D">
      <w:pPr>
        <w:suppressAutoHyphens/>
        <w:spacing w:line="360" w:lineRule="auto"/>
        <w:ind w:firstLine="709"/>
        <w:jc w:val="both"/>
        <w:rPr>
          <w:sz w:val="28"/>
          <w:szCs w:val="28"/>
        </w:rPr>
      </w:pPr>
      <w:r w:rsidRPr="00BD310D">
        <w:rPr>
          <w:sz w:val="28"/>
          <w:szCs w:val="28"/>
        </w:rPr>
        <w:t>Инновационным является такое предприятие, которое внедряет продуктовые или процессные инновации, независимо от того, кто был автором инновации - работники данной организации или внешние агенты.</w:t>
      </w:r>
    </w:p>
    <w:p w:rsidR="0090436C" w:rsidRPr="00BD310D" w:rsidRDefault="00861F7B" w:rsidP="00BD310D">
      <w:pPr>
        <w:suppressAutoHyphens/>
        <w:spacing w:line="360" w:lineRule="auto"/>
        <w:ind w:firstLine="709"/>
        <w:jc w:val="both"/>
        <w:rPr>
          <w:sz w:val="28"/>
          <w:szCs w:val="28"/>
        </w:rPr>
      </w:pPr>
      <w:r w:rsidRPr="00BD310D">
        <w:rPr>
          <w:sz w:val="28"/>
          <w:szCs w:val="28"/>
        </w:rPr>
        <w:t>Под инновациями в широком смысле понимается прибыльное использование новшеств в виде новых технологий, видов продукции и услуг, организационно-технических и социально-экономических решений производственного, финансового, коммерческого, административного или иного характера.</w:t>
      </w:r>
      <w:r w:rsidR="007C3EEB" w:rsidRPr="00BD310D">
        <w:rPr>
          <w:sz w:val="28"/>
          <w:szCs w:val="28"/>
        </w:rPr>
        <w:t xml:space="preserve"> [15, с 78]</w:t>
      </w:r>
    </w:p>
    <w:p w:rsidR="00BD310D" w:rsidRPr="00BD310D" w:rsidRDefault="0090436C" w:rsidP="00BD310D">
      <w:pPr>
        <w:suppressAutoHyphens/>
        <w:spacing w:line="360" w:lineRule="auto"/>
        <w:ind w:firstLine="709"/>
        <w:jc w:val="both"/>
        <w:rPr>
          <w:sz w:val="28"/>
          <w:szCs w:val="28"/>
        </w:rPr>
      </w:pPr>
      <w:r w:rsidRPr="00BD310D">
        <w:rPr>
          <w:sz w:val="28"/>
          <w:szCs w:val="28"/>
        </w:rPr>
        <w:t>На данный момент интенсивно входит относительно новая концепция управления проектами, основу которой составляет взгляд на проект как на изменение исходного состояния любой системы, связанное с затратой времени и средств. А процесс этих изменений, осуществляемых по заранее разработанным правилам в рамках бюджета и временных ограничений, — это управление проектами.</w:t>
      </w:r>
    </w:p>
    <w:p w:rsidR="00A043A3" w:rsidRPr="00BD310D" w:rsidRDefault="00A043A3" w:rsidP="00BD310D">
      <w:pPr>
        <w:suppressAutoHyphens/>
        <w:spacing w:line="360" w:lineRule="auto"/>
        <w:ind w:firstLine="709"/>
        <w:jc w:val="both"/>
        <w:rPr>
          <w:sz w:val="28"/>
          <w:szCs w:val="28"/>
        </w:rPr>
      </w:pPr>
      <w:r w:rsidRPr="00BD310D">
        <w:rPr>
          <w:sz w:val="28"/>
          <w:szCs w:val="28"/>
        </w:rPr>
        <w:t>Инновационная деятельность предприятия характеризуется широким распространением концепции проектного управления. Сущность концепции состоит в представлении любого целевого изменения действующей системы как проекта - долгосрочного инвестирования в реальные активы, реализация которого связана с затратой времени и средств. Процесс этих изменений, осуществляемых по определенным правилам в рамках установленного бюджета и временных ограничений, представляет собой управление проектами (иначе - проектное управление). Так как осуществляемые изменения систем, как правило, носят характер инновационных преобразований, то речь в данном случае идет об инновационных проектах и управлении инновационными проектами.</w:t>
      </w:r>
    </w:p>
    <w:p w:rsidR="0090436C" w:rsidRPr="00BD310D" w:rsidRDefault="0090436C" w:rsidP="00BD310D">
      <w:pPr>
        <w:suppressAutoHyphens/>
        <w:spacing w:line="360" w:lineRule="auto"/>
        <w:ind w:firstLine="709"/>
        <w:jc w:val="both"/>
        <w:rPr>
          <w:sz w:val="28"/>
          <w:szCs w:val="28"/>
        </w:rPr>
      </w:pPr>
      <w:r w:rsidRPr="00BD310D">
        <w:rPr>
          <w:sz w:val="28"/>
          <w:szCs w:val="28"/>
        </w:rPr>
        <w:t xml:space="preserve">Понятие </w:t>
      </w:r>
      <w:r w:rsidR="00BD310D" w:rsidRPr="00BD310D">
        <w:rPr>
          <w:sz w:val="28"/>
          <w:szCs w:val="28"/>
        </w:rPr>
        <w:t>"</w:t>
      </w:r>
      <w:r w:rsidRPr="00BD310D">
        <w:rPr>
          <w:sz w:val="28"/>
          <w:szCs w:val="28"/>
        </w:rPr>
        <w:t>инновационный проект</w:t>
      </w:r>
      <w:r w:rsidR="00BD310D" w:rsidRPr="00BD310D">
        <w:rPr>
          <w:sz w:val="28"/>
          <w:szCs w:val="28"/>
        </w:rPr>
        <w:t>"</w:t>
      </w:r>
      <w:r w:rsidRPr="00BD310D">
        <w:rPr>
          <w:sz w:val="28"/>
          <w:szCs w:val="28"/>
        </w:rPr>
        <w:t xml:space="preserve"> может рассматриваться как: форма целевого управления инновационной деятельностью; процесс осуществления инноваций; комплект документов.</w:t>
      </w:r>
    </w:p>
    <w:p w:rsidR="00CD08ED" w:rsidRPr="00BD310D" w:rsidRDefault="00CD08ED" w:rsidP="00BD310D">
      <w:pPr>
        <w:suppressAutoHyphens/>
        <w:spacing w:line="360" w:lineRule="auto"/>
        <w:ind w:firstLine="709"/>
        <w:jc w:val="both"/>
        <w:rPr>
          <w:sz w:val="28"/>
          <w:szCs w:val="28"/>
        </w:rPr>
      </w:pPr>
      <w:r w:rsidRPr="00BD310D">
        <w:rPr>
          <w:sz w:val="28"/>
          <w:szCs w:val="28"/>
        </w:rPr>
        <w:t>Понятие инновационный проект употребляется в двух смыслах:</w:t>
      </w:r>
    </w:p>
    <w:p w:rsidR="00CD08ED" w:rsidRPr="00BD310D" w:rsidRDefault="00CD08ED" w:rsidP="00BD310D">
      <w:pPr>
        <w:numPr>
          <w:ilvl w:val="0"/>
          <w:numId w:val="39"/>
        </w:numPr>
        <w:suppressAutoHyphens/>
        <w:spacing w:line="360" w:lineRule="auto"/>
        <w:ind w:left="0" w:firstLine="709"/>
        <w:jc w:val="both"/>
        <w:rPr>
          <w:sz w:val="28"/>
          <w:szCs w:val="28"/>
        </w:rPr>
      </w:pPr>
      <w:r w:rsidRPr="00BD310D">
        <w:rPr>
          <w:sz w:val="28"/>
          <w:szCs w:val="28"/>
        </w:rPr>
        <w:t>Как дело, деятельность, мероприятие, предполагающее осуществление комплекса каких-либо действий, обеспечивающих достижение определенных целей;</w:t>
      </w:r>
    </w:p>
    <w:p w:rsidR="00CD08ED" w:rsidRPr="00BD310D" w:rsidRDefault="00CD08ED" w:rsidP="00BD310D">
      <w:pPr>
        <w:numPr>
          <w:ilvl w:val="0"/>
          <w:numId w:val="39"/>
        </w:numPr>
        <w:suppressAutoHyphens/>
        <w:spacing w:line="360" w:lineRule="auto"/>
        <w:ind w:left="0" w:firstLine="709"/>
        <w:jc w:val="both"/>
        <w:rPr>
          <w:sz w:val="28"/>
          <w:szCs w:val="28"/>
        </w:rPr>
      </w:pPr>
      <w:r w:rsidRPr="00BD310D">
        <w:rPr>
          <w:sz w:val="28"/>
          <w:szCs w:val="28"/>
        </w:rPr>
        <w:t>Как система организационно-правовых и расчетно-финансовых документов, необходимых для осуществления каких-либо действий.</w:t>
      </w:r>
      <w:r w:rsidR="007C3EEB" w:rsidRPr="00BD310D">
        <w:rPr>
          <w:sz w:val="28"/>
          <w:szCs w:val="28"/>
        </w:rPr>
        <w:t xml:space="preserve"> </w:t>
      </w:r>
      <w:r w:rsidR="007C3EEB" w:rsidRPr="00BD310D">
        <w:rPr>
          <w:sz w:val="28"/>
          <w:szCs w:val="28"/>
          <w:lang w:val="en-US"/>
        </w:rPr>
        <w:t>[</w:t>
      </w:r>
      <w:r w:rsidR="007C3EEB" w:rsidRPr="00BD310D">
        <w:rPr>
          <w:sz w:val="28"/>
          <w:szCs w:val="28"/>
        </w:rPr>
        <w:t>8, с 35</w:t>
      </w:r>
      <w:r w:rsidR="007C3EEB" w:rsidRPr="00BD310D">
        <w:rPr>
          <w:sz w:val="28"/>
          <w:szCs w:val="28"/>
          <w:lang w:val="en-US"/>
        </w:rPr>
        <w:t>]</w:t>
      </w:r>
    </w:p>
    <w:p w:rsidR="00CD08ED" w:rsidRPr="00BD310D" w:rsidRDefault="00CD08ED" w:rsidP="00BD310D">
      <w:pPr>
        <w:suppressAutoHyphens/>
        <w:spacing w:line="360" w:lineRule="auto"/>
        <w:ind w:firstLine="709"/>
        <w:jc w:val="both"/>
        <w:rPr>
          <w:sz w:val="28"/>
          <w:szCs w:val="28"/>
        </w:rPr>
      </w:pPr>
      <w:r w:rsidRPr="00BD310D">
        <w:rPr>
          <w:sz w:val="28"/>
          <w:szCs w:val="28"/>
        </w:rPr>
        <w:t xml:space="preserve">Каждый проект независимо от сложности и объема работ, необходимых для его выполнения, проходит в своем развитии определенные состояния: от состояния, когда </w:t>
      </w:r>
      <w:r w:rsidR="00BD310D" w:rsidRPr="00BD310D">
        <w:rPr>
          <w:sz w:val="28"/>
          <w:szCs w:val="28"/>
        </w:rPr>
        <w:t>"</w:t>
      </w:r>
      <w:r w:rsidRPr="00BD310D">
        <w:rPr>
          <w:sz w:val="28"/>
          <w:szCs w:val="28"/>
        </w:rPr>
        <w:t>проекта еще нет</w:t>
      </w:r>
      <w:r w:rsidR="00BD310D" w:rsidRPr="00BD310D">
        <w:rPr>
          <w:sz w:val="28"/>
          <w:szCs w:val="28"/>
        </w:rPr>
        <w:t>"</w:t>
      </w:r>
      <w:r w:rsidRPr="00BD310D">
        <w:rPr>
          <w:sz w:val="28"/>
          <w:szCs w:val="28"/>
        </w:rPr>
        <w:t xml:space="preserve">, до состояния, когда </w:t>
      </w:r>
      <w:r w:rsidR="00BD310D" w:rsidRPr="00BD310D">
        <w:rPr>
          <w:sz w:val="28"/>
          <w:szCs w:val="28"/>
        </w:rPr>
        <w:t>"</w:t>
      </w:r>
      <w:r w:rsidRPr="00BD310D">
        <w:rPr>
          <w:sz w:val="28"/>
          <w:szCs w:val="28"/>
        </w:rPr>
        <w:t>проекта уже нет</w:t>
      </w:r>
      <w:r w:rsidR="00BD310D" w:rsidRPr="00BD310D">
        <w:rPr>
          <w:sz w:val="28"/>
          <w:szCs w:val="28"/>
        </w:rPr>
        <w:t>"</w:t>
      </w:r>
      <w:r w:rsidRPr="00BD310D">
        <w:rPr>
          <w:sz w:val="28"/>
          <w:szCs w:val="28"/>
        </w:rPr>
        <w:t>.</w:t>
      </w:r>
    </w:p>
    <w:p w:rsidR="00080D9C" w:rsidRPr="00BD310D" w:rsidRDefault="0090436C" w:rsidP="00BD310D">
      <w:pPr>
        <w:suppressAutoHyphens/>
        <w:spacing w:line="360" w:lineRule="auto"/>
        <w:ind w:firstLine="709"/>
        <w:jc w:val="both"/>
        <w:rPr>
          <w:sz w:val="28"/>
          <w:szCs w:val="28"/>
        </w:rPr>
      </w:pPr>
      <w:r w:rsidRPr="00BD310D">
        <w:rPr>
          <w:sz w:val="28"/>
          <w:szCs w:val="28"/>
        </w:rPr>
        <w:t xml:space="preserve">Подробному рассмотрению вопросов управления инновационными проектами будет посвящена данная курсовая работа. </w:t>
      </w:r>
      <w:r w:rsidR="00080D9C" w:rsidRPr="00BD310D">
        <w:rPr>
          <w:sz w:val="28"/>
          <w:szCs w:val="28"/>
        </w:rPr>
        <w:t xml:space="preserve">В данной курсовой работе мы сформулируем содержание понятия </w:t>
      </w:r>
      <w:r w:rsidR="00BD310D" w:rsidRPr="00BD310D">
        <w:rPr>
          <w:sz w:val="28"/>
          <w:szCs w:val="28"/>
        </w:rPr>
        <w:t>"</w:t>
      </w:r>
      <w:r w:rsidR="00080D9C" w:rsidRPr="00BD310D">
        <w:rPr>
          <w:sz w:val="28"/>
          <w:szCs w:val="28"/>
        </w:rPr>
        <w:t>инновационный проект</w:t>
      </w:r>
      <w:r w:rsidR="00BD310D" w:rsidRPr="00BD310D">
        <w:rPr>
          <w:sz w:val="28"/>
          <w:szCs w:val="28"/>
        </w:rPr>
        <w:t>"</w:t>
      </w:r>
      <w:r w:rsidR="00080D9C" w:rsidRPr="00BD310D">
        <w:rPr>
          <w:sz w:val="28"/>
          <w:szCs w:val="28"/>
        </w:rPr>
        <w:t>, определим область инновационной деятельности как формы общественного разделения труда и охарактеризуем основные этапы инновационного проекта, его замысла, исследования и технико-экономического обоснования. А также рассмотрим эффективность инновационного проекта, методы его выбора для реализации и основные критерии для оценки проектов.</w:t>
      </w:r>
    </w:p>
    <w:p w:rsidR="00B54C2A" w:rsidRPr="00BD310D" w:rsidRDefault="00B54C2A" w:rsidP="00BD310D">
      <w:pPr>
        <w:suppressAutoHyphens/>
        <w:spacing w:line="360" w:lineRule="auto"/>
        <w:ind w:firstLine="709"/>
        <w:jc w:val="both"/>
        <w:rPr>
          <w:sz w:val="28"/>
          <w:szCs w:val="28"/>
        </w:rPr>
      </w:pPr>
      <w:r w:rsidRPr="00BD310D">
        <w:rPr>
          <w:sz w:val="28"/>
          <w:szCs w:val="28"/>
        </w:rPr>
        <w:t>Актуальность темы и ее значимость связаны с необходимостью разра</w:t>
      </w:r>
      <w:r w:rsidR="00670D9A" w:rsidRPr="00BD310D">
        <w:rPr>
          <w:sz w:val="28"/>
          <w:szCs w:val="28"/>
        </w:rPr>
        <w:t>ботки</w:t>
      </w:r>
      <w:r w:rsidRPr="00BD310D">
        <w:rPr>
          <w:sz w:val="28"/>
          <w:szCs w:val="28"/>
        </w:rPr>
        <w:t xml:space="preserve"> ин</w:t>
      </w:r>
      <w:r w:rsidR="00670D9A" w:rsidRPr="00BD310D">
        <w:rPr>
          <w:sz w:val="28"/>
          <w:szCs w:val="28"/>
        </w:rPr>
        <w:t>новационного проекта на предприятии</w:t>
      </w:r>
      <w:r w:rsidRPr="00BD310D">
        <w:rPr>
          <w:sz w:val="28"/>
          <w:szCs w:val="28"/>
        </w:rPr>
        <w:t>, с целью достижения более высоких результатов хозяйствования.</w:t>
      </w:r>
    </w:p>
    <w:p w:rsidR="00BD310D" w:rsidRPr="00BD310D" w:rsidRDefault="0090436C" w:rsidP="00BD310D">
      <w:pPr>
        <w:suppressAutoHyphens/>
        <w:spacing w:line="360" w:lineRule="auto"/>
        <w:ind w:firstLine="709"/>
        <w:jc w:val="both"/>
        <w:rPr>
          <w:sz w:val="28"/>
          <w:szCs w:val="28"/>
        </w:rPr>
      </w:pPr>
      <w:r w:rsidRPr="00BD310D">
        <w:rPr>
          <w:sz w:val="28"/>
          <w:szCs w:val="28"/>
        </w:rPr>
        <w:t xml:space="preserve">Цель работы – рассмотреть </w:t>
      </w:r>
      <w:r w:rsidR="00E25AB0" w:rsidRPr="00BD310D">
        <w:rPr>
          <w:sz w:val="28"/>
          <w:szCs w:val="28"/>
        </w:rPr>
        <w:t>механизмы управления</w:t>
      </w:r>
      <w:r w:rsidRPr="00BD310D">
        <w:rPr>
          <w:sz w:val="28"/>
          <w:szCs w:val="28"/>
        </w:rPr>
        <w:t xml:space="preserve"> инновационным проектом на примере ООО </w:t>
      </w:r>
      <w:r w:rsidR="00BD310D" w:rsidRPr="00BD310D">
        <w:rPr>
          <w:sz w:val="28"/>
          <w:szCs w:val="28"/>
        </w:rPr>
        <w:t>"</w:t>
      </w:r>
      <w:r w:rsidR="002E4FCC" w:rsidRPr="00BD310D">
        <w:rPr>
          <w:sz w:val="28"/>
          <w:szCs w:val="28"/>
        </w:rPr>
        <w:t>Морозко</w:t>
      </w:r>
      <w:r w:rsidR="00BD310D" w:rsidRPr="00BD310D">
        <w:rPr>
          <w:sz w:val="28"/>
          <w:szCs w:val="28"/>
        </w:rPr>
        <w:t>"</w:t>
      </w:r>
      <w:r w:rsidR="002123E3" w:rsidRPr="00BD310D">
        <w:rPr>
          <w:sz w:val="28"/>
          <w:szCs w:val="28"/>
        </w:rPr>
        <w:t>.</w:t>
      </w:r>
    </w:p>
    <w:p w:rsidR="00A55485" w:rsidRPr="00BD310D" w:rsidRDefault="00A55485" w:rsidP="00BD310D">
      <w:pPr>
        <w:suppressAutoHyphens/>
        <w:spacing w:line="360" w:lineRule="auto"/>
        <w:ind w:firstLine="709"/>
        <w:jc w:val="both"/>
        <w:rPr>
          <w:sz w:val="28"/>
          <w:szCs w:val="28"/>
        </w:rPr>
      </w:pPr>
      <w:r w:rsidRPr="00BD310D">
        <w:rPr>
          <w:sz w:val="28"/>
          <w:szCs w:val="28"/>
        </w:rPr>
        <w:t>Постановка данной цели обусловила необходимость решения следующих задач:</w:t>
      </w:r>
    </w:p>
    <w:p w:rsidR="00A55485" w:rsidRPr="00BD310D" w:rsidRDefault="007561BC" w:rsidP="00BD310D">
      <w:pPr>
        <w:numPr>
          <w:ilvl w:val="0"/>
          <w:numId w:val="38"/>
        </w:numPr>
        <w:suppressAutoHyphens/>
        <w:spacing w:line="360" w:lineRule="auto"/>
        <w:ind w:left="0" w:firstLine="709"/>
        <w:jc w:val="both"/>
        <w:rPr>
          <w:sz w:val="28"/>
          <w:szCs w:val="28"/>
        </w:rPr>
      </w:pPr>
      <w:r w:rsidRPr="00BD310D">
        <w:rPr>
          <w:sz w:val="28"/>
          <w:szCs w:val="28"/>
        </w:rPr>
        <w:t>и</w:t>
      </w:r>
      <w:r w:rsidR="00A55485" w:rsidRPr="00BD310D">
        <w:rPr>
          <w:sz w:val="28"/>
          <w:szCs w:val="28"/>
        </w:rPr>
        <w:t>зучить</w:t>
      </w:r>
      <w:r w:rsidR="002123E3" w:rsidRPr="00BD310D">
        <w:rPr>
          <w:sz w:val="28"/>
          <w:szCs w:val="28"/>
        </w:rPr>
        <w:t xml:space="preserve"> теоретически</w:t>
      </w:r>
      <w:r w:rsidR="00A55485" w:rsidRPr="00BD310D">
        <w:rPr>
          <w:sz w:val="28"/>
          <w:szCs w:val="28"/>
        </w:rPr>
        <w:t xml:space="preserve"> </w:t>
      </w:r>
      <w:r w:rsidR="00670D9A" w:rsidRPr="00BD310D">
        <w:rPr>
          <w:sz w:val="28"/>
          <w:szCs w:val="28"/>
        </w:rPr>
        <w:t xml:space="preserve">элементы, виды и </w:t>
      </w:r>
      <w:r w:rsidR="00A55485" w:rsidRPr="00BD310D">
        <w:rPr>
          <w:sz w:val="28"/>
          <w:szCs w:val="28"/>
        </w:rPr>
        <w:t>ос</w:t>
      </w:r>
      <w:r w:rsidR="00670D9A" w:rsidRPr="00BD310D">
        <w:rPr>
          <w:sz w:val="28"/>
          <w:szCs w:val="28"/>
        </w:rPr>
        <w:t>обенности инновационного проекта</w:t>
      </w:r>
      <w:r w:rsidR="00A55485" w:rsidRPr="00BD310D">
        <w:rPr>
          <w:sz w:val="28"/>
          <w:szCs w:val="28"/>
        </w:rPr>
        <w:t xml:space="preserve"> предпри</w:t>
      </w:r>
      <w:r w:rsidR="002123E3" w:rsidRPr="00BD310D">
        <w:rPr>
          <w:sz w:val="28"/>
          <w:szCs w:val="28"/>
        </w:rPr>
        <w:t>ятия</w:t>
      </w:r>
      <w:r w:rsidRPr="00BD310D">
        <w:rPr>
          <w:sz w:val="28"/>
          <w:szCs w:val="28"/>
        </w:rPr>
        <w:t>;</w:t>
      </w:r>
    </w:p>
    <w:p w:rsidR="00863F2D" w:rsidRPr="00BD310D" w:rsidRDefault="00863F2D" w:rsidP="00BD310D">
      <w:pPr>
        <w:numPr>
          <w:ilvl w:val="0"/>
          <w:numId w:val="38"/>
        </w:numPr>
        <w:suppressAutoHyphens/>
        <w:spacing w:line="360" w:lineRule="auto"/>
        <w:ind w:left="0" w:firstLine="709"/>
        <w:jc w:val="both"/>
        <w:rPr>
          <w:sz w:val="28"/>
          <w:szCs w:val="28"/>
        </w:rPr>
      </w:pPr>
      <w:r w:rsidRPr="00BD310D">
        <w:rPr>
          <w:sz w:val="28"/>
          <w:szCs w:val="28"/>
        </w:rPr>
        <w:t>ра</w:t>
      </w:r>
      <w:r w:rsidR="005942E7" w:rsidRPr="00BD310D">
        <w:rPr>
          <w:sz w:val="28"/>
          <w:szCs w:val="28"/>
        </w:rPr>
        <w:t>скрыть особенности работы</w:t>
      </w:r>
      <w:r w:rsidRPr="00BD310D">
        <w:rPr>
          <w:sz w:val="28"/>
          <w:szCs w:val="28"/>
        </w:rPr>
        <w:t xml:space="preserve"> </w:t>
      </w:r>
      <w:r w:rsidR="004C3EF4" w:rsidRPr="00BD310D">
        <w:rPr>
          <w:sz w:val="28"/>
          <w:szCs w:val="28"/>
        </w:rPr>
        <w:t xml:space="preserve">ООО </w:t>
      </w:r>
      <w:r w:rsidR="00BD310D" w:rsidRPr="00BD310D">
        <w:rPr>
          <w:sz w:val="28"/>
          <w:szCs w:val="28"/>
        </w:rPr>
        <w:t>"</w:t>
      </w:r>
      <w:r w:rsidR="002E4FCC" w:rsidRPr="00BD310D">
        <w:rPr>
          <w:sz w:val="28"/>
          <w:szCs w:val="28"/>
        </w:rPr>
        <w:t>Морозко</w:t>
      </w:r>
      <w:r w:rsidR="00BD310D" w:rsidRPr="00BD310D">
        <w:rPr>
          <w:sz w:val="28"/>
          <w:szCs w:val="28"/>
        </w:rPr>
        <w:t>"</w:t>
      </w:r>
      <w:r w:rsidR="005942E7" w:rsidRPr="00BD310D">
        <w:rPr>
          <w:sz w:val="28"/>
          <w:szCs w:val="28"/>
        </w:rPr>
        <w:t>;</w:t>
      </w:r>
    </w:p>
    <w:p w:rsidR="00863F2D" w:rsidRPr="00BD310D" w:rsidRDefault="005942E7" w:rsidP="00BD310D">
      <w:pPr>
        <w:numPr>
          <w:ilvl w:val="0"/>
          <w:numId w:val="38"/>
        </w:numPr>
        <w:suppressAutoHyphens/>
        <w:spacing w:line="360" w:lineRule="auto"/>
        <w:ind w:left="0" w:firstLine="709"/>
        <w:jc w:val="both"/>
        <w:rPr>
          <w:sz w:val="28"/>
          <w:szCs w:val="28"/>
        </w:rPr>
      </w:pPr>
      <w:r w:rsidRPr="00BD310D">
        <w:rPr>
          <w:sz w:val="28"/>
          <w:szCs w:val="28"/>
        </w:rPr>
        <w:t>определить сущн</w:t>
      </w:r>
      <w:r w:rsidR="004C3EF4" w:rsidRPr="00BD310D">
        <w:rPr>
          <w:sz w:val="28"/>
          <w:szCs w:val="28"/>
        </w:rPr>
        <w:t xml:space="preserve">ость инновационного проекта ООО </w:t>
      </w:r>
      <w:r w:rsidR="00BD310D" w:rsidRPr="00BD310D">
        <w:rPr>
          <w:sz w:val="28"/>
          <w:szCs w:val="28"/>
        </w:rPr>
        <w:t>"</w:t>
      </w:r>
      <w:r w:rsidR="002E4FCC" w:rsidRPr="00BD310D">
        <w:rPr>
          <w:sz w:val="28"/>
          <w:szCs w:val="28"/>
        </w:rPr>
        <w:t>Морозко</w:t>
      </w:r>
      <w:r w:rsidR="00BD310D" w:rsidRPr="00BD310D">
        <w:rPr>
          <w:sz w:val="28"/>
          <w:szCs w:val="28"/>
        </w:rPr>
        <w:t>"</w:t>
      </w:r>
      <w:r w:rsidRPr="00BD310D">
        <w:rPr>
          <w:sz w:val="28"/>
          <w:szCs w:val="28"/>
        </w:rPr>
        <w:t>;</w:t>
      </w:r>
    </w:p>
    <w:p w:rsidR="00BD310D" w:rsidRPr="00BD310D" w:rsidRDefault="00AF7DCB" w:rsidP="00BD310D">
      <w:pPr>
        <w:numPr>
          <w:ilvl w:val="0"/>
          <w:numId w:val="38"/>
        </w:numPr>
        <w:suppressAutoHyphens/>
        <w:spacing w:line="360" w:lineRule="auto"/>
        <w:ind w:left="0" w:firstLine="709"/>
        <w:jc w:val="both"/>
        <w:rPr>
          <w:iCs/>
          <w:sz w:val="28"/>
          <w:szCs w:val="28"/>
        </w:rPr>
      </w:pPr>
      <w:r w:rsidRPr="00BD310D">
        <w:rPr>
          <w:iCs/>
          <w:sz w:val="28"/>
          <w:szCs w:val="28"/>
        </w:rPr>
        <w:t>раскрыть производственно – технологические инновации на данном предприятии;</w:t>
      </w:r>
    </w:p>
    <w:p w:rsidR="005942E7" w:rsidRPr="00BD310D" w:rsidRDefault="005942E7" w:rsidP="00BD310D">
      <w:pPr>
        <w:numPr>
          <w:ilvl w:val="0"/>
          <w:numId w:val="38"/>
        </w:numPr>
        <w:suppressAutoHyphens/>
        <w:spacing w:line="360" w:lineRule="auto"/>
        <w:ind w:left="0" w:firstLine="709"/>
        <w:jc w:val="both"/>
        <w:rPr>
          <w:sz w:val="28"/>
          <w:szCs w:val="28"/>
        </w:rPr>
      </w:pPr>
      <w:r w:rsidRPr="00BD310D">
        <w:rPr>
          <w:sz w:val="28"/>
          <w:szCs w:val="28"/>
        </w:rPr>
        <w:t xml:space="preserve">разработать программу </w:t>
      </w:r>
      <w:r w:rsidR="004C3EF4" w:rsidRPr="00BD310D">
        <w:rPr>
          <w:sz w:val="28"/>
          <w:szCs w:val="28"/>
        </w:rPr>
        <w:t>дальнейшей деятельности химчистки.</w:t>
      </w:r>
    </w:p>
    <w:p w:rsidR="007C709F" w:rsidRPr="00BD310D" w:rsidRDefault="00AF7DCB" w:rsidP="00BD310D">
      <w:pPr>
        <w:suppressAutoHyphens/>
        <w:spacing w:line="360" w:lineRule="auto"/>
        <w:ind w:firstLine="709"/>
        <w:jc w:val="both"/>
        <w:rPr>
          <w:sz w:val="28"/>
          <w:szCs w:val="28"/>
        </w:rPr>
      </w:pPr>
      <w:r w:rsidRPr="00BD310D">
        <w:rPr>
          <w:sz w:val="28"/>
          <w:szCs w:val="28"/>
        </w:rPr>
        <w:t>Данная курсовая работа состоит из введения, трех глав, заключения и списка использованной литературы.</w:t>
      </w:r>
    </w:p>
    <w:p w:rsidR="007C709F" w:rsidRPr="00BD310D" w:rsidRDefault="007C709F" w:rsidP="00BD310D">
      <w:pPr>
        <w:suppressAutoHyphens/>
        <w:spacing w:line="360" w:lineRule="auto"/>
        <w:ind w:firstLine="709"/>
        <w:jc w:val="both"/>
        <w:rPr>
          <w:sz w:val="28"/>
          <w:szCs w:val="28"/>
        </w:rPr>
      </w:pPr>
    </w:p>
    <w:p w:rsidR="00FB55A8" w:rsidRPr="00BD310D" w:rsidRDefault="00BD310D" w:rsidP="00BD310D">
      <w:pPr>
        <w:suppressAutoHyphens/>
        <w:spacing w:line="360" w:lineRule="auto"/>
        <w:ind w:firstLine="709"/>
        <w:jc w:val="both"/>
        <w:rPr>
          <w:sz w:val="28"/>
          <w:szCs w:val="28"/>
        </w:rPr>
      </w:pPr>
      <w:r w:rsidRPr="00BD310D">
        <w:rPr>
          <w:sz w:val="28"/>
          <w:szCs w:val="28"/>
        </w:rPr>
        <w:br w:type="page"/>
      </w:r>
      <w:r w:rsidR="007C709F" w:rsidRPr="00BD310D">
        <w:rPr>
          <w:sz w:val="28"/>
          <w:szCs w:val="28"/>
        </w:rPr>
        <w:t>1. Управление инновационным проектом</w:t>
      </w:r>
      <w:bookmarkStart w:id="1" w:name="_Toc122441439"/>
    </w:p>
    <w:p w:rsidR="002E4FCC" w:rsidRPr="00BD310D" w:rsidRDefault="002E4FCC" w:rsidP="00BD310D">
      <w:pPr>
        <w:tabs>
          <w:tab w:val="left" w:pos="4710"/>
        </w:tabs>
        <w:suppressAutoHyphens/>
        <w:spacing w:line="360" w:lineRule="auto"/>
        <w:ind w:firstLine="709"/>
        <w:jc w:val="both"/>
        <w:rPr>
          <w:sz w:val="28"/>
          <w:szCs w:val="28"/>
        </w:rPr>
      </w:pPr>
    </w:p>
    <w:p w:rsidR="00FB55A8" w:rsidRPr="00BD310D" w:rsidRDefault="00BD310D" w:rsidP="00BD310D">
      <w:pPr>
        <w:suppressAutoHyphens/>
        <w:spacing w:line="360" w:lineRule="auto"/>
        <w:ind w:firstLine="709"/>
        <w:jc w:val="both"/>
        <w:rPr>
          <w:bCs/>
          <w:sz w:val="28"/>
          <w:szCs w:val="28"/>
        </w:rPr>
      </w:pPr>
      <w:r w:rsidRPr="00BD310D">
        <w:rPr>
          <w:bCs/>
          <w:sz w:val="28"/>
          <w:szCs w:val="28"/>
          <w:lang w:val="en-US"/>
        </w:rPr>
        <w:t xml:space="preserve">1.1 </w:t>
      </w:r>
      <w:r w:rsidR="00FB55A8" w:rsidRPr="00BD310D">
        <w:rPr>
          <w:bCs/>
          <w:sz w:val="28"/>
          <w:szCs w:val="28"/>
        </w:rPr>
        <w:t>Понятие и основные элементы инновационного проекта</w:t>
      </w:r>
      <w:bookmarkEnd w:id="1"/>
    </w:p>
    <w:p w:rsidR="002E4FCC" w:rsidRPr="00BD310D" w:rsidRDefault="002E4FCC" w:rsidP="00BD310D">
      <w:pPr>
        <w:suppressAutoHyphens/>
        <w:spacing w:line="360" w:lineRule="auto"/>
        <w:ind w:firstLine="709"/>
        <w:jc w:val="both"/>
        <w:rPr>
          <w:sz w:val="28"/>
          <w:szCs w:val="28"/>
        </w:rPr>
      </w:pPr>
    </w:p>
    <w:p w:rsidR="00FB55A8" w:rsidRPr="00BD310D" w:rsidRDefault="00FB55A8" w:rsidP="00E55F8B">
      <w:pPr>
        <w:shd w:val="clear" w:color="auto" w:fill="FFFFFF"/>
        <w:suppressAutoHyphens/>
        <w:spacing w:line="360" w:lineRule="auto"/>
        <w:ind w:firstLine="709"/>
        <w:jc w:val="both"/>
        <w:rPr>
          <w:sz w:val="28"/>
          <w:szCs w:val="28"/>
        </w:rPr>
      </w:pPr>
      <w:r w:rsidRPr="00BD310D">
        <w:rPr>
          <w:sz w:val="28"/>
          <w:szCs w:val="28"/>
        </w:rPr>
        <w:t>Инновационный проект — это система взаимоувязанных целей и программ их достижения, представляющих собой комплекс научно-исследовательских, опытно-конструкторских, производственных, организационных, финансовых, коммерческих и других мероприятий, соответствующим образом организованных (увязанных по ресурсам, срокам и исполнителям), оформленных комплектом проектной документации и обеспечивающих эффективное решение конкретной научно-технической задачи (проблемы), выраженной в количественных показателях и приводящей к инновации.</w:t>
      </w:r>
      <w:r w:rsidR="00E55F8B">
        <w:rPr>
          <w:sz w:val="28"/>
          <w:szCs w:val="28"/>
          <w:lang w:val="en-US"/>
        </w:rPr>
        <w:t xml:space="preserve"> </w:t>
      </w:r>
      <w:r w:rsidRPr="00BD310D">
        <w:rPr>
          <w:sz w:val="28"/>
          <w:szCs w:val="28"/>
        </w:rPr>
        <w:t>К основным элементам инновационного проекта относятся:</w:t>
      </w:r>
    </w:p>
    <w:p w:rsidR="00FB55A8" w:rsidRPr="00BD310D" w:rsidRDefault="00FB55A8" w:rsidP="00BD310D">
      <w:pPr>
        <w:numPr>
          <w:ilvl w:val="0"/>
          <w:numId w:val="1"/>
        </w:numPr>
        <w:shd w:val="clear" w:color="auto" w:fill="FFFFFF"/>
        <w:tabs>
          <w:tab w:val="left" w:pos="335"/>
        </w:tabs>
        <w:suppressAutoHyphens/>
        <w:autoSpaceDE w:val="0"/>
        <w:autoSpaceDN w:val="0"/>
        <w:adjustRightInd w:val="0"/>
        <w:spacing w:line="360" w:lineRule="auto"/>
        <w:ind w:firstLine="709"/>
        <w:jc w:val="both"/>
        <w:rPr>
          <w:sz w:val="28"/>
          <w:szCs w:val="28"/>
        </w:rPr>
      </w:pPr>
      <w:r w:rsidRPr="00BD310D">
        <w:rPr>
          <w:sz w:val="28"/>
          <w:szCs w:val="28"/>
        </w:rPr>
        <w:t>сформулированные цели и задачи, отражающие основное назначение проекта;</w:t>
      </w:r>
    </w:p>
    <w:p w:rsidR="00FB55A8" w:rsidRPr="00BD310D" w:rsidRDefault="00FB55A8" w:rsidP="00BD310D">
      <w:pPr>
        <w:numPr>
          <w:ilvl w:val="0"/>
          <w:numId w:val="1"/>
        </w:numPr>
        <w:shd w:val="clear" w:color="auto" w:fill="FFFFFF"/>
        <w:tabs>
          <w:tab w:val="left" w:pos="335"/>
        </w:tabs>
        <w:suppressAutoHyphens/>
        <w:autoSpaceDE w:val="0"/>
        <w:autoSpaceDN w:val="0"/>
        <w:adjustRightInd w:val="0"/>
        <w:spacing w:line="360" w:lineRule="auto"/>
        <w:ind w:firstLine="709"/>
        <w:jc w:val="both"/>
        <w:rPr>
          <w:sz w:val="28"/>
          <w:szCs w:val="28"/>
        </w:rPr>
      </w:pPr>
      <w:r w:rsidRPr="00BD310D">
        <w:rPr>
          <w:sz w:val="28"/>
          <w:szCs w:val="28"/>
        </w:rPr>
        <w:t>комплекс проектных мероприятий по решению инновационной проблемы и реализации поставленных целей;</w:t>
      </w:r>
    </w:p>
    <w:p w:rsidR="00FB55A8" w:rsidRPr="00BD310D" w:rsidRDefault="00FB55A8" w:rsidP="00BD310D">
      <w:pPr>
        <w:numPr>
          <w:ilvl w:val="0"/>
          <w:numId w:val="1"/>
        </w:numPr>
        <w:shd w:val="clear" w:color="auto" w:fill="FFFFFF"/>
        <w:tabs>
          <w:tab w:val="left" w:pos="335"/>
        </w:tabs>
        <w:suppressAutoHyphens/>
        <w:autoSpaceDE w:val="0"/>
        <w:autoSpaceDN w:val="0"/>
        <w:adjustRightInd w:val="0"/>
        <w:spacing w:line="360" w:lineRule="auto"/>
        <w:ind w:firstLine="709"/>
        <w:jc w:val="both"/>
        <w:rPr>
          <w:sz w:val="28"/>
          <w:szCs w:val="28"/>
        </w:rPr>
      </w:pPr>
      <w:r w:rsidRPr="00BD310D">
        <w:rPr>
          <w:sz w:val="28"/>
          <w:szCs w:val="28"/>
        </w:rPr>
        <w:t>организация выполнения проектных мероприятий, то есть увязка их по ресурсам и исполнителям для достижения целей проекта в ограниченный период времени и в рамках заданных стоимости и качества;</w:t>
      </w:r>
    </w:p>
    <w:p w:rsidR="00BD310D" w:rsidRPr="00BD310D" w:rsidRDefault="00FB55A8" w:rsidP="00BD310D">
      <w:pPr>
        <w:numPr>
          <w:ilvl w:val="0"/>
          <w:numId w:val="1"/>
        </w:numPr>
        <w:shd w:val="clear" w:color="auto" w:fill="FFFFFF"/>
        <w:tabs>
          <w:tab w:val="left" w:pos="335"/>
        </w:tabs>
        <w:suppressAutoHyphens/>
        <w:autoSpaceDE w:val="0"/>
        <w:autoSpaceDN w:val="0"/>
        <w:adjustRightInd w:val="0"/>
        <w:spacing w:line="360" w:lineRule="auto"/>
        <w:ind w:firstLine="709"/>
        <w:jc w:val="both"/>
        <w:rPr>
          <w:sz w:val="28"/>
          <w:szCs w:val="28"/>
        </w:rPr>
      </w:pPr>
      <w:r w:rsidRPr="00BD310D">
        <w:rPr>
          <w:sz w:val="28"/>
          <w:szCs w:val="28"/>
        </w:rPr>
        <w:t>основные показатели проекта (от целевых — по проекту в целом до частных — по отдельным заданиям, темам, этапам, мероприятиям, исполнителям), в том числе показатели, характеризующие его эффективность</w:t>
      </w:r>
      <w:r w:rsidR="00991391" w:rsidRPr="00BD310D">
        <w:rPr>
          <w:sz w:val="28"/>
          <w:szCs w:val="28"/>
        </w:rPr>
        <w:t>.[16, с 240]</w:t>
      </w:r>
    </w:p>
    <w:p w:rsidR="007C709F" w:rsidRPr="00BD310D" w:rsidRDefault="00FB55A8" w:rsidP="00E55F8B">
      <w:pPr>
        <w:shd w:val="clear" w:color="auto" w:fill="FFFFFF"/>
        <w:tabs>
          <w:tab w:val="left" w:pos="335"/>
        </w:tabs>
        <w:suppressAutoHyphens/>
        <w:spacing w:line="360" w:lineRule="auto"/>
        <w:ind w:firstLine="709"/>
        <w:jc w:val="both"/>
        <w:rPr>
          <w:sz w:val="28"/>
          <w:szCs w:val="28"/>
        </w:rPr>
      </w:pPr>
      <w:r w:rsidRPr="00BD310D">
        <w:rPr>
          <w:sz w:val="28"/>
          <w:szCs w:val="28"/>
        </w:rPr>
        <w:t>Инновационные проект</w:t>
      </w:r>
      <w:r w:rsidR="00E55F8B">
        <w:rPr>
          <w:sz w:val="28"/>
          <w:szCs w:val="28"/>
        </w:rPr>
        <w:t>ы могут формироваться в составе</w:t>
      </w:r>
      <w:r w:rsidR="00E55F8B">
        <w:rPr>
          <w:sz w:val="28"/>
          <w:szCs w:val="28"/>
          <w:lang w:val="en-US"/>
        </w:rPr>
        <w:t xml:space="preserve"> </w:t>
      </w:r>
      <w:r w:rsidRPr="00BD310D">
        <w:rPr>
          <w:sz w:val="28"/>
          <w:szCs w:val="28"/>
        </w:rPr>
        <w:t>научно-технических программ — для реализации задач отдельных направлений (заданий, разделов) программы и самостоятельно — для решения конкретной проблемы на приоритетных направлениях развития науки и техники.</w:t>
      </w:r>
    </w:p>
    <w:p w:rsidR="005847B4" w:rsidRPr="00BD310D" w:rsidRDefault="00E55F8B" w:rsidP="00BD310D">
      <w:pPr>
        <w:shd w:val="clear" w:color="auto" w:fill="FFFFFF"/>
        <w:suppressAutoHyphens/>
        <w:spacing w:line="360" w:lineRule="auto"/>
        <w:ind w:firstLine="709"/>
        <w:jc w:val="both"/>
        <w:outlineLvl w:val="2"/>
        <w:rPr>
          <w:iCs/>
          <w:sz w:val="28"/>
          <w:szCs w:val="28"/>
        </w:rPr>
      </w:pPr>
      <w:bookmarkStart w:id="2" w:name="_Toc122441441"/>
      <w:r>
        <w:rPr>
          <w:iCs/>
          <w:sz w:val="28"/>
          <w:szCs w:val="28"/>
        </w:rPr>
        <w:br w:type="page"/>
      </w:r>
      <w:r w:rsidR="005847B4" w:rsidRPr="00BD310D">
        <w:rPr>
          <w:iCs/>
          <w:sz w:val="28"/>
          <w:szCs w:val="28"/>
        </w:rPr>
        <w:t>1.2</w:t>
      </w:r>
      <w:r w:rsidR="00BD310D" w:rsidRPr="00BD310D">
        <w:rPr>
          <w:iCs/>
          <w:sz w:val="28"/>
          <w:szCs w:val="28"/>
        </w:rPr>
        <w:t xml:space="preserve"> </w:t>
      </w:r>
      <w:r w:rsidR="005847B4" w:rsidRPr="00BD310D">
        <w:rPr>
          <w:iCs/>
          <w:sz w:val="28"/>
          <w:szCs w:val="28"/>
        </w:rPr>
        <w:t>Виды инновационных проектов</w:t>
      </w:r>
      <w:bookmarkEnd w:id="2"/>
    </w:p>
    <w:p w:rsidR="00BD310D" w:rsidRPr="00BD310D" w:rsidRDefault="00BD310D" w:rsidP="00BD310D">
      <w:pPr>
        <w:shd w:val="clear" w:color="auto" w:fill="FFFFFF"/>
        <w:suppressAutoHyphens/>
        <w:spacing w:line="360" w:lineRule="auto"/>
        <w:ind w:firstLine="709"/>
        <w:jc w:val="both"/>
        <w:rPr>
          <w:sz w:val="28"/>
          <w:szCs w:val="28"/>
          <w:lang w:val="en-US"/>
        </w:rPr>
      </w:pPr>
    </w:p>
    <w:p w:rsidR="005847B4" w:rsidRPr="00BD310D" w:rsidRDefault="005847B4" w:rsidP="00BD310D">
      <w:pPr>
        <w:shd w:val="clear" w:color="auto" w:fill="FFFFFF"/>
        <w:suppressAutoHyphens/>
        <w:spacing w:line="360" w:lineRule="auto"/>
        <w:ind w:firstLine="709"/>
        <w:jc w:val="both"/>
        <w:rPr>
          <w:sz w:val="28"/>
          <w:szCs w:val="28"/>
        </w:rPr>
      </w:pPr>
      <w:r w:rsidRPr="00BD310D">
        <w:rPr>
          <w:sz w:val="28"/>
          <w:szCs w:val="28"/>
        </w:rPr>
        <w:t>Многообразие возможных целей и задач научно-технического развития предопределяет множество видов инновационных проектов. Общепринятой их классификации не существует. Целесообразно классифицировать инновационные проекты по таким признакам, как период реализации проекта, характер целей проекта, вид удовлетворяемой потребности, тип инноваций и уровень принимаемых решений.</w:t>
      </w:r>
    </w:p>
    <w:p w:rsidR="00E55F8B" w:rsidRDefault="005847B4" w:rsidP="00BD310D">
      <w:pPr>
        <w:shd w:val="clear" w:color="auto" w:fill="FFFFFF"/>
        <w:suppressAutoHyphens/>
        <w:spacing w:line="360" w:lineRule="auto"/>
        <w:ind w:firstLine="709"/>
        <w:jc w:val="both"/>
        <w:rPr>
          <w:sz w:val="28"/>
          <w:szCs w:val="28"/>
        </w:rPr>
      </w:pPr>
      <w:r w:rsidRPr="00BD310D">
        <w:rPr>
          <w:sz w:val="28"/>
          <w:szCs w:val="28"/>
        </w:rPr>
        <w:t>В зависимости от времени, затрачиваемого на реализацию проекта и достижение его целей, инновационные проекты могут быть подразделены на долгосрочные (стратегические), период реализации которых превышает пять лет, среднесрочные -</w:t>
      </w:r>
      <w:r w:rsidR="008F4B82" w:rsidRPr="00BD310D">
        <w:rPr>
          <w:sz w:val="28"/>
          <w:szCs w:val="28"/>
        </w:rPr>
        <w:t xml:space="preserve"> </w:t>
      </w:r>
      <w:r w:rsidRPr="00BD310D">
        <w:rPr>
          <w:sz w:val="28"/>
          <w:szCs w:val="28"/>
        </w:rPr>
        <w:t>с периодом реализации от трех до пяти лет и краткосрочные -</w:t>
      </w:r>
      <w:r w:rsidR="008F4B82" w:rsidRPr="00BD310D">
        <w:rPr>
          <w:sz w:val="28"/>
          <w:szCs w:val="28"/>
        </w:rPr>
        <w:t xml:space="preserve"> </w:t>
      </w:r>
      <w:r w:rsidRPr="00BD310D">
        <w:rPr>
          <w:sz w:val="28"/>
          <w:szCs w:val="28"/>
        </w:rPr>
        <w:t>менее трех лет. С точки зрения характера целей проект может быть конечным, то есть отражать цель решения инновационной проблемы (задачи) в целом, или промежуточным, связанным с достижением промежуточных результатов решения сложных проблем. По виду удовлетворяемых потребностей проект может быть ориентирован на существующие потребности или на создание новых. Классификация инновационных проектов по типу инноваций предполагает следующее их деление: введение нового (радикального) или усовершенствованного (инкрементального) продукта; введение нового или усовершенствованного метода производства; создание нового рынка; освоение нового источника поставки сырья или полуфабрикатов; реорганизация структуры управления. По уровню принятия решений и сфер, охватываемых инновационными проектами, они подразделяются на федеральные (межгосударственные) и президентские инновационные проекты, основные задания которых могут включаться в состав федеральных научно-технических программ; региональные инновационные проекты, задания которых могут включаться в региональные научно-технические программы; отраслевые (межотраслевые) инновационные проекты, задания которых могут включаться в планы министерств и ведомств РФ; инновационные проекты отдельных инновационных предприятий (ИП), задания которых могут включаться в планы ИП.</w:t>
      </w:r>
    </w:p>
    <w:p w:rsidR="005847B4" w:rsidRPr="00BD310D" w:rsidRDefault="005847B4" w:rsidP="00BD310D">
      <w:pPr>
        <w:shd w:val="clear" w:color="auto" w:fill="FFFFFF"/>
        <w:suppressAutoHyphens/>
        <w:spacing w:line="360" w:lineRule="auto"/>
        <w:ind w:firstLine="709"/>
        <w:jc w:val="both"/>
        <w:rPr>
          <w:sz w:val="28"/>
          <w:szCs w:val="28"/>
        </w:rPr>
      </w:pPr>
      <w:r w:rsidRPr="00BD310D">
        <w:rPr>
          <w:sz w:val="28"/>
          <w:szCs w:val="28"/>
        </w:rPr>
        <w:t>Принадлежность инновационного проекта к тому или иному виду определяет его специфическое содержание и использование особых методов его формирования и управления. Единство проектных принципов позволяет использовать общие методические положения для управления инновационными проектами.</w:t>
      </w:r>
    </w:p>
    <w:p w:rsidR="005847B4" w:rsidRPr="00BD310D" w:rsidRDefault="005847B4" w:rsidP="00BD310D">
      <w:pPr>
        <w:shd w:val="clear" w:color="auto" w:fill="FFFFFF"/>
        <w:suppressAutoHyphens/>
        <w:spacing w:line="360" w:lineRule="auto"/>
        <w:ind w:firstLine="709"/>
        <w:jc w:val="both"/>
        <w:rPr>
          <w:sz w:val="28"/>
          <w:szCs w:val="28"/>
        </w:rPr>
      </w:pPr>
    </w:p>
    <w:p w:rsidR="005847B4" w:rsidRPr="00BD310D" w:rsidRDefault="00BD310D" w:rsidP="00BD310D">
      <w:pPr>
        <w:shd w:val="clear" w:color="auto" w:fill="FFFFFF"/>
        <w:suppressAutoHyphens/>
        <w:autoSpaceDE w:val="0"/>
        <w:autoSpaceDN w:val="0"/>
        <w:adjustRightInd w:val="0"/>
        <w:spacing w:line="360" w:lineRule="auto"/>
        <w:ind w:firstLine="709"/>
        <w:jc w:val="both"/>
        <w:outlineLvl w:val="2"/>
        <w:rPr>
          <w:iCs/>
          <w:sz w:val="28"/>
          <w:szCs w:val="28"/>
        </w:rPr>
      </w:pPr>
      <w:bookmarkStart w:id="3" w:name="_Toc122441442"/>
      <w:r w:rsidRPr="00BD310D">
        <w:rPr>
          <w:iCs/>
          <w:sz w:val="28"/>
          <w:szCs w:val="28"/>
          <w:lang w:val="en-US"/>
        </w:rPr>
        <w:t xml:space="preserve">1.3 </w:t>
      </w:r>
      <w:r w:rsidR="005847B4" w:rsidRPr="00BD310D">
        <w:rPr>
          <w:iCs/>
          <w:sz w:val="28"/>
          <w:szCs w:val="28"/>
        </w:rPr>
        <w:t>Содержание инновационных проектов</w:t>
      </w:r>
      <w:bookmarkEnd w:id="3"/>
    </w:p>
    <w:p w:rsidR="002E4FCC" w:rsidRPr="00BD310D" w:rsidRDefault="002E4FCC" w:rsidP="00BD310D">
      <w:pPr>
        <w:shd w:val="clear" w:color="auto" w:fill="FFFFFF"/>
        <w:suppressAutoHyphens/>
        <w:spacing w:line="360" w:lineRule="auto"/>
        <w:ind w:firstLine="709"/>
        <w:jc w:val="both"/>
        <w:rPr>
          <w:sz w:val="28"/>
          <w:szCs w:val="28"/>
        </w:rPr>
      </w:pPr>
    </w:p>
    <w:p w:rsidR="00BD310D" w:rsidRPr="00BD310D" w:rsidRDefault="005847B4" w:rsidP="00BD310D">
      <w:pPr>
        <w:shd w:val="clear" w:color="auto" w:fill="FFFFFF"/>
        <w:suppressAutoHyphens/>
        <w:spacing w:line="360" w:lineRule="auto"/>
        <w:ind w:firstLine="709"/>
        <w:jc w:val="both"/>
        <w:rPr>
          <w:sz w:val="28"/>
          <w:szCs w:val="28"/>
        </w:rPr>
      </w:pPr>
      <w:r w:rsidRPr="00BD310D">
        <w:rPr>
          <w:sz w:val="28"/>
          <w:szCs w:val="28"/>
        </w:rPr>
        <w:t>Можно выделить три аспекта рассмотрения содержания инновационного проекта: по стадиям инновационной деятельности; по процессу формирования и реализации; по элементам организации. Инновационный проект охватывает все стадии инновационной деятельности, связанной с трансформацией научно-технических идей в новый или усовершенствованный продукт, внедренный на рынке, в новый или усовершенствованный технологический процесс, использованный в практической деятельности, либо в новый подход к социальным услугам.</w:t>
      </w:r>
    </w:p>
    <w:p w:rsidR="005847B4" w:rsidRPr="00BD310D" w:rsidRDefault="005847B4" w:rsidP="00BD310D">
      <w:pPr>
        <w:shd w:val="clear" w:color="auto" w:fill="FFFFFF"/>
        <w:suppressAutoHyphens/>
        <w:spacing w:line="360" w:lineRule="auto"/>
        <w:ind w:firstLine="709"/>
        <w:jc w:val="both"/>
        <w:rPr>
          <w:sz w:val="28"/>
          <w:szCs w:val="28"/>
        </w:rPr>
      </w:pPr>
      <w:r w:rsidRPr="00BD310D">
        <w:rPr>
          <w:sz w:val="28"/>
          <w:szCs w:val="28"/>
        </w:rPr>
        <w:t>С точки зрения стадий осуществления инновационной деятельности проект включает в себя НИР, проектно-конструкторские и опытно-экспериментальные работы, освоение производства, организацию производства и его пуск, маркетинг новых продуктов, а также финансовые мероприятия. В основе рассмотрения содержания инновационного проекта по процессу его формирования и реализации, то есть технологически, лежит концепция жизненного цикла инновационного проекта, которая исходит из того, что инновационный проект есть процесс, происходящий в течение конечного промежутка времени. В таком процессе можно выделить ряд последовательных по времени этапов (фаз), различающихся по видам деятельности, обеспечивающих его осуществление:</w:t>
      </w:r>
    </w:p>
    <w:p w:rsidR="005847B4" w:rsidRPr="00BD310D" w:rsidRDefault="005847B4" w:rsidP="00BD310D">
      <w:pPr>
        <w:numPr>
          <w:ilvl w:val="0"/>
          <w:numId w:val="2"/>
        </w:numPr>
        <w:shd w:val="clear" w:color="auto" w:fill="FFFFFF"/>
        <w:tabs>
          <w:tab w:val="left" w:pos="336"/>
        </w:tabs>
        <w:suppressAutoHyphens/>
        <w:autoSpaceDE w:val="0"/>
        <w:autoSpaceDN w:val="0"/>
        <w:adjustRightInd w:val="0"/>
        <w:spacing w:line="360" w:lineRule="auto"/>
        <w:ind w:firstLine="709"/>
        <w:jc w:val="both"/>
        <w:rPr>
          <w:sz w:val="28"/>
          <w:szCs w:val="28"/>
        </w:rPr>
      </w:pPr>
      <w:r w:rsidRPr="00BD310D">
        <w:rPr>
          <w:sz w:val="28"/>
          <w:szCs w:val="28"/>
        </w:rPr>
        <w:t>формирование инновационной идеи (замысла). Это процесс зарождения инновационной идеи и формулирования генеральной (конечной) цели проекта. На этом этапе определяются конечные цели проекта (количественная оценка по объемам, срокам, размерам прибыли) и пути их достижения, субъекты и объекты инвестиций, их формы и источники;</w:t>
      </w:r>
    </w:p>
    <w:p w:rsidR="005847B4" w:rsidRPr="00BD310D" w:rsidRDefault="005847B4" w:rsidP="00BD310D">
      <w:pPr>
        <w:numPr>
          <w:ilvl w:val="0"/>
          <w:numId w:val="2"/>
        </w:numPr>
        <w:shd w:val="clear" w:color="auto" w:fill="FFFFFF"/>
        <w:tabs>
          <w:tab w:val="left" w:pos="336"/>
        </w:tabs>
        <w:suppressAutoHyphens/>
        <w:autoSpaceDE w:val="0"/>
        <w:autoSpaceDN w:val="0"/>
        <w:adjustRightInd w:val="0"/>
        <w:spacing w:line="360" w:lineRule="auto"/>
        <w:ind w:firstLine="709"/>
        <w:jc w:val="both"/>
        <w:rPr>
          <w:sz w:val="28"/>
          <w:szCs w:val="28"/>
        </w:rPr>
      </w:pPr>
      <w:r w:rsidRPr="00BD310D">
        <w:rPr>
          <w:sz w:val="28"/>
          <w:szCs w:val="28"/>
        </w:rPr>
        <w:t>разработка проекта. Это процесс поиска решений по достижению конечной цели проекта и формированию взаимоувязанного по времени, ресурсам и исполнителям комплекса заданий и мероприятий реализации цели проекта. На этом этапе осуществляются сравнительный анализ различных вариантов достижения целей проекта и выбор наиболее жизнеспособного (эффективного) для реализации; разрабатывается план реализации инновационного проекта; решаются вопросы специальной организации для работы над проектом (команды проекта); производится комплексный отбор потенциальных исполнителей проекта и оформляется контрактная документация;</w:t>
      </w:r>
    </w:p>
    <w:p w:rsidR="005847B4" w:rsidRPr="00BD310D" w:rsidRDefault="005847B4" w:rsidP="00BD310D">
      <w:pPr>
        <w:numPr>
          <w:ilvl w:val="0"/>
          <w:numId w:val="2"/>
        </w:numPr>
        <w:shd w:val="clear" w:color="auto" w:fill="FFFFFF"/>
        <w:tabs>
          <w:tab w:val="left" w:pos="336"/>
        </w:tabs>
        <w:suppressAutoHyphens/>
        <w:autoSpaceDE w:val="0"/>
        <w:autoSpaceDN w:val="0"/>
        <w:adjustRightInd w:val="0"/>
        <w:spacing w:line="360" w:lineRule="auto"/>
        <w:ind w:firstLine="709"/>
        <w:jc w:val="both"/>
        <w:rPr>
          <w:sz w:val="28"/>
          <w:szCs w:val="28"/>
        </w:rPr>
      </w:pPr>
      <w:r w:rsidRPr="00BD310D">
        <w:rPr>
          <w:sz w:val="28"/>
          <w:szCs w:val="28"/>
        </w:rPr>
        <w:t>реализация проекта. На этом этапе осуществляются контроль исполнения календарных планов и расходования ресурсов, корректировка возникших отклонений и оперативное регулирование хода реализации проекта;</w:t>
      </w:r>
    </w:p>
    <w:p w:rsidR="005847B4" w:rsidRPr="00BD310D" w:rsidRDefault="005847B4" w:rsidP="00BD310D">
      <w:pPr>
        <w:numPr>
          <w:ilvl w:val="0"/>
          <w:numId w:val="2"/>
        </w:numPr>
        <w:shd w:val="clear" w:color="auto" w:fill="FFFFFF"/>
        <w:tabs>
          <w:tab w:val="left" w:pos="336"/>
        </w:tabs>
        <w:suppressAutoHyphens/>
        <w:autoSpaceDE w:val="0"/>
        <w:autoSpaceDN w:val="0"/>
        <w:adjustRightInd w:val="0"/>
        <w:spacing w:line="360" w:lineRule="auto"/>
        <w:ind w:firstLine="709"/>
        <w:jc w:val="both"/>
        <w:rPr>
          <w:sz w:val="28"/>
          <w:szCs w:val="28"/>
        </w:rPr>
      </w:pPr>
      <w:r w:rsidRPr="00BD310D">
        <w:rPr>
          <w:sz w:val="28"/>
          <w:szCs w:val="28"/>
        </w:rPr>
        <w:t>завершение проекта. Это процесс сдачи результатов проекта заказчику и закрытия контрактов (договоров). Этим завершается жизненный цикл инновационного проекта.</w:t>
      </w:r>
      <w:r w:rsidR="00991391" w:rsidRPr="00BD310D">
        <w:rPr>
          <w:sz w:val="28"/>
          <w:szCs w:val="28"/>
          <w:lang w:val="en-US"/>
        </w:rPr>
        <w:t>[</w:t>
      </w:r>
      <w:r w:rsidR="00991391" w:rsidRPr="00BD310D">
        <w:rPr>
          <w:sz w:val="28"/>
          <w:szCs w:val="28"/>
        </w:rPr>
        <w:t>5, с 125-130</w:t>
      </w:r>
      <w:r w:rsidR="00991391" w:rsidRPr="00BD310D">
        <w:rPr>
          <w:sz w:val="28"/>
          <w:szCs w:val="28"/>
          <w:lang w:val="en-US"/>
        </w:rPr>
        <w:t>]</w:t>
      </w:r>
    </w:p>
    <w:p w:rsidR="002C07F4" w:rsidRPr="00BD310D" w:rsidRDefault="00977DEE" w:rsidP="00BD310D">
      <w:pPr>
        <w:shd w:val="clear" w:color="auto" w:fill="FFFFFF"/>
        <w:tabs>
          <w:tab w:val="left" w:pos="335"/>
        </w:tabs>
        <w:suppressAutoHyphens/>
        <w:autoSpaceDE w:val="0"/>
        <w:autoSpaceDN w:val="0"/>
        <w:adjustRightInd w:val="0"/>
        <w:spacing w:line="360" w:lineRule="auto"/>
        <w:ind w:firstLine="709"/>
        <w:jc w:val="both"/>
        <w:rPr>
          <w:sz w:val="28"/>
          <w:szCs w:val="28"/>
        </w:rPr>
      </w:pPr>
      <w:r w:rsidRPr="00BD310D">
        <w:rPr>
          <w:sz w:val="28"/>
          <w:szCs w:val="28"/>
        </w:rPr>
        <w:t>Подводя итог первой главе</w:t>
      </w:r>
      <w:r w:rsidR="00E03A89" w:rsidRPr="00BD310D">
        <w:rPr>
          <w:sz w:val="28"/>
          <w:szCs w:val="28"/>
        </w:rPr>
        <w:t>,</w:t>
      </w:r>
      <w:r w:rsidRPr="00BD310D">
        <w:rPr>
          <w:sz w:val="28"/>
          <w:szCs w:val="28"/>
        </w:rPr>
        <w:t xml:space="preserve"> выделим главные элементы.</w:t>
      </w:r>
      <w:bookmarkStart w:id="4" w:name="_Toc122441443"/>
      <w:r w:rsidRPr="00BD310D">
        <w:rPr>
          <w:sz w:val="28"/>
          <w:szCs w:val="28"/>
        </w:rPr>
        <w:t xml:space="preserve"> К основным элементам инновационного проекта относятся: сформулированные цели и задачи, отражающие основное назначение проекта; комплекс проектных мероприятий по решению инновационной проблемы и реализации поставленных целей; организация выполнения проектных мероприятий; основные показатели проекта. Классифицировать инновационные проекты можно по таким признакам: период реализации проекта, характер целей проекта, вид удовлетворяемой потребности, тип инноваций и уровень принимаемых решений. Можно выделить три аспекта содержания инновационного проекта: по стадиям инновационной деятельности; по процессу формирования и реализации; по элементам организации.</w:t>
      </w:r>
    </w:p>
    <w:p w:rsidR="00BD310D" w:rsidRPr="00BD310D" w:rsidRDefault="00BD310D" w:rsidP="00BD310D">
      <w:pPr>
        <w:shd w:val="clear" w:color="auto" w:fill="FFFFFF"/>
        <w:tabs>
          <w:tab w:val="left" w:pos="4590"/>
        </w:tabs>
        <w:suppressAutoHyphens/>
        <w:spacing w:line="360" w:lineRule="auto"/>
        <w:ind w:firstLine="709"/>
        <w:jc w:val="both"/>
        <w:outlineLvl w:val="1"/>
        <w:rPr>
          <w:sz w:val="28"/>
          <w:szCs w:val="28"/>
          <w:lang w:val="en-US"/>
        </w:rPr>
      </w:pPr>
    </w:p>
    <w:p w:rsidR="003A6BAD" w:rsidRPr="00BD310D" w:rsidRDefault="00BD310D" w:rsidP="00BD310D">
      <w:pPr>
        <w:shd w:val="clear" w:color="auto" w:fill="FFFFFF"/>
        <w:tabs>
          <w:tab w:val="left" w:pos="4590"/>
        </w:tabs>
        <w:suppressAutoHyphens/>
        <w:spacing w:line="360" w:lineRule="auto"/>
        <w:ind w:firstLine="709"/>
        <w:jc w:val="both"/>
        <w:outlineLvl w:val="1"/>
        <w:rPr>
          <w:sz w:val="28"/>
          <w:szCs w:val="28"/>
        </w:rPr>
      </w:pPr>
      <w:r w:rsidRPr="00BD310D">
        <w:rPr>
          <w:sz w:val="28"/>
          <w:szCs w:val="28"/>
          <w:lang w:val="en-US"/>
        </w:rPr>
        <w:br w:type="page"/>
      </w:r>
      <w:r w:rsidR="005847B4" w:rsidRPr="00BD310D">
        <w:rPr>
          <w:sz w:val="28"/>
          <w:szCs w:val="28"/>
        </w:rPr>
        <w:t>2.</w:t>
      </w:r>
      <w:r w:rsidR="00CF4136" w:rsidRPr="00BD310D">
        <w:rPr>
          <w:sz w:val="28"/>
          <w:szCs w:val="28"/>
        </w:rPr>
        <w:t xml:space="preserve"> </w:t>
      </w:r>
      <w:r w:rsidR="005847B4" w:rsidRPr="00BD310D">
        <w:rPr>
          <w:sz w:val="28"/>
          <w:szCs w:val="28"/>
        </w:rPr>
        <w:t>Разработка инновационного проекта</w:t>
      </w:r>
      <w:bookmarkStart w:id="5" w:name="_Toc122441444"/>
      <w:bookmarkEnd w:id="4"/>
    </w:p>
    <w:p w:rsidR="00BD310D" w:rsidRPr="00BD310D" w:rsidRDefault="00BD310D" w:rsidP="00BD310D">
      <w:pPr>
        <w:shd w:val="clear" w:color="auto" w:fill="FFFFFF"/>
        <w:tabs>
          <w:tab w:val="left" w:pos="4590"/>
        </w:tabs>
        <w:suppressAutoHyphens/>
        <w:spacing w:line="360" w:lineRule="auto"/>
        <w:ind w:firstLine="709"/>
        <w:jc w:val="both"/>
        <w:outlineLvl w:val="1"/>
        <w:rPr>
          <w:iCs/>
          <w:sz w:val="28"/>
          <w:szCs w:val="28"/>
        </w:rPr>
      </w:pPr>
    </w:p>
    <w:p w:rsidR="005847B4" w:rsidRPr="00BD310D" w:rsidRDefault="00CF4136" w:rsidP="00BD310D">
      <w:pPr>
        <w:shd w:val="clear" w:color="auto" w:fill="FFFFFF"/>
        <w:tabs>
          <w:tab w:val="left" w:pos="4590"/>
        </w:tabs>
        <w:suppressAutoHyphens/>
        <w:spacing w:line="360" w:lineRule="auto"/>
        <w:ind w:firstLine="709"/>
        <w:jc w:val="both"/>
        <w:outlineLvl w:val="1"/>
        <w:rPr>
          <w:iCs/>
          <w:sz w:val="28"/>
          <w:szCs w:val="28"/>
        </w:rPr>
      </w:pPr>
      <w:r w:rsidRPr="00BD310D">
        <w:rPr>
          <w:iCs/>
          <w:sz w:val="28"/>
          <w:szCs w:val="28"/>
        </w:rPr>
        <w:t>2.1</w:t>
      </w:r>
      <w:r w:rsidR="00BD310D" w:rsidRPr="00BD310D">
        <w:rPr>
          <w:iCs/>
          <w:sz w:val="28"/>
          <w:szCs w:val="28"/>
        </w:rPr>
        <w:t xml:space="preserve"> </w:t>
      </w:r>
      <w:r w:rsidR="005847B4" w:rsidRPr="00BD310D">
        <w:rPr>
          <w:iCs/>
          <w:sz w:val="28"/>
          <w:szCs w:val="28"/>
        </w:rPr>
        <w:t>Формирование инновационной идеи,</w:t>
      </w:r>
      <w:r w:rsidRPr="00BD310D">
        <w:rPr>
          <w:iCs/>
          <w:sz w:val="28"/>
          <w:szCs w:val="28"/>
        </w:rPr>
        <w:t xml:space="preserve"> </w:t>
      </w:r>
      <w:r w:rsidR="005847B4" w:rsidRPr="00BD310D">
        <w:rPr>
          <w:iCs/>
          <w:sz w:val="28"/>
          <w:szCs w:val="28"/>
        </w:rPr>
        <w:t>постановка цели проекта</w:t>
      </w:r>
      <w:bookmarkEnd w:id="5"/>
    </w:p>
    <w:p w:rsidR="002E4FCC" w:rsidRPr="00BD310D" w:rsidRDefault="002E4FCC" w:rsidP="00BD310D">
      <w:pPr>
        <w:shd w:val="clear" w:color="auto" w:fill="FFFFFF"/>
        <w:suppressAutoHyphens/>
        <w:spacing w:line="360" w:lineRule="auto"/>
        <w:ind w:firstLine="709"/>
        <w:jc w:val="both"/>
        <w:rPr>
          <w:sz w:val="28"/>
          <w:szCs w:val="28"/>
        </w:rPr>
      </w:pPr>
    </w:p>
    <w:p w:rsidR="005847B4" w:rsidRPr="00BD310D" w:rsidRDefault="005847B4" w:rsidP="00BD310D">
      <w:pPr>
        <w:shd w:val="clear" w:color="auto" w:fill="FFFFFF"/>
        <w:suppressAutoHyphens/>
        <w:spacing w:line="360" w:lineRule="auto"/>
        <w:ind w:firstLine="709"/>
        <w:jc w:val="both"/>
        <w:rPr>
          <w:sz w:val="28"/>
          <w:szCs w:val="28"/>
        </w:rPr>
      </w:pPr>
      <w:r w:rsidRPr="00BD310D">
        <w:rPr>
          <w:sz w:val="28"/>
          <w:szCs w:val="28"/>
        </w:rPr>
        <w:t>Возникновение инновационной идеи — отправная точка, с которой начинается разработка инновационного проекта. Формирование инновационной идеи рассматривается с двух позиций. С одной стороны, инновационная идея составляет основу, суть инновационного проекта, находящую отражение в постановке генеральной (конечной) цели проекта (идея создания нового продукта или услуги, идея организационных преобразований в отрасли, регионе, на действующем предприятии и т.п.). С другой стороны, под формированием инновационной идеи (замысла) понимается задуманный план действий, то есть способы или пути достижения цели проекта. Уже на этом этапе определяются альтернативные варианты решения проблемы. Идея может возникнуть спонтанно или явиться результатом длительного процесса, а также результатом коллективной экспертизы или индивидуального анализа.</w:t>
      </w:r>
      <w:r w:rsidR="00B047D8" w:rsidRPr="00BD310D">
        <w:rPr>
          <w:sz w:val="28"/>
          <w:szCs w:val="28"/>
        </w:rPr>
        <w:t>[3, с 201]</w:t>
      </w:r>
    </w:p>
    <w:p w:rsidR="005847B4" w:rsidRPr="00BD310D" w:rsidRDefault="005847B4" w:rsidP="00BD310D">
      <w:pPr>
        <w:shd w:val="clear" w:color="auto" w:fill="FFFFFF"/>
        <w:suppressAutoHyphens/>
        <w:spacing w:line="360" w:lineRule="auto"/>
        <w:ind w:firstLine="709"/>
        <w:jc w:val="both"/>
        <w:rPr>
          <w:sz w:val="28"/>
          <w:szCs w:val="28"/>
          <w:lang w:val="en-US"/>
        </w:rPr>
      </w:pPr>
      <w:r w:rsidRPr="00BD310D">
        <w:rPr>
          <w:sz w:val="28"/>
          <w:szCs w:val="28"/>
        </w:rPr>
        <w:t>К средствам генерирования и формирования инновационных идей относятся хорошо известные методы экспертных оценок, такие, как методы выявления мнений (метод интервью; метод анкетирования — выборочных опросов; написание сценария и т.д.), и творческие методы (</w:t>
      </w:r>
      <w:r w:rsidR="00BD310D" w:rsidRPr="00BD310D">
        <w:rPr>
          <w:sz w:val="28"/>
          <w:szCs w:val="28"/>
        </w:rPr>
        <w:t>"</w:t>
      </w:r>
      <w:r w:rsidRPr="00BD310D">
        <w:rPr>
          <w:sz w:val="28"/>
          <w:szCs w:val="28"/>
        </w:rPr>
        <w:t>мозговая атака</w:t>
      </w:r>
      <w:r w:rsidR="00BD310D" w:rsidRPr="00BD310D">
        <w:rPr>
          <w:sz w:val="28"/>
          <w:szCs w:val="28"/>
        </w:rPr>
        <w:t>"</w:t>
      </w:r>
      <w:r w:rsidRPr="00BD310D">
        <w:rPr>
          <w:sz w:val="28"/>
          <w:szCs w:val="28"/>
        </w:rPr>
        <w:t>; морфологический анализ; метод Дельфи и т.д.).</w:t>
      </w:r>
      <w:r w:rsidR="00F64AF3" w:rsidRPr="00BD310D">
        <w:rPr>
          <w:sz w:val="28"/>
          <w:szCs w:val="28"/>
        </w:rPr>
        <w:t xml:space="preserve"> </w:t>
      </w:r>
      <w:r w:rsidR="00F64AF3" w:rsidRPr="00BD310D">
        <w:rPr>
          <w:sz w:val="28"/>
          <w:szCs w:val="28"/>
          <w:lang w:val="en-US"/>
        </w:rPr>
        <w:t>[4</w:t>
      </w:r>
      <w:r w:rsidR="00F64AF3" w:rsidRPr="00BD310D">
        <w:rPr>
          <w:sz w:val="28"/>
          <w:szCs w:val="28"/>
        </w:rPr>
        <w:t>, с 58</w:t>
      </w:r>
      <w:r w:rsidR="00F64AF3" w:rsidRPr="00BD310D">
        <w:rPr>
          <w:sz w:val="28"/>
          <w:szCs w:val="28"/>
          <w:lang w:val="en-US"/>
        </w:rPr>
        <w:t>]</w:t>
      </w:r>
    </w:p>
    <w:p w:rsidR="005847B4" w:rsidRPr="00BD310D" w:rsidRDefault="005847B4" w:rsidP="00BD310D">
      <w:pPr>
        <w:shd w:val="clear" w:color="auto" w:fill="FFFFFF"/>
        <w:suppressAutoHyphens/>
        <w:spacing w:line="360" w:lineRule="auto"/>
        <w:ind w:firstLine="709"/>
        <w:jc w:val="both"/>
        <w:rPr>
          <w:sz w:val="28"/>
          <w:szCs w:val="28"/>
        </w:rPr>
      </w:pPr>
    </w:p>
    <w:p w:rsidR="003A6BAD" w:rsidRPr="00BD310D" w:rsidRDefault="00CF4136" w:rsidP="00BD310D">
      <w:pPr>
        <w:shd w:val="clear" w:color="auto" w:fill="FFFFFF"/>
        <w:suppressAutoHyphens/>
        <w:spacing w:line="360" w:lineRule="auto"/>
        <w:ind w:firstLine="709"/>
        <w:jc w:val="both"/>
        <w:outlineLvl w:val="2"/>
        <w:rPr>
          <w:iCs/>
          <w:sz w:val="28"/>
          <w:szCs w:val="28"/>
          <w:lang w:val="en-US"/>
        </w:rPr>
      </w:pPr>
      <w:bookmarkStart w:id="6" w:name="_Toc122441445"/>
      <w:r w:rsidRPr="00BD310D">
        <w:rPr>
          <w:iCs/>
          <w:sz w:val="28"/>
          <w:szCs w:val="28"/>
        </w:rPr>
        <w:t xml:space="preserve">2.2 </w:t>
      </w:r>
      <w:r w:rsidR="005847B4" w:rsidRPr="00BD310D">
        <w:rPr>
          <w:iCs/>
          <w:sz w:val="28"/>
          <w:szCs w:val="28"/>
        </w:rPr>
        <w:t>Маркетинговое исследование идеи проекта</w:t>
      </w:r>
      <w:bookmarkEnd w:id="6"/>
    </w:p>
    <w:p w:rsidR="00E55F8B" w:rsidRDefault="00E55F8B" w:rsidP="00BD310D">
      <w:pPr>
        <w:shd w:val="clear" w:color="auto" w:fill="FFFFFF"/>
        <w:suppressAutoHyphens/>
        <w:spacing w:line="360" w:lineRule="auto"/>
        <w:ind w:firstLine="709"/>
        <w:jc w:val="both"/>
        <w:outlineLvl w:val="2"/>
        <w:rPr>
          <w:sz w:val="28"/>
          <w:szCs w:val="28"/>
        </w:rPr>
      </w:pPr>
    </w:p>
    <w:p w:rsidR="005847B4" w:rsidRPr="00BD310D" w:rsidRDefault="005847B4" w:rsidP="00BD310D">
      <w:pPr>
        <w:shd w:val="clear" w:color="auto" w:fill="FFFFFF"/>
        <w:suppressAutoHyphens/>
        <w:spacing w:line="360" w:lineRule="auto"/>
        <w:ind w:firstLine="709"/>
        <w:jc w:val="both"/>
        <w:outlineLvl w:val="2"/>
        <w:rPr>
          <w:sz w:val="28"/>
          <w:szCs w:val="28"/>
        </w:rPr>
      </w:pPr>
      <w:r w:rsidRPr="00BD310D">
        <w:rPr>
          <w:sz w:val="28"/>
          <w:szCs w:val="28"/>
        </w:rPr>
        <w:t>Параллельно с формированием инновационной идеи проекта проводятся ее маркетинговые исследования. Целью этого этапа выступает определение сферы влияния проекта на развитие народного хозяйства и, как следствие, количественное уточнение цели проекта и задач по отдельным периодам. Конечные цели и задачи инновационного проекта не всегда могут быть установлены в виде конкретных количественных показателей на стадии выбора и обоснования проблемы (инновационной идеи). Поэтому собственно разработка проекта должна начинаться с количественного уточнения конечной цели проекта и установления промежуточных задач ее реализации по отдельным временным периодам для различных вариантов реализации.</w:t>
      </w:r>
    </w:p>
    <w:p w:rsidR="005847B4" w:rsidRPr="00BD310D" w:rsidRDefault="005847B4" w:rsidP="00BD310D">
      <w:pPr>
        <w:shd w:val="clear" w:color="auto" w:fill="FFFFFF"/>
        <w:suppressAutoHyphens/>
        <w:spacing w:line="360" w:lineRule="auto"/>
        <w:ind w:firstLine="709"/>
        <w:jc w:val="both"/>
        <w:rPr>
          <w:sz w:val="28"/>
          <w:szCs w:val="28"/>
        </w:rPr>
      </w:pPr>
      <w:r w:rsidRPr="00BD310D">
        <w:rPr>
          <w:sz w:val="28"/>
          <w:szCs w:val="28"/>
        </w:rPr>
        <w:t>С этой целью осуществляются следующие действия:</w:t>
      </w:r>
    </w:p>
    <w:p w:rsidR="005847B4" w:rsidRPr="00BD310D" w:rsidRDefault="005847B4" w:rsidP="00BD310D">
      <w:pPr>
        <w:numPr>
          <w:ilvl w:val="0"/>
          <w:numId w:val="3"/>
        </w:numPr>
        <w:shd w:val="clear" w:color="auto" w:fill="FFFFFF"/>
        <w:tabs>
          <w:tab w:val="left" w:pos="331"/>
        </w:tabs>
        <w:suppressAutoHyphens/>
        <w:autoSpaceDE w:val="0"/>
        <w:autoSpaceDN w:val="0"/>
        <w:adjustRightInd w:val="0"/>
        <w:spacing w:line="360" w:lineRule="auto"/>
        <w:ind w:firstLine="709"/>
        <w:jc w:val="both"/>
        <w:rPr>
          <w:sz w:val="28"/>
          <w:szCs w:val="28"/>
        </w:rPr>
      </w:pPr>
      <w:r w:rsidRPr="00BD310D">
        <w:rPr>
          <w:sz w:val="28"/>
          <w:szCs w:val="28"/>
        </w:rPr>
        <w:t>устанавливаются возможные потребители целевого продукта проекта;</w:t>
      </w:r>
    </w:p>
    <w:p w:rsidR="005847B4" w:rsidRPr="00BD310D" w:rsidRDefault="005847B4" w:rsidP="00BD310D">
      <w:pPr>
        <w:numPr>
          <w:ilvl w:val="0"/>
          <w:numId w:val="3"/>
        </w:numPr>
        <w:shd w:val="clear" w:color="auto" w:fill="FFFFFF"/>
        <w:tabs>
          <w:tab w:val="left" w:pos="331"/>
        </w:tabs>
        <w:suppressAutoHyphens/>
        <w:autoSpaceDE w:val="0"/>
        <w:autoSpaceDN w:val="0"/>
        <w:adjustRightInd w:val="0"/>
        <w:spacing w:line="360" w:lineRule="auto"/>
        <w:ind w:firstLine="709"/>
        <w:jc w:val="both"/>
        <w:rPr>
          <w:sz w:val="28"/>
          <w:szCs w:val="28"/>
        </w:rPr>
      </w:pPr>
      <w:r w:rsidRPr="00BD310D">
        <w:rPr>
          <w:sz w:val="28"/>
          <w:szCs w:val="28"/>
        </w:rPr>
        <w:t>анализируются возможности и экономическая целесообразность замены производимой продукции новыми видами целевой продукции;</w:t>
      </w:r>
    </w:p>
    <w:p w:rsidR="005847B4" w:rsidRPr="00BD310D" w:rsidRDefault="005847B4" w:rsidP="00BD310D">
      <w:pPr>
        <w:numPr>
          <w:ilvl w:val="0"/>
          <w:numId w:val="3"/>
        </w:numPr>
        <w:shd w:val="clear" w:color="auto" w:fill="FFFFFF"/>
        <w:tabs>
          <w:tab w:val="left" w:pos="331"/>
        </w:tabs>
        <w:suppressAutoHyphens/>
        <w:autoSpaceDE w:val="0"/>
        <w:autoSpaceDN w:val="0"/>
        <w:adjustRightInd w:val="0"/>
        <w:spacing w:line="360" w:lineRule="auto"/>
        <w:ind w:firstLine="709"/>
        <w:jc w:val="both"/>
        <w:rPr>
          <w:sz w:val="28"/>
          <w:szCs w:val="28"/>
        </w:rPr>
      </w:pPr>
      <w:r w:rsidRPr="00BD310D">
        <w:rPr>
          <w:sz w:val="28"/>
          <w:szCs w:val="28"/>
        </w:rPr>
        <w:t>изучается структура отраслей, обеспечивающих реализацию проекта сырьем, энергоресурсами, комплектующими изделиями и т.д.;</w:t>
      </w:r>
    </w:p>
    <w:p w:rsidR="005847B4" w:rsidRPr="00BD310D" w:rsidRDefault="005847B4" w:rsidP="00BD310D">
      <w:pPr>
        <w:numPr>
          <w:ilvl w:val="0"/>
          <w:numId w:val="3"/>
        </w:numPr>
        <w:shd w:val="clear" w:color="auto" w:fill="FFFFFF"/>
        <w:tabs>
          <w:tab w:val="left" w:pos="331"/>
        </w:tabs>
        <w:suppressAutoHyphens/>
        <w:autoSpaceDE w:val="0"/>
        <w:autoSpaceDN w:val="0"/>
        <w:adjustRightInd w:val="0"/>
        <w:spacing w:line="360" w:lineRule="auto"/>
        <w:ind w:firstLine="709"/>
        <w:jc w:val="both"/>
        <w:rPr>
          <w:sz w:val="28"/>
          <w:szCs w:val="28"/>
        </w:rPr>
      </w:pPr>
      <w:r w:rsidRPr="00BD310D">
        <w:rPr>
          <w:sz w:val="28"/>
          <w:szCs w:val="28"/>
        </w:rPr>
        <w:t>анализируются новые сферы использования конечного продукта проекта;</w:t>
      </w:r>
    </w:p>
    <w:p w:rsidR="005847B4" w:rsidRPr="00BD310D" w:rsidRDefault="005847B4" w:rsidP="00BD310D">
      <w:pPr>
        <w:numPr>
          <w:ilvl w:val="0"/>
          <w:numId w:val="3"/>
        </w:numPr>
        <w:shd w:val="clear" w:color="auto" w:fill="FFFFFF"/>
        <w:tabs>
          <w:tab w:val="left" w:pos="331"/>
        </w:tabs>
        <w:suppressAutoHyphens/>
        <w:autoSpaceDE w:val="0"/>
        <w:autoSpaceDN w:val="0"/>
        <w:adjustRightInd w:val="0"/>
        <w:spacing w:line="360" w:lineRule="auto"/>
        <w:ind w:firstLine="709"/>
        <w:jc w:val="both"/>
        <w:rPr>
          <w:sz w:val="28"/>
          <w:szCs w:val="28"/>
        </w:rPr>
      </w:pPr>
      <w:r w:rsidRPr="00BD310D">
        <w:rPr>
          <w:sz w:val="28"/>
          <w:szCs w:val="28"/>
        </w:rPr>
        <w:t>исследуются экономические и социальные последствия реализации проекта.</w:t>
      </w:r>
      <w:r w:rsidR="008D6C02" w:rsidRPr="00BD310D">
        <w:rPr>
          <w:sz w:val="28"/>
          <w:szCs w:val="28"/>
        </w:rPr>
        <w:t xml:space="preserve"> [1, с 208]</w:t>
      </w:r>
    </w:p>
    <w:p w:rsidR="005847B4" w:rsidRPr="00BD310D" w:rsidRDefault="005847B4" w:rsidP="00BD310D">
      <w:pPr>
        <w:shd w:val="clear" w:color="auto" w:fill="FFFFFF"/>
        <w:suppressAutoHyphens/>
        <w:spacing w:line="360" w:lineRule="auto"/>
        <w:ind w:firstLine="709"/>
        <w:jc w:val="both"/>
        <w:rPr>
          <w:iCs/>
          <w:sz w:val="28"/>
          <w:szCs w:val="28"/>
        </w:rPr>
      </w:pPr>
    </w:p>
    <w:p w:rsidR="005847B4" w:rsidRPr="00BD310D" w:rsidRDefault="00CF4136" w:rsidP="00BD310D">
      <w:pPr>
        <w:shd w:val="clear" w:color="auto" w:fill="FFFFFF"/>
        <w:suppressAutoHyphens/>
        <w:spacing w:line="360" w:lineRule="auto"/>
        <w:ind w:firstLine="709"/>
        <w:jc w:val="both"/>
        <w:outlineLvl w:val="2"/>
        <w:rPr>
          <w:iCs/>
          <w:sz w:val="28"/>
          <w:szCs w:val="28"/>
          <w:lang w:val="en-US"/>
        </w:rPr>
      </w:pPr>
      <w:bookmarkStart w:id="7" w:name="_Toc122441446"/>
      <w:r w:rsidRPr="00BD310D">
        <w:rPr>
          <w:iCs/>
          <w:sz w:val="28"/>
          <w:szCs w:val="28"/>
        </w:rPr>
        <w:t xml:space="preserve">2.3 </w:t>
      </w:r>
      <w:r w:rsidR="005847B4" w:rsidRPr="00BD310D">
        <w:rPr>
          <w:iCs/>
          <w:sz w:val="28"/>
          <w:szCs w:val="28"/>
        </w:rPr>
        <w:t>Планирование инновационного проекта</w:t>
      </w:r>
      <w:bookmarkEnd w:id="7"/>
    </w:p>
    <w:p w:rsidR="002E4FCC" w:rsidRPr="00BD310D" w:rsidRDefault="002E4FCC" w:rsidP="00BD310D">
      <w:pPr>
        <w:shd w:val="clear" w:color="auto" w:fill="FFFFFF"/>
        <w:suppressAutoHyphens/>
        <w:spacing w:line="360" w:lineRule="auto"/>
        <w:ind w:firstLine="709"/>
        <w:jc w:val="both"/>
        <w:rPr>
          <w:sz w:val="28"/>
          <w:szCs w:val="28"/>
        </w:rPr>
      </w:pPr>
    </w:p>
    <w:p w:rsidR="005847B4" w:rsidRPr="00BD310D" w:rsidRDefault="005847B4" w:rsidP="00BD310D">
      <w:pPr>
        <w:shd w:val="clear" w:color="auto" w:fill="FFFFFF"/>
        <w:suppressAutoHyphens/>
        <w:spacing w:line="360" w:lineRule="auto"/>
        <w:ind w:firstLine="709"/>
        <w:jc w:val="both"/>
        <w:rPr>
          <w:sz w:val="28"/>
          <w:szCs w:val="28"/>
        </w:rPr>
      </w:pPr>
      <w:r w:rsidRPr="00BD310D">
        <w:rPr>
          <w:sz w:val="28"/>
          <w:szCs w:val="28"/>
        </w:rPr>
        <w:t>В управлении проектом планирование (программирование, детальная программа) занимает основное место, воплощая в себе организующее начало всего процесса реализации проекта. Основная цель планирования — интеграция всех участников проекта для выполнения комплекса работ, обеспечивающих достижение конечных результатов проекта. План реализации инновационного проекта представляет собой детальный, развернутый во времени, сбалансированный по ресурсам и исполнителям, взаимоувязанный перечень научно-технических, производственных, организационных и других мероприятий, направленных на достижение общей цели или решение поставленной задачи. Таким образом, план содержит указания, кому, какую задачу и в какое время решать, а также какие ресурсы нужно выделить на решение каждой задачи. Как правило, он оформляется в виде комплексной инновационной программы.</w:t>
      </w:r>
    </w:p>
    <w:p w:rsidR="005847B4" w:rsidRPr="00BD310D" w:rsidRDefault="005847B4" w:rsidP="00BD310D">
      <w:pPr>
        <w:shd w:val="clear" w:color="auto" w:fill="FFFFFF"/>
        <w:suppressAutoHyphens/>
        <w:spacing w:line="360" w:lineRule="auto"/>
        <w:ind w:firstLine="709"/>
        <w:jc w:val="both"/>
        <w:rPr>
          <w:sz w:val="28"/>
          <w:szCs w:val="28"/>
        </w:rPr>
      </w:pPr>
      <w:r w:rsidRPr="00BD310D">
        <w:rPr>
          <w:iCs/>
          <w:sz w:val="28"/>
          <w:szCs w:val="28"/>
        </w:rPr>
        <w:t xml:space="preserve">Система планов. </w:t>
      </w:r>
      <w:r w:rsidRPr="00BD310D">
        <w:rPr>
          <w:sz w:val="28"/>
          <w:szCs w:val="28"/>
        </w:rPr>
        <w:t>При управлении инновационными проектами выделяется система планов.</w:t>
      </w:r>
    </w:p>
    <w:p w:rsidR="005847B4" w:rsidRPr="00BD310D" w:rsidRDefault="005847B4" w:rsidP="00BD310D">
      <w:pPr>
        <w:shd w:val="clear" w:color="auto" w:fill="FFFFFF"/>
        <w:suppressAutoHyphens/>
        <w:spacing w:line="360" w:lineRule="auto"/>
        <w:ind w:firstLine="709"/>
        <w:jc w:val="both"/>
        <w:rPr>
          <w:sz w:val="28"/>
          <w:szCs w:val="28"/>
        </w:rPr>
      </w:pPr>
      <w:r w:rsidRPr="00BD310D">
        <w:rPr>
          <w:sz w:val="28"/>
          <w:szCs w:val="28"/>
        </w:rPr>
        <w:t>По целям различают стратегический и оперативный планы реализации проекта. Стратегический план определяет: целевые этапы и основные вехи проекта, характеризующиеся сроком завершения комплексов работ, сроками поставки продукции (оборудования), сроками подготовки фронта работ и т.д.; кооперацию организаций-исполнителей; потребности в материальных, технических и финансовых ресурсах с распределением по годам, кварталам. Основное назначение стратегического плана — показать, как промежуточные этапы реализации проекта логически выстраиваются по направлению к его конечным целям. Оперативный план уточняет сроки выполнения комплексов работ и потребность в ресурсах, устанавливает четкие границы между комплексами работ, за выполнение которых отвечают различные организации-исполнители, в разрезе года и квартала.</w:t>
      </w:r>
    </w:p>
    <w:p w:rsidR="005847B4" w:rsidRPr="00BD310D" w:rsidRDefault="005847B4" w:rsidP="00BD310D">
      <w:pPr>
        <w:shd w:val="clear" w:color="auto" w:fill="FFFFFF"/>
        <w:suppressAutoHyphens/>
        <w:spacing w:line="360" w:lineRule="auto"/>
        <w:ind w:firstLine="709"/>
        <w:jc w:val="both"/>
        <w:rPr>
          <w:sz w:val="28"/>
          <w:szCs w:val="28"/>
        </w:rPr>
      </w:pPr>
      <w:r w:rsidRPr="00BD310D">
        <w:rPr>
          <w:sz w:val="28"/>
          <w:szCs w:val="28"/>
        </w:rPr>
        <w:t>Планы могут детализироваться по уровню проекта (степени охвата работ проекта): план проекта в целом, планы организаций — участников проекта, планы отдельных видов работ (этапов, стадий, основных вех). План проекта в целом называется сводным или комплексным и охватывает все работы проекта. Планы отдельных организаций-участников (поставщиков, инвесторов, исполнителей) или отдельных видов работ (план НИОКР, бюджет проекта, план поставок и т.д.) могут быть частными или детальными. Содержательно планы подразделяются на продуктово-тематические, календарные, технико-экономические (ресурсные) и бизнес-планы.</w:t>
      </w:r>
    </w:p>
    <w:p w:rsidR="005847B4" w:rsidRPr="00BD310D" w:rsidRDefault="005847B4" w:rsidP="00BD310D">
      <w:pPr>
        <w:shd w:val="clear" w:color="auto" w:fill="FFFFFF"/>
        <w:suppressAutoHyphens/>
        <w:spacing w:line="360" w:lineRule="auto"/>
        <w:ind w:firstLine="709"/>
        <w:jc w:val="both"/>
        <w:rPr>
          <w:sz w:val="28"/>
          <w:szCs w:val="28"/>
        </w:rPr>
      </w:pPr>
      <w:r w:rsidRPr="00BD310D">
        <w:rPr>
          <w:iCs/>
          <w:sz w:val="28"/>
          <w:szCs w:val="28"/>
        </w:rPr>
        <w:t xml:space="preserve">Продуктово-тематический план </w:t>
      </w:r>
      <w:r w:rsidRPr="00BD310D">
        <w:rPr>
          <w:sz w:val="28"/>
          <w:szCs w:val="28"/>
        </w:rPr>
        <w:t>инновационного проекта представляет собой увязанный по ресурсам, исполнителям и срокам осуществления комплекс заданий НИОКР, а также работ по их обеспечению для эффективной реализации целей проекта. В процессе продуктово-тематического планирования по заданиям, включенным в проект, определяются и подготавливаются следующие параметры и материалы:</w:t>
      </w:r>
    </w:p>
    <w:p w:rsidR="005847B4" w:rsidRPr="00BD310D" w:rsidRDefault="005847B4" w:rsidP="00BD310D">
      <w:pPr>
        <w:numPr>
          <w:ilvl w:val="0"/>
          <w:numId w:val="4"/>
        </w:numPr>
        <w:shd w:val="clear" w:color="auto" w:fill="FFFFFF"/>
        <w:tabs>
          <w:tab w:val="left" w:pos="346"/>
        </w:tabs>
        <w:suppressAutoHyphens/>
        <w:autoSpaceDE w:val="0"/>
        <w:autoSpaceDN w:val="0"/>
        <w:adjustRightInd w:val="0"/>
        <w:spacing w:line="360" w:lineRule="auto"/>
        <w:ind w:firstLine="709"/>
        <w:jc w:val="both"/>
        <w:rPr>
          <w:sz w:val="28"/>
          <w:szCs w:val="28"/>
        </w:rPr>
      </w:pPr>
      <w:r w:rsidRPr="00BD310D">
        <w:rPr>
          <w:sz w:val="28"/>
          <w:szCs w:val="28"/>
        </w:rPr>
        <w:t>состав этапов работ и сроки их выполнения;</w:t>
      </w:r>
    </w:p>
    <w:p w:rsidR="005847B4" w:rsidRPr="00BD310D" w:rsidRDefault="005847B4" w:rsidP="00BD310D">
      <w:pPr>
        <w:numPr>
          <w:ilvl w:val="0"/>
          <w:numId w:val="4"/>
        </w:numPr>
        <w:shd w:val="clear" w:color="auto" w:fill="FFFFFF"/>
        <w:tabs>
          <w:tab w:val="left" w:pos="346"/>
        </w:tabs>
        <w:suppressAutoHyphens/>
        <w:autoSpaceDE w:val="0"/>
        <w:autoSpaceDN w:val="0"/>
        <w:adjustRightInd w:val="0"/>
        <w:spacing w:line="360" w:lineRule="auto"/>
        <w:ind w:firstLine="709"/>
        <w:jc w:val="both"/>
        <w:rPr>
          <w:sz w:val="28"/>
          <w:szCs w:val="28"/>
        </w:rPr>
      </w:pPr>
      <w:r w:rsidRPr="00BD310D">
        <w:rPr>
          <w:sz w:val="28"/>
          <w:szCs w:val="28"/>
        </w:rPr>
        <w:t>состав ответственных исполнителей и соисполнителей по этапам;</w:t>
      </w:r>
    </w:p>
    <w:p w:rsidR="005847B4" w:rsidRPr="00BD310D" w:rsidRDefault="005847B4" w:rsidP="00BD310D">
      <w:pPr>
        <w:numPr>
          <w:ilvl w:val="0"/>
          <w:numId w:val="4"/>
        </w:numPr>
        <w:shd w:val="clear" w:color="auto" w:fill="FFFFFF"/>
        <w:tabs>
          <w:tab w:val="left" w:pos="346"/>
        </w:tabs>
        <w:suppressAutoHyphens/>
        <w:autoSpaceDE w:val="0"/>
        <w:autoSpaceDN w:val="0"/>
        <w:adjustRightInd w:val="0"/>
        <w:spacing w:line="360" w:lineRule="auto"/>
        <w:ind w:firstLine="709"/>
        <w:jc w:val="both"/>
        <w:rPr>
          <w:sz w:val="28"/>
          <w:szCs w:val="28"/>
        </w:rPr>
      </w:pPr>
      <w:r w:rsidRPr="00BD310D">
        <w:rPr>
          <w:sz w:val="28"/>
          <w:szCs w:val="28"/>
        </w:rPr>
        <w:t>сметная стоимость каждого этапа, в том числе затраты на НИОКР, капитальные вложения, прочие затраты с разбивкой по годам;</w:t>
      </w:r>
    </w:p>
    <w:p w:rsidR="005847B4" w:rsidRPr="00BD310D" w:rsidRDefault="005847B4" w:rsidP="00BD310D">
      <w:pPr>
        <w:numPr>
          <w:ilvl w:val="0"/>
          <w:numId w:val="4"/>
        </w:numPr>
        <w:shd w:val="clear" w:color="auto" w:fill="FFFFFF"/>
        <w:tabs>
          <w:tab w:val="left" w:pos="346"/>
        </w:tabs>
        <w:suppressAutoHyphens/>
        <w:autoSpaceDE w:val="0"/>
        <w:autoSpaceDN w:val="0"/>
        <w:adjustRightInd w:val="0"/>
        <w:spacing w:line="360" w:lineRule="auto"/>
        <w:ind w:firstLine="709"/>
        <w:jc w:val="both"/>
        <w:rPr>
          <w:sz w:val="28"/>
          <w:szCs w:val="28"/>
        </w:rPr>
      </w:pPr>
      <w:r w:rsidRPr="00BD310D">
        <w:rPr>
          <w:sz w:val="28"/>
          <w:szCs w:val="28"/>
        </w:rPr>
        <w:t>перечень важнейших материально-технических ресурсов, необходимых для реализации задания, с разбивкой по годам;</w:t>
      </w:r>
    </w:p>
    <w:p w:rsidR="005847B4" w:rsidRPr="00BD310D" w:rsidRDefault="005847B4" w:rsidP="00BD310D">
      <w:pPr>
        <w:numPr>
          <w:ilvl w:val="0"/>
          <w:numId w:val="4"/>
        </w:numPr>
        <w:shd w:val="clear" w:color="auto" w:fill="FFFFFF"/>
        <w:tabs>
          <w:tab w:val="left" w:pos="346"/>
        </w:tabs>
        <w:suppressAutoHyphens/>
        <w:autoSpaceDE w:val="0"/>
        <w:autoSpaceDN w:val="0"/>
        <w:adjustRightInd w:val="0"/>
        <w:spacing w:line="360" w:lineRule="auto"/>
        <w:ind w:firstLine="709"/>
        <w:jc w:val="both"/>
        <w:rPr>
          <w:sz w:val="28"/>
          <w:szCs w:val="28"/>
        </w:rPr>
      </w:pPr>
      <w:r w:rsidRPr="00BD310D">
        <w:rPr>
          <w:sz w:val="28"/>
          <w:szCs w:val="28"/>
        </w:rPr>
        <w:t>расчеты экономической эффективности;</w:t>
      </w:r>
    </w:p>
    <w:p w:rsidR="005847B4" w:rsidRPr="00BD310D" w:rsidRDefault="005847B4" w:rsidP="00BD310D">
      <w:pPr>
        <w:numPr>
          <w:ilvl w:val="0"/>
          <w:numId w:val="4"/>
        </w:numPr>
        <w:shd w:val="clear" w:color="auto" w:fill="FFFFFF"/>
        <w:tabs>
          <w:tab w:val="left" w:pos="346"/>
        </w:tabs>
        <w:suppressAutoHyphens/>
        <w:autoSpaceDE w:val="0"/>
        <w:autoSpaceDN w:val="0"/>
        <w:adjustRightInd w:val="0"/>
        <w:spacing w:line="360" w:lineRule="auto"/>
        <w:ind w:firstLine="709"/>
        <w:jc w:val="both"/>
        <w:rPr>
          <w:sz w:val="28"/>
          <w:szCs w:val="28"/>
        </w:rPr>
      </w:pPr>
      <w:r w:rsidRPr="00BD310D">
        <w:rPr>
          <w:sz w:val="28"/>
          <w:szCs w:val="28"/>
        </w:rPr>
        <w:t>карты технического уровня по новым видам продукции и по новым техническим процессам.</w:t>
      </w:r>
    </w:p>
    <w:p w:rsidR="005847B4" w:rsidRPr="00BD310D" w:rsidRDefault="005847B4" w:rsidP="00BD310D">
      <w:pPr>
        <w:shd w:val="clear" w:color="auto" w:fill="FFFFFF"/>
        <w:suppressAutoHyphens/>
        <w:spacing w:line="360" w:lineRule="auto"/>
        <w:ind w:firstLine="709"/>
        <w:jc w:val="both"/>
        <w:rPr>
          <w:sz w:val="28"/>
          <w:szCs w:val="28"/>
        </w:rPr>
      </w:pPr>
      <w:r w:rsidRPr="00BD310D">
        <w:rPr>
          <w:iCs/>
          <w:sz w:val="28"/>
          <w:szCs w:val="28"/>
        </w:rPr>
        <w:t xml:space="preserve">Календарный план </w:t>
      </w:r>
      <w:r w:rsidRPr="00BD310D">
        <w:rPr>
          <w:sz w:val="28"/>
          <w:szCs w:val="28"/>
        </w:rPr>
        <w:t>инновационного проекта определяет продолжительность и объемы работ, даты начала и окончания выполнения работ, тем, заданий проблемно-тематического плана, резервы времени и величины ресурсов, необходимых для выполнения проекта. Календарные расчеты имеют своей целью регламентацию слаженного и согласованного хода работ с учетом целесообразной их последовательности и взаимосвязи по каждой теме (заданию) проблемно-тематического плана и по отдельным организациям-исполнителям (детальные календарные планы), а также по проекту в целом (сводный оптимальный календарный план). При календарном планировании в системе управления инновационными проектами рекомендуется использовать методы сетевого планирования и управления (СПУ).</w:t>
      </w:r>
    </w:p>
    <w:p w:rsidR="00194672" w:rsidRPr="00BD310D" w:rsidRDefault="005847B4" w:rsidP="00BD310D">
      <w:pPr>
        <w:shd w:val="clear" w:color="auto" w:fill="FFFFFF"/>
        <w:suppressAutoHyphens/>
        <w:spacing w:line="360" w:lineRule="auto"/>
        <w:ind w:firstLine="709"/>
        <w:jc w:val="both"/>
        <w:rPr>
          <w:sz w:val="28"/>
          <w:szCs w:val="28"/>
        </w:rPr>
      </w:pPr>
      <w:r w:rsidRPr="00BD310D">
        <w:rPr>
          <w:iCs/>
          <w:sz w:val="28"/>
          <w:szCs w:val="28"/>
        </w:rPr>
        <w:t xml:space="preserve">Технико-экономический план </w:t>
      </w:r>
      <w:r w:rsidRPr="00BD310D">
        <w:rPr>
          <w:sz w:val="28"/>
          <w:szCs w:val="28"/>
        </w:rPr>
        <w:t>(или ресурсный) представляет собой план ресурсного обеспечения инновационного проекта (материально-технического, интеллектуального, информационного, денежного) и определяет потребность в ресурсах и их состав, сроки поставок и потенциальных поставщиков и подрядчиков. В процессе ресурсного планирования подготавливаются и проводятся подрядные торги, заключаются договоры (контракты) на поставку. Договор поставки ресурсов — основополагающий документ, регламентирующий сроки, объемы и условия поставки ресурсов. Особым видом ресурсов выступают денежные средства (финансы). Планирование затрат должно осуществляться таким образом, чтобы они могли удовлетворять потребности в финансовых ресурсах в течение всего времени осуществления проекта. Для этого составляется бюджет проекта.</w:t>
      </w:r>
    </w:p>
    <w:p w:rsidR="005847B4" w:rsidRPr="00BD310D" w:rsidRDefault="005847B4" w:rsidP="00BD310D">
      <w:pPr>
        <w:shd w:val="clear" w:color="auto" w:fill="FFFFFF"/>
        <w:suppressAutoHyphens/>
        <w:spacing w:line="360" w:lineRule="auto"/>
        <w:ind w:firstLine="709"/>
        <w:jc w:val="both"/>
        <w:rPr>
          <w:sz w:val="28"/>
          <w:szCs w:val="28"/>
        </w:rPr>
      </w:pPr>
      <w:r w:rsidRPr="00BD310D">
        <w:rPr>
          <w:iCs/>
          <w:sz w:val="28"/>
          <w:szCs w:val="28"/>
        </w:rPr>
        <w:t xml:space="preserve">Бюджет инновационного проекта </w:t>
      </w:r>
      <w:r w:rsidRPr="00BD310D">
        <w:rPr>
          <w:sz w:val="28"/>
          <w:szCs w:val="28"/>
        </w:rPr>
        <w:t>— это план, выраженный в количественных показателях и отражающий затраты, необходимые для достижения поставленной цели. Общий бюджет показывает расход средств на проект год за годом в течение всего времени его осуществления. При этом бюджет первого года с поквартальной и помесячной разбивкой определяется достаточно точно, бюджеты последующих лет могут изменяться с изменением цен. На общем бюджете основываются планы отдельных исполнителей. Бюджет проекта имеет двоякое значение: во-первых, это план действий, а во-вторых — инструмент для руководства и контроля. Правильно составленный бюджет проекта направлен на решение двух основных задач:</w:t>
      </w:r>
    </w:p>
    <w:p w:rsidR="009A5DA2" w:rsidRPr="00BD310D" w:rsidRDefault="005847B4" w:rsidP="00BD310D">
      <w:pPr>
        <w:numPr>
          <w:ilvl w:val="0"/>
          <w:numId w:val="5"/>
        </w:numPr>
        <w:shd w:val="clear" w:color="auto" w:fill="FFFFFF"/>
        <w:tabs>
          <w:tab w:val="left" w:pos="326"/>
        </w:tabs>
        <w:suppressAutoHyphens/>
        <w:autoSpaceDE w:val="0"/>
        <w:autoSpaceDN w:val="0"/>
        <w:adjustRightInd w:val="0"/>
        <w:spacing w:line="360" w:lineRule="auto"/>
        <w:ind w:firstLine="709"/>
        <w:jc w:val="both"/>
        <w:rPr>
          <w:sz w:val="28"/>
          <w:szCs w:val="28"/>
        </w:rPr>
      </w:pPr>
      <w:r w:rsidRPr="00BD310D">
        <w:rPr>
          <w:sz w:val="28"/>
          <w:szCs w:val="28"/>
        </w:rPr>
        <w:t>обеспечение такой динамики инвестиций, которая позволила бы осуществить проект в соответствии с временными финансовыми ограничениями;</w:t>
      </w:r>
    </w:p>
    <w:p w:rsidR="005847B4" w:rsidRPr="00BD310D" w:rsidRDefault="005847B4" w:rsidP="00BD310D">
      <w:pPr>
        <w:numPr>
          <w:ilvl w:val="0"/>
          <w:numId w:val="5"/>
        </w:numPr>
        <w:shd w:val="clear" w:color="auto" w:fill="FFFFFF"/>
        <w:tabs>
          <w:tab w:val="left" w:pos="326"/>
        </w:tabs>
        <w:suppressAutoHyphens/>
        <w:autoSpaceDE w:val="0"/>
        <w:autoSpaceDN w:val="0"/>
        <w:adjustRightInd w:val="0"/>
        <w:spacing w:line="360" w:lineRule="auto"/>
        <w:ind w:firstLine="709"/>
        <w:jc w:val="both"/>
        <w:rPr>
          <w:sz w:val="28"/>
          <w:szCs w:val="28"/>
        </w:rPr>
      </w:pPr>
      <w:r w:rsidRPr="00BD310D">
        <w:rPr>
          <w:sz w:val="28"/>
          <w:szCs w:val="28"/>
        </w:rPr>
        <w:t>снижение объема затрат и риска проекта за счет соответствующей структуры инвестиций и максимальных налоговых льгот. Исходной информацией для планирования затрат на проект служат: сметная документация по проекту и календарный план проекта.</w:t>
      </w:r>
    </w:p>
    <w:p w:rsidR="009A5DA2" w:rsidRPr="00BD310D" w:rsidRDefault="005847B4" w:rsidP="00BD310D">
      <w:pPr>
        <w:shd w:val="clear" w:color="auto" w:fill="FFFFFF"/>
        <w:suppressAutoHyphens/>
        <w:spacing w:line="360" w:lineRule="auto"/>
        <w:ind w:firstLine="709"/>
        <w:jc w:val="both"/>
        <w:rPr>
          <w:sz w:val="28"/>
          <w:szCs w:val="28"/>
        </w:rPr>
      </w:pPr>
      <w:r w:rsidRPr="00BD310D">
        <w:rPr>
          <w:iCs/>
          <w:sz w:val="28"/>
          <w:szCs w:val="28"/>
        </w:rPr>
        <w:t xml:space="preserve">Бизнес-план </w:t>
      </w:r>
      <w:r w:rsidRPr="00BD310D">
        <w:rPr>
          <w:sz w:val="28"/>
          <w:szCs w:val="28"/>
        </w:rPr>
        <w:t>представляет собой краткий программный документ, дающий представление о целях, методах осуществления и ожидаемых результатах инновационного проекта. Ценность его заключается в том, что он позволяет определить жизнеспособность проекта в условиях конкуренции, содержит ориентир критериев развития проекта и служит важным инструментом поддержки со стороны внешних инвесторов.</w:t>
      </w:r>
    </w:p>
    <w:p w:rsidR="005847B4" w:rsidRPr="00BD310D" w:rsidRDefault="005847B4" w:rsidP="00BD310D">
      <w:pPr>
        <w:shd w:val="clear" w:color="auto" w:fill="FFFFFF"/>
        <w:suppressAutoHyphens/>
        <w:spacing w:line="360" w:lineRule="auto"/>
        <w:ind w:firstLine="709"/>
        <w:jc w:val="both"/>
        <w:rPr>
          <w:sz w:val="28"/>
          <w:szCs w:val="28"/>
        </w:rPr>
      </w:pPr>
      <w:r w:rsidRPr="00BD310D">
        <w:rPr>
          <w:sz w:val="28"/>
          <w:szCs w:val="28"/>
        </w:rPr>
        <w:t>Состав бизнес-плана и степень его детализации зависят от вида инновационного проекта, то есть масштабов, значения для народного хозяйства, научной направленности, размеров предполагаемого рынка сбыта и наличия конкурентов.</w:t>
      </w:r>
      <w:r w:rsidR="000F020B" w:rsidRPr="00BD310D">
        <w:rPr>
          <w:sz w:val="28"/>
          <w:szCs w:val="28"/>
        </w:rPr>
        <w:t>[17, с 185-200]</w:t>
      </w:r>
    </w:p>
    <w:p w:rsidR="005847B4" w:rsidRPr="00BD310D" w:rsidRDefault="005847B4" w:rsidP="00BD310D">
      <w:pPr>
        <w:shd w:val="clear" w:color="auto" w:fill="FFFFFF"/>
        <w:suppressAutoHyphens/>
        <w:spacing w:line="360" w:lineRule="auto"/>
        <w:ind w:firstLine="709"/>
        <w:jc w:val="both"/>
        <w:rPr>
          <w:sz w:val="28"/>
          <w:szCs w:val="28"/>
        </w:rPr>
      </w:pPr>
    </w:p>
    <w:p w:rsidR="005847B4" w:rsidRPr="00BD310D" w:rsidRDefault="00655A3F" w:rsidP="00BD310D">
      <w:pPr>
        <w:shd w:val="clear" w:color="auto" w:fill="FFFFFF"/>
        <w:suppressAutoHyphens/>
        <w:spacing w:line="360" w:lineRule="auto"/>
        <w:ind w:firstLine="709"/>
        <w:jc w:val="both"/>
        <w:outlineLvl w:val="1"/>
        <w:rPr>
          <w:bCs/>
          <w:sz w:val="28"/>
          <w:szCs w:val="28"/>
          <w:lang w:val="en-US"/>
        </w:rPr>
      </w:pPr>
      <w:bookmarkStart w:id="8" w:name="_Toc122441447"/>
      <w:r w:rsidRPr="00BD310D">
        <w:rPr>
          <w:bCs/>
          <w:sz w:val="28"/>
          <w:szCs w:val="28"/>
        </w:rPr>
        <w:t>2.4</w:t>
      </w:r>
      <w:r w:rsidR="00BD310D" w:rsidRPr="00BD310D">
        <w:rPr>
          <w:bCs/>
          <w:sz w:val="28"/>
          <w:szCs w:val="28"/>
        </w:rPr>
        <w:t xml:space="preserve"> </w:t>
      </w:r>
      <w:r w:rsidR="005847B4" w:rsidRPr="00BD310D">
        <w:rPr>
          <w:bCs/>
          <w:sz w:val="28"/>
          <w:szCs w:val="28"/>
        </w:rPr>
        <w:t>Завершение инновационного проекта</w:t>
      </w:r>
      <w:bookmarkEnd w:id="8"/>
    </w:p>
    <w:p w:rsidR="00BD310D" w:rsidRPr="00BD310D" w:rsidRDefault="00BD310D" w:rsidP="00BD310D">
      <w:pPr>
        <w:shd w:val="clear" w:color="auto" w:fill="FFFFFF"/>
        <w:suppressAutoHyphens/>
        <w:spacing w:line="360" w:lineRule="auto"/>
        <w:ind w:firstLine="709"/>
        <w:jc w:val="both"/>
        <w:outlineLvl w:val="1"/>
        <w:rPr>
          <w:sz w:val="28"/>
          <w:szCs w:val="28"/>
          <w:lang w:val="en-US"/>
        </w:rPr>
      </w:pPr>
    </w:p>
    <w:p w:rsidR="005847B4" w:rsidRPr="00BD310D" w:rsidRDefault="005847B4" w:rsidP="00BD310D">
      <w:pPr>
        <w:shd w:val="clear" w:color="auto" w:fill="FFFFFF"/>
        <w:suppressAutoHyphens/>
        <w:spacing w:line="360" w:lineRule="auto"/>
        <w:ind w:firstLine="709"/>
        <w:jc w:val="both"/>
        <w:rPr>
          <w:sz w:val="28"/>
          <w:szCs w:val="28"/>
        </w:rPr>
      </w:pPr>
      <w:r w:rsidRPr="00BD310D">
        <w:rPr>
          <w:sz w:val="28"/>
          <w:szCs w:val="28"/>
        </w:rPr>
        <w:t>Проект считается завершенным после выполнения всех работ по проекту или в результате решения о прекращении работы по незавершенному проекту. Основные этапы завершения проекта — сдача проекта и закрытие контракта (договора).</w:t>
      </w:r>
    </w:p>
    <w:p w:rsidR="005847B4" w:rsidRPr="00BD310D" w:rsidRDefault="005847B4" w:rsidP="00BD310D">
      <w:pPr>
        <w:shd w:val="clear" w:color="auto" w:fill="FFFFFF"/>
        <w:suppressAutoHyphens/>
        <w:spacing w:line="360" w:lineRule="auto"/>
        <w:ind w:firstLine="709"/>
        <w:jc w:val="both"/>
        <w:rPr>
          <w:sz w:val="28"/>
          <w:szCs w:val="28"/>
        </w:rPr>
      </w:pPr>
      <w:r w:rsidRPr="00BD310D">
        <w:rPr>
          <w:iCs/>
          <w:sz w:val="28"/>
          <w:szCs w:val="28"/>
        </w:rPr>
        <w:t xml:space="preserve">Сдача проекта. </w:t>
      </w:r>
      <w:r w:rsidRPr="00BD310D">
        <w:rPr>
          <w:sz w:val="28"/>
          <w:szCs w:val="28"/>
        </w:rPr>
        <w:t>Сдать инновационный проект — значит установить соответствие решений, принятых заказчиком при разработке концепции проекта, результатам, полученным при его реализации. Все требования к сдаче и приемке работ установлены в договоре. Если результатом реализации проекта выступает готовый продукт, то необходимо провести приемочные (или эксплуатационные) испытания. Если в результате приемочных испытаний будет получена продукция, отвечающая требованиям проекта, оформляется протокол комиссии по приемке готовых объектов. Результаты испытаний служат основанием для передачи ответственности от организаций-исполнителей заказчику в период сдачи-приемки готовых объектов.</w:t>
      </w:r>
    </w:p>
    <w:p w:rsidR="005847B4" w:rsidRPr="00BD310D" w:rsidRDefault="005847B4" w:rsidP="00BD310D">
      <w:pPr>
        <w:shd w:val="clear" w:color="auto" w:fill="FFFFFF"/>
        <w:suppressAutoHyphens/>
        <w:spacing w:line="360" w:lineRule="auto"/>
        <w:ind w:firstLine="709"/>
        <w:jc w:val="both"/>
        <w:rPr>
          <w:sz w:val="28"/>
          <w:szCs w:val="28"/>
        </w:rPr>
      </w:pPr>
      <w:r w:rsidRPr="00BD310D">
        <w:rPr>
          <w:iCs/>
          <w:sz w:val="28"/>
          <w:szCs w:val="28"/>
        </w:rPr>
        <w:t xml:space="preserve">Закрытие договора. </w:t>
      </w:r>
      <w:r w:rsidRPr="00BD310D">
        <w:rPr>
          <w:sz w:val="28"/>
          <w:szCs w:val="28"/>
        </w:rPr>
        <w:t>Основные этапы закрытия договора составляют: проверка финансовой отчетности; паспортизация; выявление невыполненных обязательств; завершение невыполненных обязательств. Проверка финансовой отчетности относится к отчетности заказчика и организаций-исполнителей. Результаты такой проверки позволяют получить данные для подготовки окончательных финансовых отчетов по проекту. На этом этапе производятся окончательные расчеты с исполнителями. Паспортизация представляет собой один из важных элементов организации закрытия контракта. Для ее проведения необходимо представить соответствующую документацию, характеризующую, например, технические условия используемых сырья и материалов. Это могут быть сертификаты, так как ими аттестуется продукция. Вся документация передается заказчику для регистрации.</w:t>
      </w:r>
    </w:p>
    <w:p w:rsidR="005847B4" w:rsidRPr="00BD310D" w:rsidRDefault="005847B4" w:rsidP="00BD310D">
      <w:pPr>
        <w:shd w:val="clear" w:color="auto" w:fill="FFFFFF"/>
        <w:suppressAutoHyphens/>
        <w:spacing w:line="360" w:lineRule="auto"/>
        <w:ind w:firstLine="709"/>
        <w:jc w:val="both"/>
        <w:rPr>
          <w:sz w:val="28"/>
          <w:szCs w:val="28"/>
        </w:rPr>
      </w:pPr>
      <w:r w:rsidRPr="00BD310D">
        <w:rPr>
          <w:sz w:val="28"/>
          <w:szCs w:val="28"/>
        </w:rPr>
        <w:t>В целом порядок завершения проекта может предусматривать следующую процедуру:</w:t>
      </w:r>
    </w:p>
    <w:p w:rsidR="005847B4" w:rsidRPr="00BD310D" w:rsidRDefault="005847B4" w:rsidP="00BD310D">
      <w:pPr>
        <w:numPr>
          <w:ilvl w:val="0"/>
          <w:numId w:val="21"/>
        </w:numPr>
        <w:shd w:val="clear" w:color="auto" w:fill="FFFFFF"/>
        <w:suppressAutoHyphens/>
        <w:spacing w:line="360" w:lineRule="auto"/>
        <w:ind w:left="0" w:firstLine="709"/>
        <w:jc w:val="both"/>
        <w:rPr>
          <w:sz w:val="28"/>
          <w:szCs w:val="28"/>
        </w:rPr>
      </w:pPr>
      <w:r w:rsidRPr="00BD310D">
        <w:rPr>
          <w:sz w:val="28"/>
          <w:szCs w:val="28"/>
        </w:rPr>
        <w:t>организации-исполнители проекта за определенный срок до завершения работ (тем) представляют в головную организацию по разделу проекта итоговый отчет за весь отчетный период с обязательной информацией о реализации научно-технической продукции;</w:t>
      </w:r>
    </w:p>
    <w:p w:rsidR="005847B4" w:rsidRPr="00BD310D" w:rsidRDefault="005847B4" w:rsidP="00BD310D">
      <w:pPr>
        <w:numPr>
          <w:ilvl w:val="0"/>
          <w:numId w:val="21"/>
        </w:numPr>
        <w:shd w:val="clear" w:color="auto" w:fill="FFFFFF"/>
        <w:suppressAutoHyphens/>
        <w:autoSpaceDE w:val="0"/>
        <w:autoSpaceDN w:val="0"/>
        <w:adjustRightInd w:val="0"/>
        <w:spacing w:line="360" w:lineRule="auto"/>
        <w:ind w:left="0" w:firstLine="709"/>
        <w:jc w:val="both"/>
        <w:rPr>
          <w:sz w:val="28"/>
          <w:szCs w:val="28"/>
        </w:rPr>
      </w:pPr>
      <w:r w:rsidRPr="00BD310D">
        <w:rPr>
          <w:sz w:val="28"/>
          <w:szCs w:val="28"/>
        </w:rPr>
        <w:t>головная организация по разделу проекта готовит итоговый отчет по разделу и после рассмотрения его на научно-техническом совете по разделу проекта (НТСР) направляет в головную организацию по проекту в целом;</w:t>
      </w:r>
    </w:p>
    <w:p w:rsidR="005847B4" w:rsidRPr="00BD310D" w:rsidRDefault="005847B4" w:rsidP="00BD310D">
      <w:pPr>
        <w:numPr>
          <w:ilvl w:val="0"/>
          <w:numId w:val="21"/>
        </w:numPr>
        <w:shd w:val="clear" w:color="auto" w:fill="FFFFFF"/>
        <w:suppressAutoHyphens/>
        <w:autoSpaceDE w:val="0"/>
        <w:autoSpaceDN w:val="0"/>
        <w:adjustRightInd w:val="0"/>
        <w:spacing w:line="360" w:lineRule="auto"/>
        <w:ind w:left="0" w:firstLine="709"/>
        <w:jc w:val="both"/>
        <w:rPr>
          <w:sz w:val="28"/>
          <w:szCs w:val="28"/>
        </w:rPr>
      </w:pPr>
      <w:r w:rsidRPr="00BD310D">
        <w:rPr>
          <w:sz w:val="28"/>
          <w:szCs w:val="28"/>
        </w:rPr>
        <w:t>НТСР осуществляет приемку результатов каждой работы своего раздела и утверждает акты приемки-сдачи научно-технической продукции, приемки работы;</w:t>
      </w:r>
    </w:p>
    <w:p w:rsidR="005847B4" w:rsidRPr="00BD310D" w:rsidRDefault="005847B4" w:rsidP="00BD310D">
      <w:pPr>
        <w:numPr>
          <w:ilvl w:val="0"/>
          <w:numId w:val="21"/>
        </w:numPr>
        <w:shd w:val="clear" w:color="auto" w:fill="FFFFFF"/>
        <w:tabs>
          <w:tab w:val="left" w:pos="418"/>
        </w:tabs>
        <w:suppressAutoHyphens/>
        <w:spacing w:line="360" w:lineRule="auto"/>
        <w:ind w:left="0" w:firstLine="709"/>
        <w:jc w:val="both"/>
        <w:rPr>
          <w:sz w:val="28"/>
          <w:szCs w:val="28"/>
        </w:rPr>
      </w:pPr>
      <w:r w:rsidRPr="00BD310D">
        <w:rPr>
          <w:sz w:val="28"/>
          <w:szCs w:val="28"/>
        </w:rPr>
        <w:t>головная организация готовит итоговый отчет по результатам выполнения проекта и выносит его на рассмотрение головного научно-технического совета по проекту;</w:t>
      </w:r>
    </w:p>
    <w:p w:rsidR="005847B4" w:rsidRPr="00BD310D" w:rsidRDefault="005847B4" w:rsidP="00BD310D">
      <w:pPr>
        <w:numPr>
          <w:ilvl w:val="0"/>
          <w:numId w:val="21"/>
        </w:numPr>
        <w:shd w:val="clear" w:color="auto" w:fill="FFFFFF"/>
        <w:suppressAutoHyphens/>
        <w:autoSpaceDE w:val="0"/>
        <w:autoSpaceDN w:val="0"/>
        <w:adjustRightInd w:val="0"/>
        <w:spacing w:line="360" w:lineRule="auto"/>
        <w:ind w:left="0" w:firstLine="709"/>
        <w:jc w:val="both"/>
        <w:rPr>
          <w:sz w:val="28"/>
          <w:szCs w:val="28"/>
        </w:rPr>
      </w:pPr>
      <w:r w:rsidRPr="00BD310D">
        <w:rPr>
          <w:sz w:val="28"/>
          <w:szCs w:val="28"/>
        </w:rPr>
        <w:t>ГНТС рассматривает результаты выполнения работ и направляет итоговые материалы генеральному заказчику проекта для принятия соответствующего решения;</w:t>
      </w:r>
    </w:p>
    <w:p w:rsidR="007C709F" w:rsidRPr="00BD310D" w:rsidRDefault="005847B4" w:rsidP="00BD310D">
      <w:pPr>
        <w:numPr>
          <w:ilvl w:val="0"/>
          <w:numId w:val="21"/>
        </w:numPr>
        <w:suppressAutoHyphens/>
        <w:spacing w:line="360" w:lineRule="auto"/>
        <w:ind w:left="0" w:firstLine="709"/>
        <w:jc w:val="both"/>
        <w:rPr>
          <w:sz w:val="28"/>
          <w:szCs w:val="28"/>
        </w:rPr>
      </w:pPr>
      <w:r w:rsidRPr="00BD310D">
        <w:rPr>
          <w:sz w:val="28"/>
          <w:szCs w:val="28"/>
        </w:rPr>
        <w:t>генеральный заказчик имеет право назначать специальную комиссию с учетом представителей ГНТС по приемке как отдельных работ, так и проекта в целом.</w:t>
      </w:r>
    </w:p>
    <w:p w:rsidR="00BD310D" w:rsidRPr="00BD310D" w:rsidRDefault="00977DEE" w:rsidP="00BD310D">
      <w:pPr>
        <w:suppressAutoHyphens/>
        <w:spacing w:line="360" w:lineRule="auto"/>
        <w:ind w:firstLine="709"/>
        <w:jc w:val="both"/>
        <w:rPr>
          <w:sz w:val="28"/>
          <w:szCs w:val="28"/>
        </w:rPr>
      </w:pPr>
      <w:r w:rsidRPr="00BD310D">
        <w:rPr>
          <w:sz w:val="28"/>
          <w:szCs w:val="28"/>
        </w:rPr>
        <w:t xml:space="preserve">Исходя из вышесказанного, автор курсовой работы подводит итог второй главе. </w:t>
      </w:r>
      <w:r w:rsidR="00706AEA" w:rsidRPr="00BD310D">
        <w:rPr>
          <w:sz w:val="28"/>
          <w:szCs w:val="28"/>
        </w:rPr>
        <w:t>Нам удалось выяснить, что р</w:t>
      </w:r>
      <w:r w:rsidRPr="00BD310D">
        <w:rPr>
          <w:sz w:val="28"/>
          <w:szCs w:val="28"/>
        </w:rPr>
        <w:t xml:space="preserve">азработка инновационного проекта </w:t>
      </w:r>
      <w:r w:rsidR="00706AEA" w:rsidRPr="00BD310D">
        <w:rPr>
          <w:sz w:val="28"/>
          <w:szCs w:val="28"/>
        </w:rPr>
        <w:t>состоит из:</w:t>
      </w:r>
    </w:p>
    <w:p w:rsidR="00977DEE" w:rsidRPr="00BD310D" w:rsidRDefault="00706AEA" w:rsidP="00BD310D">
      <w:pPr>
        <w:numPr>
          <w:ilvl w:val="0"/>
          <w:numId w:val="35"/>
        </w:numPr>
        <w:suppressAutoHyphens/>
        <w:spacing w:line="360" w:lineRule="auto"/>
        <w:ind w:left="0" w:firstLine="709"/>
        <w:jc w:val="both"/>
        <w:rPr>
          <w:sz w:val="28"/>
          <w:szCs w:val="28"/>
        </w:rPr>
      </w:pPr>
      <w:r w:rsidRPr="00BD310D">
        <w:rPr>
          <w:iCs/>
          <w:sz w:val="28"/>
          <w:szCs w:val="28"/>
        </w:rPr>
        <w:t>ф</w:t>
      </w:r>
      <w:r w:rsidR="00977DEE" w:rsidRPr="00BD310D">
        <w:rPr>
          <w:iCs/>
          <w:sz w:val="28"/>
          <w:szCs w:val="28"/>
        </w:rPr>
        <w:t>ормирование инновационной идеи, постановка цели проекта</w:t>
      </w:r>
      <w:r w:rsidRPr="00BD310D">
        <w:rPr>
          <w:iCs/>
          <w:sz w:val="28"/>
          <w:szCs w:val="28"/>
        </w:rPr>
        <w:t>;</w:t>
      </w:r>
    </w:p>
    <w:p w:rsidR="00977DEE" w:rsidRPr="00BD310D" w:rsidRDefault="00706AEA" w:rsidP="00BD310D">
      <w:pPr>
        <w:numPr>
          <w:ilvl w:val="0"/>
          <w:numId w:val="35"/>
        </w:numPr>
        <w:suppressAutoHyphens/>
        <w:spacing w:line="360" w:lineRule="auto"/>
        <w:ind w:left="0" w:firstLine="709"/>
        <w:jc w:val="both"/>
        <w:rPr>
          <w:iCs/>
          <w:sz w:val="28"/>
          <w:szCs w:val="28"/>
        </w:rPr>
      </w:pPr>
      <w:r w:rsidRPr="00BD310D">
        <w:rPr>
          <w:iCs/>
          <w:sz w:val="28"/>
          <w:szCs w:val="28"/>
        </w:rPr>
        <w:t>м</w:t>
      </w:r>
      <w:r w:rsidR="00977DEE" w:rsidRPr="00BD310D">
        <w:rPr>
          <w:iCs/>
          <w:sz w:val="28"/>
          <w:szCs w:val="28"/>
        </w:rPr>
        <w:t>аркетинговое исследование идеи проекта</w:t>
      </w:r>
      <w:r w:rsidRPr="00BD310D">
        <w:rPr>
          <w:iCs/>
          <w:sz w:val="28"/>
          <w:szCs w:val="28"/>
        </w:rPr>
        <w:t>;</w:t>
      </w:r>
    </w:p>
    <w:p w:rsidR="00706AEA" w:rsidRPr="00BD310D" w:rsidRDefault="00706AEA" w:rsidP="00BD310D">
      <w:pPr>
        <w:numPr>
          <w:ilvl w:val="0"/>
          <w:numId w:val="35"/>
        </w:numPr>
        <w:suppressAutoHyphens/>
        <w:spacing w:line="360" w:lineRule="auto"/>
        <w:ind w:left="0" w:firstLine="709"/>
        <w:jc w:val="both"/>
        <w:rPr>
          <w:iCs/>
          <w:sz w:val="28"/>
          <w:szCs w:val="28"/>
        </w:rPr>
      </w:pPr>
      <w:r w:rsidRPr="00BD310D">
        <w:rPr>
          <w:iCs/>
          <w:sz w:val="28"/>
          <w:szCs w:val="28"/>
        </w:rPr>
        <w:t>п</w:t>
      </w:r>
      <w:r w:rsidR="00977DEE" w:rsidRPr="00BD310D">
        <w:rPr>
          <w:iCs/>
          <w:sz w:val="28"/>
          <w:szCs w:val="28"/>
        </w:rPr>
        <w:t>лан</w:t>
      </w:r>
      <w:r w:rsidRPr="00BD310D">
        <w:rPr>
          <w:iCs/>
          <w:sz w:val="28"/>
          <w:szCs w:val="28"/>
        </w:rPr>
        <w:t>ирование инновационного проекта;</w:t>
      </w:r>
    </w:p>
    <w:p w:rsidR="00911994" w:rsidRPr="00BD310D" w:rsidRDefault="00706AEA" w:rsidP="00BD310D">
      <w:pPr>
        <w:numPr>
          <w:ilvl w:val="0"/>
          <w:numId w:val="35"/>
        </w:numPr>
        <w:suppressAutoHyphens/>
        <w:spacing w:line="360" w:lineRule="auto"/>
        <w:ind w:left="0" w:firstLine="709"/>
        <w:jc w:val="both"/>
        <w:rPr>
          <w:iCs/>
          <w:sz w:val="28"/>
          <w:szCs w:val="28"/>
        </w:rPr>
      </w:pPr>
      <w:r w:rsidRPr="00BD310D">
        <w:rPr>
          <w:bCs/>
          <w:sz w:val="28"/>
          <w:szCs w:val="28"/>
        </w:rPr>
        <w:t>з</w:t>
      </w:r>
      <w:r w:rsidR="00977DEE" w:rsidRPr="00BD310D">
        <w:rPr>
          <w:bCs/>
          <w:sz w:val="28"/>
          <w:szCs w:val="28"/>
        </w:rPr>
        <w:t>авершение инновационного проекта</w:t>
      </w:r>
      <w:r w:rsidRPr="00BD310D">
        <w:rPr>
          <w:bCs/>
          <w:sz w:val="28"/>
          <w:szCs w:val="28"/>
        </w:rPr>
        <w:t>.</w:t>
      </w:r>
    </w:p>
    <w:p w:rsidR="00A84175" w:rsidRPr="00BD310D" w:rsidRDefault="00A84175" w:rsidP="00BD310D">
      <w:pPr>
        <w:suppressAutoHyphens/>
        <w:spacing w:line="360" w:lineRule="auto"/>
        <w:ind w:firstLine="709"/>
        <w:jc w:val="both"/>
        <w:rPr>
          <w:sz w:val="28"/>
          <w:szCs w:val="28"/>
        </w:rPr>
      </w:pPr>
    </w:p>
    <w:p w:rsidR="00A84175" w:rsidRPr="00BD310D" w:rsidRDefault="00BD310D" w:rsidP="00BD310D">
      <w:pPr>
        <w:suppressAutoHyphens/>
        <w:spacing w:line="360" w:lineRule="auto"/>
        <w:ind w:firstLine="709"/>
        <w:jc w:val="both"/>
        <w:rPr>
          <w:sz w:val="28"/>
          <w:szCs w:val="28"/>
          <w:lang w:val="en-US"/>
        </w:rPr>
      </w:pPr>
      <w:r w:rsidRPr="00BD310D">
        <w:rPr>
          <w:sz w:val="28"/>
          <w:szCs w:val="28"/>
        </w:rPr>
        <w:br w:type="page"/>
      </w:r>
      <w:r w:rsidR="00A84175" w:rsidRPr="00BD310D">
        <w:rPr>
          <w:sz w:val="28"/>
          <w:szCs w:val="28"/>
        </w:rPr>
        <w:t xml:space="preserve">3. </w:t>
      </w:r>
      <w:r w:rsidR="00863F2D" w:rsidRPr="00BD310D">
        <w:rPr>
          <w:sz w:val="28"/>
          <w:szCs w:val="28"/>
        </w:rPr>
        <w:t xml:space="preserve">Управление механизмом инновационного проекта на примере ООО </w:t>
      </w:r>
      <w:r w:rsidRPr="00BD310D">
        <w:rPr>
          <w:sz w:val="28"/>
          <w:szCs w:val="28"/>
        </w:rPr>
        <w:t>"</w:t>
      </w:r>
      <w:r w:rsidR="002E4FCC" w:rsidRPr="00BD310D">
        <w:rPr>
          <w:sz w:val="28"/>
          <w:szCs w:val="28"/>
        </w:rPr>
        <w:t>Морозко</w:t>
      </w:r>
      <w:r w:rsidRPr="00BD310D">
        <w:rPr>
          <w:sz w:val="28"/>
          <w:szCs w:val="28"/>
        </w:rPr>
        <w:t>"</w:t>
      </w:r>
    </w:p>
    <w:p w:rsidR="002E4FCC" w:rsidRPr="00BD310D" w:rsidRDefault="002E4FCC" w:rsidP="00BD310D">
      <w:pPr>
        <w:suppressAutoHyphens/>
        <w:spacing w:line="360" w:lineRule="auto"/>
        <w:ind w:firstLine="709"/>
        <w:jc w:val="both"/>
        <w:rPr>
          <w:sz w:val="28"/>
          <w:szCs w:val="28"/>
        </w:rPr>
      </w:pPr>
    </w:p>
    <w:p w:rsidR="00A84175" w:rsidRPr="00BD310D" w:rsidRDefault="00742728" w:rsidP="00BD310D">
      <w:pPr>
        <w:suppressAutoHyphens/>
        <w:spacing w:line="360" w:lineRule="auto"/>
        <w:ind w:firstLine="709"/>
        <w:jc w:val="both"/>
        <w:rPr>
          <w:sz w:val="28"/>
          <w:szCs w:val="28"/>
          <w:lang w:val="en-US"/>
        </w:rPr>
      </w:pPr>
      <w:r w:rsidRPr="00BD310D">
        <w:rPr>
          <w:sz w:val="28"/>
          <w:szCs w:val="28"/>
        </w:rPr>
        <w:t>3.1</w:t>
      </w:r>
      <w:r w:rsidR="00BD310D" w:rsidRPr="00BD310D">
        <w:rPr>
          <w:sz w:val="28"/>
          <w:szCs w:val="28"/>
        </w:rPr>
        <w:t xml:space="preserve"> </w:t>
      </w:r>
      <w:r w:rsidR="00A84175" w:rsidRPr="00BD310D">
        <w:rPr>
          <w:sz w:val="28"/>
          <w:szCs w:val="28"/>
        </w:rPr>
        <w:t>Характеристика предприятия</w:t>
      </w:r>
    </w:p>
    <w:p w:rsidR="002E4FCC" w:rsidRPr="00BD310D" w:rsidRDefault="002E4FCC" w:rsidP="00BD310D">
      <w:pPr>
        <w:suppressAutoHyphens/>
        <w:spacing w:line="360" w:lineRule="auto"/>
        <w:ind w:firstLine="709"/>
        <w:jc w:val="both"/>
        <w:rPr>
          <w:sz w:val="28"/>
          <w:szCs w:val="28"/>
        </w:rPr>
      </w:pPr>
    </w:p>
    <w:p w:rsidR="00A84175" w:rsidRPr="00BD310D" w:rsidRDefault="00A84175" w:rsidP="00BD310D">
      <w:pPr>
        <w:suppressAutoHyphens/>
        <w:spacing w:line="360" w:lineRule="auto"/>
        <w:ind w:firstLine="709"/>
        <w:jc w:val="both"/>
        <w:rPr>
          <w:sz w:val="28"/>
          <w:szCs w:val="28"/>
        </w:rPr>
      </w:pPr>
      <w:r w:rsidRPr="00BD310D">
        <w:rPr>
          <w:sz w:val="28"/>
          <w:szCs w:val="28"/>
        </w:rPr>
        <w:t xml:space="preserve">Химчистка </w:t>
      </w:r>
      <w:r w:rsidR="00BD310D" w:rsidRPr="00BD310D">
        <w:rPr>
          <w:sz w:val="28"/>
          <w:szCs w:val="28"/>
        </w:rPr>
        <w:t>"</w:t>
      </w:r>
      <w:r w:rsidR="00CF607E" w:rsidRPr="00BD310D">
        <w:rPr>
          <w:sz w:val="28"/>
          <w:szCs w:val="28"/>
        </w:rPr>
        <w:t>Морозко</w:t>
      </w:r>
      <w:r w:rsidR="00BD310D" w:rsidRPr="00BD310D">
        <w:rPr>
          <w:sz w:val="28"/>
          <w:szCs w:val="28"/>
        </w:rPr>
        <w:t xml:space="preserve">" </w:t>
      </w:r>
      <w:r w:rsidRPr="00BD310D">
        <w:rPr>
          <w:sz w:val="28"/>
          <w:szCs w:val="28"/>
        </w:rPr>
        <w:t xml:space="preserve">работает на рынке бытовых услуг с </w:t>
      </w:r>
      <w:smartTag w:uri="urn:schemas-microsoft-com:office:smarttags" w:element="metricconverter">
        <w:smartTagPr>
          <w:attr w:name="ProductID" w:val="1993 г"/>
        </w:smartTagPr>
        <w:r w:rsidRPr="00BD310D">
          <w:rPr>
            <w:sz w:val="28"/>
            <w:szCs w:val="28"/>
          </w:rPr>
          <w:t>1993 г</w:t>
        </w:r>
      </w:smartTag>
      <w:r w:rsidRPr="00BD310D">
        <w:rPr>
          <w:sz w:val="28"/>
          <w:szCs w:val="28"/>
        </w:rPr>
        <w:t xml:space="preserve">. За это время компания смогла укрепить свои позиции за счет внедрения передовых технологий химчистки, наращивания мощностей фабрик и </w:t>
      </w:r>
      <w:r w:rsidR="00167B34" w:rsidRPr="00BD310D">
        <w:rPr>
          <w:sz w:val="28"/>
          <w:szCs w:val="28"/>
        </w:rPr>
        <w:t>расширения</w:t>
      </w:r>
      <w:r w:rsidRPr="00BD310D">
        <w:rPr>
          <w:sz w:val="28"/>
          <w:szCs w:val="28"/>
        </w:rPr>
        <w:t xml:space="preserve"> сети приёмных пунктов</w:t>
      </w:r>
      <w:r w:rsidR="00BD310D" w:rsidRPr="00BD310D">
        <w:rPr>
          <w:sz w:val="28"/>
          <w:szCs w:val="28"/>
        </w:rPr>
        <w:t xml:space="preserve"> </w:t>
      </w:r>
      <w:r w:rsidRPr="00BD310D">
        <w:rPr>
          <w:sz w:val="28"/>
          <w:szCs w:val="28"/>
        </w:rPr>
        <w:t xml:space="preserve">которых на сегодняшний день более 60 по всей России. В городе </w:t>
      </w:r>
      <w:r w:rsidR="002E4FCC" w:rsidRPr="00BD310D">
        <w:rPr>
          <w:sz w:val="28"/>
          <w:szCs w:val="28"/>
        </w:rPr>
        <w:t xml:space="preserve">Котласе </w:t>
      </w:r>
      <w:r w:rsidRPr="00BD310D">
        <w:rPr>
          <w:sz w:val="28"/>
          <w:szCs w:val="28"/>
        </w:rPr>
        <w:t xml:space="preserve">так же открыт филиал химчистки </w:t>
      </w:r>
      <w:r w:rsidR="00BD310D" w:rsidRPr="00BD310D">
        <w:rPr>
          <w:sz w:val="28"/>
          <w:szCs w:val="28"/>
        </w:rPr>
        <w:t>"</w:t>
      </w:r>
      <w:r w:rsidR="002E4FCC" w:rsidRPr="00BD310D">
        <w:rPr>
          <w:sz w:val="28"/>
          <w:szCs w:val="28"/>
        </w:rPr>
        <w:t>Морозко</w:t>
      </w:r>
      <w:r w:rsidR="00BD310D" w:rsidRPr="00BD310D">
        <w:rPr>
          <w:sz w:val="28"/>
          <w:szCs w:val="28"/>
        </w:rPr>
        <w:t xml:space="preserve">" </w:t>
      </w:r>
      <w:r w:rsidR="00977135" w:rsidRPr="00BD310D">
        <w:rPr>
          <w:sz w:val="28"/>
          <w:szCs w:val="28"/>
        </w:rPr>
        <w:t>в январе 2008</w:t>
      </w:r>
      <w:r w:rsidRPr="00BD310D">
        <w:rPr>
          <w:sz w:val="28"/>
          <w:szCs w:val="28"/>
        </w:rPr>
        <w:t xml:space="preserve"> года, который расположен по адресу </w:t>
      </w:r>
      <w:r w:rsidR="00167B34" w:rsidRPr="00BD310D">
        <w:rPr>
          <w:sz w:val="28"/>
          <w:szCs w:val="28"/>
        </w:rPr>
        <w:t>Уриц</w:t>
      </w:r>
      <w:r w:rsidR="002E4FCC" w:rsidRPr="00BD310D">
        <w:rPr>
          <w:sz w:val="28"/>
          <w:szCs w:val="28"/>
        </w:rPr>
        <w:t>кого дом 10</w:t>
      </w:r>
      <w:r w:rsidRPr="00BD310D">
        <w:rPr>
          <w:sz w:val="28"/>
          <w:szCs w:val="28"/>
        </w:rPr>
        <w:t xml:space="preserve"> , в торговом центре </w:t>
      </w:r>
      <w:r w:rsidR="00BD310D" w:rsidRPr="00BD310D">
        <w:rPr>
          <w:sz w:val="28"/>
          <w:szCs w:val="28"/>
        </w:rPr>
        <w:t>"</w:t>
      </w:r>
      <w:r w:rsidR="002E4FCC" w:rsidRPr="00BD310D">
        <w:rPr>
          <w:sz w:val="28"/>
          <w:szCs w:val="28"/>
        </w:rPr>
        <w:t>Арктика</w:t>
      </w:r>
      <w:r w:rsidR="00BD310D" w:rsidRPr="00BD310D">
        <w:rPr>
          <w:sz w:val="28"/>
          <w:szCs w:val="28"/>
        </w:rPr>
        <w:t>"</w:t>
      </w:r>
      <w:r w:rsidRPr="00BD310D">
        <w:rPr>
          <w:sz w:val="28"/>
          <w:szCs w:val="28"/>
        </w:rPr>
        <w:t>.</w:t>
      </w:r>
    </w:p>
    <w:p w:rsidR="00BD310D" w:rsidRPr="00BD310D" w:rsidRDefault="00A84175" w:rsidP="00BD310D">
      <w:pPr>
        <w:suppressAutoHyphens/>
        <w:spacing w:line="360" w:lineRule="auto"/>
        <w:ind w:firstLine="709"/>
        <w:jc w:val="both"/>
        <w:rPr>
          <w:sz w:val="28"/>
          <w:szCs w:val="28"/>
        </w:rPr>
      </w:pPr>
      <w:r w:rsidRPr="00BD310D">
        <w:rPr>
          <w:sz w:val="28"/>
          <w:szCs w:val="28"/>
        </w:rPr>
        <w:t xml:space="preserve">Химчистка </w:t>
      </w:r>
      <w:r w:rsidR="00BD310D" w:rsidRPr="00BD310D">
        <w:rPr>
          <w:sz w:val="28"/>
          <w:szCs w:val="28"/>
        </w:rPr>
        <w:t>"</w:t>
      </w:r>
      <w:r w:rsidR="002E4FCC" w:rsidRPr="00BD310D">
        <w:rPr>
          <w:sz w:val="28"/>
          <w:szCs w:val="28"/>
        </w:rPr>
        <w:t>Морозко</w:t>
      </w:r>
      <w:r w:rsidR="00BD310D" w:rsidRPr="00BD310D">
        <w:rPr>
          <w:sz w:val="28"/>
          <w:szCs w:val="28"/>
        </w:rPr>
        <w:t xml:space="preserve">" </w:t>
      </w:r>
      <w:r w:rsidRPr="00BD310D">
        <w:rPr>
          <w:sz w:val="28"/>
          <w:szCs w:val="28"/>
        </w:rPr>
        <w:t>оказывает следующие услуги:</w:t>
      </w:r>
    </w:p>
    <w:p w:rsidR="00BD310D" w:rsidRPr="00BD310D" w:rsidRDefault="00A84175" w:rsidP="00BD310D">
      <w:pPr>
        <w:numPr>
          <w:ilvl w:val="0"/>
          <w:numId w:val="23"/>
        </w:numPr>
        <w:suppressAutoHyphens/>
        <w:spacing w:line="360" w:lineRule="auto"/>
        <w:ind w:left="0" w:firstLine="709"/>
        <w:jc w:val="both"/>
        <w:rPr>
          <w:sz w:val="28"/>
          <w:szCs w:val="28"/>
        </w:rPr>
      </w:pPr>
      <w:r w:rsidRPr="00BD310D">
        <w:rPr>
          <w:sz w:val="28"/>
          <w:szCs w:val="28"/>
        </w:rPr>
        <w:t>химчистка одежды и изделий из ткани.</w:t>
      </w:r>
    </w:p>
    <w:p w:rsidR="00A84175" w:rsidRPr="00BD310D" w:rsidRDefault="00A84175" w:rsidP="00BD310D">
      <w:pPr>
        <w:numPr>
          <w:ilvl w:val="0"/>
          <w:numId w:val="23"/>
        </w:numPr>
        <w:suppressAutoHyphens/>
        <w:spacing w:line="360" w:lineRule="auto"/>
        <w:ind w:left="0" w:firstLine="709"/>
        <w:jc w:val="both"/>
        <w:rPr>
          <w:sz w:val="28"/>
          <w:szCs w:val="28"/>
        </w:rPr>
      </w:pPr>
      <w:r w:rsidRPr="00BD310D">
        <w:rPr>
          <w:sz w:val="28"/>
          <w:szCs w:val="28"/>
        </w:rPr>
        <w:t>химчистка кожи, меха и замши.</w:t>
      </w:r>
    </w:p>
    <w:p w:rsidR="00BD310D" w:rsidRPr="00BD310D" w:rsidRDefault="00A84175" w:rsidP="00BD310D">
      <w:pPr>
        <w:numPr>
          <w:ilvl w:val="0"/>
          <w:numId w:val="23"/>
        </w:numPr>
        <w:suppressAutoHyphens/>
        <w:spacing w:line="360" w:lineRule="auto"/>
        <w:ind w:left="0" w:firstLine="709"/>
        <w:jc w:val="both"/>
        <w:rPr>
          <w:sz w:val="28"/>
          <w:szCs w:val="28"/>
        </w:rPr>
      </w:pPr>
      <w:r w:rsidRPr="00BD310D">
        <w:rPr>
          <w:sz w:val="28"/>
          <w:szCs w:val="28"/>
        </w:rPr>
        <w:t>тонирование и крашение кожи, замши.</w:t>
      </w:r>
    </w:p>
    <w:p w:rsidR="00A84175" w:rsidRPr="00BD310D" w:rsidRDefault="00A84175" w:rsidP="00BD310D">
      <w:pPr>
        <w:numPr>
          <w:ilvl w:val="0"/>
          <w:numId w:val="23"/>
        </w:numPr>
        <w:suppressAutoHyphens/>
        <w:spacing w:line="360" w:lineRule="auto"/>
        <w:ind w:left="0" w:firstLine="709"/>
        <w:jc w:val="both"/>
        <w:rPr>
          <w:sz w:val="28"/>
          <w:szCs w:val="28"/>
        </w:rPr>
      </w:pPr>
      <w:r w:rsidRPr="00BD310D">
        <w:rPr>
          <w:sz w:val="28"/>
          <w:szCs w:val="28"/>
        </w:rPr>
        <w:t>стирка одежды, изделий из ткани.</w:t>
      </w:r>
    </w:p>
    <w:p w:rsidR="00A84175" w:rsidRPr="00BD310D" w:rsidRDefault="00A84175" w:rsidP="00BD310D">
      <w:pPr>
        <w:numPr>
          <w:ilvl w:val="0"/>
          <w:numId w:val="23"/>
        </w:numPr>
        <w:suppressAutoHyphens/>
        <w:spacing w:line="360" w:lineRule="auto"/>
        <w:ind w:left="0" w:firstLine="709"/>
        <w:jc w:val="both"/>
        <w:rPr>
          <w:sz w:val="28"/>
          <w:szCs w:val="28"/>
        </w:rPr>
      </w:pPr>
      <w:r w:rsidRPr="00BD310D">
        <w:rPr>
          <w:sz w:val="28"/>
          <w:szCs w:val="28"/>
        </w:rPr>
        <w:t>ремонт одежды.</w:t>
      </w:r>
    </w:p>
    <w:p w:rsidR="00A84175" w:rsidRPr="00BD310D" w:rsidRDefault="00A84175" w:rsidP="00BD310D">
      <w:pPr>
        <w:numPr>
          <w:ilvl w:val="12"/>
          <w:numId w:val="0"/>
        </w:numPr>
        <w:suppressAutoHyphens/>
        <w:spacing w:line="360" w:lineRule="auto"/>
        <w:ind w:firstLine="709"/>
        <w:jc w:val="both"/>
        <w:rPr>
          <w:sz w:val="28"/>
          <w:szCs w:val="28"/>
        </w:rPr>
      </w:pPr>
      <w:r w:rsidRPr="00BD310D">
        <w:rPr>
          <w:sz w:val="28"/>
          <w:szCs w:val="28"/>
        </w:rPr>
        <w:t>Исходя из ассортимента перечисленных услуг, можно сделать вывод о том, что среди предлагаемых есть услуги, удовлетворяющие потребности, для которых существуют альтернативные пути удовлетворения, а есть и те, для которых решение уникально.</w:t>
      </w:r>
    </w:p>
    <w:p w:rsidR="00BD310D" w:rsidRPr="00BD310D" w:rsidRDefault="00A84175" w:rsidP="00BD310D">
      <w:pPr>
        <w:numPr>
          <w:ilvl w:val="12"/>
          <w:numId w:val="0"/>
        </w:numPr>
        <w:suppressAutoHyphens/>
        <w:spacing w:line="360" w:lineRule="auto"/>
        <w:ind w:firstLine="709"/>
        <w:jc w:val="both"/>
        <w:rPr>
          <w:sz w:val="28"/>
          <w:szCs w:val="28"/>
        </w:rPr>
      </w:pPr>
      <w:r w:rsidRPr="00BD310D">
        <w:rPr>
          <w:sz w:val="28"/>
          <w:szCs w:val="28"/>
        </w:rPr>
        <w:t xml:space="preserve">Анализ рынка указанного вида услуг показал, что ООО </w:t>
      </w:r>
      <w:r w:rsidR="00BD310D" w:rsidRPr="00BD310D">
        <w:rPr>
          <w:sz w:val="28"/>
          <w:szCs w:val="28"/>
        </w:rPr>
        <w:t>"</w:t>
      </w:r>
      <w:r w:rsidRPr="00BD310D">
        <w:rPr>
          <w:sz w:val="28"/>
          <w:szCs w:val="28"/>
        </w:rPr>
        <w:t>Бытовые услуги</w:t>
      </w:r>
      <w:r w:rsidR="00BD310D" w:rsidRPr="00BD310D">
        <w:rPr>
          <w:sz w:val="28"/>
          <w:szCs w:val="28"/>
        </w:rPr>
        <w:t>"</w:t>
      </w:r>
      <w:r w:rsidR="0043612C" w:rsidRPr="00BD310D">
        <w:rPr>
          <w:sz w:val="28"/>
          <w:szCs w:val="28"/>
        </w:rPr>
        <w:t xml:space="preserve">, </w:t>
      </w:r>
      <w:r w:rsidRPr="00BD310D">
        <w:rPr>
          <w:sz w:val="28"/>
          <w:szCs w:val="28"/>
        </w:rPr>
        <w:t xml:space="preserve">единственный в </w:t>
      </w:r>
      <w:r w:rsidR="002E4FCC" w:rsidRPr="00BD310D">
        <w:rPr>
          <w:sz w:val="28"/>
          <w:szCs w:val="28"/>
        </w:rPr>
        <w:t>Котласе</w:t>
      </w:r>
      <w:r w:rsidRPr="00BD310D">
        <w:rPr>
          <w:sz w:val="28"/>
          <w:szCs w:val="28"/>
        </w:rPr>
        <w:t xml:space="preserve"> комбинат бытового обслуживания, оставшейся с </w:t>
      </w:r>
      <w:r w:rsidR="00BD310D" w:rsidRPr="00BD310D">
        <w:rPr>
          <w:sz w:val="28"/>
          <w:szCs w:val="28"/>
        </w:rPr>
        <w:t>"</w:t>
      </w:r>
      <w:r w:rsidRPr="00BD310D">
        <w:rPr>
          <w:sz w:val="28"/>
          <w:szCs w:val="28"/>
        </w:rPr>
        <w:t>советских</w:t>
      </w:r>
      <w:r w:rsidR="00BD310D" w:rsidRPr="00BD310D">
        <w:rPr>
          <w:sz w:val="28"/>
          <w:szCs w:val="28"/>
        </w:rPr>
        <w:t>"</w:t>
      </w:r>
      <w:r w:rsidRPr="00BD310D">
        <w:rPr>
          <w:sz w:val="28"/>
          <w:szCs w:val="28"/>
        </w:rPr>
        <w:t xml:space="preserve"> времен, обладающий изношенным оборудованием и устаревшими технологиями чистки оказалось неконкурентоспособным.</w:t>
      </w:r>
    </w:p>
    <w:p w:rsidR="00A84175" w:rsidRPr="00BD310D" w:rsidRDefault="00A84175" w:rsidP="00BD310D">
      <w:pPr>
        <w:suppressAutoHyphens/>
        <w:spacing w:line="360" w:lineRule="auto"/>
        <w:ind w:firstLine="709"/>
        <w:jc w:val="both"/>
        <w:rPr>
          <w:sz w:val="28"/>
          <w:szCs w:val="28"/>
        </w:rPr>
      </w:pPr>
      <w:r w:rsidRPr="00BD310D">
        <w:rPr>
          <w:sz w:val="28"/>
          <w:szCs w:val="28"/>
        </w:rPr>
        <w:t>Администрация города неоднократно в своих выступлениях указывала на недостаточное обеспечение населения города бытовыми услугами, а в частности услугами прачечных и химических чисток.</w:t>
      </w:r>
    </w:p>
    <w:p w:rsidR="00A84175" w:rsidRPr="00BD310D" w:rsidRDefault="00A84175" w:rsidP="00BD310D">
      <w:pPr>
        <w:suppressAutoHyphens/>
        <w:spacing w:line="360" w:lineRule="auto"/>
        <w:ind w:firstLine="709"/>
        <w:jc w:val="both"/>
        <w:rPr>
          <w:sz w:val="28"/>
          <w:szCs w:val="28"/>
        </w:rPr>
      </w:pPr>
      <w:r w:rsidRPr="00BD310D">
        <w:rPr>
          <w:sz w:val="28"/>
          <w:szCs w:val="28"/>
        </w:rPr>
        <w:t xml:space="preserve">Таким образом, есть причины полагать, что продукция ООО </w:t>
      </w:r>
      <w:r w:rsidR="00BD310D" w:rsidRPr="00BD310D">
        <w:rPr>
          <w:sz w:val="28"/>
          <w:szCs w:val="28"/>
        </w:rPr>
        <w:t>"</w:t>
      </w:r>
      <w:r w:rsidR="00CF607E" w:rsidRPr="00BD310D">
        <w:rPr>
          <w:sz w:val="28"/>
          <w:szCs w:val="28"/>
        </w:rPr>
        <w:t>Морозко</w:t>
      </w:r>
      <w:r w:rsidR="00BD310D" w:rsidRPr="00BD310D">
        <w:rPr>
          <w:sz w:val="28"/>
          <w:szCs w:val="28"/>
        </w:rPr>
        <w:t xml:space="preserve">" </w:t>
      </w:r>
      <w:r w:rsidRPr="00BD310D">
        <w:rPr>
          <w:sz w:val="28"/>
          <w:szCs w:val="28"/>
        </w:rPr>
        <w:t>нашла своего потребителя. Нет никаких сомнений, что химчистка-прачечная нужна</w:t>
      </w:r>
      <w:r w:rsidR="00BD310D" w:rsidRPr="00BD310D">
        <w:rPr>
          <w:sz w:val="28"/>
          <w:szCs w:val="28"/>
        </w:rPr>
        <w:t xml:space="preserve"> </w:t>
      </w:r>
      <w:r w:rsidRPr="00BD310D">
        <w:rPr>
          <w:sz w:val="28"/>
          <w:szCs w:val="28"/>
        </w:rPr>
        <w:t>людям и выгодна с точки зрения предпринимательства.</w:t>
      </w:r>
    </w:p>
    <w:p w:rsidR="00BD310D" w:rsidRPr="00BD310D" w:rsidRDefault="00BD310D" w:rsidP="00BD310D">
      <w:pPr>
        <w:suppressAutoHyphens/>
        <w:spacing w:line="360" w:lineRule="auto"/>
        <w:ind w:firstLine="709"/>
        <w:jc w:val="both"/>
        <w:rPr>
          <w:sz w:val="28"/>
          <w:szCs w:val="28"/>
          <w:lang w:val="en-US"/>
        </w:rPr>
      </w:pPr>
    </w:p>
    <w:p w:rsidR="00A84175" w:rsidRPr="00BD310D" w:rsidRDefault="00A84175" w:rsidP="00BD310D">
      <w:pPr>
        <w:suppressAutoHyphens/>
        <w:spacing w:line="360" w:lineRule="auto"/>
        <w:ind w:firstLine="709"/>
        <w:jc w:val="both"/>
        <w:rPr>
          <w:sz w:val="28"/>
          <w:szCs w:val="28"/>
        </w:rPr>
      </w:pPr>
      <w:r w:rsidRPr="00BD310D">
        <w:rPr>
          <w:sz w:val="28"/>
          <w:szCs w:val="28"/>
        </w:rPr>
        <w:t>3.2 Определение целей разработки проекта</w:t>
      </w:r>
    </w:p>
    <w:p w:rsidR="002E4FCC" w:rsidRPr="00BD310D" w:rsidRDefault="002E4FCC" w:rsidP="00BD310D">
      <w:pPr>
        <w:suppressAutoHyphens/>
        <w:spacing w:line="360" w:lineRule="auto"/>
        <w:ind w:firstLine="709"/>
        <w:jc w:val="both"/>
        <w:rPr>
          <w:sz w:val="28"/>
          <w:szCs w:val="28"/>
        </w:rPr>
      </w:pPr>
    </w:p>
    <w:p w:rsidR="00A84175" w:rsidRPr="00BD310D" w:rsidRDefault="00A84175" w:rsidP="00BD310D">
      <w:pPr>
        <w:suppressAutoHyphens/>
        <w:spacing w:line="360" w:lineRule="auto"/>
        <w:ind w:firstLine="709"/>
        <w:jc w:val="both"/>
        <w:rPr>
          <w:sz w:val="28"/>
          <w:szCs w:val="28"/>
        </w:rPr>
      </w:pPr>
      <w:r w:rsidRPr="00BD310D">
        <w:rPr>
          <w:sz w:val="28"/>
          <w:szCs w:val="28"/>
        </w:rPr>
        <w:t xml:space="preserve">Рассматриваемый инновационный проект принят к реализации со следующей миссией: </w:t>
      </w:r>
      <w:r w:rsidR="00BD310D" w:rsidRPr="00BD310D">
        <w:rPr>
          <w:sz w:val="28"/>
          <w:szCs w:val="28"/>
        </w:rPr>
        <w:t>"</w:t>
      </w:r>
      <w:r w:rsidRPr="00BD310D">
        <w:rPr>
          <w:sz w:val="28"/>
          <w:szCs w:val="28"/>
        </w:rPr>
        <w:t>Обеспечение жителей города более качественными услугами по химической чистке и стирке</w:t>
      </w:r>
      <w:r w:rsidR="00BD310D" w:rsidRPr="00BD310D">
        <w:rPr>
          <w:sz w:val="28"/>
          <w:szCs w:val="28"/>
        </w:rPr>
        <w:t>"</w:t>
      </w:r>
      <w:r w:rsidRPr="00BD310D">
        <w:rPr>
          <w:sz w:val="28"/>
          <w:szCs w:val="28"/>
        </w:rPr>
        <w:t>.</w:t>
      </w:r>
    </w:p>
    <w:p w:rsidR="00BD310D" w:rsidRPr="00BD310D" w:rsidRDefault="00A84175" w:rsidP="00BD310D">
      <w:pPr>
        <w:suppressAutoHyphens/>
        <w:spacing w:line="360" w:lineRule="auto"/>
        <w:ind w:firstLine="709"/>
        <w:jc w:val="both"/>
        <w:rPr>
          <w:bCs/>
          <w:sz w:val="28"/>
          <w:szCs w:val="28"/>
        </w:rPr>
      </w:pPr>
      <w:r w:rsidRPr="00BD310D">
        <w:rPr>
          <w:sz w:val="28"/>
          <w:szCs w:val="28"/>
        </w:rPr>
        <w:t>Сущность рассматриваемого проекта состоит в следующем. Приобретение машины для углеводородной чистки замкнутого цикла фирмы NUOVA MARTINI, что позволит увеличить качество оказываемых услуг, разнообразить их. Фирма NUOVA MARTINI уже много лет продает оборудование, моющие средства, препараты и аксессуары, необходимые в нашем деле, расп</w:t>
      </w:r>
      <w:r w:rsidR="008360E2" w:rsidRPr="00BD310D">
        <w:rPr>
          <w:sz w:val="28"/>
          <w:szCs w:val="28"/>
        </w:rPr>
        <w:t>ространяет передовые технологии</w:t>
      </w:r>
      <w:r w:rsidRPr="00BD310D">
        <w:rPr>
          <w:sz w:val="28"/>
          <w:szCs w:val="28"/>
        </w:rPr>
        <w:t xml:space="preserve"> фирма NUOVA MARTINI уже много лет продает оборудование, моющие средства, препараты и аксессуары, необходимые в нашем деле, распространяет передовые технологии.</w:t>
      </w:r>
    </w:p>
    <w:p w:rsidR="00A84175" w:rsidRPr="00BD310D" w:rsidRDefault="00A84175" w:rsidP="00BD310D">
      <w:pPr>
        <w:suppressAutoHyphens/>
        <w:spacing w:line="360" w:lineRule="auto"/>
        <w:ind w:firstLine="709"/>
        <w:jc w:val="both"/>
        <w:rPr>
          <w:sz w:val="28"/>
          <w:szCs w:val="28"/>
        </w:rPr>
      </w:pPr>
      <w:r w:rsidRPr="00BD310D">
        <w:rPr>
          <w:bCs/>
          <w:sz w:val="28"/>
          <w:szCs w:val="28"/>
        </w:rPr>
        <w:t>Фирма NUOVA MARTINI является официальным представителем ведущих итальянских фирм ILSA, SILC, GIRBAU, ZETOLINK, COLORTEX, IMAS, ARTMECC, THERMINDUS в России и странах СНГ.</w:t>
      </w:r>
      <w:r w:rsidR="00BD310D" w:rsidRPr="00BD310D">
        <w:rPr>
          <w:bCs/>
          <w:sz w:val="28"/>
          <w:szCs w:val="28"/>
        </w:rPr>
        <w:t xml:space="preserve"> </w:t>
      </w:r>
      <w:r w:rsidRPr="00BD310D">
        <w:rPr>
          <w:bCs/>
          <w:sz w:val="28"/>
          <w:szCs w:val="28"/>
        </w:rPr>
        <w:t>Новейшие технологии позволяют значительно повысить качество химической чистки, при высокой производительности. Монтаж, наладка, запуск, обучение на месте. Химикаты, расходные материалы со склада в Москве.</w:t>
      </w:r>
      <w:r w:rsidR="00BD310D" w:rsidRPr="00BD310D">
        <w:rPr>
          <w:bCs/>
          <w:sz w:val="28"/>
          <w:szCs w:val="28"/>
        </w:rPr>
        <w:t xml:space="preserve"> </w:t>
      </w:r>
      <w:r w:rsidRPr="00BD310D">
        <w:rPr>
          <w:bCs/>
          <w:sz w:val="28"/>
          <w:szCs w:val="28"/>
        </w:rPr>
        <w:t>Оборудование и химикаты, поставляемые фирмой NUOVA MARTINI s.r.l., сертифицированы Госстандартом и Госсанэпиднадзором России.</w:t>
      </w:r>
    </w:p>
    <w:p w:rsidR="00A84175" w:rsidRPr="00BD310D" w:rsidRDefault="00A84175" w:rsidP="00BD310D">
      <w:pPr>
        <w:suppressAutoHyphens/>
        <w:spacing w:line="360" w:lineRule="auto"/>
        <w:ind w:firstLine="709"/>
        <w:jc w:val="both"/>
        <w:rPr>
          <w:sz w:val="28"/>
          <w:szCs w:val="28"/>
        </w:rPr>
      </w:pPr>
      <w:r w:rsidRPr="00BD310D">
        <w:rPr>
          <w:sz w:val="28"/>
          <w:szCs w:val="28"/>
        </w:rPr>
        <w:t xml:space="preserve">Главной целью инновационного проекта по оказанию бытовых услуг ООО </w:t>
      </w:r>
      <w:r w:rsidR="00BD310D" w:rsidRPr="00BD310D">
        <w:rPr>
          <w:sz w:val="28"/>
          <w:szCs w:val="28"/>
        </w:rPr>
        <w:t>"</w:t>
      </w:r>
      <w:r w:rsidR="00167B34" w:rsidRPr="00BD310D">
        <w:rPr>
          <w:sz w:val="28"/>
          <w:szCs w:val="28"/>
        </w:rPr>
        <w:t>Мор</w:t>
      </w:r>
      <w:r w:rsidR="002E4FCC" w:rsidRPr="00BD310D">
        <w:rPr>
          <w:sz w:val="28"/>
          <w:szCs w:val="28"/>
        </w:rPr>
        <w:t>озко</w:t>
      </w:r>
      <w:r w:rsidR="00BD310D" w:rsidRPr="00BD310D">
        <w:rPr>
          <w:sz w:val="28"/>
          <w:szCs w:val="28"/>
        </w:rPr>
        <w:t>"</w:t>
      </w:r>
      <w:r w:rsidR="002E4FCC" w:rsidRPr="00BD310D">
        <w:rPr>
          <w:sz w:val="28"/>
          <w:szCs w:val="28"/>
        </w:rPr>
        <w:t xml:space="preserve"> </w:t>
      </w:r>
      <w:r w:rsidRPr="00BD310D">
        <w:rPr>
          <w:sz w:val="28"/>
          <w:szCs w:val="28"/>
        </w:rPr>
        <w:t>является получение прибыли, за счет оказания новой услуги. Не одно предприятие в России не ока</w:t>
      </w:r>
      <w:r w:rsidR="00C56730" w:rsidRPr="00BD310D">
        <w:rPr>
          <w:sz w:val="28"/>
          <w:szCs w:val="28"/>
        </w:rPr>
        <w:t>зывает ее. Это своего рода ноу-</w:t>
      </w:r>
      <w:r w:rsidRPr="00BD310D">
        <w:rPr>
          <w:sz w:val="28"/>
          <w:szCs w:val="28"/>
        </w:rPr>
        <w:t xml:space="preserve">хау. </w:t>
      </w:r>
      <w:r w:rsidR="00BD310D" w:rsidRPr="00BD310D">
        <w:rPr>
          <w:sz w:val="28"/>
          <w:szCs w:val="28"/>
        </w:rPr>
        <w:t>"</w:t>
      </w:r>
      <w:r w:rsidR="00167B34" w:rsidRPr="00BD310D">
        <w:rPr>
          <w:sz w:val="28"/>
          <w:szCs w:val="28"/>
        </w:rPr>
        <w:t>Морозко</w:t>
      </w:r>
      <w:r w:rsidR="00BD310D" w:rsidRPr="00BD310D">
        <w:rPr>
          <w:sz w:val="28"/>
          <w:szCs w:val="28"/>
        </w:rPr>
        <w:t>"</w:t>
      </w:r>
      <w:r w:rsidR="00167B34" w:rsidRPr="00BD310D">
        <w:rPr>
          <w:sz w:val="28"/>
          <w:szCs w:val="28"/>
        </w:rPr>
        <w:t xml:space="preserve"> </w:t>
      </w:r>
      <w:r w:rsidR="002E4FCC" w:rsidRPr="00BD310D">
        <w:rPr>
          <w:sz w:val="28"/>
          <w:szCs w:val="28"/>
        </w:rPr>
        <w:t>-</w:t>
      </w:r>
      <w:r w:rsidR="00167B34" w:rsidRPr="00BD310D">
        <w:rPr>
          <w:sz w:val="28"/>
          <w:szCs w:val="28"/>
        </w:rPr>
        <w:t xml:space="preserve"> </w:t>
      </w:r>
      <w:r w:rsidRPr="00BD310D">
        <w:rPr>
          <w:sz w:val="28"/>
          <w:szCs w:val="28"/>
        </w:rPr>
        <w:t>будет первой</w:t>
      </w:r>
      <w:r w:rsidR="00BD310D" w:rsidRPr="00BD310D">
        <w:rPr>
          <w:sz w:val="28"/>
          <w:szCs w:val="28"/>
        </w:rPr>
        <w:t xml:space="preserve"> </w:t>
      </w:r>
      <w:r w:rsidRPr="00BD310D">
        <w:rPr>
          <w:sz w:val="28"/>
          <w:szCs w:val="28"/>
        </w:rPr>
        <w:t>химчисткой, работающей на углеводородных растворителях, по технологии "Wet &amp; Dry",</w:t>
      </w:r>
      <w:r w:rsidR="00BD310D" w:rsidRPr="00BD310D">
        <w:rPr>
          <w:sz w:val="28"/>
          <w:szCs w:val="28"/>
        </w:rPr>
        <w:t xml:space="preserve"> </w:t>
      </w:r>
      <w:r w:rsidRPr="00BD310D">
        <w:rPr>
          <w:sz w:val="28"/>
          <w:szCs w:val="28"/>
        </w:rPr>
        <w:t>Менеджеры фирмы постоянно следят за новыми технологиями и внедряют их в производство.</w:t>
      </w:r>
      <w:r w:rsidRPr="00BD310D">
        <w:rPr>
          <w:sz w:val="28"/>
        </w:rPr>
        <w:t xml:space="preserve"> </w:t>
      </w:r>
      <w:r w:rsidRPr="00BD310D">
        <w:rPr>
          <w:sz w:val="28"/>
          <w:szCs w:val="28"/>
        </w:rPr>
        <w:t>Основой такого рода инновации является известная западная практика работы службы быта.</w:t>
      </w:r>
    </w:p>
    <w:p w:rsidR="00655A3F" w:rsidRPr="00BD310D" w:rsidRDefault="00655A3F" w:rsidP="00BD310D">
      <w:pPr>
        <w:suppressAutoHyphens/>
        <w:spacing w:line="360" w:lineRule="auto"/>
        <w:ind w:firstLine="709"/>
        <w:jc w:val="both"/>
        <w:rPr>
          <w:sz w:val="28"/>
          <w:szCs w:val="28"/>
        </w:rPr>
      </w:pPr>
    </w:p>
    <w:p w:rsidR="00A84175" w:rsidRPr="00BD310D" w:rsidRDefault="00A84175" w:rsidP="00BD310D">
      <w:pPr>
        <w:suppressAutoHyphens/>
        <w:spacing w:line="360" w:lineRule="auto"/>
        <w:ind w:firstLine="709"/>
        <w:jc w:val="both"/>
        <w:rPr>
          <w:sz w:val="28"/>
          <w:szCs w:val="28"/>
          <w:lang w:val="en-US"/>
        </w:rPr>
      </w:pPr>
      <w:r w:rsidRPr="00BD310D">
        <w:rPr>
          <w:sz w:val="28"/>
          <w:szCs w:val="28"/>
        </w:rPr>
        <w:t>3.3</w:t>
      </w:r>
      <w:r w:rsidR="00BD310D" w:rsidRPr="00BD310D">
        <w:rPr>
          <w:sz w:val="28"/>
          <w:szCs w:val="28"/>
        </w:rPr>
        <w:t xml:space="preserve"> </w:t>
      </w:r>
      <w:r w:rsidRPr="00BD310D">
        <w:rPr>
          <w:sz w:val="28"/>
          <w:szCs w:val="28"/>
        </w:rPr>
        <w:t>Оценка конкуренции и анализ потребителей</w:t>
      </w:r>
    </w:p>
    <w:p w:rsidR="002E4FCC" w:rsidRPr="00BD310D" w:rsidRDefault="002E4FCC" w:rsidP="00BD310D">
      <w:pPr>
        <w:suppressAutoHyphens/>
        <w:spacing w:line="360" w:lineRule="auto"/>
        <w:ind w:firstLine="709"/>
        <w:jc w:val="both"/>
        <w:rPr>
          <w:sz w:val="28"/>
          <w:szCs w:val="28"/>
        </w:rPr>
      </w:pPr>
    </w:p>
    <w:p w:rsidR="00E55F8B" w:rsidRDefault="00A84175" w:rsidP="00BD310D">
      <w:pPr>
        <w:suppressAutoHyphens/>
        <w:spacing w:line="360" w:lineRule="auto"/>
        <w:ind w:firstLine="709"/>
        <w:jc w:val="both"/>
        <w:rPr>
          <w:sz w:val="28"/>
          <w:szCs w:val="28"/>
        </w:rPr>
      </w:pPr>
      <w:r w:rsidRPr="00BD310D">
        <w:rPr>
          <w:sz w:val="28"/>
          <w:szCs w:val="28"/>
        </w:rPr>
        <w:t xml:space="preserve">Услуги, предоставляемые новым предприятием </w:t>
      </w:r>
      <w:r w:rsidR="00BD310D" w:rsidRPr="00BD310D">
        <w:rPr>
          <w:sz w:val="28"/>
          <w:szCs w:val="28"/>
        </w:rPr>
        <w:t>"</w:t>
      </w:r>
      <w:r w:rsidR="002E4FCC" w:rsidRPr="00BD310D">
        <w:rPr>
          <w:sz w:val="28"/>
          <w:szCs w:val="28"/>
        </w:rPr>
        <w:t>Морозко</w:t>
      </w:r>
      <w:r w:rsidR="00BD310D" w:rsidRPr="00BD310D">
        <w:rPr>
          <w:sz w:val="28"/>
          <w:szCs w:val="28"/>
        </w:rPr>
        <w:t>"</w:t>
      </w:r>
      <w:r w:rsidR="002E4FCC" w:rsidRPr="00BD310D">
        <w:rPr>
          <w:sz w:val="28"/>
          <w:szCs w:val="28"/>
        </w:rPr>
        <w:t xml:space="preserve"> </w:t>
      </w:r>
      <w:r w:rsidRPr="00BD310D">
        <w:rPr>
          <w:sz w:val="28"/>
          <w:szCs w:val="28"/>
        </w:rPr>
        <w:t>превосходят по качеству аналогичных, предоставляемых конкурентами, а цены на многие виды услуг ниже.</w:t>
      </w:r>
    </w:p>
    <w:p w:rsidR="00A84175" w:rsidRPr="00BD310D" w:rsidRDefault="00A84175" w:rsidP="00BD310D">
      <w:pPr>
        <w:suppressAutoHyphens/>
        <w:spacing w:line="360" w:lineRule="auto"/>
        <w:ind w:firstLine="709"/>
        <w:jc w:val="both"/>
        <w:rPr>
          <w:sz w:val="28"/>
          <w:szCs w:val="28"/>
        </w:rPr>
      </w:pPr>
      <w:r w:rsidRPr="00BD310D">
        <w:rPr>
          <w:sz w:val="28"/>
          <w:szCs w:val="28"/>
        </w:rPr>
        <w:t xml:space="preserve">ООО </w:t>
      </w:r>
      <w:r w:rsidR="00BD310D" w:rsidRPr="00BD310D">
        <w:rPr>
          <w:sz w:val="28"/>
          <w:szCs w:val="28"/>
        </w:rPr>
        <w:t>"</w:t>
      </w:r>
      <w:r w:rsidRPr="00BD310D">
        <w:rPr>
          <w:sz w:val="28"/>
          <w:szCs w:val="28"/>
        </w:rPr>
        <w:t>Бытовые услуги</w:t>
      </w:r>
      <w:r w:rsidR="00BD310D" w:rsidRPr="00BD310D">
        <w:rPr>
          <w:sz w:val="28"/>
          <w:szCs w:val="28"/>
        </w:rPr>
        <w:t>"</w:t>
      </w:r>
      <w:r w:rsidRPr="00BD310D">
        <w:rPr>
          <w:sz w:val="28"/>
          <w:szCs w:val="28"/>
        </w:rPr>
        <w:t xml:space="preserve"> работают с 10 часов до 18 и имеют выходные в Воскресенье и Понедельник, тем самым </w:t>
      </w:r>
      <w:r w:rsidR="00CF607E" w:rsidRPr="00BD310D">
        <w:rPr>
          <w:sz w:val="28"/>
          <w:szCs w:val="28"/>
        </w:rPr>
        <w:t>практически,</w:t>
      </w:r>
      <w:r w:rsidRPr="00BD310D">
        <w:rPr>
          <w:sz w:val="28"/>
          <w:szCs w:val="28"/>
        </w:rPr>
        <w:t xml:space="preserve"> исключая возможность пользоваться их услугами в будние дни работающим гражданам, так как расположено в неудобных подвальном помещении, требующих специального маршрута. ООО </w:t>
      </w:r>
      <w:r w:rsidR="00BD310D" w:rsidRPr="00BD310D">
        <w:rPr>
          <w:sz w:val="28"/>
          <w:szCs w:val="28"/>
        </w:rPr>
        <w:t>"</w:t>
      </w:r>
      <w:r w:rsidR="00CF607E" w:rsidRPr="00BD310D">
        <w:rPr>
          <w:sz w:val="28"/>
          <w:szCs w:val="28"/>
        </w:rPr>
        <w:t>Морозко</w:t>
      </w:r>
      <w:r w:rsidR="00BD310D" w:rsidRPr="00BD310D">
        <w:rPr>
          <w:sz w:val="28"/>
          <w:szCs w:val="28"/>
        </w:rPr>
        <w:t xml:space="preserve">" </w:t>
      </w:r>
      <w:r w:rsidRPr="00BD310D">
        <w:rPr>
          <w:sz w:val="28"/>
          <w:szCs w:val="28"/>
        </w:rPr>
        <w:t>располагается в месте основного потока жителей (центр города, крупный торговый центр, автобусные остановки); пункт приема имеет часы работы с 10 до 20, и без выходных,</w:t>
      </w:r>
      <w:r w:rsidR="00BD310D" w:rsidRPr="00BD310D">
        <w:rPr>
          <w:sz w:val="28"/>
          <w:szCs w:val="28"/>
        </w:rPr>
        <w:t xml:space="preserve"> </w:t>
      </w:r>
      <w:r w:rsidRPr="00BD310D">
        <w:rPr>
          <w:sz w:val="28"/>
          <w:szCs w:val="28"/>
        </w:rPr>
        <w:t xml:space="preserve">что создает дополнительные удобства и позволяет привлечь больше посетителей. Проводит небольшую рекламную компанию информативного характера для установления первоначального спроса; приёмный пункт будет оснащен рекламными щитами, а также оформлен с использованием фирменных атрибутов </w:t>
      </w:r>
      <w:r w:rsidR="00BD310D" w:rsidRPr="00BD310D">
        <w:rPr>
          <w:sz w:val="28"/>
          <w:szCs w:val="28"/>
        </w:rPr>
        <w:t>"</w:t>
      </w:r>
      <w:r w:rsidR="002E4FCC" w:rsidRPr="00BD310D">
        <w:rPr>
          <w:sz w:val="28"/>
          <w:szCs w:val="28"/>
        </w:rPr>
        <w:t>Морозко</w:t>
      </w:r>
      <w:r w:rsidR="00BD310D" w:rsidRPr="00BD310D">
        <w:rPr>
          <w:sz w:val="28"/>
          <w:szCs w:val="28"/>
        </w:rPr>
        <w:t>"</w:t>
      </w:r>
      <w:r w:rsidR="002E4FCC" w:rsidRPr="00BD310D">
        <w:rPr>
          <w:sz w:val="28"/>
          <w:szCs w:val="28"/>
        </w:rPr>
        <w:t xml:space="preserve"> </w:t>
      </w:r>
      <w:r w:rsidRPr="00BD310D">
        <w:rPr>
          <w:sz w:val="28"/>
          <w:szCs w:val="28"/>
        </w:rPr>
        <w:t xml:space="preserve">оформление ведется силами и средствами </w:t>
      </w:r>
      <w:r w:rsidR="00BD310D" w:rsidRPr="00BD310D">
        <w:rPr>
          <w:sz w:val="28"/>
          <w:szCs w:val="28"/>
        </w:rPr>
        <w:t>"</w:t>
      </w:r>
      <w:r w:rsidR="002E4FCC" w:rsidRPr="00BD310D">
        <w:rPr>
          <w:sz w:val="28"/>
          <w:szCs w:val="28"/>
        </w:rPr>
        <w:t>Морозко</w:t>
      </w:r>
      <w:r w:rsidR="00BD310D" w:rsidRPr="00BD310D">
        <w:rPr>
          <w:sz w:val="28"/>
          <w:szCs w:val="28"/>
        </w:rPr>
        <w:t>"</w:t>
      </w:r>
      <w:r w:rsidR="002E4FCC" w:rsidRPr="00BD310D">
        <w:rPr>
          <w:sz w:val="28"/>
          <w:szCs w:val="28"/>
        </w:rPr>
        <w:t xml:space="preserve">. </w:t>
      </w:r>
      <w:r w:rsidRPr="00BD310D">
        <w:rPr>
          <w:sz w:val="28"/>
          <w:szCs w:val="28"/>
        </w:rPr>
        <w:t>До торгового центра ходит автобус льготного проезда</w:t>
      </w:r>
      <w:r w:rsidR="00626A11" w:rsidRPr="00BD310D">
        <w:rPr>
          <w:sz w:val="28"/>
          <w:szCs w:val="28"/>
        </w:rPr>
        <w:t xml:space="preserve"> с железнодорожного вокзала</w:t>
      </w:r>
      <w:r w:rsidRPr="00BD310D">
        <w:rPr>
          <w:sz w:val="28"/>
          <w:szCs w:val="28"/>
        </w:rPr>
        <w:t>.</w:t>
      </w:r>
    </w:p>
    <w:p w:rsidR="00A84175" w:rsidRPr="00BD310D" w:rsidRDefault="00A84175" w:rsidP="00BD310D">
      <w:pPr>
        <w:suppressAutoHyphens/>
        <w:spacing w:line="360" w:lineRule="auto"/>
        <w:ind w:firstLine="709"/>
        <w:jc w:val="both"/>
        <w:rPr>
          <w:sz w:val="28"/>
          <w:szCs w:val="28"/>
        </w:rPr>
      </w:pPr>
      <w:r w:rsidRPr="00BD310D">
        <w:rPr>
          <w:sz w:val="28"/>
          <w:szCs w:val="28"/>
        </w:rPr>
        <w:t>Таким образом, есть немало оснований считать, что проектируемое предприятие имеет достаточно весомые сильные стороны, по сравнению с конкурентами и открытие филиала с точки зрения конкуренции стало целесообразно.</w:t>
      </w:r>
    </w:p>
    <w:p w:rsidR="00A84175" w:rsidRPr="00BD310D" w:rsidRDefault="00A84175" w:rsidP="00BD310D">
      <w:pPr>
        <w:suppressAutoHyphens/>
        <w:spacing w:line="360" w:lineRule="auto"/>
        <w:ind w:firstLine="709"/>
        <w:jc w:val="both"/>
        <w:rPr>
          <w:sz w:val="28"/>
          <w:szCs w:val="28"/>
        </w:rPr>
      </w:pPr>
      <w:r w:rsidRPr="00BD310D">
        <w:rPr>
          <w:sz w:val="28"/>
          <w:szCs w:val="28"/>
        </w:rPr>
        <w:t>Принимая во внимание удобно расположенного, качественного помещения с минимальной арендной платой, а также протекционистская политика в части отношений с торговыми инспекциями и санитарно-эпидимической службой города.</w:t>
      </w:r>
      <w:r w:rsidR="00626A11" w:rsidRPr="00BD310D">
        <w:rPr>
          <w:sz w:val="28"/>
          <w:szCs w:val="28"/>
        </w:rPr>
        <w:t xml:space="preserve"> Единственным конкурентом в городе является филиал прачечной </w:t>
      </w:r>
      <w:r w:rsidR="00BD310D" w:rsidRPr="00BD310D">
        <w:rPr>
          <w:sz w:val="28"/>
          <w:szCs w:val="28"/>
        </w:rPr>
        <w:t>"</w:t>
      </w:r>
      <w:r w:rsidR="00626A11" w:rsidRPr="00BD310D">
        <w:rPr>
          <w:sz w:val="28"/>
          <w:szCs w:val="28"/>
        </w:rPr>
        <w:t>Лавандерия</w:t>
      </w:r>
      <w:r w:rsidR="00BD310D" w:rsidRPr="00BD310D">
        <w:rPr>
          <w:sz w:val="28"/>
          <w:szCs w:val="28"/>
        </w:rPr>
        <w:t>"</w:t>
      </w:r>
      <w:r w:rsidR="00626A11" w:rsidRPr="00BD310D">
        <w:rPr>
          <w:sz w:val="28"/>
          <w:szCs w:val="28"/>
        </w:rPr>
        <w:t>.</w:t>
      </w:r>
    </w:p>
    <w:p w:rsidR="00A84175" w:rsidRPr="00BD310D" w:rsidRDefault="00A84175" w:rsidP="00BD310D">
      <w:pPr>
        <w:suppressAutoHyphens/>
        <w:spacing w:line="360" w:lineRule="auto"/>
        <w:ind w:firstLine="709"/>
        <w:jc w:val="both"/>
        <w:rPr>
          <w:sz w:val="28"/>
          <w:szCs w:val="28"/>
        </w:rPr>
      </w:pPr>
      <w:r w:rsidRPr="00BD310D">
        <w:rPr>
          <w:sz w:val="28"/>
          <w:szCs w:val="28"/>
        </w:rPr>
        <w:t>Для достижения высокой конкурентоспособности организуемого предприятия предполагается использование высокотехнологичного импортного оборудования, разумной ценовой политики и качества услуг, коротких сроков выполнения заказа.</w:t>
      </w:r>
    </w:p>
    <w:p w:rsidR="00BD310D" w:rsidRPr="00BD310D" w:rsidRDefault="00BD310D" w:rsidP="00BD310D">
      <w:pPr>
        <w:tabs>
          <w:tab w:val="left" w:pos="540"/>
        </w:tabs>
        <w:suppressAutoHyphens/>
        <w:spacing w:line="360" w:lineRule="auto"/>
        <w:ind w:firstLine="709"/>
        <w:jc w:val="both"/>
        <w:rPr>
          <w:sz w:val="28"/>
          <w:lang w:val="en-US"/>
        </w:rPr>
      </w:pPr>
    </w:p>
    <w:p w:rsidR="00A84175" w:rsidRPr="00BD310D" w:rsidRDefault="00A84175" w:rsidP="00BD310D">
      <w:pPr>
        <w:tabs>
          <w:tab w:val="left" w:pos="540"/>
        </w:tabs>
        <w:suppressAutoHyphens/>
        <w:spacing w:line="360" w:lineRule="auto"/>
        <w:ind w:firstLine="709"/>
        <w:jc w:val="both"/>
        <w:rPr>
          <w:iCs/>
          <w:sz w:val="28"/>
          <w:szCs w:val="28"/>
          <w:lang w:val="en-US"/>
        </w:rPr>
      </w:pPr>
      <w:r w:rsidRPr="00BD310D">
        <w:rPr>
          <w:iCs/>
          <w:sz w:val="28"/>
          <w:szCs w:val="28"/>
        </w:rPr>
        <w:t>3.4</w:t>
      </w:r>
      <w:r w:rsidR="007561BC" w:rsidRPr="00BD310D">
        <w:rPr>
          <w:iCs/>
          <w:sz w:val="28"/>
          <w:szCs w:val="28"/>
        </w:rPr>
        <w:t xml:space="preserve"> Производственно – технологические инновации</w:t>
      </w:r>
      <w:r w:rsidR="00BD310D" w:rsidRPr="00BD310D">
        <w:rPr>
          <w:iCs/>
          <w:sz w:val="28"/>
          <w:szCs w:val="28"/>
        </w:rPr>
        <w:t xml:space="preserve"> </w:t>
      </w:r>
      <w:r w:rsidR="007561BC" w:rsidRPr="00BD310D">
        <w:rPr>
          <w:iCs/>
          <w:sz w:val="28"/>
          <w:szCs w:val="28"/>
        </w:rPr>
        <w:t>в</w:t>
      </w:r>
      <w:r w:rsidR="00BD310D" w:rsidRPr="00BD310D">
        <w:rPr>
          <w:iCs/>
          <w:sz w:val="28"/>
          <w:szCs w:val="28"/>
        </w:rPr>
        <w:t xml:space="preserve"> </w:t>
      </w:r>
      <w:r w:rsidR="007561BC" w:rsidRPr="00BD310D">
        <w:rPr>
          <w:iCs/>
          <w:sz w:val="28"/>
          <w:szCs w:val="28"/>
        </w:rPr>
        <w:t xml:space="preserve">ООО </w:t>
      </w:r>
      <w:r w:rsidR="007561BC" w:rsidRPr="00BD310D">
        <w:rPr>
          <w:sz w:val="28"/>
          <w:szCs w:val="28"/>
        </w:rPr>
        <w:t>"</w:t>
      </w:r>
      <w:r w:rsidR="00626A11" w:rsidRPr="00BD310D">
        <w:rPr>
          <w:sz w:val="28"/>
          <w:szCs w:val="28"/>
        </w:rPr>
        <w:t>Морозко</w:t>
      </w:r>
      <w:r w:rsidR="007561BC" w:rsidRPr="00BD310D">
        <w:rPr>
          <w:sz w:val="28"/>
          <w:szCs w:val="28"/>
        </w:rPr>
        <w:t>"</w:t>
      </w:r>
    </w:p>
    <w:p w:rsidR="00626A11" w:rsidRPr="00BD310D" w:rsidRDefault="00626A11" w:rsidP="00BD310D">
      <w:pPr>
        <w:suppressAutoHyphens/>
        <w:spacing w:line="360" w:lineRule="auto"/>
        <w:ind w:firstLine="709"/>
        <w:jc w:val="both"/>
        <w:rPr>
          <w:sz w:val="28"/>
          <w:szCs w:val="28"/>
        </w:rPr>
      </w:pPr>
    </w:p>
    <w:p w:rsidR="00A84175" w:rsidRPr="00BD310D" w:rsidRDefault="00BD310D" w:rsidP="00BD310D">
      <w:pPr>
        <w:suppressAutoHyphens/>
        <w:spacing w:line="360" w:lineRule="auto"/>
        <w:ind w:firstLine="709"/>
        <w:jc w:val="both"/>
        <w:rPr>
          <w:sz w:val="28"/>
          <w:szCs w:val="28"/>
        </w:rPr>
      </w:pPr>
      <w:r w:rsidRPr="00BD310D">
        <w:rPr>
          <w:sz w:val="28"/>
          <w:szCs w:val="28"/>
        </w:rPr>
        <w:t>"</w:t>
      </w:r>
      <w:r w:rsidR="00CF607E" w:rsidRPr="00BD310D">
        <w:rPr>
          <w:sz w:val="28"/>
          <w:szCs w:val="28"/>
        </w:rPr>
        <w:t>Морозко</w:t>
      </w:r>
      <w:r w:rsidRPr="00BD310D">
        <w:rPr>
          <w:sz w:val="28"/>
          <w:szCs w:val="28"/>
        </w:rPr>
        <w:t xml:space="preserve">" </w:t>
      </w:r>
      <w:r w:rsidR="00A84175" w:rsidRPr="00BD310D">
        <w:rPr>
          <w:sz w:val="28"/>
          <w:szCs w:val="28"/>
        </w:rPr>
        <w:t>работает на итальянских материалах и оборудовании GIRBAU. Используют новейшие технологии с применением химикатов фирмы "Johnson Diversy", что позволяет добиваться высокого качества при стирке. Моющие средства этой компании весьма эффективны и безопасны для обработки всех видов тканей.</w:t>
      </w:r>
    </w:p>
    <w:p w:rsidR="00A84175" w:rsidRPr="00BD310D" w:rsidRDefault="00A84175" w:rsidP="00BD310D">
      <w:pPr>
        <w:suppressAutoHyphens/>
        <w:spacing w:line="360" w:lineRule="auto"/>
        <w:ind w:firstLine="709"/>
        <w:jc w:val="both"/>
        <w:rPr>
          <w:sz w:val="28"/>
          <w:szCs w:val="28"/>
        </w:rPr>
      </w:pPr>
      <w:r w:rsidRPr="00BD310D">
        <w:rPr>
          <w:sz w:val="28"/>
          <w:szCs w:val="28"/>
        </w:rPr>
        <w:t>При необходимости применяют кислородные отбеливатели и кондиционеры. Кислородные отбеливатели более эффективны и экологичны.</w:t>
      </w:r>
    </w:p>
    <w:p w:rsidR="00A84175" w:rsidRPr="00BD310D" w:rsidRDefault="00A84175" w:rsidP="00BD310D">
      <w:pPr>
        <w:suppressAutoHyphens/>
        <w:spacing w:line="360" w:lineRule="auto"/>
        <w:ind w:firstLine="709"/>
        <w:jc w:val="both"/>
        <w:rPr>
          <w:sz w:val="28"/>
          <w:szCs w:val="28"/>
        </w:rPr>
      </w:pPr>
      <w:r w:rsidRPr="00BD310D">
        <w:rPr>
          <w:sz w:val="28"/>
          <w:szCs w:val="28"/>
        </w:rPr>
        <w:t xml:space="preserve">В прачечной </w:t>
      </w:r>
      <w:r w:rsidR="00BD310D" w:rsidRPr="00BD310D">
        <w:rPr>
          <w:sz w:val="28"/>
          <w:szCs w:val="28"/>
        </w:rPr>
        <w:t>"</w:t>
      </w:r>
      <w:r w:rsidR="00CF607E" w:rsidRPr="00BD310D">
        <w:rPr>
          <w:sz w:val="28"/>
          <w:szCs w:val="28"/>
        </w:rPr>
        <w:t>Морозко</w:t>
      </w:r>
      <w:r w:rsidR="00BD310D" w:rsidRPr="00BD310D">
        <w:rPr>
          <w:sz w:val="28"/>
          <w:szCs w:val="28"/>
        </w:rPr>
        <w:t xml:space="preserve">" </w:t>
      </w:r>
      <w:r w:rsidRPr="00BD310D">
        <w:rPr>
          <w:sz w:val="28"/>
          <w:szCs w:val="28"/>
        </w:rPr>
        <w:t xml:space="preserve">индивидуально обрабатывают каждый заказ. Для разных вещей используются специально подобранные оптимальные программы стирки. Предлагают особые условия и принимают в стирку даже эксклюзивные дизайнерские вещи. </w:t>
      </w:r>
      <w:r w:rsidR="00BD310D" w:rsidRPr="00BD310D">
        <w:rPr>
          <w:sz w:val="28"/>
          <w:szCs w:val="28"/>
        </w:rPr>
        <w:t>"</w:t>
      </w:r>
      <w:r w:rsidR="00CF607E" w:rsidRPr="00BD310D">
        <w:rPr>
          <w:sz w:val="28"/>
          <w:szCs w:val="28"/>
        </w:rPr>
        <w:t>Морозко</w:t>
      </w:r>
      <w:r w:rsidR="00BD310D" w:rsidRPr="00BD310D">
        <w:rPr>
          <w:sz w:val="28"/>
          <w:szCs w:val="28"/>
        </w:rPr>
        <w:t xml:space="preserve">" </w:t>
      </w:r>
      <w:r w:rsidRPr="00BD310D">
        <w:rPr>
          <w:sz w:val="28"/>
          <w:szCs w:val="28"/>
        </w:rPr>
        <w:t>обслуживает организации, которые, так или иначе применяют текстильные вещи и спецодежду: гостиницы, рестораны, кафе, фитнесс-центры, салоны красоты, медицинские центры, сауны.</w:t>
      </w:r>
    </w:p>
    <w:p w:rsidR="00A84175" w:rsidRPr="00BD310D" w:rsidRDefault="00A84175" w:rsidP="00BD310D">
      <w:pPr>
        <w:suppressAutoHyphens/>
        <w:spacing w:line="360" w:lineRule="auto"/>
        <w:ind w:firstLine="709"/>
        <w:jc w:val="both"/>
        <w:rPr>
          <w:sz w:val="28"/>
          <w:szCs w:val="28"/>
        </w:rPr>
      </w:pPr>
      <w:r w:rsidRPr="00BD310D">
        <w:rPr>
          <w:sz w:val="28"/>
          <w:szCs w:val="28"/>
        </w:rPr>
        <w:t>Можно</w:t>
      </w:r>
      <w:r w:rsidR="0043612C" w:rsidRPr="00BD310D">
        <w:rPr>
          <w:sz w:val="28"/>
          <w:szCs w:val="28"/>
        </w:rPr>
        <w:t xml:space="preserve">: </w:t>
      </w:r>
      <w:r w:rsidRPr="00BD310D">
        <w:rPr>
          <w:sz w:val="28"/>
          <w:szCs w:val="28"/>
        </w:rPr>
        <w:t>заменить подкладку на шубах, пальто, укоротить низ изделий, рукава как кожаных, так и текстильных изделий, а так же выполняют замену молний на джинсах, брюках, юбках, куртках, пришивают крючки, пуговицы, производится замену мешковины карманов.</w:t>
      </w:r>
    </w:p>
    <w:p w:rsidR="00A84175" w:rsidRPr="00BD310D" w:rsidRDefault="00A84175" w:rsidP="00BD310D">
      <w:pPr>
        <w:suppressAutoHyphens/>
        <w:spacing w:line="360" w:lineRule="auto"/>
        <w:ind w:firstLine="709"/>
        <w:jc w:val="both"/>
        <w:rPr>
          <w:sz w:val="28"/>
          <w:szCs w:val="28"/>
        </w:rPr>
      </w:pPr>
      <w:r w:rsidRPr="00BD310D">
        <w:rPr>
          <w:sz w:val="28"/>
          <w:szCs w:val="28"/>
        </w:rPr>
        <w:t>Осуществляется выездное обслуживание - прием вещей в стирку и химчистку на дому. Курьер приедет в удобное для Вас время, чтобы забрать вещь, и привезёт ее чистой.</w:t>
      </w:r>
    </w:p>
    <w:p w:rsidR="00A84175" w:rsidRPr="00BD310D" w:rsidRDefault="00A84175" w:rsidP="00BD310D">
      <w:pPr>
        <w:suppressAutoHyphens/>
        <w:spacing w:line="360" w:lineRule="auto"/>
        <w:ind w:firstLine="709"/>
        <w:jc w:val="both"/>
        <w:rPr>
          <w:sz w:val="28"/>
          <w:szCs w:val="28"/>
        </w:rPr>
      </w:pPr>
      <w:r w:rsidRPr="00BD310D">
        <w:rPr>
          <w:sz w:val="28"/>
          <w:szCs w:val="28"/>
        </w:rPr>
        <w:t>Химическая чистка осуществляет следующие стадии технологического процесса:</w:t>
      </w:r>
    </w:p>
    <w:p w:rsidR="00A84175" w:rsidRPr="00BD310D" w:rsidRDefault="00A84175" w:rsidP="00BD310D">
      <w:pPr>
        <w:numPr>
          <w:ilvl w:val="0"/>
          <w:numId w:val="29"/>
        </w:numPr>
        <w:suppressAutoHyphens/>
        <w:spacing w:line="360" w:lineRule="auto"/>
        <w:ind w:left="0" w:firstLine="709"/>
        <w:jc w:val="both"/>
        <w:rPr>
          <w:sz w:val="28"/>
          <w:szCs w:val="28"/>
        </w:rPr>
      </w:pPr>
      <w:r w:rsidRPr="00BD310D">
        <w:rPr>
          <w:sz w:val="28"/>
          <w:szCs w:val="28"/>
        </w:rPr>
        <w:t>прием;</w:t>
      </w:r>
    </w:p>
    <w:p w:rsidR="00A84175" w:rsidRPr="00BD310D" w:rsidRDefault="00A84175" w:rsidP="00BD310D">
      <w:pPr>
        <w:numPr>
          <w:ilvl w:val="0"/>
          <w:numId w:val="29"/>
        </w:numPr>
        <w:suppressAutoHyphens/>
        <w:spacing w:line="360" w:lineRule="auto"/>
        <w:ind w:left="0" w:firstLine="709"/>
        <w:jc w:val="both"/>
        <w:rPr>
          <w:sz w:val="28"/>
          <w:szCs w:val="28"/>
        </w:rPr>
      </w:pPr>
      <w:r w:rsidRPr="00BD310D">
        <w:rPr>
          <w:sz w:val="28"/>
          <w:szCs w:val="28"/>
        </w:rPr>
        <w:t>сортировка изделий и комплектация партий;</w:t>
      </w:r>
    </w:p>
    <w:p w:rsidR="00A84175" w:rsidRPr="00BD310D" w:rsidRDefault="00A84175" w:rsidP="00BD310D">
      <w:pPr>
        <w:numPr>
          <w:ilvl w:val="0"/>
          <w:numId w:val="29"/>
        </w:numPr>
        <w:suppressAutoHyphens/>
        <w:spacing w:line="360" w:lineRule="auto"/>
        <w:ind w:left="0" w:firstLine="709"/>
        <w:jc w:val="both"/>
        <w:rPr>
          <w:sz w:val="28"/>
          <w:szCs w:val="28"/>
        </w:rPr>
      </w:pPr>
      <w:r w:rsidRPr="00BD310D">
        <w:rPr>
          <w:sz w:val="28"/>
          <w:szCs w:val="28"/>
        </w:rPr>
        <w:t>предварительную обработку (выведение пятен, зачистку);</w:t>
      </w:r>
    </w:p>
    <w:p w:rsidR="00A84175" w:rsidRPr="00BD310D" w:rsidRDefault="00A84175" w:rsidP="00BD310D">
      <w:pPr>
        <w:numPr>
          <w:ilvl w:val="0"/>
          <w:numId w:val="29"/>
        </w:numPr>
        <w:suppressAutoHyphens/>
        <w:spacing w:line="360" w:lineRule="auto"/>
        <w:ind w:left="0" w:firstLine="709"/>
        <w:jc w:val="both"/>
        <w:rPr>
          <w:sz w:val="28"/>
          <w:szCs w:val="28"/>
        </w:rPr>
      </w:pPr>
      <w:r w:rsidRPr="00BD310D">
        <w:rPr>
          <w:sz w:val="28"/>
          <w:szCs w:val="28"/>
        </w:rPr>
        <w:t>обработку изделий в среде органических растворителей;</w:t>
      </w:r>
    </w:p>
    <w:p w:rsidR="00A84175" w:rsidRPr="00BD310D" w:rsidRDefault="00A84175" w:rsidP="00BD310D">
      <w:pPr>
        <w:numPr>
          <w:ilvl w:val="0"/>
          <w:numId w:val="29"/>
        </w:numPr>
        <w:suppressAutoHyphens/>
        <w:spacing w:line="360" w:lineRule="auto"/>
        <w:ind w:left="0" w:firstLine="709"/>
        <w:jc w:val="both"/>
        <w:rPr>
          <w:sz w:val="28"/>
          <w:szCs w:val="28"/>
        </w:rPr>
      </w:pPr>
      <w:r w:rsidRPr="00BD310D">
        <w:rPr>
          <w:sz w:val="28"/>
          <w:szCs w:val="28"/>
        </w:rPr>
        <w:t>отделку;</w:t>
      </w:r>
    </w:p>
    <w:p w:rsidR="00A84175" w:rsidRPr="00BD310D" w:rsidRDefault="00A84175" w:rsidP="00BD310D">
      <w:pPr>
        <w:numPr>
          <w:ilvl w:val="0"/>
          <w:numId w:val="29"/>
        </w:numPr>
        <w:suppressAutoHyphens/>
        <w:spacing w:line="360" w:lineRule="auto"/>
        <w:ind w:left="0" w:firstLine="709"/>
        <w:jc w:val="both"/>
        <w:rPr>
          <w:sz w:val="28"/>
          <w:szCs w:val="28"/>
        </w:rPr>
      </w:pPr>
      <w:r w:rsidRPr="00BD310D">
        <w:rPr>
          <w:sz w:val="28"/>
          <w:szCs w:val="28"/>
        </w:rPr>
        <w:t>контроль качества.</w:t>
      </w:r>
    </w:p>
    <w:p w:rsidR="00A84175" w:rsidRPr="00BD310D" w:rsidRDefault="00A84175" w:rsidP="00BD310D">
      <w:pPr>
        <w:suppressAutoHyphens/>
        <w:spacing w:line="360" w:lineRule="auto"/>
        <w:ind w:firstLine="709"/>
        <w:jc w:val="both"/>
        <w:rPr>
          <w:sz w:val="28"/>
          <w:szCs w:val="28"/>
        </w:rPr>
      </w:pPr>
      <w:r w:rsidRPr="00BD310D">
        <w:rPr>
          <w:sz w:val="28"/>
          <w:szCs w:val="28"/>
        </w:rPr>
        <w:t>Прием изделий в химическую чистку будет проводиться приемщиком непосредственно в помещении химчистки или посредством водителя-приемщика, который будет забирать вещи, требующие чистки, приезжая к самому клиенту.</w:t>
      </w:r>
      <w:r w:rsidR="00BD310D" w:rsidRPr="00BD310D">
        <w:rPr>
          <w:sz w:val="28"/>
          <w:szCs w:val="28"/>
        </w:rPr>
        <w:t xml:space="preserve"> </w:t>
      </w:r>
      <w:r w:rsidRPr="00BD310D">
        <w:rPr>
          <w:sz w:val="28"/>
          <w:szCs w:val="28"/>
        </w:rPr>
        <w:t xml:space="preserve">Прием должен осуществляться с квитанцией и особому договору. Это обусловлено тем, что большинство принимаемых в обработку изделий не имеют четких рекомендаций по уходу и обработке. Для доставки изделий в химчистку предусмотрен найм водителя с личным автомобилем типа </w:t>
      </w:r>
      <w:r w:rsidR="00BD310D" w:rsidRPr="00BD310D">
        <w:rPr>
          <w:sz w:val="28"/>
          <w:szCs w:val="28"/>
        </w:rPr>
        <w:t>"</w:t>
      </w:r>
      <w:r w:rsidRPr="00BD310D">
        <w:rPr>
          <w:sz w:val="28"/>
          <w:szCs w:val="28"/>
        </w:rPr>
        <w:t>Газель</w:t>
      </w:r>
      <w:r w:rsidR="00BD310D" w:rsidRPr="00BD310D">
        <w:rPr>
          <w:sz w:val="28"/>
          <w:szCs w:val="28"/>
        </w:rPr>
        <w:t>"</w:t>
      </w:r>
      <w:r w:rsidRPr="00BD310D">
        <w:rPr>
          <w:sz w:val="28"/>
          <w:szCs w:val="28"/>
        </w:rPr>
        <w:t>.</w:t>
      </w:r>
    </w:p>
    <w:p w:rsidR="00E55F8B" w:rsidRDefault="00A84175" w:rsidP="00BD310D">
      <w:pPr>
        <w:suppressAutoHyphens/>
        <w:spacing w:line="360" w:lineRule="auto"/>
        <w:ind w:firstLine="709"/>
        <w:jc w:val="both"/>
        <w:rPr>
          <w:sz w:val="28"/>
          <w:szCs w:val="28"/>
        </w:rPr>
      </w:pPr>
      <w:r w:rsidRPr="00BD310D">
        <w:rPr>
          <w:sz w:val="28"/>
          <w:szCs w:val="28"/>
        </w:rPr>
        <w:t>При поступлении изделий в химчистку необходима сортировка и комплектование партий. При этом основными критериями подбора</w:t>
      </w:r>
      <w:r w:rsidR="00BD310D" w:rsidRPr="00BD310D">
        <w:rPr>
          <w:sz w:val="28"/>
          <w:szCs w:val="28"/>
        </w:rPr>
        <w:t xml:space="preserve"> </w:t>
      </w:r>
      <w:r w:rsidRPr="00BD310D">
        <w:rPr>
          <w:sz w:val="28"/>
          <w:szCs w:val="28"/>
        </w:rPr>
        <w:t>является цвет изделий, степень загрязнения, весовая категория.</w:t>
      </w:r>
    </w:p>
    <w:p w:rsidR="00A84175" w:rsidRPr="00BD310D" w:rsidRDefault="00A84175" w:rsidP="00BD310D">
      <w:pPr>
        <w:suppressAutoHyphens/>
        <w:spacing w:line="360" w:lineRule="auto"/>
        <w:ind w:firstLine="709"/>
        <w:jc w:val="both"/>
        <w:rPr>
          <w:sz w:val="28"/>
          <w:szCs w:val="28"/>
        </w:rPr>
      </w:pPr>
      <w:r w:rsidRPr="00BD310D">
        <w:rPr>
          <w:sz w:val="28"/>
          <w:szCs w:val="28"/>
        </w:rPr>
        <w:t xml:space="preserve">При осуществлении предварительной обработки нужно учитывать тип изделия. Если это текстиль, то необходима подача пара и воздуха под давлением. Обработка мехового велюра и одежной кожи может производиться механическими и химическими методами. Механическая обработка проводится с помощью специальных ластиков, губок, щеток, а также шлифовальных полотен различной зернистости. Использование специальных химических средств является более эффективным, но необходимо учитывать чувствительность кожи к </w:t>
      </w:r>
      <w:r w:rsidR="00BD310D" w:rsidRPr="00BD310D">
        <w:rPr>
          <w:sz w:val="28"/>
          <w:szCs w:val="28"/>
        </w:rPr>
        <w:t>"</w:t>
      </w:r>
      <w:r w:rsidRPr="00BD310D">
        <w:rPr>
          <w:sz w:val="28"/>
          <w:szCs w:val="28"/>
        </w:rPr>
        <w:t>химии</w:t>
      </w:r>
      <w:r w:rsidR="00BD310D" w:rsidRPr="00BD310D">
        <w:rPr>
          <w:sz w:val="28"/>
          <w:szCs w:val="28"/>
        </w:rPr>
        <w:t>"</w:t>
      </w:r>
      <w:r w:rsidRPr="00BD310D">
        <w:rPr>
          <w:sz w:val="28"/>
          <w:szCs w:val="28"/>
        </w:rPr>
        <w:t>. Выведение пятен на изделиях из натурального меха проводится, как правило, в исключительных случаях, предварительная обработка предполагает проведение тщательной зачистки наиболее загрязненных участков подкладов.</w:t>
      </w:r>
    </w:p>
    <w:p w:rsidR="00A84175" w:rsidRPr="00BD310D" w:rsidRDefault="00A84175" w:rsidP="00BD310D">
      <w:pPr>
        <w:suppressAutoHyphens/>
        <w:spacing w:line="360" w:lineRule="auto"/>
        <w:ind w:firstLine="709"/>
        <w:jc w:val="both"/>
        <w:rPr>
          <w:sz w:val="28"/>
          <w:szCs w:val="28"/>
        </w:rPr>
      </w:pPr>
      <w:r w:rsidRPr="00BD310D">
        <w:rPr>
          <w:sz w:val="28"/>
          <w:szCs w:val="28"/>
        </w:rPr>
        <w:t>Сразу после зачистки изделия следует загружать в машину для проведения основной чистки, чтобы, с одной стороны, не допустить чрезмерных негативных воздействий химических средств на изделия (</w:t>
      </w:r>
      <w:r w:rsidR="00BD310D" w:rsidRPr="00BD310D">
        <w:rPr>
          <w:sz w:val="28"/>
          <w:szCs w:val="28"/>
        </w:rPr>
        <w:t>"</w:t>
      </w:r>
      <w:r w:rsidRPr="00BD310D">
        <w:rPr>
          <w:sz w:val="28"/>
          <w:szCs w:val="28"/>
        </w:rPr>
        <w:t>срыва</w:t>
      </w:r>
      <w:r w:rsidR="00BD310D" w:rsidRPr="00BD310D">
        <w:rPr>
          <w:sz w:val="28"/>
          <w:szCs w:val="28"/>
        </w:rPr>
        <w:t>"</w:t>
      </w:r>
      <w:r w:rsidRPr="00BD310D">
        <w:rPr>
          <w:sz w:val="28"/>
          <w:szCs w:val="28"/>
        </w:rPr>
        <w:t xml:space="preserve"> красителя), а с другой стороны – возможности закрепления</w:t>
      </w:r>
      <w:r w:rsidR="00BD310D" w:rsidRPr="00BD310D">
        <w:rPr>
          <w:sz w:val="28"/>
          <w:szCs w:val="28"/>
        </w:rPr>
        <w:t xml:space="preserve"> </w:t>
      </w:r>
      <w:r w:rsidRPr="00BD310D">
        <w:rPr>
          <w:sz w:val="28"/>
          <w:szCs w:val="28"/>
        </w:rPr>
        <w:t>загрязнений и пятен в результате высыхания обработанных участков.</w:t>
      </w:r>
    </w:p>
    <w:p w:rsidR="00BD310D" w:rsidRPr="00BD310D" w:rsidRDefault="00A84175" w:rsidP="00BD310D">
      <w:pPr>
        <w:suppressAutoHyphens/>
        <w:spacing w:line="360" w:lineRule="auto"/>
        <w:ind w:firstLine="709"/>
        <w:jc w:val="both"/>
        <w:rPr>
          <w:sz w:val="28"/>
          <w:szCs w:val="28"/>
        </w:rPr>
      </w:pPr>
      <w:r w:rsidRPr="00BD310D">
        <w:rPr>
          <w:sz w:val="28"/>
          <w:szCs w:val="28"/>
        </w:rPr>
        <w:t>Большое значение для получения необходимого качества чистки имеет выбор типа машины, в которой проводится обработка.</w:t>
      </w:r>
    </w:p>
    <w:p w:rsidR="00A84175" w:rsidRPr="00BD310D" w:rsidRDefault="00A84175" w:rsidP="00BD310D">
      <w:pPr>
        <w:suppressAutoHyphens/>
        <w:spacing w:line="360" w:lineRule="auto"/>
        <w:ind w:firstLine="709"/>
        <w:jc w:val="both"/>
        <w:rPr>
          <w:sz w:val="28"/>
          <w:szCs w:val="28"/>
        </w:rPr>
      </w:pPr>
      <w:r w:rsidRPr="00BD310D">
        <w:rPr>
          <w:sz w:val="28"/>
          <w:szCs w:val="28"/>
        </w:rPr>
        <w:t>Исходными данными для выбора технологических параметров оборудования химчистки является особенности технологического процесса и объем оказываемых услуг.</w:t>
      </w:r>
    </w:p>
    <w:p w:rsidR="00BD310D" w:rsidRPr="00BD310D" w:rsidRDefault="00A84175" w:rsidP="00BD310D">
      <w:pPr>
        <w:suppressAutoHyphens/>
        <w:spacing w:line="360" w:lineRule="auto"/>
        <w:ind w:firstLine="709"/>
        <w:jc w:val="both"/>
        <w:rPr>
          <w:sz w:val="28"/>
          <w:szCs w:val="28"/>
        </w:rPr>
      </w:pPr>
      <w:r w:rsidRPr="00BD310D">
        <w:rPr>
          <w:sz w:val="28"/>
          <w:szCs w:val="28"/>
        </w:rPr>
        <w:t xml:space="preserve">Наиболее оптимальным выбором среди машин химчистки является машина замкнутого цикла на перхлорэтилене </w:t>
      </w:r>
      <w:r w:rsidRPr="00BD310D">
        <w:rPr>
          <w:sz w:val="28"/>
          <w:szCs w:val="28"/>
          <w:lang w:val="en-US"/>
        </w:rPr>
        <w:t>SERENA</w:t>
      </w:r>
      <w:r w:rsidRPr="00BD310D">
        <w:rPr>
          <w:sz w:val="28"/>
          <w:szCs w:val="28"/>
        </w:rPr>
        <w:t xml:space="preserve"> </w:t>
      </w:r>
      <w:r w:rsidRPr="00BD310D">
        <w:rPr>
          <w:sz w:val="28"/>
          <w:szCs w:val="28"/>
          <w:lang w:val="en-US"/>
        </w:rPr>
        <w:t>GREEN</w:t>
      </w:r>
      <w:r w:rsidRPr="00BD310D">
        <w:rPr>
          <w:sz w:val="28"/>
          <w:szCs w:val="28"/>
        </w:rPr>
        <w:t xml:space="preserve"> 380 </w:t>
      </w:r>
      <w:r w:rsidRPr="00BD310D">
        <w:rPr>
          <w:sz w:val="28"/>
          <w:szCs w:val="28"/>
          <w:lang w:val="en-US"/>
        </w:rPr>
        <w:t>N</w:t>
      </w:r>
      <w:r w:rsidRPr="00BD310D">
        <w:rPr>
          <w:sz w:val="28"/>
          <w:szCs w:val="28"/>
        </w:rPr>
        <w:t xml:space="preserve">2 (фирма </w:t>
      </w:r>
      <w:r w:rsidRPr="00BD310D">
        <w:rPr>
          <w:sz w:val="28"/>
          <w:szCs w:val="28"/>
          <w:lang w:val="en-US"/>
        </w:rPr>
        <w:t>RENZACCI</w:t>
      </w:r>
      <w:r w:rsidRPr="00BD310D">
        <w:rPr>
          <w:sz w:val="28"/>
          <w:szCs w:val="28"/>
        </w:rPr>
        <w:t>, Италия). Критерием выбора был необходимый объем загрузки (15 кг) невысокая потребляемая мощность и более низкая цена по сравнению с аналогичными машинами других фирм.</w:t>
      </w:r>
    </w:p>
    <w:p w:rsidR="00A84175" w:rsidRPr="00BD310D" w:rsidRDefault="00A84175" w:rsidP="00BD310D">
      <w:pPr>
        <w:suppressAutoHyphens/>
        <w:spacing w:line="360" w:lineRule="auto"/>
        <w:ind w:firstLine="709"/>
        <w:jc w:val="both"/>
        <w:rPr>
          <w:sz w:val="28"/>
          <w:szCs w:val="28"/>
        </w:rPr>
      </w:pPr>
      <w:r w:rsidRPr="00BD310D">
        <w:rPr>
          <w:sz w:val="28"/>
          <w:szCs w:val="28"/>
        </w:rPr>
        <w:t>Широко распространенная и давно используемая перхлорэтиленовая (ПХЭ) химчистка осуществляется на машинах последнего поколения, работающих на итальянском перхлорэтилене, оснащенные многочисленными опциями. Также используются итальянские пятновыводители.</w:t>
      </w:r>
    </w:p>
    <w:p w:rsidR="00A84175" w:rsidRPr="00BD310D" w:rsidRDefault="00A84175" w:rsidP="00BD310D">
      <w:pPr>
        <w:suppressAutoHyphens/>
        <w:spacing w:line="360" w:lineRule="auto"/>
        <w:ind w:firstLine="709"/>
        <w:jc w:val="both"/>
        <w:rPr>
          <w:sz w:val="28"/>
          <w:szCs w:val="28"/>
        </w:rPr>
      </w:pPr>
      <w:r w:rsidRPr="00BD310D">
        <w:rPr>
          <w:sz w:val="28"/>
          <w:szCs w:val="28"/>
        </w:rPr>
        <w:t>Для обработки изделий - от кожи до шелка - может применяться аква-чистка. Она экологична и эффективна при обработке трудноудаляемых загрязнений - белковых (кровь), танинных (вино, пиво), ржавчины. Этим способом можно обрабатывать изделия, запрещенные к химчистке.</w:t>
      </w:r>
    </w:p>
    <w:p w:rsidR="00A84175" w:rsidRPr="00BD310D" w:rsidRDefault="00A84175" w:rsidP="00BD310D">
      <w:pPr>
        <w:suppressAutoHyphens/>
        <w:spacing w:line="360" w:lineRule="auto"/>
        <w:ind w:firstLine="709"/>
        <w:jc w:val="both"/>
        <w:rPr>
          <w:sz w:val="28"/>
          <w:szCs w:val="28"/>
        </w:rPr>
      </w:pPr>
      <w:r w:rsidRPr="00BD310D">
        <w:rPr>
          <w:sz w:val="28"/>
          <w:szCs w:val="28"/>
        </w:rPr>
        <w:t>Великолепный результат аква-чистки виден при обработке курток с наполнением "пух-перо", а также детской мягкой игрушки, где особенно важна экологичность процесса чистки. Пледы из плюша сохраняют мягкость, ворс не сваливается, насыщенность цвета не меняется. При аква-чистке используется специально разработанная химия и пятновыводящие средства.</w:t>
      </w:r>
    </w:p>
    <w:p w:rsidR="00A84175" w:rsidRPr="00BD310D" w:rsidRDefault="00A84175" w:rsidP="00BD310D">
      <w:pPr>
        <w:suppressAutoHyphens/>
        <w:spacing w:line="360" w:lineRule="auto"/>
        <w:ind w:firstLine="709"/>
        <w:jc w:val="both"/>
        <w:rPr>
          <w:sz w:val="28"/>
          <w:szCs w:val="28"/>
        </w:rPr>
      </w:pPr>
      <w:r w:rsidRPr="00BD310D">
        <w:rPr>
          <w:sz w:val="28"/>
          <w:szCs w:val="28"/>
        </w:rPr>
        <w:t>Большинство кожаных и замшевых изделий после химической чистки обязатель</w:t>
      </w:r>
      <w:r w:rsidR="00C56730" w:rsidRPr="00BD310D">
        <w:rPr>
          <w:sz w:val="28"/>
          <w:szCs w:val="28"/>
        </w:rPr>
        <w:t>но нуждаются в подкрашивании, осо</w:t>
      </w:r>
      <w:r w:rsidRPr="00BD310D">
        <w:rPr>
          <w:sz w:val="28"/>
          <w:szCs w:val="28"/>
        </w:rPr>
        <w:t>бенно дубленки, изделия из замши и нубука.</w:t>
      </w:r>
    </w:p>
    <w:p w:rsidR="00A84175" w:rsidRPr="00BD310D" w:rsidRDefault="00A84175" w:rsidP="00BD310D">
      <w:pPr>
        <w:suppressAutoHyphens/>
        <w:spacing w:line="360" w:lineRule="auto"/>
        <w:ind w:firstLine="709"/>
        <w:jc w:val="both"/>
        <w:rPr>
          <w:sz w:val="28"/>
          <w:szCs w:val="28"/>
        </w:rPr>
      </w:pPr>
      <w:r w:rsidRPr="00BD310D">
        <w:rPr>
          <w:sz w:val="28"/>
          <w:szCs w:val="28"/>
        </w:rPr>
        <w:t>Это происходит из-за потери жирового и водоотталкивающего покрытия после обработки изделия, поэтому для предохранения Ваших вещей мы предлагаем восстановление водоотталкивающей пропитки, которая защитит Вашу вещь от влаги и от грязи.</w:t>
      </w:r>
    </w:p>
    <w:p w:rsidR="00A84175" w:rsidRPr="00BD310D" w:rsidRDefault="00A84175" w:rsidP="00BD310D">
      <w:pPr>
        <w:suppressAutoHyphens/>
        <w:spacing w:line="360" w:lineRule="auto"/>
        <w:ind w:firstLine="709"/>
        <w:jc w:val="both"/>
        <w:rPr>
          <w:sz w:val="28"/>
          <w:szCs w:val="28"/>
        </w:rPr>
      </w:pPr>
      <w:r w:rsidRPr="00BD310D">
        <w:rPr>
          <w:sz w:val="28"/>
          <w:szCs w:val="28"/>
        </w:rPr>
        <w:t>Для восстановления первоначального цвета изделия мы рекомендуем подкрас.</w:t>
      </w:r>
    </w:p>
    <w:p w:rsidR="00A84175" w:rsidRPr="00BD310D" w:rsidRDefault="00A84175" w:rsidP="00BD310D">
      <w:pPr>
        <w:suppressAutoHyphens/>
        <w:spacing w:line="360" w:lineRule="auto"/>
        <w:ind w:firstLine="709"/>
        <w:jc w:val="both"/>
        <w:rPr>
          <w:sz w:val="28"/>
          <w:szCs w:val="28"/>
        </w:rPr>
      </w:pPr>
      <w:r w:rsidRPr="00BD310D">
        <w:rPr>
          <w:sz w:val="28"/>
          <w:szCs w:val="28"/>
        </w:rPr>
        <w:t>Окуночный метод крашения позволяет полностью изменить цвет вещи. Возможна выборочная покраска изделия. При подборе цвета технологи проводят обязательную консультацию с клиентом.</w:t>
      </w:r>
    </w:p>
    <w:p w:rsidR="00A84175" w:rsidRPr="00BD310D" w:rsidRDefault="00A84175" w:rsidP="00BD310D">
      <w:pPr>
        <w:suppressAutoHyphens/>
        <w:spacing w:line="360" w:lineRule="auto"/>
        <w:ind w:firstLine="709"/>
        <w:jc w:val="both"/>
        <w:rPr>
          <w:sz w:val="28"/>
          <w:szCs w:val="28"/>
        </w:rPr>
      </w:pPr>
      <w:r w:rsidRPr="00BD310D">
        <w:rPr>
          <w:sz w:val="28"/>
          <w:szCs w:val="28"/>
        </w:rPr>
        <w:t>Крашение любого изделия производится только после химической чистки. Для гладкой кожи рекомендуется стопроцентное окрашивание. Мы полностью восстанавливаем первоначальный цвет и придаем изделию гибкость при трении.</w:t>
      </w:r>
    </w:p>
    <w:p w:rsidR="00A84175" w:rsidRPr="00BD310D" w:rsidRDefault="00A84175" w:rsidP="00BD310D">
      <w:pPr>
        <w:suppressAutoHyphens/>
        <w:spacing w:line="360" w:lineRule="auto"/>
        <w:ind w:firstLine="709"/>
        <w:jc w:val="both"/>
        <w:rPr>
          <w:sz w:val="28"/>
          <w:szCs w:val="28"/>
        </w:rPr>
      </w:pPr>
      <w:r w:rsidRPr="00BD310D">
        <w:rPr>
          <w:sz w:val="28"/>
          <w:szCs w:val="28"/>
        </w:rPr>
        <w:t>Применение более 150 лучших импортных химикатов и красителей для кожи, замши и других материалов, обеспечит необходимый цвет Вашего изделия.</w:t>
      </w:r>
    </w:p>
    <w:p w:rsidR="00A84175" w:rsidRPr="00BD310D" w:rsidRDefault="00A84175" w:rsidP="00BD310D">
      <w:pPr>
        <w:suppressAutoHyphens/>
        <w:spacing w:line="360" w:lineRule="auto"/>
        <w:ind w:firstLine="709"/>
        <w:jc w:val="both"/>
        <w:rPr>
          <w:sz w:val="28"/>
          <w:szCs w:val="28"/>
        </w:rPr>
      </w:pPr>
      <w:r w:rsidRPr="00BD310D">
        <w:rPr>
          <w:sz w:val="28"/>
          <w:szCs w:val="28"/>
        </w:rPr>
        <w:t>Все вещи, прошедшие химчистку или стирку, подвергаются процессу глажки. Мы доставим заказ к Вам домой или в офис. Особые условия для организаций и VIP-клиентов.</w:t>
      </w:r>
    </w:p>
    <w:p w:rsidR="00A84175" w:rsidRPr="00BD310D" w:rsidRDefault="00A84175" w:rsidP="00BD310D">
      <w:pPr>
        <w:numPr>
          <w:ilvl w:val="12"/>
          <w:numId w:val="0"/>
        </w:numPr>
        <w:suppressAutoHyphens/>
        <w:spacing w:line="360" w:lineRule="auto"/>
        <w:ind w:firstLine="709"/>
        <w:jc w:val="both"/>
        <w:rPr>
          <w:sz w:val="28"/>
          <w:szCs w:val="28"/>
        </w:rPr>
      </w:pPr>
      <w:r w:rsidRPr="00BD310D">
        <w:rPr>
          <w:sz w:val="28"/>
          <w:szCs w:val="28"/>
        </w:rPr>
        <w:t>Повышение уровня жизни населения позволяет приобретать различные виды дорогой одежды. Потребителями рассматриваемых услуг являются граждане с уровнем дохода выше среднего, так как объектом химической чистки является, как правило, дорогая одежда, доступная только обеспеченным слоям населения. Так как для этой группы существуют иные варианты чистки, включая стирку или замену изделия, то эластичность спроса на услугу по уровню доходов достаточно высока. Обладатели же изделий из кожи и мехов вынуждены пользоваться химической чисткой независимо от уровня своих доходов. В этом случае имеет место слабая эластичность спроса по уровню доходов. Поэтому и нужно разработать проект по внедрению новой углеводородной чистки.</w:t>
      </w:r>
    </w:p>
    <w:p w:rsidR="00A84175" w:rsidRPr="00BD310D" w:rsidRDefault="00A84175" w:rsidP="00BD310D">
      <w:pPr>
        <w:suppressAutoHyphens/>
        <w:spacing w:line="360" w:lineRule="auto"/>
        <w:ind w:firstLine="709"/>
        <w:jc w:val="both"/>
        <w:rPr>
          <w:sz w:val="28"/>
          <w:szCs w:val="28"/>
        </w:rPr>
      </w:pPr>
      <w:r w:rsidRPr="00BD310D">
        <w:rPr>
          <w:sz w:val="28"/>
          <w:szCs w:val="28"/>
        </w:rPr>
        <w:t>Химчистка дубленок, шуб и других изделий из кожи, замши и меха производится по деликатным и экологически чистым технологиям.</w:t>
      </w:r>
    </w:p>
    <w:p w:rsidR="00A84175" w:rsidRPr="00BD310D" w:rsidRDefault="00A84175" w:rsidP="00BD310D">
      <w:pPr>
        <w:suppressAutoHyphens/>
        <w:spacing w:line="360" w:lineRule="auto"/>
        <w:ind w:firstLine="709"/>
        <w:jc w:val="both"/>
        <w:rPr>
          <w:sz w:val="28"/>
          <w:szCs w:val="28"/>
        </w:rPr>
      </w:pPr>
      <w:r w:rsidRPr="00BD310D">
        <w:rPr>
          <w:sz w:val="28"/>
          <w:szCs w:val="28"/>
        </w:rPr>
        <w:t xml:space="preserve">Для обработки меха применяется </w:t>
      </w:r>
      <w:r w:rsidRPr="00BD310D">
        <w:rPr>
          <w:iCs/>
          <w:sz w:val="28"/>
          <w:szCs w:val="28"/>
        </w:rPr>
        <w:t>углеводородная химчистка</w:t>
      </w:r>
      <w:r w:rsidRPr="00BD310D">
        <w:rPr>
          <w:sz w:val="28"/>
          <w:szCs w:val="28"/>
        </w:rPr>
        <w:t>, благодаря чему сохраняются естественная красота и блеск; в изделиях из крашенного меха срыв красителя не происходит. При химчистке кожаных изделий углеводородная чистка позволяет сохранить естественные жиры, что обеспечивает эластичность изделия.</w:t>
      </w:r>
    </w:p>
    <w:p w:rsidR="00A84175" w:rsidRPr="00BD310D" w:rsidRDefault="00A84175" w:rsidP="00BD310D">
      <w:pPr>
        <w:numPr>
          <w:ilvl w:val="12"/>
          <w:numId w:val="0"/>
        </w:numPr>
        <w:tabs>
          <w:tab w:val="left" w:pos="1650"/>
        </w:tabs>
        <w:suppressAutoHyphens/>
        <w:spacing w:line="360" w:lineRule="auto"/>
        <w:ind w:firstLine="709"/>
        <w:jc w:val="both"/>
        <w:rPr>
          <w:sz w:val="28"/>
          <w:szCs w:val="28"/>
        </w:rPr>
      </w:pPr>
      <w:r w:rsidRPr="00BD310D">
        <w:rPr>
          <w:sz w:val="28"/>
          <w:szCs w:val="28"/>
        </w:rPr>
        <w:t>Однако ожидаемый от реализации проекта эффект подразумевает решение следующих задач:</w:t>
      </w:r>
    </w:p>
    <w:p w:rsidR="00A84175" w:rsidRPr="00BD310D" w:rsidRDefault="00A84175" w:rsidP="00BD310D">
      <w:pPr>
        <w:numPr>
          <w:ilvl w:val="0"/>
          <w:numId w:val="28"/>
        </w:numPr>
        <w:suppressAutoHyphens/>
        <w:spacing w:line="360" w:lineRule="auto"/>
        <w:ind w:left="0" w:firstLine="709"/>
        <w:jc w:val="both"/>
        <w:rPr>
          <w:sz w:val="28"/>
          <w:szCs w:val="28"/>
        </w:rPr>
      </w:pPr>
      <w:r w:rsidRPr="00BD310D">
        <w:rPr>
          <w:sz w:val="28"/>
          <w:szCs w:val="28"/>
        </w:rPr>
        <w:t>Доведение объема прои</w:t>
      </w:r>
      <w:r w:rsidR="00C56730" w:rsidRPr="00BD310D">
        <w:rPr>
          <w:sz w:val="28"/>
          <w:szCs w:val="28"/>
        </w:rPr>
        <w:t>зводства до проектного значения</w:t>
      </w:r>
      <w:r w:rsidRPr="00BD310D">
        <w:rPr>
          <w:sz w:val="28"/>
          <w:szCs w:val="28"/>
        </w:rPr>
        <w:t>;</w:t>
      </w:r>
    </w:p>
    <w:p w:rsidR="00A84175" w:rsidRPr="00BD310D" w:rsidRDefault="00A84175" w:rsidP="00BD310D">
      <w:pPr>
        <w:numPr>
          <w:ilvl w:val="0"/>
          <w:numId w:val="28"/>
        </w:numPr>
        <w:suppressAutoHyphens/>
        <w:spacing w:line="360" w:lineRule="auto"/>
        <w:ind w:left="0" w:firstLine="709"/>
        <w:jc w:val="both"/>
        <w:rPr>
          <w:sz w:val="28"/>
          <w:szCs w:val="28"/>
        </w:rPr>
      </w:pPr>
      <w:r w:rsidRPr="00BD310D">
        <w:rPr>
          <w:sz w:val="28"/>
          <w:szCs w:val="28"/>
        </w:rPr>
        <w:t xml:space="preserve">Увеличение притока денег в </w:t>
      </w:r>
      <w:r w:rsidR="00BD310D" w:rsidRPr="00BD310D">
        <w:rPr>
          <w:sz w:val="28"/>
          <w:szCs w:val="28"/>
        </w:rPr>
        <w:t>"</w:t>
      </w:r>
      <w:r w:rsidR="00CF607E" w:rsidRPr="00BD310D">
        <w:rPr>
          <w:sz w:val="28"/>
          <w:szCs w:val="28"/>
        </w:rPr>
        <w:t>Морозко</w:t>
      </w:r>
      <w:r w:rsidR="00BD310D" w:rsidRPr="00BD310D">
        <w:rPr>
          <w:sz w:val="28"/>
          <w:szCs w:val="28"/>
        </w:rPr>
        <w:t>"</w:t>
      </w:r>
      <w:r w:rsidR="00FA3CE3" w:rsidRPr="00BD310D">
        <w:rPr>
          <w:sz w:val="28"/>
          <w:szCs w:val="28"/>
        </w:rPr>
        <w:t>;</w:t>
      </w:r>
    </w:p>
    <w:p w:rsidR="00A84175" w:rsidRPr="00BD310D" w:rsidRDefault="00A84175" w:rsidP="00BD310D">
      <w:pPr>
        <w:numPr>
          <w:ilvl w:val="0"/>
          <w:numId w:val="28"/>
        </w:numPr>
        <w:suppressAutoHyphens/>
        <w:spacing w:line="360" w:lineRule="auto"/>
        <w:ind w:left="0" w:firstLine="709"/>
        <w:jc w:val="both"/>
        <w:rPr>
          <w:sz w:val="28"/>
          <w:szCs w:val="28"/>
        </w:rPr>
      </w:pPr>
      <w:r w:rsidRPr="00BD310D">
        <w:rPr>
          <w:sz w:val="28"/>
          <w:szCs w:val="28"/>
        </w:rPr>
        <w:t>Повышение лояльности путем снятия социальной напряженности, связанной с недостаточным бытовым обслуживанием жителей;</w:t>
      </w:r>
    </w:p>
    <w:p w:rsidR="00A84175" w:rsidRPr="00BD310D" w:rsidRDefault="00A84175" w:rsidP="00BD310D">
      <w:pPr>
        <w:suppressAutoHyphens/>
        <w:spacing w:line="360" w:lineRule="auto"/>
        <w:ind w:firstLine="709"/>
        <w:jc w:val="both"/>
        <w:rPr>
          <w:sz w:val="28"/>
          <w:szCs w:val="28"/>
        </w:rPr>
      </w:pPr>
      <w:r w:rsidRPr="00BD310D">
        <w:rPr>
          <w:sz w:val="28"/>
          <w:szCs w:val="28"/>
        </w:rPr>
        <w:t>Данный проект в связи с указанными причинами является краткосрочным, время его реализации составляет 5</w:t>
      </w:r>
      <w:r w:rsidR="004D5A20" w:rsidRPr="00BD310D">
        <w:rPr>
          <w:sz w:val="28"/>
          <w:szCs w:val="28"/>
        </w:rPr>
        <w:t xml:space="preserve"> </w:t>
      </w:r>
      <w:r w:rsidRPr="00BD310D">
        <w:rPr>
          <w:sz w:val="28"/>
          <w:szCs w:val="28"/>
        </w:rPr>
        <w:t>месяцев.</w:t>
      </w:r>
    </w:p>
    <w:p w:rsidR="00A84175" w:rsidRPr="00BD310D" w:rsidRDefault="00A84175" w:rsidP="00BD310D">
      <w:pPr>
        <w:suppressAutoHyphens/>
        <w:spacing w:line="360" w:lineRule="auto"/>
        <w:ind w:firstLine="709"/>
        <w:jc w:val="both"/>
        <w:rPr>
          <w:sz w:val="28"/>
          <w:szCs w:val="28"/>
        </w:rPr>
      </w:pPr>
      <w:r w:rsidRPr="00BD310D">
        <w:rPr>
          <w:sz w:val="28"/>
          <w:szCs w:val="28"/>
        </w:rPr>
        <w:t xml:space="preserve">Для текстильных изделий со вставками из кожи, меха, замши, расшитых бисером, изделий из полиуретана, шерсти, кашемира, а также шелка великолепно подходит углеводородная чистка Wet &amp; Dry, в которой используется деликатный углеводородный растворитель. Вещи при углеводородной химчистке сохраняют мягкость, цвет и фактуру и не деформируются. Вот по этому </w:t>
      </w:r>
      <w:r w:rsidR="00BD310D" w:rsidRPr="00BD310D">
        <w:rPr>
          <w:sz w:val="28"/>
          <w:szCs w:val="28"/>
        </w:rPr>
        <w:t>"</w:t>
      </w:r>
      <w:r w:rsidR="00CF607E" w:rsidRPr="00BD310D">
        <w:rPr>
          <w:sz w:val="28"/>
          <w:szCs w:val="28"/>
        </w:rPr>
        <w:t>Морозко</w:t>
      </w:r>
      <w:r w:rsidR="00BD310D" w:rsidRPr="00BD310D">
        <w:rPr>
          <w:sz w:val="28"/>
          <w:szCs w:val="28"/>
        </w:rPr>
        <w:t xml:space="preserve">" </w:t>
      </w:r>
      <w:r w:rsidRPr="00BD310D">
        <w:rPr>
          <w:sz w:val="28"/>
          <w:szCs w:val="28"/>
        </w:rPr>
        <w:t>и приобретает данное оборудование.</w:t>
      </w:r>
    </w:p>
    <w:p w:rsidR="00A84175" w:rsidRPr="00BD310D" w:rsidRDefault="00A84175" w:rsidP="00BD310D">
      <w:pPr>
        <w:suppressAutoHyphens/>
        <w:spacing w:line="360" w:lineRule="auto"/>
        <w:ind w:firstLine="709"/>
        <w:jc w:val="both"/>
        <w:rPr>
          <w:sz w:val="28"/>
          <w:szCs w:val="28"/>
        </w:rPr>
      </w:pPr>
      <w:r w:rsidRPr="00BD310D">
        <w:rPr>
          <w:sz w:val="28"/>
          <w:szCs w:val="28"/>
        </w:rPr>
        <w:t>Рассматриваемая инновация предполагается к применению в сфере услуг, и сама представляет собой новую услугу. Появление этой инновации продиктовано потребностями рынка и по степени новизны инновацию можно отнести к типу усовершенствующих функциональное качество услуги.</w:t>
      </w:r>
    </w:p>
    <w:p w:rsidR="00E55F8B" w:rsidRDefault="00A84175" w:rsidP="00BD310D">
      <w:pPr>
        <w:numPr>
          <w:ilvl w:val="12"/>
          <w:numId w:val="0"/>
        </w:numPr>
        <w:suppressAutoHyphens/>
        <w:spacing w:line="360" w:lineRule="auto"/>
        <w:ind w:firstLine="709"/>
        <w:jc w:val="both"/>
        <w:rPr>
          <w:sz w:val="28"/>
          <w:szCs w:val="28"/>
        </w:rPr>
      </w:pPr>
      <w:r w:rsidRPr="00BD310D">
        <w:rPr>
          <w:sz w:val="28"/>
          <w:szCs w:val="28"/>
        </w:rPr>
        <w:t>Кроме ориентированности на массового потребителя, существует ещё и практика заключения длительных контрактов с юридическими лицами, а именно:</w:t>
      </w:r>
    </w:p>
    <w:p w:rsidR="00E55F8B" w:rsidRDefault="00A84175" w:rsidP="00BD310D">
      <w:pPr>
        <w:numPr>
          <w:ilvl w:val="0"/>
          <w:numId w:val="24"/>
        </w:numPr>
        <w:suppressAutoHyphens/>
        <w:overflowPunct w:val="0"/>
        <w:autoSpaceDE w:val="0"/>
        <w:autoSpaceDN w:val="0"/>
        <w:adjustRightInd w:val="0"/>
        <w:spacing w:line="360" w:lineRule="auto"/>
        <w:ind w:firstLine="709"/>
        <w:jc w:val="both"/>
        <w:textAlignment w:val="baseline"/>
        <w:rPr>
          <w:sz w:val="28"/>
          <w:szCs w:val="28"/>
        </w:rPr>
      </w:pPr>
      <w:r w:rsidRPr="00BD310D">
        <w:rPr>
          <w:sz w:val="28"/>
          <w:szCs w:val="28"/>
        </w:rPr>
        <w:t>детскими садами;</w:t>
      </w:r>
    </w:p>
    <w:p w:rsidR="00E55F8B" w:rsidRDefault="00A84175" w:rsidP="00BD310D">
      <w:pPr>
        <w:numPr>
          <w:ilvl w:val="0"/>
          <w:numId w:val="25"/>
        </w:numPr>
        <w:suppressAutoHyphens/>
        <w:overflowPunct w:val="0"/>
        <w:autoSpaceDE w:val="0"/>
        <w:autoSpaceDN w:val="0"/>
        <w:adjustRightInd w:val="0"/>
        <w:spacing w:line="360" w:lineRule="auto"/>
        <w:ind w:firstLine="709"/>
        <w:jc w:val="both"/>
        <w:textAlignment w:val="baseline"/>
        <w:rPr>
          <w:sz w:val="28"/>
          <w:szCs w:val="28"/>
        </w:rPr>
      </w:pPr>
      <w:r w:rsidRPr="00BD310D">
        <w:rPr>
          <w:sz w:val="28"/>
          <w:szCs w:val="28"/>
        </w:rPr>
        <w:t>предприятиями общественного питания;</w:t>
      </w:r>
    </w:p>
    <w:p w:rsidR="00E55F8B" w:rsidRDefault="00A84175" w:rsidP="00BD310D">
      <w:pPr>
        <w:numPr>
          <w:ilvl w:val="0"/>
          <w:numId w:val="26"/>
        </w:numPr>
        <w:suppressAutoHyphens/>
        <w:overflowPunct w:val="0"/>
        <w:autoSpaceDE w:val="0"/>
        <w:autoSpaceDN w:val="0"/>
        <w:adjustRightInd w:val="0"/>
        <w:spacing w:line="360" w:lineRule="auto"/>
        <w:ind w:firstLine="709"/>
        <w:jc w:val="both"/>
        <w:textAlignment w:val="baseline"/>
        <w:rPr>
          <w:sz w:val="28"/>
          <w:szCs w:val="28"/>
        </w:rPr>
      </w:pPr>
      <w:r w:rsidRPr="00BD310D">
        <w:rPr>
          <w:sz w:val="28"/>
          <w:szCs w:val="28"/>
        </w:rPr>
        <w:t>общежитиями;</w:t>
      </w:r>
    </w:p>
    <w:p w:rsidR="00A84175" w:rsidRPr="00BD310D" w:rsidRDefault="00A84175" w:rsidP="00BD310D">
      <w:pPr>
        <w:numPr>
          <w:ilvl w:val="0"/>
          <w:numId w:val="27"/>
        </w:numPr>
        <w:suppressAutoHyphens/>
        <w:overflowPunct w:val="0"/>
        <w:autoSpaceDE w:val="0"/>
        <w:autoSpaceDN w:val="0"/>
        <w:adjustRightInd w:val="0"/>
        <w:spacing w:line="360" w:lineRule="auto"/>
        <w:ind w:firstLine="709"/>
        <w:jc w:val="both"/>
        <w:textAlignment w:val="baseline"/>
        <w:rPr>
          <w:sz w:val="28"/>
          <w:szCs w:val="28"/>
        </w:rPr>
      </w:pPr>
      <w:r w:rsidRPr="00BD310D">
        <w:rPr>
          <w:sz w:val="28"/>
          <w:szCs w:val="28"/>
        </w:rPr>
        <w:t>предприятиями, использующими спецодежду</w:t>
      </w:r>
      <w:r w:rsidR="00655A3F" w:rsidRPr="00BD310D">
        <w:rPr>
          <w:sz w:val="28"/>
          <w:szCs w:val="28"/>
        </w:rPr>
        <w:t xml:space="preserve"> </w:t>
      </w:r>
      <w:r w:rsidRPr="00BD310D">
        <w:rPr>
          <w:sz w:val="28"/>
          <w:szCs w:val="28"/>
        </w:rPr>
        <w:t>на оказание прачечных услуг.</w:t>
      </w:r>
    </w:p>
    <w:p w:rsidR="00A84175" w:rsidRPr="00BD310D" w:rsidRDefault="00A84175" w:rsidP="00E55F8B">
      <w:pPr>
        <w:suppressAutoHyphens/>
        <w:spacing w:line="360" w:lineRule="auto"/>
        <w:ind w:firstLine="709"/>
        <w:jc w:val="both"/>
        <w:rPr>
          <w:sz w:val="28"/>
          <w:szCs w:val="28"/>
        </w:rPr>
      </w:pPr>
      <w:r w:rsidRPr="00BD310D">
        <w:rPr>
          <w:sz w:val="28"/>
          <w:szCs w:val="28"/>
        </w:rPr>
        <w:t>Указанные предприятия-потребители, а точнее часть из их общего числа, не оснащенная собственными прачечными, вынуждена использовать услуги сторонних организаций. Постоянно действуют сезонные скидки, а так же скидки пенсионерам и новая услуга 3% скидка по карте Е.</w:t>
      </w:r>
      <w:r w:rsidR="00E55F8B">
        <w:rPr>
          <w:sz w:val="28"/>
          <w:szCs w:val="28"/>
          <w:lang w:val="en-US"/>
        </w:rPr>
        <w:t xml:space="preserve"> </w:t>
      </w:r>
      <w:r w:rsidRPr="00BD310D">
        <w:rPr>
          <w:sz w:val="28"/>
          <w:szCs w:val="28"/>
        </w:rPr>
        <w:t xml:space="preserve">В связи с примерным паритетом цен и превышением качества по сравнению с ООО </w:t>
      </w:r>
      <w:r w:rsidR="00BD310D" w:rsidRPr="00BD310D">
        <w:rPr>
          <w:sz w:val="28"/>
          <w:szCs w:val="28"/>
        </w:rPr>
        <w:t>"</w:t>
      </w:r>
      <w:r w:rsidRPr="00BD310D">
        <w:rPr>
          <w:sz w:val="28"/>
          <w:szCs w:val="28"/>
        </w:rPr>
        <w:t>Бытовые услуги</w:t>
      </w:r>
      <w:r w:rsidR="00BD310D" w:rsidRPr="00BD310D">
        <w:rPr>
          <w:sz w:val="28"/>
          <w:szCs w:val="28"/>
        </w:rPr>
        <w:t>"</w:t>
      </w:r>
      <w:r w:rsidRPr="00BD310D">
        <w:rPr>
          <w:sz w:val="28"/>
          <w:szCs w:val="28"/>
        </w:rPr>
        <w:t>, есть все основания предполагать, что заключение подобных контрактов будет осуществляться и в дальнейшем. Для такого рода потребителей предусмотрена система скидок, а также бесплатная доставка.</w:t>
      </w:r>
      <w:r w:rsidR="00E55F8B">
        <w:rPr>
          <w:sz w:val="28"/>
          <w:szCs w:val="28"/>
          <w:lang w:val="en-US"/>
        </w:rPr>
        <w:t xml:space="preserve"> </w:t>
      </w:r>
      <w:r w:rsidRPr="00BD310D">
        <w:rPr>
          <w:sz w:val="28"/>
          <w:szCs w:val="28"/>
        </w:rPr>
        <w:t>Особое значение в проектируемом предприятии придается адаптивности, учету потребностей и особенностей рынка.</w:t>
      </w:r>
      <w:r w:rsidR="00E55F8B">
        <w:rPr>
          <w:sz w:val="28"/>
          <w:szCs w:val="28"/>
          <w:lang w:val="en-US"/>
        </w:rPr>
        <w:t xml:space="preserve"> </w:t>
      </w:r>
      <w:r w:rsidRPr="00BD310D">
        <w:rPr>
          <w:sz w:val="28"/>
          <w:szCs w:val="28"/>
        </w:rPr>
        <w:t>Для обоснования выбора рынков сбыта необходимо сначала привести данные предварительного маркетингового исследования спроса на продукцию химчисток и прачечных в городе.</w:t>
      </w:r>
      <w:r w:rsidR="00E55F8B">
        <w:rPr>
          <w:sz w:val="28"/>
          <w:szCs w:val="28"/>
          <w:lang w:val="en-US"/>
        </w:rPr>
        <w:t xml:space="preserve"> </w:t>
      </w:r>
      <w:r w:rsidRPr="00BD310D">
        <w:rPr>
          <w:sz w:val="28"/>
          <w:szCs w:val="28"/>
        </w:rPr>
        <w:t>Исследование необходимо начать с анализа потенциальных потребителей продукции. Данные, полученные методом опроса.</w:t>
      </w:r>
    </w:p>
    <w:p w:rsidR="00A84175" w:rsidRPr="00BD310D" w:rsidRDefault="00A84175" w:rsidP="00BD310D">
      <w:pPr>
        <w:suppressAutoHyphens/>
        <w:spacing w:line="360" w:lineRule="auto"/>
        <w:ind w:firstLine="709"/>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230"/>
        <w:gridCol w:w="3144"/>
        <w:gridCol w:w="1830"/>
      </w:tblGrid>
      <w:tr w:rsidR="00A84175" w:rsidRPr="00391F28" w:rsidTr="00391F28">
        <w:trPr>
          <w:jc w:val="center"/>
        </w:trPr>
        <w:tc>
          <w:tcPr>
            <w:tcW w:w="0" w:type="auto"/>
            <w:shd w:val="clear" w:color="auto" w:fill="auto"/>
          </w:tcPr>
          <w:p w:rsidR="00A84175" w:rsidRPr="00391F28" w:rsidRDefault="00A84175" w:rsidP="00391F28">
            <w:pPr>
              <w:suppressAutoHyphens/>
              <w:spacing w:line="360" w:lineRule="auto"/>
              <w:rPr>
                <w:sz w:val="20"/>
                <w:szCs w:val="24"/>
              </w:rPr>
            </w:pPr>
            <w:r w:rsidRPr="00391F28">
              <w:rPr>
                <w:sz w:val="20"/>
                <w:szCs w:val="24"/>
              </w:rPr>
              <w:t>Численность населения</w:t>
            </w:r>
          </w:p>
        </w:tc>
        <w:tc>
          <w:tcPr>
            <w:tcW w:w="0" w:type="auto"/>
            <w:shd w:val="clear" w:color="auto" w:fill="auto"/>
          </w:tcPr>
          <w:p w:rsidR="00A84175" w:rsidRPr="00391F28" w:rsidRDefault="00A84175" w:rsidP="00391F28">
            <w:pPr>
              <w:suppressAutoHyphens/>
              <w:spacing w:line="360" w:lineRule="auto"/>
              <w:rPr>
                <w:sz w:val="20"/>
                <w:szCs w:val="24"/>
              </w:rPr>
            </w:pPr>
            <w:r w:rsidRPr="00391F28">
              <w:rPr>
                <w:sz w:val="20"/>
                <w:szCs w:val="24"/>
              </w:rPr>
              <w:t>% готовых пользоваться услугами</w:t>
            </w:r>
          </w:p>
        </w:tc>
        <w:tc>
          <w:tcPr>
            <w:tcW w:w="0" w:type="auto"/>
            <w:shd w:val="clear" w:color="auto" w:fill="auto"/>
          </w:tcPr>
          <w:p w:rsidR="00A84175" w:rsidRPr="00391F28" w:rsidRDefault="00A84175" w:rsidP="00391F28">
            <w:pPr>
              <w:suppressAutoHyphens/>
              <w:spacing w:line="360" w:lineRule="auto"/>
              <w:rPr>
                <w:sz w:val="20"/>
                <w:szCs w:val="24"/>
              </w:rPr>
            </w:pPr>
            <w:r w:rsidRPr="00391F28">
              <w:rPr>
                <w:sz w:val="20"/>
                <w:szCs w:val="24"/>
              </w:rPr>
              <w:t>Абсолютное число</w:t>
            </w:r>
          </w:p>
        </w:tc>
      </w:tr>
      <w:tr w:rsidR="00A84175" w:rsidRPr="00391F28" w:rsidTr="00391F28">
        <w:trPr>
          <w:jc w:val="center"/>
        </w:trPr>
        <w:tc>
          <w:tcPr>
            <w:tcW w:w="0" w:type="auto"/>
            <w:shd w:val="clear" w:color="auto" w:fill="auto"/>
          </w:tcPr>
          <w:p w:rsidR="00A84175" w:rsidRPr="00391F28" w:rsidRDefault="00A84175" w:rsidP="00391F28">
            <w:pPr>
              <w:suppressAutoHyphens/>
              <w:spacing w:line="360" w:lineRule="auto"/>
              <w:rPr>
                <w:sz w:val="20"/>
                <w:szCs w:val="28"/>
              </w:rPr>
            </w:pPr>
            <w:r w:rsidRPr="00391F28">
              <w:rPr>
                <w:sz w:val="20"/>
                <w:szCs w:val="28"/>
              </w:rPr>
              <w:t>50 тыс.</w:t>
            </w:r>
          </w:p>
        </w:tc>
        <w:tc>
          <w:tcPr>
            <w:tcW w:w="0" w:type="auto"/>
            <w:shd w:val="clear" w:color="auto" w:fill="auto"/>
          </w:tcPr>
          <w:p w:rsidR="00A84175" w:rsidRPr="00391F28" w:rsidRDefault="00A84175" w:rsidP="00391F28">
            <w:pPr>
              <w:suppressAutoHyphens/>
              <w:spacing w:line="360" w:lineRule="auto"/>
              <w:rPr>
                <w:sz w:val="20"/>
                <w:szCs w:val="28"/>
              </w:rPr>
            </w:pPr>
            <w:r w:rsidRPr="00391F28">
              <w:rPr>
                <w:sz w:val="20"/>
                <w:szCs w:val="28"/>
              </w:rPr>
              <w:t>25 %</w:t>
            </w:r>
          </w:p>
        </w:tc>
        <w:tc>
          <w:tcPr>
            <w:tcW w:w="0" w:type="auto"/>
            <w:shd w:val="clear" w:color="auto" w:fill="auto"/>
          </w:tcPr>
          <w:p w:rsidR="00A84175" w:rsidRPr="00391F28" w:rsidRDefault="00A84175" w:rsidP="00391F28">
            <w:pPr>
              <w:suppressAutoHyphens/>
              <w:spacing w:line="360" w:lineRule="auto"/>
              <w:rPr>
                <w:sz w:val="20"/>
                <w:szCs w:val="28"/>
              </w:rPr>
            </w:pPr>
            <w:r w:rsidRPr="00391F28">
              <w:rPr>
                <w:sz w:val="20"/>
                <w:szCs w:val="28"/>
              </w:rPr>
              <w:t>12,5 тыс.</w:t>
            </w:r>
          </w:p>
        </w:tc>
      </w:tr>
    </w:tbl>
    <w:p w:rsidR="00A84175" w:rsidRPr="00BD310D" w:rsidRDefault="00A84175" w:rsidP="00BD310D">
      <w:pPr>
        <w:suppressAutoHyphens/>
        <w:spacing w:line="360" w:lineRule="auto"/>
        <w:ind w:firstLine="709"/>
        <w:jc w:val="both"/>
        <w:rPr>
          <w:sz w:val="28"/>
          <w:szCs w:val="28"/>
        </w:rPr>
      </w:pPr>
    </w:p>
    <w:p w:rsidR="00A84175" w:rsidRPr="00BD310D" w:rsidRDefault="00A84175" w:rsidP="00BD310D">
      <w:pPr>
        <w:suppressAutoHyphens/>
        <w:spacing w:line="360" w:lineRule="auto"/>
        <w:ind w:firstLine="709"/>
        <w:jc w:val="both"/>
        <w:rPr>
          <w:sz w:val="28"/>
          <w:szCs w:val="28"/>
        </w:rPr>
      </w:pPr>
      <w:r w:rsidRPr="00BD310D">
        <w:rPr>
          <w:sz w:val="28"/>
          <w:szCs w:val="28"/>
        </w:rPr>
        <w:t>Столбец 2 показывает полученную методом выборочного опроса населения информацию о доле жителей, готовых пользоваться услугами химической чистки и прачечной. Разница между цифрами объясняется превышением уровня доходов жителей города.</w:t>
      </w:r>
    </w:p>
    <w:p w:rsidR="00A84175" w:rsidRPr="00BD310D" w:rsidRDefault="00A84175" w:rsidP="00BD310D">
      <w:pPr>
        <w:suppressAutoHyphens/>
        <w:spacing w:line="360" w:lineRule="auto"/>
        <w:ind w:firstLine="709"/>
        <w:jc w:val="both"/>
        <w:rPr>
          <w:sz w:val="28"/>
          <w:szCs w:val="28"/>
        </w:rPr>
      </w:pPr>
      <w:r w:rsidRPr="00BD310D">
        <w:rPr>
          <w:sz w:val="28"/>
          <w:szCs w:val="28"/>
        </w:rPr>
        <w:t>Таким образом, получена приблизительная информация о количестве потенциальных потребителей.</w:t>
      </w:r>
    </w:p>
    <w:p w:rsidR="00A84175" w:rsidRPr="00BD310D" w:rsidRDefault="00A84175" w:rsidP="00BD310D">
      <w:pPr>
        <w:suppressAutoHyphens/>
        <w:spacing w:line="360" w:lineRule="auto"/>
        <w:ind w:firstLine="709"/>
        <w:jc w:val="both"/>
        <w:rPr>
          <w:sz w:val="28"/>
          <w:szCs w:val="28"/>
        </w:rPr>
      </w:pPr>
      <w:r w:rsidRPr="00BD310D">
        <w:rPr>
          <w:sz w:val="28"/>
          <w:szCs w:val="28"/>
        </w:rPr>
        <w:t>Далее, важным фактором является индекс необходимости рассматриваемой услуги. Исследуя статистические данные о потребителях, можно сделать вывод, что каждый клиент использует услуги химчистки и прачечной, как минимум, два раза в год с величиной заказа, как минимум, 2 тысячи рублей.</w:t>
      </w:r>
    </w:p>
    <w:p w:rsidR="00A84175" w:rsidRPr="00BD310D" w:rsidRDefault="00A84175" w:rsidP="00BD310D">
      <w:pPr>
        <w:suppressAutoHyphens/>
        <w:spacing w:line="360" w:lineRule="auto"/>
        <w:ind w:firstLine="709"/>
        <w:jc w:val="both"/>
        <w:rPr>
          <w:sz w:val="28"/>
          <w:szCs w:val="28"/>
        </w:rPr>
      </w:pPr>
      <w:r w:rsidRPr="00BD310D">
        <w:rPr>
          <w:sz w:val="28"/>
          <w:szCs w:val="28"/>
        </w:rPr>
        <w:t xml:space="preserve">Используя эту информацию можно составить таблицу прогнозируемого объема продаж в стоимостном выражении. 12,5 тыс. умножаем на 2 </w:t>
      </w:r>
      <w:r w:rsidR="00C56730" w:rsidRPr="00BD310D">
        <w:rPr>
          <w:sz w:val="28"/>
          <w:szCs w:val="28"/>
        </w:rPr>
        <w:t>тыс.</w:t>
      </w:r>
      <w:r w:rsidRPr="00BD310D">
        <w:rPr>
          <w:sz w:val="28"/>
          <w:szCs w:val="28"/>
        </w:rPr>
        <w:t xml:space="preserve"> и получаем 25млн руб.</w:t>
      </w:r>
    </w:p>
    <w:p w:rsidR="00A84175" w:rsidRPr="00BD310D" w:rsidRDefault="00A84175" w:rsidP="00BD310D">
      <w:pPr>
        <w:suppressAutoHyphens/>
        <w:spacing w:line="360" w:lineRule="auto"/>
        <w:ind w:firstLine="709"/>
        <w:jc w:val="both"/>
        <w:rPr>
          <w:sz w:val="28"/>
          <w:szCs w:val="28"/>
        </w:rPr>
      </w:pPr>
      <w:r w:rsidRPr="00BD310D">
        <w:rPr>
          <w:sz w:val="28"/>
          <w:szCs w:val="28"/>
        </w:rPr>
        <w:t>В целях дальнейшего доказательства осуществимости проекта необходимо провести детальный анализ затрат на его реализацию в соответствии.</w:t>
      </w:r>
    </w:p>
    <w:p w:rsidR="00A84175" w:rsidRPr="00BD310D" w:rsidRDefault="00A84175" w:rsidP="00BD310D">
      <w:pPr>
        <w:suppressAutoHyphens/>
        <w:spacing w:line="360" w:lineRule="auto"/>
        <w:ind w:firstLine="709"/>
        <w:jc w:val="both"/>
        <w:rPr>
          <w:sz w:val="28"/>
          <w:szCs w:val="28"/>
        </w:rPr>
      </w:pPr>
      <w:r w:rsidRPr="00BD310D">
        <w:rPr>
          <w:sz w:val="28"/>
          <w:szCs w:val="28"/>
        </w:rPr>
        <w:t>Для наиболее детального анализа предлагается разделить издержки на единовременные - необходимые до начала производства и текущие.</w:t>
      </w:r>
    </w:p>
    <w:p w:rsidR="00A84175" w:rsidRPr="00BD310D" w:rsidRDefault="00A84175" w:rsidP="00BD310D">
      <w:pPr>
        <w:suppressAutoHyphens/>
        <w:spacing w:line="360" w:lineRule="auto"/>
        <w:ind w:firstLine="709"/>
        <w:jc w:val="both"/>
        <w:rPr>
          <w:sz w:val="28"/>
          <w:szCs w:val="28"/>
        </w:rPr>
      </w:pPr>
      <w:r w:rsidRPr="00BD310D">
        <w:rPr>
          <w:sz w:val="28"/>
          <w:szCs w:val="28"/>
        </w:rPr>
        <w:t>К единовременным издержкам у нас относится:</w:t>
      </w:r>
    </w:p>
    <w:p w:rsidR="00A84175" w:rsidRPr="00BD310D" w:rsidRDefault="00A84175" w:rsidP="00BD310D">
      <w:pPr>
        <w:numPr>
          <w:ilvl w:val="0"/>
          <w:numId w:val="30"/>
        </w:numPr>
        <w:suppressAutoHyphens/>
        <w:spacing w:line="360" w:lineRule="auto"/>
        <w:ind w:left="0" w:firstLine="709"/>
        <w:jc w:val="both"/>
        <w:rPr>
          <w:sz w:val="28"/>
          <w:szCs w:val="28"/>
        </w:rPr>
      </w:pPr>
      <w:r w:rsidRPr="00BD310D">
        <w:rPr>
          <w:sz w:val="28"/>
          <w:szCs w:val="28"/>
        </w:rPr>
        <w:t>приобретение машины углеводородной чистка и ее доставка до места установки,</w:t>
      </w:r>
    </w:p>
    <w:p w:rsidR="00BD310D" w:rsidRPr="00BD310D" w:rsidRDefault="00A84175" w:rsidP="00BD310D">
      <w:pPr>
        <w:numPr>
          <w:ilvl w:val="0"/>
          <w:numId w:val="30"/>
        </w:numPr>
        <w:suppressAutoHyphens/>
        <w:spacing w:line="360" w:lineRule="auto"/>
        <w:ind w:left="0" w:firstLine="709"/>
        <w:jc w:val="both"/>
        <w:rPr>
          <w:sz w:val="28"/>
          <w:szCs w:val="28"/>
        </w:rPr>
      </w:pPr>
      <w:r w:rsidRPr="00BD310D">
        <w:rPr>
          <w:sz w:val="28"/>
          <w:szCs w:val="28"/>
        </w:rPr>
        <w:t>осуществление монтажа, наладке и запуска оборудования,</w:t>
      </w:r>
    </w:p>
    <w:p w:rsidR="00A84175" w:rsidRPr="00BD310D" w:rsidRDefault="00A84175" w:rsidP="00BD310D">
      <w:pPr>
        <w:numPr>
          <w:ilvl w:val="0"/>
          <w:numId w:val="30"/>
        </w:numPr>
        <w:suppressAutoHyphens/>
        <w:spacing w:line="360" w:lineRule="auto"/>
        <w:ind w:left="0" w:firstLine="709"/>
        <w:jc w:val="both"/>
        <w:rPr>
          <w:sz w:val="28"/>
          <w:szCs w:val="28"/>
        </w:rPr>
      </w:pPr>
      <w:r w:rsidRPr="00BD310D">
        <w:rPr>
          <w:sz w:val="28"/>
          <w:szCs w:val="28"/>
        </w:rPr>
        <w:t>закупка углеводородного растворителя,</w:t>
      </w:r>
    </w:p>
    <w:p w:rsidR="00A84175" w:rsidRPr="00BD310D" w:rsidRDefault="00A84175" w:rsidP="00BD310D">
      <w:pPr>
        <w:numPr>
          <w:ilvl w:val="0"/>
          <w:numId w:val="30"/>
        </w:numPr>
        <w:suppressAutoHyphens/>
        <w:spacing w:line="360" w:lineRule="auto"/>
        <w:ind w:left="0" w:firstLine="709"/>
        <w:jc w:val="both"/>
        <w:rPr>
          <w:sz w:val="28"/>
          <w:szCs w:val="28"/>
        </w:rPr>
      </w:pPr>
      <w:r w:rsidRPr="00BD310D">
        <w:rPr>
          <w:sz w:val="28"/>
          <w:szCs w:val="28"/>
        </w:rPr>
        <w:t>обучение персонала.</w:t>
      </w:r>
    </w:p>
    <w:p w:rsidR="00BD310D" w:rsidRPr="00BD310D" w:rsidRDefault="00A84175" w:rsidP="00BD310D">
      <w:pPr>
        <w:suppressAutoHyphens/>
        <w:spacing w:line="360" w:lineRule="auto"/>
        <w:ind w:firstLine="709"/>
        <w:jc w:val="both"/>
        <w:rPr>
          <w:sz w:val="28"/>
          <w:szCs w:val="28"/>
        </w:rPr>
      </w:pPr>
      <w:r w:rsidRPr="00BD310D">
        <w:rPr>
          <w:sz w:val="28"/>
          <w:szCs w:val="28"/>
        </w:rPr>
        <w:t>Фирма NUOVA MARTINI осуществляет поставку специализированного и вспомогательного оборудования для химчисток и прачечных, моющих и чистящих средств и химикатов любого типа. Фирма NUOVA MARTINI s.r.l. является официальным представителем ведущих европейских фирм ILSA, SILC, GIRBAU, COLORTEX, IMAS, ARTMECC, ZETOLINK, THERMINDUS в России и странах СНГ.</w:t>
      </w:r>
    </w:p>
    <w:p w:rsidR="00BD310D" w:rsidRPr="00BD310D" w:rsidRDefault="00A84175" w:rsidP="00BD310D">
      <w:pPr>
        <w:suppressAutoHyphens/>
        <w:spacing w:line="360" w:lineRule="auto"/>
        <w:ind w:firstLine="709"/>
        <w:jc w:val="both"/>
        <w:rPr>
          <w:sz w:val="28"/>
          <w:szCs w:val="28"/>
        </w:rPr>
      </w:pPr>
      <w:r w:rsidRPr="00BD310D">
        <w:rPr>
          <w:sz w:val="28"/>
          <w:szCs w:val="28"/>
        </w:rPr>
        <w:t>Продукция этих фирм настолько разнообразна, что позволяет предложить широкий ассортимент от мини-химчисток и мини-прачечных до больших специализированных комплексов.</w:t>
      </w:r>
    </w:p>
    <w:p w:rsidR="00BD310D" w:rsidRPr="00BD310D" w:rsidRDefault="00A84175" w:rsidP="00BD310D">
      <w:pPr>
        <w:suppressAutoHyphens/>
        <w:spacing w:line="360" w:lineRule="auto"/>
        <w:ind w:firstLine="709"/>
        <w:jc w:val="both"/>
        <w:rPr>
          <w:sz w:val="28"/>
          <w:szCs w:val="28"/>
        </w:rPr>
      </w:pPr>
      <w:r w:rsidRPr="00BD310D">
        <w:rPr>
          <w:sz w:val="28"/>
          <w:szCs w:val="28"/>
        </w:rPr>
        <w:t>Специалисты фирм постоянно следят, разрабатывают и внедряют новейшие достижения в этой области. Внедрение новейших технологий позволяет значительно повысить качество химической чистки изделий из натурального меха и кожи. Новейшие технологии и экологически чистое производство позволяет достигнуть высокой производительности и безупречного качества.</w:t>
      </w:r>
    </w:p>
    <w:p w:rsidR="00BD310D" w:rsidRPr="00BD310D" w:rsidRDefault="00A84175" w:rsidP="00BD310D">
      <w:pPr>
        <w:suppressAutoHyphens/>
        <w:spacing w:line="360" w:lineRule="auto"/>
        <w:ind w:firstLine="709"/>
        <w:jc w:val="both"/>
        <w:rPr>
          <w:sz w:val="28"/>
          <w:szCs w:val="28"/>
        </w:rPr>
      </w:pPr>
      <w:r w:rsidRPr="00BD310D">
        <w:rPr>
          <w:sz w:val="28"/>
          <w:szCs w:val="28"/>
        </w:rPr>
        <w:t>Специалисты фирмы выезжают на место и осуществляют монтаж, наладку и запуск оборудования. Гарантийный срок - один год с момента сдачи в эксплуатацию. Итальянские мастера проведут и обучение персонала. При доставке Вашего груза до места назначения он будет застрахован итальянской страховой компанией, одной из крупнейших страховых фирм мира.</w:t>
      </w:r>
    </w:p>
    <w:p w:rsidR="00BD310D" w:rsidRPr="00BD310D" w:rsidRDefault="00A84175" w:rsidP="00BD310D">
      <w:pPr>
        <w:suppressAutoHyphens/>
        <w:spacing w:line="360" w:lineRule="auto"/>
        <w:ind w:firstLine="709"/>
        <w:jc w:val="both"/>
        <w:rPr>
          <w:sz w:val="28"/>
          <w:szCs w:val="28"/>
        </w:rPr>
      </w:pPr>
      <w:r w:rsidRPr="00BD310D">
        <w:rPr>
          <w:sz w:val="28"/>
          <w:szCs w:val="28"/>
        </w:rPr>
        <w:t>Дальнейшее обеспечение химикатами, расходными материалами и запчастями может быть осуществлено нашей фирмой со склада в Москве.</w:t>
      </w:r>
    </w:p>
    <w:p w:rsidR="00BD310D" w:rsidRPr="00BD310D" w:rsidRDefault="00A84175" w:rsidP="00BD310D">
      <w:pPr>
        <w:suppressAutoHyphens/>
        <w:spacing w:line="360" w:lineRule="auto"/>
        <w:ind w:firstLine="709"/>
        <w:jc w:val="both"/>
        <w:rPr>
          <w:sz w:val="28"/>
          <w:szCs w:val="28"/>
        </w:rPr>
      </w:pPr>
      <w:r w:rsidRPr="00BD310D">
        <w:rPr>
          <w:sz w:val="28"/>
          <w:szCs w:val="28"/>
        </w:rPr>
        <w:t>Оборудование, поставляемое фирмой NUOVA MARTINI сертифицировано Госстандартом России, что подтверждается сертификатами соответствия на все оборудование.</w:t>
      </w:r>
    </w:p>
    <w:p w:rsidR="00E55F8B" w:rsidRDefault="00A84175" w:rsidP="00BD310D">
      <w:pPr>
        <w:suppressAutoHyphens/>
        <w:spacing w:line="360" w:lineRule="auto"/>
        <w:ind w:firstLine="709"/>
        <w:jc w:val="both"/>
        <w:rPr>
          <w:sz w:val="28"/>
          <w:szCs w:val="28"/>
        </w:rPr>
      </w:pPr>
      <w:r w:rsidRPr="00BD310D">
        <w:rPr>
          <w:sz w:val="28"/>
          <w:szCs w:val="28"/>
        </w:rPr>
        <w:t>Гарантия на все оборудование 1 год, далее осуществляется послегарантийное обслуживание. Сроки поставки оборудования не более 8 недель с даты подписания контракта.</w:t>
      </w:r>
    </w:p>
    <w:p w:rsidR="00BD310D" w:rsidRPr="00BD310D" w:rsidRDefault="00A84175" w:rsidP="00BD310D">
      <w:pPr>
        <w:suppressAutoHyphens/>
        <w:spacing w:line="360" w:lineRule="auto"/>
        <w:ind w:firstLine="709"/>
        <w:jc w:val="both"/>
        <w:rPr>
          <w:sz w:val="28"/>
          <w:szCs w:val="28"/>
        </w:rPr>
      </w:pPr>
      <w:r w:rsidRPr="00BD310D">
        <w:rPr>
          <w:sz w:val="28"/>
          <w:szCs w:val="28"/>
        </w:rPr>
        <w:t>Наиболее важным аспектом рассматриваемого проекта является учет риска. При рассмотрении инновационного проекта по оказанию бытовых услуг риском предлагается считать неполучение заданного сумарного объема продаж.</w:t>
      </w:r>
    </w:p>
    <w:p w:rsidR="00A84175" w:rsidRPr="00BD310D" w:rsidRDefault="00A84175" w:rsidP="00BD310D">
      <w:pPr>
        <w:numPr>
          <w:ilvl w:val="1"/>
          <w:numId w:val="31"/>
        </w:numPr>
        <w:suppressAutoHyphens/>
        <w:overflowPunct w:val="0"/>
        <w:autoSpaceDE w:val="0"/>
        <w:autoSpaceDN w:val="0"/>
        <w:adjustRightInd w:val="0"/>
        <w:spacing w:line="360" w:lineRule="auto"/>
        <w:ind w:left="0" w:firstLine="709"/>
        <w:jc w:val="both"/>
        <w:textAlignment w:val="baseline"/>
        <w:rPr>
          <w:sz w:val="28"/>
          <w:szCs w:val="28"/>
        </w:rPr>
      </w:pPr>
      <w:r w:rsidRPr="00BD310D">
        <w:rPr>
          <w:sz w:val="28"/>
          <w:szCs w:val="28"/>
        </w:rPr>
        <w:t>Риск снижения покупательной способности населения. Снижение покупательной способности населения может носить как всеобщий характер, так и характер снижения покупательной способности отдельных его слоев. И в том и в другом случае, снижение реальных доходов населения даже в краткосрочный период может привести к переходу на более дешевые методы стирки и чи</w:t>
      </w:r>
      <w:r w:rsidR="00C56730" w:rsidRPr="00BD310D">
        <w:rPr>
          <w:sz w:val="28"/>
          <w:szCs w:val="28"/>
        </w:rPr>
        <w:t>стки, как-</w:t>
      </w:r>
      <w:r w:rsidRPr="00BD310D">
        <w:rPr>
          <w:sz w:val="28"/>
          <w:szCs w:val="28"/>
        </w:rPr>
        <w:t>то стирка в домашних условиях и др.</w:t>
      </w:r>
    </w:p>
    <w:p w:rsidR="00A84175" w:rsidRPr="00BD310D" w:rsidRDefault="00A84175" w:rsidP="00BD310D">
      <w:pPr>
        <w:numPr>
          <w:ilvl w:val="1"/>
          <w:numId w:val="31"/>
        </w:numPr>
        <w:suppressAutoHyphens/>
        <w:overflowPunct w:val="0"/>
        <w:autoSpaceDE w:val="0"/>
        <w:autoSpaceDN w:val="0"/>
        <w:adjustRightInd w:val="0"/>
        <w:spacing w:line="360" w:lineRule="auto"/>
        <w:ind w:left="0" w:firstLine="709"/>
        <w:jc w:val="both"/>
        <w:textAlignment w:val="baseline"/>
        <w:rPr>
          <w:sz w:val="28"/>
          <w:szCs w:val="28"/>
        </w:rPr>
      </w:pPr>
      <w:r w:rsidRPr="00BD310D">
        <w:rPr>
          <w:sz w:val="28"/>
          <w:szCs w:val="28"/>
        </w:rPr>
        <w:t>Риск выхода на рынок предприятий-конкурентов. Выход на рынок конкурентов</w:t>
      </w:r>
      <w:r w:rsidR="0043612C" w:rsidRPr="00BD310D">
        <w:rPr>
          <w:sz w:val="28"/>
          <w:szCs w:val="28"/>
        </w:rPr>
        <w:t>,</w:t>
      </w:r>
      <w:r w:rsidR="000C7983" w:rsidRPr="00BD310D">
        <w:rPr>
          <w:sz w:val="28"/>
          <w:szCs w:val="28"/>
        </w:rPr>
        <w:t xml:space="preserve"> </w:t>
      </w:r>
      <w:r w:rsidRPr="00BD310D">
        <w:rPr>
          <w:sz w:val="28"/>
          <w:szCs w:val="28"/>
        </w:rPr>
        <w:t>несомненно</w:t>
      </w:r>
      <w:r w:rsidR="000C7983" w:rsidRPr="00BD310D">
        <w:rPr>
          <w:sz w:val="28"/>
          <w:szCs w:val="28"/>
        </w:rPr>
        <w:t>,</w:t>
      </w:r>
      <w:r w:rsidRPr="00BD310D">
        <w:rPr>
          <w:sz w:val="28"/>
          <w:szCs w:val="28"/>
        </w:rPr>
        <w:t xml:space="preserve"> приведет к снижению потока потребителей продукции. Однако, ввиду краткосрочности проекта, вероятность наступления описанного события невелика.</w:t>
      </w:r>
    </w:p>
    <w:p w:rsidR="00A84175" w:rsidRPr="00BD310D" w:rsidRDefault="00A84175" w:rsidP="00BD310D">
      <w:pPr>
        <w:numPr>
          <w:ilvl w:val="1"/>
          <w:numId w:val="31"/>
        </w:numPr>
        <w:suppressAutoHyphens/>
        <w:overflowPunct w:val="0"/>
        <w:autoSpaceDE w:val="0"/>
        <w:autoSpaceDN w:val="0"/>
        <w:adjustRightInd w:val="0"/>
        <w:spacing w:line="360" w:lineRule="auto"/>
        <w:ind w:left="0" w:firstLine="709"/>
        <w:jc w:val="both"/>
        <w:textAlignment w:val="baseline"/>
        <w:rPr>
          <w:sz w:val="28"/>
          <w:szCs w:val="28"/>
        </w:rPr>
      </w:pPr>
      <w:r w:rsidRPr="00BD310D">
        <w:rPr>
          <w:sz w:val="28"/>
          <w:szCs w:val="28"/>
        </w:rPr>
        <w:t>Риск недостаточного проведения маркетинговой политики по формированию и поддержанию рыночного спроса. В данном случае имеется ввиду недостаточная политика по привлечению покупателей именно на такой вид стирки и чистки.</w:t>
      </w:r>
    </w:p>
    <w:p w:rsidR="00A84175" w:rsidRPr="00BD310D" w:rsidRDefault="00A84175" w:rsidP="00BD310D">
      <w:pPr>
        <w:suppressAutoHyphens/>
        <w:spacing w:line="360" w:lineRule="auto"/>
        <w:ind w:firstLine="709"/>
        <w:jc w:val="both"/>
        <w:rPr>
          <w:sz w:val="28"/>
          <w:szCs w:val="28"/>
        </w:rPr>
      </w:pPr>
      <w:r w:rsidRPr="00BD310D">
        <w:rPr>
          <w:sz w:val="28"/>
          <w:szCs w:val="28"/>
        </w:rPr>
        <w:t>Ни в коем случае не допускаются повреждения Вашей одежды при химчистке или стирке, и уверенно работают даже с эксклюзивными дизайнерскими вещами. Также несут ответственность за всю съемную фурнитуру на Ваших вещах.</w:t>
      </w:r>
    </w:p>
    <w:p w:rsidR="00A84175" w:rsidRPr="00BD310D" w:rsidRDefault="00A84175" w:rsidP="00BD310D">
      <w:pPr>
        <w:suppressAutoHyphens/>
        <w:spacing w:line="360" w:lineRule="auto"/>
        <w:ind w:firstLine="709"/>
        <w:jc w:val="both"/>
        <w:rPr>
          <w:sz w:val="28"/>
          <w:szCs w:val="28"/>
        </w:rPr>
      </w:pPr>
      <w:r w:rsidRPr="00BD310D">
        <w:rPr>
          <w:sz w:val="28"/>
          <w:szCs w:val="28"/>
        </w:rPr>
        <w:t>Все сотрудники - профессионалы с многолетним опытом работы. И постоянно совершенствуют свои навыки, уделяют огромное внимание контролю качества работы и обслуживания клиентов.</w:t>
      </w:r>
    </w:p>
    <w:p w:rsidR="00A84175" w:rsidRPr="00BD310D" w:rsidRDefault="00A84175" w:rsidP="00BD310D">
      <w:pPr>
        <w:suppressAutoHyphens/>
        <w:spacing w:line="360" w:lineRule="auto"/>
        <w:ind w:firstLine="709"/>
        <w:jc w:val="both"/>
        <w:rPr>
          <w:sz w:val="28"/>
          <w:szCs w:val="28"/>
        </w:rPr>
      </w:pPr>
      <w:r w:rsidRPr="00BD310D">
        <w:rPr>
          <w:sz w:val="28"/>
          <w:szCs w:val="28"/>
        </w:rPr>
        <w:t>Очевидно, что размер единовременных затрат на реализацию рассматриваемого инновационного проекта достаточно мал, и привлечение стороннего инвестора можно считать нецелесообразным.</w:t>
      </w:r>
    </w:p>
    <w:p w:rsidR="00A84175" w:rsidRPr="00BD310D" w:rsidRDefault="00A84175" w:rsidP="00BD310D">
      <w:pPr>
        <w:suppressAutoHyphens/>
        <w:spacing w:line="360" w:lineRule="auto"/>
        <w:ind w:firstLine="709"/>
        <w:jc w:val="both"/>
        <w:rPr>
          <w:sz w:val="28"/>
          <w:szCs w:val="28"/>
        </w:rPr>
      </w:pPr>
      <w:r w:rsidRPr="00BD310D">
        <w:rPr>
          <w:sz w:val="28"/>
          <w:szCs w:val="28"/>
        </w:rPr>
        <w:t xml:space="preserve">Менеджеры хотят, чтобы </w:t>
      </w:r>
      <w:r w:rsidR="00BD310D" w:rsidRPr="00BD310D">
        <w:rPr>
          <w:sz w:val="28"/>
          <w:szCs w:val="28"/>
        </w:rPr>
        <w:t>"</w:t>
      </w:r>
      <w:r w:rsidR="00CF607E" w:rsidRPr="00BD310D">
        <w:rPr>
          <w:sz w:val="28"/>
          <w:szCs w:val="28"/>
        </w:rPr>
        <w:t>Морозко</w:t>
      </w:r>
      <w:r w:rsidR="00BD310D" w:rsidRPr="00BD310D">
        <w:rPr>
          <w:sz w:val="28"/>
          <w:szCs w:val="28"/>
        </w:rPr>
        <w:t xml:space="preserve">" </w:t>
      </w:r>
      <w:r w:rsidRPr="00BD310D">
        <w:rPr>
          <w:sz w:val="28"/>
          <w:szCs w:val="28"/>
        </w:rPr>
        <w:t xml:space="preserve">была </w:t>
      </w:r>
      <w:r w:rsidR="00BD310D" w:rsidRPr="00BD310D">
        <w:rPr>
          <w:sz w:val="28"/>
          <w:szCs w:val="28"/>
        </w:rPr>
        <w:t>"</w:t>
      </w:r>
      <w:r w:rsidRPr="00BD310D">
        <w:rPr>
          <w:sz w:val="28"/>
          <w:szCs w:val="28"/>
        </w:rPr>
        <w:t>своей</w:t>
      </w:r>
      <w:r w:rsidR="00BD310D" w:rsidRPr="00BD310D">
        <w:rPr>
          <w:sz w:val="28"/>
          <w:szCs w:val="28"/>
        </w:rPr>
        <w:t>"</w:t>
      </w:r>
      <w:r w:rsidRPr="00BD310D">
        <w:rPr>
          <w:sz w:val="28"/>
          <w:szCs w:val="28"/>
        </w:rPr>
        <w:t xml:space="preserve"> для всех групп</w:t>
      </w:r>
      <w:r w:rsidR="007739C8" w:rsidRPr="00BD310D">
        <w:rPr>
          <w:sz w:val="28"/>
          <w:szCs w:val="28"/>
        </w:rPr>
        <w:t xml:space="preserve"> населения</w:t>
      </w:r>
      <w:r w:rsidRPr="00BD310D">
        <w:rPr>
          <w:sz w:val="28"/>
          <w:szCs w:val="28"/>
        </w:rPr>
        <w:t>. Каждый бы находил</w:t>
      </w:r>
      <w:r w:rsidR="00BD310D" w:rsidRPr="00BD310D">
        <w:rPr>
          <w:sz w:val="28"/>
          <w:szCs w:val="28"/>
        </w:rPr>
        <w:t xml:space="preserve"> </w:t>
      </w:r>
      <w:r w:rsidRPr="00BD310D">
        <w:rPr>
          <w:sz w:val="28"/>
          <w:szCs w:val="28"/>
        </w:rPr>
        <w:t>то, что ему нужно.</w:t>
      </w:r>
    </w:p>
    <w:p w:rsidR="00A84175" w:rsidRPr="00BD310D" w:rsidRDefault="00A84175" w:rsidP="00BD310D">
      <w:pPr>
        <w:suppressAutoHyphens/>
        <w:spacing w:line="360" w:lineRule="auto"/>
        <w:ind w:firstLine="709"/>
        <w:jc w:val="both"/>
        <w:rPr>
          <w:sz w:val="28"/>
          <w:szCs w:val="28"/>
        </w:rPr>
      </w:pPr>
    </w:p>
    <w:p w:rsidR="00A84175" w:rsidRPr="00BD310D" w:rsidRDefault="00BD310D" w:rsidP="00BD310D">
      <w:pPr>
        <w:suppressAutoHyphens/>
        <w:spacing w:line="360" w:lineRule="auto"/>
        <w:ind w:firstLine="709"/>
        <w:jc w:val="both"/>
        <w:rPr>
          <w:sz w:val="28"/>
          <w:szCs w:val="28"/>
        </w:rPr>
      </w:pPr>
      <w:r w:rsidRPr="00BD310D">
        <w:rPr>
          <w:sz w:val="28"/>
        </w:rPr>
        <w:br w:type="page"/>
      </w:r>
      <w:r w:rsidR="00A84175" w:rsidRPr="00BD310D">
        <w:rPr>
          <w:sz w:val="28"/>
          <w:szCs w:val="28"/>
        </w:rPr>
        <w:t>Заключение</w:t>
      </w:r>
    </w:p>
    <w:p w:rsidR="00626A11" w:rsidRPr="00BD310D" w:rsidRDefault="00626A11" w:rsidP="00BD310D">
      <w:pPr>
        <w:suppressAutoHyphens/>
        <w:spacing w:line="360" w:lineRule="auto"/>
        <w:ind w:firstLine="709"/>
        <w:jc w:val="both"/>
        <w:rPr>
          <w:sz w:val="28"/>
          <w:szCs w:val="28"/>
        </w:rPr>
      </w:pPr>
    </w:p>
    <w:p w:rsidR="00C92844" w:rsidRPr="00BD310D" w:rsidRDefault="00D33435" w:rsidP="00BD310D">
      <w:pPr>
        <w:suppressAutoHyphens/>
        <w:spacing w:line="360" w:lineRule="auto"/>
        <w:ind w:firstLine="709"/>
        <w:jc w:val="both"/>
        <w:rPr>
          <w:sz w:val="28"/>
          <w:szCs w:val="28"/>
        </w:rPr>
      </w:pPr>
      <w:r w:rsidRPr="00BD310D">
        <w:rPr>
          <w:sz w:val="28"/>
          <w:szCs w:val="28"/>
        </w:rPr>
        <w:t xml:space="preserve">Управление механизмом </w:t>
      </w:r>
      <w:r w:rsidR="00C92844" w:rsidRPr="00BD310D">
        <w:rPr>
          <w:sz w:val="28"/>
          <w:szCs w:val="28"/>
        </w:rPr>
        <w:t>инновационного проекта</w:t>
      </w:r>
      <w:r w:rsidR="00BD310D" w:rsidRPr="00BD310D">
        <w:rPr>
          <w:sz w:val="28"/>
          <w:szCs w:val="28"/>
        </w:rPr>
        <w:t xml:space="preserve"> </w:t>
      </w:r>
      <w:r w:rsidR="00C92844" w:rsidRPr="00BD310D">
        <w:rPr>
          <w:sz w:val="28"/>
          <w:szCs w:val="28"/>
        </w:rPr>
        <w:t xml:space="preserve">ООО </w:t>
      </w:r>
      <w:r w:rsidR="00BD310D" w:rsidRPr="00BD310D">
        <w:rPr>
          <w:sz w:val="28"/>
          <w:szCs w:val="28"/>
        </w:rPr>
        <w:t>"</w:t>
      </w:r>
      <w:r w:rsidR="00CF607E" w:rsidRPr="00BD310D">
        <w:rPr>
          <w:sz w:val="28"/>
          <w:szCs w:val="28"/>
        </w:rPr>
        <w:t>Морозко</w:t>
      </w:r>
      <w:r w:rsidR="00BD310D" w:rsidRPr="00BD310D">
        <w:rPr>
          <w:sz w:val="28"/>
          <w:szCs w:val="28"/>
        </w:rPr>
        <w:t xml:space="preserve">" </w:t>
      </w:r>
      <w:r w:rsidR="00C92844" w:rsidRPr="00BD310D">
        <w:rPr>
          <w:sz w:val="28"/>
          <w:szCs w:val="28"/>
        </w:rPr>
        <w:t xml:space="preserve">показала, что </w:t>
      </w:r>
      <w:r w:rsidR="005B2BEC" w:rsidRPr="00BD310D">
        <w:rPr>
          <w:sz w:val="28"/>
          <w:szCs w:val="28"/>
        </w:rPr>
        <w:t>данное предприятие идет в ногу со временем и является очень актуальным не только для города</w:t>
      </w:r>
      <w:r w:rsidR="008360E2" w:rsidRPr="00BD310D">
        <w:rPr>
          <w:sz w:val="28"/>
          <w:szCs w:val="28"/>
        </w:rPr>
        <w:t xml:space="preserve"> Котласа</w:t>
      </w:r>
      <w:r w:rsidR="005B2BEC" w:rsidRPr="00BD310D">
        <w:rPr>
          <w:sz w:val="28"/>
          <w:szCs w:val="28"/>
        </w:rPr>
        <w:t>, но и другие города и районы мечтают пользоваться такими качественными услугами.</w:t>
      </w:r>
    </w:p>
    <w:p w:rsidR="00A84175" w:rsidRPr="00BD310D" w:rsidRDefault="00A84175" w:rsidP="00BD310D">
      <w:pPr>
        <w:tabs>
          <w:tab w:val="left" w:pos="2040"/>
        </w:tabs>
        <w:suppressAutoHyphens/>
        <w:spacing w:line="360" w:lineRule="auto"/>
        <w:ind w:firstLine="709"/>
        <w:jc w:val="both"/>
        <w:rPr>
          <w:sz w:val="28"/>
          <w:szCs w:val="28"/>
        </w:rPr>
      </w:pPr>
      <w:r w:rsidRPr="00BD310D">
        <w:rPr>
          <w:sz w:val="28"/>
          <w:szCs w:val="28"/>
        </w:rPr>
        <w:t xml:space="preserve">Новейшее оборудование, современные способы очистки, качественные химикаты, оригинальные Ноу-Хау и слаженность персонала выводит </w:t>
      </w:r>
      <w:r w:rsidR="00BD310D" w:rsidRPr="00BD310D">
        <w:rPr>
          <w:sz w:val="28"/>
          <w:szCs w:val="28"/>
        </w:rPr>
        <w:t>"</w:t>
      </w:r>
      <w:r w:rsidR="00CF607E" w:rsidRPr="00BD310D">
        <w:rPr>
          <w:sz w:val="28"/>
          <w:szCs w:val="28"/>
        </w:rPr>
        <w:t>Морозко</w:t>
      </w:r>
      <w:r w:rsidR="00BD310D" w:rsidRPr="00BD310D">
        <w:rPr>
          <w:sz w:val="28"/>
          <w:szCs w:val="28"/>
        </w:rPr>
        <w:t xml:space="preserve">" </w:t>
      </w:r>
      <w:r w:rsidRPr="00BD310D">
        <w:rPr>
          <w:sz w:val="28"/>
          <w:szCs w:val="28"/>
        </w:rPr>
        <w:t xml:space="preserve">на первое место среди конкурентов. Удобное расположение предприятия, индивидуальный подход к каждому клиенту, </w:t>
      </w:r>
      <w:r w:rsidR="005B2BEC" w:rsidRPr="00BD310D">
        <w:rPr>
          <w:sz w:val="28"/>
          <w:szCs w:val="28"/>
        </w:rPr>
        <w:t>с</w:t>
      </w:r>
      <w:r w:rsidRPr="00BD310D">
        <w:rPr>
          <w:sz w:val="28"/>
          <w:szCs w:val="28"/>
        </w:rPr>
        <w:t>кидки постоянным клиентам</w:t>
      </w:r>
      <w:r w:rsidR="005B2BEC" w:rsidRPr="00BD310D">
        <w:rPr>
          <w:sz w:val="28"/>
          <w:szCs w:val="28"/>
        </w:rPr>
        <w:t xml:space="preserve"> и пенсионерам</w:t>
      </w:r>
      <w:r w:rsidRPr="00BD310D">
        <w:rPr>
          <w:sz w:val="28"/>
          <w:szCs w:val="28"/>
        </w:rPr>
        <w:t xml:space="preserve">, доставка белья на дом, работа без обеда и без выходных. </w:t>
      </w:r>
      <w:r w:rsidR="005B2BEC" w:rsidRPr="00BD310D">
        <w:rPr>
          <w:sz w:val="28"/>
          <w:szCs w:val="28"/>
        </w:rPr>
        <w:t xml:space="preserve">Все это говорит о том, что ООО </w:t>
      </w:r>
      <w:r w:rsidR="00BD310D" w:rsidRPr="00BD310D">
        <w:rPr>
          <w:sz w:val="28"/>
          <w:szCs w:val="28"/>
        </w:rPr>
        <w:t>"</w:t>
      </w:r>
      <w:r w:rsidR="00CF607E" w:rsidRPr="00BD310D">
        <w:rPr>
          <w:sz w:val="28"/>
          <w:szCs w:val="28"/>
        </w:rPr>
        <w:t>Морозко</w:t>
      </w:r>
      <w:r w:rsidR="00BD310D" w:rsidRPr="00BD310D">
        <w:rPr>
          <w:sz w:val="28"/>
          <w:szCs w:val="28"/>
        </w:rPr>
        <w:t xml:space="preserve">" </w:t>
      </w:r>
      <w:r w:rsidR="005B2BEC" w:rsidRPr="00BD310D">
        <w:rPr>
          <w:sz w:val="28"/>
          <w:szCs w:val="28"/>
        </w:rPr>
        <w:t>такое предприятие,</w:t>
      </w:r>
      <w:r w:rsidR="008B02A9" w:rsidRPr="00BD310D">
        <w:rPr>
          <w:sz w:val="28"/>
          <w:szCs w:val="28"/>
        </w:rPr>
        <w:t xml:space="preserve"> </w:t>
      </w:r>
      <w:r w:rsidR="005B2BEC" w:rsidRPr="00BD310D">
        <w:rPr>
          <w:sz w:val="28"/>
          <w:szCs w:val="28"/>
        </w:rPr>
        <w:t>на работу которого нужно равняться другим.</w:t>
      </w:r>
    </w:p>
    <w:p w:rsidR="00A84175" w:rsidRPr="00BD310D" w:rsidRDefault="00A84175" w:rsidP="00BD310D">
      <w:pPr>
        <w:suppressAutoHyphens/>
        <w:spacing w:line="360" w:lineRule="auto"/>
        <w:ind w:firstLine="709"/>
        <w:jc w:val="both"/>
        <w:rPr>
          <w:sz w:val="28"/>
          <w:szCs w:val="28"/>
        </w:rPr>
      </w:pPr>
      <w:r w:rsidRPr="00BD310D">
        <w:rPr>
          <w:sz w:val="28"/>
          <w:szCs w:val="28"/>
        </w:rPr>
        <w:t>Обобщая результаты работы, можно сделать вывод о том, что удалось доказать во-первых потребность в данной услуге и прибыльность инновационного проекта, который может быть реализован небольшим, и даже начинающим предприятием с весьма ограниченными инвестиционными возможностями.</w:t>
      </w:r>
    </w:p>
    <w:p w:rsidR="00A84175" w:rsidRPr="00BD310D" w:rsidRDefault="00A84175" w:rsidP="00BD310D">
      <w:pPr>
        <w:suppressAutoHyphens/>
        <w:spacing w:line="360" w:lineRule="auto"/>
        <w:ind w:firstLine="709"/>
        <w:jc w:val="both"/>
        <w:rPr>
          <w:sz w:val="28"/>
          <w:szCs w:val="28"/>
        </w:rPr>
      </w:pPr>
      <w:r w:rsidRPr="00BD310D">
        <w:rPr>
          <w:sz w:val="28"/>
          <w:szCs w:val="28"/>
        </w:rPr>
        <w:t>Очевидно, что отдача от подобного рода проектов невелика, однако средств, поступающих от реализации, может быть достаточно для становления компании и даже для её развития.</w:t>
      </w:r>
    </w:p>
    <w:p w:rsidR="00A84175" w:rsidRPr="00BD310D" w:rsidRDefault="00A84175" w:rsidP="00BD310D">
      <w:pPr>
        <w:suppressAutoHyphens/>
        <w:spacing w:line="360" w:lineRule="auto"/>
        <w:ind w:firstLine="709"/>
        <w:jc w:val="both"/>
        <w:rPr>
          <w:sz w:val="28"/>
          <w:szCs w:val="28"/>
        </w:rPr>
      </w:pPr>
      <w:r w:rsidRPr="00BD310D">
        <w:rPr>
          <w:sz w:val="28"/>
          <w:szCs w:val="28"/>
        </w:rPr>
        <w:t>Реализация рассматриваемого проекта позволит начинающему предприятию решить основную задачу: расширить спектр оказываемых у</w:t>
      </w:r>
      <w:r w:rsidR="00C14CF5" w:rsidRPr="00BD310D">
        <w:rPr>
          <w:sz w:val="28"/>
          <w:szCs w:val="28"/>
        </w:rPr>
        <w:t>слуг и прибавит доход. При этом</w:t>
      </w:r>
      <w:r w:rsidRPr="00BD310D">
        <w:rPr>
          <w:sz w:val="28"/>
          <w:szCs w:val="28"/>
        </w:rPr>
        <w:t xml:space="preserve"> фирма столкнется с достаточно низким уровнем риска. Даже в случае провала проекта, масса потерь будет также невелика.</w:t>
      </w:r>
    </w:p>
    <w:p w:rsidR="005B2BEC" w:rsidRPr="00BD310D" w:rsidRDefault="005B2BEC" w:rsidP="00BD310D">
      <w:pPr>
        <w:suppressAutoHyphens/>
        <w:spacing w:line="360" w:lineRule="auto"/>
        <w:ind w:firstLine="709"/>
        <w:jc w:val="both"/>
        <w:rPr>
          <w:sz w:val="28"/>
          <w:szCs w:val="28"/>
        </w:rPr>
      </w:pPr>
      <w:r w:rsidRPr="00BD310D">
        <w:rPr>
          <w:sz w:val="28"/>
          <w:szCs w:val="28"/>
        </w:rPr>
        <w:t xml:space="preserve">Все мы желаем </w:t>
      </w:r>
      <w:r w:rsidR="00BD310D" w:rsidRPr="00BD310D">
        <w:rPr>
          <w:sz w:val="28"/>
          <w:szCs w:val="28"/>
        </w:rPr>
        <w:t>"</w:t>
      </w:r>
      <w:r w:rsidR="00CF607E" w:rsidRPr="00BD310D">
        <w:rPr>
          <w:sz w:val="28"/>
          <w:szCs w:val="28"/>
        </w:rPr>
        <w:t>Морозко</w:t>
      </w:r>
      <w:r w:rsidR="00BD310D" w:rsidRPr="00BD310D">
        <w:rPr>
          <w:sz w:val="28"/>
          <w:szCs w:val="28"/>
        </w:rPr>
        <w:t xml:space="preserve">" </w:t>
      </w:r>
      <w:r w:rsidR="00582662" w:rsidRPr="00BD310D">
        <w:rPr>
          <w:sz w:val="28"/>
          <w:szCs w:val="28"/>
        </w:rPr>
        <w:t>успехов и процветания и с радостью будем пользоваться их услугами.</w:t>
      </w:r>
    </w:p>
    <w:p w:rsidR="00BD310D" w:rsidRPr="00BD310D" w:rsidRDefault="00BD310D" w:rsidP="00BD310D">
      <w:pPr>
        <w:suppressAutoHyphens/>
        <w:spacing w:line="360" w:lineRule="auto"/>
        <w:ind w:firstLine="709"/>
        <w:jc w:val="both"/>
        <w:rPr>
          <w:sz w:val="28"/>
          <w:szCs w:val="28"/>
        </w:rPr>
      </w:pPr>
    </w:p>
    <w:p w:rsidR="00DD0574" w:rsidRPr="00BD310D" w:rsidRDefault="00BD310D" w:rsidP="00BD310D">
      <w:pPr>
        <w:pStyle w:val="ab"/>
        <w:widowControl/>
        <w:suppressAutoHyphens/>
        <w:spacing w:line="360" w:lineRule="auto"/>
        <w:rPr>
          <w:b w:val="0"/>
          <w:sz w:val="28"/>
          <w:szCs w:val="28"/>
          <w:lang w:val="en-US"/>
        </w:rPr>
      </w:pPr>
      <w:r w:rsidRPr="00BD310D">
        <w:rPr>
          <w:b w:val="0"/>
          <w:sz w:val="28"/>
          <w:szCs w:val="28"/>
        </w:rPr>
        <w:br w:type="page"/>
      </w:r>
      <w:r w:rsidR="00DD0574" w:rsidRPr="00BD310D">
        <w:rPr>
          <w:b w:val="0"/>
          <w:sz w:val="28"/>
          <w:szCs w:val="28"/>
        </w:rPr>
        <w:t>Список использованной литературы</w:t>
      </w:r>
    </w:p>
    <w:p w:rsidR="00626A11" w:rsidRPr="00BD310D" w:rsidRDefault="00626A11" w:rsidP="00E55F8B">
      <w:pPr>
        <w:suppressAutoHyphens/>
        <w:spacing w:line="360" w:lineRule="auto"/>
        <w:rPr>
          <w:sz w:val="28"/>
          <w:szCs w:val="28"/>
        </w:rPr>
      </w:pPr>
    </w:p>
    <w:p w:rsidR="00BD310D" w:rsidRPr="00BD310D" w:rsidRDefault="00E33F54" w:rsidP="00E55F8B">
      <w:pPr>
        <w:numPr>
          <w:ilvl w:val="0"/>
          <w:numId w:val="33"/>
        </w:numPr>
        <w:tabs>
          <w:tab w:val="clear" w:pos="720"/>
          <w:tab w:val="num" w:pos="360"/>
        </w:tabs>
        <w:suppressAutoHyphens/>
        <w:spacing w:line="360" w:lineRule="auto"/>
        <w:ind w:left="0" w:firstLine="0"/>
        <w:rPr>
          <w:sz w:val="28"/>
          <w:szCs w:val="28"/>
        </w:rPr>
      </w:pPr>
      <w:r w:rsidRPr="00BD310D">
        <w:rPr>
          <w:sz w:val="28"/>
          <w:szCs w:val="28"/>
        </w:rPr>
        <w:t xml:space="preserve">Балабанов И.Т. Инновационный менеджмент. - СПб.: Издательство </w:t>
      </w:r>
      <w:r w:rsidR="00BD310D" w:rsidRPr="00BD310D">
        <w:rPr>
          <w:sz w:val="28"/>
          <w:szCs w:val="28"/>
        </w:rPr>
        <w:t>"</w:t>
      </w:r>
      <w:r w:rsidRPr="00BD310D">
        <w:rPr>
          <w:sz w:val="28"/>
          <w:szCs w:val="28"/>
        </w:rPr>
        <w:t>Питер</w:t>
      </w:r>
      <w:r w:rsidR="00BD310D" w:rsidRPr="00BD310D">
        <w:rPr>
          <w:sz w:val="28"/>
          <w:szCs w:val="28"/>
        </w:rPr>
        <w:t>"</w:t>
      </w:r>
      <w:r w:rsidRPr="00BD310D">
        <w:rPr>
          <w:sz w:val="28"/>
          <w:szCs w:val="28"/>
        </w:rPr>
        <w:t>, 2000. – 208 с.</w:t>
      </w:r>
    </w:p>
    <w:p w:rsidR="00E33F54" w:rsidRPr="00BD310D" w:rsidRDefault="00E33F54" w:rsidP="00E55F8B">
      <w:pPr>
        <w:numPr>
          <w:ilvl w:val="0"/>
          <w:numId w:val="33"/>
        </w:numPr>
        <w:tabs>
          <w:tab w:val="clear" w:pos="720"/>
          <w:tab w:val="num" w:pos="360"/>
        </w:tabs>
        <w:suppressAutoHyphens/>
        <w:spacing w:line="360" w:lineRule="auto"/>
        <w:ind w:left="0" w:firstLine="0"/>
        <w:rPr>
          <w:sz w:val="28"/>
          <w:szCs w:val="28"/>
        </w:rPr>
      </w:pPr>
      <w:r w:rsidRPr="00BD310D">
        <w:rPr>
          <w:sz w:val="28"/>
          <w:szCs w:val="28"/>
        </w:rPr>
        <w:t>Василевская И.В. Инновационный менеджмент: Учебное пособие. – 2-е изд.</w:t>
      </w:r>
      <w:r w:rsidR="008360E2" w:rsidRPr="00BD310D">
        <w:rPr>
          <w:sz w:val="28"/>
          <w:szCs w:val="28"/>
        </w:rPr>
        <w:t xml:space="preserve"> – М.:Издательство РИОР, 2005.</w:t>
      </w:r>
      <w:r w:rsidR="00E82B4C" w:rsidRPr="00BD310D">
        <w:rPr>
          <w:sz w:val="28"/>
          <w:szCs w:val="28"/>
        </w:rPr>
        <w:t xml:space="preserve"> – 2</w:t>
      </w:r>
      <w:r w:rsidR="008360E2" w:rsidRPr="00BD310D">
        <w:rPr>
          <w:sz w:val="28"/>
          <w:szCs w:val="28"/>
        </w:rPr>
        <w:t>8</w:t>
      </w:r>
      <w:r w:rsidR="00E82B4C" w:rsidRPr="00BD310D">
        <w:rPr>
          <w:sz w:val="28"/>
          <w:szCs w:val="28"/>
        </w:rPr>
        <w:t>7</w:t>
      </w:r>
      <w:r w:rsidR="008360E2" w:rsidRPr="00BD310D">
        <w:rPr>
          <w:sz w:val="28"/>
          <w:szCs w:val="28"/>
        </w:rPr>
        <w:t xml:space="preserve"> с.</w:t>
      </w:r>
    </w:p>
    <w:p w:rsidR="00DD0574" w:rsidRPr="00BD310D" w:rsidRDefault="00DD0574" w:rsidP="00E55F8B">
      <w:pPr>
        <w:numPr>
          <w:ilvl w:val="0"/>
          <w:numId w:val="33"/>
        </w:numPr>
        <w:tabs>
          <w:tab w:val="clear" w:pos="720"/>
          <w:tab w:val="num" w:pos="360"/>
        </w:tabs>
        <w:suppressAutoHyphens/>
        <w:autoSpaceDE w:val="0"/>
        <w:autoSpaceDN w:val="0"/>
        <w:spacing w:line="360" w:lineRule="auto"/>
        <w:ind w:left="0" w:firstLine="0"/>
        <w:rPr>
          <w:sz w:val="28"/>
          <w:szCs w:val="28"/>
        </w:rPr>
      </w:pPr>
      <w:r w:rsidRPr="00BD310D">
        <w:rPr>
          <w:sz w:val="28"/>
          <w:szCs w:val="28"/>
        </w:rPr>
        <w:t>Виханский О.С., Наумов А.И. Учебник. Менеджмент. М.: Высшая школа, 2002.</w:t>
      </w:r>
      <w:r w:rsidR="008360E2" w:rsidRPr="00BD310D">
        <w:rPr>
          <w:sz w:val="28"/>
          <w:szCs w:val="28"/>
        </w:rPr>
        <w:t xml:space="preserve"> – </w:t>
      </w:r>
      <w:r w:rsidR="00E82B4C" w:rsidRPr="00BD310D">
        <w:rPr>
          <w:sz w:val="28"/>
          <w:szCs w:val="28"/>
        </w:rPr>
        <w:t>534</w:t>
      </w:r>
      <w:r w:rsidR="008360E2" w:rsidRPr="00BD310D">
        <w:rPr>
          <w:sz w:val="28"/>
          <w:szCs w:val="28"/>
        </w:rPr>
        <w:t xml:space="preserve"> с.</w:t>
      </w:r>
    </w:p>
    <w:p w:rsidR="00E33F54" w:rsidRPr="00BD310D" w:rsidRDefault="00E33F54" w:rsidP="00E55F8B">
      <w:pPr>
        <w:numPr>
          <w:ilvl w:val="0"/>
          <w:numId w:val="33"/>
        </w:numPr>
        <w:tabs>
          <w:tab w:val="clear" w:pos="720"/>
          <w:tab w:val="num" w:pos="360"/>
        </w:tabs>
        <w:suppressAutoHyphens/>
        <w:spacing w:line="360" w:lineRule="auto"/>
        <w:ind w:left="0" w:firstLine="0"/>
        <w:rPr>
          <w:sz w:val="28"/>
          <w:szCs w:val="28"/>
        </w:rPr>
      </w:pPr>
      <w:r w:rsidRPr="00BD310D">
        <w:rPr>
          <w:sz w:val="28"/>
          <w:szCs w:val="28"/>
        </w:rPr>
        <w:t>Васильева Л.Н. Методы управления инновационной деятельностью: учеб</w:t>
      </w:r>
      <w:r w:rsidR="008360E2" w:rsidRPr="00BD310D">
        <w:rPr>
          <w:sz w:val="28"/>
          <w:szCs w:val="28"/>
        </w:rPr>
        <w:t xml:space="preserve">ное пособие. М.: КНОРУС, 2005. – </w:t>
      </w:r>
      <w:r w:rsidR="00E82B4C" w:rsidRPr="00BD310D">
        <w:rPr>
          <w:sz w:val="28"/>
          <w:szCs w:val="28"/>
        </w:rPr>
        <w:t>157</w:t>
      </w:r>
      <w:r w:rsidR="008360E2" w:rsidRPr="00BD310D">
        <w:rPr>
          <w:sz w:val="28"/>
          <w:szCs w:val="28"/>
        </w:rPr>
        <w:t xml:space="preserve"> с.</w:t>
      </w:r>
    </w:p>
    <w:p w:rsidR="00E33F54" w:rsidRPr="00BD310D" w:rsidRDefault="00E33F54" w:rsidP="00E55F8B">
      <w:pPr>
        <w:numPr>
          <w:ilvl w:val="0"/>
          <w:numId w:val="33"/>
        </w:numPr>
        <w:tabs>
          <w:tab w:val="clear" w:pos="720"/>
          <w:tab w:val="num" w:pos="360"/>
        </w:tabs>
        <w:suppressAutoHyphens/>
        <w:autoSpaceDE w:val="0"/>
        <w:autoSpaceDN w:val="0"/>
        <w:spacing w:line="360" w:lineRule="auto"/>
        <w:ind w:left="0" w:firstLine="0"/>
        <w:rPr>
          <w:sz w:val="28"/>
          <w:szCs w:val="28"/>
        </w:rPr>
      </w:pPr>
      <w:r w:rsidRPr="00BD310D">
        <w:rPr>
          <w:sz w:val="28"/>
          <w:szCs w:val="28"/>
        </w:rPr>
        <w:t>Веснин В.Р. Менеджмент.-М.: Проспект,2003</w:t>
      </w:r>
      <w:r w:rsidR="008360E2" w:rsidRPr="00BD310D">
        <w:rPr>
          <w:sz w:val="28"/>
          <w:szCs w:val="28"/>
        </w:rPr>
        <w:t xml:space="preserve">. – </w:t>
      </w:r>
      <w:r w:rsidR="00E82B4C" w:rsidRPr="00BD310D">
        <w:rPr>
          <w:sz w:val="28"/>
          <w:szCs w:val="28"/>
        </w:rPr>
        <w:t>387</w:t>
      </w:r>
      <w:r w:rsidR="008360E2" w:rsidRPr="00BD310D">
        <w:rPr>
          <w:sz w:val="28"/>
          <w:szCs w:val="28"/>
        </w:rPr>
        <w:t xml:space="preserve"> с.</w:t>
      </w:r>
    </w:p>
    <w:p w:rsidR="00BD310D" w:rsidRPr="00BD310D" w:rsidRDefault="00E33F54" w:rsidP="00E55F8B">
      <w:pPr>
        <w:numPr>
          <w:ilvl w:val="0"/>
          <w:numId w:val="33"/>
        </w:numPr>
        <w:tabs>
          <w:tab w:val="clear" w:pos="720"/>
          <w:tab w:val="num" w:pos="360"/>
        </w:tabs>
        <w:suppressAutoHyphens/>
        <w:spacing w:line="360" w:lineRule="auto"/>
        <w:ind w:left="0" w:firstLine="0"/>
        <w:rPr>
          <w:sz w:val="28"/>
          <w:szCs w:val="28"/>
        </w:rPr>
      </w:pPr>
      <w:r w:rsidRPr="00BD310D">
        <w:rPr>
          <w:sz w:val="28"/>
          <w:szCs w:val="28"/>
        </w:rPr>
        <w:t xml:space="preserve">Балабанов И.Т. Инновационный менеджмент. - СПб.: Издательство </w:t>
      </w:r>
      <w:r w:rsidR="00BD310D" w:rsidRPr="00BD310D">
        <w:rPr>
          <w:sz w:val="28"/>
          <w:szCs w:val="28"/>
        </w:rPr>
        <w:t>"</w:t>
      </w:r>
      <w:r w:rsidRPr="00BD310D">
        <w:rPr>
          <w:sz w:val="28"/>
          <w:szCs w:val="28"/>
        </w:rPr>
        <w:t>Питер</w:t>
      </w:r>
      <w:r w:rsidR="00BD310D" w:rsidRPr="00BD310D">
        <w:rPr>
          <w:sz w:val="28"/>
          <w:szCs w:val="28"/>
        </w:rPr>
        <w:t>"</w:t>
      </w:r>
      <w:r w:rsidRPr="00BD310D">
        <w:rPr>
          <w:sz w:val="28"/>
          <w:szCs w:val="28"/>
        </w:rPr>
        <w:t xml:space="preserve">, 2000. – </w:t>
      </w:r>
      <w:r w:rsidR="00E82B4C" w:rsidRPr="00BD310D">
        <w:rPr>
          <w:sz w:val="28"/>
          <w:szCs w:val="28"/>
        </w:rPr>
        <w:t>413</w:t>
      </w:r>
      <w:r w:rsidRPr="00BD310D">
        <w:rPr>
          <w:sz w:val="28"/>
          <w:szCs w:val="28"/>
        </w:rPr>
        <w:t xml:space="preserve"> с.</w:t>
      </w:r>
    </w:p>
    <w:p w:rsidR="00E33F54" w:rsidRPr="00BD310D" w:rsidRDefault="00E33F54" w:rsidP="00E55F8B">
      <w:pPr>
        <w:numPr>
          <w:ilvl w:val="0"/>
          <w:numId w:val="33"/>
        </w:numPr>
        <w:tabs>
          <w:tab w:val="clear" w:pos="720"/>
          <w:tab w:val="num" w:pos="360"/>
        </w:tabs>
        <w:suppressAutoHyphens/>
        <w:spacing w:line="360" w:lineRule="auto"/>
        <w:ind w:left="0" w:firstLine="0"/>
        <w:rPr>
          <w:sz w:val="28"/>
          <w:szCs w:val="28"/>
        </w:rPr>
      </w:pPr>
      <w:r w:rsidRPr="00BD310D">
        <w:rPr>
          <w:sz w:val="28"/>
          <w:szCs w:val="28"/>
        </w:rPr>
        <w:t>Василевская И.В. Инновационный менеджмент: Учебное пособие. – 2-е изд.</w:t>
      </w:r>
      <w:r w:rsidR="008360E2" w:rsidRPr="00BD310D">
        <w:rPr>
          <w:sz w:val="28"/>
          <w:szCs w:val="28"/>
        </w:rPr>
        <w:t xml:space="preserve"> – М.:Издательство РИОР, 2005. – </w:t>
      </w:r>
      <w:r w:rsidR="00E82B4C" w:rsidRPr="00BD310D">
        <w:rPr>
          <w:sz w:val="28"/>
          <w:szCs w:val="28"/>
        </w:rPr>
        <w:t>368</w:t>
      </w:r>
      <w:r w:rsidR="008360E2" w:rsidRPr="00BD310D">
        <w:rPr>
          <w:sz w:val="28"/>
          <w:szCs w:val="28"/>
        </w:rPr>
        <w:t xml:space="preserve"> с.</w:t>
      </w:r>
    </w:p>
    <w:p w:rsidR="00DD0574" w:rsidRPr="00BD310D" w:rsidRDefault="00DD0574" w:rsidP="00E55F8B">
      <w:pPr>
        <w:numPr>
          <w:ilvl w:val="0"/>
          <w:numId w:val="33"/>
        </w:numPr>
        <w:tabs>
          <w:tab w:val="clear" w:pos="720"/>
          <w:tab w:val="num" w:pos="360"/>
        </w:tabs>
        <w:suppressAutoHyphens/>
        <w:autoSpaceDE w:val="0"/>
        <w:autoSpaceDN w:val="0"/>
        <w:spacing w:line="360" w:lineRule="auto"/>
        <w:ind w:left="0" w:firstLine="0"/>
        <w:rPr>
          <w:sz w:val="28"/>
          <w:szCs w:val="28"/>
        </w:rPr>
      </w:pPr>
      <w:r w:rsidRPr="00BD310D">
        <w:rPr>
          <w:sz w:val="28"/>
          <w:szCs w:val="28"/>
        </w:rPr>
        <w:t>Менеджмент организации. Учебное пособие. Под ред. Румянцевой</w:t>
      </w:r>
      <w:r w:rsidR="00E33F54" w:rsidRPr="00BD310D">
        <w:rPr>
          <w:sz w:val="28"/>
          <w:szCs w:val="28"/>
        </w:rPr>
        <w:t xml:space="preserve">, </w:t>
      </w:r>
      <w:r w:rsidRPr="00BD310D">
        <w:rPr>
          <w:sz w:val="28"/>
          <w:szCs w:val="28"/>
        </w:rPr>
        <w:t>З.П.,Саломатина Н.А. М.: ИНФРА-М, 2000.</w:t>
      </w:r>
      <w:r w:rsidR="008360E2" w:rsidRPr="00BD310D">
        <w:rPr>
          <w:sz w:val="28"/>
          <w:szCs w:val="28"/>
        </w:rPr>
        <w:t xml:space="preserve"> – </w:t>
      </w:r>
      <w:r w:rsidR="00E82B4C" w:rsidRPr="00BD310D">
        <w:rPr>
          <w:sz w:val="28"/>
          <w:szCs w:val="28"/>
        </w:rPr>
        <w:t>541</w:t>
      </w:r>
      <w:r w:rsidR="008360E2" w:rsidRPr="00BD310D">
        <w:rPr>
          <w:sz w:val="28"/>
          <w:szCs w:val="28"/>
        </w:rPr>
        <w:t xml:space="preserve"> с.</w:t>
      </w:r>
    </w:p>
    <w:p w:rsidR="00DD0574" w:rsidRPr="00BD310D" w:rsidRDefault="00DD0574" w:rsidP="00E55F8B">
      <w:pPr>
        <w:numPr>
          <w:ilvl w:val="0"/>
          <w:numId w:val="33"/>
        </w:numPr>
        <w:tabs>
          <w:tab w:val="clear" w:pos="720"/>
          <w:tab w:val="num" w:pos="360"/>
        </w:tabs>
        <w:suppressAutoHyphens/>
        <w:autoSpaceDE w:val="0"/>
        <w:autoSpaceDN w:val="0"/>
        <w:spacing w:line="360" w:lineRule="auto"/>
        <w:ind w:left="0" w:firstLine="0"/>
        <w:rPr>
          <w:sz w:val="28"/>
          <w:szCs w:val="28"/>
        </w:rPr>
      </w:pPr>
      <w:r w:rsidRPr="00BD310D">
        <w:rPr>
          <w:sz w:val="28"/>
          <w:szCs w:val="28"/>
        </w:rPr>
        <w:t>Инновационный менеджмент/Под ред. С.Д.Ильенковой.-М.:ЮНИТИ,2003</w:t>
      </w:r>
      <w:r w:rsidR="00E82B4C" w:rsidRPr="00BD310D">
        <w:rPr>
          <w:sz w:val="28"/>
          <w:szCs w:val="28"/>
        </w:rPr>
        <w:t>. – 125 с.</w:t>
      </w:r>
    </w:p>
    <w:p w:rsidR="00E33F54" w:rsidRPr="00BD310D" w:rsidRDefault="00E33F54" w:rsidP="00E55F8B">
      <w:pPr>
        <w:numPr>
          <w:ilvl w:val="0"/>
          <w:numId w:val="33"/>
        </w:numPr>
        <w:tabs>
          <w:tab w:val="clear" w:pos="720"/>
          <w:tab w:val="num" w:pos="360"/>
        </w:tabs>
        <w:suppressAutoHyphens/>
        <w:autoSpaceDE w:val="0"/>
        <w:autoSpaceDN w:val="0"/>
        <w:spacing w:line="360" w:lineRule="auto"/>
        <w:ind w:left="0" w:firstLine="0"/>
        <w:rPr>
          <w:sz w:val="28"/>
          <w:szCs w:val="28"/>
        </w:rPr>
      </w:pPr>
      <w:r w:rsidRPr="00BD310D">
        <w:rPr>
          <w:sz w:val="28"/>
          <w:szCs w:val="28"/>
        </w:rPr>
        <w:t>Инновационный менеджмент/Под ред. И.В. Афонина: УЧ.пос.-М.:Гардарики,2005</w:t>
      </w:r>
      <w:r w:rsidR="008360E2" w:rsidRPr="00BD310D">
        <w:rPr>
          <w:sz w:val="28"/>
          <w:szCs w:val="28"/>
        </w:rPr>
        <w:t xml:space="preserve">. – </w:t>
      </w:r>
      <w:r w:rsidR="00E82B4C" w:rsidRPr="00BD310D">
        <w:rPr>
          <w:sz w:val="28"/>
          <w:szCs w:val="28"/>
        </w:rPr>
        <w:t>358</w:t>
      </w:r>
      <w:r w:rsidR="008360E2" w:rsidRPr="00BD310D">
        <w:rPr>
          <w:sz w:val="28"/>
          <w:szCs w:val="28"/>
        </w:rPr>
        <w:t xml:space="preserve"> с.</w:t>
      </w:r>
    </w:p>
    <w:p w:rsidR="00532CF8" w:rsidRPr="00BD310D" w:rsidRDefault="00532CF8" w:rsidP="00E55F8B">
      <w:pPr>
        <w:numPr>
          <w:ilvl w:val="0"/>
          <w:numId w:val="33"/>
        </w:numPr>
        <w:shd w:val="clear" w:color="auto" w:fill="FFFFFF"/>
        <w:tabs>
          <w:tab w:val="clear" w:pos="720"/>
          <w:tab w:val="num" w:pos="360"/>
        </w:tabs>
        <w:suppressAutoHyphens/>
        <w:autoSpaceDE w:val="0"/>
        <w:autoSpaceDN w:val="0"/>
        <w:adjustRightInd w:val="0"/>
        <w:spacing w:line="360" w:lineRule="auto"/>
        <w:ind w:left="0" w:firstLine="0"/>
        <w:rPr>
          <w:sz w:val="28"/>
          <w:szCs w:val="28"/>
        </w:rPr>
      </w:pPr>
      <w:r w:rsidRPr="00BD310D">
        <w:rPr>
          <w:bCs/>
          <w:sz w:val="28"/>
          <w:szCs w:val="28"/>
        </w:rPr>
        <w:t xml:space="preserve">Инновационный менеджмент: </w:t>
      </w:r>
      <w:r w:rsidRPr="00BD310D">
        <w:rPr>
          <w:sz w:val="28"/>
          <w:szCs w:val="28"/>
        </w:rPr>
        <w:t>Учебник/Под ред. проф. В.А. Швандара, проф. В.Я.Горфинкеля.—.М.: Вузовский учебник, 2005.</w:t>
      </w:r>
      <w:r w:rsidR="008360E2" w:rsidRPr="00BD310D">
        <w:rPr>
          <w:sz w:val="28"/>
          <w:szCs w:val="28"/>
        </w:rPr>
        <w:t xml:space="preserve"> – </w:t>
      </w:r>
      <w:r w:rsidR="00E82B4C" w:rsidRPr="00BD310D">
        <w:rPr>
          <w:sz w:val="28"/>
          <w:szCs w:val="28"/>
        </w:rPr>
        <w:t>471</w:t>
      </w:r>
      <w:r w:rsidR="008360E2" w:rsidRPr="00BD310D">
        <w:rPr>
          <w:sz w:val="28"/>
          <w:szCs w:val="28"/>
        </w:rPr>
        <w:t xml:space="preserve"> с.</w:t>
      </w:r>
    </w:p>
    <w:p w:rsidR="00532CF8" w:rsidRPr="00BD310D" w:rsidRDefault="00532CF8" w:rsidP="00E55F8B">
      <w:pPr>
        <w:numPr>
          <w:ilvl w:val="0"/>
          <w:numId w:val="33"/>
        </w:numPr>
        <w:shd w:val="clear" w:color="auto" w:fill="FFFFFF"/>
        <w:tabs>
          <w:tab w:val="clear" w:pos="720"/>
          <w:tab w:val="num" w:pos="360"/>
        </w:tabs>
        <w:suppressAutoHyphens/>
        <w:autoSpaceDE w:val="0"/>
        <w:autoSpaceDN w:val="0"/>
        <w:adjustRightInd w:val="0"/>
        <w:spacing w:line="360" w:lineRule="auto"/>
        <w:ind w:left="0" w:firstLine="0"/>
        <w:rPr>
          <w:sz w:val="28"/>
          <w:szCs w:val="28"/>
        </w:rPr>
      </w:pPr>
      <w:r w:rsidRPr="00BD310D">
        <w:rPr>
          <w:bCs/>
          <w:sz w:val="28"/>
          <w:szCs w:val="28"/>
        </w:rPr>
        <w:t xml:space="preserve">Робинс </w:t>
      </w:r>
      <w:r w:rsidRPr="00BD310D">
        <w:rPr>
          <w:sz w:val="28"/>
          <w:szCs w:val="28"/>
        </w:rPr>
        <w:t xml:space="preserve">Стивен </w:t>
      </w:r>
      <w:r w:rsidRPr="00BD310D">
        <w:rPr>
          <w:bCs/>
          <w:sz w:val="28"/>
          <w:szCs w:val="28"/>
        </w:rPr>
        <w:t xml:space="preserve">П., Коултер </w:t>
      </w:r>
      <w:r w:rsidRPr="00BD310D">
        <w:rPr>
          <w:sz w:val="28"/>
          <w:szCs w:val="28"/>
        </w:rPr>
        <w:t xml:space="preserve">Мэри.Менеджмент, 6-е издание.: Пер. </w:t>
      </w:r>
      <w:r w:rsidRPr="00BD310D">
        <w:rPr>
          <w:iCs/>
          <w:sz w:val="28"/>
          <w:szCs w:val="28"/>
        </w:rPr>
        <w:t xml:space="preserve">с </w:t>
      </w:r>
      <w:r w:rsidRPr="00BD310D">
        <w:rPr>
          <w:sz w:val="28"/>
          <w:szCs w:val="28"/>
        </w:rPr>
        <w:t>англ. — М.: Издательский дом "Вильяме", 2004.</w:t>
      </w:r>
      <w:r w:rsidR="00E82B4C" w:rsidRPr="00BD310D">
        <w:rPr>
          <w:sz w:val="28"/>
          <w:szCs w:val="28"/>
        </w:rPr>
        <w:t xml:space="preserve"> – 26</w:t>
      </w:r>
      <w:r w:rsidR="008360E2" w:rsidRPr="00BD310D">
        <w:rPr>
          <w:sz w:val="28"/>
          <w:szCs w:val="28"/>
        </w:rPr>
        <w:t>8 с.</w:t>
      </w:r>
    </w:p>
    <w:p w:rsidR="00532CF8" w:rsidRPr="00BD310D" w:rsidRDefault="00532CF8" w:rsidP="00E55F8B">
      <w:pPr>
        <w:numPr>
          <w:ilvl w:val="0"/>
          <w:numId w:val="33"/>
        </w:numPr>
        <w:tabs>
          <w:tab w:val="clear" w:pos="720"/>
          <w:tab w:val="num" w:pos="360"/>
        </w:tabs>
        <w:suppressAutoHyphens/>
        <w:spacing w:line="360" w:lineRule="auto"/>
        <w:ind w:left="0" w:firstLine="0"/>
        <w:rPr>
          <w:sz w:val="28"/>
          <w:szCs w:val="28"/>
        </w:rPr>
      </w:pPr>
      <w:r w:rsidRPr="00BD310D">
        <w:rPr>
          <w:sz w:val="28"/>
          <w:szCs w:val="28"/>
        </w:rPr>
        <w:t>Медынский В.Г. Инновационный менеджме</w:t>
      </w:r>
      <w:r w:rsidR="008360E2" w:rsidRPr="00BD310D">
        <w:rPr>
          <w:sz w:val="28"/>
          <w:szCs w:val="28"/>
        </w:rPr>
        <w:t xml:space="preserve">нт: Учебник. М.:ИНФРА-М, 2005. – </w:t>
      </w:r>
      <w:r w:rsidR="00E82B4C" w:rsidRPr="00BD310D">
        <w:rPr>
          <w:sz w:val="28"/>
          <w:szCs w:val="28"/>
        </w:rPr>
        <w:t>169</w:t>
      </w:r>
      <w:r w:rsidR="008360E2" w:rsidRPr="00BD310D">
        <w:rPr>
          <w:sz w:val="28"/>
          <w:szCs w:val="28"/>
        </w:rPr>
        <w:t xml:space="preserve"> с.</w:t>
      </w:r>
    </w:p>
    <w:p w:rsidR="00E33F54" w:rsidRPr="00BD310D" w:rsidRDefault="00532CF8" w:rsidP="00E55F8B">
      <w:pPr>
        <w:numPr>
          <w:ilvl w:val="0"/>
          <w:numId w:val="33"/>
        </w:numPr>
        <w:tabs>
          <w:tab w:val="clear" w:pos="720"/>
          <w:tab w:val="num" w:pos="360"/>
        </w:tabs>
        <w:suppressAutoHyphens/>
        <w:spacing w:line="360" w:lineRule="auto"/>
        <w:ind w:left="0" w:firstLine="0"/>
        <w:rPr>
          <w:sz w:val="28"/>
          <w:szCs w:val="28"/>
        </w:rPr>
      </w:pPr>
      <w:r w:rsidRPr="00BD310D">
        <w:rPr>
          <w:sz w:val="28"/>
          <w:szCs w:val="28"/>
        </w:rPr>
        <w:t xml:space="preserve">Управление инновациями, В.Н. Гунин, В.П. Баранчеев, - Москва: издательство </w:t>
      </w:r>
      <w:r w:rsidR="00BD310D" w:rsidRPr="00BD310D">
        <w:rPr>
          <w:sz w:val="28"/>
          <w:szCs w:val="28"/>
        </w:rPr>
        <w:t>"</w:t>
      </w:r>
      <w:r w:rsidRPr="00BD310D">
        <w:rPr>
          <w:sz w:val="28"/>
          <w:szCs w:val="28"/>
        </w:rPr>
        <w:t>ИНФРА-М</w:t>
      </w:r>
      <w:r w:rsidR="00BD310D" w:rsidRPr="00BD310D">
        <w:rPr>
          <w:sz w:val="28"/>
          <w:szCs w:val="28"/>
        </w:rPr>
        <w:t>"</w:t>
      </w:r>
      <w:r w:rsidRPr="00BD310D">
        <w:rPr>
          <w:sz w:val="28"/>
          <w:szCs w:val="28"/>
        </w:rPr>
        <w:t>,2000</w:t>
      </w:r>
      <w:r w:rsidR="008360E2" w:rsidRPr="00BD310D">
        <w:rPr>
          <w:sz w:val="28"/>
          <w:szCs w:val="28"/>
        </w:rPr>
        <w:t xml:space="preserve">. – </w:t>
      </w:r>
      <w:r w:rsidR="00E82B4C" w:rsidRPr="00BD310D">
        <w:rPr>
          <w:sz w:val="28"/>
          <w:szCs w:val="28"/>
        </w:rPr>
        <w:t>46</w:t>
      </w:r>
      <w:r w:rsidR="008360E2" w:rsidRPr="00BD310D">
        <w:rPr>
          <w:sz w:val="28"/>
          <w:szCs w:val="28"/>
        </w:rPr>
        <w:t>8 с.</w:t>
      </w:r>
    </w:p>
    <w:p w:rsidR="00E33F54" w:rsidRPr="00BD310D" w:rsidRDefault="00E33F54" w:rsidP="00E55F8B">
      <w:pPr>
        <w:numPr>
          <w:ilvl w:val="0"/>
          <w:numId w:val="33"/>
        </w:numPr>
        <w:tabs>
          <w:tab w:val="clear" w:pos="720"/>
          <w:tab w:val="num" w:pos="360"/>
        </w:tabs>
        <w:suppressAutoHyphens/>
        <w:spacing w:line="360" w:lineRule="auto"/>
        <w:ind w:left="0" w:firstLine="0"/>
        <w:rPr>
          <w:sz w:val="28"/>
          <w:szCs w:val="28"/>
        </w:rPr>
      </w:pPr>
      <w:r w:rsidRPr="00BD310D">
        <w:rPr>
          <w:sz w:val="28"/>
          <w:szCs w:val="28"/>
        </w:rPr>
        <w:t>Экономика фирмы</w:t>
      </w:r>
      <w:r w:rsidRPr="00BD310D">
        <w:rPr>
          <w:bCs/>
          <w:sz w:val="28"/>
          <w:szCs w:val="28"/>
        </w:rPr>
        <w:t xml:space="preserve">: </w:t>
      </w:r>
      <w:r w:rsidRPr="00BD310D">
        <w:rPr>
          <w:sz w:val="28"/>
          <w:szCs w:val="28"/>
        </w:rPr>
        <w:t>Учебник для вузов /Под ред. проф. В.А. Швандара, проф. В.Я.Горфинкеля.—.М.:ЮНИТИ – ДАНА,, 2003.</w:t>
      </w:r>
      <w:r w:rsidR="008360E2" w:rsidRPr="00BD310D">
        <w:rPr>
          <w:sz w:val="28"/>
          <w:szCs w:val="28"/>
        </w:rPr>
        <w:t xml:space="preserve"> – 2</w:t>
      </w:r>
      <w:r w:rsidR="00E82B4C" w:rsidRPr="00BD310D">
        <w:rPr>
          <w:sz w:val="28"/>
          <w:szCs w:val="28"/>
        </w:rPr>
        <w:t>56</w:t>
      </w:r>
      <w:r w:rsidR="008360E2" w:rsidRPr="00BD310D">
        <w:rPr>
          <w:sz w:val="28"/>
          <w:szCs w:val="28"/>
        </w:rPr>
        <w:t xml:space="preserve"> с.</w:t>
      </w:r>
    </w:p>
    <w:p w:rsidR="00A84175" w:rsidRPr="00BD310D" w:rsidRDefault="00A84175" w:rsidP="00E55F8B">
      <w:pPr>
        <w:numPr>
          <w:ilvl w:val="0"/>
          <w:numId w:val="33"/>
        </w:numPr>
        <w:tabs>
          <w:tab w:val="clear" w:pos="720"/>
          <w:tab w:val="num" w:pos="360"/>
        </w:tabs>
        <w:suppressAutoHyphens/>
        <w:autoSpaceDE w:val="0"/>
        <w:autoSpaceDN w:val="0"/>
        <w:spacing w:line="360" w:lineRule="auto"/>
        <w:ind w:left="0" w:firstLine="0"/>
        <w:rPr>
          <w:sz w:val="28"/>
          <w:szCs w:val="28"/>
        </w:rPr>
      </w:pPr>
      <w:r w:rsidRPr="00BD310D">
        <w:rPr>
          <w:sz w:val="28"/>
          <w:szCs w:val="28"/>
        </w:rPr>
        <w:t xml:space="preserve">Фатхутдинов Р.А. Инновационных менеджмент = </w:t>
      </w:r>
      <w:r w:rsidRPr="00BD310D">
        <w:rPr>
          <w:sz w:val="28"/>
          <w:szCs w:val="28"/>
          <w:lang w:val="en-US"/>
        </w:rPr>
        <w:t>Innovatory</w:t>
      </w:r>
      <w:r w:rsidRPr="00BD310D">
        <w:rPr>
          <w:sz w:val="28"/>
          <w:szCs w:val="28"/>
        </w:rPr>
        <w:t xml:space="preserve"> </w:t>
      </w:r>
      <w:r w:rsidRPr="00BD310D">
        <w:rPr>
          <w:sz w:val="28"/>
          <w:szCs w:val="28"/>
          <w:lang w:val="en-US"/>
        </w:rPr>
        <w:t>management</w:t>
      </w:r>
      <w:r w:rsidRPr="00BD310D">
        <w:rPr>
          <w:sz w:val="28"/>
          <w:szCs w:val="28"/>
        </w:rPr>
        <w:t xml:space="preserve">: учебник для студентов вузов по специальности и направлению </w:t>
      </w:r>
      <w:r w:rsidR="00BD310D" w:rsidRPr="00BD310D">
        <w:rPr>
          <w:sz w:val="28"/>
          <w:szCs w:val="28"/>
          <w:lang w:val="en-US"/>
        </w:rPr>
        <w:t>"</w:t>
      </w:r>
      <w:r w:rsidRPr="00BD310D">
        <w:rPr>
          <w:sz w:val="28"/>
          <w:szCs w:val="28"/>
          <w:lang w:val="en-US"/>
        </w:rPr>
        <w:t>менеджмент</w:t>
      </w:r>
      <w:r w:rsidR="00BD310D" w:rsidRPr="00BD310D">
        <w:rPr>
          <w:sz w:val="28"/>
          <w:szCs w:val="28"/>
          <w:lang w:val="en-US"/>
        </w:rPr>
        <w:t>"</w:t>
      </w:r>
      <w:r w:rsidRPr="00BD310D">
        <w:rPr>
          <w:sz w:val="28"/>
          <w:szCs w:val="28"/>
          <w:lang w:val="en-US"/>
        </w:rPr>
        <w:t xml:space="preserve">. – </w:t>
      </w:r>
      <w:r w:rsidRPr="00BD310D">
        <w:rPr>
          <w:sz w:val="28"/>
          <w:szCs w:val="28"/>
        </w:rPr>
        <w:t xml:space="preserve">М.:- Бизнес-школа </w:t>
      </w:r>
      <w:r w:rsidR="00BD310D" w:rsidRPr="00BD310D">
        <w:rPr>
          <w:sz w:val="28"/>
          <w:szCs w:val="28"/>
        </w:rPr>
        <w:t>"</w:t>
      </w:r>
      <w:r w:rsidRPr="00BD310D">
        <w:rPr>
          <w:sz w:val="28"/>
          <w:szCs w:val="28"/>
        </w:rPr>
        <w:t>Интел-Синтез</w:t>
      </w:r>
      <w:r w:rsidR="00BD310D" w:rsidRPr="00BD310D">
        <w:rPr>
          <w:sz w:val="28"/>
          <w:szCs w:val="28"/>
        </w:rPr>
        <w:t>"</w:t>
      </w:r>
      <w:r w:rsidRPr="00BD310D">
        <w:rPr>
          <w:sz w:val="28"/>
          <w:szCs w:val="28"/>
        </w:rPr>
        <w:t xml:space="preserve">, </w:t>
      </w:r>
      <w:r w:rsidR="00626A11" w:rsidRPr="00BD310D">
        <w:rPr>
          <w:sz w:val="28"/>
          <w:szCs w:val="28"/>
        </w:rPr>
        <w:t>2000</w:t>
      </w:r>
      <w:r w:rsidR="008360E2" w:rsidRPr="00BD310D">
        <w:rPr>
          <w:sz w:val="28"/>
          <w:szCs w:val="28"/>
        </w:rPr>
        <w:t xml:space="preserve">. – </w:t>
      </w:r>
      <w:r w:rsidR="00E82B4C" w:rsidRPr="00BD310D">
        <w:rPr>
          <w:sz w:val="28"/>
          <w:szCs w:val="28"/>
        </w:rPr>
        <w:t>549</w:t>
      </w:r>
      <w:r w:rsidR="008360E2" w:rsidRPr="00BD310D">
        <w:rPr>
          <w:sz w:val="28"/>
          <w:szCs w:val="28"/>
        </w:rPr>
        <w:t xml:space="preserve"> с.</w:t>
      </w:r>
    </w:p>
    <w:p w:rsidR="00A84175" w:rsidRPr="00BD310D" w:rsidRDefault="00A84175" w:rsidP="00E55F8B">
      <w:pPr>
        <w:numPr>
          <w:ilvl w:val="0"/>
          <w:numId w:val="33"/>
        </w:numPr>
        <w:shd w:val="clear" w:color="auto" w:fill="FFFFFF"/>
        <w:tabs>
          <w:tab w:val="clear" w:pos="720"/>
          <w:tab w:val="num" w:pos="360"/>
        </w:tabs>
        <w:suppressAutoHyphens/>
        <w:autoSpaceDE w:val="0"/>
        <w:autoSpaceDN w:val="0"/>
        <w:adjustRightInd w:val="0"/>
        <w:spacing w:line="360" w:lineRule="auto"/>
        <w:ind w:left="0" w:firstLine="0"/>
        <w:rPr>
          <w:sz w:val="28"/>
          <w:szCs w:val="28"/>
        </w:rPr>
      </w:pPr>
      <w:r w:rsidRPr="00BD310D">
        <w:rPr>
          <w:bCs/>
          <w:sz w:val="28"/>
          <w:szCs w:val="28"/>
        </w:rPr>
        <w:t>Фатхутдинов Р. А.</w:t>
      </w:r>
      <w:r w:rsidRPr="00BD310D">
        <w:rPr>
          <w:sz w:val="28"/>
          <w:szCs w:val="28"/>
        </w:rPr>
        <w:t>Инновационный менеджмент. Учебник, 4-е изд. — СПб.: Питер, 2003.</w:t>
      </w:r>
      <w:r w:rsidR="00E82B4C" w:rsidRPr="00BD310D">
        <w:rPr>
          <w:sz w:val="28"/>
          <w:szCs w:val="28"/>
        </w:rPr>
        <w:t xml:space="preserve"> – 34</w:t>
      </w:r>
      <w:r w:rsidR="008360E2" w:rsidRPr="00BD310D">
        <w:rPr>
          <w:sz w:val="28"/>
          <w:szCs w:val="28"/>
        </w:rPr>
        <w:t>8 с.</w:t>
      </w:r>
      <w:bookmarkStart w:id="9" w:name="_GoBack"/>
      <w:bookmarkEnd w:id="9"/>
    </w:p>
    <w:sectPr w:rsidR="00A84175" w:rsidRPr="00BD310D" w:rsidSect="00BD310D">
      <w:headerReference w:type="even" r:id="rId7"/>
      <w:headerReference w:type="default" r:id="rId8"/>
      <w:pgSz w:w="11906" w:h="16838"/>
      <w:pgMar w:top="1134" w:right="850" w:bottom="1134" w:left="1701" w:header="709" w:footer="709" w:gutter="0"/>
      <w:pgNumType w:start="3"/>
      <w:cols w:space="708"/>
      <w:docGrid w:linePitch="5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F28" w:rsidRDefault="00391F28">
      <w:r>
        <w:separator/>
      </w:r>
    </w:p>
  </w:endnote>
  <w:endnote w:type="continuationSeparator" w:id="0">
    <w:p w:rsidR="00391F28" w:rsidRDefault="00391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F28" w:rsidRDefault="00391F28">
      <w:r>
        <w:separator/>
      </w:r>
    </w:p>
  </w:footnote>
  <w:footnote w:type="continuationSeparator" w:id="0">
    <w:p w:rsidR="00391F28" w:rsidRDefault="00391F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A20" w:rsidRDefault="004D5A20" w:rsidP="00E25AB0">
    <w:pPr>
      <w:pStyle w:val="a6"/>
      <w:framePr w:wrap="around" w:vAnchor="text" w:hAnchor="margin" w:xAlign="right" w:y="1"/>
      <w:rPr>
        <w:rStyle w:val="a8"/>
      </w:rPr>
    </w:pPr>
  </w:p>
  <w:p w:rsidR="004D5A20" w:rsidRDefault="004D5A20" w:rsidP="00B726F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A20" w:rsidRPr="00BD310D" w:rsidRDefault="004D5A20" w:rsidP="00BD310D">
    <w:pPr>
      <w:pStyle w:val="a6"/>
      <w:ind w:right="360"/>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D940540"/>
    <w:lvl w:ilvl="0">
      <w:numFmt w:val="bullet"/>
      <w:lvlText w:val="*"/>
      <w:lvlJc w:val="left"/>
    </w:lvl>
  </w:abstractNum>
  <w:abstractNum w:abstractNumId="1">
    <w:nsid w:val="01AE1028"/>
    <w:multiLevelType w:val="singleLevel"/>
    <w:tmpl w:val="07C2FC80"/>
    <w:lvl w:ilvl="0">
      <w:numFmt w:val="none"/>
      <w:lvlText w:val=""/>
      <w:lvlJc w:val="left"/>
      <w:pPr>
        <w:tabs>
          <w:tab w:val="num" w:pos="360"/>
        </w:tabs>
      </w:pPr>
      <w:rPr>
        <w:rFonts w:cs="Times New Roman"/>
      </w:rPr>
    </w:lvl>
  </w:abstractNum>
  <w:abstractNum w:abstractNumId="2">
    <w:nsid w:val="026B7273"/>
    <w:multiLevelType w:val="hybridMultilevel"/>
    <w:tmpl w:val="73F28A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97F72C0"/>
    <w:multiLevelType w:val="singleLevel"/>
    <w:tmpl w:val="452624D2"/>
    <w:lvl w:ilvl="0">
      <w:numFmt w:val="none"/>
      <w:lvlText w:val=""/>
      <w:lvlJc w:val="left"/>
      <w:pPr>
        <w:tabs>
          <w:tab w:val="num" w:pos="360"/>
        </w:tabs>
      </w:pPr>
      <w:rPr>
        <w:rFonts w:cs="Times New Roman"/>
      </w:rPr>
    </w:lvl>
  </w:abstractNum>
  <w:abstractNum w:abstractNumId="4">
    <w:nsid w:val="0B9B61D0"/>
    <w:multiLevelType w:val="multilevel"/>
    <w:tmpl w:val="68DE664E"/>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C154135"/>
    <w:multiLevelType w:val="hybridMultilevel"/>
    <w:tmpl w:val="A704AE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0D496EB3"/>
    <w:multiLevelType w:val="hybridMultilevel"/>
    <w:tmpl w:val="1CD0BB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694864"/>
    <w:multiLevelType w:val="hybridMultilevel"/>
    <w:tmpl w:val="C71870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ABF2D8F"/>
    <w:multiLevelType w:val="multilevel"/>
    <w:tmpl w:val="1CCC222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62"/>
        </w:tabs>
        <w:ind w:left="1062" w:hanging="495"/>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9">
    <w:nsid w:val="2B4F3F0F"/>
    <w:multiLevelType w:val="singleLevel"/>
    <w:tmpl w:val="F48C67DA"/>
    <w:lvl w:ilvl="0">
      <w:numFmt w:val="none"/>
      <w:lvlText w:val=""/>
      <w:lvlJc w:val="left"/>
      <w:pPr>
        <w:tabs>
          <w:tab w:val="num" w:pos="360"/>
        </w:tabs>
      </w:pPr>
      <w:rPr>
        <w:rFonts w:cs="Times New Roman"/>
      </w:rPr>
    </w:lvl>
  </w:abstractNum>
  <w:abstractNum w:abstractNumId="10">
    <w:nsid w:val="2B691AC8"/>
    <w:multiLevelType w:val="hybridMultilevel"/>
    <w:tmpl w:val="60C870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B841CA2"/>
    <w:multiLevelType w:val="multilevel"/>
    <w:tmpl w:val="78921B60"/>
    <w:lvl w:ilvl="0">
      <w:start w:val="1"/>
      <w:numFmt w:val="decimal"/>
      <w:lvlText w:val="%1."/>
      <w:legacy w:legacy="1" w:legacySpace="0" w:legacyIndent="360"/>
      <w:lvlJc w:val="left"/>
      <w:pPr>
        <w:ind w:left="1069" w:hanging="360"/>
      </w:pPr>
      <w:rPr>
        <w:rFonts w:cs="Times New Roman"/>
      </w:rPr>
    </w:lvl>
    <w:lvl w:ilvl="1" w:tentative="1">
      <w:start w:val="1"/>
      <w:numFmt w:val="lowerLetter"/>
      <w:lvlText w:val="%2."/>
      <w:lvlJc w:val="left"/>
      <w:pPr>
        <w:tabs>
          <w:tab w:val="num" w:pos="1980"/>
        </w:tabs>
        <w:ind w:left="1980" w:hanging="360"/>
      </w:pPr>
      <w:rPr>
        <w:rFonts w:cs="Times New Roman"/>
      </w:rPr>
    </w:lvl>
    <w:lvl w:ilvl="2" w:tentative="1">
      <w:start w:val="1"/>
      <w:numFmt w:val="lowerRoman"/>
      <w:lvlText w:val="%3."/>
      <w:lvlJc w:val="right"/>
      <w:pPr>
        <w:tabs>
          <w:tab w:val="num" w:pos="2700"/>
        </w:tabs>
        <w:ind w:left="2700" w:hanging="180"/>
      </w:pPr>
      <w:rPr>
        <w:rFonts w:cs="Times New Roman"/>
      </w:rPr>
    </w:lvl>
    <w:lvl w:ilvl="3" w:tentative="1">
      <w:start w:val="1"/>
      <w:numFmt w:val="decimal"/>
      <w:lvlText w:val="%4."/>
      <w:lvlJc w:val="left"/>
      <w:pPr>
        <w:tabs>
          <w:tab w:val="num" w:pos="3420"/>
        </w:tabs>
        <w:ind w:left="3420" w:hanging="360"/>
      </w:pPr>
      <w:rPr>
        <w:rFonts w:cs="Times New Roman"/>
      </w:rPr>
    </w:lvl>
    <w:lvl w:ilvl="4" w:tentative="1">
      <w:start w:val="1"/>
      <w:numFmt w:val="lowerLetter"/>
      <w:lvlText w:val="%5."/>
      <w:lvlJc w:val="left"/>
      <w:pPr>
        <w:tabs>
          <w:tab w:val="num" w:pos="4140"/>
        </w:tabs>
        <w:ind w:left="4140" w:hanging="360"/>
      </w:pPr>
      <w:rPr>
        <w:rFonts w:cs="Times New Roman"/>
      </w:rPr>
    </w:lvl>
    <w:lvl w:ilvl="5" w:tentative="1">
      <w:start w:val="1"/>
      <w:numFmt w:val="lowerRoman"/>
      <w:lvlText w:val="%6."/>
      <w:lvlJc w:val="right"/>
      <w:pPr>
        <w:tabs>
          <w:tab w:val="num" w:pos="4860"/>
        </w:tabs>
        <w:ind w:left="4860" w:hanging="180"/>
      </w:pPr>
      <w:rPr>
        <w:rFonts w:cs="Times New Roman"/>
      </w:rPr>
    </w:lvl>
    <w:lvl w:ilvl="6" w:tentative="1">
      <w:start w:val="1"/>
      <w:numFmt w:val="decimal"/>
      <w:lvlText w:val="%7."/>
      <w:lvlJc w:val="left"/>
      <w:pPr>
        <w:tabs>
          <w:tab w:val="num" w:pos="5580"/>
        </w:tabs>
        <w:ind w:left="5580" w:hanging="360"/>
      </w:pPr>
      <w:rPr>
        <w:rFonts w:cs="Times New Roman"/>
      </w:rPr>
    </w:lvl>
    <w:lvl w:ilvl="7" w:tentative="1">
      <w:start w:val="1"/>
      <w:numFmt w:val="lowerLetter"/>
      <w:lvlText w:val="%8."/>
      <w:lvlJc w:val="left"/>
      <w:pPr>
        <w:tabs>
          <w:tab w:val="num" w:pos="6300"/>
        </w:tabs>
        <w:ind w:left="6300" w:hanging="360"/>
      </w:pPr>
      <w:rPr>
        <w:rFonts w:cs="Times New Roman"/>
      </w:rPr>
    </w:lvl>
    <w:lvl w:ilvl="8" w:tentative="1">
      <w:start w:val="1"/>
      <w:numFmt w:val="lowerRoman"/>
      <w:lvlText w:val="%9."/>
      <w:lvlJc w:val="right"/>
      <w:pPr>
        <w:tabs>
          <w:tab w:val="num" w:pos="7020"/>
        </w:tabs>
        <w:ind w:left="7020" w:hanging="180"/>
      </w:pPr>
      <w:rPr>
        <w:rFonts w:cs="Times New Roman"/>
      </w:rPr>
    </w:lvl>
  </w:abstractNum>
  <w:abstractNum w:abstractNumId="12">
    <w:nsid w:val="2C1437FB"/>
    <w:multiLevelType w:val="singleLevel"/>
    <w:tmpl w:val="AF863B24"/>
    <w:lvl w:ilvl="0">
      <w:numFmt w:val="none"/>
      <w:lvlText w:val=""/>
      <w:lvlJc w:val="left"/>
      <w:pPr>
        <w:tabs>
          <w:tab w:val="num" w:pos="360"/>
        </w:tabs>
      </w:pPr>
      <w:rPr>
        <w:rFonts w:cs="Times New Roman"/>
      </w:rPr>
    </w:lvl>
  </w:abstractNum>
  <w:abstractNum w:abstractNumId="13">
    <w:nsid w:val="2D9B5206"/>
    <w:multiLevelType w:val="hybridMultilevel"/>
    <w:tmpl w:val="D35E333C"/>
    <w:lvl w:ilvl="0" w:tplc="F9B8A184">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4B216B"/>
    <w:multiLevelType w:val="hybridMultilevel"/>
    <w:tmpl w:val="992A64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3F879A0"/>
    <w:multiLevelType w:val="singleLevel"/>
    <w:tmpl w:val="621A0B28"/>
    <w:lvl w:ilvl="0">
      <w:numFmt w:val="none"/>
      <w:lvlText w:val=""/>
      <w:lvlJc w:val="left"/>
      <w:pPr>
        <w:tabs>
          <w:tab w:val="num" w:pos="360"/>
        </w:tabs>
      </w:pPr>
      <w:rPr>
        <w:rFonts w:cs="Times New Roman"/>
      </w:rPr>
    </w:lvl>
  </w:abstractNum>
  <w:abstractNum w:abstractNumId="16">
    <w:nsid w:val="34C36C32"/>
    <w:multiLevelType w:val="hybridMultilevel"/>
    <w:tmpl w:val="F3964F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35774E63"/>
    <w:multiLevelType w:val="hybridMultilevel"/>
    <w:tmpl w:val="C200F74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72F340B"/>
    <w:multiLevelType w:val="singleLevel"/>
    <w:tmpl w:val="64E07D70"/>
    <w:lvl w:ilvl="0">
      <w:start w:val="1"/>
      <w:numFmt w:val="decimal"/>
      <w:lvlText w:val="%1."/>
      <w:lvlJc w:val="left"/>
      <w:pPr>
        <w:tabs>
          <w:tab w:val="num" w:pos="720"/>
        </w:tabs>
        <w:ind w:firstLine="567"/>
      </w:pPr>
      <w:rPr>
        <w:rFonts w:cs="Times New Roman" w:hint="default"/>
      </w:rPr>
    </w:lvl>
  </w:abstractNum>
  <w:abstractNum w:abstractNumId="19">
    <w:nsid w:val="3C2767BD"/>
    <w:multiLevelType w:val="hybridMultilevel"/>
    <w:tmpl w:val="78BEAA4A"/>
    <w:lvl w:ilvl="0" w:tplc="686A0A3A">
      <w:start w:val="1"/>
      <w:numFmt w:val="bullet"/>
      <w:lvlText w:val=""/>
      <w:lvlJc w:val="left"/>
      <w:pPr>
        <w:tabs>
          <w:tab w:val="num" w:pos="1260"/>
        </w:tabs>
        <w:ind w:left="1260" w:hanging="360"/>
      </w:pPr>
      <w:rPr>
        <w:rFonts w:ascii="Symbol" w:hAnsi="Symbol"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CBD4D7F"/>
    <w:multiLevelType w:val="multilevel"/>
    <w:tmpl w:val="CA12A098"/>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1416"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1">
    <w:nsid w:val="3F613BD9"/>
    <w:multiLevelType w:val="multilevel"/>
    <w:tmpl w:val="89145506"/>
    <w:lvl w:ilvl="0">
      <w:start w:val="1"/>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844"/>
        </w:tabs>
        <w:ind w:left="4844" w:hanging="1440"/>
      </w:pPr>
      <w:rPr>
        <w:rFonts w:cs="Times New Roman" w:hint="default"/>
      </w:rPr>
    </w:lvl>
    <w:lvl w:ilvl="5">
      <w:start w:val="1"/>
      <w:numFmt w:val="decimal"/>
      <w:lvlText w:val="%1.%2.%3.%4.%5.%6"/>
      <w:lvlJc w:val="left"/>
      <w:pPr>
        <w:tabs>
          <w:tab w:val="num" w:pos="6055"/>
        </w:tabs>
        <w:ind w:left="6055" w:hanging="1800"/>
      </w:pPr>
      <w:rPr>
        <w:rFonts w:cs="Times New Roman" w:hint="default"/>
      </w:rPr>
    </w:lvl>
    <w:lvl w:ilvl="6">
      <w:start w:val="1"/>
      <w:numFmt w:val="decimal"/>
      <w:lvlText w:val="%1.%2.%3.%4.%5.%6.%7"/>
      <w:lvlJc w:val="left"/>
      <w:pPr>
        <w:tabs>
          <w:tab w:val="num" w:pos="7266"/>
        </w:tabs>
        <w:ind w:left="7266" w:hanging="2160"/>
      </w:pPr>
      <w:rPr>
        <w:rFonts w:cs="Times New Roman" w:hint="default"/>
      </w:rPr>
    </w:lvl>
    <w:lvl w:ilvl="7">
      <w:start w:val="1"/>
      <w:numFmt w:val="decimal"/>
      <w:lvlText w:val="%1.%2.%3.%4.%5.%6.%7.%8"/>
      <w:lvlJc w:val="left"/>
      <w:pPr>
        <w:tabs>
          <w:tab w:val="num" w:pos="8117"/>
        </w:tabs>
        <w:ind w:left="8117" w:hanging="2160"/>
      </w:pPr>
      <w:rPr>
        <w:rFonts w:cs="Times New Roman" w:hint="default"/>
      </w:rPr>
    </w:lvl>
    <w:lvl w:ilvl="8">
      <w:start w:val="1"/>
      <w:numFmt w:val="decimal"/>
      <w:lvlText w:val="%1.%2.%3.%4.%5.%6.%7.%8.%9"/>
      <w:lvlJc w:val="left"/>
      <w:pPr>
        <w:tabs>
          <w:tab w:val="num" w:pos="9328"/>
        </w:tabs>
        <w:ind w:left="9328" w:hanging="2520"/>
      </w:pPr>
      <w:rPr>
        <w:rFonts w:cs="Times New Roman" w:hint="default"/>
      </w:rPr>
    </w:lvl>
  </w:abstractNum>
  <w:abstractNum w:abstractNumId="22">
    <w:nsid w:val="404B303E"/>
    <w:multiLevelType w:val="hybridMultilevel"/>
    <w:tmpl w:val="0CDEF85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3">
    <w:nsid w:val="420C1556"/>
    <w:multiLevelType w:val="hybridMultilevel"/>
    <w:tmpl w:val="6090E9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77D11CC"/>
    <w:multiLevelType w:val="hybridMultilevel"/>
    <w:tmpl w:val="84924A04"/>
    <w:lvl w:ilvl="0" w:tplc="F876898A">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D636890"/>
    <w:multiLevelType w:val="hybridMultilevel"/>
    <w:tmpl w:val="F5B60926"/>
    <w:lvl w:ilvl="0" w:tplc="3912C6DC">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E28720E"/>
    <w:multiLevelType w:val="hybridMultilevel"/>
    <w:tmpl w:val="FB186284"/>
    <w:lvl w:ilvl="0" w:tplc="DAB258B4">
      <w:start w:val="1"/>
      <w:numFmt w:val="bullet"/>
      <w:lvlText w:val=""/>
      <w:lvlJc w:val="left"/>
      <w:pPr>
        <w:tabs>
          <w:tab w:val="num" w:pos="1260"/>
        </w:tabs>
        <w:ind w:left="1260" w:hanging="360"/>
      </w:pPr>
      <w:rPr>
        <w:rFonts w:ascii="Symbol" w:hAnsi="Symbol"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5E6B0662"/>
    <w:multiLevelType w:val="hybridMultilevel"/>
    <w:tmpl w:val="D32CD470"/>
    <w:lvl w:ilvl="0" w:tplc="5E8EC26C">
      <w:start w:val="1"/>
      <w:numFmt w:val="bullet"/>
      <w:lvlText w:val=""/>
      <w:lvlJc w:val="left"/>
      <w:pPr>
        <w:tabs>
          <w:tab w:val="num" w:pos="360"/>
        </w:tabs>
        <w:ind w:left="360" w:hanging="360"/>
      </w:pPr>
      <w:rPr>
        <w:rFonts w:ascii="Symbol" w:hAnsi="Symbol" w:hint="default"/>
        <w:sz w:val="20"/>
      </w:rPr>
    </w:lvl>
    <w:lvl w:ilvl="1" w:tplc="0419000F">
      <w:start w:val="1"/>
      <w:numFmt w:val="decimal"/>
      <w:lvlText w:val="%2."/>
      <w:lvlJc w:val="left"/>
      <w:pPr>
        <w:tabs>
          <w:tab w:val="num" w:pos="1080"/>
        </w:tabs>
        <w:ind w:left="1080" w:hanging="36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8">
    <w:nsid w:val="62E81FFD"/>
    <w:multiLevelType w:val="multilevel"/>
    <w:tmpl w:val="E6E6BE92"/>
    <w:lvl w:ilvl="0">
      <w:start w:val="2"/>
      <w:numFmt w:val="decimal"/>
      <w:lvlText w:val="%1"/>
      <w:lvlJc w:val="left"/>
      <w:pPr>
        <w:tabs>
          <w:tab w:val="num" w:pos="450"/>
        </w:tabs>
        <w:ind w:left="450" w:hanging="450"/>
      </w:pPr>
      <w:rPr>
        <w:rFonts w:cs="Times New Roman" w:hint="default"/>
        <w:color w:val="000000"/>
      </w:rPr>
    </w:lvl>
    <w:lvl w:ilvl="1">
      <w:start w:val="1"/>
      <w:numFmt w:val="decimal"/>
      <w:lvlText w:val="%1.%2"/>
      <w:lvlJc w:val="left"/>
      <w:pPr>
        <w:tabs>
          <w:tab w:val="num" w:pos="450"/>
        </w:tabs>
        <w:ind w:left="450" w:hanging="45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29">
    <w:nsid w:val="69C0392D"/>
    <w:multiLevelType w:val="hybridMultilevel"/>
    <w:tmpl w:val="360E37B6"/>
    <w:lvl w:ilvl="0" w:tplc="BB5E8302">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D954853"/>
    <w:multiLevelType w:val="singleLevel"/>
    <w:tmpl w:val="D7B869D0"/>
    <w:lvl w:ilvl="0">
      <w:start w:val="1"/>
      <w:numFmt w:val="decimal"/>
      <w:lvlText w:val="%1."/>
      <w:legacy w:legacy="1" w:legacySpace="0" w:legacyIndent="230"/>
      <w:lvlJc w:val="left"/>
      <w:rPr>
        <w:rFonts w:ascii="Times New Roman" w:hAnsi="Times New Roman" w:cs="Times New Roman" w:hint="default"/>
      </w:rPr>
    </w:lvl>
  </w:abstractNum>
  <w:abstractNum w:abstractNumId="31">
    <w:nsid w:val="703852FE"/>
    <w:multiLevelType w:val="singleLevel"/>
    <w:tmpl w:val="6090F8B0"/>
    <w:lvl w:ilvl="0">
      <w:numFmt w:val="none"/>
      <w:lvlText w:val=""/>
      <w:lvlJc w:val="left"/>
      <w:pPr>
        <w:tabs>
          <w:tab w:val="num" w:pos="360"/>
        </w:tabs>
      </w:pPr>
      <w:rPr>
        <w:rFonts w:cs="Times New Roman"/>
      </w:rPr>
    </w:lvl>
  </w:abstractNum>
  <w:abstractNum w:abstractNumId="32">
    <w:nsid w:val="72491E99"/>
    <w:multiLevelType w:val="singleLevel"/>
    <w:tmpl w:val="2CD8C186"/>
    <w:lvl w:ilvl="0">
      <w:numFmt w:val="none"/>
      <w:lvlText w:val=""/>
      <w:lvlJc w:val="left"/>
      <w:pPr>
        <w:tabs>
          <w:tab w:val="num" w:pos="360"/>
        </w:tabs>
      </w:pPr>
      <w:rPr>
        <w:rFonts w:cs="Times New Roman"/>
      </w:rPr>
    </w:lvl>
  </w:abstractNum>
  <w:abstractNum w:abstractNumId="33">
    <w:nsid w:val="72585BEA"/>
    <w:multiLevelType w:val="hybridMultilevel"/>
    <w:tmpl w:val="8EA245D0"/>
    <w:lvl w:ilvl="0" w:tplc="8FB46416">
      <w:start w:val="1"/>
      <w:numFmt w:val="bullet"/>
      <w:lvlText w:val=""/>
      <w:lvlJc w:val="left"/>
      <w:pPr>
        <w:tabs>
          <w:tab w:val="num" w:pos="1260"/>
        </w:tabs>
        <w:ind w:left="1260" w:hanging="360"/>
      </w:pPr>
      <w:rPr>
        <w:rFonts w:ascii="Symbol" w:hAnsi="Symbol"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79AF0814"/>
    <w:multiLevelType w:val="hybridMultilevel"/>
    <w:tmpl w:val="C2E8C5AE"/>
    <w:lvl w:ilvl="0" w:tplc="8F460D0C">
      <w:start w:val="1"/>
      <w:numFmt w:val="bullet"/>
      <w:lvlText w:val=""/>
      <w:lvlJc w:val="left"/>
      <w:pPr>
        <w:tabs>
          <w:tab w:val="num" w:pos="1260"/>
        </w:tabs>
        <w:ind w:left="1260" w:hanging="360"/>
      </w:pPr>
      <w:rPr>
        <w:rFonts w:ascii="Symbol" w:hAnsi="Symbol"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lvlOverride w:ilvl="0">
      <w:lvl w:ilvl="0">
        <w:numFmt w:val="bullet"/>
        <w:lvlText w:val="•"/>
        <w:legacy w:legacy="1" w:legacySpace="0" w:legacyIndent="220"/>
        <w:lvlJc w:val="left"/>
        <w:rPr>
          <w:rFonts w:ascii="Times New Roman" w:hAnsi="Times New Roman" w:hint="default"/>
          <w:sz w:val="20"/>
        </w:rPr>
      </w:lvl>
    </w:lvlOverride>
  </w:num>
  <w:num w:numId="2">
    <w:abstractNumId w:val="0"/>
    <w:lvlOverride w:ilvl="0">
      <w:lvl w:ilvl="0">
        <w:numFmt w:val="bullet"/>
        <w:lvlText w:val="•"/>
        <w:legacy w:legacy="1" w:legacySpace="0" w:legacyIndent="221"/>
        <w:lvlJc w:val="left"/>
        <w:rPr>
          <w:rFonts w:ascii="Times New Roman" w:hAnsi="Times New Roman" w:hint="default"/>
          <w:sz w:val="20"/>
        </w:rPr>
      </w:lvl>
    </w:lvlOverride>
  </w:num>
  <w:num w:numId="3">
    <w:abstractNumId w:val="0"/>
    <w:lvlOverride w:ilvl="0">
      <w:lvl w:ilvl="0">
        <w:numFmt w:val="bullet"/>
        <w:lvlText w:val="•"/>
        <w:legacy w:legacy="1" w:legacySpace="0" w:legacyIndent="216"/>
        <w:lvlJc w:val="left"/>
        <w:rPr>
          <w:rFonts w:ascii="Times New Roman" w:hAnsi="Times New Roman" w:hint="default"/>
          <w:sz w:val="20"/>
        </w:rPr>
      </w:lvl>
    </w:lvlOverride>
  </w:num>
  <w:num w:numId="4">
    <w:abstractNumId w:val="0"/>
    <w:lvlOverride w:ilvl="0">
      <w:lvl w:ilvl="0">
        <w:numFmt w:val="bullet"/>
        <w:lvlText w:val="•"/>
        <w:legacy w:legacy="1" w:legacySpace="0" w:legacyIndent="226"/>
        <w:lvlJc w:val="left"/>
        <w:rPr>
          <w:rFonts w:ascii="Times New Roman" w:hAnsi="Times New Roman" w:hint="default"/>
          <w:sz w:val="20"/>
        </w:rPr>
      </w:lvl>
    </w:lvlOverride>
  </w:num>
  <w:num w:numId="5">
    <w:abstractNumId w:val="0"/>
    <w:lvlOverride w:ilvl="0">
      <w:lvl w:ilvl="0">
        <w:numFmt w:val="bullet"/>
        <w:lvlText w:val="•"/>
        <w:legacy w:legacy="1" w:legacySpace="0" w:legacyIndent="192"/>
        <w:lvlJc w:val="left"/>
        <w:rPr>
          <w:rFonts w:ascii="Times New Roman" w:hAnsi="Times New Roman" w:hint="default"/>
          <w:sz w:val="20"/>
        </w:rPr>
      </w:lvl>
    </w:lvlOverride>
  </w:num>
  <w:num w:numId="6">
    <w:abstractNumId w:val="30"/>
  </w:num>
  <w:num w:numId="7">
    <w:abstractNumId w:val="21"/>
  </w:num>
  <w:num w:numId="8">
    <w:abstractNumId w:val="4"/>
  </w:num>
  <w:num w:numId="9">
    <w:abstractNumId w:val="7"/>
  </w:num>
  <w:num w:numId="10">
    <w:abstractNumId w:val="11"/>
  </w:num>
  <w:num w:numId="11">
    <w:abstractNumId w:val="11"/>
    <w:lvlOverride w:ilvl="0">
      <w:lvl w:ilvl="0">
        <w:start w:val="2"/>
        <w:numFmt w:val="decimal"/>
        <w:lvlText w:val="%1."/>
        <w:legacy w:legacy="1" w:legacySpace="0" w:legacyIndent="360"/>
        <w:lvlJc w:val="left"/>
        <w:pPr>
          <w:ind w:left="1069" w:hanging="360"/>
        </w:pPr>
        <w:rPr>
          <w:rFonts w:cs="Times New Roman"/>
        </w:rPr>
      </w:lvl>
    </w:lvlOverride>
  </w:num>
  <w:num w:numId="12">
    <w:abstractNumId w:val="2"/>
  </w:num>
  <w:num w:numId="13">
    <w:abstractNumId w:val="16"/>
  </w:num>
  <w:num w:numId="14">
    <w:abstractNumId w:val="19"/>
  </w:num>
  <w:num w:numId="15">
    <w:abstractNumId w:val="12"/>
  </w:num>
  <w:num w:numId="16">
    <w:abstractNumId w:val="9"/>
  </w:num>
  <w:num w:numId="17">
    <w:abstractNumId w:val="15"/>
  </w:num>
  <w:num w:numId="18">
    <w:abstractNumId w:val="17"/>
  </w:num>
  <w:num w:numId="19">
    <w:abstractNumId w:val="10"/>
  </w:num>
  <w:num w:numId="20">
    <w:abstractNumId w:val="5"/>
  </w:num>
  <w:num w:numId="21">
    <w:abstractNumId w:val="27"/>
  </w:num>
  <w:num w:numId="22">
    <w:abstractNumId w:val="18"/>
  </w:num>
  <w:num w:numId="23">
    <w:abstractNumId w:val="24"/>
  </w:num>
  <w:num w:numId="24">
    <w:abstractNumId w:val="32"/>
  </w:num>
  <w:num w:numId="25">
    <w:abstractNumId w:val="3"/>
  </w:num>
  <w:num w:numId="26">
    <w:abstractNumId w:val="1"/>
  </w:num>
  <w:num w:numId="27">
    <w:abstractNumId w:val="31"/>
  </w:num>
  <w:num w:numId="28">
    <w:abstractNumId w:val="33"/>
  </w:num>
  <w:num w:numId="29">
    <w:abstractNumId w:val="26"/>
  </w:num>
  <w:num w:numId="30">
    <w:abstractNumId w:val="13"/>
  </w:num>
  <w:num w:numId="31">
    <w:abstractNumId w:val="20"/>
  </w:num>
  <w:num w:numId="32">
    <w:abstractNumId w:val="6"/>
  </w:num>
  <w:num w:numId="33">
    <w:abstractNumId w:val="14"/>
  </w:num>
  <w:num w:numId="34">
    <w:abstractNumId w:val="28"/>
  </w:num>
  <w:num w:numId="35">
    <w:abstractNumId w:val="29"/>
  </w:num>
  <w:num w:numId="36">
    <w:abstractNumId w:val="34"/>
  </w:num>
  <w:num w:numId="37">
    <w:abstractNumId w:val="23"/>
  </w:num>
  <w:num w:numId="38">
    <w:abstractNumId w:val="25"/>
  </w:num>
  <w:num w:numId="39">
    <w:abstractNumId w:val="22"/>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678"/>
    <w:rsid w:val="000436FF"/>
    <w:rsid w:val="00043866"/>
    <w:rsid w:val="00064617"/>
    <w:rsid w:val="000656A0"/>
    <w:rsid w:val="00065FDF"/>
    <w:rsid w:val="00080D9C"/>
    <w:rsid w:val="000A56A1"/>
    <w:rsid w:val="000C7983"/>
    <w:rsid w:val="000F020B"/>
    <w:rsid w:val="00167B34"/>
    <w:rsid w:val="0018590C"/>
    <w:rsid w:val="00193A52"/>
    <w:rsid w:val="00194672"/>
    <w:rsid w:val="001A31E5"/>
    <w:rsid w:val="001C0124"/>
    <w:rsid w:val="001D3776"/>
    <w:rsid w:val="001E6B0B"/>
    <w:rsid w:val="00201275"/>
    <w:rsid w:val="0020434C"/>
    <w:rsid w:val="0020497F"/>
    <w:rsid w:val="002123E3"/>
    <w:rsid w:val="00216CE8"/>
    <w:rsid w:val="002C07F4"/>
    <w:rsid w:val="002C2187"/>
    <w:rsid w:val="002C3179"/>
    <w:rsid w:val="002E359E"/>
    <w:rsid w:val="002E363D"/>
    <w:rsid w:val="002E4FB4"/>
    <w:rsid w:val="002E4FCC"/>
    <w:rsid w:val="002F3AF0"/>
    <w:rsid w:val="0030224A"/>
    <w:rsid w:val="003075FA"/>
    <w:rsid w:val="00313C76"/>
    <w:rsid w:val="0031687C"/>
    <w:rsid w:val="00351102"/>
    <w:rsid w:val="00354282"/>
    <w:rsid w:val="003603C0"/>
    <w:rsid w:val="0038438D"/>
    <w:rsid w:val="00391F28"/>
    <w:rsid w:val="003A6BAD"/>
    <w:rsid w:val="003C55AA"/>
    <w:rsid w:val="003C6B84"/>
    <w:rsid w:val="003F0DCA"/>
    <w:rsid w:val="00417B8A"/>
    <w:rsid w:val="00432BE2"/>
    <w:rsid w:val="0043612C"/>
    <w:rsid w:val="004856FC"/>
    <w:rsid w:val="0049328D"/>
    <w:rsid w:val="004C3EF4"/>
    <w:rsid w:val="004D0AC0"/>
    <w:rsid w:val="004D5A20"/>
    <w:rsid w:val="00516838"/>
    <w:rsid w:val="00516B9D"/>
    <w:rsid w:val="00532CF8"/>
    <w:rsid w:val="0056190D"/>
    <w:rsid w:val="00575B7B"/>
    <w:rsid w:val="00582662"/>
    <w:rsid w:val="005847B4"/>
    <w:rsid w:val="005942E7"/>
    <w:rsid w:val="005B2BEC"/>
    <w:rsid w:val="005B57B9"/>
    <w:rsid w:val="005D078F"/>
    <w:rsid w:val="005F581B"/>
    <w:rsid w:val="00626A11"/>
    <w:rsid w:val="00632566"/>
    <w:rsid w:val="00655A3F"/>
    <w:rsid w:val="00655B4E"/>
    <w:rsid w:val="006610C0"/>
    <w:rsid w:val="00670D9A"/>
    <w:rsid w:val="00672827"/>
    <w:rsid w:val="0067583E"/>
    <w:rsid w:val="00695D18"/>
    <w:rsid w:val="006A28AC"/>
    <w:rsid w:val="006B58D2"/>
    <w:rsid w:val="006E2480"/>
    <w:rsid w:val="00706AEA"/>
    <w:rsid w:val="0072529A"/>
    <w:rsid w:val="00742728"/>
    <w:rsid w:val="007439CF"/>
    <w:rsid w:val="007517BD"/>
    <w:rsid w:val="007561BC"/>
    <w:rsid w:val="00757E56"/>
    <w:rsid w:val="00762FC1"/>
    <w:rsid w:val="007739C8"/>
    <w:rsid w:val="00781AEE"/>
    <w:rsid w:val="007900BB"/>
    <w:rsid w:val="007A62EA"/>
    <w:rsid w:val="007C3EEB"/>
    <w:rsid w:val="007C709F"/>
    <w:rsid w:val="007D7AF3"/>
    <w:rsid w:val="008074F8"/>
    <w:rsid w:val="008360E2"/>
    <w:rsid w:val="00854B17"/>
    <w:rsid w:val="00861F7B"/>
    <w:rsid w:val="00863F2D"/>
    <w:rsid w:val="008B02A9"/>
    <w:rsid w:val="008C18F8"/>
    <w:rsid w:val="008D6633"/>
    <w:rsid w:val="008D6C02"/>
    <w:rsid w:val="008F4B82"/>
    <w:rsid w:val="0090436C"/>
    <w:rsid w:val="00904600"/>
    <w:rsid w:val="00911981"/>
    <w:rsid w:val="00911994"/>
    <w:rsid w:val="009506C2"/>
    <w:rsid w:val="00953E37"/>
    <w:rsid w:val="00977135"/>
    <w:rsid w:val="00977DEE"/>
    <w:rsid w:val="00987796"/>
    <w:rsid w:val="00991391"/>
    <w:rsid w:val="00992EF0"/>
    <w:rsid w:val="009A5DA2"/>
    <w:rsid w:val="009D335F"/>
    <w:rsid w:val="009D6B97"/>
    <w:rsid w:val="009D7004"/>
    <w:rsid w:val="00A043A3"/>
    <w:rsid w:val="00A06375"/>
    <w:rsid w:val="00A06D56"/>
    <w:rsid w:val="00A14FB7"/>
    <w:rsid w:val="00A2386E"/>
    <w:rsid w:val="00A23F45"/>
    <w:rsid w:val="00A2662D"/>
    <w:rsid w:val="00A503A3"/>
    <w:rsid w:val="00A55485"/>
    <w:rsid w:val="00A6718D"/>
    <w:rsid w:val="00A82D1D"/>
    <w:rsid w:val="00A84175"/>
    <w:rsid w:val="00AD4467"/>
    <w:rsid w:val="00AF7DCB"/>
    <w:rsid w:val="00B02536"/>
    <w:rsid w:val="00B047CB"/>
    <w:rsid w:val="00B047D8"/>
    <w:rsid w:val="00B37B52"/>
    <w:rsid w:val="00B54C2A"/>
    <w:rsid w:val="00B726F0"/>
    <w:rsid w:val="00B82726"/>
    <w:rsid w:val="00BD310D"/>
    <w:rsid w:val="00C14CF5"/>
    <w:rsid w:val="00C56730"/>
    <w:rsid w:val="00C72678"/>
    <w:rsid w:val="00C92844"/>
    <w:rsid w:val="00C93BA0"/>
    <w:rsid w:val="00CC672C"/>
    <w:rsid w:val="00CD08ED"/>
    <w:rsid w:val="00CF4136"/>
    <w:rsid w:val="00CF607E"/>
    <w:rsid w:val="00CF7006"/>
    <w:rsid w:val="00D05325"/>
    <w:rsid w:val="00D15BBC"/>
    <w:rsid w:val="00D249A0"/>
    <w:rsid w:val="00D33435"/>
    <w:rsid w:val="00D74B4E"/>
    <w:rsid w:val="00DD0574"/>
    <w:rsid w:val="00DE4F83"/>
    <w:rsid w:val="00E03A89"/>
    <w:rsid w:val="00E25AB0"/>
    <w:rsid w:val="00E33F54"/>
    <w:rsid w:val="00E55F8B"/>
    <w:rsid w:val="00E82B4C"/>
    <w:rsid w:val="00E97629"/>
    <w:rsid w:val="00ED0E9A"/>
    <w:rsid w:val="00ED667B"/>
    <w:rsid w:val="00F0265A"/>
    <w:rsid w:val="00F037F3"/>
    <w:rsid w:val="00F412C6"/>
    <w:rsid w:val="00F64AF3"/>
    <w:rsid w:val="00F703CC"/>
    <w:rsid w:val="00F828EA"/>
    <w:rsid w:val="00F84833"/>
    <w:rsid w:val="00F87CEE"/>
    <w:rsid w:val="00FA3CE3"/>
    <w:rsid w:val="00FB55A8"/>
    <w:rsid w:val="00FF7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D345F86-B5A1-436A-9B39-F415F1A4B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B55A8"/>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FB55A8"/>
    <w:rPr>
      <w:rFonts w:cs="Times New Roman"/>
      <w:vertAlign w:val="superscript"/>
    </w:rPr>
  </w:style>
  <w:style w:type="paragraph" w:styleId="a6">
    <w:name w:val="header"/>
    <w:basedOn w:val="a"/>
    <w:link w:val="a7"/>
    <w:uiPriority w:val="99"/>
    <w:rsid w:val="00B726F0"/>
    <w:pPr>
      <w:tabs>
        <w:tab w:val="center" w:pos="4677"/>
        <w:tab w:val="right" w:pos="9355"/>
      </w:tabs>
    </w:pPr>
  </w:style>
  <w:style w:type="character" w:customStyle="1" w:styleId="a7">
    <w:name w:val="Верхний колонтитул Знак"/>
    <w:link w:val="a6"/>
    <w:uiPriority w:val="99"/>
    <w:semiHidden/>
    <w:locked/>
    <w:rPr>
      <w:rFonts w:cs="Times New Roman"/>
      <w:sz w:val="40"/>
      <w:szCs w:val="40"/>
    </w:rPr>
  </w:style>
  <w:style w:type="character" w:styleId="a8">
    <w:name w:val="page number"/>
    <w:uiPriority w:val="99"/>
    <w:rsid w:val="00B726F0"/>
    <w:rPr>
      <w:rFonts w:cs="Times New Roman"/>
    </w:rPr>
  </w:style>
  <w:style w:type="paragraph" w:styleId="a9">
    <w:name w:val="footer"/>
    <w:basedOn w:val="a"/>
    <w:link w:val="aa"/>
    <w:uiPriority w:val="99"/>
    <w:rsid w:val="00B726F0"/>
    <w:pPr>
      <w:tabs>
        <w:tab w:val="center" w:pos="4677"/>
        <w:tab w:val="right" w:pos="9355"/>
      </w:tabs>
    </w:pPr>
  </w:style>
  <w:style w:type="character" w:customStyle="1" w:styleId="aa">
    <w:name w:val="Нижний колонтитул Знак"/>
    <w:link w:val="a9"/>
    <w:uiPriority w:val="99"/>
    <w:semiHidden/>
    <w:locked/>
    <w:rPr>
      <w:rFonts w:cs="Times New Roman"/>
      <w:sz w:val="40"/>
      <w:szCs w:val="40"/>
    </w:rPr>
  </w:style>
  <w:style w:type="paragraph" w:styleId="ab">
    <w:name w:val="Body Text Indent"/>
    <w:basedOn w:val="a"/>
    <w:link w:val="ac"/>
    <w:uiPriority w:val="99"/>
    <w:rsid w:val="00CD08ED"/>
    <w:pPr>
      <w:widowControl w:val="0"/>
      <w:overflowPunct w:val="0"/>
      <w:autoSpaceDE w:val="0"/>
      <w:autoSpaceDN w:val="0"/>
      <w:adjustRightInd w:val="0"/>
      <w:ind w:firstLine="709"/>
      <w:jc w:val="both"/>
      <w:textAlignment w:val="baseline"/>
    </w:pPr>
    <w:rPr>
      <w:b/>
      <w:sz w:val="26"/>
      <w:szCs w:val="20"/>
    </w:rPr>
  </w:style>
  <w:style w:type="character" w:customStyle="1" w:styleId="ac">
    <w:name w:val="Основной текст с отступом Знак"/>
    <w:link w:val="ab"/>
    <w:uiPriority w:val="99"/>
    <w:semiHidden/>
    <w:locked/>
    <w:rPr>
      <w:rFonts w:cs="Times New Roman"/>
      <w:sz w:val="40"/>
      <w:szCs w:val="40"/>
    </w:rPr>
  </w:style>
  <w:style w:type="paragraph" w:styleId="ad">
    <w:name w:val="Body Text"/>
    <w:basedOn w:val="a"/>
    <w:link w:val="ae"/>
    <w:uiPriority w:val="99"/>
    <w:rsid w:val="00B54C2A"/>
    <w:pPr>
      <w:spacing w:after="120"/>
    </w:pPr>
  </w:style>
  <w:style w:type="character" w:customStyle="1" w:styleId="ae">
    <w:name w:val="Основной текст Знак"/>
    <w:link w:val="ad"/>
    <w:uiPriority w:val="99"/>
    <w:semiHidden/>
    <w:locked/>
    <w:rPr>
      <w:rFonts w:cs="Times New Roman"/>
      <w:sz w:val="40"/>
      <w:szCs w:val="40"/>
    </w:rPr>
  </w:style>
  <w:style w:type="paragraph" w:styleId="3">
    <w:name w:val="Body Text 3"/>
    <w:basedOn w:val="a"/>
    <w:link w:val="30"/>
    <w:uiPriority w:val="99"/>
    <w:rsid w:val="002E363D"/>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character" w:styleId="af">
    <w:name w:val="Hyperlink"/>
    <w:uiPriority w:val="99"/>
    <w:rsid w:val="00BD310D"/>
    <w:rPr>
      <w:rFonts w:cs="Times New Roman"/>
      <w:color w:val="0000FF"/>
      <w:u w:val="single"/>
    </w:rPr>
  </w:style>
  <w:style w:type="table" w:styleId="af0">
    <w:name w:val="Table Grid"/>
    <w:basedOn w:val="a1"/>
    <w:uiPriority w:val="59"/>
    <w:rsid w:val="00BD31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5035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7034</Words>
  <Characters>40097</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47037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2009-04-28T09:31:00Z</cp:lastPrinted>
  <dcterms:created xsi:type="dcterms:W3CDTF">2014-02-28T13:03:00Z</dcterms:created>
  <dcterms:modified xsi:type="dcterms:W3CDTF">2014-02-28T13:03:00Z</dcterms:modified>
</cp:coreProperties>
</file>