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1372" w:rsidRPr="00A40165" w:rsidRDefault="00781372" w:rsidP="00A40165">
      <w:pPr>
        <w:pStyle w:val="a3"/>
        <w:ind w:firstLine="709"/>
        <w:rPr>
          <w:b/>
          <w:i/>
        </w:rPr>
      </w:pPr>
    </w:p>
    <w:p w:rsidR="00781372" w:rsidRPr="00A40165" w:rsidRDefault="00781372" w:rsidP="00A40165">
      <w:pPr>
        <w:pStyle w:val="a3"/>
        <w:ind w:firstLine="709"/>
        <w:rPr>
          <w:b/>
          <w:i/>
        </w:rPr>
      </w:pPr>
    </w:p>
    <w:p w:rsidR="00781372" w:rsidRPr="00A40165" w:rsidRDefault="00781372" w:rsidP="00A40165">
      <w:pPr>
        <w:pStyle w:val="a3"/>
        <w:ind w:firstLine="709"/>
        <w:rPr>
          <w:b/>
          <w:i/>
        </w:rPr>
      </w:pPr>
    </w:p>
    <w:p w:rsidR="00781372" w:rsidRPr="00A40165" w:rsidRDefault="00781372" w:rsidP="00A40165">
      <w:pPr>
        <w:pStyle w:val="a3"/>
        <w:ind w:firstLine="709"/>
        <w:rPr>
          <w:b/>
          <w:i/>
        </w:rPr>
      </w:pPr>
    </w:p>
    <w:p w:rsidR="00781372" w:rsidRPr="00A40165" w:rsidRDefault="00781372" w:rsidP="00A40165">
      <w:pPr>
        <w:pStyle w:val="a3"/>
        <w:ind w:firstLine="709"/>
        <w:rPr>
          <w:b/>
          <w:i/>
        </w:rPr>
      </w:pPr>
    </w:p>
    <w:p w:rsidR="00781372" w:rsidRPr="00A40165" w:rsidRDefault="00781372" w:rsidP="00A40165">
      <w:pPr>
        <w:pStyle w:val="a3"/>
        <w:ind w:firstLine="709"/>
        <w:rPr>
          <w:b/>
          <w:i/>
        </w:rPr>
      </w:pPr>
    </w:p>
    <w:p w:rsidR="00781372" w:rsidRPr="00A40165" w:rsidRDefault="00781372" w:rsidP="00A40165">
      <w:pPr>
        <w:pStyle w:val="a3"/>
        <w:ind w:firstLine="709"/>
        <w:rPr>
          <w:b/>
          <w:i/>
        </w:rPr>
      </w:pPr>
    </w:p>
    <w:p w:rsidR="00781372" w:rsidRPr="00A40165" w:rsidRDefault="00781372" w:rsidP="00A40165">
      <w:pPr>
        <w:pStyle w:val="a3"/>
        <w:ind w:firstLine="709"/>
        <w:rPr>
          <w:b/>
          <w:i/>
        </w:rPr>
      </w:pPr>
    </w:p>
    <w:p w:rsidR="00781372" w:rsidRPr="00A40165" w:rsidRDefault="00781372" w:rsidP="00A40165">
      <w:pPr>
        <w:pStyle w:val="a3"/>
        <w:ind w:firstLine="709"/>
        <w:rPr>
          <w:b/>
          <w:i/>
        </w:rPr>
      </w:pPr>
    </w:p>
    <w:p w:rsidR="00781372" w:rsidRPr="00A40165" w:rsidRDefault="00781372" w:rsidP="00A40165">
      <w:pPr>
        <w:pStyle w:val="a3"/>
        <w:ind w:firstLine="709"/>
        <w:rPr>
          <w:b/>
          <w:i/>
        </w:rPr>
      </w:pPr>
    </w:p>
    <w:p w:rsidR="00781372" w:rsidRPr="00A40165" w:rsidRDefault="00781372" w:rsidP="00A40165">
      <w:pPr>
        <w:pStyle w:val="a3"/>
        <w:ind w:firstLine="709"/>
        <w:rPr>
          <w:b/>
          <w:i/>
        </w:rPr>
      </w:pPr>
    </w:p>
    <w:p w:rsidR="00A40165" w:rsidRDefault="00A40165" w:rsidP="00A40165">
      <w:pPr>
        <w:pStyle w:val="a3"/>
        <w:ind w:firstLine="709"/>
        <w:rPr>
          <w:b/>
          <w:lang w:val="ru-RU"/>
        </w:rPr>
      </w:pPr>
    </w:p>
    <w:p w:rsidR="00A40165" w:rsidRDefault="00A40165" w:rsidP="00A40165">
      <w:pPr>
        <w:pStyle w:val="a3"/>
        <w:ind w:firstLine="709"/>
        <w:jc w:val="center"/>
        <w:rPr>
          <w:b/>
          <w:lang w:val="ru-RU"/>
        </w:rPr>
      </w:pPr>
    </w:p>
    <w:p w:rsidR="00781372" w:rsidRPr="00A40165" w:rsidRDefault="00781372" w:rsidP="00A40165">
      <w:pPr>
        <w:pStyle w:val="a3"/>
        <w:ind w:firstLine="709"/>
        <w:jc w:val="center"/>
        <w:rPr>
          <w:b/>
        </w:rPr>
      </w:pPr>
      <w:r w:rsidRPr="00A40165">
        <w:rPr>
          <w:b/>
        </w:rPr>
        <w:t>Реферат:</w:t>
      </w:r>
    </w:p>
    <w:p w:rsidR="005F4728" w:rsidRDefault="005F4728" w:rsidP="00A40165">
      <w:pPr>
        <w:pStyle w:val="a3"/>
        <w:ind w:firstLine="709"/>
        <w:jc w:val="center"/>
        <w:rPr>
          <w:b/>
          <w:i/>
          <w:lang w:val="ru-RU"/>
        </w:rPr>
      </w:pPr>
      <w:r w:rsidRPr="00A40165">
        <w:rPr>
          <w:b/>
          <w:i/>
        </w:rPr>
        <w:t>Методи прийняття стратегічних управлінських рішень</w:t>
      </w:r>
    </w:p>
    <w:p w:rsidR="00A40165" w:rsidRDefault="00A40165" w:rsidP="00A40165">
      <w:pPr>
        <w:pStyle w:val="a3"/>
        <w:ind w:firstLine="709"/>
        <w:jc w:val="center"/>
        <w:rPr>
          <w:b/>
          <w:i/>
          <w:lang w:val="ru-RU"/>
        </w:rPr>
      </w:pPr>
    </w:p>
    <w:p w:rsidR="00A40165" w:rsidRDefault="00A40165">
      <w:pPr>
        <w:widowControl/>
        <w:autoSpaceDE/>
        <w:autoSpaceDN/>
        <w:adjustRightInd/>
        <w:spacing w:after="200" w:line="276" w:lineRule="auto"/>
        <w:jc w:val="left"/>
        <w:textAlignment w:val="auto"/>
        <w:rPr>
          <w:b/>
          <w:i/>
          <w:sz w:val="28"/>
          <w:szCs w:val="28"/>
        </w:rPr>
      </w:pPr>
      <w:r>
        <w:rPr>
          <w:b/>
          <w:i/>
        </w:rPr>
        <w:br w:type="page"/>
      </w:r>
    </w:p>
    <w:p w:rsidR="007C5C5A" w:rsidRDefault="007C5C5A" w:rsidP="00A40165">
      <w:pPr>
        <w:pStyle w:val="a3"/>
        <w:ind w:firstLine="709"/>
        <w:jc w:val="center"/>
        <w:rPr>
          <w:b/>
          <w:lang w:val="ru-RU"/>
        </w:rPr>
      </w:pPr>
      <w:r w:rsidRPr="00A40165">
        <w:rPr>
          <w:b/>
        </w:rPr>
        <w:t>Зміст</w:t>
      </w:r>
    </w:p>
    <w:p w:rsidR="00A40165" w:rsidRPr="00A40165" w:rsidRDefault="00A40165" w:rsidP="00A40165">
      <w:pPr>
        <w:pStyle w:val="a3"/>
        <w:ind w:firstLine="709"/>
        <w:jc w:val="center"/>
        <w:rPr>
          <w:b/>
          <w:lang w:val="ru-RU"/>
        </w:rPr>
      </w:pPr>
    </w:p>
    <w:p w:rsidR="00781372" w:rsidRPr="00A40165" w:rsidRDefault="00781372" w:rsidP="00A40165">
      <w:pPr>
        <w:pStyle w:val="a3"/>
        <w:ind w:firstLine="709"/>
      </w:pPr>
      <w:r w:rsidRPr="00A40165">
        <w:t>Вступ</w:t>
      </w:r>
    </w:p>
    <w:p w:rsidR="005F4728" w:rsidRPr="00A40165" w:rsidRDefault="0097152F" w:rsidP="00A40165">
      <w:pPr>
        <w:pStyle w:val="a3"/>
        <w:ind w:firstLine="709"/>
      </w:pPr>
      <w:r w:rsidRPr="00A40165">
        <w:t xml:space="preserve">1. </w:t>
      </w:r>
      <w:r w:rsidR="005F4728" w:rsidRPr="00A40165">
        <w:t>Методи прийняття стратегічних управлінських рішень</w:t>
      </w:r>
    </w:p>
    <w:p w:rsidR="00781372" w:rsidRPr="00A40165" w:rsidRDefault="00781372" w:rsidP="00A40165">
      <w:pPr>
        <w:pStyle w:val="a3"/>
        <w:ind w:firstLine="709"/>
      </w:pPr>
      <w:r w:rsidRPr="00A40165">
        <w:t>Висновок</w:t>
      </w:r>
    </w:p>
    <w:p w:rsidR="00781372" w:rsidRPr="00A40165" w:rsidRDefault="00781372" w:rsidP="00A40165">
      <w:pPr>
        <w:pStyle w:val="a3"/>
        <w:ind w:firstLine="709"/>
      </w:pPr>
      <w:r w:rsidRPr="00A40165">
        <w:t>Література</w:t>
      </w:r>
    </w:p>
    <w:p w:rsidR="00781372" w:rsidRPr="00A40165" w:rsidRDefault="00781372" w:rsidP="00A40165">
      <w:pPr>
        <w:pStyle w:val="a3"/>
        <w:ind w:firstLine="709"/>
      </w:pPr>
    </w:p>
    <w:p w:rsidR="00A40165" w:rsidRDefault="00A40165">
      <w:pPr>
        <w:widowControl/>
        <w:autoSpaceDE/>
        <w:autoSpaceDN/>
        <w:adjustRightInd/>
        <w:spacing w:after="200" w:line="276" w:lineRule="auto"/>
        <w:jc w:val="left"/>
        <w:textAlignment w:val="auto"/>
        <w:rPr>
          <w:sz w:val="28"/>
          <w:szCs w:val="28"/>
          <w:lang w:val="uk-UA"/>
        </w:rPr>
      </w:pPr>
      <w:r>
        <w:br w:type="page"/>
      </w:r>
    </w:p>
    <w:p w:rsidR="00781372" w:rsidRDefault="0097152F" w:rsidP="00A40165">
      <w:pPr>
        <w:pStyle w:val="a3"/>
        <w:ind w:firstLine="709"/>
        <w:jc w:val="center"/>
        <w:rPr>
          <w:b/>
          <w:lang w:val="ru-RU"/>
        </w:rPr>
      </w:pPr>
      <w:r w:rsidRPr="00A40165">
        <w:rPr>
          <w:b/>
        </w:rPr>
        <w:t>Вступ</w:t>
      </w:r>
    </w:p>
    <w:p w:rsidR="00A40165" w:rsidRPr="00A40165" w:rsidRDefault="00A40165" w:rsidP="00A40165">
      <w:pPr>
        <w:pStyle w:val="a3"/>
        <w:ind w:firstLine="709"/>
        <w:jc w:val="center"/>
        <w:rPr>
          <w:b/>
          <w:lang w:val="ru-RU"/>
        </w:rPr>
      </w:pPr>
    </w:p>
    <w:p w:rsidR="005F4728" w:rsidRPr="00A40165" w:rsidRDefault="005F4728" w:rsidP="00A40165">
      <w:pPr>
        <w:spacing w:line="360" w:lineRule="auto"/>
        <w:ind w:firstLine="709"/>
        <w:rPr>
          <w:sz w:val="28"/>
          <w:szCs w:val="28"/>
          <w:lang w:val="uk-UA"/>
        </w:rPr>
      </w:pPr>
      <w:r w:rsidRPr="00A40165">
        <w:rPr>
          <w:sz w:val="28"/>
          <w:szCs w:val="28"/>
          <w:lang w:val="uk-UA"/>
        </w:rPr>
        <w:t xml:space="preserve">Стратегічне управління являє собою процес, що визначає послідовність дій організації з розробки та реалізації стратегій. </w:t>
      </w:r>
    </w:p>
    <w:p w:rsidR="005F4728" w:rsidRPr="00A40165" w:rsidRDefault="005F4728" w:rsidP="00A40165">
      <w:pPr>
        <w:shd w:val="clear" w:color="auto" w:fill="FFFFFF"/>
        <w:spacing w:line="360" w:lineRule="auto"/>
        <w:ind w:firstLine="709"/>
        <w:rPr>
          <w:sz w:val="28"/>
          <w:szCs w:val="28"/>
          <w:lang w:val="uk-UA"/>
        </w:rPr>
      </w:pPr>
      <w:r w:rsidRPr="00A40165">
        <w:rPr>
          <w:i/>
          <w:sz w:val="28"/>
          <w:szCs w:val="28"/>
          <w:lang w:val="uk-UA"/>
        </w:rPr>
        <w:t>Стратегія</w:t>
      </w:r>
      <w:r w:rsidRPr="00A40165">
        <w:rPr>
          <w:sz w:val="28"/>
          <w:szCs w:val="28"/>
          <w:lang w:val="uk-UA"/>
        </w:rPr>
        <w:t xml:space="preserve"> – це набір політик, процедур і підходів до бізнесу для забезпечення довгострокового успіху.</w:t>
      </w:r>
      <w:r w:rsidRPr="00A40165">
        <w:rPr>
          <w:i/>
          <w:sz w:val="28"/>
          <w:szCs w:val="28"/>
          <w:lang w:val="uk-UA"/>
        </w:rPr>
        <w:t xml:space="preserve"> </w:t>
      </w:r>
      <w:r w:rsidRPr="00A40165">
        <w:rPr>
          <w:sz w:val="28"/>
          <w:szCs w:val="28"/>
          <w:lang w:val="uk-UA"/>
        </w:rPr>
        <w:t>Стратегія підприємства складається з таких взаємозв'язаних завдань:</w:t>
      </w:r>
    </w:p>
    <w:p w:rsidR="005F4728" w:rsidRPr="00A40165" w:rsidRDefault="005F4728" w:rsidP="00A40165">
      <w:pPr>
        <w:numPr>
          <w:ilvl w:val="0"/>
          <w:numId w:val="3"/>
        </w:numPr>
        <w:tabs>
          <w:tab w:val="clear" w:pos="720"/>
        </w:tabs>
        <w:spacing w:line="360" w:lineRule="auto"/>
        <w:ind w:left="0" w:firstLine="709"/>
        <w:rPr>
          <w:sz w:val="28"/>
          <w:szCs w:val="28"/>
          <w:lang w:val="uk-UA"/>
        </w:rPr>
      </w:pPr>
      <w:r w:rsidRPr="00A40165">
        <w:rPr>
          <w:sz w:val="28"/>
          <w:szCs w:val="28"/>
          <w:lang w:val="uk-UA"/>
        </w:rPr>
        <w:t>Визначення сфери діяльності підприємства і формування стратегічних напрямів.</w:t>
      </w:r>
    </w:p>
    <w:p w:rsidR="005F4728" w:rsidRPr="00A40165" w:rsidRDefault="005F4728" w:rsidP="00A40165">
      <w:pPr>
        <w:numPr>
          <w:ilvl w:val="0"/>
          <w:numId w:val="3"/>
        </w:numPr>
        <w:tabs>
          <w:tab w:val="clear" w:pos="720"/>
        </w:tabs>
        <w:spacing w:line="360" w:lineRule="auto"/>
        <w:ind w:left="0" w:firstLine="709"/>
        <w:rPr>
          <w:sz w:val="28"/>
          <w:szCs w:val="28"/>
          <w:lang w:val="uk-UA"/>
        </w:rPr>
      </w:pPr>
      <w:r w:rsidRPr="00A40165">
        <w:rPr>
          <w:sz w:val="28"/>
          <w:szCs w:val="28"/>
          <w:lang w:val="uk-UA"/>
        </w:rPr>
        <w:t>Постановка стратегічних цілей і завдань для їх досягнення.</w:t>
      </w:r>
    </w:p>
    <w:p w:rsidR="005F4728" w:rsidRPr="00A40165" w:rsidRDefault="005F4728" w:rsidP="00A40165">
      <w:pPr>
        <w:numPr>
          <w:ilvl w:val="0"/>
          <w:numId w:val="3"/>
        </w:numPr>
        <w:tabs>
          <w:tab w:val="clear" w:pos="720"/>
        </w:tabs>
        <w:spacing w:line="360" w:lineRule="auto"/>
        <w:ind w:left="0" w:firstLine="709"/>
        <w:rPr>
          <w:sz w:val="28"/>
          <w:szCs w:val="28"/>
          <w:lang w:val="uk-UA"/>
        </w:rPr>
      </w:pPr>
      <w:r w:rsidRPr="00A40165">
        <w:rPr>
          <w:sz w:val="28"/>
          <w:szCs w:val="28"/>
          <w:lang w:val="uk-UA"/>
        </w:rPr>
        <w:t>Формування стратегії для досягнення намічених цілей і результатів діяльності виробництва.</w:t>
      </w:r>
    </w:p>
    <w:p w:rsidR="005F4728" w:rsidRPr="00A40165" w:rsidRDefault="005F4728" w:rsidP="00A40165">
      <w:pPr>
        <w:numPr>
          <w:ilvl w:val="0"/>
          <w:numId w:val="3"/>
        </w:numPr>
        <w:tabs>
          <w:tab w:val="clear" w:pos="720"/>
        </w:tabs>
        <w:spacing w:line="360" w:lineRule="auto"/>
        <w:ind w:left="0" w:firstLine="709"/>
        <w:rPr>
          <w:sz w:val="28"/>
          <w:szCs w:val="28"/>
          <w:lang w:val="uk-UA"/>
        </w:rPr>
      </w:pPr>
      <w:r w:rsidRPr="00A40165">
        <w:rPr>
          <w:sz w:val="28"/>
          <w:szCs w:val="28"/>
          <w:lang w:val="uk-UA"/>
        </w:rPr>
        <w:t>Реалізація стратегічного плану.</w:t>
      </w:r>
    </w:p>
    <w:p w:rsidR="005F4728" w:rsidRPr="00A40165" w:rsidRDefault="005F4728" w:rsidP="00A40165">
      <w:pPr>
        <w:numPr>
          <w:ilvl w:val="0"/>
          <w:numId w:val="3"/>
        </w:numPr>
        <w:tabs>
          <w:tab w:val="clear" w:pos="720"/>
        </w:tabs>
        <w:spacing w:line="360" w:lineRule="auto"/>
        <w:ind w:left="0" w:firstLine="709"/>
        <w:rPr>
          <w:sz w:val="28"/>
          <w:szCs w:val="28"/>
          <w:lang w:val="uk-UA"/>
        </w:rPr>
      </w:pPr>
      <w:r w:rsidRPr="00A40165">
        <w:rPr>
          <w:sz w:val="28"/>
          <w:szCs w:val="28"/>
          <w:lang w:val="uk-UA"/>
        </w:rPr>
        <w:t>Оцінка результатів діяльності, у разі</w:t>
      </w:r>
      <w:r w:rsidR="005E2DC7">
        <w:rPr>
          <w:sz w:val="28"/>
          <w:szCs w:val="28"/>
          <w:lang w:val="uk-UA"/>
        </w:rPr>
        <w:t xml:space="preserve"> </w:t>
      </w:r>
      <w:r w:rsidRPr="00A40165">
        <w:rPr>
          <w:sz w:val="28"/>
          <w:szCs w:val="28"/>
          <w:lang w:val="uk-UA"/>
        </w:rPr>
        <w:t>необхідності зміна стратегічного плану або методів його реалізації.</w:t>
      </w:r>
    </w:p>
    <w:p w:rsidR="005F4728" w:rsidRPr="00A40165" w:rsidRDefault="005F4728" w:rsidP="00A40165">
      <w:pPr>
        <w:shd w:val="clear" w:color="auto" w:fill="FFFFFF"/>
        <w:spacing w:line="360" w:lineRule="auto"/>
        <w:ind w:firstLine="709"/>
        <w:rPr>
          <w:sz w:val="28"/>
          <w:szCs w:val="28"/>
          <w:lang w:val="uk-UA"/>
        </w:rPr>
      </w:pPr>
      <w:r w:rsidRPr="00A40165">
        <w:rPr>
          <w:i/>
          <w:sz w:val="28"/>
          <w:szCs w:val="28"/>
          <w:lang w:val="uk-UA"/>
        </w:rPr>
        <w:t>Економічна стратегія</w:t>
      </w:r>
      <w:r w:rsidRPr="00A40165">
        <w:rPr>
          <w:sz w:val="28"/>
          <w:szCs w:val="28"/>
          <w:lang w:val="uk-UA"/>
        </w:rPr>
        <w:t xml:space="preserve"> — це сукупність управлінських дій, спрямованих на підвищення ефективності операційної, інвестиційної, фінансової та інших видів діяльності підприємства.</w:t>
      </w:r>
    </w:p>
    <w:p w:rsidR="005F4728" w:rsidRPr="00A40165" w:rsidRDefault="005F4728" w:rsidP="00A40165">
      <w:pPr>
        <w:spacing w:line="360" w:lineRule="auto"/>
        <w:ind w:firstLine="709"/>
        <w:rPr>
          <w:sz w:val="28"/>
          <w:szCs w:val="28"/>
          <w:lang w:val="uk-UA"/>
        </w:rPr>
      </w:pPr>
      <w:r w:rsidRPr="00A40165">
        <w:rPr>
          <w:i/>
          <w:sz w:val="28"/>
          <w:szCs w:val="28"/>
          <w:lang w:val="uk-UA"/>
        </w:rPr>
        <w:t>Стратегічне управління - це</w:t>
      </w:r>
      <w:r w:rsidRPr="00A40165">
        <w:rPr>
          <w:sz w:val="28"/>
          <w:szCs w:val="28"/>
          <w:lang w:val="uk-UA"/>
        </w:rPr>
        <w:t>:</w:t>
      </w:r>
    </w:p>
    <w:p w:rsidR="005F4728" w:rsidRPr="00A40165" w:rsidRDefault="005F4728" w:rsidP="00A40165">
      <w:pPr>
        <w:spacing w:line="360" w:lineRule="auto"/>
        <w:ind w:firstLine="709"/>
        <w:rPr>
          <w:sz w:val="28"/>
          <w:szCs w:val="28"/>
          <w:lang w:val="uk-UA"/>
        </w:rPr>
      </w:pPr>
      <w:r w:rsidRPr="00A40165">
        <w:rPr>
          <w:sz w:val="28"/>
          <w:szCs w:val="28"/>
          <w:lang w:val="uk-UA"/>
        </w:rPr>
        <w:t>1) багатоплановий, формально-поведінковий управлінський процес, який допомагає формулювати й виконувати ефективні стратегії щодо досягнення встановлених цілей, які сприяють балансуванню відносин між організацією, включаючи її окремі частини, та зовнішнім середовищем;</w:t>
      </w:r>
    </w:p>
    <w:p w:rsidR="005F4728" w:rsidRPr="00A40165" w:rsidRDefault="005F4728" w:rsidP="00A40165">
      <w:pPr>
        <w:spacing w:line="360" w:lineRule="auto"/>
        <w:ind w:firstLine="709"/>
        <w:rPr>
          <w:sz w:val="28"/>
          <w:szCs w:val="28"/>
          <w:lang w:val="uk-UA"/>
        </w:rPr>
      </w:pPr>
      <w:r w:rsidRPr="00A40165">
        <w:rPr>
          <w:sz w:val="28"/>
          <w:szCs w:val="28"/>
          <w:lang w:val="uk-UA"/>
        </w:rPr>
        <w:t xml:space="preserve">2) система форм, методів, моделей і прийомів, що застосовуються в організації для визначення та реалізації цілей і стратегій, що використовуються для забезпечення адаптації підприємства до змін зовнішнього середовища; </w:t>
      </w:r>
    </w:p>
    <w:p w:rsidR="005F4728" w:rsidRPr="00A40165" w:rsidRDefault="005F4728" w:rsidP="00A40165">
      <w:pPr>
        <w:spacing w:line="360" w:lineRule="auto"/>
        <w:ind w:firstLine="709"/>
        <w:rPr>
          <w:sz w:val="28"/>
          <w:szCs w:val="28"/>
          <w:lang w:val="uk-UA"/>
        </w:rPr>
      </w:pPr>
      <w:r w:rsidRPr="00A40165">
        <w:rPr>
          <w:sz w:val="28"/>
          <w:szCs w:val="28"/>
          <w:lang w:val="uk-UA"/>
        </w:rPr>
        <w:t>3) реалізація концепції, в якій поєднуються цільовий та інтегральний підходи до діяльності підприємства, що дає змогу встановлювати цілі розвитку, порівнювати їх з наявними можливостями (потенціалом) підприємства та</w:t>
      </w:r>
      <w:r w:rsidR="005E2DC7">
        <w:rPr>
          <w:sz w:val="28"/>
          <w:szCs w:val="28"/>
          <w:lang w:val="uk-UA"/>
        </w:rPr>
        <w:t xml:space="preserve"> </w:t>
      </w:r>
      <w:r w:rsidRPr="00A40165">
        <w:rPr>
          <w:sz w:val="28"/>
          <w:szCs w:val="28"/>
          <w:lang w:val="uk-UA"/>
        </w:rPr>
        <w:t>приводити їх у відповідність за рахунок розробки й реалізації системи стратегії.</w:t>
      </w:r>
    </w:p>
    <w:p w:rsidR="005F4728" w:rsidRPr="00A40165" w:rsidRDefault="005F4728" w:rsidP="00A40165">
      <w:pPr>
        <w:spacing w:line="360" w:lineRule="auto"/>
        <w:ind w:firstLine="709"/>
        <w:rPr>
          <w:sz w:val="28"/>
          <w:szCs w:val="28"/>
          <w:lang w:val="uk-UA"/>
        </w:rPr>
      </w:pPr>
      <w:r w:rsidRPr="00A40165">
        <w:rPr>
          <w:i/>
          <w:sz w:val="28"/>
          <w:szCs w:val="28"/>
          <w:lang w:val="uk-UA"/>
        </w:rPr>
        <w:t>Мета стратегічного управління</w:t>
      </w:r>
      <w:r w:rsidRPr="00A40165">
        <w:rPr>
          <w:sz w:val="28"/>
          <w:szCs w:val="28"/>
          <w:lang w:val="uk-UA"/>
        </w:rPr>
        <w:t xml:space="preserve"> — визначення місії, цілей і стратегій, розробка та забезпечення виконання системи планів як інструментів реалізації стратегічних орієнтирів щодо удосконалення підприємства та його окремих підсистем, які є основою забезпечення його конкурентоспроможного існування в довгостроковій перспективі.</w:t>
      </w:r>
    </w:p>
    <w:p w:rsidR="005F4728" w:rsidRPr="00A40165" w:rsidRDefault="005F4728" w:rsidP="00A40165">
      <w:pPr>
        <w:spacing w:line="360" w:lineRule="auto"/>
        <w:ind w:firstLine="709"/>
        <w:rPr>
          <w:sz w:val="28"/>
          <w:szCs w:val="28"/>
          <w:lang w:val="uk-UA"/>
        </w:rPr>
      </w:pPr>
    </w:p>
    <w:p w:rsidR="00A40165" w:rsidRDefault="00A40165">
      <w:pPr>
        <w:widowControl/>
        <w:autoSpaceDE/>
        <w:autoSpaceDN/>
        <w:adjustRightInd/>
        <w:spacing w:after="200" w:line="276" w:lineRule="auto"/>
        <w:jc w:val="left"/>
        <w:textAlignment w:val="auto"/>
        <w:rPr>
          <w:sz w:val="28"/>
          <w:szCs w:val="28"/>
          <w:lang w:val="uk-UA"/>
        </w:rPr>
      </w:pPr>
      <w:r>
        <w:rPr>
          <w:sz w:val="28"/>
          <w:szCs w:val="28"/>
          <w:lang w:val="uk-UA"/>
        </w:rPr>
        <w:br w:type="page"/>
      </w:r>
    </w:p>
    <w:p w:rsidR="005F4728" w:rsidRPr="00A40165" w:rsidRDefault="005F4728" w:rsidP="00A40165">
      <w:pPr>
        <w:pStyle w:val="a3"/>
        <w:ind w:firstLine="709"/>
        <w:jc w:val="center"/>
        <w:rPr>
          <w:b/>
          <w:i/>
        </w:rPr>
      </w:pPr>
      <w:r w:rsidRPr="00A40165">
        <w:rPr>
          <w:b/>
          <w:i/>
        </w:rPr>
        <w:t>1. Методи прийняття стратегічних управлінських рішень</w:t>
      </w:r>
    </w:p>
    <w:p w:rsidR="005F4728" w:rsidRPr="00A40165" w:rsidRDefault="005F4728" w:rsidP="00A40165">
      <w:pPr>
        <w:spacing w:line="360" w:lineRule="auto"/>
        <w:ind w:firstLine="709"/>
        <w:rPr>
          <w:sz w:val="28"/>
          <w:szCs w:val="28"/>
          <w:lang w:val="uk-UA"/>
        </w:rPr>
      </w:pPr>
    </w:p>
    <w:p w:rsidR="005F4728" w:rsidRPr="00A40165" w:rsidRDefault="005F4728" w:rsidP="00A40165">
      <w:pPr>
        <w:spacing w:line="360" w:lineRule="auto"/>
        <w:ind w:firstLine="709"/>
        <w:rPr>
          <w:sz w:val="28"/>
          <w:szCs w:val="28"/>
          <w:lang w:val="uk-UA"/>
        </w:rPr>
      </w:pPr>
      <w:r w:rsidRPr="00A40165">
        <w:rPr>
          <w:sz w:val="28"/>
          <w:szCs w:val="28"/>
          <w:lang w:val="uk-UA"/>
        </w:rPr>
        <w:t>Розгляд основних характеристик стратегічного управління, його проблематики та особливостей базується на економічній категорії</w:t>
      </w:r>
      <w:r w:rsidR="005E2DC7">
        <w:rPr>
          <w:sz w:val="28"/>
          <w:szCs w:val="28"/>
          <w:lang w:val="uk-UA"/>
        </w:rPr>
        <w:t xml:space="preserve"> </w:t>
      </w:r>
      <w:r w:rsidRPr="00A40165">
        <w:rPr>
          <w:sz w:val="28"/>
          <w:szCs w:val="28"/>
          <w:lang w:val="uk-UA"/>
        </w:rPr>
        <w:t>„середовище функціонування організації”. Вивчення окремих напрямів впливу середовища на організацію становить суть стратегічного аналізу. Результатом стратегічного аналізу, таким чином, повинна бути системна модель організації та середовища її функціонування.</w:t>
      </w:r>
    </w:p>
    <w:p w:rsidR="005F4728" w:rsidRPr="00A40165" w:rsidRDefault="005F4728" w:rsidP="00A40165">
      <w:pPr>
        <w:spacing w:line="360" w:lineRule="auto"/>
        <w:ind w:firstLine="709"/>
        <w:rPr>
          <w:sz w:val="28"/>
          <w:szCs w:val="28"/>
          <w:lang w:val="uk-UA"/>
        </w:rPr>
      </w:pPr>
      <w:r w:rsidRPr="00A40165">
        <w:rPr>
          <w:sz w:val="28"/>
          <w:szCs w:val="28"/>
          <w:lang w:val="uk-UA"/>
        </w:rPr>
        <w:t>У трактуванні категорії „середовище функціонування організації” найбільш поширений структурний підхід. Його суть полягає у використанні як критерію розмежування середовища можливості організації впливати на ті або інші складові. Більшість авторів виділяють зовнішнє, проміжне й внутрішнє середовище.</w:t>
      </w:r>
    </w:p>
    <w:p w:rsidR="005F4728" w:rsidRPr="00A40165" w:rsidRDefault="005F4728" w:rsidP="00A40165">
      <w:pPr>
        <w:spacing w:line="360" w:lineRule="auto"/>
        <w:ind w:firstLine="709"/>
        <w:rPr>
          <w:sz w:val="28"/>
          <w:szCs w:val="28"/>
          <w:lang w:val="uk-UA"/>
        </w:rPr>
      </w:pPr>
      <w:r w:rsidRPr="00A40165">
        <w:rPr>
          <w:i/>
          <w:sz w:val="28"/>
          <w:szCs w:val="28"/>
          <w:lang w:val="uk-UA"/>
        </w:rPr>
        <w:t>Зовнішнє середовище</w:t>
      </w:r>
      <w:r w:rsidRPr="00A40165">
        <w:rPr>
          <w:sz w:val="28"/>
          <w:szCs w:val="28"/>
          <w:lang w:val="uk-UA"/>
        </w:rPr>
        <w:t xml:space="preserve"> — це сукупність факторів, що формують довгострокову прибутковість організації і на які організація не може впливати взагалі або має незначний вплив. </w:t>
      </w:r>
      <w:r w:rsidRPr="00A40165">
        <w:rPr>
          <w:i/>
          <w:sz w:val="28"/>
          <w:szCs w:val="28"/>
          <w:lang w:val="uk-UA"/>
        </w:rPr>
        <w:t>Проміжне середовище</w:t>
      </w:r>
      <w:r w:rsidRPr="00A40165">
        <w:rPr>
          <w:sz w:val="28"/>
          <w:szCs w:val="28"/>
          <w:lang w:val="uk-UA"/>
        </w:rPr>
        <w:t xml:space="preserve"> — це сукупність факторів, що формують довгострокову прибутковість організації і на які вона може впливати через становлення ефективних комунікацій. </w:t>
      </w:r>
      <w:r w:rsidRPr="00A40165">
        <w:rPr>
          <w:i/>
          <w:sz w:val="28"/>
          <w:szCs w:val="28"/>
          <w:lang w:val="uk-UA"/>
        </w:rPr>
        <w:t>Внутрішнє середовище</w:t>
      </w:r>
      <w:r w:rsidRPr="00A40165">
        <w:rPr>
          <w:sz w:val="28"/>
          <w:szCs w:val="28"/>
          <w:lang w:val="uk-UA"/>
        </w:rPr>
        <w:t xml:space="preserve"> організації — це сукупність факторів, що формують її довгострокову прибутковість і перебувають під безпосереднім контролем керівників та персоналу організації.</w:t>
      </w:r>
    </w:p>
    <w:p w:rsidR="005F4728" w:rsidRPr="00A40165" w:rsidRDefault="005F4728" w:rsidP="00A40165">
      <w:pPr>
        <w:spacing w:line="360" w:lineRule="auto"/>
        <w:ind w:firstLine="709"/>
        <w:rPr>
          <w:sz w:val="28"/>
          <w:szCs w:val="28"/>
          <w:lang w:val="uk-UA"/>
        </w:rPr>
      </w:pPr>
      <w:r w:rsidRPr="00A40165">
        <w:rPr>
          <w:sz w:val="28"/>
          <w:szCs w:val="28"/>
          <w:lang w:val="uk-UA"/>
        </w:rPr>
        <w:t>Найбільш змістовними дослідженнями характеристики основних елементів проміжного середовища організації відрізняються прихильники моделі</w:t>
      </w:r>
      <w:r w:rsidR="005E2DC7">
        <w:rPr>
          <w:sz w:val="28"/>
          <w:szCs w:val="28"/>
          <w:lang w:val="uk-UA"/>
        </w:rPr>
        <w:t xml:space="preserve"> </w:t>
      </w:r>
      <w:r w:rsidRPr="00A40165">
        <w:rPr>
          <w:sz w:val="28"/>
          <w:szCs w:val="28"/>
          <w:lang w:val="uk-UA"/>
        </w:rPr>
        <w:t>„галузевої структури”. Вважалось за доцільне ототожнення зовнішнього середовища з галуззю або галузями, в яких функціонує організація.</w:t>
      </w:r>
    </w:p>
    <w:p w:rsidR="005F4728" w:rsidRPr="00A40165" w:rsidRDefault="005F4728" w:rsidP="00A40165">
      <w:pPr>
        <w:spacing w:line="360" w:lineRule="auto"/>
        <w:ind w:firstLine="709"/>
        <w:rPr>
          <w:sz w:val="28"/>
          <w:szCs w:val="28"/>
          <w:lang w:val="uk-UA"/>
        </w:rPr>
      </w:pPr>
      <w:r w:rsidRPr="00A40165">
        <w:rPr>
          <w:sz w:val="28"/>
          <w:szCs w:val="28"/>
          <w:lang w:val="uk-UA"/>
        </w:rPr>
        <w:t xml:space="preserve">Методологічну базу для аналізу галузевої структури вперше було запропоновано М. Портером. Згідно з моделлю „галузевої структури” галузеве середовище складається з ряду „конкурентних сил”, які мають двоїстий характер впливу. З одного боку, конкурентні сили загрожують виживанню організації, з іншого — створюють передумови для підвищення ефективності діяльності. </w:t>
      </w:r>
    </w:p>
    <w:p w:rsidR="005F4728" w:rsidRPr="00A40165" w:rsidRDefault="005F4728" w:rsidP="00A40165">
      <w:pPr>
        <w:spacing w:line="360" w:lineRule="auto"/>
        <w:ind w:firstLine="709"/>
        <w:rPr>
          <w:sz w:val="28"/>
          <w:szCs w:val="28"/>
          <w:lang w:val="uk-UA"/>
        </w:rPr>
      </w:pPr>
      <w:r w:rsidRPr="00A40165">
        <w:rPr>
          <w:sz w:val="28"/>
          <w:szCs w:val="28"/>
          <w:lang w:val="uk-UA"/>
        </w:rPr>
        <w:t>Концепція конкурентноздатної стратегії, розроблена Портером, визначає три напрями такої стратегії:</w:t>
      </w:r>
    </w:p>
    <w:p w:rsidR="005F4728" w:rsidRPr="00A40165" w:rsidRDefault="005F4728" w:rsidP="00A40165">
      <w:pPr>
        <w:numPr>
          <w:ilvl w:val="0"/>
          <w:numId w:val="4"/>
        </w:numPr>
        <w:tabs>
          <w:tab w:val="clear" w:pos="579"/>
        </w:tabs>
        <w:spacing w:line="360" w:lineRule="auto"/>
        <w:ind w:left="0" w:firstLine="709"/>
        <w:rPr>
          <w:sz w:val="28"/>
          <w:szCs w:val="28"/>
          <w:lang w:val="uk-UA"/>
        </w:rPr>
      </w:pPr>
      <w:r w:rsidRPr="00A40165">
        <w:rPr>
          <w:sz w:val="28"/>
          <w:szCs w:val="28"/>
          <w:lang w:val="uk-UA"/>
        </w:rPr>
        <w:t>диференціації,</w:t>
      </w:r>
    </w:p>
    <w:p w:rsidR="005F4728" w:rsidRPr="00A40165" w:rsidRDefault="005F4728" w:rsidP="00A40165">
      <w:pPr>
        <w:numPr>
          <w:ilvl w:val="0"/>
          <w:numId w:val="4"/>
        </w:numPr>
        <w:tabs>
          <w:tab w:val="clear" w:pos="579"/>
        </w:tabs>
        <w:spacing w:line="360" w:lineRule="auto"/>
        <w:ind w:left="0" w:firstLine="709"/>
        <w:rPr>
          <w:sz w:val="28"/>
          <w:szCs w:val="28"/>
          <w:lang w:val="uk-UA"/>
        </w:rPr>
      </w:pPr>
      <w:r w:rsidRPr="00A40165">
        <w:rPr>
          <w:sz w:val="28"/>
          <w:szCs w:val="28"/>
          <w:lang w:val="uk-UA"/>
        </w:rPr>
        <w:t>лідерства щодо витрат,</w:t>
      </w:r>
    </w:p>
    <w:p w:rsidR="005F4728" w:rsidRPr="00A40165" w:rsidRDefault="005F4728" w:rsidP="00A40165">
      <w:pPr>
        <w:numPr>
          <w:ilvl w:val="0"/>
          <w:numId w:val="4"/>
        </w:numPr>
        <w:tabs>
          <w:tab w:val="clear" w:pos="579"/>
        </w:tabs>
        <w:spacing w:line="360" w:lineRule="auto"/>
        <w:ind w:left="0" w:firstLine="709"/>
        <w:rPr>
          <w:sz w:val="28"/>
          <w:szCs w:val="28"/>
          <w:lang w:val="uk-UA"/>
        </w:rPr>
      </w:pPr>
      <w:r w:rsidRPr="00A40165">
        <w:rPr>
          <w:sz w:val="28"/>
          <w:szCs w:val="28"/>
          <w:lang w:val="uk-UA"/>
        </w:rPr>
        <w:t>зосередження.</w:t>
      </w:r>
    </w:p>
    <w:p w:rsidR="005F4728" w:rsidRPr="00A40165" w:rsidRDefault="005F4728" w:rsidP="00A40165">
      <w:pPr>
        <w:shd w:val="clear" w:color="auto" w:fill="FFFFFF"/>
        <w:spacing w:line="360" w:lineRule="auto"/>
        <w:ind w:firstLine="709"/>
        <w:rPr>
          <w:sz w:val="28"/>
          <w:szCs w:val="28"/>
          <w:lang w:val="uk-UA"/>
        </w:rPr>
      </w:pPr>
      <w:r w:rsidRPr="00A40165">
        <w:rPr>
          <w:i/>
          <w:sz w:val="28"/>
          <w:szCs w:val="28"/>
          <w:lang w:val="uk-UA"/>
        </w:rPr>
        <w:t>Стратегія диференціації</w:t>
      </w:r>
      <w:r w:rsidRPr="00A40165">
        <w:rPr>
          <w:sz w:val="28"/>
          <w:szCs w:val="28"/>
          <w:lang w:val="uk-UA"/>
        </w:rPr>
        <w:t xml:space="preserve"> передбачає переконання споживачів у тому, що продукт або послуга є унікальними завдяки їх високій якості. Це дає підприємству можливість встановлювати високу ціну й отримувати конкурентну перевагу в прибутках без суттєвого зниження витрат. </w:t>
      </w:r>
    </w:p>
    <w:p w:rsidR="005F4728" w:rsidRPr="00A40165" w:rsidRDefault="005F4728" w:rsidP="00A40165">
      <w:pPr>
        <w:shd w:val="clear" w:color="auto" w:fill="FFFFFF"/>
        <w:spacing w:line="360" w:lineRule="auto"/>
        <w:ind w:firstLine="709"/>
        <w:rPr>
          <w:sz w:val="28"/>
          <w:szCs w:val="28"/>
          <w:lang w:val="uk-UA"/>
        </w:rPr>
      </w:pPr>
      <w:r w:rsidRPr="00A40165">
        <w:rPr>
          <w:sz w:val="28"/>
          <w:szCs w:val="28"/>
          <w:lang w:val="uk-UA"/>
        </w:rPr>
        <w:t xml:space="preserve">Слабким місцем стратегії диференціації є загроза втратити наявні переваги через недостатню увагу до імовірного зниження витрат. Тож якщо споживачі вважатимуть, </w:t>
      </w:r>
      <w:r w:rsidRPr="00A40165">
        <w:rPr>
          <w:i/>
          <w:sz w:val="28"/>
          <w:szCs w:val="28"/>
          <w:lang w:val="uk-UA"/>
        </w:rPr>
        <w:t>що</w:t>
      </w:r>
      <w:r w:rsidRPr="00A40165">
        <w:rPr>
          <w:sz w:val="28"/>
          <w:szCs w:val="28"/>
          <w:lang w:val="uk-UA"/>
        </w:rPr>
        <w:t xml:space="preserve"> унікальність продукції не досить суттєва, вони можуть звернути увагу на продукцію конкурента, який застосовує стратегію низьких витрат.</w:t>
      </w:r>
    </w:p>
    <w:p w:rsidR="005F4728" w:rsidRPr="00A40165" w:rsidRDefault="005F4728" w:rsidP="00A40165">
      <w:pPr>
        <w:shd w:val="clear" w:color="auto" w:fill="FFFFFF"/>
        <w:spacing w:line="360" w:lineRule="auto"/>
        <w:ind w:firstLine="709"/>
        <w:rPr>
          <w:sz w:val="28"/>
          <w:szCs w:val="28"/>
          <w:lang w:val="uk-UA"/>
        </w:rPr>
      </w:pPr>
      <w:r w:rsidRPr="00A40165">
        <w:rPr>
          <w:i/>
          <w:sz w:val="28"/>
          <w:szCs w:val="28"/>
          <w:lang w:val="uk-UA"/>
        </w:rPr>
        <w:t>Стратегія лідерства</w:t>
      </w:r>
      <w:r w:rsidRPr="00A40165">
        <w:rPr>
          <w:sz w:val="28"/>
          <w:szCs w:val="28"/>
          <w:lang w:val="uk-UA"/>
        </w:rPr>
        <w:t xml:space="preserve"> щодо витрат — стратегія, що дає компанії змогу отримувати конкурентні переваги шляхом виготовлення якісної продукції (послуг) зі</w:t>
      </w:r>
      <w:r w:rsidRPr="00A40165">
        <w:rPr>
          <w:i/>
          <w:sz w:val="28"/>
          <w:szCs w:val="28"/>
          <w:lang w:val="uk-UA"/>
        </w:rPr>
        <w:t xml:space="preserve"> </w:t>
      </w:r>
      <w:r w:rsidRPr="00A40165">
        <w:rPr>
          <w:sz w:val="28"/>
          <w:szCs w:val="28"/>
          <w:lang w:val="uk-UA"/>
        </w:rPr>
        <w:t>значно меншими витратами. Лідерство у витратах звичайно досягають завдяки високій продуктивності в процесі виробництва, нижчим адміністративним витратам і витратам на збут.</w:t>
      </w:r>
    </w:p>
    <w:p w:rsidR="005F4728" w:rsidRPr="00A40165" w:rsidRDefault="005F4728" w:rsidP="00A40165">
      <w:pPr>
        <w:shd w:val="clear" w:color="auto" w:fill="FFFFFF"/>
        <w:spacing w:line="360" w:lineRule="auto"/>
        <w:ind w:firstLine="709"/>
        <w:rPr>
          <w:i/>
          <w:sz w:val="28"/>
          <w:szCs w:val="28"/>
          <w:lang w:val="uk-UA"/>
        </w:rPr>
      </w:pPr>
      <w:r w:rsidRPr="00A40165">
        <w:rPr>
          <w:sz w:val="28"/>
          <w:szCs w:val="28"/>
          <w:lang w:val="uk-UA"/>
        </w:rPr>
        <w:t>Низькі витрати дозволяють компанії встановлювати нижчі ціни й збільшувати свою частину ринку. Успішними лідерами щодо витрат здебільшого є великі виробники та підприємства роздрібної торгівлі</w:t>
      </w:r>
      <w:r w:rsidRPr="00A40165">
        <w:rPr>
          <w:i/>
          <w:sz w:val="28"/>
          <w:szCs w:val="28"/>
          <w:lang w:val="uk-UA"/>
        </w:rPr>
        <w:t>.</w:t>
      </w:r>
    </w:p>
    <w:p w:rsidR="005F4728" w:rsidRPr="00A40165" w:rsidRDefault="005F4728" w:rsidP="00A40165">
      <w:pPr>
        <w:shd w:val="clear" w:color="auto" w:fill="FFFFFF"/>
        <w:spacing w:line="360" w:lineRule="auto"/>
        <w:ind w:firstLine="709"/>
        <w:rPr>
          <w:sz w:val="28"/>
          <w:szCs w:val="28"/>
          <w:lang w:val="uk-UA"/>
        </w:rPr>
      </w:pPr>
      <w:r w:rsidRPr="00A40165">
        <w:rPr>
          <w:sz w:val="28"/>
          <w:szCs w:val="28"/>
          <w:lang w:val="uk-UA"/>
        </w:rPr>
        <w:t xml:space="preserve">Потенційним недоліком цієї стратегії є тенденція до зниження витрат шляхом виключення або послаблення характеристик, що забезпечують попит на продукцію. Крім того, продукт з низькими витратами залишається </w:t>
      </w:r>
      <w:r w:rsidR="00A40165" w:rsidRPr="00A40165">
        <w:rPr>
          <w:i/>
          <w:sz w:val="28"/>
          <w:szCs w:val="28"/>
          <w:lang w:val="uk-UA"/>
        </w:rPr>
        <w:t>конкурентоздатним</w:t>
      </w:r>
      <w:r w:rsidRPr="00A40165">
        <w:rPr>
          <w:sz w:val="28"/>
          <w:szCs w:val="28"/>
          <w:lang w:val="uk-UA"/>
        </w:rPr>
        <w:t xml:space="preserve"> доти, доки споживачі переконані, що він еквівалентний продукту з вищою ціною.</w:t>
      </w:r>
    </w:p>
    <w:p w:rsidR="005F4728" w:rsidRPr="00A40165" w:rsidRDefault="005F4728" w:rsidP="00A40165">
      <w:pPr>
        <w:shd w:val="clear" w:color="auto" w:fill="FFFFFF"/>
        <w:spacing w:line="360" w:lineRule="auto"/>
        <w:ind w:firstLine="709"/>
        <w:rPr>
          <w:sz w:val="28"/>
          <w:szCs w:val="28"/>
          <w:lang w:val="uk-UA"/>
        </w:rPr>
      </w:pPr>
      <w:r w:rsidRPr="00A40165">
        <w:rPr>
          <w:i/>
          <w:sz w:val="28"/>
          <w:szCs w:val="28"/>
          <w:lang w:val="uk-UA"/>
        </w:rPr>
        <w:t>Стратегію зосередження</w:t>
      </w:r>
      <w:r w:rsidRPr="00A40165">
        <w:rPr>
          <w:sz w:val="28"/>
          <w:szCs w:val="28"/>
          <w:lang w:val="uk-UA"/>
        </w:rPr>
        <w:t xml:space="preserve"> застосовують компанії, які концентрують увагу на специфічному сегменті ринку, зокрема на певній категорії споживачів, окремій географічній зоні або специфічному асортименті продукції (послуг).</w:t>
      </w:r>
    </w:p>
    <w:p w:rsidR="005F4728" w:rsidRPr="00A40165" w:rsidRDefault="005F4728" w:rsidP="00A40165">
      <w:pPr>
        <w:shd w:val="clear" w:color="auto" w:fill="FFFFFF"/>
        <w:spacing w:line="360" w:lineRule="auto"/>
        <w:ind w:firstLine="709"/>
        <w:rPr>
          <w:sz w:val="28"/>
          <w:szCs w:val="28"/>
          <w:lang w:val="uk-UA"/>
        </w:rPr>
      </w:pPr>
      <w:r w:rsidRPr="00A40165">
        <w:rPr>
          <w:sz w:val="28"/>
          <w:szCs w:val="28"/>
          <w:lang w:val="uk-UA"/>
        </w:rPr>
        <w:t>Така стратегія означає вибір ринкової ніші, де конкуренція є слабкою або компанія має суттєві конкурентні переваги за рахунок технології чи інших форм диференціації. Власне, компанія досягає конкурентної переваги за рахунок низьких витрат чи диференціації (або одразу обох) у вузькій сфері.</w:t>
      </w:r>
    </w:p>
    <w:p w:rsidR="005F4728" w:rsidRPr="00A40165" w:rsidRDefault="005F4728" w:rsidP="00A40165">
      <w:pPr>
        <w:shd w:val="clear" w:color="auto" w:fill="FFFFFF"/>
        <w:spacing w:line="360" w:lineRule="auto"/>
        <w:ind w:firstLine="709"/>
        <w:rPr>
          <w:sz w:val="28"/>
          <w:szCs w:val="28"/>
          <w:lang w:val="uk-UA"/>
        </w:rPr>
      </w:pPr>
      <w:r w:rsidRPr="00A40165">
        <w:rPr>
          <w:sz w:val="28"/>
          <w:szCs w:val="28"/>
          <w:lang w:val="uk-UA"/>
        </w:rPr>
        <w:t>Суттєвим недоліком стратегії зосередження є те, що обрана компанією ринкова ніша може зникнути внаслідок технологічних змін у галузі або зміни смаків споживачів. В узагальненому вигляді основні аспекти розглянутих стратегій наведено у табл.1.</w:t>
      </w:r>
    </w:p>
    <w:p w:rsidR="005F4728" w:rsidRPr="00A40165" w:rsidRDefault="005F4728" w:rsidP="00A40165">
      <w:pPr>
        <w:shd w:val="clear" w:color="auto" w:fill="FFFFFF"/>
        <w:spacing w:line="360" w:lineRule="auto"/>
        <w:ind w:firstLine="709"/>
        <w:rPr>
          <w:sz w:val="28"/>
          <w:szCs w:val="28"/>
          <w:lang w:val="uk-UA"/>
        </w:rPr>
      </w:pPr>
      <w:r w:rsidRPr="00A40165">
        <w:rPr>
          <w:sz w:val="28"/>
          <w:szCs w:val="28"/>
          <w:lang w:val="uk-UA"/>
        </w:rPr>
        <w:t xml:space="preserve">Компанія є успішною, </w:t>
      </w:r>
      <w:r w:rsidRPr="00A40165">
        <w:rPr>
          <w:i/>
          <w:sz w:val="28"/>
          <w:szCs w:val="28"/>
          <w:lang w:val="uk-UA"/>
        </w:rPr>
        <w:t>якщо</w:t>
      </w:r>
      <w:r w:rsidRPr="00A40165">
        <w:rPr>
          <w:sz w:val="28"/>
          <w:szCs w:val="28"/>
          <w:lang w:val="uk-UA"/>
        </w:rPr>
        <w:t xml:space="preserve"> їй вдається запровадити й ефективно застосовувати одну з цих стратегій. Проте визнаючи, що одна із стратегій є домінуючою.</w:t>
      </w:r>
      <w:r w:rsidRPr="00A40165">
        <w:rPr>
          <w:i/>
          <w:sz w:val="28"/>
          <w:szCs w:val="28"/>
          <w:lang w:val="uk-UA"/>
        </w:rPr>
        <w:t xml:space="preserve"> </w:t>
      </w:r>
      <w:r w:rsidRPr="00A40165">
        <w:rPr>
          <w:sz w:val="28"/>
          <w:szCs w:val="28"/>
          <w:lang w:val="uk-UA"/>
        </w:rPr>
        <w:t>компанія зазвичай застосовує водночас дві чи більше стратегій, наприклад, компанія може застосовувати комбінований підхід: диференціацію продукції з одночасним зниженням витрат.</w:t>
      </w:r>
    </w:p>
    <w:p w:rsidR="005F4728" w:rsidRPr="00A40165" w:rsidRDefault="005F4728" w:rsidP="00A40165">
      <w:pPr>
        <w:spacing w:line="360" w:lineRule="auto"/>
        <w:ind w:firstLine="709"/>
        <w:rPr>
          <w:sz w:val="28"/>
          <w:szCs w:val="28"/>
          <w:lang w:val="uk-UA"/>
        </w:rPr>
      </w:pPr>
      <w:r w:rsidRPr="00A40165">
        <w:rPr>
          <w:sz w:val="28"/>
          <w:szCs w:val="28"/>
          <w:lang w:val="uk-UA"/>
        </w:rPr>
        <w:t>Процес визначення конкурентоздатної стратегії для конкретної компанії можна поділити на три послідовні етапи:</w:t>
      </w:r>
    </w:p>
    <w:p w:rsidR="005F4728" w:rsidRPr="00A40165" w:rsidRDefault="005F4728" w:rsidP="00A40165">
      <w:pPr>
        <w:numPr>
          <w:ilvl w:val="0"/>
          <w:numId w:val="5"/>
        </w:numPr>
        <w:tabs>
          <w:tab w:val="clear" w:pos="1288"/>
        </w:tabs>
        <w:spacing w:line="360" w:lineRule="auto"/>
        <w:ind w:left="0" w:firstLine="709"/>
        <w:rPr>
          <w:sz w:val="28"/>
          <w:szCs w:val="28"/>
          <w:lang w:val="uk-UA"/>
        </w:rPr>
      </w:pPr>
      <w:r w:rsidRPr="00A40165">
        <w:rPr>
          <w:sz w:val="28"/>
          <w:szCs w:val="28"/>
          <w:lang w:val="uk-UA"/>
        </w:rPr>
        <w:t>стратегічний аналіз існуючої ситуації та визначення ключових факторів успіху;</w:t>
      </w:r>
    </w:p>
    <w:p w:rsidR="005F4728" w:rsidRPr="00A40165" w:rsidRDefault="005F4728" w:rsidP="00A40165">
      <w:pPr>
        <w:numPr>
          <w:ilvl w:val="0"/>
          <w:numId w:val="5"/>
        </w:numPr>
        <w:tabs>
          <w:tab w:val="clear" w:pos="1288"/>
        </w:tabs>
        <w:spacing w:line="360" w:lineRule="auto"/>
        <w:ind w:left="0" w:firstLine="709"/>
        <w:rPr>
          <w:sz w:val="28"/>
          <w:szCs w:val="28"/>
          <w:lang w:val="uk-UA"/>
        </w:rPr>
      </w:pPr>
      <w:r w:rsidRPr="00A40165">
        <w:rPr>
          <w:sz w:val="28"/>
          <w:szCs w:val="28"/>
          <w:lang w:val="uk-UA"/>
        </w:rPr>
        <w:t>розробка відповідних вимірників для обраних ключових факторів успіху;</w:t>
      </w:r>
    </w:p>
    <w:p w:rsidR="005F4728" w:rsidRPr="00A40165" w:rsidRDefault="005F4728" w:rsidP="00A40165">
      <w:pPr>
        <w:numPr>
          <w:ilvl w:val="0"/>
          <w:numId w:val="5"/>
        </w:numPr>
        <w:tabs>
          <w:tab w:val="clear" w:pos="1288"/>
        </w:tabs>
        <w:spacing w:line="360" w:lineRule="auto"/>
        <w:ind w:left="0" w:firstLine="709"/>
        <w:rPr>
          <w:sz w:val="28"/>
          <w:szCs w:val="28"/>
          <w:lang w:val="uk-UA"/>
        </w:rPr>
      </w:pPr>
      <w:r w:rsidRPr="00A40165">
        <w:rPr>
          <w:sz w:val="28"/>
          <w:szCs w:val="28"/>
          <w:lang w:val="uk-UA"/>
        </w:rPr>
        <w:t>розробка адекватної інформаційної системи для забезпечення стратегії та складання звітності про ключові фактори успіху.</w:t>
      </w:r>
    </w:p>
    <w:p w:rsidR="005F4728" w:rsidRPr="00A40165" w:rsidRDefault="005F4728" w:rsidP="00A40165">
      <w:pPr>
        <w:spacing w:line="360" w:lineRule="auto"/>
        <w:ind w:firstLine="709"/>
        <w:rPr>
          <w:sz w:val="28"/>
          <w:szCs w:val="28"/>
          <w:lang w:val="uk-UA"/>
        </w:rPr>
      </w:pPr>
      <w:r w:rsidRPr="00A40165">
        <w:rPr>
          <w:sz w:val="28"/>
          <w:szCs w:val="28"/>
          <w:lang w:val="uk-UA"/>
        </w:rPr>
        <w:t>Ефективність стратегічного аналізу залежить від кількості і якості елементів, що складають його інформаційну базу. Це означає, що фахівці-аналітики до початку аналізу стратегії підприємства повинні визначити межі аналізу середовища. На визначення цих обмежень для цілей стратегічного аналізу впливають такі основні чинники:</w:t>
      </w:r>
    </w:p>
    <w:p w:rsidR="005F4728" w:rsidRPr="00A40165" w:rsidRDefault="005F4728" w:rsidP="00A40165">
      <w:pPr>
        <w:numPr>
          <w:ilvl w:val="0"/>
          <w:numId w:val="6"/>
        </w:numPr>
        <w:tabs>
          <w:tab w:val="clear" w:pos="1288"/>
        </w:tabs>
        <w:spacing w:line="360" w:lineRule="auto"/>
        <w:ind w:left="0" w:firstLine="709"/>
        <w:rPr>
          <w:sz w:val="28"/>
          <w:szCs w:val="28"/>
          <w:lang w:val="uk-UA"/>
        </w:rPr>
      </w:pPr>
      <w:r w:rsidRPr="00A40165">
        <w:rPr>
          <w:sz w:val="28"/>
          <w:szCs w:val="28"/>
          <w:lang w:val="uk-UA"/>
        </w:rPr>
        <w:t>кількість і характер найважливіших елементів середовища;</w:t>
      </w:r>
    </w:p>
    <w:p w:rsidR="005F4728" w:rsidRPr="00A40165" w:rsidRDefault="005F4728" w:rsidP="00A40165">
      <w:pPr>
        <w:numPr>
          <w:ilvl w:val="0"/>
          <w:numId w:val="6"/>
        </w:numPr>
        <w:tabs>
          <w:tab w:val="clear" w:pos="1288"/>
        </w:tabs>
        <w:spacing w:line="360" w:lineRule="auto"/>
        <w:ind w:left="0" w:firstLine="709"/>
        <w:rPr>
          <w:sz w:val="28"/>
          <w:szCs w:val="28"/>
          <w:lang w:val="uk-UA"/>
        </w:rPr>
      </w:pPr>
      <w:r w:rsidRPr="00A40165">
        <w:rPr>
          <w:sz w:val="28"/>
          <w:szCs w:val="28"/>
          <w:lang w:val="uk-UA"/>
        </w:rPr>
        <w:t>обмеження аналізу середовища рамками часу.</w:t>
      </w:r>
    </w:p>
    <w:p w:rsidR="005F4728" w:rsidRPr="00A40165" w:rsidRDefault="005F4728" w:rsidP="00A40165">
      <w:pPr>
        <w:shd w:val="clear" w:color="auto" w:fill="FFFFFF"/>
        <w:spacing w:line="360" w:lineRule="auto"/>
        <w:ind w:firstLine="709"/>
        <w:rPr>
          <w:sz w:val="28"/>
          <w:szCs w:val="28"/>
          <w:lang w:val="uk-UA"/>
        </w:rPr>
      </w:pPr>
    </w:p>
    <w:p w:rsidR="005F4728" w:rsidRPr="00A40165" w:rsidRDefault="005F4728" w:rsidP="00A40165">
      <w:pPr>
        <w:shd w:val="clear" w:color="auto" w:fill="FFFFFF"/>
        <w:spacing w:line="360" w:lineRule="auto"/>
        <w:ind w:firstLine="709"/>
        <w:rPr>
          <w:sz w:val="28"/>
          <w:szCs w:val="28"/>
          <w:lang w:val="uk-UA"/>
        </w:rPr>
      </w:pPr>
      <w:r w:rsidRPr="00A40165">
        <w:rPr>
          <w:sz w:val="28"/>
          <w:szCs w:val="28"/>
          <w:lang w:val="uk-UA"/>
        </w:rPr>
        <w:t>Таблиця 1. - Порівняльна характеристика трьох стратегій</w:t>
      </w:r>
    </w:p>
    <w:tbl>
      <w:tblPr>
        <w:tblW w:w="9214" w:type="dxa"/>
        <w:tblInd w:w="40" w:type="dxa"/>
        <w:tblLayout w:type="fixed"/>
        <w:tblCellMar>
          <w:left w:w="40" w:type="dxa"/>
          <w:right w:w="40" w:type="dxa"/>
        </w:tblCellMar>
        <w:tblLook w:val="0000" w:firstRow="0" w:lastRow="0" w:firstColumn="0" w:lastColumn="0" w:noHBand="0" w:noVBand="0"/>
      </w:tblPr>
      <w:tblGrid>
        <w:gridCol w:w="1701"/>
        <w:gridCol w:w="2127"/>
        <w:gridCol w:w="2409"/>
        <w:gridCol w:w="2977"/>
      </w:tblGrid>
      <w:tr w:rsidR="005F4728" w:rsidRPr="00A40165" w:rsidTr="00A40165">
        <w:trPr>
          <w:trHeight w:hRule="exact" w:val="761"/>
        </w:trPr>
        <w:tc>
          <w:tcPr>
            <w:tcW w:w="1701" w:type="dxa"/>
            <w:tcBorders>
              <w:top w:val="single" w:sz="6" w:space="0" w:color="auto"/>
              <w:left w:val="single" w:sz="6" w:space="0" w:color="auto"/>
              <w:bottom w:val="single" w:sz="6" w:space="0" w:color="auto"/>
              <w:right w:val="single" w:sz="6" w:space="0" w:color="auto"/>
            </w:tcBorders>
            <w:shd w:val="clear" w:color="auto" w:fill="FFFFFF"/>
          </w:tcPr>
          <w:p w:rsidR="005F4728" w:rsidRPr="00A40165" w:rsidRDefault="005F4728" w:rsidP="00A40165">
            <w:pPr>
              <w:shd w:val="clear" w:color="auto" w:fill="FFFFFF"/>
              <w:spacing w:line="360" w:lineRule="auto"/>
              <w:rPr>
                <w:lang w:val="uk-UA"/>
              </w:rPr>
            </w:pPr>
            <w:r w:rsidRPr="00A40165">
              <w:rPr>
                <w:lang w:val="uk-UA"/>
              </w:rPr>
              <w:t>Аспект стратегії</w:t>
            </w:r>
          </w:p>
        </w:tc>
        <w:tc>
          <w:tcPr>
            <w:tcW w:w="2127" w:type="dxa"/>
            <w:tcBorders>
              <w:top w:val="single" w:sz="6" w:space="0" w:color="auto"/>
              <w:left w:val="single" w:sz="6" w:space="0" w:color="auto"/>
              <w:bottom w:val="single" w:sz="6" w:space="0" w:color="auto"/>
              <w:right w:val="single" w:sz="6" w:space="0" w:color="auto"/>
            </w:tcBorders>
            <w:shd w:val="clear" w:color="auto" w:fill="FFFFFF"/>
          </w:tcPr>
          <w:p w:rsidR="005F4728" w:rsidRPr="00A40165" w:rsidRDefault="005F4728" w:rsidP="00A40165">
            <w:pPr>
              <w:shd w:val="clear" w:color="auto" w:fill="FFFFFF"/>
              <w:spacing w:line="360" w:lineRule="auto"/>
              <w:rPr>
                <w:lang w:val="uk-UA"/>
              </w:rPr>
            </w:pPr>
            <w:r w:rsidRPr="00A40165">
              <w:rPr>
                <w:lang w:val="uk-UA"/>
              </w:rPr>
              <w:t>Лідерство щодо витрат</w:t>
            </w:r>
          </w:p>
        </w:tc>
        <w:tc>
          <w:tcPr>
            <w:tcW w:w="2409" w:type="dxa"/>
            <w:tcBorders>
              <w:top w:val="single" w:sz="6" w:space="0" w:color="auto"/>
              <w:left w:val="single" w:sz="6" w:space="0" w:color="auto"/>
              <w:bottom w:val="single" w:sz="6" w:space="0" w:color="auto"/>
              <w:right w:val="single" w:sz="6" w:space="0" w:color="auto"/>
            </w:tcBorders>
            <w:shd w:val="clear" w:color="auto" w:fill="FFFFFF"/>
          </w:tcPr>
          <w:p w:rsidR="005F4728" w:rsidRPr="00A40165" w:rsidRDefault="005F4728" w:rsidP="00A40165">
            <w:pPr>
              <w:shd w:val="clear" w:color="auto" w:fill="FFFFFF"/>
              <w:spacing w:line="360" w:lineRule="auto"/>
              <w:rPr>
                <w:lang w:val="uk-UA"/>
              </w:rPr>
            </w:pPr>
            <w:r w:rsidRPr="00A40165">
              <w:rPr>
                <w:lang w:val="uk-UA"/>
              </w:rPr>
              <w:t>Диференціація</w:t>
            </w:r>
          </w:p>
        </w:tc>
        <w:tc>
          <w:tcPr>
            <w:tcW w:w="2977" w:type="dxa"/>
            <w:tcBorders>
              <w:top w:val="single" w:sz="6" w:space="0" w:color="auto"/>
              <w:left w:val="single" w:sz="6" w:space="0" w:color="auto"/>
              <w:bottom w:val="single" w:sz="6" w:space="0" w:color="auto"/>
              <w:right w:val="single" w:sz="6" w:space="0" w:color="auto"/>
            </w:tcBorders>
            <w:shd w:val="clear" w:color="auto" w:fill="FFFFFF"/>
          </w:tcPr>
          <w:p w:rsidR="005F4728" w:rsidRPr="00A40165" w:rsidRDefault="005F4728" w:rsidP="00A40165">
            <w:pPr>
              <w:shd w:val="clear" w:color="auto" w:fill="FFFFFF"/>
              <w:spacing w:line="360" w:lineRule="auto"/>
              <w:rPr>
                <w:lang w:val="uk-UA"/>
              </w:rPr>
            </w:pPr>
            <w:r w:rsidRPr="00A40165">
              <w:rPr>
                <w:lang w:val="uk-UA"/>
              </w:rPr>
              <w:t>Зосередження</w:t>
            </w:r>
          </w:p>
        </w:tc>
      </w:tr>
      <w:tr w:rsidR="005F4728" w:rsidRPr="00A40165" w:rsidTr="00A40165">
        <w:trPr>
          <w:trHeight w:hRule="exact" w:val="701"/>
        </w:trPr>
        <w:tc>
          <w:tcPr>
            <w:tcW w:w="1701" w:type="dxa"/>
            <w:tcBorders>
              <w:top w:val="single" w:sz="6" w:space="0" w:color="auto"/>
              <w:left w:val="single" w:sz="6" w:space="0" w:color="auto"/>
              <w:bottom w:val="single" w:sz="6" w:space="0" w:color="auto"/>
              <w:right w:val="single" w:sz="6" w:space="0" w:color="auto"/>
            </w:tcBorders>
            <w:shd w:val="clear" w:color="auto" w:fill="FFFFFF"/>
          </w:tcPr>
          <w:p w:rsidR="005F4728" w:rsidRPr="00A40165" w:rsidRDefault="005F4728" w:rsidP="00A40165">
            <w:pPr>
              <w:shd w:val="clear" w:color="auto" w:fill="FFFFFF"/>
              <w:spacing w:line="360" w:lineRule="auto"/>
              <w:rPr>
                <w:lang w:val="uk-UA"/>
              </w:rPr>
            </w:pPr>
            <w:r w:rsidRPr="00A40165">
              <w:rPr>
                <w:lang w:val="uk-UA"/>
              </w:rPr>
              <w:t>Стратегічна мета</w:t>
            </w:r>
          </w:p>
        </w:tc>
        <w:tc>
          <w:tcPr>
            <w:tcW w:w="2127" w:type="dxa"/>
            <w:tcBorders>
              <w:top w:val="single" w:sz="6" w:space="0" w:color="auto"/>
              <w:left w:val="single" w:sz="6" w:space="0" w:color="auto"/>
              <w:bottom w:val="single" w:sz="6" w:space="0" w:color="auto"/>
              <w:right w:val="single" w:sz="6" w:space="0" w:color="auto"/>
            </w:tcBorders>
            <w:shd w:val="clear" w:color="auto" w:fill="FFFFFF"/>
          </w:tcPr>
          <w:p w:rsidR="005F4728" w:rsidRPr="00A40165" w:rsidRDefault="005F4728" w:rsidP="00A40165">
            <w:pPr>
              <w:shd w:val="clear" w:color="auto" w:fill="FFFFFF"/>
              <w:spacing w:line="360" w:lineRule="auto"/>
              <w:rPr>
                <w:lang w:val="uk-UA"/>
              </w:rPr>
            </w:pPr>
            <w:r w:rsidRPr="00A40165">
              <w:rPr>
                <w:lang w:val="uk-UA"/>
              </w:rPr>
              <w:t>Широкий профіль ринку</w:t>
            </w:r>
          </w:p>
        </w:tc>
        <w:tc>
          <w:tcPr>
            <w:tcW w:w="2409" w:type="dxa"/>
            <w:tcBorders>
              <w:top w:val="single" w:sz="6" w:space="0" w:color="auto"/>
              <w:left w:val="single" w:sz="6" w:space="0" w:color="auto"/>
              <w:bottom w:val="single" w:sz="6" w:space="0" w:color="auto"/>
              <w:right w:val="single" w:sz="6" w:space="0" w:color="auto"/>
            </w:tcBorders>
            <w:shd w:val="clear" w:color="auto" w:fill="FFFFFF"/>
          </w:tcPr>
          <w:p w:rsidR="005F4728" w:rsidRPr="00A40165" w:rsidRDefault="005F4728" w:rsidP="00A40165">
            <w:pPr>
              <w:shd w:val="clear" w:color="auto" w:fill="FFFFFF"/>
              <w:spacing w:line="360" w:lineRule="auto"/>
              <w:rPr>
                <w:lang w:val="uk-UA"/>
              </w:rPr>
            </w:pPr>
            <w:r w:rsidRPr="00A40165">
              <w:rPr>
                <w:lang w:val="uk-UA"/>
              </w:rPr>
              <w:t>Широкий профіль ринку</w:t>
            </w:r>
          </w:p>
        </w:tc>
        <w:tc>
          <w:tcPr>
            <w:tcW w:w="2977" w:type="dxa"/>
            <w:tcBorders>
              <w:top w:val="single" w:sz="6" w:space="0" w:color="auto"/>
              <w:left w:val="single" w:sz="6" w:space="0" w:color="auto"/>
              <w:bottom w:val="single" w:sz="6" w:space="0" w:color="auto"/>
              <w:right w:val="single" w:sz="6" w:space="0" w:color="auto"/>
            </w:tcBorders>
            <w:shd w:val="clear" w:color="auto" w:fill="FFFFFF"/>
          </w:tcPr>
          <w:p w:rsidR="005F4728" w:rsidRPr="00A40165" w:rsidRDefault="005F4728" w:rsidP="00A40165">
            <w:pPr>
              <w:shd w:val="clear" w:color="auto" w:fill="FFFFFF"/>
              <w:spacing w:line="360" w:lineRule="auto"/>
              <w:rPr>
                <w:lang w:val="uk-UA"/>
              </w:rPr>
            </w:pPr>
            <w:r w:rsidRPr="00A40165">
              <w:rPr>
                <w:lang w:val="uk-UA"/>
              </w:rPr>
              <w:t>Вузький сегмент ринку</w:t>
            </w:r>
          </w:p>
        </w:tc>
      </w:tr>
      <w:tr w:rsidR="005F4728" w:rsidRPr="00A40165" w:rsidTr="00A40165">
        <w:trPr>
          <w:trHeight w:hRule="exact" w:val="1011"/>
        </w:trPr>
        <w:tc>
          <w:tcPr>
            <w:tcW w:w="1701" w:type="dxa"/>
            <w:tcBorders>
              <w:top w:val="single" w:sz="6" w:space="0" w:color="auto"/>
              <w:left w:val="single" w:sz="6" w:space="0" w:color="auto"/>
              <w:bottom w:val="single" w:sz="6" w:space="0" w:color="auto"/>
              <w:right w:val="single" w:sz="6" w:space="0" w:color="auto"/>
            </w:tcBorders>
            <w:shd w:val="clear" w:color="auto" w:fill="FFFFFF"/>
          </w:tcPr>
          <w:p w:rsidR="005F4728" w:rsidRPr="00A40165" w:rsidRDefault="005F4728" w:rsidP="00A40165">
            <w:pPr>
              <w:shd w:val="clear" w:color="auto" w:fill="FFFFFF"/>
              <w:spacing w:line="360" w:lineRule="auto"/>
              <w:rPr>
                <w:lang w:val="uk-UA"/>
              </w:rPr>
            </w:pPr>
            <w:r w:rsidRPr="00A40165">
              <w:rPr>
                <w:lang w:val="uk-UA"/>
              </w:rPr>
              <w:t>Основа конкурентної переваги</w:t>
            </w:r>
          </w:p>
        </w:tc>
        <w:tc>
          <w:tcPr>
            <w:tcW w:w="2127" w:type="dxa"/>
            <w:tcBorders>
              <w:top w:val="single" w:sz="6" w:space="0" w:color="auto"/>
              <w:left w:val="single" w:sz="6" w:space="0" w:color="auto"/>
              <w:bottom w:val="single" w:sz="6" w:space="0" w:color="auto"/>
              <w:right w:val="single" w:sz="6" w:space="0" w:color="auto"/>
            </w:tcBorders>
            <w:shd w:val="clear" w:color="auto" w:fill="FFFFFF"/>
          </w:tcPr>
          <w:p w:rsidR="005F4728" w:rsidRPr="00A40165" w:rsidRDefault="005F4728" w:rsidP="00A40165">
            <w:pPr>
              <w:shd w:val="clear" w:color="auto" w:fill="FFFFFF"/>
              <w:spacing w:line="360" w:lineRule="auto"/>
              <w:rPr>
                <w:lang w:val="uk-UA"/>
              </w:rPr>
            </w:pPr>
            <w:r w:rsidRPr="00A40165">
              <w:rPr>
                <w:lang w:val="uk-UA"/>
              </w:rPr>
              <w:t>Найнижчі витрати у галузі</w:t>
            </w:r>
          </w:p>
        </w:tc>
        <w:tc>
          <w:tcPr>
            <w:tcW w:w="2409" w:type="dxa"/>
            <w:tcBorders>
              <w:top w:val="single" w:sz="6" w:space="0" w:color="auto"/>
              <w:left w:val="single" w:sz="6" w:space="0" w:color="auto"/>
              <w:bottom w:val="single" w:sz="6" w:space="0" w:color="auto"/>
              <w:right w:val="single" w:sz="6" w:space="0" w:color="auto"/>
            </w:tcBorders>
            <w:shd w:val="clear" w:color="auto" w:fill="FFFFFF"/>
          </w:tcPr>
          <w:p w:rsidR="005F4728" w:rsidRPr="00A40165" w:rsidRDefault="005F4728" w:rsidP="00A40165">
            <w:pPr>
              <w:shd w:val="clear" w:color="auto" w:fill="FFFFFF"/>
              <w:spacing w:line="360" w:lineRule="auto"/>
              <w:rPr>
                <w:lang w:val="uk-UA"/>
              </w:rPr>
            </w:pPr>
            <w:r w:rsidRPr="00A40165">
              <w:rPr>
                <w:lang w:val="uk-UA"/>
              </w:rPr>
              <w:t>Унікальний продукт або послуга</w:t>
            </w:r>
          </w:p>
        </w:tc>
        <w:tc>
          <w:tcPr>
            <w:tcW w:w="2977" w:type="dxa"/>
            <w:tcBorders>
              <w:top w:val="single" w:sz="6" w:space="0" w:color="auto"/>
              <w:left w:val="single" w:sz="6" w:space="0" w:color="auto"/>
              <w:bottom w:val="single" w:sz="6" w:space="0" w:color="auto"/>
              <w:right w:val="single" w:sz="6" w:space="0" w:color="auto"/>
            </w:tcBorders>
            <w:shd w:val="clear" w:color="auto" w:fill="FFFFFF"/>
          </w:tcPr>
          <w:p w:rsidR="005F4728" w:rsidRPr="00A40165" w:rsidRDefault="005F4728" w:rsidP="00A40165">
            <w:pPr>
              <w:shd w:val="clear" w:color="auto" w:fill="FFFFFF"/>
              <w:spacing w:line="360" w:lineRule="auto"/>
              <w:rPr>
                <w:lang w:val="uk-UA"/>
              </w:rPr>
            </w:pPr>
            <w:r w:rsidRPr="00A40165">
              <w:rPr>
                <w:lang w:val="uk-UA"/>
              </w:rPr>
              <w:t>Унікальність або низькі витрати у конкретному ринковому сегменті</w:t>
            </w:r>
          </w:p>
        </w:tc>
      </w:tr>
      <w:tr w:rsidR="005F4728" w:rsidRPr="00A40165" w:rsidTr="00A40165">
        <w:trPr>
          <w:trHeight w:hRule="exact" w:val="712"/>
        </w:trPr>
        <w:tc>
          <w:tcPr>
            <w:tcW w:w="1701" w:type="dxa"/>
            <w:tcBorders>
              <w:top w:val="single" w:sz="6" w:space="0" w:color="auto"/>
              <w:left w:val="single" w:sz="6" w:space="0" w:color="auto"/>
              <w:bottom w:val="single" w:sz="6" w:space="0" w:color="auto"/>
              <w:right w:val="single" w:sz="6" w:space="0" w:color="auto"/>
            </w:tcBorders>
            <w:shd w:val="clear" w:color="auto" w:fill="FFFFFF"/>
          </w:tcPr>
          <w:p w:rsidR="005F4728" w:rsidRPr="00A40165" w:rsidRDefault="005F4728" w:rsidP="00A40165">
            <w:pPr>
              <w:shd w:val="clear" w:color="auto" w:fill="FFFFFF"/>
              <w:spacing w:line="360" w:lineRule="auto"/>
              <w:rPr>
                <w:lang w:val="uk-UA"/>
              </w:rPr>
            </w:pPr>
            <w:r w:rsidRPr="00A40165">
              <w:rPr>
                <w:lang w:val="uk-UA"/>
              </w:rPr>
              <w:t>Асортимент продукції</w:t>
            </w:r>
          </w:p>
        </w:tc>
        <w:tc>
          <w:tcPr>
            <w:tcW w:w="2127" w:type="dxa"/>
            <w:tcBorders>
              <w:top w:val="single" w:sz="6" w:space="0" w:color="auto"/>
              <w:left w:val="single" w:sz="6" w:space="0" w:color="auto"/>
              <w:bottom w:val="single" w:sz="6" w:space="0" w:color="auto"/>
              <w:right w:val="single" w:sz="6" w:space="0" w:color="auto"/>
            </w:tcBorders>
            <w:shd w:val="clear" w:color="auto" w:fill="FFFFFF"/>
          </w:tcPr>
          <w:p w:rsidR="005F4728" w:rsidRPr="00A40165" w:rsidRDefault="005F4728" w:rsidP="00A40165">
            <w:pPr>
              <w:shd w:val="clear" w:color="auto" w:fill="FFFFFF"/>
              <w:spacing w:line="360" w:lineRule="auto"/>
              <w:rPr>
                <w:lang w:val="uk-UA"/>
              </w:rPr>
            </w:pPr>
            <w:r w:rsidRPr="00A40165">
              <w:rPr>
                <w:lang w:val="uk-UA"/>
              </w:rPr>
              <w:t>Обмежений вибір</w:t>
            </w:r>
          </w:p>
        </w:tc>
        <w:tc>
          <w:tcPr>
            <w:tcW w:w="2409" w:type="dxa"/>
            <w:tcBorders>
              <w:top w:val="single" w:sz="6" w:space="0" w:color="auto"/>
              <w:left w:val="single" w:sz="6" w:space="0" w:color="auto"/>
              <w:bottom w:val="single" w:sz="6" w:space="0" w:color="auto"/>
              <w:right w:val="single" w:sz="6" w:space="0" w:color="auto"/>
            </w:tcBorders>
            <w:shd w:val="clear" w:color="auto" w:fill="FFFFFF"/>
          </w:tcPr>
          <w:p w:rsidR="005F4728" w:rsidRPr="00A40165" w:rsidRDefault="005F4728" w:rsidP="00A40165">
            <w:pPr>
              <w:shd w:val="clear" w:color="auto" w:fill="FFFFFF"/>
              <w:spacing w:line="360" w:lineRule="auto"/>
              <w:rPr>
                <w:lang w:val="uk-UA"/>
              </w:rPr>
            </w:pPr>
            <w:r w:rsidRPr="00A40165">
              <w:rPr>
                <w:lang w:val="uk-UA"/>
              </w:rPr>
              <w:t>Широка варіація продуктів із відмінними характеристиками</w:t>
            </w:r>
          </w:p>
        </w:tc>
        <w:tc>
          <w:tcPr>
            <w:tcW w:w="2977" w:type="dxa"/>
            <w:tcBorders>
              <w:top w:val="single" w:sz="6" w:space="0" w:color="auto"/>
              <w:left w:val="single" w:sz="6" w:space="0" w:color="auto"/>
              <w:bottom w:val="single" w:sz="6" w:space="0" w:color="auto"/>
              <w:right w:val="single" w:sz="6" w:space="0" w:color="auto"/>
            </w:tcBorders>
            <w:shd w:val="clear" w:color="auto" w:fill="FFFFFF"/>
          </w:tcPr>
          <w:p w:rsidR="005F4728" w:rsidRPr="00A40165" w:rsidRDefault="005F4728" w:rsidP="00A40165">
            <w:pPr>
              <w:shd w:val="clear" w:color="auto" w:fill="FFFFFF"/>
              <w:spacing w:line="360" w:lineRule="auto"/>
              <w:rPr>
                <w:lang w:val="uk-UA"/>
              </w:rPr>
            </w:pPr>
            <w:r w:rsidRPr="00A40165">
              <w:rPr>
                <w:lang w:val="uk-UA"/>
              </w:rPr>
              <w:t>Визначений для обраного ринкового сегмента</w:t>
            </w:r>
          </w:p>
        </w:tc>
      </w:tr>
      <w:tr w:rsidR="005F4728" w:rsidRPr="00A40165" w:rsidTr="00A40165">
        <w:trPr>
          <w:trHeight w:hRule="exact" w:val="994"/>
        </w:trPr>
        <w:tc>
          <w:tcPr>
            <w:tcW w:w="1701" w:type="dxa"/>
            <w:tcBorders>
              <w:top w:val="single" w:sz="6" w:space="0" w:color="auto"/>
              <w:left w:val="single" w:sz="6" w:space="0" w:color="auto"/>
              <w:bottom w:val="single" w:sz="6" w:space="0" w:color="auto"/>
              <w:right w:val="single" w:sz="6" w:space="0" w:color="auto"/>
            </w:tcBorders>
            <w:shd w:val="clear" w:color="auto" w:fill="FFFFFF"/>
          </w:tcPr>
          <w:p w:rsidR="005F4728" w:rsidRPr="00A40165" w:rsidRDefault="005F4728" w:rsidP="00A40165">
            <w:pPr>
              <w:shd w:val="clear" w:color="auto" w:fill="FFFFFF"/>
              <w:spacing w:line="360" w:lineRule="auto"/>
              <w:rPr>
                <w:lang w:val="uk-UA"/>
              </w:rPr>
            </w:pPr>
            <w:r w:rsidRPr="00A40165">
              <w:rPr>
                <w:lang w:val="uk-UA"/>
              </w:rPr>
              <w:t>Акцент у виробництві</w:t>
            </w:r>
          </w:p>
        </w:tc>
        <w:tc>
          <w:tcPr>
            <w:tcW w:w="2127" w:type="dxa"/>
            <w:tcBorders>
              <w:top w:val="single" w:sz="6" w:space="0" w:color="auto"/>
              <w:left w:val="single" w:sz="6" w:space="0" w:color="auto"/>
              <w:bottom w:val="single" w:sz="6" w:space="0" w:color="auto"/>
              <w:right w:val="single" w:sz="6" w:space="0" w:color="auto"/>
            </w:tcBorders>
            <w:shd w:val="clear" w:color="auto" w:fill="FFFFFF"/>
          </w:tcPr>
          <w:p w:rsidR="005F4728" w:rsidRPr="00A40165" w:rsidRDefault="005F4728" w:rsidP="00A40165">
            <w:pPr>
              <w:shd w:val="clear" w:color="auto" w:fill="FFFFFF"/>
              <w:spacing w:line="360" w:lineRule="auto"/>
              <w:rPr>
                <w:lang w:val="uk-UA"/>
              </w:rPr>
            </w:pPr>
            <w:r w:rsidRPr="00A40165">
              <w:rPr>
                <w:lang w:val="uk-UA"/>
              </w:rPr>
              <w:t>За можливості низькі витрати у поєднанні з високою якістю</w:t>
            </w:r>
          </w:p>
        </w:tc>
        <w:tc>
          <w:tcPr>
            <w:tcW w:w="2409" w:type="dxa"/>
            <w:tcBorders>
              <w:top w:val="single" w:sz="6" w:space="0" w:color="auto"/>
              <w:left w:val="single" w:sz="6" w:space="0" w:color="auto"/>
              <w:bottom w:val="single" w:sz="6" w:space="0" w:color="auto"/>
              <w:right w:val="single" w:sz="6" w:space="0" w:color="auto"/>
            </w:tcBorders>
            <w:shd w:val="clear" w:color="auto" w:fill="FFFFFF"/>
          </w:tcPr>
          <w:p w:rsidR="005F4728" w:rsidRPr="00A40165" w:rsidRDefault="005F4728" w:rsidP="00A40165">
            <w:pPr>
              <w:shd w:val="clear" w:color="auto" w:fill="FFFFFF"/>
              <w:spacing w:line="360" w:lineRule="auto"/>
              <w:rPr>
                <w:lang w:val="uk-UA"/>
              </w:rPr>
            </w:pPr>
            <w:r w:rsidRPr="00A40165">
              <w:rPr>
                <w:lang w:val="uk-UA"/>
              </w:rPr>
              <w:t>Інновації у диференційованих продуктах</w:t>
            </w:r>
          </w:p>
        </w:tc>
        <w:tc>
          <w:tcPr>
            <w:tcW w:w="2977" w:type="dxa"/>
            <w:tcBorders>
              <w:top w:val="single" w:sz="6" w:space="0" w:color="auto"/>
              <w:left w:val="single" w:sz="6" w:space="0" w:color="auto"/>
              <w:bottom w:val="single" w:sz="6" w:space="0" w:color="auto"/>
              <w:right w:val="single" w:sz="6" w:space="0" w:color="auto"/>
            </w:tcBorders>
            <w:shd w:val="clear" w:color="auto" w:fill="FFFFFF"/>
          </w:tcPr>
          <w:p w:rsidR="005F4728" w:rsidRPr="00A40165" w:rsidRDefault="005F4728" w:rsidP="00A40165">
            <w:pPr>
              <w:shd w:val="clear" w:color="auto" w:fill="FFFFFF"/>
              <w:spacing w:line="360" w:lineRule="auto"/>
              <w:rPr>
                <w:lang w:val="uk-UA"/>
              </w:rPr>
            </w:pPr>
            <w:r w:rsidRPr="00A40165">
              <w:rPr>
                <w:lang w:val="uk-UA"/>
              </w:rPr>
              <w:t>Відповідність обраному сегменту ринку</w:t>
            </w:r>
          </w:p>
        </w:tc>
      </w:tr>
      <w:tr w:rsidR="005F4728" w:rsidRPr="00A40165" w:rsidTr="00A40165">
        <w:trPr>
          <w:trHeight w:hRule="exact" w:val="937"/>
        </w:trPr>
        <w:tc>
          <w:tcPr>
            <w:tcW w:w="1701" w:type="dxa"/>
            <w:tcBorders>
              <w:top w:val="single" w:sz="6" w:space="0" w:color="auto"/>
              <w:left w:val="single" w:sz="6" w:space="0" w:color="auto"/>
              <w:bottom w:val="single" w:sz="6" w:space="0" w:color="auto"/>
              <w:right w:val="single" w:sz="6" w:space="0" w:color="auto"/>
            </w:tcBorders>
            <w:shd w:val="clear" w:color="auto" w:fill="FFFFFF"/>
          </w:tcPr>
          <w:p w:rsidR="005F4728" w:rsidRPr="00A40165" w:rsidRDefault="005F4728" w:rsidP="00A40165">
            <w:pPr>
              <w:shd w:val="clear" w:color="auto" w:fill="FFFFFF"/>
              <w:spacing w:line="360" w:lineRule="auto"/>
              <w:rPr>
                <w:lang w:val="uk-UA"/>
              </w:rPr>
            </w:pPr>
            <w:r w:rsidRPr="00A40165">
              <w:rPr>
                <w:lang w:val="uk-UA"/>
              </w:rPr>
              <w:t>Акцент у маркетингу</w:t>
            </w:r>
          </w:p>
        </w:tc>
        <w:tc>
          <w:tcPr>
            <w:tcW w:w="2127" w:type="dxa"/>
            <w:tcBorders>
              <w:top w:val="single" w:sz="6" w:space="0" w:color="auto"/>
              <w:left w:val="single" w:sz="6" w:space="0" w:color="auto"/>
              <w:bottom w:val="single" w:sz="6" w:space="0" w:color="auto"/>
              <w:right w:val="single" w:sz="6" w:space="0" w:color="auto"/>
            </w:tcBorders>
            <w:shd w:val="clear" w:color="auto" w:fill="FFFFFF"/>
          </w:tcPr>
          <w:p w:rsidR="005F4728" w:rsidRPr="00A40165" w:rsidRDefault="005F4728" w:rsidP="00A40165">
            <w:pPr>
              <w:shd w:val="clear" w:color="auto" w:fill="FFFFFF"/>
              <w:spacing w:line="360" w:lineRule="auto"/>
              <w:rPr>
                <w:lang w:val="uk-UA"/>
              </w:rPr>
            </w:pPr>
            <w:r w:rsidRPr="00A40165">
              <w:rPr>
                <w:lang w:val="uk-UA"/>
              </w:rPr>
              <w:t>Низька ціна</w:t>
            </w:r>
          </w:p>
        </w:tc>
        <w:tc>
          <w:tcPr>
            <w:tcW w:w="2409" w:type="dxa"/>
            <w:tcBorders>
              <w:top w:val="single" w:sz="6" w:space="0" w:color="auto"/>
              <w:left w:val="single" w:sz="6" w:space="0" w:color="auto"/>
              <w:bottom w:val="single" w:sz="6" w:space="0" w:color="auto"/>
              <w:right w:val="single" w:sz="6" w:space="0" w:color="auto"/>
            </w:tcBorders>
            <w:shd w:val="clear" w:color="auto" w:fill="FFFFFF"/>
          </w:tcPr>
          <w:p w:rsidR="005F4728" w:rsidRPr="00A40165" w:rsidRDefault="005F4728" w:rsidP="00A40165">
            <w:pPr>
              <w:shd w:val="clear" w:color="auto" w:fill="FFFFFF"/>
              <w:spacing w:line="360" w:lineRule="auto"/>
              <w:rPr>
                <w:lang w:val="uk-UA"/>
              </w:rPr>
            </w:pPr>
            <w:r w:rsidRPr="00A40165">
              <w:rPr>
                <w:lang w:val="uk-UA"/>
              </w:rPr>
              <w:t>Ви</w:t>
            </w:r>
            <w:r w:rsidRPr="00A40165">
              <w:rPr>
                <w:i/>
                <w:lang w:val="uk-UA"/>
              </w:rPr>
              <w:t>щ</w:t>
            </w:r>
            <w:r w:rsidRPr="00A40165">
              <w:rPr>
                <w:lang w:val="uk-UA"/>
              </w:rPr>
              <w:t>а ціна та інновації, відмінні риси</w:t>
            </w:r>
          </w:p>
        </w:tc>
        <w:tc>
          <w:tcPr>
            <w:tcW w:w="2977" w:type="dxa"/>
            <w:tcBorders>
              <w:top w:val="single" w:sz="6" w:space="0" w:color="auto"/>
              <w:left w:val="single" w:sz="6" w:space="0" w:color="auto"/>
              <w:bottom w:val="single" w:sz="6" w:space="0" w:color="auto"/>
              <w:right w:val="single" w:sz="6" w:space="0" w:color="auto"/>
            </w:tcBorders>
            <w:shd w:val="clear" w:color="auto" w:fill="FFFFFF"/>
          </w:tcPr>
          <w:p w:rsidR="005F4728" w:rsidRPr="00A40165" w:rsidRDefault="005F4728" w:rsidP="00A40165">
            <w:pPr>
              <w:shd w:val="clear" w:color="auto" w:fill="FFFFFF"/>
              <w:spacing w:line="360" w:lineRule="auto"/>
              <w:rPr>
                <w:lang w:val="uk-UA"/>
              </w:rPr>
            </w:pPr>
            <w:r w:rsidRPr="00A40165">
              <w:rPr>
                <w:lang w:val="uk-UA"/>
              </w:rPr>
              <w:t xml:space="preserve">Виняткова здатність компанії обслуговувати обраний </w:t>
            </w:r>
            <w:r w:rsidRPr="00A40165">
              <w:rPr>
                <w:i/>
                <w:lang w:val="uk-UA"/>
              </w:rPr>
              <w:t>сегмент</w:t>
            </w:r>
            <w:r w:rsidRPr="00A40165">
              <w:rPr>
                <w:lang w:val="uk-UA"/>
              </w:rPr>
              <w:t xml:space="preserve"> ринку</w:t>
            </w:r>
          </w:p>
        </w:tc>
      </w:tr>
    </w:tbl>
    <w:p w:rsidR="005F4728" w:rsidRPr="00A40165" w:rsidRDefault="005F4728" w:rsidP="00A40165">
      <w:pPr>
        <w:shd w:val="clear" w:color="auto" w:fill="FFFFFF"/>
        <w:spacing w:line="360" w:lineRule="auto"/>
        <w:ind w:firstLine="709"/>
        <w:rPr>
          <w:sz w:val="28"/>
          <w:szCs w:val="28"/>
          <w:lang w:val="uk-UA"/>
        </w:rPr>
      </w:pPr>
    </w:p>
    <w:p w:rsidR="005F4728" w:rsidRPr="00A40165" w:rsidRDefault="005F4728" w:rsidP="00A40165">
      <w:pPr>
        <w:shd w:val="clear" w:color="auto" w:fill="FFFFFF"/>
        <w:spacing w:line="360" w:lineRule="auto"/>
        <w:ind w:firstLine="709"/>
        <w:rPr>
          <w:sz w:val="28"/>
          <w:szCs w:val="28"/>
          <w:lang w:val="uk-UA"/>
        </w:rPr>
      </w:pPr>
      <w:r w:rsidRPr="00A40165">
        <w:rPr>
          <w:i/>
          <w:sz w:val="28"/>
          <w:szCs w:val="28"/>
          <w:lang w:val="uk-UA"/>
        </w:rPr>
        <w:t>Стратегічний аналіз</w:t>
      </w:r>
      <w:r w:rsidRPr="00A40165">
        <w:rPr>
          <w:sz w:val="28"/>
          <w:szCs w:val="28"/>
          <w:lang w:val="uk-UA"/>
        </w:rPr>
        <w:t xml:space="preserve"> — це спосіб дослідження і перетворення бази даних, одержаних внаслідок аналізу середовища, на стратегію підприємства. Стратегія інтегрує багато конкурентоспроможних дій та підходів до бізнесу, від яких залежить успішність діяльності підприємства. У цілому стратегія — це план управлінця підприємством, спрямований на зміцнення його позицій, задоволення потреб споживачів та досягнення передбачених цілей.</w:t>
      </w:r>
    </w:p>
    <w:p w:rsidR="005F4728" w:rsidRPr="00A40165" w:rsidRDefault="005F4728" w:rsidP="00A40165">
      <w:pPr>
        <w:shd w:val="clear" w:color="auto" w:fill="FFFFFF"/>
        <w:spacing w:line="360" w:lineRule="auto"/>
        <w:ind w:firstLine="709"/>
        <w:rPr>
          <w:sz w:val="28"/>
          <w:szCs w:val="28"/>
          <w:lang w:val="uk-UA"/>
        </w:rPr>
      </w:pPr>
      <w:r w:rsidRPr="00A40165">
        <w:rPr>
          <w:sz w:val="28"/>
          <w:szCs w:val="28"/>
          <w:lang w:val="uk-UA"/>
        </w:rPr>
        <w:t>Стратегічний аналіз є початковим етапом розробки стратегії діяльності підприємства, що ґрунтується на дослідженні й оцінці внутрішнього та зовнішнього середовища, в якому знаходиться підприємство.</w:t>
      </w:r>
    </w:p>
    <w:p w:rsidR="005F4728" w:rsidRPr="00A40165" w:rsidRDefault="005F4728" w:rsidP="00A40165">
      <w:pPr>
        <w:spacing w:line="360" w:lineRule="auto"/>
        <w:ind w:firstLine="709"/>
        <w:rPr>
          <w:sz w:val="28"/>
          <w:szCs w:val="28"/>
          <w:lang w:val="uk-UA"/>
        </w:rPr>
      </w:pPr>
      <w:r w:rsidRPr="00A40165">
        <w:rPr>
          <w:sz w:val="28"/>
          <w:szCs w:val="28"/>
          <w:lang w:val="uk-UA"/>
        </w:rPr>
        <w:t>Ключові питання стратегічного аналізу наведені на рис.1.</w:t>
      </w:r>
    </w:p>
    <w:p w:rsidR="005F4728" w:rsidRDefault="005F4728" w:rsidP="00A40165">
      <w:pPr>
        <w:spacing w:line="360" w:lineRule="auto"/>
        <w:ind w:firstLine="709"/>
        <w:rPr>
          <w:sz w:val="28"/>
          <w:szCs w:val="28"/>
          <w:lang w:val="uk-UA"/>
        </w:rPr>
      </w:pPr>
    </w:p>
    <w:p w:rsidR="005E2DC7" w:rsidRDefault="005E2DC7">
      <w:pPr>
        <w:widowControl/>
        <w:autoSpaceDE/>
        <w:autoSpaceDN/>
        <w:adjustRightInd/>
        <w:spacing w:after="200" w:line="276" w:lineRule="auto"/>
        <w:jc w:val="left"/>
        <w:textAlignment w:val="auto"/>
        <w:rPr>
          <w:sz w:val="28"/>
          <w:szCs w:val="28"/>
          <w:lang w:val="uk-UA"/>
        </w:rPr>
      </w:pPr>
      <w:r>
        <w:rPr>
          <w:sz w:val="28"/>
          <w:szCs w:val="28"/>
          <w:lang w:val="uk-UA"/>
        </w:rPr>
        <w:br w:type="page"/>
      </w:r>
    </w:p>
    <w:p w:rsidR="005F4728" w:rsidRPr="00A40165" w:rsidRDefault="00AA01F0" w:rsidP="00A40165">
      <w:pPr>
        <w:shd w:val="clear" w:color="auto" w:fill="FFFFFF"/>
        <w:spacing w:line="360" w:lineRule="auto"/>
        <w:ind w:firstLine="709"/>
        <w:rPr>
          <w:sz w:val="28"/>
          <w:szCs w:val="28"/>
          <w:lang w:val="uk-UA"/>
        </w:rPr>
      </w:pPr>
      <w:r>
        <w:rPr>
          <w:noProof/>
        </w:rPr>
        <w:pict>
          <v:group id="_x0000_s1026" editas="canvas" style="position:absolute;left:0;text-align:left;margin-left:28.2pt;margin-top:0;width:433.8pt;height:267.3pt;z-index:251657728" coordorigin="2771,4995" coordsize="6761,5165" o:allowincell="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2771;top:4995;width:6761;height:5165" o:preferrelative="f">
              <v:fill o:detectmouseclick="t"/>
              <v:path o:extrusionok="t" o:connecttype="none"/>
              <o:lock v:ext="edit" aspectratio="f" text="t"/>
            </v:shape>
            <v:shapetype id="_x0000_t202" coordsize="21600,21600" o:spt="202" path="m,l,21600r21600,l21600,xe">
              <v:stroke joinstyle="miter"/>
              <v:path gradientshapeok="t" o:connecttype="rect"/>
            </v:shapetype>
            <v:shape id="_x0000_s1028" type="#_x0000_t202" style="position:absolute;left:4483;top:4995;width:5049;height:376">
              <v:shadow on="t" type="perspective" opacity=".5" origin=",.5" offset="0,0" matrix=",56756f,,.5"/>
              <o:extrusion v:ext="view" backdepth="1in" viewpoint="0,34.72222mm" viewpointorigin="0,.5" skewangle="90" lightposition="-50000" lightposition2="50000" type="perspective"/>
              <v:textbox style="mso-next-textbox:#_x0000_s1028" inset="0,0,0,0">
                <w:txbxContent>
                  <w:p w:rsidR="005F4728" w:rsidRDefault="005F4728" w:rsidP="005F4728">
                    <w:pPr>
                      <w:spacing w:line="240" w:lineRule="auto"/>
                      <w:jc w:val="center"/>
                      <w:rPr>
                        <w:sz w:val="24"/>
                      </w:rPr>
                    </w:pPr>
                    <w:r>
                      <w:rPr>
                        <w:color w:val="000000"/>
                        <w:sz w:val="24"/>
                        <w:lang w:val="uk-UA"/>
                      </w:rPr>
                      <w:t>Які основні економічні показники характеризують галузь?</w:t>
                    </w:r>
                  </w:p>
                </w:txbxContent>
              </v:textbox>
            </v:shape>
            <v:shape id="_x0000_s1029" type="#_x0000_t202" style="position:absolute;left:4483;top:5465;width:5049;height:516">
              <v:shadow on="t" type="perspective" opacity=".5" origin=",.5" offset="0,0" matrix=",56756f,,.5"/>
              <o:extrusion v:ext="view" backdepth="1in" viewpoint="0,34.72222mm" viewpointorigin="0,.5" skewangle="90" lightposition="-50000" lightposition2="50000" type="perspective"/>
              <v:textbox style="mso-next-textbox:#_x0000_s1029" inset="0,0,0,0">
                <w:txbxContent>
                  <w:p w:rsidR="005F4728" w:rsidRDefault="005F4728" w:rsidP="005F4728">
                    <w:pPr>
                      <w:spacing w:line="240" w:lineRule="auto"/>
                      <w:jc w:val="center"/>
                      <w:rPr>
                        <w:sz w:val="24"/>
                      </w:rPr>
                    </w:pPr>
                    <w:r>
                      <w:rPr>
                        <w:color w:val="000000"/>
                        <w:sz w:val="24"/>
                        <w:lang w:val="uk-UA"/>
                      </w:rPr>
                      <w:t>Яким є рівень конкуренції і вплив кожної з конкурентних сил?</w:t>
                    </w:r>
                  </w:p>
                </w:txbxContent>
              </v:textbox>
            </v:shape>
            <v:shape id="_x0000_s1030" type="#_x0000_t202" style="position:absolute;left:4436;top:5981;width:5096;height:423">
              <v:shadow on="t" type="perspective" opacity=".5" origin=",.5" offset="0,0" matrix=",56756f,,.5"/>
              <o:extrusion v:ext="view" backdepth="1in" viewpoint="0,34.72222mm" viewpointorigin="0,.5" skewangle="90" lightposition="-50000" lightposition2="50000" type="perspective"/>
              <v:textbox style="mso-next-textbox:#_x0000_s1030" inset="0,0,0,0">
                <w:txbxContent>
                  <w:p w:rsidR="005F4728" w:rsidRDefault="005F4728" w:rsidP="005F4728">
                    <w:pPr>
                      <w:spacing w:line="240" w:lineRule="auto"/>
                      <w:jc w:val="center"/>
                      <w:rPr>
                        <w:sz w:val="24"/>
                      </w:rPr>
                    </w:pPr>
                    <w:r>
                      <w:rPr>
                        <w:color w:val="000000"/>
                        <w:sz w:val="24"/>
                        <w:lang w:val="uk-UA"/>
                      </w:rPr>
                      <w:t>Що викликає зміну в галузі?</w:t>
                    </w:r>
                  </w:p>
                </w:txbxContent>
              </v:textbox>
            </v:shape>
            <v:shape id="_x0000_s1031" type="#_x0000_t202" style="position:absolute;left:4483;top:6498;width:5048;height:471">
              <v:shadow on="t" type="perspective" opacity=".5" origin=",.5" offset="0,0" matrix=",56756f,,.5"/>
              <o:extrusion v:ext="view" backdepth="1in" viewpoint="0,34.72222mm" viewpointorigin="0,.5" skewangle="90" lightposition="-50000" lightposition2="50000" type="perspective"/>
              <v:textbox style="mso-next-textbox:#_x0000_s1031" inset="0,0,0,0">
                <w:txbxContent>
                  <w:p w:rsidR="005F4728" w:rsidRDefault="005F4728" w:rsidP="005F4728">
                    <w:pPr>
                      <w:spacing w:line="240" w:lineRule="auto"/>
                      <w:jc w:val="center"/>
                      <w:rPr>
                        <w:sz w:val="24"/>
                      </w:rPr>
                    </w:pPr>
                    <w:r>
                      <w:rPr>
                        <w:color w:val="000000"/>
                        <w:sz w:val="24"/>
                        <w:lang w:val="uk-UA"/>
                      </w:rPr>
                      <w:t>Які підприємства мають найбільш сильні (слабкі) позиції?</w:t>
                    </w:r>
                  </w:p>
                </w:txbxContent>
              </v:textbox>
            </v:shape>
            <v:shape id="_x0000_s1032" type="#_x0000_t202" style="position:absolute;left:4483;top:8094;width:5048;height:564">
              <v:textbox style="mso-next-textbox:#_x0000_s1032" inset="0,0,0,0">
                <w:txbxContent>
                  <w:p w:rsidR="005F4728" w:rsidRDefault="005F4728" w:rsidP="005F4728">
                    <w:pPr>
                      <w:shd w:val="clear" w:color="auto" w:fill="FFFFFF"/>
                      <w:spacing w:line="240" w:lineRule="auto"/>
                      <w:jc w:val="center"/>
                      <w:rPr>
                        <w:sz w:val="24"/>
                      </w:rPr>
                    </w:pPr>
                    <w:r>
                      <w:rPr>
                        <w:color w:val="000000"/>
                        <w:sz w:val="24"/>
                        <w:lang w:val="uk-UA"/>
                      </w:rPr>
                      <w:t>Які сильні й слабкі сторони підприємства, можливості та прогнози?</w:t>
                    </w:r>
                  </w:p>
                  <w:p w:rsidR="005F4728" w:rsidRDefault="005F4728" w:rsidP="005F4728"/>
                </w:txbxContent>
              </v:textbox>
            </v:shape>
            <v:shape id="_x0000_s1033" type="#_x0000_t202" style="position:absolute;left:4483;top:7719;width:5049;height:375">
              <v:textbox style="mso-next-textbox:#_x0000_s1033" inset="0,0,0,0">
                <w:txbxContent>
                  <w:p w:rsidR="005F4728" w:rsidRDefault="005F4728" w:rsidP="005F4728">
                    <w:pPr>
                      <w:spacing w:line="240" w:lineRule="auto"/>
                      <w:jc w:val="center"/>
                    </w:pPr>
                    <w:r>
                      <w:rPr>
                        <w:color w:val="000000"/>
                        <w:sz w:val="24"/>
                        <w:lang w:val="uk-UA"/>
                      </w:rPr>
                      <w:t>Чи підходить діюча стратегія?</w:t>
                    </w:r>
                  </w:p>
                </w:txbxContent>
              </v:textbox>
            </v:shape>
            <v:shape id="_x0000_s1034" type="#_x0000_t202" style="position:absolute;left:4483;top:7061;width:5049;height:564">
              <v:shadow on="t" type="perspective" opacity=".5" origin=",.5" offset="0,0" matrix=",56756f,,.5"/>
              <o:extrusion v:ext="view" backdepth="1in" viewpoint="0,34.72222mm" viewpointorigin="0,.5" skewangle="90" lightposition="-50000" lightposition2="50000" type="perspective"/>
              <v:textbox style="mso-next-textbox:#_x0000_s1034" inset="0,0,0,0">
                <w:txbxContent>
                  <w:p w:rsidR="005F4728" w:rsidRDefault="005F4728" w:rsidP="005F4728">
                    <w:pPr>
                      <w:shd w:val="clear" w:color="auto" w:fill="FFFFFF"/>
                      <w:spacing w:line="240" w:lineRule="auto"/>
                      <w:jc w:val="center"/>
                      <w:rPr>
                        <w:sz w:val="24"/>
                      </w:rPr>
                    </w:pPr>
                    <w:r>
                      <w:rPr>
                        <w:color w:val="000000"/>
                        <w:sz w:val="24"/>
                        <w:lang w:val="uk-UA"/>
                      </w:rPr>
                      <w:t>Чи приваблива галузь з точки зору перспективи одержання прибутку вище середнього?</w:t>
                    </w:r>
                  </w:p>
                </w:txbxContent>
              </v:textbox>
            </v:shape>
            <v:shape id="_x0000_s1035" type="#_x0000_t202" style="position:absolute;left:4483;top:8752;width:5049;height:375">
              <v:textbox style="mso-next-textbox:#_x0000_s1035" inset="0,0,0,0">
                <w:txbxContent>
                  <w:p w:rsidR="005F4728" w:rsidRDefault="005F4728" w:rsidP="005F4728">
                    <w:pPr>
                      <w:spacing w:line="240" w:lineRule="auto"/>
                      <w:jc w:val="center"/>
                    </w:pPr>
                    <w:r>
                      <w:rPr>
                        <w:color w:val="000000"/>
                        <w:sz w:val="24"/>
                        <w:lang w:val="uk-UA"/>
                      </w:rPr>
                      <w:t>Чи конкурентоспроможне підприємство за витратами</w:t>
                    </w:r>
                    <w:r>
                      <w:rPr>
                        <w:color w:val="000000"/>
                        <w:sz w:val="28"/>
                        <w:lang w:val="uk-UA"/>
                      </w:rPr>
                      <w:t>?</w:t>
                    </w:r>
                  </w:p>
                </w:txbxContent>
              </v:textbox>
            </v:shape>
            <v:shape id="_x0000_s1036" type="#_x0000_t202" style="position:absolute;left:4483;top:9221;width:5049;height:376">
              <v:textbox style="mso-next-textbox:#_x0000_s1036" inset="0,0,0,0">
                <w:txbxContent>
                  <w:p w:rsidR="005F4728" w:rsidRDefault="005F4728" w:rsidP="005F4728">
                    <w:pPr>
                      <w:spacing w:line="240" w:lineRule="auto"/>
                      <w:jc w:val="center"/>
                    </w:pPr>
                    <w:r>
                      <w:rPr>
                        <w:color w:val="000000"/>
                        <w:sz w:val="24"/>
                        <w:lang w:val="uk-UA"/>
                      </w:rPr>
                      <w:t>Наскільки сильна конкурентна позиція підприємства?</w:t>
                    </w:r>
                  </w:p>
                </w:txbxContent>
              </v:textbox>
            </v:shape>
            <v:shape id="_x0000_s1037" type="#_x0000_t202" style="position:absolute;left:4483;top:9691;width:5049;height:375">
              <v:textbox style="mso-next-textbox:#_x0000_s1037" inset="0,0,0,0">
                <w:txbxContent>
                  <w:p w:rsidR="005F4728" w:rsidRDefault="005F4728" w:rsidP="005F4728">
                    <w:pPr>
                      <w:spacing w:line="240" w:lineRule="auto"/>
                      <w:jc w:val="center"/>
                    </w:pPr>
                    <w:r>
                      <w:rPr>
                        <w:color w:val="000000"/>
                        <w:sz w:val="24"/>
                        <w:lang w:val="uk-UA"/>
                      </w:rPr>
                      <w:t>Які стратегічні проблеми повинні бути вивчені?</w:t>
                    </w:r>
                  </w:p>
                </w:txbxContent>
              </v:textbox>
            </v:shape>
            <v:shape id="_x0000_s1038" type="#_x0000_t202" style="position:absolute;left:2893;top:5183;width:748;height:4789">
              <v:shadow on="t" opacity=".5"/>
              <v:textbox style="layout-flow:vertical;mso-layout-flow-alt:bottom-to-top;mso-next-textbox:#_x0000_s1038" inset="0,0,0,0">
                <w:txbxContent>
                  <w:p w:rsidR="005F4728" w:rsidRDefault="005F4728" w:rsidP="005F4728">
                    <w:pPr>
                      <w:shd w:val="clear" w:color="auto" w:fill="FFFFFF"/>
                      <w:spacing w:line="240" w:lineRule="auto"/>
                      <w:jc w:val="center"/>
                      <w:rPr>
                        <w:sz w:val="24"/>
                      </w:rPr>
                    </w:pPr>
                    <w:r>
                      <w:rPr>
                        <w:color w:val="000000"/>
                        <w:sz w:val="24"/>
                        <w:lang w:val="uk-UA"/>
                      </w:rPr>
                      <w:t>Ключові питання стратегічного аналізу середовища підприємства</w:t>
                    </w:r>
                  </w:p>
                  <w:p w:rsidR="005F4728" w:rsidRDefault="005F4728" w:rsidP="005F4728"/>
                </w:txbxContent>
              </v:textbox>
            </v:shap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9" type="#_x0000_t136" style="position:absolute;left:2936;top:6169;width:2066;height:281;rotation:270">
              <v:shadow color="#868686"/>
              <v:textpath style="font-family:&quot;Arial&quot;;font-size:10pt;v-text-kern:t" trim="t" fitpath="t" string="макро"/>
            </v:shape>
            <v:shape id="_x0000_s1040" type="#_x0000_t136" style="position:absolute;left:3123;top:8705;width:1972;height:374;rotation:270">
              <v:shadow color="#868686"/>
              <v:textpath style="font-family:&quot;Arial&quot;;font-size:10pt;v-text-kern:t" trim="t" fitpath="t" string="мікро"/>
            </v:shape>
          </v:group>
        </w:pict>
      </w:r>
      <w:r>
        <w:rPr>
          <w:noProof/>
          <w:sz w:val="28"/>
          <w:szCs w:val="28"/>
        </w:rPr>
        <w:pict>
          <v:shape id="Рисунок 1" o:spid="_x0000_i1025" type="#_x0000_t75" style="width:459.75pt;height:296.25pt;visibility:visible">
            <v:imagedata r:id="rId7" o:title="" croptop="-65521f" cropbottom="65521f"/>
            <o:lock v:ext="edit" aspectratio="f" position="t"/>
          </v:shape>
        </w:pict>
      </w:r>
    </w:p>
    <w:p w:rsidR="005F4728" w:rsidRPr="00A40165" w:rsidRDefault="005F4728" w:rsidP="00A40165">
      <w:pPr>
        <w:shd w:val="clear" w:color="auto" w:fill="FFFFFF"/>
        <w:spacing w:line="360" w:lineRule="auto"/>
        <w:ind w:firstLine="709"/>
        <w:rPr>
          <w:sz w:val="28"/>
          <w:szCs w:val="28"/>
          <w:lang w:val="uk-UA"/>
        </w:rPr>
      </w:pPr>
      <w:r w:rsidRPr="00A40165">
        <w:rPr>
          <w:i/>
          <w:sz w:val="28"/>
          <w:szCs w:val="28"/>
          <w:lang w:val="uk-UA"/>
        </w:rPr>
        <w:t xml:space="preserve">Рис. 1.- </w:t>
      </w:r>
      <w:r w:rsidRPr="00A40165">
        <w:rPr>
          <w:sz w:val="28"/>
          <w:szCs w:val="28"/>
          <w:lang w:val="uk-UA"/>
        </w:rPr>
        <w:t>Ключові питання стратегічного аналізу макро - і мікро - середовища підприємства</w:t>
      </w:r>
    </w:p>
    <w:p w:rsidR="005F4728" w:rsidRPr="00A40165" w:rsidRDefault="005F4728" w:rsidP="00A40165">
      <w:pPr>
        <w:spacing w:line="360" w:lineRule="auto"/>
        <w:ind w:firstLine="709"/>
        <w:rPr>
          <w:sz w:val="28"/>
          <w:szCs w:val="28"/>
          <w:lang w:val="uk-UA"/>
        </w:rPr>
      </w:pPr>
      <w:r w:rsidRPr="00A40165">
        <w:rPr>
          <w:sz w:val="28"/>
          <w:szCs w:val="28"/>
          <w:lang w:val="uk-UA"/>
        </w:rPr>
        <w:t>З визначенням найбільш значущих факторів середовища підприємства, необхідно одержати щодо них всю можливу інформацію.</w:t>
      </w:r>
    </w:p>
    <w:p w:rsidR="005F4728" w:rsidRPr="00A40165" w:rsidRDefault="005F4728" w:rsidP="00A40165">
      <w:pPr>
        <w:spacing w:line="360" w:lineRule="auto"/>
        <w:ind w:firstLine="709"/>
        <w:rPr>
          <w:sz w:val="28"/>
          <w:szCs w:val="28"/>
          <w:lang w:val="uk-UA"/>
        </w:rPr>
      </w:pPr>
      <w:r w:rsidRPr="00A40165">
        <w:rPr>
          <w:sz w:val="28"/>
          <w:szCs w:val="28"/>
          <w:lang w:val="uk-UA"/>
        </w:rPr>
        <w:t>Формування інформаційної бази стратегічного аналізу починають із збирання інформації щодо критичних елементів середовища такими способами:</w:t>
      </w:r>
    </w:p>
    <w:p w:rsidR="005F4728" w:rsidRPr="00A40165" w:rsidRDefault="005F4728" w:rsidP="00A40165">
      <w:pPr>
        <w:numPr>
          <w:ilvl w:val="0"/>
          <w:numId w:val="7"/>
        </w:numPr>
        <w:tabs>
          <w:tab w:val="clear" w:pos="1288"/>
        </w:tabs>
        <w:spacing w:line="360" w:lineRule="auto"/>
        <w:ind w:left="0" w:firstLine="709"/>
        <w:rPr>
          <w:sz w:val="28"/>
          <w:szCs w:val="28"/>
          <w:lang w:val="uk-UA"/>
        </w:rPr>
      </w:pPr>
      <w:r w:rsidRPr="00A40165">
        <w:rPr>
          <w:sz w:val="28"/>
          <w:szCs w:val="28"/>
          <w:lang w:val="uk-UA"/>
        </w:rPr>
        <w:t>сканування середовища, тобто пошук вже сформованої інформації, яка існує у ретроспективі;</w:t>
      </w:r>
    </w:p>
    <w:p w:rsidR="005F4728" w:rsidRPr="00A40165" w:rsidRDefault="005F4728" w:rsidP="00A40165">
      <w:pPr>
        <w:numPr>
          <w:ilvl w:val="0"/>
          <w:numId w:val="7"/>
        </w:numPr>
        <w:tabs>
          <w:tab w:val="clear" w:pos="1288"/>
        </w:tabs>
        <w:spacing w:line="360" w:lineRule="auto"/>
        <w:ind w:left="0" w:firstLine="709"/>
        <w:rPr>
          <w:sz w:val="28"/>
          <w:szCs w:val="28"/>
          <w:lang w:val="uk-UA"/>
        </w:rPr>
      </w:pPr>
      <w:r w:rsidRPr="00A40165">
        <w:rPr>
          <w:sz w:val="28"/>
          <w:szCs w:val="28"/>
          <w:lang w:val="uk-UA"/>
        </w:rPr>
        <w:t>моніторинг середовища, тобто відстеження поточної і нової інформації;</w:t>
      </w:r>
    </w:p>
    <w:p w:rsidR="005F4728" w:rsidRPr="00A40165" w:rsidRDefault="005F4728" w:rsidP="00A40165">
      <w:pPr>
        <w:numPr>
          <w:ilvl w:val="0"/>
          <w:numId w:val="7"/>
        </w:numPr>
        <w:tabs>
          <w:tab w:val="clear" w:pos="1288"/>
        </w:tabs>
        <w:spacing w:line="360" w:lineRule="auto"/>
        <w:ind w:left="0" w:firstLine="709"/>
        <w:rPr>
          <w:sz w:val="28"/>
          <w:szCs w:val="28"/>
          <w:lang w:val="uk-UA"/>
        </w:rPr>
      </w:pPr>
      <w:r w:rsidRPr="00A40165">
        <w:rPr>
          <w:sz w:val="28"/>
          <w:szCs w:val="28"/>
          <w:lang w:val="uk-UA"/>
        </w:rPr>
        <w:t>прогнозування — спроба представити інформацію про майбутній стан середовища.</w:t>
      </w:r>
    </w:p>
    <w:p w:rsidR="005F4728" w:rsidRPr="00A40165" w:rsidRDefault="005F4728" w:rsidP="00A40165">
      <w:pPr>
        <w:spacing w:line="360" w:lineRule="auto"/>
        <w:ind w:firstLine="709"/>
        <w:rPr>
          <w:sz w:val="28"/>
          <w:szCs w:val="28"/>
          <w:lang w:val="uk-UA"/>
        </w:rPr>
      </w:pPr>
      <w:r w:rsidRPr="00A40165">
        <w:rPr>
          <w:sz w:val="28"/>
          <w:szCs w:val="28"/>
          <w:lang w:val="uk-UA"/>
        </w:rPr>
        <w:t>Система стратегічного аналізу дає необхідний ефект, якщо вона підтримується керівництвом підприємства і забезпечує його інформацією, тісно пов'язаною із системою планування на підприємстві.</w:t>
      </w:r>
    </w:p>
    <w:p w:rsidR="005F4728" w:rsidRPr="00A40165" w:rsidRDefault="005F4728" w:rsidP="00A40165">
      <w:pPr>
        <w:spacing w:line="360" w:lineRule="auto"/>
        <w:ind w:firstLine="709"/>
        <w:rPr>
          <w:sz w:val="28"/>
          <w:szCs w:val="28"/>
          <w:lang w:val="uk-UA"/>
        </w:rPr>
      </w:pPr>
      <w:r w:rsidRPr="00A40165">
        <w:rPr>
          <w:sz w:val="28"/>
          <w:szCs w:val="28"/>
          <w:lang w:val="uk-UA"/>
        </w:rPr>
        <w:t xml:space="preserve">Усі ключові стратегічні показники діяльності підприємства разом з показниками, що характеризують виробничий процес, мають кількісно оцінюватися і відображатися у звітах підприємства та його підрозділів. </w:t>
      </w:r>
    </w:p>
    <w:p w:rsidR="005F4728" w:rsidRPr="00A40165" w:rsidRDefault="005F4728" w:rsidP="00A40165">
      <w:pPr>
        <w:spacing w:line="360" w:lineRule="auto"/>
        <w:ind w:firstLine="709"/>
        <w:rPr>
          <w:sz w:val="28"/>
          <w:szCs w:val="28"/>
          <w:lang w:val="uk-UA"/>
        </w:rPr>
      </w:pPr>
      <w:r w:rsidRPr="00A40165">
        <w:rPr>
          <w:sz w:val="28"/>
          <w:szCs w:val="28"/>
          <w:lang w:val="uk-UA"/>
        </w:rPr>
        <w:t>При складанні звітів, що дозволяють контролювати стратегічний процес, треба дотримуватися таких загальноприйнятих правил:</w:t>
      </w:r>
    </w:p>
    <w:p w:rsidR="005F4728" w:rsidRPr="00A40165" w:rsidRDefault="005F4728" w:rsidP="00A40165">
      <w:pPr>
        <w:numPr>
          <w:ilvl w:val="0"/>
          <w:numId w:val="8"/>
        </w:numPr>
        <w:tabs>
          <w:tab w:val="clear" w:pos="1288"/>
        </w:tabs>
        <w:spacing w:line="360" w:lineRule="auto"/>
        <w:ind w:left="0" w:firstLine="709"/>
        <w:rPr>
          <w:sz w:val="28"/>
          <w:szCs w:val="28"/>
          <w:lang w:val="uk-UA"/>
        </w:rPr>
      </w:pPr>
      <w:r w:rsidRPr="00A40165">
        <w:rPr>
          <w:sz w:val="28"/>
          <w:szCs w:val="28"/>
          <w:lang w:val="uk-UA"/>
        </w:rPr>
        <w:t>інформація і система звітності повинні містити дані не більше, ніж це необхідно для з'ясування надійної картини теперішнього часу. Серед зібраних даних виділяють стратегічно важливі змінні чинники, які мають істотне значення для розвитку підприємства;</w:t>
      </w:r>
    </w:p>
    <w:p w:rsidR="005F4728" w:rsidRPr="00A40165" w:rsidRDefault="005F4728" w:rsidP="00A40165">
      <w:pPr>
        <w:numPr>
          <w:ilvl w:val="0"/>
          <w:numId w:val="8"/>
        </w:numPr>
        <w:tabs>
          <w:tab w:val="clear" w:pos="1288"/>
        </w:tabs>
        <w:spacing w:line="360" w:lineRule="auto"/>
        <w:ind w:left="0" w:firstLine="709"/>
        <w:rPr>
          <w:sz w:val="28"/>
          <w:szCs w:val="28"/>
          <w:lang w:val="uk-UA"/>
        </w:rPr>
      </w:pPr>
      <w:r w:rsidRPr="00A40165">
        <w:rPr>
          <w:sz w:val="28"/>
          <w:szCs w:val="28"/>
          <w:lang w:val="uk-UA"/>
        </w:rPr>
        <w:t>інформація повинна бути необхідною і достатньою для прийняття своєчасних управлінських рішень;</w:t>
      </w:r>
    </w:p>
    <w:p w:rsidR="005F4728" w:rsidRPr="00A40165" w:rsidRDefault="005F4728" w:rsidP="00A40165">
      <w:pPr>
        <w:numPr>
          <w:ilvl w:val="0"/>
          <w:numId w:val="8"/>
        </w:numPr>
        <w:tabs>
          <w:tab w:val="clear" w:pos="1288"/>
        </w:tabs>
        <w:spacing w:line="360" w:lineRule="auto"/>
        <w:ind w:left="0" w:firstLine="709"/>
        <w:rPr>
          <w:sz w:val="28"/>
          <w:szCs w:val="28"/>
          <w:lang w:val="uk-UA"/>
        </w:rPr>
      </w:pPr>
      <w:r w:rsidRPr="00A40165">
        <w:rPr>
          <w:sz w:val="28"/>
          <w:szCs w:val="28"/>
          <w:lang w:val="uk-UA"/>
        </w:rPr>
        <w:t>статистичні звіти повинні відображати відхилення від планових показників, щоб привернути увагу менеджерів і керівництва до з'ясування причин відхилень від поставлених завдань розвитку підприємства;</w:t>
      </w:r>
    </w:p>
    <w:p w:rsidR="005F4728" w:rsidRPr="00A40165" w:rsidRDefault="005F4728" w:rsidP="00A40165">
      <w:pPr>
        <w:numPr>
          <w:ilvl w:val="0"/>
          <w:numId w:val="8"/>
        </w:numPr>
        <w:tabs>
          <w:tab w:val="clear" w:pos="1288"/>
        </w:tabs>
        <w:spacing w:line="360" w:lineRule="auto"/>
        <w:ind w:left="0" w:firstLine="709"/>
        <w:rPr>
          <w:sz w:val="28"/>
          <w:szCs w:val="28"/>
          <w:lang w:val="uk-UA"/>
        </w:rPr>
      </w:pPr>
      <w:r w:rsidRPr="00A40165">
        <w:rPr>
          <w:sz w:val="28"/>
          <w:szCs w:val="28"/>
          <w:lang w:val="uk-UA"/>
        </w:rPr>
        <w:t>звіти і статистичні дані мають бути своєчасними і надавати можливість оперативно коригувати діяльність підприємства.</w:t>
      </w:r>
    </w:p>
    <w:p w:rsidR="005F4728" w:rsidRPr="00A40165" w:rsidRDefault="005F4728" w:rsidP="00A40165">
      <w:pPr>
        <w:spacing w:line="360" w:lineRule="auto"/>
        <w:ind w:firstLine="709"/>
        <w:rPr>
          <w:i/>
          <w:sz w:val="28"/>
          <w:szCs w:val="28"/>
          <w:lang w:val="uk-UA"/>
        </w:rPr>
      </w:pPr>
      <w:r w:rsidRPr="00A40165">
        <w:rPr>
          <w:sz w:val="28"/>
          <w:szCs w:val="28"/>
          <w:lang w:val="uk-UA"/>
        </w:rPr>
        <w:t xml:space="preserve">Стратегічний аналіз допомагає обрати напрям, в якому підприємство буде розвиватися. </w:t>
      </w:r>
      <w:r w:rsidRPr="00A40165">
        <w:rPr>
          <w:i/>
          <w:sz w:val="28"/>
          <w:szCs w:val="28"/>
          <w:lang w:val="uk-UA"/>
        </w:rPr>
        <w:t>Без стратегії у підприємства немає обґрунтованого плану діяльності і єдиної програми досягнення бажаних результатів.</w:t>
      </w:r>
    </w:p>
    <w:p w:rsidR="005F4728" w:rsidRPr="00A40165" w:rsidRDefault="005F4728" w:rsidP="00A40165">
      <w:pPr>
        <w:spacing w:line="360" w:lineRule="auto"/>
        <w:ind w:firstLine="709"/>
        <w:rPr>
          <w:sz w:val="28"/>
          <w:szCs w:val="28"/>
          <w:lang w:val="uk-UA"/>
        </w:rPr>
      </w:pPr>
      <w:r w:rsidRPr="00A40165">
        <w:rPr>
          <w:sz w:val="28"/>
          <w:szCs w:val="28"/>
          <w:lang w:val="uk-UA"/>
        </w:rPr>
        <w:t>При проведенні аналізу основних акціонерів та їх впливу на формування стратегії та цілей підприємства використовують різні методи аналізу і збирання інформації. Основними з них є:</w:t>
      </w:r>
    </w:p>
    <w:p w:rsidR="005F4728" w:rsidRPr="00A40165" w:rsidRDefault="005F4728" w:rsidP="00A40165">
      <w:pPr>
        <w:numPr>
          <w:ilvl w:val="0"/>
          <w:numId w:val="9"/>
        </w:numPr>
        <w:tabs>
          <w:tab w:val="clear" w:pos="1288"/>
        </w:tabs>
        <w:spacing w:line="360" w:lineRule="auto"/>
        <w:ind w:left="0" w:firstLine="709"/>
        <w:rPr>
          <w:sz w:val="28"/>
          <w:szCs w:val="28"/>
          <w:lang w:val="uk-UA"/>
        </w:rPr>
      </w:pPr>
      <w:r w:rsidRPr="00A40165">
        <w:rPr>
          <w:sz w:val="28"/>
          <w:szCs w:val="28"/>
          <w:lang w:val="uk-UA"/>
        </w:rPr>
        <w:t>модель «п’яти сил конкуренції» Портера (аналіз за п’ятьма факторами: загроза з боку конкурентів, загроза появи продуктів - субститутів, тиск постачальників, тиск і цінова реакція споживачів, а також інтенсивність конкуренції);</w:t>
      </w:r>
    </w:p>
    <w:p w:rsidR="005F4728" w:rsidRPr="00A40165" w:rsidRDefault="005F4728" w:rsidP="00A40165">
      <w:pPr>
        <w:numPr>
          <w:ilvl w:val="0"/>
          <w:numId w:val="9"/>
        </w:numPr>
        <w:tabs>
          <w:tab w:val="clear" w:pos="1288"/>
        </w:tabs>
        <w:spacing w:line="360" w:lineRule="auto"/>
        <w:ind w:left="0" w:firstLine="709"/>
        <w:rPr>
          <w:sz w:val="28"/>
          <w:szCs w:val="28"/>
          <w:lang w:val="uk-UA"/>
        </w:rPr>
      </w:pPr>
      <w:r w:rsidRPr="00A40165">
        <w:rPr>
          <w:sz w:val="28"/>
          <w:szCs w:val="28"/>
          <w:lang w:val="uk-UA"/>
        </w:rPr>
        <w:t>ПЕСТ (PEST) - аналіз (аналіз політичних, економічних, соціальних і технологічних факторів);</w:t>
      </w:r>
    </w:p>
    <w:p w:rsidR="005F4728" w:rsidRPr="00A40165" w:rsidRDefault="005F4728" w:rsidP="00A40165">
      <w:pPr>
        <w:numPr>
          <w:ilvl w:val="0"/>
          <w:numId w:val="9"/>
        </w:numPr>
        <w:tabs>
          <w:tab w:val="clear" w:pos="1288"/>
        </w:tabs>
        <w:spacing w:line="360" w:lineRule="auto"/>
        <w:ind w:left="0" w:firstLine="709"/>
        <w:rPr>
          <w:sz w:val="28"/>
          <w:szCs w:val="28"/>
          <w:lang w:val="uk-UA"/>
        </w:rPr>
      </w:pPr>
      <w:r w:rsidRPr="00A40165">
        <w:rPr>
          <w:sz w:val="28"/>
          <w:szCs w:val="28"/>
          <w:lang w:val="uk-UA"/>
        </w:rPr>
        <w:t xml:space="preserve">СВОТ (SWOT) - аналіз (аналіз сильних і слабких сторін, шансів і ризиків підприємства); </w:t>
      </w:r>
    </w:p>
    <w:p w:rsidR="005F4728" w:rsidRPr="00A40165" w:rsidRDefault="005F4728" w:rsidP="00A40165">
      <w:pPr>
        <w:numPr>
          <w:ilvl w:val="0"/>
          <w:numId w:val="9"/>
        </w:numPr>
        <w:tabs>
          <w:tab w:val="clear" w:pos="1288"/>
        </w:tabs>
        <w:spacing w:line="360" w:lineRule="auto"/>
        <w:ind w:left="0" w:firstLine="709"/>
        <w:rPr>
          <w:sz w:val="28"/>
          <w:szCs w:val="28"/>
          <w:lang w:val="uk-UA"/>
        </w:rPr>
      </w:pPr>
      <w:r w:rsidRPr="00A40165">
        <w:rPr>
          <w:sz w:val="28"/>
          <w:szCs w:val="28"/>
          <w:lang w:val="uk-UA"/>
        </w:rPr>
        <w:t xml:space="preserve">аналіз ланцюжка цінностей; </w:t>
      </w:r>
    </w:p>
    <w:p w:rsidR="005F4728" w:rsidRPr="00A40165" w:rsidRDefault="005F4728" w:rsidP="00A40165">
      <w:pPr>
        <w:numPr>
          <w:ilvl w:val="0"/>
          <w:numId w:val="9"/>
        </w:numPr>
        <w:tabs>
          <w:tab w:val="clear" w:pos="1288"/>
        </w:tabs>
        <w:spacing w:line="360" w:lineRule="auto"/>
        <w:ind w:left="0" w:firstLine="709"/>
        <w:rPr>
          <w:sz w:val="28"/>
          <w:szCs w:val="28"/>
          <w:lang w:val="uk-UA"/>
        </w:rPr>
      </w:pPr>
      <w:r w:rsidRPr="00A40165">
        <w:rPr>
          <w:sz w:val="28"/>
          <w:szCs w:val="28"/>
          <w:lang w:val="uk-UA"/>
        </w:rPr>
        <w:t>оцінка конкурентоспроможності;</w:t>
      </w:r>
    </w:p>
    <w:p w:rsidR="005F4728" w:rsidRPr="00A40165" w:rsidRDefault="005F4728" w:rsidP="00A40165">
      <w:pPr>
        <w:numPr>
          <w:ilvl w:val="0"/>
          <w:numId w:val="9"/>
        </w:numPr>
        <w:tabs>
          <w:tab w:val="clear" w:pos="1288"/>
        </w:tabs>
        <w:spacing w:line="360" w:lineRule="auto"/>
        <w:ind w:left="0" w:firstLine="709"/>
        <w:rPr>
          <w:sz w:val="28"/>
          <w:szCs w:val="28"/>
          <w:lang w:val="uk-UA"/>
        </w:rPr>
      </w:pPr>
      <w:r w:rsidRPr="00A40165">
        <w:rPr>
          <w:sz w:val="28"/>
          <w:szCs w:val="28"/>
          <w:lang w:val="uk-UA"/>
        </w:rPr>
        <w:t>метод складання</w:t>
      </w:r>
      <w:r w:rsidR="005E2DC7">
        <w:rPr>
          <w:sz w:val="28"/>
          <w:szCs w:val="28"/>
          <w:lang w:val="uk-UA"/>
        </w:rPr>
        <w:t xml:space="preserve"> </w:t>
      </w:r>
      <w:r w:rsidRPr="00A40165">
        <w:rPr>
          <w:sz w:val="28"/>
          <w:szCs w:val="28"/>
          <w:lang w:val="uk-UA"/>
        </w:rPr>
        <w:t>профілю підприємства;</w:t>
      </w:r>
    </w:p>
    <w:p w:rsidR="005F4728" w:rsidRPr="00A40165" w:rsidRDefault="005F4728" w:rsidP="00A40165">
      <w:pPr>
        <w:numPr>
          <w:ilvl w:val="0"/>
          <w:numId w:val="9"/>
        </w:numPr>
        <w:tabs>
          <w:tab w:val="clear" w:pos="1288"/>
        </w:tabs>
        <w:spacing w:line="360" w:lineRule="auto"/>
        <w:ind w:left="0" w:firstLine="709"/>
        <w:rPr>
          <w:sz w:val="28"/>
          <w:szCs w:val="28"/>
          <w:lang w:val="uk-UA"/>
        </w:rPr>
      </w:pPr>
      <w:r w:rsidRPr="00A40165">
        <w:rPr>
          <w:sz w:val="28"/>
          <w:szCs w:val="28"/>
          <w:lang w:val="uk-UA"/>
        </w:rPr>
        <w:t>інші.</w:t>
      </w:r>
    </w:p>
    <w:p w:rsidR="005F4728" w:rsidRPr="00A40165" w:rsidRDefault="005F4728" w:rsidP="00A40165">
      <w:pPr>
        <w:spacing w:line="360" w:lineRule="auto"/>
        <w:ind w:firstLine="709"/>
        <w:rPr>
          <w:sz w:val="28"/>
          <w:szCs w:val="28"/>
          <w:lang w:val="uk-UA"/>
        </w:rPr>
      </w:pPr>
      <w:r w:rsidRPr="00A40165">
        <w:rPr>
          <w:sz w:val="28"/>
          <w:szCs w:val="28"/>
          <w:lang w:val="uk-UA"/>
        </w:rPr>
        <w:t>Ключові фактори успіху</w:t>
      </w:r>
      <w:r w:rsidR="005E2DC7">
        <w:rPr>
          <w:sz w:val="28"/>
          <w:szCs w:val="28"/>
          <w:lang w:val="uk-UA"/>
        </w:rPr>
        <w:t xml:space="preserve"> </w:t>
      </w:r>
      <w:r w:rsidRPr="00A40165">
        <w:rPr>
          <w:sz w:val="28"/>
          <w:szCs w:val="28"/>
          <w:lang w:val="uk-UA"/>
        </w:rPr>
        <w:t>— це операційні фактори, що безпосередньо впливають на економічну життєздатність підприємства.</w:t>
      </w:r>
    </w:p>
    <w:p w:rsidR="005F4728" w:rsidRPr="00A40165" w:rsidRDefault="005F4728" w:rsidP="00A40165">
      <w:pPr>
        <w:spacing w:line="360" w:lineRule="auto"/>
        <w:ind w:firstLine="709"/>
        <w:rPr>
          <w:i/>
          <w:sz w:val="28"/>
          <w:szCs w:val="28"/>
          <w:lang w:val="uk-UA"/>
        </w:rPr>
      </w:pPr>
      <w:r w:rsidRPr="00A40165">
        <w:rPr>
          <w:i/>
          <w:sz w:val="28"/>
          <w:szCs w:val="28"/>
          <w:lang w:val="uk-UA"/>
        </w:rPr>
        <w:t>Методи стратегічного аналізу середовища підприємства</w:t>
      </w:r>
    </w:p>
    <w:p w:rsidR="005F4728" w:rsidRPr="00A40165" w:rsidRDefault="005F4728" w:rsidP="00A40165">
      <w:pPr>
        <w:shd w:val="clear" w:color="auto" w:fill="FFFFFF"/>
        <w:spacing w:line="360" w:lineRule="auto"/>
        <w:ind w:firstLine="709"/>
        <w:rPr>
          <w:sz w:val="28"/>
          <w:szCs w:val="28"/>
          <w:lang w:val="uk-UA"/>
        </w:rPr>
      </w:pPr>
      <w:r w:rsidRPr="00A40165">
        <w:rPr>
          <w:i/>
          <w:sz w:val="28"/>
          <w:szCs w:val="28"/>
          <w:lang w:val="uk-UA"/>
        </w:rPr>
        <w:t>Метод SWOT</w:t>
      </w:r>
      <w:r w:rsidRPr="00A40165">
        <w:rPr>
          <w:sz w:val="28"/>
          <w:szCs w:val="28"/>
          <w:lang w:val="uk-UA"/>
        </w:rPr>
        <w:t xml:space="preserve"> ґрунтується на підході, який дає змогу вивчати зовнішнє і внутрішнє середовища підприємства разом. За допомогою цього методу можна встановити взаємозв'язки між силою і слабкістю, які властиві підприємству, і зовнішніми загрозами та можливостями. Спершу виявляють сильні й слабкі сторони, а також загрози та можливості, після цього встановлюють взаємозв'язки між ними, що може бути використано для розробки стратегії підприємства. </w:t>
      </w:r>
    </w:p>
    <w:p w:rsidR="005F4728" w:rsidRPr="00A40165" w:rsidRDefault="005F4728" w:rsidP="00A40165">
      <w:pPr>
        <w:shd w:val="clear" w:color="auto" w:fill="FFFFFF"/>
        <w:spacing w:line="360" w:lineRule="auto"/>
        <w:ind w:firstLine="709"/>
        <w:rPr>
          <w:i/>
          <w:sz w:val="28"/>
          <w:szCs w:val="28"/>
          <w:lang w:val="uk-UA"/>
        </w:rPr>
      </w:pPr>
      <w:r w:rsidRPr="00A40165">
        <w:rPr>
          <w:sz w:val="28"/>
          <w:szCs w:val="28"/>
          <w:lang w:val="uk-UA"/>
        </w:rPr>
        <w:t>Найбільш вживаний приблизно такий набір характеристик, висновок за якими дає можливість скласти список слабких і сильних сторін підприємства, а також перелік загроз і можливостей, пов'язаних із зовнішнім середовищем.</w:t>
      </w:r>
      <w:r w:rsidRPr="00A40165">
        <w:rPr>
          <w:i/>
          <w:sz w:val="28"/>
          <w:szCs w:val="28"/>
          <w:lang w:val="uk-UA"/>
        </w:rPr>
        <w:t xml:space="preserve"> </w:t>
      </w:r>
    </w:p>
    <w:p w:rsidR="005F4728" w:rsidRPr="00A40165" w:rsidRDefault="005F4728" w:rsidP="00A40165">
      <w:pPr>
        <w:shd w:val="clear" w:color="auto" w:fill="FFFFFF"/>
        <w:spacing w:line="360" w:lineRule="auto"/>
        <w:ind w:firstLine="709"/>
        <w:rPr>
          <w:i/>
          <w:sz w:val="28"/>
          <w:szCs w:val="28"/>
          <w:lang w:val="uk-UA"/>
        </w:rPr>
      </w:pPr>
      <w:r w:rsidRPr="00A40165">
        <w:rPr>
          <w:i/>
          <w:sz w:val="28"/>
          <w:szCs w:val="28"/>
          <w:lang w:val="uk-UA"/>
        </w:rPr>
        <w:t>Сильні сторони:</w:t>
      </w:r>
    </w:p>
    <w:p w:rsidR="005F4728" w:rsidRPr="00A40165" w:rsidRDefault="005F4728" w:rsidP="00A40165">
      <w:pPr>
        <w:spacing w:line="360" w:lineRule="auto"/>
        <w:ind w:firstLine="709"/>
        <w:rPr>
          <w:sz w:val="28"/>
          <w:szCs w:val="28"/>
          <w:lang w:val="uk-UA"/>
        </w:rPr>
      </w:pPr>
      <w:r w:rsidRPr="00A40165">
        <w:rPr>
          <w:sz w:val="28"/>
          <w:szCs w:val="28"/>
          <w:lang w:val="uk-UA"/>
        </w:rPr>
        <w:t>високий рівень компетентності, адекватні фінансові ресурси, високий рівень кваліфікації персоналу, добра репутація у покупців і клієнтів; відомий лідер ринку; винахідливий стратег у функціональних сферах діяльності підприємства; можливість одержання економії від збільшення обсягу виробництва; захищеність від сильного конкурентного тиску; технологія, що відповідає сучасним вимогам; наявність інноваційних здібностей і можливості їх реалізації; переваги у сфері витрат; перевірений часом менеджмент.</w:t>
      </w:r>
    </w:p>
    <w:p w:rsidR="005F4728" w:rsidRPr="00A40165" w:rsidRDefault="005F4728" w:rsidP="00A40165">
      <w:pPr>
        <w:shd w:val="clear" w:color="auto" w:fill="FFFFFF"/>
        <w:spacing w:line="360" w:lineRule="auto"/>
        <w:ind w:firstLine="709"/>
        <w:rPr>
          <w:i/>
          <w:sz w:val="28"/>
          <w:szCs w:val="28"/>
          <w:lang w:val="uk-UA"/>
        </w:rPr>
      </w:pPr>
      <w:r w:rsidRPr="00A40165">
        <w:rPr>
          <w:i/>
          <w:sz w:val="28"/>
          <w:szCs w:val="28"/>
          <w:lang w:val="uk-UA"/>
        </w:rPr>
        <w:t>Слабкі сторони:</w:t>
      </w:r>
    </w:p>
    <w:p w:rsidR="005F4728" w:rsidRPr="00A40165" w:rsidRDefault="005F4728" w:rsidP="00A40165">
      <w:pPr>
        <w:shd w:val="clear" w:color="auto" w:fill="FFFFFF"/>
        <w:spacing w:line="360" w:lineRule="auto"/>
        <w:ind w:firstLine="709"/>
        <w:textAlignment w:val="auto"/>
        <w:rPr>
          <w:sz w:val="28"/>
          <w:szCs w:val="28"/>
          <w:lang w:val="uk-UA"/>
        </w:rPr>
      </w:pPr>
      <w:r w:rsidRPr="00A40165">
        <w:rPr>
          <w:sz w:val="28"/>
          <w:szCs w:val="28"/>
          <w:lang w:val="uk-UA"/>
        </w:rPr>
        <w:t>відсутність чітких стратегічних напрямів; погіршення конкурентної позиції; застаріле обладнання; низька прибутковість; відсутність спеціалістів ключової кваліфікації і компетентності; вразливість щодо відношення до конкурентного тиску; наявність внутрішніх виробничих проблем;</w:t>
      </w:r>
      <w:r w:rsidR="005E2DC7">
        <w:rPr>
          <w:sz w:val="28"/>
          <w:szCs w:val="28"/>
          <w:lang w:val="uk-UA"/>
        </w:rPr>
        <w:t xml:space="preserve"> </w:t>
      </w:r>
      <w:r w:rsidRPr="00A40165">
        <w:rPr>
          <w:sz w:val="28"/>
          <w:szCs w:val="28"/>
          <w:lang w:val="uk-UA"/>
        </w:rPr>
        <w:t>відставання у сфері досліджень і розробок; вузька виробнича лінія; слабке знання ринкової ситуації; неспроможність фінансувати необхідні зміни в стратегії.</w:t>
      </w:r>
    </w:p>
    <w:p w:rsidR="005F4728" w:rsidRPr="00A40165" w:rsidRDefault="005F4728" w:rsidP="00A40165">
      <w:pPr>
        <w:shd w:val="clear" w:color="auto" w:fill="FFFFFF"/>
        <w:spacing w:line="360" w:lineRule="auto"/>
        <w:ind w:firstLine="709"/>
        <w:rPr>
          <w:i/>
          <w:sz w:val="28"/>
          <w:szCs w:val="28"/>
          <w:lang w:val="uk-UA"/>
        </w:rPr>
      </w:pPr>
      <w:r w:rsidRPr="00A40165">
        <w:rPr>
          <w:i/>
          <w:sz w:val="28"/>
          <w:szCs w:val="28"/>
          <w:lang w:val="uk-UA"/>
        </w:rPr>
        <w:t>Можливості:</w:t>
      </w:r>
    </w:p>
    <w:p w:rsidR="005F4728" w:rsidRPr="00A40165" w:rsidRDefault="005F4728" w:rsidP="00A40165">
      <w:pPr>
        <w:shd w:val="clear" w:color="auto" w:fill="FFFFFF"/>
        <w:spacing w:line="360" w:lineRule="auto"/>
        <w:ind w:firstLine="709"/>
        <w:textAlignment w:val="auto"/>
        <w:rPr>
          <w:sz w:val="28"/>
          <w:szCs w:val="28"/>
          <w:lang w:val="uk-UA"/>
        </w:rPr>
      </w:pPr>
      <w:r w:rsidRPr="00A40165">
        <w:rPr>
          <w:sz w:val="28"/>
          <w:szCs w:val="28"/>
          <w:lang w:val="uk-UA"/>
        </w:rPr>
        <w:t>вихід на нові ринки або сегменти ринку; розширення виробничої лінії; збільшення випуску різноманітної продукції; вертикальна інтеграція; можливість перейти до групи, яка має кращу стратегію; прискорення росту ринку.</w:t>
      </w:r>
    </w:p>
    <w:p w:rsidR="005F4728" w:rsidRPr="00A40165" w:rsidRDefault="005F4728" w:rsidP="00A40165">
      <w:pPr>
        <w:shd w:val="clear" w:color="auto" w:fill="FFFFFF"/>
        <w:spacing w:line="360" w:lineRule="auto"/>
        <w:ind w:firstLine="709"/>
        <w:rPr>
          <w:i/>
          <w:sz w:val="28"/>
          <w:szCs w:val="28"/>
          <w:lang w:val="uk-UA"/>
        </w:rPr>
      </w:pPr>
      <w:r w:rsidRPr="00A40165">
        <w:rPr>
          <w:i/>
          <w:sz w:val="28"/>
          <w:szCs w:val="28"/>
          <w:lang w:val="uk-UA"/>
        </w:rPr>
        <w:t>Загрози:</w:t>
      </w:r>
    </w:p>
    <w:p w:rsidR="005F4728" w:rsidRPr="00A40165" w:rsidRDefault="005F4728" w:rsidP="00A40165">
      <w:pPr>
        <w:shd w:val="clear" w:color="auto" w:fill="FFFFFF"/>
        <w:spacing w:line="360" w:lineRule="auto"/>
        <w:ind w:firstLine="709"/>
        <w:textAlignment w:val="auto"/>
        <w:rPr>
          <w:sz w:val="28"/>
          <w:szCs w:val="28"/>
          <w:lang w:val="uk-UA"/>
        </w:rPr>
      </w:pPr>
      <w:r w:rsidRPr="00A40165">
        <w:rPr>
          <w:sz w:val="28"/>
          <w:szCs w:val="28"/>
          <w:lang w:val="uk-UA"/>
        </w:rPr>
        <w:t>можливість появи нових конкурентів; сповільнення росту ринку; зростаючий конкурентний тиск; несприятлива політика держави; зміна потреб і смаків споживачів; несприятливі демографічні зміни.</w:t>
      </w:r>
    </w:p>
    <w:p w:rsidR="005F4728" w:rsidRPr="00A40165" w:rsidRDefault="005F4728" w:rsidP="00A40165">
      <w:pPr>
        <w:shd w:val="clear" w:color="auto" w:fill="FFFFFF"/>
        <w:spacing w:line="360" w:lineRule="auto"/>
        <w:ind w:firstLine="709"/>
        <w:rPr>
          <w:sz w:val="28"/>
          <w:szCs w:val="28"/>
          <w:lang w:val="uk-UA"/>
        </w:rPr>
      </w:pPr>
      <w:r w:rsidRPr="00A40165">
        <w:rPr>
          <w:sz w:val="28"/>
          <w:szCs w:val="28"/>
          <w:lang w:val="uk-UA"/>
        </w:rPr>
        <w:t>У практичній діяльності підприємство може доповнити список тими характеристиками зовнішнього і внутрішнього середовища, що відображають конкретну ситуацію.</w:t>
      </w:r>
    </w:p>
    <w:p w:rsidR="005F4728" w:rsidRPr="00A40165" w:rsidRDefault="005F4728" w:rsidP="00A40165">
      <w:pPr>
        <w:shd w:val="clear" w:color="auto" w:fill="FFFFFF"/>
        <w:spacing w:line="360" w:lineRule="auto"/>
        <w:ind w:firstLine="709"/>
        <w:rPr>
          <w:sz w:val="28"/>
          <w:szCs w:val="28"/>
          <w:lang w:val="uk-UA"/>
        </w:rPr>
      </w:pPr>
      <w:r w:rsidRPr="00A40165">
        <w:rPr>
          <w:sz w:val="28"/>
          <w:szCs w:val="28"/>
          <w:lang w:val="uk-UA"/>
        </w:rPr>
        <w:t>Після складання списку сильних і слабких сторін підприємства, а також загроз і можливостей встановлюють зв'язки між ними. Для цього складають матрицю (рис.</w:t>
      </w:r>
      <w:r w:rsidR="005E2DC7">
        <w:rPr>
          <w:sz w:val="28"/>
          <w:szCs w:val="28"/>
          <w:lang w:val="uk-UA"/>
        </w:rPr>
        <w:t>2</w:t>
      </w:r>
      <w:r w:rsidRPr="00A40165">
        <w:rPr>
          <w:sz w:val="28"/>
          <w:szCs w:val="28"/>
          <w:lang w:val="uk-UA"/>
        </w:rPr>
        <w:t>.).</w:t>
      </w:r>
    </w:p>
    <w:p w:rsidR="005F4728" w:rsidRPr="00A40165" w:rsidRDefault="005F4728" w:rsidP="00A40165">
      <w:pPr>
        <w:shd w:val="clear" w:color="auto" w:fill="FFFFFF"/>
        <w:spacing w:line="360" w:lineRule="auto"/>
        <w:ind w:firstLine="709"/>
        <w:rPr>
          <w:sz w:val="28"/>
          <w:szCs w:val="28"/>
          <w:lang w:val="uk-UA"/>
        </w:rPr>
      </w:pPr>
      <w:r w:rsidRPr="00A40165">
        <w:rPr>
          <w:sz w:val="28"/>
          <w:szCs w:val="28"/>
          <w:lang w:val="uk-UA"/>
        </w:rPr>
        <w:t xml:space="preserve">На перетині блоків утворюються чотири поля: СіЗ, СліМ, СліЗ, СІМ. На кожному полі дослідник розглядає всі можливі парні комбінації і виділяє ті з них, які треба врахувати при розробці стратегії поведінки підприємства. </w:t>
      </w:r>
    </w:p>
    <w:p w:rsidR="005F4728" w:rsidRPr="00A40165" w:rsidRDefault="005F4728" w:rsidP="00A40165">
      <w:pPr>
        <w:shd w:val="clear" w:color="auto" w:fill="FFFFFF"/>
        <w:spacing w:line="360" w:lineRule="auto"/>
        <w:ind w:firstLine="709"/>
        <w:rPr>
          <w:sz w:val="28"/>
          <w:szCs w:val="28"/>
          <w:lang w:val="uk-UA"/>
        </w:rPr>
      </w:pPr>
      <w:r w:rsidRPr="00A40165">
        <w:rPr>
          <w:sz w:val="28"/>
          <w:szCs w:val="28"/>
          <w:lang w:val="uk-UA"/>
        </w:rPr>
        <w:t>Аналіз таких взаємопов'язаних чинників дає можливість зробити висновки про реальне становище підприємства і необхідність стратегічних змін.</w:t>
      </w:r>
    </w:p>
    <w:p w:rsidR="005F4728" w:rsidRPr="00A40165" w:rsidRDefault="005F4728" w:rsidP="00A40165">
      <w:pPr>
        <w:shd w:val="clear" w:color="auto" w:fill="FFFFFF"/>
        <w:spacing w:line="360" w:lineRule="auto"/>
        <w:ind w:firstLine="709"/>
        <w:rPr>
          <w:sz w:val="28"/>
          <w:szCs w:val="28"/>
          <w:lang w:val="uk-UA"/>
        </w:rPr>
      </w:pPr>
    </w:p>
    <w:tbl>
      <w:tblPr>
        <w:tblW w:w="7938" w:type="dxa"/>
        <w:tblInd w:w="466" w:type="dxa"/>
        <w:tblLayout w:type="fixed"/>
        <w:tblCellMar>
          <w:left w:w="40" w:type="dxa"/>
          <w:right w:w="40" w:type="dxa"/>
        </w:tblCellMar>
        <w:tblLook w:val="0000" w:firstRow="0" w:lastRow="0" w:firstColumn="0" w:lastColumn="0" w:noHBand="0" w:noVBand="0"/>
      </w:tblPr>
      <w:tblGrid>
        <w:gridCol w:w="1701"/>
        <w:gridCol w:w="3260"/>
        <w:gridCol w:w="2977"/>
      </w:tblGrid>
      <w:tr w:rsidR="005F4728" w:rsidRPr="005E2DC7" w:rsidTr="005E2DC7">
        <w:trPr>
          <w:trHeight w:hRule="exact" w:val="752"/>
        </w:trPr>
        <w:tc>
          <w:tcPr>
            <w:tcW w:w="1701" w:type="dxa"/>
            <w:tcBorders>
              <w:left w:val="nil"/>
              <w:bottom w:val="single" w:sz="6" w:space="0" w:color="auto"/>
              <w:right w:val="single" w:sz="6" w:space="0" w:color="auto"/>
            </w:tcBorders>
            <w:shd w:val="clear" w:color="auto" w:fill="FFFFFF"/>
          </w:tcPr>
          <w:p w:rsidR="005F4728" w:rsidRPr="005E2DC7" w:rsidRDefault="005F4728" w:rsidP="005E2DC7">
            <w:pPr>
              <w:shd w:val="clear" w:color="auto" w:fill="FFFFFF"/>
              <w:spacing w:line="360" w:lineRule="auto"/>
              <w:rPr>
                <w:lang w:val="uk-UA"/>
              </w:rPr>
            </w:pPr>
          </w:p>
        </w:tc>
        <w:tc>
          <w:tcPr>
            <w:tcW w:w="3260" w:type="dxa"/>
            <w:tcBorders>
              <w:top w:val="single" w:sz="4" w:space="0" w:color="auto"/>
              <w:left w:val="single" w:sz="6" w:space="0" w:color="auto"/>
              <w:bottom w:val="single" w:sz="6" w:space="0" w:color="auto"/>
              <w:right w:val="single" w:sz="6" w:space="0" w:color="auto"/>
            </w:tcBorders>
            <w:shd w:val="clear" w:color="auto" w:fill="FFFFFF"/>
          </w:tcPr>
          <w:p w:rsidR="005F4728" w:rsidRPr="005E2DC7" w:rsidRDefault="005F4728" w:rsidP="005E2DC7">
            <w:pPr>
              <w:shd w:val="clear" w:color="auto" w:fill="FFFFFF"/>
              <w:spacing w:line="360" w:lineRule="auto"/>
              <w:rPr>
                <w:lang w:val="uk-UA"/>
              </w:rPr>
            </w:pPr>
            <w:r w:rsidRPr="005E2DC7">
              <w:rPr>
                <w:lang w:val="uk-UA"/>
              </w:rPr>
              <w:t>Можливості</w:t>
            </w:r>
          </w:p>
          <w:p w:rsidR="005F4728" w:rsidRPr="005E2DC7" w:rsidRDefault="005F4728" w:rsidP="005E2DC7">
            <w:pPr>
              <w:shd w:val="clear" w:color="auto" w:fill="FFFFFF"/>
              <w:spacing w:line="360" w:lineRule="auto"/>
              <w:rPr>
                <w:lang w:val="uk-UA"/>
              </w:rPr>
            </w:pPr>
            <w:r w:rsidRPr="005E2DC7">
              <w:rPr>
                <w:lang w:val="uk-UA"/>
              </w:rPr>
              <w:t xml:space="preserve">1,2,3 ... </w:t>
            </w:r>
          </w:p>
        </w:tc>
        <w:tc>
          <w:tcPr>
            <w:tcW w:w="2977" w:type="dxa"/>
            <w:tcBorders>
              <w:top w:val="single" w:sz="4" w:space="0" w:color="auto"/>
              <w:left w:val="single" w:sz="6" w:space="0" w:color="auto"/>
              <w:bottom w:val="single" w:sz="6" w:space="0" w:color="auto"/>
              <w:right w:val="single" w:sz="4" w:space="0" w:color="auto"/>
            </w:tcBorders>
            <w:shd w:val="clear" w:color="auto" w:fill="FFFFFF"/>
          </w:tcPr>
          <w:p w:rsidR="005F4728" w:rsidRPr="005E2DC7" w:rsidRDefault="005F4728" w:rsidP="005E2DC7">
            <w:pPr>
              <w:shd w:val="clear" w:color="auto" w:fill="FFFFFF"/>
              <w:spacing w:line="360" w:lineRule="auto"/>
              <w:rPr>
                <w:lang w:val="uk-UA"/>
              </w:rPr>
            </w:pPr>
            <w:r w:rsidRPr="005E2DC7">
              <w:rPr>
                <w:lang w:val="uk-UA"/>
              </w:rPr>
              <w:t>Загрози</w:t>
            </w:r>
          </w:p>
          <w:p w:rsidR="005F4728" w:rsidRPr="005E2DC7" w:rsidRDefault="005F4728" w:rsidP="005E2DC7">
            <w:pPr>
              <w:shd w:val="clear" w:color="auto" w:fill="FFFFFF"/>
              <w:spacing w:line="360" w:lineRule="auto"/>
              <w:rPr>
                <w:lang w:val="uk-UA"/>
              </w:rPr>
            </w:pPr>
            <w:r w:rsidRPr="005E2DC7">
              <w:rPr>
                <w:lang w:val="uk-UA"/>
              </w:rPr>
              <w:t xml:space="preserve">1,2,3 ..... </w:t>
            </w:r>
          </w:p>
        </w:tc>
      </w:tr>
      <w:tr w:rsidR="005F4728" w:rsidRPr="005E2DC7" w:rsidTr="005E2DC7">
        <w:trPr>
          <w:trHeight w:val="1187"/>
        </w:trPr>
        <w:tc>
          <w:tcPr>
            <w:tcW w:w="1701" w:type="dxa"/>
            <w:tcBorders>
              <w:top w:val="single" w:sz="6" w:space="0" w:color="auto"/>
              <w:left w:val="single" w:sz="6" w:space="0" w:color="auto"/>
              <w:bottom w:val="single" w:sz="6" w:space="0" w:color="auto"/>
              <w:right w:val="single" w:sz="6" w:space="0" w:color="auto"/>
            </w:tcBorders>
            <w:shd w:val="clear" w:color="auto" w:fill="FFFFFF"/>
          </w:tcPr>
          <w:p w:rsidR="005F4728" w:rsidRPr="005E2DC7" w:rsidRDefault="005F4728" w:rsidP="005E2DC7">
            <w:pPr>
              <w:shd w:val="clear" w:color="auto" w:fill="FFFFFF"/>
              <w:spacing w:line="360" w:lineRule="auto"/>
              <w:rPr>
                <w:lang w:val="uk-UA"/>
              </w:rPr>
            </w:pPr>
            <w:r w:rsidRPr="005E2DC7">
              <w:rPr>
                <w:lang w:val="uk-UA"/>
              </w:rPr>
              <w:t xml:space="preserve">Сильні сторони </w:t>
            </w:r>
          </w:p>
          <w:p w:rsidR="005F4728" w:rsidRPr="005E2DC7" w:rsidRDefault="005F4728" w:rsidP="005E2DC7">
            <w:pPr>
              <w:shd w:val="clear" w:color="auto" w:fill="FFFFFF"/>
              <w:spacing w:line="360" w:lineRule="auto"/>
              <w:rPr>
                <w:lang w:val="uk-UA"/>
              </w:rPr>
            </w:pPr>
            <w:r w:rsidRPr="005E2DC7">
              <w:rPr>
                <w:lang w:val="uk-UA"/>
              </w:rPr>
              <w:t>1</w:t>
            </w:r>
          </w:p>
          <w:p w:rsidR="005F4728" w:rsidRPr="005E2DC7" w:rsidRDefault="005F4728" w:rsidP="005E2DC7">
            <w:pPr>
              <w:shd w:val="clear" w:color="auto" w:fill="FFFFFF"/>
              <w:spacing w:line="360" w:lineRule="auto"/>
              <w:rPr>
                <w:lang w:val="uk-UA"/>
              </w:rPr>
            </w:pPr>
            <w:r w:rsidRPr="005E2DC7">
              <w:rPr>
                <w:lang w:val="uk-UA"/>
              </w:rPr>
              <w:t xml:space="preserve">2 </w:t>
            </w:r>
          </w:p>
          <w:p w:rsidR="005F4728" w:rsidRPr="005E2DC7" w:rsidRDefault="005F4728" w:rsidP="005E2DC7">
            <w:pPr>
              <w:shd w:val="clear" w:color="auto" w:fill="FFFFFF"/>
              <w:spacing w:line="360" w:lineRule="auto"/>
              <w:rPr>
                <w:lang w:val="uk-UA"/>
              </w:rPr>
            </w:pPr>
            <w:r w:rsidRPr="005E2DC7">
              <w:rPr>
                <w:lang w:val="uk-UA"/>
              </w:rPr>
              <w:t xml:space="preserve">3 </w:t>
            </w:r>
          </w:p>
        </w:tc>
        <w:tc>
          <w:tcPr>
            <w:tcW w:w="3260" w:type="dxa"/>
            <w:tcBorders>
              <w:top w:val="single" w:sz="6" w:space="0" w:color="auto"/>
              <w:left w:val="single" w:sz="6" w:space="0" w:color="auto"/>
              <w:bottom w:val="single" w:sz="6" w:space="0" w:color="auto"/>
              <w:right w:val="single" w:sz="6" w:space="0" w:color="auto"/>
            </w:tcBorders>
            <w:shd w:val="clear" w:color="auto" w:fill="FFFFFF"/>
          </w:tcPr>
          <w:p w:rsidR="005F4728" w:rsidRPr="005E2DC7" w:rsidRDefault="005F4728" w:rsidP="005E2DC7">
            <w:pPr>
              <w:shd w:val="clear" w:color="auto" w:fill="FFFFFF"/>
              <w:spacing w:line="360" w:lineRule="auto"/>
              <w:rPr>
                <w:lang w:val="uk-UA"/>
              </w:rPr>
            </w:pPr>
            <w:r w:rsidRPr="005E2DC7">
              <w:rPr>
                <w:lang w:val="uk-UA"/>
              </w:rPr>
              <w:t>Поле СІМ (сила й можливості)</w:t>
            </w:r>
          </w:p>
        </w:tc>
        <w:tc>
          <w:tcPr>
            <w:tcW w:w="2977" w:type="dxa"/>
            <w:tcBorders>
              <w:top w:val="single" w:sz="6" w:space="0" w:color="auto"/>
              <w:left w:val="single" w:sz="6" w:space="0" w:color="auto"/>
              <w:bottom w:val="single" w:sz="6" w:space="0" w:color="auto"/>
              <w:right w:val="single" w:sz="6" w:space="0" w:color="auto"/>
            </w:tcBorders>
            <w:shd w:val="clear" w:color="auto" w:fill="FFFFFF"/>
          </w:tcPr>
          <w:p w:rsidR="005F4728" w:rsidRPr="005E2DC7" w:rsidRDefault="005F4728" w:rsidP="005E2DC7">
            <w:pPr>
              <w:shd w:val="clear" w:color="auto" w:fill="FFFFFF"/>
              <w:spacing w:line="360" w:lineRule="auto"/>
              <w:rPr>
                <w:lang w:val="uk-UA"/>
              </w:rPr>
            </w:pPr>
            <w:r w:rsidRPr="005E2DC7">
              <w:rPr>
                <w:lang w:val="uk-UA"/>
              </w:rPr>
              <w:t>Поле СіЗ (сила й загрози)</w:t>
            </w:r>
          </w:p>
        </w:tc>
      </w:tr>
      <w:tr w:rsidR="005F4728" w:rsidRPr="005E2DC7" w:rsidTr="005E2DC7">
        <w:trPr>
          <w:trHeight w:hRule="exact" w:val="1257"/>
        </w:trPr>
        <w:tc>
          <w:tcPr>
            <w:tcW w:w="1701" w:type="dxa"/>
            <w:tcBorders>
              <w:top w:val="single" w:sz="6" w:space="0" w:color="auto"/>
              <w:left w:val="single" w:sz="6" w:space="0" w:color="auto"/>
              <w:bottom w:val="single" w:sz="6" w:space="0" w:color="auto"/>
              <w:right w:val="single" w:sz="6" w:space="0" w:color="auto"/>
            </w:tcBorders>
            <w:shd w:val="clear" w:color="auto" w:fill="FFFFFF"/>
          </w:tcPr>
          <w:p w:rsidR="005F4728" w:rsidRPr="005E2DC7" w:rsidRDefault="005F4728" w:rsidP="005E2DC7">
            <w:pPr>
              <w:shd w:val="clear" w:color="auto" w:fill="FFFFFF"/>
              <w:spacing w:line="360" w:lineRule="auto"/>
              <w:rPr>
                <w:lang w:val="uk-UA"/>
              </w:rPr>
            </w:pPr>
            <w:r w:rsidRPr="005E2DC7">
              <w:rPr>
                <w:lang w:val="uk-UA"/>
              </w:rPr>
              <w:t>Слабкі сторони</w:t>
            </w:r>
          </w:p>
          <w:p w:rsidR="005F4728" w:rsidRPr="005E2DC7" w:rsidRDefault="005F4728" w:rsidP="005E2DC7">
            <w:pPr>
              <w:shd w:val="clear" w:color="auto" w:fill="FFFFFF"/>
              <w:spacing w:line="360" w:lineRule="auto"/>
              <w:rPr>
                <w:lang w:val="uk-UA"/>
              </w:rPr>
            </w:pPr>
            <w:r w:rsidRPr="005E2DC7">
              <w:rPr>
                <w:lang w:val="uk-UA"/>
              </w:rPr>
              <w:t xml:space="preserve">1 </w:t>
            </w:r>
          </w:p>
          <w:p w:rsidR="005F4728" w:rsidRPr="005E2DC7" w:rsidRDefault="005F4728" w:rsidP="005E2DC7">
            <w:pPr>
              <w:shd w:val="clear" w:color="auto" w:fill="FFFFFF"/>
              <w:spacing w:line="360" w:lineRule="auto"/>
              <w:rPr>
                <w:lang w:val="uk-UA"/>
              </w:rPr>
            </w:pPr>
            <w:r w:rsidRPr="005E2DC7">
              <w:rPr>
                <w:lang w:val="uk-UA"/>
              </w:rPr>
              <w:t xml:space="preserve">2 </w:t>
            </w:r>
          </w:p>
          <w:p w:rsidR="005F4728" w:rsidRPr="005E2DC7" w:rsidRDefault="005F4728" w:rsidP="005E2DC7">
            <w:pPr>
              <w:shd w:val="clear" w:color="auto" w:fill="FFFFFF"/>
              <w:spacing w:line="360" w:lineRule="auto"/>
              <w:rPr>
                <w:lang w:val="uk-UA"/>
              </w:rPr>
            </w:pPr>
            <w:r w:rsidRPr="005E2DC7">
              <w:rPr>
                <w:lang w:val="uk-UA"/>
              </w:rPr>
              <w:t xml:space="preserve">3 </w:t>
            </w:r>
          </w:p>
        </w:tc>
        <w:tc>
          <w:tcPr>
            <w:tcW w:w="3260" w:type="dxa"/>
            <w:tcBorders>
              <w:top w:val="single" w:sz="6" w:space="0" w:color="auto"/>
              <w:left w:val="single" w:sz="6" w:space="0" w:color="auto"/>
              <w:bottom w:val="single" w:sz="6" w:space="0" w:color="auto"/>
              <w:right w:val="single" w:sz="6" w:space="0" w:color="auto"/>
            </w:tcBorders>
            <w:shd w:val="clear" w:color="auto" w:fill="FFFFFF"/>
          </w:tcPr>
          <w:p w:rsidR="005F4728" w:rsidRPr="005E2DC7" w:rsidRDefault="005F4728" w:rsidP="005E2DC7">
            <w:pPr>
              <w:shd w:val="clear" w:color="auto" w:fill="FFFFFF"/>
              <w:spacing w:line="360" w:lineRule="auto"/>
              <w:rPr>
                <w:lang w:val="uk-UA"/>
              </w:rPr>
            </w:pPr>
            <w:r w:rsidRPr="005E2DC7">
              <w:rPr>
                <w:lang w:val="uk-UA"/>
              </w:rPr>
              <w:t>Поле СліМ (слабкості й можливості)</w:t>
            </w:r>
          </w:p>
        </w:tc>
        <w:tc>
          <w:tcPr>
            <w:tcW w:w="2977" w:type="dxa"/>
            <w:tcBorders>
              <w:top w:val="single" w:sz="6" w:space="0" w:color="auto"/>
              <w:left w:val="single" w:sz="6" w:space="0" w:color="auto"/>
              <w:bottom w:val="single" w:sz="6" w:space="0" w:color="auto"/>
              <w:right w:val="single" w:sz="6" w:space="0" w:color="auto"/>
            </w:tcBorders>
            <w:shd w:val="clear" w:color="auto" w:fill="FFFFFF"/>
          </w:tcPr>
          <w:p w:rsidR="005F4728" w:rsidRPr="005E2DC7" w:rsidRDefault="005F4728" w:rsidP="005E2DC7">
            <w:pPr>
              <w:shd w:val="clear" w:color="auto" w:fill="FFFFFF"/>
              <w:spacing w:line="360" w:lineRule="auto"/>
              <w:rPr>
                <w:lang w:val="uk-UA"/>
              </w:rPr>
            </w:pPr>
            <w:r w:rsidRPr="005E2DC7">
              <w:rPr>
                <w:lang w:val="uk-UA"/>
              </w:rPr>
              <w:t>Поле СліЗ (слабкості й загрози)</w:t>
            </w:r>
          </w:p>
        </w:tc>
      </w:tr>
    </w:tbl>
    <w:p w:rsidR="005F4728" w:rsidRPr="00A40165" w:rsidRDefault="005F4728" w:rsidP="00A40165">
      <w:pPr>
        <w:shd w:val="clear" w:color="auto" w:fill="FFFFFF"/>
        <w:spacing w:line="360" w:lineRule="auto"/>
        <w:ind w:firstLine="709"/>
        <w:rPr>
          <w:sz w:val="28"/>
          <w:szCs w:val="28"/>
          <w:lang w:val="uk-UA"/>
        </w:rPr>
      </w:pPr>
      <w:r w:rsidRPr="00A40165">
        <w:rPr>
          <w:i/>
          <w:sz w:val="28"/>
          <w:szCs w:val="28"/>
          <w:lang w:val="uk-UA"/>
        </w:rPr>
        <w:t xml:space="preserve">Рис. </w:t>
      </w:r>
      <w:r w:rsidR="005E2DC7">
        <w:rPr>
          <w:i/>
          <w:sz w:val="28"/>
          <w:szCs w:val="28"/>
          <w:lang w:val="uk-UA"/>
        </w:rPr>
        <w:t>2.</w:t>
      </w:r>
      <w:r w:rsidRPr="00A40165">
        <w:rPr>
          <w:i/>
          <w:sz w:val="28"/>
          <w:szCs w:val="28"/>
          <w:lang w:val="uk-UA"/>
        </w:rPr>
        <w:t xml:space="preserve"> -</w:t>
      </w:r>
      <w:r w:rsidRPr="00A40165">
        <w:rPr>
          <w:sz w:val="28"/>
          <w:szCs w:val="28"/>
          <w:lang w:val="uk-UA"/>
        </w:rPr>
        <w:t xml:space="preserve"> Матриця сильних і слабких сторін, можливостей та загроз</w:t>
      </w:r>
    </w:p>
    <w:p w:rsidR="005F4728" w:rsidRPr="00A40165" w:rsidRDefault="005F4728" w:rsidP="00A40165">
      <w:pPr>
        <w:shd w:val="clear" w:color="auto" w:fill="FFFFFF"/>
        <w:spacing w:line="360" w:lineRule="auto"/>
        <w:ind w:firstLine="709"/>
        <w:rPr>
          <w:sz w:val="28"/>
          <w:szCs w:val="28"/>
          <w:lang w:val="uk-UA"/>
        </w:rPr>
      </w:pPr>
    </w:p>
    <w:p w:rsidR="005F4728" w:rsidRPr="00A40165" w:rsidRDefault="005F4728" w:rsidP="00A40165">
      <w:pPr>
        <w:shd w:val="clear" w:color="auto" w:fill="FFFFFF"/>
        <w:spacing w:line="360" w:lineRule="auto"/>
        <w:ind w:firstLine="709"/>
        <w:rPr>
          <w:sz w:val="28"/>
          <w:szCs w:val="28"/>
          <w:lang w:val="uk-UA"/>
        </w:rPr>
      </w:pPr>
      <w:r w:rsidRPr="00A40165">
        <w:rPr>
          <w:sz w:val="28"/>
          <w:szCs w:val="28"/>
          <w:lang w:val="uk-UA"/>
        </w:rPr>
        <w:t>Для успішного аналізу оточення підприємства за методом SWOT важливо не тільки виявити загрози і можливості, а й оцінити їх з точки зору важливості та ступеня впливу на стратегію підприємства.</w:t>
      </w:r>
    </w:p>
    <w:p w:rsidR="005F4728" w:rsidRPr="00A40165" w:rsidRDefault="005F4728" w:rsidP="00A40165">
      <w:pPr>
        <w:shd w:val="clear" w:color="auto" w:fill="FFFFFF"/>
        <w:spacing w:line="360" w:lineRule="auto"/>
        <w:ind w:firstLine="709"/>
        <w:rPr>
          <w:sz w:val="28"/>
          <w:szCs w:val="28"/>
          <w:lang w:val="uk-UA"/>
        </w:rPr>
      </w:pPr>
      <w:r w:rsidRPr="00A40165">
        <w:rPr>
          <w:sz w:val="28"/>
          <w:szCs w:val="28"/>
          <w:lang w:val="uk-UA"/>
        </w:rPr>
        <w:t xml:space="preserve">Для оцінки можливостей використовують метод позиціонування кожної конкретної можливості на матриці можливостей (рис. 3.). </w:t>
      </w:r>
    </w:p>
    <w:p w:rsidR="005F4728" w:rsidRPr="00A40165" w:rsidRDefault="005F4728" w:rsidP="00A40165">
      <w:pPr>
        <w:spacing w:line="360" w:lineRule="auto"/>
        <w:ind w:firstLine="709"/>
        <w:rPr>
          <w:sz w:val="28"/>
          <w:szCs w:val="28"/>
          <w:lang w:val="uk-UA"/>
        </w:rPr>
      </w:pPr>
    </w:p>
    <w:tbl>
      <w:tblPr>
        <w:tblW w:w="0" w:type="auto"/>
        <w:tblInd w:w="40" w:type="dxa"/>
        <w:tblLayout w:type="fixed"/>
        <w:tblCellMar>
          <w:left w:w="40" w:type="dxa"/>
          <w:right w:w="40" w:type="dxa"/>
        </w:tblCellMar>
        <w:tblLook w:val="0000" w:firstRow="0" w:lastRow="0" w:firstColumn="0" w:lastColumn="0" w:noHBand="0" w:noVBand="0"/>
      </w:tblPr>
      <w:tblGrid>
        <w:gridCol w:w="2321"/>
        <w:gridCol w:w="2440"/>
        <w:gridCol w:w="2440"/>
        <w:gridCol w:w="2356"/>
      </w:tblGrid>
      <w:tr w:rsidR="005F4728" w:rsidRPr="005E2DC7" w:rsidTr="005E2DC7">
        <w:trPr>
          <w:cantSplit/>
          <w:trHeight w:hRule="exact" w:val="271"/>
        </w:trPr>
        <w:tc>
          <w:tcPr>
            <w:tcW w:w="2321" w:type="dxa"/>
            <w:vMerge w:val="restart"/>
            <w:tcBorders>
              <w:top w:val="single" w:sz="6" w:space="0" w:color="auto"/>
              <w:left w:val="single" w:sz="6" w:space="0" w:color="auto"/>
              <w:bottom w:val="nil"/>
              <w:right w:val="single" w:sz="6" w:space="0" w:color="auto"/>
            </w:tcBorders>
            <w:shd w:val="clear" w:color="auto" w:fill="FFFFFF"/>
          </w:tcPr>
          <w:p w:rsidR="005F4728" w:rsidRPr="005E2DC7" w:rsidRDefault="005F4728" w:rsidP="005E2DC7">
            <w:pPr>
              <w:shd w:val="clear" w:color="auto" w:fill="FFFFFF"/>
              <w:spacing w:line="360" w:lineRule="auto"/>
              <w:rPr>
                <w:lang w:val="uk-UA"/>
              </w:rPr>
            </w:pPr>
            <w:r w:rsidRPr="005E2DC7">
              <w:rPr>
                <w:lang w:val="uk-UA"/>
              </w:rPr>
              <w:t>Імовірність використання можливості</w:t>
            </w:r>
          </w:p>
        </w:tc>
        <w:tc>
          <w:tcPr>
            <w:tcW w:w="7236" w:type="dxa"/>
            <w:gridSpan w:val="3"/>
            <w:tcBorders>
              <w:top w:val="single" w:sz="6" w:space="0" w:color="auto"/>
              <w:left w:val="single" w:sz="6" w:space="0" w:color="auto"/>
              <w:bottom w:val="single" w:sz="6" w:space="0" w:color="auto"/>
              <w:right w:val="single" w:sz="6" w:space="0" w:color="auto"/>
            </w:tcBorders>
            <w:shd w:val="clear" w:color="auto" w:fill="FFFFFF"/>
          </w:tcPr>
          <w:p w:rsidR="005F4728" w:rsidRPr="005E2DC7" w:rsidRDefault="005F4728" w:rsidP="005E2DC7">
            <w:pPr>
              <w:shd w:val="clear" w:color="auto" w:fill="FFFFFF"/>
              <w:spacing w:line="360" w:lineRule="auto"/>
              <w:rPr>
                <w:lang w:val="uk-UA"/>
              </w:rPr>
            </w:pPr>
            <w:r w:rsidRPr="005E2DC7">
              <w:rPr>
                <w:lang w:val="uk-UA"/>
              </w:rPr>
              <w:t>Вплив</w:t>
            </w:r>
          </w:p>
        </w:tc>
      </w:tr>
      <w:tr w:rsidR="005F4728" w:rsidRPr="005E2DC7" w:rsidTr="005E2DC7">
        <w:trPr>
          <w:cantSplit/>
          <w:trHeight w:hRule="exact" w:val="416"/>
        </w:trPr>
        <w:tc>
          <w:tcPr>
            <w:tcW w:w="2321" w:type="dxa"/>
            <w:vMerge/>
            <w:tcBorders>
              <w:top w:val="nil"/>
              <w:left w:val="single" w:sz="6" w:space="0" w:color="auto"/>
              <w:bottom w:val="single" w:sz="6" w:space="0" w:color="auto"/>
              <w:right w:val="single" w:sz="6" w:space="0" w:color="auto"/>
            </w:tcBorders>
            <w:shd w:val="clear" w:color="auto" w:fill="FFFFFF"/>
          </w:tcPr>
          <w:p w:rsidR="005F4728" w:rsidRPr="005E2DC7" w:rsidRDefault="005F4728" w:rsidP="005E2DC7">
            <w:pPr>
              <w:spacing w:line="360" w:lineRule="auto"/>
              <w:rPr>
                <w:lang w:val="uk-UA"/>
              </w:rPr>
            </w:pPr>
          </w:p>
          <w:p w:rsidR="005F4728" w:rsidRPr="005E2DC7" w:rsidRDefault="005F4728" w:rsidP="005E2DC7">
            <w:pPr>
              <w:spacing w:line="360" w:lineRule="auto"/>
              <w:rPr>
                <w:lang w:val="uk-UA"/>
              </w:rPr>
            </w:pPr>
          </w:p>
        </w:tc>
        <w:tc>
          <w:tcPr>
            <w:tcW w:w="2440" w:type="dxa"/>
            <w:tcBorders>
              <w:top w:val="single" w:sz="6" w:space="0" w:color="auto"/>
              <w:left w:val="single" w:sz="6" w:space="0" w:color="auto"/>
              <w:bottom w:val="single" w:sz="6" w:space="0" w:color="auto"/>
              <w:right w:val="single" w:sz="6" w:space="0" w:color="auto"/>
            </w:tcBorders>
            <w:shd w:val="clear" w:color="auto" w:fill="FFFFFF"/>
          </w:tcPr>
          <w:p w:rsidR="005F4728" w:rsidRPr="005E2DC7" w:rsidRDefault="005F4728" w:rsidP="005E2DC7">
            <w:pPr>
              <w:shd w:val="clear" w:color="auto" w:fill="FFFFFF"/>
              <w:spacing w:line="360" w:lineRule="auto"/>
              <w:rPr>
                <w:lang w:val="uk-UA"/>
              </w:rPr>
            </w:pPr>
            <w:r w:rsidRPr="005E2DC7">
              <w:rPr>
                <w:lang w:val="uk-UA"/>
              </w:rPr>
              <w:t>Сильний</w:t>
            </w:r>
          </w:p>
        </w:tc>
        <w:tc>
          <w:tcPr>
            <w:tcW w:w="2440" w:type="dxa"/>
            <w:tcBorders>
              <w:top w:val="single" w:sz="6" w:space="0" w:color="auto"/>
              <w:left w:val="single" w:sz="6" w:space="0" w:color="auto"/>
              <w:bottom w:val="single" w:sz="6" w:space="0" w:color="auto"/>
              <w:right w:val="single" w:sz="6" w:space="0" w:color="auto"/>
            </w:tcBorders>
            <w:shd w:val="clear" w:color="auto" w:fill="FFFFFF"/>
          </w:tcPr>
          <w:p w:rsidR="005F4728" w:rsidRPr="005E2DC7" w:rsidRDefault="005F4728" w:rsidP="005E2DC7">
            <w:pPr>
              <w:shd w:val="clear" w:color="auto" w:fill="FFFFFF"/>
              <w:spacing w:line="360" w:lineRule="auto"/>
              <w:rPr>
                <w:lang w:val="uk-UA"/>
              </w:rPr>
            </w:pPr>
            <w:r w:rsidRPr="005E2DC7">
              <w:rPr>
                <w:lang w:val="uk-UA"/>
              </w:rPr>
              <w:t>Помірний</w:t>
            </w:r>
          </w:p>
        </w:tc>
        <w:tc>
          <w:tcPr>
            <w:tcW w:w="2356" w:type="dxa"/>
            <w:tcBorders>
              <w:top w:val="single" w:sz="6" w:space="0" w:color="auto"/>
              <w:left w:val="single" w:sz="6" w:space="0" w:color="auto"/>
              <w:bottom w:val="single" w:sz="6" w:space="0" w:color="auto"/>
              <w:right w:val="single" w:sz="6" w:space="0" w:color="auto"/>
            </w:tcBorders>
            <w:shd w:val="clear" w:color="auto" w:fill="FFFFFF"/>
          </w:tcPr>
          <w:p w:rsidR="005F4728" w:rsidRPr="005E2DC7" w:rsidRDefault="005F4728" w:rsidP="005E2DC7">
            <w:pPr>
              <w:shd w:val="clear" w:color="auto" w:fill="FFFFFF"/>
              <w:spacing w:line="360" w:lineRule="auto"/>
              <w:rPr>
                <w:lang w:val="uk-UA"/>
              </w:rPr>
            </w:pPr>
            <w:r w:rsidRPr="005E2DC7">
              <w:rPr>
                <w:lang w:val="uk-UA"/>
              </w:rPr>
              <w:t>Малий</w:t>
            </w:r>
          </w:p>
        </w:tc>
      </w:tr>
      <w:tr w:rsidR="005F4728" w:rsidRPr="005E2DC7" w:rsidTr="005E2DC7">
        <w:trPr>
          <w:trHeight w:hRule="exact" w:val="281"/>
        </w:trPr>
        <w:tc>
          <w:tcPr>
            <w:tcW w:w="2321" w:type="dxa"/>
            <w:tcBorders>
              <w:top w:val="single" w:sz="6" w:space="0" w:color="auto"/>
              <w:left w:val="single" w:sz="6" w:space="0" w:color="auto"/>
              <w:bottom w:val="single" w:sz="6" w:space="0" w:color="auto"/>
              <w:right w:val="single" w:sz="6" w:space="0" w:color="auto"/>
            </w:tcBorders>
            <w:shd w:val="clear" w:color="auto" w:fill="FFFFFF"/>
          </w:tcPr>
          <w:p w:rsidR="005F4728" w:rsidRPr="005E2DC7" w:rsidRDefault="005F4728" w:rsidP="005E2DC7">
            <w:pPr>
              <w:shd w:val="clear" w:color="auto" w:fill="FFFFFF"/>
              <w:spacing w:line="360" w:lineRule="auto"/>
              <w:rPr>
                <w:lang w:val="uk-UA"/>
              </w:rPr>
            </w:pPr>
            <w:r w:rsidRPr="005E2DC7">
              <w:rPr>
                <w:lang w:val="uk-UA"/>
              </w:rPr>
              <w:t>Висока</w:t>
            </w:r>
          </w:p>
        </w:tc>
        <w:tc>
          <w:tcPr>
            <w:tcW w:w="2440" w:type="dxa"/>
            <w:tcBorders>
              <w:top w:val="single" w:sz="6" w:space="0" w:color="auto"/>
              <w:left w:val="single" w:sz="6" w:space="0" w:color="auto"/>
              <w:bottom w:val="single" w:sz="6" w:space="0" w:color="auto"/>
              <w:right w:val="single" w:sz="6" w:space="0" w:color="auto"/>
            </w:tcBorders>
            <w:shd w:val="clear" w:color="auto" w:fill="FFFFFF"/>
          </w:tcPr>
          <w:p w:rsidR="005F4728" w:rsidRPr="005E2DC7" w:rsidRDefault="005F4728" w:rsidP="005E2DC7">
            <w:pPr>
              <w:shd w:val="clear" w:color="auto" w:fill="FFFFFF"/>
              <w:spacing w:line="360" w:lineRule="auto"/>
              <w:rPr>
                <w:lang w:val="uk-UA"/>
              </w:rPr>
            </w:pPr>
            <w:r w:rsidRPr="005E2DC7">
              <w:rPr>
                <w:lang w:val="uk-UA"/>
              </w:rPr>
              <w:t>Поле ВС</w:t>
            </w:r>
          </w:p>
        </w:tc>
        <w:tc>
          <w:tcPr>
            <w:tcW w:w="2440" w:type="dxa"/>
            <w:tcBorders>
              <w:top w:val="single" w:sz="6" w:space="0" w:color="auto"/>
              <w:left w:val="single" w:sz="6" w:space="0" w:color="auto"/>
              <w:bottom w:val="single" w:sz="6" w:space="0" w:color="auto"/>
              <w:right w:val="single" w:sz="6" w:space="0" w:color="auto"/>
            </w:tcBorders>
            <w:shd w:val="clear" w:color="auto" w:fill="FFFFFF"/>
          </w:tcPr>
          <w:p w:rsidR="005F4728" w:rsidRPr="005E2DC7" w:rsidRDefault="005F4728" w:rsidP="005E2DC7">
            <w:pPr>
              <w:shd w:val="clear" w:color="auto" w:fill="FFFFFF"/>
              <w:spacing w:line="360" w:lineRule="auto"/>
              <w:rPr>
                <w:lang w:val="uk-UA"/>
              </w:rPr>
            </w:pPr>
            <w:r w:rsidRPr="005E2DC7">
              <w:rPr>
                <w:lang w:val="uk-UA"/>
              </w:rPr>
              <w:t>Поле ВП</w:t>
            </w:r>
          </w:p>
        </w:tc>
        <w:tc>
          <w:tcPr>
            <w:tcW w:w="2356" w:type="dxa"/>
            <w:tcBorders>
              <w:top w:val="single" w:sz="6" w:space="0" w:color="auto"/>
              <w:left w:val="single" w:sz="6" w:space="0" w:color="auto"/>
              <w:bottom w:val="single" w:sz="6" w:space="0" w:color="auto"/>
              <w:right w:val="single" w:sz="6" w:space="0" w:color="auto"/>
            </w:tcBorders>
            <w:shd w:val="clear" w:color="auto" w:fill="FFFFFF"/>
          </w:tcPr>
          <w:p w:rsidR="005F4728" w:rsidRPr="005E2DC7" w:rsidRDefault="005F4728" w:rsidP="005E2DC7">
            <w:pPr>
              <w:shd w:val="clear" w:color="auto" w:fill="FFFFFF"/>
              <w:spacing w:line="360" w:lineRule="auto"/>
              <w:rPr>
                <w:lang w:val="uk-UA"/>
              </w:rPr>
            </w:pPr>
            <w:r w:rsidRPr="005E2DC7">
              <w:rPr>
                <w:lang w:val="uk-UA"/>
              </w:rPr>
              <w:t>Поле ВМ</w:t>
            </w:r>
          </w:p>
        </w:tc>
      </w:tr>
      <w:tr w:rsidR="005F4728" w:rsidRPr="005E2DC7" w:rsidTr="00A40165">
        <w:trPr>
          <w:trHeight w:hRule="exact" w:val="425"/>
        </w:trPr>
        <w:tc>
          <w:tcPr>
            <w:tcW w:w="2321" w:type="dxa"/>
            <w:tcBorders>
              <w:top w:val="single" w:sz="6" w:space="0" w:color="auto"/>
              <w:left w:val="single" w:sz="6" w:space="0" w:color="auto"/>
              <w:bottom w:val="single" w:sz="6" w:space="0" w:color="auto"/>
              <w:right w:val="single" w:sz="6" w:space="0" w:color="auto"/>
            </w:tcBorders>
            <w:shd w:val="clear" w:color="auto" w:fill="FFFFFF"/>
          </w:tcPr>
          <w:p w:rsidR="005F4728" w:rsidRPr="005E2DC7" w:rsidRDefault="005F4728" w:rsidP="005E2DC7">
            <w:pPr>
              <w:shd w:val="clear" w:color="auto" w:fill="FFFFFF"/>
              <w:spacing w:line="360" w:lineRule="auto"/>
              <w:rPr>
                <w:lang w:val="uk-UA"/>
              </w:rPr>
            </w:pPr>
            <w:r w:rsidRPr="005E2DC7">
              <w:rPr>
                <w:lang w:val="uk-UA"/>
              </w:rPr>
              <w:t>Середня</w:t>
            </w:r>
          </w:p>
        </w:tc>
        <w:tc>
          <w:tcPr>
            <w:tcW w:w="2440" w:type="dxa"/>
            <w:tcBorders>
              <w:top w:val="single" w:sz="6" w:space="0" w:color="auto"/>
              <w:left w:val="single" w:sz="6" w:space="0" w:color="auto"/>
              <w:bottom w:val="single" w:sz="6" w:space="0" w:color="auto"/>
              <w:right w:val="single" w:sz="6" w:space="0" w:color="auto"/>
            </w:tcBorders>
            <w:shd w:val="clear" w:color="auto" w:fill="FFFFFF"/>
          </w:tcPr>
          <w:p w:rsidR="005F4728" w:rsidRPr="005E2DC7" w:rsidRDefault="005F4728" w:rsidP="005E2DC7">
            <w:pPr>
              <w:shd w:val="clear" w:color="auto" w:fill="FFFFFF"/>
              <w:spacing w:line="360" w:lineRule="auto"/>
              <w:rPr>
                <w:lang w:val="uk-UA"/>
              </w:rPr>
            </w:pPr>
            <w:r w:rsidRPr="005E2DC7">
              <w:rPr>
                <w:lang w:val="uk-UA"/>
              </w:rPr>
              <w:t>Поле СС</w:t>
            </w:r>
          </w:p>
        </w:tc>
        <w:tc>
          <w:tcPr>
            <w:tcW w:w="2440" w:type="dxa"/>
            <w:tcBorders>
              <w:top w:val="single" w:sz="6" w:space="0" w:color="auto"/>
              <w:left w:val="single" w:sz="6" w:space="0" w:color="auto"/>
              <w:bottom w:val="single" w:sz="6" w:space="0" w:color="auto"/>
              <w:right w:val="single" w:sz="6" w:space="0" w:color="auto"/>
            </w:tcBorders>
            <w:shd w:val="clear" w:color="auto" w:fill="FFFFFF"/>
          </w:tcPr>
          <w:p w:rsidR="005F4728" w:rsidRPr="005E2DC7" w:rsidRDefault="005F4728" w:rsidP="005E2DC7">
            <w:pPr>
              <w:shd w:val="clear" w:color="auto" w:fill="FFFFFF"/>
              <w:spacing w:line="360" w:lineRule="auto"/>
              <w:rPr>
                <w:lang w:val="uk-UA"/>
              </w:rPr>
            </w:pPr>
            <w:r w:rsidRPr="005E2DC7">
              <w:rPr>
                <w:lang w:val="uk-UA"/>
              </w:rPr>
              <w:t>Поле СП</w:t>
            </w:r>
          </w:p>
        </w:tc>
        <w:tc>
          <w:tcPr>
            <w:tcW w:w="2356" w:type="dxa"/>
            <w:tcBorders>
              <w:top w:val="single" w:sz="6" w:space="0" w:color="auto"/>
              <w:left w:val="single" w:sz="6" w:space="0" w:color="auto"/>
              <w:bottom w:val="single" w:sz="6" w:space="0" w:color="auto"/>
              <w:right w:val="single" w:sz="6" w:space="0" w:color="auto"/>
            </w:tcBorders>
            <w:shd w:val="clear" w:color="auto" w:fill="FFFFFF"/>
          </w:tcPr>
          <w:p w:rsidR="005F4728" w:rsidRPr="005E2DC7" w:rsidRDefault="005F4728" w:rsidP="005E2DC7">
            <w:pPr>
              <w:shd w:val="clear" w:color="auto" w:fill="FFFFFF"/>
              <w:spacing w:line="360" w:lineRule="auto"/>
              <w:rPr>
                <w:lang w:val="uk-UA"/>
              </w:rPr>
            </w:pPr>
            <w:r w:rsidRPr="005E2DC7">
              <w:rPr>
                <w:lang w:val="uk-UA"/>
              </w:rPr>
              <w:t>Поле СМ</w:t>
            </w:r>
          </w:p>
        </w:tc>
      </w:tr>
      <w:tr w:rsidR="005F4728" w:rsidRPr="005E2DC7" w:rsidTr="005E2DC7">
        <w:trPr>
          <w:trHeight w:hRule="exact" w:val="290"/>
        </w:trPr>
        <w:tc>
          <w:tcPr>
            <w:tcW w:w="2321" w:type="dxa"/>
            <w:tcBorders>
              <w:top w:val="single" w:sz="6" w:space="0" w:color="auto"/>
              <w:left w:val="single" w:sz="6" w:space="0" w:color="auto"/>
              <w:bottom w:val="single" w:sz="6" w:space="0" w:color="auto"/>
              <w:right w:val="single" w:sz="6" w:space="0" w:color="auto"/>
            </w:tcBorders>
            <w:shd w:val="clear" w:color="auto" w:fill="FFFFFF"/>
          </w:tcPr>
          <w:p w:rsidR="005F4728" w:rsidRPr="005E2DC7" w:rsidRDefault="005F4728" w:rsidP="005E2DC7">
            <w:pPr>
              <w:shd w:val="clear" w:color="auto" w:fill="FFFFFF"/>
              <w:spacing w:line="360" w:lineRule="auto"/>
              <w:rPr>
                <w:lang w:val="uk-UA"/>
              </w:rPr>
            </w:pPr>
            <w:r w:rsidRPr="005E2DC7">
              <w:rPr>
                <w:lang w:val="uk-UA"/>
              </w:rPr>
              <w:t>Низька</w:t>
            </w:r>
          </w:p>
        </w:tc>
        <w:tc>
          <w:tcPr>
            <w:tcW w:w="2440" w:type="dxa"/>
            <w:tcBorders>
              <w:top w:val="single" w:sz="6" w:space="0" w:color="auto"/>
              <w:left w:val="single" w:sz="6" w:space="0" w:color="auto"/>
              <w:bottom w:val="single" w:sz="6" w:space="0" w:color="auto"/>
              <w:right w:val="single" w:sz="6" w:space="0" w:color="auto"/>
            </w:tcBorders>
            <w:shd w:val="clear" w:color="auto" w:fill="FFFFFF"/>
          </w:tcPr>
          <w:p w:rsidR="005F4728" w:rsidRPr="005E2DC7" w:rsidRDefault="005F4728" w:rsidP="005E2DC7">
            <w:pPr>
              <w:shd w:val="clear" w:color="auto" w:fill="FFFFFF"/>
              <w:spacing w:line="360" w:lineRule="auto"/>
              <w:rPr>
                <w:lang w:val="uk-UA"/>
              </w:rPr>
            </w:pPr>
            <w:r w:rsidRPr="005E2DC7">
              <w:rPr>
                <w:lang w:val="uk-UA"/>
              </w:rPr>
              <w:t>Поле НС</w:t>
            </w:r>
          </w:p>
        </w:tc>
        <w:tc>
          <w:tcPr>
            <w:tcW w:w="2440" w:type="dxa"/>
            <w:tcBorders>
              <w:top w:val="single" w:sz="6" w:space="0" w:color="auto"/>
              <w:left w:val="single" w:sz="6" w:space="0" w:color="auto"/>
              <w:bottom w:val="single" w:sz="6" w:space="0" w:color="auto"/>
              <w:right w:val="single" w:sz="6" w:space="0" w:color="auto"/>
            </w:tcBorders>
            <w:shd w:val="clear" w:color="auto" w:fill="FFFFFF"/>
          </w:tcPr>
          <w:p w:rsidR="005F4728" w:rsidRPr="005E2DC7" w:rsidRDefault="005F4728" w:rsidP="005E2DC7">
            <w:pPr>
              <w:shd w:val="clear" w:color="auto" w:fill="FFFFFF"/>
              <w:spacing w:line="360" w:lineRule="auto"/>
              <w:rPr>
                <w:lang w:val="uk-UA"/>
              </w:rPr>
            </w:pPr>
            <w:r w:rsidRPr="005E2DC7">
              <w:rPr>
                <w:lang w:val="uk-UA"/>
              </w:rPr>
              <w:t>Поле НП</w:t>
            </w:r>
          </w:p>
        </w:tc>
        <w:tc>
          <w:tcPr>
            <w:tcW w:w="2356" w:type="dxa"/>
            <w:tcBorders>
              <w:top w:val="single" w:sz="6" w:space="0" w:color="auto"/>
              <w:left w:val="single" w:sz="6" w:space="0" w:color="auto"/>
              <w:bottom w:val="single" w:sz="6" w:space="0" w:color="auto"/>
              <w:right w:val="single" w:sz="6" w:space="0" w:color="auto"/>
            </w:tcBorders>
            <w:shd w:val="clear" w:color="auto" w:fill="FFFFFF"/>
          </w:tcPr>
          <w:p w:rsidR="005F4728" w:rsidRPr="005E2DC7" w:rsidRDefault="005F4728" w:rsidP="005E2DC7">
            <w:pPr>
              <w:shd w:val="clear" w:color="auto" w:fill="FFFFFF"/>
              <w:spacing w:line="360" w:lineRule="auto"/>
              <w:rPr>
                <w:lang w:val="uk-UA"/>
              </w:rPr>
            </w:pPr>
            <w:r w:rsidRPr="005E2DC7">
              <w:rPr>
                <w:lang w:val="uk-UA"/>
              </w:rPr>
              <w:t>Поле НМ</w:t>
            </w:r>
          </w:p>
        </w:tc>
      </w:tr>
    </w:tbl>
    <w:p w:rsidR="005F4728" w:rsidRPr="00A40165" w:rsidRDefault="005F4728" w:rsidP="00A40165">
      <w:pPr>
        <w:shd w:val="clear" w:color="auto" w:fill="FFFFFF"/>
        <w:spacing w:line="360" w:lineRule="auto"/>
        <w:ind w:firstLine="709"/>
        <w:rPr>
          <w:sz w:val="28"/>
          <w:szCs w:val="28"/>
          <w:lang w:val="uk-UA"/>
        </w:rPr>
      </w:pPr>
      <w:r w:rsidRPr="00A40165">
        <w:rPr>
          <w:i/>
          <w:sz w:val="28"/>
          <w:szCs w:val="28"/>
          <w:lang w:val="uk-UA"/>
        </w:rPr>
        <w:t>Рис</w:t>
      </w:r>
      <w:r w:rsidR="005E2DC7">
        <w:rPr>
          <w:i/>
          <w:sz w:val="28"/>
          <w:szCs w:val="28"/>
          <w:lang w:val="uk-UA"/>
        </w:rPr>
        <w:t xml:space="preserve">. </w:t>
      </w:r>
      <w:r w:rsidRPr="00A40165">
        <w:rPr>
          <w:i/>
          <w:sz w:val="28"/>
          <w:szCs w:val="28"/>
          <w:lang w:val="uk-UA"/>
        </w:rPr>
        <w:t>3.</w:t>
      </w:r>
      <w:r w:rsidRPr="00A40165">
        <w:rPr>
          <w:sz w:val="28"/>
          <w:szCs w:val="28"/>
          <w:lang w:val="uk-UA"/>
        </w:rPr>
        <w:t xml:space="preserve"> - Матриця можливостей</w:t>
      </w:r>
    </w:p>
    <w:p w:rsidR="005F4728" w:rsidRPr="00A40165" w:rsidRDefault="005F4728" w:rsidP="00A40165">
      <w:pPr>
        <w:shd w:val="clear" w:color="auto" w:fill="FFFFFF"/>
        <w:spacing w:line="360" w:lineRule="auto"/>
        <w:ind w:firstLine="709"/>
        <w:rPr>
          <w:sz w:val="28"/>
          <w:szCs w:val="28"/>
          <w:lang w:val="uk-UA"/>
        </w:rPr>
      </w:pPr>
    </w:p>
    <w:p w:rsidR="005F4728" w:rsidRPr="00A40165" w:rsidRDefault="005F4728" w:rsidP="00A40165">
      <w:pPr>
        <w:shd w:val="clear" w:color="auto" w:fill="FFFFFF"/>
        <w:spacing w:line="360" w:lineRule="auto"/>
        <w:ind w:firstLine="709"/>
        <w:rPr>
          <w:sz w:val="28"/>
          <w:szCs w:val="28"/>
          <w:lang w:val="uk-UA"/>
        </w:rPr>
      </w:pPr>
      <w:r w:rsidRPr="00A40165">
        <w:rPr>
          <w:sz w:val="28"/>
          <w:szCs w:val="28"/>
          <w:lang w:val="uk-UA"/>
        </w:rPr>
        <w:t>Одержані поля можливостей мають різне значення для підприємства. Можливості, які зафіксовані у полях ВС, ВП, СС, пріоритетні для підприємства, ними потрібно обов'язково скористатися. А ті, що представлені на полях СМ, НП, НМ, практично не заслуговують на увагу. Використати можливості, які потрапили на інші поля, можна за умови, якщо підприємство має достатньо ресурсів.</w:t>
      </w:r>
    </w:p>
    <w:p w:rsidR="005F4728" w:rsidRPr="00A40165" w:rsidRDefault="005F4728" w:rsidP="00A40165">
      <w:pPr>
        <w:shd w:val="clear" w:color="auto" w:fill="FFFFFF"/>
        <w:spacing w:line="360" w:lineRule="auto"/>
        <w:ind w:firstLine="709"/>
        <w:rPr>
          <w:sz w:val="28"/>
          <w:szCs w:val="28"/>
          <w:lang w:val="uk-UA"/>
        </w:rPr>
      </w:pPr>
      <w:r w:rsidRPr="00A40165">
        <w:rPr>
          <w:sz w:val="28"/>
          <w:szCs w:val="28"/>
          <w:lang w:val="uk-UA"/>
        </w:rPr>
        <w:t xml:space="preserve">Подібним способом складають матрицю загроз (рис. </w:t>
      </w:r>
      <w:r w:rsidR="005E2DC7">
        <w:rPr>
          <w:sz w:val="28"/>
          <w:szCs w:val="28"/>
          <w:lang w:val="uk-UA"/>
        </w:rPr>
        <w:t>4</w:t>
      </w:r>
      <w:r w:rsidRPr="00A40165">
        <w:rPr>
          <w:sz w:val="28"/>
          <w:szCs w:val="28"/>
          <w:lang w:val="uk-UA"/>
        </w:rPr>
        <w:t>.).</w:t>
      </w:r>
    </w:p>
    <w:p w:rsidR="005F4728" w:rsidRPr="00A40165" w:rsidRDefault="005F4728" w:rsidP="00A40165">
      <w:pPr>
        <w:shd w:val="clear" w:color="auto" w:fill="FFFFFF"/>
        <w:spacing w:line="360" w:lineRule="auto"/>
        <w:ind w:firstLine="709"/>
        <w:rPr>
          <w:sz w:val="28"/>
          <w:szCs w:val="28"/>
          <w:lang w:val="uk-UA"/>
        </w:rPr>
      </w:pPr>
    </w:p>
    <w:tbl>
      <w:tblPr>
        <w:tblW w:w="0" w:type="auto"/>
        <w:tblInd w:w="40" w:type="dxa"/>
        <w:tblLayout w:type="fixed"/>
        <w:tblCellMar>
          <w:left w:w="40" w:type="dxa"/>
          <w:right w:w="40" w:type="dxa"/>
        </w:tblCellMar>
        <w:tblLook w:val="0000" w:firstRow="0" w:lastRow="0" w:firstColumn="0" w:lastColumn="0" w:noHBand="0" w:noVBand="0"/>
      </w:tblPr>
      <w:tblGrid>
        <w:gridCol w:w="1851"/>
        <w:gridCol w:w="1268"/>
        <w:gridCol w:w="2568"/>
        <w:gridCol w:w="1818"/>
        <w:gridCol w:w="1868"/>
      </w:tblGrid>
      <w:tr w:rsidR="005F4728" w:rsidRPr="005E2DC7" w:rsidTr="00A40165">
        <w:trPr>
          <w:cantSplit/>
          <w:trHeight w:hRule="exact" w:val="569"/>
        </w:trPr>
        <w:tc>
          <w:tcPr>
            <w:tcW w:w="1851" w:type="dxa"/>
            <w:vMerge w:val="restart"/>
            <w:tcBorders>
              <w:top w:val="single" w:sz="6" w:space="0" w:color="auto"/>
              <w:left w:val="single" w:sz="6" w:space="0" w:color="auto"/>
              <w:bottom w:val="nil"/>
              <w:right w:val="single" w:sz="6" w:space="0" w:color="auto"/>
            </w:tcBorders>
            <w:shd w:val="clear" w:color="auto" w:fill="FFFFFF"/>
          </w:tcPr>
          <w:p w:rsidR="005F4728" w:rsidRPr="005E2DC7" w:rsidRDefault="005F4728" w:rsidP="005E2DC7">
            <w:pPr>
              <w:shd w:val="clear" w:color="auto" w:fill="FFFFFF"/>
              <w:spacing w:line="360" w:lineRule="auto"/>
              <w:rPr>
                <w:lang w:val="uk-UA"/>
              </w:rPr>
            </w:pPr>
            <w:r w:rsidRPr="005E2DC7">
              <w:rPr>
                <w:lang w:val="uk-UA"/>
              </w:rPr>
              <w:t>Імовірність реалізації загрози</w:t>
            </w:r>
          </w:p>
        </w:tc>
        <w:tc>
          <w:tcPr>
            <w:tcW w:w="7522" w:type="dxa"/>
            <w:gridSpan w:val="4"/>
            <w:tcBorders>
              <w:top w:val="single" w:sz="6" w:space="0" w:color="auto"/>
              <w:left w:val="single" w:sz="6" w:space="0" w:color="auto"/>
              <w:bottom w:val="single" w:sz="6" w:space="0" w:color="auto"/>
              <w:right w:val="single" w:sz="6" w:space="0" w:color="auto"/>
            </w:tcBorders>
            <w:shd w:val="clear" w:color="auto" w:fill="FFFFFF"/>
          </w:tcPr>
          <w:p w:rsidR="005F4728" w:rsidRPr="005E2DC7" w:rsidRDefault="005F4728" w:rsidP="005E2DC7">
            <w:pPr>
              <w:shd w:val="clear" w:color="auto" w:fill="FFFFFF"/>
              <w:spacing w:line="360" w:lineRule="auto"/>
              <w:rPr>
                <w:lang w:val="uk-UA"/>
              </w:rPr>
            </w:pPr>
            <w:r w:rsidRPr="005E2DC7">
              <w:rPr>
                <w:lang w:val="uk-UA"/>
              </w:rPr>
              <w:t>Можливі наслідки</w:t>
            </w:r>
          </w:p>
        </w:tc>
      </w:tr>
      <w:tr w:rsidR="005F4728" w:rsidRPr="005E2DC7" w:rsidTr="005E2DC7">
        <w:trPr>
          <w:cantSplit/>
          <w:trHeight w:hRule="exact" w:val="259"/>
        </w:trPr>
        <w:tc>
          <w:tcPr>
            <w:tcW w:w="1851" w:type="dxa"/>
            <w:tcBorders>
              <w:top w:val="nil"/>
              <w:left w:val="single" w:sz="6" w:space="0" w:color="auto"/>
              <w:bottom w:val="single" w:sz="6" w:space="0" w:color="auto"/>
              <w:right w:val="single" w:sz="6" w:space="0" w:color="auto"/>
            </w:tcBorders>
            <w:shd w:val="clear" w:color="auto" w:fill="FFFFFF"/>
          </w:tcPr>
          <w:p w:rsidR="005F4728" w:rsidRPr="005E2DC7" w:rsidRDefault="005F4728" w:rsidP="005E2DC7">
            <w:pPr>
              <w:spacing w:line="360" w:lineRule="auto"/>
              <w:rPr>
                <w:lang w:val="uk-UA"/>
              </w:rPr>
            </w:pPr>
          </w:p>
        </w:tc>
        <w:tc>
          <w:tcPr>
            <w:tcW w:w="1268" w:type="dxa"/>
            <w:tcBorders>
              <w:top w:val="single" w:sz="6" w:space="0" w:color="auto"/>
              <w:left w:val="single" w:sz="6" w:space="0" w:color="auto"/>
              <w:bottom w:val="single" w:sz="6" w:space="0" w:color="auto"/>
              <w:right w:val="single" w:sz="6" w:space="0" w:color="auto"/>
            </w:tcBorders>
            <w:shd w:val="clear" w:color="auto" w:fill="FFFFFF"/>
          </w:tcPr>
          <w:p w:rsidR="005F4728" w:rsidRPr="005E2DC7" w:rsidRDefault="005F4728" w:rsidP="005E2DC7">
            <w:pPr>
              <w:shd w:val="clear" w:color="auto" w:fill="FFFFFF"/>
              <w:spacing w:line="360" w:lineRule="auto"/>
              <w:rPr>
                <w:lang w:val="uk-UA"/>
              </w:rPr>
            </w:pPr>
            <w:r w:rsidRPr="005E2DC7">
              <w:rPr>
                <w:lang w:val="uk-UA"/>
              </w:rPr>
              <w:t>зруйнування</w:t>
            </w:r>
          </w:p>
        </w:tc>
        <w:tc>
          <w:tcPr>
            <w:tcW w:w="2568" w:type="dxa"/>
            <w:tcBorders>
              <w:top w:val="single" w:sz="6" w:space="0" w:color="auto"/>
              <w:left w:val="single" w:sz="6" w:space="0" w:color="auto"/>
              <w:bottom w:val="single" w:sz="6" w:space="0" w:color="auto"/>
              <w:right w:val="single" w:sz="6" w:space="0" w:color="auto"/>
            </w:tcBorders>
            <w:shd w:val="clear" w:color="auto" w:fill="FFFFFF"/>
          </w:tcPr>
          <w:p w:rsidR="005F4728" w:rsidRPr="005E2DC7" w:rsidRDefault="005E2DC7" w:rsidP="005E2DC7">
            <w:pPr>
              <w:shd w:val="clear" w:color="auto" w:fill="FFFFFF"/>
              <w:spacing w:line="360" w:lineRule="auto"/>
              <w:rPr>
                <w:lang w:val="uk-UA"/>
              </w:rPr>
            </w:pPr>
            <w:r w:rsidRPr="005E2DC7">
              <w:rPr>
                <w:lang w:val="uk-UA"/>
              </w:rPr>
              <w:t>К</w:t>
            </w:r>
            <w:r w:rsidR="005F4728" w:rsidRPr="005E2DC7">
              <w:rPr>
                <w:lang w:val="uk-UA"/>
              </w:rPr>
              <w:t>ритичне</w:t>
            </w:r>
            <w:r>
              <w:rPr>
                <w:lang w:val="uk-UA"/>
              </w:rPr>
              <w:t xml:space="preserve"> </w:t>
            </w:r>
            <w:r w:rsidR="005F4728" w:rsidRPr="005E2DC7">
              <w:rPr>
                <w:lang w:val="uk-UA"/>
              </w:rPr>
              <w:t>становище</w:t>
            </w:r>
          </w:p>
        </w:tc>
        <w:tc>
          <w:tcPr>
            <w:tcW w:w="1818" w:type="dxa"/>
            <w:tcBorders>
              <w:top w:val="single" w:sz="6" w:space="0" w:color="auto"/>
              <w:left w:val="single" w:sz="6" w:space="0" w:color="auto"/>
              <w:bottom w:val="single" w:sz="6" w:space="0" w:color="auto"/>
              <w:right w:val="single" w:sz="6" w:space="0" w:color="auto"/>
            </w:tcBorders>
            <w:shd w:val="clear" w:color="auto" w:fill="FFFFFF"/>
          </w:tcPr>
          <w:p w:rsidR="005F4728" w:rsidRPr="005E2DC7" w:rsidRDefault="005F4728" w:rsidP="005E2DC7">
            <w:pPr>
              <w:shd w:val="clear" w:color="auto" w:fill="FFFFFF"/>
              <w:spacing w:line="360" w:lineRule="auto"/>
              <w:rPr>
                <w:lang w:val="uk-UA"/>
              </w:rPr>
            </w:pPr>
            <w:r w:rsidRPr="005E2DC7">
              <w:rPr>
                <w:lang w:val="uk-UA"/>
              </w:rPr>
              <w:t>важке становище</w:t>
            </w:r>
          </w:p>
        </w:tc>
        <w:tc>
          <w:tcPr>
            <w:tcW w:w="1868" w:type="dxa"/>
            <w:tcBorders>
              <w:top w:val="single" w:sz="6" w:space="0" w:color="auto"/>
              <w:left w:val="single" w:sz="6" w:space="0" w:color="auto"/>
              <w:bottom w:val="single" w:sz="6" w:space="0" w:color="auto"/>
              <w:right w:val="single" w:sz="6" w:space="0" w:color="auto"/>
            </w:tcBorders>
            <w:shd w:val="clear" w:color="auto" w:fill="FFFFFF"/>
          </w:tcPr>
          <w:p w:rsidR="005F4728" w:rsidRPr="005E2DC7" w:rsidRDefault="005F4728" w:rsidP="005E2DC7">
            <w:pPr>
              <w:shd w:val="clear" w:color="auto" w:fill="FFFFFF"/>
              <w:spacing w:line="360" w:lineRule="auto"/>
              <w:rPr>
                <w:lang w:val="uk-UA"/>
              </w:rPr>
            </w:pPr>
            <w:r w:rsidRPr="005E2DC7">
              <w:rPr>
                <w:lang w:val="uk-UA"/>
              </w:rPr>
              <w:t>легко позбавитися</w:t>
            </w:r>
          </w:p>
        </w:tc>
      </w:tr>
      <w:tr w:rsidR="005F4728" w:rsidRPr="005E2DC7" w:rsidTr="005E2DC7">
        <w:trPr>
          <w:trHeight w:hRule="exact" w:val="291"/>
        </w:trPr>
        <w:tc>
          <w:tcPr>
            <w:tcW w:w="1851" w:type="dxa"/>
            <w:tcBorders>
              <w:top w:val="single" w:sz="6" w:space="0" w:color="auto"/>
              <w:left w:val="single" w:sz="6" w:space="0" w:color="auto"/>
              <w:bottom w:val="single" w:sz="6" w:space="0" w:color="auto"/>
              <w:right w:val="single" w:sz="6" w:space="0" w:color="auto"/>
            </w:tcBorders>
            <w:shd w:val="clear" w:color="auto" w:fill="FFFFFF"/>
          </w:tcPr>
          <w:p w:rsidR="005F4728" w:rsidRPr="005E2DC7" w:rsidRDefault="005F4728" w:rsidP="005E2DC7">
            <w:pPr>
              <w:shd w:val="clear" w:color="auto" w:fill="FFFFFF"/>
              <w:spacing w:line="360" w:lineRule="auto"/>
              <w:rPr>
                <w:lang w:val="uk-UA"/>
              </w:rPr>
            </w:pPr>
            <w:r w:rsidRPr="005E2DC7">
              <w:rPr>
                <w:lang w:val="uk-UA"/>
              </w:rPr>
              <w:t>Висока</w:t>
            </w:r>
          </w:p>
        </w:tc>
        <w:tc>
          <w:tcPr>
            <w:tcW w:w="1268" w:type="dxa"/>
            <w:tcBorders>
              <w:top w:val="single" w:sz="6" w:space="0" w:color="auto"/>
              <w:left w:val="single" w:sz="6" w:space="0" w:color="auto"/>
              <w:bottom w:val="single" w:sz="6" w:space="0" w:color="auto"/>
              <w:right w:val="single" w:sz="6" w:space="0" w:color="auto"/>
            </w:tcBorders>
            <w:shd w:val="clear" w:color="auto" w:fill="FFFFFF"/>
          </w:tcPr>
          <w:p w:rsidR="005F4728" w:rsidRPr="005E2DC7" w:rsidRDefault="005F4728" w:rsidP="005E2DC7">
            <w:pPr>
              <w:shd w:val="clear" w:color="auto" w:fill="FFFFFF"/>
              <w:spacing w:line="360" w:lineRule="auto"/>
              <w:rPr>
                <w:lang w:val="uk-UA"/>
              </w:rPr>
            </w:pPr>
            <w:r w:rsidRPr="005E2DC7">
              <w:rPr>
                <w:lang w:val="uk-UA"/>
              </w:rPr>
              <w:t>Поле ВЗ</w:t>
            </w:r>
          </w:p>
        </w:tc>
        <w:tc>
          <w:tcPr>
            <w:tcW w:w="2568" w:type="dxa"/>
            <w:tcBorders>
              <w:top w:val="single" w:sz="6" w:space="0" w:color="auto"/>
              <w:left w:val="single" w:sz="6" w:space="0" w:color="auto"/>
              <w:bottom w:val="single" w:sz="6" w:space="0" w:color="auto"/>
              <w:right w:val="single" w:sz="6" w:space="0" w:color="auto"/>
            </w:tcBorders>
            <w:shd w:val="clear" w:color="auto" w:fill="FFFFFF"/>
          </w:tcPr>
          <w:p w:rsidR="005F4728" w:rsidRPr="005E2DC7" w:rsidRDefault="005F4728" w:rsidP="005E2DC7">
            <w:pPr>
              <w:shd w:val="clear" w:color="auto" w:fill="FFFFFF"/>
              <w:spacing w:line="360" w:lineRule="auto"/>
              <w:rPr>
                <w:lang w:val="uk-UA"/>
              </w:rPr>
            </w:pPr>
            <w:r w:rsidRPr="005E2DC7">
              <w:rPr>
                <w:lang w:val="uk-UA"/>
              </w:rPr>
              <w:t>Поле ВК</w:t>
            </w:r>
          </w:p>
        </w:tc>
        <w:tc>
          <w:tcPr>
            <w:tcW w:w="1818" w:type="dxa"/>
            <w:tcBorders>
              <w:top w:val="single" w:sz="6" w:space="0" w:color="auto"/>
              <w:left w:val="single" w:sz="6" w:space="0" w:color="auto"/>
              <w:bottom w:val="single" w:sz="6" w:space="0" w:color="auto"/>
              <w:right w:val="single" w:sz="6" w:space="0" w:color="auto"/>
            </w:tcBorders>
            <w:shd w:val="clear" w:color="auto" w:fill="FFFFFF"/>
          </w:tcPr>
          <w:p w:rsidR="005F4728" w:rsidRPr="005E2DC7" w:rsidRDefault="005F4728" w:rsidP="005E2DC7">
            <w:pPr>
              <w:shd w:val="clear" w:color="auto" w:fill="FFFFFF"/>
              <w:spacing w:line="360" w:lineRule="auto"/>
              <w:rPr>
                <w:lang w:val="uk-UA"/>
              </w:rPr>
            </w:pPr>
            <w:r w:rsidRPr="005E2DC7">
              <w:rPr>
                <w:lang w:val="uk-UA"/>
              </w:rPr>
              <w:t>Поле ВВ</w:t>
            </w:r>
          </w:p>
        </w:tc>
        <w:tc>
          <w:tcPr>
            <w:tcW w:w="1868" w:type="dxa"/>
            <w:tcBorders>
              <w:top w:val="single" w:sz="6" w:space="0" w:color="auto"/>
              <w:left w:val="single" w:sz="6" w:space="0" w:color="auto"/>
              <w:bottom w:val="single" w:sz="6" w:space="0" w:color="auto"/>
              <w:right w:val="single" w:sz="6" w:space="0" w:color="auto"/>
            </w:tcBorders>
            <w:shd w:val="clear" w:color="auto" w:fill="FFFFFF"/>
          </w:tcPr>
          <w:p w:rsidR="005F4728" w:rsidRPr="005E2DC7" w:rsidRDefault="005F4728" w:rsidP="005E2DC7">
            <w:pPr>
              <w:shd w:val="clear" w:color="auto" w:fill="FFFFFF"/>
              <w:spacing w:line="360" w:lineRule="auto"/>
              <w:rPr>
                <w:lang w:val="uk-UA"/>
              </w:rPr>
            </w:pPr>
            <w:r w:rsidRPr="005E2DC7">
              <w:rPr>
                <w:lang w:val="uk-UA"/>
              </w:rPr>
              <w:t>Поле ВЛ</w:t>
            </w:r>
          </w:p>
        </w:tc>
      </w:tr>
      <w:tr w:rsidR="005F4728" w:rsidRPr="005E2DC7" w:rsidTr="005E2DC7">
        <w:trPr>
          <w:trHeight w:hRule="exact" w:val="266"/>
        </w:trPr>
        <w:tc>
          <w:tcPr>
            <w:tcW w:w="1851" w:type="dxa"/>
            <w:tcBorders>
              <w:top w:val="single" w:sz="6" w:space="0" w:color="auto"/>
              <w:left w:val="single" w:sz="6" w:space="0" w:color="auto"/>
              <w:bottom w:val="single" w:sz="6" w:space="0" w:color="auto"/>
              <w:right w:val="single" w:sz="6" w:space="0" w:color="auto"/>
            </w:tcBorders>
            <w:shd w:val="clear" w:color="auto" w:fill="FFFFFF"/>
          </w:tcPr>
          <w:p w:rsidR="005F4728" w:rsidRPr="005E2DC7" w:rsidRDefault="005F4728" w:rsidP="005E2DC7">
            <w:pPr>
              <w:shd w:val="clear" w:color="auto" w:fill="FFFFFF"/>
              <w:spacing w:line="360" w:lineRule="auto"/>
              <w:rPr>
                <w:lang w:val="uk-UA"/>
              </w:rPr>
            </w:pPr>
            <w:r w:rsidRPr="005E2DC7">
              <w:rPr>
                <w:lang w:val="uk-UA"/>
              </w:rPr>
              <w:t>Середня</w:t>
            </w:r>
          </w:p>
        </w:tc>
        <w:tc>
          <w:tcPr>
            <w:tcW w:w="1268" w:type="dxa"/>
            <w:tcBorders>
              <w:top w:val="single" w:sz="6" w:space="0" w:color="auto"/>
              <w:left w:val="single" w:sz="6" w:space="0" w:color="auto"/>
              <w:bottom w:val="single" w:sz="6" w:space="0" w:color="auto"/>
              <w:right w:val="single" w:sz="6" w:space="0" w:color="auto"/>
            </w:tcBorders>
            <w:shd w:val="clear" w:color="auto" w:fill="FFFFFF"/>
          </w:tcPr>
          <w:p w:rsidR="005F4728" w:rsidRPr="005E2DC7" w:rsidRDefault="005F4728" w:rsidP="005E2DC7">
            <w:pPr>
              <w:shd w:val="clear" w:color="auto" w:fill="FFFFFF"/>
              <w:spacing w:line="360" w:lineRule="auto"/>
              <w:rPr>
                <w:lang w:val="uk-UA"/>
              </w:rPr>
            </w:pPr>
            <w:r w:rsidRPr="005E2DC7">
              <w:rPr>
                <w:lang w:val="uk-UA"/>
              </w:rPr>
              <w:t>Поле СЗ</w:t>
            </w:r>
          </w:p>
        </w:tc>
        <w:tc>
          <w:tcPr>
            <w:tcW w:w="2568" w:type="dxa"/>
            <w:tcBorders>
              <w:top w:val="single" w:sz="6" w:space="0" w:color="auto"/>
              <w:left w:val="single" w:sz="6" w:space="0" w:color="auto"/>
              <w:bottom w:val="single" w:sz="6" w:space="0" w:color="auto"/>
              <w:right w:val="single" w:sz="6" w:space="0" w:color="auto"/>
            </w:tcBorders>
            <w:shd w:val="clear" w:color="auto" w:fill="FFFFFF"/>
          </w:tcPr>
          <w:p w:rsidR="005F4728" w:rsidRPr="005E2DC7" w:rsidRDefault="005F4728" w:rsidP="005E2DC7">
            <w:pPr>
              <w:shd w:val="clear" w:color="auto" w:fill="FFFFFF"/>
              <w:spacing w:line="360" w:lineRule="auto"/>
              <w:rPr>
                <w:lang w:val="uk-UA"/>
              </w:rPr>
            </w:pPr>
            <w:r w:rsidRPr="005E2DC7">
              <w:rPr>
                <w:lang w:val="uk-UA"/>
              </w:rPr>
              <w:t>Поле СК</w:t>
            </w:r>
          </w:p>
        </w:tc>
        <w:tc>
          <w:tcPr>
            <w:tcW w:w="1818" w:type="dxa"/>
            <w:tcBorders>
              <w:top w:val="single" w:sz="6" w:space="0" w:color="auto"/>
              <w:left w:val="single" w:sz="6" w:space="0" w:color="auto"/>
              <w:bottom w:val="single" w:sz="6" w:space="0" w:color="auto"/>
              <w:right w:val="single" w:sz="6" w:space="0" w:color="auto"/>
            </w:tcBorders>
            <w:shd w:val="clear" w:color="auto" w:fill="FFFFFF"/>
          </w:tcPr>
          <w:p w:rsidR="005F4728" w:rsidRPr="005E2DC7" w:rsidRDefault="005F4728" w:rsidP="005E2DC7">
            <w:pPr>
              <w:shd w:val="clear" w:color="auto" w:fill="FFFFFF"/>
              <w:spacing w:line="360" w:lineRule="auto"/>
              <w:rPr>
                <w:lang w:val="uk-UA"/>
              </w:rPr>
            </w:pPr>
            <w:r w:rsidRPr="005E2DC7">
              <w:rPr>
                <w:lang w:val="uk-UA"/>
              </w:rPr>
              <w:t>Поле СВ</w:t>
            </w:r>
          </w:p>
        </w:tc>
        <w:tc>
          <w:tcPr>
            <w:tcW w:w="1868" w:type="dxa"/>
            <w:tcBorders>
              <w:top w:val="single" w:sz="6" w:space="0" w:color="auto"/>
              <w:left w:val="single" w:sz="6" w:space="0" w:color="auto"/>
              <w:bottom w:val="single" w:sz="6" w:space="0" w:color="auto"/>
              <w:right w:val="single" w:sz="6" w:space="0" w:color="auto"/>
            </w:tcBorders>
            <w:shd w:val="clear" w:color="auto" w:fill="FFFFFF"/>
          </w:tcPr>
          <w:p w:rsidR="005F4728" w:rsidRPr="005E2DC7" w:rsidRDefault="005F4728" w:rsidP="005E2DC7">
            <w:pPr>
              <w:shd w:val="clear" w:color="auto" w:fill="FFFFFF"/>
              <w:spacing w:line="360" w:lineRule="auto"/>
              <w:rPr>
                <w:lang w:val="uk-UA"/>
              </w:rPr>
            </w:pPr>
            <w:r w:rsidRPr="005E2DC7">
              <w:rPr>
                <w:lang w:val="uk-UA"/>
              </w:rPr>
              <w:t>Поле СЛ</w:t>
            </w:r>
          </w:p>
        </w:tc>
      </w:tr>
      <w:tr w:rsidR="005F4728" w:rsidRPr="005E2DC7" w:rsidTr="005E2DC7">
        <w:trPr>
          <w:trHeight w:hRule="exact" w:val="285"/>
        </w:trPr>
        <w:tc>
          <w:tcPr>
            <w:tcW w:w="1851" w:type="dxa"/>
            <w:tcBorders>
              <w:top w:val="single" w:sz="6" w:space="0" w:color="auto"/>
              <w:left w:val="single" w:sz="6" w:space="0" w:color="auto"/>
              <w:bottom w:val="single" w:sz="6" w:space="0" w:color="auto"/>
              <w:right w:val="single" w:sz="6" w:space="0" w:color="auto"/>
            </w:tcBorders>
            <w:shd w:val="clear" w:color="auto" w:fill="FFFFFF"/>
          </w:tcPr>
          <w:p w:rsidR="005F4728" w:rsidRPr="005E2DC7" w:rsidRDefault="005F4728" w:rsidP="005E2DC7">
            <w:pPr>
              <w:shd w:val="clear" w:color="auto" w:fill="FFFFFF"/>
              <w:spacing w:line="360" w:lineRule="auto"/>
              <w:rPr>
                <w:lang w:val="uk-UA"/>
              </w:rPr>
            </w:pPr>
            <w:r w:rsidRPr="005E2DC7">
              <w:rPr>
                <w:lang w:val="uk-UA"/>
              </w:rPr>
              <w:t>Низька</w:t>
            </w:r>
          </w:p>
        </w:tc>
        <w:tc>
          <w:tcPr>
            <w:tcW w:w="1268" w:type="dxa"/>
            <w:tcBorders>
              <w:top w:val="single" w:sz="6" w:space="0" w:color="auto"/>
              <w:left w:val="single" w:sz="6" w:space="0" w:color="auto"/>
              <w:bottom w:val="single" w:sz="6" w:space="0" w:color="auto"/>
              <w:right w:val="single" w:sz="6" w:space="0" w:color="auto"/>
            </w:tcBorders>
            <w:shd w:val="clear" w:color="auto" w:fill="FFFFFF"/>
          </w:tcPr>
          <w:p w:rsidR="005F4728" w:rsidRPr="005E2DC7" w:rsidRDefault="005F4728" w:rsidP="005E2DC7">
            <w:pPr>
              <w:shd w:val="clear" w:color="auto" w:fill="FFFFFF"/>
              <w:spacing w:line="360" w:lineRule="auto"/>
              <w:rPr>
                <w:lang w:val="uk-UA"/>
              </w:rPr>
            </w:pPr>
            <w:r w:rsidRPr="005E2DC7">
              <w:rPr>
                <w:lang w:val="uk-UA"/>
              </w:rPr>
              <w:t>Поле НЗ</w:t>
            </w:r>
          </w:p>
        </w:tc>
        <w:tc>
          <w:tcPr>
            <w:tcW w:w="2568" w:type="dxa"/>
            <w:tcBorders>
              <w:top w:val="single" w:sz="6" w:space="0" w:color="auto"/>
              <w:left w:val="single" w:sz="6" w:space="0" w:color="auto"/>
              <w:bottom w:val="single" w:sz="6" w:space="0" w:color="auto"/>
              <w:right w:val="single" w:sz="6" w:space="0" w:color="auto"/>
            </w:tcBorders>
            <w:shd w:val="clear" w:color="auto" w:fill="FFFFFF"/>
          </w:tcPr>
          <w:p w:rsidR="005F4728" w:rsidRPr="005E2DC7" w:rsidRDefault="005F4728" w:rsidP="005E2DC7">
            <w:pPr>
              <w:shd w:val="clear" w:color="auto" w:fill="FFFFFF"/>
              <w:spacing w:line="360" w:lineRule="auto"/>
              <w:rPr>
                <w:lang w:val="uk-UA"/>
              </w:rPr>
            </w:pPr>
            <w:r w:rsidRPr="005E2DC7">
              <w:rPr>
                <w:lang w:val="uk-UA"/>
              </w:rPr>
              <w:t>Поле НК</w:t>
            </w:r>
          </w:p>
        </w:tc>
        <w:tc>
          <w:tcPr>
            <w:tcW w:w="1818" w:type="dxa"/>
            <w:tcBorders>
              <w:top w:val="single" w:sz="6" w:space="0" w:color="auto"/>
              <w:left w:val="single" w:sz="6" w:space="0" w:color="auto"/>
              <w:bottom w:val="single" w:sz="6" w:space="0" w:color="auto"/>
              <w:right w:val="single" w:sz="6" w:space="0" w:color="auto"/>
            </w:tcBorders>
            <w:shd w:val="clear" w:color="auto" w:fill="FFFFFF"/>
          </w:tcPr>
          <w:p w:rsidR="005F4728" w:rsidRPr="005E2DC7" w:rsidRDefault="005F4728" w:rsidP="005E2DC7">
            <w:pPr>
              <w:shd w:val="clear" w:color="auto" w:fill="FFFFFF"/>
              <w:spacing w:line="360" w:lineRule="auto"/>
              <w:rPr>
                <w:lang w:val="uk-UA"/>
              </w:rPr>
            </w:pPr>
            <w:r w:rsidRPr="005E2DC7">
              <w:rPr>
                <w:lang w:val="uk-UA"/>
              </w:rPr>
              <w:t>Поле НВ</w:t>
            </w:r>
          </w:p>
        </w:tc>
        <w:tc>
          <w:tcPr>
            <w:tcW w:w="1868" w:type="dxa"/>
            <w:tcBorders>
              <w:top w:val="single" w:sz="6" w:space="0" w:color="auto"/>
              <w:left w:val="single" w:sz="6" w:space="0" w:color="auto"/>
              <w:bottom w:val="single" w:sz="6" w:space="0" w:color="auto"/>
              <w:right w:val="single" w:sz="6" w:space="0" w:color="auto"/>
            </w:tcBorders>
            <w:shd w:val="clear" w:color="auto" w:fill="FFFFFF"/>
          </w:tcPr>
          <w:p w:rsidR="005F4728" w:rsidRPr="005E2DC7" w:rsidRDefault="005F4728" w:rsidP="005E2DC7">
            <w:pPr>
              <w:shd w:val="clear" w:color="auto" w:fill="FFFFFF"/>
              <w:spacing w:line="360" w:lineRule="auto"/>
              <w:rPr>
                <w:lang w:val="uk-UA"/>
              </w:rPr>
            </w:pPr>
            <w:r w:rsidRPr="005E2DC7">
              <w:rPr>
                <w:lang w:val="uk-UA"/>
              </w:rPr>
              <w:t>Поле НЛ</w:t>
            </w:r>
          </w:p>
        </w:tc>
      </w:tr>
    </w:tbl>
    <w:p w:rsidR="005F4728" w:rsidRPr="00A40165" w:rsidRDefault="005F4728" w:rsidP="00A40165">
      <w:pPr>
        <w:shd w:val="clear" w:color="auto" w:fill="FFFFFF"/>
        <w:spacing w:line="360" w:lineRule="auto"/>
        <w:ind w:firstLine="709"/>
        <w:rPr>
          <w:sz w:val="28"/>
          <w:szCs w:val="28"/>
          <w:lang w:val="uk-UA"/>
        </w:rPr>
      </w:pPr>
      <w:r w:rsidRPr="00A40165">
        <w:rPr>
          <w:i/>
          <w:sz w:val="28"/>
          <w:szCs w:val="28"/>
          <w:lang w:val="uk-UA"/>
        </w:rPr>
        <w:t xml:space="preserve">Рис. </w:t>
      </w:r>
      <w:r w:rsidR="005E2DC7">
        <w:rPr>
          <w:i/>
          <w:sz w:val="28"/>
          <w:szCs w:val="28"/>
          <w:lang w:val="uk-UA"/>
        </w:rPr>
        <w:t>4</w:t>
      </w:r>
      <w:r w:rsidRPr="00A40165">
        <w:rPr>
          <w:i/>
          <w:sz w:val="28"/>
          <w:szCs w:val="28"/>
          <w:lang w:val="uk-UA"/>
        </w:rPr>
        <w:t>. -</w:t>
      </w:r>
      <w:r w:rsidR="005E2DC7">
        <w:rPr>
          <w:i/>
          <w:sz w:val="28"/>
          <w:szCs w:val="28"/>
          <w:lang w:val="uk-UA"/>
        </w:rPr>
        <w:t xml:space="preserve"> </w:t>
      </w:r>
      <w:r w:rsidRPr="00A40165">
        <w:rPr>
          <w:sz w:val="28"/>
          <w:szCs w:val="28"/>
          <w:lang w:val="uk-UA"/>
        </w:rPr>
        <w:t>Матриця загроз</w:t>
      </w:r>
    </w:p>
    <w:p w:rsidR="005E2DC7" w:rsidRDefault="005E2DC7">
      <w:pPr>
        <w:widowControl/>
        <w:autoSpaceDE/>
        <w:autoSpaceDN/>
        <w:adjustRightInd/>
        <w:spacing w:after="200" w:line="276" w:lineRule="auto"/>
        <w:jc w:val="left"/>
        <w:textAlignment w:val="auto"/>
        <w:rPr>
          <w:sz w:val="28"/>
          <w:szCs w:val="28"/>
          <w:lang w:val="uk-UA"/>
        </w:rPr>
      </w:pPr>
      <w:r>
        <w:rPr>
          <w:sz w:val="28"/>
          <w:szCs w:val="28"/>
          <w:lang w:val="uk-UA"/>
        </w:rPr>
        <w:br w:type="page"/>
      </w:r>
    </w:p>
    <w:p w:rsidR="005F4728" w:rsidRPr="00A40165" w:rsidRDefault="005F4728" w:rsidP="00A40165">
      <w:pPr>
        <w:shd w:val="clear" w:color="auto" w:fill="FFFFFF"/>
        <w:spacing w:line="360" w:lineRule="auto"/>
        <w:ind w:firstLine="709"/>
        <w:rPr>
          <w:sz w:val="28"/>
          <w:szCs w:val="28"/>
          <w:lang w:val="uk-UA"/>
        </w:rPr>
      </w:pPr>
      <w:r w:rsidRPr="00A40165">
        <w:rPr>
          <w:sz w:val="28"/>
          <w:szCs w:val="28"/>
          <w:lang w:val="uk-UA"/>
        </w:rPr>
        <w:t>Загрози, що потрапили на поля ВЗ, ВК, СЗ, показують велику небезпеку для підприємства і потребують негайної їх ліквідації, на полях ВВ, СК, НЗ, також становлять небезпеку для підприємства і повинні ліквідуватися в першу чергу. Що ж до загроз, розташованих на полях НК, СВ, СЛ, то для їх усунення потрібен уважний і відповідальний підхід. Загрози, зафіксовані на інших полях, також не повинні проходити повз увагу керівництва підприємства.</w:t>
      </w:r>
    </w:p>
    <w:p w:rsidR="005F4728" w:rsidRPr="00A40165" w:rsidRDefault="005F4728" w:rsidP="00A40165">
      <w:pPr>
        <w:spacing w:line="360" w:lineRule="auto"/>
        <w:ind w:firstLine="709"/>
        <w:rPr>
          <w:sz w:val="28"/>
          <w:szCs w:val="28"/>
          <w:lang w:val="uk-UA"/>
        </w:rPr>
      </w:pPr>
      <w:r w:rsidRPr="00A40165">
        <w:rPr>
          <w:sz w:val="28"/>
          <w:szCs w:val="28"/>
          <w:lang w:val="uk-UA"/>
        </w:rPr>
        <w:t>Для аналізу середовища можна використовувати метод складання його профілю (табл. 13.2). Метод передбачає вписування окремих факторів середовища в таблицю. Кожному фактору експертним шляхом дається оцінка:</w:t>
      </w:r>
    </w:p>
    <w:p w:rsidR="005F4728" w:rsidRPr="00A40165" w:rsidRDefault="005F4728" w:rsidP="00A40165">
      <w:pPr>
        <w:numPr>
          <w:ilvl w:val="0"/>
          <w:numId w:val="10"/>
        </w:numPr>
        <w:tabs>
          <w:tab w:val="clear" w:pos="1288"/>
        </w:tabs>
        <w:spacing w:line="360" w:lineRule="auto"/>
        <w:ind w:left="0" w:firstLine="709"/>
        <w:rPr>
          <w:sz w:val="28"/>
          <w:szCs w:val="28"/>
          <w:lang w:val="uk-UA"/>
        </w:rPr>
      </w:pPr>
      <w:r w:rsidRPr="00A40165">
        <w:rPr>
          <w:sz w:val="28"/>
          <w:szCs w:val="28"/>
          <w:lang w:val="uk-UA"/>
        </w:rPr>
        <w:t>важливості для галузі за шкалою: велика — 3; помірна — 2; низька</w:t>
      </w:r>
      <w:r w:rsidR="005E2DC7">
        <w:rPr>
          <w:sz w:val="28"/>
          <w:szCs w:val="28"/>
          <w:lang w:val="uk-UA"/>
        </w:rPr>
        <w:t xml:space="preserve"> </w:t>
      </w:r>
      <w:r w:rsidRPr="00A40165">
        <w:rPr>
          <w:sz w:val="28"/>
          <w:szCs w:val="28"/>
          <w:lang w:val="uk-UA"/>
        </w:rPr>
        <w:t>— 1;</w:t>
      </w:r>
    </w:p>
    <w:p w:rsidR="005F4728" w:rsidRPr="00A40165" w:rsidRDefault="005F4728" w:rsidP="00A40165">
      <w:pPr>
        <w:numPr>
          <w:ilvl w:val="0"/>
          <w:numId w:val="10"/>
        </w:numPr>
        <w:tabs>
          <w:tab w:val="clear" w:pos="1288"/>
        </w:tabs>
        <w:spacing w:line="360" w:lineRule="auto"/>
        <w:ind w:left="0" w:firstLine="709"/>
        <w:rPr>
          <w:sz w:val="28"/>
          <w:szCs w:val="28"/>
          <w:lang w:val="uk-UA"/>
        </w:rPr>
      </w:pPr>
      <w:r w:rsidRPr="00A40165">
        <w:rPr>
          <w:sz w:val="28"/>
          <w:szCs w:val="28"/>
          <w:lang w:val="uk-UA"/>
        </w:rPr>
        <w:t>впливу на підприємство за шкалою: великий — 3; помірний — 2; низький — 1; відсутність впливу—0;</w:t>
      </w:r>
    </w:p>
    <w:p w:rsidR="005F4728" w:rsidRPr="00A40165" w:rsidRDefault="005F4728" w:rsidP="00A40165">
      <w:pPr>
        <w:numPr>
          <w:ilvl w:val="0"/>
          <w:numId w:val="10"/>
        </w:numPr>
        <w:tabs>
          <w:tab w:val="clear" w:pos="1288"/>
        </w:tabs>
        <w:spacing w:line="360" w:lineRule="auto"/>
        <w:ind w:left="0" w:firstLine="709"/>
        <w:rPr>
          <w:sz w:val="28"/>
          <w:szCs w:val="28"/>
          <w:lang w:val="uk-UA"/>
        </w:rPr>
      </w:pPr>
      <w:r w:rsidRPr="00A40165">
        <w:rPr>
          <w:sz w:val="28"/>
          <w:szCs w:val="28"/>
          <w:lang w:val="uk-UA"/>
        </w:rPr>
        <w:t>спрямованості впливу за шкалою: позитивна — (+1), негативна (- 1).</w:t>
      </w:r>
    </w:p>
    <w:p w:rsidR="005F4728" w:rsidRPr="00A40165" w:rsidRDefault="005F4728" w:rsidP="00A40165">
      <w:pPr>
        <w:shd w:val="clear" w:color="auto" w:fill="FFFFFF"/>
        <w:spacing w:line="360" w:lineRule="auto"/>
        <w:ind w:firstLine="709"/>
        <w:rPr>
          <w:sz w:val="28"/>
          <w:szCs w:val="28"/>
          <w:lang w:val="uk-UA"/>
        </w:rPr>
      </w:pPr>
      <w:r w:rsidRPr="00A40165">
        <w:rPr>
          <w:sz w:val="28"/>
          <w:szCs w:val="28"/>
          <w:lang w:val="uk-UA"/>
        </w:rPr>
        <w:t>Потім усі три експертні оцінки перемножують і в такий спосіб одержують інтегровану оцінку, яка показує ступінь важливості фактора для підприємства. За допомогою такої оцінки керівництво підприємства з'ясовує, які з факторів середовища мають більш важливі для підприємства і тому заслуговують на особливу увагу.</w:t>
      </w:r>
    </w:p>
    <w:p w:rsidR="005F4728" w:rsidRPr="00A40165" w:rsidRDefault="005F4728" w:rsidP="00A40165">
      <w:pPr>
        <w:shd w:val="clear" w:color="auto" w:fill="FFFFFF"/>
        <w:spacing w:line="360" w:lineRule="auto"/>
        <w:ind w:firstLine="709"/>
        <w:rPr>
          <w:sz w:val="28"/>
          <w:szCs w:val="28"/>
          <w:lang w:val="uk-UA"/>
        </w:rPr>
      </w:pPr>
      <w:r w:rsidRPr="00A40165">
        <w:rPr>
          <w:i/>
          <w:sz w:val="28"/>
          <w:szCs w:val="28"/>
          <w:lang w:val="uk-UA"/>
        </w:rPr>
        <w:t>Метод аналізу витрат і ланцюжка цінностей</w:t>
      </w:r>
    </w:p>
    <w:p w:rsidR="005F4728" w:rsidRPr="00A40165" w:rsidRDefault="005F4728" w:rsidP="00A40165">
      <w:pPr>
        <w:shd w:val="clear" w:color="auto" w:fill="FFFFFF"/>
        <w:spacing w:line="360" w:lineRule="auto"/>
        <w:ind w:firstLine="709"/>
        <w:rPr>
          <w:sz w:val="28"/>
          <w:szCs w:val="28"/>
          <w:lang w:val="uk-UA"/>
        </w:rPr>
      </w:pPr>
      <w:r w:rsidRPr="00A40165">
        <w:rPr>
          <w:sz w:val="28"/>
          <w:szCs w:val="28"/>
          <w:lang w:val="uk-UA"/>
        </w:rPr>
        <w:t xml:space="preserve">Важливим елементом стратегічного аналізу витрат є ланцюжок цінностей, який визначає діяльність, функції і процеси з розробки, виробництва, доставки, маркетингу продукції або послуг. Ланцюжок, що взаємопов’язує вартість окремих видів діяльності, починається з операцій із забезпечення сировиною і продовжується у процесі виробництва і випуску продукції, а також її просування на ринку до кінцевого споживача. Ланцюжок цінностей підприємства дає можливість оцінити основні види діяльності щодо створення продукту для споживача і вплив на процес виробництва допоміжних видів діяльності. </w:t>
      </w:r>
    </w:p>
    <w:p w:rsidR="005F4728" w:rsidRPr="00A40165" w:rsidRDefault="005F4728" w:rsidP="00A40165">
      <w:pPr>
        <w:shd w:val="clear" w:color="auto" w:fill="FFFFFF"/>
        <w:spacing w:line="360" w:lineRule="auto"/>
        <w:ind w:firstLine="709"/>
        <w:rPr>
          <w:sz w:val="28"/>
          <w:szCs w:val="28"/>
          <w:lang w:val="uk-UA"/>
        </w:rPr>
      </w:pPr>
      <w:r w:rsidRPr="00A40165">
        <w:rPr>
          <w:sz w:val="28"/>
          <w:szCs w:val="28"/>
          <w:lang w:val="uk-UA"/>
        </w:rPr>
        <w:t>Аналіз вартісного ланцюжка — це метод стратегічного аналізу, який застосовують для визначення конкурентних переваг підприємства та кращого розуміння його зв'язків з постачальниками, замовниками та іншими підприємствами галузі.</w:t>
      </w:r>
    </w:p>
    <w:p w:rsidR="005F4728" w:rsidRPr="00A40165" w:rsidRDefault="005F4728" w:rsidP="00A40165">
      <w:pPr>
        <w:shd w:val="clear" w:color="auto" w:fill="FFFFFF"/>
        <w:spacing w:line="360" w:lineRule="auto"/>
        <w:ind w:firstLine="709"/>
        <w:rPr>
          <w:sz w:val="28"/>
          <w:szCs w:val="28"/>
          <w:lang w:val="uk-UA"/>
        </w:rPr>
      </w:pPr>
      <w:r w:rsidRPr="00A40165">
        <w:rPr>
          <w:sz w:val="28"/>
          <w:szCs w:val="28"/>
          <w:lang w:val="uk-UA"/>
        </w:rPr>
        <w:t>Аналіз вартісного ланцюжка охоплює три етапи:</w:t>
      </w:r>
    </w:p>
    <w:p w:rsidR="005F4728" w:rsidRPr="00A40165" w:rsidRDefault="005F4728" w:rsidP="00A40165">
      <w:pPr>
        <w:numPr>
          <w:ilvl w:val="0"/>
          <w:numId w:val="2"/>
        </w:numPr>
        <w:shd w:val="clear" w:color="auto" w:fill="FFFFFF"/>
        <w:spacing w:line="360" w:lineRule="auto"/>
        <w:ind w:firstLine="709"/>
        <w:textAlignment w:val="auto"/>
        <w:rPr>
          <w:sz w:val="28"/>
          <w:szCs w:val="28"/>
          <w:lang w:val="uk-UA"/>
        </w:rPr>
      </w:pPr>
      <w:r w:rsidRPr="00A40165">
        <w:rPr>
          <w:sz w:val="28"/>
          <w:szCs w:val="28"/>
          <w:lang w:val="uk-UA"/>
        </w:rPr>
        <w:t>Визначення діяльності підприємства в межах вартісного ланцюжка.</w:t>
      </w:r>
    </w:p>
    <w:p w:rsidR="005F4728" w:rsidRPr="00A40165" w:rsidRDefault="005F4728" w:rsidP="00A40165">
      <w:pPr>
        <w:numPr>
          <w:ilvl w:val="0"/>
          <w:numId w:val="2"/>
        </w:numPr>
        <w:shd w:val="clear" w:color="auto" w:fill="FFFFFF"/>
        <w:spacing w:line="360" w:lineRule="auto"/>
        <w:ind w:firstLine="709"/>
        <w:textAlignment w:val="auto"/>
        <w:rPr>
          <w:sz w:val="28"/>
          <w:szCs w:val="28"/>
          <w:lang w:val="uk-UA"/>
        </w:rPr>
      </w:pPr>
      <w:r w:rsidRPr="00A40165">
        <w:rPr>
          <w:sz w:val="28"/>
          <w:szCs w:val="28"/>
          <w:lang w:val="uk-UA"/>
        </w:rPr>
        <w:t>Визначення факторів витрат щодо кожної діяльності.</w:t>
      </w:r>
    </w:p>
    <w:p w:rsidR="005F4728" w:rsidRPr="00A40165" w:rsidRDefault="005F4728" w:rsidP="00A40165">
      <w:pPr>
        <w:numPr>
          <w:ilvl w:val="0"/>
          <w:numId w:val="2"/>
        </w:numPr>
        <w:shd w:val="clear" w:color="auto" w:fill="FFFFFF"/>
        <w:spacing w:line="360" w:lineRule="auto"/>
        <w:ind w:firstLine="709"/>
        <w:textAlignment w:val="auto"/>
        <w:rPr>
          <w:sz w:val="28"/>
          <w:szCs w:val="28"/>
          <w:lang w:val="uk-UA"/>
        </w:rPr>
      </w:pPr>
      <w:r w:rsidRPr="00A40165">
        <w:rPr>
          <w:sz w:val="28"/>
          <w:szCs w:val="28"/>
          <w:lang w:val="uk-UA"/>
        </w:rPr>
        <w:t xml:space="preserve">Розробка життєздатної конкурентної переваги. </w:t>
      </w:r>
    </w:p>
    <w:p w:rsidR="005F4728" w:rsidRPr="00A40165" w:rsidRDefault="005F4728" w:rsidP="00A40165">
      <w:pPr>
        <w:shd w:val="clear" w:color="auto" w:fill="FFFFFF"/>
        <w:spacing w:line="360" w:lineRule="auto"/>
        <w:ind w:firstLine="709"/>
        <w:textAlignment w:val="auto"/>
        <w:rPr>
          <w:sz w:val="28"/>
          <w:szCs w:val="28"/>
          <w:lang w:val="uk-UA"/>
        </w:rPr>
      </w:pPr>
      <w:r w:rsidRPr="00A40165">
        <w:rPr>
          <w:sz w:val="28"/>
          <w:szCs w:val="28"/>
          <w:lang w:val="uk-UA"/>
        </w:rPr>
        <w:t>На першому етапі визначають конфігурацію вартісного ланцюжка галузі та види діяльності, як</w:t>
      </w:r>
      <w:r w:rsidRPr="00A40165">
        <w:rPr>
          <w:i/>
          <w:sz w:val="28"/>
          <w:szCs w:val="28"/>
          <w:lang w:val="uk-UA"/>
        </w:rPr>
        <w:t>і підприємство здійснює на різних</w:t>
      </w:r>
      <w:r w:rsidRPr="00A40165">
        <w:rPr>
          <w:sz w:val="28"/>
          <w:szCs w:val="28"/>
          <w:lang w:val="uk-UA"/>
        </w:rPr>
        <w:t xml:space="preserve"> стадіях цього ланцюжка. Деякі підприємства здійснюють лише один вид діяльності, наприклад виробництво. Діяльність інших підприємств може охоплювати кілька або всі стадії вартісного ланцюжка. Тому важливо віднести витрати, доходи та активи підприємства до відповідних стадій вартісного ланцюжка й визначити, на яких стадіях діють конкуренти підприємства.</w:t>
      </w:r>
    </w:p>
    <w:p w:rsidR="005F4728" w:rsidRPr="00A40165" w:rsidRDefault="005F4728" w:rsidP="00A40165">
      <w:pPr>
        <w:shd w:val="clear" w:color="auto" w:fill="FFFFFF"/>
        <w:spacing w:line="360" w:lineRule="auto"/>
        <w:ind w:firstLine="709"/>
        <w:rPr>
          <w:sz w:val="28"/>
          <w:szCs w:val="28"/>
          <w:lang w:val="uk-UA"/>
        </w:rPr>
      </w:pPr>
      <w:r w:rsidRPr="00A40165">
        <w:rPr>
          <w:sz w:val="28"/>
          <w:szCs w:val="28"/>
          <w:lang w:val="uk-UA"/>
        </w:rPr>
        <w:t xml:space="preserve">На другому етапі аналізу здійснюють дослідження факторів витрат на кожній стадії вартісного ланцюжка. Метою такого дослідження є визначення видів діяльності, що </w:t>
      </w:r>
      <w:r w:rsidRPr="00A40165">
        <w:rPr>
          <w:i/>
          <w:sz w:val="28"/>
          <w:szCs w:val="28"/>
          <w:lang w:val="uk-UA"/>
        </w:rPr>
        <w:t>забезпечують</w:t>
      </w:r>
      <w:r w:rsidRPr="00A40165">
        <w:rPr>
          <w:sz w:val="28"/>
          <w:szCs w:val="28"/>
          <w:lang w:val="uk-UA"/>
        </w:rPr>
        <w:t xml:space="preserve"> підприємству поточну або потенційну перевагу у витратах. </w:t>
      </w:r>
    </w:p>
    <w:p w:rsidR="005F4728" w:rsidRPr="00A40165" w:rsidRDefault="005F4728" w:rsidP="00A40165">
      <w:pPr>
        <w:shd w:val="clear" w:color="auto" w:fill="FFFFFF"/>
        <w:spacing w:line="360" w:lineRule="auto"/>
        <w:ind w:firstLine="709"/>
        <w:rPr>
          <w:sz w:val="28"/>
          <w:szCs w:val="28"/>
          <w:lang w:val="uk-UA"/>
        </w:rPr>
      </w:pPr>
      <w:r w:rsidRPr="00A40165">
        <w:rPr>
          <w:sz w:val="28"/>
          <w:szCs w:val="28"/>
          <w:lang w:val="uk-UA"/>
        </w:rPr>
        <w:t>На третьому етапі аналізу визначають конкурентні переваги підприємства (лідерство щодо витрат або диференціацію), можливості щодо збільшення доданої вартості та зменшення витрат.</w:t>
      </w:r>
    </w:p>
    <w:p w:rsidR="005F4728" w:rsidRPr="00A40165" w:rsidRDefault="005F4728" w:rsidP="00A40165">
      <w:pPr>
        <w:shd w:val="clear" w:color="auto" w:fill="FFFFFF"/>
        <w:spacing w:line="360" w:lineRule="auto"/>
        <w:ind w:firstLine="709"/>
        <w:rPr>
          <w:sz w:val="28"/>
          <w:szCs w:val="28"/>
          <w:lang w:val="uk-UA"/>
        </w:rPr>
      </w:pPr>
      <w:r w:rsidRPr="00A40165">
        <w:rPr>
          <w:sz w:val="28"/>
          <w:szCs w:val="28"/>
          <w:lang w:val="uk-UA"/>
        </w:rPr>
        <w:t xml:space="preserve">Зменшення витрат або збільшення доданої вартості підсилюють </w:t>
      </w:r>
      <w:r w:rsidRPr="00A40165">
        <w:rPr>
          <w:i/>
          <w:sz w:val="28"/>
          <w:szCs w:val="28"/>
          <w:lang w:val="uk-UA"/>
        </w:rPr>
        <w:t>конкурентоздатність</w:t>
      </w:r>
      <w:r w:rsidRPr="00A40165">
        <w:rPr>
          <w:sz w:val="28"/>
          <w:szCs w:val="28"/>
          <w:lang w:val="uk-UA"/>
        </w:rPr>
        <w:t xml:space="preserve"> підприємства.</w:t>
      </w:r>
    </w:p>
    <w:p w:rsidR="005E2DC7" w:rsidRPr="00A40165" w:rsidRDefault="005F4728" w:rsidP="00A40165">
      <w:pPr>
        <w:shd w:val="clear" w:color="auto" w:fill="FFFFFF"/>
        <w:spacing w:line="360" w:lineRule="auto"/>
        <w:ind w:firstLine="709"/>
        <w:rPr>
          <w:sz w:val="28"/>
          <w:szCs w:val="28"/>
          <w:lang w:val="uk-UA"/>
        </w:rPr>
      </w:pPr>
      <w:r w:rsidRPr="00A40165">
        <w:rPr>
          <w:sz w:val="28"/>
          <w:szCs w:val="28"/>
          <w:lang w:val="uk-UA"/>
        </w:rPr>
        <w:t>Аналіз вартісного ланцюжка забезпечує міцне підґрунтя для стратегічної оцінки поточної позиції підприємства на ринку та його потенціалу в плані майбутнього розвитку.</w:t>
      </w:r>
    </w:p>
    <w:p w:rsidR="005E2DC7" w:rsidRDefault="005E2DC7">
      <w:pPr>
        <w:widowControl/>
        <w:autoSpaceDE/>
        <w:autoSpaceDN/>
        <w:adjustRightInd/>
        <w:spacing w:after="200" w:line="276" w:lineRule="auto"/>
        <w:jc w:val="left"/>
        <w:textAlignment w:val="auto"/>
        <w:rPr>
          <w:sz w:val="28"/>
          <w:szCs w:val="28"/>
          <w:lang w:val="uk-UA"/>
        </w:rPr>
      </w:pPr>
      <w:r>
        <w:rPr>
          <w:sz w:val="28"/>
          <w:szCs w:val="28"/>
          <w:lang w:val="uk-UA"/>
        </w:rPr>
        <w:br w:type="page"/>
      </w:r>
    </w:p>
    <w:p w:rsidR="005F4728" w:rsidRPr="00A40165" w:rsidRDefault="005F4728" w:rsidP="00A40165">
      <w:pPr>
        <w:shd w:val="clear" w:color="auto" w:fill="FFFFFF"/>
        <w:spacing w:line="360" w:lineRule="auto"/>
        <w:ind w:firstLine="709"/>
        <w:rPr>
          <w:sz w:val="28"/>
          <w:szCs w:val="28"/>
          <w:lang w:val="uk-UA"/>
        </w:rPr>
      </w:pPr>
      <w:r w:rsidRPr="00A40165">
        <w:rPr>
          <w:sz w:val="28"/>
          <w:szCs w:val="28"/>
          <w:lang w:val="uk-UA"/>
        </w:rPr>
        <w:t xml:space="preserve">Таблиця </w:t>
      </w:r>
      <w:r w:rsidR="005E2DC7">
        <w:rPr>
          <w:sz w:val="28"/>
          <w:szCs w:val="28"/>
          <w:lang w:val="uk-UA"/>
        </w:rPr>
        <w:t>2</w:t>
      </w:r>
      <w:r w:rsidRPr="00A40165">
        <w:rPr>
          <w:sz w:val="28"/>
          <w:szCs w:val="28"/>
          <w:lang w:val="uk-UA"/>
        </w:rPr>
        <w:t>. - Аналіз факторів витрат</w:t>
      </w:r>
    </w:p>
    <w:tbl>
      <w:tblPr>
        <w:tblW w:w="5670" w:type="dxa"/>
        <w:tblInd w:w="182" w:type="dxa"/>
        <w:tblLayout w:type="fixed"/>
        <w:tblCellMar>
          <w:left w:w="40" w:type="dxa"/>
          <w:right w:w="40" w:type="dxa"/>
        </w:tblCellMar>
        <w:tblLook w:val="0000" w:firstRow="0" w:lastRow="0" w:firstColumn="0" w:lastColumn="0" w:noHBand="0" w:noVBand="0"/>
      </w:tblPr>
      <w:tblGrid>
        <w:gridCol w:w="3119"/>
        <w:gridCol w:w="2551"/>
      </w:tblGrid>
      <w:tr w:rsidR="005F4728" w:rsidRPr="005E2DC7" w:rsidTr="005E2DC7">
        <w:trPr>
          <w:trHeight w:hRule="exact" w:val="299"/>
        </w:trPr>
        <w:tc>
          <w:tcPr>
            <w:tcW w:w="3119" w:type="dxa"/>
            <w:tcBorders>
              <w:top w:val="single" w:sz="6" w:space="0" w:color="auto"/>
              <w:left w:val="single" w:sz="6" w:space="0" w:color="auto"/>
              <w:bottom w:val="single" w:sz="6" w:space="0" w:color="auto"/>
              <w:right w:val="single" w:sz="6" w:space="0" w:color="auto"/>
            </w:tcBorders>
            <w:shd w:val="clear" w:color="auto" w:fill="FFFFFF"/>
          </w:tcPr>
          <w:p w:rsidR="005F4728" w:rsidRPr="005E2DC7" w:rsidRDefault="005F4728" w:rsidP="005E2DC7">
            <w:pPr>
              <w:shd w:val="clear" w:color="auto" w:fill="FFFFFF"/>
              <w:spacing w:line="360" w:lineRule="auto"/>
              <w:rPr>
                <w:lang w:val="uk-UA"/>
              </w:rPr>
            </w:pPr>
            <w:r w:rsidRPr="005E2DC7">
              <w:rPr>
                <w:lang w:val="uk-UA"/>
              </w:rPr>
              <w:t>Структурні фактори витрат</w:t>
            </w:r>
          </w:p>
        </w:tc>
        <w:tc>
          <w:tcPr>
            <w:tcW w:w="2551" w:type="dxa"/>
            <w:tcBorders>
              <w:top w:val="single" w:sz="6" w:space="0" w:color="auto"/>
              <w:left w:val="single" w:sz="6" w:space="0" w:color="auto"/>
              <w:bottom w:val="single" w:sz="6" w:space="0" w:color="auto"/>
              <w:right w:val="single" w:sz="6" w:space="0" w:color="auto"/>
            </w:tcBorders>
            <w:shd w:val="clear" w:color="auto" w:fill="FFFFFF"/>
          </w:tcPr>
          <w:p w:rsidR="005F4728" w:rsidRPr="005E2DC7" w:rsidRDefault="005F4728" w:rsidP="005E2DC7">
            <w:pPr>
              <w:shd w:val="clear" w:color="auto" w:fill="FFFFFF"/>
              <w:spacing w:line="360" w:lineRule="auto"/>
              <w:rPr>
                <w:lang w:val="uk-UA"/>
              </w:rPr>
            </w:pPr>
            <w:r w:rsidRPr="005E2DC7">
              <w:rPr>
                <w:lang w:val="uk-UA"/>
              </w:rPr>
              <w:t>Виконавчі фактори витрат</w:t>
            </w:r>
          </w:p>
        </w:tc>
      </w:tr>
      <w:tr w:rsidR="005F4728" w:rsidRPr="005E2DC7" w:rsidTr="005E2DC7">
        <w:trPr>
          <w:trHeight w:hRule="exact" w:val="1634"/>
        </w:trPr>
        <w:tc>
          <w:tcPr>
            <w:tcW w:w="3119" w:type="dxa"/>
            <w:tcBorders>
              <w:top w:val="single" w:sz="6" w:space="0" w:color="auto"/>
              <w:left w:val="single" w:sz="6" w:space="0" w:color="auto"/>
              <w:bottom w:val="single" w:sz="6" w:space="0" w:color="auto"/>
              <w:right w:val="single" w:sz="6" w:space="0" w:color="auto"/>
            </w:tcBorders>
            <w:shd w:val="clear" w:color="auto" w:fill="FFFFFF"/>
          </w:tcPr>
          <w:p w:rsidR="005F4728" w:rsidRPr="005E2DC7" w:rsidRDefault="005F4728" w:rsidP="005E2DC7">
            <w:pPr>
              <w:shd w:val="clear" w:color="auto" w:fill="FFFFFF"/>
              <w:spacing w:line="360" w:lineRule="auto"/>
              <w:rPr>
                <w:i/>
                <w:lang w:val="uk-UA"/>
              </w:rPr>
            </w:pPr>
            <w:r w:rsidRPr="005E2DC7">
              <w:rPr>
                <w:lang w:val="uk-UA"/>
              </w:rPr>
              <w:t xml:space="preserve">Масштаб діяльності </w:t>
            </w:r>
          </w:p>
          <w:p w:rsidR="005F4728" w:rsidRPr="005E2DC7" w:rsidRDefault="005F4728" w:rsidP="005E2DC7">
            <w:pPr>
              <w:shd w:val="clear" w:color="auto" w:fill="FFFFFF"/>
              <w:spacing w:line="360" w:lineRule="auto"/>
              <w:rPr>
                <w:i/>
                <w:lang w:val="uk-UA"/>
              </w:rPr>
            </w:pPr>
            <w:r w:rsidRPr="005E2DC7">
              <w:rPr>
                <w:lang w:val="uk-UA"/>
              </w:rPr>
              <w:t xml:space="preserve">Сфера (вертикальна інтеграція) </w:t>
            </w:r>
          </w:p>
          <w:p w:rsidR="005F4728" w:rsidRPr="005E2DC7" w:rsidRDefault="005F4728" w:rsidP="005E2DC7">
            <w:pPr>
              <w:shd w:val="clear" w:color="auto" w:fill="FFFFFF"/>
              <w:spacing w:line="360" w:lineRule="auto"/>
              <w:rPr>
                <w:i/>
                <w:lang w:val="uk-UA"/>
              </w:rPr>
            </w:pPr>
            <w:r w:rsidRPr="005E2DC7">
              <w:rPr>
                <w:lang w:val="uk-UA"/>
              </w:rPr>
              <w:t xml:space="preserve">Досвід діяльності </w:t>
            </w:r>
          </w:p>
          <w:p w:rsidR="005F4728" w:rsidRPr="005E2DC7" w:rsidRDefault="005F4728" w:rsidP="005E2DC7">
            <w:pPr>
              <w:shd w:val="clear" w:color="auto" w:fill="FFFFFF"/>
              <w:spacing w:line="360" w:lineRule="auto"/>
              <w:rPr>
                <w:i/>
                <w:lang w:val="uk-UA"/>
              </w:rPr>
            </w:pPr>
            <w:r w:rsidRPr="005E2DC7">
              <w:rPr>
                <w:lang w:val="uk-UA"/>
              </w:rPr>
              <w:t xml:space="preserve">Технології </w:t>
            </w:r>
          </w:p>
          <w:p w:rsidR="005F4728" w:rsidRPr="005E2DC7" w:rsidRDefault="005F4728" w:rsidP="005E2DC7">
            <w:pPr>
              <w:shd w:val="clear" w:color="auto" w:fill="FFFFFF"/>
              <w:spacing w:line="360" w:lineRule="auto"/>
              <w:rPr>
                <w:lang w:val="uk-UA"/>
              </w:rPr>
            </w:pPr>
            <w:r w:rsidRPr="005E2DC7">
              <w:rPr>
                <w:lang w:val="uk-UA"/>
              </w:rPr>
              <w:t xml:space="preserve">Комплексність діяльності </w:t>
            </w:r>
          </w:p>
        </w:tc>
        <w:tc>
          <w:tcPr>
            <w:tcW w:w="2551" w:type="dxa"/>
            <w:tcBorders>
              <w:top w:val="single" w:sz="6" w:space="0" w:color="auto"/>
              <w:left w:val="single" w:sz="6" w:space="0" w:color="auto"/>
              <w:bottom w:val="single" w:sz="6" w:space="0" w:color="auto"/>
              <w:right w:val="single" w:sz="6" w:space="0" w:color="auto"/>
            </w:tcBorders>
            <w:shd w:val="clear" w:color="auto" w:fill="FFFFFF"/>
          </w:tcPr>
          <w:p w:rsidR="005F4728" w:rsidRPr="005E2DC7" w:rsidRDefault="005F4728" w:rsidP="005E2DC7">
            <w:pPr>
              <w:shd w:val="clear" w:color="auto" w:fill="FFFFFF"/>
              <w:spacing w:line="360" w:lineRule="auto"/>
              <w:rPr>
                <w:i/>
                <w:lang w:val="uk-UA"/>
              </w:rPr>
            </w:pPr>
            <w:r w:rsidRPr="005E2DC7">
              <w:rPr>
                <w:lang w:val="uk-UA"/>
              </w:rPr>
              <w:t xml:space="preserve">Якість </w:t>
            </w:r>
          </w:p>
          <w:p w:rsidR="005F4728" w:rsidRPr="005E2DC7" w:rsidRDefault="005F4728" w:rsidP="005E2DC7">
            <w:pPr>
              <w:shd w:val="clear" w:color="auto" w:fill="FFFFFF"/>
              <w:spacing w:line="360" w:lineRule="auto"/>
              <w:rPr>
                <w:i/>
                <w:lang w:val="uk-UA"/>
              </w:rPr>
            </w:pPr>
            <w:r w:rsidRPr="005E2DC7">
              <w:rPr>
                <w:lang w:val="uk-UA"/>
              </w:rPr>
              <w:t xml:space="preserve">Використання потужності </w:t>
            </w:r>
          </w:p>
          <w:p w:rsidR="005F4728" w:rsidRPr="005E2DC7" w:rsidRDefault="005F4728" w:rsidP="005E2DC7">
            <w:pPr>
              <w:shd w:val="clear" w:color="auto" w:fill="FFFFFF"/>
              <w:spacing w:line="360" w:lineRule="auto"/>
              <w:rPr>
                <w:i/>
                <w:lang w:val="uk-UA"/>
              </w:rPr>
            </w:pPr>
            <w:r w:rsidRPr="005E2DC7">
              <w:rPr>
                <w:lang w:val="uk-UA"/>
              </w:rPr>
              <w:t xml:space="preserve"> Здатність робочої сили </w:t>
            </w:r>
          </w:p>
          <w:p w:rsidR="005F4728" w:rsidRPr="005E2DC7" w:rsidRDefault="005F4728" w:rsidP="005E2DC7">
            <w:pPr>
              <w:shd w:val="clear" w:color="auto" w:fill="FFFFFF"/>
              <w:spacing w:line="360" w:lineRule="auto"/>
              <w:rPr>
                <w:i/>
                <w:lang w:val="uk-UA"/>
              </w:rPr>
            </w:pPr>
            <w:r w:rsidRPr="005E2DC7">
              <w:rPr>
                <w:lang w:val="uk-UA"/>
              </w:rPr>
              <w:t xml:space="preserve"> Проектування продукту </w:t>
            </w:r>
          </w:p>
          <w:p w:rsidR="005F4728" w:rsidRPr="005E2DC7" w:rsidRDefault="005F4728" w:rsidP="005E2DC7">
            <w:pPr>
              <w:shd w:val="clear" w:color="auto" w:fill="FFFFFF"/>
              <w:spacing w:line="360" w:lineRule="auto"/>
              <w:rPr>
                <w:lang w:val="uk-UA"/>
              </w:rPr>
            </w:pPr>
            <w:r w:rsidRPr="005E2DC7">
              <w:rPr>
                <w:lang w:val="uk-UA"/>
              </w:rPr>
              <w:t xml:space="preserve"> Проектування виробництва.</w:t>
            </w:r>
          </w:p>
          <w:p w:rsidR="005F4728" w:rsidRPr="005E2DC7" w:rsidRDefault="005F4728" w:rsidP="005E2DC7">
            <w:pPr>
              <w:shd w:val="clear" w:color="auto" w:fill="FFFFFF"/>
              <w:spacing w:line="360" w:lineRule="auto"/>
              <w:rPr>
                <w:i/>
                <w:lang w:val="uk-UA"/>
              </w:rPr>
            </w:pPr>
            <w:r w:rsidRPr="005E2DC7">
              <w:rPr>
                <w:lang w:val="uk-UA"/>
              </w:rPr>
              <w:t xml:space="preserve">Зв'язки із постачальниками та замовниками </w:t>
            </w:r>
          </w:p>
        </w:tc>
      </w:tr>
    </w:tbl>
    <w:p w:rsidR="005F4728" w:rsidRPr="00A40165" w:rsidRDefault="005F4728" w:rsidP="00A40165">
      <w:pPr>
        <w:shd w:val="clear" w:color="auto" w:fill="FFFFFF"/>
        <w:spacing w:line="360" w:lineRule="auto"/>
        <w:ind w:firstLine="709"/>
        <w:rPr>
          <w:sz w:val="28"/>
          <w:szCs w:val="28"/>
          <w:lang w:val="uk-UA"/>
        </w:rPr>
      </w:pPr>
    </w:p>
    <w:p w:rsidR="005F4728" w:rsidRPr="00A40165" w:rsidRDefault="005F4728" w:rsidP="00A40165">
      <w:pPr>
        <w:shd w:val="clear" w:color="auto" w:fill="FFFFFF"/>
        <w:spacing w:line="360" w:lineRule="auto"/>
        <w:ind w:firstLine="709"/>
        <w:rPr>
          <w:sz w:val="28"/>
          <w:szCs w:val="28"/>
          <w:lang w:val="uk-UA"/>
        </w:rPr>
      </w:pPr>
      <w:r w:rsidRPr="00A40165">
        <w:rPr>
          <w:sz w:val="28"/>
          <w:szCs w:val="28"/>
          <w:lang w:val="uk-UA"/>
        </w:rPr>
        <w:t>Разом з тим, практичне застосування такого аналізу ускладнюється відсутністю необхідної інформації про витрати й доходи конкурентів на різних стадіях вартісного ланцюжка. Крім того, традиційна система бухгалтерського обліку не забезпечує аналітичною інформацією за стадіями вартісного ланцюжка.</w:t>
      </w:r>
    </w:p>
    <w:p w:rsidR="005F4728" w:rsidRPr="00A40165" w:rsidRDefault="005F4728" w:rsidP="00A40165">
      <w:pPr>
        <w:shd w:val="clear" w:color="auto" w:fill="FFFFFF"/>
        <w:spacing w:line="360" w:lineRule="auto"/>
        <w:ind w:firstLine="709"/>
        <w:rPr>
          <w:sz w:val="28"/>
          <w:szCs w:val="28"/>
          <w:lang w:val="uk-UA"/>
        </w:rPr>
      </w:pPr>
      <w:r w:rsidRPr="00A40165">
        <w:rPr>
          <w:sz w:val="28"/>
          <w:szCs w:val="28"/>
          <w:lang w:val="uk-UA"/>
        </w:rPr>
        <w:t>Аналізуючи динаміку витрат підприємства і порівнюючи їх із співвідношеннями у конкурентів, можна визначити певні тенденції розвитку підприємства та його конкурентів, прийняти відповідні стратегічні рішення. Інформацію для аналізу витрат можна отримати із звіту про фінансові результат (форма № 2), що входить до складу фінансової звітності підприємства.</w:t>
      </w:r>
    </w:p>
    <w:p w:rsidR="005F4728" w:rsidRPr="00A40165" w:rsidRDefault="005F4728" w:rsidP="00A40165">
      <w:pPr>
        <w:shd w:val="clear" w:color="auto" w:fill="FFFFFF"/>
        <w:spacing w:line="360" w:lineRule="auto"/>
        <w:ind w:firstLine="709"/>
        <w:rPr>
          <w:sz w:val="28"/>
          <w:szCs w:val="28"/>
          <w:lang w:val="uk-UA"/>
        </w:rPr>
      </w:pPr>
    </w:p>
    <w:p w:rsidR="005F4728" w:rsidRPr="00A40165" w:rsidRDefault="005F4728" w:rsidP="00A40165">
      <w:pPr>
        <w:shd w:val="clear" w:color="auto" w:fill="FFFFFF"/>
        <w:spacing w:line="360" w:lineRule="auto"/>
        <w:ind w:firstLine="709"/>
        <w:rPr>
          <w:sz w:val="28"/>
          <w:szCs w:val="28"/>
          <w:lang w:val="uk-UA"/>
        </w:rPr>
      </w:pPr>
      <w:r w:rsidRPr="00A40165">
        <w:rPr>
          <w:sz w:val="28"/>
          <w:szCs w:val="28"/>
          <w:lang w:val="uk-UA"/>
        </w:rPr>
        <w:t>Таблиця 3. - Аналіз витрат за елементами та видами діяльності</w:t>
      </w:r>
    </w:p>
    <w:tbl>
      <w:tblPr>
        <w:tblW w:w="9214" w:type="dxa"/>
        <w:tblInd w:w="182" w:type="dxa"/>
        <w:tblLayout w:type="fixed"/>
        <w:tblCellMar>
          <w:left w:w="40" w:type="dxa"/>
          <w:right w:w="40" w:type="dxa"/>
        </w:tblCellMar>
        <w:tblLook w:val="0000" w:firstRow="0" w:lastRow="0" w:firstColumn="0" w:lastColumn="0" w:noHBand="0" w:noVBand="0"/>
      </w:tblPr>
      <w:tblGrid>
        <w:gridCol w:w="1843"/>
        <w:gridCol w:w="1134"/>
        <w:gridCol w:w="4961"/>
        <w:gridCol w:w="1276"/>
      </w:tblGrid>
      <w:tr w:rsidR="005F4728" w:rsidRPr="005E2DC7" w:rsidTr="005E2DC7">
        <w:trPr>
          <w:trHeight w:hRule="exact" w:val="522"/>
        </w:trPr>
        <w:tc>
          <w:tcPr>
            <w:tcW w:w="1843" w:type="dxa"/>
            <w:tcBorders>
              <w:top w:val="single" w:sz="6" w:space="0" w:color="auto"/>
              <w:left w:val="single" w:sz="6" w:space="0" w:color="auto"/>
              <w:bottom w:val="single" w:sz="4" w:space="0" w:color="auto"/>
              <w:right w:val="single" w:sz="6" w:space="0" w:color="auto"/>
            </w:tcBorders>
            <w:shd w:val="clear" w:color="auto" w:fill="FFFFFF"/>
            <w:vAlign w:val="center"/>
          </w:tcPr>
          <w:p w:rsidR="005F4728" w:rsidRPr="005E2DC7" w:rsidRDefault="005F4728" w:rsidP="005E2DC7">
            <w:pPr>
              <w:shd w:val="clear" w:color="auto" w:fill="FFFFFF"/>
              <w:spacing w:line="360" w:lineRule="auto"/>
              <w:rPr>
                <w:lang w:val="uk-UA"/>
              </w:rPr>
            </w:pPr>
            <w:r w:rsidRPr="005E2DC7">
              <w:rPr>
                <w:lang w:val="uk-UA"/>
              </w:rPr>
              <w:t>Елементи витрат</w:t>
            </w:r>
          </w:p>
        </w:tc>
        <w:tc>
          <w:tcPr>
            <w:tcW w:w="1134" w:type="dxa"/>
            <w:tcBorders>
              <w:top w:val="single" w:sz="6" w:space="0" w:color="auto"/>
              <w:left w:val="single" w:sz="6" w:space="0" w:color="auto"/>
              <w:bottom w:val="single" w:sz="4" w:space="0" w:color="auto"/>
              <w:right w:val="single" w:sz="6" w:space="0" w:color="auto"/>
            </w:tcBorders>
            <w:shd w:val="clear" w:color="auto" w:fill="FFFFFF"/>
            <w:vAlign w:val="center"/>
          </w:tcPr>
          <w:p w:rsidR="005F4728" w:rsidRPr="005E2DC7" w:rsidRDefault="005F4728" w:rsidP="005E2DC7">
            <w:pPr>
              <w:shd w:val="clear" w:color="auto" w:fill="FFFFFF"/>
              <w:spacing w:line="360" w:lineRule="auto"/>
              <w:rPr>
                <w:lang w:val="uk-UA"/>
              </w:rPr>
            </w:pPr>
            <w:r w:rsidRPr="005E2DC7">
              <w:rPr>
                <w:lang w:val="uk-UA"/>
              </w:rPr>
              <w:t>Сума, грн.</w:t>
            </w:r>
          </w:p>
        </w:tc>
        <w:tc>
          <w:tcPr>
            <w:tcW w:w="4961" w:type="dxa"/>
            <w:tcBorders>
              <w:top w:val="single" w:sz="6" w:space="0" w:color="auto"/>
              <w:left w:val="single" w:sz="6" w:space="0" w:color="auto"/>
              <w:bottom w:val="single" w:sz="4" w:space="0" w:color="auto"/>
              <w:right w:val="single" w:sz="6" w:space="0" w:color="auto"/>
            </w:tcBorders>
            <w:shd w:val="clear" w:color="auto" w:fill="FFFFFF"/>
            <w:vAlign w:val="center"/>
          </w:tcPr>
          <w:p w:rsidR="005F4728" w:rsidRPr="005E2DC7" w:rsidRDefault="005F4728" w:rsidP="005E2DC7">
            <w:pPr>
              <w:shd w:val="clear" w:color="auto" w:fill="FFFFFF"/>
              <w:spacing w:line="360" w:lineRule="auto"/>
              <w:rPr>
                <w:lang w:val="uk-UA"/>
              </w:rPr>
            </w:pPr>
            <w:r w:rsidRPr="005E2DC7">
              <w:rPr>
                <w:lang w:val="uk-UA"/>
              </w:rPr>
              <w:t>Оцінка витрат за видами діяльності</w:t>
            </w:r>
          </w:p>
        </w:tc>
        <w:tc>
          <w:tcPr>
            <w:tcW w:w="1276" w:type="dxa"/>
            <w:tcBorders>
              <w:top w:val="single" w:sz="6" w:space="0" w:color="auto"/>
              <w:left w:val="single" w:sz="6" w:space="0" w:color="auto"/>
              <w:bottom w:val="single" w:sz="4" w:space="0" w:color="auto"/>
              <w:right w:val="single" w:sz="6" w:space="0" w:color="auto"/>
            </w:tcBorders>
            <w:shd w:val="clear" w:color="auto" w:fill="FFFFFF"/>
            <w:vAlign w:val="center"/>
          </w:tcPr>
          <w:p w:rsidR="005F4728" w:rsidRPr="005E2DC7" w:rsidRDefault="005F4728" w:rsidP="005E2DC7">
            <w:pPr>
              <w:shd w:val="clear" w:color="auto" w:fill="FFFFFF"/>
              <w:spacing w:line="360" w:lineRule="auto"/>
              <w:rPr>
                <w:lang w:val="uk-UA"/>
              </w:rPr>
            </w:pPr>
            <w:r w:rsidRPr="005E2DC7">
              <w:rPr>
                <w:lang w:val="uk-UA"/>
              </w:rPr>
              <w:t>Сума, грн.</w:t>
            </w:r>
          </w:p>
        </w:tc>
      </w:tr>
      <w:tr w:rsidR="005F4728" w:rsidRPr="005E2DC7" w:rsidTr="005E2DC7">
        <w:trPr>
          <w:trHeight w:val="529"/>
        </w:trPr>
        <w:tc>
          <w:tcPr>
            <w:tcW w:w="1843" w:type="dxa"/>
            <w:tcBorders>
              <w:top w:val="single" w:sz="4" w:space="0" w:color="auto"/>
              <w:left w:val="single" w:sz="4" w:space="0" w:color="auto"/>
              <w:bottom w:val="single" w:sz="4" w:space="0" w:color="auto"/>
              <w:right w:val="single" w:sz="4" w:space="0" w:color="auto"/>
            </w:tcBorders>
            <w:shd w:val="clear" w:color="auto" w:fill="FFFFFF"/>
          </w:tcPr>
          <w:p w:rsidR="005F4728" w:rsidRPr="005E2DC7" w:rsidRDefault="005F4728" w:rsidP="005E2DC7">
            <w:pPr>
              <w:shd w:val="clear" w:color="auto" w:fill="FFFFFF"/>
              <w:spacing w:line="360" w:lineRule="auto"/>
              <w:rPr>
                <w:lang w:val="uk-UA"/>
              </w:rPr>
            </w:pPr>
            <w:r w:rsidRPr="005E2DC7">
              <w:rPr>
                <w:lang w:val="uk-UA"/>
              </w:rPr>
              <w:t>Матеріальні витрати</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5F4728" w:rsidRPr="005E2DC7" w:rsidRDefault="005F4728" w:rsidP="005E2DC7">
            <w:pPr>
              <w:shd w:val="clear" w:color="auto" w:fill="FFFFFF"/>
              <w:spacing w:line="360" w:lineRule="auto"/>
              <w:rPr>
                <w:lang w:val="uk-UA"/>
              </w:rPr>
            </w:pPr>
            <w:r w:rsidRPr="005E2DC7">
              <w:rPr>
                <w:lang w:val="uk-UA"/>
              </w:rPr>
              <w:t>90000</w:t>
            </w:r>
          </w:p>
        </w:tc>
        <w:tc>
          <w:tcPr>
            <w:tcW w:w="4961" w:type="dxa"/>
            <w:tcBorders>
              <w:top w:val="single" w:sz="4" w:space="0" w:color="auto"/>
              <w:left w:val="single" w:sz="4" w:space="0" w:color="auto"/>
              <w:bottom w:val="single" w:sz="4" w:space="0" w:color="auto"/>
              <w:right w:val="single" w:sz="4" w:space="0" w:color="auto"/>
            </w:tcBorders>
            <w:shd w:val="clear" w:color="auto" w:fill="FFFFFF"/>
          </w:tcPr>
          <w:p w:rsidR="005F4728" w:rsidRPr="005E2DC7" w:rsidRDefault="005F4728" w:rsidP="005E2DC7">
            <w:pPr>
              <w:shd w:val="clear" w:color="auto" w:fill="FFFFFF"/>
              <w:spacing w:line="360" w:lineRule="auto"/>
              <w:rPr>
                <w:lang w:val="uk-UA"/>
              </w:rPr>
            </w:pPr>
            <w:r w:rsidRPr="005E2DC7">
              <w:rPr>
                <w:lang w:val="uk-UA"/>
              </w:rPr>
              <w:t xml:space="preserve">Виробнича собівартість продукції (оцінка можливості постачальників, оформлення замовлень) </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5F4728" w:rsidRPr="005E2DC7" w:rsidRDefault="005F4728" w:rsidP="005E2DC7">
            <w:pPr>
              <w:shd w:val="clear" w:color="auto" w:fill="FFFFFF"/>
              <w:spacing w:line="360" w:lineRule="auto"/>
              <w:rPr>
                <w:lang w:val="uk-UA"/>
              </w:rPr>
            </w:pPr>
            <w:r w:rsidRPr="005E2DC7">
              <w:rPr>
                <w:lang w:val="uk-UA"/>
              </w:rPr>
              <w:t>218920</w:t>
            </w:r>
          </w:p>
        </w:tc>
      </w:tr>
      <w:tr w:rsidR="005F4728" w:rsidRPr="005E2DC7" w:rsidTr="005E2DC7">
        <w:trPr>
          <w:trHeight w:hRule="exact" w:val="610"/>
        </w:trPr>
        <w:tc>
          <w:tcPr>
            <w:tcW w:w="1843" w:type="dxa"/>
            <w:tcBorders>
              <w:top w:val="single" w:sz="4" w:space="0" w:color="auto"/>
              <w:left w:val="single" w:sz="4" w:space="0" w:color="auto"/>
              <w:bottom w:val="single" w:sz="4" w:space="0" w:color="auto"/>
              <w:right w:val="single" w:sz="4" w:space="0" w:color="auto"/>
            </w:tcBorders>
            <w:shd w:val="clear" w:color="auto" w:fill="FFFFFF"/>
          </w:tcPr>
          <w:p w:rsidR="005F4728" w:rsidRPr="005E2DC7" w:rsidRDefault="005F4728" w:rsidP="005E2DC7">
            <w:pPr>
              <w:shd w:val="clear" w:color="auto" w:fill="FFFFFF"/>
              <w:spacing w:line="360" w:lineRule="auto"/>
              <w:rPr>
                <w:lang w:val="uk-UA"/>
              </w:rPr>
            </w:pPr>
            <w:r w:rsidRPr="005E2DC7">
              <w:rPr>
                <w:lang w:val="uk-UA"/>
              </w:rPr>
              <w:t xml:space="preserve">Витрати на оплату праці </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5F4728" w:rsidRPr="005E2DC7" w:rsidRDefault="005F4728" w:rsidP="005E2DC7">
            <w:pPr>
              <w:shd w:val="clear" w:color="auto" w:fill="FFFFFF"/>
              <w:spacing w:line="360" w:lineRule="auto"/>
              <w:rPr>
                <w:lang w:val="uk-UA"/>
              </w:rPr>
            </w:pPr>
            <w:r w:rsidRPr="005E2DC7">
              <w:rPr>
                <w:lang w:val="uk-UA"/>
              </w:rPr>
              <w:t>110000</w:t>
            </w:r>
          </w:p>
        </w:tc>
        <w:tc>
          <w:tcPr>
            <w:tcW w:w="4961" w:type="dxa"/>
            <w:tcBorders>
              <w:top w:val="single" w:sz="4" w:space="0" w:color="auto"/>
              <w:left w:val="single" w:sz="4" w:space="0" w:color="auto"/>
              <w:bottom w:val="single" w:sz="4" w:space="0" w:color="auto"/>
              <w:right w:val="single" w:sz="4" w:space="0" w:color="auto"/>
            </w:tcBorders>
            <w:shd w:val="clear" w:color="auto" w:fill="FFFFFF"/>
          </w:tcPr>
          <w:p w:rsidR="005F4728" w:rsidRPr="005E2DC7" w:rsidRDefault="005F4728" w:rsidP="005E2DC7">
            <w:pPr>
              <w:shd w:val="clear" w:color="auto" w:fill="FFFFFF"/>
              <w:spacing w:line="360" w:lineRule="auto"/>
              <w:rPr>
                <w:lang w:val="uk-UA"/>
              </w:rPr>
            </w:pPr>
            <w:r w:rsidRPr="005E2DC7">
              <w:rPr>
                <w:lang w:val="uk-UA"/>
              </w:rPr>
              <w:t xml:space="preserve">Адміністративні витрати (оцінка витрат на обслуговування і управління підприємством) </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5F4728" w:rsidRPr="005E2DC7" w:rsidRDefault="005F4728" w:rsidP="005E2DC7">
            <w:pPr>
              <w:shd w:val="clear" w:color="auto" w:fill="FFFFFF"/>
              <w:spacing w:line="360" w:lineRule="auto"/>
              <w:rPr>
                <w:lang w:val="uk-UA"/>
              </w:rPr>
            </w:pPr>
            <w:r w:rsidRPr="005E2DC7">
              <w:rPr>
                <w:lang w:val="uk-UA"/>
              </w:rPr>
              <w:t>47150</w:t>
            </w:r>
          </w:p>
        </w:tc>
      </w:tr>
      <w:tr w:rsidR="005F4728" w:rsidRPr="005E2DC7" w:rsidTr="005E2DC7">
        <w:trPr>
          <w:trHeight w:val="839"/>
        </w:trPr>
        <w:tc>
          <w:tcPr>
            <w:tcW w:w="1843" w:type="dxa"/>
            <w:tcBorders>
              <w:top w:val="single" w:sz="4" w:space="0" w:color="auto"/>
              <w:left w:val="single" w:sz="4" w:space="0" w:color="auto"/>
              <w:right w:val="single" w:sz="4" w:space="0" w:color="auto"/>
            </w:tcBorders>
            <w:shd w:val="clear" w:color="auto" w:fill="FFFFFF"/>
          </w:tcPr>
          <w:p w:rsidR="005F4728" w:rsidRPr="005E2DC7" w:rsidRDefault="005F4728" w:rsidP="005E2DC7">
            <w:pPr>
              <w:shd w:val="clear" w:color="auto" w:fill="FFFFFF"/>
              <w:spacing w:line="360" w:lineRule="auto"/>
              <w:rPr>
                <w:lang w:val="uk-UA"/>
              </w:rPr>
            </w:pPr>
            <w:r w:rsidRPr="005E2DC7">
              <w:rPr>
                <w:lang w:val="uk-UA"/>
              </w:rPr>
              <w:t xml:space="preserve">Відрахування на </w:t>
            </w:r>
          </w:p>
          <w:p w:rsidR="005F4728" w:rsidRPr="005E2DC7" w:rsidRDefault="005F4728" w:rsidP="005E2DC7">
            <w:pPr>
              <w:shd w:val="clear" w:color="auto" w:fill="FFFFFF"/>
              <w:spacing w:line="360" w:lineRule="auto"/>
              <w:rPr>
                <w:lang w:val="uk-UA"/>
              </w:rPr>
            </w:pPr>
            <w:r w:rsidRPr="005E2DC7">
              <w:rPr>
                <w:lang w:val="uk-UA"/>
              </w:rPr>
              <w:t xml:space="preserve">соціальні заходи </w:t>
            </w:r>
          </w:p>
        </w:tc>
        <w:tc>
          <w:tcPr>
            <w:tcW w:w="1134" w:type="dxa"/>
            <w:tcBorders>
              <w:top w:val="single" w:sz="4" w:space="0" w:color="auto"/>
              <w:left w:val="single" w:sz="4" w:space="0" w:color="auto"/>
              <w:right w:val="single" w:sz="4" w:space="0" w:color="auto"/>
            </w:tcBorders>
            <w:shd w:val="clear" w:color="auto" w:fill="FFFFFF"/>
          </w:tcPr>
          <w:p w:rsidR="005F4728" w:rsidRPr="005E2DC7" w:rsidRDefault="005F4728" w:rsidP="005E2DC7">
            <w:pPr>
              <w:shd w:val="clear" w:color="auto" w:fill="FFFFFF"/>
              <w:spacing w:line="360" w:lineRule="auto"/>
              <w:rPr>
                <w:lang w:val="uk-UA"/>
              </w:rPr>
            </w:pPr>
            <w:r w:rsidRPr="005E2DC7">
              <w:rPr>
                <w:lang w:val="uk-UA"/>
              </w:rPr>
              <w:t>41 250</w:t>
            </w:r>
          </w:p>
        </w:tc>
        <w:tc>
          <w:tcPr>
            <w:tcW w:w="4961" w:type="dxa"/>
            <w:tcBorders>
              <w:top w:val="single" w:sz="4" w:space="0" w:color="auto"/>
              <w:left w:val="single" w:sz="4" w:space="0" w:color="auto"/>
              <w:right w:val="single" w:sz="4" w:space="0" w:color="auto"/>
            </w:tcBorders>
            <w:shd w:val="clear" w:color="auto" w:fill="FFFFFF"/>
          </w:tcPr>
          <w:p w:rsidR="005F4728" w:rsidRPr="005E2DC7" w:rsidRDefault="005F4728" w:rsidP="005E2DC7">
            <w:pPr>
              <w:shd w:val="clear" w:color="auto" w:fill="FFFFFF"/>
              <w:spacing w:line="360" w:lineRule="auto"/>
              <w:rPr>
                <w:lang w:val="uk-UA"/>
              </w:rPr>
            </w:pPr>
            <w:r w:rsidRPr="005E2DC7">
              <w:rPr>
                <w:lang w:val="uk-UA"/>
              </w:rPr>
              <w:t>Витрати, пов'язані з реалізацією продукції (оцінка витрат на рекламу, дослідження</w:t>
            </w:r>
            <w:r w:rsidR="005E2DC7" w:rsidRPr="005E2DC7">
              <w:rPr>
                <w:lang w:val="uk-UA"/>
              </w:rPr>
              <w:t xml:space="preserve"> </w:t>
            </w:r>
            <w:r w:rsidRPr="005E2DC7">
              <w:rPr>
                <w:lang w:val="uk-UA"/>
              </w:rPr>
              <w:t>ринку,</w:t>
            </w:r>
            <w:r w:rsidR="005E2DC7" w:rsidRPr="005E2DC7">
              <w:rPr>
                <w:lang w:val="uk-UA"/>
              </w:rPr>
              <w:t xml:space="preserve"> </w:t>
            </w:r>
            <w:r w:rsidRPr="005E2DC7">
              <w:rPr>
                <w:lang w:val="uk-UA"/>
              </w:rPr>
              <w:t>транспортування</w:t>
            </w:r>
            <w:r w:rsidR="005E2DC7" w:rsidRPr="005E2DC7">
              <w:rPr>
                <w:lang w:val="uk-UA"/>
              </w:rPr>
              <w:t xml:space="preserve"> </w:t>
            </w:r>
            <w:r w:rsidRPr="005E2DC7">
              <w:rPr>
                <w:lang w:val="uk-UA"/>
              </w:rPr>
              <w:t xml:space="preserve">та страхування готової продукції) </w:t>
            </w:r>
          </w:p>
        </w:tc>
        <w:tc>
          <w:tcPr>
            <w:tcW w:w="1276" w:type="dxa"/>
            <w:tcBorders>
              <w:top w:val="single" w:sz="4" w:space="0" w:color="auto"/>
              <w:left w:val="single" w:sz="4" w:space="0" w:color="auto"/>
              <w:right w:val="single" w:sz="4" w:space="0" w:color="auto"/>
            </w:tcBorders>
            <w:shd w:val="clear" w:color="auto" w:fill="FFFFFF"/>
          </w:tcPr>
          <w:p w:rsidR="005F4728" w:rsidRPr="005E2DC7" w:rsidRDefault="005F4728" w:rsidP="005E2DC7">
            <w:pPr>
              <w:shd w:val="clear" w:color="auto" w:fill="FFFFFF"/>
              <w:spacing w:line="360" w:lineRule="auto"/>
              <w:rPr>
                <w:lang w:val="uk-UA"/>
              </w:rPr>
            </w:pPr>
            <w:r w:rsidRPr="005E2DC7">
              <w:rPr>
                <w:lang w:val="uk-UA"/>
              </w:rPr>
              <w:t>24205</w:t>
            </w:r>
          </w:p>
        </w:tc>
      </w:tr>
      <w:tr w:rsidR="005F4728" w:rsidRPr="005E2DC7" w:rsidTr="005E2DC7">
        <w:trPr>
          <w:cantSplit/>
          <w:trHeight w:val="504"/>
        </w:trPr>
        <w:tc>
          <w:tcPr>
            <w:tcW w:w="1843" w:type="dxa"/>
            <w:tcBorders>
              <w:top w:val="single" w:sz="4" w:space="0" w:color="auto"/>
              <w:left w:val="single" w:sz="4" w:space="0" w:color="auto"/>
              <w:right w:val="single" w:sz="4" w:space="0" w:color="auto"/>
            </w:tcBorders>
            <w:shd w:val="clear" w:color="auto" w:fill="FFFFFF"/>
          </w:tcPr>
          <w:p w:rsidR="005F4728" w:rsidRPr="005E2DC7" w:rsidRDefault="005F4728" w:rsidP="005E2DC7">
            <w:pPr>
              <w:shd w:val="clear" w:color="auto" w:fill="FFFFFF"/>
              <w:spacing w:line="360" w:lineRule="auto"/>
              <w:rPr>
                <w:lang w:val="uk-UA"/>
              </w:rPr>
            </w:pPr>
            <w:r w:rsidRPr="005E2DC7">
              <w:rPr>
                <w:lang w:val="uk-UA"/>
              </w:rPr>
              <w:t xml:space="preserve">Амортизація </w:t>
            </w:r>
          </w:p>
        </w:tc>
        <w:tc>
          <w:tcPr>
            <w:tcW w:w="1134" w:type="dxa"/>
            <w:tcBorders>
              <w:top w:val="single" w:sz="4" w:space="0" w:color="auto"/>
              <w:left w:val="single" w:sz="4" w:space="0" w:color="auto"/>
              <w:right w:val="single" w:sz="4" w:space="0" w:color="auto"/>
            </w:tcBorders>
            <w:shd w:val="clear" w:color="auto" w:fill="FFFFFF"/>
          </w:tcPr>
          <w:p w:rsidR="005F4728" w:rsidRPr="005E2DC7" w:rsidRDefault="005F4728" w:rsidP="005E2DC7">
            <w:pPr>
              <w:shd w:val="clear" w:color="auto" w:fill="FFFFFF"/>
              <w:spacing w:line="360" w:lineRule="auto"/>
              <w:rPr>
                <w:lang w:val="uk-UA"/>
              </w:rPr>
            </w:pPr>
            <w:r w:rsidRPr="005E2DC7">
              <w:rPr>
                <w:lang w:val="uk-UA"/>
              </w:rPr>
              <w:t>37000</w:t>
            </w:r>
          </w:p>
        </w:tc>
        <w:tc>
          <w:tcPr>
            <w:tcW w:w="4961" w:type="dxa"/>
            <w:vMerge w:val="restart"/>
            <w:tcBorders>
              <w:top w:val="single" w:sz="4" w:space="0" w:color="auto"/>
              <w:left w:val="single" w:sz="4" w:space="0" w:color="auto"/>
              <w:right w:val="single" w:sz="4" w:space="0" w:color="auto"/>
            </w:tcBorders>
            <w:shd w:val="clear" w:color="auto" w:fill="FFFFFF"/>
          </w:tcPr>
          <w:p w:rsidR="005F4728" w:rsidRPr="005E2DC7" w:rsidRDefault="005F4728" w:rsidP="005E2DC7">
            <w:pPr>
              <w:shd w:val="clear" w:color="auto" w:fill="FFFFFF"/>
              <w:spacing w:line="360" w:lineRule="auto"/>
              <w:rPr>
                <w:lang w:val="uk-UA"/>
              </w:rPr>
            </w:pPr>
            <w:r w:rsidRPr="005E2DC7">
              <w:rPr>
                <w:lang w:val="uk-UA"/>
              </w:rPr>
              <w:t xml:space="preserve">Інші операційні витрати (оцінка можливих втрат від знецінення запасів; реалізації оборотних активів; безнадійної дебіторської заборгованості та ін.) </w:t>
            </w:r>
          </w:p>
        </w:tc>
        <w:tc>
          <w:tcPr>
            <w:tcW w:w="1276" w:type="dxa"/>
            <w:vMerge w:val="restart"/>
            <w:tcBorders>
              <w:top w:val="single" w:sz="4" w:space="0" w:color="auto"/>
              <w:left w:val="single" w:sz="4" w:space="0" w:color="auto"/>
              <w:right w:val="single" w:sz="4" w:space="0" w:color="auto"/>
            </w:tcBorders>
            <w:shd w:val="clear" w:color="auto" w:fill="FFFFFF"/>
          </w:tcPr>
          <w:p w:rsidR="005F4728" w:rsidRPr="005E2DC7" w:rsidRDefault="005F4728" w:rsidP="005E2DC7">
            <w:pPr>
              <w:shd w:val="clear" w:color="auto" w:fill="FFFFFF"/>
              <w:spacing w:line="360" w:lineRule="auto"/>
              <w:rPr>
                <w:lang w:val="uk-UA"/>
              </w:rPr>
            </w:pPr>
            <w:r w:rsidRPr="005E2DC7">
              <w:rPr>
                <w:lang w:val="uk-UA"/>
              </w:rPr>
              <w:t>18050</w:t>
            </w:r>
          </w:p>
        </w:tc>
      </w:tr>
      <w:tr w:rsidR="005F4728" w:rsidRPr="005E2DC7" w:rsidTr="005E2DC7">
        <w:trPr>
          <w:cantSplit/>
          <w:trHeight w:hRule="exact" w:val="560"/>
        </w:trPr>
        <w:tc>
          <w:tcPr>
            <w:tcW w:w="1843" w:type="dxa"/>
            <w:tcBorders>
              <w:top w:val="single" w:sz="4" w:space="0" w:color="auto"/>
              <w:left w:val="single" w:sz="4" w:space="0" w:color="auto"/>
              <w:bottom w:val="single" w:sz="4" w:space="0" w:color="auto"/>
              <w:right w:val="single" w:sz="4" w:space="0" w:color="auto"/>
            </w:tcBorders>
            <w:shd w:val="clear" w:color="auto" w:fill="FFFFFF"/>
          </w:tcPr>
          <w:p w:rsidR="005F4728" w:rsidRPr="005E2DC7" w:rsidRDefault="005F4728" w:rsidP="005E2DC7">
            <w:pPr>
              <w:shd w:val="clear" w:color="auto" w:fill="FFFFFF"/>
              <w:spacing w:line="360" w:lineRule="auto"/>
              <w:rPr>
                <w:lang w:val="uk-UA"/>
              </w:rPr>
            </w:pPr>
            <w:r w:rsidRPr="005E2DC7">
              <w:rPr>
                <w:lang w:val="uk-UA"/>
              </w:rPr>
              <w:t xml:space="preserve">Інші операційні витрати </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5F4728" w:rsidRPr="005E2DC7" w:rsidRDefault="005F4728" w:rsidP="005E2DC7">
            <w:pPr>
              <w:shd w:val="clear" w:color="auto" w:fill="FFFFFF"/>
              <w:spacing w:line="360" w:lineRule="auto"/>
              <w:rPr>
                <w:lang w:val="uk-UA"/>
              </w:rPr>
            </w:pPr>
            <w:r w:rsidRPr="005E2DC7">
              <w:rPr>
                <w:lang w:val="uk-UA"/>
              </w:rPr>
              <w:t>30075</w:t>
            </w:r>
          </w:p>
        </w:tc>
        <w:tc>
          <w:tcPr>
            <w:tcW w:w="4961" w:type="dxa"/>
            <w:vMerge/>
            <w:tcBorders>
              <w:left w:val="single" w:sz="4" w:space="0" w:color="auto"/>
              <w:bottom w:val="single" w:sz="4" w:space="0" w:color="auto"/>
              <w:right w:val="single" w:sz="4" w:space="0" w:color="auto"/>
            </w:tcBorders>
            <w:shd w:val="clear" w:color="auto" w:fill="FFFFFF"/>
          </w:tcPr>
          <w:p w:rsidR="005F4728" w:rsidRPr="005E2DC7" w:rsidRDefault="005F4728" w:rsidP="005E2DC7">
            <w:pPr>
              <w:shd w:val="clear" w:color="auto" w:fill="FFFFFF"/>
              <w:spacing w:line="360" w:lineRule="auto"/>
              <w:rPr>
                <w:lang w:val="uk-UA"/>
              </w:rPr>
            </w:pPr>
          </w:p>
        </w:tc>
        <w:tc>
          <w:tcPr>
            <w:tcW w:w="1276" w:type="dxa"/>
            <w:vMerge/>
            <w:tcBorders>
              <w:left w:val="single" w:sz="4" w:space="0" w:color="auto"/>
              <w:bottom w:val="single" w:sz="4" w:space="0" w:color="auto"/>
              <w:right w:val="single" w:sz="4" w:space="0" w:color="auto"/>
            </w:tcBorders>
            <w:shd w:val="clear" w:color="auto" w:fill="FFFFFF"/>
          </w:tcPr>
          <w:p w:rsidR="005F4728" w:rsidRPr="005E2DC7" w:rsidRDefault="005F4728" w:rsidP="005E2DC7">
            <w:pPr>
              <w:shd w:val="clear" w:color="auto" w:fill="FFFFFF"/>
              <w:spacing w:line="360" w:lineRule="auto"/>
              <w:rPr>
                <w:lang w:val="uk-UA"/>
              </w:rPr>
            </w:pPr>
          </w:p>
        </w:tc>
      </w:tr>
      <w:tr w:rsidR="005F4728" w:rsidRPr="005E2DC7" w:rsidTr="005E2DC7">
        <w:trPr>
          <w:trHeight w:hRule="exact" w:val="301"/>
        </w:trPr>
        <w:tc>
          <w:tcPr>
            <w:tcW w:w="1843" w:type="dxa"/>
            <w:tcBorders>
              <w:top w:val="single" w:sz="4" w:space="0" w:color="auto"/>
              <w:left w:val="single" w:sz="4" w:space="0" w:color="auto"/>
              <w:bottom w:val="single" w:sz="4" w:space="0" w:color="auto"/>
              <w:right w:val="single" w:sz="4" w:space="0" w:color="auto"/>
            </w:tcBorders>
            <w:shd w:val="clear" w:color="auto" w:fill="FFFFFF"/>
          </w:tcPr>
          <w:p w:rsidR="005F4728" w:rsidRPr="005E2DC7" w:rsidRDefault="005F4728" w:rsidP="005E2DC7">
            <w:pPr>
              <w:shd w:val="clear" w:color="auto" w:fill="FFFFFF"/>
              <w:spacing w:line="360" w:lineRule="auto"/>
              <w:rPr>
                <w:lang w:val="uk-UA"/>
              </w:rPr>
            </w:pPr>
            <w:r w:rsidRPr="005E2DC7">
              <w:rPr>
                <w:lang w:val="uk-UA"/>
              </w:rPr>
              <w:t xml:space="preserve">Разом </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5F4728" w:rsidRPr="005E2DC7" w:rsidRDefault="005F4728" w:rsidP="005E2DC7">
            <w:pPr>
              <w:shd w:val="clear" w:color="auto" w:fill="FFFFFF"/>
              <w:spacing w:line="360" w:lineRule="auto"/>
              <w:rPr>
                <w:lang w:val="uk-UA"/>
              </w:rPr>
            </w:pPr>
            <w:r w:rsidRPr="005E2DC7">
              <w:rPr>
                <w:lang w:val="uk-UA"/>
              </w:rPr>
              <w:t>308 325</w:t>
            </w:r>
          </w:p>
        </w:tc>
        <w:tc>
          <w:tcPr>
            <w:tcW w:w="4961" w:type="dxa"/>
            <w:tcBorders>
              <w:top w:val="single" w:sz="4" w:space="0" w:color="auto"/>
              <w:left w:val="single" w:sz="4" w:space="0" w:color="auto"/>
              <w:bottom w:val="single" w:sz="4" w:space="0" w:color="auto"/>
              <w:right w:val="single" w:sz="4" w:space="0" w:color="auto"/>
            </w:tcBorders>
            <w:shd w:val="clear" w:color="auto" w:fill="FFFFFF"/>
          </w:tcPr>
          <w:p w:rsidR="005F4728" w:rsidRPr="005E2DC7" w:rsidRDefault="005F4728" w:rsidP="005E2DC7">
            <w:pPr>
              <w:shd w:val="clear" w:color="auto" w:fill="FFFFFF"/>
              <w:spacing w:line="360" w:lineRule="auto"/>
              <w:rPr>
                <w:lang w:val="uk-UA"/>
              </w:rPr>
            </w:pPr>
            <w:r w:rsidRPr="005E2DC7">
              <w:rPr>
                <w:lang w:val="uk-UA"/>
              </w:rPr>
              <w:t xml:space="preserve">Разом </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5F4728" w:rsidRPr="005E2DC7" w:rsidRDefault="005F4728" w:rsidP="005E2DC7">
            <w:pPr>
              <w:shd w:val="clear" w:color="auto" w:fill="FFFFFF"/>
              <w:spacing w:line="360" w:lineRule="auto"/>
              <w:rPr>
                <w:lang w:val="uk-UA"/>
              </w:rPr>
            </w:pPr>
            <w:r w:rsidRPr="005E2DC7">
              <w:rPr>
                <w:lang w:val="uk-UA"/>
              </w:rPr>
              <w:t>308 325</w:t>
            </w:r>
          </w:p>
        </w:tc>
      </w:tr>
    </w:tbl>
    <w:p w:rsidR="005E2DC7" w:rsidRDefault="005E2DC7" w:rsidP="00A40165">
      <w:pPr>
        <w:shd w:val="clear" w:color="auto" w:fill="FFFFFF"/>
        <w:spacing w:line="360" w:lineRule="auto"/>
        <w:ind w:firstLine="709"/>
        <w:rPr>
          <w:sz w:val="28"/>
          <w:szCs w:val="28"/>
          <w:lang w:val="uk-UA"/>
        </w:rPr>
      </w:pPr>
    </w:p>
    <w:p w:rsidR="005F4728" w:rsidRPr="00A40165" w:rsidRDefault="005F4728" w:rsidP="00A40165">
      <w:pPr>
        <w:shd w:val="clear" w:color="auto" w:fill="FFFFFF"/>
        <w:spacing w:line="360" w:lineRule="auto"/>
        <w:ind w:firstLine="709"/>
        <w:rPr>
          <w:sz w:val="28"/>
          <w:szCs w:val="28"/>
          <w:lang w:val="uk-UA"/>
        </w:rPr>
      </w:pPr>
      <w:r w:rsidRPr="00A40165">
        <w:rPr>
          <w:sz w:val="28"/>
          <w:szCs w:val="28"/>
          <w:lang w:val="uk-UA"/>
        </w:rPr>
        <w:t>У процесі оцінки виробничої діяльності при проведенні стратегічного аналізу слід звертати особливу увагу на показники, пов'язані з витратами виробництва, адміністративними і збутовими витратами. Для порівняння таких показників у динаміці й з показниками діяльності інших підприємств галузі можна використовувати відносні величини — коефіцієнти.</w:t>
      </w:r>
    </w:p>
    <w:p w:rsidR="005F4728" w:rsidRPr="00A40165" w:rsidRDefault="005F4728" w:rsidP="00A40165">
      <w:pPr>
        <w:shd w:val="clear" w:color="auto" w:fill="FFFFFF"/>
        <w:spacing w:line="360" w:lineRule="auto"/>
        <w:ind w:firstLine="709"/>
        <w:rPr>
          <w:sz w:val="28"/>
          <w:szCs w:val="28"/>
          <w:lang w:val="uk-UA"/>
        </w:rPr>
      </w:pPr>
      <w:r w:rsidRPr="00A40165">
        <w:rPr>
          <w:i/>
          <w:sz w:val="28"/>
          <w:szCs w:val="28"/>
          <w:lang w:val="uk-UA"/>
        </w:rPr>
        <w:t>Коефіцієнт витрат виробництва</w:t>
      </w:r>
      <w:r w:rsidRPr="00A40165">
        <w:rPr>
          <w:sz w:val="28"/>
          <w:szCs w:val="28"/>
          <w:lang w:val="uk-UA"/>
        </w:rPr>
        <w:t xml:space="preserve"> (К</w:t>
      </w:r>
      <w:r w:rsidRPr="00A40165">
        <w:rPr>
          <w:sz w:val="28"/>
          <w:szCs w:val="28"/>
          <w:vertAlign w:val="subscript"/>
          <w:lang w:val="uk-UA"/>
        </w:rPr>
        <w:t>витр</w:t>
      </w:r>
      <w:r w:rsidRPr="00A40165">
        <w:rPr>
          <w:sz w:val="28"/>
          <w:szCs w:val="28"/>
          <w:lang w:val="uk-UA"/>
        </w:rPr>
        <w:t xml:space="preserve"> </w:t>
      </w:r>
      <w:r w:rsidRPr="00A40165">
        <w:rPr>
          <w:sz w:val="28"/>
          <w:szCs w:val="28"/>
          <w:vertAlign w:val="subscript"/>
          <w:lang w:val="uk-UA"/>
        </w:rPr>
        <w:t>вир</w:t>
      </w:r>
      <w:r w:rsidRPr="00A40165">
        <w:rPr>
          <w:sz w:val="28"/>
          <w:szCs w:val="28"/>
          <w:lang w:val="uk-UA"/>
        </w:rPr>
        <w:t>) розраховують шляхом ділення суми собівартості реалізованої продукції (товарів, робіт, послуг) на чистий дохід (виручку) від реалізації продукції (товарів, робіт, послуг). Якщо цей показник від періоду до періоду або у порівнянні з іншими підприємствами збільшується, то це може свідчити про підвищення вартості сировини, збільшення трудових витрат або витрат, пов'язаних з процесом виробництва продукції. Така динаміка коефіцієнта може означати, що підприємство в умовах конкуренції з метою відповідності якості продукції вимогам споживачів було змушене знижувати ціни.</w:t>
      </w:r>
    </w:p>
    <w:p w:rsidR="005F4728" w:rsidRPr="00A40165" w:rsidRDefault="005F4728" w:rsidP="00A40165">
      <w:pPr>
        <w:shd w:val="clear" w:color="auto" w:fill="FFFFFF"/>
        <w:spacing w:line="360" w:lineRule="auto"/>
        <w:ind w:firstLine="709"/>
        <w:rPr>
          <w:sz w:val="28"/>
          <w:szCs w:val="28"/>
          <w:lang w:val="uk-UA"/>
        </w:rPr>
      </w:pPr>
      <w:r w:rsidRPr="00A40165">
        <w:rPr>
          <w:sz w:val="28"/>
          <w:szCs w:val="28"/>
          <w:lang w:val="uk-UA"/>
        </w:rPr>
        <w:t>Для оцінки адміністративних витрат у динаміці та порівняння з аналогічними підприємствами — конкурентами використовують коефіцієнт адміністративних витрат (К</w:t>
      </w:r>
      <w:r w:rsidRPr="00A40165">
        <w:rPr>
          <w:sz w:val="28"/>
          <w:szCs w:val="28"/>
          <w:vertAlign w:val="subscript"/>
          <w:lang w:val="uk-UA"/>
        </w:rPr>
        <w:t>адм</w:t>
      </w:r>
      <w:r w:rsidRPr="00A40165">
        <w:rPr>
          <w:sz w:val="28"/>
          <w:szCs w:val="28"/>
          <w:lang w:val="uk-UA"/>
        </w:rPr>
        <w:t xml:space="preserve"> </w:t>
      </w:r>
      <w:r w:rsidRPr="00A40165">
        <w:rPr>
          <w:sz w:val="28"/>
          <w:szCs w:val="28"/>
          <w:vertAlign w:val="subscript"/>
          <w:lang w:val="uk-UA"/>
        </w:rPr>
        <w:t>витр</w:t>
      </w:r>
      <w:r w:rsidRPr="00A40165">
        <w:rPr>
          <w:sz w:val="28"/>
          <w:szCs w:val="28"/>
          <w:lang w:val="uk-UA"/>
        </w:rPr>
        <w:t>), який розраховують як відношення цих витрат до суми чистого доходу (виручки) від реалізації продукції (товарів, робіт, послуг). Адміністративні витрати розглядаються як постійні, або напівпостійні, тобто вони практично не залежать від обсягів реалізації. Для кожного підприємства існують специфічні обставини, які треба враховувати в аналізі.</w:t>
      </w:r>
    </w:p>
    <w:p w:rsidR="005F4728" w:rsidRPr="00A40165" w:rsidRDefault="005F4728" w:rsidP="00A40165">
      <w:pPr>
        <w:shd w:val="clear" w:color="auto" w:fill="FFFFFF"/>
        <w:spacing w:line="360" w:lineRule="auto"/>
        <w:ind w:firstLine="709"/>
        <w:rPr>
          <w:sz w:val="28"/>
          <w:szCs w:val="28"/>
          <w:lang w:val="uk-UA"/>
        </w:rPr>
      </w:pPr>
      <w:r w:rsidRPr="00A40165">
        <w:rPr>
          <w:sz w:val="28"/>
          <w:szCs w:val="28"/>
          <w:lang w:val="uk-UA"/>
        </w:rPr>
        <w:t>Показники результатів діяльності підприємства також дають інформацію, яку можна використати для стратегічного аналізу тенденцій щодо зміни обсягів реалізації продукції, робіт, послуг і суми коштів, інвестованих підприємством в активи. Для оцінки доходності використовують два види показників рентабельності. Одні показники оцінюють рентабельність за відношенням до реалізації, інші — за відношенням до активів.</w:t>
      </w:r>
    </w:p>
    <w:p w:rsidR="005F4728" w:rsidRPr="00A40165" w:rsidRDefault="005F4728" w:rsidP="00A40165">
      <w:pPr>
        <w:shd w:val="clear" w:color="auto" w:fill="FFFFFF"/>
        <w:spacing w:line="360" w:lineRule="auto"/>
        <w:ind w:firstLine="709"/>
        <w:rPr>
          <w:sz w:val="28"/>
          <w:szCs w:val="28"/>
          <w:lang w:val="uk-UA"/>
        </w:rPr>
      </w:pPr>
      <w:r w:rsidRPr="00A40165">
        <w:rPr>
          <w:sz w:val="28"/>
          <w:szCs w:val="28"/>
          <w:lang w:val="uk-UA"/>
        </w:rPr>
        <w:t>Коефіцієнт валового прибутку (Кпр) розраховують як відношення суми валового прибутку до суми чистого доходу (виручки) від реалізації продукції (товарів, робіт, послуг). Він показує, скільки копійок валового прибутку приносить кожна гривня обороту,</w:t>
      </w:r>
      <w:r w:rsidRPr="00A40165">
        <w:rPr>
          <w:i/>
          <w:sz w:val="28"/>
          <w:szCs w:val="28"/>
          <w:lang w:val="uk-UA"/>
        </w:rPr>
        <w:t xml:space="preserve"> характеризує ефективність не тільки господарської діяльності, а й процесів ціноутворення.</w:t>
      </w:r>
      <w:r w:rsidRPr="00A40165">
        <w:rPr>
          <w:sz w:val="28"/>
          <w:szCs w:val="28"/>
          <w:lang w:val="uk-UA"/>
        </w:rPr>
        <w:t xml:space="preserve"> Значення цього коефіцієнта вище, ніж середнє у конкурентів, вказує на</w:t>
      </w:r>
      <w:r w:rsidR="005E2DC7">
        <w:rPr>
          <w:sz w:val="28"/>
          <w:szCs w:val="28"/>
          <w:lang w:val="uk-UA"/>
        </w:rPr>
        <w:t xml:space="preserve"> </w:t>
      </w:r>
      <w:r w:rsidRPr="00A40165">
        <w:rPr>
          <w:sz w:val="28"/>
          <w:szCs w:val="28"/>
          <w:lang w:val="uk-UA"/>
        </w:rPr>
        <w:t>більш ефективну господарську діяльність підприємства. Про відносну ефективність господарської діяльності свідчить коефіцієнт чистого прибутку (К</w:t>
      </w:r>
      <w:r w:rsidRPr="00A40165">
        <w:rPr>
          <w:sz w:val="28"/>
          <w:szCs w:val="28"/>
          <w:vertAlign w:val="subscript"/>
          <w:lang w:val="uk-UA"/>
        </w:rPr>
        <w:t>ч</w:t>
      </w:r>
      <w:r w:rsidRPr="00A40165">
        <w:rPr>
          <w:sz w:val="28"/>
          <w:szCs w:val="28"/>
          <w:lang w:val="uk-UA"/>
        </w:rPr>
        <w:t xml:space="preserve"> </w:t>
      </w:r>
      <w:r w:rsidRPr="00A40165">
        <w:rPr>
          <w:sz w:val="28"/>
          <w:szCs w:val="28"/>
          <w:vertAlign w:val="subscript"/>
          <w:lang w:val="uk-UA"/>
        </w:rPr>
        <w:t>пр</w:t>
      </w:r>
      <w:r w:rsidRPr="00A40165">
        <w:rPr>
          <w:sz w:val="28"/>
          <w:szCs w:val="28"/>
          <w:lang w:val="uk-UA"/>
        </w:rPr>
        <w:t>),що розраховується як відношення суми чистого прибутку до суми чистого доходу (виручки) від реалізації продукції (товарів, робіт, послуг).</w:t>
      </w:r>
    </w:p>
    <w:p w:rsidR="005F4728" w:rsidRPr="00A40165" w:rsidRDefault="005F4728" w:rsidP="00A40165">
      <w:pPr>
        <w:shd w:val="clear" w:color="auto" w:fill="FFFFFF"/>
        <w:spacing w:line="360" w:lineRule="auto"/>
        <w:ind w:firstLine="709"/>
        <w:rPr>
          <w:sz w:val="28"/>
          <w:szCs w:val="28"/>
          <w:lang w:val="uk-UA"/>
        </w:rPr>
      </w:pPr>
      <w:r w:rsidRPr="00A40165">
        <w:rPr>
          <w:sz w:val="28"/>
          <w:szCs w:val="28"/>
          <w:lang w:val="uk-UA"/>
        </w:rPr>
        <w:t>Якщо коефіцієнт валового прибутку істотно не змінюється протягом кількох періодів (років), а коефіцієнт чистого прибутку має тенденцію до зниження, то це може бути пов'язано або зі збільшенням витрат, або з підвищенням ставок податку. Щоб з'ясувати причини змін, слід вивчити всі фактори, пов'язані з формуванням чистого прибутку. Якщо спостерігається тенденція до зниження валового прибутку, то це вказує на підвищення собівартості реалізованої продукції (товарів, робіт, послуг) у порівнянні з виручкою від реалізації. Остання може, у свою чергу, свідчити про зниження конкурентоспроможності продукції.</w:t>
      </w:r>
    </w:p>
    <w:p w:rsidR="005F4728" w:rsidRPr="00A40165" w:rsidRDefault="005F4728" w:rsidP="00A40165">
      <w:pPr>
        <w:shd w:val="clear" w:color="auto" w:fill="FFFFFF"/>
        <w:spacing w:line="360" w:lineRule="auto"/>
        <w:ind w:firstLine="709"/>
        <w:rPr>
          <w:sz w:val="28"/>
          <w:szCs w:val="28"/>
          <w:lang w:val="uk-UA"/>
        </w:rPr>
      </w:pPr>
      <w:r w:rsidRPr="00A40165">
        <w:rPr>
          <w:sz w:val="28"/>
          <w:szCs w:val="28"/>
          <w:lang w:val="uk-UA"/>
        </w:rPr>
        <w:t>Для оцінки рентабельності операційної діяльності використовують коефіцієнт операційного прибутку (К</w:t>
      </w:r>
      <w:r w:rsidRPr="00A40165">
        <w:rPr>
          <w:sz w:val="28"/>
          <w:szCs w:val="28"/>
          <w:vertAlign w:val="subscript"/>
          <w:lang w:val="uk-UA"/>
        </w:rPr>
        <w:t>оп</w:t>
      </w:r>
      <w:r w:rsidRPr="00A40165">
        <w:rPr>
          <w:sz w:val="28"/>
          <w:szCs w:val="28"/>
          <w:lang w:val="uk-UA"/>
        </w:rPr>
        <w:t xml:space="preserve"> </w:t>
      </w:r>
      <w:r w:rsidRPr="00A40165">
        <w:rPr>
          <w:sz w:val="28"/>
          <w:szCs w:val="28"/>
          <w:vertAlign w:val="subscript"/>
          <w:lang w:val="uk-UA"/>
        </w:rPr>
        <w:t>пр</w:t>
      </w:r>
      <w:r w:rsidRPr="00A40165">
        <w:rPr>
          <w:sz w:val="28"/>
          <w:szCs w:val="28"/>
          <w:lang w:val="uk-UA"/>
        </w:rPr>
        <w:t>). Він</w:t>
      </w:r>
      <w:r w:rsidR="005E2DC7">
        <w:rPr>
          <w:sz w:val="28"/>
          <w:szCs w:val="28"/>
          <w:lang w:val="uk-UA"/>
        </w:rPr>
        <w:t xml:space="preserve"> </w:t>
      </w:r>
      <w:r w:rsidRPr="00A40165">
        <w:rPr>
          <w:sz w:val="28"/>
          <w:szCs w:val="28"/>
          <w:lang w:val="uk-UA"/>
        </w:rPr>
        <w:t>відображає частку операційного прибутку в сумі чистого доходу (виручки) від реалізації продукції (товарів, робіт, послуг).</w:t>
      </w:r>
    </w:p>
    <w:p w:rsidR="005F4728" w:rsidRPr="00A40165" w:rsidRDefault="005F4728" w:rsidP="00A40165">
      <w:pPr>
        <w:shd w:val="clear" w:color="auto" w:fill="FFFFFF"/>
        <w:spacing w:line="360" w:lineRule="auto"/>
        <w:ind w:firstLine="709"/>
        <w:rPr>
          <w:sz w:val="28"/>
          <w:szCs w:val="28"/>
          <w:lang w:val="uk-UA"/>
        </w:rPr>
      </w:pPr>
      <w:r w:rsidRPr="00A40165">
        <w:rPr>
          <w:sz w:val="28"/>
          <w:szCs w:val="28"/>
          <w:lang w:val="uk-UA"/>
        </w:rPr>
        <w:t>Друга група показників рентабельності характеризує взаємозв'язок прибутку та активів. Коефіцієнт рентабельності активів (ROA) розраховують як відношення чистого прибутку до середньої суми активів, відображає загальну прибутковість підприємства, що залежить від ефективного управління активами.</w:t>
      </w:r>
    </w:p>
    <w:p w:rsidR="005F4728" w:rsidRPr="00A40165" w:rsidRDefault="005F4728" w:rsidP="00A40165">
      <w:pPr>
        <w:shd w:val="clear" w:color="auto" w:fill="FFFFFF"/>
        <w:spacing w:line="360" w:lineRule="auto"/>
        <w:ind w:firstLine="709"/>
        <w:rPr>
          <w:sz w:val="28"/>
          <w:szCs w:val="28"/>
          <w:lang w:val="uk-UA"/>
        </w:rPr>
      </w:pPr>
      <w:r w:rsidRPr="00A40165">
        <w:rPr>
          <w:sz w:val="28"/>
          <w:szCs w:val="28"/>
          <w:lang w:val="uk-UA"/>
        </w:rPr>
        <w:t>Серед фінансових коефіцієнтів важливим показником є коефіцієнт рентабельності власного капіталу (К</w:t>
      </w:r>
      <w:r w:rsidRPr="00A40165">
        <w:rPr>
          <w:sz w:val="28"/>
          <w:szCs w:val="28"/>
          <w:vertAlign w:val="subscript"/>
          <w:lang w:val="uk-UA"/>
        </w:rPr>
        <w:t>м</w:t>
      </w:r>
      <w:r w:rsidRPr="00A40165">
        <w:rPr>
          <w:sz w:val="28"/>
          <w:szCs w:val="28"/>
          <w:lang w:val="uk-UA"/>
        </w:rPr>
        <w:t xml:space="preserve"> </w:t>
      </w:r>
      <w:r w:rsidRPr="00A40165">
        <w:rPr>
          <w:sz w:val="28"/>
          <w:szCs w:val="28"/>
          <w:vertAlign w:val="subscript"/>
          <w:lang w:val="uk-UA"/>
        </w:rPr>
        <w:t xml:space="preserve">кап </w:t>
      </w:r>
      <w:r w:rsidRPr="00A40165">
        <w:rPr>
          <w:sz w:val="28"/>
          <w:szCs w:val="28"/>
          <w:lang w:val="uk-UA"/>
        </w:rPr>
        <w:t>або ROE). Цей коефіцієнт є одним з критеріїв, за яким власники приймають рішення щодо інвестицій.</w:t>
      </w:r>
    </w:p>
    <w:p w:rsidR="005F4728" w:rsidRPr="00A40165" w:rsidRDefault="005F4728" w:rsidP="00A40165">
      <w:pPr>
        <w:shd w:val="clear" w:color="auto" w:fill="FFFFFF"/>
        <w:spacing w:line="360" w:lineRule="auto"/>
        <w:ind w:firstLine="709"/>
        <w:rPr>
          <w:i/>
          <w:sz w:val="28"/>
          <w:szCs w:val="28"/>
          <w:lang w:val="uk-UA"/>
        </w:rPr>
      </w:pPr>
      <w:r w:rsidRPr="00A40165">
        <w:rPr>
          <w:i/>
          <w:sz w:val="28"/>
          <w:szCs w:val="28"/>
          <w:lang w:val="uk-UA"/>
        </w:rPr>
        <w:t xml:space="preserve">Метод оцінки конкурентоспроможності підприємства </w:t>
      </w:r>
    </w:p>
    <w:p w:rsidR="005F4728" w:rsidRPr="00A40165" w:rsidRDefault="005F4728" w:rsidP="00A40165">
      <w:pPr>
        <w:shd w:val="clear" w:color="auto" w:fill="FFFFFF"/>
        <w:spacing w:line="360" w:lineRule="auto"/>
        <w:ind w:firstLine="709"/>
        <w:rPr>
          <w:sz w:val="28"/>
          <w:szCs w:val="28"/>
          <w:lang w:val="uk-UA"/>
        </w:rPr>
      </w:pPr>
      <w:r w:rsidRPr="00A40165">
        <w:rPr>
          <w:sz w:val="28"/>
          <w:szCs w:val="28"/>
          <w:lang w:val="uk-UA"/>
        </w:rPr>
        <w:t>У процесі такого аналізу виявляють головні фактори успіху та конкурентні критерії, за якими учасники ринку розподіляються на лідерів та аутсайдерів. Дослідження конкурентів та їх порівняльна оцінка є основою для визначення переваг і можливостей основних суперників.</w:t>
      </w:r>
    </w:p>
    <w:p w:rsidR="005F4728" w:rsidRPr="00A40165" w:rsidRDefault="005F4728" w:rsidP="00A40165">
      <w:pPr>
        <w:shd w:val="clear" w:color="auto" w:fill="FFFFFF"/>
        <w:spacing w:line="360" w:lineRule="auto"/>
        <w:ind w:firstLine="709"/>
        <w:rPr>
          <w:sz w:val="28"/>
          <w:szCs w:val="28"/>
          <w:lang w:val="uk-UA"/>
        </w:rPr>
      </w:pPr>
      <w:r w:rsidRPr="00A40165">
        <w:rPr>
          <w:sz w:val="28"/>
          <w:szCs w:val="28"/>
          <w:lang w:val="uk-UA"/>
        </w:rPr>
        <w:t>Аналіз починають із виявлення ключових чинників успіху підприємства у даній галузі і важливих показників їх конкурентних переваг або недоліків. Після цього підприємство та його конкуренти оцінюють за кожним показником. Для цього можна використати шкалу оцінок від 1 до 10 (1 — дуже погано, 10 — дуже добре). На другому етапі оцінюють сильні сторони кожного із суперників і розраховують підсумкові показники їх конкурентної сили. Після цього роблять висновки про ступінь конкурентних переваг або недоліків і визначають сфери, де позиції підприємства більш сильні або слабкі.</w:t>
      </w:r>
    </w:p>
    <w:p w:rsidR="005F4728" w:rsidRPr="00A40165" w:rsidRDefault="005F4728" w:rsidP="00A40165">
      <w:pPr>
        <w:shd w:val="clear" w:color="auto" w:fill="FFFFFF"/>
        <w:spacing w:line="360" w:lineRule="auto"/>
        <w:ind w:firstLine="709"/>
        <w:rPr>
          <w:sz w:val="28"/>
          <w:szCs w:val="28"/>
          <w:lang w:val="uk-UA"/>
        </w:rPr>
      </w:pPr>
      <w:r w:rsidRPr="00A40165">
        <w:rPr>
          <w:sz w:val="28"/>
          <w:szCs w:val="28"/>
          <w:lang w:val="uk-UA"/>
        </w:rPr>
        <w:t xml:space="preserve">Розглянемо приклад незваженої оцінки конкурентної сили (табл. </w:t>
      </w:r>
      <w:r w:rsidR="005E2DC7">
        <w:rPr>
          <w:sz w:val="28"/>
          <w:szCs w:val="28"/>
          <w:lang w:val="uk-UA"/>
        </w:rPr>
        <w:t>4</w:t>
      </w:r>
      <w:r w:rsidRPr="00A40165">
        <w:rPr>
          <w:sz w:val="28"/>
          <w:szCs w:val="28"/>
          <w:lang w:val="uk-UA"/>
        </w:rPr>
        <w:t>). З таблиці видно, що загальна оцінка підприємства — 62 бали. Це свідчить про його конкурентну перевагу над підприємством А, яке має загальну оцінку 43 бали, і підприємством В з оцінкою 44 бали. Конкурентна перевага підприємства тим вища, чим більший розрив його оцінки із загальними оцінками його конкурентів.</w:t>
      </w:r>
    </w:p>
    <w:p w:rsidR="005F4728" w:rsidRPr="00A40165" w:rsidRDefault="005F4728" w:rsidP="00A40165">
      <w:pPr>
        <w:shd w:val="clear" w:color="auto" w:fill="FFFFFF"/>
        <w:spacing w:line="360" w:lineRule="auto"/>
        <w:ind w:firstLine="709"/>
        <w:rPr>
          <w:sz w:val="28"/>
          <w:szCs w:val="28"/>
          <w:lang w:val="uk-UA"/>
        </w:rPr>
      </w:pPr>
    </w:p>
    <w:p w:rsidR="005F4728" w:rsidRPr="00A40165" w:rsidRDefault="005F4728" w:rsidP="00A40165">
      <w:pPr>
        <w:shd w:val="clear" w:color="auto" w:fill="FFFFFF"/>
        <w:spacing w:line="360" w:lineRule="auto"/>
        <w:ind w:firstLine="709"/>
        <w:rPr>
          <w:sz w:val="28"/>
          <w:szCs w:val="28"/>
          <w:lang w:val="uk-UA"/>
        </w:rPr>
      </w:pPr>
      <w:r w:rsidRPr="00A40165">
        <w:rPr>
          <w:sz w:val="28"/>
          <w:szCs w:val="28"/>
          <w:lang w:val="uk-UA"/>
        </w:rPr>
        <w:t xml:space="preserve">Таблиця </w:t>
      </w:r>
      <w:r w:rsidR="005E2DC7">
        <w:rPr>
          <w:sz w:val="28"/>
          <w:szCs w:val="28"/>
          <w:lang w:val="uk-UA"/>
        </w:rPr>
        <w:t>4</w:t>
      </w:r>
      <w:r w:rsidRPr="00A40165">
        <w:rPr>
          <w:sz w:val="28"/>
          <w:szCs w:val="28"/>
          <w:lang w:val="uk-UA"/>
        </w:rPr>
        <w:t>. -</w:t>
      </w:r>
      <w:r w:rsidR="005E2DC7">
        <w:rPr>
          <w:sz w:val="28"/>
          <w:szCs w:val="28"/>
          <w:lang w:val="uk-UA"/>
        </w:rPr>
        <w:t xml:space="preserve"> </w:t>
      </w:r>
      <w:r w:rsidRPr="00A40165">
        <w:rPr>
          <w:sz w:val="28"/>
          <w:szCs w:val="28"/>
          <w:lang w:val="uk-UA"/>
        </w:rPr>
        <w:t>Незважена оцінка конкурентної сили підприємства</w:t>
      </w:r>
      <w:r w:rsidR="005E2DC7">
        <w:rPr>
          <w:sz w:val="28"/>
          <w:szCs w:val="28"/>
          <w:lang w:val="uk-UA"/>
        </w:rPr>
        <w:t xml:space="preserve"> </w:t>
      </w:r>
    </w:p>
    <w:tbl>
      <w:tblPr>
        <w:tblW w:w="0" w:type="auto"/>
        <w:tblInd w:w="182" w:type="dxa"/>
        <w:tblLayout w:type="fixed"/>
        <w:tblCellMar>
          <w:left w:w="40" w:type="dxa"/>
          <w:right w:w="40" w:type="dxa"/>
        </w:tblCellMar>
        <w:tblLook w:val="0000" w:firstRow="0" w:lastRow="0" w:firstColumn="0" w:lastColumn="0" w:noHBand="0" w:noVBand="0"/>
      </w:tblPr>
      <w:tblGrid>
        <w:gridCol w:w="709"/>
        <w:gridCol w:w="3544"/>
        <w:gridCol w:w="1417"/>
        <w:gridCol w:w="425"/>
        <w:gridCol w:w="709"/>
        <w:gridCol w:w="567"/>
      </w:tblGrid>
      <w:tr w:rsidR="005F4728" w:rsidRPr="005E2DC7" w:rsidTr="005E2DC7">
        <w:trPr>
          <w:cantSplit/>
          <w:trHeight w:hRule="exact" w:val="317"/>
        </w:trPr>
        <w:tc>
          <w:tcPr>
            <w:tcW w:w="709" w:type="dxa"/>
            <w:vMerge w:val="restart"/>
            <w:tcBorders>
              <w:top w:val="single" w:sz="6" w:space="0" w:color="auto"/>
              <w:left w:val="single" w:sz="6" w:space="0" w:color="auto"/>
              <w:right w:val="single" w:sz="6" w:space="0" w:color="auto"/>
            </w:tcBorders>
            <w:shd w:val="clear" w:color="auto" w:fill="FFFFFF"/>
            <w:vAlign w:val="center"/>
          </w:tcPr>
          <w:p w:rsidR="005F4728" w:rsidRPr="005E2DC7" w:rsidRDefault="005F4728" w:rsidP="005E2DC7">
            <w:pPr>
              <w:spacing w:line="360" w:lineRule="auto"/>
              <w:rPr>
                <w:lang w:val="uk-UA"/>
              </w:rPr>
            </w:pPr>
            <w:r w:rsidRPr="005E2DC7">
              <w:rPr>
                <w:lang w:val="uk-UA"/>
              </w:rPr>
              <w:t>№ п/п</w:t>
            </w:r>
          </w:p>
        </w:tc>
        <w:tc>
          <w:tcPr>
            <w:tcW w:w="3544" w:type="dxa"/>
            <w:vMerge w:val="restart"/>
            <w:tcBorders>
              <w:top w:val="single" w:sz="6" w:space="0" w:color="auto"/>
              <w:left w:val="single" w:sz="6" w:space="0" w:color="auto"/>
              <w:right w:val="single" w:sz="6" w:space="0" w:color="auto"/>
            </w:tcBorders>
            <w:shd w:val="clear" w:color="auto" w:fill="FFFFFF"/>
            <w:vAlign w:val="center"/>
          </w:tcPr>
          <w:p w:rsidR="005F4728" w:rsidRPr="005E2DC7" w:rsidRDefault="005F4728" w:rsidP="005E2DC7">
            <w:pPr>
              <w:spacing w:line="360" w:lineRule="auto"/>
              <w:rPr>
                <w:lang w:val="uk-UA"/>
              </w:rPr>
            </w:pPr>
            <w:r w:rsidRPr="005E2DC7">
              <w:rPr>
                <w:lang w:val="uk-UA"/>
              </w:rPr>
              <w:t>Ключові чинники успіху</w:t>
            </w:r>
          </w:p>
        </w:tc>
        <w:tc>
          <w:tcPr>
            <w:tcW w:w="1417" w:type="dxa"/>
            <w:vMerge w:val="restart"/>
            <w:tcBorders>
              <w:top w:val="single" w:sz="6" w:space="0" w:color="auto"/>
              <w:left w:val="single" w:sz="6" w:space="0" w:color="auto"/>
              <w:right w:val="single" w:sz="6" w:space="0" w:color="auto"/>
            </w:tcBorders>
            <w:shd w:val="clear" w:color="auto" w:fill="FFFFFF"/>
            <w:vAlign w:val="center"/>
          </w:tcPr>
          <w:p w:rsidR="005F4728" w:rsidRPr="005E2DC7" w:rsidRDefault="005F4728" w:rsidP="005E2DC7">
            <w:pPr>
              <w:shd w:val="clear" w:color="auto" w:fill="FFFFFF"/>
              <w:spacing w:line="360" w:lineRule="auto"/>
              <w:rPr>
                <w:lang w:val="uk-UA"/>
              </w:rPr>
            </w:pPr>
            <w:r w:rsidRPr="005E2DC7">
              <w:rPr>
                <w:lang w:val="uk-UA"/>
              </w:rPr>
              <w:t>Підприємство</w:t>
            </w:r>
          </w:p>
        </w:tc>
        <w:tc>
          <w:tcPr>
            <w:tcW w:w="1701"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5F4728" w:rsidRPr="005E2DC7" w:rsidRDefault="005F4728" w:rsidP="005E2DC7">
            <w:pPr>
              <w:shd w:val="clear" w:color="auto" w:fill="FFFFFF"/>
              <w:spacing w:line="360" w:lineRule="auto"/>
              <w:rPr>
                <w:lang w:val="uk-UA"/>
              </w:rPr>
            </w:pPr>
            <w:r w:rsidRPr="005E2DC7">
              <w:rPr>
                <w:lang w:val="uk-UA"/>
              </w:rPr>
              <w:t>Конкуренти</w:t>
            </w:r>
          </w:p>
        </w:tc>
      </w:tr>
      <w:tr w:rsidR="005F4728" w:rsidRPr="005E2DC7" w:rsidTr="005E2DC7">
        <w:trPr>
          <w:cantSplit/>
          <w:trHeight w:hRule="exact" w:val="191"/>
        </w:trPr>
        <w:tc>
          <w:tcPr>
            <w:tcW w:w="709" w:type="dxa"/>
            <w:vMerge/>
            <w:tcBorders>
              <w:left w:val="single" w:sz="6" w:space="0" w:color="auto"/>
              <w:bottom w:val="single" w:sz="6" w:space="0" w:color="auto"/>
              <w:right w:val="single" w:sz="6" w:space="0" w:color="auto"/>
            </w:tcBorders>
            <w:shd w:val="clear" w:color="auto" w:fill="FFFFFF"/>
          </w:tcPr>
          <w:p w:rsidR="005F4728" w:rsidRPr="005E2DC7" w:rsidRDefault="005F4728" w:rsidP="005E2DC7">
            <w:pPr>
              <w:spacing w:line="360" w:lineRule="auto"/>
              <w:rPr>
                <w:lang w:val="uk-UA"/>
              </w:rPr>
            </w:pPr>
          </w:p>
        </w:tc>
        <w:tc>
          <w:tcPr>
            <w:tcW w:w="3544" w:type="dxa"/>
            <w:vMerge/>
            <w:tcBorders>
              <w:left w:val="single" w:sz="6" w:space="0" w:color="auto"/>
              <w:bottom w:val="single" w:sz="6" w:space="0" w:color="auto"/>
              <w:right w:val="single" w:sz="6" w:space="0" w:color="auto"/>
            </w:tcBorders>
            <w:shd w:val="clear" w:color="auto" w:fill="FFFFFF"/>
          </w:tcPr>
          <w:p w:rsidR="005F4728" w:rsidRPr="005E2DC7" w:rsidRDefault="005F4728" w:rsidP="005E2DC7">
            <w:pPr>
              <w:spacing w:line="360" w:lineRule="auto"/>
              <w:rPr>
                <w:lang w:val="uk-UA"/>
              </w:rPr>
            </w:pPr>
          </w:p>
        </w:tc>
        <w:tc>
          <w:tcPr>
            <w:tcW w:w="1417" w:type="dxa"/>
            <w:vMerge/>
            <w:tcBorders>
              <w:left w:val="single" w:sz="6" w:space="0" w:color="auto"/>
              <w:bottom w:val="single" w:sz="6" w:space="0" w:color="auto"/>
              <w:right w:val="single" w:sz="6" w:space="0" w:color="auto"/>
            </w:tcBorders>
            <w:shd w:val="clear" w:color="auto" w:fill="FFFFFF"/>
          </w:tcPr>
          <w:p w:rsidR="005F4728" w:rsidRPr="005E2DC7" w:rsidRDefault="005F4728" w:rsidP="005E2DC7">
            <w:pPr>
              <w:shd w:val="clear" w:color="auto" w:fill="FFFFFF"/>
              <w:spacing w:line="360" w:lineRule="auto"/>
              <w:rPr>
                <w:lang w:val="uk-UA"/>
              </w:rPr>
            </w:pPr>
          </w:p>
        </w:tc>
        <w:tc>
          <w:tcPr>
            <w:tcW w:w="425" w:type="dxa"/>
            <w:tcBorders>
              <w:top w:val="single" w:sz="6" w:space="0" w:color="auto"/>
              <w:left w:val="single" w:sz="6" w:space="0" w:color="auto"/>
              <w:bottom w:val="single" w:sz="6" w:space="0" w:color="auto"/>
              <w:right w:val="single" w:sz="6" w:space="0" w:color="auto"/>
            </w:tcBorders>
            <w:shd w:val="clear" w:color="auto" w:fill="FFFFFF"/>
          </w:tcPr>
          <w:p w:rsidR="005F4728" w:rsidRPr="005E2DC7" w:rsidRDefault="005F4728" w:rsidP="005E2DC7">
            <w:pPr>
              <w:shd w:val="clear" w:color="auto" w:fill="FFFFFF"/>
              <w:spacing w:line="360" w:lineRule="auto"/>
              <w:rPr>
                <w:lang w:val="uk-UA"/>
              </w:rPr>
            </w:pPr>
            <w:r w:rsidRPr="005E2DC7">
              <w:rPr>
                <w:lang w:val="uk-UA"/>
              </w:rPr>
              <w:t>А</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5F4728" w:rsidRPr="005E2DC7" w:rsidRDefault="005F4728" w:rsidP="005E2DC7">
            <w:pPr>
              <w:shd w:val="clear" w:color="auto" w:fill="FFFFFF"/>
              <w:spacing w:line="360" w:lineRule="auto"/>
              <w:rPr>
                <w:lang w:val="uk-UA"/>
              </w:rPr>
            </w:pPr>
            <w:r w:rsidRPr="005E2DC7">
              <w:rPr>
                <w:lang w:val="uk-UA"/>
              </w:rPr>
              <w:t>Б</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5F4728" w:rsidRPr="005E2DC7" w:rsidRDefault="005F4728" w:rsidP="005E2DC7">
            <w:pPr>
              <w:shd w:val="clear" w:color="auto" w:fill="FFFFFF"/>
              <w:spacing w:line="360" w:lineRule="auto"/>
              <w:rPr>
                <w:lang w:val="uk-UA"/>
              </w:rPr>
            </w:pPr>
            <w:r w:rsidRPr="005E2DC7">
              <w:rPr>
                <w:lang w:val="uk-UA"/>
              </w:rPr>
              <w:t>В</w:t>
            </w:r>
          </w:p>
        </w:tc>
      </w:tr>
      <w:tr w:rsidR="005F4728" w:rsidRPr="005E2DC7" w:rsidTr="005E2DC7">
        <w:trPr>
          <w:trHeight w:hRule="exact" w:val="350"/>
        </w:trPr>
        <w:tc>
          <w:tcPr>
            <w:tcW w:w="709" w:type="dxa"/>
            <w:tcBorders>
              <w:top w:val="single" w:sz="6" w:space="0" w:color="auto"/>
              <w:left w:val="single" w:sz="6" w:space="0" w:color="auto"/>
              <w:bottom w:val="single" w:sz="6" w:space="0" w:color="auto"/>
              <w:right w:val="single" w:sz="6" w:space="0" w:color="auto"/>
            </w:tcBorders>
            <w:shd w:val="clear" w:color="auto" w:fill="FFFFFF"/>
          </w:tcPr>
          <w:p w:rsidR="005F4728" w:rsidRPr="005E2DC7" w:rsidRDefault="005F4728" w:rsidP="005E2DC7">
            <w:pPr>
              <w:shd w:val="clear" w:color="auto" w:fill="FFFFFF"/>
              <w:spacing w:line="360" w:lineRule="auto"/>
              <w:rPr>
                <w:lang w:val="uk-UA"/>
              </w:rPr>
            </w:pPr>
            <w:r w:rsidRPr="005E2DC7">
              <w:rPr>
                <w:lang w:val="uk-UA"/>
              </w:rPr>
              <w:t xml:space="preserve">1 </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5F4728" w:rsidRPr="005E2DC7" w:rsidRDefault="005F4728" w:rsidP="005E2DC7">
            <w:pPr>
              <w:shd w:val="clear" w:color="auto" w:fill="FFFFFF"/>
              <w:spacing w:line="360" w:lineRule="auto"/>
              <w:rPr>
                <w:lang w:val="uk-UA"/>
              </w:rPr>
            </w:pPr>
            <w:r w:rsidRPr="005E2DC7">
              <w:rPr>
                <w:lang w:val="uk-UA"/>
              </w:rPr>
              <w:t xml:space="preserve">Якість продукції (послуг) </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5F4728" w:rsidRPr="005E2DC7" w:rsidRDefault="005F4728" w:rsidP="005E2DC7">
            <w:pPr>
              <w:shd w:val="clear" w:color="auto" w:fill="FFFFFF"/>
              <w:spacing w:line="360" w:lineRule="auto"/>
              <w:rPr>
                <w:lang w:val="uk-UA"/>
              </w:rPr>
            </w:pPr>
            <w:r w:rsidRPr="005E2DC7">
              <w:rPr>
                <w:lang w:val="uk-UA"/>
              </w:rPr>
              <w:t xml:space="preserve">9 </w:t>
            </w:r>
          </w:p>
        </w:tc>
        <w:tc>
          <w:tcPr>
            <w:tcW w:w="425" w:type="dxa"/>
            <w:tcBorders>
              <w:top w:val="single" w:sz="6" w:space="0" w:color="auto"/>
              <w:left w:val="single" w:sz="6" w:space="0" w:color="auto"/>
              <w:bottom w:val="single" w:sz="6" w:space="0" w:color="auto"/>
              <w:right w:val="single" w:sz="6" w:space="0" w:color="auto"/>
            </w:tcBorders>
            <w:shd w:val="clear" w:color="auto" w:fill="FFFFFF"/>
          </w:tcPr>
          <w:p w:rsidR="005F4728" w:rsidRPr="005E2DC7" w:rsidRDefault="005F4728" w:rsidP="005E2DC7">
            <w:pPr>
              <w:shd w:val="clear" w:color="auto" w:fill="FFFFFF"/>
              <w:spacing w:line="360" w:lineRule="auto"/>
              <w:rPr>
                <w:lang w:val="uk-UA"/>
              </w:rPr>
            </w:pPr>
            <w:r w:rsidRPr="005E2DC7">
              <w:rPr>
                <w:lang w:val="uk-UA"/>
              </w:rPr>
              <w:t>6</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5F4728" w:rsidRPr="005E2DC7" w:rsidRDefault="005F4728" w:rsidP="005E2DC7">
            <w:pPr>
              <w:shd w:val="clear" w:color="auto" w:fill="FFFFFF"/>
              <w:spacing w:line="360" w:lineRule="auto"/>
              <w:rPr>
                <w:lang w:val="uk-UA"/>
              </w:rPr>
            </w:pPr>
            <w:r w:rsidRPr="005E2DC7">
              <w:rPr>
                <w:lang w:val="uk-UA"/>
              </w:rPr>
              <w:t>7</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5F4728" w:rsidRPr="005E2DC7" w:rsidRDefault="005F4728" w:rsidP="005E2DC7">
            <w:pPr>
              <w:shd w:val="clear" w:color="auto" w:fill="FFFFFF"/>
              <w:spacing w:line="360" w:lineRule="auto"/>
              <w:rPr>
                <w:lang w:val="uk-UA"/>
              </w:rPr>
            </w:pPr>
            <w:r w:rsidRPr="005E2DC7">
              <w:rPr>
                <w:lang w:val="uk-UA"/>
              </w:rPr>
              <w:t>7</w:t>
            </w:r>
          </w:p>
        </w:tc>
      </w:tr>
      <w:tr w:rsidR="005F4728" w:rsidRPr="005E2DC7" w:rsidTr="005E2DC7">
        <w:trPr>
          <w:trHeight w:hRule="exact" w:val="328"/>
        </w:trPr>
        <w:tc>
          <w:tcPr>
            <w:tcW w:w="709" w:type="dxa"/>
            <w:tcBorders>
              <w:top w:val="single" w:sz="6" w:space="0" w:color="auto"/>
              <w:left w:val="single" w:sz="6" w:space="0" w:color="auto"/>
              <w:bottom w:val="single" w:sz="6" w:space="0" w:color="auto"/>
              <w:right w:val="single" w:sz="6" w:space="0" w:color="auto"/>
            </w:tcBorders>
            <w:shd w:val="clear" w:color="auto" w:fill="FFFFFF"/>
          </w:tcPr>
          <w:p w:rsidR="005F4728" w:rsidRPr="005E2DC7" w:rsidRDefault="005F4728" w:rsidP="005E2DC7">
            <w:pPr>
              <w:shd w:val="clear" w:color="auto" w:fill="FFFFFF"/>
              <w:spacing w:line="360" w:lineRule="auto"/>
              <w:rPr>
                <w:lang w:val="uk-UA"/>
              </w:rPr>
            </w:pPr>
            <w:r w:rsidRPr="005E2DC7">
              <w:rPr>
                <w:lang w:val="uk-UA"/>
              </w:rPr>
              <w:t xml:space="preserve">2 </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5F4728" w:rsidRPr="005E2DC7" w:rsidRDefault="005F4728" w:rsidP="005E2DC7">
            <w:pPr>
              <w:shd w:val="clear" w:color="auto" w:fill="FFFFFF"/>
              <w:spacing w:line="360" w:lineRule="auto"/>
              <w:rPr>
                <w:lang w:val="uk-UA"/>
              </w:rPr>
            </w:pPr>
            <w:r w:rsidRPr="005E2DC7">
              <w:rPr>
                <w:lang w:val="uk-UA"/>
              </w:rPr>
              <w:t xml:space="preserve">Репутація </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5F4728" w:rsidRPr="005E2DC7" w:rsidRDefault="005F4728" w:rsidP="005E2DC7">
            <w:pPr>
              <w:shd w:val="clear" w:color="auto" w:fill="FFFFFF"/>
              <w:spacing w:line="360" w:lineRule="auto"/>
              <w:rPr>
                <w:lang w:val="uk-UA"/>
              </w:rPr>
            </w:pPr>
            <w:r w:rsidRPr="005E2DC7">
              <w:rPr>
                <w:lang w:val="uk-UA"/>
              </w:rPr>
              <w:t xml:space="preserve">8 </w:t>
            </w:r>
          </w:p>
        </w:tc>
        <w:tc>
          <w:tcPr>
            <w:tcW w:w="425" w:type="dxa"/>
            <w:tcBorders>
              <w:top w:val="single" w:sz="6" w:space="0" w:color="auto"/>
              <w:left w:val="single" w:sz="6" w:space="0" w:color="auto"/>
              <w:bottom w:val="single" w:sz="6" w:space="0" w:color="auto"/>
              <w:right w:val="single" w:sz="6" w:space="0" w:color="auto"/>
            </w:tcBorders>
            <w:shd w:val="clear" w:color="auto" w:fill="FFFFFF"/>
          </w:tcPr>
          <w:p w:rsidR="005F4728" w:rsidRPr="005E2DC7" w:rsidRDefault="005F4728" w:rsidP="005E2DC7">
            <w:pPr>
              <w:shd w:val="clear" w:color="auto" w:fill="FFFFFF"/>
              <w:spacing w:line="360" w:lineRule="auto"/>
              <w:rPr>
                <w:lang w:val="uk-UA"/>
              </w:rPr>
            </w:pPr>
            <w:r w:rsidRPr="005E2DC7">
              <w:rPr>
                <w:lang w:val="uk-UA"/>
              </w:rPr>
              <w:t>1</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5F4728" w:rsidRPr="005E2DC7" w:rsidRDefault="005F4728" w:rsidP="005E2DC7">
            <w:pPr>
              <w:shd w:val="clear" w:color="auto" w:fill="FFFFFF"/>
              <w:spacing w:line="360" w:lineRule="auto"/>
              <w:rPr>
                <w:lang w:val="uk-UA"/>
              </w:rPr>
            </w:pPr>
            <w:r w:rsidRPr="005E2DC7">
              <w:rPr>
                <w:lang w:val="uk-UA"/>
              </w:rPr>
              <w:t>9</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5F4728" w:rsidRPr="005E2DC7" w:rsidRDefault="005F4728" w:rsidP="005E2DC7">
            <w:pPr>
              <w:shd w:val="clear" w:color="auto" w:fill="FFFFFF"/>
              <w:spacing w:line="360" w:lineRule="auto"/>
              <w:rPr>
                <w:lang w:val="uk-UA"/>
              </w:rPr>
            </w:pPr>
            <w:r w:rsidRPr="005E2DC7">
              <w:rPr>
                <w:lang w:val="uk-UA"/>
              </w:rPr>
              <w:t>4</w:t>
            </w:r>
          </w:p>
        </w:tc>
      </w:tr>
      <w:tr w:rsidR="005F4728" w:rsidRPr="005E2DC7" w:rsidTr="005E2DC7">
        <w:trPr>
          <w:trHeight w:hRule="exact" w:val="338"/>
        </w:trPr>
        <w:tc>
          <w:tcPr>
            <w:tcW w:w="709" w:type="dxa"/>
            <w:tcBorders>
              <w:top w:val="single" w:sz="6" w:space="0" w:color="auto"/>
              <w:left w:val="single" w:sz="6" w:space="0" w:color="auto"/>
              <w:bottom w:val="single" w:sz="6" w:space="0" w:color="auto"/>
              <w:right w:val="single" w:sz="6" w:space="0" w:color="auto"/>
            </w:tcBorders>
            <w:shd w:val="clear" w:color="auto" w:fill="FFFFFF"/>
          </w:tcPr>
          <w:p w:rsidR="005F4728" w:rsidRPr="005E2DC7" w:rsidRDefault="005F4728" w:rsidP="005E2DC7">
            <w:pPr>
              <w:shd w:val="clear" w:color="auto" w:fill="FFFFFF"/>
              <w:spacing w:line="360" w:lineRule="auto"/>
              <w:rPr>
                <w:lang w:val="uk-UA"/>
              </w:rPr>
            </w:pPr>
            <w:r w:rsidRPr="005E2DC7">
              <w:rPr>
                <w:lang w:val="uk-UA"/>
              </w:rPr>
              <w:t xml:space="preserve">3 </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5F4728" w:rsidRPr="005E2DC7" w:rsidRDefault="005F4728" w:rsidP="005E2DC7">
            <w:pPr>
              <w:shd w:val="clear" w:color="auto" w:fill="FFFFFF"/>
              <w:spacing w:line="360" w:lineRule="auto"/>
              <w:rPr>
                <w:lang w:val="uk-UA"/>
              </w:rPr>
            </w:pPr>
            <w:r w:rsidRPr="005E2DC7">
              <w:rPr>
                <w:lang w:val="uk-UA"/>
              </w:rPr>
              <w:t xml:space="preserve">Виробничі можливості </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5F4728" w:rsidRPr="005E2DC7" w:rsidRDefault="005F4728" w:rsidP="005E2DC7">
            <w:pPr>
              <w:shd w:val="clear" w:color="auto" w:fill="FFFFFF"/>
              <w:spacing w:line="360" w:lineRule="auto"/>
              <w:rPr>
                <w:lang w:val="uk-UA"/>
              </w:rPr>
            </w:pPr>
            <w:r w:rsidRPr="005E2DC7">
              <w:rPr>
                <w:lang w:val="uk-UA"/>
              </w:rPr>
              <w:t xml:space="preserve">5 </w:t>
            </w:r>
          </w:p>
        </w:tc>
        <w:tc>
          <w:tcPr>
            <w:tcW w:w="425" w:type="dxa"/>
            <w:tcBorders>
              <w:top w:val="single" w:sz="6" w:space="0" w:color="auto"/>
              <w:left w:val="single" w:sz="6" w:space="0" w:color="auto"/>
              <w:bottom w:val="single" w:sz="6" w:space="0" w:color="auto"/>
              <w:right w:val="single" w:sz="6" w:space="0" w:color="auto"/>
            </w:tcBorders>
            <w:shd w:val="clear" w:color="auto" w:fill="FFFFFF"/>
          </w:tcPr>
          <w:p w:rsidR="005F4728" w:rsidRPr="005E2DC7" w:rsidRDefault="005F4728" w:rsidP="005E2DC7">
            <w:pPr>
              <w:shd w:val="clear" w:color="auto" w:fill="FFFFFF"/>
              <w:spacing w:line="360" w:lineRule="auto"/>
              <w:rPr>
                <w:lang w:val="uk-UA"/>
              </w:rPr>
            </w:pPr>
            <w:r w:rsidRPr="005E2DC7">
              <w:rPr>
                <w:lang w:val="uk-UA"/>
              </w:rPr>
              <w:t>4</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5F4728" w:rsidRPr="005E2DC7" w:rsidRDefault="005F4728" w:rsidP="005E2DC7">
            <w:pPr>
              <w:shd w:val="clear" w:color="auto" w:fill="FFFFFF"/>
              <w:spacing w:line="360" w:lineRule="auto"/>
              <w:rPr>
                <w:lang w:val="uk-UA"/>
              </w:rPr>
            </w:pPr>
            <w:r w:rsidRPr="005E2DC7">
              <w:rPr>
                <w:lang w:val="uk-UA"/>
              </w:rPr>
              <w:t>8</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5F4728" w:rsidRPr="005E2DC7" w:rsidRDefault="005F4728" w:rsidP="005E2DC7">
            <w:pPr>
              <w:shd w:val="clear" w:color="auto" w:fill="FFFFFF"/>
              <w:spacing w:line="360" w:lineRule="auto"/>
              <w:rPr>
                <w:lang w:val="uk-UA"/>
              </w:rPr>
            </w:pPr>
            <w:r w:rsidRPr="005E2DC7">
              <w:rPr>
                <w:lang w:val="uk-UA"/>
              </w:rPr>
              <w:t>5</w:t>
            </w:r>
          </w:p>
        </w:tc>
      </w:tr>
      <w:tr w:rsidR="005F4728" w:rsidRPr="005E2DC7" w:rsidTr="005E2DC7">
        <w:trPr>
          <w:trHeight w:hRule="exact" w:val="338"/>
        </w:trPr>
        <w:tc>
          <w:tcPr>
            <w:tcW w:w="709" w:type="dxa"/>
            <w:tcBorders>
              <w:top w:val="single" w:sz="6" w:space="0" w:color="auto"/>
              <w:left w:val="single" w:sz="6" w:space="0" w:color="auto"/>
              <w:bottom w:val="single" w:sz="6" w:space="0" w:color="auto"/>
              <w:right w:val="single" w:sz="6" w:space="0" w:color="auto"/>
            </w:tcBorders>
            <w:shd w:val="clear" w:color="auto" w:fill="FFFFFF"/>
          </w:tcPr>
          <w:p w:rsidR="005F4728" w:rsidRPr="005E2DC7" w:rsidRDefault="005F4728" w:rsidP="005E2DC7">
            <w:pPr>
              <w:shd w:val="clear" w:color="auto" w:fill="FFFFFF"/>
              <w:spacing w:line="360" w:lineRule="auto"/>
              <w:rPr>
                <w:lang w:val="uk-UA"/>
              </w:rPr>
            </w:pPr>
            <w:r w:rsidRPr="005E2DC7">
              <w:rPr>
                <w:lang w:val="uk-UA"/>
              </w:rPr>
              <w:t xml:space="preserve">4 </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5F4728" w:rsidRPr="005E2DC7" w:rsidRDefault="005F4728" w:rsidP="005E2DC7">
            <w:pPr>
              <w:shd w:val="clear" w:color="auto" w:fill="FFFFFF"/>
              <w:spacing w:line="360" w:lineRule="auto"/>
              <w:rPr>
                <w:lang w:val="uk-UA"/>
              </w:rPr>
            </w:pPr>
            <w:r w:rsidRPr="005E2DC7">
              <w:rPr>
                <w:lang w:val="uk-UA"/>
              </w:rPr>
              <w:t xml:space="preserve">Рівень технології </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5F4728" w:rsidRPr="005E2DC7" w:rsidRDefault="005F4728" w:rsidP="005E2DC7">
            <w:pPr>
              <w:shd w:val="clear" w:color="auto" w:fill="FFFFFF"/>
              <w:spacing w:line="360" w:lineRule="auto"/>
              <w:rPr>
                <w:lang w:val="uk-UA"/>
              </w:rPr>
            </w:pPr>
            <w:r w:rsidRPr="005E2DC7">
              <w:rPr>
                <w:lang w:val="uk-UA"/>
              </w:rPr>
              <w:t xml:space="preserve">9 </w:t>
            </w:r>
          </w:p>
        </w:tc>
        <w:tc>
          <w:tcPr>
            <w:tcW w:w="425" w:type="dxa"/>
            <w:tcBorders>
              <w:top w:val="single" w:sz="6" w:space="0" w:color="auto"/>
              <w:left w:val="single" w:sz="6" w:space="0" w:color="auto"/>
              <w:bottom w:val="single" w:sz="6" w:space="0" w:color="auto"/>
              <w:right w:val="single" w:sz="6" w:space="0" w:color="auto"/>
            </w:tcBorders>
            <w:shd w:val="clear" w:color="auto" w:fill="FFFFFF"/>
          </w:tcPr>
          <w:p w:rsidR="005F4728" w:rsidRPr="005E2DC7" w:rsidRDefault="005F4728" w:rsidP="005E2DC7">
            <w:pPr>
              <w:shd w:val="clear" w:color="auto" w:fill="FFFFFF"/>
              <w:spacing w:line="360" w:lineRule="auto"/>
              <w:rPr>
                <w:lang w:val="uk-UA"/>
              </w:rPr>
            </w:pPr>
            <w:r w:rsidRPr="005E2DC7">
              <w:rPr>
                <w:lang w:val="uk-UA"/>
              </w:rPr>
              <w:t>8</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5F4728" w:rsidRPr="005E2DC7" w:rsidRDefault="005F4728" w:rsidP="005E2DC7">
            <w:pPr>
              <w:shd w:val="clear" w:color="auto" w:fill="FFFFFF"/>
              <w:spacing w:line="360" w:lineRule="auto"/>
              <w:rPr>
                <w:lang w:val="uk-UA"/>
              </w:rPr>
            </w:pPr>
            <w:r w:rsidRPr="005E2DC7">
              <w:rPr>
                <w:lang w:val="uk-UA"/>
              </w:rPr>
              <w:t>7</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5F4728" w:rsidRPr="005E2DC7" w:rsidRDefault="005F4728" w:rsidP="005E2DC7">
            <w:pPr>
              <w:shd w:val="clear" w:color="auto" w:fill="FFFFFF"/>
              <w:spacing w:line="360" w:lineRule="auto"/>
              <w:rPr>
                <w:lang w:val="uk-UA"/>
              </w:rPr>
            </w:pPr>
            <w:r w:rsidRPr="005E2DC7">
              <w:rPr>
                <w:lang w:val="uk-UA"/>
              </w:rPr>
              <w:t>5</w:t>
            </w:r>
          </w:p>
        </w:tc>
      </w:tr>
      <w:tr w:rsidR="005F4728" w:rsidRPr="005E2DC7" w:rsidTr="005E2DC7">
        <w:trPr>
          <w:trHeight w:hRule="exact" w:val="338"/>
        </w:trPr>
        <w:tc>
          <w:tcPr>
            <w:tcW w:w="709" w:type="dxa"/>
            <w:tcBorders>
              <w:top w:val="single" w:sz="6" w:space="0" w:color="auto"/>
              <w:left w:val="single" w:sz="6" w:space="0" w:color="auto"/>
              <w:bottom w:val="single" w:sz="6" w:space="0" w:color="auto"/>
              <w:right w:val="single" w:sz="6" w:space="0" w:color="auto"/>
            </w:tcBorders>
            <w:shd w:val="clear" w:color="auto" w:fill="FFFFFF"/>
          </w:tcPr>
          <w:p w:rsidR="005F4728" w:rsidRPr="005E2DC7" w:rsidRDefault="005F4728" w:rsidP="005E2DC7">
            <w:pPr>
              <w:shd w:val="clear" w:color="auto" w:fill="FFFFFF"/>
              <w:spacing w:line="360" w:lineRule="auto"/>
              <w:rPr>
                <w:lang w:val="uk-UA"/>
              </w:rPr>
            </w:pPr>
            <w:r w:rsidRPr="005E2DC7">
              <w:rPr>
                <w:lang w:val="uk-UA"/>
              </w:rPr>
              <w:t xml:space="preserve">5 </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5F4728" w:rsidRPr="005E2DC7" w:rsidRDefault="005F4728" w:rsidP="005E2DC7">
            <w:pPr>
              <w:shd w:val="clear" w:color="auto" w:fill="FFFFFF"/>
              <w:spacing w:line="360" w:lineRule="auto"/>
              <w:rPr>
                <w:lang w:val="uk-UA"/>
              </w:rPr>
            </w:pPr>
            <w:r w:rsidRPr="005E2DC7">
              <w:rPr>
                <w:lang w:val="uk-UA"/>
              </w:rPr>
              <w:t xml:space="preserve">Збутова мережа </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5F4728" w:rsidRPr="005E2DC7" w:rsidRDefault="005F4728" w:rsidP="005E2DC7">
            <w:pPr>
              <w:shd w:val="clear" w:color="auto" w:fill="FFFFFF"/>
              <w:spacing w:line="360" w:lineRule="auto"/>
              <w:rPr>
                <w:lang w:val="uk-UA"/>
              </w:rPr>
            </w:pPr>
            <w:r w:rsidRPr="005E2DC7">
              <w:rPr>
                <w:lang w:val="uk-UA"/>
              </w:rPr>
              <w:t xml:space="preserve">8 </w:t>
            </w:r>
          </w:p>
        </w:tc>
        <w:tc>
          <w:tcPr>
            <w:tcW w:w="425" w:type="dxa"/>
            <w:tcBorders>
              <w:top w:val="single" w:sz="6" w:space="0" w:color="auto"/>
              <w:left w:val="single" w:sz="6" w:space="0" w:color="auto"/>
              <w:bottom w:val="single" w:sz="6" w:space="0" w:color="auto"/>
              <w:right w:val="single" w:sz="6" w:space="0" w:color="auto"/>
            </w:tcBorders>
            <w:shd w:val="clear" w:color="auto" w:fill="FFFFFF"/>
          </w:tcPr>
          <w:p w:rsidR="005F4728" w:rsidRPr="005E2DC7" w:rsidRDefault="005F4728" w:rsidP="005E2DC7">
            <w:pPr>
              <w:shd w:val="clear" w:color="auto" w:fill="FFFFFF"/>
              <w:spacing w:line="360" w:lineRule="auto"/>
              <w:rPr>
                <w:lang w:val="uk-UA"/>
              </w:rPr>
            </w:pPr>
            <w:r w:rsidRPr="005E2DC7">
              <w:rPr>
                <w:lang w:val="uk-UA"/>
              </w:rPr>
              <w:t>9</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5F4728" w:rsidRPr="005E2DC7" w:rsidRDefault="005F4728" w:rsidP="005E2DC7">
            <w:pPr>
              <w:shd w:val="clear" w:color="auto" w:fill="FFFFFF"/>
              <w:spacing w:line="360" w:lineRule="auto"/>
              <w:rPr>
                <w:lang w:val="uk-UA"/>
              </w:rPr>
            </w:pPr>
            <w:r w:rsidRPr="005E2DC7">
              <w:rPr>
                <w:lang w:val="uk-UA"/>
              </w:rPr>
              <w:t>8</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5F4728" w:rsidRPr="005E2DC7" w:rsidRDefault="005F4728" w:rsidP="005E2DC7">
            <w:pPr>
              <w:shd w:val="clear" w:color="auto" w:fill="FFFFFF"/>
              <w:spacing w:line="360" w:lineRule="auto"/>
              <w:rPr>
                <w:lang w:val="uk-UA"/>
              </w:rPr>
            </w:pPr>
            <w:r w:rsidRPr="005E2DC7">
              <w:rPr>
                <w:lang w:val="uk-UA"/>
              </w:rPr>
              <w:t>6</w:t>
            </w:r>
          </w:p>
        </w:tc>
      </w:tr>
      <w:tr w:rsidR="005F4728" w:rsidRPr="005E2DC7" w:rsidTr="005E2DC7">
        <w:trPr>
          <w:trHeight w:hRule="exact" w:val="338"/>
        </w:trPr>
        <w:tc>
          <w:tcPr>
            <w:tcW w:w="709" w:type="dxa"/>
            <w:tcBorders>
              <w:top w:val="single" w:sz="6" w:space="0" w:color="auto"/>
              <w:left w:val="single" w:sz="6" w:space="0" w:color="auto"/>
              <w:bottom w:val="single" w:sz="6" w:space="0" w:color="auto"/>
              <w:right w:val="single" w:sz="6" w:space="0" w:color="auto"/>
            </w:tcBorders>
            <w:shd w:val="clear" w:color="auto" w:fill="FFFFFF"/>
          </w:tcPr>
          <w:p w:rsidR="005F4728" w:rsidRPr="005E2DC7" w:rsidRDefault="005F4728" w:rsidP="005E2DC7">
            <w:pPr>
              <w:shd w:val="clear" w:color="auto" w:fill="FFFFFF"/>
              <w:spacing w:line="360" w:lineRule="auto"/>
              <w:rPr>
                <w:lang w:val="uk-UA"/>
              </w:rPr>
            </w:pPr>
            <w:r w:rsidRPr="005E2DC7">
              <w:rPr>
                <w:lang w:val="uk-UA"/>
              </w:rPr>
              <w:t xml:space="preserve">6 </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5F4728" w:rsidRPr="005E2DC7" w:rsidRDefault="005F4728" w:rsidP="005E2DC7">
            <w:pPr>
              <w:shd w:val="clear" w:color="auto" w:fill="FFFFFF"/>
              <w:spacing w:line="360" w:lineRule="auto"/>
              <w:rPr>
                <w:lang w:val="uk-UA"/>
              </w:rPr>
            </w:pPr>
            <w:r w:rsidRPr="005E2DC7">
              <w:rPr>
                <w:lang w:val="uk-UA"/>
              </w:rPr>
              <w:t xml:space="preserve">Маркетинг </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5F4728" w:rsidRPr="005E2DC7" w:rsidRDefault="005F4728" w:rsidP="005E2DC7">
            <w:pPr>
              <w:shd w:val="clear" w:color="auto" w:fill="FFFFFF"/>
              <w:spacing w:line="360" w:lineRule="auto"/>
              <w:rPr>
                <w:lang w:val="uk-UA"/>
              </w:rPr>
            </w:pPr>
            <w:r w:rsidRPr="005E2DC7">
              <w:rPr>
                <w:lang w:val="uk-UA"/>
              </w:rPr>
              <w:t xml:space="preserve">7 </w:t>
            </w:r>
          </w:p>
        </w:tc>
        <w:tc>
          <w:tcPr>
            <w:tcW w:w="425" w:type="dxa"/>
            <w:tcBorders>
              <w:top w:val="single" w:sz="6" w:space="0" w:color="auto"/>
              <w:left w:val="single" w:sz="6" w:space="0" w:color="auto"/>
              <w:bottom w:val="single" w:sz="6" w:space="0" w:color="auto"/>
              <w:right w:val="single" w:sz="6" w:space="0" w:color="auto"/>
            </w:tcBorders>
            <w:shd w:val="clear" w:color="auto" w:fill="FFFFFF"/>
          </w:tcPr>
          <w:p w:rsidR="005F4728" w:rsidRPr="005E2DC7" w:rsidRDefault="005F4728" w:rsidP="005E2DC7">
            <w:pPr>
              <w:shd w:val="clear" w:color="auto" w:fill="FFFFFF"/>
              <w:spacing w:line="360" w:lineRule="auto"/>
              <w:rPr>
                <w:lang w:val="uk-UA"/>
              </w:rPr>
            </w:pPr>
            <w:r w:rsidRPr="005E2DC7">
              <w:rPr>
                <w:lang w:val="uk-UA"/>
              </w:rPr>
              <w:t>5</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5F4728" w:rsidRPr="005E2DC7" w:rsidRDefault="005F4728" w:rsidP="005E2DC7">
            <w:pPr>
              <w:shd w:val="clear" w:color="auto" w:fill="FFFFFF"/>
              <w:spacing w:line="360" w:lineRule="auto"/>
              <w:rPr>
                <w:lang w:val="uk-UA"/>
              </w:rPr>
            </w:pPr>
            <w:r w:rsidRPr="005E2DC7">
              <w:rPr>
                <w:lang w:val="uk-UA"/>
              </w:rPr>
              <w:t>6</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5F4728" w:rsidRPr="005E2DC7" w:rsidRDefault="005F4728" w:rsidP="005E2DC7">
            <w:pPr>
              <w:shd w:val="clear" w:color="auto" w:fill="FFFFFF"/>
              <w:spacing w:line="360" w:lineRule="auto"/>
              <w:rPr>
                <w:lang w:val="uk-UA"/>
              </w:rPr>
            </w:pPr>
            <w:r w:rsidRPr="005E2DC7">
              <w:rPr>
                <w:lang w:val="uk-UA"/>
              </w:rPr>
              <w:t>4</w:t>
            </w:r>
          </w:p>
        </w:tc>
      </w:tr>
      <w:tr w:rsidR="005F4728" w:rsidRPr="005E2DC7" w:rsidTr="005E2DC7">
        <w:trPr>
          <w:trHeight w:hRule="exact" w:val="328"/>
        </w:trPr>
        <w:tc>
          <w:tcPr>
            <w:tcW w:w="709" w:type="dxa"/>
            <w:tcBorders>
              <w:top w:val="single" w:sz="6" w:space="0" w:color="auto"/>
              <w:left w:val="single" w:sz="6" w:space="0" w:color="auto"/>
              <w:bottom w:val="single" w:sz="6" w:space="0" w:color="auto"/>
              <w:right w:val="single" w:sz="6" w:space="0" w:color="auto"/>
            </w:tcBorders>
            <w:shd w:val="clear" w:color="auto" w:fill="FFFFFF"/>
          </w:tcPr>
          <w:p w:rsidR="005F4728" w:rsidRPr="005E2DC7" w:rsidRDefault="005F4728" w:rsidP="005E2DC7">
            <w:pPr>
              <w:shd w:val="clear" w:color="auto" w:fill="FFFFFF"/>
              <w:spacing w:line="360" w:lineRule="auto"/>
              <w:rPr>
                <w:lang w:val="uk-UA"/>
              </w:rPr>
            </w:pPr>
            <w:r w:rsidRPr="005E2DC7">
              <w:rPr>
                <w:lang w:val="uk-UA"/>
              </w:rPr>
              <w:t xml:space="preserve">7 </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5F4728" w:rsidRPr="005E2DC7" w:rsidRDefault="005F4728" w:rsidP="005E2DC7">
            <w:pPr>
              <w:shd w:val="clear" w:color="auto" w:fill="FFFFFF"/>
              <w:spacing w:line="360" w:lineRule="auto"/>
              <w:rPr>
                <w:lang w:val="uk-UA"/>
              </w:rPr>
            </w:pPr>
            <w:r w:rsidRPr="005E2DC7">
              <w:rPr>
                <w:lang w:val="uk-UA"/>
              </w:rPr>
              <w:t xml:space="preserve">Фінансовий стан </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5F4728" w:rsidRPr="005E2DC7" w:rsidRDefault="005F4728" w:rsidP="005E2DC7">
            <w:pPr>
              <w:shd w:val="clear" w:color="auto" w:fill="FFFFFF"/>
              <w:spacing w:line="360" w:lineRule="auto"/>
              <w:rPr>
                <w:lang w:val="uk-UA"/>
              </w:rPr>
            </w:pPr>
            <w:r w:rsidRPr="005E2DC7">
              <w:rPr>
                <w:lang w:val="uk-UA"/>
              </w:rPr>
              <w:t xml:space="preserve">6 </w:t>
            </w:r>
          </w:p>
        </w:tc>
        <w:tc>
          <w:tcPr>
            <w:tcW w:w="425" w:type="dxa"/>
            <w:tcBorders>
              <w:top w:val="single" w:sz="6" w:space="0" w:color="auto"/>
              <w:left w:val="single" w:sz="6" w:space="0" w:color="auto"/>
              <w:bottom w:val="single" w:sz="6" w:space="0" w:color="auto"/>
              <w:right w:val="single" w:sz="6" w:space="0" w:color="auto"/>
            </w:tcBorders>
            <w:shd w:val="clear" w:color="auto" w:fill="FFFFFF"/>
          </w:tcPr>
          <w:p w:rsidR="005F4728" w:rsidRPr="005E2DC7" w:rsidRDefault="005F4728" w:rsidP="005E2DC7">
            <w:pPr>
              <w:shd w:val="clear" w:color="auto" w:fill="FFFFFF"/>
              <w:spacing w:line="360" w:lineRule="auto"/>
              <w:rPr>
                <w:lang w:val="uk-UA"/>
              </w:rPr>
            </w:pPr>
            <w:r w:rsidRPr="005E2DC7">
              <w:rPr>
                <w:lang w:val="uk-UA"/>
              </w:rPr>
              <w:t>3</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5F4728" w:rsidRPr="005E2DC7" w:rsidRDefault="005F4728" w:rsidP="005E2DC7">
            <w:pPr>
              <w:shd w:val="clear" w:color="auto" w:fill="FFFFFF"/>
              <w:spacing w:line="360" w:lineRule="auto"/>
              <w:rPr>
                <w:lang w:val="uk-UA"/>
              </w:rPr>
            </w:pPr>
            <w:r w:rsidRPr="005E2DC7">
              <w:rPr>
                <w:lang w:val="uk-UA"/>
              </w:rPr>
              <w:t>7</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5F4728" w:rsidRPr="005E2DC7" w:rsidRDefault="005F4728" w:rsidP="005E2DC7">
            <w:pPr>
              <w:shd w:val="clear" w:color="auto" w:fill="FFFFFF"/>
              <w:spacing w:line="360" w:lineRule="auto"/>
              <w:rPr>
                <w:lang w:val="uk-UA"/>
              </w:rPr>
            </w:pPr>
            <w:r w:rsidRPr="005E2DC7">
              <w:rPr>
                <w:lang w:val="uk-UA"/>
              </w:rPr>
              <w:t>5</w:t>
            </w:r>
          </w:p>
        </w:tc>
      </w:tr>
      <w:tr w:rsidR="005F4728" w:rsidRPr="005E2DC7" w:rsidTr="005E2DC7">
        <w:trPr>
          <w:trHeight w:hRule="exact" w:val="320"/>
        </w:trPr>
        <w:tc>
          <w:tcPr>
            <w:tcW w:w="709" w:type="dxa"/>
            <w:tcBorders>
              <w:top w:val="single" w:sz="6" w:space="0" w:color="auto"/>
              <w:left w:val="single" w:sz="6" w:space="0" w:color="auto"/>
              <w:bottom w:val="single" w:sz="6" w:space="0" w:color="auto"/>
              <w:right w:val="single" w:sz="6" w:space="0" w:color="auto"/>
            </w:tcBorders>
            <w:shd w:val="clear" w:color="auto" w:fill="FFFFFF"/>
          </w:tcPr>
          <w:p w:rsidR="005F4728" w:rsidRPr="005E2DC7" w:rsidRDefault="005F4728" w:rsidP="005E2DC7">
            <w:pPr>
              <w:shd w:val="clear" w:color="auto" w:fill="FFFFFF"/>
              <w:spacing w:line="360" w:lineRule="auto"/>
              <w:rPr>
                <w:lang w:val="uk-UA"/>
              </w:rPr>
            </w:pPr>
            <w:r w:rsidRPr="005E2DC7">
              <w:rPr>
                <w:lang w:val="uk-UA"/>
              </w:rPr>
              <w:t xml:space="preserve">8 </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5F4728" w:rsidRPr="005E2DC7" w:rsidRDefault="005F4728" w:rsidP="005E2DC7">
            <w:pPr>
              <w:shd w:val="clear" w:color="auto" w:fill="FFFFFF"/>
              <w:spacing w:line="360" w:lineRule="auto"/>
              <w:rPr>
                <w:lang w:val="uk-UA"/>
              </w:rPr>
            </w:pPr>
            <w:r w:rsidRPr="005E2DC7">
              <w:rPr>
                <w:lang w:val="uk-UA"/>
              </w:rPr>
              <w:t xml:space="preserve">Витрати (у порівнянні з конкурентами) </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5F4728" w:rsidRPr="005E2DC7" w:rsidRDefault="005F4728" w:rsidP="005E2DC7">
            <w:pPr>
              <w:shd w:val="clear" w:color="auto" w:fill="FFFFFF"/>
              <w:spacing w:line="360" w:lineRule="auto"/>
              <w:rPr>
                <w:lang w:val="uk-UA"/>
              </w:rPr>
            </w:pPr>
            <w:r w:rsidRPr="005E2DC7">
              <w:rPr>
                <w:lang w:val="uk-UA"/>
              </w:rPr>
              <w:t xml:space="preserve">6 </w:t>
            </w:r>
          </w:p>
        </w:tc>
        <w:tc>
          <w:tcPr>
            <w:tcW w:w="425" w:type="dxa"/>
            <w:tcBorders>
              <w:top w:val="single" w:sz="6" w:space="0" w:color="auto"/>
              <w:left w:val="single" w:sz="6" w:space="0" w:color="auto"/>
              <w:bottom w:val="single" w:sz="6" w:space="0" w:color="auto"/>
              <w:right w:val="single" w:sz="6" w:space="0" w:color="auto"/>
            </w:tcBorders>
            <w:shd w:val="clear" w:color="auto" w:fill="FFFFFF"/>
          </w:tcPr>
          <w:p w:rsidR="005F4728" w:rsidRPr="005E2DC7" w:rsidRDefault="005F4728" w:rsidP="005E2DC7">
            <w:pPr>
              <w:shd w:val="clear" w:color="auto" w:fill="FFFFFF"/>
              <w:spacing w:line="360" w:lineRule="auto"/>
              <w:rPr>
                <w:lang w:val="uk-UA"/>
              </w:rPr>
            </w:pPr>
            <w:r w:rsidRPr="005E2DC7">
              <w:rPr>
                <w:lang w:val="uk-UA"/>
              </w:rPr>
              <w:t>2</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5F4728" w:rsidRPr="005E2DC7" w:rsidRDefault="005F4728" w:rsidP="005E2DC7">
            <w:pPr>
              <w:shd w:val="clear" w:color="auto" w:fill="FFFFFF"/>
              <w:spacing w:line="360" w:lineRule="auto"/>
              <w:rPr>
                <w:lang w:val="uk-UA"/>
              </w:rPr>
            </w:pPr>
            <w:r w:rsidRPr="005E2DC7">
              <w:rPr>
                <w:lang w:val="uk-UA"/>
              </w:rPr>
              <w:t>7</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5F4728" w:rsidRPr="005E2DC7" w:rsidRDefault="005F4728" w:rsidP="005E2DC7">
            <w:pPr>
              <w:shd w:val="clear" w:color="auto" w:fill="FFFFFF"/>
              <w:spacing w:line="360" w:lineRule="auto"/>
              <w:rPr>
                <w:lang w:val="uk-UA"/>
              </w:rPr>
            </w:pPr>
            <w:r w:rsidRPr="005E2DC7">
              <w:rPr>
                <w:lang w:val="uk-UA"/>
              </w:rPr>
              <w:t>5</w:t>
            </w:r>
          </w:p>
        </w:tc>
      </w:tr>
      <w:tr w:rsidR="005F4728" w:rsidRPr="005E2DC7" w:rsidTr="005E2DC7">
        <w:trPr>
          <w:trHeight w:hRule="exact" w:val="304"/>
        </w:trPr>
        <w:tc>
          <w:tcPr>
            <w:tcW w:w="709" w:type="dxa"/>
            <w:tcBorders>
              <w:top w:val="single" w:sz="6" w:space="0" w:color="auto"/>
              <w:left w:val="single" w:sz="6" w:space="0" w:color="auto"/>
              <w:bottom w:val="single" w:sz="6" w:space="0" w:color="auto"/>
              <w:right w:val="single" w:sz="6" w:space="0" w:color="auto"/>
            </w:tcBorders>
            <w:shd w:val="clear" w:color="auto" w:fill="FFFFFF"/>
          </w:tcPr>
          <w:p w:rsidR="005F4728" w:rsidRPr="005E2DC7" w:rsidRDefault="005F4728" w:rsidP="005E2DC7">
            <w:pPr>
              <w:shd w:val="clear" w:color="auto" w:fill="FFFFFF"/>
              <w:spacing w:line="360" w:lineRule="auto"/>
              <w:rPr>
                <w:lang w:val="uk-UA"/>
              </w:rPr>
            </w:pPr>
            <w:r w:rsidRPr="005E2DC7">
              <w:rPr>
                <w:lang w:val="uk-UA"/>
              </w:rPr>
              <w:t xml:space="preserve">9 </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5F4728" w:rsidRPr="005E2DC7" w:rsidRDefault="005F4728" w:rsidP="005E2DC7">
            <w:pPr>
              <w:shd w:val="clear" w:color="auto" w:fill="FFFFFF"/>
              <w:spacing w:line="360" w:lineRule="auto"/>
              <w:rPr>
                <w:lang w:val="uk-UA"/>
              </w:rPr>
            </w:pPr>
            <w:r w:rsidRPr="005E2DC7">
              <w:rPr>
                <w:lang w:val="uk-UA"/>
              </w:rPr>
              <w:t xml:space="preserve">Обслуговування покупців (клієнтів) </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5F4728" w:rsidRPr="005E2DC7" w:rsidRDefault="005F4728" w:rsidP="005E2DC7">
            <w:pPr>
              <w:shd w:val="clear" w:color="auto" w:fill="FFFFFF"/>
              <w:spacing w:line="360" w:lineRule="auto"/>
              <w:rPr>
                <w:lang w:val="uk-UA"/>
              </w:rPr>
            </w:pPr>
            <w:r w:rsidRPr="005E2DC7">
              <w:rPr>
                <w:lang w:val="uk-UA"/>
              </w:rPr>
              <w:t xml:space="preserve">4 </w:t>
            </w:r>
          </w:p>
        </w:tc>
        <w:tc>
          <w:tcPr>
            <w:tcW w:w="425" w:type="dxa"/>
            <w:tcBorders>
              <w:top w:val="single" w:sz="6" w:space="0" w:color="auto"/>
              <w:left w:val="single" w:sz="6" w:space="0" w:color="auto"/>
              <w:bottom w:val="single" w:sz="6" w:space="0" w:color="auto"/>
              <w:right w:val="single" w:sz="6" w:space="0" w:color="auto"/>
            </w:tcBorders>
            <w:shd w:val="clear" w:color="auto" w:fill="FFFFFF"/>
          </w:tcPr>
          <w:p w:rsidR="005F4728" w:rsidRPr="005E2DC7" w:rsidRDefault="005F4728" w:rsidP="005E2DC7">
            <w:pPr>
              <w:shd w:val="clear" w:color="auto" w:fill="FFFFFF"/>
              <w:spacing w:line="360" w:lineRule="auto"/>
              <w:rPr>
                <w:lang w:val="uk-UA"/>
              </w:rPr>
            </w:pPr>
            <w:r w:rsidRPr="005E2DC7">
              <w:rPr>
                <w:lang w:val="uk-UA"/>
              </w:rPr>
              <w:t>5</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5F4728" w:rsidRPr="005E2DC7" w:rsidRDefault="005F4728" w:rsidP="005E2DC7">
            <w:pPr>
              <w:shd w:val="clear" w:color="auto" w:fill="FFFFFF"/>
              <w:spacing w:line="360" w:lineRule="auto"/>
              <w:rPr>
                <w:lang w:val="uk-UA"/>
              </w:rPr>
            </w:pPr>
            <w:r w:rsidRPr="005E2DC7">
              <w:rPr>
                <w:lang w:val="uk-UA"/>
              </w:rPr>
              <w:t>6</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5F4728" w:rsidRPr="005E2DC7" w:rsidRDefault="005F4728" w:rsidP="005E2DC7">
            <w:pPr>
              <w:shd w:val="clear" w:color="auto" w:fill="FFFFFF"/>
              <w:spacing w:line="360" w:lineRule="auto"/>
              <w:rPr>
                <w:lang w:val="uk-UA"/>
              </w:rPr>
            </w:pPr>
            <w:r w:rsidRPr="005E2DC7">
              <w:rPr>
                <w:lang w:val="uk-UA"/>
              </w:rPr>
              <w:t>3</w:t>
            </w:r>
          </w:p>
        </w:tc>
      </w:tr>
      <w:tr w:rsidR="005F4728" w:rsidRPr="005E2DC7" w:rsidTr="005E2DC7">
        <w:trPr>
          <w:trHeight w:hRule="exact" w:val="225"/>
        </w:trPr>
        <w:tc>
          <w:tcPr>
            <w:tcW w:w="709" w:type="dxa"/>
            <w:tcBorders>
              <w:top w:val="single" w:sz="6" w:space="0" w:color="auto"/>
              <w:left w:val="single" w:sz="6" w:space="0" w:color="auto"/>
              <w:bottom w:val="single" w:sz="6" w:space="0" w:color="auto"/>
              <w:right w:val="single" w:sz="6" w:space="0" w:color="auto"/>
            </w:tcBorders>
            <w:shd w:val="clear" w:color="auto" w:fill="FFFFFF"/>
          </w:tcPr>
          <w:p w:rsidR="005F4728" w:rsidRPr="005E2DC7" w:rsidRDefault="005F4728" w:rsidP="005E2DC7">
            <w:pPr>
              <w:shd w:val="clear" w:color="auto" w:fill="FFFFFF"/>
              <w:spacing w:line="360" w:lineRule="auto"/>
              <w:rPr>
                <w:lang w:val="uk-UA"/>
              </w:rPr>
            </w:pPr>
            <w:r w:rsidRPr="005E2DC7">
              <w:rPr>
                <w:lang w:val="uk-UA"/>
              </w:rPr>
              <w:t xml:space="preserve">10 </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5F4728" w:rsidRPr="005E2DC7" w:rsidRDefault="005F4728" w:rsidP="005E2DC7">
            <w:pPr>
              <w:shd w:val="clear" w:color="auto" w:fill="FFFFFF"/>
              <w:spacing w:line="360" w:lineRule="auto"/>
              <w:rPr>
                <w:lang w:val="uk-UA"/>
              </w:rPr>
            </w:pPr>
            <w:r w:rsidRPr="005E2DC7">
              <w:rPr>
                <w:lang w:val="uk-UA"/>
              </w:rPr>
              <w:t xml:space="preserve">Загальна оцінка </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5F4728" w:rsidRPr="005E2DC7" w:rsidRDefault="005F4728" w:rsidP="005E2DC7">
            <w:pPr>
              <w:shd w:val="clear" w:color="auto" w:fill="FFFFFF"/>
              <w:spacing w:line="360" w:lineRule="auto"/>
              <w:rPr>
                <w:lang w:val="uk-UA"/>
              </w:rPr>
            </w:pPr>
            <w:r w:rsidRPr="005E2DC7">
              <w:rPr>
                <w:lang w:val="uk-UA"/>
              </w:rPr>
              <w:t xml:space="preserve">62 </w:t>
            </w:r>
          </w:p>
        </w:tc>
        <w:tc>
          <w:tcPr>
            <w:tcW w:w="425" w:type="dxa"/>
            <w:tcBorders>
              <w:top w:val="single" w:sz="6" w:space="0" w:color="auto"/>
              <w:left w:val="single" w:sz="6" w:space="0" w:color="auto"/>
              <w:bottom w:val="single" w:sz="6" w:space="0" w:color="auto"/>
              <w:right w:val="single" w:sz="6" w:space="0" w:color="auto"/>
            </w:tcBorders>
            <w:shd w:val="clear" w:color="auto" w:fill="FFFFFF"/>
          </w:tcPr>
          <w:p w:rsidR="005F4728" w:rsidRPr="005E2DC7" w:rsidRDefault="005F4728" w:rsidP="005E2DC7">
            <w:pPr>
              <w:shd w:val="clear" w:color="auto" w:fill="FFFFFF"/>
              <w:spacing w:line="360" w:lineRule="auto"/>
              <w:rPr>
                <w:lang w:val="uk-UA"/>
              </w:rPr>
            </w:pPr>
            <w:r w:rsidRPr="005E2DC7">
              <w:rPr>
                <w:lang w:val="uk-UA"/>
              </w:rPr>
              <w:t>43</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5F4728" w:rsidRPr="005E2DC7" w:rsidRDefault="005F4728" w:rsidP="005E2DC7">
            <w:pPr>
              <w:shd w:val="clear" w:color="auto" w:fill="FFFFFF"/>
              <w:spacing w:line="360" w:lineRule="auto"/>
              <w:rPr>
                <w:lang w:val="uk-UA"/>
              </w:rPr>
            </w:pPr>
            <w:r w:rsidRPr="005E2DC7">
              <w:rPr>
                <w:lang w:val="uk-UA"/>
              </w:rPr>
              <w:t>65</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5F4728" w:rsidRPr="005E2DC7" w:rsidRDefault="005F4728" w:rsidP="005E2DC7">
            <w:pPr>
              <w:shd w:val="clear" w:color="auto" w:fill="FFFFFF"/>
              <w:spacing w:line="360" w:lineRule="auto"/>
              <w:rPr>
                <w:lang w:val="uk-UA"/>
              </w:rPr>
            </w:pPr>
            <w:r w:rsidRPr="005E2DC7">
              <w:rPr>
                <w:lang w:val="uk-UA"/>
              </w:rPr>
              <w:t>44</w:t>
            </w:r>
          </w:p>
        </w:tc>
      </w:tr>
    </w:tbl>
    <w:p w:rsidR="005E2DC7" w:rsidRDefault="005E2DC7">
      <w:pPr>
        <w:widowControl/>
        <w:autoSpaceDE/>
        <w:autoSpaceDN/>
        <w:adjustRightInd/>
        <w:spacing w:after="200" w:line="276" w:lineRule="auto"/>
        <w:jc w:val="left"/>
        <w:textAlignment w:val="auto"/>
        <w:rPr>
          <w:sz w:val="28"/>
          <w:szCs w:val="28"/>
          <w:lang w:val="uk-UA"/>
        </w:rPr>
      </w:pPr>
      <w:r>
        <w:rPr>
          <w:sz w:val="28"/>
          <w:szCs w:val="28"/>
          <w:lang w:val="uk-UA"/>
        </w:rPr>
        <w:br w:type="page"/>
      </w:r>
    </w:p>
    <w:p w:rsidR="005F4728" w:rsidRDefault="005F4728" w:rsidP="005E2DC7">
      <w:pPr>
        <w:shd w:val="clear" w:color="auto" w:fill="FFFFFF"/>
        <w:spacing w:line="360" w:lineRule="auto"/>
        <w:ind w:firstLine="709"/>
        <w:jc w:val="center"/>
        <w:rPr>
          <w:b/>
          <w:sz w:val="28"/>
          <w:szCs w:val="28"/>
          <w:lang w:val="uk-UA"/>
        </w:rPr>
      </w:pPr>
      <w:r w:rsidRPr="00A40165">
        <w:rPr>
          <w:b/>
          <w:sz w:val="28"/>
          <w:szCs w:val="28"/>
          <w:lang w:val="uk-UA"/>
        </w:rPr>
        <w:t>Висновок</w:t>
      </w:r>
    </w:p>
    <w:p w:rsidR="005E2DC7" w:rsidRPr="00A40165" w:rsidRDefault="005E2DC7" w:rsidP="00A40165">
      <w:pPr>
        <w:shd w:val="clear" w:color="auto" w:fill="FFFFFF"/>
        <w:spacing w:line="360" w:lineRule="auto"/>
        <w:ind w:firstLine="709"/>
        <w:rPr>
          <w:b/>
          <w:sz w:val="28"/>
          <w:szCs w:val="28"/>
          <w:lang w:val="uk-UA"/>
        </w:rPr>
      </w:pPr>
    </w:p>
    <w:p w:rsidR="005F4728" w:rsidRPr="00A40165" w:rsidRDefault="005F4728" w:rsidP="00A40165">
      <w:pPr>
        <w:shd w:val="clear" w:color="auto" w:fill="FFFFFF"/>
        <w:spacing w:line="360" w:lineRule="auto"/>
        <w:ind w:firstLine="709"/>
        <w:rPr>
          <w:sz w:val="28"/>
          <w:szCs w:val="28"/>
          <w:lang w:val="uk-UA"/>
        </w:rPr>
      </w:pPr>
      <w:r w:rsidRPr="00A40165">
        <w:rPr>
          <w:sz w:val="28"/>
          <w:szCs w:val="28"/>
          <w:lang w:val="uk-UA"/>
        </w:rPr>
        <w:t xml:space="preserve">Для оцінки конкурентної сили підприємства за наявності відповідної інформації можна використовувати систему зважених оцінок. Такий підхід базується на припущенні, що різні показники конкурентної сили неоднаково важливі. Так, при виробництві товарів масового попиту головним показником конкурентної сили можна вважати більш низькі витрати, ніж у конкурентів. У системі зважених оцінок кожний показник конкурентної сили має певну вагу. Так, найважливіші чинники можуть мати вагу 0,8. Якщо таких чинників кілька, то їх вага може становити 0,2—0,3. Система оцінок залежить від галузі і специфіки діяльності підприємства. </w:t>
      </w:r>
    </w:p>
    <w:p w:rsidR="005E2DC7" w:rsidRDefault="005F4728" w:rsidP="00A40165">
      <w:pPr>
        <w:shd w:val="clear" w:color="auto" w:fill="FFFFFF"/>
        <w:spacing w:line="360" w:lineRule="auto"/>
        <w:ind w:firstLine="709"/>
        <w:rPr>
          <w:sz w:val="28"/>
          <w:szCs w:val="28"/>
          <w:lang w:val="uk-UA"/>
        </w:rPr>
      </w:pPr>
      <w:r w:rsidRPr="00A40165">
        <w:rPr>
          <w:sz w:val="28"/>
          <w:szCs w:val="28"/>
          <w:lang w:val="uk-UA"/>
        </w:rPr>
        <w:t>Зважені оцінки конкурентної сили підприємства визначаються як добуток оцінки за шкалою за конкретним показником конкурентної сили та її ваги. Загальну оцінку конкурентної сили підприємства розраховують шляхом підсумовування її зважених оцінок</w:t>
      </w:r>
    </w:p>
    <w:p w:rsidR="005F4728" w:rsidRPr="00A40165" w:rsidRDefault="005F4728" w:rsidP="00A40165">
      <w:pPr>
        <w:shd w:val="clear" w:color="auto" w:fill="FFFFFF"/>
        <w:spacing w:line="360" w:lineRule="auto"/>
        <w:ind w:firstLine="709"/>
        <w:rPr>
          <w:sz w:val="28"/>
          <w:szCs w:val="28"/>
          <w:lang w:val="uk-UA"/>
        </w:rPr>
      </w:pPr>
      <w:r w:rsidRPr="00A40165">
        <w:rPr>
          <w:sz w:val="28"/>
          <w:szCs w:val="28"/>
          <w:lang w:val="uk-UA"/>
        </w:rPr>
        <w:t xml:space="preserve">Для з'ясування, в кого з конкурентів найсильніше або найслабше становище і наскільки значними є конкурентні переваги одних підприємств над іншими, порівнюють загальні зважені оцінки. </w:t>
      </w:r>
    </w:p>
    <w:p w:rsidR="005F4728" w:rsidRPr="00A40165" w:rsidRDefault="005F4728" w:rsidP="00A40165">
      <w:pPr>
        <w:shd w:val="clear" w:color="auto" w:fill="FFFFFF"/>
        <w:spacing w:line="360" w:lineRule="auto"/>
        <w:ind w:firstLine="709"/>
        <w:rPr>
          <w:sz w:val="28"/>
          <w:szCs w:val="28"/>
          <w:lang w:val="uk-UA"/>
        </w:rPr>
      </w:pPr>
      <w:r w:rsidRPr="00A40165">
        <w:rPr>
          <w:sz w:val="28"/>
          <w:szCs w:val="28"/>
          <w:lang w:val="uk-UA"/>
        </w:rPr>
        <w:t>Загальна оцінка конкурентної сили дає змогу зробити висновки про те, чи має підприємство конкурентні переваги у порівнянні з кожним із суперників.</w:t>
      </w:r>
    </w:p>
    <w:p w:rsidR="005F4728" w:rsidRPr="00A40165" w:rsidRDefault="005F4728" w:rsidP="00A40165">
      <w:pPr>
        <w:shd w:val="clear" w:color="auto" w:fill="FFFFFF"/>
        <w:spacing w:line="360" w:lineRule="auto"/>
        <w:ind w:firstLine="709"/>
        <w:rPr>
          <w:sz w:val="28"/>
          <w:szCs w:val="28"/>
          <w:lang w:val="uk-UA"/>
        </w:rPr>
      </w:pPr>
      <w:r w:rsidRPr="00A40165">
        <w:rPr>
          <w:sz w:val="28"/>
          <w:szCs w:val="28"/>
          <w:lang w:val="uk-UA"/>
        </w:rPr>
        <w:t>Таким чином, стратегічний аналіз оцінки конкурентної сили формування показників конкурентної сили і конкурсних переваг дають змогу підприємству поліпшити довгострокову ринкову позицію.</w:t>
      </w:r>
    </w:p>
    <w:p w:rsidR="00116B7B" w:rsidRPr="00A40165" w:rsidRDefault="00116B7B" w:rsidP="00A40165">
      <w:pPr>
        <w:spacing w:line="360" w:lineRule="auto"/>
        <w:ind w:firstLine="709"/>
        <w:rPr>
          <w:b/>
          <w:sz w:val="28"/>
          <w:szCs w:val="28"/>
          <w:lang w:val="uk-UA"/>
        </w:rPr>
      </w:pPr>
    </w:p>
    <w:p w:rsidR="005E2DC7" w:rsidRDefault="005E2DC7">
      <w:pPr>
        <w:widowControl/>
        <w:autoSpaceDE/>
        <w:autoSpaceDN/>
        <w:adjustRightInd/>
        <w:spacing w:after="200" w:line="276" w:lineRule="auto"/>
        <w:jc w:val="left"/>
        <w:textAlignment w:val="auto"/>
        <w:rPr>
          <w:b/>
          <w:sz w:val="28"/>
          <w:szCs w:val="28"/>
          <w:lang w:val="uk-UA"/>
        </w:rPr>
      </w:pPr>
      <w:r>
        <w:rPr>
          <w:b/>
          <w:sz w:val="28"/>
          <w:szCs w:val="28"/>
          <w:lang w:val="uk-UA"/>
        </w:rPr>
        <w:br w:type="page"/>
      </w:r>
    </w:p>
    <w:p w:rsidR="00781372" w:rsidRDefault="00781372" w:rsidP="005E2DC7">
      <w:pPr>
        <w:spacing w:line="360" w:lineRule="auto"/>
        <w:ind w:firstLine="709"/>
        <w:jc w:val="center"/>
        <w:rPr>
          <w:b/>
          <w:sz w:val="28"/>
          <w:szCs w:val="28"/>
          <w:lang w:val="uk-UA"/>
        </w:rPr>
      </w:pPr>
      <w:r w:rsidRPr="00A40165">
        <w:rPr>
          <w:b/>
          <w:sz w:val="28"/>
          <w:szCs w:val="28"/>
          <w:lang w:val="uk-UA"/>
        </w:rPr>
        <w:t>Література</w:t>
      </w:r>
    </w:p>
    <w:p w:rsidR="005E2DC7" w:rsidRPr="00A40165" w:rsidRDefault="005E2DC7" w:rsidP="00A40165">
      <w:pPr>
        <w:spacing w:line="360" w:lineRule="auto"/>
        <w:ind w:firstLine="709"/>
        <w:rPr>
          <w:b/>
          <w:sz w:val="28"/>
          <w:szCs w:val="28"/>
          <w:lang w:val="uk-UA"/>
        </w:rPr>
      </w:pPr>
    </w:p>
    <w:p w:rsidR="00781372" w:rsidRPr="00A40165" w:rsidRDefault="00781372" w:rsidP="005E2DC7">
      <w:pPr>
        <w:numPr>
          <w:ilvl w:val="0"/>
          <w:numId w:val="1"/>
        </w:numPr>
        <w:shd w:val="clear" w:color="auto" w:fill="FFFFFF"/>
        <w:tabs>
          <w:tab w:val="clear" w:pos="720"/>
        </w:tabs>
        <w:adjustRightInd/>
        <w:spacing w:line="360" w:lineRule="auto"/>
        <w:ind w:left="0" w:firstLine="0"/>
        <w:textAlignment w:val="auto"/>
        <w:rPr>
          <w:sz w:val="28"/>
          <w:szCs w:val="28"/>
          <w:lang w:val="uk-UA"/>
        </w:rPr>
      </w:pPr>
      <w:r w:rsidRPr="00A40165">
        <w:rPr>
          <w:sz w:val="28"/>
          <w:szCs w:val="28"/>
          <w:lang w:val="uk-UA"/>
        </w:rPr>
        <w:t>Закон України "Про бухгалтерський облік, фінансову звітність в Україні" № 996-ХІУ від 16.07.1999 р. Із змінами і доповненнями.</w:t>
      </w:r>
    </w:p>
    <w:p w:rsidR="00781372" w:rsidRPr="00A40165" w:rsidRDefault="00781372" w:rsidP="005E2DC7">
      <w:pPr>
        <w:numPr>
          <w:ilvl w:val="0"/>
          <w:numId w:val="1"/>
        </w:numPr>
        <w:shd w:val="clear" w:color="auto" w:fill="FFFFFF"/>
        <w:tabs>
          <w:tab w:val="clear" w:pos="720"/>
        </w:tabs>
        <w:adjustRightInd/>
        <w:spacing w:line="360" w:lineRule="auto"/>
        <w:ind w:left="0" w:firstLine="0"/>
        <w:textAlignment w:val="auto"/>
        <w:rPr>
          <w:sz w:val="28"/>
          <w:szCs w:val="28"/>
          <w:lang w:val="uk-UA"/>
        </w:rPr>
      </w:pPr>
      <w:r w:rsidRPr="00A40165">
        <w:rPr>
          <w:sz w:val="28"/>
          <w:szCs w:val="28"/>
          <w:lang w:val="uk-UA"/>
        </w:rPr>
        <w:t>Аналіз вигід і витрат: Практ.посібник. Секретаріат ради Скарбниці Канади,</w:t>
      </w:r>
      <w:r w:rsidR="005E2DC7">
        <w:rPr>
          <w:sz w:val="28"/>
          <w:szCs w:val="28"/>
          <w:lang w:val="uk-UA"/>
        </w:rPr>
        <w:t xml:space="preserve"> </w:t>
      </w:r>
      <w:r w:rsidRPr="00A40165">
        <w:rPr>
          <w:sz w:val="28"/>
          <w:szCs w:val="28"/>
          <w:lang w:val="uk-UA"/>
        </w:rPr>
        <w:t>/Пер. з англ.. С.Соколик. Наук.ред. і пер. О.Кілієвич. – К.: Основи, 2000. – 175 с.</w:t>
      </w:r>
    </w:p>
    <w:p w:rsidR="00781372" w:rsidRPr="00A40165" w:rsidRDefault="00781372" w:rsidP="005E2DC7">
      <w:pPr>
        <w:widowControl/>
        <w:numPr>
          <w:ilvl w:val="0"/>
          <w:numId w:val="1"/>
        </w:numPr>
        <w:tabs>
          <w:tab w:val="clear" w:pos="720"/>
        </w:tabs>
        <w:adjustRightInd/>
        <w:spacing w:line="360" w:lineRule="auto"/>
        <w:ind w:left="0" w:firstLine="0"/>
        <w:textAlignment w:val="auto"/>
        <w:rPr>
          <w:sz w:val="28"/>
          <w:szCs w:val="28"/>
          <w:lang w:val="uk-UA"/>
        </w:rPr>
      </w:pPr>
      <w:r w:rsidRPr="00A40165">
        <w:rPr>
          <w:sz w:val="28"/>
          <w:szCs w:val="28"/>
          <w:lang w:val="uk-UA"/>
        </w:rPr>
        <w:t>Анисимов О.С. Методология: функция, сущность, становление. – М.: РАГС, 1996.</w:t>
      </w:r>
    </w:p>
    <w:p w:rsidR="00781372" w:rsidRPr="00A40165" w:rsidRDefault="00781372" w:rsidP="005E2DC7">
      <w:pPr>
        <w:widowControl/>
        <w:numPr>
          <w:ilvl w:val="0"/>
          <w:numId w:val="1"/>
        </w:numPr>
        <w:tabs>
          <w:tab w:val="clear" w:pos="720"/>
        </w:tabs>
        <w:adjustRightInd/>
        <w:spacing w:line="360" w:lineRule="auto"/>
        <w:ind w:left="0" w:firstLine="0"/>
        <w:textAlignment w:val="auto"/>
        <w:rPr>
          <w:sz w:val="28"/>
          <w:szCs w:val="28"/>
          <w:lang w:val="uk-UA"/>
        </w:rPr>
      </w:pPr>
      <w:r w:rsidRPr="00A40165">
        <w:rPr>
          <w:sz w:val="28"/>
          <w:szCs w:val="28"/>
          <w:lang w:val="uk-UA"/>
        </w:rPr>
        <w:t>Белошапка</w:t>
      </w:r>
      <w:r w:rsidR="005E2DC7">
        <w:rPr>
          <w:sz w:val="28"/>
          <w:szCs w:val="28"/>
          <w:lang w:val="uk-UA"/>
        </w:rPr>
        <w:t xml:space="preserve"> </w:t>
      </w:r>
      <w:r w:rsidRPr="00A40165">
        <w:rPr>
          <w:sz w:val="28"/>
          <w:szCs w:val="28"/>
          <w:lang w:val="uk-UA"/>
        </w:rPr>
        <w:t>В.А., Загорий Г.В. Стратегическое управление – К.: Абсолют - В, 1998.</w:t>
      </w:r>
    </w:p>
    <w:p w:rsidR="00781372" w:rsidRPr="00A40165" w:rsidRDefault="00781372" w:rsidP="005E2DC7">
      <w:pPr>
        <w:widowControl/>
        <w:numPr>
          <w:ilvl w:val="0"/>
          <w:numId w:val="1"/>
        </w:numPr>
        <w:tabs>
          <w:tab w:val="clear" w:pos="720"/>
        </w:tabs>
        <w:adjustRightInd/>
        <w:spacing w:line="360" w:lineRule="auto"/>
        <w:ind w:left="0" w:firstLine="0"/>
        <w:textAlignment w:val="auto"/>
        <w:rPr>
          <w:sz w:val="28"/>
          <w:szCs w:val="28"/>
          <w:lang w:val="uk-UA"/>
        </w:rPr>
      </w:pPr>
      <w:r w:rsidRPr="00A40165">
        <w:rPr>
          <w:sz w:val="28"/>
          <w:szCs w:val="28"/>
          <w:lang w:val="uk-UA"/>
        </w:rPr>
        <w:t>Бланк И.А. Финансовый менеджмент. - К.: Эльга, Ника-центр, 2004.- 656 с.</w:t>
      </w:r>
    </w:p>
    <w:p w:rsidR="00781372" w:rsidRPr="00A40165" w:rsidRDefault="00781372" w:rsidP="005E2DC7">
      <w:pPr>
        <w:widowControl/>
        <w:numPr>
          <w:ilvl w:val="0"/>
          <w:numId w:val="1"/>
        </w:numPr>
        <w:tabs>
          <w:tab w:val="clear" w:pos="720"/>
        </w:tabs>
        <w:adjustRightInd/>
        <w:spacing w:line="360" w:lineRule="auto"/>
        <w:ind w:left="0" w:firstLine="0"/>
        <w:textAlignment w:val="auto"/>
        <w:rPr>
          <w:sz w:val="28"/>
          <w:szCs w:val="28"/>
          <w:lang w:val="uk-UA"/>
        </w:rPr>
      </w:pPr>
      <w:r w:rsidRPr="00A40165">
        <w:rPr>
          <w:sz w:val="28"/>
          <w:szCs w:val="28"/>
          <w:lang w:val="uk-UA"/>
        </w:rPr>
        <w:t>Василенко В.О. Теорія і практика прийняття управлінських рішень: Навч. посібник. – К.: ЦУЛ, 2003. – 420 с.</w:t>
      </w:r>
    </w:p>
    <w:p w:rsidR="00781372" w:rsidRPr="00A40165" w:rsidRDefault="00781372" w:rsidP="005E2DC7">
      <w:pPr>
        <w:widowControl/>
        <w:numPr>
          <w:ilvl w:val="0"/>
          <w:numId w:val="1"/>
        </w:numPr>
        <w:tabs>
          <w:tab w:val="clear" w:pos="720"/>
        </w:tabs>
        <w:adjustRightInd/>
        <w:spacing w:line="360" w:lineRule="auto"/>
        <w:ind w:left="0" w:firstLine="0"/>
        <w:textAlignment w:val="auto"/>
        <w:rPr>
          <w:sz w:val="28"/>
          <w:szCs w:val="28"/>
          <w:lang w:val="uk-UA"/>
        </w:rPr>
      </w:pPr>
      <w:r w:rsidRPr="00A40165">
        <w:rPr>
          <w:sz w:val="28"/>
          <w:szCs w:val="28"/>
          <w:lang w:val="uk-UA"/>
        </w:rPr>
        <w:t>Вітлінський В.В. Аналіз ризиків.– К.: КНЕУ, 2002.- 198 с.</w:t>
      </w:r>
    </w:p>
    <w:p w:rsidR="00781372" w:rsidRPr="00A40165" w:rsidRDefault="00781372" w:rsidP="005E2DC7">
      <w:pPr>
        <w:widowControl/>
        <w:numPr>
          <w:ilvl w:val="0"/>
          <w:numId w:val="1"/>
        </w:numPr>
        <w:tabs>
          <w:tab w:val="clear" w:pos="720"/>
        </w:tabs>
        <w:adjustRightInd/>
        <w:spacing w:line="360" w:lineRule="auto"/>
        <w:ind w:left="0" w:firstLine="0"/>
        <w:textAlignment w:val="auto"/>
        <w:rPr>
          <w:sz w:val="28"/>
          <w:szCs w:val="28"/>
          <w:lang w:val="uk-UA"/>
        </w:rPr>
      </w:pPr>
      <w:r w:rsidRPr="00A40165">
        <w:rPr>
          <w:sz w:val="28"/>
          <w:szCs w:val="28"/>
          <w:lang w:val="uk-UA"/>
        </w:rPr>
        <w:t>Галасюк В.В. Об основных процедурах принятия управленческих решений.// Фондовый рынок -</w:t>
      </w:r>
      <w:r w:rsidR="005E2DC7">
        <w:rPr>
          <w:sz w:val="28"/>
          <w:szCs w:val="28"/>
          <w:lang w:val="uk-UA"/>
        </w:rPr>
        <w:t xml:space="preserve"> </w:t>
      </w:r>
      <w:r w:rsidRPr="00A40165">
        <w:rPr>
          <w:sz w:val="28"/>
          <w:szCs w:val="28"/>
          <w:lang w:val="uk-UA"/>
        </w:rPr>
        <w:t xml:space="preserve">2000г. -№ 24. </w:t>
      </w:r>
    </w:p>
    <w:p w:rsidR="00781372" w:rsidRPr="00A40165" w:rsidRDefault="00781372" w:rsidP="005E2DC7">
      <w:pPr>
        <w:widowControl/>
        <w:numPr>
          <w:ilvl w:val="0"/>
          <w:numId w:val="1"/>
        </w:numPr>
        <w:tabs>
          <w:tab w:val="clear" w:pos="720"/>
        </w:tabs>
        <w:adjustRightInd/>
        <w:spacing w:line="360" w:lineRule="auto"/>
        <w:ind w:left="0" w:firstLine="0"/>
        <w:textAlignment w:val="auto"/>
        <w:rPr>
          <w:sz w:val="28"/>
          <w:szCs w:val="28"/>
          <w:lang w:val="uk-UA"/>
        </w:rPr>
      </w:pPr>
      <w:r w:rsidRPr="00A40165">
        <w:rPr>
          <w:sz w:val="28"/>
          <w:szCs w:val="28"/>
          <w:lang w:val="uk-UA"/>
        </w:rPr>
        <w:t>Гинзбург А.И. Прикладной экономический анализ. –СПб: Питер, 2005 -320с.</w:t>
      </w:r>
    </w:p>
    <w:p w:rsidR="00781372" w:rsidRPr="005E2DC7" w:rsidRDefault="00781372" w:rsidP="005E2DC7">
      <w:pPr>
        <w:widowControl/>
        <w:numPr>
          <w:ilvl w:val="0"/>
          <w:numId w:val="1"/>
        </w:numPr>
        <w:tabs>
          <w:tab w:val="clear" w:pos="720"/>
        </w:tabs>
        <w:adjustRightInd/>
        <w:spacing w:line="360" w:lineRule="auto"/>
        <w:ind w:left="0" w:firstLine="0"/>
        <w:textAlignment w:val="auto"/>
        <w:rPr>
          <w:sz w:val="28"/>
          <w:szCs w:val="28"/>
          <w:lang w:val="uk-UA"/>
        </w:rPr>
      </w:pPr>
      <w:r w:rsidRPr="005E2DC7">
        <w:rPr>
          <w:sz w:val="28"/>
          <w:szCs w:val="28"/>
          <w:lang w:val="uk-UA"/>
        </w:rPr>
        <w:t>Головко Т.В., Сагова С.В. Стратегічний аналіз: Навч.метод. посібник для самост. вивч. дисципліни. – К.: КНЕУ, 2002.-198 с.</w:t>
      </w:r>
      <w:bookmarkStart w:id="0" w:name="_GoBack"/>
      <w:bookmarkEnd w:id="0"/>
    </w:p>
    <w:sectPr w:rsidR="00781372" w:rsidRPr="005E2DC7" w:rsidSect="00A40165">
      <w:footerReference w:type="even" r:id="rId8"/>
      <w:footerReference w:type="default" r:id="rId9"/>
      <w:type w:val="nextColumn"/>
      <w:pgSz w:w="11906" w:h="16838"/>
      <w:pgMar w:top="1134" w:right="851"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A5368" w:rsidRDefault="00AA5368" w:rsidP="009D0DBC">
      <w:pPr>
        <w:spacing w:line="240" w:lineRule="auto"/>
      </w:pPr>
      <w:r>
        <w:separator/>
      </w:r>
    </w:p>
  </w:endnote>
  <w:endnote w:type="continuationSeparator" w:id="0">
    <w:p w:rsidR="00AA5368" w:rsidRDefault="00AA5368" w:rsidP="009D0DB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0DBC" w:rsidRDefault="009D0DBC">
    <w:pPr>
      <w:pStyle w:val="ae"/>
      <w:framePr w:wrap="around" w:vAnchor="text" w:hAnchor="margin" w:xAlign="center" w:y="1"/>
      <w:rPr>
        <w:rStyle w:val="a5"/>
      </w:rPr>
    </w:pPr>
  </w:p>
  <w:p w:rsidR="009D0DBC" w:rsidRDefault="009D0DBC">
    <w:pPr>
      <w:pStyle w:val="ae"/>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0DBC" w:rsidRDefault="009B3D9C">
    <w:pPr>
      <w:pStyle w:val="ae"/>
      <w:framePr w:wrap="around" w:vAnchor="text" w:hAnchor="margin" w:xAlign="center" w:y="1"/>
      <w:rPr>
        <w:rStyle w:val="a5"/>
      </w:rPr>
    </w:pPr>
    <w:r>
      <w:rPr>
        <w:rStyle w:val="a5"/>
        <w:noProof/>
        <w:sz w:val="28"/>
      </w:rPr>
      <w:t>1</w:t>
    </w:r>
  </w:p>
  <w:p w:rsidR="009D0DBC" w:rsidRDefault="009D0DBC">
    <w:pPr>
      <w:pStyle w:val="ae"/>
      <w:ind w:right="360" w:firstLine="360"/>
      <w:rPr>
        <w:sz w:val="2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A5368" w:rsidRDefault="00AA5368" w:rsidP="009D0DBC">
      <w:pPr>
        <w:spacing w:line="240" w:lineRule="auto"/>
      </w:pPr>
      <w:r>
        <w:separator/>
      </w:r>
    </w:p>
  </w:footnote>
  <w:footnote w:type="continuationSeparator" w:id="0">
    <w:p w:rsidR="00AA5368" w:rsidRDefault="00AA5368" w:rsidP="009D0DBC">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ED59BA"/>
    <w:multiLevelType w:val="hybridMultilevel"/>
    <w:tmpl w:val="142EAD9E"/>
    <w:lvl w:ilvl="0" w:tplc="FFFFFFFF">
      <w:start w:val="1"/>
      <w:numFmt w:val="bullet"/>
      <w:lvlText w:val="-"/>
      <w:lvlJc w:val="left"/>
      <w:pPr>
        <w:tabs>
          <w:tab w:val="num" w:pos="579"/>
        </w:tabs>
        <w:ind w:left="579" w:hanging="360"/>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
    <w:nsid w:val="134F6967"/>
    <w:multiLevelType w:val="hybridMultilevel"/>
    <w:tmpl w:val="D5EAFFD0"/>
    <w:lvl w:ilvl="0" w:tplc="FFFFFFFF">
      <w:start w:val="1"/>
      <w:numFmt w:val="bullet"/>
      <w:lvlText w:val="-"/>
      <w:lvlJc w:val="left"/>
      <w:pPr>
        <w:tabs>
          <w:tab w:val="num" w:pos="1288"/>
        </w:tabs>
        <w:ind w:left="1288" w:hanging="360"/>
      </w:pPr>
      <w:rPr>
        <w:rFonts w:ascii="Times New Roman" w:hAnsi="Times New Roman" w:hint="default"/>
      </w:rPr>
    </w:lvl>
    <w:lvl w:ilvl="1" w:tplc="FFFFFFFF" w:tentative="1">
      <w:start w:val="1"/>
      <w:numFmt w:val="bullet"/>
      <w:lvlText w:val="o"/>
      <w:lvlJc w:val="left"/>
      <w:pPr>
        <w:tabs>
          <w:tab w:val="num" w:pos="2149"/>
        </w:tabs>
        <w:ind w:left="2149" w:hanging="360"/>
      </w:pPr>
      <w:rPr>
        <w:rFonts w:ascii="Courier New" w:hAnsi="Courier New" w:hint="default"/>
      </w:rPr>
    </w:lvl>
    <w:lvl w:ilvl="2" w:tplc="FFFFFFFF" w:tentative="1">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2">
    <w:nsid w:val="136406FA"/>
    <w:multiLevelType w:val="hybridMultilevel"/>
    <w:tmpl w:val="C94E6B58"/>
    <w:lvl w:ilvl="0" w:tplc="FFFFFFFF">
      <w:start w:val="1"/>
      <w:numFmt w:val="bullet"/>
      <w:lvlText w:val="-"/>
      <w:lvlJc w:val="left"/>
      <w:pPr>
        <w:tabs>
          <w:tab w:val="num" w:pos="1288"/>
        </w:tabs>
        <w:ind w:left="1288" w:hanging="360"/>
      </w:pPr>
      <w:rPr>
        <w:rFonts w:ascii="Times New Roman" w:hAnsi="Times New Roman" w:hint="default"/>
      </w:rPr>
    </w:lvl>
    <w:lvl w:ilvl="1" w:tplc="FFFFFFFF" w:tentative="1">
      <w:start w:val="1"/>
      <w:numFmt w:val="bullet"/>
      <w:lvlText w:val="o"/>
      <w:lvlJc w:val="left"/>
      <w:pPr>
        <w:tabs>
          <w:tab w:val="num" w:pos="2149"/>
        </w:tabs>
        <w:ind w:left="2149" w:hanging="360"/>
      </w:pPr>
      <w:rPr>
        <w:rFonts w:ascii="Courier New" w:hAnsi="Courier New" w:hint="default"/>
      </w:rPr>
    </w:lvl>
    <w:lvl w:ilvl="2" w:tplc="FFFFFFFF" w:tentative="1">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3">
    <w:nsid w:val="44B766DA"/>
    <w:multiLevelType w:val="hybridMultilevel"/>
    <w:tmpl w:val="0796835E"/>
    <w:lvl w:ilvl="0" w:tplc="FFFFFFFF">
      <w:start w:val="1"/>
      <w:numFmt w:val="decimal"/>
      <w:lvlText w:val="%1."/>
      <w:lvlJc w:val="left"/>
      <w:pPr>
        <w:tabs>
          <w:tab w:val="num" w:pos="720"/>
        </w:tabs>
        <w:ind w:left="720"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4">
    <w:nsid w:val="52693CA3"/>
    <w:multiLevelType w:val="hybridMultilevel"/>
    <w:tmpl w:val="0A4A05BE"/>
    <w:lvl w:ilvl="0" w:tplc="FFFFFFFF">
      <w:start w:val="1"/>
      <w:numFmt w:val="bullet"/>
      <w:lvlText w:val="-"/>
      <w:lvlJc w:val="left"/>
      <w:pPr>
        <w:tabs>
          <w:tab w:val="num" w:pos="1288"/>
        </w:tabs>
        <w:ind w:left="1288" w:hanging="360"/>
      </w:pPr>
      <w:rPr>
        <w:rFonts w:ascii="Times New Roman" w:hAnsi="Times New Roman" w:hint="default"/>
      </w:rPr>
    </w:lvl>
    <w:lvl w:ilvl="1" w:tplc="FFFFFFFF" w:tentative="1">
      <w:start w:val="1"/>
      <w:numFmt w:val="bullet"/>
      <w:lvlText w:val="o"/>
      <w:lvlJc w:val="left"/>
      <w:pPr>
        <w:tabs>
          <w:tab w:val="num" w:pos="2149"/>
        </w:tabs>
        <w:ind w:left="2149" w:hanging="360"/>
      </w:pPr>
      <w:rPr>
        <w:rFonts w:ascii="Courier New" w:hAnsi="Courier New" w:hint="default"/>
      </w:rPr>
    </w:lvl>
    <w:lvl w:ilvl="2" w:tplc="FFFFFFFF" w:tentative="1">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5">
    <w:nsid w:val="579E110E"/>
    <w:multiLevelType w:val="hybridMultilevel"/>
    <w:tmpl w:val="FC8E5ABA"/>
    <w:lvl w:ilvl="0" w:tplc="FFFFFFFF">
      <w:start w:val="1"/>
      <w:numFmt w:val="bullet"/>
      <w:lvlText w:val="-"/>
      <w:lvlJc w:val="left"/>
      <w:pPr>
        <w:tabs>
          <w:tab w:val="num" w:pos="1288"/>
        </w:tabs>
        <w:ind w:left="1288" w:hanging="360"/>
      </w:pPr>
      <w:rPr>
        <w:rFonts w:ascii="Times New Roman" w:hAnsi="Times New Roman" w:hint="default"/>
      </w:rPr>
    </w:lvl>
    <w:lvl w:ilvl="1" w:tplc="FFFFFFFF" w:tentative="1">
      <w:start w:val="1"/>
      <w:numFmt w:val="bullet"/>
      <w:lvlText w:val="o"/>
      <w:lvlJc w:val="left"/>
      <w:pPr>
        <w:tabs>
          <w:tab w:val="num" w:pos="2149"/>
        </w:tabs>
        <w:ind w:left="2149" w:hanging="360"/>
      </w:pPr>
      <w:rPr>
        <w:rFonts w:ascii="Courier New" w:hAnsi="Courier New" w:hint="default"/>
      </w:rPr>
    </w:lvl>
    <w:lvl w:ilvl="2" w:tplc="FFFFFFFF" w:tentative="1">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6">
    <w:nsid w:val="59C65C87"/>
    <w:multiLevelType w:val="hybridMultilevel"/>
    <w:tmpl w:val="F69C46A6"/>
    <w:lvl w:ilvl="0" w:tplc="FFFFFFFF">
      <w:start w:val="1"/>
      <w:numFmt w:val="bullet"/>
      <w:lvlText w:val="-"/>
      <w:lvlJc w:val="left"/>
      <w:pPr>
        <w:tabs>
          <w:tab w:val="num" w:pos="1288"/>
        </w:tabs>
        <w:ind w:left="1288" w:hanging="360"/>
      </w:pPr>
      <w:rPr>
        <w:rFonts w:ascii="Times New Roman" w:hAnsi="Times New Roman" w:hint="default"/>
      </w:rPr>
    </w:lvl>
    <w:lvl w:ilvl="1" w:tplc="FFFFFFFF" w:tentative="1">
      <w:start w:val="1"/>
      <w:numFmt w:val="bullet"/>
      <w:lvlText w:val="o"/>
      <w:lvlJc w:val="left"/>
      <w:pPr>
        <w:tabs>
          <w:tab w:val="num" w:pos="2149"/>
        </w:tabs>
        <w:ind w:left="2149" w:hanging="360"/>
      </w:pPr>
      <w:rPr>
        <w:rFonts w:ascii="Courier New" w:hAnsi="Courier New" w:hint="default"/>
      </w:rPr>
    </w:lvl>
    <w:lvl w:ilvl="2" w:tplc="FFFFFFFF" w:tentative="1">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7">
    <w:nsid w:val="644B6212"/>
    <w:multiLevelType w:val="singleLevel"/>
    <w:tmpl w:val="0FC44A28"/>
    <w:lvl w:ilvl="0">
      <w:start w:val="1"/>
      <w:numFmt w:val="decimal"/>
      <w:lvlText w:val="%1."/>
      <w:legacy w:legacy="1" w:legacySpace="0" w:legacyIndent="148"/>
      <w:lvlJc w:val="left"/>
      <w:rPr>
        <w:rFonts w:ascii="Times New Roman" w:hAnsi="Times New Roman" w:cs="Times New Roman" w:hint="default"/>
      </w:rPr>
    </w:lvl>
  </w:abstractNum>
  <w:abstractNum w:abstractNumId="8">
    <w:nsid w:val="6CE6091B"/>
    <w:multiLevelType w:val="hybridMultilevel"/>
    <w:tmpl w:val="2974B834"/>
    <w:lvl w:ilvl="0" w:tplc="FFFFFFFF">
      <w:start w:val="1"/>
      <w:numFmt w:val="bullet"/>
      <w:lvlText w:val="-"/>
      <w:lvlJc w:val="left"/>
      <w:pPr>
        <w:tabs>
          <w:tab w:val="num" w:pos="1288"/>
        </w:tabs>
        <w:ind w:left="1288" w:hanging="360"/>
      </w:pPr>
      <w:rPr>
        <w:rFonts w:ascii="Times New Roman" w:hAnsi="Times New Roman" w:hint="default"/>
      </w:rPr>
    </w:lvl>
    <w:lvl w:ilvl="1" w:tplc="FFFFFFFF" w:tentative="1">
      <w:start w:val="1"/>
      <w:numFmt w:val="bullet"/>
      <w:lvlText w:val="o"/>
      <w:lvlJc w:val="left"/>
      <w:pPr>
        <w:tabs>
          <w:tab w:val="num" w:pos="2149"/>
        </w:tabs>
        <w:ind w:left="2149" w:hanging="360"/>
      </w:pPr>
      <w:rPr>
        <w:rFonts w:ascii="Courier New" w:hAnsi="Courier New" w:hint="default"/>
      </w:rPr>
    </w:lvl>
    <w:lvl w:ilvl="2" w:tplc="FFFFFFFF" w:tentative="1">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9">
    <w:nsid w:val="737646E0"/>
    <w:multiLevelType w:val="hybridMultilevel"/>
    <w:tmpl w:val="6CB84C86"/>
    <w:lvl w:ilvl="0" w:tplc="FFFFFFFF">
      <w:start w:val="1"/>
      <w:numFmt w:val="decimal"/>
      <w:lvlText w:val="%1."/>
      <w:lvlJc w:val="left"/>
      <w:pPr>
        <w:tabs>
          <w:tab w:val="num" w:pos="720"/>
        </w:tabs>
        <w:ind w:left="720" w:hanging="360"/>
      </w:pPr>
      <w:rPr>
        <w:rFonts w:cs="Times New Roman"/>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num w:numId="1">
    <w:abstractNumId w:val="9"/>
  </w:num>
  <w:num w:numId="2">
    <w:abstractNumId w:val="7"/>
  </w:num>
  <w:num w:numId="3">
    <w:abstractNumId w:val="3"/>
  </w:num>
  <w:num w:numId="4">
    <w:abstractNumId w:val="0"/>
  </w:num>
  <w:num w:numId="5">
    <w:abstractNumId w:val="5"/>
  </w:num>
  <w:num w:numId="6">
    <w:abstractNumId w:val="2"/>
  </w:num>
  <w:num w:numId="7">
    <w:abstractNumId w:val="4"/>
  </w:num>
  <w:num w:numId="8">
    <w:abstractNumId w:val="1"/>
  </w:num>
  <w:num w:numId="9">
    <w:abstractNumId w:val="8"/>
  </w:num>
  <w:num w:numId="10">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81372"/>
    <w:rsid w:val="0003004F"/>
    <w:rsid w:val="000C1B75"/>
    <w:rsid w:val="00112B23"/>
    <w:rsid w:val="00116B7B"/>
    <w:rsid w:val="001E4E45"/>
    <w:rsid w:val="002E7CFD"/>
    <w:rsid w:val="004D50F6"/>
    <w:rsid w:val="005969E8"/>
    <w:rsid w:val="005E2DC7"/>
    <w:rsid w:val="005F4728"/>
    <w:rsid w:val="00671C3F"/>
    <w:rsid w:val="00781372"/>
    <w:rsid w:val="007C5C5A"/>
    <w:rsid w:val="008403D4"/>
    <w:rsid w:val="0097152F"/>
    <w:rsid w:val="009B3D9C"/>
    <w:rsid w:val="009D0DBC"/>
    <w:rsid w:val="009F59D3"/>
    <w:rsid w:val="00A40165"/>
    <w:rsid w:val="00AA01F0"/>
    <w:rsid w:val="00AA5368"/>
    <w:rsid w:val="00AF0BD5"/>
    <w:rsid w:val="00B74EBE"/>
    <w:rsid w:val="00B75F54"/>
    <w:rsid w:val="00BD7997"/>
    <w:rsid w:val="00C8294A"/>
    <w:rsid w:val="00DB59BF"/>
    <w:rsid w:val="00DE2B36"/>
    <w:rsid w:val="00F83C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3"/>
    <o:shapelayout v:ext="edit">
      <o:idmap v:ext="edit" data="1"/>
    </o:shapelayout>
  </w:shapeDefaults>
  <w:decimalSymbol w:val=","/>
  <w:listSeparator w:val=";"/>
  <w14:defaultImageDpi w14:val="0"/>
  <w15:chartTrackingRefBased/>
  <w15:docId w15:val="{1F991171-F0B3-424C-9EED-2CBC7B3E65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81372"/>
    <w:pPr>
      <w:widowControl w:val="0"/>
      <w:autoSpaceDE w:val="0"/>
      <w:autoSpaceDN w:val="0"/>
      <w:adjustRightInd w:val="0"/>
      <w:spacing w:line="360" w:lineRule="atLeast"/>
      <w:jc w:val="both"/>
      <w:textAlignment w:val="baseline"/>
    </w:pPr>
    <w:rPr>
      <w:rFonts w:ascii="Times New Roman" w:hAnsi="Times New Roman" w:cs="Times New Roman"/>
    </w:rPr>
  </w:style>
  <w:style w:type="paragraph" w:styleId="2">
    <w:name w:val="heading 2"/>
    <w:basedOn w:val="a"/>
    <w:next w:val="a"/>
    <w:link w:val="20"/>
    <w:uiPriority w:val="9"/>
    <w:qFormat/>
    <w:rsid w:val="0003004F"/>
    <w:pPr>
      <w:keepNext/>
      <w:spacing w:before="240" w:after="60"/>
      <w:outlineLvl w:val="1"/>
    </w:pPr>
    <w:rPr>
      <w:rFonts w:ascii="Arial" w:hAnsi="Arial" w:cs="Arial"/>
      <w:b/>
      <w:bCs/>
      <w:i/>
      <w:iCs/>
      <w:sz w:val="28"/>
      <w:szCs w:val="28"/>
    </w:rPr>
  </w:style>
  <w:style w:type="paragraph" w:styleId="6">
    <w:name w:val="heading 6"/>
    <w:basedOn w:val="a"/>
    <w:next w:val="a"/>
    <w:link w:val="60"/>
    <w:uiPriority w:val="9"/>
    <w:qFormat/>
    <w:rsid w:val="004D50F6"/>
    <w:pPr>
      <w:spacing w:before="240" w:after="60"/>
      <w:outlineLvl w:val="5"/>
    </w:pPr>
    <w:rPr>
      <w:b/>
      <w:bCs/>
      <w:sz w:val="22"/>
      <w:szCs w:val="22"/>
    </w:rPr>
  </w:style>
  <w:style w:type="paragraph" w:styleId="7">
    <w:name w:val="heading 7"/>
    <w:basedOn w:val="a"/>
    <w:next w:val="a"/>
    <w:link w:val="70"/>
    <w:uiPriority w:val="9"/>
    <w:qFormat/>
    <w:rsid w:val="004D50F6"/>
    <w:pPr>
      <w:spacing w:before="240" w:after="60"/>
      <w:outlineLvl w:val="6"/>
    </w:pPr>
    <w:rPr>
      <w:sz w:val="24"/>
      <w:szCs w:val="24"/>
    </w:rPr>
  </w:style>
  <w:style w:type="paragraph" w:styleId="9">
    <w:name w:val="heading 9"/>
    <w:basedOn w:val="a"/>
    <w:next w:val="a"/>
    <w:link w:val="90"/>
    <w:uiPriority w:val="9"/>
    <w:qFormat/>
    <w:rsid w:val="004D50F6"/>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locked/>
    <w:rsid w:val="0003004F"/>
    <w:rPr>
      <w:rFonts w:ascii="Arial" w:hAnsi="Arial" w:cs="Arial"/>
      <w:b/>
      <w:bCs/>
      <w:i/>
      <w:iCs/>
      <w:sz w:val="28"/>
      <w:szCs w:val="28"/>
      <w:lang w:val="x-none" w:eastAsia="ru-RU"/>
    </w:rPr>
  </w:style>
  <w:style w:type="character" w:customStyle="1" w:styleId="60">
    <w:name w:val="Заголовок 6 Знак"/>
    <w:link w:val="6"/>
    <w:uiPriority w:val="9"/>
    <w:locked/>
    <w:rsid w:val="004D50F6"/>
    <w:rPr>
      <w:rFonts w:ascii="Times New Roman" w:hAnsi="Times New Roman" w:cs="Times New Roman"/>
      <w:b/>
      <w:bCs/>
      <w:lang w:val="x-none" w:eastAsia="ru-RU"/>
    </w:rPr>
  </w:style>
  <w:style w:type="character" w:customStyle="1" w:styleId="70">
    <w:name w:val="Заголовок 7 Знак"/>
    <w:link w:val="7"/>
    <w:uiPriority w:val="9"/>
    <w:locked/>
    <w:rsid w:val="004D50F6"/>
    <w:rPr>
      <w:rFonts w:ascii="Times New Roman" w:hAnsi="Times New Roman" w:cs="Times New Roman"/>
      <w:sz w:val="24"/>
      <w:szCs w:val="24"/>
      <w:lang w:val="x-none" w:eastAsia="ru-RU"/>
    </w:rPr>
  </w:style>
  <w:style w:type="character" w:customStyle="1" w:styleId="90">
    <w:name w:val="Заголовок 9 Знак"/>
    <w:link w:val="9"/>
    <w:uiPriority w:val="9"/>
    <w:locked/>
    <w:rsid w:val="004D50F6"/>
    <w:rPr>
      <w:rFonts w:ascii="Arial" w:hAnsi="Arial" w:cs="Arial"/>
      <w:lang w:val="x-none" w:eastAsia="ru-RU"/>
    </w:rPr>
  </w:style>
  <w:style w:type="paragraph" w:styleId="a3">
    <w:name w:val="Body Text Indent"/>
    <w:basedOn w:val="a"/>
    <w:link w:val="a4"/>
    <w:uiPriority w:val="99"/>
    <w:semiHidden/>
    <w:rsid w:val="00781372"/>
    <w:pPr>
      <w:spacing w:line="360" w:lineRule="auto"/>
      <w:ind w:firstLine="720"/>
    </w:pPr>
    <w:rPr>
      <w:sz w:val="28"/>
      <w:szCs w:val="28"/>
      <w:lang w:val="uk-UA"/>
    </w:rPr>
  </w:style>
  <w:style w:type="character" w:customStyle="1" w:styleId="a4">
    <w:name w:val="Основной текст с отступом Знак"/>
    <w:link w:val="a3"/>
    <w:uiPriority w:val="99"/>
    <w:semiHidden/>
    <w:locked/>
    <w:rsid w:val="00781372"/>
    <w:rPr>
      <w:rFonts w:ascii="Times New Roman" w:hAnsi="Times New Roman" w:cs="Times New Roman"/>
      <w:sz w:val="28"/>
      <w:szCs w:val="28"/>
      <w:lang w:val="uk-UA" w:eastAsia="ru-RU"/>
    </w:rPr>
  </w:style>
  <w:style w:type="paragraph" w:customStyle="1" w:styleId="1">
    <w:name w:val="Обычный1"/>
    <w:rsid w:val="00112B23"/>
    <w:pPr>
      <w:widowControl w:val="0"/>
      <w:adjustRightInd w:val="0"/>
      <w:spacing w:line="360" w:lineRule="atLeast"/>
      <w:jc w:val="both"/>
      <w:textAlignment w:val="baseline"/>
    </w:pPr>
    <w:rPr>
      <w:rFonts w:ascii="Courier New" w:hAnsi="Courier New" w:cs="Times New Roman"/>
    </w:rPr>
  </w:style>
  <w:style w:type="paragraph" w:styleId="3">
    <w:name w:val="Body Text 3"/>
    <w:basedOn w:val="a"/>
    <w:link w:val="30"/>
    <w:uiPriority w:val="99"/>
    <w:semiHidden/>
    <w:rsid w:val="0097152F"/>
    <w:pPr>
      <w:spacing w:after="120"/>
    </w:pPr>
    <w:rPr>
      <w:sz w:val="16"/>
      <w:szCs w:val="16"/>
    </w:rPr>
  </w:style>
  <w:style w:type="character" w:customStyle="1" w:styleId="30">
    <w:name w:val="Основной текст 3 Знак"/>
    <w:link w:val="3"/>
    <w:uiPriority w:val="99"/>
    <w:semiHidden/>
    <w:locked/>
    <w:rsid w:val="0097152F"/>
    <w:rPr>
      <w:rFonts w:ascii="Times New Roman" w:hAnsi="Times New Roman" w:cs="Times New Roman"/>
      <w:sz w:val="16"/>
      <w:szCs w:val="16"/>
      <w:lang w:val="x-none" w:eastAsia="ru-RU"/>
    </w:rPr>
  </w:style>
  <w:style w:type="character" w:styleId="a5">
    <w:name w:val="page number"/>
    <w:uiPriority w:val="99"/>
    <w:semiHidden/>
    <w:rsid w:val="0003004F"/>
    <w:rPr>
      <w:rFonts w:cs="Times New Roman"/>
    </w:rPr>
  </w:style>
  <w:style w:type="paragraph" w:customStyle="1" w:styleId="FR1">
    <w:name w:val="FR1"/>
    <w:rsid w:val="0003004F"/>
    <w:pPr>
      <w:widowControl w:val="0"/>
      <w:spacing w:before="300" w:line="300" w:lineRule="auto"/>
      <w:ind w:left="160"/>
      <w:jc w:val="center"/>
    </w:pPr>
    <w:rPr>
      <w:rFonts w:ascii="Arial" w:hAnsi="Arial" w:cs="Times New Roman"/>
      <w:b/>
      <w:sz w:val="24"/>
    </w:rPr>
  </w:style>
  <w:style w:type="paragraph" w:styleId="a6">
    <w:name w:val="List Paragraph"/>
    <w:basedOn w:val="a"/>
    <w:uiPriority w:val="34"/>
    <w:qFormat/>
    <w:rsid w:val="0003004F"/>
    <w:pPr>
      <w:ind w:left="720"/>
      <w:contextualSpacing/>
    </w:pPr>
  </w:style>
  <w:style w:type="paragraph" w:styleId="21">
    <w:name w:val="Body Text Indent 2"/>
    <w:basedOn w:val="a"/>
    <w:link w:val="22"/>
    <w:uiPriority w:val="99"/>
    <w:semiHidden/>
    <w:rsid w:val="004D50F6"/>
    <w:pPr>
      <w:spacing w:after="120" w:line="480" w:lineRule="auto"/>
      <w:ind w:left="283"/>
    </w:pPr>
  </w:style>
  <w:style w:type="character" w:customStyle="1" w:styleId="22">
    <w:name w:val="Основной текст с отступом 2 Знак"/>
    <w:link w:val="21"/>
    <w:uiPriority w:val="99"/>
    <w:semiHidden/>
    <w:locked/>
    <w:rsid w:val="004D50F6"/>
    <w:rPr>
      <w:rFonts w:ascii="Times New Roman" w:hAnsi="Times New Roman" w:cs="Times New Roman"/>
      <w:sz w:val="20"/>
      <w:szCs w:val="20"/>
      <w:lang w:val="x-none" w:eastAsia="ru-RU"/>
    </w:rPr>
  </w:style>
  <w:style w:type="paragraph" w:styleId="31">
    <w:name w:val="Body Text Indent 3"/>
    <w:basedOn w:val="a"/>
    <w:link w:val="32"/>
    <w:uiPriority w:val="99"/>
    <w:semiHidden/>
    <w:rsid w:val="004D50F6"/>
    <w:pPr>
      <w:spacing w:after="120"/>
      <w:ind w:left="283"/>
    </w:pPr>
    <w:rPr>
      <w:sz w:val="16"/>
      <w:szCs w:val="16"/>
    </w:rPr>
  </w:style>
  <w:style w:type="character" w:customStyle="1" w:styleId="32">
    <w:name w:val="Основной текст с отступом 3 Знак"/>
    <w:link w:val="31"/>
    <w:uiPriority w:val="99"/>
    <w:semiHidden/>
    <w:locked/>
    <w:rsid w:val="004D50F6"/>
    <w:rPr>
      <w:rFonts w:ascii="Times New Roman" w:hAnsi="Times New Roman" w:cs="Times New Roman"/>
      <w:sz w:val="16"/>
      <w:szCs w:val="16"/>
      <w:lang w:val="x-none" w:eastAsia="ru-RU"/>
    </w:rPr>
  </w:style>
  <w:style w:type="paragraph" w:styleId="a7">
    <w:name w:val="Body Text"/>
    <w:basedOn w:val="a"/>
    <w:link w:val="a8"/>
    <w:uiPriority w:val="99"/>
    <w:semiHidden/>
    <w:rsid w:val="000C1B75"/>
    <w:pPr>
      <w:spacing w:after="120"/>
    </w:pPr>
  </w:style>
  <w:style w:type="character" w:customStyle="1" w:styleId="a8">
    <w:name w:val="Основной текст Знак"/>
    <w:link w:val="a7"/>
    <w:uiPriority w:val="99"/>
    <w:semiHidden/>
    <w:locked/>
    <w:rsid w:val="000C1B75"/>
    <w:rPr>
      <w:rFonts w:ascii="Times New Roman" w:hAnsi="Times New Roman" w:cs="Times New Roman"/>
      <w:sz w:val="20"/>
      <w:szCs w:val="20"/>
      <w:lang w:val="x-none" w:eastAsia="ru-RU"/>
    </w:rPr>
  </w:style>
  <w:style w:type="paragraph" w:styleId="23">
    <w:name w:val="List 2"/>
    <w:basedOn w:val="a"/>
    <w:uiPriority w:val="99"/>
    <w:semiHidden/>
    <w:rsid w:val="000C1B75"/>
    <w:pPr>
      <w:ind w:left="566" w:hanging="283"/>
    </w:pPr>
  </w:style>
  <w:style w:type="paragraph" w:styleId="a9">
    <w:name w:val="caption"/>
    <w:basedOn w:val="a"/>
    <w:next w:val="a"/>
    <w:uiPriority w:val="35"/>
    <w:qFormat/>
    <w:rsid w:val="000C1B75"/>
    <w:pPr>
      <w:spacing w:before="120" w:after="120"/>
    </w:pPr>
    <w:rPr>
      <w:b/>
      <w:bCs/>
    </w:rPr>
  </w:style>
  <w:style w:type="paragraph" w:styleId="aa">
    <w:name w:val="Normal Indent"/>
    <w:basedOn w:val="a"/>
    <w:uiPriority w:val="99"/>
    <w:semiHidden/>
    <w:rsid w:val="000C1B75"/>
    <w:pPr>
      <w:ind w:left="708"/>
    </w:pPr>
  </w:style>
  <w:style w:type="paragraph" w:styleId="ab">
    <w:name w:val="Normal (Web)"/>
    <w:basedOn w:val="a"/>
    <w:uiPriority w:val="99"/>
    <w:rsid w:val="007C5C5A"/>
    <w:pPr>
      <w:widowControl/>
      <w:autoSpaceDE/>
      <w:autoSpaceDN/>
      <w:adjustRightInd/>
      <w:spacing w:line="240" w:lineRule="auto"/>
      <w:jc w:val="left"/>
      <w:textAlignment w:val="auto"/>
    </w:pPr>
    <w:rPr>
      <w:sz w:val="24"/>
      <w:szCs w:val="24"/>
    </w:rPr>
  </w:style>
  <w:style w:type="character" w:styleId="ac">
    <w:name w:val="Emphasis"/>
    <w:uiPriority w:val="20"/>
    <w:qFormat/>
    <w:rsid w:val="007C5C5A"/>
    <w:rPr>
      <w:rFonts w:cs="Times New Roman"/>
      <w:i/>
      <w:iCs/>
    </w:rPr>
  </w:style>
  <w:style w:type="character" w:styleId="ad">
    <w:name w:val="Strong"/>
    <w:uiPriority w:val="22"/>
    <w:qFormat/>
    <w:rsid w:val="007C5C5A"/>
    <w:rPr>
      <w:rFonts w:cs="Times New Roman"/>
      <w:b/>
      <w:bCs/>
    </w:rPr>
  </w:style>
  <w:style w:type="paragraph" w:styleId="ae">
    <w:name w:val="footer"/>
    <w:basedOn w:val="a"/>
    <w:link w:val="af"/>
    <w:uiPriority w:val="99"/>
    <w:semiHidden/>
    <w:rsid w:val="005F4728"/>
    <w:pPr>
      <w:tabs>
        <w:tab w:val="center" w:pos="4677"/>
        <w:tab w:val="right" w:pos="9355"/>
      </w:tabs>
    </w:pPr>
  </w:style>
  <w:style w:type="character" w:customStyle="1" w:styleId="af">
    <w:name w:val="Нижний колонтитул Знак"/>
    <w:link w:val="ae"/>
    <w:uiPriority w:val="99"/>
    <w:semiHidden/>
    <w:locked/>
    <w:rsid w:val="005F4728"/>
    <w:rPr>
      <w:rFonts w:ascii="Times New Roman" w:hAnsi="Times New Roman" w:cs="Times New Roman"/>
      <w:sz w:val="20"/>
      <w:szCs w:val="20"/>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4360</Words>
  <Characters>24853</Characters>
  <Application>Microsoft Office Word</Application>
  <DocSecurity>0</DocSecurity>
  <Lines>207</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BEST_XP</Company>
  <LinksUpToDate>false</LinksUpToDate>
  <CharactersWithSpaces>29155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 Jey</dc:creator>
  <cp:keywords/>
  <dc:description/>
  <cp:lastModifiedBy>admin</cp:lastModifiedBy>
  <cp:revision>2</cp:revision>
  <dcterms:created xsi:type="dcterms:W3CDTF">2014-02-28T12:34:00Z</dcterms:created>
  <dcterms:modified xsi:type="dcterms:W3CDTF">2014-02-28T12:34:00Z</dcterms:modified>
</cp:coreProperties>
</file>