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F51" w:rsidRDefault="00265F51">
      <w:pPr>
        <w:rPr>
          <w:lang w:val="uk-UA"/>
        </w:rPr>
      </w:pPr>
      <w:r>
        <w:rPr>
          <w:lang w:val="uk-UA"/>
        </w:rPr>
        <w:t>Управління запасами</w:t>
      </w:r>
    </w:p>
    <w:p w:rsidR="00265F51" w:rsidRDefault="00265F51">
      <w:pPr>
        <w:rPr>
          <w:lang w:val="uk-UA"/>
        </w:rPr>
      </w:pPr>
      <w:r>
        <w:rPr>
          <w:lang w:val="uk-UA"/>
        </w:rPr>
        <w:t>Оптимальний розмір запасів</w:t>
      </w:r>
    </w:p>
    <w:p w:rsidR="00265F51" w:rsidRDefault="00265F51">
      <w:pPr>
        <w:rPr>
          <w:lang w:val="uk-UA"/>
        </w:rPr>
      </w:pPr>
      <w:r>
        <w:rPr>
          <w:lang w:val="uk-UA"/>
        </w:rPr>
        <w:t xml:space="preserve">Для отримання більшого прибутку необхідно звести змінні витрати до мінімуму. Тут ви розглянете проблему мінімізації змінних витрат за допомогою управління запасами. </w:t>
      </w:r>
    </w:p>
    <w:p w:rsidR="00265F51" w:rsidRDefault="00265F51">
      <w:pPr>
        <w:rPr>
          <w:lang w:val="uk-UA"/>
        </w:rPr>
      </w:pPr>
      <w:r>
        <w:rPr>
          <w:lang w:val="uk-UA"/>
        </w:rPr>
        <w:tab/>
        <w:t xml:space="preserve">Нехай на протязі місяця ви продаєте </w:t>
      </w:r>
      <w:r>
        <w:rPr>
          <w:i/>
          <w:lang w:val="en-US"/>
        </w:rPr>
        <w:t>q</w:t>
      </w:r>
      <w:r>
        <w:rPr>
          <w:lang w:val="uk-UA"/>
        </w:rPr>
        <w:t xml:space="preserve"> одиниць продукції , котру ви закупаєтє </w:t>
      </w:r>
      <w:r>
        <w:rPr>
          <w:i/>
          <w:lang w:val="en-US"/>
        </w:rPr>
        <w:t>n</w:t>
      </w:r>
      <w:r>
        <w:rPr>
          <w:lang w:val="uk-UA"/>
        </w:rPr>
        <w:t xml:space="preserve"> разів по </w:t>
      </w:r>
      <w:r>
        <w:rPr>
          <w:i/>
          <w:lang w:val="en-US"/>
        </w:rPr>
        <w:t>Q</w:t>
      </w:r>
      <w:r>
        <w:rPr>
          <w:i/>
          <w:lang w:val="uk-UA"/>
        </w:rPr>
        <w:t xml:space="preserve"> </w:t>
      </w:r>
      <w:r>
        <w:rPr>
          <w:lang w:val="uk-UA"/>
        </w:rPr>
        <w:t xml:space="preserve">одиниць в партії. При цьому витрати на зберігання однієї штуки на місяць становлять , а вартість заказа партії дорівнює </w:t>
      </w:r>
      <w:r>
        <w:rPr>
          <w:i/>
          <w:lang w:val="en-US"/>
        </w:rPr>
        <w:t>f</w:t>
      </w:r>
      <w:r>
        <w:rPr>
          <w:lang w:val="uk-UA"/>
        </w:rPr>
        <w:t xml:space="preserve"> .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Тоді сумарні витрати підтримки запасів дорівнюють:</w:t>
      </w:r>
    </w:p>
    <w:p w:rsidR="00265F51" w:rsidRDefault="00265F5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(1.66)</w:t>
      </w:r>
    </w:p>
    <w:p w:rsidR="00265F51" w:rsidRDefault="00265F51">
      <w:pPr>
        <w:rPr>
          <w:lang w:val="uk-UA"/>
        </w:rPr>
      </w:pPr>
      <w:r>
        <w:rPr>
          <w:lang w:val="uk-UA"/>
        </w:rPr>
        <w:t>Змінні витрати (</w:t>
      </w:r>
      <w:r>
        <w:rPr>
          <w:i/>
          <w:lang w:val="en-US"/>
        </w:rPr>
        <w:t>VC</w:t>
      </w:r>
      <w:r>
        <w:rPr>
          <w:lang w:val="uk-UA"/>
        </w:rPr>
        <w:t xml:space="preserve">)=витрати на зберіганняштук на протязі місяця + Вартість заказа </w:t>
      </w:r>
      <w:r>
        <w:rPr>
          <w:lang w:val="en-US"/>
        </w:rPr>
        <w:t>n</w:t>
      </w:r>
      <w:r>
        <w:rPr>
          <w:lang w:val="uk-UA"/>
        </w:rPr>
        <w:t>артій .</w:t>
      </w:r>
      <w:r>
        <w:rPr>
          <w:lang w:val="uk-UA"/>
        </w:rPr>
        <w:tab/>
        <w:t>У формулі (1.66) стоїть вартість зберігання штук на протязі місяця, так як по ходу продаж , кількість зберігаємого товару буде поступово зменьшуватись до 0 ,після чого буде закупатися нова партія (мал(1.24)).</w:t>
      </w:r>
    </w:p>
    <w:p w:rsidR="00265F51" w:rsidRDefault="00265F51">
      <w:pPr>
        <w:rPr>
          <w:lang w:val="en-US"/>
        </w:rPr>
      </w:pPr>
      <w:r>
        <w:rPr>
          <w:lang w:val="uk-UA"/>
        </w:rPr>
        <w:tab/>
        <w:t xml:space="preserve">Знайдемо мінімум змінних витрат </w:t>
      </w:r>
      <w:r>
        <w:rPr>
          <w:b/>
          <w:i/>
          <w:lang w:val="en-US"/>
        </w:rPr>
        <w:t xml:space="preserve">VC </w:t>
      </w:r>
      <w:r>
        <w:rPr>
          <w:lang w:val="en-US"/>
        </w:rPr>
        <w:t>.</w:t>
      </w:r>
    </w:p>
    <w:p w:rsidR="00265F51" w:rsidRDefault="00265F51">
      <w:pPr>
        <w:rPr>
          <w:b/>
          <w:lang w:val="uk-UA"/>
        </w:rPr>
      </w:pPr>
      <w:r>
        <w:rPr>
          <w:b/>
          <w:i/>
          <w:lang w:val="en-US"/>
        </w:rPr>
        <w:tab/>
      </w:r>
      <w:r>
        <w:rPr>
          <w:b/>
          <w:i/>
          <w:lang w:val="uk-UA"/>
        </w:rPr>
        <w:t>Теорема 1.7. Об оптимальному розмірі закупаємої партії:</w:t>
      </w:r>
      <w:r>
        <w:rPr>
          <w:b/>
          <w:lang w:val="uk-UA"/>
        </w:rPr>
        <w:t xml:space="preserve"> </w:t>
      </w:r>
    </w:p>
    <w:p w:rsidR="00265F51" w:rsidRDefault="00265F51">
      <w:pPr>
        <w:rPr>
          <w:lang w:val="uk-UA"/>
        </w:rPr>
      </w:pPr>
      <w:r>
        <w:rPr>
          <w:lang w:val="uk-UA"/>
        </w:rPr>
        <w:t xml:space="preserve">Нехай в одиницю часу ,наприклад ,місяць, Ви закупаєте </w:t>
      </w:r>
      <w:r>
        <w:rPr>
          <w:i/>
          <w:lang w:val="en-US"/>
        </w:rPr>
        <w:t>q</w:t>
      </w:r>
      <w:r>
        <w:rPr>
          <w:lang w:val="en-US"/>
        </w:rPr>
        <w:t xml:space="preserve"> </w:t>
      </w:r>
      <w:r>
        <w:rPr>
          <w:lang w:val="uk-UA"/>
        </w:rPr>
        <w:t xml:space="preserve">одиниць продукції, котру ви закупаєтє </w:t>
      </w:r>
      <w:r>
        <w:rPr>
          <w:i/>
          <w:lang w:val="en-US"/>
        </w:rPr>
        <w:t>n</w:t>
      </w:r>
      <w:r>
        <w:rPr>
          <w:lang w:val="uk-UA"/>
        </w:rPr>
        <w:t xml:space="preserve"> разів по </w:t>
      </w:r>
      <w:r>
        <w:rPr>
          <w:i/>
          <w:lang w:val="en-US"/>
        </w:rPr>
        <w:t>Q</w:t>
      </w:r>
      <w:r>
        <w:rPr>
          <w:i/>
          <w:lang w:val="uk-UA"/>
        </w:rPr>
        <w:t xml:space="preserve"> </w:t>
      </w:r>
      <w:r>
        <w:rPr>
          <w:lang w:val="uk-UA"/>
        </w:rPr>
        <w:t xml:space="preserve">одиниць в партії. При цьому витрати на зберігання однієї штуки на місяць становлять , а вартість заказа партії дорівнює </w:t>
      </w:r>
      <w:r>
        <w:rPr>
          <w:i/>
          <w:lang w:val="en-US"/>
        </w:rPr>
        <w:t>f</w:t>
      </w:r>
      <w:r>
        <w:rPr>
          <w:lang w:val="uk-UA"/>
        </w:rPr>
        <w:t xml:space="preserve"> .</w:t>
      </w:r>
    </w:p>
    <w:p w:rsidR="00265F51" w:rsidRDefault="00265F51">
      <w:pPr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>Тоді оптимальна кількість заказів</w:t>
      </w:r>
      <w:r>
        <w:t xml:space="preserve"> </w:t>
      </w:r>
      <w:r>
        <w:rPr>
          <w:lang w:val="uk-UA"/>
        </w:rPr>
        <w:t xml:space="preserve">  визначається за формулою: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(1.67)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Оптимальний розмір закупаємої партії визначається формулою: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(1.68)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Оптимальні змінні витрати підтримки запасів визначаються формулою: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(1.69)</w:t>
      </w:r>
    </w:p>
    <w:p w:rsidR="00265F51" w:rsidRDefault="00265F51">
      <w:pPr>
        <w:ind w:firstLine="720"/>
        <w:rPr>
          <w:b/>
          <w:lang w:val="uk-UA"/>
        </w:rPr>
      </w:pPr>
      <w:r>
        <w:rPr>
          <w:b/>
          <w:lang w:val="uk-UA"/>
        </w:rPr>
        <w:t>Доведення теореми (1.7):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Для цього візьмемо похідну по </w:t>
      </w:r>
      <w:r>
        <w:rPr>
          <w:lang w:val="en-US"/>
        </w:rPr>
        <w:t>Q</w:t>
      </w:r>
      <w:r>
        <w:rPr>
          <w:lang w:val="uk-UA"/>
        </w:rPr>
        <w:t xml:space="preserve"> та прирівняємо її до 0: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 xml:space="preserve"> або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Формула (1.68) дає оптимальний розмір закупаємої партії ,при цьому кількість закупок  буде визначатися за формулою: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 xml:space="preserve"> або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,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а оптимальне змінні витрати підтримки запасів визначаються за формулою: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 xml:space="preserve"> або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Теорема доказана.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Так, якщо на протязі місяця Вам треба 1000 штук,</w:t>
      </w:r>
      <w:r>
        <w:rPr>
          <w:lang w:val="en-US"/>
        </w:rPr>
        <w:t>q</w:t>
      </w:r>
      <w:r>
        <w:rPr>
          <w:lang w:val="uk-UA"/>
        </w:rPr>
        <w:t>=1000,вартість заказа партії 10</w:t>
      </w:r>
      <w:r>
        <w:rPr>
          <w:lang w:val="en-US"/>
        </w:rPr>
        <w:t>$</w:t>
      </w:r>
      <w:r>
        <w:rPr>
          <w:lang w:val="uk-UA"/>
        </w:rPr>
        <w:t xml:space="preserve"> , При цьому витрати на зберігання однієї штуки на місяць становлять </w:t>
      </w:r>
      <w:r>
        <w:rPr>
          <w:lang w:val="en-US"/>
        </w:rPr>
        <w:t>$1.5</w:t>
      </w:r>
      <w:r>
        <w:rPr>
          <w:lang w:val="uk-UA"/>
        </w:rPr>
        <w:t>, формула (1.69) для визначення кількості штук дає: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 xml:space="preserve"> 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формула (1,67)-кількість закупок на місяць: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формула (1,69)-мінімально можливі витрати на підтримку запасів: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в місяць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>при наівному рішенні купити відразу 1000 одиниць Ви би мали:</w:t>
      </w:r>
    </w:p>
    <w:p w:rsidR="00265F51" w:rsidRDefault="00265F51">
      <w:pPr>
        <w:tabs>
          <w:tab w:val="left" w:pos="5245"/>
        </w:tabs>
        <w:ind w:firstLine="720"/>
        <w:rPr>
          <w:lang w:val="uk-UA"/>
        </w:rPr>
      </w:pPr>
      <w:r>
        <w:rPr>
          <w:lang w:val="uk-UA"/>
        </w:rPr>
        <w:t xml:space="preserve"> </w:t>
      </w:r>
    </w:p>
    <w:p w:rsidR="00265F51" w:rsidRDefault="00265F51">
      <w:pPr>
        <w:ind w:firstLine="720"/>
        <w:rPr>
          <w:lang w:val="uk-UA"/>
        </w:rPr>
      </w:pP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порівняно з </w:t>
      </w:r>
      <w:r>
        <w:rPr>
          <w:lang w:val="en-US"/>
        </w:rPr>
        <w:t>«</w:t>
      </w:r>
      <w:r>
        <w:rPr>
          <w:lang w:val="uk-UA"/>
        </w:rPr>
        <w:t>наівним</w:t>
      </w:r>
      <w:r>
        <w:rPr>
          <w:lang w:val="en-US"/>
        </w:rPr>
        <w:t xml:space="preserve">» </w:t>
      </w:r>
      <w:r>
        <w:rPr>
          <w:lang w:val="uk-UA"/>
        </w:rPr>
        <w:t xml:space="preserve">рішенням ви зекономили </w:t>
      </w:r>
    </w:p>
    <w:p w:rsidR="00265F51" w:rsidRDefault="00265F51">
      <w:pPr>
        <w:ind w:firstLine="720"/>
        <w:rPr>
          <w:i/>
          <w:lang w:val="uk-UA"/>
        </w:rPr>
      </w:pPr>
      <w:r>
        <w:rPr>
          <w:i/>
          <w:lang w:val="uk-UA"/>
        </w:rPr>
        <w:t>$810-$179.85=$630.15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Таким чином раціональне управління запасом дозволило зменшити витрати зберігання у </w:t>
      </w:r>
    </w:p>
    <w:p w:rsidR="00265F51" w:rsidRDefault="00265F51">
      <w:pPr>
        <w:ind w:firstLine="720"/>
        <w:rPr>
          <w:lang w:val="uk-UA"/>
        </w:rPr>
      </w:pPr>
    </w:p>
    <w:p w:rsidR="00265F51" w:rsidRDefault="00265F51">
      <w:pPr>
        <w:ind w:firstLine="720"/>
        <w:rPr>
          <w:lang w:val="uk-UA"/>
        </w:rPr>
      </w:pPr>
      <w:r>
        <w:rPr>
          <w:b/>
          <w:i/>
          <w:lang w:val="uk-UA"/>
        </w:rPr>
        <w:t>Чисельний приклад 1,28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Нехай у вас витрати зберігання дорівнюють </w:t>
      </w:r>
      <w:r>
        <w:rPr>
          <w:lang w:val="en-US"/>
        </w:rPr>
        <w:t>$1.6/</w:t>
      </w:r>
      <w:r>
        <w:rPr>
          <w:lang w:val="uk-UA"/>
        </w:rPr>
        <w:t xml:space="preserve">штука за місяць ,на місяць потрібно 1000 штук, вартість заказа партії </w:t>
      </w:r>
      <w:r>
        <w:rPr>
          <w:lang w:val="en-US"/>
        </w:rPr>
        <w:t>$</w:t>
      </w:r>
      <w:r>
        <w:rPr>
          <w:lang w:val="uk-UA"/>
        </w:rPr>
        <w:t>10. Вас цікавлять витрати на підтримку запасів в залежності від об</w:t>
      </w:r>
      <w:r>
        <w:rPr>
          <w:lang w:val="en-US"/>
        </w:rPr>
        <w:t>’</w:t>
      </w:r>
      <w:r>
        <w:rPr>
          <w:lang w:val="uk-UA"/>
        </w:rPr>
        <w:t>єму закупаємої партії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45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265F51">
        <w:trPr>
          <w:trHeight w:val="242"/>
        </w:trPr>
        <w:tc>
          <w:tcPr>
            <w:tcW w:w="457" w:type="dxa"/>
          </w:tcPr>
          <w:p w:rsidR="00265F51" w:rsidRDefault="00265F51">
            <w:pPr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/>
                <w:b/>
                <w:i/>
                <w:color w:val="000000"/>
              </w:rPr>
              <w:t>Q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10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40</w:t>
            </w:r>
          </w:p>
        </w:tc>
        <w:tc>
          <w:tcPr>
            <w:tcW w:w="42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80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112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160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42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480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540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820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100</w:t>
            </w:r>
          </w:p>
        </w:tc>
      </w:tr>
      <w:tr w:rsidR="00265F51">
        <w:trPr>
          <w:trHeight w:val="242"/>
        </w:trPr>
        <w:tc>
          <w:tcPr>
            <w:tcW w:w="457" w:type="dxa"/>
          </w:tcPr>
          <w:p w:rsidR="00265F51" w:rsidRDefault="00265F51">
            <w:pPr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/>
                <w:b/>
                <w:i/>
                <w:color w:val="000000"/>
              </w:rPr>
              <w:t>VC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516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282</w:t>
            </w:r>
          </w:p>
        </w:tc>
        <w:tc>
          <w:tcPr>
            <w:tcW w:w="42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189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179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191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287</w:t>
            </w:r>
          </w:p>
        </w:tc>
        <w:tc>
          <w:tcPr>
            <w:tcW w:w="42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405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528</w:t>
            </w:r>
          </w:p>
        </w:tc>
        <w:tc>
          <w:tcPr>
            <w:tcW w:w="425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668</w:t>
            </w:r>
          </w:p>
        </w:tc>
        <w:tc>
          <w:tcPr>
            <w:tcW w:w="425" w:type="dxa"/>
          </w:tcPr>
          <w:p w:rsidR="00265F51" w:rsidRDefault="00265F51">
            <w:pPr>
              <w:tabs>
                <w:tab w:val="left" w:pos="2521"/>
                <w:tab w:val="left" w:pos="2663"/>
              </w:tabs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810</w:t>
            </w:r>
          </w:p>
        </w:tc>
      </w:tr>
    </w:tbl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В першій строке розміщені різні значення об</w:t>
      </w:r>
      <w:r>
        <w:rPr>
          <w:lang w:val="en-US"/>
        </w:rPr>
        <w:t>’</w:t>
      </w:r>
      <w:r>
        <w:rPr>
          <w:lang w:val="uk-UA"/>
        </w:rPr>
        <w:t xml:space="preserve">єму закупаємої партії в другій витрати на збереження запасів. 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Кількість зберегаємих на складі деталей показано на малюнку 1,25.</w:t>
      </w:r>
    </w:p>
    <w:p w:rsidR="00265F51" w:rsidRDefault="00265F51">
      <w:pPr>
        <w:ind w:firstLine="720"/>
        <w:rPr>
          <w:b/>
          <w:lang w:val="uk-UA"/>
        </w:rPr>
      </w:pPr>
      <w:r>
        <w:rPr>
          <w:b/>
          <w:i/>
          <w:lang w:val="uk-UA"/>
        </w:rPr>
        <w:t xml:space="preserve">Визначення 1,37 </w:t>
      </w:r>
      <w:r>
        <w:rPr>
          <w:lang w:val="uk-UA"/>
        </w:rPr>
        <w:t xml:space="preserve">Коефіцієнт економії </w:t>
      </w:r>
      <w:r>
        <w:rPr>
          <w:i/>
          <w:lang w:val="uk-UA"/>
        </w:rPr>
        <w:t xml:space="preserve">КЕ 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Коефіцієнт економії </w:t>
      </w:r>
      <w:r>
        <w:rPr>
          <w:i/>
          <w:lang w:val="uk-UA"/>
        </w:rPr>
        <w:t xml:space="preserve">КЕ </w:t>
      </w:r>
      <w:r>
        <w:rPr>
          <w:lang w:val="uk-UA"/>
        </w:rPr>
        <w:t xml:space="preserve">є відношення витрат початкового, нівного варіанта закупки відразу </w:t>
      </w:r>
      <w:r>
        <w:rPr>
          <w:lang w:val="en-US"/>
        </w:rPr>
        <w:t>q</w:t>
      </w:r>
      <w:r>
        <w:rPr>
          <w:lang w:val="uk-UA"/>
        </w:rPr>
        <w:t xml:space="preserve"> одиниць товару до витрат оптимального варіанту.</w:t>
      </w:r>
    </w:p>
    <w:p w:rsidR="00265F51" w:rsidRDefault="00265F51">
      <w:pPr>
        <w:ind w:firstLine="720"/>
        <w:rPr>
          <w:lang w:val="uk-UA"/>
        </w:rPr>
      </w:pPr>
      <w:r>
        <w:rPr>
          <w:b/>
          <w:i/>
          <w:lang w:val="uk-UA"/>
        </w:rPr>
        <w:t>Визначення 1,38</w:t>
      </w:r>
      <w:r>
        <w:rPr>
          <w:b/>
          <w:lang w:val="uk-UA"/>
        </w:rPr>
        <w:t xml:space="preserve"> Рівень оптимальних витрат РОВ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Визначимо рівень оптимальних витрат РОВ як відношення витрат оптимального варіанта до витрат наівного варіанта .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Коефіцієнт економії </w:t>
      </w:r>
      <w:r>
        <w:rPr>
          <w:i/>
          <w:lang w:val="uk-UA"/>
        </w:rPr>
        <w:t>КЕ</w:t>
      </w:r>
      <w:r>
        <w:rPr>
          <w:lang w:val="uk-UA"/>
        </w:rPr>
        <w:t xml:space="preserve"> показує в скільки раз ви знизили витрати , а рівень оптимальних витрат РОВ показує долю оптимальних витрат від витрат початкового варіанту.</w:t>
      </w:r>
    </w:p>
    <w:p w:rsidR="00265F51" w:rsidRDefault="00265F51">
      <w:pPr>
        <w:ind w:firstLine="720"/>
        <w:rPr>
          <w:b/>
          <w:lang w:val="uk-UA"/>
        </w:rPr>
      </w:pPr>
      <w:r>
        <w:rPr>
          <w:b/>
          <w:i/>
          <w:lang w:val="uk-UA"/>
        </w:rPr>
        <w:t xml:space="preserve">Теорема 1,8 </w:t>
      </w:r>
      <w:r>
        <w:rPr>
          <w:b/>
          <w:lang w:val="uk-UA"/>
        </w:rPr>
        <w:t>Коефіцієнт економії та</w:t>
      </w:r>
      <w:r>
        <w:rPr>
          <w:b/>
          <w:i/>
          <w:lang w:val="uk-UA"/>
        </w:rPr>
        <w:t xml:space="preserve"> </w:t>
      </w:r>
      <w:r>
        <w:rPr>
          <w:b/>
          <w:lang w:val="uk-UA"/>
        </w:rPr>
        <w:t>Рівень оптимальних витрат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При виконанні умов теореми 1,7 вірно: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                               (1,70)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,де                             (1,71)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                                                (1,72)</w:t>
      </w:r>
    </w:p>
    <w:p w:rsidR="00265F51" w:rsidRDefault="00265F51">
      <w:pPr>
        <w:ind w:firstLine="720"/>
        <w:rPr>
          <w:b/>
          <w:lang w:val="uk-UA"/>
        </w:rPr>
      </w:pPr>
      <w:r>
        <w:rPr>
          <w:b/>
          <w:lang w:val="uk-UA"/>
        </w:rPr>
        <w:t>Доведення: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Рівень оптимальних витрат визначається за формулою:</w:t>
      </w:r>
    </w:p>
    <w:p w:rsidR="00265F51" w:rsidRDefault="00265F51">
      <w:pPr>
        <w:ind w:firstLine="720"/>
        <w:rPr>
          <w:lang w:val="uk-UA"/>
        </w:rPr>
      </w:pPr>
    </w:p>
    <w:p w:rsidR="00265F51" w:rsidRDefault="00265F51">
      <w:pPr>
        <w:ind w:firstLine="720"/>
        <w:rPr>
          <w:lang w:val="uk-UA"/>
        </w:rPr>
      </w:pP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Замінивши  на х отримаємо:</w:t>
      </w:r>
    </w:p>
    <w:p w:rsidR="00265F51" w:rsidRDefault="00265F51">
      <w:pPr>
        <w:ind w:firstLine="720"/>
        <w:rPr>
          <w:b/>
          <w:lang w:val="uk-UA"/>
        </w:rPr>
      </w:pPr>
    </w:p>
    <w:p w:rsidR="00265F51" w:rsidRDefault="00265F51">
      <w:pPr>
        <w:ind w:firstLine="720"/>
        <w:rPr>
          <w:b/>
          <w:lang w:val="uk-UA"/>
        </w:rPr>
      </w:pP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Теорему доведено.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Знайдемо похідну КЕ по х :</w:t>
      </w:r>
    </w:p>
    <w:p w:rsidR="00265F51" w:rsidRDefault="00265F51">
      <w:pPr>
        <w:ind w:firstLine="720"/>
        <w:rPr>
          <w:lang w:val="uk-UA"/>
        </w:rPr>
      </w:pP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 xml:space="preserve">Таким чином КЕ мінімален та дорівнює одиниці при </w:t>
      </w:r>
      <w:r>
        <w:rPr>
          <w:lang w:val="en-US"/>
        </w:rPr>
        <w:t>x=1,</w:t>
      </w:r>
      <w:r>
        <w:rPr>
          <w:lang w:val="uk-UA"/>
        </w:rPr>
        <w:t xml:space="preserve"> або  в цьому нема нічого не звичайного :в цьому випадку розмір оптимальної партії дорівнює </w:t>
      </w:r>
      <w:r>
        <w:rPr>
          <w:lang w:val="en-US"/>
        </w:rPr>
        <w:t>q</w:t>
      </w:r>
      <w:r>
        <w:rPr>
          <w:lang w:val="uk-UA"/>
        </w:rPr>
        <w:t xml:space="preserve"> та ви робите лише одну покупку, як в наівному варіанті.</w:t>
      </w:r>
    </w:p>
    <w:p w:rsidR="00265F51" w:rsidRDefault="00265F51">
      <w:pPr>
        <w:ind w:firstLine="720"/>
        <w:rPr>
          <w:b/>
          <w:lang w:val="uk-UA"/>
        </w:rPr>
      </w:pPr>
      <w:r>
        <w:rPr>
          <w:b/>
          <w:lang w:val="uk-UA"/>
        </w:rPr>
        <w:t>Чисельний приклад 1,29 Коефіцієнт економії</w:t>
      </w: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Коефіцієнт економії та рівень оптимальних витрат залежать від коефіцієнта х,</w:t>
      </w:r>
    </w:p>
    <w:p w:rsidR="00265F51" w:rsidRDefault="00265F51">
      <w:pPr>
        <w:ind w:firstLine="720"/>
        <w:rPr>
          <w:lang w:val="uk-UA"/>
        </w:rPr>
      </w:pPr>
    </w:p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Нас цікавлять значення коефіцієнта економії та рівня оптимальних витратв залежності від значення х ,розрахунки робимо за формулами (1,70) (1,71).</w:t>
      </w:r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9"/>
        <w:gridCol w:w="530"/>
        <w:gridCol w:w="529"/>
        <w:gridCol w:w="530"/>
        <w:gridCol w:w="529"/>
        <w:gridCol w:w="529"/>
        <w:gridCol w:w="530"/>
        <w:gridCol w:w="529"/>
        <w:gridCol w:w="530"/>
        <w:gridCol w:w="529"/>
        <w:gridCol w:w="530"/>
        <w:gridCol w:w="529"/>
        <w:gridCol w:w="529"/>
        <w:gridCol w:w="530"/>
        <w:gridCol w:w="529"/>
        <w:gridCol w:w="530"/>
        <w:gridCol w:w="529"/>
        <w:gridCol w:w="529"/>
      </w:tblGrid>
      <w:tr w:rsidR="00265F51">
        <w:trPr>
          <w:trHeight w:val="242"/>
        </w:trPr>
        <w:tc>
          <w:tcPr>
            <w:tcW w:w="529" w:type="dxa"/>
            <w:tcBorders>
              <w:top w:val="single" w:sz="12" w:space="0" w:color="000000"/>
              <w:left w:val="single" w:sz="12" w:space="0" w:color="000000"/>
            </w:tcBorders>
          </w:tcPr>
          <w:p w:rsidR="00265F51" w:rsidRDefault="00265F51">
            <w:pPr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X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0,02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0,04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0,06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0,08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0,1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0,3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0,7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1,1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1,2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1,4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1,8</w:t>
            </w:r>
          </w:p>
        </w:tc>
        <w:tc>
          <w:tcPr>
            <w:tcW w:w="5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5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15</w:t>
            </w:r>
          </w:p>
        </w:tc>
      </w:tr>
      <w:tr w:rsidR="00265F51">
        <w:trPr>
          <w:trHeight w:val="242"/>
        </w:trPr>
        <w:tc>
          <w:tcPr>
            <w:tcW w:w="529" w:type="dxa"/>
            <w:tcBorders>
              <w:left w:val="single" w:sz="12" w:space="0" w:color="000000"/>
            </w:tcBorders>
          </w:tcPr>
          <w:p w:rsidR="00265F51" w:rsidRDefault="00265F51">
            <w:pPr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РОВ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0,28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0,38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0,46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0,57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0,84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0,94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0,96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0,87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0,66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0,48</w:t>
            </w:r>
          </w:p>
        </w:tc>
      </w:tr>
      <w:tr w:rsidR="00265F51">
        <w:trPr>
          <w:trHeight w:val="257"/>
        </w:trPr>
        <w:tc>
          <w:tcPr>
            <w:tcW w:w="529" w:type="dxa"/>
            <w:tcBorders>
              <w:left w:val="single" w:sz="12" w:space="0" w:color="000000"/>
              <w:bottom w:val="single" w:sz="12" w:space="0" w:color="000000"/>
            </w:tcBorders>
          </w:tcPr>
          <w:p w:rsidR="00265F51" w:rsidRDefault="00265F51">
            <w:pPr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КЕ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3,61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2,6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2,16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1,91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1,74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1,19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1,06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1,01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1,04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1,15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1,51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2,07</w:t>
            </w:r>
          </w:p>
        </w:tc>
      </w:tr>
    </w:tbl>
    <w:p w:rsidR="00265F51" w:rsidRDefault="00265F51">
      <w:pPr>
        <w:ind w:firstLine="720"/>
        <w:rPr>
          <w:lang w:val="uk-UA"/>
        </w:rPr>
      </w:pPr>
      <w:r>
        <w:rPr>
          <w:lang w:val="uk-UA"/>
        </w:rPr>
        <w:t>В першій строчці знаходиться параметр х ,розрахований по формулі(1,72),в другій та третій коефіцієнти РОВ та КЕ ,розраховані по формулі (1.70)та(1.71)</w:t>
      </w:r>
    </w:p>
    <w:p w:rsidR="00265F51" w:rsidRDefault="00265F51">
      <w:pPr>
        <w:rPr>
          <w:sz w:val="26"/>
          <w:lang w:val="uk-UA"/>
        </w:rPr>
      </w:pPr>
      <w:r>
        <w:rPr>
          <w:sz w:val="26"/>
          <w:lang w:val="uk-UA"/>
        </w:rPr>
        <w:t>Оптимальний розмір готівки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sz w:val="24"/>
          <w:lang w:val="uk-UA"/>
        </w:rPr>
        <w:t xml:space="preserve">Нехай тепер Вам на місяць треба готівки в розмірі М. Інші вільні кошти ви тримаєте в банку або в цінних паперах, наприклад облігаціях, приносящих </w:t>
      </w:r>
      <w:r>
        <w:rPr>
          <w:sz w:val="24"/>
          <w:lang w:val="en-US"/>
        </w:rPr>
        <w:t>r%</w:t>
      </w:r>
      <w:r>
        <w:rPr>
          <w:sz w:val="24"/>
          <w:lang w:val="uk-UA"/>
        </w:rPr>
        <w:t xml:space="preserve"> на місяць(в одиничний проміжок часу).Кожного разу при знятті коштів з банківського депозиту або при продажу облігацій Ви платите фіксовану суму за проведення операцій в розмірі </w:t>
      </w:r>
      <w:r>
        <w:rPr>
          <w:sz w:val="24"/>
          <w:lang w:val="en-US"/>
        </w:rPr>
        <w:t>f</w:t>
      </w:r>
      <w:r>
        <w:rPr>
          <w:sz w:val="24"/>
          <w:lang w:val="uk-UA"/>
        </w:rPr>
        <w:t xml:space="preserve">  наприклад комісійні за продаж облігацій Вам треба визначити оптимальний режим взяття готівки.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sz w:val="24"/>
          <w:lang w:val="uk-UA"/>
        </w:rPr>
        <w:t xml:space="preserve">Ця задача аналогічна попередній задачі визначення оптимального розміра запасів. Розгляньте її більш детально. Якщо ви будете знімати кошти партіями розміром </w:t>
      </w:r>
      <w:r>
        <w:rPr>
          <w:sz w:val="24"/>
          <w:lang w:val="en-US"/>
        </w:rPr>
        <w:t>m</w:t>
      </w:r>
      <w:r>
        <w:rPr>
          <w:sz w:val="24"/>
          <w:lang w:val="uk-UA"/>
        </w:rPr>
        <w:t xml:space="preserve"> , то в середньому у Вас на руках будеготівки:</w:t>
      </w:r>
      <w:r>
        <w:rPr>
          <w:sz w:val="24"/>
          <w:lang w:val="en-US"/>
        </w:rPr>
        <w:t xml:space="preserve"> m</w:t>
      </w:r>
      <w:r>
        <w:rPr>
          <w:sz w:val="24"/>
          <w:lang w:val="uk-UA"/>
        </w:rPr>
        <w:t xml:space="preserve">  в момент зняття грошей та 0 перед зняттям. Тому ви не до отримаєте відсотки розмірі . В тій же час ( період) Ви будете брати гріши   раз, виплачуючи  за це комісійні в розмірі .Тому сумарні витрати </w:t>
      </w:r>
      <w:r>
        <w:rPr>
          <w:b/>
          <w:sz w:val="24"/>
          <w:lang w:val="uk-UA"/>
        </w:rPr>
        <w:t xml:space="preserve"> </w:t>
      </w:r>
      <w:r>
        <w:rPr>
          <w:b/>
          <w:sz w:val="24"/>
          <w:lang w:val="en-US"/>
        </w:rPr>
        <w:t xml:space="preserve">VC </w:t>
      </w:r>
      <w:r>
        <w:rPr>
          <w:sz w:val="24"/>
          <w:lang w:val="uk-UA"/>
        </w:rPr>
        <w:t>зберігання готівки будуть:                                                                                   (1,73)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sz w:val="24"/>
          <w:lang w:val="uk-UA"/>
        </w:rPr>
        <w:t>Вас цікавить мінімізація цих витрат .Для цього візьмемо похідну по</w:t>
      </w:r>
      <w:r>
        <w:rPr>
          <w:sz w:val="24"/>
          <w:lang w:val="en-US"/>
        </w:rPr>
        <w:t xml:space="preserve"> m </w:t>
      </w:r>
      <w:r>
        <w:rPr>
          <w:sz w:val="24"/>
          <w:lang w:val="uk-UA"/>
        </w:rPr>
        <w:t>та прирівняємо її до 0 :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(1,74)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sz w:val="24"/>
          <w:lang w:val="uk-UA"/>
        </w:rPr>
        <w:t>Ви бачите ,що формула(1,74) повністю співпадає з формулою (1.68).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Так, якщо на місяць вам потрібно </w:t>
      </w:r>
      <w:r>
        <w:rPr>
          <w:sz w:val="24"/>
          <w:lang w:val="en-US"/>
        </w:rPr>
        <w:t>$</w:t>
      </w:r>
      <w:r>
        <w:rPr>
          <w:sz w:val="24"/>
          <w:lang w:val="uk-UA"/>
        </w:rPr>
        <w:t xml:space="preserve">10 000,гроши ви тримаєте в банку на рахунку з 6% річних або 0,5%на місяць та витрати знаття грошей становлять </w:t>
      </w:r>
      <w:r>
        <w:rPr>
          <w:sz w:val="24"/>
          <w:lang w:val="en-US"/>
        </w:rPr>
        <w:t>$</w:t>
      </w:r>
      <w:r>
        <w:rPr>
          <w:sz w:val="24"/>
          <w:lang w:val="uk-UA"/>
        </w:rPr>
        <w:t>2, наприклад , комісійні за зняття грошей за допомогою пластикової картки ,та по формулі (1.74) Ви знаходите оптимальний розмір суми для зняття: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en-US"/>
        </w:rPr>
      </w:pPr>
      <w:r>
        <w:rPr>
          <w:sz w:val="24"/>
          <w:lang w:val="uk-UA"/>
        </w:rPr>
        <w:t xml:space="preserve">Ви бачите, що оптимальні суми зняття грошей становлять близько </w:t>
      </w:r>
      <w:r>
        <w:rPr>
          <w:sz w:val="24"/>
          <w:lang w:val="en-US"/>
        </w:rPr>
        <w:t>$2800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Якщо ж гроши лежать на депозиті під 12% річних або 1% річних ,то оптимальний розмір знімаємої суми становлять вже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ind w:left="283" w:hanging="283"/>
        <w:jc w:val="center"/>
        <w:rPr>
          <w:sz w:val="26"/>
          <w:lang w:val="uk-UA"/>
        </w:rPr>
      </w:pPr>
      <w:r>
        <w:rPr>
          <w:sz w:val="26"/>
          <w:lang w:val="uk-UA"/>
        </w:rPr>
        <w:t>Довжина черги та оптимальний розмір запасів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>В попередньому розділі ви розглянули управління оборотним капіталом в умовах визначеності .Але ж якщо до вас приходять покупці випадковим чином та закупають випадкову кількість товару, то не маючи запасу, ви не завжди будете в змозі задовольнити бажання покупців ,що може привести чи до сплати неустойки за не можливість доставити партію товару , чи до втрати покупців. В тей же самий час мати дуже великий розмір запасу є невигідним з за заморожених в запасах коштів та з за плати за зберігання запасів.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 xml:space="preserve">Розгляньте цю ситуацію більш детально. Нехай до вас в одиницю часу з ймовірністю х приходить запит на одиничну партію товару ,та з ймовірністю </w:t>
      </w:r>
      <w:r>
        <w:rPr>
          <w:sz w:val="24"/>
          <w:lang w:val="en-US"/>
        </w:rPr>
        <w:t>y</w:t>
      </w:r>
      <w:r>
        <w:rPr>
          <w:sz w:val="24"/>
          <w:lang w:val="uk-UA"/>
        </w:rPr>
        <w:t xml:space="preserve"> обслуговується запит на одиничну партію товару. Вас цікавить середня величина незадоволеного попиту, котрий у Вас накопиться з часом.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ab/>
        <w:t xml:space="preserve">Теорема 1.9 Середня довжина черги          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Нехай довжина черги може приймати цілі невід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ємні</w:t>
      </w:r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 xml:space="preserve">числа :0,1,2,.... При цьому равна 0 довжина черги означає відсутність черги. Нехай до вас в одиницю часу з ймовірністю х приходить запит на одиничну партію товару ,та з ймовірністю </w:t>
      </w:r>
      <w:r>
        <w:rPr>
          <w:sz w:val="24"/>
          <w:lang w:val="en-US"/>
        </w:rPr>
        <w:t>y</w:t>
      </w:r>
      <w:r>
        <w:rPr>
          <w:sz w:val="24"/>
          <w:lang w:val="uk-UA"/>
        </w:rPr>
        <w:t xml:space="preserve"> обслуговується запит на одиничну партію товару, з ймовірністю 1-х-у довжина черги залишається не змінною.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>Тоді середня довжина черги  визначається за формулою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(1,75)</w:t>
      </w:r>
    </w:p>
    <w:p w:rsidR="00265F51" w:rsidRDefault="00265F51">
      <w:pPr>
        <w:rPr>
          <w:sz w:val="24"/>
          <w:lang w:val="uk-UA"/>
        </w:rPr>
      </w:pPr>
      <w:r>
        <w:rPr>
          <w:b/>
          <w:i/>
          <w:sz w:val="24"/>
          <w:lang w:val="uk-UA"/>
        </w:rPr>
        <w:t>Доведення:</w:t>
      </w:r>
    </w:p>
    <w:p w:rsidR="00265F51" w:rsidRDefault="00265F51">
      <w:pPr>
        <w:ind w:firstLine="720"/>
        <w:rPr>
          <w:sz w:val="24"/>
          <w:lang w:val="en-US"/>
        </w:rPr>
      </w:pPr>
      <w:r>
        <w:rPr>
          <w:sz w:val="24"/>
          <w:lang w:val="uk-UA"/>
        </w:rPr>
        <w:t xml:space="preserve">Нехай </w:t>
      </w:r>
      <w:r>
        <w:rPr>
          <w:i/>
          <w:sz w:val="24"/>
          <w:lang w:val="en-US"/>
        </w:rPr>
        <w:t>r(i)</w:t>
      </w:r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>визначає ймовірність того, що Ви маєте незадоволений попит в І партій Тоді ймовірність того, що в наступний момент часу з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 xml:space="preserve">явиться новий клієнт та середня величина незадоволеного попиту стане І+1 з ймовірністю </w:t>
      </w:r>
      <w:r>
        <w:rPr>
          <w:sz w:val="24"/>
          <w:lang w:val="en-US"/>
        </w:rPr>
        <w:t>xr(I):</w:t>
      </w:r>
    </w:p>
    <w:p w:rsidR="00265F51" w:rsidRDefault="00265F51">
      <w:pPr>
        <w:rPr>
          <w:sz w:val="24"/>
          <w:lang w:val="en-US"/>
        </w:rPr>
      </w:pPr>
      <w:r>
        <w:rPr>
          <w:sz w:val="24"/>
          <w:lang w:val="uk-UA"/>
        </w:rPr>
        <w:t xml:space="preserve">                                                      (1,76)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де  ймовірність переходу з стану з величиною незадоволеного попиту І до стану з величиною незадоволеного попиту І+1.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З ймовірністю у Вам підвезуть одиничну партію товару та середня величина незадоволеного попиту стане І-1 з ймовірністю 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(1,77)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sz w:val="24"/>
          <w:lang w:val="uk-UA"/>
        </w:rPr>
        <w:t>З ймовірністю 1-х-у нічого не трапиться :ні з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 xml:space="preserve">явиться новий клієнт, ні підвезуть 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нову партію Тому ймовірність того що довжина черги залишиться рівною І дорівнює 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(1,78)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Якщо в даний момент часу ви не маєте незадоволеного попиту (ймовірність відсутності незадоволеного попиту дорівнює </w:t>
      </w:r>
      <w:r>
        <w:rPr>
          <w:sz w:val="24"/>
          <w:lang w:val="en-US"/>
        </w:rPr>
        <w:t>r(0)</w:t>
      </w:r>
      <w:r>
        <w:rPr>
          <w:sz w:val="24"/>
          <w:lang w:val="uk-UA"/>
        </w:rPr>
        <w:t xml:space="preserve"> , то можливі дві ситуації: з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явлення нового покупця з ймовірністю х ,та відсутність змін з ймовірністю   (1-х):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(1,79)(1,80)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З за малості х у (цього можна добитися зменшуючи величину часового проміжку до 0 )Ви нехтуєте можливістю того, що одночасно трапиться декілька подій , наприклад одночасно прийдуть декілька покупців. Ви шукаєте середню величину, тобто стаціонарний стан системи (1,76-1,80) В цьому випадку рівняння ви можете написати: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(1,81)(1,82)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Рівняння (1.81)(1.82) мають розв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язок: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В більш компактному вигляді: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Тепер вам залишилось отримати чисельні значення для ймовірності r(I),І0. Для цього випишемо рівняння нормування: ймовірністю 1 система буде мати задовільнений попит чи яку небуть величину незадоволеного попиту . Математично  ця умова запишеться у вигляді: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або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Маючи вираз для суми геометричної прогресії: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Ви отримаєте 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Найдемо середню довжину черги 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Тепер вам залишилось підрахувати ряд 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Таким чином ми отримали: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Теорему доведено.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Чисельний приклад 1,30 Довжина черги.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Вас цікавить довжина черги в залежності від відношення х/у- ймовірності отримання нового замовлення до ймовірності обслуговування присутнього замовлення в одиницю часу.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Довжина черги:</w:t>
      </w:r>
    </w:p>
    <w:tbl>
      <w:tblPr>
        <w:tblW w:w="0" w:type="auto"/>
        <w:tblInd w:w="-39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53"/>
        <w:gridCol w:w="24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</w:tblGrid>
      <w:tr w:rsidR="00265F51">
        <w:trPr>
          <w:trHeight w:val="433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X/Y</w:t>
            </w:r>
          </w:p>
        </w:tc>
        <w:tc>
          <w:tcPr>
            <w:tcW w:w="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0,25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0,45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0,55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0,65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0,75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0,85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0,9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0,95</w:t>
            </w:r>
          </w:p>
        </w:tc>
      </w:tr>
      <w:tr w:rsidR="00265F51">
        <w:trPr>
          <w:trHeight w:val="433"/>
        </w:trPr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_     I</w:t>
            </w:r>
          </w:p>
        </w:tc>
        <w:tc>
          <w:tcPr>
            <w:tcW w:w="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0,18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0,25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0,43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0,54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0,67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0,82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1,22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1,86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2,33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5,67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9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5F51" w:rsidRDefault="00265F51">
            <w:pPr>
              <w:jc w:val="right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19</w:t>
            </w:r>
          </w:p>
        </w:tc>
      </w:tr>
    </w:tbl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В першій строчці розташовані різні відношення х/у ,в другій Відповідні очікувані довжини черги І розраховані за формулою (1,75) Ви бачите  що для мінімальної довжини черги ймовірність(швидкість) обслуговування клієнта повинна перевищувати ймовірність(швидкість) приходу клієнтів. Так на приклад для середньої довжини черги в 2 особи таке перебільшення повинно складати 33%  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>Теорема 1,10 Оптимальна величина запасу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Нехай неустойка за незадовільненя попиту дорівнює М, вартість зберігання однієї одиниці товару є  , ймовірність приходу клієнта в одиницю часу є х, ймовірність задоволення клієнта в одиницю часу є у.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 xml:space="preserve">Тоді оптимальний розмір запасу </w:t>
      </w:r>
      <w:r>
        <w:rPr>
          <w:sz w:val="24"/>
          <w:lang w:val="en-US"/>
        </w:rPr>
        <w:t>L</w:t>
      </w:r>
      <w:r>
        <w:rPr>
          <w:sz w:val="24"/>
          <w:lang w:val="uk-UA"/>
        </w:rPr>
        <w:t xml:space="preserve"> визначається за формулою: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(1,83) </w:t>
      </w:r>
    </w:p>
    <w:p w:rsidR="00265F51" w:rsidRDefault="00265F51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Доведення: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Ймовірність </w:t>
      </w:r>
      <w:r>
        <w:rPr>
          <w:sz w:val="24"/>
          <w:lang w:val="en-US"/>
        </w:rPr>
        <w:t xml:space="preserve">r(I&gt;L) </w:t>
      </w:r>
      <w:r>
        <w:rPr>
          <w:sz w:val="24"/>
          <w:lang w:val="uk-UA"/>
        </w:rPr>
        <w:t xml:space="preserve">того, що величина незадоволеного попиту буде більша за </w:t>
      </w:r>
      <w:r>
        <w:rPr>
          <w:sz w:val="24"/>
          <w:lang w:val="en-US"/>
        </w:rPr>
        <w:t>L</w:t>
      </w:r>
      <w:r>
        <w:rPr>
          <w:sz w:val="24"/>
          <w:lang w:val="uk-UA"/>
        </w:rPr>
        <w:t xml:space="preserve"> розраховується за формулою:    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тому середня величина запасу для задоволення  усіх покупців повинна дорівнювати або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Якщо при не можливості задовольнити попит , ви платите неустойку в розмірі М, то для визначення оптимальної величини запасу </w:t>
      </w:r>
      <w:r>
        <w:rPr>
          <w:sz w:val="24"/>
          <w:lang w:val="en-US"/>
        </w:rPr>
        <w:t>L</w:t>
      </w:r>
      <w:r>
        <w:rPr>
          <w:sz w:val="24"/>
          <w:lang w:val="uk-UA"/>
        </w:rPr>
        <w:t>, Ви розв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язуєте задачу: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(1,84)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Де - вартість зберігання 1 одиниці товару.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Задача(1.84) розв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язується аналітично, але її можна розв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 xml:space="preserve">язати чисельно або графічно. Оптимальна величина резервного запасу </w:t>
      </w:r>
      <w:r>
        <w:rPr>
          <w:sz w:val="24"/>
          <w:lang w:val="en-US"/>
        </w:rPr>
        <w:t>L</w:t>
      </w:r>
      <w:r>
        <w:rPr>
          <w:sz w:val="24"/>
          <w:lang w:val="uk-UA"/>
        </w:rPr>
        <w:t xml:space="preserve"> задовольняє умові: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або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Теорему доведено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Так при витратах зберігання </w:t>
      </w:r>
      <w:r>
        <w:rPr>
          <w:sz w:val="24"/>
          <w:lang w:val="en-US"/>
        </w:rPr>
        <w:t>$1.6</w:t>
      </w:r>
      <w:r>
        <w:rPr>
          <w:sz w:val="24"/>
          <w:lang w:val="uk-UA"/>
        </w:rPr>
        <w:t>/штука,=0,25,М=</w:t>
      </w:r>
      <w:r>
        <w:rPr>
          <w:sz w:val="24"/>
          <w:lang w:val="en-US"/>
        </w:rPr>
        <w:t>$100</w:t>
      </w:r>
      <w:r>
        <w:rPr>
          <w:sz w:val="24"/>
          <w:lang w:val="uk-UA"/>
        </w:rPr>
        <w:t xml:space="preserve"> ви отримаєте значення оптимального резервного запасу 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або 3-4 штуки. Якщо неустойка зросте до $1000 то оптимальний запас збільшится до 5 штук. Якщо ж =0,8 то оптимальні величини резервного запасу будуть вже 6,7 та 17 штук відповідно для штрафу </w:t>
      </w:r>
      <w:r>
        <w:rPr>
          <w:sz w:val="24"/>
          <w:lang w:val="en-US"/>
        </w:rPr>
        <w:t>$</w:t>
      </w:r>
      <w:r>
        <w:rPr>
          <w:sz w:val="24"/>
          <w:lang w:val="uk-UA"/>
        </w:rPr>
        <w:t>100</w:t>
      </w:r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>та</w:t>
      </w:r>
      <w:r>
        <w:rPr>
          <w:sz w:val="24"/>
          <w:lang w:val="en-US"/>
        </w:rPr>
        <w:t xml:space="preserve"> $1000</w:t>
      </w:r>
      <w:r>
        <w:rPr>
          <w:sz w:val="24"/>
          <w:lang w:val="uk-UA"/>
        </w:rPr>
        <w:t>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Чисельний приклад1,31 Оптимальна величина резервного запасу прирізних відношеннях витрати зберігання однієї одиниці до величини неустойки та  відношення ймовірності приходу клієнта до ймовірності обслуговування клієнта.</w:t>
      </w:r>
    </w:p>
    <w:tbl>
      <w:tblPr>
        <w:tblW w:w="0" w:type="auto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6"/>
        <w:gridCol w:w="417"/>
        <w:gridCol w:w="416"/>
        <w:gridCol w:w="417"/>
        <w:gridCol w:w="416"/>
        <w:gridCol w:w="417"/>
        <w:gridCol w:w="416"/>
        <w:gridCol w:w="417"/>
        <w:gridCol w:w="416"/>
        <w:gridCol w:w="417"/>
        <w:gridCol w:w="416"/>
        <w:gridCol w:w="417"/>
        <w:gridCol w:w="416"/>
        <w:gridCol w:w="417"/>
      </w:tblGrid>
      <w:tr w:rsidR="00265F51">
        <w:trPr>
          <w:trHeight w:val="470"/>
        </w:trPr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x/y \ Ck/M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,00001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0,0001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,001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0,01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0,1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0,2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0,3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0,7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0,8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</w:t>
            </w:r>
          </w:p>
        </w:tc>
      </w:tr>
      <w:tr w:rsidR="00265F51">
        <w:trPr>
          <w:trHeight w:val="470"/>
        </w:trPr>
        <w:tc>
          <w:tcPr>
            <w:tcW w:w="41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0,1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5,36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4,36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3,36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2,36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1,36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1,06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0,89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0,76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0,66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0,58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0,52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0,41</w:t>
            </w:r>
          </w:p>
        </w:tc>
      </w:tr>
      <w:tr w:rsidR="00265F51">
        <w:trPr>
          <w:trHeight w:val="470"/>
        </w:trPr>
        <w:tc>
          <w:tcPr>
            <w:tcW w:w="41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0,2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7,45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6,02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4,59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3,16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1,73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1,30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1,04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0,87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0,73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0,61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0,52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0,43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0,36</w:t>
            </w:r>
          </w:p>
        </w:tc>
      </w:tr>
      <w:tr w:rsidR="00265F51">
        <w:trPr>
          <w:trHeight w:val="470"/>
        </w:trPr>
        <w:tc>
          <w:tcPr>
            <w:tcW w:w="41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0,3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9,72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7,80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5,89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3,98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2,07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1,49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1,15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0,92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0,73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0,58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0,45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0,34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0,24</w:t>
            </w:r>
          </w:p>
        </w:tc>
      </w:tr>
      <w:tr w:rsidR="00265F51">
        <w:trPr>
          <w:trHeight w:val="470"/>
        </w:trPr>
        <w:tc>
          <w:tcPr>
            <w:tcW w:w="416" w:type="dxa"/>
          </w:tcPr>
          <w:p w:rsidR="00265F51" w:rsidRDefault="00265F51">
            <w:pPr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12,47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9,96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7,44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4,93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2,42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1,66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1,22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0,90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0,66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0,46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0,29</w:t>
            </w:r>
          </w:p>
        </w:tc>
        <w:tc>
          <w:tcPr>
            <w:tcW w:w="416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0,15</w:t>
            </w:r>
          </w:p>
        </w:tc>
        <w:tc>
          <w:tcPr>
            <w:tcW w:w="417" w:type="dxa"/>
          </w:tcPr>
          <w:p w:rsidR="00265F51" w:rsidRDefault="00265F51">
            <w:pPr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0,02</w:t>
            </w:r>
          </w:p>
        </w:tc>
      </w:tr>
    </w:tbl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В першій строчці розташовані різні відношення ,в першому стовпці в таблиці оптимальна величина резервного запасу розраховується по формулі (1.83)</w:t>
      </w:r>
    </w:p>
    <w:p w:rsidR="00265F51" w:rsidRDefault="00265F5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1.7 Питання ціноутворення </w:t>
      </w:r>
    </w:p>
    <w:p w:rsidR="00265F51" w:rsidRDefault="00265F51">
      <w:pPr>
        <w:jc w:val="center"/>
        <w:rPr>
          <w:sz w:val="26"/>
          <w:lang w:val="uk-UA"/>
        </w:rPr>
      </w:pPr>
      <w:r>
        <w:rPr>
          <w:sz w:val="26"/>
          <w:lang w:val="uk-UA"/>
        </w:rPr>
        <w:t>1.7.1 Еластичність то формування оптимальної ціни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Нехай р- ціна продажу, с- собівартість</w:t>
      </w:r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 xml:space="preserve">продукції, </w:t>
      </w:r>
      <w:r>
        <w:rPr>
          <w:sz w:val="24"/>
          <w:lang w:val="en-US"/>
        </w:rPr>
        <w:t xml:space="preserve">q- </w:t>
      </w:r>
      <w:r>
        <w:rPr>
          <w:sz w:val="24"/>
          <w:lang w:val="uk-UA"/>
        </w:rPr>
        <w:t>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</w:t>
      </w:r>
      <w:r>
        <w:rPr>
          <w:sz w:val="24"/>
        </w:rPr>
        <w:t xml:space="preserve">м продажу в штуках, </w:t>
      </w:r>
      <w:r>
        <w:rPr>
          <w:sz w:val="24"/>
          <w:lang w:val="en-US"/>
        </w:rPr>
        <w:t>n</w:t>
      </w:r>
      <w:r>
        <w:rPr>
          <w:sz w:val="24"/>
          <w:lang w:val="uk-UA"/>
        </w:rPr>
        <w:t xml:space="preserve">- прибуток, </w:t>
      </w:r>
      <w:r>
        <w:rPr>
          <w:sz w:val="24"/>
          <w:lang w:val="en-US"/>
        </w:rPr>
        <w:t>R</w:t>
      </w:r>
      <w:r>
        <w:rPr>
          <w:sz w:val="24"/>
          <w:lang w:val="uk-UA"/>
        </w:rPr>
        <w:t xml:space="preserve"> -виручка.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тоді:</w:t>
      </w:r>
    </w:p>
    <w:p w:rsidR="00265F51" w:rsidRDefault="00265F51">
      <w:pPr>
        <w:rPr>
          <w:sz w:val="24"/>
        </w:rPr>
      </w:pPr>
      <w:r>
        <w:rPr>
          <w:sz w:val="24"/>
        </w:rPr>
        <w:t xml:space="preserve">                                             (1,85)(1,86)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тому задача збільшення виручки є составна задачі збільшення прибутку.об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єм продаж (в штуках) залежить від ціни продаж.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>Визначення 1,39 Еластичність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Еластичністю 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 xml:space="preserve">єму продаж </w:t>
      </w:r>
      <w:r>
        <w:rPr>
          <w:sz w:val="24"/>
          <w:lang w:val="en-US"/>
        </w:rPr>
        <w:t>q</w:t>
      </w:r>
      <w:r>
        <w:rPr>
          <w:sz w:val="24"/>
          <w:lang w:val="uk-UA"/>
        </w:rPr>
        <w:t xml:space="preserve"> в штуках до продажній ціни  р зветься відсоткове відношення 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єму продаж при зміні ціни продажу на 1%: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(1,87)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Еластичність показує на скількі відсотків змінюється </w:t>
      </w:r>
      <w:r>
        <w:rPr>
          <w:sz w:val="24"/>
          <w:lang w:val="en-US"/>
        </w:rPr>
        <w:t>q</w:t>
      </w:r>
      <w:r>
        <w:rPr>
          <w:sz w:val="24"/>
          <w:lang w:val="uk-UA"/>
        </w:rPr>
        <w:t xml:space="preserve"> при зміні </w:t>
      </w:r>
      <w:r>
        <w:rPr>
          <w:sz w:val="24"/>
          <w:lang w:val="en-US"/>
        </w:rPr>
        <w:t>p</w:t>
      </w:r>
      <w:r>
        <w:rPr>
          <w:sz w:val="24"/>
          <w:lang w:val="uk-UA"/>
        </w:rPr>
        <w:t xml:space="preserve"> на1% 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>Теорема 1.11 Оптимальність цени по об</w:t>
      </w:r>
      <w:r>
        <w:rPr>
          <w:b/>
          <w:i/>
          <w:sz w:val="24"/>
          <w:lang w:val="en-US"/>
        </w:rPr>
        <w:t>’</w:t>
      </w:r>
      <w:r>
        <w:rPr>
          <w:b/>
          <w:i/>
          <w:sz w:val="24"/>
          <w:lang w:val="uk-UA"/>
        </w:rPr>
        <w:t>єму продаж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Необхідною та достатньою умовою оптимальності ціни по 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єму продаж є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(1,88)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Доведення: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Знайдемо умову максимальності виручки,виходячи з умови: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або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(1,89)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где </w:t>
      </w:r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>похідна 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єму продаж по ціні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Звідси отримаємо умову оптимальності ціни р виходячи з 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му продаж: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В противному випадку , зменшуючи ціну при </w:t>
      </w:r>
      <w:r>
        <w:rPr>
          <w:sz w:val="24"/>
          <w:lang w:val="en-US"/>
        </w:rPr>
        <w:t>&lt;-1</w:t>
      </w:r>
      <w:r>
        <w:rPr>
          <w:sz w:val="24"/>
          <w:lang w:val="uk-UA"/>
        </w:rPr>
        <w:t>та збільшуючи цену при</w:t>
      </w:r>
      <w:r>
        <w:rPr>
          <w:sz w:val="24"/>
          <w:lang w:val="en-US"/>
        </w:rPr>
        <w:t xml:space="preserve">   &gt;-1</w:t>
      </w:r>
      <w:r>
        <w:rPr>
          <w:sz w:val="24"/>
          <w:lang w:val="uk-UA"/>
        </w:rPr>
        <w:t>ви збільшуєте об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єм продаж.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Теорему доведено.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Виникає питання вимірювання еластичночті. На практиці воно розв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язується наступним чином : Устанавлюючи розпродажзі зкидкоюна10-20% встановлюючи трохи різні ціни на практично однакові товари, ви відразу можете визначити еластичність.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>Теорема 1,12 Оптимальність ціни по прибутку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Прибуток до сплати податків та процентів по кредитах буде максимальним при =-1де 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або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(1,90)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Доведення: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Прибуток </w:t>
      </w:r>
      <w:r>
        <w:rPr>
          <w:sz w:val="24"/>
          <w:lang w:val="en-US"/>
        </w:rPr>
        <w:t>n</w:t>
      </w:r>
      <w:r>
        <w:rPr>
          <w:sz w:val="24"/>
          <w:lang w:val="uk-UA"/>
        </w:rPr>
        <w:t xml:space="preserve"> до сплати процентів та податків дорівнює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беремо похідну по р</w:t>
      </w:r>
    </w:p>
    <w:p w:rsidR="00265F51" w:rsidRDefault="00265F51">
      <w:pPr>
        <w:rPr>
          <w:sz w:val="24"/>
          <w:lang w:val="uk-UA"/>
        </w:rPr>
      </w:pP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або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(1,91)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Бачимо що формула (1.91) повністю співпадає з (1.89) з єдиною різніцею :в(1,91) стоїті відсотков зміна надбавки р-с ,а ні ціни як в (1,89). Тому умова оптимальності по прибутку є: =-1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тоді 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Теорему доведено.</w:t>
      </w:r>
    </w:p>
    <w:p w:rsidR="00265F51" w:rsidRDefault="00265F51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1.7.2 Просторова вартість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b/>
          <w:i/>
          <w:sz w:val="24"/>
          <w:lang w:val="uk-UA"/>
        </w:rPr>
        <w:t>Визначення 1,40 Просторові витрати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Витрати неспівпадання місцезнаходження та характеристик товара з місцезнаходженням та очікуваннями покупця звуться просторовими витратами. Вони також можуть називатися просторовими витратами.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>Просторова відстань входить в витрати продукції неявним та явним чином.Так в собівартість продукції включаються витрати на доставку як явна складова. Неявним складовими є час ,затрачений покупцем на пошук та покупку товару , час затрачуємий на адаптацію товарів до потреб споживачів.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i/>
          <w:sz w:val="24"/>
          <w:lang w:val="uk-UA"/>
        </w:rPr>
        <w:t>Чисельний приклад 1,32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sz w:val="24"/>
          <w:lang w:val="uk-UA"/>
        </w:rPr>
        <w:t xml:space="preserve">Так наприклад якщо вартість однієї години покупця дорівнює </w:t>
      </w:r>
      <w:r>
        <w:rPr>
          <w:sz w:val="24"/>
          <w:lang w:val="en-US"/>
        </w:rPr>
        <w:t>w</w:t>
      </w:r>
      <w:r>
        <w:rPr>
          <w:sz w:val="24"/>
          <w:lang w:val="uk-UA"/>
        </w:rPr>
        <w:t>(</w:t>
      </w:r>
      <w:r>
        <w:rPr>
          <w:sz w:val="24"/>
          <w:lang w:val="en-US"/>
        </w:rPr>
        <w:t>$10)</w:t>
      </w:r>
      <w:r>
        <w:rPr>
          <w:sz w:val="24"/>
        </w:rPr>
        <w:t>то стояння в черзі на протяз</w:t>
      </w:r>
      <w:r>
        <w:rPr>
          <w:sz w:val="24"/>
          <w:lang w:val="uk-UA"/>
        </w:rPr>
        <w:t xml:space="preserve">і 15 хвилин е додаткові просторові витрати в розмірі </w:t>
      </w:r>
      <w:r>
        <w:rPr>
          <w:sz w:val="24"/>
          <w:lang w:val="en-US"/>
        </w:rPr>
        <w:t>$</w:t>
      </w:r>
      <w:r>
        <w:rPr>
          <w:sz w:val="24"/>
          <w:lang w:val="uk-UA"/>
        </w:rPr>
        <w:t xml:space="preserve">2,5 котру теряють покупець та продавець .Чистка картоплі на протязі тридцяти хвилин є додаткові просторові витрати </w:t>
      </w:r>
      <w:r>
        <w:rPr>
          <w:sz w:val="24"/>
          <w:lang w:val="en-US"/>
        </w:rPr>
        <w:t>$7.50</w:t>
      </w:r>
      <w:r>
        <w:rPr>
          <w:sz w:val="24"/>
          <w:lang w:val="uk-UA"/>
        </w:rPr>
        <w:t>.</w:t>
      </w:r>
    </w:p>
    <w:p w:rsidR="00265F51" w:rsidRDefault="00265F51">
      <w:pPr>
        <w:ind w:firstLine="720"/>
        <w:rPr>
          <w:sz w:val="24"/>
          <w:lang w:val="uk-UA"/>
        </w:rPr>
      </w:pPr>
      <w:r>
        <w:rPr>
          <w:sz w:val="24"/>
          <w:lang w:val="uk-UA"/>
        </w:rPr>
        <w:t>Якщо фірма зможе знизити просторові витрати то вона приблизив товар до покупця зможе взяти собі частку суми. Можливою помилкою вважається неправильне оцінювання вартості часу покупця.</w:t>
      </w:r>
    </w:p>
    <w:p w:rsidR="00265F51" w:rsidRDefault="00265F51">
      <w:pPr>
        <w:ind w:left="1003" w:hanging="283"/>
        <w:jc w:val="center"/>
        <w:rPr>
          <w:sz w:val="24"/>
          <w:lang w:val="uk-UA"/>
        </w:rPr>
      </w:pPr>
      <w:r>
        <w:rPr>
          <w:b/>
          <w:i/>
          <w:sz w:val="26"/>
          <w:lang w:val="uk-UA"/>
        </w:rPr>
        <w:t>Диференціювання ціни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Встановив оптимальну  ціну р ви берете тільки частину можливого попиту , відбрасуючи тих покупців які можуть заплатити більше собівартості але не здібних заплатити ціну р , також ви не добираєте від тих котрі готові заплатити більш ніж р.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>Розв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язком цієї проблеми є цінова диференціація, наприклад, пропозиція товару в деяких варіантах: базовий , середній, подарунковий.</w:t>
      </w:r>
    </w:p>
    <w:p w:rsidR="00265F51" w:rsidRDefault="00265F51">
      <w:pPr>
        <w:rPr>
          <w:sz w:val="24"/>
          <w:lang w:val="uk-UA"/>
        </w:rPr>
      </w:pPr>
      <w:r>
        <w:rPr>
          <w:i/>
          <w:sz w:val="24"/>
          <w:lang w:val="uk-UA"/>
        </w:rPr>
        <w:t>Визначення1,41Диференціація ціни</w:t>
      </w:r>
      <w:r>
        <w:rPr>
          <w:sz w:val="24"/>
          <w:lang w:val="uk-UA"/>
        </w:rPr>
        <w:t xml:space="preserve">  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Заміна єдиної , однакової для всіх класів покупців ціни на систему цін різних для різних класів покупців зветься диференціацією цін.</w:t>
      </w:r>
    </w:p>
    <w:p w:rsidR="00265F51" w:rsidRDefault="00265F51">
      <w:pPr>
        <w:rPr>
          <w:sz w:val="24"/>
          <w:lang w:val="en-US"/>
        </w:rPr>
      </w:pPr>
      <w:r>
        <w:rPr>
          <w:sz w:val="24"/>
          <w:lang w:val="uk-UA"/>
        </w:rPr>
        <w:t xml:space="preserve">При цьому виникає проблема щоб багаті не купували по цінам для бідних. Таки захист може будуватися як на пошуку захищених від підробки сигналів доходу так і бути автоматичною. Прикладом автоматичного захисту буде предоставлення купонів на скидки. Але ж купони можна знайти тільки витратив час </w:t>
      </w:r>
      <w:r>
        <w:rPr>
          <w:sz w:val="24"/>
          <w:lang w:val="en-US"/>
        </w:rPr>
        <w:t>h</w:t>
      </w:r>
      <w:r>
        <w:rPr>
          <w:sz w:val="24"/>
          <w:lang w:val="uk-UA"/>
        </w:rPr>
        <w:t xml:space="preserve"> В цьому випадку вартість товару з купоном </w:t>
      </w:r>
      <w:r>
        <w:rPr>
          <w:sz w:val="24"/>
          <w:lang w:val="en-US"/>
        </w:rPr>
        <w:t xml:space="preserve">p(w,h) </w:t>
      </w:r>
      <w:r>
        <w:rPr>
          <w:sz w:val="24"/>
        </w:rPr>
        <w:t>буде дор</w:t>
      </w:r>
      <w:r>
        <w:rPr>
          <w:sz w:val="24"/>
          <w:lang w:val="uk-UA"/>
        </w:rPr>
        <w:t>і</w:t>
      </w:r>
      <w:r>
        <w:rPr>
          <w:sz w:val="24"/>
        </w:rPr>
        <w:t>внювати р</w:t>
      </w:r>
      <w:r>
        <w:rPr>
          <w:sz w:val="24"/>
          <w:lang w:val="en-US"/>
        </w:rPr>
        <w:t>-</w:t>
      </w:r>
      <w:r>
        <w:rPr>
          <w:sz w:val="24"/>
          <w:lang w:val="uk-UA"/>
        </w:rPr>
        <w:t>скидка+</w:t>
      </w:r>
      <w:r>
        <w:rPr>
          <w:sz w:val="24"/>
          <w:lang w:val="en-US"/>
        </w:rPr>
        <w:t>wh</w:t>
      </w:r>
    </w:p>
    <w:p w:rsidR="00265F51" w:rsidRDefault="00265F51">
      <w:pPr>
        <w:rPr>
          <w:sz w:val="24"/>
          <w:lang w:val="en-US"/>
        </w:rPr>
      </w:pPr>
      <w:r>
        <w:rPr>
          <w:sz w:val="24"/>
          <w:lang w:val="uk-UA"/>
        </w:rPr>
        <w:t xml:space="preserve">  (1,92)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en-US"/>
        </w:rPr>
        <w:t>w</w:t>
      </w:r>
      <w:r>
        <w:rPr>
          <w:sz w:val="24"/>
          <w:lang w:val="uk-UA"/>
        </w:rPr>
        <w:t xml:space="preserve">-вартість одиниці часу покупця </w:t>
      </w:r>
    </w:p>
    <w:p w:rsidR="00265F51" w:rsidRDefault="00265F51">
      <w:pPr>
        <w:rPr>
          <w:sz w:val="24"/>
          <w:lang w:val="uk-UA"/>
        </w:rPr>
      </w:pPr>
      <w:r>
        <w:rPr>
          <w:sz w:val="24"/>
        </w:rPr>
        <w:t xml:space="preserve"> -скидка</w:t>
      </w:r>
      <w:r>
        <w:rPr>
          <w:sz w:val="24"/>
          <w:lang w:val="uk-UA"/>
        </w:rPr>
        <w:t xml:space="preserve">  на пошук якої треба затратити </w:t>
      </w:r>
      <w:r>
        <w:rPr>
          <w:sz w:val="24"/>
          <w:lang w:val="en-US"/>
        </w:rPr>
        <w:t>h</w:t>
      </w:r>
      <w:r>
        <w:rPr>
          <w:sz w:val="24"/>
          <w:lang w:val="uk-UA"/>
        </w:rPr>
        <w:t xml:space="preserve"> часу.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Умовою того що покупець не буде шукати купон на скидку та купить товар за ціну р є більша вартість часу затрачуємого на пошук.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Нехай           (1,93)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Ми знаємо ціну котру покупець згоден заплатити за товар ,в залежності від рівня його прибутку. Тоді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(1,94)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 xml:space="preserve">При цих умовах покупець з прибутком більшим за </w:t>
      </w:r>
      <w:r>
        <w:rPr>
          <w:sz w:val="24"/>
          <w:lang w:val="en-US"/>
        </w:rPr>
        <w:t>w</w:t>
      </w:r>
      <w:r>
        <w:rPr>
          <w:sz w:val="24"/>
          <w:lang w:val="uk-UA"/>
        </w:rPr>
        <w:t xml:space="preserve"> будуть купувати по ціні р без купона.</w:t>
      </w:r>
    </w:p>
    <w:p w:rsidR="00265F51" w:rsidRDefault="00265F51">
      <w:pPr>
        <w:jc w:val="center"/>
        <w:rPr>
          <w:b/>
          <w:i/>
          <w:sz w:val="26"/>
          <w:lang w:val="uk-UA"/>
        </w:rPr>
      </w:pPr>
      <w:r>
        <w:rPr>
          <w:b/>
          <w:i/>
          <w:sz w:val="26"/>
          <w:lang w:val="uk-UA"/>
        </w:rPr>
        <w:t>1.7.4 Використання знижок для маркетингового аналізу покупців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Виникає питання як та з якими витратами добувати інформацію о покупцях.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На заході для цього покупцю пропонується анкета для отримання дисконтної картки. Такі анкети пропонуються при відкритті рахунку в банку , заповненні гарантийного талону довгого користування.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>Покупцю пропонують заповнити анкету за допомогою різних пільг: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>Лотерея, розсилка купонів, пластиковою карткою. Також купони можуть бути вкладені в упаковку та зараховуватися або ж відразу при покупці ,або по прид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>явленню виробнику, наприклад, поштою.</w:t>
      </w:r>
    </w:p>
    <w:p w:rsidR="00265F51" w:rsidRDefault="00265F51">
      <w:pPr>
        <w:rPr>
          <w:sz w:val="24"/>
          <w:lang w:val="uk-UA"/>
        </w:rPr>
      </w:pPr>
      <w:r>
        <w:rPr>
          <w:sz w:val="24"/>
          <w:lang w:val="uk-UA"/>
        </w:rPr>
        <w:tab/>
        <w:t>Виникє питання про достовірність отриманої  інформації від покупця. Нема впевненості, що покупець буде чесно відповідати на всі питання. Тут можна примінити  типічну для таких опитувань техніку. Поряд з прямими питаннями можна задавати косвені питання, наприклад, о стилі життя, марки машини, телевізора.</w:t>
      </w:r>
    </w:p>
    <w:p w:rsidR="00265F51" w:rsidRDefault="00265F51">
      <w:pPr>
        <w:rPr>
          <w:b/>
          <w:i/>
          <w:sz w:val="24"/>
          <w:lang w:val="uk-UA"/>
        </w:rPr>
      </w:pPr>
      <w:r>
        <w:rPr>
          <w:sz w:val="24"/>
          <w:lang w:val="uk-UA"/>
        </w:rPr>
        <w:tab/>
        <w:t>Більш того, класифікація по стилю трат, навіть при 100% достовірності інформації , є більш адекватною , так як вона ближче зв</w:t>
      </w:r>
      <w:r>
        <w:rPr>
          <w:sz w:val="24"/>
          <w:lang w:val="en-US"/>
        </w:rPr>
        <w:t>’</w:t>
      </w:r>
      <w:r>
        <w:rPr>
          <w:sz w:val="24"/>
          <w:lang w:val="uk-UA"/>
        </w:rPr>
        <w:t xml:space="preserve">язана з покупками, ніж рівень доходів. Сумісне використання прямих та косвених питань дозволяє найбільш чітко класифікувати покупців для виработки цінової та других політик.       </w:t>
      </w:r>
      <w:bookmarkStart w:id="0" w:name="_GoBack"/>
      <w:bookmarkEnd w:id="0"/>
    </w:p>
    <w:sectPr w:rsidR="00265F5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5B9"/>
    <w:rsid w:val="00265F51"/>
    <w:rsid w:val="00520056"/>
    <w:rsid w:val="00CB0602"/>
    <w:rsid w:val="00CC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51085-9BB9-41F5-AD6A-16E571F2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2656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Управління запасами</vt:lpstr>
    </vt:vector>
  </TitlesOfParts>
  <Company>Elcom Ltd</Company>
  <LinksUpToDate>false</LinksUpToDate>
  <CharactersWithSpaces>17761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Управління запасами</dc:title>
  <dc:subject/>
  <dc:creator>Alexandre Katalov</dc:creator>
  <cp:keywords/>
  <dc:description/>
  <cp:lastModifiedBy>Irina</cp:lastModifiedBy>
  <cp:revision>2</cp:revision>
  <cp:lastPrinted>1899-12-31T21:00:00Z</cp:lastPrinted>
  <dcterms:created xsi:type="dcterms:W3CDTF">2014-09-22T12:16:00Z</dcterms:created>
  <dcterms:modified xsi:type="dcterms:W3CDTF">2014-09-22T12:16:00Z</dcterms:modified>
</cp:coreProperties>
</file>