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32115" w:rsidRPr="00DD72F6" w:rsidRDefault="00132115" w:rsidP="00A75EDB">
      <w:pPr>
        <w:pStyle w:val="1"/>
        <w:rPr>
          <w:rStyle w:val="a4"/>
        </w:rPr>
      </w:pPr>
      <w:bookmarkStart w:id="0" w:name="_Toc275938548"/>
      <w:r w:rsidRPr="00DD72F6">
        <w:rPr>
          <w:rStyle w:val="a4"/>
        </w:rPr>
        <w:t>Содержание</w:t>
      </w:r>
    </w:p>
    <w:p w:rsidR="00132115" w:rsidRPr="00DD72F6" w:rsidRDefault="00132115" w:rsidP="00A75EDB">
      <w:pPr>
        <w:spacing w:line="360" w:lineRule="auto"/>
        <w:ind w:firstLine="709"/>
        <w:jc w:val="both"/>
        <w:rPr>
          <w:sz w:val="28"/>
        </w:rPr>
      </w:pPr>
    </w:p>
    <w:p w:rsidR="00DD72F6" w:rsidRPr="00DD72F6" w:rsidRDefault="00DD72F6" w:rsidP="00A75EDB">
      <w:pPr>
        <w:spacing w:line="360" w:lineRule="auto"/>
        <w:jc w:val="both"/>
        <w:rPr>
          <w:rStyle w:val="a4"/>
          <w:b w:val="0"/>
          <w:sz w:val="28"/>
          <w:szCs w:val="28"/>
        </w:rPr>
      </w:pPr>
      <w:r>
        <w:rPr>
          <w:rStyle w:val="a4"/>
          <w:b w:val="0"/>
          <w:sz w:val="28"/>
          <w:szCs w:val="28"/>
        </w:rPr>
        <w:t>Введение</w:t>
      </w:r>
    </w:p>
    <w:p w:rsidR="00DD72F6" w:rsidRPr="00DD72F6" w:rsidRDefault="00DD72F6" w:rsidP="00A75EDB">
      <w:pPr>
        <w:spacing w:line="360" w:lineRule="auto"/>
        <w:jc w:val="both"/>
        <w:rPr>
          <w:rStyle w:val="a4"/>
          <w:b w:val="0"/>
          <w:sz w:val="28"/>
          <w:szCs w:val="28"/>
        </w:rPr>
      </w:pPr>
      <w:r>
        <w:rPr>
          <w:rStyle w:val="a4"/>
          <w:b w:val="0"/>
          <w:sz w:val="28"/>
          <w:szCs w:val="28"/>
        </w:rPr>
        <w:t>1.</w:t>
      </w:r>
      <w:r>
        <w:rPr>
          <w:rStyle w:val="a4"/>
          <w:b w:val="0"/>
          <w:sz w:val="28"/>
          <w:szCs w:val="28"/>
        </w:rPr>
        <w:tab/>
        <w:t>Проблемы 21 века</w:t>
      </w:r>
    </w:p>
    <w:p w:rsidR="00DD72F6" w:rsidRPr="00DD72F6" w:rsidRDefault="00DD72F6" w:rsidP="00A75EDB">
      <w:pPr>
        <w:spacing w:line="360" w:lineRule="auto"/>
        <w:jc w:val="both"/>
        <w:rPr>
          <w:rStyle w:val="a4"/>
          <w:b w:val="0"/>
          <w:sz w:val="28"/>
          <w:szCs w:val="28"/>
        </w:rPr>
      </w:pPr>
      <w:r>
        <w:rPr>
          <w:rStyle w:val="a4"/>
          <w:b w:val="0"/>
          <w:sz w:val="28"/>
          <w:szCs w:val="28"/>
        </w:rPr>
        <w:t xml:space="preserve">1.1 </w:t>
      </w:r>
      <w:r w:rsidRPr="00DD72F6">
        <w:rPr>
          <w:rStyle w:val="a4"/>
          <w:b w:val="0"/>
          <w:sz w:val="28"/>
          <w:szCs w:val="28"/>
        </w:rPr>
        <w:t>Глобализация как</w:t>
      </w:r>
      <w:r>
        <w:rPr>
          <w:rStyle w:val="a4"/>
          <w:b w:val="0"/>
          <w:sz w:val="28"/>
          <w:szCs w:val="28"/>
        </w:rPr>
        <w:t xml:space="preserve"> основная черта начала 21 века</w:t>
      </w:r>
    </w:p>
    <w:p w:rsidR="00DD72F6" w:rsidRPr="00DD72F6" w:rsidRDefault="00DD72F6" w:rsidP="00A75EDB">
      <w:pPr>
        <w:spacing w:line="360" w:lineRule="auto"/>
        <w:jc w:val="both"/>
        <w:rPr>
          <w:rStyle w:val="a4"/>
          <w:b w:val="0"/>
          <w:sz w:val="28"/>
          <w:szCs w:val="28"/>
        </w:rPr>
      </w:pPr>
      <w:r w:rsidRPr="00DD72F6">
        <w:rPr>
          <w:rStyle w:val="a4"/>
          <w:b w:val="0"/>
          <w:sz w:val="28"/>
          <w:szCs w:val="28"/>
        </w:rPr>
        <w:t>1.</w:t>
      </w:r>
      <w:r>
        <w:rPr>
          <w:rStyle w:val="a4"/>
          <w:b w:val="0"/>
          <w:sz w:val="28"/>
          <w:szCs w:val="28"/>
        </w:rPr>
        <w:t>2 Глобальные проблемы 21 века</w:t>
      </w:r>
    </w:p>
    <w:p w:rsidR="00DD72F6" w:rsidRPr="00DD72F6" w:rsidRDefault="00DD72F6" w:rsidP="00A75EDB">
      <w:pPr>
        <w:spacing w:line="360" w:lineRule="auto"/>
        <w:jc w:val="both"/>
        <w:rPr>
          <w:rStyle w:val="a4"/>
          <w:b w:val="0"/>
          <w:sz w:val="28"/>
          <w:szCs w:val="28"/>
        </w:rPr>
      </w:pPr>
      <w:r>
        <w:rPr>
          <w:rStyle w:val="a4"/>
          <w:b w:val="0"/>
          <w:sz w:val="28"/>
          <w:szCs w:val="28"/>
        </w:rPr>
        <w:t>2. Имидж России в 21 веке</w:t>
      </w:r>
    </w:p>
    <w:p w:rsidR="00DD72F6" w:rsidRPr="00DD72F6" w:rsidRDefault="00DD72F6" w:rsidP="00A75EDB">
      <w:pPr>
        <w:spacing w:line="360" w:lineRule="auto"/>
        <w:jc w:val="both"/>
        <w:rPr>
          <w:rStyle w:val="a4"/>
          <w:b w:val="0"/>
          <w:sz w:val="28"/>
          <w:szCs w:val="28"/>
        </w:rPr>
      </w:pPr>
      <w:r>
        <w:rPr>
          <w:rStyle w:val="a4"/>
          <w:b w:val="0"/>
          <w:sz w:val="28"/>
          <w:szCs w:val="28"/>
        </w:rPr>
        <w:t>2.1</w:t>
      </w:r>
      <w:r w:rsidRPr="00DD72F6">
        <w:rPr>
          <w:rStyle w:val="a4"/>
          <w:b w:val="0"/>
          <w:sz w:val="28"/>
          <w:szCs w:val="28"/>
        </w:rPr>
        <w:t xml:space="preserve"> Количественные характеристики имиджа России на м</w:t>
      </w:r>
      <w:r>
        <w:rPr>
          <w:rStyle w:val="a4"/>
          <w:b w:val="0"/>
          <w:sz w:val="28"/>
          <w:szCs w:val="28"/>
        </w:rPr>
        <w:t>ировой арене в начале 21 века</w:t>
      </w:r>
    </w:p>
    <w:p w:rsidR="00DD72F6" w:rsidRPr="00DD72F6" w:rsidRDefault="00DD72F6" w:rsidP="00A75EDB">
      <w:pPr>
        <w:spacing w:line="360" w:lineRule="auto"/>
        <w:jc w:val="both"/>
        <w:rPr>
          <w:rStyle w:val="a4"/>
          <w:b w:val="0"/>
          <w:sz w:val="28"/>
          <w:szCs w:val="28"/>
        </w:rPr>
      </w:pPr>
      <w:r>
        <w:rPr>
          <w:rStyle w:val="a4"/>
          <w:b w:val="0"/>
          <w:sz w:val="28"/>
          <w:szCs w:val="28"/>
        </w:rPr>
        <w:t>2.2</w:t>
      </w:r>
      <w:r w:rsidRPr="00DD72F6">
        <w:rPr>
          <w:rStyle w:val="a4"/>
          <w:b w:val="0"/>
          <w:sz w:val="28"/>
          <w:szCs w:val="28"/>
        </w:rPr>
        <w:t xml:space="preserve"> Качественный анализ факторов, негативно вл</w:t>
      </w:r>
      <w:r>
        <w:rPr>
          <w:rStyle w:val="a4"/>
          <w:b w:val="0"/>
          <w:sz w:val="28"/>
          <w:szCs w:val="28"/>
        </w:rPr>
        <w:t>ияющих на имидж России в мире</w:t>
      </w:r>
    </w:p>
    <w:p w:rsidR="00DD72F6" w:rsidRPr="00DD72F6" w:rsidRDefault="00DD72F6" w:rsidP="00A75EDB">
      <w:pPr>
        <w:spacing w:line="360" w:lineRule="auto"/>
        <w:jc w:val="both"/>
        <w:rPr>
          <w:rStyle w:val="a4"/>
          <w:b w:val="0"/>
          <w:sz w:val="28"/>
          <w:szCs w:val="28"/>
        </w:rPr>
      </w:pPr>
      <w:r w:rsidRPr="00DD72F6">
        <w:rPr>
          <w:rStyle w:val="a4"/>
          <w:b w:val="0"/>
          <w:sz w:val="28"/>
          <w:szCs w:val="28"/>
        </w:rPr>
        <w:t>Заключение</w:t>
      </w:r>
    </w:p>
    <w:p w:rsidR="00DD72F6" w:rsidRDefault="00DD72F6" w:rsidP="00A75EDB">
      <w:pPr>
        <w:pStyle w:val="1"/>
        <w:ind w:firstLine="0"/>
        <w:rPr>
          <w:rStyle w:val="a4"/>
          <w:b w:val="0"/>
        </w:rPr>
      </w:pPr>
      <w:r w:rsidRPr="00DD72F6">
        <w:rPr>
          <w:rStyle w:val="a4"/>
          <w:b w:val="0"/>
        </w:rPr>
        <w:t>Список литературы</w:t>
      </w:r>
    </w:p>
    <w:p w:rsidR="00DD72F6" w:rsidRDefault="00DD72F6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rStyle w:val="a4"/>
          <w:b w:val="0"/>
          <w:sz w:val="28"/>
          <w:szCs w:val="28"/>
        </w:rPr>
      </w:pPr>
    </w:p>
    <w:p w:rsidR="00DD72F6" w:rsidRDefault="00DD72F6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rStyle w:val="a4"/>
          <w:b w:val="0"/>
          <w:sz w:val="28"/>
          <w:szCs w:val="28"/>
        </w:rPr>
      </w:pPr>
    </w:p>
    <w:p w:rsidR="00177F72" w:rsidRPr="00DD72F6" w:rsidRDefault="002C6BED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rStyle w:val="a4"/>
          <w:sz w:val="28"/>
          <w:szCs w:val="28"/>
        </w:rPr>
      </w:pPr>
      <w:r w:rsidRPr="00DD72F6">
        <w:rPr>
          <w:rStyle w:val="a4"/>
          <w:b w:val="0"/>
          <w:sz w:val="28"/>
          <w:szCs w:val="28"/>
        </w:rPr>
        <w:br w:type="page"/>
      </w:r>
      <w:bookmarkStart w:id="1" w:name="_Toc278207259"/>
      <w:r w:rsidR="00177F72" w:rsidRPr="00DD72F6">
        <w:rPr>
          <w:rStyle w:val="a4"/>
          <w:sz w:val="28"/>
          <w:szCs w:val="28"/>
        </w:rPr>
        <w:t>Введение</w:t>
      </w:r>
      <w:bookmarkEnd w:id="1"/>
    </w:p>
    <w:p w:rsidR="00177F72" w:rsidRPr="00DD72F6" w:rsidRDefault="00177F72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rStyle w:val="a4"/>
          <w:b w:val="0"/>
          <w:sz w:val="28"/>
          <w:szCs w:val="28"/>
        </w:rPr>
      </w:pPr>
    </w:p>
    <w:p w:rsidR="00177F72" w:rsidRPr="00DD72F6" w:rsidRDefault="00177F72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rStyle w:val="a4"/>
          <w:b w:val="0"/>
          <w:sz w:val="28"/>
          <w:szCs w:val="28"/>
        </w:rPr>
      </w:pPr>
      <w:r w:rsidRPr="00DD72F6">
        <w:rPr>
          <w:rStyle w:val="a4"/>
          <w:b w:val="0"/>
          <w:sz w:val="28"/>
          <w:szCs w:val="28"/>
        </w:rPr>
        <w:t>Актуальность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исследования.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Особенностью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текущего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исторического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момента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является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интенсивное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формирование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единого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духовного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(идейно-религиозного,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научно-технологического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культурного)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экономического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мирового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пространства,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сочетании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созданием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единой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системы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безопасности,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как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важнейшего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условия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выживания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Человеческой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цивилизации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будущем.</w:t>
      </w:r>
    </w:p>
    <w:p w:rsidR="00177F72" w:rsidRPr="00DD72F6" w:rsidRDefault="00177F72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Мировое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развитие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ставит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перед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нами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все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новые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вопросы.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Движется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ли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мир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многополярности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или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становится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все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более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интегрированным?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Является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ли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подъем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международного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терроризма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результатом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совпадения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независимых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факторов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или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глобальный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конфликт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между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ответственными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государствами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экстремистскими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силами?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т.д.</w:t>
      </w:r>
    </w:p>
    <w:p w:rsidR="00177F72" w:rsidRPr="00DD72F6" w:rsidRDefault="00177F72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Целью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данного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исследования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анализ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особенностей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мирового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устройства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начале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21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века.</w:t>
      </w:r>
    </w:p>
    <w:p w:rsidR="00177F72" w:rsidRPr="00DD72F6" w:rsidRDefault="00177F72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rStyle w:val="a4"/>
          <w:b w:val="0"/>
          <w:sz w:val="28"/>
          <w:szCs w:val="28"/>
        </w:rPr>
      </w:pPr>
      <w:r w:rsidRPr="00DD72F6">
        <w:rPr>
          <w:rStyle w:val="a4"/>
          <w:b w:val="0"/>
          <w:sz w:val="28"/>
          <w:szCs w:val="28"/>
        </w:rPr>
        <w:t>Объектом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исследования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является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мир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начале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21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века.</w:t>
      </w:r>
    </w:p>
    <w:p w:rsidR="00755BF2" w:rsidRPr="00DD72F6" w:rsidRDefault="00755BF2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rStyle w:val="a4"/>
          <w:b w:val="0"/>
          <w:sz w:val="28"/>
          <w:szCs w:val="28"/>
        </w:rPr>
      </w:pPr>
      <w:r w:rsidRPr="00DD72F6">
        <w:rPr>
          <w:rStyle w:val="a4"/>
          <w:b w:val="0"/>
          <w:sz w:val="28"/>
          <w:szCs w:val="28"/>
        </w:rPr>
        <w:t>Предметом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исследования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являются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особенности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мировой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политики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экономики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начале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века,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а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так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же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имидж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России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мировом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сообществе</w:t>
      </w:r>
    </w:p>
    <w:p w:rsidR="00755BF2" w:rsidRPr="00DD72F6" w:rsidRDefault="00755BF2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rStyle w:val="a4"/>
          <w:b w:val="0"/>
          <w:sz w:val="28"/>
          <w:szCs w:val="28"/>
        </w:rPr>
      </w:pPr>
      <w:r w:rsidRPr="00DD72F6">
        <w:rPr>
          <w:rStyle w:val="a4"/>
          <w:b w:val="0"/>
          <w:sz w:val="28"/>
          <w:szCs w:val="28"/>
        </w:rPr>
        <w:t>Задачи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исследования:</w:t>
      </w:r>
    </w:p>
    <w:p w:rsidR="00755BF2" w:rsidRPr="00DD72F6" w:rsidRDefault="00755BF2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rStyle w:val="a4"/>
          <w:b w:val="0"/>
          <w:sz w:val="28"/>
          <w:szCs w:val="28"/>
        </w:rPr>
      </w:pPr>
      <w:r w:rsidRPr="00DD72F6">
        <w:rPr>
          <w:rStyle w:val="a4"/>
          <w:b w:val="0"/>
          <w:sz w:val="28"/>
          <w:szCs w:val="28"/>
        </w:rPr>
        <w:t>1.Анализ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проблем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21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века</w:t>
      </w:r>
    </w:p>
    <w:p w:rsidR="00755BF2" w:rsidRPr="00DD72F6" w:rsidRDefault="00755BF2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rStyle w:val="a4"/>
          <w:b w:val="0"/>
          <w:sz w:val="28"/>
          <w:szCs w:val="28"/>
        </w:rPr>
      </w:pPr>
      <w:r w:rsidRPr="00DD72F6">
        <w:rPr>
          <w:rStyle w:val="a4"/>
          <w:b w:val="0"/>
          <w:sz w:val="28"/>
          <w:szCs w:val="28"/>
        </w:rPr>
        <w:t>2.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Анализ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имиджа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России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21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веке</w:t>
      </w:r>
    </w:p>
    <w:p w:rsidR="00755BF2" w:rsidRPr="00DD72F6" w:rsidRDefault="00755BF2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rStyle w:val="a4"/>
          <w:b w:val="0"/>
          <w:sz w:val="28"/>
          <w:szCs w:val="28"/>
        </w:rPr>
      </w:pPr>
      <w:r w:rsidRPr="00DD72F6">
        <w:rPr>
          <w:rStyle w:val="a4"/>
          <w:b w:val="0"/>
          <w:sz w:val="28"/>
          <w:szCs w:val="28"/>
        </w:rPr>
        <w:t>Работа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строго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структурирована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состоит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из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введения,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двух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глав,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заключения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списка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использованной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литературы</w:t>
      </w:r>
    </w:p>
    <w:p w:rsidR="00755BF2" w:rsidRPr="00DD72F6" w:rsidRDefault="00755BF2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rStyle w:val="a4"/>
          <w:b w:val="0"/>
          <w:sz w:val="28"/>
          <w:szCs w:val="28"/>
        </w:rPr>
      </w:pPr>
    </w:p>
    <w:p w:rsidR="00755BF2" w:rsidRPr="00DD72F6" w:rsidRDefault="00755BF2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rStyle w:val="a4"/>
          <w:b w:val="0"/>
          <w:sz w:val="28"/>
          <w:szCs w:val="28"/>
        </w:rPr>
      </w:pPr>
    </w:p>
    <w:p w:rsidR="00F93DA3" w:rsidRPr="00DD72F6" w:rsidRDefault="00747C4A" w:rsidP="00A75EDB">
      <w:pPr>
        <w:pStyle w:val="a3"/>
        <w:numPr>
          <w:ilvl w:val="0"/>
          <w:numId w:val="1"/>
        </w:numPr>
        <w:spacing w:before="0" w:beforeAutospacing="0" w:after="0" w:afterAutospacing="0" w:line="360" w:lineRule="auto"/>
        <w:ind w:left="0" w:firstLine="709"/>
        <w:jc w:val="both"/>
        <w:rPr>
          <w:rStyle w:val="a4"/>
          <w:sz w:val="28"/>
          <w:szCs w:val="28"/>
        </w:rPr>
      </w:pPr>
      <w:r w:rsidRPr="00DD72F6">
        <w:rPr>
          <w:rStyle w:val="a4"/>
          <w:b w:val="0"/>
          <w:sz w:val="28"/>
          <w:szCs w:val="28"/>
        </w:rPr>
        <w:br w:type="page"/>
      </w:r>
      <w:bookmarkStart w:id="2" w:name="_Toc278207260"/>
      <w:r w:rsidR="00F93DA3" w:rsidRPr="00DD72F6">
        <w:rPr>
          <w:rStyle w:val="a4"/>
          <w:sz w:val="28"/>
          <w:szCs w:val="28"/>
        </w:rPr>
        <w:t>Проблемы</w:t>
      </w:r>
      <w:r w:rsidR="00DD72F6" w:rsidRPr="00DD72F6">
        <w:rPr>
          <w:rStyle w:val="a4"/>
          <w:sz w:val="28"/>
          <w:szCs w:val="28"/>
        </w:rPr>
        <w:t xml:space="preserve"> </w:t>
      </w:r>
      <w:r w:rsidR="00F93DA3" w:rsidRPr="00DD72F6">
        <w:rPr>
          <w:rStyle w:val="a4"/>
          <w:sz w:val="28"/>
          <w:szCs w:val="28"/>
        </w:rPr>
        <w:t>21</w:t>
      </w:r>
      <w:r w:rsidR="00DD72F6" w:rsidRPr="00DD72F6">
        <w:rPr>
          <w:rStyle w:val="a4"/>
          <w:sz w:val="28"/>
          <w:szCs w:val="28"/>
        </w:rPr>
        <w:t xml:space="preserve"> </w:t>
      </w:r>
      <w:r w:rsidR="00F93DA3" w:rsidRPr="00DD72F6">
        <w:rPr>
          <w:rStyle w:val="a4"/>
          <w:sz w:val="28"/>
          <w:szCs w:val="28"/>
        </w:rPr>
        <w:t>века</w:t>
      </w:r>
      <w:bookmarkEnd w:id="2"/>
    </w:p>
    <w:p w:rsidR="00F93DA3" w:rsidRPr="00DD72F6" w:rsidRDefault="00F93DA3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rStyle w:val="a4"/>
          <w:sz w:val="28"/>
          <w:szCs w:val="28"/>
        </w:rPr>
      </w:pPr>
    </w:p>
    <w:p w:rsidR="00E4612E" w:rsidRPr="00DD72F6" w:rsidRDefault="00F93DA3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rStyle w:val="a4"/>
          <w:sz w:val="28"/>
          <w:szCs w:val="28"/>
        </w:rPr>
      </w:pPr>
      <w:bookmarkStart w:id="3" w:name="_Toc278207261"/>
      <w:r w:rsidRPr="00DD72F6">
        <w:rPr>
          <w:rStyle w:val="a4"/>
          <w:sz w:val="28"/>
          <w:szCs w:val="28"/>
        </w:rPr>
        <w:t>1.1</w:t>
      </w:r>
      <w:r w:rsidR="00DD72F6" w:rsidRPr="00DD72F6">
        <w:rPr>
          <w:rStyle w:val="a4"/>
          <w:sz w:val="28"/>
          <w:szCs w:val="28"/>
        </w:rPr>
        <w:t xml:space="preserve"> </w:t>
      </w:r>
      <w:r w:rsidR="00E4612E" w:rsidRPr="00DD72F6">
        <w:rPr>
          <w:rStyle w:val="a4"/>
          <w:sz w:val="28"/>
          <w:szCs w:val="28"/>
        </w:rPr>
        <w:t>Глобализация</w:t>
      </w:r>
      <w:r w:rsidR="00DD72F6" w:rsidRPr="00DD72F6">
        <w:rPr>
          <w:rStyle w:val="a4"/>
          <w:sz w:val="28"/>
          <w:szCs w:val="28"/>
        </w:rPr>
        <w:t xml:space="preserve"> </w:t>
      </w:r>
      <w:r w:rsidR="00747C4A" w:rsidRPr="00DD72F6">
        <w:rPr>
          <w:rStyle w:val="a4"/>
          <w:sz w:val="28"/>
          <w:szCs w:val="28"/>
        </w:rPr>
        <w:t>как</w:t>
      </w:r>
      <w:r w:rsidR="00DD72F6" w:rsidRPr="00DD72F6">
        <w:rPr>
          <w:rStyle w:val="a4"/>
          <w:sz w:val="28"/>
          <w:szCs w:val="28"/>
        </w:rPr>
        <w:t xml:space="preserve"> </w:t>
      </w:r>
      <w:r w:rsidR="00747C4A" w:rsidRPr="00DD72F6">
        <w:rPr>
          <w:rStyle w:val="a4"/>
          <w:sz w:val="28"/>
          <w:szCs w:val="28"/>
        </w:rPr>
        <w:t>основная</w:t>
      </w:r>
      <w:r w:rsidR="00DD72F6" w:rsidRPr="00DD72F6">
        <w:rPr>
          <w:rStyle w:val="a4"/>
          <w:sz w:val="28"/>
          <w:szCs w:val="28"/>
        </w:rPr>
        <w:t xml:space="preserve"> </w:t>
      </w:r>
      <w:r w:rsidR="00747C4A" w:rsidRPr="00DD72F6">
        <w:rPr>
          <w:rStyle w:val="a4"/>
          <w:sz w:val="28"/>
          <w:szCs w:val="28"/>
        </w:rPr>
        <w:t>черта</w:t>
      </w:r>
      <w:r w:rsidR="00DD72F6" w:rsidRPr="00DD72F6">
        <w:rPr>
          <w:rStyle w:val="a4"/>
          <w:sz w:val="28"/>
          <w:szCs w:val="28"/>
        </w:rPr>
        <w:t xml:space="preserve"> </w:t>
      </w:r>
      <w:r w:rsidR="00E4612E" w:rsidRPr="00DD72F6">
        <w:rPr>
          <w:rStyle w:val="a4"/>
          <w:sz w:val="28"/>
          <w:szCs w:val="28"/>
        </w:rPr>
        <w:t>начал</w:t>
      </w:r>
      <w:r w:rsidR="00747C4A" w:rsidRPr="00DD72F6">
        <w:rPr>
          <w:rStyle w:val="a4"/>
          <w:sz w:val="28"/>
          <w:szCs w:val="28"/>
        </w:rPr>
        <w:t>а</w:t>
      </w:r>
      <w:r w:rsidR="00DD72F6" w:rsidRPr="00DD72F6">
        <w:rPr>
          <w:rStyle w:val="a4"/>
          <w:sz w:val="28"/>
          <w:szCs w:val="28"/>
        </w:rPr>
        <w:t xml:space="preserve"> </w:t>
      </w:r>
      <w:r w:rsidR="00E4612E" w:rsidRPr="00DD72F6">
        <w:rPr>
          <w:rStyle w:val="a4"/>
          <w:sz w:val="28"/>
          <w:szCs w:val="28"/>
        </w:rPr>
        <w:t>21</w:t>
      </w:r>
      <w:r w:rsidR="00DD72F6" w:rsidRPr="00DD72F6">
        <w:rPr>
          <w:rStyle w:val="a4"/>
          <w:sz w:val="28"/>
          <w:szCs w:val="28"/>
        </w:rPr>
        <w:t xml:space="preserve"> </w:t>
      </w:r>
      <w:r w:rsidR="00E4612E" w:rsidRPr="00DD72F6">
        <w:rPr>
          <w:rStyle w:val="a4"/>
          <w:sz w:val="28"/>
          <w:szCs w:val="28"/>
        </w:rPr>
        <w:t>века</w:t>
      </w:r>
      <w:bookmarkEnd w:id="3"/>
    </w:p>
    <w:p w:rsidR="00E4612E" w:rsidRPr="00DD72F6" w:rsidRDefault="00E4612E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rStyle w:val="a4"/>
          <w:b w:val="0"/>
          <w:sz w:val="28"/>
          <w:szCs w:val="28"/>
        </w:rPr>
      </w:pPr>
    </w:p>
    <w:p w:rsidR="00E4612E" w:rsidRPr="00DD72F6" w:rsidRDefault="00E4612E" w:rsidP="00A75EDB">
      <w:pPr>
        <w:spacing w:line="360" w:lineRule="auto"/>
        <w:ind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После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окончания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«холодной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войны»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мировой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политике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произошли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глубокие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изменения;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констатация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этого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факта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стала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общепризнанной.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Совершается,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как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подчеркнул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Киссинджер,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замена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так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называемой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Вестфальской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международной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системы,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возникшей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1648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г.,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некой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новой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системой</w:t>
      </w:r>
      <w:r w:rsidRPr="00DD72F6">
        <w:rPr>
          <w:rStyle w:val="a7"/>
          <w:sz w:val="28"/>
          <w:szCs w:val="28"/>
          <w:vertAlign w:val="baseline"/>
        </w:rPr>
        <w:footnoteReference w:id="1"/>
      </w:r>
      <w:r w:rsidRPr="00DD72F6">
        <w:rPr>
          <w:sz w:val="28"/>
          <w:szCs w:val="28"/>
        </w:rPr>
        <w:t>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Эта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еще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оформившаяся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система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гораздо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более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сложна,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динамична,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неустойчива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намного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менее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предсказуема,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чем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существовавшая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годы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«холодной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войны».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международных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отношениях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постоянно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появляются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новые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факторы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неопределенности,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распадаются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старые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рождаются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новые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взаимосвязи,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меняются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стратегические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парадигмы.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Формируется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плотная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транснациональная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политическая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экономическая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среда,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усиливаются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наднациональные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структуры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институты.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Все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сильнее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стирается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грань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между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международной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внутренней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политикой.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Набирает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инерцию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включение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норм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международного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права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национальные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правовые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системы</w:t>
      </w:r>
      <w:r w:rsidR="002C6BED" w:rsidRPr="00DD72F6">
        <w:rPr>
          <w:rStyle w:val="a7"/>
          <w:sz w:val="28"/>
          <w:szCs w:val="28"/>
          <w:vertAlign w:val="baseline"/>
        </w:rPr>
        <w:footnoteReference w:id="2"/>
      </w:r>
      <w:r w:rsidRPr="00DD72F6">
        <w:rPr>
          <w:sz w:val="28"/>
          <w:szCs w:val="28"/>
        </w:rPr>
        <w:t>.</w:t>
      </w:r>
    </w:p>
    <w:p w:rsidR="00E4612E" w:rsidRPr="00DD72F6" w:rsidRDefault="00E4612E" w:rsidP="00A75EDB">
      <w:pPr>
        <w:spacing w:line="360" w:lineRule="auto"/>
        <w:ind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прошлом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десятилетии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возникло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несколько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конкурирующих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концепций,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претендующих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объяснение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прогнозирование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происходящих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перемен.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первой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половине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1990-х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годов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внимание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привлекла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теория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«столкновения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цивилизаций»,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предложенная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Хантингтоном.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Сегодня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ее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помощью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пытаются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объяснить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мощный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всплеск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международного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терроризма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начале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  <w:lang w:val="en-US"/>
        </w:rPr>
        <w:t>XXI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некоторых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других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странах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широкое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распространение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получила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концепция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«многополярного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мира».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Ей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противостоят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неолиберальные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взгляды,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предполагающие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постепенное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растворение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национальных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государств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«постнациональных»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процессах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институтах.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Одни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исследователи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надеждой,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другие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тревогой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говорят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предполагаемом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становлении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глобальной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«либеральной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империи»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центром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Соединенных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Штатах.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Наконец,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происходящих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изменениях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подчас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видят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глубокую,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совершенно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хаотическую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реструктуризацию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мировой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политики,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которой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отсутствуют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устойчивые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тренды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развития.</w:t>
      </w:r>
    </w:p>
    <w:p w:rsidR="00E4612E" w:rsidRPr="00DD72F6" w:rsidRDefault="00E4612E" w:rsidP="00A75EDB">
      <w:pPr>
        <w:pStyle w:val="3"/>
        <w:spacing w:line="360" w:lineRule="auto"/>
        <w:ind w:firstLine="709"/>
        <w:rPr>
          <w:rFonts w:ascii="Times New Roman" w:hAnsi="Times New Roman"/>
          <w:sz w:val="28"/>
          <w:szCs w:val="28"/>
        </w:rPr>
      </w:pPr>
      <w:r w:rsidRPr="00DD72F6">
        <w:rPr>
          <w:rFonts w:ascii="Times New Roman" w:hAnsi="Times New Roman"/>
          <w:sz w:val="28"/>
          <w:szCs w:val="28"/>
        </w:rPr>
        <w:t>Перемены,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происходящие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в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мировой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системе,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чаще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всего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объясняют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глобализацией.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Глобализации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посвящены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тысячи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книг,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увидевших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свет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в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последнее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десятилетие.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Практически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все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исследователи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отмечают,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что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глобализацию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невозможно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остановить,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поскольку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она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порождается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глубокими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необратимыми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сдвигами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в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международном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разделении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труда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и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механизмах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воспроизводства.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Вместе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с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тем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единого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понимания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сути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этого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явления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и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его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основных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проявлений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до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сих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пор</w:t>
      </w:r>
      <w:r w:rsidR="00DD72F6">
        <w:rPr>
          <w:rFonts w:ascii="Times New Roman" w:hAnsi="Times New Roman"/>
          <w:sz w:val="28"/>
          <w:szCs w:val="28"/>
        </w:rPr>
        <w:t xml:space="preserve"> </w:t>
      </w:r>
      <w:r w:rsidRPr="00DD72F6">
        <w:rPr>
          <w:rFonts w:ascii="Times New Roman" w:hAnsi="Times New Roman"/>
          <w:sz w:val="28"/>
          <w:szCs w:val="28"/>
        </w:rPr>
        <w:t>нет.</w:t>
      </w:r>
    </w:p>
    <w:p w:rsidR="00E4612E" w:rsidRPr="00DD72F6" w:rsidRDefault="00E4612E" w:rsidP="00A75EDB">
      <w:pPr>
        <w:spacing w:line="360" w:lineRule="auto"/>
        <w:ind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частности,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предметом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дискуссий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является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вопрос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судьбе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национального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государства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роли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национального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суверенитета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условиях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глобализации.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Некоторые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исследователи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полагают,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уход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прошлое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Вестфальской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системы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(основанной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примате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нации-государства,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суверенитета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государственного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интереса)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почти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автоматически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влечет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собой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отказ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государственного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суверенитета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пользу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наднациональных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институтов</w:t>
      </w:r>
      <w:r w:rsidRPr="00DD72F6">
        <w:rPr>
          <w:rStyle w:val="a7"/>
          <w:sz w:val="28"/>
          <w:szCs w:val="28"/>
          <w:vertAlign w:val="baseline"/>
        </w:rPr>
        <w:footnoteReference w:customMarkFollows="1" w:id="3"/>
        <w:t>*</w:t>
      </w:r>
      <w:r w:rsidRPr="00DD72F6">
        <w:rPr>
          <w:sz w:val="28"/>
          <w:szCs w:val="28"/>
        </w:rPr>
        <w:t>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Этот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вывод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представляется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преждевременным.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Даже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Европе,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где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рамках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Европейского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союза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формируются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достаточно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эффективные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интеграционные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институты,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государства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спешат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целиком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или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хотя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значительной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мере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отказываться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своего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суверенитета.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же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время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наднациональные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транснациональные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организации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институты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играют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все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большую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роль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мировой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политике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экономике.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Вместе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государствами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они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образуют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систему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субъектов,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между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которыми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распределяются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ответственность,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властные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полномочия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суверенитет</w:t>
      </w:r>
      <w:r w:rsidR="002C6BED" w:rsidRPr="00DD72F6">
        <w:rPr>
          <w:rStyle w:val="a7"/>
          <w:sz w:val="28"/>
          <w:szCs w:val="28"/>
          <w:vertAlign w:val="baseline"/>
        </w:rPr>
        <w:footnoteReference w:id="4"/>
      </w:r>
      <w:r w:rsidRPr="00DD72F6">
        <w:rPr>
          <w:sz w:val="28"/>
          <w:szCs w:val="28"/>
        </w:rPr>
        <w:t>.</w:t>
      </w:r>
    </w:p>
    <w:p w:rsidR="00E4612E" w:rsidRPr="00DD72F6" w:rsidRDefault="00E4612E" w:rsidP="00A75EDB">
      <w:pPr>
        <w:spacing w:line="360" w:lineRule="auto"/>
        <w:ind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Есть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другие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стороны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проблемы.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Абсолютизация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государственного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суверенитета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нередко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используется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тираническими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правящими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кликами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для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предотвращения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международного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вмешательства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целях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пресечения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нарушений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прав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человека,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массовых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репрессий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геноцида.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Вместе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тем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установление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международных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режимов,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надежно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предотвращающих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распространение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оружия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массового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уничтожения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или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позволяющих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эффективно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бороться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международным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терроризмом,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предполагает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перераспределение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суверенитета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пользу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международных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структур.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Встает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вопрос: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как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быть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государствами,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которые,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разрабатывая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оружие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массового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уничтожения,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бросают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вызов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мировому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сообществу,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оправдывая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свои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действия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интересами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национальной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безопасности?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Возникла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также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необходимость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регулирования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транснациональных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процессов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мировой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экономике.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Это,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однако,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лишь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отдельные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примеры,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иллюстрирующие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более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общую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ситуацию.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Ее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суть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том,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обеспечение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международной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стабильности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безопасности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условиях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начала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  <w:lang w:val="en-US"/>
        </w:rPr>
        <w:t>XXI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предполагает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создание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эффективных,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обладающих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немалыми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полномочиями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международных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организаций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определенное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ограничение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национального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суверенитета,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причем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для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различных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государств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такие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ограничения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серьезно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различаются.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это,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свою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очередь,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невозможно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без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существенной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коррекции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существующего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международного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права,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том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числе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некоторых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его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принципиальных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основ.</w:t>
      </w:r>
    </w:p>
    <w:p w:rsidR="00E4612E" w:rsidRPr="00DD72F6" w:rsidRDefault="00E4612E" w:rsidP="00A75EDB">
      <w:pPr>
        <w:spacing w:line="360" w:lineRule="auto"/>
        <w:ind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Таким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образом,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применительно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политической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сфере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международной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жизни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глобализация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поставила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ряд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острых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сложных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вопросов.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Поиски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ответов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пока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далеки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выработки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ясной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принятой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мировым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сообществом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концепции.</w:t>
      </w:r>
    </w:p>
    <w:p w:rsidR="00E4612E" w:rsidRPr="00DD72F6" w:rsidRDefault="00E4612E" w:rsidP="00A75EDB">
      <w:pPr>
        <w:spacing w:line="360" w:lineRule="auto"/>
        <w:ind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экономической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сфере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глобализация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обрела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более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отчетливые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черты.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Во-первых,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сформировала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практически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единую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хозяйственную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систему,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центре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которой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находятся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развитые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демократические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страны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Запада.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Во-вторых,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породила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транснациональный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сектор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мировой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экономики,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который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реально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неподконтролен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правительствам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отдельных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государств.</w:t>
      </w:r>
    </w:p>
    <w:p w:rsidR="00E4612E" w:rsidRPr="00DD72F6" w:rsidRDefault="00E4612E" w:rsidP="00A75EDB">
      <w:pPr>
        <w:spacing w:line="360" w:lineRule="auto"/>
        <w:ind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Глобализация,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одной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стороны,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стирает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границы,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ускоряет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технологический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прогресс,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экономическое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социальное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развитие,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способствует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движению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технологий,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интеллектуальной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собственности,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информации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квалифицированной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рабочей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силы,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концентрации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для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реализации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наиболее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перспективных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проектов.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«Включение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глобализацию»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стало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необходимым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условием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успешного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национального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развития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для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каждой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отдельной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страны,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стремящейся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эффективности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конкурентоспособности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своей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экономики.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наоборот,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даже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частичная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изоляция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глобальных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процессов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неизбежно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оборачивается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отставанием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оттеснением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страны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периферию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мировой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системы.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ставит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все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государства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общества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перед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жестким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выбором: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либо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включаться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глобальные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процессы,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адаптироваться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новым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условиям,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либо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обречь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себя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маргинализацию.</w:t>
      </w:r>
    </w:p>
    <w:p w:rsidR="00E4612E" w:rsidRPr="00DD72F6" w:rsidRDefault="00E4612E" w:rsidP="00A75EDB">
      <w:pPr>
        <w:spacing w:line="360" w:lineRule="auto"/>
        <w:ind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глобализация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имеет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явные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негативные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последствия.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Главное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среди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них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то,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усиливает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закрепляет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экономические,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технологические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культурные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расколы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современного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мира.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Успешное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«включение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глобализацию»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невозможно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без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утверждения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экономической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социальной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жизни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тех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институтов,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которые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господствуют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развитых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демократических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странах.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отнюдь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всегда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легко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(а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подчас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нереально)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силу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культурных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религиозных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причин,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исходного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уровня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развития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общества</w:t>
      </w:r>
      <w:r w:rsidR="002C6BED" w:rsidRPr="00DD72F6">
        <w:rPr>
          <w:rStyle w:val="a7"/>
          <w:sz w:val="28"/>
          <w:szCs w:val="28"/>
          <w:vertAlign w:val="baseline"/>
        </w:rPr>
        <w:footnoteReference w:id="5"/>
      </w:r>
      <w:r w:rsidRPr="00DD72F6">
        <w:rPr>
          <w:sz w:val="28"/>
          <w:szCs w:val="28"/>
        </w:rPr>
        <w:t>.</w:t>
      </w:r>
    </w:p>
    <w:p w:rsidR="00E4612E" w:rsidRPr="00DD72F6" w:rsidRDefault="00E4612E" w:rsidP="00A75EDB">
      <w:pPr>
        <w:spacing w:line="360" w:lineRule="auto"/>
        <w:ind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К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негативным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последствиям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глобализации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относится,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например,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массированное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перемещение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населения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из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развивающихся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стран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развитые.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Старение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населения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Европы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подталкивает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массовую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миграцию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туда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из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исламских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регионов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Ближнего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Среднего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Востока.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приводит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формированию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крупных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социально-этнических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групп,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находящихся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нижних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этажах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общественной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иерархии.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Линия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разрыва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проходит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только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между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различными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странами,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внутри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них.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Возникает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новый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узел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только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экономических,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—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весьма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важно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—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острых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политических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идеологических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противоречий,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способных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дестабилизировать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международную,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многих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случаях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внутриполитическую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ситуацию.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Положение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дел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точно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охарактеризовал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Киссинджер: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глобализованный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рынок,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всех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его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плюсах,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одновременно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порождает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«…опасность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новой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пропасти,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разделяющей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столько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богатых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бедных,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сколько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тех,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каждом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конкретном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обществе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принадлежит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глобализированному,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объединенному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Интернетом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миру,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тех,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остается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его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рамками.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…В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развивающихся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странах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порождает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искушение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политических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позиций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подвергать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сомнению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саму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идею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глобализации.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…В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таких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условиях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нападки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глобализацию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могут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развиться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новый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вид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идеологического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радикализма,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особенно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странах,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где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правящая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элита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узка,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пропасть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между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богатыми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бедными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широка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продолжает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расти.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Существует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реальная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опасность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возникновения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всемирном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масштабе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устойчивого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низшего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класса».</w:t>
      </w:r>
    </w:p>
    <w:p w:rsidR="00F93DA3" w:rsidRPr="00DD72F6" w:rsidRDefault="00F93DA3" w:rsidP="00A75EDB">
      <w:pPr>
        <w:spacing w:line="360" w:lineRule="auto"/>
        <w:ind w:firstLine="709"/>
        <w:jc w:val="both"/>
        <w:rPr>
          <w:sz w:val="28"/>
          <w:szCs w:val="28"/>
        </w:rPr>
      </w:pPr>
    </w:p>
    <w:p w:rsidR="00F93DA3" w:rsidRPr="00DD72F6" w:rsidRDefault="00F93DA3" w:rsidP="00A75EDB">
      <w:pPr>
        <w:spacing w:line="360" w:lineRule="auto"/>
        <w:ind w:firstLine="709"/>
        <w:jc w:val="both"/>
        <w:rPr>
          <w:b/>
          <w:sz w:val="28"/>
          <w:szCs w:val="28"/>
        </w:rPr>
      </w:pPr>
      <w:bookmarkStart w:id="4" w:name="_Toc278207262"/>
      <w:r w:rsidRPr="00DD72F6">
        <w:rPr>
          <w:b/>
          <w:sz w:val="28"/>
          <w:szCs w:val="28"/>
        </w:rPr>
        <w:t>1.2</w:t>
      </w:r>
      <w:r w:rsidR="00DD72F6" w:rsidRPr="00DD72F6">
        <w:rPr>
          <w:b/>
          <w:sz w:val="28"/>
          <w:szCs w:val="28"/>
        </w:rPr>
        <w:t xml:space="preserve"> </w:t>
      </w:r>
      <w:r w:rsidRPr="00DD72F6">
        <w:rPr>
          <w:b/>
          <w:sz w:val="28"/>
          <w:szCs w:val="28"/>
        </w:rPr>
        <w:t>Глобальные</w:t>
      </w:r>
      <w:r w:rsidR="00DD72F6" w:rsidRPr="00DD72F6">
        <w:rPr>
          <w:b/>
          <w:sz w:val="28"/>
          <w:szCs w:val="28"/>
        </w:rPr>
        <w:t xml:space="preserve"> </w:t>
      </w:r>
      <w:r w:rsidRPr="00DD72F6">
        <w:rPr>
          <w:b/>
          <w:sz w:val="28"/>
          <w:szCs w:val="28"/>
        </w:rPr>
        <w:t>проблемы</w:t>
      </w:r>
      <w:r w:rsidR="00DD72F6" w:rsidRPr="00DD72F6">
        <w:rPr>
          <w:b/>
          <w:sz w:val="28"/>
          <w:szCs w:val="28"/>
        </w:rPr>
        <w:t xml:space="preserve"> </w:t>
      </w:r>
      <w:r w:rsidRPr="00DD72F6">
        <w:rPr>
          <w:b/>
          <w:sz w:val="28"/>
          <w:szCs w:val="28"/>
        </w:rPr>
        <w:t>21</w:t>
      </w:r>
      <w:r w:rsidR="00DD72F6" w:rsidRPr="00DD72F6">
        <w:rPr>
          <w:b/>
          <w:sz w:val="28"/>
          <w:szCs w:val="28"/>
        </w:rPr>
        <w:t xml:space="preserve"> </w:t>
      </w:r>
      <w:r w:rsidRPr="00DD72F6">
        <w:rPr>
          <w:b/>
          <w:sz w:val="28"/>
          <w:szCs w:val="28"/>
        </w:rPr>
        <w:t>века</w:t>
      </w:r>
      <w:bookmarkEnd w:id="4"/>
    </w:p>
    <w:p w:rsidR="00F93DA3" w:rsidRPr="00DD72F6" w:rsidRDefault="00F93DA3" w:rsidP="00A75EDB">
      <w:pPr>
        <w:spacing w:line="360" w:lineRule="auto"/>
        <w:ind w:firstLine="709"/>
        <w:jc w:val="both"/>
        <w:rPr>
          <w:sz w:val="28"/>
          <w:szCs w:val="28"/>
        </w:rPr>
      </w:pPr>
    </w:p>
    <w:p w:rsidR="00F93DA3" w:rsidRPr="00DD72F6" w:rsidRDefault="00F93DA3" w:rsidP="00A75EDB">
      <w:pPr>
        <w:spacing w:line="360" w:lineRule="auto"/>
        <w:ind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«Глобальные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проблемы»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(термин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появился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конце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1960-х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гг.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—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совокупность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проблем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человечества,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которые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встали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перед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ним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второй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половине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XX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решения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которых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зависит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существование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цивилизации.</w:t>
      </w:r>
    </w:p>
    <w:p w:rsidR="00F93DA3" w:rsidRPr="00DD72F6" w:rsidRDefault="00F93DA3" w:rsidP="00A75EDB">
      <w:pPr>
        <w:spacing w:line="360" w:lineRule="auto"/>
        <w:ind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Эти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проблемы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являются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глобальными,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потому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что:</w:t>
      </w:r>
    </w:p>
    <w:p w:rsidR="00F93DA3" w:rsidRPr="00DD72F6" w:rsidRDefault="00F93DA3" w:rsidP="00A75EDB">
      <w:pPr>
        <w:numPr>
          <w:ilvl w:val="0"/>
          <w:numId w:val="2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затрагивают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все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человечество;</w:t>
      </w:r>
    </w:p>
    <w:p w:rsidR="00F93DA3" w:rsidRPr="00DD72F6" w:rsidRDefault="00F93DA3" w:rsidP="00A75EDB">
      <w:pPr>
        <w:numPr>
          <w:ilvl w:val="0"/>
          <w:numId w:val="2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проявляются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как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объективный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фактор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развития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общесмтва;</w:t>
      </w:r>
    </w:p>
    <w:p w:rsidR="00F93DA3" w:rsidRPr="00DD72F6" w:rsidRDefault="00F93DA3" w:rsidP="00A75EDB">
      <w:pPr>
        <w:numPr>
          <w:ilvl w:val="0"/>
          <w:numId w:val="2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настоятельно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требуют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решения;</w:t>
      </w:r>
    </w:p>
    <w:p w:rsidR="00F93DA3" w:rsidRPr="00DD72F6" w:rsidRDefault="00F93DA3" w:rsidP="00A75EDB">
      <w:pPr>
        <w:numPr>
          <w:ilvl w:val="0"/>
          <w:numId w:val="2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предполагают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международное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сотрудничество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различных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стран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(невозможно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решить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одной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отдельно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взятой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стране);</w:t>
      </w:r>
    </w:p>
    <w:p w:rsidR="00F93DA3" w:rsidRPr="00DD72F6" w:rsidRDefault="00F93DA3" w:rsidP="00A75EDB">
      <w:pPr>
        <w:numPr>
          <w:ilvl w:val="0"/>
          <w:numId w:val="2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от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решения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зависит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дальнейшая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судьба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цивилизации.</w:t>
      </w:r>
    </w:p>
    <w:p w:rsidR="00F93DA3" w:rsidRPr="00DD72F6" w:rsidRDefault="00F93DA3" w:rsidP="00A75EDB">
      <w:pPr>
        <w:spacing w:line="360" w:lineRule="auto"/>
        <w:ind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Причины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глобальных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проблем:</w:t>
      </w:r>
    </w:p>
    <w:p w:rsidR="00F93DA3" w:rsidRPr="00DD72F6" w:rsidRDefault="00F93DA3" w:rsidP="00A75EDB">
      <w:pPr>
        <w:numPr>
          <w:ilvl w:val="0"/>
          <w:numId w:val="3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активный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преобразующий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характер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деятельности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человечества;</w:t>
      </w:r>
    </w:p>
    <w:p w:rsidR="00F93DA3" w:rsidRPr="00DD72F6" w:rsidRDefault="00F93DA3" w:rsidP="00A75EDB">
      <w:pPr>
        <w:numPr>
          <w:ilvl w:val="0"/>
          <w:numId w:val="3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противоречия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конфликты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становятся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из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локальных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общемировыми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из-за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растущей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взаимозависимости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человечества.</w:t>
      </w:r>
    </w:p>
    <w:p w:rsidR="00F93DA3" w:rsidRPr="00DD72F6" w:rsidRDefault="00F93DA3" w:rsidP="00A75EDB">
      <w:pPr>
        <w:spacing w:line="360" w:lineRule="auto"/>
        <w:ind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Главные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(приоритетные)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глобальные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проблемы</w:t>
      </w:r>
    </w:p>
    <w:p w:rsidR="00F93DA3" w:rsidRPr="00DD72F6" w:rsidRDefault="00F93DA3" w:rsidP="00A75EDB">
      <w:pPr>
        <w:numPr>
          <w:ilvl w:val="0"/>
          <w:numId w:val="4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Проблема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мира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разоружения,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предотвращения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новой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мировой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войны</w:t>
      </w:r>
    </w:p>
    <w:p w:rsidR="00F93DA3" w:rsidRPr="00DD72F6" w:rsidRDefault="00F93DA3" w:rsidP="00A75EDB">
      <w:pPr>
        <w:numPr>
          <w:ilvl w:val="0"/>
          <w:numId w:val="4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Демографическая</w:t>
      </w:r>
    </w:p>
    <w:p w:rsidR="00F93DA3" w:rsidRPr="00DD72F6" w:rsidRDefault="00F93DA3" w:rsidP="00A75EDB">
      <w:pPr>
        <w:numPr>
          <w:ilvl w:val="0"/>
          <w:numId w:val="4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Преодоление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отсталости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развивающихся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стран</w:t>
      </w:r>
    </w:p>
    <w:p w:rsidR="00F93DA3" w:rsidRPr="00DD72F6" w:rsidRDefault="00F93DA3" w:rsidP="00A75EDB">
      <w:pPr>
        <w:numPr>
          <w:ilvl w:val="0"/>
          <w:numId w:val="4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Продовольственная</w:t>
      </w:r>
    </w:p>
    <w:p w:rsidR="00F93DA3" w:rsidRPr="00DD72F6" w:rsidRDefault="00F93DA3" w:rsidP="00A75EDB">
      <w:pPr>
        <w:numPr>
          <w:ilvl w:val="0"/>
          <w:numId w:val="4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Сырьевая</w:t>
      </w:r>
    </w:p>
    <w:p w:rsidR="00F93DA3" w:rsidRPr="00DD72F6" w:rsidRDefault="00F93DA3" w:rsidP="00A75EDB">
      <w:pPr>
        <w:numPr>
          <w:ilvl w:val="0"/>
          <w:numId w:val="4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Энергетическая</w:t>
      </w:r>
    </w:p>
    <w:p w:rsidR="00F93DA3" w:rsidRPr="00DD72F6" w:rsidRDefault="00F93DA3" w:rsidP="00A75EDB">
      <w:pPr>
        <w:numPr>
          <w:ilvl w:val="0"/>
          <w:numId w:val="4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Экологическая</w:t>
      </w:r>
    </w:p>
    <w:p w:rsidR="00F93DA3" w:rsidRPr="00DD72F6" w:rsidRDefault="00F93DA3" w:rsidP="00A75EDB">
      <w:pPr>
        <w:numPr>
          <w:ilvl w:val="0"/>
          <w:numId w:val="4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Использования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Мирового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океана</w:t>
      </w:r>
    </w:p>
    <w:p w:rsidR="00F93DA3" w:rsidRPr="00DD72F6" w:rsidRDefault="00F93DA3" w:rsidP="00A75EDB">
      <w:pPr>
        <w:numPr>
          <w:ilvl w:val="0"/>
          <w:numId w:val="4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Мирового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освоения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космоса</w:t>
      </w:r>
    </w:p>
    <w:p w:rsidR="00F93DA3" w:rsidRPr="00DD72F6" w:rsidRDefault="00F93DA3" w:rsidP="00A75EDB">
      <w:pPr>
        <w:spacing w:line="360" w:lineRule="auto"/>
        <w:ind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Все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глобальные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проблемы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взаимосвязаны.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Невозможно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решить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каждую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из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них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отдельности: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человечество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должно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решать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сообща,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ради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сохранения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жизни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планете.</w:t>
      </w:r>
    </w:p>
    <w:p w:rsidR="00F93DA3" w:rsidRPr="00DD72F6" w:rsidRDefault="00F93DA3" w:rsidP="00A75EDB">
      <w:pPr>
        <w:spacing w:line="360" w:lineRule="auto"/>
        <w:ind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Основные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направления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разрешения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глобальных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проблем</w:t>
      </w:r>
    </w:p>
    <w:p w:rsidR="00F93DA3" w:rsidRPr="00DD72F6" w:rsidRDefault="00F93DA3" w:rsidP="00A75EDB">
      <w:pPr>
        <w:numPr>
          <w:ilvl w:val="0"/>
          <w:numId w:val="5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Формирование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нового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планетарного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сознания.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Воспитание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человека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принципах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гуманизма.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Широкое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информирование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людей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глобальных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проблемах.</w:t>
      </w:r>
    </w:p>
    <w:p w:rsidR="00F93DA3" w:rsidRPr="00DD72F6" w:rsidRDefault="00F93DA3" w:rsidP="00A75EDB">
      <w:pPr>
        <w:numPr>
          <w:ilvl w:val="0"/>
          <w:numId w:val="5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Всеобъемлющее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изучение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причин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противоречий,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условий,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приводящих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возникновению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обострению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проблем</w:t>
      </w:r>
    </w:p>
    <w:p w:rsidR="00F93DA3" w:rsidRPr="00DD72F6" w:rsidRDefault="00F93DA3" w:rsidP="00A75EDB">
      <w:pPr>
        <w:numPr>
          <w:ilvl w:val="0"/>
          <w:numId w:val="5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Концентрация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усилий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всех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стран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решению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глобальных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проблем.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Необходимо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сотрудничество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создании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новейших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экологических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технологий,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общего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мирового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центра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изучению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глобальных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проблем,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единого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фонда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средств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ресурсов,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обмена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информации.</w:t>
      </w:r>
    </w:p>
    <w:p w:rsidR="00F93DA3" w:rsidRPr="00DD72F6" w:rsidRDefault="00F93DA3" w:rsidP="00A75EDB">
      <w:pPr>
        <w:numPr>
          <w:ilvl w:val="0"/>
          <w:numId w:val="5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Вывод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международного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сотрудничества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новый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качественный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уровень</w:t>
      </w:r>
    </w:p>
    <w:p w:rsidR="00F93DA3" w:rsidRPr="00DD72F6" w:rsidRDefault="00F93DA3" w:rsidP="00A75EDB">
      <w:pPr>
        <w:numPr>
          <w:ilvl w:val="0"/>
          <w:numId w:val="5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Наблюдение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контроль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глобальными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процессами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планете.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Получение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объективной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информации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каждой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страны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международных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исследований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необходимо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для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прогнозирования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принятия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решений.</w:t>
      </w:r>
    </w:p>
    <w:p w:rsidR="00F93DA3" w:rsidRPr="00DD72F6" w:rsidRDefault="00F93DA3" w:rsidP="00A75EDB">
      <w:pPr>
        <w:numPr>
          <w:ilvl w:val="0"/>
          <w:numId w:val="5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Четкая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международная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система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прогнозирования.</w:t>
      </w:r>
    </w:p>
    <w:p w:rsidR="00866E9C" w:rsidRPr="00DD72F6" w:rsidRDefault="00866E9C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rStyle w:val="a4"/>
          <w:b w:val="0"/>
          <w:sz w:val="28"/>
          <w:szCs w:val="28"/>
        </w:rPr>
      </w:pPr>
      <w:r w:rsidRPr="00DD72F6">
        <w:rPr>
          <w:rStyle w:val="a4"/>
          <w:b w:val="0"/>
          <w:sz w:val="28"/>
          <w:szCs w:val="28"/>
        </w:rPr>
        <w:t>Важнейшими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факторами,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определяющими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направленность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развития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цивилизации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на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современном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этапе,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являются:</w:t>
      </w:r>
    </w:p>
    <w:p w:rsidR="00866E9C" w:rsidRPr="00DD72F6" w:rsidRDefault="00866E9C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rStyle w:val="a4"/>
          <w:b w:val="0"/>
          <w:sz w:val="28"/>
          <w:szCs w:val="28"/>
        </w:rPr>
      </w:pPr>
      <w:r w:rsidRPr="00DD72F6">
        <w:rPr>
          <w:rStyle w:val="a4"/>
          <w:b w:val="0"/>
          <w:sz w:val="28"/>
          <w:szCs w:val="28"/>
        </w:rPr>
        <w:t>1.Начавшийся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процесс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глобальной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интеграции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человечества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на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фоне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утраты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практически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всеми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странами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мира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самодостаточности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развития.</w:t>
      </w:r>
    </w:p>
    <w:p w:rsidR="00866E9C" w:rsidRPr="00DD72F6" w:rsidRDefault="00866E9C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rStyle w:val="a4"/>
          <w:b w:val="0"/>
          <w:sz w:val="28"/>
          <w:szCs w:val="28"/>
        </w:rPr>
      </w:pPr>
      <w:r w:rsidRPr="00DD72F6">
        <w:rPr>
          <w:rStyle w:val="a4"/>
          <w:b w:val="0"/>
          <w:sz w:val="28"/>
          <w:szCs w:val="28"/>
        </w:rPr>
        <w:t>2.Интенсивное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формирование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единой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мировой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системы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власти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условиях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доминирования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мире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блока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стран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западной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цивилизации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главе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США.</w:t>
      </w:r>
    </w:p>
    <w:p w:rsidR="00866E9C" w:rsidRPr="00DD72F6" w:rsidRDefault="00866E9C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rStyle w:val="a4"/>
          <w:b w:val="0"/>
          <w:sz w:val="28"/>
          <w:szCs w:val="28"/>
        </w:rPr>
      </w:pPr>
      <w:r w:rsidRPr="00DD72F6">
        <w:rPr>
          <w:rStyle w:val="a4"/>
          <w:b w:val="0"/>
          <w:sz w:val="28"/>
          <w:szCs w:val="28"/>
        </w:rPr>
        <w:t>3.Интенсивый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рост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численности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населения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Земли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условиях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нарастания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объемов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потребления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западной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цивилизации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приближением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к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критическому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порогу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уровня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экодавления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на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всю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сферу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обитания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Земли.</w:t>
      </w:r>
    </w:p>
    <w:p w:rsidR="00866E9C" w:rsidRPr="00DD72F6" w:rsidRDefault="00866E9C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rStyle w:val="a4"/>
          <w:b w:val="0"/>
          <w:sz w:val="28"/>
          <w:szCs w:val="28"/>
        </w:rPr>
      </w:pPr>
      <w:r w:rsidRPr="00DD72F6">
        <w:rPr>
          <w:rStyle w:val="a4"/>
          <w:b w:val="0"/>
          <w:sz w:val="28"/>
          <w:szCs w:val="28"/>
        </w:rPr>
        <w:t>4.Глобальный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промышленно-сырьевой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дисбаланс,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состоящий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том,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что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наибольший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промышленный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потенциал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сосредоточен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США,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странах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Европы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Японии,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тогда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как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основные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энергетические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сырьевые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ресурсы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сосредоточены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России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странах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третьего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мира.</w:t>
      </w:r>
    </w:p>
    <w:p w:rsidR="00866E9C" w:rsidRPr="00DD72F6" w:rsidRDefault="00866E9C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rStyle w:val="a4"/>
          <w:b w:val="0"/>
          <w:sz w:val="28"/>
          <w:szCs w:val="28"/>
        </w:rPr>
      </w:pPr>
      <w:r w:rsidRPr="00DD72F6">
        <w:rPr>
          <w:rStyle w:val="a4"/>
          <w:b w:val="0"/>
          <w:sz w:val="28"/>
          <w:szCs w:val="28"/>
        </w:rPr>
        <w:t>5.Появление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на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мировой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арене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самостоятельных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геополитических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субъектов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транснационального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характера.</w:t>
      </w:r>
    </w:p>
    <w:p w:rsidR="00866E9C" w:rsidRPr="00DD72F6" w:rsidRDefault="00866E9C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rStyle w:val="a4"/>
          <w:b w:val="0"/>
          <w:sz w:val="28"/>
          <w:szCs w:val="28"/>
        </w:rPr>
      </w:pPr>
      <w:r w:rsidRPr="00DD72F6">
        <w:rPr>
          <w:rStyle w:val="a4"/>
          <w:b w:val="0"/>
          <w:sz w:val="28"/>
          <w:szCs w:val="28"/>
        </w:rPr>
        <w:t>Именно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эти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черты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привели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к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несоответствию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существующего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мирового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порядка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(сложившегося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второй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половине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20-го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века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рамках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биполярной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системы)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реалиям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начала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21-го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века.</w:t>
      </w:r>
    </w:p>
    <w:p w:rsidR="00866E9C" w:rsidRPr="00DD72F6" w:rsidRDefault="00866E9C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rStyle w:val="a4"/>
          <w:b w:val="0"/>
          <w:sz w:val="28"/>
          <w:szCs w:val="28"/>
        </w:rPr>
      </w:pPr>
      <w:r w:rsidRPr="00DD72F6">
        <w:rPr>
          <w:rStyle w:val="a4"/>
          <w:b w:val="0"/>
          <w:sz w:val="28"/>
          <w:szCs w:val="28"/>
        </w:rPr>
        <w:t>Следствием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этого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несоответствия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стал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глобальный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кризис,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ведущее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противоречие,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которого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лежит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между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ростом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производства-потребления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имеющимися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ресурсами,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необходимыми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для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развития,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возможностями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экосистемы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Земли.</w:t>
      </w:r>
    </w:p>
    <w:p w:rsidR="00866E9C" w:rsidRPr="00DD72F6" w:rsidRDefault="00866E9C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rStyle w:val="a4"/>
          <w:b w:val="0"/>
          <w:sz w:val="28"/>
          <w:szCs w:val="28"/>
        </w:rPr>
      </w:pPr>
      <w:r w:rsidRPr="00DD72F6">
        <w:rPr>
          <w:rStyle w:val="a4"/>
          <w:b w:val="0"/>
          <w:sz w:val="28"/>
          <w:szCs w:val="28"/>
        </w:rPr>
        <w:t>Этот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кризис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является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одним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из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самых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глубоких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масштабных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истории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Человечества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носит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цивилизационный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характер,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охватывая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практически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все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стороны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жизни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современного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Человечества.</w:t>
      </w:r>
    </w:p>
    <w:p w:rsidR="00866E9C" w:rsidRPr="00DD72F6" w:rsidRDefault="00866E9C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rStyle w:val="a4"/>
          <w:b w:val="0"/>
          <w:sz w:val="28"/>
          <w:szCs w:val="28"/>
        </w:rPr>
      </w:pPr>
      <w:r w:rsidRPr="00DD72F6">
        <w:rPr>
          <w:rStyle w:val="a4"/>
          <w:b w:val="0"/>
          <w:sz w:val="28"/>
          <w:szCs w:val="28"/>
        </w:rPr>
        <w:t>К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основным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диспропорциям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противоречиям,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непосредственно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породивших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развивающийся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кризис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можно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отнести:</w:t>
      </w:r>
    </w:p>
    <w:p w:rsidR="00866E9C" w:rsidRPr="00DD72F6" w:rsidRDefault="00866E9C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rStyle w:val="a4"/>
          <w:b w:val="0"/>
          <w:sz w:val="28"/>
          <w:szCs w:val="28"/>
        </w:rPr>
      </w:pPr>
      <w:r w:rsidRPr="00DD72F6">
        <w:rPr>
          <w:rStyle w:val="a4"/>
          <w:b w:val="0"/>
          <w:sz w:val="28"/>
          <w:szCs w:val="28"/>
        </w:rPr>
        <w:t>1.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Противоречие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между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ростом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производства-потребления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имеющимися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ресурсами,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необходимыми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для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развития,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возможностями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экосистемы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Земли.</w:t>
      </w:r>
    </w:p>
    <w:p w:rsidR="00866E9C" w:rsidRPr="00DD72F6" w:rsidRDefault="00866E9C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rStyle w:val="a4"/>
          <w:b w:val="0"/>
          <w:sz w:val="28"/>
          <w:szCs w:val="28"/>
        </w:rPr>
      </w:pPr>
      <w:r w:rsidRPr="00DD72F6">
        <w:rPr>
          <w:rStyle w:val="a4"/>
          <w:b w:val="0"/>
          <w:sz w:val="28"/>
          <w:szCs w:val="28"/>
        </w:rPr>
        <w:t>Разрешение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этого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противоречия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возможно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только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за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счет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сокращения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потребления.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Возникает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вопрос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–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как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за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счет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кого?</w:t>
      </w:r>
    </w:p>
    <w:p w:rsidR="00866E9C" w:rsidRPr="00DD72F6" w:rsidRDefault="00866E9C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rStyle w:val="a4"/>
          <w:b w:val="0"/>
          <w:sz w:val="28"/>
          <w:szCs w:val="28"/>
        </w:rPr>
      </w:pPr>
      <w:r w:rsidRPr="00DD72F6">
        <w:rPr>
          <w:rStyle w:val="a4"/>
          <w:b w:val="0"/>
          <w:sz w:val="28"/>
          <w:szCs w:val="28"/>
        </w:rPr>
        <w:t>2.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Диспропорциями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распределении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промышленных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мощностей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сырья,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породивших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конфликт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интересов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между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промышленно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развитыми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странами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странами-поставщиками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сырья.</w:t>
      </w:r>
    </w:p>
    <w:p w:rsidR="00866E9C" w:rsidRPr="00DD72F6" w:rsidRDefault="00866E9C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rStyle w:val="a4"/>
          <w:b w:val="0"/>
          <w:sz w:val="28"/>
          <w:szCs w:val="28"/>
        </w:rPr>
      </w:pPr>
      <w:r w:rsidRPr="00DD72F6">
        <w:rPr>
          <w:rStyle w:val="a4"/>
          <w:b w:val="0"/>
          <w:sz w:val="28"/>
          <w:szCs w:val="28"/>
        </w:rPr>
        <w:t>Разрешение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этого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конфликта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возможно,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либо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установлением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более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справедливых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глобальных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товарно-денежных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отношений,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либо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достижением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контроля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промышленно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развитых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стран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над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основными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планетарными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сырьевыми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ресурсами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путем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установлением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их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господства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(в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какой-либо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форме)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над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странами-поставщиками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сырья.</w:t>
      </w:r>
    </w:p>
    <w:p w:rsidR="00866E9C" w:rsidRPr="00DD72F6" w:rsidRDefault="00866E9C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rStyle w:val="a4"/>
          <w:b w:val="0"/>
          <w:sz w:val="28"/>
          <w:szCs w:val="28"/>
        </w:rPr>
      </w:pPr>
      <w:r w:rsidRPr="00DD72F6">
        <w:rPr>
          <w:rStyle w:val="a4"/>
          <w:b w:val="0"/>
          <w:sz w:val="28"/>
          <w:szCs w:val="28"/>
        </w:rPr>
        <w:t>3.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Противоречием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между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«бедными»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развивающимися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странами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«богатыми»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промышленно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развитыми.</w:t>
      </w:r>
    </w:p>
    <w:p w:rsidR="00866E9C" w:rsidRPr="00DD72F6" w:rsidRDefault="00866E9C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rStyle w:val="a4"/>
          <w:b w:val="0"/>
          <w:sz w:val="28"/>
          <w:szCs w:val="28"/>
        </w:rPr>
      </w:pPr>
      <w:r w:rsidRPr="00DD72F6">
        <w:rPr>
          <w:rStyle w:val="a4"/>
          <w:b w:val="0"/>
          <w:sz w:val="28"/>
          <w:szCs w:val="28"/>
        </w:rPr>
        <w:t>Его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разрешение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также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возможно,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либо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за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счет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установлением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более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справедливых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глобальных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товарно-денежных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отношений,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либо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фактическим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уничтожением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суверенитета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развивающихся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стран,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установлением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над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ними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той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или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форме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военно-политического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контроля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стран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промышленно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развитого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Запада.</w:t>
      </w:r>
    </w:p>
    <w:p w:rsidR="00866E9C" w:rsidRPr="00DD72F6" w:rsidRDefault="00866E9C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rStyle w:val="a4"/>
          <w:b w:val="0"/>
          <w:sz w:val="28"/>
          <w:szCs w:val="28"/>
        </w:rPr>
      </w:pPr>
      <w:r w:rsidRPr="00DD72F6">
        <w:rPr>
          <w:rStyle w:val="a4"/>
          <w:b w:val="0"/>
          <w:sz w:val="28"/>
          <w:szCs w:val="28"/>
        </w:rPr>
        <w:t>4.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Противоречием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между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нациями,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национальными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элитами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транснациональной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элитой.</w:t>
      </w:r>
    </w:p>
    <w:p w:rsidR="00866E9C" w:rsidRPr="00DD72F6" w:rsidRDefault="00866E9C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rStyle w:val="a4"/>
          <w:b w:val="0"/>
          <w:sz w:val="28"/>
          <w:szCs w:val="28"/>
        </w:rPr>
      </w:pPr>
      <w:r w:rsidRPr="00DD72F6">
        <w:rPr>
          <w:rStyle w:val="a4"/>
          <w:b w:val="0"/>
          <w:sz w:val="28"/>
          <w:szCs w:val="28"/>
        </w:rPr>
        <w:t>Его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разрешение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возможно,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либо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построением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единого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мирового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государства,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где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будут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доминировать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наднациональные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органы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власти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различные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иные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транснациональные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субъекты,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радикальным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ослаблением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или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полным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устранением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государственных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суверенитетов,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либо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создания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мирового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порядка,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как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сообщества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суверенных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государств,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отражающих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интересы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своих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народов,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где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наднациональные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органы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играют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лишь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координирующую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роль,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а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транснациональные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структуры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не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имеют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самостоятельной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политической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субъектности.</w:t>
      </w:r>
    </w:p>
    <w:p w:rsidR="00866E9C" w:rsidRPr="00DD72F6" w:rsidRDefault="00866E9C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rStyle w:val="a4"/>
          <w:b w:val="0"/>
          <w:sz w:val="28"/>
          <w:szCs w:val="28"/>
        </w:rPr>
      </w:pPr>
      <w:r w:rsidRPr="00DD72F6">
        <w:rPr>
          <w:rStyle w:val="a4"/>
          <w:b w:val="0"/>
          <w:sz w:val="28"/>
          <w:szCs w:val="28"/>
        </w:rPr>
        <w:t>5.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Противоречие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между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объемом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мирового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«финансового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пузыря»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масштабом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реального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сектора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мировой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экономики.</w:t>
      </w:r>
    </w:p>
    <w:p w:rsidR="00866E9C" w:rsidRPr="00DD72F6" w:rsidRDefault="00866E9C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rStyle w:val="a4"/>
          <w:b w:val="0"/>
          <w:sz w:val="28"/>
          <w:szCs w:val="28"/>
        </w:rPr>
      </w:pPr>
      <w:r w:rsidRPr="00DD72F6">
        <w:rPr>
          <w:rStyle w:val="a4"/>
          <w:b w:val="0"/>
          <w:sz w:val="28"/>
          <w:szCs w:val="28"/>
        </w:rPr>
        <w:t>Его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разрешение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возможно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либо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устранением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(в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какой-либо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форме)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мирового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«финансового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пузыря»,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что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чревато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утратой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власти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транснациональной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финансовой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элитой,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либо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его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«конверсией»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реальный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сектор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экономки,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что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будет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означать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установление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безраздельного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экономического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господства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транснациональной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финансовой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элиты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над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миром.</w:t>
      </w:r>
    </w:p>
    <w:p w:rsidR="00866E9C" w:rsidRPr="00DD72F6" w:rsidRDefault="00866E9C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rStyle w:val="a4"/>
          <w:b w:val="0"/>
          <w:sz w:val="28"/>
          <w:szCs w:val="28"/>
        </w:rPr>
      </w:pPr>
      <w:r w:rsidRPr="00DD72F6">
        <w:rPr>
          <w:rStyle w:val="a4"/>
          <w:b w:val="0"/>
          <w:sz w:val="28"/>
          <w:szCs w:val="28"/>
        </w:rPr>
        <w:t>6.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Противоречие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между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огромной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мировой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финансовой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властью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транснациональной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финансовой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элиты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отсутствием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ее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политической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субъектности.</w:t>
      </w:r>
    </w:p>
    <w:p w:rsidR="00866E9C" w:rsidRPr="00DD72F6" w:rsidRDefault="00866E9C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rStyle w:val="a4"/>
          <w:b w:val="0"/>
          <w:sz w:val="28"/>
          <w:szCs w:val="28"/>
        </w:rPr>
      </w:pPr>
      <w:r w:rsidRPr="00DD72F6">
        <w:rPr>
          <w:rStyle w:val="a4"/>
          <w:b w:val="0"/>
          <w:sz w:val="28"/>
          <w:szCs w:val="28"/>
        </w:rPr>
        <w:t>Его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разрешение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может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быть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осуществлено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либо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построением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единого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мирового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государства,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преобразованием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нынешней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транснациональной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финансовой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элиты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единственный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субъект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мировой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власти,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либо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устранением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финансового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господства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транснациональной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финансовой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элиты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системе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международных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экономических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отношений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восстановлением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экономического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суверенитета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государств.</w:t>
      </w:r>
    </w:p>
    <w:p w:rsidR="00866E9C" w:rsidRPr="00DD72F6" w:rsidRDefault="00866E9C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rStyle w:val="a4"/>
          <w:b w:val="0"/>
          <w:sz w:val="28"/>
          <w:szCs w:val="28"/>
        </w:rPr>
      </w:pPr>
      <w:r w:rsidRPr="00DD72F6">
        <w:rPr>
          <w:rStyle w:val="a4"/>
          <w:b w:val="0"/>
          <w:sz w:val="28"/>
          <w:szCs w:val="28"/>
        </w:rPr>
        <w:t>7.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Противоречие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между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бездуховностью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«свободного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рынка»,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порождающей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власть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денег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духовными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основами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существования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различных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цивилизаций,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формирующих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цивилизационные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различия,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порождающих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власть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идей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(в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той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или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иной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степени).</w:t>
      </w:r>
    </w:p>
    <w:p w:rsidR="00866E9C" w:rsidRPr="00DD72F6" w:rsidRDefault="00866E9C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rStyle w:val="a4"/>
          <w:b w:val="0"/>
          <w:sz w:val="28"/>
          <w:szCs w:val="28"/>
        </w:rPr>
      </w:pPr>
      <w:r w:rsidRPr="00DD72F6">
        <w:rPr>
          <w:rStyle w:val="a4"/>
          <w:b w:val="0"/>
          <w:sz w:val="28"/>
          <w:szCs w:val="28"/>
        </w:rPr>
        <w:t>Диспропорции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противоречия,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породившие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начинающий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свое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развитие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цивилизационный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кризис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охватывают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все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сферы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жизнедеятельности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Человечества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соответственно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изменения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обществе,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направленные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на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устранение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этого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кризиса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должны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будут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охватить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все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аспекты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мирового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порядка.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То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есть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речь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идет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построении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качественно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нового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мирового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порядка,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по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всем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основным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аспектам,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отличающимся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от</w:t>
      </w:r>
      <w:r w:rsidR="00DD72F6">
        <w:rPr>
          <w:rStyle w:val="a4"/>
          <w:b w:val="0"/>
          <w:sz w:val="28"/>
          <w:szCs w:val="28"/>
        </w:rPr>
        <w:t xml:space="preserve"> </w:t>
      </w:r>
      <w:r w:rsidRPr="00DD72F6">
        <w:rPr>
          <w:rStyle w:val="a4"/>
          <w:b w:val="0"/>
          <w:sz w:val="28"/>
          <w:szCs w:val="28"/>
        </w:rPr>
        <w:t>настоящего.</w:t>
      </w:r>
    </w:p>
    <w:p w:rsidR="00363467" w:rsidRPr="00DD72F6" w:rsidRDefault="00E4612E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rStyle w:val="a4"/>
          <w:sz w:val="28"/>
          <w:szCs w:val="28"/>
        </w:rPr>
      </w:pPr>
      <w:r w:rsidRPr="00DD72F6">
        <w:rPr>
          <w:rStyle w:val="a4"/>
          <w:b w:val="0"/>
          <w:sz w:val="28"/>
          <w:szCs w:val="28"/>
        </w:rPr>
        <w:br w:type="page"/>
      </w:r>
      <w:bookmarkStart w:id="5" w:name="_Toc278207263"/>
      <w:r w:rsidR="00747C4A" w:rsidRPr="00DD72F6">
        <w:rPr>
          <w:rStyle w:val="a4"/>
          <w:sz w:val="28"/>
          <w:szCs w:val="28"/>
        </w:rPr>
        <w:t>2</w:t>
      </w:r>
      <w:r w:rsidR="000B268F" w:rsidRPr="00DD72F6">
        <w:rPr>
          <w:rStyle w:val="a4"/>
          <w:sz w:val="28"/>
          <w:szCs w:val="28"/>
        </w:rPr>
        <w:t>.</w:t>
      </w:r>
      <w:r w:rsidR="00DD72F6" w:rsidRPr="00DD72F6">
        <w:rPr>
          <w:rStyle w:val="a4"/>
          <w:sz w:val="28"/>
          <w:szCs w:val="28"/>
        </w:rPr>
        <w:t xml:space="preserve"> </w:t>
      </w:r>
      <w:r w:rsidR="00363467" w:rsidRPr="00DD72F6">
        <w:rPr>
          <w:rStyle w:val="a4"/>
          <w:sz w:val="28"/>
          <w:szCs w:val="28"/>
        </w:rPr>
        <w:t>Имидж</w:t>
      </w:r>
      <w:r w:rsidR="00DD72F6" w:rsidRPr="00DD72F6">
        <w:rPr>
          <w:rStyle w:val="a4"/>
          <w:sz w:val="28"/>
          <w:szCs w:val="28"/>
        </w:rPr>
        <w:t xml:space="preserve"> </w:t>
      </w:r>
      <w:r w:rsidR="00363467" w:rsidRPr="00DD72F6">
        <w:rPr>
          <w:rStyle w:val="a4"/>
          <w:sz w:val="28"/>
          <w:szCs w:val="28"/>
        </w:rPr>
        <w:t>России</w:t>
      </w:r>
      <w:r w:rsidR="00DD72F6" w:rsidRPr="00DD72F6">
        <w:rPr>
          <w:rStyle w:val="a4"/>
          <w:sz w:val="28"/>
          <w:szCs w:val="28"/>
        </w:rPr>
        <w:t xml:space="preserve"> </w:t>
      </w:r>
      <w:r w:rsidR="00363467" w:rsidRPr="00DD72F6">
        <w:rPr>
          <w:rStyle w:val="a4"/>
          <w:sz w:val="28"/>
          <w:szCs w:val="28"/>
        </w:rPr>
        <w:t>в</w:t>
      </w:r>
      <w:r w:rsidR="00DD72F6" w:rsidRPr="00DD72F6">
        <w:rPr>
          <w:rStyle w:val="a4"/>
          <w:sz w:val="28"/>
          <w:szCs w:val="28"/>
        </w:rPr>
        <w:t xml:space="preserve"> </w:t>
      </w:r>
      <w:r w:rsidR="00363467" w:rsidRPr="00DD72F6">
        <w:rPr>
          <w:rStyle w:val="a4"/>
          <w:sz w:val="28"/>
          <w:szCs w:val="28"/>
        </w:rPr>
        <w:t>21</w:t>
      </w:r>
      <w:r w:rsidR="00DD72F6" w:rsidRPr="00DD72F6">
        <w:rPr>
          <w:rStyle w:val="a4"/>
          <w:sz w:val="28"/>
          <w:szCs w:val="28"/>
        </w:rPr>
        <w:t xml:space="preserve"> </w:t>
      </w:r>
      <w:r w:rsidR="00363467" w:rsidRPr="00DD72F6">
        <w:rPr>
          <w:rStyle w:val="a4"/>
          <w:sz w:val="28"/>
          <w:szCs w:val="28"/>
        </w:rPr>
        <w:t>веке</w:t>
      </w:r>
      <w:bookmarkEnd w:id="5"/>
    </w:p>
    <w:p w:rsidR="00363467" w:rsidRPr="00DD72F6" w:rsidRDefault="00363467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rStyle w:val="a4"/>
          <w:sz w:val="28"/>
          <w:szCs w:val="28"/>
        </w:rPr>
      </w:pPr>
    </w:p>
    <w:p w:rsidR="000B268F" w:rsidRPr="00DD72F6" w:rsidRDefault="00363467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rStyle w:val="a4"/>
          <w:sz w:val="28"/>
          <w:szCs w:val="28"/>
        </w:rPr>
      </w:pPr>
      <w:bookmarkStart w:id="6" w:name="_Toc278207264"/>
      <w:r w:rsidRPr="00DD72F6">
        <w:rPr>
          <w:rStyle w:val="a4"/>
          <w:sz w:val="28"/>
          <w:szCs w:val="28"/>
        </w:rPr>
        <w:t>2.1</w:t>
      </w:r>
      <w:r w:rsidR="00DD72F6" w:rsidRPr="00DD72F6">
        <w:rPr>
          <w:rStyle w:val="a4"/>
          <w:sz w:val="28"/>
          <w:szCs w:val="28"/>
        </w:rPr>
        <w:t xml:space="preserve"> </w:t>
      </w:r>
      <w:r w:rsidR="000B268F" w:rsidRPr="00DD72F6">
        <w:rPr>
          <w:rStyle w:val="a4"/>
          <w:sz w:val="28"/>
          <w:szCs w:val="28"/>
        </w:rPr>
        <w:t>Количественные</w:t>
      </w:r>
      <w:r w:rsidR="00DD72F6" w:rsidRPr="00DD72F6">
        <w:rPr>
          <w:rStyle w:val="a4"/>
          <w:sz w:val="28"/>
          <w:szCs w:val="28"/>
        </w:rPr>
        <w:t xml:space="preserve"> </w:t>
      </w:r>
      <w:r w:rsidR="000B268F" w:rsidRPr="00DD72F6">
        <w:rPr>
          <w:rStyle w:val="a4"/>
          <w:sz w:val="28"/>
          <w:szCs w:val="28"/>
        </w:rPr>
        <w:t>характеристики</w:t>
      </w:r>
      <w:r w:rsidR="00DD72F6" w:rsidRPr="00DD72F6">
        <w:rPr>
          <w:rStyle w:val="a4"/>
          <w:sz w:val="28"/>
          <w:szCs w:val="28"/>
        </w:rPr>
        <w:t xml:space="preserve"> </w:t>
      </w:r>
      <w:r w:rsidR="000B268F" w:rsidRPr="00DD72F6">
        <w:rPr>
          <w:rStyle w:val="a4"/>
          <w:sz w:val="28"/>
          <w:szCs w:val="28"/>
        </w:rPr>
        <w:t>имиджа</w:t>
      </w:r>
      <w:r w:rsidR="00DD72F6" w:rsidRPr="00DD72F6">
        <w:rPr>
          <w:rStyle w:val="a4"/>
          <w:sz w:val="28"/>
          <w:szCs w:val="28"/>
        </w:rPr>
        <w:t xml:space="preserve"> </w:t>
      </w:r>
      <w:r w:rsidR="000B268F" w:rsidRPr="00DD72F6">
        <w:rPr>
          <w:rStyle w:val="a4"/>
          <w:sz w:val="28"/>
          <w:szCs w:val="28"/>
        </w:rPr>
        <w:t>России</w:t>
      </w:r>
      <w:bookmarkEnd w:id="0"/>
      <w:r w:rsidR="00DD72F6" w:rsidRPr="00DD72F6">
        <w:rPr>
          <w:rStyle w:val="a4"/>
          <w:sz w:val="28"/>
          <w:szCs w:val="28"/>
        </w:rPr>
        <w:t xml:space="preserve"> </w:t>
      </w:r>
      <w:r w:rsidR="00747C4A" w:rsidRPr="00DD72F6">
        <w:rPr>
          <w:rStyle w:val="a4"/>
          <w:sz w:val="28"/>
          <w:szCs w:val="28"/>
        </w:rPr>
        <w:t>на</w:t>
      </w:r>
      <w:r w:rsidR="00DD72F6" w:rsidRPr="00DD72F6">
        <w:rPr>
          <w:rStyle w:val="a4"/>
          <w:sz w:val="28"/>
          <w:szCs w:val="28"/>
        </w:rPr>
        <w:t xml:space="preserve"> </w:t>
      </w:r>
      <w:r w:rsidR="00747C4A" w:rsidRPr="00DD72F6">
        <w:rPr>
          <w:rStyle w:val="a4"/>
          <w:sz w:val="28"/>
          <w:szCs w:val="28"/>
        </w:rPr>
        <w:t>мировой</w:t>
      </w:r>
      <w:r w:rsidR="00DD72F6" w:rsidRPr="00DD72F6">
        <w:rPr>
          <w:rStyle w:val="a4"/>
          <w:sz w:val="28"/>
          <w:szCs w:val="28"/>
        </w:rPr>
        <w:t xml:space="preserve"> </w:t>
      </w:r>
      <w:r w:rsidR="00747C4A" w:rsidRPr="00DD72F6">
        <w:rPr>
          <w:rStyle w:val="a4"/>
          <w:sz w:val="28"/>
          <w:szCs w:val="28"/>
        </w:rPr>
        <w:t>арене</w:t>
      </w:r>
      <w:r w:rsidR="00DD72F6" w:rsidRPr="00DD72F6">
        <w:rPr>
          <w:rStyle w:val="a4"/>
          <w:sz w:val="28"/>
          <w:szCs w:val="28"/>
        </w:rPr>
        <w:t xml:space="preserve"> </w:t>
      </w:r>
      <w:r w:rsidR="00747C4A" w:rsidRPr="00DD72F6">
        <w:rPr>
          <w:rStyle w:val="a4"/>
          <w:sz w:val="28"/>
          <w:szCs w:val="28"/>
        </w:rPr>
        <w:t>в</w:t>
      </w:r>
      <w:r w:rsidR="00DD72F6" w:rsidRPr="00DD72F6">
        <w:rPr>
          <w:rStyle w:val="a4"/>
          <w:sz w:val="28"/>
          <w:szCs w:val="28"/>
        </w:rPr>
        <w:t xml:space="preserve"> </w:t>
      </w:r>
      <w:r w:rsidR="00747C4A" w:rsidRPr="00DD72F6">
        <w:rPr>
          <w:rStyle w:val="a4"/>
          <w:sz w:val="28"/>
          <w:szCs w:val="28"/>
        </w:rPr>
        <w:t>начале</w:t>
      </w:r>
      <w:r w:rsidR="00DD72F6" w:rsidRPr="00DD72F6">
        <w:rPr>
          <w:rStyle w:val="a4"/>
          <w:sz w:val="28"/>
          <w:szCs w:val="28"/>
        </w:rPr>
        <w:t xml:space="preserve"> </w:t>
      </w:r>
      <w:r w:rsidR="00747C4A" w:rsidRPr="00DD72F6">
        <w:rPr>
          <w:rStyle w:val="a4"/>
          <w:sz w:val="28"/>
          <w:szCs w:val="28"/>
        </w:rPr>
        <w:t>21</w:t>
      </w:r>
      <w:r w:rsidR="00DD72F6" w:rsidRPr="00DD72F6">
        <w:rPr>
          <w:rStyle w:val="a4"/>
          <w:sz w:val="28"/>
          <w:szCs w:val="28"/>
        </w:rPr>
        <w:t xml:space="preserve"> </w:t>
      </w:r>
      <w:r w:rsidR="00747C4A" w:rsidRPr="00DD72F6">
        <w:rPr>
          <w:rStyle w:val="a4"/>
          <w:sz w:val="28"/>
          <w:szCs w:val="28"/>
        </w:rPr>
        <w:t>века</w:t>
      </w:r>
      <w:bookmarkEnd w:id="6"/>
    </w:p>
    <w:p w:rsidR="000B268F" w:rsidRPr="00DD72F6" w:rsidRDefault="000B268F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0B268F" w:rsidRPr="00DD72F6" w:rsidRDefault="000B268F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Восприятие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россиян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странах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мира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заметно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варьируется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зависимости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региональной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принадлежности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государства.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Согласно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данным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новейшего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исследования,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рамках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которого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были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осуществлены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замеры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позитивного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негативного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отношения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граждан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различным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странам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мира,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достаточно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позитивный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образ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характерен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для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стран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СНГ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стран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третьего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мира,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этом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несколько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меньшей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степени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—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для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Латинской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Америки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Ближнего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Востока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(однако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странах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Ближнего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Востока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образ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значительно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более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позитивен,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чем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образ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США).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Заметно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более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негативен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образ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странах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Запада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(при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этом,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несколько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меньшей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степени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США,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Канаде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Великобритании).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Для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стран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Восточной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Европы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характерна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очень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сильная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вариация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(скажем,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Болгарии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образ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—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выраженно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позитивен,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Польше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—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выраженно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негативен)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(см.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табл.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1).</w:t>
      </w:r>
    </w:p>
    <w:p w:rsidR="000B268F" w:rsidRPr="00DD72F6" w:rsidRDefault="000B268F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По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данным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социологических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опросов,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проведенных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2007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Германии,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подавляющее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большинство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немцев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(90%)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ассоциируют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Россию,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первую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очередь,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огромными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территориями,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вторую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—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проблемой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неравенства.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Из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числа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качеств,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приписываемых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немцами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россиянам,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первое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место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заняло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пьянство.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Среди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положительных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характеристик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россиян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жители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Германии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выделили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гостеприимность,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отвагу,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эмоциональность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щедрость.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Также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результаты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исследования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показали,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позитивными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аспектами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имиджа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Германии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являются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экономический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рост,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классическое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искусство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классическая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литература</w:t>
      </w:r>
    </w:p>
    <w:p w:rsidR="000B268F" w:rsidRDefault="000B268F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Интересные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научные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результаты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получены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ходе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Интернет-опроса,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проведенного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2006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среди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российских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западноевропейских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студентов-членов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Международной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ассоциации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студентов,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обучающихся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специальности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связи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общественностью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(</w:t>
      </w:r>
      <w:r w:rsidRPr="00DD72F6">
        <w:rPr>
          <w:sz w:val="28"/>
          <w:szCs w:val="28"/>
          <w:lang w:val="en-US"/>
        </w:rPr>
        <w:t>European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  <w:lang w:val="en-US"/>
        </w:rPr>
        <w:t>Association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  <w:lang w:val="en-US"/>
        </w:rPr>
        <w:t>of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  <w:lang w:val="en-US"/>
        </w:rPr>
        <w:t>Students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  <w:lang w:val="en-US"/>
        </w:rPr>
        <w:t>Studying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  <w:lang w:val="en-US"/>
        </w:rPr>
        <w:t>Public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  <w:lang w:val="en-US"/>
        </w:rPr>
        <w:t>Relations</w:t>
      </w:r>
      <w:r w:rsidRPr="00DD72F6">
        <w:rPr>
          <w:sz w:val="28"/>
          <w:szCs w:val="28"/>
        </w:rPr>
        <w:t>)</w:t>
      </w:r>
    </w:p>
    <w:p w:rsidR="00DD72F6" w:rsidRPr="00DD72F6" w:rsidRDefault="00DD72F6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DD72F6" w:rsidRDefault="000B268F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</w:rPr>
      </w:pPr>
      <w:r w:rsidRPr="00DD72F6">
        <w:rPr>
          <w:sz w:val="28"/>
          <w:szCs w:val="28"/>
        </w:rPr>
        <w:t>Та</w:t>
      </w:r>
      <w:r w:rsidRPr="00DD72F6">
        <w:rPr>
          <w:bCs/>
          <w:sz w:val="28"/>
          <w:szCs w:val="28"/>
        </w:rPr>
        <w:t>блица</w:t>
      </w:r>
      <w:r w:rsidR="00DD72F6">
        <w:rPr>
          <w:bCs/>
          <w:sz w:val="28"/>
          <w:szCs w:val="28"/>
        </w:rPr>
        <w:t xml:space="preserve"> </w:t>
      </w:r>
      <w:r w:rsidRPr="00DD72F6">
        <w:rPr>
          <w:bCs/>
          <w:sz w:val="28"/>
          <w:szCs w:val="28"/>
        </w:rPr>
        <w:t>1.</w:t>
      </w:r>
      <w:r w:rsidR="00DD72F6">
        <w:rPr>
          <w:sz w:val="28"/>
          <w:szCs w:val="28"/>
        </w:rPr>
        <w:t xml:space="preserve"> - </w:t>
      </w:r>
      <w:r w:rsidRPr="00DD72F6">
        <w:rPr>
          <w:sz w:val="28"/>
          <w:szCs w:val="28"/>
        </w:rPr>
        <w:t>Мнение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России,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США,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Китае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Иране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разных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странах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мира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2008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(%)</w:t>
      </w:r>
      <w:r w:rsidR="00DD72F6">
        <w:rPr>
          <w:sz w:val="28"/>
        </w:rPr>
        <w:t xml:space="preserve"> </w:t>
      </w:r>
      <w:r w:rsidRPr="00DD72F6">
        <w:rPr>
          <w:rStyle w:val="a7"/>
          <w:sz w:val="28"/>
          <w:vertAlign w:val="baseline"/>
        </w:rPr>
        <w:footnoteReference w:id="6"/>
      </w:r>
    </w:p>
    <w:p w:rsidR="000B268F" w:rsidRPr="00DD72F6" w:rsidRDefault="00EF766D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93pt;height:287.25pt">
            <v:imagedata r:id="rId7" o:title=""/>
          </v:shape>
        </w:pict>
      </w:r>
    </w:p>
    <w:p w:rsidR="000B268F" w:rsidRPr="00DD72F6" w:rsidRDefault="000B268F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0B268F" w:rsidRPr="00DD72F6" w:rsidRDefault="000B268F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Опрос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показал,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среди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студентов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из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России,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Западной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Восточной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Европы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образ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значимо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ассоциируется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коррупцией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бедностью,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этом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подобная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ассоциация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особенно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распространена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среди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студентов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из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Восточной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Европы,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коррелирует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тем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обстоятельством,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именно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учащиеся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ВУЗов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из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Восточной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Европы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причисляют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нашу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страну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третьему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миру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(см.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табл.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2):</w:t>
      </w:r>
    </w:p>
    <w:p w:rsidR="000B268F" w:rsidRDefault="000B268F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Новейшие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результаты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социологического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исследования,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реализованного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Фондом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Бертелсманна,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ходе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которого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были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опрошены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жители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девяти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крупных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стран,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показывают,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воспринимают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как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третью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важности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мировую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державу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после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США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Китая: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39%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опрошенных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сочли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мировой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державой,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этом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2005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2007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этот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процент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вырос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12%.</w:t>
      </w:r>
    </w:p>
    <w:p w:rsidR="00DD72F6" w:rsidRPr="00DD72F6" w:rsidRDefault="00DD72F6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bCs/>
          <w:sz w:val="28"/>
          <w:szCs w:val="28"/>
        </w:rPr>
      </w:pPr>
    </w:p>
    <w:p w:rsidR="000B268F" w:rsidRPr="00DD72F6" w:rsidRDefault="000B268F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</w:rPr>
      </w:pPr>
      <w:r w:rsidRPr="00DD72F6">
        <w:rPr>
          <w:bCs/>
          <w:sz w:val="28"/>
          <w:szCs w:val="28"/>
        </w:rPr>
        <w:t>Таблица</w:t>
      </w:r>
      <w:r w:rsidR="00DD72F6">
        <w:rPr>
          <w:bCs/>
          <w:sz w:val="28"/>
          <w:szCs w:val="28"/>
        </w:rPr>
        <w:t xml:space="preserve"> </w:t>
      </w:r>
      <w:r w:rsidRPr="00DD72F6">
        <w:rPr>
          <w:bCs/>
          <w:sz w:val="28"/>
          <w:szCs w:val="28"/>
        </w:rPr>
        <w:t>2.</w:t>
      </w:r>
      <w:r w:rsidR="00DD72F6">
        <w:rPr>
          <w:sz w:val="28"/>
          <w:szCs w:val="28"/>
        </w:rPr>
        <w:t xml:space="preserve"> - </w:t>
      </w:r>
      <w:r w:rsidRPr="00DD72F6">
        <w:rPr>
          <w:sz w:val="28"/>
          <w:szCs w:val="28"/>
        </w:rPr>
        <w:t>Исследование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имиджа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«Что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думаете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целом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России»</w:t>
      </w:r>
      <w:r w:rsidRPr="00DD72F6">
        <w:rPr>
          <w:rStyle w:val="a7"/>
          <w:sz w:val="28"/>
          <w:szCs w:val="28"/>
          <w:vertAlign w:val="baseline"/>
        </w:rPr>
        <w:footnoteReference w:id="7"/>
      </w:r>
      <w:r w:rsidR="00DD72F6">
        <w:rPr>
          <w:sz w:val="28"/>
          <w:szCs w:val="28"/>
        </w:rPr>
        <w:t xml:space="preserve">  </w:t>
      </w:r>
      <w:r w:rsidR="00EF766D">
        <w:rPr>
          <w:sz w:val="28"/>
        </w:rPr>
        <w:pict>
          <v:shape id="_x0000_i1026" type="#_x0000_t75" style="width:431.25pt;height:189.75pt">
            <v:imagedata r:id="rId8" o:title=""/>
          </v:shape>
        </w:pict>
      </w:r>
    </w:p>
    <w:p w:rsidR="00DD72F6" w:rsidRDefault="00DD72F6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0B268F" w:rsidRPr="00DD72F6" w:rsidRDefault="000B268F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Примечательно,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больше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всего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респондентов,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считающих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супердержавой,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Гер</w:t>
      </w:r>
      <w:r w:rsidR="00755BF2" w:rsidRPr="00DD72F6">
        <w:rPr>
          <w:sz w:val="28"/>
          <w:szCs w:val="28"/>
        </w:rPr>
        <w:t>мании,</w:t>
      </w:r>
      <w:r w:rsidR="00DD72F6">
        <w:rPr>
          <w:sz w:val="28"/>
          <w:szCs w:val="28"/>
        </w:rPr>
        <w:t xml:space="preserve"> </w:t>
      </w:r>
      <w:r w:rsidR="00755BF2" w:rsidRPr="00DD72F6">
        <w:rPr>
          <w:sz w:val="28"/>
          <w:szCs w:val="28"/>
        </w:rPr>
        <w:t>Великобритании</w:t>
      </w:r>
      <w:r w:rsidR="00DD72F6">
        <w:rPr>
          <w:sz w:val="28"/>
          <w:szCs w:val="28"/>
        </w:rPr>
        <w:t xml:space="preserve"> </w:t>
      </w:r>
      <w:r w:rsidR="00755BF2"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="00755BF2" w:rsidRPr="00DD72F6">
        <w:rPr>
          <w:sz w:val="28"/>
          <w:szCs w:val="28"/>
        </w:rPr>
        <w:t>Китае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.</w:t>
      </w:r>
    </w:p>
    <w:p w:rsidR="000B268F" w:rsidRPr="00DD72F6" w:rsidRDefault="000B268F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Тот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факт,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по-прежнему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воспринимается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международным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сообществом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как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мировая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держава,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подтверждают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данные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исследования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“Новостные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факторы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глобальном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медиа-освещении”,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реализованного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основе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анализа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факторов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экономической,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политической,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географической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культурной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близости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контент-анализа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взаимного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упоминания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стран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прессе.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Его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результаты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показали,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ведущие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места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рейтинге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наиболее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часто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упоминаемых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стран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занимают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государства-лидеры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—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США,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Россия,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Китай,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страны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ЕС,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также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Ирак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.</w:t>
      </w:r>
    </w:p>
    <w:p w:rsidR="000B268F" w:rsidRDefault="000B268F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Исследование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имиджа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прессе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США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показало,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американские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журналисты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рассматривают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нашу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страну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сквозь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призму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политики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экономики,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видя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ней,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прежде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всего,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ядерную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энергетическую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державу.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Точно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так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же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освещается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страна,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которая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является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врагом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США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—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Иран.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же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время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статьях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союзнике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США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Великобритании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преобладают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материалы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об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обществе,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культуре,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жизни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людей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т.п..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Результаты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анализа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частоты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встречаемости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смысловых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категорий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Ценностного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словаря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Лассуэлла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текстах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статей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изданий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New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York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Times,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Wall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Street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Journal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U.S.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Today,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отраженные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диаграмме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3,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свидетельствуют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значительном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доминировании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категорий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“Власть”,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“Просвещение”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“Богатство”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поле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контента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трех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анализируемых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газет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(см.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табл.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3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):</w:t>
      </w:r>
    </w:p>
    <w:p w:rsidR="00DD72F6" w:rsidRPr="00DD72F6" w:rsidRDefault="00DD72F6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0B268F" w:rsidRPr="00DD72F6" w:rsidRDefault="000B268F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</w:rPr>
      </w:pPr>
      <w:r w:rsidRPr="00DD72F6">
        <w:rPr>
          <w:bCs/>
          <w:sz w:val="28"/>
        </w:rPr>
        <w:t>Таблица</w:t>
      </w:r>
      <w:r w:rsidR="00DD72F6">
        <w:rPr>
          <w:bCs/>
          <w:sz w:val="28"/>
        </w:rPr>
        <w:t xml:space="preserve"> </w:t>
      </w:r>
      <w:r w:rsidRPr="00DD72F6">
        <w:rPr>
          <w:bCs/>
          <w:sz w:val="28"/>
        </w:rPr>
        <w:t>3.</w:t>
      </w:r>
      <w:r w:rsidR="00DD72F6">
        <w:rPr>
          <w:sz w:val="28"/>
        </w:rPr>
        <w:t xml:space="preserve"> - </w:t>
      </w:r>
      <w:r w:rsidRPr="00DD72F6">
        <w:rPr>
          <w:sz w:val="28"/>
        </w:rPr>
        <w:t>Частота</w:t>
      </w:r>
      <w:r w:rsidR="00DD72F6">
        <w:rPr>
          <w:sz w:val="28"/>
        </w:rPr>
        <w:t xml:space="preserve"> </w:t>
      </w:r>
      <w:r w:rsidRPr="00DD72F6">
        <w:rPr>
          <w:sz w:val="28"/>
        </w:rPr>
        <w:t>встречаемости</w:t>
      </w:r>
      <w:r w:rsidR="00DD72F6">
        <w:rPr>
          <w:sz w:val="28"/>
        </w:rPr>
        <w:t xml:space="preserve"> </w:t>
      </w:r>
      <w:r w:rsidRPr="00DD72F6">
        <w:rPr>
          <w:sz w:val="28"/>
        </w:rPr>
        <w:t>категорий</w:t>
      </w:r>
      <w:r w:rsidR="00DD72F6">
        <w:rPr>
          <w:sz w:val="28"/>
        </w:rPr>
        <w:t xml:space="preserve"> </w:t>
      </w:r>
      <w:r w:rsidRPr="00DD72F6">
        <w:rPr>
          <w:sz w:val="28"/>
        </w:rPr>
        <w:t>Ценностного</w:t>
      </w:r>
      <w:r w:rsidR="00DD72F6">
        <w:rPr>
          <w:sz w:val="28"/>
        </w:rPr>
        <w:t xml:space="preserve"> </w:t>
      </w:r>
      <w:r w:rsidRPr="00DD72F6">
        <w:rPr>
          <w:sz w:val="28"/>
        </w:rPr>
        <w:t>словаря</w:t>
      </w:r>
      <w:r w:rsidR="00DD72F6">
        <w:rPr>
          <w:sz w:val="28"/>
        </w:rPr>
        <w:t xml:space="preserve"> </w:t>
      </w:r>
      <w:r w:rsidRPr="00DD72F6">
        <w:rPr>
          <w:sz w:val="28"/>
        </w:rPr>
        <w:t>Лассуэлла</w:t>
      </w:r>
      <w:r w:rsidR="00DD72F6">
        <w:rPr>
          <w:sz w:val="28"/>
        </w:rPr>
        <w:t xml:space="preserve"> </w:t>
      </w:r>
      <w:r w:rsidRPr="00DD72F6">
        <w:rPr>
          <w:sz w:val="28"/>
        </w:rPr>
        <w:t>в</w:t>
      </w:r>
      <w:r w:rsidR="00DD72F6">
        <w:rPr>
          <w:sz w:val="28"/>
        </w:rPr>
        <w:t xml:space="preserve"> </w:t>
      </w:r>
      <w:r w:rsidRPr="00DD72F6">
        <w:rPr>
          <w:sz w:val="28"/>
        </w:rPr>
        <w:t>статьях</w:t>
      </w:r>
      <w:r w:rsidR="00DD72F6">
        <w:rPr>
          <w:sz w:val="28"/>
        </w:rPr>
        <w:t xml:space="preserve"> </w:t>
      </w:r>
      <w:r w:rsidRPr="00DD72F6">
        <w:rPr>
          <w:sz w:val="28"/>
        </w:rPr>
        <w:t>о</w:t>
      </w:r>
      <w:r w:rsidR="00DD72F6">
        <w:rPr>
          <w:sz w:val="28"/>
        </w:rPr>
        <w:t xml:space="preserve"> </w:t>
      </w:r>
      <w:r w:rsidRPr="00DD72F6">
        <w:rPr>
          <w:sz w:val="28"/>
        </w:rPr>
        <w:t>России</w:t>
      </w:r>
      <w:r w:rsidR="00DD72F6">
        <w:rPr>
          <w:sz w:val="28"/>
        </w:rPr>
        <w:t xml:space="preserve"> </w:t>
      </w:r>
      <w:r w:rsidRPr="00DD72F6">
        <w:rPr>
          <w:sz w:val="28"/>
        </w:rPr>
        <w:t>в</w:t>
      </w:r>
      <w:r w:rsidR="00DD72F6">
        <w:rPr>
          <w:sz w:val="28"/>
        </w:rPr>
        <w:t xml:space="preserve"> </w:t>
      </w:r>
      <w:r w:rsidRPr="00DD72F6">
        <w:rPr>
          <w:sz w:val="28"/>
        </w:rPr>
        <w:t>New</w:t>
      </w:r>
      <w:r w:rsidR="00DD72F6">
        <w:rPr>
          <w:sz w:val="28"/>
        </w:rPr>
        <w:t xml:space="preserve"> </w:t>
      </w:r>
      <w:r w:rsidRPr="00DD72F6">
        <w:rPr>
          <w:sz w:val="28"/>
        </w:rPr>
        <w:t>York</w:t>
      </w:r>
      <w:r w:rsidR="00DD72F6">
        <w:rPr>
          <w:sz w:val="28"/>
        </w:rPr>
        <w:t xml:space="preserve"> </w:t>
      </w:r>
      <w:r w:rsidRPr="00DD72F6">
        <w:rPr>
          <w:sz w:val="28"/>
        </w:rPr>
        <w:t>Times,</w:t>
      </w:r>
      <w:r w:rsidR="00DD72F6">
        <w:rPr>
          <w:sz w:val="28"/>
        </w:rPr>
        <w:t xml:space="preserve"> </w:t>
      </w:r>
      <w:r w:rsidRPr="00DD72F6">
        <w:rPr>
          <w:sz w:val="28"/>
        </w:rPr>
        <w:t>Wall</w:t>
      </w:r>
      <w:r w:rsidR="00DD72F6">
        <w:rPr>
          <w:sz w:val="28"/>
        </w:rPr>
        <w:t xml:space="preserve"> </w:t>
      </w:r>
      <w:r w:rsidRPr="00DD72F6">
        <w:rPr>
          <w:sz w:val="28"/>
        </w:rPr>
        <w:t>Street</w:t>
      </w:r>
      <w:r w:rsidR="00DD72F6">
        <w:rPr>
          <w:sz w:val="28"/>
        </w:rPr>
        <w:t xml:space="preserve"> </w:t>
      </w:r>
      <w:r w:rsidRPr="00DD72F6">
        <w:rPr>
          <w:sz w:val="28"/>
        </w:rPr>
        <w:t>Journal</w:t>
      </w:r>
      <w:r w:rsidR="00DD72F6">
        <w:rPr>
          <w:sz w:val="28"/>
        </w:rPr>
        <w:t xml:space="preserve"> </w:t>
      </w:r>
      <w:r w:rsidRPr="00DD72F6">
        <w:rPr>
          <w:sz w:val="28"/>
        </w:rPr>
        <w:t>и</w:t>
      </w:r>
      <w:r w:rsidR="00DD72F6">
        <w:rPr>
          <w:sz w:val="28"/>
        </w:rPr>
        <w:t xml:space="preserve"> </w:t>
      </w:r>
      <w:r w:rsidRPr="00DD72F6">
        <w:rPr>
          <w:sz w:val="28"/>
        </w:rPr>
        <w:t>U.S.</w:t>
      </w:r>
      <w:r w:rsidR="00DD72F6">
        <w:rPr>
          <w:sz w:val="28"/>
        </w:rPr>
        <w:t xml:space="preserve"> </w:t>
      </w:r>
      <w:r w:rsidR="00EF766D">
        <w:rPr>
          <w:sz w:val="28"/>
        </w:rPr>
        <w:pict>
          <v:shape id="_x0000_i1027" type="#_x0000_t75" style="width:413.25pt;height:140.25pt">
            <v:imagedata r:id="rId9" o:title=""/>
          </v:shape>
        </w:pict>
      </w:r>
    </w:p>
    <w:p w:rsidR="00DD72F6" w:rsidRDefault="00DD72F6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0B268F" w:rsidRPr="00DD72F6" w:rsidRDefault="000B268F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Важно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отметить,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категория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“Власть”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процентном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отношении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числу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зафиксированных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случаев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значительно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опережает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все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остальные,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означает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пристальное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внимание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прессы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США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проблемам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реализации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власти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России,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именно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политическим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конфликтам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договоренностям.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многом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обусловлено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тем,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принятие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ключевых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решений,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влияющих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развитие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нашей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страны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контакты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другими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государствами,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осуществляется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правящей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партией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или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лично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Президентом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РФ.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определяет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высокий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уровень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“политизированности”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макроэкономических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связей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ее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внешнеполитическими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партнерами.</w:t>
      </w:r>
    </w:p>
    <w:p w:rsidR="000B268F" w:rsidRPr="00DD72F6" w:rsidRDefault="000B268F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Высокий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рейтинг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категории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“Просвещение”,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описывающей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аспекты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межличностного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межкультурного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взаимодействия,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свидетельствует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том,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проблематика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межкультурного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диалога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взаимопонимания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США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широко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дискутируется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американской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прессе.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Высокая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частота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упоминания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категории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“Богатство”,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очевидно,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является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следствием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благоприятного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для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макроэкономического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климата,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создаваемого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высокими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ценами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нефть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мировых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биржах,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также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ростом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спроса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энергетические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ресурсы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всем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мире.</w:t>
      </w:r>
    </w:p>
    <w:p w:rsidR="00DD72F6" w:rsidRDefault="00DD72F6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bCs/>
          <w:sz w:val="28"/>
          <w:szCs w:val="28"/>
        </w:rPr>
      </w:pPr>
      <w:bookmarkStart w:id="7" w:name="_Toc275938549"/>
      <w:bookmarkStart w:id="8" w:name="_Toc278207265"/>
    </w:p>
    <w:p w:rsidR="00363467" w:rsidRPr="00DD72F6" w:rsidRDefault="00511387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b/>
          <w:bCs/>
          <w:sz w:val="28"/>
          <w:szCs w:val="28"/>
        </w:rPr>
      </w:pPr>
      <w:r w:rsidRPr="00DD72F6">
        <w:rPr>
          <w:b/>
          <w:bCs/>
          <w:sz w:val="28"/>
          <w:szCs w:val="28"/>
        </w:rPr>
        <w:t>2.</w:t>
      </w:r>
      <w:r w:rsidR="00363467" w:rsidRPr="00DD72F6">
        <w:rPr>
          <w:b/>
          <w:bCs/>
          <w:sz w:val="28"/>
          <w:szCs w:val="28"/>
        </w:rPr>
        <w:t>2</w:t>
      </w:r>
      <w:r w:rsidR="00DD72F6" w:rsidRPr="00DD72F6">
        <w:rPr>
          <w:b/>
          <w:bCs/>
          <w:sz w:val="28"/>
          <w:szCs w:val="28"/>
        </w:rPr>
        <w:t xml:space="preserve"> </w:t>
      </w:r>
      <w:r w:rsidR="00363467" w:rsidRPr="00DD72F6">
        <w:rPr>
          <w:b/>
          <w:bCs/>
          <w:sz w:val="28"/>
          <w:szCs w:val="28"/>
        </w:rPr>
        <w:t>Качественный</w:t>
      </w:r>
      <w:r w:rsidR="00DD72F6" w:rsidRPr="00DD72F6">
        <w:rPr>
          <w:b/>
          <w:bCs/>
          <w:sz w:val="28"/>
          <w:szCs w:val="28"/>
        </w:rPr>
        <w:t xml:space="preserve"> </w:t>
      </w:r>
      <w:r w:rsidR="00363467" w:rsidRPr="00DD72F6">
        <w:rPr>
          <w:b/>
          <w:bCs/>
          <w:sz w:val="28"/>
          <w:szCs w:val="28"/>
        </w:rPr>
        <w:t>анализ</w:t>
      </w:r>
      <w:r w:rsidR="00DD72F6" w:rsidRPr="00DD72F6">
        <w:rPr>
          <w:b/>
          <w:bCs/>
          <w:sz w:val="28"/>
          <w:szCs w:val="28"/>
        </w:rPr>
        <w:t xml:space="preserve"> </w:t>
      </w:r>
      <w:r w:rsidR="00363467" w:rsidRPr="00DD72F6">
        <w:rPr>
          <w:b/>
          <w:bCs/>
          <w:sz w:val="28"/>
          <w:szCs w:val="28"/>
        </w:rPr>
        <w:t>факторов,</w:t>
      </w:r>
      <w:r w:rsidR="00DD72F6" w:rsidRPr="00DD72F6">
        <w:rPr>
          <w:b/>
          <w:bCs/>
          <w:sz w:val="28"/>
          <w:szCs w:val="28"/>
        </w:rPr>
        <w:t xml:space="preserve"> </w:t>
      </w:r>
      <w:r w:rsidR="00363467" w:rsidRPr="00DD72F6">
        <w:rPr>
          <w:b/>
          <w:bCs/>
          <w:sz w:val="28"/>
          <w:szCs w:val="28"/>
        </w:rPr>
        <w:t>негативно</w:t>
      </w:r>
      <w:r w:rsidR="00DD72F6" w:rsidRPr="00DD72F6">
        <w:rPr>
          <w:b/>
          <w:bCs/>
          <w:sz w:val="28"/>
          <w:szCs w:val="28"/>
        </w:rPr>
        <w:t xml:space="preserve"> </w:t>
      </w:r>
      <w:r w:rsidR="00363467" w:rsidRPr="00DD72F6">
        <w:rPr>
          <w:b/>
          <w:bCs/>
          <w:sz w:val="28"/>
          <w:szCs w:val="28"/>
        </w:rPr>
        <w:t>влияющих</w:t>
      </w:r>
      <w:r w:rsidR="00DD72F6" w:rsidRPr="00DD72F6">
        <w:rPr>
          <w:b/>
          <w:bCs/>
          <w:sz w:val="28"/>
          <w:szCs w:val="28"/>
        </w:rPr>
        <w:t xml:space="preserve"> </w:t>
      </w:r>
      <w:r w:rsidR="00363467" w:rsidRPr="00DD72F6">
        <w:rPr>
          <w:b/>
          <w:bCs/>
          <w:sz w:val="28"/>
          <w:szCs w:val="28"/>
        </w:rPr>
        <w:t>на</w:t>
      </w:r>
      <w:r w:rsidR="00DD72F6" w:rsidRPr="00DD72F6">
        <w:rPr>
          <w:b/>
          <w:bCs/>
          <w:sz w:val="28"/>
          <w:szCs w:val="28"/>
        </w:rPr>
        <w:t xml:space="preserve"> </w:t>
      </w:r>
      <w:r w:rsidR="00363467" w:rsidRPr="00DD72F6">
        <w:rPr>
          <w:b/>
          <w:bCs/>
          <w:sz w:val="28"/>
          <w:szCs w:val="28"/>
        </w:rPr>
        <w:t>имидж</w:t>
      </w:r>
      <w:r w:rsidR="00DD72F6" w:rsidRPr="00DD72F6">
        <w:rPr>
          <w:b/>
          <w:bCs/>
          <w:sz w:val="28"/>
          <w:szCs w:val="28"/>
        </w:rPr>
        <w:t xml:space="preserve"> </w:t>
      </w:r>
      <w:r w:rsidR="00363467" w:rsidRPr="00DD72F6">
        <w:rPr>
          <w:b/>
          <w:bCs/>
          <w:sz w:val="28"/>
          <w:szCs w:val="28"/>
        </w:rPr>
        <w:t>России</w:t>
      </w:r>
      <w:r w:rsidR="00DD72F6" w:rsidRPr="00DD72F6">
        <w:rPr>
          <w:b/>
          <w:bCs/>
          <w:sz w:val="28"/>
          <w:szCs w:val="28"/>
        </w:rPr>
        <w:t xml:space="preserve"> </w:t>
      </w:r>
      <w:r w:rsidR="00363467" w:rsidRPr="00DD72F6">
        <w:rPr>
          <w:b/>
          <w:bCs/>
          <w:sz w:val="28"/>
          <w:szCs w:val="28"/>
        </w:rPr>
        <w:t>в</w:t>
      </w:r>
      <w:r w:rsidR="00DD72F6" w:rsidRPr="00DD72F6">
        <w:rPr>
          <w:b/>
          <w:bCs/>
          <w:sz w:val="28"/>
          <w:szCs w:val="28"/>
        </w:rPr>
        <w:t xml:space="preserve"> </w:t>
      </w:r>
      <w:r w:rsidR="00363467" w:rsidRPr="00DD72F6">
        <w:rPr>
          <w:b/>
          <w:bCs/>
          <w:sz w:val="28"/>
          <w:szCs w:val="28"/>
        </w:rPr>
        <w:t>мире</w:t>
      </w:r>
      <w:bookmarkEnd w:id="7"/>
      <w:bookmarkEnd w:id="8"/>
    </w:p>
    <w:p w:rsidR="00363467" w:rsidRPr="00DD72F6" w:rsidRDefault="00363467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363467" w:rsidRPr="00DD72F6" w:rsidRDefault="00363467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Коррупция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является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важнейшим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фактором,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негативно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сказывающимся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имидже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нашей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страны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мире.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Согласно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“Индексу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восприятия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коррупции”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—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ежегодному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рейтингу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коррумпированности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различных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государств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мира,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который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составляется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международной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организацией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Трансперенси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Интернэшнл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методом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экспертных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опросов,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показатели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коррумпированности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государств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Восточной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Европы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Центральной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Азии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достаточно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высокие.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занимает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143-е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место,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ее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обгоняют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только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страны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Центральной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Азии,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Азербайджан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Белоруссия</w:t>
      </w:r>
    </w:p>
    <w:p w:rsidR="00363467" w:rsidRDefault="00363467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Однако,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рассмотрении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данных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замера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частоты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выплаты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взяток,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реализованного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Транесперенси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Интернэшнл,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складывается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несколько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иная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картина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(см.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табл.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4).</w:t>
      </w:r>
    </w:p>
    <w:p w:rsidR="00DD72F6" w:rsidRPr="00DD72F6" w:rsidRDefault="00DD72F6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DD72F6" w:rsidRDefault="00363467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DD72F6">
        <w:rPr>
          <w:bCs/>
          <w:sz w:val="28"/>
          <w:szCs w:val="28"/>
        </w:rPr>
        <w:t>Таблица</w:t>
      </w:r>
      <w:r w:rsidR="00DD72F6">
        <w:rPr>
          <w:bCs/>
          <w:sz w:val="28"/>
          <w:szCs w:val="28"/>
        </w:rPr>
        <w:t xml:space="preserve"> </w:t>
      </w:r>
      <w:r w:rsidRPr="00DD72F6">
        <w:rPr>
          <w:bCs/>
          <w:sz w:val="28"/>
          <w:szCs w:val="28"/>
        </w:rPr>
        <w:t>4.</w:t>
      </w:r>
      <w:r w:rsidR="00DD72F6">
        <w:rPr>
          <w:bCs/>
          <w:sz w:val="28"/>
          <w:szCs w:val="28"/>
        </w:rPr>
        <w:t xml:space="preserve"> - </w:t>
      </w:r>
      <w:r w:rsidRPr="00DD72F6">
        <w:rPr>
          <w:sz w:val="28"/>
          <w:szCs w:val="28"/>
        </w:rPr>
        <w:t>Доля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ответивших,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приходилось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платить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взятку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услугу</w:t>
      </w:r>
      <w:r w:rsidRPr="00DD72F6">
        <w:rPr>
          <w:rStyle w:val="a7"/>
          <w:sz w:val="28"/>
          <w:szCs w:val="28"/>
          <w:vertAlign w:val="baseline"/>
        </w:rPr>
        <w:footnoteReference w:id="8"/>
      </w:r>
    </w:p>
    <w:p w:rsidR="00DD72F6" w:rsidRDefault="00EF766D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</w:rPr>
        <w:pict>
          <v:shape id="_x0000_i1028" type="#_x0000_t75" style="width:393.75pt;height:80.25pt">
            <v:imagedata r:id="rId10" o:title=""/>
          </v:shape>
        </w:pict>
      </w:r>
    </w:p>
    <w:p w:rsidR="00363467" w:rsidRPr="00DD72F6" w:rsidRDefault="00DD72F6" w:rsidP="00B04E8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363467" w:rsidRPr="00DD72F6">
        <w:rPr>
          <w:sz w:val="28"/>
          <w:szCs w:val="28"/>
        </w:rPr>
        <w:t>Исследование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показывает,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что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среди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постсоциалистических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стран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наиболее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высокий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уровень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коррупции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наблюдается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в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Албании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(70%)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Косово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(67%).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При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этом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во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многих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странах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доля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людей,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платящих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взятки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выше,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чем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в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России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(17%)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По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результатам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опроса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фирм,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ситуация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в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России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выглядит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значительно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хуже</w:t>
      </w:r>
      <w:r w:rsidR="00363467" w:rsidRPr="00DD72F6">
        <w:rPr>
          <w:rStyle w:val="a7"/>
          <w:sz w:val="28"/>
          <w:szCs w:val="28"/>
          <w:vertAlign w:val="baseline"/>
        </w:rPr>
        <w:footnoteReference w:id="9"/>
      </w:r>
      <w:r w:rsidR="00363467" w:rsidRPr="00DD72F6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Только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в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Албании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Киргизстане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доля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компаний,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платящих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взятки,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выше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чем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в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России.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При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этом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в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России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меньший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процент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компаний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воспринимает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коррупцию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как</w:t>
      </w:r>
      <w:r>
        <w:rPr>
          <w:sz w:val="28"/>
          <w:szCs w:val="28"/>
        </w:rPr>
        <w:t xml:space="preserve"> </w:t>
      </w:r>
      <w:r w:rsidR="00363467" w:rsidRPr="00DD72F6">
        <w:rPr>
          <w:sz w:val="28"/>
          <w:szCs w:val="28"/>
        </w:rPr>
        <w:t>проблему.</w:t>
      </w:r>
    </w:p>
    <w:p w:rsidR="00363467" w:rsidRPr="00DD72F6" w:rsidRDefault="00363467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Таким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образом,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можно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заключить,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российский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бизнес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адаптировался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коррупции,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которая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стала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нормальной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частью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деловой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активности.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этих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условиях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для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улучшения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имиджа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нормализации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ее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делового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климата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необходимы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решительные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систематические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антикоррупционные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действия.</w:t>
      </w:r>
    </w:p>
    <w:p w:rsidR="00363467" w:rsidRPr="00DD72F6" w:rsidRDefault="00363467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Существенным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фактором,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негативно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влияющим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имидж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мире,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частности,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ее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позиционирование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как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динамично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развивающейся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страны,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является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демографическая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ситуация.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Основными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причинами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демографических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проблем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точки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зрения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иностранных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СМИ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выступают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низкая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рождаемость,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высокая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смертность,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алкоголизм,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наркомания,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детские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болезни,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здоровье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женщин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мужчин,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миграционная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ситуация.</w:t>
      </w:r>
    </w:p>
    <w:p w:rsidR="00363467" w:rsidRPr="00DD72F6" w:rsidRDefault="00363467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большинстве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публикаций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указывается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то,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катастрофическая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демографическая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ситуация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создается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благодаря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уникальному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сочетанию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разнообразных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факторов,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совпадения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которых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нельзя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наблюдать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одной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другой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стране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мира.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связи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этим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многих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публикациях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западной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прессы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крайне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резкой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форме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критикуются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претензии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мировое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лидерство.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мнению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журналиста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британского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издания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“Daily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Telegraph”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Д.Блэра,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“у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государств,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которые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смогут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оказывать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реальное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влияние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мировые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события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концу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XXI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века,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проблем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демографией.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Низкий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показатель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средней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продолжительности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жизни,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алкоголизм,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также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тот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вопиющий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факт,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число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абортов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превышает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количество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новорожденных,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—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все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практически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неизбежно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влечет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собой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упадок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страны”.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Согласно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прогнозу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Блэра,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“мир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XXI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веке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поделят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между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собой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Америка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300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млн.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жителей,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Европейский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союз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населением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460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млн.,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также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Китай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Индия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—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страны,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каждой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из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которых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живет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более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миллиарда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людей.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этом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фоне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выглядит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неубедительно”</w:t>
      </w:r>
    </w:p>
    <w:p w:rsidR="00363467" w:rsidRPr="00DD72F6" w:rsidRDefault="00363467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Алкоголизм,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плохие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жизненные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условия,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деградация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системы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здравоохранения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числа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заболеваний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туберкулезом,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гепатитом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СПИДом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привели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сокращению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продолжительности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жизни.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Сейчас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средняя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продолжительность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жизни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мужчин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—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59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лет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(против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63,8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лет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—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1960-е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годы),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женщин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—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72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года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(против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72,4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лет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тот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же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период).</w:t>
      </w:r>
    </w:p>
    <w:p w:rsidR="00363467" w:rsidRPr="00DD72F6" w:rsidRDefault="00363467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Главной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причиной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негативной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демографической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ситуации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стране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является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высокая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смертность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среди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мужского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населения.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первую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очередь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потому,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среди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мужчин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намного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больше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тех,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регулярно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употребляет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алкоголь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табак,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чем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среди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женщин.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Половина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мужского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населения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страны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курит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(женщины-курильщики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составляют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только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одну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треть).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Алкоголизм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также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большей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степени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затрагивает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мужчин.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Потребление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алкоголя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вкупе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курением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приводит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увеличению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числа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сердечно-сосудистых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заболеваний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(60%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смертей).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Алкоголь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также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является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причиной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насильственных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смертей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(несчастные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случаи,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убийства),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которые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происходят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пять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раз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чаще,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чем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Европе.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Ежегодно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вызванных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алкоголем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патологий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умирают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300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000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400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000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человек.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2005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эта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цифра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составляла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35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000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человек.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течение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последних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десяти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лет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социологи,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демографы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медики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уже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неоднократно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называли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причины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демографического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спада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России.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Тем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менее,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меры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так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были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приняты.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Потребление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алкоголя,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которое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оценивается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14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литров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год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душу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населения,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снижается.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Ежегодно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продается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3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миллиарда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пачек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сигарет.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Фрукты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овощи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всем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карману,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зато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сигареты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водка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доступны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каждому.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“Здоровье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россиян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продолжает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ухудшаться,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уровень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смертности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увеличивается,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правительство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предпринимает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эффективных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мер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для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изменения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этой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ситуации”,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говорится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отчете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Счетной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палаты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декабрь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2005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Таким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образом,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французские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ученые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приходят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выводам,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аналогичным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тем,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приводятся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данной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статье.</w:t>
      </w:r>
    </w:p>
    <w:p w:rsidR="00363467" w:rsidRPr="00DD72F6" w:rsidRDefault="00363467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ограниченность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проводимых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правительством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реформ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области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повышения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рождаемости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указывает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газета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“La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Croix”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статье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“Россия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стимулирует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рождаемость”.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Автор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статьи,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находясь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Ульяновске,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проводит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опрос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среди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женщин,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стремясь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выяснить,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насколько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предоставляемые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правительством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250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000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рублей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появление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семье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второго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ребенка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могут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повысить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рождаемость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стране.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Оказывается,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эта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сумма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будет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предоставлена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матерям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напрямую,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перечислена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счета,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которых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эти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деньги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можно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будет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снять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строго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под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определенные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цели,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как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то: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образование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или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лечение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ребенка.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Притом,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деньги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среднестатистической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ульяновской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семье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ежемесячным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доходом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максимум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20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тысяч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рублей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понадобятся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уже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сразу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после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рождения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ребенка.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Поэтому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многие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проблемы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рамках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программы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остаются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нерешенными.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Важнее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создавать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благоприятный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экономический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социальный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климат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долгосрочной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перспективе,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нежели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проводить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единичные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акции,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которые,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тому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же,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оказываются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непростыми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точки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зрения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реализации</w:t>
      </w:r>
      <w:r w:rsidRPr="00DD72F6">
        <w:rPr>
          <w:rStyle w:val="a7"/>
          <w:sz w:val="28"/>
          <w:szCs w:val="28"/>
          <w:vertAlign w:val="baseline"/>
        </w:rPr>
        <w:footnoteReference w:id="10"/>
      </w:r>
      <w:r w:rsidRPr="00DD72F6">
        <w:rPr>
          <w:sz w:val="28"/>
          <w:szCs w:val="28"/>
        </w:rPr>
        <w:t>.</w:t>
      </w:r>
    </w:p>
    <w:p w:rsidR="00363467" w:rsidRPr="00DD72F6" w:rsidRDefault="00363467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преддверии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президентских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выборов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2008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наблюдались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некоторые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позитивные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тенденции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позиционировании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западных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СМИ,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связанные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экономическими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успехами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грядущими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перестановками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политических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сил.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частности,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можно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отметить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серию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публикаций,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приуроченных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избранию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В.Путина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человеком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года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2007: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“Человек,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укротивший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Россию”,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“Родился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царь”.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Положительно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рассматривались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инициативы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российских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властей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решению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демографического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кризиса.</w:t>
      </w:r>
    </w:p>
    <w:p w:rsidR="00363467" w:rsidRDefault="00363467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Однако,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несмотря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это,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налицо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явное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преобладание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критичных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публикаций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западной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прессе.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публикации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“New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York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Times”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29.01.2008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ссылкой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конфиденциальное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мнение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некоторых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чиновников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ЕС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говорится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том,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аннексировать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вполне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возможно;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—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просто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вопрос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времени.</w:t>
      </w:r>
    </w:p>
    <w:p w:rsidR="00B04E8B" w:rsidRDefault="00B04E8B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B04E8B" w:rsidRPr="00DD72F6" w:rsidRDefault="00B04E8B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0B268F" w:rsidRPr="00DD72F6" w:rsidRDefault="00511387" w:rsidP="00A75EDB">
      <w:pPr>
        <w:spacing w:line="360" w:lineRule="auto"/>
        <w:ind w:firstLine="709"/>
        <w:jc w:val="both"/>
        <w:rPr>
          <w:b/>
          <w:sz w:val="28"/>
        </w:rPr>
      </w:pPr>
      <w:r w:rsidRPr="00DD72F6">
        <w:rPr>
          <w:sz w:val="28"/>
        </w:rPr>
        <w:br w:type="page"/>
      </w:r>
      <w:bookmarkStart w:id="9" w:name="_Toc278207266"/>
      <w:r w:rsidRPr="00DD72F6">
        <w:rPr>
          <w:b/>
          <w:sz w:val="28"/>
        </w:rPr>
        <w:t>Заключение</w:t>
      </w:r>
      <w:bookmarkEnd w:id="9"/>
    </w:p>
    <w:p w:rsidR="00511387" w:rsidRPr="00DD72F6" w:rsidRDefault="00511387" w:rsidP="00A75EDB">
      <w:pPr>
        <w:spacing w:line="360" w:lineRule="auto"/>
        <w:ind w:firstLine="709"/>
        <w:jc w:val="both"/>
        <w:rPr>
          <w:sz w:val="28"/>
        </w:rPr>
      </w:pPr>
    </w:p>
    <w:p w:rsidR="00511387" w:rsidRPr="00DD72F6" w:rsidRDefault="00511387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Начало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21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века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обусловлено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характеризуется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обострением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множества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глобальных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проблем</w:t>
      </w:r>
    </w:p>
    <w:p w:rsidR="00511387" w:rsidRPr="00DD72F6" w:rsidRDefault="00511387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начале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XXI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века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обострение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глобальных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проблем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по-новому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поставило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вопрос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настоящем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будущем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человеческой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цивилизации,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сделав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весьма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спорным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приведённый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вывод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возможности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учиться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катастрофах.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Стала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нарастать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угроза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глобальной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планетарной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катастрофы,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исчезновения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самого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человечества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как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вида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результате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или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ядерной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войны,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или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деградации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природной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среды,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биосферы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планеты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под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воздействием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антропогенных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нагрузок,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или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обострения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других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противоречий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такого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масштаба.</w:t>
      </w:r>
    </w:p>
    <w:p w:rsidR="00511387" w:rsidRPr="00DD72F6" w:rsidRDefault="00511387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По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данным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Института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всемирного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наблюдения,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функционирующего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территории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США,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1970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1990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годы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мир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потерял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почти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200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млн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гектаров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лесов,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площадь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пустынь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увеличилась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примерно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120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млн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гектаров,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уничтожено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180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млрд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тонн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пахотного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слоя,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население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планеты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выросло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1,6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млрд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человек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2030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году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достигнет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приблизительно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10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млрд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человек.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Для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поддержания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жизненного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стандарта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потребуется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увеличить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сельскохозяйственное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производство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4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раза,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производство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энергии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6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раз</w:t>
      </w:r>
    </w:p>
    <w:p w:rsidR="00511387" w:rsidRPr="00DD72F6" w:rsidRDefault="00511387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Возможное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повышение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среднегодовой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температуры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второй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половине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XXI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века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может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достичь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значений,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разным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оценкам,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2,6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5,8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градусов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шкале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Цельсия,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приведёт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библейскому,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реальному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затоплению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опустошению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островных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государств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обширных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прибрежных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районов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материках.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Исследования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подтверждают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также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продолжающееся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разрушение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защитного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озонового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слоя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земли.</w:t>
      </w:r>
    </w:p>
    <w:p w:rsidR="00511387" w:rsidRPr="00DD72F6" w:rsidRDefault="00511387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Глобализация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–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одна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из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характерных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черт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современности.</w:t>
      </w:r>
    </w:p>
    <w:p w:rsidR="00511387" w:rsidRPr="00DD72F6" w:rsidRDefault="00511387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Глобализация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—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процесс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интеграции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государств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народов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разных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областях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деятельности,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ходе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которой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возрастают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взаимовлияние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взаимозависимость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народов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государств.</w:t>
      </w:r>
    </w:p>
    <w:p w:rsidR="00511387" w:rsidRPr="00DD72F6" w:rsidRDefault="00511387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Основные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причины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глобализации:</w:t>
      </w:r>
    </w:p>
    <w:p w:rsidR="00511387" w:rsidRPr="00DD72F6" w:rsidRDefault="00511387" w:rsidP="00A75EDB">
      <w:pPr>
        <w:pStyle w:val="a3"/>
        <w:numPr>
          <w:ilvl w:val="0"/>
          <w:numId w:val="6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Переход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индустриального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общества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информационному,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высоким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технологиям</w:t>
      </w:r>
    </w:p>
    <w:p w:rsidR="00511387" w:rsidRPr="00DD72F6" w:rsidRDefault="00511387" w:rsidP="00A75EDB">
      <w:pPr>
        <w:pStyle w:val="a3"/>
        <w:numPr>
          <w:ilvl w:val="0"/>
          <w:numId w:val="6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Использование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новых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коммуникационных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технологий: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Интернета,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спутникового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телевидения</w:t>
      </w:r>
    </w:p>
    <w:p w:rsidR="00511387" w:rsidRPr="00DD72F6" w:rsidRDefault="00511387" w:rsidP="00A75EDB">
      <w:pPr>
        <w:pStyle w:val="a3"/>
        <w:numPr>
          <w:ilvl w:val="0"/>
          <w:numId w:val="6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Переход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альтернативного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выбора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(«или/или»)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многообразию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выбор</w:t>
      </w:r>
    </w:p>
    <w:p w:rsidR="00511387" w:rsidRPr="00DD72F6" w:rsidRDefault="00511387" w:rsidP="00A75EDB">
      <w:pPr>
        <w:pStyle w:val="a3"/>
        <w:numPr>
          <w:ilvl w:val="0"/>
          <w:numId w:val="6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Переход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централизации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экономики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ее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децентрализации</w:t>
      </w:r>
    </w:p>
    <w:p w:rsidR="00511387" w:rsidRPr="00DD72F6" w:rsidRDefault="00511387" w:rsidP="00A75EDB">
      <w:pPr>
        <w:pStyle w:val="a3"/>
        <w:numPr>
          <w:ilvl w:val="0"/>
          <w:numId w:val="6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Переход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национальной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экономики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мировой</w:t>
      </w:r>
    </w:p>
    <w:p w:rsidR="00511387" w:rsidRPr="00DD72F6" w:rsidRDefault="00511387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Имидж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международном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контексте,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одной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стороны,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определяется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характером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отношения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россиянам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стороны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граждан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других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стран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мира;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другой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стороны,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он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высокой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степени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подвержен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влиянию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освещения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проблем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зарубежными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средствами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массовой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информации.</w:t>
      </w:r>
    </w:p>
    <w:p w:rsidR="00511387" w:rsidRPr="00DD72F6" w:rsidRDefault="00511387" w:rsidP="00A75EDB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Социально-демографические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проблемы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крайне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неблагоприятно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влияют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позиционирование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нашей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страны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международной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арене,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формируя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негативный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имидж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иностранных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средствах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массовой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информации.</w:t>
      </w:r>
    </w:p>
    <w:p w:rsidR="00511387" w:rsidRPr="00DD72F6" w:rsidRDefault="00511387" w:rsidP="00A75EDB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DD72F6">
        <w:rPr>
          <w:sz w:val="28"/>
          <w:szCs w:val="28"/>
        </w:rPr>
        <w:br w:type="page"/>
      </w:r>
      <w:bookmarkStart w:id="10" w:name="_Toc278207267"/>
      <w:r w:rsidRPr="00DD72F6">
        <w:rPr>
          <w:b/>
          <w:sz w:val="28"/>
          <w:szCs w:val="28"/>
        </w:rPr>
        <w:t>Список</w:t>
      </w:r>
      <w:r w:rsidR="00DD72F6" w:rsidRPr="00DD72F6">
        <w:rPr>
          <w:b/>
          <w:sz w:val="28"/>
          <w:szCs w:val="28"/>
        </w:rPr>
        <w:t xml:space="preserve"> </w:t>
      </w:r>
      <w:r w:rsidRPr="00DD72F6">
        <w:rPr>
          <w:b/>
          <w:sz w:val="28"/>
          <w:szCs w:val="28"/>
        </w:rPr>
        <w:t>литературы</w:t>
      </w:r>
      <w:bookmarkEnd w:id="10"/>
    </w:p>
    <w:p w:rsidR="00511387" w:rsidRPr="00DD72F6" w:rsidRDefault="00511387" w:rsidP="00A75EDB">
      <w:pPr>
        <w:spacing w:line="360" w:lineRule="auto"/>
        <w:ind w:firstLine="709"/>
        <w:jc w:val="both"/>
        <w:rPr>
          <w:sz w:val="28"/>
        </w:rPr>
      </w:pPr>
    </w:p>
    <w:p w:rsidR="002C6BED" w:rsidRPr="00DD72F6" w:rsidRDefault="002C6BED" w:rsidP="00A75EDB">
      <w:pPr>
        <w:numPr>
          <w:ilvl w:val="0"/>
          <w:numId w:val="7"/>
        </w:numPr>
        <w:tabs>
          <w:tab w:val="clear" w:pos="1440"/>
          <w:tab w:val="num" w:pos="90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Акшай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Человек,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укротивший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Россию.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Time.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2008.</w:t>
      </w:r>
    </w:p>
    <w:p w:rsidR="002C6BED" w:rsidRPr="00DD72F6" w:rsidRDefault="002C6BED" w:rsidP="00A75EDB">
      <w:pPr>
        <w:numPr>
          <w:ilvl w:val="0"/>
          <w:numId w:val="7"/>
        </w:numPr>
        <w:tabs>
          <w:tab w:val="clear" w:pos="1440"/>
          <w:tab w:val="num" w:pos="90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Андерсон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Дж.,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Грей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Ш.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Борьба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коррупцией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переходный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период.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добивается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успеха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почему?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Washington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DC: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World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Bank.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2006.</w:t>
      </w:r>
    </w:p>
    <w:p w:rsidR="002C6BED" w:rsidRPr="00DD72F6" w:rsidRDefault="002C6BED" w:rsidP="00A75EDB">
      <w:pPr>
        <w:numPr>
          <w:ilvl w:val="0"/>
          <w:numId w:val="7"/>
        </w:numPr>
        <w:tabs>
          <w:tab w:val="clear" w:pos="1440"/>
          <w:tab w:val="num" w:pos="90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Бюссар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Демография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—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это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зло,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мешающее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амбициям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России.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Le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Temps.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2007.</w:t>
      </w:r>
    </w:p>
    <w:p w:rsidR="002C6BED" w:rsidRPr="00DD72F6" w:rsidRDefault="002C6BED" w:rsidP="00A75EDB">
      <w:pPr>
        <w:numPr>
          <w:ilvl w:val="0"/>
          <w:numId w:val="7"/>
        </w:numPr>
        <w:tabs>
          <w:tab w:val="clear" w:pos="1440"/>
          <w:tab w:val="num" w:pos="90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Гастингс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Когда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власти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закон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не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писан,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где-то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рядом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всегда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бродит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коррупция.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The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Guardian.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2007.</w:t>
      </w:r>
    </w:p>
    <w:p w:rsidR="002C6BED" w:rsidRPr="00DD72F6" w:rsidRDefault="002C6BED" w:rsidP="00A75EDB">
      <w:pPr>
        <w:numPr>
          <w:ilvl w:val="0"/>
          <w:numId w:val="7"/>
        </w:numPr>
        <w:tabs>
          <w:tab w:val="clear" w:pos="1440"/>
          <w:tab w:val="num" w:pos="90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Игнатиус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Родился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царь.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Time.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2007.</w:t>
      </w:r>
    </w:p>
    <w:p w:rsidR="002C6BED" w:rsidRPr="00DD72F6" w:rsidRDefault="002C6BED" w:rsidP="00A75EDB">
      <w:pPr>
        <w:numPr>
          <w:ilvl w:val="0"/>
          <w:numId w:val="7"/>
        </w:numPr>
        <w:tabs>
          <w:tab w:val="clear" w:pos="1440"/>
          <w:tab w:val="num" w:pos="90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Кобзева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С.В.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Имидж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американской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прессе.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—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Россия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и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зарубежный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мир(в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печати).</w:t>
      </w:r>
      <w:r w:rsidR="00DD72F6">
        <w:rPr>
          <w:sz w:val="28"/>
          <w:szCs w:val="28"/>
        </w:rPr>
        <w:t xml:space="preserve"> </w:t>
      </w:r>
      <w:r w:rsidRPr="00DD72F6">
        <w:rPr>
          <w:sz w:val="28"/>
          <w:szCs w:val="28"/>
        </w:rPr>
        <w:t>2008.</w:t>
      </w:r>
    </w:p>
    <w:p w:rsidR="002C6BED" w:rsidRPr="00DD72F6" w:rsidRDefault="002C6BED" w:rsidP="00A75EDB">
      <w:pPr>
        <w:numPr>
          <w:ilvl w:val="0"/>
          <w:numId w:val="7"/>
        </w:numPr>
        <w:tabs>
          <w:tab w:val="clear" w:pos="1440"/>
          <w:tab w:val="num" w:pos="90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DD72F6">
        <w:rPr>
          <w:sz w:val="28"/>
          <w:szCs w:val="28"/>
        </w:rPr>
        <w:t>Кханна</w:t>
      </w:r>
      <w:r w:rsidR="00DD72F6">
        <w:rPr>
          <w:sz w:val="28"/>
          <w:szCs w:val="28"/>
          <w:lang w:val="en-US"/>
        </w:rPr>
        <w:t xml:space="preserve"> </w:t>
      </w:r>
      <w:r w:rsidRPr="00DD72F6">
        <w:rPr>
          <w:sz w:val="28"/>
          <w:szCs w:val="28"/>
        </w:rPr>
        <w:t>П</w:t>
      </w:r>
      <w:r w:rsidRPr="00DD72F6">
        <w:rPr>
          <w:sz w:val="28"/>
          <w:szCs w:val="28"/>
          <w:lang w:val="en-US"/>
        </w:rPr>
        <w:t>.</w:t>
      </w:r>
      <w:r w:rsidR="00DD72F6">
        <w:rPr>
          <w:sz w:val="28"/>
          <w:szCs w:val="28"/>
          <w:lang w:val="en-US"/>
        </w:rPr>
        <w:t xml:space="preserve"> </w:t>
      </w:r>
      <w:r w:rsidRPr="00DD72F6">
        <w:rPr>
          <w:sz w:val="28"/>
          <w:szCs w:val="28"/>
          <w:lang w:val="en-US"/>
        </w:rPr>
        <w:t>The</w:t>
      </w:r>
      <w:r w:rsidR="00DD72F6">
        <w:rPr>
          <w:sz w:val="28"/>
          <w:szCs w:val="28"/>
          <w:lang w:val="en-US"/>
        </w:rPr>
        <w:t xml:space="preserve"> </w:t>
      </w:r>
      <w:r w:rsidRPr="00DD72F6">
        <w:rPr>
          <w:sz w:val="28"/>
          <w:szCs w:val="28"/>
          <w:lang w:val="en-US"/>
        </w:rPr>
        <w:t>New</w:t>
      </w:r>
      <w:r w:rsidR="00DD72F6">
        <w:rPr>
          <w:sz w:val="28"/>
          <w:szCs w:val="28"/>
          <w:lang w:val="en-US"/>
        </w:rPr>
        <w:t xml:space="preserve"> </w:t>
      </w:r>
      <w:r w:rsidRPr="00DD72F6">
        <w:rPr>
          <w:sz w:val="28"/>
          <w:szCs w:val="28"/>
          <w:lang w:val="en-US"/>
        </w:rPr>
        <w:t>York</w:t>
      </w:r>
      <w:r w:rsidR="00DD72F6">
        <w:rPr>
          <w:sz w:val="28"/>
          <w:szCs w:val="28"/>
          <w:lang w:val="en-US"/>
        </w:rPr>
        <w:t xml:space="preserve"> </w:t>
      </w:r>
      <w:r w:rsidRPr="00DD72F6">
        <w:rPr>
          <w:sz w:val="28"/>
          <w:szCs w:val="28"/>
          <w:lang w:val="en-US"/>
        </w:rPr>
        <w:t>Times.</w:t>
      </w:r>
      <w:r w:rsidR="00DD72F6">
        <w:rPr>
          <w:sz w:val="28"/>
          <w:szCs w:val="28"/>
          <w:lang w:val="en-US"/>
        </w:rPr>
        <w:t xml:space="preserve"> </w:t>
      </w:r>
      <w:r w:rsidRPr="00DD72F6">
        <w:rPr>
          <w:sz w:val="28"/>
          <w:szCs w:val="28"/>
        </w:rPr>
        <w:t>2008.</w:t>
      </w:r>
    </w:p>
    <w:p w:rsidR="002C6BED" w:rsidRPr="00DD72F6" w:rsidRDefault="002C6BED" w:rsidP="00A75EDB">
      <w:pPr>
        <w:numPr>
          <w:ilvl w:val="0"/>
          <w:numId w:val="7"/>
        </w:numPr>
        <w:tabs>
          <w:tab w:val="clear" w:pos="1440"/>
          <w:tab w:val="num" w:pos="900"/>
        </w:tabs>
        <w:spacing w:line="360" w:lineRule="auto"/>
        <w:ind w:left="0" w:firstLine="0"/>
        <w:jc w:val="both"/>
        <w:rPr>
          <w:sz w:val="28"/>
          <w:szCs w:val="28"/>
          <w:lang w:val="en-US"/>
        </w:rPr>
      </w:pPr>
      <w:r w:rsidRPr="00DD72F6">
        <w:rPr>
          <w:sz w:val="28"/>
        </w:rPr>
        <w:t>Трещенков</w:t>
      </w:r>
      <w:r w:rsidR="00DD72F6">
        <w:rPr>
          <w:sz w:val="28"/>
        </w:rPr>
        <w:t xml:space="preserve"> </w:t>
      </w:r>
      <w:r w:rsidRPr="00DD72F6">
        <w:rPr>
          <w:sz w:val="28"/>
        </w:rPr>
        <w:t>Е.Ю.</w:t>
      </w:r>
      <w:r w:rsidR="00DD72F6">
        <w:rPr>
          <w:sz w:val="28"/>
        </w:rPr>
        <w:t xml:space="preserve"> </w:t>
      </w:r>
      <w:r w:rsidRPr="00DD72F6">
        <w:rPr>
          <w:sz w:val="28"/>
        </w:rPr>
        <w:t>Образ</w:t>
      </w:r>
      <w:r w:rsidR="00DD72F6">
        <w:rPr>
          <w:sz w:val="28"/>
        </w:rPr>
        <w:t xml:space="preserve"> </w:t>
      </w:r>
      <w:r w:rsidRPr="00DD72F6">
        <w:rPr>
          <w:sz w:val="28"/>
        </w:rPr>
        <w:t>России</w:t>
      </w:r>
      <w:r w:rsidR="00DD72F6">
        <w:rPr>
          <w:sz w:val="28"/>
        </w:rPr>
        <w:t xml:space="preserve"> </w:t>
      </w:r>
      <w:r w:rsidRPr="00DD72F6">
        <w:rPr>
          <w:sz w:val="28"/>
        </w:rPr>
        <w:t>в</w:t>
      </w:r>
      <w:r w:rsidR="00DD72F6">
        <w:rPr>
          <w:sz w:val="28"/>
        </w:rPr>
        <w:t xml:space="preserve"> </w:t>
      </w:r>
      <w:r w:rsidRPr="00DD72F6">
        <w:rPr>
          <w:sz w:val="28"/>
        </w:rPr>
        <w:t>глазах</w:t>
      </w:r>
      <w:r w:rsidR="00DD72F6">
        <w:rPr>
          <w:sz w:val="28"/>
        </w:rPr>
        <w:t xml:space="preserve"> </w:t>
      </w:r>
      <w:r w:rsidRPr="00DD72F6">
        <w:rPr>
          <w:sz w:val="28"/>
        </w:rPr>
        <w:t>западноевропейских</w:t>
      </w:r>
      <w:r w:rsidR="00DD72F6">
        <w:rPr>
          <w:sz w:val="28"/>
        </w:rPr>
        <w:t xml:space="preserve"> </w:t>
      </w:r>
      <w:r w:rsidRPr="00DD72F6">
        <w:rPr>
          <w:sz w:val="28"/>
        </w:rPr>
        <w:t>интеллектуальных</w:t>
      </w:r>
      <w:r w:rsidR="00DD72F6">
        <w:rPr>
          <w:sz w:val="28"/>
        </w:rPr>
        <w:t xml:space="preserve"> </w:t>
      </w:r>
      <w:r w:rsidRPr="00DD72F6">
        <w:rPr>
          <w:sz w:val="28"/>
        </w:rPr>
        <w:t>элит.</w:t>
      </w:r>
      <w:r w:rsidR="00DD72F6">
        <w:rPr>
          <w:sz w:val="28"/>
        </w:rPr>
        <w:t xml:space="preserve"> </w:t>
      </w:r>
      <w:r w:rsidRPr="00DD72F6">
        <w:rPr>
          <w:sz w:val="28"/>
        </w:rPr>
        <w:t>Изменяющая</w:t>
      </w:r>
      <w:r w:rsidRPr="00DD72F6">
        <w:rPr>
          <w:sz w:val="28"/>
          <w:lang w:val="en-US"/>
        </w:rPr>
        <w:t>(</w:t>
      </w:r>
      <w:r w:rsidRPr="00DD72F6">
        <w:rPr>
          <w:sz w:val="28"/>
        </w:rPr>
        <w:t>ся</w:t>
      </w:r>
      <w:r w:rsidRPr="00DD72F6">
        <w:rPr>
          <w:sz w:val="28"/>
          <w:lang w:val="en-US"/>
        </w:rPr>
        <w:t>)</w:t>
      </w:r>
      <w:r w:rsidR="00DD72F6">
        <w:rPr>
          <w:sz w:val="28"/>
          <w:lang w:val="en-US"/>
        </w:rPr>
        <w:t xml:space="preserve"> </w:t>
      </w:r>
      <w:r w:rsidRPr="00DD72F6">
        <w:rPr>
          <w:sz w:val="28"/>
        </w:rPr>
        <w:t>Россия</w:t>
      </w:r>
      <w:r w:rsidRPr="00DD72F6">
        <w:rPr>
          <w:sz w:val="28"/>
          <w:lang w:val="en-US"/>
        </w:rPr>
        <w:t>:</w:t>
      </w:r>
      <w:r w:rsidR="00DD72F6">
        <w:rPr>
          <w:sz w:val="28"/>
          <w:lang w:val="en-US"/>
        </w:rPr>
        <w:t xml:space="preserve"> </w:t>
      </w:r>
      <w:r w:rsidRPr="00DD72F6">
        <w:rPr>
          <w:sz w:val="28"/>
          <w:lang w:val="en-US"/>
        </w:rPr>
        <w:t>Quo</w:t>
      </w:r>
      <w:r w:rsidR="00DD72F6">
        <w:rPr>
          <w:sz w:val="28"/>
          <w:lang w:val="en-US"/>
        </w:rPr>
        <w:t xml:space="preserve"> </w:t>
      </w:r>
      <w:r w:rsidRPr="00DD72F6">
        <w:rPr>
          <w:sz w:val="28"/>
          <w:lang w:val="en-US"/>
        </w:rPr>
        <w:t>Vadis?</w:t>
      </w:r>
      <w:r w:rsidR="00DD72F6">
        <w:rPr>
          <w:sz w:val="28"/>
          <w:lang w:val="en-US"/>
        </w:rPr>
        <w:t xml:space="preserve"> </w:t>
      </w:r>
      <w:r w:rsidRPr="00DD72F6">
        <w:rPr>
          <w:sz w:val="28"/>
          <w:lang w:val="en-US"/>
        </w:rPr>
        <w:t>3(5):</w:t>
      </w:r>
      <w:r w:rsidR="00DD72F6">
        <w:rPr>
          <w:sz w:val="28"/>
          <w:lang w:val="en-US"/>
        </w:rPr>
        <w:t xml:space="preserve"> </w:t>
      </w:r>
      <w:r w:rsidRPr="00DD72F6">
        <w:rPr>
          <w:sz w:val="28"/>
          <w:lang w:val="en-US"/>
        </w:rPr>
        <w:t>31–40.</w:t>
      </w:r>
      <w:r w:rsidR="00DD72F6">
        <w:rPr>
          <w:sz w:val="28"/>
          <w:lang w:val="en-US"/>
        </w:rPr>
        <w:t xml:space="preserve"> </w:t>
      </w:r>
      <w:r w:rsidRPr="00DD72F6">
        <w:rPr>
          <w:sz w:val="28"/>
        </w:rPr>
        <w:t>2007.</w:t>
      </w:r>
    </w:p>
    <w:p w:rsidR="002C6BED" w:rsidRPr="00DD72F6" w:rsidRDefault="002C6BED" w:rsidP="00A75EDB">
      <w:pPr>
        <w:numPr>
          <w:ilvl w:val="0"/>
          <w:numId w:val="7"/>
        </w:numPr>
        <w:tabs>
          <w:tab w:val="clear" w:pos="1440"/>
          <w:tab w:val="num" w:pos="90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DD72F6">
        <w:rPr>
          <w:sz w:val="28"/>
        </w:rPr>
        <w:t>Торкунов</w:t>
      </w:r>
      <w:r w:rsidR="00DD72F6">
        <w:rPr>
          <w:sz w:val="28"/>
        </w:rPr>
        <w:t xml:space="preserve"> </w:t>
      </w:r>
      <w:r w:rsidRPr="00DD72F6">
        <w:rPr>
          <w:sz w:val="28"/>
        </w:rPr>
        <w:t>А.</w:t>
      </w:r>
      <w:r w:rsidR="00DD72F6">
        <w:rPr>
          <w:sz w:val="28"/>
        </w:rPr>
        <w:t xml:space="preserve"> </w:t>
      </w:r>
      <w:r w:rsidRPr="00DD72F6">
        <w:rPr>
          <w:sz w:val="28"/>
        </w:rPr>
        <w:t>ОТ</w:t>
      </w:r>
      <w:r w:rsidR="00DD72F6">
        <w:rPr>
          <w:sz w:val="28"/>
        </w:rPr>
        <w:t xml:space="preserve"> </w:t>
      </w:r>
      <w:r w:rsidRPr="00DD72F6">
        <w:rPr>
          <w:sz w:val="28"/>
        </w:rPr>
        <w:t>«ХОЛОДНОЙ</w:t>
      </w:r>
      <w:r w:rsidR="00DD72F6">
        <w:rPr>
          <w:sz w:val="28"/>
        </w:rPr>
        <w:t xml:space="preserve"> </w:t>
      </w:r>
      <w:r w:rsidRPr="00DD72F6">
        <w:rPr>
          <w:sz w:val="28"/>
        </w:rPr>
        <w:t>ВОЙНЫ»</w:t>
      </w:r>
      <w:r w:rsidR="00DD72F6">
        <w:rPr>
          <w:sz w:val="28"/>
        </w:rPr>
        <w:t xml:space="preserve"> </w:t>
      </w:r>
      <w:r w:rsidRPr="00DD72F6">
        <w:rPr>
          <w:sz w:val="28"/>
        </w:rPr>
        <w:t>К</w:t>
      </w:r>
      <w:r w:rsidR="00DD72F6">
        <w:rPr>
          <w:sz w:val="28"/>
        </w:rPr>
        <w:t xml:space="preserve"> </w:t>
      </w:r>
      <w:r w:rsidRPr="00DD72F6">
        <w:rPr>
          <w:sz w:val="28"/>
        </w:rPr>
        <w:t>«КОАЛИЦИИ</w:t>
      </w:r>
      <w:r w:rsidR="00DD72F6">
        <w:rPr>
          <w:sz w:val="28"/>
        </w:rPr>
        <w:t xml:space="preserve"> </w:t>
      </w:r>
      <w:r w:rsidRPr="00DD72F6">
        <w:rPr>
          <w:sz w:val="28"/>
        </w:rPr>
        <w:t>ПОБЕДЫ»</w:t>
      </w:r>
    </w:p>
    <w:p w:rsidR="002C6BED" w:rsidRPr="00DD72F6" w:rsidRDefault="002C6BED" w:rsidP="00A75EDB">
      <w:pPr>
        <w:pStyle w:val="aa"/>
        <w:spacing w:line="360" w:lineRule="auto"/>
        <w:jc w:val="both"/>
        <w:rPr>
          <w:b w:val="0"/>
          <w:sz w:val="28"/>
          <w:szCs w:val="24"/>
        </w:rPr>
      </w:pPr>
      <w:r w:rsidRPr="00DD72F6">
        <w:rPr>
          <w:b w:val="0"/>
          <w:sz w:val="28"/>
          <w:szCs w:val="24"/>
        </w:rPr>
        <w:t>Новая</w:t>
      </w:r>
      <w:r w:rsidR="00DD72F6">
        <w:rPr>
          <w:b w:val="0"/>
          <w:sz w:val="28"/>
          <w:szCs w:val="24"/>
        </w:rPr>
        <w:t xml:space="preserve"> </w:t>
      </w:r>
      <w:r w:rsidRPr="00DD72F6">
        <w:rPr>
          <w:b w:val="0"/>
          <w:sz w:val="28"/>
          <w:szCs w:val="24"/>
        </w:rPr>
        <w:t>философия</w:t>
      </w:r>
      <w:r w:rsidR="00DD72F6">
        <w:rPr>
          <w:b w:val="0"/>
          <w:sz w:val="28"/>
          <w:szCs w:val="24"/>
        </w:rPr>
        <w:t xml:space="preserve"> </w:t>
      </w:r>
      <w:r w:rsidRPr="00DD72F6">
        <w:rPr>
          <w:b w:val="0"/>
          <w:sz w:val="28"/>
          <w:szCs w:val="24"/>
        </w:rPr>
        <w:t>внешней</w:t>
      </w:r>
      <w:r w:rsidR="00DD72F6">
        <w:rPr>
          <w:b w:val="0"/>
          <w:sz w:val="28"/>
          <w:szCs w:val="24"/>
        </w:rPr>
        <w:t xml:space="preserve"> </w:t>
      </w:r>
      <w:r w:rsidRPr="00DD72F6">
        <w:rPr>
          <w:b w:val="0"/>
          <w:sz w:val="28"/>
          <w:szCs w:val="24"/>
        </w:rPr>
        <w:t>политики</w:t>
      </w:r>
      <w:r w:rsidR="00DD72F6">
        <w:rPr>
          <w:b w:val="0"/>
          <w:sz w:val="28"/>
          <w:szCs w:val="24"/>
        </w:rPr>
        <w:t xml:space="preserve"> </w:t>
      </w:r>
      <w:r w:rsidRPr="00DD72F6">
        <w:rPr>
          <w:b w:val="0"/>
          <w:sz w:val="28"/>
          <w:szCs w:val="24"/>
        </w:rPr>
        <w:t>России.</w:t>
      </w:r>
      <w:r w:rsidR="00DD72F6">
        <w:rPr>
          <w:b w:val="0"/>
          <w:sz w:val="28"/>
          <w:szCs w:val="24"/>
        </w:rPr>
        <w:t xml:space="preserve"> </w:t>
      </w:r>
      <w:r w:rsidRPr="00DD72F6">
        <w:rPr>
          <w:b w:val="0"/>
          <w:sz w:val="28"/>
          <w:szCs w:val="24"/>
        </w:rPr>
        <w:t>МГИМО,</w:t>
      </w:r>
      <w:r w:rsidR="00DD72F6">
        <w:rPr>
          <w:b w:val="0"/>
          <w:sz w:val="28"/>
          <w:szCs w:val="24"/>
        </w:rPr>
        <w:t xml:space="preserve"> </w:t>
      </w:r>
      <w:r w:rsidRPr="00DD72F6">
        <w:rPr>
          <w:b w:val="0"/>
          <w:sz w:val="28"/>
          <w:szCs w:val="24"/>
        </w:rPr>
        <w:t>2008</w:t>
      </w:r>
    </w:p>
    <w:p w:rsidR="002C6BED" w:rsidRPr="00DD72F6" w:rsidRDefault="002C6BED" w:rsidP="00A75EDB">
      <w:pPr>
        <w:numPr>
          <w:ilvl w:val="0"/>
          <w:numId w:val="7"/>
        </w:numPr>
        <w:tabs>
          <w:tab w:val="clear" w:pos="1440"/>
          <w:tab w:val="num" w:pos="900"/>
        </w:tabs>
        <w:spacing w:line="360" w:lineRule="auto"/>
        <w:ind w:left="0" w:firstLine="0"/>
        <w:jc w:val="both"/>
        <w:rPr>
          <w:sz w:val="28"/>
          <w:szCs w:val="28"/>
          <w:lang w:val="en-US"/>
        </w:rPr>
      </w:pPr>
      <w:r w:rsidRPr="00DD72F6">
        <w:rPr>
          <w:sz w:val="28"/>
          <w:szCs w:val="28"/>
          <w:lang w:val="en-US"/>
        </w:rPr>
        <w:t>Blair</w:t>
      </w:r>
      <w:r w:rsidR="00DD72F6">
        <w:rPr>
          <w:sz w:val="28"/>
          <w:szCs w:val="28"/>
          <w:lang w:val="en-US"/>
        </w:rPr>
        <w:t xml:space="preserve"> </w:t>
      </w:r>
      <w:r w:rsidRPr="00DD72F6">
        <w:rPr>
          <w:sz w:val="28"/>
          <w:szCs w:val="28"/>
          <w:lang w:val="en-US"/>
        </w:rPr>
        <w:t>D.</w:t>
      </w:r>
      <w:r w:rsidR="00DD72F6">
        <w:rPr>
          <w:sz w:val="28"/>
          <w:szCs w:val="28"/>
          <w:lang w:val="en-US"/>
        </w:rPr>
        <w:t xml:space="preserve"> </w:t>
      </w:r>
      <w:r w:rsidRPr="00DD72F6">
        <w:rPr>
          <w:sz w:val="28"/>
          <w:szCs w:val="28"/>
          <w:lang w:val="en-US"/>
        </w:rPr>
        <w:t>Putin's</w:t>
      </w:r>
      <w:r w:rsidR="00DD72F6">
        <w:rPr>
          <w:sz w:val="28"/>
          <w:szCs w:val="28"/>
          <w:lang w:val="en-US"/>
        </w:rPr>
        <w:t xml:space="preserve"> </w:t>
      </w:r>
      <w:r w:rsidRPr="00DD72F6">
        <w:rPr>
          <w:sz w:val="28"/>
          <w:szCs w:val="28"/>
          <w:lang w:val="en-US"/>
        </w:rPr>
        <w:t>posturing</w:t>
      </w:r>
      <w:r w:rsidR="00DD72F6">
        <w:rPr>
          <w:sz w:val="28"/>
          <w:szCs w:val="28"/>
          <w:lang w:val="en-US"/>
        </w:rPr>
        <w:t xml:space="preserve"> </w:t>
      </w:r>
      <w:r w:rsidRPr="00DD72F6">
        <w:rPr>
          <w:sz w:val="28"/>
          <w:szCs w:val="28"/>
          <w:lang w:val="en-US"/>
        </w:rPr>
        <w:t>can't</w:t>
      </w:r>
      <w:r w:rsidR="00DD72F6">
        <w:rPr>
          <w:sz w:val="28"/>
          <w:szCs w:val="28"/>
          <w:lang w:val="en-US"/>
        </w:rPr>
        <w:t xml:space="preserve"> </w:t>
      </w:r>
      <w:r w:rsidRPr="00DD72F6">
        <w:rPr>
          <w:sz w:val="28"/>
          <w:szCs w:val="28"/>
          <w:lang w:val="en-US"/>
        </w:rPr>
        <w:t>hide</w:t>
      </w:r>
      <w:r w:rsidR="00DD72F6">
        <w:rPr>
          <w:sz w:val="28"/>
          <w:szCs w:val="28"/>
          <w:lang w:val="en-US"/>
        </w:rPr>
        <w:t xml:space="preserve"> </w:t>
      </w:r>
      <w:r w:rsidRPr="00DD72F6">
        <w:rPr>
          <w:sz w:val="28"/>
          <w:szCs w:val="28"/>
          <w:lang w:val="en-US"/>
        </w:rPr>
        <w:t>Russia's</w:t>
      </w:r>
      <w:r w:rsidR="00DD72F6">
        <w:rPr>
          <w:sz w:val="28"/>
          <w:szCs w:val="28"/>
          <w:lang w:val="en-US"/>
        </w:rPr>
        <w:t xml:space="preserve"> </w:t>
      </w:r>
      <w:r w:rsidRPr="00DD72F6">
        <w:rPr>
          <w:sz w:val="28"/>
          <w:szCs w:val="28"/>
          <w:lang w:val="en-US"/>
        </w:rPr>
        <w:t>weakness.</w:t>
      </w:r>
      <w:r w:rsidR="00DD72F6">
        <w:rPr>
          <w:sz w:val="28"/>
          <w:szCs w:val="28"/>
          <w:lang w:val="en-US"/>
        </w:rPr>
        <w:t xml:space="preserve"> </w:t>
      </w:r>
      <w:r w:rsidRPr="00DD72F6">
        <w:rPr>
          <w:sz w:val="28"/>
          <w:szCs w:val="28"/>
          <w:lang w:val="en-US"/>
        </w:rPr>
        <w:t>—</w:t>
      </w:r>
      <w:r w:rsidR="00DD72F6">
        <w:rPr>
          <w:sz w:val="28"/>
          <w:szCs w:val="28"/>
          <w:lang w:val="en-US"/>
        </w:rPr>
        <w:t xml:space="preserve"> </w:t>
      </w:r>
      <w:r w:rsidRPr="00DD72F6">
        <w:rPr>
          <w:sz w:val="28"/>
          <w:szCs w:val="28"/>
          <w:lang w:val="en-US"/>
        </w:rPr>
        <w:t>Daily</w:t>
      </w:r>
      <w:r w:rsidR="00DD72F6">
        <w:rPr>
          <w:sz w:val="28"/>
          <w:szCs w:val="28"/>
          <w:lang w:val="en-US"/>
        </w:rPr>
        <w:t xml:space="preserve"> </w:t>
      </w:r>
      <w:r w:rsidRPr="00DD72F6">
        <w:rPr>
          <w:sz w:val="28"/>
          <w:szCs w:val="28"/>
          <w:lang w:val="en-US"/>
        </w:rPr>
        <w:t>Telegraph.</w:t>
      </w:r>
      <w:r w:rsidR="00DD72F6">
        <w:rPr>
          <w:sz w:val="28"/>
          <w:szCs w:val="28"/>
          <w:lang w:val="en-US"/>
        </w:rPr>
        <w:t xml:space="preserve"> </w:t>
      </w:r>
      <w:r w:rsidRPr="00DD72F6">
        <w:rPr>
          <w:sz w:val="28"/>
          <w:szCs w:val="28"/>
          <w:lang w:val="en-US"/>
        </w:rPr>
        <w:t>24.08.2007.</w:t>
      </w:r>
    </w:p>
    <w:p w:rsidR="002C6BED" w:rsidRPr="00DD72F6" w:rsidRDefault="002C6BED" w:rsidP="00A75EDB">
      <w:pPr>
        <w:numPr>
          <w:ilvl w:val="0"/>
          <w:numId w:val="7"/>
        </w:numPr>
        <w:tabs>
          <w:tab w:val="clear" w:pos="1440"/>
          <w:tab w:val="num" w:pos="900"/>
        </w:tabs>
        <w:spacing w:line="360" w:lineRule="auto"/>
        <w:ind w:left="0" w:firstLine="0"/>
        <w:jc w:val="both"/>
        <w:rPr>
          <w:sz w:val="28"/>
          <w:szCs w:val="28"/>
          <w:lang w:val="en-US"/>
        </w:rPr>
      </w:pPr>
      <w:r w:rsidRPr="00DD72F6">
        <w:rPr>
          <w:sz w:val="28"/>
          <w:szCs w:val="28"/>
          <w:lang w:val="de-DE"/>
        </w:rPr>
        <w:t>Blum</w:t>
      </w:r>
      <w:r w:rsidR="00DD72F6">
        <w:rPr>
          <w:sz w:val="28"/>
          <w:szCs w:val="28"/>
          <w:lang w:val="de-DE"/>
        </w:rPr>
        <w:t xml:space="preserve"> </w:t>
      </w:r>
      <w:r w:rsidRPr="00DD72F6">
        <w:rPr>
          <w:sz w:val="28"/>
          <w:szCs w:val="28"/>
          <w:lang w:val="de-DE"/>
        </w:rPr>
        <w:t>A.</w:t>
      </w:r>
      <w:r w:rsidR="00DD72F6">
        <w:rPr>
          <w:sz w:val="28"/>
          <w:szCs w:val="28"/>
          <w:lang w:val="de-DE"/>
        </w:rPr>
        <w:t xml:space="preserve"> </w:t>
      </w:r>
      <w:r w:rsidRPr="00DD72F6">
        <w:rPr>
          <w:sz w:val="28"/>
          <w:szCs w:val="28"/>
          <w:lang w:val="de-DE"/>
        </w:rPr>
        <w:t>La</w:t>
      </w:r>
      <w:r w:rsidR="00DD72F6">
        <w:rPr>
          <w:sz w:val="28"/>
          <w:szCs w:val="28"/>
          <w:lang w:val="de-DE"/>
        </w:rPr>
        <w:t xml:space="preserve"> </w:t>
      </w:r>
      <w:r w:rsidRPr="00DD72F6">
        <w:rPr>
          <w:sz w:val="28"/>
          <w:szCs w:val="28"/>
          <w:lang w:val="de-DE"/>
        </w:rPr>
        <w:t>démographie,</w:t>
      </w:r>
      <w:r w:rsidR="00DD72F6">
        <w:rPr>
          <w:sz w:val="28"/>
          <w:szCs w:val="28"/>
          <w:lang w:val="de-DE"/>
        </w:rPr>
        <w:t xml:space="preserve"> </w:t>
      </w:r>
      <w:r w:rsidRPr="00DD72F6">
        <w:rPr>
          <w:sz w:val="28"/>
          <w:szCs w:val="28"/>
          <w:lang w:val="de-DE"/>
        </w:rPr>
        <w:t>reflet</w:t>
      </w:r>
      <w:r w:rsidR="00DD72F6">
        <w:rPr>
          <w:sz w:val="28"/>
          <w:szCs w:val="28"/>
          <w:lang w:val="de-DE"/>
        </w:rPr>
        <w:t xml:space="preserve"> </w:t>
      </w:r>
      <w:r w:rsidRPr="00DD72F6">
        <w:rPr>
          <w:sz w:val="28"/>
          <w:szCs w:val="28"/>
          <w:lang w:val="de-DE"/>
        </w:rPr>
        <w:t>de</w:t>
      </w:r>
      <w:r w:rsidR="00DD72F6">
        <w:rPr>
          <w:sz w:val="28"/>
          <w:szCs w:val="28"/>
          <w:lang w:val="de-DE"/>
        </w:rPr>
        <w:t xml:space="preserve"> </w:t>
      </w:r>
      <w:r w:rsidRPr="00DD72F6">
        <w:rPr>
          <w:sz w:val="28"/>
          <w:szCs w:val="28"/>
          <w:lang w:val="de-DE"/>
        </w:rPr>
        <w:t>l'évolution</w:t>
      </w:r>
      <w:r w:rsidR="00DD72F6">
        <w:rPr>
          <w:sz w:val="28"/>
          <w:szCs w:val="28"/>
          <w:lang w:val="de-DE"/>
        </w:rPr>
        <w:t xml:space="preserve"> </w:t>
      </w:r>
      <w:r w:rsidRPr="00DD72F6">
        <w:rPr>
          <w:sz w:val="28"/>
          <w:szCs w:val="28"/>
          <w:lang w:val="de-DE"/>
        </w:rPr>
        <w:t>historique</w:t>
      </w:r>
      <w:r w:rsidR="00DD72F6">
        <w:rPr>
          <w:sz w:val="28"/>
          <w:szCs w:val="28"/>
          <w:lang w:val="de-DE"/>
        </w:rPr>
        <w:t xml:space="preserve"> </w:t>
      </w:r>
      <w:r w:rsidRPr="00DD72F6">
        <w:rPr>
          <w:sz w:val="28"/>
          <w:szCs w:val="28"/>
          <w:lang w:val="de-DE"/>
        </w:rPr>
        <w:t>de</w:t>
      </w:r>
      <w:r w:rsidR="00DD72F6">
        <w:rPr>
          <w:sz w:val="28"/>
          <w:szCs w:val="28"/>
          <w:lang w:val="de-DE"/>
        </w:rPr>
        <w:t xml:space="preserve"> </w:t>
      </w:r>
      <w:r w:rsidRPr="00DD72F6">
        <w:rPr>
          <w:sz w:val="28"/>
          <w:szCs w:val="28"/>
          <w:lang w:val="de-DE"/>
        </w:rPr>
        <w:t>la</w:t>
      </w:r>
      <w:r w:rsidR="00DD72F6">
        <w:rPr>
          <w:sz w:val="28"/>
          <w:szCs w:val="28"/>
          <w:lang w:val="de-DE"/>
        </w:rPr>
        <w:t xml:space="preserve"> </w:t>
      </w:r>
      <w:r w:rsidRPr="00DD72F6">
        <w:rPr>
          <w:sz w:val="28"/>
          <w:szCs w:val="28"/>
          <w:lang w:val="de-DE"/>
        </w:rPr>
        <w:t>Russie</w:t>
      </w:r>
      <w:r w:rsidR="00DD72F6">
        <w:rPr>
          <w:sz w:val="28"/>
          <w:szCs w:val="28"/>
          <w:lang w:val="de-DE"/>
        </w:rPr>
        <w:t xml:space="preserve"> </w:t>
      </w:r>
      <w:r w:rsidRPr="00DD72F6">
        <w:rPr>
          <w:sz w:val="28"/>
          <w:szCs w:val="28"/>
          <w:lang w:val="de-DE"/>
        </w:rPr>
        <w:t>au</w:t>
      </w:r>
      <w:r w:rsidR="00DD72F6">
        <w:rPr>
          <w:sz w:val="28"/>
          <w:szCs w:val="28"/>
          <w:lang w:val="de-DE"/>
        </w:rPr>
        <w:t xml:space="preserve"> </w:t>
      </w:r>
      <w:r w:rsidRPr="00DD72F6">
        <w:rPr>
          <w:sz w:val="28"/>
          <w:szCs w:val="28"/>
          <w:lang w:val="de-DE"/>
        </w:rPr>
        <w:t>20e</w:t>
      </w:r>
      <w:r w:rsidR="00DD72F6">
        <w:rPr>
          <w:sz w:val="28"/>
          <w:szCs w:val="28"/>
          <w:lang w:val="de-DE"/>
        </w:rPr>
        <w:t xml:space="preserve"> </w:t>
      </w:r>
      <w:r w:rsidRPr="00DD72F6">
        <w:rPr>
          <w:sz w:val="28"/>
          <w:szCs w:val="28"/>
          <w:lang w:val="de-DE"/>
        </w:rPr>
        <w:t>siècle.</w:t>
      </w:r>
      <w:r w:rsidR="00DD72F6">
        <w:rPr>
          <w:sz w:val="28"/>
          <w:szCs w:val="28"/>
          <w:lang w:val="de-DE"/>
        </w:rPr>
        <w:t xml:space="preserve"> </w:t>
      </w:r>
      <w:r w:rsidRPr="00DD72F6">
        <w:rPr>
          <w:sz w:val="28"/>
          <w:szCs w:val="28"/>
          <w:lang w:val="de-DE"/>
        </w:rPr>
        <w:t>—</w:t>
      </w:r>
      <w:r w:rsidR="00DD72F6">
        <w:rPr>
          <w:sz w:val="28"/>
          <w:szCs w:val="28"/>
          <w:lang w:val="de-DE"/>
        </w:rPr>
        <w:t xml:space="preserve"> </w:t>
      </w:r>
      <w:r w:rsidRPr="00DD72F6">
        <w:rPr>
          <w:sz w:val="28"/>
          <w:szCs w:val="28"/>
          <w:lang w:val="de-DE"/>
        </w:rPr>
        <w:t>Bulletin</w:t>
      </w:r>
      <w:r w:rsidR="00DD72F6">
        <w:rPr>
          <w:sz w:val="28"/>
          <w:szCs w:val="28"/>
          <w:lang w:val="de-DE"/>
        </w:rPr>
        <w:t xml:space="preserve"> </w:t>
      </w:r>
      <w:r w:rsidRPr="00DD72F6">
        <w:rPr>
          <w:sz w:val="28"/>
          <w:szCs w:val="28"/>
          <w:lang w:val="de-DE"/>
        </w:rPr>
        <w:t>de</w:t>
      </w:r>
      <w:r w:rsidR="00DD72F6">
        <w:rPr>
          <w:sz w:val="28"/>
          <w:szCs w:val="28"/>
          <w:lang w:val="de-DE"/>
        </w:rPr>
        <w:t xml:space="preserve"> </w:t>
      </w:r>
      <w:r w:rsidRPr="00DD72F6">
        <w:rPr>
          <w:sz w:val="28"/>
          <w:szCs w:val="28"/>
          <w:lang w:val="de-DE"/>
        </w:rPr>
        <w:t>Liaison</w:t>
      </w:r>
      <w:r w:rsidR="00DD72F6">
        <w:rPr>
          <w:sz w:val="28"/>
          <w:szCs w:val="28"/>
          <w:lang w:val="de-DE"/>
        </w:rPr>
        <w:t xml:space="preserve"> </w:t>
      </w:r>
      <w:r w:rsidRPr="00DD72F6">
        <w:rPr>
          <w:sz w:val="28"/>
          <w:szCs w:val="28"/>
          <w:lang w:val="de-DE"/>
        </w:rPr>
        <w:t>des</w:t>
      </w:r>
      <w:r w:rsidR="00DD72F6">
        <w:rPr>
          <w:sz w:val="28"/>
          <w:szCs w:val="28"/>
          <w:lang w:val="de-DE"/>
        </w:rPr>
        <w:t xml:space="preserve"> </w:t>
      </w:r>
      <w:r w:rsidRPr="00DD72F6">
        <w:rPr>
          <w:sz w:val="28"/>
          <w:szCs w:val="28"/>
          <w:lang w:val="de-DE"/>
        </w:rPr>
        <w:t>Professeurs</w:t>
      </w:r>
      <w:r w:rsidR="00DD72F6">
        <w:rPr>
          <w:sz w:val="28"/>
          <w:szCs w:val="28"/>
          <w:lang w:val="de-DE"/>
        </w:rPr>
        <w:t xml:space="preserve"> </w:t>
      </w:r>
      <w:r w:rsidRPr="00DD72F6">
        <w:rPr>
          <w:sz w:val="28"/>
          <w:szCs w:val="28"/>
          <w:lang w:val="de-DE"/>
        </w:rPr>
        <w:t>d'Histoire-Géographie</w:t>
      </w:r>
      <w:r w:rsidR="00DD72F6">
        <w:rPr>
          <w:sz w:val="28"/>
          <w:szCs w:val="28"/>
          <w:lang w:val="de-DE"/>
        </w:rPr>
        <w:t xml:space="preserve"> </w:t>
      </w:r>
      <w:r w:rsidRPr="00DD72F6">
        <w:rPr>
          <w:sz w:val="28"/>
          <w:szCs w:val="28"/>
          <w:lang w:val="de-DE"/>
        </w:rPr>
        <w:t>de</w:t>
      </w:r>
      <w:r w:rsidR="00DD72F6">
        <w:rPr>
          <w:sz w:val="28"/>
          <w:szCs w:val="28"/>
          <w:lang w:val="de-DE"/>
        </w:rPr>
        <w:t xml:space="preserve"> </w:t>
      </w:r>
      <w:r w:rsidRPr="00DD72F6">
        <w:rPr>
          <w:sz w:val="28"/>
          <w:szCs w:val="28"/>
          <w:lang w:val="de-DE"/>
        </w:rPr>
        <w:t>l'Académie</w:t>
      </w:r>
      <w:r w:rsidR="00DD72F6">
        <w:rPr>
          <w:sz w:val="28"/>
          <w:szCs w:val="28"/>
          <w:lang w:val="de-DE"/>
        </w:rPr>
        <w:t xml:space="preserve"> </w:t>
      </w:r>
      <w:r w:rsidRPr="00DD72F6">
        <w:rPr>
          <w:sz w:val="28"/>
          <w:szCs w:val="28"/>
          <w:lang w:val="de-DE"/>
        </w:rPr>
        <w:t>de</w:t>
      </w:r>
      <w:r w:rsidR="00DD72F6">
        <w:rPr>
          <w:sz w:val="28"/>
          <w:szCs w:val="28"/>
          <w:lang w:val="de-DE"/>
        </w:rPr>
        <w:t xml:space="preserve"> </w:t>
      </w:r>
      <w:r w:rsidRPr="00DD72F6">
        <w:rPr>
          <w:sz w:val="28"/>
          <w:szCs w:val="28"/>
          <w:lang w:val="de-DE"/>
        </w:rPr>
        <w:t>Reims,</w:t>
      </w:r>
      <w:r w:rsidR="00DD72F6">
        <w:rPr>
          <w:sz w:val="28"/>
          <w:szCs w:val="28"/>
          <w:lang w:val="de-DE"/>
        </w:rPr>
        <w:t xml:space="preserve"> </w:t>
      </w:r>
      <w:r w:rsidRPr="00DD72F6">
        <w:rPr>
          <w:sz w:val="28"/>
          <w:szCs w:val="28"/>
          <w:lang w:val="de-DE"/>
        </w:rPr>
        <w:t>vol.</w:t>
      </w:r>
      <w:r w:rsidR="00DD72F6">
        <w:rPr>
          <w:sz w:val="28"/>
          <w:szCs w:val="28"/>
          <w:lang w:val="de-DE"/>
        </w:rPr>
        <w:t xml:space="preserve"> </w:t>
      </w:r>
      <w:r w:rsidRPr="00DD72F6">
        <w:rPr>
          <w:sz w:val="28"/>
          <w:szCs w:val="28"/>
          <w:lang w:val="de-DE"/>
        </w:rPr>
        <w:t>25.</w:t>
      </w:r>
      <w:r w:rsidR="00DD72F6">
        <w:rPr>
          <w:sz w:val="28"/>
          <w:szCs w:val="28"/>
          <w:lang w:val="de-DE"/>
        </w:rPr>
        <w:t xml:space="preserve"> </w:t>
      </w:r>
      <w:r w:rsidRPr="00DD72F6">
        <w:rPr>
          <w:sz w:val="28"/>
          <w:szCs w:val="28"/>
          <w:lang w:val="en-US"/>
        </w:rPr>
        <w:t>2001.</w:t>
      </w:r>
    </w:p>
    <w:p w:rsidR="002C6BED" w:rsidRPr="00DD72F6" w:rsidRDefault="002C6BED" w:rsidP="00A75EDB">
      <w:pPr>
        <w:numPr>
          <w:ilvl w:val="0"/>
          <w:numId w:val="7"/>
        </w:numPr>
        <w:tabs>
          <w:tab w:val="clear" w:pos="1440"/>
          <w:tab w:val="num" w:pos="900"/>
        </w:tabs>
        <w:spacing w:line="360" w:lineRule="auto"/>
        <w:ind w:left="0" w:firstLine="0"/>
        <w:jc w:val="both"/>
        <w:rPr>
          <w:sz w:val="28"/>
          <w:szCs w:val="28"/>
          <w:lang w:val="en-US"/>
        </w:rPr>
      </w:pPr>
      <w:r w:rsidRPr="00DD72F6">
        <w:rPr>
          <w:sz w:val="28"/>
          <w:szCs w:val="28"/>
          <w:lang w:val="en-US"/>
        </w:rPr>
        <w:t>Kohut</w:t>
      </w:r>
      <w:r w:rsidR="00DD72F6">
        <w:rPr>
          <w:sz w:val="28"/>
          <w:szCs w:val="28"/>
          <w:lang w:val="en-US"/>
        </w:rPr>
        <w:t xml:space="preserve"> </w:t>
      </w:r>
      <w:r w:rsidRPr="00DD72F6">
        <w:rPr>
          <w:sz w:val="28"/>
          <w:szCs w:val="28"/>
          <w:lang w:val="en-US"/>
        </w:rPr>
        <w:t>A.,</w:t>
      </w:r>
      <w:r w:rsidR="00DD72F6">
        <w:rPr>
          <w:sz w:val="28"/>
          <w:szCs w:val="28"/>
          <w:lang w:val="en-US"/>
        </w:rPr>
        <w:t xml:space="preserve"> </w:t>
      </w:r>
      <w:r w:rsidRPr="00DD72F6">
        <w:rPr>
          <w:sz w:val="28"/>
          <w:szCs w:val="28"/>
          <w:lang w:val="en-US"/>
        </w:rPr>
        <w:t>Wike</w:t>
      </w:r>
      <w:r w:rsidR="00DD72F6">
        <w:rPr>
          <w:sz w:val="28"/>
          <w:szCs w:val="28"/>
          <w:lang w:val="en-US"/>
        </w:rPr>
        <w:t xml:space="preserve"> </w:t>
      </w:r>
      <w:r w:rsidRPr="00DD72F6">
        <w:rPr>
          <w:sz w:val="28"/>
          <w:szCs w:val="28"/>
          <w:lang w:val="en-US"/>
        </w:rPr>
        <w:t>R.,</w:t>
      </w:r>
      <w:r w:rsidR="00DD72F6">
        <w:rPr>
          <w:sz w:val="28"/>
          <w:szCs w:val="28"/>
          <w:lang w:val="en-US"/>
        </w:rPr>
        <w:t xml:space="preserve"> </w:t>
      </w:r>
      <w:r w:rsidRPr="00DD72F6">
        <w:rPr>
          <w:sz w:val="28"/>
          <w:szCs w:val="28"/>
          <w:lang w:val="en-US"/>
        </w:rPr>
        <w:t>Horowitz</w:t>
      </w:r>
      <w:r w:rsidR="00DD72F6">
        <w:rPr>
          <w:sz w:val="28"/>
          <w:szCs w:val="28"/>
          <w:lang w:val="en-US"/>
        </w:rPr>
        <w:t xml:space="preserve"> </w:t>
      </w:r>
      <w:r w:rsidRPr="00DD72F6">
        <w:rPr>
          <w:sz w:val="28"/>
          <w:szCs w:val="28"/>
          <w:lang w:val="en-US"/>
        </w:rPr>
        <w:t>J.</w:t>
      </w:r>
      <w:r w:rsidR="00DD72F6">
        <w:rPr>
          <w:sz w:val="28"/>
          <w:szCs w:val="28"/>
          <w:lang w:val="en-US"/>
        </w:rPr>
        <w:t xml:space="preserve"> </w:t>
      </w:r>
      <w:r w:rsidRPr="00DD72F6">
        <w:rPr>
          <w:sz w:val="28"/>
          <w:szCs w:val="28"/>
          <w:lang w:val="en-US"/>
        </w:rPr>
        <w:t>M.</w:t>
      </w:r>
      <w:r w:rsidR="00DD72F6">
        <w:rPr>
          <w:sz w:val="28"/>
          <w:szCs w:val="28"/>
          <w:lang w:val="en-US"/>
        </w:rPr>
        <w:t xml:space="preserve"> </w:t>
      </w:r>
      <w:r w:rsidRPr="00DD72F6">
        <w:rPr>
          <w:sz w:val="28"/>
          <w:szCs w:val="28"/>
          <w:lang w:val="en-US"/>
        </w:rPr>
        <w:t>47-Nation</w:t>
      </w:r>
      <w:r w:rsidR="00DD72F6">
        <w:rPr>
          <w:sz w:val="28"/>
          <w:szCs w:val="28"/>
          <w:lang w:val="en-US"/>
        </w:rPr>
        <w:t xml:space="preserve"> </w:t>
      </w:r>
      <w:r w:rsidRPr="00DD72F6">
        <w:rPr>
          <w:sz w:val="28"/>
          <w:szCs w:val="28"/>
          <w:lang w:val="en-US"/>
        </w:rPr>
        <w:t>Pew</w:t>
      </w:r>
      <w:r w:rsidR="00DD72F6">
        <w:rPr>
          <w:sz w:val="28"/>
          <w:szCs w:val="28"/>
          <w:lang w:val="en-US"/>
        </w:rPr>
        <w:t xml:space="preserve"> </w:t>
      </w:r>
      <w:r w:rsidRPr="00DD72F6">
        <w:rPr>
          <w:sz w:val="28"/>
          <w:szCs w:val="28"/>
          <w:lang w:val="en-US"/>
        </w:rPr>
        <w:t>Global</w:t>
      </w:r>
      <w:r w:rsidR="00DD72F6">
        <w:rPr>
          <w:sz w:val="28"/>
          <w:szCs w:val="28"/>
          <w:lang w:val="en-US"/>
        </w:rPr>
        <w:t xml:space="preserve"> </w:t>
      </w:r>
      <w:r w:rsidRPr="00DD72F6">
        <w:rPr>
          <w:sz w:val="28"/>
          <w:szCs w:val="28"/>
          <w:lang w:val="en-US"/>
        </w:rPr>
        <w:t>Attitudes</w:t>
      </w:r>
      <w:r w:rsidR="00DD72F6">
        <w:rPr>
          <w:sz w:val="28"/>
          <w:szCs w:val="28"/>
          <w:lang w:val="en-US"/>
        </w:rPr>
        <w:t xml:space="preserve"> </w:t>
      </w:r>
      <w:r w:rsidRPr="00DD72F6">
        <w:rPr>
          <w:sz w:val="28"/>
          <w:szCs w:val="28"/>
          <w:lang w:val="en-US"/>
        </w:rPr>
        <w:t>Survey.</w:t>
      </w:r>
      <w:r w:rsidR="00DD72F6">
        <w:rPr>
          <w:sz w:val="28"/>
          <w:szCs w:val="28"/>
          <w:lang w:val="en-US"/>
        </w:rPr>
        <w:t xml:space="preserve"> </w:t>
      </w:r>
      <w:r w:rsidRPr="00DD72F6">
        <w:rPr>
          <w:sz w:val="28"/>
          <w:szCs w:val="28"/>
          <w:lang w:val="en-US"/>
        </w:rPr>
        <w:t>Washington,</w:t>
      </w:r>
      <w:r w:rsidR="00DD72F6">
        <w:rPr>
          <w:sz w:val="28"/>
          <w:szCs w:val="28"/>
          <w:lang w:val="en-US"/>
        </w:rPr>
        <w:t xml:space="preserve"> </w:t>
      </w:r>
      <w:r w:rsidRPr="00DD72F6">
        <w:rPr>
          <w:sz w:val="28"/>
          <w:szCs w:val="28"/>
          <w:lang w:val="en-US"/>
        </w:rPr>
        <w:t>DC:</w:t>
      </w:r>
      <w:r w:rsidR="00DD72F6">
        <w:rPr>
          <w:sz w:val="28"/>
          <w:szCs w:val="28"/>
          <w:lang w:val="en-US"/>
        </w:rPr>
        <w:t xml:space="preserve"> </w:t>
      </w:r>
      <w:r w:rsidRPr="00DD72F6">
        <w:rPr>
          <w:sz w:val="28"/>
          <w:szCs w:val="28"/>
          <w:lang w:val="en-US"/>
        </w:rPr>
        <w:t>The</w:t>
      </w:r>
      <w:r w:rsidR="00DD72F6">
        <w:rPr>
          <w:sz w:val="28"/>
          <w:szCs w:val="28"/>
          <w:lang w:val="en-US"/>
        </w:rPr>
        <w:t xml:space="preserve"> </w:t>
      </w:r>
      <w:r w:rsidRPr="00DD72F6">
        <w:rPr>
          <w:sz w:val="28"/>
          <w:szCs w:val="28"/>
          <w:lang w:val="en-US"/>
        </w:rPr>
        <w:t>Pew</w:t>
      </w:r>
      <w:r w:rsidR="00DD72F6">
        <w:rPr>
          <w:sz w:val="28"/>
          <w:szCs w:val="28"/>
          <w:lang w:val="en-US"/>
        </w:rPr>
        <w:t xml:space="preserve"> </w:t>
      </w:r>
      <w:r w:rsidRPr="00DD72F6">
        <w:rPr>
          <w:sz w:val="28"/>
          <w:szCs w:val="28"/>
          <w:lang w:val="en-US"/>
        </w:rPr>
        <w:t>Global</w:t>
      </w:r>
      <w:r w:rsidR="00DD72F6">
        <w:rPr>
          <w:sz w:val="28"/>
          <w:szCs w:val="28"/>
          <w:lang w:val="en-US"/>
        </w:rPr>
        <w:t xml:space="preserve"> </w:t>
      </w:r>
      <w:r w:rsidRPr="00DD72F6">
        <w:rPr>
          <w:sz w:val="28"/>
          <w:szCs w:val="28"/>
          <w:lang w:val="en-US"/>
        </w:rPr>
        <w:t>Project.</w:t>
      </w:r>
      <w:r w:rsidR="00DD72F6">
        <w:rPr>
          <w:sz w:val="28"/>
          <w:szCs w:val="28"/>
          <w:lang w:val="en-US"/>
        </w:rPr>
        <w:t xml:space="preserve"> </w:t>
      </w:r>
      <w:r w:rsidRPr="00DD72F6">
        <w:rPr>
          <w:sz w:val="28"/>
          <w:szCs w:val="28"/>
          <w:lang w:val="en-US"/>
        </w:rPr>
        <w:t>2007.</w:t>
      </w:r>
    </w:p>
    <w:p w:rsidR="00511387" w:rsidRPr="00DD72F6" w:rsidRDefault="002C6BED" w:rsidP="00A75EDB">
      <w:pPr>
        <w:numPr>
          <w:ilvl w:val="0"/>
          <w:numId w:val="7"/>
        </w:numPr>
        <w:tabs>
          <w:tab w:val="clear" w:pos="1440"/>
          <w:tab w:val="num" w:pos="900"/>
        </w:tabs>
        <w:spacing w:line="360" w:lineRule="auto"/>
        <w:ind w:left="0" w:firstLine="0"/>
        <w:jc w:val="both"/>
        <w:rPr>
          <w:sz w:val="28"/>
          <w:szCs w:val="28"/>
          <w:lang w:val="en-US"/>
        </w:rPr>
      </w:pPr>
      <w:r w:rsidRPr="00DD72F6">
        <w:rPr>
          <w:sz w:val="28"/>
          <w:szCs w:val="28"/>
          <w:lang w:val="en-US"/>
        </w:rPr>
        <w:t>Snakin</w:t>
      </w:r>
      <w:r w:rsidR="00DD72F6">
        <w:rPr>
          <w:sz w:val="28"/>
          <w:szCs w:val="28"/>
          <w:lang w:val="en-US"/>
        </w:rPr>
        <w:t xml:space="preserve"> </w:t>
      </w:r>
      <w:r w:rsidRPr="00DD72F6">
        <w:rPr>
          <w:sz w:val="28"/>
          <w:szCs w:val="28"/>
          <w:lang w:val="en-US"/>
        </w:rPr>
        <w:t>I.,</w:t>
      </w:r>
      <w:r w:rsidR="00DD72F6">
        <w:rPr>
          <w:sz w:val="28"/>
          <w:szCs w:val="28"/>
          <w:lang w:val="en-US"/>
        </w:rPr>
        <w:t xml:space="preserve"> </w:t>
      </w:r>
      <w:r w:rsidRPr="00DD72F6">
        <w:rPr>
          <w:sz w:val="28"/>
          <w:szCs w:val="28"/>
          <w:lang w:val="en-US"/>
        </w:rPr>
        <w:t>Vasilieva</w:t>
      </w:r>
      <w:r w:rsidR="00DD72F6">
        <w:rPr>
          <w:sz w:val="28"/>
          <w:szCs w:val="28"/>
          <w:lang w:val="en-US"/>
        </w:rPr>
        <w:t xml:space="preserve"> </w:t>
      </w:r>
      <w:r w:rsidRPr="00DD72F6">
        <w:rPr>
          <w:sz w:val="28"/>
          <w:szCs w:val="28"/>
          <w:lang w:val="en-US"/>
        </w:rPr>
        <w:t>O.,</w:t>
      </w:r>
      <w:r w:rsidR="00DD72F6">
        <w:rPr>
          <w:sz w:val="28"/>
          <w:szCs w:val="28"/>
          <w:lang w:val="en-US"/>
        </w:rPr>
        <w:t xml:space="preserve"> </w:t>
      </w:r>
      <w:r w:rsidRPr="00DD72F6">
        <w:rPr>
          <w:sz w:val="28"/>
          <w:szCs w:val="28"/>
          <w:lang w:val="en-US"/>
        </w:rPr>
        <w:t>Yanovich</w:t>
      </w:r>
      <w:r w:rsidR="00DD72F6">
        <w:rPr>
          <w:sz w:val="28"/>
          <w:szCs w:val="28"/>
          <w:lang w:val="en-US"/>
        </w:rPr>
        <w:t xml:space="preserve"> </w:t>
      </w:r>
      <w:r w:rsidRPr="00DD72F6">
        <w:rPr>
          <w:sz w:val="28"/>
          <w:szCs w:val="28"/>
          <w:lang w:val="en-US"/>
        </w:rPr>
        <w:t>K.</w:t>
      </w:r>
      <w:r w:rsidR="00DD72F6">
        <w:rPr>
          <w:sz w:val="28"/>
          <w:szCs w:val="28"/>
          <w:lang w:val="en-US"/>
        </w:rPr>
        <w:t xml:space="preserve"> </w:t>
      </w:r>
      <w:r w:rsidRPr="00DD72F6">
        <w:rPr>
          <w:sz w:val="28"/>
          <w:szCs w:val="28"/>
          <w:lang w:val="en-US"/>
        </w:rPr>
        <w:t>The</w:t>
      </w:r>
      <w:r w:rsidR="00DD72F6">
        <w:rPr>
          <w:sz w:val="28"/>
          <w:szCs w:val="28"/>
          <w:lang w:val="en-US"/>
        </w:rPr>
        <w:t xml:space="preserve"> </w:t>
      </w:r>
      <w:r w:rsidRPr="00DD72F6">
        <w:rPr>
          <w:sz w:val="28"/>
          <w:szCs w:val="28"/>
          <w:lang w:val="en-US"/>
        </w:rPr>
        <w:t>Image</w:t>
      </w:r>
      <w:r w:rsidR="00DD72F6">
        <w:rPr>
          <w:sz w:val="28"/>
          <w:szCs w:val="28"/>
          <w:lang w:val="en-US"/>
        </w:rPr>
        <w:t xml:space="preserve"> </w:t>
      </w:r>
      <w:r w:rsidRPr="00DD72F6">
        <w:rPr>
          <w:sz w:val="28"/>
          <w:szCs w:val="28"/>
          <w:lang w:val="en-US"/>
        </w:rPr>
        <w:t>of</w:t>
      </w:r>
      <w:r w:rsidR="00DD72F6">
        <w:rPr>
          <w:sz w:val="28"/>
          <w:szCs w:val="28"/>
          <w:lang w:val="en-US"/>
        </w:rPr>
        <w:t xml:space="preserve"> </w:t>
      </w:r>
      <w:r w:rsidRPr="00DD72F6">
        <w:rPr>
          <w:sz w:val="28"/>
          <w:szCs w:val="28"/>
          <w:lang w:val="en-US"/>
        </w:rPr>
        <w:t>Russia.</w:t>
      </w:r>
      <w:r w:rsidR="00DD72F6">
        <w:rPr>
          <w:sz w:val="28"/>
          <w:szCs w:val="28"/>
          <w:lang w:val="en-US"/>
        </w:rPr>
        <w:t xml:space="preserve"> </w:t>
      </w:r>
      <w:r w:rsidRPr="00DD72F6">
        <w:rPr>
          <w:sz w:val="28"/>
          <w:szCs w:val="28"/>
          <w:lang w:val="en-US"/>
        </w:rPr>
        <w:t>International</w:t>
      </w:r>
      <w:r w:rsidR="00DD72F6">
        <w:rPr>
          <w:sz w:val="28"/>
          <w:szCs w:val="28"/>
          <w:lang w:val="en-US"/>
        </w:rPr>
        <w:t xml:space="preserve"> </w:t>
      </w:r>
      <w:r w:rsidRPr="00DD72F6">
        <w:rPr>
          <w:sz w:val="28"/>
          <w:szCs w:val="28"/>
          <w:lang w:val="en-US"/>
        </w:rPr>
        <w:t>Project.</w:t>
      </w:r>
      <w:r w:rsidR="00DD72F6">
        <w:rPr>
          <w:sz w:val="28"/>
          <w:szCs w:val="28"/>
          <w:lang w:val="en-US"/>
        </w:rPr>
        <w:t xml:space="preserve"> </w:t>
      </w:r>
      <w:r w:rsidRPr="00DD72F6">
        <w:rPr>
          <w:sz w:val="28"/>
          <w:szCs w:val="28"/>
          <w:lang w:val="en-US"/>
        </w:rPr>
        <w:t>2006.</w:t>
      </w:r>
      <w:bookmarkStart w:id="11" w:name="_GoBack"/>
      <w:bookmarkEnd w:id="11"/>
    </w:p>
    <w:sectPr w:rsidR="00511387" w:rsidRPr="00DD72F6" w:rsidSect="00DD72F6">
      <w:footerReference w:type="even" r:id="rId11"/>
      <w:footerReference w:type="default" r:id="rId12"/>
      <w:pgSz w:w="11906" w:h="16838"/>
      <w:pgMar w:top="1134" w:right="850" w:bottom="1134" w:left="1701" w:header="709" w:footer="709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640C1" w:rsidRDefault="003640C1">
      <w:r>
        <w:separator/>
      </w:r>
    </w:p>
  </w:endnote>
  <w:endnote w:type="continuationSeparator" w:id="0">
    <w:p w:rsidR="003640C1" w:rsidRDefault="003640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C6BED" w:rsidRDefault="002C6BED" w:rsidP="00024959">
    <w:pPr>
      <w:pStyle w:val="ad"/>
      <w:framePr w:wrap="around" w:vAnchor="text" w:hAnchor="margin" w:xAlign="right" w:y="1"/>
      <w:rPr>
        <w:rStyle w:val="af"/>
      </w:rPr>
    </w:pPr>
  </w:p>
  <w:p w:rsidR="002C6BED" w:rsidRDefault="002C6BED" w:rsidP="002C6BED">
    <w:pPr>
      <w:pStyle w:val="ad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C6BED" w:rsidRDefault="002C6BED" w:rsidP="002C6BED">
    <w:pPr>
      <w:pStyle w:val="ad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640C1" w:rsidRDefault="003640C1">
      <w:r>
        <w:separator/>
      </w:r>
    </w:p>
  </w:footnote>
  <w:footnote w:type="continuationSeparator" w:id="0">
    <w:p w:rsidR="003640C1" w:rsidRDefault="003640C1">
      <w:r>
        <w:continuationSeparator/>
      </w:r>
    </w:p>
  </w:footnote>
  <w:footnote w:id="1">
    <w:p w:rsidR="003640C1" w:rsidRDefault="00177F72" w:rsidP="00DD72F6">
      <w:pPr>
        <w:pStyle w:val="a5"/>
        <w:spacing w:line="360" w:lineRule="auto"/>
      </w:pPr>
      <w:r w:rsidRPr="00DD72F6">
        <w:rPr>
          <w:rStyle w:val="a7"/>
        </w:rPr>
        <w:footnoteRef/>
      </w:r>
      <w:r w:rsidRPr="00DD72F6">
        <w:t xml:space="preserve"> «</w:t>
      </w:r>
      <w:r w:rsidRPr="00DD72F6">
        <w:rPr>
          <w:lang w:val="en-US"/>
        </w:rPr>
        <w:t>Welt</w:t>
      </w:r>
      <w:r w:rsidRPr="00DD72F6">
        <w:t xml:space="preserve"> </w:t>
      </w:r>
      <w:r w:rsidRPr="00DD72F6">
        <w:rPr>
          <w:lang w:val="en-US"/>
        </w:rPr>
        <w:t>am</w:t>
      </w:r>
      <w:r w:rsidRPr="00DD72F6">
        <w:t xml:space="preserve"> </w:t>
      </w:r>
      <w:r w:rsidRPr="00DD72F6">
        <w:rPr>
          <w:lang w:val="en-US"/>
        </w:rPr>
        <w:t>Sonntag</w:t>
      </w:r>
      <w:r w:rsidRPr="00DD72F6">
        <w:t>» 04.05.2003</w:t>
      </w:r>
    </w:p>
  </w:footnote>
  <w:footnote w:id="2">
    <w:p w:rsidR="002C6BED" w:rsidRPr="00DD72F6" w:rsidRDefault="002C6BED" w:rsidP="00DD72F6">
      <w:pPr>
        <w:spacing w:line="360" w:lineRule="auto"/>
        <w:jc w:val="both"/>
        <w:rPr>
          <w:sz w:val="20"/>
          <w:szCs w:val="20"/>
        </w:rPr>
      </w:pPr>
      <w:r w:rsidRPr="00DD72F6">
        <w:rPr>
          <w:rStyle w:val="a7"/>
          <w:sz w:val="20"/>
          <w:szCs w:val="20"/>
        </w:rPr>
        <w:footnoteRef/>
      </w:r>
      <w:r w:rsidRPr="00DD72F6">
        <w:rPr>
          <w:sz w:val="20"/>
          <w:szCs w:val="20"/>
        </w:rPr>
        <w:t xml:space="preserve"> Торкунов А. ОТ «ХОЛОДНОЙ ВОЙНЫ» К «КОАЛИЦИИ ПОБЕДЫ». Новая философия внешней политики России. МГИМО, 2008, С. 3</w:t>
      </w:r>
    </w:p>
    <w:p w:rsidR="003640C1" w:rsidRDefault="003640C1" w:rsidP="00DD72F6">
      <w:pPr>
        <w:spacing w:line="360" w:lineRule="auto"/>
        <w:jc w:val="both"/>
      </w:pPr>
    </w:p>
  </w:footnote>
  <w:footnote w:id="3">
    <w:p w:rsidR="003640C1" w:rsidRDefault="00177F72" w:rsidP="00DD72F6">
      <w:pPr>
        <w:pStyle w:val="a5"/>
        <w:spacing w:line="360" w:lineRule="auto"/>
        <w:jc w:val="both"/>
      </w:pPr>
      <w:r w:rsidRPr="00DD72F6">
        <w:rPr>
          <w:rStyle w:val="a7"/>
        </w:rPr>
        <w:t>*</w:t>
      </w:r>
      <w:r w:rsidRPr="00DD72F6">
        <w:t xml:space="preserve"> </w:t>
      </w:r>
      <w:r w:rsidRPr="00DD72F6">
        <w:rPr>
          <w:lang w:val="en-US"/>
        </w:rPr>
        <w:t>Raison</w:t>
      </w:r>
      <w:r w:rsidRPr="00DD72F6">
        <w:t xml:space="preserve"> </w:t>
      </w:r>
      <w:r w:rsidRPr="00DD72F6">
        <w:rPr>
          <w:lang w:val="en-US"/>
        </w:rPr>
        <w:t>d</w:t>
      </w:r>
      <w:r w:rsidRPr="00DD72F6">
        <w:t>’</w:t>
      </w:r>
      <w:r w:rsidRPr="00DD72F6">
        <w:rPr>
          <w:lang w:val="en-US"/>
        </w:rPr>
        <w:t>etat</w:t>
      </w:r>
      <w:r w:rsidRPr="00DD72F6">
        <w:t xml:space="preserve"> — принцип, выдвинутый крупнейшим французским государственным деятелем кардиналом Ришелье, суть которого состоит в том, что интересы государства оправдывают средства, используемые для их достижения. — </w:t>
      </w:r>
      <w:r w:rsidRPr="00DD72F6">
        <w:rPr>
          <w:i/>
        </w:rPr>
        <w:t>Прим. авт.</w:t>
      </w:r>
    </w:p>
  </w:footnote>
  <w:footnote w:id="4">
    <w:p w:rsidR="002C6BED" w:rsidRPr="00DD72F6" w:rsidRDefault="002C6BED" w:rsidP="00DD72F6">
      <w:pPr>
        <w:spacing w:line="360" w:lineRule="auto"/>
        <w:jc w:val="both"/>
        <w:rPr>
          <w:sz w:val="20"/>
          <w:szCs w:val="20"/>
        </w:rPr>
      </w:pPr>
      <w:r w:rsidRPr="00DD72F6">
        <w:rPr>
          <w:rStyle w:val="a7"/>
          <w:sz w:val="20"/>
          <w:szCs w:val="20"/>
        </w:rPr>
        <w:footnoteRef/>
      </w:r>
      <w:r w:rsidRPr="00DD72F6">
        <w:rPr>
          <w:sz w:val="20"/>
          <w:szCs w:val="20"/>
        </w:rPr>
        <w:t xml:space="preserve"> Торкунов А. ОТ «ХОЛОДНОЙ ВОЙНЫ» К «КОАЛИЦИИ ПОБЕДЫ» Новая философия внешней политики России. МГИМО, 2008, С. 6</w:t>
      </w:r>
    </w:p>
    <w:p w:rsidR="003640C1" w:rsidRDefault="003640C1" w:rsidP="00DD72F6">
      <w:pPr>
        <w:spacing w:line="360" w:lineRule="auto"/>
        <w:jc w:val="both"/>
      </w:pPr>
    </w:p>
  </w:footnote>
  <w:footnote w:id="5">
    <w:p w:rsidR="003640C1" w:rsidRDefault="002C6BED" w:rsidP="00DD72F6">
      <w:pPr>
        <w:spacing w:line="360" w:lineRule="auto"/>
        <w:jc w:val="both"/>
      </w:pPr>
      <w:r w:rsidRPr="00DD72F6">
        <w:rPr>
          <w:rStyle w:val="a7"/>
          <w:sz w:val="20"/>
          <w:szCs w:val="20"/>
        </w:rPr>
        <w:footnoteRef/>
      </w:r>
      <w:r w:rsidRPr="00DD72F6">
        <w:rPr>
          <w:sz w:val="20"/>
          <w:szCs w:val="20"/>
        </w:rPr>
        <w:t xml:space="preserve"> Торкунов А. ОТ «ХОЛОДНОЙ ВОЙНЫ» К «КОАЛИЦИИ ПОБЕДЫ» Новая философия внешней политики России. МГИМО</w:t>
      </w:r>
      <w:r w:rsidRPr="00A75EDB">
        <w:rPr>
          <w:sz w:val="20"/>
          <w:szCs w:val="20"/>
          <w:lang w:val="en-US"/>
        </w:rPr>
        <w:t xml:space="preserve">, 2008, </w:t>
      </w:r>
      <w:r w:rsidRPr="00DD72F6">
        <w:rPr>
          <w:sz w:val="20"/>
          <w:szCs w:val="20"/>
        </w:rPr>
        <w:t>С</w:t>
      </w:r>
      <w:r w:rsidRPr="00A75EDB">
        <w:rPr>
          <w:sz w:val="20"/>
          <w:szCs w:val="20"/>
          <w:lang w:val="en-US"/>
        </w:rPr>
        <w:t>. 10</w:t>
      </w:r>
    </w:p>
  </w:footnote>
  <w:footnote w:id="6">
    <w:p w:rsidR="00177F72" w:rsidRPr="00DD72F6" w:rsidRDefault="00177F72" w:rsidP="00DD72F6">
      <w:pPr>
        <w:pStyle w:val="a3"/>
        <w:spacing w:line="360" w:lineRule="auto"/>
        <w:rPr>
          <w:sz w:val="20"/>
          <w:szCs w:val="20"/>
          <w:lang w:val="en-US"/>
        </w:rPr>
      </w:pPr>
      <w:r w:rsidRPr="00DD72F6">
        <w:rPr>
          <w:rStyle w:val="a7"/>
          <w:sz w:val="20"/>
          <w:szCs w:val="20"/>
        </w:rPr>
        <w:footnoteRef/>
      </w:r>
      <w:r w:rsidRPr="00A75EDB">
        <w:rPr>
          <w:sz w:val="20"/>
          <w:szCs w:val="20"/>
          <w:lang w:val="en-US"/>
        </w:rPr>
        <w:t xml:space="preserve"> </w:t>
      </w:r>
      <w:r w:rsidRPr="00DD72F6">
        <w:rPr>
          <w:iCs/>
          <w:sz w:val="20"/>
          <w:szCs w:val="20"/>
          <w:lang w:val="en-US"/>
        </w:rPr>
        <w:t>Kohut</w:t>
      </w:r>
      <w:r w:rsidRPr="00A75EDB">
        <w:rPr>
          <w:iCs/>
          <w:sz w:val="20"/>
          <w:szCs w:val="20"/>
          <w:lang w:val="en-US"/>
        </w:rPr>
        <w:t xml:space="preserve"> </w:t>
      </w:r>
      <w:r w:rsidRPr="00DD72F6">
        <w:rPr>
          <w:iCs/>
          <w:sz w:val="20"/>
          <w:szCs w:val="20"/>
          <w:lang w:val="en-US"/>
        </w:rPr>
        <w:t>A</w:t>
      </w:r>
      <w:r w:rsidRPr="00A75EDB">
        <w:rPr>
          <w:iCs/>
          <w:sz w:val="20"/>
          <w:szCs w:val="20"/>
          <w:lang w:val="en-US"/>
        </w:rPr>
        <w:t xml:space="preserve">., </w:t>
      </w:r>
      <w:r w:rsidRPr="00DD72F6">
        <w:rPr>
          <w:iCs/>
          <w:sz w:val="20"/>
          <w:szCs w:val="20"/>
          <w:lang w:val="en-US"/>
        </w:rPr>
        <w:t>Wike</w:t>
      </w:r>
      <w:r w:rsidRPr="00A75EDB">
        <w:rPr>
          <w:iCs/>
          <w:sz w:val="20"/>
          <w:szCs w:val="20"/>
          <w:lang w:val="en-US"/>
        </w:rPr>
        <w:t xml:space="preserve"> </w:t>
      </w:r>
      <w:r w:rsidRPr="00DD72F6">
        <w:rPr>
          <w:iCs/>
          <w:sz w:val="20"/>
          <w:szCs w:val="20"/>
          <w:lang w:val="en-US"/>
        </w:rPr>
        <w:t>R</w:t>
      </w:r>
      <w:r w:rsidRPr="00A75EDB">
        <w:rPr>
          <w:iCs/>
          <w:sz w:val="20"/>
          <w:szCs w:val="20"/>
          <w:lang w:val="en-US"/>
        </w:rPr>
        <w:t xml:space="preserve">., </w:t>
      </w:r>
      <w:r w:rsidRPr="00DD72F6">
        <w:rPr>
          <w:iCs/>
          <w:sz w:val="20"/>
          <w:szCs w:val="20"/>
          <w:lang w:val="en-US"/>
        </w:rPr>
        <w:t>Horowitz</w:t>
      </w:r>
      <w:r w:rsidRPr="00A75EDB">
        <w:rPr>
          <w:iCs/>
          <w:sz w:val="20"/>
          <w:szCs w:val="20"/>
          <w:lang w:val="en-US"/>
        </w:rPr>
        <w:t xml:space="preserve"> </w:t>
      </w:r>
      <w:r w:rsidRPr="00DD72F6">
        <w:rPr>
          <w:iCs/>
          <w:sz w:val="20"/>
          <w:szCs w:val="20"/>
          <w:lang w:val="en-US"/>
        </w:rPr>
        <w:t>J</w:t>
      </w:r>
      <w:r w:rsidRPr="00A75EDB">
        <w:rPr>
          <w:iCs/>
          <w:sz w:val="20"/>
          <w:szCs w:val="20"/>
          <w:lang w:val="en-US"/>
        </w:rPr>
        <w:t>.</w:t>
      </w:r>
      <w:r w:rsidRPr="00DD72F6">
        <w:rPr>
          <w:iCs/>
          <w:sz w:val="20"/>
          <w:szCs w:val="20"/>
          <w:lang w:val="en-US"/>
        </w:rPr>
        <w:t>M</w:t>
      </w:r>
      <w:r w:rsidRPr="00A75EDB">
        <w:rPr>
          <w:iCs/>
          <w:sz w:val="20"/>
          <w:szCs w:val="20"/>
          <w:lang w:val="en-US"/>
        </w:rPr>
        <w:t xml:space="preserve">. 2007. </w:t>
      </w:r>
      <w:r w:rsidRPr="00DD72F6">
        <w:rPr>
          <w:iCs/>
          <w:sz w:val="20"/>
          <w:szCs w:val="20"/>
          <w:lang w:val="en-US"/>
        </w:rPr>
        <w:t xml:space="preserve">47-Nation Pew Global Washington, DC: The Pew Global Project. </w:t>
      </w:r>
    </w:p>
    <w:p w:rsidR="003640C1" w:rsidRDefault="003640C1" w:rsidP="00DD72F6">
      <w:pPr>
        <w:pStyle w:val="a3"/>
        <w:spacing w:line="360" w:lineRule="auto"/>
      </w:pPr>
    </w:p>
  </w:footnote>
  <w:footnote w:id="7">
    <w:p w:rsidR="003640C1" w:rsidRDefault="00177F72" w:rsidP="00DD72F6">
      <w:pPr>
        <w:pStyle w:val="a5"/>
        <w:spacing w:line="360" w:lineRule="auto"/>
      </w:pPr>
      <w:r w:rsidRPr="00DD72F6">
        <w:rPr>
          <w:rStyle w:val="a7"/>
        </w:rPr>
        <w:footnoteRef/>
      </w:r>
      <w:r w:rsidRPr="00DD72F6">
        <w:rPr>
          <w:lang w:val="en-US"/>
        </w:rPr>
        <w:t xml:space="preserve"> </w:t>
      </w:r>
      <w:r w:rsidRPr="00DD72F6">
        <w:rPr>
          <w:iCs/>
          <w:lang w:val="en-US"/>
        </w:rPr>
        <w:t>Snakin I., Vasilieva O., Yanovich K. 2006. The Image of Russia.</w:t>
      </w:r>
    </w:p>
  </w:footnote>
  <w:footnote w:id="8">
    <w:p w:rsidR="003640C1" w:rsidRDefault="00177F72" w:rsidP="00DD72F6">
      <w:pPr>
        <w:pStyle w:val="a5"/>
        <w:spacing w:line="360" w:lineRule="auto"/>
      </w:pPr>
      <w:r w:rsidRPr="00DD72F6">
        <w:rPr>
          <w:rStyle w:val="a7"/>
        </w:rPr>
        <w:footnoteRef/>
      </w:r>
      <w:r w:rsidRPr="00DD72F6">
        <w:rPr>
          <w:lang w:val="en-US"/>
        </w:rPr>
        <w:t xml:space="preserve"> </w:t>
      </w:r>
      <w:r w:rsidRPr="00DD72F6">
        <w:rPr>
          <w:iCs/>
          <w:lang w:val="en-US"/>
        </w:rPr>
        <w:t>Transparency International. Report in the Transparecy International Global</w:t>
      </w:r>
    </w:p>
  </w:footnote>
  <w:footnote w:id="9">
    <w:p w:rsidR="003640C1" w:rsidRDefault="00177F72" w:rsidP="00DD72F6">
      <w:pPr>
        <w:pStyle w:val="a5"/>
        <w:spacing w:line="360" w:lineRule="auto"/>
      </w:pPr>
      <w:r w:rsidRPr="0030315D">
        <w:rPr>
          <w:rStyle w:val="a7"/>
        </w:rPr>
        <w:footnoteRef/>
      </w:r>
      <w:r w:rsidRPr="0030315D">
        <w:t xml:space="preserve"> Андерсон Дж., Грей Ш. Борьба с коррупцией в переходный период. Кто</w:t>
      </w:r>
      <w:r w:rsidRPr="00A75EDB">
        <w:rPr>
          <w:lang w:val="en-US"/>
        </w:rPr>
        <w:t xml:space="preserve"> </w:t>
      </w:r>
      <w:r w:rsidRPr="0030315D">
        <w:t>добивается</w:t>
      </w:r>
      <w:r w:rsidRPr="00A75EDB">
        <w:rPr>
          <w:lang w:val="en-US"/>
        </w:rPr>
        <w:t xml:space="preserve"> </w:t>
      </w:r>
      <w:r w:rsidRPr="0030315D">
        <w:t>успеха</w:t>
      </w:r>
      <w:r w:rsidRPr="00A75EDB">
        <w:rPr>
          <w:lang w:val="en-US"/>
        </w:rPr>
        <w:t xml:space="preserve"> </w:t>
      </w:r>
      <w:r w:rsidRPr="0030315D">
        <w:t>и</w:t>
      </w:r>
      <w:r w:rsidRPr="00A75EDB">
        <w:rPr>
          <w:lang w:val="en-US"/>
        </w:rPr>
        <w:t xml:space="preserve"> </w:t>
      </w:r>
      <w:r w:rsidRPr="0030315D">
        <w:t>почему</w:t>
      </w:r>
      <w:r w:rsidRPr="00A75EDB">
        <w:rPr>
          <w:lang w:val="en-US"/>
        </w:rPr>
        <w:t>? Washington DC: World Bank. 2006</w:t>
      </w:r>
    </w:p>
  </w:footnote>
  <w:footnote w:id="10">
    <w:p w:rsidR="003640C1" w:rsidRDefault="00177F72" w:rsidP="00DD72F6">
      <w:pPr>
        <w:pStyle w:val="a5"/>
        <w:spacing w:line="360" w:lineRule="auto"/>
      </w:pPr>
      <w:r w:rsidRPr="0030315D">
        <w:rPr>
          <w:rStyle w:val="a7"/>
        </w:rPr>
        <w:footnoteRef/>
      </w:r>
      <w:r w:rsidRPr="0030315D">
        <w:rPr>
          <w:lang w:val="en-US"/>
        </w:rPr>
        <w:t xml:space="preserve"> </w:t>
      </w:r>
      <w:smartTag w:uri="urn:schemas-microsoft-com:office:smarttags" w:element="PersonName">
        <w:smartTagPr>
          <w:attr w:name="ProductID" w:val="La Croix La"/>
        </w:smartTagPr>
        <w:r w:rsidRPr="0030315D">
          <w:rPr>
            <w:lang w:val="en-US"/>
          </w:rPr>
          <w:t>La Croix La</w:t>
        </w:r>
      </w:smartTag>
      <w:r w:rsidRPr="0030315D">
        <w:rPr>
          <w:lang w:val="en-US"/>
        </w:rPr>
        <w:t xml:space="preserve"> Russie encourage la natalité. 2007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5741A0D"/>
    <w:multiLevelType w:val="hybridMultilevel"/>
    <w:tmpl w:val="288036B8"/>
    <w:lvl w:ilvl="0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">
    <w:nsid w:val="4C855DB0"/>
    <w:multiLevelType w:val="hybridMultilevel"/>
    <w:tmpl w:val="DE0AD0D2"/>
    <w:lvl w:ilvl="0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">
    <w:nsid w:val="50A87A73"/>
    <w:multiLevelType w:val="hybridMultilevel"/>
    <w:tmpl w:val="9F70F60C"/>
    <w:lvl w:ilvl="0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3">
    <w:nsid w:val="52FE1519"/>
    <w:multiLevelType w:val="hybridMultilevel"/>
    <w:tmpl w:val="4CD850BC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4">
    <w:nsid w:val="5EAC47C3"/>
    <w:multiLevelType w:val="hybridMultilevel"/>
    <w:tmpl w:val="4E487924"/>
    <w:lvl w:ilvl="0" w:tplc="FFFAD17E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  <w:rPr>
        <w:rFonts w:cs="Times New Roman"/>
      </w:rPr>
    </w:lvl>
  </w:abstractNum>
  <w:abstractNum w:abstractNumId="5">
    <w:nsid w:val="61DF011D"/>
    <w:multiLevelType w:val="hybridMultilevel"/>
    <w:tmpl w:val="D098F5AE"/>
    <w:lvl w:ilvl="0" w:tplc="0419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  <w:rPr>
        <w:rFonts w:cs="Times New Roman"/>
      </w:rPr>
    </w:lvl>
  </w:abstractNum>
  <w:abstractNum w:abstractNumId="6">
    <w:nsid w:val="709969E3"/>
    <w:multiLevelType w:val="hybridMultilevel"/>
    <w:tmpl w:val="14BA9E60"/>
    <w:lvl w:ilvl="0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0"/>
  </w:num>
  <w:num w:numId="3">
    <w:abstractNumId w:val="1"/>
  </w:num>
  <w:num w:numId="4">
    <w:abstractNumId w:val="2"/>
  </w:num>
  <w:num w:numId="5">
    <w:abstractNumId w:val="6"/>
  </w:num>
  <w:num w:numId="6">
    <w:abstractNumId w:val="3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B268F"/>
    <w:rsid w:val="000144A7"/>
    <w:rsid w:val="00024959"/>
    <w:rsid w:val="000B268F"/>
    <w:rsid w:val="000E0622"/>
    <w:rsid w:val="000F53CE"/>
    <w:rsid w:val="00132115"/>
    <w:rsid w:val="00177F72"/>
    <w:rsid w:val="002C6BED"/>
    <w:rsid w:val="002D7474"/>
    <w:rsid w:val="0030315D"/>
    <w:rsid w:val="00363467"/>
    <w:rsid w:val="003640C1"/>
    <w:rsid w:val="00511387"/>
    <w:rsid w:val="006A59AF"/>
    <w:rsid w:val="00747C4A"/>
    <w:rsid w:val="00755BF2"/>
    <w:rsid w:val="00866E9C"/>
    <w:rsid w:val="00A22B18"/>
    <w:rsid w:val="00A75EDB"/>
    <w:rsid w:val="00A84781"/>
    <w:rsid w:val="00B04E8B"/>
    <w:rsid w:val="00B606EE"/>
    <w:rsid w:val="00CE0006"/>
    <w:rsid w:val="00DD72F6"/>
    <w:rsid w:val="00E4612E"/>
    <w:rsid w:val="00EF766D"/>
    <w:rsid w:val="00F93D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PersonName"/>
  <w:shapeDefaults>
    <o:shapedefaults v:ext="edit" spidmax="1030"/>
    <o:shapelayout v:ext="edit">
      <o:idmap v:ext="edit" data="1"/>
    </o:shapelayout>
  </w:shapeDefaults>
  <w:decimalSymbol w:val=","/>
  <w:listSeparator w:val=";"/>
  <w14:defaultImageDpi w14:val="0"/>
  <w15:chartTrackingRefBased/>
  <w15:docId w15:val="{649749F8-92D6-4ABC-9F55-5B69E6C06D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0B268F"/>
    <w:pPr>
      <w:spacing w:before="100" w:beforeAutospacing="1" w:after="100" w:afterAutospacing="1"/>
    </w:pPr>
  </w:style>
  <w:style w:type="character" w:styleId="a4">
    <w:name w:val="Strong"/>
    <w:uiPriority w:val="22"/>
    <w:qFormat/>
    <w:rsid w:val="000B268F"/>
    <w:rPr>
      <w:rFonts w:cs="Times New Roman"/>
      <w:b/>
      <w:bCs/>
    </w:rPr>
  </w:style>
  <w:style w:type="paragraph" w:styleId="a5">
    <w:name w:val="footnote text"/>
    <w:basedOn w:val="a"/>
    <w:link w:val="a6"/>
    <w:uiPriority w:val="99"/>
    <w:semiHidden/>
    <w:rsid w:val="000B268F"/>
    <w:rPr>
      <w:sz w:val="20"/>
      <w:szCs w:val="20"/>
    </w:rPr>
  </w:style>
  <w:style w:type="character" w:customStyle="1" w:styleId="a6">
    <w:name w:val="Текст сноски Знак"/>
    <w:link w:val="a5"/>
    <w:uiPriority w:val="99"/>
    <w:semiHidden/>
    <w:locked/>
    <w:rPr>
      <w:rFonts w:cs="Times New Roman"/>
    </w:rPr>
  </w:style>
  <w:style w:type="character" w:styleId="a7">
    <w:name w:val="footnote reference"/>
    <w:uiPriority w:val="99"/>
    <w:semiHidden/>
    <w:rsid w:val="000B268F"/>
    <w:rPr>
      <w:rFonts w:cs="Times New Roman"/>
      <w:vertAlign w:val="superscript"/>
    </w:rPr>
  </w:style>
  <w:style w:type="paragraph" w:styleId="3">
    <w:name w:val="Body Text 3"/>
    <w:basedOn w:val="a"/>
    <w:link w:val="30"/>
    <w:uiPriority w:val="99"/>
    <w:rsid w:val="00E4612E"/>
    <w:pPr>
      <w:jc w:val="both"/>
    </w:pPr>
    <w:rPr>
      <w:rFonts w:ascii="Book Antiqua" w:hAnsi="Book Antiqua"/>
      <w:iCs/>
      <w:szCs w:val="20"/>
    </w:rPr>
  </w:style>
  <w:style w:type="character" w:customStyle="1" w:styleId="30">
    <w:name w:val="Основной текст 3 Знак"/>
    <w:link w:val="3"/>
    <w:uiPriority w:val="99"/>
    <w:semiHidden/>
    <w:locked/>
    <w:rPr>
      <w:rFonts w:cs="Times New Roman"/>
      <w:sz w:val="16"/>
      <w:szCs w:val="16"/>
    </w:rPr>
  </w:style>
  <w:style w:type="paragraph" w:styleId="a8">
    <w:name w:val="Title"/>
    <w:basedOn w:val="a"/>
    <w:link w:val="a9"/>
    <w:uiPriority w:val="10"/>
    <w:qFormat/>
    <w:rsid w:val="002C6BED"/>
    <w:pPr>
      <w:jc w:val="center"/>
    </w:pPr>
    <w:rPr>
      <w:b/>
      <w:sz w:val="28"/>
      <w:szCs w:val="20"/>
    </w:rPr>
  </w:style>
  <w:style w:type="character" w:customStyle="1" w:styleId="a9">
    <w:name w:val="Название Знак"/>
    <w:link w:val="a8"/>
    <w:uiPriority w:val="10"/>
    <w:locked/>
    <w:rPr>
      <w:rFonts w:ascii="Cambria" w:eastAsia="Times New Roman" w:hAnsi="Cambria" w:cs="Times New Roman"/>
      <w:b/>
      <w:bCs/>
      <w:kern w:val="28"/>
      <w:sz w:val="32"/>
      <w:szCs w:val="32"/>
    </w:rPr>
  </w:style>
  <w:style w:type="paragraph" w:styleId="aa">
    <w:name w:val="Subtitle"/>
    <w:basedOn w:val="a"/>
    <w:link w:val="ab"/>
    <w:uiPriority w:val="11"/>
    <w:qFormat/>
    <w:rsid w:val="002C6BED"/>
    <w:pPr>
      <w:jc w:val="center"/>
    </w:pPr>
    <w:rPr>
      <w:b/>
      <w:szCs w:val="20"/>
    </w:rPr>
  </w:style>
  <w:style w:type="character" w:customStyle="1" w:styleId="ab">
    <w:name w:val="Подзаголовок Знак"/>
    <w:link w:val="aa"/>
    <w:uiPriority w:val="11"/>
    <w:locked/>
    <w:rPr>
      <w:rFonts w:ascii="Cambria" w:eastAsia="Times New Roman" w:hAnsi="Cambria" w:cs="Times New Roman"/>
      <w:sz w:val="24"/>
      <w:szCs w:val="24"/>
    </w:rPr>
  </w:style>
  <w:style w:type="paragraph" w:styleId="1">
    <w:name w:val="toc 1"/>
    <w:basedOn w:val="a"/>
    <w:next w:val="a"/>
    <w:autoRedefine/>
    <w:uiPriority w:val="39"/>
    <w:semiHidden/>
    <w:rsid w:val="00DD72F6"/>
    <w:pPr>
      <w:tabs>
        <w:tab w:val="right" w:leader="dot" w:pos="9345"/>
      </w:tabs>
      <w:spacing w:line="360" w:lineRule="auto"/>
      <w:ind w:firstLine="709"/>
      <w:jc w:val="both"/>
    </w:pPr>
    <w:rPr>
      <w:sz w:val="28"/>
      <w:szCs w:val="28"/>
    </w:rPr>
  </w:style>
  <w:style w:type="paragraph" w:styleId="2">
    <w:name w:val="toc 2"/>
    <w:basedOn w:val="a"/>
    <w:next w:val="a"/>
    <w:autoRedefine/>
    <w:uiPriority w:val="39"/>
    <w:semiHidden/>
    <w:rsid w:val="002C6BED"/>
    <w:pPr>
      <w:ind w:left="240"/>
    </w:pPr>
  </w:style>
  <w:style w:type="character" w:styleId="ac">
    <w:name w:val="Hyperlink"/>
    <w:uiPriority w:val="99"/>
    <w:rsid w:val="002C6BED"/>
    <w:rPr>
      <w:rFonts w:cs="Times New Roman"/>
      <w:color w:val="0000FF"/>
      <w:u w:val="single"/>
    </w:rPr>
  </w:style>
  <w:style w:type="paragraph" w:styleId="ad">
    <w:name w:val="footer"/>
    <w:basedOn w:val="a"/>
    <w:link w:val="ae"/>
    <w:uiPriority w:val="99"/>
    <w:rsid w:val="002C6BED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link w:val="ad"/>
    <w:uiPriority w:val="99"/>
    <w:semiHidden/>
    <w:locked/>
    <w:rPr>
      <w:rFonts w:cs="Times New Roman"/>
      <w:sz w:val="24"/>
      <w:szCs w:val="24"/>
    </w:rPr>
  </w:style>
  <w:style w:type="character" w:styleId="af">
    <w:name w:val="page number"/>
    <w:uiPriority w:val="99"/>
    <w:rsid w:val="002C6BED"/>
    <w:rPr>
      <w:rFonts w:cs="Times New Roman"/>
    </w:rPr>
  </w:style>
  <w:style w:type="paragraph" w:styleId="af0">
    <w:name w:val="header"/>
    <w:basedOn w:val="a"/>
    <w:link w:val="af1"/>
    <w:uiPriority w:val="99"/>
    <w:rsid w:val="00DD72F6"/>
    <w:pPr>
      <w:tabs>
        <w:tab w:val="center" w:pos="4677"/>
        <w:tab w:val="right" w:pos="9355"/>
      </w:tabs>
    </w:pPr>
  </w:style>
  <w:style w:type="character" w:customStyle="1" w:styleId="af1">
    <w:name w:val="Верхний колонтитул Знак"/>
    <w:link w:val="af0"/>
    <w:uiPriority w:val="99"/>
    <w:locked/>
    <w:rsid w:val="00DD72F6"/>
    <w:rPr>
      <w:rFonts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4725</Words>
  <Characters>26934</Characters>
  <Application>Microsoft Office Word</Application>
  <DocSecurity>0</DocSecurity>
  <Lines>224</Lines>
  <Paragraphs>63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 </vt:lpstr>
    </vt:vector>
  </TitlesOfParts>
  <Company>Pro</Company>
  <LinksUpToDate>false</LinksUpToDate>
  <CharactersWithSpaces>31596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Nadya</dc:creator>
  <cp:keywords/>
  <dc:description/>
  <cp:lastModifiedBy>admin</cp:lastModifiedBy>
  <cp:revision>2</cp:revision>
  <cp:lastPrinted>2010-11-23T11:24:00Z</cp:lastPrinted>
  <dcterms:created xsi:type="dcterms:W3CDTF">2014-03-15T12:36:00Z</dcterms:created>
  <dcterms:modified xsi:type="dcterms:W3CDTF">2014-03-15T12:36:00Z</dcterms:modified>
</cp:coreProperties>
</file>