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339" w:rsidRDefault="00A57339" w:rsidP="00817ED6">
      <w:pPr>
        <w:spacing w:line="360" w:lineRule="auto"/>
        <w:rPr>
          <w:rFonts w:ascii="Times New Roman" w:hAnsi="Times New Roman"/>
          <w:sz w:val="32"/>
          <w:szCs w:val="32"/>
          <w:lang w:val="en-US"/>
        </w:rPr>
      </w:pPr>
    </w:p>
    <w:p w:rsidR="00FD3FE0" w:rsidRDefault="00FD3FE0" w:rsidP="00817ED6">
      <w:pPr>
        <w:spacing w:line="360" w:lineRule="auto"/>
        <w:rPr>
          <w:rFonts w:ascii="Times New Roman" w:hAnsi="Times New Roman"/>
          <w:sz w:val="32"/>
          <w:szCs w:val="32"/>
          <w:lang w:val="en-US"/>
        </w:rPr>
      </w:pPr>
    </w:p>
    <w:p w:rsidR="00D87B31" w:rsidRDefault="00D87B31" w:rsidP="00817ED6">
      <w:pPr>
        <w:spacing w:line="360" w:lineRule="auto"/>
        <w:rPr>
          <w:rFonts w:ascii="Times New Roman" w:hAnsi="Times New Roman"/>
          <w:sz w:val="32"/>
          <w:szCs w:val="32"/>
          <w:lang w:val="en-US"/>
        </w:rPr>
      </w:pPr>
    </w:p>
    <w:p w:rsidR="00D87B31" w:rsidRPr="00D87B31" w:rsidRDefault="00D87B31" w:rsidP="00817ED6">
      <w:pPr>
        <w:spacing w:line="360" w:lineRule="auto"/>
        <w:rPr>
          <w:rFonts w:ascii="Times New Roman" w:hAnsi="Times New Roman"/>
          <w:sz w:val="32"/>
          <w:szCs w:val="32"/>
          <w:lang w:val="en-US"/>
        </w:rPr>
      </w:pPr>
    </w:p>
    <w:p w:rsidR="00FD3FE0" w:rsidRDefault="00FD3FE0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FD3FE0" w:rsidRDefault="00FD3FE0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FD3FE0" w:rsidRPr="00FD3FE0" w:rsidRDefault="00FD3FE0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817ED6" w:rsidRDefault="00817ED6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FD3FE0" w:rsidRDefault="00FD3FE0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726A52" w:rsidRDefault="00726A52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726A52" w:rsidRDefault="00726A52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FD3FE0" w:rsidRDefault="00FD3FE0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FD3FE0" w:rsidRDefault="00FD3FE0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FD3FE0" w:rsidRPr="00726A52" w:rsidRDefault="00FD3FE0" w:rsidP="00FD3FE0">
      <w:pPr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726A52">
        <w:rPr>
          <w:rFonts w:ascii="Times New Roman" w:hAnsi="Times New Roman"/>
          <w:b/>
          <w:sz w:val="40"/>
          <w:szCs w:val="40"/>
        </w:rPr>
        <w:t>СТРОЕНИЕ И ФУНКЦИИ ЗАДНЕГО МОЗГА</w:t>
      </w:r>
    </w:p>
    <w:p w:rsidR="00817ED6" w:rsidRDefault="00817ED6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FD3FE0" w:rsidRDefault="00FD3FE0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FD3FE0" w:rsidRDefault="00FD3FE0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726A52" w:rsidRDefault="00726A52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FD3FE0" w:rsidRDefault="00FD3FE0" w:rsidP="00FD3FE0">
      <w:pPr>
        <w:spacing w:line="360" w:lineRule="auto"/>
        <w:ind w:left="5670"/>
        <w:rPr>
          <w:rFonts w:ascii="Times New Roman" w:hAnsi="Times New Roman"/>
          <w:sz w:val="32"/>
          <w:szCs w:val="32"/>
          <w:lang w:val="en-US"/>
        </w:rPr>
      </w:pPr>
    </w:p>
    <w:p w:rsidR="00D87B31" w:rsidRDefault="00D87B31" w:rsidP="00FD3FE0">
      <w:pPr>
        <w:spacing w:line="360" w:lineRule="auto"/>
        <w:ind w:left="5670"/>
        <w:rPr>
          <w:rFonts w:ascii="Times New Roman" w:hAnsi="Times New Roman"/>
          <w:sz w:val="32"/>
          <w:szCs w:val="32"/>
          <w:lang w:val="en-US"/>
        </w:rPr>
      </w:pPr>
    </w:p>
    <w:p w:rsidR="00D87B31" w:rsidRDefault="00D87B31" w:rsidP="00FD3FE0">
      <w:pPr>
        <w:spacing w:line="360" w:lineRule="auto"/>
        <w:ind w:left="5670"/>
        <w:rPr>
          <w:rFonts w:ascii="Times New Roman" w:hAnsi="Times New Roman"/>
          <w:sz w:val="32"/>
          <w:szCs w:val="32"/>
          <w:lang w:val="en-US"/>
        </w:rPr>
      </w:pPr>
    </w:p>
    <w:p w:rsidR="00D87B31" w:rsidRDefault="00D87B31" w:rsidP="00FD3FE0">
      <w:pPr>
        <w:spacing w:line="360" w:lineRule="auto"/>
        <w:ind w:left="5670"/>
        <w:rPr>
          <w:rFonts w:ascii="Times New Roman" w:hAnsi="Times New Roman"/>
          <w:sz w:val="32"/>
          <w:szCs w:val="32"/>
          <w:lang w:val="en-US"/>
        </w:rPr>
      </w:pPr>
    </w:p>
    <w:p w:rsidR="00D87B31" w:rsidRDefault="00D87B31" w:rsidP="00FD3FE0">
      <w:pPr>
        <w:spacing w:line="360" w:lineRule="auto"/>
        <w:ind w:left="5670"/>
        <w:rPr>
          <w:rFonts w:ascii="Times New Roman" w:hAnsi="Times New Roman"/>
          <w:sz w:val="32"/>
          <w:szCs w:val="32"/>
          <w:lang w:val="en-US"/>
        </w:rPr>
      </w:pPr>
    </w:p>
    <w:p w:rsidR="00D87B31" w:rsidRPr="00D87B31" w:rsidRDefault="00D87B31" w:rsidP="00FD3FE0">
      <w:pPr>
        <w:spacing w:line="360" w:lineRule="auto"/>
        <w:ind w:left="5670"/>
        <w:rPr>
          <w:rFonts w:ascii="Times New Roman" w:hAnsi="Times New Roman"/>
          <w:sz w:val="32"/>
          <w:szCs w:val="32"/>
          <w:lang w:val="en-US"/>
        </w:rPr>
      </w:pPr>
    </w:p>
    <w:p w:rsidR="00FD3FE0" w:rsidRDefault="00FD3FE0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FD3FE0" w:rsidRDefault="00FD3FE0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726A52" w:rsidRDefault="00726A52" w:rsidP="00726A52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Харьков 2010</w:t>
      </w:r>
    </w:p>
    <w:p w:rsidR="00817ED6" w:rsidRPr="00817ED6" w:rsidRDefault="00817ED6" w:rsidP="00726A52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FD3FE0">
        <w:rPr>
          <w:rFonts w:ascii="Times New Roman" w:hAnsi="Times New Roman"/>
          <w:sz w:val="32"/>
          <w:szCs w:val="32"/>
        </w:rPr>
        <w:br w:type="page"/>
      </w:r>
      <w:r w:rsidRPr="00FD3FE0">
        <w:rPr>
          <w:rFonts w:ascii="Times New Roman" w:hAnsi="Times New Roman"/>
          <w:b/>
          <w:sz w:val="32"/>
          <w:szCs w:val="32"/>
        </w:rPr>
        <w:t>План</w:t>
      </w:r>
    </w:p>
    <w:p w:rsidR="00817ED6" w:rsidRDefault="00817ED6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817ED6" w:rsidRDefault="00817ED6" w:rsidP="00817ED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Введение</w:t>
      </w:r>
    </w:p>
    <w:p w:rsidR="00817ED6" w:rsidRDefault="00817ED6" w:rsidP="00817ED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Строение Варолиева моста</w:t>
      </w:r>
    </w:p>
    <w:p w:rsidR="00817ED6" w:rsidRDefault="00817ED6" w:rsidP="00817ED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Функции Варолиева моста</w:t>
      </w:r>
    </w:p>
    <w:p w:rsidR="00817ED6" w:rsidRDefault="00817ED6" w:rsidP="00817ED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Строение мозжечка </w:t>
      </w:r>
    </w:p>
    <w:p w:rsidR="00817ED6" w:rsidRDefault="00817ED6" w:rsidP="00817ED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Функции мозжечка</w:t>
      </w:r>
    </w:p>
    <w:p w:rsidR="00511406" w:rsidRPr="00817ED6" w:rsidRDefault="00511406" w:rsidP="00817ED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Литература</w:t>
      </w:r>
    </w:p>
    <w:p w:rsidR="00817ED6" w:rsidRPr="00FD3FE0" w:rsidRDefault="00817ED6" w:rsidP="00817ED6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817ED6" w:rsidRPr="00817ED6" w:rsidRDefault="00817ED6" w:rsidP="00FE1D5C">
      <w:pPr>
        <w:pStyle w:val="a3"/>
        <w:numPr>
          <w:ilvl w:val="0"/>
          <w:numId w:val="2"/>
        </w:num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FE1D5C">
        <w:rPr>
          <w:rFonts w:ascii="Times New Roman" w:hAnsi="Times New Roman"/>
          <w:sz w:val="32"/>
          <w:szCs w:val="32"/>
        </w:rPr>
        <w:br w:type="page"/>
      </w:r>
      <w:r w:rsidRPr="00817ED6">
        <w:rPr>
          <w:rFonts w:ascii="Times New Roman" w:hAnsi="Times New Roman"/>
          <w:b/>
          <w:sz w:val="32"/>
          <w:szCs w:val="32"/>
        </w:rPr>
        <w:t>Введение</w:t>
      </w:r>
    </w:p>
    <w:p w:rsidR="00817ED6" w:rsidRDefault="00817ED6" w:rsidP="00817ED6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Задний мозг развивается из заднемозгового</w:t>
      </w:r>
      <w:r w:rsidR="000F5B76">
        <w:rPr>
          <w:rFonts w:ascii="Times New Roman" w:hAnsi="Times New Roman"/>
          <w:sz w:val="32"/>
          <w:szCs w:val="32"/>
        </w:rPr>
        <w:t xml:space="preserve"> пузыря</w:t>
      </w:r>
      <w:r w:rsidR="00125E04">
        <w:rPr>
          <w:rFonts w:ascii="Times New Roman" w:hAnsi="Times New Roman"/>
          <w:sz w:val="32"/>
          <w:szCs w:val="32"/>
        </w:rPr>
        <w:t>, который является производным ромбовидного пузыря. Он состоит из Варолиева моста, который несет в своем составе полость заднего мозга – часть ромбовидной ямки и мозжечка, который представляет собой дорсальный вырост заднего мозга.</w:t>
      </w:r>
    </w:p>
    <w:p w:rsidR="00817ED6" w:rsidRDefault="006C2C1B" w:rsidP="00817ED6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>
        <w:rPr>
          <w:rFonts w:ascii="Tahoma" w:eastAsia="Times New Roman" w:hAnsi="Tahoma" w:cs="Tahoma"/>
          <w:noProof/>
          <w:color w:val="000000"/>
          <w:sz w:val="18"/>
          <w:szCs w:val="1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culture.niv.ru/images/020/image063.jpg" style="width:300.75pt;height:297.75pt;visibility:visible">
            <v:imagedata r:id="rId5" o:title="image063"/>
          </v:shape>
        </w:pict>
      </w:r>
    </w:p>
    <w:p w:rsidR="007478AC" w:rsidRDefault="007478AC" w:rsidP="00817ED6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</w:p>
    <w:p w:rsidR="007478AC" w:rsidRPr="007478AC" w:rsidRDefault="007478AC" w:rsidP="007478AC">
      <w:pPr>
        <w:spacing w:line="360" w:lineRule="auto"/>
        <w:ind w:firstLine="567"/>
        <w:rPr>
          <w:rFonts w:ascii="Times New Roman" w:hAnsi="Times New Roman"/>
          <w:b/>
          <w:sz w:val="32"/>
          <w:szCs w:val="32"/>
        </w:rPr>
      </w:pPr>
      <w:bookmarkStart w:id="0" w:name="_Toc122134689"/>
      <w:r w:rsidRPr="007478AC">
        <w:rPr>
          <w:rFonts w:ascii="Times New Roman" w:hAnsi="Times New Roman"/>
          <w:b/>
          <w:sz w:val="32"/>
          <w:szCs w:val="32"/>
        </w:rPr>
        <w:t>Рис. 1. Расположение мозжечка на стволе мозга (часть ткани мозжечка убрана):</w:t>
      </w:r>
      <w:bookmarkEnd w:id="0"/>
    </w:p>
    <w:p w:rsidR="007478AC" w:rsidRPr="007478AC" w:rsidRDefault="007478AC" w:rsidP="007478AC">
      <w:pPr>
        <w:spacing w:line="360" w:lineRule="auto"/>
        <w:rPr>
          <w:rFonts w:ascii="Times New Roman" w:hAnsi="Times New Roman"/>
          <w:sz w:val="32"/>
          <w:szCs w:val="32"/>
        </w:rPr>
      </w:pPr>
      <w:r w:rsidRPr="007478AC">
        <w:rPr>
          <w:rFonts w:ascii="Times New Roman" w:hAnsi="Times New Roman"/>
          <w:sz w:val="32"/>
          <w:szCs w:val="32"/>
        </w:rPr>
        <w:t>1 — верхняя ножка мозжечка; 2 — средняя ножка мозжечка; 3 — лист (долька мозжечка); 4 — левое полушарие мозжечка; 5 — спинной мозг; 6 — продолговатый мозг; 7 — нижняя ножка мозжечка; 8 — мост; 9 — средний мозг</w:t>
      </w:r>
    </w:p>
    <w:p w:rsidR="00E0170A" w:rsidRPr="00E0170A" w:rsidRDefault="00E0170A" w:rsidP="00E0170A">
      <w:pPr>
        <w:pStyle w:val="a4"/>
        <w:spacing w:before="0" w:beforeAutospacing="0" w:after="0" w:afterAutospacing="0"/>
        <w:ind w:firstLine="336"/>
        <w:jc w:val="both"/>
        <w:rPr>
          <w:rFonts w:eastAsia="Calibri"/>
          <w:sz w:val="32"/>
          <w:szCs w:val="32"/>
          <w:lang w:eastAsia="en-US"/>
        </w:rPr>
      </w:pPr>
      <w:r w:rsidRPr="00E0170A">
        <w:rPr>
          <w:rFonts w:eastAsia="Calibri"/>
          <w:sz w:val="32"/>
          <w:szCs w:val="32"/>
          <w:lang w:eastAsia="en-US"/>
        </w:rPr>
        <w:t>Основные функции заднего мозга проводниковая и рефлекторная.</w:t>
      </w:r>
    </w:p>
    <w:p w:rsidR="007478AC" w:rsidRDefault="00E0170A" w:rsidP="00E0170A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E0170A">
        <w:rPr>
          <w:rFonts w:ascii="Times New Roman" w:hAnsi="Times New Roman"/>
          <w:sz w:val="32"/>
          <w:szCs w:val="32"/>
        </w:rPr>
        <w:t>Через задний мозг проходят нисходящие пути (кортикоспинальный и экстрапирамидный), восходящие – ретикуло– и вестибулоспинальный, отвечающие за перераспределение мышечного тонуса и поддержание позы тела.</w:t>
      </w:r>
    </w:p>
    <w:p w:rsidR="00E0170A" w:rsidRDefault="00E0170A" w:rsidP="00E0170A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</w:p>
    <w:p w:rsidR="00817ED6" w:rsidRPr="00125E04" w:rsidRDefault="00125E04" w:rsidP="00125E04">
      <w:pPr>
        <w:pStyle w:val="a3"/>
        <w:numPr>
          <w:ilvl w:val="0"/>
          <w:numId w:val="2"/>
        </w:num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Строение Варолиева моста</w:t>
      </w:r>
    </w:p>
    <w:p w:rsidR="00817ED6" w:rsidRDefault="00125E04" w:rsidP="00817ED6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125E04">
        <w:rPr>
          <w:rFonts w:ascii="Times New Roman" w:hAnsi="Times New Roman"/>
          <w:sz w:val="32"/>
          <w:szCs w:val="32"/>
        </w:rPr>
        <w:t>Варолиев мост, являющийся структурой заднего мозга, имеет вид попереч</w:t>
      </w:r>
      <w:r w:rsidR="002A6EAF">
        <w:rPr>
          <w:rFonts w:ascii="Times New Roman" w:hAnsi="Times New Roman"/>
          <w:sz w:val="32"/>
          <w:szCs w:val="32"/>
        </w:rPr>
        <w:t>но лежащего утолщенного валика</w:t>
      </w:r>
      <w:r w:rsidRPr="00125E04">
        <w:rPr>
          <w:rFonts w:ascii="Times New Roman" w:hAnsi="Times New Roman"/>
          <w:sz w:val="32"/>
          <w:szCs w:val="32"/>
        </w:rPr>
        <w:t>. От латеральных сторон мозжечка справа и слева назад, в глубь мозжечка, отходят средние мозжечковые ножки. Задняя поверхность моста, прикрытая мозжечком, участвует в образовании ромбовидной ямки. Ниже моста находится продолговатый мозг, границей между ними является нижний край моста. Выше моста располагается средний мозг, границей между ними считается верхний край моста.</w:t>
      </w:r>
    </w:p>
    <w:p w:rsidR="00482D77" w:rsidRPr="00482D77" w:rsidRDefault="00482D77" w:rsidP="00482D77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482D77">
        <w:rPr>
          <w:rFonts w:ascii="Times New Roman" w:hAnsi="Times New Roman"/>
          <w:sz w:val="32"/>
          <w:szCs w:val="32"/>
        </w:rPr>
        <w:t>Вентральная поверхность Варолиева моста представляет собой мощную поперечно-волокнистую выпуклость белого вещества. По центру вентральной поверхности м</w:t>
      </w:r>
      <w:r>
        <w:rPr>
          <w:rFonts w:ascii="Times New Roman" w:hAnsi="Times New Roman"/>
          <w:sz w:val="32"/>
          <w:szCs w:val="32"/>
        </w:rPr>
        <w:t>оста проходит глубокая борозда- канавка основной артерии мозга. Латерально-</w:t>
      </w:r>
      <w:r w:rsidRPr="00482D77">
        <w:rPr>
          <w:rFonts w:ascii="Times New Roman" w:hAnsi="Times New Roman"/>
          <w:sz w:val="32"/>
          <w:szCs w:val="32"/>
        </w:rPr>
        <w:t xml:space="preserve">вентральная выпуклость переходит </w:t>
      </w:r>
      <w:r>
        <w:rPr>
          <w:rFonts w:ascii="Times New Roman" w:hAnsi="Times New Roman"/>
          <w:sz w:val="32"/>
          <w:szCs w:val="32"/>
        </w:rPr>
        <w:t>в мощные средние ножки мозжечка</w:t>
      </w:r>
      <w:r w:rsidRPr="00482D77">
        <w:rPr>
          <w:rFonts w:ascii="Times New Roman" w:hAnsi="Times New Roman"/>
          <w:sz w:val="32"/>
          <w:szCs w:val="32"/>
        </w:rPr>
        <w:t>.</w:t>
      </w:r>
    </w:p>
    <w:p w:rsidR="00482D77" w:rsidRPr="00482D77" w:rsidRDefault="00482D77" w:rsidP="00482D77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482D77">
        <w:rPr>
          <w:rFonts w:ascii="Times New Roman" w:hAnsi="Times New Roman"/>
          <w:sz w:val="32"/>
          <w:szCs w:val="32"/>
        </w:rPr>
        <w:t>От Варолиевого моста отходят четыре пары чер</w:t>
      </w:r>
      <w:r>
        <w:rPr>
          <w:rFonts w:ascii="Times New Roman" w:hAnsi="Times New Roman"/>
          <w:sz w:val="32"/>
          <w:szCs w:val="32"/>
        </w:rPr>
        <w:t>епно-мозговых нервов</w:t>
      </w:r>
      <w:r w:rsidRPr="00482D77">
        <w:rPr>
          <w:rFonts w:ascii="Times New Roman" w:hAnsi="Times New Roman"/>
          <w:sz w:val="32"/>
          <w:szCs w:val="32"/>
        </w:rPr>
        <w:t>.</w:t>
      </w:r>
    </w:p>
    <w:p w:rsidR="00482D77" w:rsidRPr="00482D77" w:rsidRDefault="00482D77" w:rsidP="00482D77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V — тройничный нерв</w:t>
      </w:r>
      <w:r w:rsidRPr="00482D77">
        <w:rPr>
          <w:rFonts w:ascii="Times New Roman" w:hAnsi="Times New Roman"/>
          <w:sz w:val="32"/>
          <w:szCs w:val="32"/>
        </w:rPr>
        <w:t>;</w:t>
      </w:r>
    </w:p>
    <w:p w:rsidR="00482D77" w:rsidRPr="00482D77" w:rsidRDefault="00482D77" w:rsidP="00482D77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VI — отводящий нерв</w:t>
      </w:r>
      <w:r w:rsidRPr="00482D77">
        <w:rPr>
          <w:rFonts w:ascii="Times New Roman" w:hAnsi="Times New Roman"/>
          <w:sz w:val="32"/>
          <w:szCs w:val="32"/>
        </w:rPr>
        <w:t>;</w:t>
      </w:r>
    </w:p>
    <w:p w:rsidR="00482D77" w:rsidRPr="00482D77" w:rsidRDefault="00482D77" w:rsidP="00482D77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VII — лицевой нерв</w:t>
      </w:r>
      <w:r w:rsidRPr="00482D77">
        <w:rPr>
          <w:rFonts w:ascii="Times New Roman" w:hAnsi="Times New Roman"/>
          <w:sz w:val="32"/>
          <w:szCs w:val="32"/>
        </w:rPr>
        <w:t>;</w:t>
      </w:r>
    </w:p>
    <w:p w:rsidR="00482D77" w:rsidRDefault="00482D77" w:rsidP="00482D77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482D77">
        <w:rPr>
          <w:rFonts w:ascii="Times New Roman" w:hAnsi="Times New Roman"/>
          <w:sz w:val="32"/>
          <w:szCs w:val="32"/>
        </w:rPr>
        <w:t>VIII — предверн</w:t>
      </w:r>
      <w:r>
        <w:rPr>
          <w:rFonts w:ascii="Times New Roman" w:hAnsi="Times New Roman"/>
          <w:sz w:val="32"/>
          <w:szCs w:val="32"/>
        </w:rPr>
        <w:t>о-улитковый, или слуховой, нерв</w:t>
      </w:r>
      <w:r w:rsidRPr="00482D77">
        <w:rPr>
          <w:rFonts w:ascii="Times New Roman" w:hAnsi="Times New Roman"/>
          <w:sz w:val="32"/>
          <w:szCs w:val="32"/>
        </w:rPr>
        <w:t>.</w:t>
      </w:r>
    </w:p>
    <w:p w:rsidR="00125E04" w:rsidRDefault="00782509" w:rsidP="00817ED6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782509">
        <w:rPr>
          <w:rFonts w:ascii="Times New Roman" w:hAnsi="Times New Roman"/>
          <w:sz w:val="32"/>
          <w:szCs w:val="32"/>
        </w:rPr>
        <w:t>Передняя часть моста состоит из нервных волокон, образующих нисходящие проводящие пути, среди которых находятся клеточные скопления – ядра. Проводящие пути передней части связывают кору большого мозга со спинным мозгом, с двигательными ядрами черепных  нервов и с корой полушарий мозжечка. Между нервными волокнами проводящих путей залегают собственные ядра моста.</w:t>
      </w:r>
    </w:p>
    <w:p w:rsidR="00125E04" w:rsidRDefault="00482D77" w:rsidP="00817ED6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482D77">
        <w:rPr>
          <w:rFonts w:ascii="Times New Roman" w:hAnsi="Times New Roman"/>
          <w:sz w:val="32"/>
          <w:szCs w:val="32"/>
        </w:rPr>
        <w:t>Дорсальная часть моста является непосредственным продолжением продолговатого мозга. В ней располагаются переключательные ядра сенсорных систем, ядра черепно-мозговых нервов и ретикулярной формации.</w:t>
      </w:r>
    </w:p>
    <w:p w:rsidR="00DE1505" w:rsidRDefault="00DE1505" w:rsidP="00817ED6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</w:p>
    <w:p w:rsidR="00817ED6" w:rsidRPr="00890E05" w:rsidRDefault="00890E05" w:rsidP="00890E05">
      <w:pPr>
        <w:pStyle w:val="a3"/>
        <w:numPr>
          <w:ilvl w:val="0"/>
          <w:numId w:val="2"/>
        </w:num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Функции Варолиева моста</w:t>
      </w:r>
    </w:p>
    <w:p w:rsidR="00482D77" w:rsidRDefault="00890E05" w:rsidP="00817ED6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890E05">
        <w:rPr>
          <w:rFonts w:ascii="Times New Roman" w:hAnsi="Times New Roman"/>
          <w:sz w:val="32"/>
          <w:szCs w:val="32"/>
        </w:rPr>
        <w:t xml:space="preserve">В </w:t>
      </w:r>
      <w:r w:rsidR="000D56B2">
        <w:rPr>
          <w:rFonts w:ascii="Times New Roman" w:hAnsi="Times New Roman"/>
          <w:sz w:val="32"/>
          <w:szCs w:val="32"/>
        </w:rPr>
        <w:t>Варолиевом мосту</w:t>
      </w:r>
      <w:r w:rsidRPr="00890E05">
        <w:rPr>
          <w:rFonts w:ascii="Times New Roman" w:hAnsi="Times New Roman"/>
          <w:sz w:val="32"/>
          <w:szCs w:val="32"/>
        </w:rPr>
        <w:t xml:space="preserve"> располагаются центры, управл</w:t>
      </w:r>
      <w:r w:rsidR="00726A52">
        <w:rPr>
          <w:rFonts w:ascii="Times New Roman" w:hAnsi="Times New Roman"/>
          <w:sz w:val="32"/>
          <w:szCs w:val="32"/>
        </w:rPr>
        <w:t>яющие деятельностью мимических,</w:t>
      </w:r>
      <w:r w:rsidRPr="00890E05">
        <w:rPr>
          <w:rFonts w:ascii="Times New Roman" w:hAnsi="Times New Roman"/>
          <w:sz w:val="32"/>
          <w:szCs w:val="32"/>
        </w:rPr>
        <w:t xml:space="preserve"> жевательных и одно</w:t>
      </w:r>
      <w:r w:rsidR="000D56B2">
        <w:rPr>
          <w:rFonts w:ascii="Times New Roman" w:hAnsi="Times New Roman"/>
          <w:sz w:val="32"/>
          <w:szCs w:val="32"/>
        </w:rPr>
        <w:t>й из глазодвигательных мышц. В В</w:t>
      </w:r>
      <w:r w:rsidRPr="00890E05">
        <w:rPr>
          <w:rFonts w:ascii="Times New Roman" w:hAnsi="Times New Roman"/>
          <w:sz w:val="32"/>
          <w:szCs w:val="32"/>
        </w:rPr>
        <w:t>аролиев мост поступают нервные импульсы от рецепторов органов чувств, расположенных на голове: от языка (вкусовая чувствительность), внутреннего уха (слуховая чувствительность и равновесие) и кожи</w:t>
      </w:r>
      <w:r w:rsidR="00DE1505">
        <w:rPr>
          <w:rFonts w:ascii="Times New Roman" w:hAnsi="Times New Roman"/>
          <w:sz w:val="32"/>
          <w:szCs w:val="32"/>
        </w:rPr>
        <w:t>.</w:t>
      </w:r>
    </w:p>
    <w:p w:rsidR="00482D77" w:rsidRDefault="00482D77" w:rsidP="00817ED6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</w:p>
    <w:p w:rsidR="00DE1505" w:rsidRPr="00DE1505" w:rsidRDefault="00DE1505" w:rsidP="00DE1505">
      <w:pPr>
        <w:pStyle w:val="a3"/>
        <w:numPr>
          <w:ilvl w:val="0"/>
          <w:numId w:val="2"/>
        </w:num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Строение мозжечка</w:t>
      </w:r>
    </w:p>
    <w:p w:rsidR="00DE1505" w:rsidRDefault="008724D2" w:rsidP="00817ED6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8724D2">
        <w:rPr>
          <w:rFonts w:ascii="Times New Roman" w:hAnsi="Times New Roman"/>
          <w:sz w:val="32"/>
          <w:szCs w:val="32"/>
        </w:rPr>
        <w:t xml:space="preserve">Мозжечок располагается дорсальнее моста, </w:t>
      </w:r>
      <w:r w:rsidR="008328FB" w:rsidRPr="008328FB">
        <w:rPr>
          <w:rFonts w:ascii="Times New Roman" w:hAnsi="Times New Roman"/>
          <w:sz w:val="32"/>
          <w:szCs w:val="32"/>
        </w:rPr>
        <w:t>в задней черепной яме</w:t>
      </w:r>
      <w:r w:rsidR="008328FB">
        <w:rPr>
          <w:rFonts w:ascii="Times New Roman" w:hAnsi="Times New Roman"/>
          <w:sz w:val="32"/>
          <w:szCs w:val="32"/>
        </w:rPr>
        <w:t xml:space="preserve">, </w:t>
      </w:r>
      <w:r w:rsidRPr="008724D2">
        <w:rPr>
          <w:rFonts w:ascii="Times New Roman" w:hAnsi="Times New Roman"/>
          <w:sz w:val="32"/>
          <w:szCs w:val="32"/>
        </w:rPr>
        <w:t>под затылочными полюсами больших полушарий, с которыми его разделяет</w:t>
      </w:r>
      <w:r>
        <w:rPr>
          <w:rFonts w:ascii="Times New Roman" w:hAnsi="Times New Roman"/>
          <w:sz w:val="32"/>
          <w:szCs w:val="32"/>
        </w:rPr>
        <w:t xml:space="preserve"> поперечная щель большого мозга</w:t>
      </w:r>
      <w:r w:rsidRPr="008724D2">
        <w:rPr>
          <w:rFonts w:ascii="Times New Roman" w:hAnsi="Times New Roman"/>
          <w:sz w:val="32"/>
          <w:szCs w:val="32"/>
        </w:rPr>
        <w:t xml:space="preserve">. У мозжечка различают два выпуклых полушария и червь – </w:t>
      </w:r>
      <w:r>
        <w:rPr>
          <w:rFonts w:ascii="Times New Roman" w:hAnsi="Times New Roman"/>
          <w:sz w:val="32"/>
          <w:szCs w:val="32"/>
        </w:rPr>
        <w:t>непарную срединную часть.</w:t>
      </w:r>
      <w:r w:rsidRPr="008724D2">
        <w:rPr>
          <w:rFonts w:ascii="Times New Roman" w:hAnsi="Times New Roman"/>
          <w:sz w:val="32"/>
          <w:szCs w:val="32"/>
        </w:rPr>
        <w:t xml:space="preserve"> Червь является наиболее древней частью мозжечка, полушария сформировались значительно позднее (у млекопитающих).</w:t>
      </w:r>
    </w:p>
    <w:p w:rsidR="00DE1505" w:rsidRDefault="000304E3" w:rsidP="000304E3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0304E3">
        <w:rPr>
          <w:rFonts w:ascii="Times New Roman" w:hAnsi="Times New Roman"/>
          <w:sz w:val="32"/>
          <w:szCs w:val="32"/>
        </w:rPr>
        <w:t>Поверхности полу</w:t>
      </w:r>
      <w:r>
        <w:rPr>
          <w:rFonts w:ascii="Times New Roman" w:hAnsi="Times New Roman"/>
          <w:sz w:val="32"/>
          <w:szCs w:val="32"/>
        </w:rPr>
        <w:t>шарий и червя разделяют попереч</w:t>
      </w:r>
      <w:r w:rsidRPr="000304E3">
        <w:rPr>
          <w:rFonts w:ascii="Times New Roman" w:hAnsi="Times New Roman"/>
          <w:sz w:val="32"/>
          <w:szCs w:val="32"/>
        </w:rPr>
        <w:t>ные параллельные борозды, между которыми расположены узкие длинные листки мозжечка.</w:t>
      </w:r>
    </w:p>
    <w:p w:rsidR="007F43C9" w:rsidRDefault="007F43C9" w:rsidP="000304E3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7F43C9">
        <w:rPr>
          <w:rFonts w:ascii="Times New Roman" w:hAnsi="Times New Roman"/>
          <w:sz w:val="32"/>
          <w:szCs w:val="32"/>
        </w:rPr>
        <w:t xml:space="preserve">В мозжечке различают переднюю, заднюю и клочково-узелковую доли, </w:t>
      </w:r>
      <w:r>
        <w:rPr>
          <w:rFonts w:ascii="Times New Roman" w:hAnsi="Times New Roman"/>
          <w:sz w:val="32"/>
          <w:szCs w:val="32"/>
        </w:rPr>
        <w:t>отделенные бо</w:t>
      </w:r>
      <w:r w:rsidRPr="007F43C9">
        <w:rPr>
          <w:rFonts w:ascii="Times New Roman" w:hAnsi="Times New Roman"/>
          <w:sz w:val="32"/>
          <w:szCs w:val="32"/>
        </w:rPr>
        <w:t>лее глубокими щелями. Группы листков, отделенных более глубокими сплошными</w:t>
      </w:r>
      <w:r>
        <w:rPr>
          <w:rFonts w:ascii="Times New Roman" w:hAnsi="Times New Roman"/>
          <w:sz w:val="32"/>
          <w:szCs w:val="32"/>
        </w:rPr>
        <w:t xml:space="preserve"> бороздами, образуют дольки моз</w:t>
      </w:r>
      <w:r w:rsidRPr="007F43C9">
        <w:rPr>
          <w:rFonts w:ascii="Times New Roman" w:hAnsi="Times New Roman"/>
          <w:sz w:val="32"/>
          <w:szCs w:val="32"/>
        </w:rPr>
        <w:t>жечка. Борозды мозжечка сплошные и переходят с червя на полушария, поэтому каждая долька червя связана с правой и левой дольками полуш</w:t>
      </w:r>
      <w:r>
        <w:rPr>
          <w:rFonts w:ascii="Times New Roman" w:hAnsi="Times New Roman"/>
          <w:sz w:val="32"/>
          <w:szCs w:val="32"/>
        </w:rPr>
        <w:t>арий. Парный клочок является на</w:t>
      </w:r>
      <w:r w:rsidRPr="007F43C9">
        <w:rPr>
          <w:rFonts w:ascii="Times New Roman" w:hAnsi="Times New Roman"/>
          <w:sz w:val="32"/>
          <w:szCs w:val="32"/>
        </w:rPr>
        <w:t>иболее изолированной и филогенетически старой долькой полушария. Клочок с каждой стороны прилежит к вент</w:t>
      </w:r>
      <w:r w:rsidRPr="007F43C9">
        <w:rPr>
          <w:rFonts w:ascii="Times New Roman" w:hAnsi="Times New Roman"/>
          <w:sz w:val="32"/>
          <w:szCs w:val="32"/>
        </w:rPr>
        <w:softHyphen/>
        <w:t>ральной поверхности средней мозжечковой ножки и связан с узелком червя ножкой клочка, переходящей в нижний мозговой парус.</w:t>
      </w:r>
    </w:p>
    <w:p w:rsidR="00185513" w:rsidRPr="00185513" w:rsidRDefault="00185513" w:rsidP="00185513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185513">
        <w:rPr>
          <w:rFonts w:ascii="Times New Roman" w:hAnsi="Times New Roman"/>
          <w:sz w:val="32"/>
          <w:szCs w:val="32"/>
        </w:rPr>
        <w:t>Мозжечок состоит из серого и белого вещества. Белое вещество, проникая меж</w:t>
      </w:r>
      <w:r>
        <w:rPr>
          <w:rFonts w:ascii="Times New Roman" w:hAnsi="Times New Roman"/>
          <w:sz w:val="32"/>
          <w:szCs w:val="32"/>
        </w:rPr>
        <w:t>ду серым, как бы ветвится, обра</w:t>
      </w:r>
      <w:r w:rsidRPr="00185513">
        <w:rPr>
          <w:rFonts w:ascii="Times New Roman" w:hAnsi="Times New Roman"/>
          <w:sz w:val="32"/>
          <w:szCs w:val="32"/>
        </w:rPr>
        <w:t>зуя белые полоски, напо</w:t>
      </w:r>
      <w:r>
        <w:rPr>
          <w:rFonts w:ascii="Times New Roman" w:hAnsi="Times New Roman"/>
          <w:sz w:val="32"/>
          <w:szCs w:val="32"/>
        </w:rPr>
        <w:t>миная на срединном разрезе фигу</w:t>
      </w:r>
      <w:r w:rsidRPr="00185513">
        <w:rPr>
          <w:rFonts w:ascii="Times New Roman" w:hAnsi="Times New Roman"/>
          <w:sz w:val="32"/>
          <w:szCs w:val="32"/>
        </w:rPr>
        <w:t>ру ветвящегося дерева — «дерево жизни» мозжечка.</w:t>
      </w:r>
    </w:p>
    <w:p w:rsidR="008724D2" w:rsidRDefault="00185513" w:rsidP="00817ED6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185513">
        <w:rPr>
          <w:rFonts w:ascii="Times New Roman" w:hAnsi="Times New Roman"/>
          <w:sz w:val="32"/>
          <w:szCs w:val="32"/>
        </w:rPr>
        <w:t>Нейроны в коре мозжечка располагаются в три слоя: наружный – молекулярный, средний – слой грушевидных нейронов (ганглионарный) и внутренний – зернистый. В молекулярном и зернистом слоях залегают, в основном, мелкие нейроны. Крупные грушеви</w:t>
      </w:r>
      <w:r>
        <w:rPr>
          <w:rFonts w:ascii="Times New Roman" w:hAnsi="Times New Roman"/>
          <w:sz w:val="32"/>
          <w:szCs w:val="32"/>
        </w:rPr>
        <w:t>дные нейроны (клетки Пуркинье)</w:t>
      </w:r>
      <w:r w:rsidRPr="00185513">
        <w:rPr>
          <w:rFonts w:ascii="Times New Roman" w:hAnsi="Times New Roman"/>
          <w:sz w:val="32"/>
          <w:szCs w:val="32"/>
        </w:rPr>
        <w:t xml:space="preserve"> располагаются в среднем слое в один ряд. Это эфферентные нейроны коры мозжечка. Дендриты клеток Пуркинье располагаются в поверхностном молекулярным слое, а аксоны направляются к нейронам ядер мозжечка и таламуса. Остальные нейроны коры мозжечка являются вставочными (ассоциативными), они передают импульсы грушевидным нейронам.</w:t>
      </w:r>
    </w:p>
    <w:p w:rsidR="008724D2" w:rsidRDefault="00185513" w:rsidP="00817ED6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185513">
        <w:rPr>
          <w:rFonts w:ascii="Times New Roman" w:hAnsi="Times New Roman"/>
          <w:sz w:val="32"/>
          <w:szCs w:val="32"/>
        </w:rPr>
        <w:t>Афферентные и эфферентные волокна, связывающие мозжечок с другими отделами мозга, образуют три пары мозжечковых ножек. Нижние ножки соединяют мозжечок с продолговатым мозгом, средние – с мостом, верхние – со структурами среднего, промежуточного и конечного мозга.</w:t>
      </w:r>
    </w:p>
    <w:p w:rsidR="008724D2" w:rsidRDefault="008724D2" w:rsidP="00817ED6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</w:p>
    <w:p w:rsidR="00193F69" w:rsidRPr="00193F69" w:rsidRDefault="00193F69" w:rsidP="00193F69">
      <w:pPr>
        <w:pStyle w:val="a3"/>
        <w:numPr>
          <w:ilvl w:val="0"/>
          <w:numId w:val="2"/>
        </w:num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Функции мозжечка</w:t>
      </w:r>
    </w:p>
    <w:p w:rsidR="00193F69" w:rsidRPr="00193F69" w:rsidRDefault="00193F69" w:rsidP="00193F69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193F69">
        <w:rPr>
          <w:rFonts w:ascii="Times New Roman" w:hAnsi="Times New Roman"/>
          <w:sz w:val="32"/>
          <w:szCs w:val="32"/>
        </w:rPr>
        <w:t>Мозжечок выполняет функции координации быстрых целенаправленных произвольных движений, регуляции позы и мышечного тонуса, поддержания равновесия тела.</w:t>
      </w:r>
    </w:p>
    <w:p w:rsidR="00193F69" w:rsidRPr="00193F69" w:rsidRDefault="00193F69" w:rsidP="00193F69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193F69">
        <w:rPr>
          <w:rFonts w:ascii="Times New Roman" w:hAnsi="Times New Roman"/>
          <w:sz w:val="32"/>
          <w:szCs w:val="32"/>
        </w:rPr>
        <w:t>К мозжечку направляются восходящие (чувствительные) проводящие пути, по которым идут проприоцептивные импульсы от мышц, сухожилий, капсул суставов, связок. Нисходящие пути приходят в мозжечок от ядер четверохолмия, из коры (лобной, височной, теменной и затылочной долей) и подкорковых ядер полушарий большого мозга. В мозжечок приходят также импульсы от вестибулярных ядер моста. Из мозжечка, в свою очередь, выходят пучки нервных волокон ко всем отделам центральной нервной системы.</w:t>
      </w:r>
    </w:p>
    <w:p w:rsidR="00193F69" w:rsidRPr="00193F69" w:rsidRDefault="00193F69" w:rsidP="00193F69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193F69">
        <w:rPr>
          <w:rFonts w:ascii="Times New Roman" w:hAnsi="Times New Roman"/>
          <w:sz w:val="32"/>
          <w:szCs w:val="32"/>
        </w:rPr>
        <w:t>Имея обширные нервные связи с различными отделами мозга, мозжечок участвует в регуляции целенаправленных движений, делая их плавными и точными. При повреждении мозжечка и выпадении его функций нарушается соразмерное распределение тонуса мышц – сгибателей и разгибателей, движения становятся несоразмерными, резкими, размашистыми, нарушается анализ сигналов от проприорецепторов мышц и сухожилий, страдают вегетативные функции органов сердечно-сосудистой системы, пищеварительных и других органов.</w:t>
      </w:r>
    </w:p>
    <w:p w:rsidR="00482D77" w:rsidRPr="00817ED6" w:rsidRDefault="005B7BEF" w:rsidP="00817ED6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  <w:r w:rsidRPr="005B7BEF">
        <w:rPr>
          <w:rFonts w:ascii="Times New Roman" w:hAnsi="Times New Roman"/>
          <w:sz w:val="32"/>
          <w:szCs w:val="32"/>
        </w:rPr>
        <w:t>Пластичность функции мозжечка ответственна также за двигательное научение и выработку стереотипных движений, таких как письмо, печатание на клавиатуре и др.</w:t>
      </w:r>
    </w:p>
    <w:p w:rsidR="00817ED6" w:rsidRPr="000F5B76" w:rsidRDefault="00817ED6" w:rsidP="000304E3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</w:p>
    <w:p w:rsidR="00817ED6" w:rsidRPr="00511406" w:rsidRDefault="00511406" w:rsidP="00511406">
      <w:pPr>
        <w:pStyle w:val="a3"/>
        <w:numPr>
          <w:ilvl w:val="0"/>
          <w:numId w:val="2"/>
        </w:num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br w:type="page"/>
      </w:r>
      <w:r w:rsidRPr="00511406">
        <w:rPr>
          <w:rFonts w:ascii="Times New Roman" w:hAnsi="Times New Roman"/>
          <w:b/>
          <w:sz w:val="32"/>
          <w:szCs w:val="32"/>
        </w:rPr>
        <w:t>Литература</w:t>
      </w:r>
    </w:p>
    <w:p w:rsidR="00511406" w:rsidRDefault="00511406" w:rsidP="00511406">
      <w:pPr>
        <w:shd w:val="clear" w:color="auto" w:fill="FFFFFF"/>
        <w:spacing w:before="7" w:line="252" w:lineRule="exact"/>
        <w:ind w:right="115"/>
        <w:jc w:val="center"/>
      </w:pPr>
    </w:p>
    <w:p w:rsidR="00817ED6" w:rsidRPr="00511406" w:rsidRDefault="00511406" w:rsidP="00511406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32"/>
          <w:szCs w:val="32"/>
        </w:rPr>
      </w:pPr>
      <w:r w:rsidRPr="00511406">
        <w:rPr>
          <w:rFonts w:ascii="Times New Roman" w:hAnsi="Times New Roman"/>
          <w:sz w:val="32"/>
          <w:szCs w:val="32"/>
        </w:rPr>
        <w:t xml:space="preserve">Сапин М.Р., Билич Г. Л. «Анатомия человека». Книга </w:t>
      </w:r>
      <w:smartTag w:uri="urn:schemas-microsoft-com:office:smarttags" w:element="metricconverter">
        <w:smartTagPr>
          <w:attr w:name="ProductID" w:val="2. М"/>
        </w:smartTagPr>
        <w:r w:rsidRPr="00511406">
          <w:rPr>
            <w:rFonts w:ascii="Times New Roman" w:hAnsi="Times New Roman"/>
            <w:sz w:val="32"/>
            <w:szCs w:val="32"/>
          </w:rPr>
          <w:t>2. М</w:t>
        </w:r>
      </w:smartTag>
      <w:r w:rsidRPr="00511406">
        <w:rPr>
          <w:rFonts w:ascii="Times New Roman" w:hAnsi="Times New Roman"/>
          <w:sz w:val="32"/>
          <w:szCs w:val="32"/>
        </w:rPr>
        <w:t>.: Высшая школа, 1996.</w:t>
      </w:r>
      <w:r>
        <w:rPr>
          <w:color w:val="000000"/>
          <w:spacing w:val="-1"/>
          <w:sz w:val="28"/>
          <w:szCs w:val="28"/>
        </w:rPr>
        <w:t xml:space="preserve"> </w:t>
      </w:r>
    </w:p>
    <w:p w:rsidR="00511406" w:rsidRDefault="00511406" w:rsidP="00511406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32"/>
          <w:szCs w:val="32"/>
        </w:rPr>
      </w:pPr>
      <w:r w:rsidRPr="00511406">
        <w:rPr>
          <w:rFonts w:ascii="Times New Roman" w:hAnsi="Times New Roman"/>
          <w:sz w:val="32"/>
          <w:szCs w:val="32"/>
        </w:rPr>
        <w:t>Тишевской И.А. Анатомия центральной нервной системы: Учебное пособие. – Челябинск: Изд-во ЮУрГУ</w:t>
      </w:r>
      <w:r>
        <w:rPr>
          <w:rFonts w:ascii="Times New Roman" w:hAnsi="Times New Roman"/>
          <w:sz w:val="32"/>
          <w:szCs w:val="32"/>
        </w:rPr>
        <w:t>, 2000.</w:t>
      </w:r>
    </w:p>
    <w:p w:rsidR="00B929D1" w:rsidRPr="00B929D1" w:rsidRDefault="00B929D1" w:rsidP="00B929D1">
      <w:pPr>
        <w:numPr>
          <w:ilvl w:val="0"/>
          <w:numId w:val="3"/>
        </w:numPr>
        <w:spacing w:line="360" w:lineRule="auto"/>
        <w:rPr>
          <w:rFonts w:ascii="Times New Roman" w:hAnsi="Times New Roman"/>
          <w:sz w:val="32"/>
          <w:szCs w:val="32"/>
        </w:rPr>
      </w:pPr>
      <w:r w:rsidRPr="00B929D1">
        <w:rPr>
          <w:rFonts w:ascii="Times New Roman" w:hAnsi="Times New Roman"/>
          <w:sz w:val="32"/>
          <w:szCs w:val="32"/>
        </w:rPr>
        <w:t>Фельдштейн Д. И.</w:t>
      </w:r>
      <w:r>
        <w:rPr>
          <w:rFonts w:ascii="Times New Roman" w:hAnsi="Times New Roman"/>
          <w:sz w:val="32"/>
          <w:szCs w:val="32"/>
        </w:rPr>
        <w:t xml:space="preserve"> </w:t>
      </w:r>
      <w:r w:rsidRPr="00B929D1">
        <w:rPr>
          <w:rFonts w:ascii="Times New Roman" w:hAnsi="Times New Roman"/>
          <w:sz w:val="32"/>
          <w:szCs w:val="32"/>
        </w:rPr>
        <w:t xml:space="preserve">Физиология центральной нервной системы: Хрестоматия. - </w:t>
      </w:r>
      <w:hyperlink r:id="rId6" w:history="1">
        <w:r w:rsidRPr="00B929D1">
          <w:rPr>
            <w:rFonts w:ascii="Times New Roman" w:hAnsi="Times New Roman"/>
            <w:sz w:val="32"/>
            <w:szCs w:val="32"/>
          </w:rPr>
          <w:t>МПСИ</w:t>
        </w:r>
      </w:hyperlink>
      <w:r w:rsidRPr="00B929D1">
        <w:rPr>
          <w:rFonts w:ascii="Times New Roman" w:hAnsi="Times New Roman"/>
          <w:sz w:val="32"/>
          <w:szCs w:val="32"/>
        </w:rPr>
        <w:t>, 2009</w:t>
      </w:r>
      <w:r>
        <w:rPr>
          <w:rFonts w:ascii="Times New Roman" w:hAnsi="Times New Roman"/>
          <w:sz w:val="32"/>
          <w:szCs w:val="32"/>
        </w:rPr>
        <w:t>.</w:t>
      </w:r>
    </w:p>
    <w:p w:rsidR="00511406" w:rsidRDefault="00511406" w:rsidP="000304E3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</w:p>
    <w:p w:rsidR="00511406" w:rsidRPr="000F5B76" w:rsidRDefault="00511406" w:rsidP="000304E3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</w:p>
    <w:p w:rsidR="00817ED6" w:rsidRPr="000F5B76" w:rsidRDefault="00817ED6" w:rsidP="000304E3">
      <w:pPr>
        <w:spacing w:line="360" w:lineRule="auto"/>
        <w:ind w:firstLine="567"/>
        <w:rPr>
          <w:rFonts w:ascii="Times New Roman" w:hAnsi="Times New Roman"/>
          <w:sz w:val="32"/>
          <w:szCs w:val="32"/>
        </w:rPr>
      </w:pPr>
    </w:p>
    <w:p w:rsidR="00817ED6" w:rsidRPr="000F5B76" w:rsidRDefault="00817ED6" w:rsidP="00817ED6">
      <w:pPr>
        <w:spacing w:line="360" w:lineRule="auto"/>
        <w:rPr>
          <w:rFonts w:ascii="Times New Roman" w:hAnsi="Times New Roman"/>
          <w:sz w:val="32"/>
          <w:szCs w:val="32"/>
        </w:rPr>
      </w:pPr>
      <w:bookmarkStart w:id="1" w:name="_GoBack"/>
      <w:bookmarkEnd w:id="1"/>
    </w:p>
    <w:sectPr w:rsidR="00817ED6" w:rsidRPr="000F5B76" w:rsidSect="00624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760FB"/>
    <w:multiLevelType w:val="hybridMultilevel"/>
    <w:tmpl w:val="DC040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D697F"/>
    <w:multiLevelType w:val="hybridMultilevel"/>
    <w:tmpl w:val="7ABA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96326C"/>
    <w:multiLevelType w:val="hybridMultilevel"/>
    <w:tmpl w:val="E990BB04"/>
    <w:lvl w:ilvl="0" w:tplc="AD981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9EB7A76"/>
    <w:multiLevelType w:val="hybridMultilevel"/>
    <w:tmpl w:val="905EE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ED6"/>
    <w:rsid w:val="000304E3"/>
    <w:rsid w:val="000D56B2"/>
    <w:rsid w:val="000F5B76"/>
    <w:rsid w:val="00125E04"/>
    <w:rsid w:val="00185513"/>
    <w:rsid w:val="00193F69"/>
    <w:rsid w:val="00230F5F"/>
    <w:rsid w:val="002A6EAF"/>
    <w:rsid w:val="00482D77"/>
    <w:rsid w:val="00511406"/>
    <w:rsid w:val="005B7BEF"/>
    <w:rsid w:val="006246B4"/>
    <w:rsid w:val="006C2C1B"/>
    <w:rsid w:val="00726A52"/>
    <w:rsid w:val="007478AC"/>
    <w:rsid w:val="00782509"/>
    <w:rsid w:val="00794429"/>
    <w:rsid w:val="007F43C9"/>
    <w:rsid w:val="00817ED6"/>
    <w:rsid w:val="008328FB"/>
    <w:rsid w:val="00862FF8"/>
    <w:rsid w:val="008724D2"/>
    <w:rsid w:val="00890E05"/>
    <w:rsid w:val="00A23BF2"/>
    <w:rsid w:val="00A57339"/>
    <w:rsid w:val="00B929D1"/>
    <w:rsid w:val="00BC043A"/>
    <w:rsid w:val="00D87B31"/>
    <w:rsid w:val="00DE1505"/>
    <w:rsid w:val="00E0170A"/>
    <w:rsid w:val="00F90D0E"/>
    <w:rsid w:val="00FD3FE0"/>
    <w:rsid w:val="00FE1D5C"/>
    <w:rsid w:val="00FF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9CE5297-3FEE-49E8-8F1D-159603B93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6B4"/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1140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B929D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ED6"/>
    <w:pPr>
      <w:ind w:left="720"/>
      <w:contextualSpacing/>
    </w:pPr>
  </w:style>
  <w:style w:type="character" w:customStyle="1" w:styleId="apple-style-span">
    <w:name w:val="apple-style-span"/>
    <w:basedOn w:val="a0"/>
    <w:rsid w:val="00890E05"/>
  </w:style>
  <w:style w:type="paragraph" w:styleId="a4">
    <w:name w:val="Normal (Web)"/>
    <w:basedOn w:val="a"/>
    <w:uiPriority w:val="99"/>
    <w:semiHidden/>
    <w:unhideWhenUsed/>
    <w:rsid w:val="00E0170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11406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B929D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5">
    <w:name w:val="Hyperlink"/>
    <w:basedOn w:val="a0"/>
    <w:uiPriority w:val="99"/>
    <w:semiHidden/>
    <w:unhideWhenUsed/>
    <w:rsid w:val="00B929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9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abirint.ru/pubhouse/1601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СТРОЕНИЕ И ФУНКЦИИ ЗАДНЕГО МОЗГА</vt:lpstr>
    </vt:vector>
  </TitlesOfParts>
  <Company>WareZ Provider </Company>
  <LinksUpToDate>false</LinksUpToDate>
  <CharactersWithSpaces>6697</CharactersWithSpaces>
  <SharedDoc>false</SharedDoc>
  <HLinks>
    <vt:vector size="6" baseType="variant">
      <vt:variant>
        <vt:i4>4456468</vt:i4>
      </vt:variant>
      <vt:variant>
        <vt:i4>0</vt:i4>
      </vt:variant>
      <vt:variant>
        <vt:i4>0</vt:i4>
      </vt:variant>
      <vt:variant>
        <vt:i4>5</vt:i4>
      </vt:variant>
      <vt:variant>
        <vt:lpwstr>http://www.labirint.ru/pubhouse/1601/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СТРОЕНИЕ И ФУНКЦИИ ЗАДНЕГО МОЗГА</dc:title>
  <dc:subject/>
  <dc:creator>www.PHILka.RU</dc:creator>
  <cp:keywords/>
  <dc:description/>
  <cp:lastModifiedBy>admin</cp:lastModifiedBy>
  <cp:revision>2</cp:revision>
  <dcterms:created xsi:type="dcterms:W3CDTF">2014-03-29T17:15:00Z</dcterms:created>
  <dcterms:modified xsi:type="dcterms:W3CDTF">2014-03-29T17:15:00Z</dcterms:modified>
</cp:coreProperties>
</file>