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22C" w:rsidRPr="004E05D4" w:rsidRDefault="00CF322C" w:rsidP="004E05D4">
      <w:pPr>
        <w:widowControl w:val="0"/>
        <w:spacing w:line="360" w:lineRule="auto"/>
        <w:ind w:firstLine="709"/>
        <w:jc w:val="center"/>
        <w:rPr>
          <w:sz w:val="28"/>
        </w:rPr>
      </w:pPr>
      <w:r w:rsidRPr="004E05D4">
        <w:rPr>
          <w:sz w:val="28"/>
          <w:szCs w:val="28"/>
        </w:rPr>
        <w:t>Федеральное агенство по образованию</w:t>
      </w:r>
    </w:p>
    <w:p w:rsidR="00CF322C" w:rsidRPr="004E05D4" w:rsidRDefault="00CF322C" w:rsidP="004E05D4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4E05D4">
        <w:rPr>
          <w:sz w:val="28"/>
          <w:szCs w:val="28"/>
        </w:rPr>
        <w:t>ГОУ ВПО “Сибирский государственный технологический университет”</w:t>
      </w:r>
    </w:p>
    <w:p w:rsidR="00CF322C" w:rsidRPr="004E05D4" w:rsidRDefault="00CF322C" w:rsidP="004E05D4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4E05D4">
        <w:rPr>
          <w:sz w:val="28"/>
          <w:szCs w:val="28"/>
        </w:rPr>
        <w:t xml:space="preserve">Кафедра </w:t>
      </w:r>
      <w:r w:rsidR="00EE337F" w:rsidRPr="004E05D4">
        <w:rPr>
          <w:sz w:val="28"/>
          <w:szCs w:val="28"/>
        </w:rPr>
        <w:t>социальной работы</w:t>
      </w:r>
    </w:p>
    <w:p w:rsidR="00CF322C" w:rsidRPr="004E05D4" w:rsidRDefault="00CF322C" w:rsidP="004E05D4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CF322C" w:rsidRPr="004E05D4" w:rsidRDefault="00CF322C" w:rsidP="004E05D4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4E05D4" w:rsidRDefault="004E05D4" w:rsidP="004E05D4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4E05D4" w:rsidRDefault="004E05D4" w:rsidP="004E05D4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4E05D4" w:rsidRDefault="004E05D4" w:rsidP="004E05D4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4E05D4" w:rsidRDefault="004E05D4" w:rsidP="004E05D4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4E05D4" w:rsidRDefault="004E05D4" w:rsidP="004E05D4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4E05D4" w:rsidRDefault="004E05D4" w:rsidP="004E05D4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CF322C" w:rsidRPr="004E05D4" w:rsidRDefault="00CF322C" w:rsidP="004E05D4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4E05D4">
        <w:rPr>
          <w:sz w:val="28"/>
          <w:szCs w:val="28"/>
        </w:rPr>
        <w:t>РЕФЕРАТ</w:t>
      </w:r>
    </w:p>
    <w:p w:rsidR="00CF322C" w:rsidRPr="004E05D4" w:rsidRDefault="00CF322C" w:rsidP="004E05D4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CF322C" w:rsidRPr="004E05D4" w:rsidRDefault="00C35889" w:rsidP="004E05D4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4E05D4">
        <w:rPr>
          <w:sz w:val="28"/>
          <w:szCs w:val="28"/>
        </w:rPr>
        <w:t>Болезни, передаваемые половым путём</w:t>
      </w:r>
    </w:p>
    <w:p w:rsidR="00C35889" w:rsidRPr="004E05D4" w:rsidRDefault="00C35889" w:rsidP="004E05D4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4E05D4">
        <w:rPr>
          <w:sz w:val="28"/>
          <w:szCs w:val="28"/>
        </w:rPr>
        <w:t>Социально-медицинский аспект</w:t>
      </w:r>
    </w:p>
    <w:p w:rsidR="00CF322C" w:rsidRPr="004E05D4" w:rsidRDefault="00CF322C" w:rsidP="004E05D4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CF322C" w:rsidRPr="004E05D4" w:rsidRDefault="00CF322C" w:rsidP="004E05D4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CF322C" w:rsidRPr="004E05D4" w:rsidRDefault="00CF322C" w:rsidP="004E05D4">
      <w:pPr>
        <w:widowControl w:val="0"/>
        <w:spacing w:line="360" w:lineRule="auto"/>
        <w:jc w:val="both"/>
        <w:rPr>
          <w:sz w:val="28"/>
          <w:szCs w:val="28"/>
        </w:rPr>
      </w:pPr>
      <w:r w:rsidRPr="004E05D4">
        <w:rPr>
          <w:sz w:val="28"/>
          <w:szCs w:val="28"/>
        </w:rPr>
        <w:t xml:space="preserve">Подготовил: студент </w:t>
      </w:r>
    </w:p>
    <w:p w:rsidR="00CF322C" w:rsidRPr="004E05D4" w:rsidRDefault="00CF322C" w:rsidP="004E05D4">
      <w:pPr>
        <w:widowControl w:val="0"/>
        <w:spacing w:line="360" w:lineRule="auto"/>
        <w:jc w:val="both"/>
        <w:rPr>
          <w:sz w:val="28"/>
          <w:szCs w:val="28"/>
        </w:rPr>
      </w:pPr>
      <w:r w:rsidRPr="004E05D4">
        <w:rPr>
          <w:sz w:val="28"/>
          <w:szCs w:val="28"/>
        </w:rPr>
        <w:t>очного отделения, спец. социальная работа</w:t>
      </w:r>
    </w:p>
    <w:p w:rsidR="00CF322C" w:rsidRPr="004E05D4" w:rsidRDefault="0073173E" w:rsidP="004E05D4">
      <w:pPr>
        <w:widowControl w:val="0"/>
        <w:spacing w:line="360" w:lineRule="auto"/>
        <w:jc w:val="both"/>
        <w:rPr>
          <w:sz w:val="28"/>
          <w:szCs w:val="28"/>
        </w:rPr>
      </w:pPr>
      <w:r w:rsidRPr="004E05D4">
        <w:rPr>
          <w:sz w:val="28"/>
          <w:szCs w:val="28"/>
        </w:rPr>
        <w:t>гр. 72</w:t>
      </w:r>
      <w:r w:rsidR="00CF322C" w:rsidRPr="004E05D4">
        <w:rPr>
          <w:sz w:val="28"/>
          <w:szCs w:val="28"/>
        </w:rPr>
        <w:t>-5</w:t>
      </w:r>
      <w:r w:rsidR="004E05D4">
        <w:rPr>
          <w:sz w:val="28"/>
          <w:szCs w:val="28"/>
        </w:rPr>
        <w:t xml:space="preserve"> </w:t>
      </w:r>
    </w:p>
    <w:p w:rsidR="00CF322C" w:rsidRPr="004E05D4" w:rsidRDefault="00CF322C" w:rsidP="004E05D4">
      <w:pPr>
        <w:widowControl w:val="0"/>
        <w:spacing w:line="360" w:lineRule="auto"/>
        <w:jc w:val="both"/>
        <w:rPr>
          <w:sz w:val="28"/>
          <w:szCs w:val="28"/>
        </w:rPr>
      </w:pPr>
      <w:r w:rsidRPr="004E05D4">
        <w:rPr>
          <w:sz w:val="28"/>
          <w:szCs w:val="28"/>
        </w:rPr>
        <w:t>Губалов Артём Шамильевич</w:t>
      </w:r>
    </w:p>
    <w:p w:rsidR="00CF322C" w:rsidRPr="004E05D4" w:rsidRDefault="00CF322C" w:rsidP="004E05D4">
      <w:pPr>
        <w:widowControl w:val="0"/>
        <w:spacing w:line="360" w:lineRule="auto"/>
        <w:jc w:val="both"/>
        <w:rPr>
          <w:sz w:val="28"/>
          <w:szCs w:val="28"/>
        </w:rPr>
      </w:pPr>
      <w:r w:rsidRPr="004E05D4">
        <w:rPr>
          <w:sz w:val="28"/>
          <w:szCs w:val="28"/>
        </w:rPr>
        <w:t>Проверил: Колоскова Татьяна Петровна</w:t>
      </w:r>
    </w:p>
    <w:p w:rsidR="00CF322C" w:rsidRPr="004E05D4" w:rsidRDefault="00CF322C" w:rsidP="004E05D4">
      <w:pPr>
        <w:widowControl w:val="0"/>
        <w:spacing w:line="360" w:lineRule="auto"/>
        <w:jc w:val="both"/>
        <w:rPr>
          <w:sz w:val="28"/>
          <w:szCs w:val="28"/>
        </w:rPr>
      </w:pPr>
      <w:r w:rsidRPr="004E05D4">
        <w:rPr>
          <w:sz w:val="28"/>
          <w:szCs w:val="28"/>
        </w:rPr>
        <w:t>доцент</w:t>
      </w:r>
    </w:p>
    <w:p w:rsidR="00CF322C" w:rsidRPr="004E05D4" w:rsidRDefault="00CF322C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F322C" w:rsidRPr="004E05D4" w:rsidRDefault="00CF322C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F322C" w:rsidRPr="004E05D4" w:rsidRDefault="00CF322C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F322C" w:rsidRPr="004E05D4" w:rsidRDefault="00CF322C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F322C" w:rsidRPr="004E05D4" w:rsidRDefault="00CF322C" w:rsidP="004E05D4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4E05D4">
        <w:rPr>
          <w:sz w:val="28"/>
          <w:szCs w:val="28"/>
        </w:rPr>
        <w:t xml:space="preserve">Красноярск </w:t>
      </w:r>
      <w:r w:rsidR="004E05D4">
        <w:rPr>
          <w:sz w:val="28"/>
          <w:szCs w:val="28"/>
        </w:rPr>
        <w:t>–</w:t>
      </w:r>
      <w:r w:rsidRPr="004E05D4">
        <w:rPr>
          <w:sz w:val="28"/>
          <w:szCs w:val="28"/>
        </w:rPr>
        <w:t xml:space="preserve"> 2010</w:t>
      </w:r>
      <w:r w:rsidR="004E05D4">
        <w:rPr>
          <w:sz w:val="28"/>
          <w:szCs w:val="28"/>
        </w:rPr>
        <w:t xml:space="preserve"> </w:t>
      </w:r>
      <w:r w:rsidRPr="004E05D4">
        <w:rPr>
          <w:sz w:val="28"/>
          <w:szCs w:val="28"/>
        </w:rPr>
        <w:t>г</w:t>
      </w:r>
      <w:r w:rsidR="004E05D4">
        <w:rPr>
          <w:sz w:val="28"/>
          <w:szCs w:val="28"/>
        </w:rPr>
        <w:t>.</w:t>
      </w:r>
    </w:p>
    <w:p w:rsidR="005E4B23" w:rsidRPr="004E05D4" w:rsidRDefault="004E05D4" w:rsidP="004E05D4">
      <w:pPr>
        <w:pStyle w:val="a3"/>
        <w:tabs>
          <w:tab w:val="right" w:leader="dot" w:pos="93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03FD5" w:rsidRPr="004E05D4">
        <w:rPr>
          <w:sz w:val="28"/>
          <w:szCs w:val="28"/>
        </w:rPr>
        <w:t>СОДЕРЖАНИЕ</w:t>
      </w:r>
    </w:p>
    <w:p w:rsidR="004E05D4" w:rsidRDefault="004E05D4" w:rsidP="004E05D4">
      <w:pPr>
        <w:pStyle w:val="a3"/>
        <w:tabs>
          <w:tab w:val="right" w:leader="dot" w:pos="9340"/>
        </w:tabs>
        <w:spacing w:line="360" w:lineRule="auto"/>
        <w:jc w:val="both"/>
        <w:rPr>
          <w:sz w:val="28"/>
          <w:szCs w:val="28"/>
        </w:rPr>
      </w:pPr>
    </w:p>
    <w:p w:rsidR="00D2782D" w:rsidRPr="004E05D4" w:rsidRDefault="00D2782D" w:rsidP="004E05D4">
      <w:pPr>
        <w:pStyle w:val="a3"/>
        <w:tabs>
          <w:tab w:val="right" w:leader="dot" w:pos="9340"/>
        </w:tabs>
        <w:spacing w:line="360" w:lineRule="auto"/>
        <w:jc w:val="both"/>
        <w:rPr>
          <w:sz w:val="28"/>
          <w:szCs w:val="28"/>
        </w:rPr>
      </w:pPr>
      <w:r w:rsidRPr="004E05D4">
        <w:rPr>
          <w:sz w:val="28"/>
          <w:szCs w:val="28"/>
        </w:rPr>
        <w:t>Введение</w:t>
      </w:r>
    </w:p>
    <w:p w:rsidR="00D2782D" w:rsidRPr="004E05D4" w:rsidRDefault="006C4181" w:rsidP="004E05D4">
      <w:pPr>
        <w:pStyle w:val="a3"/>
        <w:tabs>
          <w:tab w:val="right" w:leader="dot" w:pos="9345"/>
        </w:tabs>
        <w:spacing w:line="360" w:lineRule="auto"/>
        <w:jc w:val="both"/>
        <w:rPr>
          <w:sz w:val="28"/>
          <w:szCs w:val="28"/>
        </w:rPr>
      </w:pPr>
      <w:r w:rsidRPr="004E05D4">
        <w:rPr>
          <w:bCs/>
          <w:sz w:val="28"/>
          <w:szCs w:val="28"/>
        </w:rPr>
        <w:t>Венерические заболевания</w:t>
      </w:r>
    </w:p>
    <w:p w:rsidR="00D2782D" w:rsidRPr="004E05D4" w:rsidRDefault="00DE571E" w:rsidP="004E05D4">
      <w:pPr>
        <w:pStyle w:val="a3"/>
        <w:tabs>
          <w:tab w:val="right" w:leader="dot" w:pos="9360"/>
        </w:tabs>
        <w:spacing w:line="360" w:lineRule="auto"/>
        <w:jc w:val="both"/>
        <w:rPr>
          <w:bCs/>
          <w:sz w:val="28"/>
          <w:szCs w:val="28"/>
        </w:rPr>
      </w:pPr>
      <w:r w:rsidRPr="004E05D4">
        <w:rPr>
          <w:bCs/>
          <w:sz w:val="28"/>
          <w:szCs w:val="28"/>
        </w:rPr>
        <w:t>Методы борьбы с ВЗ</w:t>
      </w:r>
    </w:p>
    <w:p w:rsidR="0043317D" w:rsidRPr="004E05D4" w:rsidRDefault="00DE571E" w:rsidP="004E05D4">
      <w:pPr>
        <w:pStyle w:val="a3"/>
        <w:tabs>
          <w:tab w:val="right" w:leader="dot" w:pos="9360"/>
        </w:tabs>
        <w:spacing w:line="360" w:lineRule="auto"/>
        <w:jc w:val="both"/>
        <w:rPr>
          <w:sz w:val="28"/>
          <w:szCs w:val="28"/>
        </w:rPr>
      </w:pPr>
      <w:r w:rsidRPr="004E05D4">
        <w:rPr>
          <w:bCs/>
          <w:sz w:val="28"/>
          <w:szCs w:val="28"/>
        </w:rPr>
        <w:t>Профилактика ВЗ</w:t>
      </w:r>
    </w:p>
    <w:p w:rsidR="00D2782D" w:rsidRPr="004E05D4" w:rsidRDefault="00D2782D" w:rsidP="004E05D4">
      <w:pPr>
        <w:pStyle w:val="a3"/>
        <w:tabs>
          <w:tab w:val="right" w:leader="dot" w:pos="9360"/>
        </w:tabs>
        <w:spacing w:line="360" w:lineRule="auto"/>
        <w:jc w:val="both"/>
        <w:rPr>
          <w:sz w:val="28"/>
          <w:szCs w:val="28"/>
        </w:rPr>
      </w:pPr>
      <w:r w:rsidRPr="004E05D4">
        <w:rPr>
          <w:sz w:val="28"/>
          <w:szCs w:val="28"/>
        </w:rPr>
        <w:t>Заключение</w:t>
      </w:r>
      <w:r w:rsidR="0043317D" w:rsidRPr="004E05D4">
        <w:rPr>
          <w:sz w:val="28"/>
          <w:szCs w:val="28"/>
        </w:rPr>
        <w:t>. Сов</w:t>
      </w:r>
      <w:r w:rsidR="00DE571E" w:rsidRPr="004E05D4">
        <w:rPr>
          <w:sz w:val="28"/>
          <w:szCs w:val="28"/>
        </w:rPr>
        <w:t>еты по безопасному сексу</w:t>
      </w:r>
    </w:p>
    <w:p w:rsidR="00D2782D" w:rsidRPr="004E05D4" w:rsidRDefault="00D2782D" w:rsidP="004E05D4">
      <w:pPr>
        <w:pStyle w:val="a3"/>
        <w:tabs>
          <w:tab w:val="right" w:leader="dot" w:pos="9350"/>
        </w:tabs>
        <w:spacing w:line="360" w:lineRule="auto"/>
        <w:jc w:val="both"/>
        <w:rPr>
          <w:sz w:val="28"/>
          <w:szCs w:val="28"/>
        </w:rPr>
      </w:pPr>
      <w:r w:rsidRPr="004E05D4">
        <w:rPr>
          <w:sz w:val="28"/>
          <w:szCs w:val="28"/>
        </w:rPr>
        <w:t>Список использованной литературы</w:t>
      </w:r>
    </w:p>
    <w:p w:rsidR="00CF322C" w:rsidRPr="004E05D4" w:rsidRDefault="00CF322C" w:rsidP="004E05D4">
      <w:pPr>
        <w:widowControl w:val="0"/>
        <w:spacing w:line="360" w:lineRule="auto"/>
        <w:jc w:val="both"/>
        <w:rPr>
          <w:sz w:val="28"/>
        </w:rPr>
      </w:pPr>
    </w:p>
    <w:p w:rsidR="00570429" w:rsidRPr="004E05D4" w:rsidRDefault="004E05D4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70429" w:rsidRPr="004E05D4">
        <w:rPr>
          <w:sz w:val="28"/>
          <w:szCs w:val="28"/>
        </w:rPr>
        <w:t>ВВЕДЕНИЕ</w:t>
      </w:r>
    </w:p>
    <w:p w:rsidR="004E05D4" w:rsidRDefault="004E05D4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70429" w:rsidRPr="004E05D4" w:rsidRDefault="00570429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05D4">
        <w:rPr>
          <w:sz w:val="28"/>
          <w:szCs w:val="28"/>
        </w:rPr>
        <w:t xml:space="preserve">Болезни, передаваемые половым путём (БППП) (называемые также венерические заболевания, или ВЗ) перестали вызывать страх. Во всяком случае, у большинства. Успехи медицины создают иллюзию, что можно обойтись без врача – надо принимать антибиотики и все пройдет. Заблуждение опасное – не только не пройдет, но может перейти в более тяжелую стадию и проявиться, когда сделать что-нибудь станет очень трудно, а порой и невозможно. Половым путем передаются не только сифилис и гонорея и менее известные ВЗ (мягкий шанкр, паховый лимфогранулематоз и донованоз), но и трихомониаз, хламидиоз, молочница и многие другие – всего более двадцати. Вызывают их различные возбудители: бактерии (сифилис, гонорея), вирусы (герпес, СПИД), простейшие (трихомониаз), «грибы» (молочница), паразиты (лобковая вшивость, чесотка). Болезни эти распространены во всем мире и знакомы врачам, но в отношении некоторых из них только недавно установлено, что они передаются путем половых контактов. </w:t>
      </w:r>
    </w:p>
    <w:p w:rsidR="00570429" w:rsidRPr="004E05D4" w:rsidRDefault="00570429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05D4">
        <w:rPr>
          <w:sz w:val="28"/>
          <w:szCs w:val="28"/>
        </w:rPr>
        <w:t>В нашей стране распростр</w:t>
      </w:r>
      <w:r w:rsidR="004E05D4">
        <w:rPr>
          <w:sz w:val="28"/>
          <w:szCs w:val="28"/>
        </w:rPr>
        <w:t xml:space="preserve">анена гонорея и сифилис. В 1995 </w:t>
      </w:r>
      <w:r w:rsidRPr="004E05D4">
        <w:rPr>
          <w:sz w:val="28"/>
          <w:szCs w:val="28"/>
        </w:rPr>
        <w:t>г. заболеваемость сифилисом в ряде городов приняла эпидемические масштабы. За 5 лет количество зарегистрированных случаев заражения среди взрослых выросло в 33 раза, а среди подростков – в 51 раз. Растёт и заболеваемость гонореей и др. БППП. До настоящего времени эти болезни широко распространены и остаются серьёзной социальной и нравственной проблемой.</w:t>
      </w:r>
    </w:p>
    <w:p w:rsidR="00570429" w:rsidRPr="004E05D4" w:rsidRDefault="00570429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05D4">
        <w:rPr>
          <w:sz w:val="28"/>
          <w:szCs w:val="28"/>
        </w:rPr>
        <w:t>Все БППП, включая сифилис, помолодели, ими всё чаще болеют дети и подростки 12-14 лет. Это связано</w:t>
      </w:r>
      <w:r w:rsidR="00F9743F" w:rsidRPr="004E05D4">
        <w:rPr>
          <w:sz w:val="28"/>
          <w:szCs w:val="28"/>
        </w:rPr>
        <w:t>,</w:t>
      </w:r>
      <w:r w:rsidRPr="004E05D4">
        <w:rPr>
          <w:sz w:val="28"/>
          <w:szCs w:val="28"/>
        </w:rPr>
        <w:t xml:space="preserve"> прежде всего</w:t>
      </w:r>
      <w:r w:rsidR="00F9743F" w:rsidRPr="004E05D4">
        <w:rPr>
          <w:sz w:val="28"/>
          <w:szCs w:val="28"/>
        </w:rPr>
        <w:t>,</w:t>
      </w:r>
      <w:r w:rsidRPr="004E05D4">
        <w:rPr>
          <w:sz w:val="28"/>
          <w:szCs w:val="28"/>
        </w:rPr>
        <w:t xml:space="preserve"> с ростом детской проституции. Также венерические заболевания встречаются у молодых людей из семей, где между родителями имела место супружеская неверность. Одной из главных причин половой распущенности является алкоголизм. К беспорядочной половой жизни более склонны интеллектуально и нравственно незрелые и отвергающие нормы общественной морали, для которых единственным увеселительным времяпровождением является половая связь, которая обычно осуществляется на основе искусственно вызванного влечения (просмотры фильмов на сексуальные темы, алкоголь и т.д.). </w:t>
      </w:r>
    </w:p>
    <w:p w:rsidR="00570429" w:rsidRPr="004E05D4" w:rsidRDefault="00570429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05D4">
        <w:rPr>
          <w:sz w:val="28"/>
          <w:szCs w:val="28"/>
        </w:rPr>
        <w:t>Следует иметь ввиду, что</w:t>
      </w:r>
      <w:r w:rsidR="00F9743F" w:rsidRPr="004E05D4">
        <w:rPr>
          <w:sz w:val="28"/>
          <w:szCs w:val="28"/>
        </w:rPr>
        <w:t xml:space="preserve"> </w:t>
      </w:r>
      <w:r w:rsidRPr="004E05D4">
        <w:rPr>
          <w:sz w:val="28"/>
          <w:szCs w:val="28"/>
        </w:rPr>
        <w:t>многие БППП поражают женщин чаще и тяжелее, чем мужчин, и сказываются не только на их собственном здоровье, но и на потомстве. Важно помнить о серьезных последствиях: у новорожденных – поражения глаз (конъюнктивиты), пневмонии, сепсис и менингит, врожденные дефекты, инвалидность и даже смерть; у женщин – воспалительные заболевания тазовых органов, внематочная беременность, выкидыши, преждевременные роды и мертво</w:t>
      </w:r>
      <w:r w:rsidR="00141A39">
        <w:rPr>
          <w:sz w:val="28"/>
          <w:szCs w:val="28"/>
        </w:rPr>
        <w:t xml:space="preserve">рождения, бесплодие; у мужчин </w:t>
      </w:r>
      <w:r w:rsidRPr="004E05D4">
        <w:rPr>
          <w:sz w:val="28"/>
          <w:szCs w:val="28"/>
        </w:rPr>
        <w:t>сужение мочеиспускательного канала, импотенция, бесплодие. Некоторые виды возбудителей способствуют развитию раковых опухолей шейки матки, кожи и внутренних органов.</w:t>
      </w:r>
    </w:p>
    <w:p w:rsidR="00570429" w:rsidRPr="004E05D4" w:rsidRDefault="00570429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05D4">
        <w:rPr>
          <w:sz w:val="28"/>
          <w:szCs w:val="28"/>
        </w:rPr>
        <w:t xml:space="preserve">ВЗ никогда не рассматривались только с медицинской точки зрения, их всегда связывали с этическими нормами: заразившийся виноват сам. Сексуальная революция, радикально изменив взгляды на половую жизнь, привела к значительному росту таких больных – в мире их около 1 миллиарда. Иными словами, заболеваниями, передаваемыми половым путем, страдает каждый пятый житель Земли. Недавно к ним прибавилось самое грозное – СПИД. Опасность достаточно велика. Поэтому необходимо иметь хотя бы минимум знаний об этих болезнях – их проявлениях, течении и последствиях, средствах лечения и предупреждения. </w:t>
      </w:r>
    </w:p>
    <w:p w:rsidR="00F9743F" w:rsidRPr="004E05D4" w:rsidRDefault="00F9743F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9743F" w:rsidRPr="004E05D4" w:rsidRDefault="004E05D4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D7347" w:rsidRPr="004E05D4">
        <w:rPr>
          <w:sz w:val="28"/>
          <w:szCs w:val="28"/>
        </w:rPr>
        <w:t>ВЕНЕРИЧЕСКИЕ ЗАБОЛЕВАНИЯ</w:t>
      </w:r>
    </w:p>
    <w:p w:rsidR="004E05D4" w:rsidRDefault="004E05D4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D7347" w:rsidRPr="004E05D4" w:rsidRDefault="005845F3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05D4">
        <w:rPr>
          <w:sz w:val="28"/>
          <w:szCs w:val="28"/>
        </w:rPr>
        <w:t xml:space="preserve">БППП </w:t>
      </w:r>
      <w:r w:rsidR="00FD7347" w:rsidRPr="004E05D4">
        <w:rPr>
          <w:sz w:val="28"/>
          <w:szCs w:val="28"/>
        </w:rPr>
        <w:t>почти всегда передаются от человека</w:t>
      </w:r>
      <w:r w:rsidRPr="004E05D4">
        <w:rPr>
          <w:sz w:val="28"/>
          <w:szCs w:val="28"/>
        </w:rPr>
        <w:t xml:space="preserve"> к</w:t>
      </w:r>
      <w:r w:rsidR="00FD7347" w:rsidRPr="004E05D4">
        <w:rPr>
          <w:sz w:val="28"/>
          <w:szCs w:val="28"/>
        </w:rPr>
        <w:t xml:space="preserve"> человеку через влагалищный или анальный половой акт или через оральногенитальный контакт. Риск заражения ВЗ намного возрастает с каждым новым половым партнёром. Большинство микроорганизмов, вызывающих эти заболевания, размножаются только в тепле и влажности и не могут выжить вне человеческого тела более нескольких минут. Практически невозможно заразиться ВЗ при соприкосновении, скажем, со стульчаком в туалете, хотя инфекция может, например, случайно</w:t>
      </w:r>
      <w:r w:rsidR="00824CB7" w:rsidRPr="004E05D4">
        <w:rPr>
          <w:sz w:val="28"/>
          <w:szCs w:val="28"/>
        </w:rPr>
        <w:t>,</w:t>
      </w:r>
      <w:r w:rsidR="00FD7347" w:rsidRPr="004E05D4">
        <w:rPr>
          <w:sz w:val="28"/>
          <w:szCs w:val="28"/>
        </w:rPr>
        <w:t xml:space="preserve"> распространяться через полотенце, если им вытираться немедленно после того, как им пользовался заражённый человек.</w:t>
      </w:r>
    </w:p>
    <w:p w:rsidR="00FD7347" w:rsidRPr="004E05D4" w:rsidRDefault="00667468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05D4">
        <w:rPr>
          <w:sz w:val="28"/>
          <w:szCs w:val="28"/>
        </w:rPr>
        <w:t>Важно сразу же обратиться к врачу или в специальную клинику, если вы думаете, что у вас может быть ВЗ. Лечение на ранней стадии просто и эффективно. Не следует иметь никаких половых контактов до того, как вы вылечитесь, и важно, чтобы ваши недавние половые партнерши также немедленно обратились к врачу, потому что в скрытом периоде болезни вы могли их заразить.</w:t>
      </w:r>
    </w:p>
    <w:p w:rsidR="00FB04DF" w:rsidRPr="004E05D4" w:rsidRDefault="00FB04DF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05D4">
        <w:rPr>
          <w:sz w:val="28"/>
          <w:szCs w:val="28"/>
        </w:rPr>
        <w:t>Есть три основных разновидности ВЗ: вирусные, бактериальные, вызываемые паразитами. Вирусные ВЗ неизлечимы. Симптомы вирусного заболевания можно подавить, но человек, зараженный вирусом, является переносчиком и может распространять болезнь до конца своей жизни. Болезни, вызванные бактериями и паразитами, могут быть вылечены. Однако люди не получают иммунитета к ВЗ. Если человек прошел курс лечения – он все равно может быть повторно инфицирован той же болезнью, если будет опять подвергать себя риску.</w:t>
      </w:r>
    </w:p>
    <w:p w:rsidR="00F34919" w:rsidRPr="004E05D4" w:rsidRDefault="00F34919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05D4">
        <w:rPr>
          <w:sz w:val="28"/>
          <w:szCs w:val="28"/>
        </w:rPr>
        <w:t>Итак, ВЗ, встречающиеся наиболее часто:</w:t>
      </w:r>
    </w:p>
    <w:p w:rsidR="00CC2D50" w:rsidRPr="004E05D4" w:rsidRDefault="00CC2D50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05D4">
        <w:rPr>
          <w:bCs/>
          <w:sz w:val="28"/>
          <w:szCs w:val="28"/>
        </w:rPr>
        <w:t xml:space="preserve">Гонорея. </w:t>
      </w:r>
      <w:r w:rsidRPr="004E05D4">
        <w:rPr>
          <w:sz w:val="28"/>
          <w:szCs w:val="28"/>
        </w:rPr>
        <w:t>Ежегодно один человек из 100 болеет гонореей (ее также иногда называют триппером). Обычно болеют люди, имеющие много половых партнеров, и 2/3 больных – мужчины. Заболевание вызывается бактерией, передающейся при влагалищном или анальном половом акте или через оральный секс.</w:t>
      </w:r>
    </w:p>
    <w:p w:rsidR="004E05D4" w:rsidRDefault="005508E8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05D4">
        <w:rPr>
          <w:sz w:val="28"/>
          <w:szCs w:val="28"/>
        </w:rPr>
        <w:t xml:space="preserve">Симптомы. Неприятные ощущения при мочеиспускании и скудные гнойные выделения. Симптомы появляются через 2-10 дней после заражения. Если гонорею не лечить, то она может распространиться вверх по мочеполовым путям и нарушить мочеиспускание. Болезнь может привести к бесплодию. Анальная инфекция может обусловить выделение из прямой кишки и боль в ней, оральная инфекция сопровождается язвами во рту или болью в горле. </w:t>
      </w:r>
    </w:p>
    <w:p w:rsidR="0008789E" w:rsidRPr="004E05D4" w:rsidRDefault="005508E8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05D4">
        <w:rPr>
          <w:sz w:val="28"/>
          <w:szCs w:val="28"/>
        </w:rPr>
        <w:t>Лечение. Назначают антибиотики. Вы должны воздержаться от секса до тех пор, пока полностью не избавитесь от симптомов болезни.</w:t>
      </w:r>
    </w:p>
    <w:p w:rsidR="004E05D4" w:rsidRDefault="00FF6407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05D4">
        <w:rPr>
          <w:bCs/>
          <w:sz w:val="28"/>
          <w:szCs w:val="28"/>
        </w:rPr>
        <w:t xml:space="preserve">Сифилис. </w:t>
      </w:r>
      <w:r w:rsidRPr="004E05D4">
        <w:rPr>
          <w:sz w:val="28"/>
          <w:szCs w:val="28"/>
        </w:rPr>
        <w:t xml:space="preserve">Редкое заболевание. Возбудитель болезни (бледная трепонема) обычно проникает в организм через мочеиспускательный канал, прямую кишку или через рот. </w:t>
      </w:r>
    </w:p>
    <w:p w:rsidR="00FF6407" w:rsidRPr="004E05D4" w:rsidRDefault="00FF6407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05D4">
        <w:rPr>
          <w:sz w:val="28"/>
          <w:szCs w:val="28"/>
        </w:rPr>
        <w:t>Симптомы. Первый признак – это образование безболезненной, с твердыми краями, высоко инфекционной язвы на половом члене или анусе. Сифилис проявляется через 9-90 дней после заражения, его симптомы исчезают самопроизвольно через несколько недель. Если не лечить сифилис, то несколько недель спустя могут появиться безболезненные кожные сыпи и увеличение лимфатических узлов. Вокруг ануса, если это было местом первоначального заражения, могут образоваться бородавчатые наросты. Затем заболевание входит в стадию, свободную от симптомов. Более серьезные симптомы, в конечном счете</w:t>
      </w:r>
      <w:r w:rsidR="002D03EB" w:rsidRPr="004E05D4">
        <w:rPr>
          <w:sz w:val="28"/>
          <w:szCs w:val="28"/>
        </w:rPr>
        <w:t>,</w:t>
      </w:r>
      <w:r w:rsidRPr="004E05D4">
        <w:rPr>
          <w:sz w:val="28"/>
          <w:szCs w:val="28"/>
        </w:rPr>
        <w:t xml:space="preserve"> ведущие к смерти, возникают через многие годы после заражения.</w:t>
      </w:r>
    </w:p>
    <w:p w:rsidR="007D0B9B" w:rsidRPr="004E05D4" w:rsidRDefault="007D0B9B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05D4">
        <w:rPr>
          <w:sz w:val="28"/>
          <w:szCs w:val="28"/>
        </w:rPr>
        <w:t>Лечение. Болезнь можно успешно лечить антибиотиками.</w:t>
      </w:r>
    </w:p>
    <w:p w:rsidR="004E05D4" w:rsidRDefault="000B5539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05D4">
        <w:rPr>
          <w:bCs/>
          <w:sz w:val="28"/>
          <w:szCs w:val="28"/>
        </w:rPr>
        <w:t>Генитальный герпес</w:t>
      </w:r>
      <w:r w:rsidRPr="004E05D4">
        <w:rPr>
          <w:sz w:val="28"/>
          <w:szCs w:val="28"/>
        </w:rPr>
        <w:t xml:space="preserve">. Вирусное заболевание, встречается у людей, достигших половой зрелости, и передается путем прямого телесного контакта. Не каждый, кто соприкасается с больным герпесом, заболевает, многие люди переносят бессимптомные приступы герпеса и приобретают иммунитет. Первый приступ герпеса может длиться 2-3 недели. У половины больных бывают повторные обострения, но они обычно короче и менее серьезны. Обычно герпес обостряется у физически истощенных людей при стрессе. </w:t>
      </w:r>
    </w:p>
    <w:p w:rsidR="004E05D4" w:rsidRDefault="000B5539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05D4">
        <w:rPr>
          <w:sz w:val="28"/>
          <w:szCs w:val="28"/>
        </w:rPr>
        <w:t xml:space="preserve">Симптомы. На половых органах появляется много красных пятен с белыми зудящими, саднящими волдырями, которые могут превратиться в открытые неглубокие болезненные язвы. Возможны отек в паху, боль или жжение при мочеиспускании, повышение температуры и общее недомогание. Симптомы появляются через 2-20 дней после заражения. </w:t>
      </w:r>
    </w:p>
    <w:p w:rsidR="000B5539" w:rsidRPr="004E05D4" w:rsidRDefault="000B5539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05D4">
        <w:rPr>
          <w:sz w:val="28"/>
          <w:szCs w:val="28"/>
        </w:rPr>
        <w:t xml:space="preserve">Лечение. В настоящее время эффективного лечения не существует, хотя лекарство ацикловир сокращает заразный период. Болеутоляющее средство, такое, как ацетилсалициловая кислота, или местная анестезия снимают сильную боль. Холодные компрессы и пузырь со льдом облегчают состояние, и если смазать очаги поражения фиалкой-горечавкой, то это может помочь. Носите короткие хлопчатобумажные боксерские трусы и избегайте тесного белья. Воздержитесь от секса, пока есть </w:t>
      </w:r>
      <w:r w:rsidR="00916C72" w:rsidRPr="004E05D4">
        <w:rPr>
          <w:sz w:val="28"/>
          <w:szCs w:val="28"/>
        </w:rPr>
        <w:t>с</w:t>
      </w:r>
      <w:r w:rsidRPr="004E05D4">
        <w:rPr>
          <w:sz w:val="28"/>
          <w:szCs w:val="28"/>
        </w:rPr>
        <w:t>имптомы, и используйте презервативы на протяжении 4 недель после исчезновения симптомов. Презерватив защитит партнера только в том случае, если он будет закрывать пораженную область.</w:t>
      </w:r>
    </w:p>
    <w:p w:rsidR="004E05D4" w:rsidRDefault="007421F1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05D4">
        <w:rPr>
          <w:bCs/>
          <w:sz w:val="28"/>
          <w:szCs w:val="28"/>
        </w:rPr>
        <w:t>СПИД (с</w:t>
      </w:r>
      <w:r w:rsidRPr="004E05D4">
        <w:rPr>
          <w:sz w:val="28"/>
          <w:szCs w:val="28"/>
        </w:rPr>
        <w:t>индром приобретенного иммунодефицита</w:t>
      </w:r>
      <w:r w:rsidRPr="004E05D4">
        <w:rPr>
          <w:bCs/>
          <w:sz w:val="28"/>
          <w:szCs w:val="28"/>
        </w:rPr>
        <w:t>). В</w:t>
      </w:r>
      <w:r w:rsidRPr="004E05D4">
        <w:rPr>
          <w:sz w:val="28"/>
          <w:szCs w:val="28"/>
        </w:rPr>
        <w:t>ызывается вирусом иммунодефицита человека (ВИЧ). Этот вирус присутствует в биологических жидкостях – в крови, семени и иногда в слюне, хотя в слюне его, вероятно, слишком мало, чтобы вызвать инфекцию. СПИД сам по себе – это ВЗ, но он может также передаваться при переливании инфицированной крови или че</w:t>
      </w:r>
      <w:r w:rsidR="004E05D4">
        <w:rPr>
          <w:sz w:val="28"/>
          <w:szCs w:val="28"/>
        </w:rPr>
        <w:t>рез иглы для инъекций и шприцы.</w:t>
      </w:r>
    </w:p>
    <w:p w:rsidR="004E05D4" w:rsidRDefault="007421F1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05D4">
        <w:rPr>
          <w:sz w:val="28"/>
          <w:szCs w:val="28"/>
        </w:rPr>
        <w:t xml:space="preserve">Вирус проникает в белые кровяные клетки Т4, которые играют важную роль в защите организма от инфекции и канцерогенов, и размножается в них. Наконец, клетки разрываются, выбрасывая частички ВИЧ в кровь, в результате заражается еще больше клеток Т4. По мере того, как клетки постепенно разрушаются, человек становится более склонен к заболеваниям легких, кишок или мозга, к различным формам рака, таким, как саркома Калоши – редкая форма кожного рака. В настоящее время вероятность развития СПИД лежит в пределах от каждого десятого до каждого третьего зараженного этим вирусом. </w:t>
      </w:r>
    </w:p>
    <w:p w:rsidR="004E05D4" w:rsidRDefault="007421F1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05D4">
        <w:rPr>
          <w:sz w:val="28"/>
          <w:szCs w:val="28"/>
        </w:rPr>
        <w:t>СПИД не может передаваться через случайный контакт в обществе. Чтобы вызвать болезнь, вирус должен проникнуть в тело через порез или ссадину на коже или слизистых оболочках прямой кишки, влагалища или рта. Прямая кишка особенно уязвима, так как ее слизистая имеет тонкое и хрупкое строение, поэтому анальный половой акт</w:t>
      </w:r>
      <w:r w:rsidR="00784331" w:rsidRPr="004E05D4">
        <w:rPr>
          <w:sz w:val="28"/>
          <w:szCs w:val="28"/>
        </w:rPr>
        <w:t>,</w:t>
      </w:r>
      <w:r w:rsidRPr="004E05D4">
        <w:rPr>
          <w:sz w:val="28"/>
          <w:szCs w:val="28"/>
        </w:rPr>
        <w:t xml:space="preserve"> гораздо более рискован, нежели другие формы половой активности. Однако заболевание может распространяться и при влагалищном половом акте. Использование презервативов помогает предотвратить заражение. Большинство врачей считают, что шансы заразиться СПИДом в результате одной половой встречи с инфицированным человеком невелики. Обычно к заражению приводит постоянное половое общение с зараженным человеком или зараженными людьми. ВИЧ не может долго существовать вне человеческого тела. Он разрушается обычными отбеливателями для домашней стирки, дезинфицирующими средствами и моющими порошками, разведенными в горячей воде. Частицы крови зараженного человека на белье при обработке любым из этих средств. Если зараженная кровь не войдет в ваш собственный кроваток через какое-нибудь повреждение кожи, она не может вам повредить. </w:t>
      </w:r>
    </w:p>
    <w:p w:rsidR="004E05D4" w:rsidRDefault="007421F1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05D4">
        <w:rPr>
          <w:sz w:val="28"/>
          <w:szCs w:val="28"/>
        </w:rPr>
        <w:t xml:space="preserve">Симптомы. У некоторых людей, зараженных ВИЧ, симптомы не развиваются, но они все же могут заражать других. Иногда вскоре после заражения возникает острое заболевание с высокой температурой и увеличением лимфатических узлов, которое проходит без лечения, а большинство зараженных вообще чувствуют себя вполне хорошо. У людей, имеющих вирус в крови несколько месяцев или лет, могут быть постоянно увеличенные лимфатические узлы, у них развиваются кожные инфекционные заболевания. У некоторых людей сохраняются различные симптомы, включающие повышение температуры, понос, похудание и молочницу во рту, что известно как спидоподобный комплекс. Сам по себе этот комплекс не фатален, но делает человека подверженным развитию тяжелой формы СПИДа в дальнейшем. Это обычно выражается в похудании, слабости и заканчивается смертью. В среднем между заражением и развитием СПИДа проходит 3-4 года. </w:t>
      </w:r>
    </w:p>
    <w:p w:rsidR="007421F1" w:rsidRPr="004E05D4" w:rsidRDefault="007421F1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05D4">
        <w:rPr>
          <w:sz w:val="28"/>
          <w:szCs w:val="28"/>
        </w:rPr>
        <w:t xml:space="preserve">Лечение. Хотя в настоящее время ни прививок от СПИДа, ни эффективного лечения не существует, часто удается облегчить остроту симптомов. При раннем подозрении на СПИД препарат ретровир замедляет развитие болезни, хотя у лекарства отмечаются очень неприятные побочные эффекты. </w:t>
      </w:r>
    </w:p>
    <w:p w:rsidR="00FF65A3" w:rsidRPr="004E05D4" w:rsidRDefault="00286A0D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05D4">
        <w:rPr>
          <w:bCs/>
          <w:sz w:val="28"/>
          <w:szCs w:val="28"/>
        </w:rPr>
        <w:t>Трихомоноз,</w:t>
      </w:r>
      <w:r w:rsidRPr="004E05D4">
        <w:rPr>
          <w:sz w:val="28"/>
          <w:szCs w:val="28"/>
        </w:rPr>
        <w:t xml:space="preserve"> или</w:t>
      </w:r>
      <w:r w:rsidRPr="004E05D4">
        <w:rPr>
          <w:bCs/>
          <w:sz w:val="28"/>
          <w:szCs w:val="28"/>
        </w:rPr>
        <w:t xml:space="preserve"> трихомониаз. </w:t>
      </w:r>
      <w:r w:rsidRPr="004E05D4">
        <w:rPr>
          <w:sz w:val="28"/>
          <w:szCs w:val="28"/>
        </w:rPr>
        <w:t xml:space="preserve">Очень распространенное ВЗ. Возбудителем его является микроорганизм. Инкубационный период – от 4 дней до месяца. Инфекция передается не только сексуальным путем, но и через пользование полотенцем, стульчаком или ванной инфицированного лица. У мужчин эта инфекция проявляется редко, но они могут быть ее носителями и реинфицировать женщину. В США в </w:t>
      </w:r>
      <w:smartTag w:uri="urn:schemas-microsoft-com:office:smarttags" w:element="metricconverter">
        <w:smartTagPr>
          <w:attr w:name="ProductID" w:val="1993 г"/>
        </w:smartTagPr>
        <w:r w:rsidRPr="004E05D4">
          <w:rPr>
            <w:sz w:val="28"/>
            <w:szCs w:val="28"/>
          </w:rPr>
          <w:t>1993 г</w:t>
        </w:r>
      </w:smartTag>
      <w:r w:rsidRPr="004E05D4">
        <w:rPr>
          <w:sz w:val="28"/>
          <w:szCs w:val="28"/>
        </w:rPr>
        <w:t>. генитальным герпесом болели около 30 миллионов человек.</w:t>
      </w:r>
    </w:p>
    <w:p w:rsidR="00B4606F" w:rsidRPr="004E05D4" w:rsidRDefault="00B4606F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05D4">
        <w:rPr>
          <w:bCs/>
          <w:sz w:val="28"/>
          <w:szCs w:val="28"/>
        </w:rPr>
        <w:t>Симптомы. Трихомоноз</w:t>
      </w:r>
      <w:r w:rsidRPr="004E05D4">
        <w:rPr>
          <w:sz w:val="28"/>
          <w:szCs w:val="28"/>
        </w:rPr>
        <w:t xml:space="preserve"> поражает влагалище и мочеиспус</w:t>
      </w:r>
      <w:r w:rsidR="001415FB" w:rsidRPr="004E05D4">
        <w:rPr>
          <w:sz w:val="28"/>
          <w:szCs w:val="28"/>
        </w:rPr>
        <w:t>кательный канал и обнаруживает</w:t>
      </w:r>
      <w:r w:rsidRPr="004E05D4">
        <w:rPr>
          <w:sz w:val="28"/>
          <w:szCs w:val="28"/>
        </w:rPr>
        <w:t xml:space="preserve"> себя белыми или желтыми вагинальными выделениями с неприятным запахом.</w:t>
      </w:r>
    </w:p>
    <w:p w:rsidR="00B4606F" w:rsidRPr="004E05D4" w:rsidRDefault="00B4606F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05D4">
        <w:rPr>
          <w:sz w:val="28"/>
          <w:szCs w:val="28"/>
        </w:rPr>
        <w:t>Лечение. Используют различные антибиотики (пенициллин, тетрациклин, эритромицин, цефалоспарины и т.д.), сульфаниламиды (сульфади</w:t>
      </w:r>
      <w:r w:rsidR="001415FB" w:rsidRPr="004E05D4">
        <w:rPr>
          <w:sz w:val="28"/>
          <w:szCs w:val="28"/>
        </w:rPr>
        <w:t xml:space="preserve">мизин, сульфаксин, бисептол и т.д.), </w:t>
      </w:r>
      <w:r w:rsidRPr="004E05D4">
        <w:rPr>
          <w:sz w:val="28"/>
          <w:szCs w:val="28"/>
        </w:rPr>
        <w:t>имидазольные препараты (трихопол, фазижин, тинидазол), противогрибковые средства. После окончания лечения необходимо врачебное наблюдение до нескольких месяцев с периодическим лабораторным обследованием. Окончательное выздоровление устанавливается после проведения провокаций – средствами и веществами, обостряющими процесс. Срок лечения: если процесс острый – несколько дней, хронический – недели.</w:t>
      </w:r>
    </w:p>
    <w:p w:rsidR="0051712C" w:rsidRPr="004E05D4" w:rsidRDefault="0002412C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05D4">
        <w:rPr>
          <w:sz w:val="28"/>
          <w:szCs w:val="28"/>
        </w:rPr>
        <w:t>Гепатит В. Одно из серьезных заболеваний печени. Передается через кровь, а также половые контакты, именно которые и «поставляют» значительное число больных. Риск заражения гепатитом В крайне высок у людей, вступающих в беспорядочные половые связи. Он выявлен у 1/3 гомосексуалов и бисексуалов (имеющих половые связи</w:t>
      </w:r>
      <w:r w:rsidR="001E01B6" w:rsidRPr="004E05D4">
        <w:rPr>
          <w:sz w:val="28"/>
          <w:szCs w:val="28"/>
        </w:rPr>
        <w:t>,</w:t>
      </w:r>
      <w:r w:rsidRPr="004E05D4">
        <w:rPr>
          <w:sz w:val="28"/>
          <w:szCs w:val="28"/>
        </w:rPr>
        <w:t xml:space="preserve"> как с мужчинами, так и с женщинами), тогда как среди мужчин, имеющих сношения только с женщинами – лишь у 6 %. Носителями вируса заболевания являются почти 300 миллионов человек в мире.</w:t>
      </w:r>
    </w:p>
    <w:p w:rsidR="00F106CF" w:rsidRPr="004E05D4" w:rsidRDefault="00F106CF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05D4">
        <w:rPr>
          <w:sz w:val="28"/>
          <w:szCs w:val="28"/>
        </w:rPr>
        <w:t>Симптомы. У больных гепатитом В наблюдаются желтушность кожи, глаз, болезненность в области печени, изменения цвета мочи, кала, ухудшение общего самочувствия. Однако нередко заболевание протекает бессимптомно, без желтухи и других признаков. Тяжелым осложнением является первичный рак печени, который в некоторых регионах Земного шара является наиболее распространенной формой злокачественных новообразований, особенно среди мужчин.</w:t>
      </w:r>
    </w:p>
    <w:p w:rsidR="00F106CF" w:rsidRPr="004E05D4" w:rsidRDefault="00F106CF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05D4">
        <w:rPr>
          <w:sz w:val="28"/>
          <w:szCs w:val="28"/>
        </w:rPr>
        <w:t>Лечение.</w:t>
      </w:r>
      <w:r w:rsidR="00703F9C" w:rsidRPr="004E05D4">
        <w:rPr>
          <w:sz w:val="28"/>
          <w:szCs w:val="28"/>
        </w:rPr>
        <w:t xml:space="preserve"> </w:t>
      </w:r>
      <w:r w:rsidR="00F11C15" w:rsidRPr="004E05D4">
        <w:rPr>
          <w:sz w:val="28"/>
          <w:szCs w:val="28"/>
        </w:rPr>
        <w:t>Острый вирусный гепатит В с выраженными клиническими симптомами заканчивается выздоровлением более чем в 80% случаев. У больных, перенесших безжелтушную и субклиническую формы, гепатит В часто хронизируется. Хронический гепатит приводит со временем к развитию цирроза и рака печени. Полного излечения хронического гепатита В практически не наступает, но можно добиться благоприятного течения заболевания при условии выполнения определенных рекомендаций, касающихся режима труда и отдыха, питания, психо-эмоциональных нагрузок, а также при приеме препаратов, улучшающих обменные процессы в клетках печени.</w:t>
      </w:r>
    </w:p>
    <w:p w:rsidR="00F11C15" w:rsidRPr="004E05D4" w:rsidRDefault="00F11C15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05D4">
        <w:rPr>
          <w:sz w:val="28"/>
          <w:szCs w:val="28"/>
        </w:rPr>
        <w:t>В обязательном порядке проводится базисная терапия. Противовирусное лечение назначается и проводится под строгим контролем врача и в тех случаях, когда имеются показания. К противовирусному лечению относятся препараты группы интерферонов. Лечение проводится длительно. Иногда бывают</w:t>
      </w:r>
      <w:r w:rsidR="00F92D98" w:rsidRPr="004E05D4">
        <w:rPr>
          <w:sz w:val="28"/>
          <w:szCs w:val="28"/>
        </w:rPr>
        <w:t>,</w:t>
      </w:r>
      <w:r w:rsidRPr="004E05D4">
        <w:rPr>
          <w:sz w:val="28"/>
          <w:szCs w:val="28"/>
        </w:rPr>
        <w:t xml:space="preserve"> необходимы повторные курсы терапии. У 45% больных, получивших лечение рекомбинантным интерфероном альфа, в конце лечения вируса гепатита В не обнаруживается.</w:t>
      </w:r>
      <w:r w:rsidRPr="004E05D4">
        <w:rPr>
          <w:sz w:val="28"/>
          <w:szCs w:val="28"/>
        </w:rPr>
        <w:br/>
      </w:r>
      <w:r w:rsidR="004E05D4">
        <w:rPr>
          <w:sz w:val="28"/>
          <w:szCs w:val="28"/>
        </w:rPr>
        <w:t xml:space="preserve"> </w:t>
      </w:r>
      <w:r w:rsidRPr="004E05D4">
        <w:rPr>
          <w:sz w:val="28"/>
          <w:szCs w:val="28"/>
        </w:rPr>
        <w:t>В случае неполного положительного эффекта интерферонотерапии наблюдается снижение вирусной нагрузки и печеночной активности, что улучшат качество жизни больного.</w:t>
      </w:r>
    </w:p>
    <w:p w:rsidR="009F3E34" w:rsidRPr="004E05D4" w:rsidRDefault="009C4EA7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05D4">
        <w:rPr>
          <w:rStyle w:val="a4"/>
          <w:b w:val="0"/>
          <w:sz w:val="28"/>
          <w:szCs w:val="28"/>
        </w:rPr>
        <w:t xml:space="preserve">Хламидиоз. </w:t>
      </w:r>
      <w:r w:rsidRPr="004E05D4">
        <w:rPr>
          <w:sz w:val="28"/>
          <w:szCs w:val="28"/>
        </w:rPr>
        <w:t>Вызывается бактерией "хл</w:t>
      </w:r>
      <w:r w:rsidR="004E05D4">
        <w:rPr>
          <w:sz w:val="28"/>
          <w:szCs w:val="28"/>
        </w:rPr>
        <w:t xml:space="preserve">амидия трахоматис". Хламидиоз </w:t>
      </w:r>
      <w:r w:rsidRPr="004E05D4">
        <w:rPr>
          <w:sz w:val="28"/>
          <w:szCs w:val="28"/>
        </w:rPr>
        <w:t>наиболее распространенное ВЗ в США. Ежегодно в Соединенных Штатах регистриреутся 2-4 миллиона случаев заболевания хламидиозом.</w:t>
      </w:r>
    </w:p>
    <w:p w:rsidR="003F2701" w:rsidRPr="004E05D4" w:rsidRDefault="003F2701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05D4">
        <w:rPr>
          <w:sz w:val="28"/>
          <w:szCs w:val="28"/>
        </w:rPr>
        <w:t>Если симптомы болезни проявляются, то это происходит в течение 1-5 недель после полового контакта с инфицированным человеком. 75% женщин и 25% мужчин, инфицированных хламидиозом, имеют слабозаметные или вообще не имеют симптомов.</w:t>
      </w:r>
    </w:p>
    <w:p w:rsidR="003F2701" w:rsidRPr="004E05D4" w:rsidRDefault="003F2701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05D4">
        <w:rPr>
          <w:sz w:val="28"/>
          <w:szCs w:val="28"/>
        </w:rPr>
        <w:t>Симптомы. У женщин: болезненное и частое мочеиспускание, температура, тупая боль в животе, боли в спине, необычные выделения из влагалища, кровотечения, зуд. У мужчин: боль при мочеиспускании, выделения из пениса, зуд, опухоль или боль в яичках. Если не лечить: инфекция яичек, воспаление тазовых органов у женщин, повреждение репродуктивных органов, бесплодность (невозможность иметь детей).</w:t>
      </w:r>
    </w:p>
    <w:p w:rsidR="0005595B" w:rsidRPr="004E05D4" w:rsidRDefault="0005595B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05D4">
        <w:rPr>
          <w:sz w:val="28"/>
          <w:szCs w:val="28"/>
        </w:rPr>
        <w:t>Хламидиоз также может способствовать развитию у новорожденных пневмонии и глазных инфекций, или преждевременным родам (до установленного срока).</w:t>
      </w:r>
    </w:p>
    <w:p w:rsidR="00453218" w:rsidRPr="004E05D4" w:rsidRDefault="00453218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05D4">
        <w:rPr>
          <w:sz w:val="28"/>
          <w:szCs w:val="28"/>
        </w:rPr>
        <w:t>Лечение. Хламидиоз</w:t>
      </w:r>
      <w:r w:rsidR="00960CE6" w:rsidRPr="004E05D4">
        <w:rPr>
          <w:sz w:val="28"/>
          <w:szCs w:val="28"/>
        </w:rPr>
        <w:t xml:space="preserve"> </w:t>
      </w:r>
      <w:r w:rsidRPr="004E05D4">
        <w:rPr>
          <w:sz w:val="28"/>
          <w:szCs w:val="28"/>
        </w:rPr>
        <w:t>может быть выявлен простым лабораторным тестом. Больные должны проходить курс лечения антибиотиками.</w:t>
      </w:r>
    </w:p>
    <w:p w:rsidR="00F7210B" w:rsidRPr="004E05D4" w:rsidRDefault="003E77E4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05D4">
        <w:rPr>
          <w:bCs/>
          <w:sz w:val="28"/>
          <w:szCs w:val="28"/>
        </w:rPr>
        <w:t xml:space="preserve">Папилломы половых органов, или остроконечные бородавки. </w:t>
      </w:r>
      <w:r w:rsidRPr="004E05D4">
        <w:rPr>
          <w:sz w:val="28"/>
          <w:szCs w:val="28"/>
        </w:rPr>
        <w:t>Вызываются вирусом папилломы человека (ВПЧ). Существует 25 видов ВПЧ, которые могут поразить область половых органов. Ежегодно</w:t>
      </w:r>
      <w:r w:rsidR="00044A43" w:rsidRPr="004E05D4">
        <w:rPr>
          <w:sz w:val="28"/>
          <w:szCs w:val="28"/>
        </w:rPr>
        <w:t xml:space="preserve"> обнаруживается более чем у 1 миллиона человек.</w:t>
      </w:r>
    </w:p>
    <w:p w:rsidR="00117AB9" w:rsidRPr="004E05D4" w:rsidRDefault="00117AB9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05D4">
        <w:rPr>
          <w:sz w:val="28"/>
          <w:szCs w:val="28"/>
        </w:rPr>
        <w:t>Папилломы могут появляться в срок от трех недель до нескольких месяцев после первого полового контакта с зараженным. Даже без видимых признаков человек может быть носителем и распространителем вируса (ВПЧ). Папилломы могут быть розового, красного или телесного цвета; могут быть плоские (такие очень трудно рассмотреть) или выпуклые; быть отдельными или располагаться группами. Папилломы могут появляться на участках половых органов</w:t>
      </w:r>
      <w:r w:rsidR="00562647" w:rsidRPr="004E05D4">
        <w:rPr>
          <w:sz w:val="28"/>
          <w:szCs w:val="28"/>
        </w:rPr>
        <w:t>,</w:t>
      </w:r>
      <w:r w:rsidRPr="004E05D4">
        <w:rPr>
          <w:sz w:val="28"/>
          <w:szCs w:val="28"/>
        </w:rPr>
        <w:t xml:space="preserve"> не защищенных презервативом: чтобы получить болезнь достаточно всего лишь прикоснуться (даже без обмена жидкостями). В таких случаях презервативы не являются эффективным защитным средством.</w:t>
      </w:r>
    </w:p>
    <w:p w:rsidR="001B08A7" w:rsidRPr="004E05D4" w:rsidRDefault="001B08A7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05D4">
        <w:rPr>
          <w:sz w:val="28"/>
          <w:szCs w:val="28"/>
        </w:rPr>
        <w:t>Симптомы. Больной может ощущать зуд внутри или вокруг влагалища, пениса или ануса, а также выделения из влагалища или пениса.</w:t>
      </w:r>
    </w:p>
    <w:p w:rsidR="00971750" w:rsidRPr="004E05D4" w:rsidRDefault="00971750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05D4">
        <w:rPr>
          <w:sz w:val="28"/>
          <w:szCs w:val="28"/>
        </w:rPr>
        <w:t>Осложнения. ВПЧ идет в связке с раком вульвы, пениса, вагины и ануса. ВПЧ – причина практически при всех случаях заболевания раком шейки матки. У младенцев, подверженных воздействию вируса во время прохождения через родовые пути, могут развиться папилломы в горле, что может затруднить проходимость воздухоносных путей новорождённого.</w:t>
      </w:r>
    </w:p>
    <w:p w:rsidR="00144BBB" w:rsidRPr="004E05D4" w:rsidRDefault="00144BBB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05D4">
        <w:rPr>
          <w:sz w:val="28"/>
          <w:szCs w:val="28"/>
        </w:rPr>
        <w:t>Лечение. Есть несколько методов подавления симптомов папиллом: лекарства, “замораживание” жидким азотом, хирургическое удаление. Лечение выбирается в зависимости от количества папиллом, их размера и местоположения. Иногда, чтобы избавиться от папиллом, может потребоваться несколько курсов лечения. Но, даже если убрать папилломы, вирус все равно останется и симптомы смогут повториться. ВПЧ может передаваться даже при отсутствии видимых папиллом. Никогда не применяйте лекарств без рецепта – это не вылечит болезнь и может быть вредно для организма больного.</w:t>
      </w:r>
    </w:p>
    <w:p w:rsidR="004E05D4" w:rsidRDefault="00C31DD3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05D4">
        <w:rPr>
          <w:bCs/>
          <w:sz w:val="28"/>
          <w:szCs w:val="28"/>
        </w:rPr>
        <w:t>Неспецефический уретрит (НСУ)</w:t>
      </w:r>
      <w:r w:rsidRPr="004E05D4">
        <w:rPr>
          <w:sz w:val="28"/>
          <w:szCs w:val="28"/>
        </w:rPr>
        <w:t xml:space="preserve">. Это самое распространенное ВЗ. 80% больных составляют мужчины. Около 45% случаев, вероятно, вызываются хламидией, но другие микроорганизмы, как считают ученые, также могут вызывать это заболевание. </w:t>
      </w:r>
    </w:p>
    <w:p w:rsidR="00C31DD3" w:rsidRPr="004E05D4" w:rsidRDefault="00C31DD3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05D4">
        <w:rPr>
          <w:sz w:val="28"/>
          <w:szCs w:val="28"/>
        </w:rPr>
        <w:t xml:space="preserve">Симптомы. Пощипывание в кончике полового члена, иногда сопровождающееся скудными светлыми выделениями. Чаще всего вы можете заметить и то, и другое утром. Симптомы проявляются через 1-5 недель после заражения. </w:t>
      </w:r>
    </w:p>
    <w:p w:rsidR="00C31DD3" w:rsidRPr="004E05D4" w:rsidRDefault="00C31DD3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05D4">
        <w:rPr>
          <w:sz w:val="28"/>
          <w:szCs w:val="28"/>
        </w:rPr>
        <w:t>Лечение. Назначают антибиотики. Вашему партнеру также следует пройти лечение, даже если у него нет симптомов. Вы не должны заниматься сексом до тех пор, пока не будет завершено лечение.</w:t>
      </w:r>
    </w:p>
    <w:p w:rsidR="00C07462" w:rsidRPr="004E05D4" w:rsidRDefault="00C07462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07462" w:rsidRPr="004E05D4" w:rsidRDefault="00C07462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05D4">
        <w:rPr>
          <w:sz w:val="28"/>
          <w:szCs w:val="28"/>
        </w:rPr>
        <w:t>МЕТОДЫ БОРЬБЫ</w:t>
      </w:r>
      <w:r w:rsidR="003E119E" w:rsidRPr="004E05D4">
        <w:rPr>
          <w:sz w:val="28"/>
          <w:szCs w:val="28"/>
        </w:rPr>
        <w:t xml:space="preserve"> С ВЗ</w:t>
      </w:r>
    </w:p>
    <w:p w:rsidR="004E05D4" w:rsidRDefault="004E05D4" w:rsidP="004E05D4">
      <w:pPr>
        <w:widowControl w:val="0"/>
        <w:spacing w:line="360" w:lineRule="auto"/>
        <w:ind w:firstLine="709"/>
        <w:jc w:val="both"/>
        <w:rPr>
          <w:sz w:val="28"/>
          <w:szCs w:val="28"/>
          <w:lang w:bidi="he-IL"/>
        </w:rPr>
      </w:pPr>
    </w:p>
    <w:p w:rsidR="00C07462" w:rsidRPr="004E05D4" w:rsidRDefault="00C07462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05D4">
        <w:rPr>
          <w:sz w:val="28"/>
          <w:szCs w:val="28"/>
          <w:lang w:bidi="he-IL"/>
        </w:rPr>
        <w:t xml:space="preserve">Борьба с ВЗ включает меры специального медицинского характера и медицинскую пропаганду об опасности заражения и последствиях этих болезней. Ведущее место в борьбе с распространением венерических болезней принадлежит половому воспитанию молодежи, направленному на формирование здоровых морально-этических установок. Половое воспитание в обществе также должно учитывать, что ведущее значение имеет тот пример, который подают молодежи взрослые во взаимоотношениях между полами во всех общественных местах – транспорт, на работе, в местах отдыха. Огромное значение в области интимных отношений между мужчиной и женщиной имеет просвещение, которое должно вестись на основе хороших и лучших произведений искусства. Неразборчивость и малая информированность подростков в этом вопросе может привести к копированию и повторению зачастую не лучших примеров, а это ведет к полному личному краху в области </w:t>
      </w:r>
      <w:r w:rsidRPr="004E05D4">
        <w:rPr>
          <w:sz w:val="28"/>
          <w:szCs w:val="28"/>
        </w:rPr>
        <w:t>сексуальных отношений.</w:t>
      </w:r>
    </w:p>
    <w:p w:rsidR="00C41667" w:rsidRPr="004E05D4" w:rsidRDefault="00C41667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E3931" w:rsidRPr="004E05D4" w:rsidRDefault="005E3931" w:rsidP="004E05D4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4E05D4">
        <w:rPr>
          <w:iCs/>
          <w:sz w:val="28"/>
          <w:szCs w:val="28"/>
        </w:rPr>
        <w:t>ПРОФИЛАКТИКА ВЗ</w:t>
      </w:r>
    </w:p>
    <w:p w:rsidR="004E05D4" w:rsidRDefault="004E05D4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E3931" w:rsidRPr="004E05D4" w:rsidRDefault="005E3931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05D4">
        <w:rPr>
          <w:sz w:val="28"/>
          <w:szCs w:val="28"/>
        </w:rPr>
        <w:t>Самое верное средство против венерических болезней и в первую очередь СПИДа – супружеская верность. Ведь по-настоящему безопасными можно считать лишь, отношения с одним партнером – моногамность, понимаемую как верность одному спутнику всю жизнь. Однако в реальной жизни это представляет редкое исключение. И основную угрозу здоровью несут связи с</w:t>
      </w:r>
      <w:r w:rsidR="00762F2E" w:rsidRPr="004E05D4">
        <w:rPr>
          <w:sz w:val="28"/>
          <w:szCs w:val="28"/>
        </w:rPr>
        <w:t xml:space="preserve"> малознакомыми партнёрами.</w:t>
      </w:r>
    </w:p>
    <w:p w:rsidR="00762F2E" w:rsidRPr="004E05D4" w:rsidRDefault="00762F2E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05D4">
        <w:rPr>
          <w:sz w:val="28"/>
          <w:szCs w:val="28"/>
        </w:rPr>
        <w:t>Если вы заметили, что нижнее белье испачкано непонятно чем или у вас появились выделения из половых органов (иногда с зудом, болью или жжением), учащенное и болезненное мочеиспускание, боль при половом сношении, обратитесь к врачу.</w:t>
      </w:r>
    </w:p>
    <w:p w:rsidR="00176A99" w:rsidRPr="004E05D4" w:rsidRDefault="00176A99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05D4">
        <w:rPr>
          <w:sz w:val="28"/>
          <w:szCs w:val="28"/>
        </w:rPr>
        <w:t>Это нужно сделать и при появлении на теле, голове, слизистых оболочках пятен, узелков, язвочек, пузырьков и т.д., выпадении волос, изменении цвета кожи. Все это признаки заболеваний, передаваемых половым путем. С течением времени они без лечения могут ослабевать. Однако кажущееся улучшение ни в коей мере не означает, что болезнь прошла, подходящее же время для эффективного лечения оказывается упущенным. Чтобы этого не случилось, нужно придерживаться следующего правила: при подозрении, что произошло заражение или после половой связи с незнакомым партнером, даже если нет никаких признаков заражения, следует немедленно обратиться к венерологу. Обычно исследование помогает обнаружить сифилис, венерические бородавки, герпес гениталий, гонорею прямой кишки и глотки, однако инфекцию, протекающую бессимптомно, диагностировать весьма трудно. Для этого могут потребоваться повторные анализы, иногда в стационаре. Все это, конечно, неприятно, однако кажется мелочью рядом с действительно неприятными последствиями, когда упущено время.</w:t>
      </w:r>
    </w:p>
    <w:p w:rsidR="00176A99" w:rsidRPr="004E05D4" w:rsidRDefault="00176A99" w:rsidP="004E05D4">
      <w:pPr>
        <w:widowControl w:val="0"/>
        <w:tabs>
          <w:tab w:val="left" w:pos="4680"/>
        </w:tabs>
        <w:spacing w:line="360" w:lineRule="auto"/>
        <w:ind w:firstLine="709"/>
        <w:jc w:val="both"/>
        <w:rPr>
          <w:sz w:val="28"/>
          <w:szCs w:val="28"/>
        </w:rPr>
      </w:pPr>
      <w:r w:rsidRPr="004E05D4">
        <w:rPr>
          <w:sz w:val="28"/>
          <w:szCs w:val="28"/>
        </w:rPr>
        <w:t>Итак, при появлении каких-либо подозрений необходимо, во-первых, обращаться к врачу (а не пытаться лечиться самостоятельно или у знакомых); во-вторых, обращаться к врачу, не откладывая (не ждать, пока все пройдет само собой); в-третьих, обращаться по возможности к врачу-специалисту (чтобы не терять много времени на установление диагноза); в-четвертых, до выяснения характера болезни не принимать антибиотики (так как это затрудняет диагностику и способствует выработке устойчивости</w:t>
      </w:r>
      <w:r w:rsidR="00382C88" w:rsidRPr="004E05D4">
        <w:rPr>
          <w:sz w:val="28"/>
          <w:szCs w:val="28"/>
        </w:rPr>
        <w:t xml:space="preserve"> микроорганизмов, ухудшая возможность излечения).</w:t>
      </w:r>
    </w:p>
    <w:p w:rsidR="004E05D4" w:rsidRDefault="00297226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05D4">
        <w:rPr>
          <w:sz w:val="28"/>
          <w:szCs w:val="28"/>
        </w:rPr>
        <w:t>А если никаких симптомов болезни еще нет, но произошло случайное половое сношение и не были приняты меры индивидуальной профилактики? Нужно ли обследоваться, в какие</w:t>
      </w:r>
      <w:r w:rsidR="004E05D4">
        <w:rPr>
          <w:sz w:val="28"/>
          <w:szCs w:val="28"/>
        </w:rPr>
        <w:t xml:space="preserve"> сроки и где лучше это сделать?</w:t>
      </w:r>
    </w:p>
    <w:p w:rsidR="00297226" w:rsidRPr="004E05D4" w:rsidRDefault="00297226" w:rsidP="004E05D4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4E05D4">
        <w:rPr>
          <w:sz w:val="28"/>
          <w:szCs w:val="28"/>
        </w:rPr>
        <w:t xml:space="preserve">Обязательно – либо в районном кожно-венерологическом диспансере, либо в пунктах анонимной службы. Однократного анализа недостаточно, так как скрытый период БППП, может составлять от 2-3 дней до нескольких месяцев. Первое обследование можно сделать при отсутствии каких-либо проявлений заболевания через 10-14 дней. В это время могут быть выявлены гонококки и трихомонады в мазках, а также получена информация об инфицировании сифилисом. Исследование следует повторить через 2 месяца после подозрительного контакта, когда становится положительной реакция Вассермана при заражении сифилисом. Если есть основания бояться заражения СПИДом, то исследование крови целесообразно проводить не ранее, чем через 3-6 месяцев после возможного инфицирования. Другие БППП (герпес, остроконечные кондиломы, заразительный моллюск и </w:t>
      </w:r>
      <w:r w:rsidRPr="004E05D4">
        <w:rPr>
          <w:iCs/>
          <w:sz w:val="28"/>
          <w:szCs w:val="28"/>
        </w:rPr>
        <w:t>т.д.) выявляются только при наличии симптомов заболевания.</w:t>
      </w:r>
    </w:p>
    <w:p w:rsidR="00E001BC" w:rsidRPr="004E05D4" w:rsidRDefault="00E001BC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05D4">
        <w:rPr>
          <w:iCs/>
          <w:sz w:val="28"/>
          <w:szCs w:val="28"/>
        </w:rPr>
        <w:t xml:space="preserve">«Людям нет нужды становиться монахами. Им надо только не делать глупостей», </w:t>
      </w:r>
      <w:r w:rsidRPr="004E05D4">
        <w:rPr>
          <w:sz w:val="28"/>
          <w:szCs w:val="28"/>
        </w:rPr>
        <w:t xml:space="preserve">– </w:t>
      </w:r>
      <w:r w:rsidRPr="004E05D4">
        <w:rPr>
          <w:iCs/>
          <w:sz w:val="28"/>
          <w:szCs w:val="28"/>
        </w:rPr>
        <w:t xml:space="preserve">пишет один </w:t>
      </w:r>
      <w:r w:rsidRPr="004E05D4">
        <w:rPr>
          <w:sz w:val="28"/>
          <w:szCs w:val="28"/>
        </w:rPr>
        <w:t>шведский специалист. Например, не вступать в мимол</w:t>
      </w:r>
      <w:r w:rsidR="00E901BA" w:rsidRPr="004E05D4">
        <w:rPr>
          <w:sz w:val="28"/>
          <w:szCs w:val="28"/>
        </w:rPr>
        <w:t xml:space="preserve">етный сексуальный контакт с </w:t>
      </w:r>
      <w:r w:rsidRPr="004E05D4">
        <w:rPr>
          <w:sz w:val="28"/>
          <w:szCs w:val="28"/>
        </w:rPr>
        <w:t>незнакомым человеком, уезжая из дома, или не спать с тем, кто готов к этому уже после первой рюмки. Эти люди, будь то мужчина или женщина, как правило, поступают так не впервые.</w:t>
      </w:r>
    </w:p>
    <w:p w:rsidR="00A524D6" w:rsidRPr="004E05D4" w:rsidRDefault="00A04F6A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05D4">
        <w:rPr>
          <w:sz w:val="28"/>
          <w:szCs w:val="28"/>
        </w:rPr>
        <w:t>Наиболее надежное средство защиты от всех БППП, – презерватив. Он снижает риск заражения в десятки раз, но, к сожалению, не дает стопроцентной гарантии при беспорядочной половой жизни. Например, при поцелуе может быть повреждена слизистая оболочка рта, и через это повреждение внедряются находящиеся в слюне больного возбудители СПИДа и других венерических болезней.</w:t>
      </w:r>
    </w:p>
    <w:p w:rsidR="00A04F6A" w:rsidRPr="004E05D4" w:rsidRDefault="003134D3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05D4">
        <w:rPr>
          <w:sz w:val="28"/>
          <w:szCs w:val="28"/>
        </w:rPr>
        <w:t>А е</w:t>
      </w:r>
      <w:r w:rsidR="00C53A16" w:rsidRPr="004E05D4">
        <w:rPr>
          <w:sz w:val="28"/>
          <w:szCs w:val="28"/>
        </w:rPr>
        <w:t>сли была случайная связь без пре</w:t>
      </w:r>
      <w:r w:rsidRPr="004E05D4">
        <w:rPr>
          <w:sz w:val="28"/>
          <w:szCs w:val="28"/>
        </w:rPr>
        <w:t>зерватива?</w:t>
      </w:r>
    </w:p>
    <w:p w:rsidR="00C53A16" w:rsidRPr="004E05D4" w:rsidRDefault="004364CC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05D4">
        <w:rPr>
          <w:sz w:val="28"/>
          <w:szCs w:val="28"/>
        </w:rPr>
        <w:t>Мужчина должен вымыть руки, помочиться, затем тщательно обмыть теплой водой с мылом половой член, мошонку, бедра и промежность, обсушить их полотенцем и протереть ватой, пропитанной дезинфицирующим раствором. В мочеиспускательный канал нужно ввести 6-8 капель гибитана или цидипола (гибитан и цидипол выпускаются в специальных флакончиках с наконечниками), слегка массируя при этом наружное отверстие уретры. После этого надо постараться не мочиться в течение 2-3 часов. Нижнее белье рекомендуется сменить.</w:t>
      </w:r>
    </w:p>
    <w:p w:rsidR="004364CC" w:rsidRPr="004E05D4" w:rsidRDefault="000B443D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05D4">
        <w:rPr>
          <w:sz w:val="28"/>
          <w:szCs w:val="28"/>
        </w:rPr>
        <w:t>Женщина должна также вымыть руки, помочиться, обмыть теплой водой с мылом половые органы, бедра и промежность, обсушить их салфеткой или полотенцем и тщательно протереть тампоном, пропитанным раствором гибитана. Затем следует произвести спринцевание влагалища раствором гибитана, 150-200 мл (стакан). Обработка должна производиться не позднее, чем через 2 часа после полового сношения.</w:t>
      </w:r>
    </w:p>
    <w:p w:rsidR="000B443D" w:rsidRPr="004E05D4" w:rsidRDefault="000B443D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05D4">
        <w:rPr>
          <w:sz w:val="28"/>
          <w:szCs w:val="28"/>
        </w:rPr>
        <w:t xml:space="preserve">Если вы не в состоянии удержаться от рискованных приключений, постарайтесь, по крайней мере, уберечься от </w:t>
      </w:r>
      <w:r w:rsidR="00223107" w:rsidRPr="004E05D4">
        <w:rPr>
          <w:sz w:val="28"/>
          <w:szCs w:val="28"/>
        </w:rPr>
        <w:t xml:space="preserve">их </w:t>
      </w:r>
      <w:r w:rsidRPr="004E05D4">
        <w:rPr>
          <w:sz w:val="28"/>
          <w:szCs w:val="28"/>
        </w:rPr>
        <w:t>пагубных последствий.</w:t>
      </w:r>
    </w:p>
    <w:p w:rsidR="00223107" w:rsidRPr="004E05D4" w:rsidRDefault="00223107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23107" w:rsidRPr="004E05D4" w:rsidRDefault="004E05D4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23107" w:rsidRPr="004E05D4">
        <w:rPr>
          <w:sz w:val="28"/>
          <w:szCs w:val="28"/>
        </w:rPr>
        <w:t>ЗАКЛЮЧЕНИЕ. СОВЕТЫ ПО БЕЗОПАСНОМУ СЕКСУ</w:t>
      </w:r>
    </w:p>
    <w:p w:rsidR="004E05D4" w:rsidRDefault="004E05D4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E05D4" w:rsidRDefault="00622FB9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05D4">
        <w:rPr>
          <w:sz w:val="28"/>
          <w:szCs w:val="28"/>
        </w:rPr>
        <w:t xml:space="preserve">Боязнь заболеть не означает, что вы должны отказаться от секса или избегать физического контакта с зараженным человеком. Вполне безопасно жить с человеком, у которого СПИД: спать с ним в одной постели, делить с ним бытовые принадлежности, обнимать его. Опасность появляется, если вы позволите жидкостям тела зараженного человека – крови, семени, влагалищной жидкости и (в гораздо меньшей степени) слюне – проникнуть в ваше тело через надрез или ссадину кожи. Состояние наших знаний в настоящее время не позволяет с полной уверенностью сказать, насколько рискованна та или иная форма секса. Вирус найден в слюне, и хотя нет подтверждения, что СПИД когда-либо передавался через поцелуи, нельзя с уверенностью утверждать, что это невозможно. Однако это маловероятно. В связи с этим даже при всех предосторожностях всегда рискованны различные виды половой активности. В целом безопасный секс предполагает использование барьера, исключающего обмен жидкостями тела или вообще устранение таких контактов. ВИЧ не может проникать через латекс, из которого сделаны презервативы, поэтому презерватив – эффективное профилактическое средство. Его следует использовать для влагалищного полового акта (и сверхнадежный презерватив – во время анального полового сношения). Ноноксинол-9, составная часть большинства спермицидов, убивает ВИЧ, поэтому применяйте спермицид с презервативом в качестве дополнительного средства защиты. </w:t>
      </w:r>
    </w:p>
    <w:p w:rsidR="007B66A4" w:rsidRPr="004E05D4" w:rsidRDefault="00622FB9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05D4">
        <w:rPr>
          <w:sz w:val="28"/>
          <w:szCs w:val="28"/>
        </w:rPr>
        <w:t xml:space="preserve">Если вы сами заражены, мероприятия по безопасному сексу нужны и тогда, когда другой зараженный человек – ваша единственная половая партнерша. Структура ВИЧ постоянно меняется внутри человеческого тела. При заражении новым вариантом вируса может развиться другой набор симптомов. Моногамия – наилучшая гарантия действительно безопасной половой жизни. Если вы часто меняете партнеров или ваша постоянный партнер имеет побочные половые контакты, необходимо всегда использовать презерватив и спермицид при половом акте. </w:t>
      </w:r>
    </w:p>
    <w:p w:rsidR="007B66A4" w:rsidRPr="004E05D4" w:rsidRDefault="00617340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05D4">
        <w:rPr>
          <w:sz w:val="28"/>
          <w:szCs w:val="28"/>
        </w:rPr>
        <w:t>Нет риска: в</w:t>
      </w:r>
      <w:r w:rsidR="007B66A4" w:rsidRPr="004E05D4">
        <w:rPr>
          <w:sz w:val="28"/>
          <w:szCs w:val="28"/>
        </w:rPr>
        <w:t xml:space="preserve">заимная и самостоятельная мастурбация, массаж тела (исключая область половых органов). Низкий риск: половой акт, с применением презерватива и спермицида. Высокий риск: </w:t>
      </w:r>
      <w:r w:rsidR="00010304" w:rsidRPr="004E05D4">
        <w:rPr>
          <w:sz w:val="28"/>
          <w:szCs w:val="28"/>
        </w:rPr>
        <w:t>п</w:t>
      </w:r>
      <w:r w:rsidR="002961A8" w:rsidRPr="004E05D4">
        <w:rPr>
          <w:sz w:val="28"/>
          <w:szCs w:val="28"/>
        </w:rPr>
        <w:t>оловой акт без презерватива, введение указательного пальца руки в прямую кишку (риск уменьшается, если надета перчатка), любая форма полового контакта, вызывающая появление крови.</w:t>
      </w:r>
    </w:p>
    <w:p w:rsidR="002961A8" w:rsidRPr="004E05D4" w:rsidRDefault="002961A8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961A8" w:rsidRPr="004E05D4" w:rsidRDefault="004E05D4" w:rsidP="004E05D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961A8" w:rsidRPr="004E05D4">
        <w:rPr>
          <w:sz w:val="28"/>
          <w:szCs w:val="28"/>
        </w:rPr>
        <w:t>СПИСОК ИСПОЛЬЗОВАННОЙ ЛИТЕРАТУРЫ</w:t>
      </w:r>
    </w:p>
    <w:p w:rsidR="004E05D4" w:rsidRDefault="004E05D4" w:rsidP="004E05D4">
      <w:pPr>
        <w:pStyle w:val="a5"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2961A8" w:rsidRPr="004E05D4" w:rsidRDefault="004E05D4" w:rsidP="004E05D4">
      <w:pPr>
        <w:pStyle w:val="a5"/>
        <w:widowControl w:val="0"/>
        <w:spacing w:after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1. </w:t>
      </w:r>
      <w:r w:rsidR="002961A8" w:rsidRPr="004E05D4">
        <w:rPr>
          <w:rFonts w:ascii="Times New Roman" w:hAnsi="Times New Roman" w:cs="Times New Roman"/>
          <w:color w:val="auto"/>
          <w:sz w:val="28"/>
          <w:szCs w:val="28"/>
        </w:rPr>
        <w:t>Г</w:t>
      </w:r>
      <w:r w:rsidR="0008504D" w:rsidRPr="004E05D4">
        <w:rPr>
          <w:rFonts w:ascii="Times New Roman" w:hAnsi="Times New Roman" w:cs="Times New Roman"/>
          <w:color w:val="auto"/>
          <w:sz w:val="28"/>
          <w:szCs w:val="28"/>
        </w:rPr>
        <w:t>.Я.</w:t>
      </w:r>
      <w:r w:rsidR="002961A8" w:rsidRPr="004E05D4">
        <w:rPr>
          <w:rFonts w:ascii="Times New Roman" w:hAnsi="Times New Roman" w:cs="Times New Roman"/>
          <w:color w:val="auto"/>
          <w:sz w:val="28"/>
          <w:szCs w:val="28"/>
        </w:rPr>
        <w:t>Долгопятов «Юноша и девушка», Знание, 1965г.</w:t>
      </w:r>
    </w:p>
    <w:p w:rsidR="002961A8" w:rsidRPr="004E05D4" w:rsidRDefault="002961A8" w:rsidP="004E05D4">
      <w:pPr>
        <w:pStyle w:val="a5"/>
        <w:widowControl w:val="0"/>
        <w:spacing w:after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smartTag w:uri="urn:schemas-microsoft-com:office:smarttags" w:element="metricconverter">
        <w:smartTagPr>
          <w:attr w:name="ProductID" w:val="2. М"/>
        </w:smartTagPr>
        <w:r w:rsidRPr="004E05D4">
          <w:rPr>
            <w:rFonts w:ascii="Times New Roman" w:hAnsi="Times New Roman" w:cs="Times New Roman"/>
            <w:color w:val="auto"/>
            <w:sz w:val="28"/>
            <w:szCs w:val="28"/>
          </w:rPr>
          <w:t>2. М</w:t>
        </w:r>
      </w:smartTag>
      <w:r w:rsidR="0008504D" w:rsidRPr="004E05D4">
        <w:rPr>
          <w:rFonts w:ascii="Times New Roman" w:hAnsi="Times New Roman" w:cs="Times New Roman"/>
          <w:color w:val="auto"/>
          <w:sz w:val="28"/>
          <w:szCs w:val="28"/>
        </w:rPr>
        <w:t>.А.</w:t>
      </w:r>
      <w:r w:rsidRPr="004E05D4">
        <w:rPr>
          <w:rFonts w:ascii="Times New Roman" w:hAnsi="Times New Roman" w:cs="Times New Roman"/>
          <w:color w:val="auto"/>
          <w:sz w:val="28"/>
          <w:szCs w:val="28"/>
        </w:rPr>
        <w:t>Жуковский «Растущий организм и гормоны», Знание, 1967г.</w:t>
      </w:r>
    </w:p>
    <w:p w:rsidR="002961A8" w:rsidRPr="004E05D4" w:rsidRDefault="0008504D" w:rsidP="004E05D4">
      <w:pPr>
        <w:pStyle w:val="a5"/>
        <w:widowControl w:val="0"/>
        <w:spacing w:after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E05D4">
        <w:rPr>
          <w:rFonts w:ascii="Times New Roman" w:hAnsi="Times New Roman" w:cs="Times New Roman"/>
          <w:color w:val="auto"/>
          <w:sz w:val="28"/>
          <w:szCs w:val="28"/>
        </w:rPr>
        <w:t>3. А.Т.</w:t>
      </w:r>
      <w:r w:rsidR="002961A8" w:rsidRPr="004E05D4">
        <w:rPr>
          <w:rFonts w:ascii="Times New Roman" w:hAnsi="Times New Roman" w:cs="Times New Roman"/>
          <w:color w:val="auto"/>
          <w:sz w:val="28"/>
          <w:szCs w:val="28"/>
        </w:rPr>
        <w:t>Смирнов «Основы Безопасности Жизнедеятельности», Просвещение, 2003г.</w:t>
      </w:r>
    </w:p>
    <w:p w:rsidR="002961A8" w:rsidRPr="004E05D4" w:rsidRDefault="0008504D" w:rsidP="004E05D4">
      <w:pPr>
        <w:pStyle w:val="a5"/>
        <w:widowControl w:val="0"/>
        <w:spacing w:after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E05D4">
        <w:rPr>
          <w:rFonts w:ascii="Times New Roman" w:hAnsi="Times New Roman" w:cs="Times New Roman"/>
          <w:color w:val="auto"/>
          <w:sz w:val="28"/>
          <w:szCs w:val="28"/>
        </w:rPr>
        <w:t>4. А.Н.</w:t>
      </w:r>
      <w:r w:rsidR="002961A8" w:rsidRPr="004E05D4">
        <w:rPr>
          <w:rFonts w:ascii="Times New Roman" w:hAnsi="Times New Roman" w:cs="Times New Roman"/>
          <w:color w:val="auto"/>
          <w:sz w:val="28"/>
          <w:szCs w:val="28"/>
        </w:rPr>
        <w:t>Шабанов «Справочник фельдшера», Медицина, 1975г.</w:t>
      </w:r>
    </w:p>
    <w:p w:rsidR="002961A8" w:rsidRPr="004E05D4" w:rsidRDefault="0008504D" w:rsidP="004E05D4">
      <w:pPr>
        <w:pStyle w:val="a5"/>
        <w:widowControl w:val="0"/>
        <w:spacing w:after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E05D4">
        <w:rPr>
          <w:rFonts w:ascii="Times New Roman" w:hAnsi="Times New Roman" w:cs="Times New Roman"/>
          <w:color w:val="auto"/>
          <w:sz w:val="28"/>
          <w:szCs w:val="28"/>
        </w:rPr>
        <w:t>5. В.М.</w:t>
      </w:r>
      <w:r w:rsidR="002961A8" w:rsidRPr="004E05D4">
        <w:rPr>
          <w:rFonts w:ascii="Times New Roman" w:hAnsi="Times New Roman" w:cs="Times New Roman"/>
          <w:color w:val="auto"/>
          <w:sz w:val="28"/>
          <w:szCs w:val="28"/>
        </w:rPr>
        <w:t>Боголюбов «Внутренние болезни», Медицина, 1983г.</w:t>
      </w:r>
    </w:p>
    <w:p w:rsidR="00AA268B" w:rsidRPr="004E05D4" w:rsidRDefault="0008504D" w:rsidP="004E05D4">
      <w:pPr>
        <w:pStyle w:val="a5"/>
        <w:widowControl w:val="0"/>
        <w:spacing w:after="0" w:line="36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4E05D4">
        <w:rPr>
          <w:rFonts w:ascii="Times New Roman" w:hAnsi="Times New Roman" w:cs="Times New Roman"/>
          <w:color w:val="auto"/>
          <w:sz w:val="28"/>
          <w:szCs w:val="28"/>
        </w:rPr>
        <w:t>6. И.Г.</w:t>
      </w:r>
      <w:r w:rsidR="002961A8" w:rsidRPr="004E05D4">
        <w:rPr>
          <w:rFonts w:ascii="Times New Roman" w:hAnsi="Times New Roman" w:cs="Times New Roman"/>
          <w:color w:val="auto"/>
          <w:sz w:val="28"/>
          <w:szCs w:val="28"/>
        </w:rPr>
        <w:t>Кочергин «Справочник практического врача», Медицина, 1975г.</w:t>
      </w:r>
      <w:bookmarkStart w:id="0" w:name="_GoBack"/>
      <w:bookmarkEnd w:id="0"/>
    </w:p>
    <w:sectPr w:rsidR="00AA268B" w:rsidRPr="004E05D4" w:rsidSect="004E05D4">
      <w:footerReference w:type="even" r:id="rId6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0CC" w:rsidRDefault="00C440CC">
      <w:r>
        <w:separator/>
      </w:r>
    </w:p>
  </w:endnote>
  <w:endnote w:type="continuationSeparator" w:id="0">
    <w:p w:rsidR="00C440CC" w:rsidRDefault="00C44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00F" w:rsidRDefault="0077200F" w:rsidP="005E4B23">
    <w:pPr>
      <w:pStyle w:val="a6"/>
      <w:framePr w:wrap="around" w:vAnchor="text" w:hAnchor="margin" w:xAlign="right" w:y="1"/>
      <w:rPr>
        <w:rStyle w:val="a8"/>
      </w:rPr>
    </w:pPr>
  </w:p>
  <w:p w:rsidR="0077200F" w:rsidRDefault="0077200F" w:rsidP="005E4B23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0CC" w:rsidRDefault="00C440CC">
      <w:r>
        <w:separator/>
      </w:r>
    </w:p>
  </w:footnote>
  <w:footnote w:type="continuationSeparator" w:id="0">
    <w:p w:rsidR="00C440CC" w:rsidRDefault="00C440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322C"/>
    <w:rsid w:val="00010304"/>
    <w:rsid w:val="0002412C"/>
    <w:rsid w:val="000355C1"/>
    <w:rsid w:val="00044A43"/>
    <w:rsid w:val="0005595B"/>
    <w:rsid w:val="0008504D"/>
    <w:rsid w:val="00085880"/>
    <w:rsid w:val="0008789E"/>
    <w:rsid w:val="000B443D"/>
    <w:rsid w:val="000B5539"/>
    <w:rsid w:val="000D0E43"/>
    <w:rsid w:val="00117AB9"/>
    <w:rsid w:val="0013418A"/>
    <w:rsid w:val="00136BCB"/>
    <w:rsid w:val="001415FB"/>
    <w:rsid w:val="00141A39"/>
    <w:rsid w:val="00144BBB"/>
    <w:rsid w:val="00145601"/>
    <w:rsid w:val="00160665"/>
    <w:rsid w:val="00176A99"/>
    <w:rsid w:val="001A4F3D"/>
    <w:rsid w:val="001B08A7"/>
    <w:rsid w:val="001D1F77"/>
    <w:rsid w:val="001E01B6"/>
    <w:rsid w:val="00205724"/>
    <w:rsid w:val="002154E0"/>
    <w:rsid w:val="00223107"/>
    <w:rsid w:val="00255196"/>
    <w:rsid w:val="00286A0D"/>
    <w:rsid w:val="002961A8"/>
    <w:rsid w:val="00297226"/>
    <w:rsid w:val="002A240A"/>
    <w:rsid w:val="002B4966"/>
    <w:rsid w:val="002D03EB"/>
    <w:rsid w:val="002D49CE"/>
    <w:rsid w:val="002F7CF6"/>
    <w:rsid w:val="003134D3"/>
    <w:rsid w:val="003453BA"/>
    <w:rsid w:val="003478B5"/>
    <w:rsid w:val="00382C88"/>
    <w:rsid w:val="003A5F04"/>
    <w:rsid w:val="003E119E"/>
    <w:rsid w:val="003E77E4"/>
    <w:rsid w:val="003F2701"/>
    <w:rsid w:val="00403FD5"/>
    <w:rsid w:val="00420DFE"/>
    <w:rsid w:val="0043317D"/>
    <w:rsid w:val="004364CC"/>
    <w:rsid w:val="00453218"/>
    <w:rsid w:val="00494ED2"/>
    <w:rsid w:val="004E05D4"/>
    <w:rsid w:val="0051712C"/>
    <w:rsid w:val="005508E8"/>
    <w:rsid w:val="00557C8E"/>
    <w:rsid w:val="00562647"/>
    <w:rsid w:val="005650B0"/>
    <w:rsid w:val="00570429"/>
    <w:rsid w:val="005845F3"/>
    <w:rsid w:val="005E3931"/>
    <w:rsid w:val="005E4B23"/>
    <w:rsid w:val="00617340"/>
    <w:rsid w:val="00622FB9"/>
    <w:rsid w:val="00667468"/>
    <w:rsid w:val="006C4181"/>
    <w:rsid w:val="006F3806"/>
    <w:rsid w:val="00703F9C"/>
    <w:rsid w:val="0073173E"/>
    <w:rsid w:val="007421F1"/>
    <w:rsid w:val="00762F2E"/>
    <w:rsid w:val="0077200F"/>
    <w:rsid w:val="00784331"/>
    <w:rsid w:val="007B66A4"/>
    <w:rsid w:val="007D0B9B"/>
    <w:rsid w:val="00824CB7"/>
    <w:rsid w:val="00836015"/>
    <w:rsid w:val="008B2DD3"/>
    <w:rsid w:val="008F6D3D"/>
    <w:rsid w:val="00916C72"/>
    <w:rsid w:val="00960CE6"/>
    <w:rsid w:val="00971750"/>
    <w:rsid w:val="009C4EA7"/>
    <w:rsid w:val="009F3E34"/>
    <w:rsid w:val="00A04F6A"/>
    <w:rsid w:val="00A40B3F"/>
    <w:rsid w:val="00A41EC8"/>
    <w:rsid w:val="00A524D6"/>
    <w:rsid w:val="00A73F8B"/>
    <w:rsid w:val="00AA268B"/>
    <w:rsid w:val="00AC2388"/>
    <w:rsid w:val="00B14B7C"/>
    <w:rsid w:val="00B4606F"/>
    <w:rsid w:val="00BD135E"/>
    <w:rsid w:val="00C07462"/>
    <w:rsid w:val="00C31DD3"/>
    <w:rsid w:val="00C35889"/>
    <w:rsid w:val="00C41667"/>
    <w:rsid w:val="00C43303"/>
    <w:rsid w:val="00C440CC"/>
    <w:rsid w:val="00C53A16"/>
    <w:rsid w:val="00CB55B8"/>
    <w:rsid w:val="00CC2D50"/>
    <w:rsid w:val="00CF322C"/>
    <w:rsid w:val="00D13997"/>
    <w:rsid w:val="00D2782D"/>
    <w:rsid w:val="00D84362"/>
    <w:rsid w:val="00DE571E"/>
    <w:rsid w:val="00E001BC"/>
    <w:rsid w:val="00E901BA"/>
    <w:rsid w:val="00EB55FE"/>
    <w:rsid w:val="00EE337F"/>
    <w:rsid w:val="00F106CF"/>
    <w:rsid w:val="00F11C15"/>
    <w:rsid w:val="00F34919"/>
    <w:rsid w:val="00F529DA"/>
    <w:rsid w:val="00F55E77"/>
    <w:rsid w:val="00F7210B"/>
    <w:rsid w:val="00F91692"/>
    <w:rsid w:val="00F92D98"/>
    <w:rsid w:val="00F9743F"/>
    <w:rsid w:val="00FB04DF"/>
    <w:rsid w:val="00FB5620"/>
    <w:rsid w:val="00FD7347"/>
    <w:rsid w:val="00FF6407"/>
    <w:rsid w:val="00FF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EB0CB22-CE86-499B-B4D3-B781285EE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2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D2782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4">
    <w:name w:val="Strong"/>
    <w:uiPriority w:val="22"/>
    <w:qFormat/>
    <w:rsid w:val="009C4EA7"/>
    <w:rPr>
      <w:rFonts w:cs="Times New Roman"/>
      <w:b/>
      <w:bCs/>
    </w:rPr>
  </w:style>
  <w:style w:type="paragraph" w:styleId="a5">
    <w:name w:val="Normal (Web)"/>
    <w:basedOn w:val="a"/>
    <w:uiPriority w:val="99"/>
    <w:rsid w:val="002961A8"/>
    <w:pPr>
      <w:spacing w:after="150"/>
    </w:pPr>
    <w:rPr>
      <w:rFonts w:ascii="Arial" w:hAnsi="Arial" w:cs="Arial"/>
      <w:color w:val="000000"/>
      <w:sz w:val="18"/>
      <w:szCs w:val="18"/>
    </w:rPr>
  </w:style>
  <w:style w:type="paragraph" w:styleId="a6">
    <w:name w:val="footer"/>
    <w:basedOn w:val="a"/>
    <w:link w:val="a7"/>
    <w:uiPriority w:val="99"/>
    <w:rsid w:val="005E4B2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5E4B23"/>
    <w:rPr>
      <w:rFonts w:cs="Times New Roman"/>
    </w:rPr>
  </w:style>
  <w:style w:type="paragraph" w:styleId="a9">
    <w:name w:val="header"/>
    <w:basedOn w:val="a"/>
    <w:link w:val="aa"/>
    <w:uiPriority w:val="99"/>
    <w:rsid w:val="004E05D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4E05D4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839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4090</Words>
  <Characters>23313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</vt:lpstr>
    </vt:vector>
  </TitlesOfParts>
  <Company>NhT</Company>
  <LinksUpToDate>false</LinksUpToDate>
  <CharactersWithSpaces>27349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</dc:title>
  <dc:subject/>
  <dc:creator>User</dc:creator>
  <cp:keywords/>
  <dc:description/>
  <cp:lastModifiedBy>admin</cp:lastModifiedBy>
  <cp:revision>2</cp:revision>
  <dcterms:created xsi:type="dcterms:W3CDTF">2014-03-21T10:56:00Z</dcterms:created>
  <dcterms:modified xsi:type="dcterms:W3CDTF">2014-03-21T10:56:00Z</dcterms:modified>
</cp:coreProperties>
</file>