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349D" w:rsidRPr="00512029" w:rsidRDefault="00CB349D" w:rsidP="0019350A">
      <w:pPr>
        <w:widowControl w:val="0"/>
        <w:tabs>
          <w:tab w:val="left" w:pos="980"/>
        </w:tabs>
        <w:spacing w:line="360" w:lineRule="auto"/>
        <w:ind w:firstLine="709"/>
        <w:jc w:val="both"/>
        <w:rPr>
          <w:b/>
          <w:sz w:val="28"/>
          <w:szCs w:val="28"/>
        </w:rPr>
      </w:pPr>
      <w:r w:rsidRPr="00512029">
        <w:rPr>
          <w:b/>
          <w:sz w:val="28"/>
          <w:szCs w:val="28"/>
        </w:rPr>
        <w:t>СОДЕРЖАНИЕ</w:t>
      </w:r>
    </w:p>
    <w:p w:rsidR="00CB349D" w:rsidRPr="00512029" w:rsidRDefault="00CB349D" w:rsidP="0019350A">
      <w:pPr>
        <w:widowControl w:val="0"/>
        <w:tabs>
          <w:tab w:val="left" w:pos="980"/>
        </w:tabs>
        <w:spacing w:line="360" w:lineRule="auto"/>
        <w:ind w:firstLine="709"/>
        <w:jc w:val="both"/>
        <w:rPr>
          <w:b/>
          <w:sz w:val="28"/>
          <w:szCs w:val="28"/>
        </w:rPr>
      </w:pPr>
    </w:p>
    <w:p w:rsidR="00512029" w:rsidRPr="00512029" w:rsidRDefault="00512029" w:rsidP="0019350A">
      <w:pPr>
        <w:widowControl w:val="0"/>
        <w:tabs>
          <w:tab w:val="left" w:pos="980"/>
          <w:tab w:val="left" w:pos="8613"/>
        </w:tabs>
        <w:spacing w:line="360" w:lineRule="auto"/>
        <w:rPr>
          <w:sz w:val="28"/>
          <w:szCs w:val="28"/>
          <w:lang w:val="en-US"/>
        </w:rPr>
      </w:pPr>
      <w:r w:rsidRPr="00512029">
        <w:rPr>
          <w:sz w:val="28"/>
          <w:szCs w:val="28"/>
        </w:rPr>
        <w:t>Введение</w:t>
      </w:r>
    </w:p>
    <w:p w:rsidR="00512029" w:rsidRPr="00512029" w:rsidRDefault="00512029" w:rsidP="0019350A">
      <w:pPr>
        <w:pStyle w:val="22"/>
        <w:widowControl w:val="0"/>
        <w:numPr>
          <w:ilvl w:val="0"/>
          <w:numId w:val="25"/>
        </w:numPr>
        <w:tabs>
          <w:tab w:val="left" w:pos="980"/>
        </w:tabs>
        <w:spacing w:line="360" w:lineRule="auto"/>
        <w:ind w:left="0" w:firstLine="0"/>
        <w:rPr>
          <w:szCs w:val="28"/>
        </w:rPr>
      </w:pPr>
      <w:r w:rsidRPr="00512029">
        <w:rPr>
          <w:szCs w:val="28"/>
        </w:rPr>
        <w:t>Анализ современных способов и устройств для лечебного и терапевтического воздействия акустическими колебаниями</w:t>
      </w:r>
    </w:p>
    <w:p w:rsidR="00512029" w:rsidRPr="00512029" w:rsidRDefault="00512029" w:rsidP="0019350A">
      <w:pPr>
        <w:widowControl w:val="0"/>
        <w:tabs>
          <w:tab w:val="left" w:pos="980"/>
        </w:tabs>
        <w:spacing w:line="360" w:lineRule="auto"/>
        <w:jc w:val="both"/>
        <w:rPr>
          <w:sz w:val="28"/>
          <w:szCs w:val="28"/>
        </w:rPr>
      </w:pPr>
      <w:r w:rsidRPr="00512029">
        <w:rPr>
          <w:sz w:val="28"/>
          <w:szCs w:val="28"/>
        </w:rPr>
        <w:t>2. Анализ технического задания и выбор направления проектирования</w:t>
      </w:r>
    </w:p>
    <w:p w:rsidR="00512029" w:rsidRPr="00512029" w:rsidRDefault="00512029" w:rsidP="0019350A">
      <w:pPr>
        <w:widowControl w:val="0"/>
        <w:tabs>
          <w:tab w:val="left" w:pos="980"/>
          <w:tab w:val="left" w:pos="8613"/>
        </w:tabs>
        <w:spacing w:line="360" w:lineRule="auto"/>
        <w:rPr>
          <w:sz w:val="28"/>
          <w:szCs w:val="28"/>
        </w:rPr>
      </w:pPr>
      <w:r w:rsidRPr="00512029">
        <w:rPr>
          <w:sz w:val="28"/>
          <w:szCs w:val="28"/>
        </w:rPr>
        <w:t>3. Разработка электрической схемы устройства</w:t>
      </w:r>
    </w:p>
    <w:p w:rsidR="00512029" w:rsidRPr="00512029" w:rsidRDefault="00512029" w:rsidP="0019350A">
      <w:pPr>
        <w:widowControl w:val="0"/>
        <w:tabs>
          <w:tab w:val="left" w:pos="980"/>
          <w:tab w:val="left" w:pos="8613"/>
        </w:tabs>
        <w:spacing w:line="360" w:lineRule="auto"/>
        <w:rPr>
          <w:sz w:val="28"/>
          <w:szCs w:val="28"/>
        </w:rPr>
      </w:pPr>
      <w:r w:rsidRPr="00512029">
        <w:rPr>
          <w:sz w:val="28"/>
          <w:szCs w:val="28"/>
        </w:rPr>
        <w:t>3.1 Разработка стуктурной схемы</w:t>
      </w:r>
    </w:p>
    <w:p w:rsidR="00512029" w:rsidRPr="00512029" w:rsidRDefault="00512029" w:rsidP="0019350A">
      <w:pPr>
        <w:widowControl w:val="0"/>
        <w:tabs>
          <w:tab w:val="left" w:pos="980"/>
          <w:tab w:val="left" w:pos="8613"/>
        </w:tabs>
        <w:spacing w:line="360" w:lineRule="auto"/>
        <w:rPr>
          <w:sz w:val="28"/>
          <w:szCs w:val="28"/>
        </w:rPr>
      </w:pPr>
      <w:r w:rsidRPr="00512029">
        <w:rPr>
          <w:sz w:val="28"/>
          <w:szCs w:val="28"/>
        </w:rPr>
        <w:t>3.2 Расчет питающего трансформатора</w:t>
      </w:r>
    </w:p>
    <w:p w:rsidR="00512029" w:rsidRPr="00512029" w:rsidRDefault="00512029" w:rsidP="0019350A">
      <w:pPr>
        <w:widowControl w:val="0"/>
        <w:tabs>
          <w:tab w:val="left" w:pos="980"/>
          <w:tab w:val="left" w:pos="8613"/>
        </w:tabs>
        <w:spacing w:line="360" w:lineRule="auto"/>
        <w:rPr>
          <w:sz w:val="28"/>
          <w:szCs w:val="28"/>
        </w:rPr>
      </w:pPr>
      <w:r w:rsidRPr="00512029">
        <w:rPr>
          <w:sz w:val="28"/>
          <w:szCs w:val="28"/>
        </w:rPr>
        <w:t>3.3 Расчет задающего генератора и таймера</w:t>
      </w:r>
    </w:p>
    <w:p w:rsidR="00512029" w:rsidRPr="00512029" w:rsidRDefault="00512029" w:rsidP="0019350A">
      <w:pPr>
        <w:widowControl w:val="0"/>
        <w:tabs>
          <w:tab w:val="left" w:pos="980"/>
          <w:tab w:val="left" w:pos="8613"/>
        </w:tabs>
        <w:spacing w:line="360" w:lineRule="auto"/>
        <w:rPr>
          <w:sz w:val="28"/>
          <w:szCs w:val="28"/>
        </w:rPr>
      </w:pPr>
      <w:r w:rsidRPr="00512029">
        <w:rPr>
          <w:sz w:val="28"/>
          <w:szCs w:val="28"/>
        </w:rPr>
        <w:t>3.4 Расчет ГУНа</w:t>
      </w:r>
    </w:p>
    <w:p w:rsidR="00512029" w:rsidRPr="00512029" w:rsidRDefault="00512029" w:rsidP="0019350A">
      <w:pPr>
        <w:widowControl w:val="0"/>
        <w:tabs>
          <w:tab w:val="left" w:pos="980"/>
          <w:tab w:val="left" w:pos="8613"/>
        </w:tabs>
        <w:spacing w:line="360" w:lineRule="auto"/>
        <w:rPr>
          <w:sz w:val="28"/>
          <w:szCs w:val="28"/>
        </w:rPr>
      </w:pPr>
      <w:r w:rsidRPr="00512029">
        <w:rPr>
          <w:sz w:val="28"/>
          <w:szCs w:val="28"/>
        </w:rPr>
        <w:t>3.5 Расчет усилителя мощности</w:t>
      </w:r>
    </w:p>
    <w:p w:rsidR="00512029" w:rsidRPr="00512029" w:rsidRDefault="00512029" w:rsidP="0019350A">
      <w:pPr>
        <w:widowControl w:val="0"/>
        <w:tabs>
          <w:tab w:val="left" w:pos="980"/>
          <w:tab w:val="left" w:pos="8613"/>
        </w:tabs>
        <w:spacing w:line="360" w:lineRule="auto"/>
        <w:rPr>
          <w:sz w:val="28"/>
          <w:szCs w:val="28"/>
        </w:rPr>
      </w:pPr>
      <w:r w:rsidRPr="00512029">
        <w:rPr>
          <w:sz w:val="28"/>
          <w:szCs w:val="28"/>
        </w:rPr>
        <w:t>4. Выбор функциональных элементов и материалов конструкции</w:t>
      </w:r>
    </w:p>
    <w:p w:rsidR="00512029" w:rsidRPr="00512029" w:rsidRDefault="00512029" w:rsidP="0019350A">
      <w:pPr>
        <w:widowControl w:val="0"/>
        <w:tabs>
          <w:tab w:val="left" w:pos="980"/>
          <w:tab w:val="left" w:pos="8613"/>
        </w:tabs>
        <w:spacing w:line="360" w:lineRule="auto"/>
        <w:rPr>
          <w:sz w:val="28"/>
          <w:szCs w:val="28"/>
        </w:rPr>
      </w:pPr>
      <w:r w:rsidRPr="00512029">
        <w:rPr>
          <w:sz w:val="28"/>
          <w:szCs w:val="28"/>
        </w:rPr>
        <w:t>4.1 Выбор функциональных элементов</w:t>
      </w:r>
    </w:p>
    <w:p w:rsidR="00512029" w:rsidRPr="00512029" w:rsidRDefault="00512029" w:rsidP="0019350A">
      <w:pPr>
        <w:widowControl w:val="0"/>
        <w:tabs>
          <w:tab w:val="left" w:pos="980"/>
          <w:tab w:val="left" w:pos="8613"/>
        </w:tabs>
        <w:spacing w:line="360" w:lineRule="auto"/>
        <w:rPr>
          <w:sz w:val="28"/>
          <w:szCs w:val="28"/>
        </w:rPr>
      </w:pPr>
      <w:r w:rsidRPr="00512029">
        <w:rPr>
          <w:sz w:val="28"/>
          <w:szCs w:val="28"/>
        </w:rPr>
        <w:t>4.2 Выбор материалов конструкции</w:t>
      </w:r>
    </w:p>
    <w:p w:rsidR="00512029" w:rsidRPr="00512029" w:rsidRDefault="00512029" w:rsidP="0019350A">
      <w:pPr>
        <w:widowControl w:val="0"/>
        <w:tabs>
          <w:tab w:val="left" w:pos="980"/>
          <w:tab w:val="left" w:pos="8613"/>
        </w:tabs>
        <w:spacing w:line="360" w:lineRule="auto"/>
        <w:rPr>
          <w:sz w:val="28"/>
          <w:szCs w:val="28"/>
        </w:rPr>
      </w:pPr>
      <w:r w:rsidRPr="00512029">
        <w:rPr>
          <w:sz w:val="28"/>
          <w:szCs w:val="28"/>
        </w:rPr>
        <w:t>5. Обоснование конструкторского исполнения, расчет компоновочных характеристик</w:t>
      </w:r>
    </w:p>
    <w:p w:rsidR="00512029" w:rsidRPr="00512029" w:rsidRDefault="00512029" w:rsidP="0019350A">
      <w:pPr>
        <w:widowControl w:val="0"/>
        <w:tabs>
          <w:tab w:val="left" w:pos="980"/>
          <w:tab w:val="left" w:pos="8613"/>
        </w:tabs>
        <w:spacing w:line="360" w:lineRule="auto"/>
        <w:rPr>
          <w:sz w:val="28"/>
          <w:szCs w:val="28"/>
        </w:rPr>
      </w:pPr>
      <w:r w:rsidRPr="00512029">
        <w:rPr>
          <w:sz w:val="28"/>
          <w:szCs w:val="28"/>
        </w:rPr>
        <w:t>5.1 Обоснование конструкторского исполнения</w:t>
      </w:r>
    </w:p>
    <w:p w:rsidR="00512029" w:rsidRPr="00512029" w:rsidRDefault="00512029" w:rsidP="0019350A">
      <w:pPr>
        <w:widowControl w:val="0"/>
        <w:tabs>
          <w:tab w:val="left" w:pos="980"/>
          <w:tab w:val="left" w:pos="8613"/>
        </w:tabs>
        <w:spacing w:line="360" w:lineRule="auto"/>
        <w:rPr>
          <w:sz w:val="28"/>
          <w:szCs w:val="28"/>
        </w:rPr>
      </w:pPr>
      <w:r w:rsidRPr="00512029">
        <w:rPr>
          <w:sz w:val="28"/>
          <w:szCs w:val="28"/>
        </w:rPr>
        <w:t>5.2 Расчет компоновочных характеристик</w:t>
      </w:r>
    </w:p>
    <w:p w:rsidR="00512029" w:rsidRPr="00512029" w:rsidRDefault="00512029" w:rsidP="0019350A">
      <w:pPr>
        <w:widowControl w:val="0"/>
        <w:tabs>
          <w:tab w:val="left" w:pos="980"/>
          <w:tab w:val="left" w:pos="8613"/>
        </w:tabs>
        <w:spacing w:line="360" w:lineRule="auto"/>
        <w:rPr>
          <w:sz w:val="28"/>
          <w:szCs w:val="28"/>
        </w:rPr>
      </w:pPr>
      <w:r w:rsidRPr="00512029">
        <w:rPr>
          <w:sz w:val="28"/>
          <w:szCs w:val="28"/>
        </w:rPr>
        <w:t>6. Расчет показателей надежности и восстанавливаемости</w:t>
      </w:r>
    </w:p>
    <w:p w:rsidR="00512029" w:rsidRPr="00512029" w:rsidRDefault="00512029" w:rsidP="0019350A">
      <w:pPr>
        <w:widowControl w:val="0"/>
        <w:tabs>
          <w:tab w:val="left" w:pos="980"/>
          <w:tab w:val="left" w:pos="8613"/>
        </w:tabs>
        <w:spacing w:line="360" w:lineRule="auto"/>
        <w:rPr>
          <w:sz w:val="28"/>
          <w:szCs w:val="28"/>
        </w:rPr>
      </w:pPr>
      <w:r w:rsidRPr="00512029">
        <w:rPr>
          <w:sz w:val="28"/>
          <w:szCs w:val="28"/>
        </w:rPr>
        <w:t>7. Разработка печатной платы с использованием САПР</w:t>
      </w:r>
    </w:p>
    <w:p w:rsidR="00512029" w:rsidRPr="00512029" w:rsidRDefault="00512029" w:rsidP="0019350A">
      <w:pPr>
        <w:widowControl w:val="0"/>
        <w:tabs>
          <w:tab w:val="left" w:pos="980"/>
          <w:tab w:val="left" w:pos="8613"/>
        </w:tabs>
        <w:spacing w:line="360" w:lineRule="auto"/>
        <w:rPr>
          <w:sz w:val="28"/>
          <w:szCs w:val="28"/>
        </w:rPr>
      </w:pPr>
      <w:r w:rsidRPr="00512029">
        <w:rPr>
          <w:sz w:val="28"/>
          <w:szCs w:val="28"/>
        </w:rPr>
        <w:t>7.1 Разработка печатной платы</w:t>
      </w:r>
    </w:p>
    <w:p w:rsidR="00512029" w:rsidRPr="00512029" w:rsidRDefault="00512029" w:rsidP="0019350A">
      <w:pPr>
        <w:widowControl w:val="0"/>
        <w:tabs>
          <w:tab w:val="left" w:pos="980"/>
          <w:tab w:val="left" w:pos="8613"/>
        </w:tabs>
        <w:spacing w:line="360" w:lineRule="auto"/>
        <w:rPr>
          <w:sz w:val="28"/>
          <w:szCs w:val="28"/>
        </w:rPr>
      </w:pPr>
      <w:r w:rsidRPr="00512029">
        <w:rPr>
          <w:sz w:val="28"/>
          <w:szCs w:val="28"/>
        </w:rPr>
        <w:t>7.1 Создание и редактирование ПП с помощью применяемого пакета САПР</w:t>
      </w:r>
    </w:p>
    <w:p w:rsidR="00512029" w:rsidRPr="00512029" w:rsidRDefault="00512029" w:rsidP="0019350A">
      <w:pPr>
        <w:widowControl w:val="0"/>
        <w:tabs>
          <w:tab w:val="left" w:pos="980"/>
          <w:tab w:val="left" w:pos="8613"/>
        </w:tabs>
        <w:spacing w:line="360" w:lineRule="auto"/>
        <w:rPr>
          <w:sz w:val="28"/>
          <w:szCs w:val="28"/>
        </w:rPr>
      </w:pPr>
      <w:r w:rsidRPr="00512029">
        <w:rPr>
          <w:sz w:val="28"/>
          <w:szCs w:val="28"/>
        </w:rPr>
        <w:t>8. Анализ технологичности конструкции устройства</w:t>
      </w:r>
    </w:p>
    <w:p w:rsidR="00512029" w:rsidRPr="00512029" w:rsidRDefault="00512029" w:rsidP="0019350A">
      <w:pPr>
        <w:widowControl w:val="0"/>
        <w:tabs>
          <w:tab w:val="left" w:pos="980"/>
          <w:tab w:val="left" w:pos="8613"/>
        </w:tabs>
        <w:spacing w:line="360" w:lineRule="auto"/>
        <w:rPr>
          <w:sz w:val="28"/>
          <w:szCs w:val="28"/>
        </w:rPr>
      </w:pPr>
      <w:r w:rsidRPr="00512029">
        <w:rPr>
          <w:sz w:val="28"/>
          <w:szCs w:val="28"/>
        </w:rPr>
        <w:t>9. Разработка технологического процесса сборки устройства</w:t>
      </w:r>
    </w:p>
    <w:p w:rsidR="00512029" w:rsidRPr="00512029" w:rsidRDefault="00512029" w:rsidP="0019350A">
      <w:pPr>
        <w:widowControl w:val="0"/>
        <w:tabs>
          <w:tab w:val="left" w:pos="980"/>
          <w:tab w:val="left" w:pos="8613"/>
        </w:tabs>
        <w:spacing w:line="360" w:lineRule="auto"/>
        <w:rPr>
          <w:sz w:val="28"/>
          <w:szCs w:val="28"/>
        </w:rPr>
      </w:pPr>
      <w:r w:rsidRPr="00512029">
        <w:rPr>
          <w:sz w:val="28"/>
          <w:szCs w:val="28"/>
        </w:rPr>
        <w:t>10. Технико-экономическое обоснование</w:t>
      </w:r>
    </w:p>
    <w:p w:rsidR="00512029" w:rsidRPr="00512029" w:rsidRDefault="00512029" w:rsidP="0019350A">
      <w:pPr>
        <w:widowControl w:val="0"/>
        <w:tabs>
          <w:tab w:val="left" w:pos="980"/>
          <w:tab w:val="left" w:pos="8613"/>
        </w:tabs>
        <w:spacing w:line="360" w:lineRule="auto"/>
        <w:rPr>
          <w:sz w:val="28"/>
          <w:szCs w:val="28"/>
        </w:rPr>
      </w:pPr>
      <w:r w:rsidRPr="00512029">
        <w:rPr>
          <w:sz w:val="28"/>
          <w:szCs w:val="28"/>
        </w:rPr>
        <w:t>11. Охрана труда и экологическая безопасность</w:t>
      </w:r>
    </w:p>
    <w:p w:rsidR="00512029" w:rsidRPr="00512029" w:rsidRDefault="00512029" w:rsidP="0019350A">
      <w:pPr>
        <w:widowControl w:val="0"/>
        <w:tabs>
          <w:tab w:val="left" w:pos="980"/>
          <w:tab w:val="left" w:pos="8613"/>
        </w:tabs>
        <w:spacing w:line="360" w:lineRule="auto"/>
        <w:rPr>
          <w:sz w:val="28"/>
          <w:szCs w:val="28"/>
        </w:rPr>
      </w:pPr>
      <w:r w:rsidRPr="00512029">
        <w:rPr>
          <w:sz w:val="28"/>
          <w:szCs w:val="28"/>
        </w:rPr>
        <w:t>Заключение</w:t>
      </w:r>
    </w:p>
    <w:p w:rsidR="00512029" w:rsidRPr="00512029" w:rsidRDefault="00512029" w:rsidP="0019350A">
      <w:pPr>
        <w:widowControl w:val="0"/>
        <w:tabs>
          <w:tab w:val="left" w:pos="980"/>
          <w:tab w:val="left" w:pos="8613"/>
        </w:tabs>
        <w:spacing w:line="360" w:lineRule="auto"/>
        <w:rPr>
          <w:sz w:val="28"/>
          <w:szCs w:val="28"/>
        </w:rPr>
      </w:pPr>
      <w:r w:rsidRPr="00512029">
        <w:rPr>
          <w:sz w:val="28"/>
          <w:szCs w:val="28"/>
        </w:rPr>
        <w:t>Список использованных источников</w:t>
      </w:r>
    </w:p>
    <w:p w:rsidR="00512029" w:rsidRDefault="00512029" w:rsidP="0019350A">
      <w:pPr>
        <w:widowControl w:val="0"/>
        <w:tabs>
          <w:tab w:val="left" w:pos="980"/>
        </w:tabs>
        <w:spacing w:after="200" w:line="276" w:lineRule="auto"/>
        <w:rPr>
          <w:sz w:val="28"/>
          <w:szCs w:val="28"/>
        </w:rPr>
      </w:pPr>
      <w:r>
        <w:rPr>
          <w:sz w:val="28"/>
          <w:szCs w:val="28"/>
        </w:rPr>
        <w:br w:type="page"/>
      </w:r>
    </w:p>
    <w:p w:rsidR="00CB349D" w:rsidRPr="00512029" w:rsidRDefault="00CB349D" w:rsidP="0019350A">
      <w:pPr>
        <w:widowControl w:val="0"/>
        <w:tabs>
          <w:tab w:val="left" w:pos="980"/>
        </w:tabs>
        <w:spacing w:line="360" w:lineRule="auto"/>
        <w:ind w:firstLine="709"/>
        <w:jc w:val="both"/>
        <w:rPr>
          <w:sz w:val="28"/>
          <w:szCs w:val="28"/>
        </w:rPr>
      </w:pPr>
      <w:r w:rsidRPr="00512029">
        <w:rPr>
          <w:b/>
          <w:sz w:val="28"/>
          <w:szCs w:val="28"/>
        </w:rPr>
        <w:t>ВВЕДЕНИЕ</w:t>
      </w:r>
    </w:p>
    <w:p w:rsidR="00CB349D" w:rsidRPr="00512029" w:rsidRDefault="00CB349D" w:rsidP="0019350A">
      <w:pPr>
        <w:widowControl w:val="0"/>
        <w:tabs>
          <w:tab w:val="left" w:pos="980"/>
        </w:tabs>
        <w:spacing w:line="360" w:lineRule="auto"/>
        <w:ind w:firstLine="709"/>
        <w:jc w:val="both"/>
        <w:rPr>
          <w:sz w:val="28"/>
          <w:szCs w:val="28"/>
        </w:rPr>
      </w:pP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Современные тенденции в развитии приборов и аппаратов для научных и клинических исследований базируются как на фундаментальных знаниях биологической и медицинской науки, так и на широком использовании достижений физики, химии, информационной техники, микроэлектронной технологии, новых материалов. Научные основы медицинского приборостроения охватывают обширный комплекс междисциплинарных знаний и методов от микро-нано-механики до рекордно тонких аналитических методов, средств восприятия и компьютерной математической обработки биологических сигналов на предельном энергетическом уровне.</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Тенденции развития медицинского приборостроения наиболее полно проявляются в следующих группах приборов и аппаратов, обеспечивающих реализацию наиболее эффективных лечебных и диагностических медицинских методик с использованием современных достижений в различных областях технических наук и технологий:</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 системы и аппаратура топической диагностики;</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 автоматизированные системы и приборы функциональной диагностики и многопараметрического мониторинга;</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 технические средства жизнеобеспечения организма и замещения</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внутренних органов, хирургическая аппаратура;</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 аппараты и комплексы для терапии;</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 приборы и системы лабораторной диагностики.</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Обширную группу составляют аппараты и комплексы для терапии. Различают следующие виды терапии: УЗ; СВЧ; УВЧ; индуктотермия; магнитотерапия; СМВ- и ДМВ-терапия; электроаэрозольтерапия; фототерапия ( лечение светом ); аэроионотерапия .</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Ультразвуковую терапию стали применять с 1938 года. А сегодня ультразвук с успехом применяется в ряде областей медицины, и в первую очередь - для лечебных целей в физиотерапии. Высокая физиологическая активность ультразвука, проявляющаяся в его заметном влиянии на обмен веществ, регуляторные функции организма, функциональное состояние различных органов и систем, послужила основанием к его широкому лечебному использованию.</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Терапевтическое действие ультразвука зависит от правильного подбора следующих параметров: интенсивности, места, площади воздействия, продолжительности, методических приемов проведения процедуры (лабильного или стабильного, контактного или через воду), режима работы (непрерывного или импульсного). Поэтому необходимы устройства, позволяющие обеспечивать оптимальные значения этих параметров.</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Устройства ультразвуковой терапии должны быть портативными, пригодными для лабораторных и домашних условий работы, просты и безопасны в обращении.</w:t>
      </w:r>
    </w:p>
    <w:p w:rsidR="00CB349D" w:rsidRDefault="00CB349D" w:rsidP="0019350A">
      <w:pPr>
        <w:widowControl w:val="0"/>
        <w:tabs>
          <w:tab w:val="left" w:pos="980"/>
        </w:tabs>
        <w:spacing w:line="360" w:lineRule="auto"/>
        <w:ind w:firstLine="709"/>
        <w:jc w:val="both"/>
        <w:rPr>
          <w:sz w:val="28"/>
          <w:szCs w:val="28"/>
        </w:rPr>
      </w:pPr>
      <w:r w:rsidRPr="00512029">
        <w:rPr>
          <w:sz w:val="28"/>
          <w:szCs w:val="28"/>
        </w:rPr>
        <w:t>В данном дипломном проекте будет разработано физиотерапевтическое устройство на основе применения упругих волн, предназначенное для уменьшения ревматических болей, болей в суставах, позвоночнике, при мигрени и других ощущениях; а также для профилактики и лечения таких заболеваний как простатит, трофическая язва, переломы, отеки ушибов, гайморит, бессонница и некоторых других.</w:t>
      </w:r>
    </w:p>
    <w:p w:rsidR="00512029" w:rsidRPr="00512029" w:rsidRDefault="00512029" w:rsidP="0019350A">
      <w:pPr>
        <w:widowControl w:val="0"/>
        <w:tabs>
          <w:tab w:val="left" w:pos="980"/>
        </w:tabs>
        <w:spacing w:line="360" w:lineRule="auto"/>
        <w:ind w:firstLine="709"/>
        <w:jc w:val="both"/>
        <w:rPr>
          <w:sz w:val="28"/>
          <w:szCs w:val="28"/>
        </w:rPr>
      </w:pPr>
    </w:p>
    <w:p w:rsidR="00CB349D" w:rsidRPr="00512029" w:rsidRDefault="00CB349D" w:rsidP="0019350A">
      <w:pPr>
        <w:pStyle w:val="a3"/>
        <w:tabs>
          <w:tab w:val="left" w:pos="980"/>
        </w:tabs>
        <w:spacing w:line="360" w:lineRule="auto"/>
        <w:ind w:firstLine="709"/>
        <w:jc w:val="both"/>
        <w:rPr>
          <w:caps/>
          <w:sz w:val="28"/>
          <w:szCs w:val="28"/>
        </w:rPr>
      </w:pPr>
      <w:r w:rsidRPr="00512029">
        <w:rPr>
          <w:sz w:val="28"/>
          <w:szCs w:val="28"/>
        </w:rPr>
        <w:br w:type="page"/>
      </w:r>
      <w:r w:rsidRPr="00512029">
        <w:rPr>
          <w:caps/>
          <w:sz w:val="28"/>
          <w:szCs w:val="28"/>
        </w:rPr>
        <w:t>1</w:t>
      </w:r>
      <w:r w:rsidR="00512029">
        <w:rPr>
          <w:caps/>
          <w:sz w:val="28"/>
          <w:szCs w:val="28"/>
        </w:rPr>
        <w:t>.</w:t>
      </w:r>
      <w:r w:rsidRPr="00512029">
        <w:rPr>
          <w:caps/>
          <w:sz w:val="28"/>
          <w:szCs w:val="28"/>
        </w:rPr>
        <w:t xml:space="preserve"> Анализ современных способов и устройств для лечебного и терапевтического воздействия</w:t>
      </w:r>
      <w:r w:rsidR="00512029">
        <w:rPr>
          <w:caps/>
          <w:sz w:val="28"/>
          <w:szCs w:val="28"/>
        </w:rPr>
        <w:t xml:space="preserve"> </w:t>
      </w:r>
      <w:r w:rsidRPr="00512029">
        <w:rPr>
          <w:caps/>
          <w:sz w:val="28"/>
          <w:szCs w:val="28"/>
        </w:rPr>
        <w:t>акустическими колебаниями</w:t>
      </w:r>
    </w:p>
    <w:p w:rsidR="00CB349D" w:rsidRPr="00512029" w:rsidRDefault="00CB349D" w:rsidP="0019350A">
      <w:pPr>
        <w:pStyle w:val="a3"/>
        <w:tabs>
          <w:tab w:val="left" w:pos="980"/>
        </w:tabs>
        <w:spacing w:line="360" w:lineRule="auto"/>
        <w:ind w:firstLine="709"/>
        <w:jc w:val="both"/>
        <w:rPr>
          <w:b w:val="0"/>
          <w:sz w:val="28"/>
          <w:szCs w:val="28"/>
        </w:rPr>
      </w:pP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С конца 40-х годов ультразвук стал интенсивно использоваться в лечебной практике. Однако вскоре стали поступать сведения о некоторых осложнениях, связанных, как выяснилось, с передозировкой высокочастотного ультразвукового влияния. Нарушения были отмечены со стороны центральной нервной системы, сердечной деятельности и других функций организма. Это обусловило необходимость более глубокого изучения ультразвука во всех аспектах - биологическом, терапевтическом, физико-химическом и других [1].</w:t>
      </w:r>
    </w:p>
    <w:p w:rsidR="00CB349D" w:rsidRPr="00512029" w:rsidRDefault="00CB349D" w:rsidP="0019350A">
      <w:pPr>
        <w:pStyle w:val="a3"/>
        <w:tabs>
          <w:tab w:val="left" w:pos="980"/>
        </w:tabs>
        <w:spacing w:line="360" w:lineRule="auto"/>
        <w:ind w:firstLine="709"/>
        <w:jc w:val="both"/>
        <w:rPr>
          <w:b w:val="0"/>
          <w:sz w:val="28"/>
          <w:szCs w:val="28"/>
        </w:rPr>
      </w:pPr>
      <w:r w:rsidRPr="00512029">
        <w:rPr>
          <w:b w:val="0"/>
          <w:sz w:val="28"/>
          <w:szCs w:val="28"/>
        </w:rPr>
        <w:t>Звуковые волны принято разделять на следующие диапазоны: 1) инфразвук - до 16 Гц; 2) слышимый звук - 16-20000 Гц; 3) ультразвук - 20 кГц - 1000 МГц; 4) гиперзвук - выше 10</w:t>
      </w:r>
      <w:r w:rsidRPr="00512029">
        <w:rPr>
          <w:b w:val="0"/>
          <w:sz w:val="28"/>
          <w:szCs w:val="28"/>
          <w:vertAlign w:val="superscript"/>
        </w:rPr>
        <w:t>9</w:t>
      </w:r>
      <w:r w:rsidRPr="00512029">
        <w:rPr>
          <w:b w:val="0"/>
          <w:sz w:val="28"/>
          <w:szCs w:val="28"/>
        </w:rPr>
        <w:t xml:space="preserve"> Гц. В физиотерапии обычно применяются ультразвуковые волны частотой 0,8-3 МГц. Большинство серийных ультразвуковых терапевтических аппаратов работают на одной из фиксированных частот этого диапазона, чаще всего - на 0,88 МГц.</w:t>
      </w:r>
    </w:p>
    <w:p w:rsidR="00CB349D" w:rsidRPr="00512029" w:rsidRDefault="00CB349D" w:rsidP="0019350A">
      <w:pPr>
        <w:pStyle w:val="a3"/>
        <w:tabs>
          <w:tab w:val="left" w:pos="980"/>
        </w:tabs>
        <w:spacing w:line="360" w:lineRule="auto"/>
        <w:ind w:firstLine="709"/>
        <w:jc w:val="both"/>
        <w:rPr>
          <w:b w:val="0"/>
          <w:sz w:val="28"/>
          <w:szCs w:val="28"/>
        </w:rPr>
      </w:pPr>
      <w:r w:rsidRPr="00512029">
        <w:rPr>
          <w:b w:val="0"/>
          <w:sz w:val="28"/>
          <w:szCs w:val="28"/>
        </w:rPr>
        <w:t>Важными физическими характеристиками звуковых колебаний является амплитуда волны, колебательная скорость. Для характеристики затухающих колебаний используются коэффициент затухания, логарифмический декремент и добротность.</w:t>
      </w:r>
    </w:p>
    <w:p w:rsidR="00CB349D" w:rsidRPr="00512029" w:rsidRDefault="00CB349D" w:rsidP="0019350A">
      <w:pPr>
        <w:pStyle w:val="a3"/>
        <w:tabs>
          <w:tab w:val="left" w:pos="980"/>
        </w:tabs>
        <w:spacing w:line="360" w:lineRule="auto"/>
        <w:ind w:firstLine="709"/>
        <w:jc w:val="both"/>
        <w:rPr>
          <w:b w:val="0"/>
          <w:sz w:val="28"/>
          <w:szCs w:val="28"/>
        </w:rPr>
      </w:pPr>
      <w:r w:rsidRPr="00512029">
        <w:rPr>
          <w:b w:val="0"/>
          <w:sz w:val="28"/>
          <w:szCs w:val="28"/>
        </w:rPr>
        <w:t>Свойство среды проводить акустическую энергию, в том числе и ультразвуковую, характеризуется акустическим сопротивлением. Акустическое сопротивление тканей выражается отношением звукового давления к объемной скорости ультразвуковых волн [2].</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Механизм терапевтического действия ультразвука сложен и многогранен. Он складывается из местных и общих, нейро-рефлекторных и нейрогуморальных реакций, которые проявляются фазно и отличаются длительным последействием. При адекватно подобранных дозировках ультразвук оказывает болеутоляющее, рассасывающее, противовоспалительное, спазмолитическое, фибролитическое действие. Он ускоряет регенеративные и репаративные процессы, активирует крово- и лимфообращение. нормализует процессы обмена, улучшает функциональное состояние нервной и эндокринной систем. Из перечисленного видно, что диапазон влияний ультразвука на организм широк и это определяет возможность использования его для лечения многих заболеваний [3].</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Терапевтическое действие ультразвука зависит от правильного подбора следующих параметров: интенсивности, места, площади воздействия, продолжительности, методических приемов проведения процедуры (лабильного или стабильного, контактного или через воду), режима работы (непрерывного или импульсного).</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1. В современной физиотерапии утвердилось деление интенсивностей ультразвука на малые (0,05—0.04 Вт/см</w:t>
      </w:r>
      <w:r w:rsidRPr="00512029">
        <w:rPr>
          <w:sz w:val="28"/>
          <w:szCs w:val="28"/>
          <w:vertAlign w:val="superscript"/>
        </w:rPr>
        <w:t>2</w:t>
      </w:r>
      <w:r w:rsidRPr="00512029">
        <w:rPr>
          <w:sz w:val="28"/>
          <w:szCs w:val="28"/>
        </w:rPr>
        <w:t>), средние (0,6—0,8 Вт/см</w:t>
      </w:r>
      <w:r w:rsidRPr="00512029">
        <w:rPr>
          <w:sz w:val="28"/>
          <w:szCs w:val="28"/>
          <w:vertAlign w:val="superscript"/>
        </w:rPr>
        <w:t>2</w:t>
      </w:r>
      <w:r w:rsidRPr="00512029">
        <w:rPr>
          <w:sz w:val="28"/>
          <w:szCs w:val="28"/>
        </w:rPr>
        <w:t>) и большие (1,0—1,2 Вт/см</w:t>
      </w:r>
      <w:r w:rsidRPr="00512029">
        <w:rPr>
          <w:sz w:val="28"/>
          <w:szCs w:val="28"/>
          <w:vertAlign w:val="superscript"/>
        </w:rPr>
        <w:t>2</w:t>
      </w:r>
      <w:r w:rsidRPr="00512029">
        <w:rPr>
          <w:sz w:val="28"/>
          <w:szCs w:val="28"/>
        </w:rPr>
        <w:t>).</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Величина интенсивности тесно связана с общей выходной мощностью энергии ультразвука, и этот показатель должен особо учитываться при работе с аппаратами, имеющими большую площадь ультразвукового излучателя (10см</w:t>
      </w:r>
      <w:r w:rsidRPr="00512029">
        <w:rPr>
          <w:sz w:val="28"/>
          <w:szCs w:val="28"/>
          <w:vertAlign w:val="superscript"/>
        </w:rPr>
        <w:t>2</w:t>
      </w:r>
      <w:r w:rsidRPr="00512029">
        <w:rPr>
          <w:sz w:val="28"/>
          <w:szCs w:val="28"/>
        </w:rPr>
        <w:t>).</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Интенсивность ультразвука должна определяться с учетом локализации воздействия. Наименьшие интенсивности используют при воздействиях в области головы, местах скопления симпатических образований (симпатические ганглии, шейный вегетативно-сосудистый пучок и др.). Имеют значение возраст, выраженность подкожного жирового слоя. При лечении детей (в возрасте не менее 2 лет) и людей старшего возраста предпочтительнее использовать ультразвук малой интенсивности.</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При необходимости использовать преимущественно разволокняющее влияние ультразвука, особенно при локализации процессов в области конечностей, можно применять интенсивность более высокую 0,8—1 Вт/см</w:t>
      </w:r>
      <w:r w:rsidRPr="00512029">
        <w:rPr>
          <w:sz w:val="28"/>
          <w:szCs w:val="28"/>
          <w:vertAlign w:val="superscript"/>
        </w:rPr>
        <w:t>2</w:t>
      </w:r>
      <w:r w:rsidRPr="00512029">
        <w:rPr>
          <w:sz w:val="28"/>
          <w:szCs w:val="28"/>
        </w:rPr>
        <w:t xml:space="preserve"> (контрактура Дюпюитрена, шпоры пяточных костей и др.).</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2. Ультразвуковые воздействия проводят на ограниченные части тела (полями): местно -</w:t>
      </w:r>
      <w:r w:rsidR="00FD268D">
        <w:rPr>
          <w:sz w:val="28"/>
          <w:szCs w:val="28"/>
        </w:rPr>
        <w:t xml:space="preserve"> </w:t>
      </w:r>
      <w:r w:rsidRPr="00512029">
        <w:rPr>
          <w:sz w:val="28"/>
          <w:szCs w:val="28"/>
        </w:rPr>
        <w:t>на очаг заболевания (при поражении суставов - обычно на один - два, реже три сустава, вокруг последнего, на фурункул и т. д.), на паравертебральные области (рефлекторно-сегментарные зоны), на зоны проекции - иррадиации боли (при радикулитах, невралгии), на область болевых точек (нейромиозит), на кожную проекцию пораженного органа при внутренней патологии (гастрит). Площадь воздействия (одно поле) в среднем не более 150—250 см</w:t>
      </w:r>
      <w:r w:rsidRPr="00512029">
        <w:rPr>
          <w:sz w:val="28"/>
          <w:szCs w:val="28"/>
          <w:vertAlign w:val="superscript"/>
        </w:rPr>
        <w:t>2</w:t>
      </w:r>
      <w:r w:rsidRPr="00512029">
        <w:rPr>
          <w:sz w:val="28"/>
          <w:szCs w:val="28"/>
        </w:rPr>
        <w:t>.</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При сравнительно большой поверхности воздействия (например, на паравертебральную область и область распространения боли при радикулите) всю зону делят на отдельные поля. Паравертебральные воздействия (в виде продольных полос шириной 8—10 см) проводят на 2 - 3 участка: шейный, грудной, поясничный. Зону воздействия по ходу седалищного нерва делят на следующие участки: ягодица и крестцовая область, задняя поверхность бедра, голень, стопа. Соответственно намечают поля и при шейно-грудном радикулите. Единовременно, в течение одной процедуры, можно подвергать воздействию 4 - 6 полей.</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Не следует применять ультразвук на область сердца, выступающие костные поверхности, ткани с тяжелыми нарушениями циркуляторных процессов (отечные).</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3. Продолжительность воздействия ультразвуком на одно поле составляет 3 - 10 мин. Его определяют исходя из локализации и площади (количество полей) воздействия, принимая во внимание, что общая продолжительность процедуры не должна превышать 15 мин.</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Процедуры можно назначать ежедневно или через день на курс лечения—6—8—10—12 процедур, реже—20. Повторять курс ультразвуковой терапии, целесообразно с промежутками не менее 3 мес.</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4. Приемы проведения процедуры могут быть разными. Выбор их зависит от места воздействия (гладкая обширная поверхность спины, конечности или мелкие суставы пальцев руки, контрактура пальцев конечностей и др.) и некоторых клинических особенностей заболевания (гиперестезия, и др.).</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 xml:space="preserve">Чаще используют контактный способ проведения процедуры, применяя лабильную методику. Ультразвуковой излучатель должен плотно прилегать к поверхности кожи, смазанной вазелиновым маслом, передвижение его совершается медленным круговым движением, скорость передвижения 1 см/с. Перемещение излучателя с одного поля на другое, когда требуется отрыв его от поверхности кожи, производится только при отключении интенсивности. Особенно нежелательно передвигать излучатель по коже, покрывающей подлежащие костные образования. Если контактный способ использовать нельзя (обычно при поражениях конечностей), следует прибегать к воздействию ультразвуком через воду. Для этого в фаянсовую или фарфоровую ванночку наливается вода температуры 30 - 32 </w:t>
      </w:r>
      <w:r w:rsidRPr="00512029">
        <w:rPr>
          <w:sz w:val="28"/>
          <w:szCs w:val="28"/>
          <w:vertAlign w:val="superscript"/>
        </w:rPr>
        <w:t>0</w:t>
      </w:r>
      <w:r w:rsidRPr="00512029">
        <w:rPr>
          <w:sz w:val="28"/>
          <w:szCs w:val="28"/>
        </w:rPr>
        <w:t>С, и в нее погружают конечность пациента и помещают ультразвуковой излучатель. Этот излучатель можно закрепить у одной из стенок ванночки, и тогда пациент сам делает вращательные движения конечностью перед излучателем или его перемещает вокруг фиксированной конечности медицинская сестра. Расстояние излучателя от поверхности кожи - 1 - 2 см.</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В практике ультразвуковой терапии применяются специальные методики, в которых контактная среда (вода или масло) наливается в приспособления определенной формы (глазные ванночки, пластмассовые тубусы для методик ультрафонофореза).</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5. Режим воздействия ультразвуком может быть непрерывный или импульсный. Импульсный режим ультразвуковых колебаний считается более щадящим (в нем заметно уменьшается значение теплового компонента) и используется преимущественно в лечении более острых стадий патологического процесса, при выраженности в клинической картине болезни вегетативно-сосудистого компонента, при наличии очагов хронической инфекции, мышечных атрофиях и др. Этот режим (длительность импульсов 2 или 4 мс) предпочтителен в методиках лечения детей, особенно младшего возраста.</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Механизм терапевтического действия УЗ изображен на рисунке 1.1.</w:t>
      </w:r>
    </w:p>
    <w:p w:rsidR="00CB349D" w:rsidRPr="00512029" w:rsidRDefault="00CB349D" w:rsidP="0019350A">
      <w:pPr>
        <w:pStyle w:val="a3"/>
        <w:tabs>
          <w:tab w:val="left" w:pos="980"/>
        </w:tabs>
        <w:spacing w:line="360" w:lineRule="auto"/>
        <w:ind w:firstLine="709"/>
        <w:jc w:val="both"/>
        <w:rPr>
          <w:b w:val="0"/>
          <w:sz w:val="28"/>
          <w:szCs w:val="28"/>
        </w:rPr>
      </w:pPr>
      <w:r w:rsidRPr="00512029">
        <w:rPr>
          <w:b w:val="0"/>
          <w:sz w:val="28"/>
          <w:szCs w:val="28"/>
        </w:rPr>
        <w:t>Терапевтический эффект от применения механической энергии ультразвуковых колебаний достигается двумя путями. Первый основан на непосредственном воздействии ультразвуковой волны, проходящей через биологическую ткань, и связан, помимо теплового эффекта, с интенсификацией метаболизма клетки за счет способствования осмотическим процессам в ее мембране, а также ускорения биологических реакций. Второй путь связан с химиотерапией и заключается в переводе жидких лекарственных препаратов в легко усваиваемое пациентом состояние аэрозоля под воздействием энергии ультразвуковых колебаний активного элемента. Т.е. эффект заключается в выходе параметров внутренней среды организма, органа, ткани или клетки из состояния физиологического равновесия .</w:t>
      </w:r>
    </w:p>
    <w:p w:rsidR="00CB349D" w:rsidRPr="00512029" w:rsidRDefault="00CB349D" w:rsidP="0019350A">
      <w:pPr>
        <w:pStyle w:val="a3"/>
        <w:tabs>
          <w:tab w:val="left" w:pos="980"/>
        </w:tabs>
        <w:spacing w:line="360" w:lineRule="auto"/>
        <w:ind w:firstLine="709"/>
        <w:jc w:val="both"/>
        <w:rPr>
          <w:b w:val="0"/>
          <w:sz w:val="28"/>
          <w:szCs w:val="28"/>
        </w:rPr>
      </w:pPr>
      <w:r w:rsidRPr="00512029">
        <w:rPr>
          <w:b w:val="0"/>
          <w:sz w:val="28"/>
          <w:szCs w:val="28"/>
        </w:rPr>
        <w:t>Примерами реализации первого пути терапевтического воздействия являются аппараты серии УЗТ, второго – ультразвуковые ингаляторы. Воздействуют ультразвуком обычно методом контактного массажа через вазелиновое масло локально на очаг поражения, на соответствующие рефлексогенные зоны или по ходу болевого симптома направляется непосредственное ультразвуковое воздействие. При торпидных формах боли применяются непрерывные, при острых – импульсные режимы воздействия [4].</w:t>
      </w:r>
    </w:p>
    <w:p w:rsidR="00CB349D" w:rsidRPr="00512029" w:rsidRDefault="00CB349D" w:rsidP="0019350A">
      <w:pPr>
        <w:pStyle w:val="a3"/>
        <w:tabs>
          <w:tab w:val="left" w:pos="980"/>
        </w:tabs>
        <w:spacing w:line="360" w:lineRule="auto"/>
        <w:ind w:firstLine="709"/>
        <w:jc w:val="both"/>
        <w:rPr>
          <w:b w:val="0"/>
          <w:sz w:val="28"/>
          <w:szCs w:val="28"/>
        </w:rPr>
      </w:pPr>
      <w:r w:rsidRPr="00512029">
        <w:rPr>
          <w:b w:val="0"/>
          <w:sz w:val="28"/>
          <w:szCs w:val="28"/>
        </w:rPr>
        <w:t>Важным свойством ультразвука является его неионизирующая способность, т.е. используемой энергии ультразвука недостаточно для отрыва электронов у атомов.</w:t>
      </w:r>
    </w:p>
    <w:p w:rsidR="00512029" w:rsidRPr="00512029" w:rsidRDefault="00512029" w:rsidP="0019350A">
      <w:pPr>
        <w:pStyle w:val="a3"/>
        <w:tabs>
          <w:tab w:val="left" w:pos="980"/>
        </w:tabs>
        <w:spacing w:line="360" w:lineRule="auto"/>
        <w:ind w:firstLine="709"/>
        <w:jc w:val="both"/>
        <w:rPr>
          <w:b w:val="0"/>
          <w:sz w:val="28"/>
          <w:szCs w:val="28"/>
        </w:rPr>
      </w:pPr>
      <w:r w:rsidRPr="00512029">
        <w:rPr>
          <w:b w:val="0"/>
          <w:sz w:val="28"/>
          <w:szCs w:val="28"/>
        </w:rPr>
        <w:t>В медицине с лечебными целями применяется ультразвук небольшой интенсивности, но относительно высокой частоты (800-30000 Гц). Получение такого ультразвука базируется на обратном пьезоэлектрическом эффекте. Некоторые вещества (кварц, тибар и др.) способны под воздействием электрического тока изменять свои линейные размеры. При приложении к такому кристаллу переменного электрического поля он начинает периодически изменять свои размеры. В области непосредственно прилегающей к кристаллу возникают, то разряжение, то сжатие окружающей среды. Это приводит к возникновению ультразвука.</w:t>
      </w:r>
    </w:p>
    <w:p w:rsidR="00CB349D" w:rsidRPr="00512029" w:rsidRDefault="00CB349D" w:rsidP="0019350A">
      <w:pPr>
        <w:widowControl w:val="0"/>
        <w:tabs>
          <w:tab w:val="left" w:pos="980"/>
        </w:tabs>
        <w:spacing w:line="360" w:lineRule="auto"/>
        <w:ind w:firstLine="709"/>
        <w:jc w:val="both"/>
        <w:rPr>
          <w:sz w:val="28"/>
          <w:szCs w:val="28"/>
        </w:rPr>
      </w:pPr>
    </w:p>
    <w:p w:rsidR="00CB349D" w:rsidRPr="00512029" w:rsidRDefault="00FE35EF" w:rsidP="0019350A">
      <w:pPr>
        <w:widowControl w:val="0"/>
        <w:tabs>
          <w:tab w:val="left" w:pos="980"/>
        </w:tabs>
        <w:spacing w:line="360" w:lineRule="auto"/>
        <w:ind w:firstLine="709"/>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11.25pt;height:427.5pt" fillcolor="window">
            <v:imagedata r:id="rId6" o:title=""/>
          </v:shape>
        </w:pict>
      </w:r>
    </w:p>
    <w:p w:rsidR="00CB349D" w:rsidRPr="00512029" w:rsidRDefault="00CB349D" w:rsidP="0019350A">
      <w:pPr>
        <w:pStyle w:val="a3"/>
        <w:tabs>
          <w:tab w:val="left" w:pos="980"/>
        </w:tabs>
        <w:spacing w:line="360" w:lineRule="auto"/>
        <w:ind w:firstLine="709"/>
        <w:jc w:val="both"/>
        <w:rPr>
          <w:b w:val="0"/>
          <w:sz w:val="28"/>
          <w:szCs w:val="28"/>
        </w:rPr>
      </w:pPr>
      <w:r w:rsidRPr="00512029">
        <w:rPr>
          <w:b w:val="0"/>
          <w:sz w:val="28"/>
          <w:szCs w:val="28"/>
        </w:rPr>
        <w:t>Рисунок 1.1- Механизм терапевтического действия ультразвука</w:t>
      </w:r>
    </w:p>
    <w:p w:rsidR="00512029" w:rsidRDefault="00512029" w:rsidP="0019350A">
      <w:pPr>
        <w:pStyle w:val="a3"/>
        <w:tabs>
          <w:tab w:val="left" w:pos="980"/>
        </w:tabs>
        <w:spacing w:line="360" w:lineRule="auto"/>
        <w:ind w:firstLine="709"/>
        <w:jc w:val="both"/>
        <w:rPr>
          <w:b w:val="0"/>
          <w:sz w:val="28"/>
          <w:szCs w:val="28"/>
        </w:rPr>
      </w:pPr>
    </w:p>
    <w:p w:rsidR="00CB349D" w:rsidRPr="00512029" w:rsidRDefault="00CB349D" w:rsidP="0019350A">
      <w:pPr>
        <w:pStyle w:val="a3"/>
        <w:tabs>
          <w:tab w:val="left" w:pos="980"/>
        </w:tabs>
        <w:spacing w:line="360" w:lineRule="auto"/>
        <w:ind w:firstLine="709"/>
        <w:jc w:val="both"/>
        <w:rPr>
          <w:b w:val="0"/>
          <w:sz w:val="28"/>
          <w:szCs w:val="28"/>
        </w:rPr>
      </w:pPr>
      <w:r w:rsidRPr="00512029">
        <w:rPr>
          <w:b w:val="0"/>
          <w:sz w:val="28"/>
          <w:szCs w:val="28"/>
        </w:rPr>
        <w:t>Технические характеристики некоторых приборов для ультразвуковой терапии приведены в таблице 1.1 и 1.2.</w:t>
      </w:r>
    </w:p>
    <w:p w:rsidR="00CB349D" w:rsidRPr="00512029" w:rsidRDefault="00CB349D" w:rsidP="0019350A">
      <w:pPr>
        <w:pStyle w:val="a3"/>
        <w:tabs>
          <w:tab w:val="left" w:pos="980"/>
        </w:tabs>
        <w:spacing w:line="360" w:lineRule="auto"/>
        <w:ind w:firstLine="709"/>
        <w:jc w:val="both"/>
        <w:rPr>
          <w:b w:val="0"/>
          <w:sz w:val="28"/>
          <w:szCs w:val="28"/>
        </w:rPr>
      </w:pPr>
      <w:r w:rsidRPr="00512029">
        <w:rPr>
          <w:b w:val="0"/>
          <w:sz w:val="28"/>
          <w:szCs w:val="28"/>
        </w:rPr>
        <w:t>В физиотерапевтической практике для ультразвуковой терапии используются в основном унифицированные ультразвуковые терапевтические аппараты трех серий:</w:t>
      </w:r>
    </w:p>
    <w:p w:rsidR="00CB349D" w:rsidRPr="00512029" w:rsidRDefault="00CB349D" w:rsidP="0019350A">
      <w:pPr>
        <w:pStyle w:val="a3"/>
        <w:numPr>
          <w:ilvl w:val="0"/>
          <w:numId w:val="1"/>
        </w:numPr>
        <w:tabs>
          <w:tab w:val="left" w:pos="360"/>
          <w:tab w:val="left" w:pos="980"/>
        </w:tabs>
        <w:spacing w:line="360" w:lineRule="auto"/>
        <w:ind w:left="0" w:firstLine="709"/>
        <w:jc w:val="both"/>
        <w:rPr>
          <w:b w:val="0"/>
          <w:sz w:val="28"/>
          <w:szCs w:val="28"/>
        </w:rPr>
      </w:pPr>
      <w:r w:rsidRPr="00512029">
        <w:rPr>
          <w:b w:val="0"/>
          <w:sz w:val="28"/>
          <w:szCs w:val="28"/>
        </w:rPr>
        <w:t>УЗТ-1 (УЗТ-1-01; УЗТ-1-02; УЗТ-1-03) – аппараты работающие на частотах 880 кГц;</w:t>
      </w:r>
    </w:p>
    <w:p w:rsidR="00CB349D" w:rsidRPr="00512029" w:rsidRDefault="00CB349D" w:rsidP="0019350A">
      <w:pPr>
        <w:pStyle w:val="a3"/>
        <w:numPr>
          <w:ilvl w:val="0"/>
          <w:numId w:val="1"/>
        </w:numPr>
        <w:tabs>
          <w:tab w:val="left" w:pos="360"/>
          <w:tab w:val="left" w:pos="980"/>
        </w:tabs>
        <w:spacing w:line="360" w:lineRule="auto"/>
        <w:ind w:left="0" w:firstLine="709"/>
        <w:jc w:val="both"/>
        <w:rPr>
          <w:b w:val="0"/>
          <w:sz w:val="28"/>
          <w:szCs w:val="28"/>
        </w:rPr>
      </w:pPr>
      <w:r w:rsidRPr="00512029">
        <w:rPr>
          <w:b w:val="0"/>
          <w:sz w:val="28"/>
          <w:szCs w:val="28"/>
        </w:rPr>
        <w:t>УЗТ-1 (УЗТ-3-01; УЗТ-3-02; УЗТ-3-03) –рабочая частота 2640 кГц;</w:t>
      </w:r>
    </w:p>
    <w:p w:rsidR="00CB349D" w:rsidRPr="00512029" w:rsidRDefault="00CB349D" w:rsidP="0019350A">
      <w:pPr>
        <w:pStyle w:val="a3"/>
        <w:numPr>
          <w:ilvl w:val="0"/>
          <w:numId w:val="1"/>
        </w:numPr>
        <w:tabs>
          <w:tab w:val="left" w:pos="360"/>
          <w:tab w:val="left" w:pos="980"/>
        </w:tabs>
        <w:spacing w:line="360" w:lineRule="auto"/>
        <w:ind w:left="0" w:firstLine="709"/>
        <w:jc w:val="both"/>
        <w:rPr>
          <w:b w:val="0"/>
          <w:sz w:val="28"/>
          <w:szCs w:val="28"/>
        </w:rPr>
      </w:pPr>
      <w:r w:rsidRPr="00512029">
        <w:rPr>
          <w:b w:val="0"/>
          <w:sz w:val="28"/>
          <w:szCs w:val="28"/>
        </w:rPr>
        <w:t>УЗТ-13 или ‘Гамма’ (УЗТ-13-01; УЗТ-13-02) – генерируют ультразвук на двух частотах 880 и 2640 кГц.</w:t>
      </w:r>
    </w:p>
    <w:p w:rsidR="00CB349D" w:rsidRPr="00512029" w:rsidRDefault="00CB349D" w:rsidP="0019350A">
      <w:pPr>
        <w:pStyle w:val="a3"/>
        <w:tabs>
          <w:tab w:val="left" w:pos="980"/>
        </w:tabs>
        <w:spacing w:line="360" w:lineRule="auto"/>
        <w:ind w:firstLine="709"/>
        <w:jc w:val="both"/>
        <w:rPr>
          <w:b w:val="0"/>
          <w:sz w:val="28"/>
          <w:szCs w:val="28"/>
        </w:rPr>
      </w:pPr>
    </w:p>
    <w:p w:rsidR="00512029" w:rsidRDefault="00CB349D" w:rsidP="0019350A">
      <w:pPr>
        <w:pStyle w:val="a3"/>
        <w:tabs>
          <w:tab w:val="left" w:pos="980"/>
        </w:tabs>
        <w:spacing w:line="360" w:lineRule="auto"/>
        <w:ind w:firstLine="709"/>
        <w:jc w:val="right"/>
        <w:rPr>
          <w:b w:val="0"/>
          <w:sz w:val="28"/>
          <w:szCs w:val="28"/>
        </w:rPr>
      </w:pPr>
      <w:r w:rsidRPr="00512029">
        <w:rPr>
          <w:b w:val="0"/>
          <w:sz w:val="28"/>
          <w:szCs w:val="28"/>
        </w:rPr>
        <w:t>Таблица 1.1</w:t>
      </w:r>
    </w:p>
    <w:p w:rsidR="00CB349D" w:rsidRPr="00512029" w:rsidRDefault="00CB349D" w:rsidP="0019350A">
      <w:pPr>
        <w:pStyle w:val="a3"/>
        <w:tabs>
          <w:tab w:val="left" w:pos="980"/>
        </w:tabs>
        <w:spacing w:line="360" w:lineRule="auto"/>
        <w:ind w:firstLine="709"/>
        <w:jc w:val="both"/>
        <w:rPr>
          <w:b w:val="0"/>
          <w:sz w:val="28"/>
          <w:szCs w:val="28"/>
        </w:rPr>
      </w:pPr>
      <w:r w:rsidRPr="00512029">
        <w:rPr>
          <w:b w:val="0"/>
          <w:sz w:val="28"/>
          <w:szCs w:val="28"/>
        </w:rPr>
        <w:t>Техническая характеристика УЗ терапевтических аппаратов</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538"/>
        <w:gridCol w:w="1559"/>
        <w:gridCol w:w="1714"/>
        <w:gridCol w:w="1630"/>
        <w:gridCol w:w="2008"/>
      </w:tblGrid>
      <w:tr w:rsidR="00512029" w:rsidRPr="00512029" w:rsidTr="00512029">
        <w:trPr>
          <w:cantSplit/>
          <w:trHeight w:val="345"/>
        </w:trPr>
        <w:tc>
          <w:tcPr>
            <w:tcW w:w="2538" w:type="dxa"/>
            <w:vMerge w:val="restart"/>
            <w:vAlign w:val="center"/>
          </w:tcPr>
          <w:p w:rsidR="00512029" w:rsidRPr="00512029" w:rsidRDefault="00512029" w:rsidP="0019350A">
            <w:pPr>
              <w:pStyle w:val="a3"/>
              <w:tabs>
                <w:tab w:val="left" w:pos="980"/>
              </w:tabs>
              <w:spacing w:line="360" w:lineRule="auto"/>
              <w:rPr>
                <w:b w:val="0"/>
                <w:sz w:val="20"/>
              </w:rPr>
            </w:pPr>
            <w:r w:rsidRPr="00512029">
              <w:rPr>
                <w:b w:val="0"/>
                <w:sz w:val="20"/>
              </w:rPr>
              <w:t>Аппарат</w:t>
            </w:r>
          </w:p>
        </w:tc>
        <w:tc>
          <w:tcPr>
            <w:tcW w:w="6911" w:type="dxa"/>
            <w:gridSpan w:val="4"/>
            <w:vAlign w:val="center"/>
          </w:tcPr>
          <w:p w:rsidR="00512029" w:rsidRPr="00512029" w:rsidRDefault="00512029" w:rsidP="0019350A">
            <w:pPr>
              <w:pStyle w:val="a3"/>
              <w:tabs>
                <w:tab w:val="left" w:pos="980"/>
              </w:tabs>
              <w:spacing w:line="360" w:lineRule="auto"/>
              <w:rPr>
                <w:b w:val="0"/>
                <w:sz w:val="20"/>
              </w:rPr>
            </w:pPr>
            <w:r w:rsidRPr="00512029">
              <w:rPr>
                <w:b w:val="0"/>
                <w:sz w:val="20"/>
              </w:rPr>
              <w:t>Показатели</w:t>
            </w:r>
          </w:p>
        </w:tc>
      </w:tr>
      <w:tr w:rsidR="00512029" w:rsidRPr="00512029" w:rsidTr="00512029">
        <w:trPr>
          <w:cantSplit/>
          <w:trHeight w:val="450"/>
        </w:trPr>
        <w:tc>
          <w:tcPr>
            <w:tcW w:w="2538" w:type="dxa"/>
            <w:vMerge/>
          </w:tcPr>
          <w:p w:rsidR="00512029" w:rsidRPr="00512029" w:rsidRDefault="00512029" w:rsidP="0019350A">
            <w:pPr>
              <w:pStyle w:val="a3"/>
              <w:tabs>
                <w:tab w:val="left" w:pos="980"/>
              </w:tabs>
              <w:spacing w:line="360" w:lineRule="auto"/>
              <w:jc w:val="both"/>
              <w:rPr>
                <w:b w:val="0"/>
                <w:sz w:val="20"/>
              </w:rPr>
            </w:pPr>
          </w:p>
        </w:tc>
        <w:tc>
          <w:tcPr>
            <w:tcW w:w="1559" w:type="dxa"/>
            <w:vAlign w:val="center"/>
          </w:tcPr>
          <w:p w:rsidR="00512029" w:rsidRPr="00512029" w:rsidRDefault="00512029" w:rsidP="0019350A">
            <w:pPr>
              <w:pStyle w:val="a3"/>
              <w:tabs>
                <w:tab w:val="left" w:pos="980"/>
              </w:tabs>
              <w:spacing w:line="360" w:lineRule="auto"/>
              <w:rPr>
                <w:b w:val="0"/>
                <w:sz w:val="20"/>
              </w:rPr>
            </w:pPr>
            <w:r w:rsidRPr="00512029">
              <w:rPr>
                <w:b w:val="0"/>
                <w:sz w:val="20"/>
              </w:rPr>
              <w:t>Максимальная мощность, Вт</w:t>
            </w:r>
          </w:p>
        </w:tc>
        <w:tc>
          <w:tcPr>
            <w:tcW w:w="1714" w:type="dxa"/>
            <w:vAlign w:val="center"/>
          </w:tcPr>
          <w:p w:rsidR="00512029" w:rsidRPr="00512029" w:rsidRDefault="00512029" w:rsidP="0019350A">
            <w:pPr>
              <w:pStyle w:val="a3"/>
              <w:tabs>
                <w:tab w:val="left" w:pos="980"/>
              </w:tabs>
              <w:spacing w:line="360" w:lineRule="auto"/>
              <w:rPr>
                <w:b w:val="0"/>
                <w:sz w:val="20"/>
              </w:rPr>
            </w:pPr>
            <w:r w:rsidRPr="00512029">
              <w:rPr>
                <w:b w:val="0"/>
                <w:sz w:val="20"/>
              </w:rPr>
              <w:t>Частота ультразвука, кГц</w:t>
            </w:r>
          </w:p>
        </w:tc>
        <w:tc>
          <w:tcPr>
            <w:tcW w:w="1630" w:type="dxa"/>
            <w:vAlign w:val="center"/>
          </w:tcPr>
          <w:p w:rsidR="00512029" w:rsidRPr="00512029" w:rsidRDefault="00512029" w:rsidP="0019350A">
            <w:pPr>
              <w:pStyle w:val="a3"/>
              <w:tabs>
                <w:tab w:val="left" w:pos="980"/>
              </w:tabs>
              <w:spacing w:line="360" w:lineRule="auto"/>
              <w:rPr>
                <w:b w:val="0"/>
                <w:sz w:val="20"/>
              </w:rPr>
            </w:pPr>
            <w:r w:rsidRPr="00512029">
              <w:rPr>
                <w:b w:val="0"/>
                <w:sz w:val="20"/>
              </w:rPr>
              <w:t>Активная площадь</w:t>
            </w:r>
          </w:p>
          <w:p w:rsidR="00512029" w:rsidRPr="00512029" w:rsidRDefault="00512029" w:rsidP="0019350A">
            <w:pPr>
              <w:pStyle w:val="a3"/>
              <w:tabs>
                <w:tab w:val="left" w:pos="980"/>
              </w:tabs>
              <w:spacing w:line="360" w:lineRule="auto"/>
              <w:rPr>
                <w:b w:val="0"/>
                <w:sz w:val="20"/>
                <w:vertAlign w:val="superscript"/>
              </w:rPr>
            </w:pPr>
            <w:r w:rsidRPr="00512029">
              <w:rPr>
                <w:b w:val="0"/>
                <w:sz w:val="20"/>
              </w:rPr>
              <w:t>излучателя, см</w:t>
            </w:r>
            <w:r w:rsidRPr="00512029">
              <w:rPr>
                <w:b w:val="0"/>
                <w:sz w:val="20"/>
                <w:vertAlign w:val="superscript"/>
              </w:rPr>
              <w:t>2</w:t>
            </w:r>
          </w:p>
        </w:tc>
        <w:tc>
          <w:tcPr>
            <w:tcW w:w="2008" w:type="dxa"/>
            <w:vAlign w:val="center"/>
          </w:tcPr>
          <w:p w:rsidR="00512029" w:rsidRPr="00512029" w:rsidRDefault="00512029" w:rsidP="0019350A">
            <w:pPr>
              <w:pStyle w:val="a3"/>
              <w:tabs>
                <w:tab w:val="left" w:pos="980"/>
              </w:tabs>
              <w:spacing w:line="360" w:lineRule="auto"/>
              <w:rPr>
                <w:b w:val="0"/>
                <w:sz w:val="20"/>
              </w:rPr>
            </w:pPr>
            <w:r w:rsidRPr="00512029">
              <w:rPr>
                <w:b w:val="0"/>
                <w:sz w:val="20"/>
              </w:rPr>
              <w:t>Максимальная интенсивность ультразвука, Вт/см</w:t>
            </w:r>
            <w:r w:rsidRPr="00512029">
              <w:rPr>
                <w:b w:val="0"/>
                <w:sz w:val="20"/>
                <w:vertAlign w:val="superscript"/>
              </w:rPr>
              <w:t>2</w:t>
            </w:r>
          </w:p>
        </w:tc>
      </w:tr>
      <w:tr w:rsidR="00CB349D" w:rsidRPr="00512029" w:rsidTr="00512029">
        <w:trPr>
          <w:cantSplit/>
        </w:trPr>
        <w:tc>
          <w:tcPr>
            <w:tcW w:w="2538" w:type="dxa"/>
            <w:tcBorders>
              <w:bottom w:val="nil"/>
              <w:right w:val="nil"/>
            </w:tcBorders>
          </w:tcPr>
          <w:p w:rsidR="00CB349D" w:rsidRPr="00512029" w:rsidRDefault="00CB349D" w:rsidP="0019350A">
            <w:pPr>
              <w:pStyle w:val="a3"/>
              <w:tabs>
                <w:tab w:val="left" w:pos="980"/>
              </w:tabs>
              <w:spacing w:line="360" w:lineRule="auto"/>
              <w:jc w:val="both"/>
              <w:rPr>
                <w:b w:val="0"/>
                <w:sz w:val="20"/>
              </w:rPr>
            </w:pPr>
            <w:r w:rsidRPr="00512029">
              <w:rPr>
                <w:b w:val="0"/>
                <w:sz w:val="20"/>
              </w:rPr>
              <w:t>1</w:t>
            </w:r>
          </w:p>
        </w:tc>
        <w:tc>
          <w:tcPr>
            <w:tcW w:w="1559" w:type="dxa"/>
            <w:tcBorders>
              <w:bottom w:val="nil"/>
            </w:tcBorders>
            <w:vAlign w:val="center"/>
          </w:tcPr>
          <w:p w:rsidR="00CB349D" w:rsidRPr="00512029" w:rsidRDefault="00CB349D" w:rsidP="0019350A">
            <w:pPr>
              <w:pStyle w:val="a3"/>
              <w:tabs>
                <w:tab w:val="left" w:pos="980"/>
              </w:tabs>
              <w:spacing w:line="360" w:lineRule="auto"/>
              <w:rPr>
                <w:b w:val="0"/>
                <w:sz w:val="20"/>
              </w:rPr>
            </w:pPr>
            <w:r w:rsidRPr="00512029">
              <w:rPr>
                <w:b w:val="0"/>
                <w:sz w:val="20"/>
              </w:rPr>
              <w:t>2</w:t>
            </w:r>
          </w:p>
        </w:tc>
        <w:tc>
          <w:tcPr>
            <w:tcW w:w="1714" w:type="dxa"/>
            <w:tcBorders>
              <w:left w:val="nil"/>
              <w:bottom w:val="nil"/>
              <w:right w:val="nil"/>
            </w:tcBorders>
            <w:vAlign w:val="center"/>
          </w:tcPr>
          <w:p w:rsidR="00CB349D" w:rsidRPr="00512029" w:rsidRDefault="00CB349D" w:rsidP="0019350A">
            <w:pPr>
              <w:pStyle w:val="a3"/>
              <w:tabs>
                <w:tab w:val="left" w:pos="980"/>
              </w:tabs>
              <w:spacing w:line="360" w:lineRule="auto"/>
              <w:rPr>
                <w:b w:val="0"/>
                <w:sz w:val="20"/>
              </w:rPr>
            </w:pPr>
            <w:r w:rsidRPr="00512029">
              <w:rPr>
                <w:b w:val="0"/>
                <w:sz w:val="20"/>
              </w:rPr>
              <w:t>3</w:t>
            </w:r>
          </w:p>
        </w:tc>
        <w:tc>
          <w:tcPr>
            <w:tcW w:w="1630" w:type="dxa"/>
            <w:tcBorders>
              <w:bottom w:val="nil"/>
            </w:tcBorders>
            <w:vAlign w:val="center"/>
          </w:tcPr>
          <w:p w:rsidR="00CB349D" w:rsidRPr="00512029" w:rsidRDefault="00CB349D" w:rsidP="0019350A">
            <w:pPr>
              <w:pStyle w:val="a3"/>
              <w:tabs>
                <w:tab w:val="left" w:pos="980"/>
              </w:tabs>
              <w:spacing w:line="360" w:lineRule="auto"/>
              <w:rPr>
                <w:b w:val="0"/>
                <w:sz w:val="20"/>
              </w:rPr>
            </w:pPr>
            <w:r w:rsidRPr="00512029">
              <w:rPr>
                <w:b w:val="0"/>
                <w:sz w:val="20"/>
              </w:rPr>
              <w:t>4</w:t>
            </w:r>
          </w:p>
        </w:tc>
        <w:tc>
          <w:tcPr>
            <w:tcW w:w="2008" w:type="dxa"/>
            <w:tcBorders>
              <w:left w:val="nil"/>
              <w:bottom w:val="nil"/>
            </w:tcBorders>
            <w:vAlign w:val="center"/>
          </w:tcPr>
          <w:p w:rsidR="00CB349D" w:rsidRPr="00512029" w:rsidRDefault="00CB349D" w:rsidP="0019350A">
            <w:pPr>
              <w:pStyle w:val="a3"/>
              <w:tabs>
                <w:tab w:val="left" w:pos="980"/>
              </w:tabs>
              <w:spacing w:line="360" w:lineRule="auto"/>
              <w:rPr>
                <w:b w:val="0"/>
                <w:sz w:val="20"/>
              </w:rPr>
            </w:pPr>
            <w:r w:rsidRPr="00512029">
              <w:rPr>
                <w:b w:val="0"/>
                <w:sz w:val="20"/>
              </w:rPr>
              <w:t>5</w:t>
            </w:r>
          </w:p>
        </w:tc>
      </w:tr>
      <w:tr w:rsidR="00CB349D" w:rsidRPr="00512029" w:rsidTr="00512029">
        <w:trPr>
          <w:cantSplit/>
        </w:trPr>
        <w:tc>
          <w:tcPr>
            <w:tcW w:w="2538" w:type="dxa"/>
            <w:tcBorders>
              <w:bottom w:val="nil"/>
              <w:right w:val="nil"/>
            </w:tcBorders>
          </w:tcPr>
          <w:p w:rsidR="00CB349D" w:rsidRPr="00512029" w:rsidRDefault="00CB349D" w:rsidP="0019350A">
            <w:pPr>
              <w:pStyle w:val="a3"/>
              <w:tabs>
                <w:tab w:val="left" w:pos="980"/>
              </w:tabs>
              <w:spacing w:line="360" w:lineRule="auto"/>
              <w:jc w:val="both"/>
              <w:rPr>
                <w:b w:val="0"/>
                <w:sz w:val="20"/>
              </w:rPr>
            </w:pPr>
            <w:r w:rsidRPr="00512029">
              <w:rPr>
                <w:b w:val="0"/>
                <w:sz w:val="20"/>
              </w:rPr>
              <w:t>УТС- 1 (СССР)</w:t>
            </w:r>
          </w:p>
        </w:tc>
        <w:tc>
          <w:tcPr>
            <w:tcW w:w="1559" w:type="dxa"/>
            <w:tcBorders>
              <w:bottom w:val="nil"/>
            </w:tcBorders>
            <w:vAlign w:val="center"/>
          </w:tcPr>
          <w:p w:rsidR="00CB349D" w:rsidRPr="00512029" w:rsidRDefault="00CB349D" w:rsidP="0019350A">
            <w:pPr>
              <w:pStyle w:val="a3"/>
              <w:tabs>
                <w:tab w:val="left" w:pos="980"/>
              </w:tabs>
              <w:spacing w:line="360" w:lineRule="auto"/>
              <w:rPr>
                <w:b w:val="0"/>
                <w:sz w:val="20"/>
              </w:rPr>
            </w:pPr>
            <w:r w:rsidRPr="00512029">
              <w:rPr>
                <w:b w:val="0"/>
                <w:sz w:val="20"/>
              </w:rPr>
              <w:t>20</w:t>
            </w:r>
          </w:p>
        </w:tc>
        <w:tc>
          <w:tcPr>
            <w:tcW w:w="1714" w:type="dxa"/>
            <w:tcBorders>
              <w:left w:val="nil"/>
              <w:bottom w:val="nil"/>
              <w:right w:val="nil"/>
            </w:tcBorders>
            <w:vAlign w:val="center"/>
          </w:tcPr>
          <w:p w:rsidR="00CB349D" w:rsidRPr="00512029" w:rsidRDefault="00CB349D" w:rsidP="0019350A">
            <w:pPr>
              <w:pStyle w:val="a3"/>
              <w:tabs>
                <w:tab w:val="left" w:pos="980"/>
              </w:tabs>
              <w:spacing w:line="360" w:lineRule="auto"/>
              <w:rPr>
                <w:b w:val="0"/>
                <w:sz w:val="20"/>
              </w:rPr>
            </w:pPr>
            <w:r w:rsidRPr="00512029">
              <w:rPr>
                <w:b w:val="0"/>
                <w:sz w:val="20"/>
              </w:rPr>
              <w:t>830</w:t>
            </w:r>
          </w:p>
        </w:tc>
        <w:tc>
          <w:tcPr>
            <w:tcW w:w="1630" w:type="dxa"/>
            <w:tcBorders>
              <w:bottom w:val="nil"/>
            </w:tcBorders>
            <w:vAlign w:val="center"/>
          </w:tcPr>
          <w:p w:rsidR="00CB349D" w:rsidRPr="00512029" w:rsidRDefault="00CB349D" w:rsidP="0019350A">
            <w:pPr>
              <w:pStyle w:val="a3"/>
              <w:tabs>
                <w:tab w:val="left" w:pos="980"/>
              </w:tabs>
              <w:spacing w:line="360" w:lineRule="auto"/>
              <w:rPr>
                <w:b w:val="0"/>
                <w:sz w:val="20"/>
              </w:rPr>
            </w:pPr>
            <w:r w:rsidRPr="00512029">
              <w:rPr>
                <w:b w:val="0"/>
                <w:sz w:val="20"/>
              </w:rPr>
              <w:t>10</w:t>
            </w:r>
          </w:p>
        </w:tc>
        <w:tc>
          <w:tcPr>
            <w:tcW w:w="2008" w:type="dxa"/>
            <w:tcBorders>
              <w:left w:val="nil"/>
              <w:bottom w:val="nil"/>
            </w:tcBorders>
            <w:vAlign w:val="center"/>
          </w:tcPr>
          <w:p w:rsidR="00CB349D" w:rsidRPr="00512029" w:rsidRDefault="00CB349D" w:rsidP="0019350A">
            <w:pPr>
              <w:pStyle w:val="a3"/>
              <w:tabs>
                <w:tab w:val="left" w:pos="980"/>
              </w:tabs>
              <w:spacing w:line="360" w:lineRule="auto"/>
              <w:rPr>
                <w:b w:val="0"/>
                <w:sz w:val="20"/>
              </w:rPr>
            </w:pPr>
            <w:r w:rsidRPr="00512029">
              <w:rPr>
                <w:b w:val="0"/>
                <w:sz w:val="20"/>
              </w:rPr>
              <w:t>2</w:t>
            </w:r>
          </w:p>
        </w:tc>
      </w:tr>
      <w:tr w:rsidR="00CB349D" w:rsidRPr="00512029" w:rsidTr="00512029">
        <w:trPr>
          <w:cantSplit/>
        </w:trPr>
        <w:tc>
          <w:tcPr>
            <w:tcW w:w="2538" w:type="dxa"/>
            <w:tcBorders>
              <w:right w:val="nil"/>
            </w:tcBorders>
          </w:tcPr>
          <w:p w:rsidR="00CB349D" w:rsidRPr="00512029" w:rsidRDefault="00CB349D" w:rsidP="0019350A">
            <w:pPr>
              <w:pStyle w:val="a3"/>
              <w:tabs>
                <w:tab w:val="left" w:pos="980"/>
              </w:tabs>
              <w:spacing w:line="360" w:lineRule="auto"/>
              <w:jc w:val="both"/>
              <w:rPr>
                <w:b w:val="0"/>
                <w:sz w:val="20"/>
              </w:rPr>
            </w:pPr>
            <w:r w:rsidRPr="00512029">
              <w:rPr>
                <w:b w:val="0"/>
                <w:sz w:val="20"/>
              </w:rPr>
              <w:t>УТП-1 (СССР)</w:t>
            </w:r>
          </w:p>
        </w:tc>
        <w:tc>
          <w:tcPr>
            <w:tcW w:w="1559" w:type="dxa"/>
            <w:vAlign w:val="center"/>
          </w:tcPr>
          <w:p w:rsidR="00CB349D" w:rsidRPr="00512029" w:rsidRDefault="00CB349D" w:rsidP="0019350A">
            <w:pPr>
              <w:pStyle w:val="a3"/>
              <w:tabs>
                <w:tab w:val="left" w:pos="980"/>
              </w:tabs>
              <w:spacing w:line="360" w:lineRule="auto"/>
              <w:rPr>
                <w:b w:val="0"/>
                <w:sz w:val="20"/>
              </w:rPr>
            </w:pPr>
            <w:r w:rsidRPr="00512029">
              <w:rPr>
                <w:b w:val="0"/>
                <w:sz w:val="20"/>
              </w:rPr>
              <w:t>8</w:t>
            </w:r>
          </w:p>
        </w:tc>
        <w:tc>
          <w:tcPr>
            <w:tcW w:w="1714" w:type="dxa"/>
            <w:tcBorders>
              <w:left w:val="nil"/>
              <w:right w:val="nil"/>
            </w:tcBorders>
            <w:vAlign w:val="center"/>
          </w:tcPr>
          <w:p w:rsidR="00CB349D" w:rsidRPr="00512029" w:rsidRDefault="00CB349D" w:rsidP="0019350A">
            <w:pPr>
              <w:pStyle w:val="a3"/>
              <w:tabs>
                <w:tab w:val="left" w:pos="980"/>
              </w:tabs>
              <w:spacing w:line="360" w:lineRule="auto"/>
              <w:rPr>
                <w:b w:val="0"/>
                <w:sz w:val="20"/>
              </w:rPr>
            </w:pPr>
            <w:r w:rsidRPr="00512029">
              <w:rPr>
                <w:b w:val="0"/>
                <w:sz w:val="20"/>
              </w:rPr>
              <w:t>830</w:t>
            </w:r>
          </w:p>
        </w:tc>
        <w:tc>
          <w:tcPr>
            <w:tcW w:w="1630" w:type="dxa"/>
            <w:vAlign w:val="center"/>
          </w:tcPr>
          <w:p w:rsidR="00CB349D" w:rsidRPr="00512029" w:rsidRDefault="00CB349D" w:rsidP="0019350A">
            <w:pPr>
              <w:pStyle w:val="a3"/>
              <w:tabs>
                <w:tab w:val="left" w:pos="980"/>
              </w:tabs>
              <w:spacing w:line="360" w:lineRule="auto"/>
              <w:rPr>
                <w:b w:val="0"/>
                <w:sz w:val="20"/>
              </w:rPr>
            </w:pPr>
            <w:r w:rsidRPr="00512029">
              <w:rPr>
                <w:b w:val="0"/>
                <w:sz w:val="20"/>
              </w:rPr>
              <w:t>4</w:t>
            </w:r>
          </w:p>
        </w:tc>
        <w:tc>
          <w:tcPr>
            <w:tcW w:w="2008" w:type="dxa"/>
            <w:tcBorders>
              <w:left w:val="nil"/>
            </w:tcBorders>
            <w:vAlign w:val="center"/>
          </w:tcPr>
          <w:p w:rsidR="00CB349D" w:rsidRPr="00512029" w:rsidRDefault="00CB349D" w:rsidP="0019350A">
            <w:pPr>
              <w:pStyle w:val="a3"/>
              <w:tabs>
                <w:tab w:val="left" w:pos="980"/>
              </w:tabs>
              <w:spacing w:line="360" w:lineRule="auto"/>
              <w:rPr>
                <w:b w:val="0"/>
                <w:sz w:val="20"/>
              </w:rPr>
            </w:pPr>
            <w:r w:rsidRPr="00512029">
              <w:rPr>
                <w:b w:val="0"/>
                <w:sz w:val="20"/>
              </w:rPr>
              <w:t>2</w:t>
            </w:r>
          </w:p>
        </w:tc>
      </w:tr>
      <w:tr w:rsidR="00CB349D" w:rsidRPr="00512029" w:rsidTr="00512029">
        <w:trPr>
          <w:cantSplit/>
        </w:trPr>
        <w:tc>
          <w:tcPr>
            <w:tcW w:w="2538" w:type="dxa"/>
            <w:tcBorders>
              <w:top w:val="nil"/>
              <w:bottom w:val="nil"/>
              <w:right w:val="nil"/>
            </w:tcBorders>
          </w:tcPr>
          <w:p w:rsidR="00CB349D" w:rsidRPr="00512029" w:rsidRDefault="00CB349D" w:rsidP="0019350A">
            <w:pPr>
              <w:pStyle w:val="a3"/>
              <w:tabs>
                <w:tab w:val="left" w:pos="980"/>
              </w:tabs>
              <w:spacing w:line="360" w:lineRule="auto"/>
              <w:jc w:val="both"/>
              <w:rPr>
                <w:b w:val="0"/>
                <w:sz w:val="20"/>
              </w:rPr>
            </w:pPr>
            <w:r w:rsidRPr="00512029">
              <w:rPr>
                <w:b w:val="0"/>
                <w:sz w:val="20"/>
              </w:rPr>
              <w:t>УТП-3 (СССР)</w:t>
            </w:r>
          </w:p>
        </w:tc>
        <w:tc>
          <w:tcPr>
            <w:tcW w:w="1559" w:type="dxa"/>
            <w:tcBorders>
              <w:top w:val="nil"/>
              <w:bottom w:val="nil"/>
            </w:tcBorders>
            <w:vAlign w:val="center"/>
          </w:tcPr>
          <w:p w:rsidR="00CB349D" w:rsidRPr="00512029" w:rsidRDefault="00CB349D" w:rsidP="0019350A">
            <w:pPr>
              <w:pStyle w:val="a3"/>
              <w:tabs>
                <w:tab w:val="left" w:pos="980"/>
              </w:tabs>
              <w:spacing w:line="360" w:lineRule="auto"/>
              <w:rPr>
                <w:b w:val="0"/>
                <w:sz w:val="20"/>
              </w:rPr>
            </w:pPr>
            <w:r w:rsidRPr="00512029">
              <w:rPr>
                <w:b w:val="0"/>
                <w:sz w:val="20"/>
              </w:rPr>
              <w:t>12</w:t>
            </w:r>
          </w:p>
        </w:tc>
        <w:tc>
          <w:tcPr>
            <w:tcW w:w="1714" w:type="dxa"/>
            <w:tcBorders>
              <w:top w:val="nil"/>
              <w:left w:val="nil"/>
              <w:bottom w:val="nil"/>
              <w:right w:val="nil"/>
            </w:tcBorders>
            <w:vAlign w:val="center"/>
          </w:tcPr>
          <w:p w:rsidR="00CB349D" w:rsidRPr="00512029" w:rsidRDefault="00CB349D" w:rsidP="0019350A">
            <w:pPr>
              <w:pStyle w:val="a3"/>
              <w:tabs>
                <w:tab w:val="left" w:pos="980"/>
              </w:tabs>
              <w:spacing w:line="360" w:lineRule="auto"/>
              <w:rPr>
                <w:b w:val="0"/>
                <w:sz w:val="20"/>
              </w:rPr>
            </w:pPr>
            <w:r w:rsidRPr="00512029">
              <w:rPr>
                <w:b w:val="0"/>
                <w:sz w:val="20"/>
              </w:rPr>
              <w:t>2950</w:t>
            </w:r>
          </w:p>
        </w:tc>
        <w:tc>
          <w:tcPr>
            <w:tcW w:w="1630" w:type="dxa"/>
            <w:tcBorders>
              <w:top w:val="nil"/>
              <w:bottom w:val="nil"/>
            </w:tcBorders>
            <w:vAlign w:val="center"/>
          </w:tcPr>
          <w:p w:rsidR="00CB349D" w:rsidRPr="00512029" w:rsidRDefault="00CB349D" w:rsidP="0019350A">
            <w:pPr>
              <w:pStyle w:val="a3"/>
              <w:tabs>
                <w:tab w:val="left" w:pos="980"/>
              </w:tabs>
              <w:spacing w:line="360" w:lineRule="auto"/>
              <w:rPr>
                <w:b w:val="0"/>
                <w:sz w:val="20"/>
              </w:rPr>
            </w:pPr>
            <w:r w:rsidRPr="00512029">
              <w:rPr>
                <w:b w:val="0"/>
                <w:sz w:val="20"/>
              </w:rPr>
              <w:t>4</w:t>
            </w:r>
          </w:p>
        </w:tc>
        <w:tc>
          <w:tcPr>
            <w:tcW w:w="2008" w:type="dxa"/>
            <w:tcBorders>
              <w:top w:val="nil"/>
              <w:left w:val="nil"/>
              <w:bottom w:val="nil"/>
            </w:tcBorders>
            <w:vAlign w:val="center"/>
          </w:tcPr>
          <w:p w:rsidR="00CB349D" w:rsidRPr="00512029" w:rsidRDefault="00CB349D" w:rsidP="0019350A">
            <w:pPr>
              <w:pStyle w:val="a3"/>
              <w:tabs>
                <w:tab w:val="left" w:pos="980"/>
              </w:tabs>
              <w:spacing w:line="360" w:lineRule="auto"/>
              <w:rPr>
                <w:b w:val="0"/>
                <w:sz w:val="20"/>
              </w:rPr>
            </w:pPr>
            <w:r w:rsidRPr="00512029">
              <w:rPr>
                <w:b w:val="0"/>
                <w:sz w:val="20"/>
              </w:rPr>
              <w:t>3</w:t>
            </w:r>
          </w:p>
        </w:tc>
      </w:tr>
      <w:tr w:rsidR="00CB349D" w:rsidRPr="00512029" w:rsidTr="00512029">
        <w:trPr>
          <w:cantSplit/>
        </w:trPr>
        <w:tc>
          <w:tcPr>
            <w:tcW w:w="2538" w:type="dxa"/>
            <w:tcBorders>
              <w:bottom w:val="nil"/>
              <w:right w:val="nil"/>
            </w:tcBorders>
          </w:tcPr>
          <w:p w:rsidR="00CB349D" w:rsidRPr="00512029" w:rsidRDefault="00CB349D" w:rsidP="0019350A">
            <w:pPr>
              <w:pStyle w:val="a3"/>
              <w:tabs>
                <w:tab w:val="left" w:pos="980"/>
              </w:tabs>
              <w:spacing w:line="360" w:lineRule="auto"/>
              <w:jc w:val="both"/>
              <w:rPr>
                <w:b w:val="0"/>
                <w:sz w:val="20"/>
              </w:rPr>
            </w:pPr>
            <w:r w:rsidRPr="00512029">
              <w:rPr>
                <w:b w:val="0"/>
                <w:sz w:val="20"/>
              </w:rPr>
              <w:t>Ультразвук-Т5 (СССР)</w:t>
            </w:r>
          </w:p>
        </w:tc>
        <w:tc>
          <w:tcPr>
            <w:tcW w:w="1559" w:type="dxa"/>
            <w:tcBorders>
              <w:bottom w:val="nil"/>
            </w:tcBorders>
            <w:vAlign w:val="center"/>
          </w:tcPr>
          <w:p w:rsidR="00CB349D" w:rsidRPr="00512029" w:rsidRDefault="00CB349D" w:rsidP="0019350A">
            <w:pPr>
              <w:pStyle w:val="a3"/>
              <w:tabs>
                <w:tab w:val="left" w:pos="980"/>
              </w:tabs>
              <w:spacing w:line="360" w:lineRule="auto"/>
              <w:rPr>
                <w:b w:val="0"/>
                <w:sz w:val="20"/>
              </w:rPr>
            </w:pPr>
            <w:r w:rsidRPr="00512029">
              <w:rPr>
                <w:b w:val="0"/>
                <w:sz w:val="20"/>
              </w:rPr>
              <w:t>2 и 8</w:t>
            </w:r>
          </w:p>
        </w:tc>
        <w:tc>
          <w:tcPr>
            <w:tcW w:w="1714" w:type="dxa"/>
            <w:tcBorders>
              <w:left w:val="nil"/>
              <w:bottom w:val="nil"/>
              <w:right w:val="nil"/>
            </w:tcBorders>
            <w:vAlign w:val="center"/>
          </w:tcPr>
          <w:p w:rsidR="00CB349D" w:rsidRPr="00512029" w:rsidRDefault="00CB349D" w:rsidP="0019350A">
            <w:pPr>
              <w:pStyle w:val="a3"/>
              <w:tabs>
                <w:tab w:val="left" w:pos="980"/>
              </w:tabs>
              <w:spacing w:line="360" w:lineRule="auto"/>
              <w:rPr>
                <w:b w:val="0"/>
                <w:sz w:val="20"/>
              </w:rPr>
            </w:pPr>
            <w:r w:rsidRPr="00512029">
              <w:rPr>
                <w:b w:val="0"/>
                <w:sz w:val="20"/>
              </w:rPr>
              <w:t>880</w:t>
            </w:r>
          </w:p>
        </w:tc>
        <w:tc>
          <w:tcPr>
            <w:tcW w:w="1630" w:type="dxa"/>
            <w:tcBorders>
              <w:bottom w:val="nil"/>
            </w:tcBorders>
            <w:vAlign w:val="center"/>
          </w:tcPr>
          <w:p w:rsidR="00CB349D" w:rsidRPr="00512029" w:rsidRDefault="00CB349D" w:rsidP="0019350A">
            <w:pPr>
              <w:pStyle w:val="a3"/>
              <w:tabs>
                <w:tab w:val="left" w:pos="980"/>
              </w:tabs>
              <w:spacing w:line="360" w:lineRule="auto"/>
              <w:rPr>
                <w:b w:val="0"/>
                <w:sz w:val="20"/>
              </w:rPr>
            </w:pPr>
            <w:r w:rsidRPr="00512029">
              <w:rPr>
                <w:b w:val="0"/>
                <w:sz w:val="20"/>
              </w:rPr>
              <w:t>1 и 4</w:t>
            </w:r>
          </w:p>
        </w:tc>
        <w:tc>
          <w:tcPr>
            <w:tcW w:w="2008" w:type="dxa"/>
            <w:tcBorders>
              <w:left w:val="nil"/>
              <w:bottom w:val="nil"/>
            </w:tcBorders>
            <w:vAlign w:val="center"/>
          </w:tcPr>
          <w:p w:rsidR="00CB349D" w:rsidRPr="00512029" w:rsidRDefault="00CB349D" w:rsidP="0019350A">
            <w:pPr>
              <w:pStyle w:val="a3"/>
              <w:tabs>
                <w:tab w:val="left" w:pos="980"/>
              </w:tabs>
              <w:spacing w:line="360" w:lineRule="auto"/>
              <w:rPr>
                <w:b w:val="0"/>
                <w:sz w:val="20"/>
              </w:rPr>
            </w:pPr>
            <w:r w:rsidRPr="00512029">
              <w:rPr>
                <w:b w:val="0"/>
                <w:sz w:val="20"/>
              </w:rPr>
              <w:t>2</w:t>
            </w:r>
          </w:p>
        </w:tc>
      </w:tr>
      <w:tr w:rsidR="00CB349D" w:rsidRPr="00512029" w:rsidTr="00512029">
        <w:trPr>
          <w:cantSplit/>
        </w:trPr>
        <w:tc>
          <w:tcPr>
            <w:tcW w:w="2538" w:type="dxa"/>
            <w:tcBorders>
              <w:right w:val="nil"/>
            </w:tcBorders>
          </w:tcPr>
          <w:p w:rsidR="00CB349D" w:rsidRPr="00512029" w:rsidRDefault="00CB349D" w:rsidP="0019350A">
            <w:pPr>
              <w:pStyle w:val="a3"/>
              <w:tabs>
                <w:tab w:val="left" w:pos="980"/>
              </w:tabs>
              <w:spacing w:line="360" w:lineRule="auto"/>
              <w:jc w:val="both"/>
              <w:rPr>
                <w:b w:val="0"/>
                <w:sz w:val="20"/>
              </w:rPr>
            </w:pPr>
            <w:r w:rsidRPr="00512029">
              <w:rPr>
                <w:b w:val="0"/>
                <w:sz w:val="20"/>
              </w:rPr>
              <w:t>ЛОР-3 (СССР)</w:t>
            </w:r>
          </w:p>
        </w:tc>
        <w:tc>
          <w:tcPr>
            <w:tcW w:w="1559" w:type="dxa"/>
            <w:vAlign w:val="center"/>
          </w:tcPr>
          <w:p w:rsidR="00CB349D" w:rsidRPr="00512029" w:rsidRDefault="00CB349D" w:rsidP="0019350A">
            <w:pPr>
              <w:pStyle w:val="a3"/>
              <w:tabs>
                <w:tab w:val="left" w:pos="980"/>
              </w:tabs>
              <w:spacing w:line="360" w:lineRule="auto"/>
              <w:rPr>
                <w:b w:val="0"/>
                <w:sz w:val="20"/>
              </w:rPr>
            </w:pPr>
            <w:r w:rsidRPr="00512029">
              <w:rPr>
                <w:b w:val="0"/>
                <w:sz w:val="20"/>
              </w:rPr>
              <w:t>1,6</w:t>
            </w:r>
          </w:p>
        </w:tc>
        <w:tc>
          <w:tcPr>
            <w:tcW w:w="1714" w:type="dxa"/>
            <w:tcBorders>
              <w:left w:val="nil"/>
              <w:right w:val="nil"/>
            </w:tcBorders>
            <w:vAlign w:val="center"/>
          </w:tcPr>
          <w:p w:rsidR="00CB349D" w:rsidRPr="00512029" w:rsidRDefault="00CB349D" w:rsidP="0019350A">
            <w:pPr>
              <w:pStyle w:val="a3"/>
              <w:tabs>
                <w:tab w:val="left" w:pos="980"/>
              </w:tabs>
              <w:spacing w:line="360" w:lineRule="auto"/>
              <w:rPr>
                <w:b w:val="0"/>
                <w:sz w:val="20"/>
              </w:rPr>
            </w:pPr>
            <w:r w:rsidRPr="00512029">
              <w:rPr>
                <w:b w:val="0"/>
                <w:sz w:val="20"/>
              </w:rPr>
              <w:t>880</w:t>
            </w:r>
          </w:p>
        </w:tc>
        <w:tc>
          <w:tcPr>
            <w:tcW w:w="1630" w:type="dxa"/>
            <w:vAlign w:val="center"/>
          </w:tcPr>
          <w:p w:rsidR="00CB349D" w:rsidRPr="00512029" w:rsidRDefault="00CB349D" w:rsidP="0019350A">
            <w:pPr>
              <w:pStyle w:val="a3"/>
              <w:tabs>
                <w:tab w:val="left" w:pos="980"/>
              </w:tabs>
              <w:spacing w:line="360" w:lineRule="auto"/>
              <w:rPr>
                <w:b w:val="0"/>
                <w:sz w:val="20"/>
              </w:rPr>
            </w:pPr>
            <w:r w:rsidRPr="00512029">
              <w:rPr>
                <w:b w:val="0"/>
                <w:sz w:val="20"/>
              </w:rPr>
              <w:t>2 и 0,4</w:t>
            </w:r>
          </w:p>
        </w:tc>
        <w:tc>
          <w:tcPr>
            <w:tcW w:w="2008" w:type="dxa"/>
            <w:tcBorders>
              <w:left w:val="nil"/>
            </w:tcBorders>
            <w:vAlign w:val="center"/>
          </w:tcPr>
          <w:p w:rsidR="00CB349D" w:rsidRPr="00512029" w:rsidRDefault="00CB349D" w:rsidP="0019350A">
            <w:pPr>
              <w:pStyle w:val="a3"/>
              <w:tabs>
                <w:tab w:val="left" w:pos="980"/>
              </w:tabs>
              <w:spacing w:line="360" w:lineRule="auto"/>
              <w:rPr>
                <w:b w:val="0"/>
                <w:sz w:val="20"/>
              </w:rPr>
            </w:pPr>
            <w:r w:rsidRPr="00512029">
              <w:rPr>
                <w:b w:val="0"/>
                <w:sz w:val="20"/>
              </w:rPr>
              <w:t>0,8</w:t>
            </w:r>
          </w:p>
        </w:tc>
      </w:tr>
      <w:tr w:rsidR="00CB349D" w:rsidRPr="00512029" w:rsidTr="00512029">
        <w:trPr>
          <w:cantSplit/>
        </w:trPr>
        <w:tc>
          <w:tcPr>
            <w:tcW w:w="2538" w:type="dxa"/>
            <w:tcBorders>
              <w:top w:val="nil"/>
              <w:bottom w:val="nil"/>
              <w:right w:val="nil"/>
            </w:tcBorders>
          </w:tcPr>
          <w:p w:rsidR="00CB349D" w:rsidRPr="00512029" w:rsidRDefault="00CB349D" w:rsidP="0019350A">
            <w:pPr>
              <w:pStyle w:val="a3"/>
              <w:tabs>
                <w:tab w:val="left" w:pos="980"/>
              </w:tabs>
              <w:spacing w:line="360" w:lineRule="auto"/>
              <w:jc w:val="both"/>
              <w:rPr>
                <w:b w:val="0"/>
                <w:sz w:val="20"/>
              </w:rPr>
            </w:pPr>
            <w:r w:rsidRPr="00512029">
              <w:rPr>
                <w:b w:val="0"/>
                <w:sz w:val="20"/>
              </w:rPr>
              <w:t>Стержень-1 (СССР)</w:t>
            </w:r>
          </w:p>
        </w:tc>
        <w:tc>
          <w:tcPr>
            <w:tcW w:w="1559" w:type="dxa"/>
            <w:tcBorders>
              <w:top w:val="nil"/>
              <w:bottom w:val="nil"/>
            </w:tcBorders>
            <w:vAlign w:val="center"/>
          </w:tcPr>
          <w:p w:rsidR="00CB349D" w:rsidRPr="00512029" w:rsidRDefault="00CB349D" w:rsidP="0019350A">
            <w:pPr>
              <w:pStyle w:val="a3"/>
              <w:tabs>
                <w:tab w:val="left" w:pos="980"/>
              </w:tabs>
              <w:spacing w:line="360" w:lineRule="auto"/>
              <w:rPr>
                <w:b w:val="0"/>
                <w:sz w:val="20"/>
              </w:rPr>
            </w:pPr>
            <w:r w:rsidRPr="00512029">
              <w:rPr>
                <w:b w:val="0"/>
                <w:sz w:val="20"/>
              </w:rPr>
              <w:t>1</w:t>
            </w:r>
          </w:p>
        </w:tc>
        <w:tc>
          <w:tcPr>
            <w:tcW w:w="1714" w:type="dxa"/>
            <w:tcBorders>
              <w:top w:val="nil"/>
              <w:left w:val="nil"/>
              <w:bottom w:val="nil"/>
              <w:right w:val="nil"/>
            </w:tcBorders>
            <w:vAlign w:val="center"/>
          </w:tcPr>
          <w:p w:rsidR="00CB349D" w:rsidRPr="00512029" w:rsidRDefault="00CB349D" w:rsidP="0019350A">
            <w:pPr>
              <w:pStyle w:val="a3"/>
              <w:tabs>
                <w:tab w:val="left" w:pos="980"/>
              </w:tabs>
              <w:spacing w:line="360" w:lineRule="auto"/>
              <w:rPr>
                <w:b w:val="0"/>
                <w:sz w:val="20"/>
              </w:rPr>
            </w:pPr>
            <w:r w:rsidRPr="00512029">
              <w:rPr>
                <w:b w:val="0"/>
                <w:sz w:val="20"/>
              </w:rPr>
              <w:t>880</w:t>
            </w:r>
          </w:p>
        </w:tc>
        <w:tc>
          <w:tcPr>
            <w:tcW w:w="1630" w:type="dxa"/>
            <w:tcBorders>
              <w:top w:val="nil"/>
              <w:bottom w:val="nil"/>
            </w:tcBorders>
            <w:vAlign w:val="center"/>
          </w:tcPr>
          <w:p w:rsidR="00CB349D" w:rsidRPr="00512029" w:rsidRDefault="00CB349D" w:rsidP="0019350A">
            <w:pPr>
              <w:pStyle w:val="a3"/>
              <w:tabs>
                <w:tab w:val="left" w:pos="980"/>
              </w:tabs>
              <w:spacing w:line="360" w:lineRule="auto"/>
              <w:rPr>
                <w:b w:val="0"/>
                <w:sz w:val="20"/>
              </w:rPr>
            </w:pPr>
            <w:r w:rsidRPr="00512029">
              <w:rPr>
                <w:b w:val="0"/>
                <w:sz w:val="20"/>
              </w:rPr>
              <w:t>2</w:t>
            </w:r>
          </w:p>
        </w:tc>
        <w:tc>
          <w:tcPr>
            <w:tcW w:w="2008" w:type="dxa"/>
            <w:tcBorders>
              <w:top w:val="nil"/>
              <w:left w:val="nil"/>
              <w:bottom w:val="nil"/>
            </w:tcBorders>
            <w:vAlign w:val="center"/>
          </w:tcPr>
          <w:p w:rsidR="00CB349D" w:rsidRPr="00512029" w:rsidRDefault="00CB349D" w:rsidP="0019350A">
            <w:pPr>
              <w:pStyle w:val="a3"/>
              <w:tabs>
                <w:tab w:val="left" w:pos="980"/>
              </w:tabs>
              <w:spacing w:line="360" w:lineRule="auto"/>
              <w:rPr>
                <w:b w:val="0"/>
                <w:sz w:val="20"/>
              </w:rPr>
            </w:pPr>
            <w:r w:rsidRPr="00512029">
              <w:rPr>
                <w:b w:val="0"/>
                <w:sz w:val="20"/>
              </w:rPr>
              <w:t>0,5</w:t>
            </w:r>
          </w:p>
        </w:tc>
      </w:tr>
      <w:tr w:rsidR="00CB349D" w:rsidRPr="00512029" w:rsidTr="00512029">
        <w:trPr>
          <w:cantSplit/>
        </w:trPr>
        <w:tc>
          <w:tcPr>
            <w:tcW w:w="2538" w:type="dxa"/>
            <w:tcBorders>
              <w:bottom w:val="nil"/>
              <w:right w:val="nil"/>
            </w:tcBorders>
          </w:tcPr>
          <w:p w:rsidR="00CB349D" w:rsidRPr="00512029" w:rsidRDefault="00CB349D" w:rsidP="0019350A">
            <w:pPr>
              <w:pStyle w:val="a3"/>
              <w:tabs>
                <w:tab w:val="left" w:pos="980"/>
              </w:tabs>
              <w:spacing w:line="360" w:lineRule="auto"/>
              <w:jc w:val="both"/>
              <w:rPr>
                <w:b w:val="0"/>
                <w:sz w:val="20"/>
              </w:rPr>
            </w:pPr>
            <w:r w:rsidRPr="00512029">
              <w:rPr>
                <w:b w:val="0"/>
                <w:sz w:val="20"/>
              </w:rPr>
              <w:t>Импульсофон (ФРГ)</w:t>
            </w:r>
          </w:p>
        </w:tc>
        <w:tc>
          <w:tcPr>
            <w:tcW w:w="1559" w:type="dxa"/>
            <w:tcBorders>
              <w:bottom w:val="nil"/>
            </w:tcBorders>
            <w:vAlign w:val="center"/>
          </w:tcPr>
          <w:p w:rsidR="00CB349D" w:rsidRPr="00512029" w:rsidRDefault="00CB349D" w:rsidP="0019350A">
            <w:pPr>
              <w:pStyle w:val="a3"/>
              <w:tabs>
                <w:tab w:val="left" w:pos="980"/>
              </w:tabs>
              <w:spacing w:line="360" w:lineRule="auto"/>
              <w:rPr>
                <w:b w:val="0"/>
                <w:sz w:val="20"/>
              </w:rPr>
            </w:pPr>
            <w:r w:rsidRPr="00512029">
              <w:rPr>
                <w:b w:val="0"/>
                <w:sz w:val="20"/>
              </w:rPr>
              <w:t>15</w:t>
            </w:r>
          </w:p>
        </w:tc>
        <w:tc>
          <w:tcPr>
            <w:tcW w:w="1714" w:type="dxa"/>
            <w:tcBorders>
              <w:left w:val="nil"/>
              <w:bottom w:val="nil"/>
              <w:right w:val="nil"/>
            </w:tcBorders>
            <w:vAlign w:val="center"/>
          </w:tcPr>
          <w:p w:rsidR="00CB349D" w:rsidRPr="00512029" w:rsidRDefault="00CB349D" w:rsidP="0019350A">
            <w:pPr>
              <w:pStyle w:val="a3"/>
              <w:tabs>
                <w:tab w:val="left" w:pos="980"/>
              </w:tabs>
              <w:spacing w:line="360" w:lineRule="auto"/>
              <w:rPr>
                <w:b w:val="0"/>
                <w:sz w:val="20"/>
              </w:rPr>
            </w:pPr>
            <w:r w:rsidRPr="00512029">
              <w:rPr>
                <w:b w:val="0"/>
                <w:sz w:val="20"/>
              </w:rPr>
              <w:t>1000</w:t>
            </w:r>
          </w:p>
        </w:tc>
        <w:tc>
          <w:tcPr>
            <w:tcW w:w="1630" w:type="dxa"/>
            <w:tcBorders>
              <w:bottom w:val="nil"/>
            </w:tcBorders>
            <w:vAlign w:val="center"/>
          </w:tcPr>
          <w:p w:rsidR="00CB349D" w:rsidRPr="00512029" w:rsidRDefault="00CB349D" w:rsidP="0019350A">
            <w:pPr>
              <w:pStyle w:val="a3"/>
              <w:tabs>
                <w:tab w:val="left" w:pos="980"/>
              </w:tabs>
              <w:spacing w:line="360" w:lineRule="auto"/>
              <w:rPr>
                <w:b w:val="0"/>
                <w:sz w:val="20"/>
              </w:rPr>
            </w:pPr>
            <w:r w:rsidRPr="00512029">
              <w:rPr>
                <w:b w:val="0"/>
                <w:sz w:val="20"/>
              </w:rPr>
              <w:t>5</w:t>
            </w:r>
          </w:p>
        </w:tc>
        <w:tc>
          <w:tcPr>
            <w:tcW w:w="2008" w:type="dxa"/>
            <w:tcBorders>
              <w:left w:val="nil"/>
              <w:bottom w:val="nil"/>
            </w:tcBorders>
            <w:vAlign w:val="center"/>
          </w:tcPr>
          <w:p w:rsidR="00CB349D" w:rsidRPr="00512029" w:rsidRDefault="00CB349D" w:rsidP="0019350A">
            <w:pPr>
              <w:pStyle w:val="a3"/>
              <w:tabs>
                <w:tab w:val="left" w:pos="980"/>
              </w:tabs>
              <w:spacing w:line="360" w:lineRule="auto"/>
              <w:rPr>
                <w:b w:val="0"/>
                <w:sz w:val="20"/>
              </w:rPr>
            </w:pPr>
            <w:r w:rsidRPr="00512029">
              <w:rPr>
                <w:b w:val="0"/>
                <w:sz w:val="20"/>
              </w:rPr>
              <w:t>3</w:t>
            </w:r>
          </w:p>
        </w:tc>
      </w:tr>
      <w:tr w:rsidR="00CB349D" w:rsidRPr="00512029" w:rsidTr="00512029">
        <w:trPr>
          <w:cantSplit/>
        </w:trPr>
        <w:tc>
          <w:tcPr>
            <w:tcW w:w="2538" w:type="dxa"/>
            <w:tcBorders>
              <w:bottom w:val="nil"/>
              <w:right w:val="nil"/>
            </w:tcBorders>
          </w:tcPr>
          <w:p w:rsidR="00CB349D" w:rsidRPr="00512029" w:rsidRDefault="00CB349D" w:rsidP="0019350A">
            <w:pPr>
              <w:pStyle w:val="a3"/>
              <w:tabs>
                <w:tab w:val="left" w:pos="980"/>
              </w:tabs>
              <w:spacing w:line="360" w:lineRule="auto"/>
              <w:jc w:val="both"/>
              <w:rPr>
                <w:b w:val="0"/>
                <w:sz w:val="20"/>
              </w:rPr>
            </w:pPr>
            <w:r w:rsidRPr="00512029">
              <w:rPr>
                <w:b w:val="0"/>
                <w:sz w:val="20"/>
              </w:rPr>
              <w:t>Санофон (Италия)</w:t>
            </w:r>
          </w:p>
        </w:tc>
        <w:tc>
          <w:tcPr>
            <w:tcW w:w="1559" w:type="dxa"/>
            <w:tcBorders>
              <w:bottom w:val="nil"/>
            </w:tcBorders>
            <w:vAlign w:val="center"/>
          </w:tcPr>
          <w:p w:rsidR="00CB349D" w:rsidRPr="00512029" w:rsidRDefault="00CB349D" w:rsidP="0019350A">
            <w:pPr>
              <w:pStyle w:val="a3"/>
              <w:tabs>
                <w:tab w:val="left" w:pos="980"/>
              </w:tabs>
              <w:spacing w:line="360" w:lineRule="auto"/>
              <w:rPr>
                <w:b w:val="0"/>
                <w:sz w:val="20"/>
              </w:rPr>
            </w:pPr>
            <w:r w:rsidRPr="00512029">
              <w:rPr>
                <w:b w:val="0"/>
                <w:sz w:val="20"/>
              </w:rPr>
              <w:t>15</w:t>
            </w:r>
          </w:p>
        </w:tc>
        <w:tc>
          <w:tcPr>
            <w:tcW w:w="1714" w:type="dxa"/>
            <w:tcBorders>
              <w:left w:val="nil"/>
              <w:bottom w:val="nil"/>
              <w:right w:val="nil"/>
            </w:tcBorders>
            <w:vAlign w:val="center"/>
          </w:tcPr>
          <w:p w:rsidR="00CB349D" w:rsidRPr="00512029" w:rsidRDefault="00CB349D" w:rsidP="0019350A">
            <w:pPr>
              <w:pStyle w:val="a3"/>
              <w:tabs>
                <w:tab w:val="left" w:pos="980"/>
              </w:tabs>
              <w:spacing w:line="360" w:lineRule="auto"/>
              <w:rPr>
                <w:b w:val="0"/>
                <w:sz w:val="20"/>
              </w:rPr>
            </w:pPr>
            <w:r w:rsidRPr="00512029">
              <w:rPr>
                <w:b w:val="0"/>
                <w:sz w:val="20"/>
              </w:rPr>
              <w:t>800</w:t>
            </w:r>
          </w:p>
        </w:tc>
        <w:tc>
          <w:tcPr>
            <w:tcW w:w="1630" w:type="dxa"/>
            <w:tcBorders>
              <w:bottom w:val="nil"/>
            </w:tcBorders>
            <w:vAlign w:val="center"/>
          </w:tcPr>
          <w:p w:rsidR="00CB349D" w:rsidRPr="00512029" w:rsidRDefault="00CB349D" w:rsidP="0019350A">
            <w:pPr>
              <w:pStyle w:val="a3"/>
              <w:tabs>
                <w:tab w:val="left" w:pos="980"/>
              </w:tabs>
              <w:spacing w:line="360" w:lineRule="auto"/>
              <w:rPr>
                <w:b w:val="0"/>
                <w:sz w:val="20"/>
              </w:rPr>
            </w:pPr>
            <w:r w:rsidRPr="00512029">
              <w:rPr>
                <w:b w:val="0"/>
                <w:sz w:val="20"/>
              </w:rPr>
              <w:t>5</w:t>
            </w:r>
          </w:p>
        </w:tc>
        <w:tc>
          <w:tcPr>
            <w:tcW w:w="2008" w:type="dxa"/>
            <w:tcBorders>
              <w:left w:val="nil"/>
              <w:bottom w:val="nil"/>
            </w:tcBorders>
            <w:vAlign w:val="center"/>
          </w:tcPr>
          <w:p w:rsidR="00CB349D" w:rsidRPr="00512029" w:rsidRDefault="00CB349D" w:rsidP="0019350A">
            <w:pPr>
              <w:pStyle w:val="a3"/>
              <w:tabs>
                <w:tab w:val="left" w:pos="980"/>
              </w:tabs>
              <w:spacing w:line="360" w:lineRule="auto"/>
              <w:rPr>
                <w:b w:val="0"/>
                <w:sz w:val="20"/>
              </w:rPr>
            </w:pPr>
            <w:r w:rsidRPr="00512029">
              <w:rPr>
                <w:b w:val="0"/>
                <w:sz w:val="20"/>
              </w:rPr>
              <w:t>3</w:t>
            </w:r>
          </w:p>
        </w:tc>
      </w:tr>
      <w:tr w:rsidR="00CB349D" w:rsidRPr="00512029" w:rsidTr="00512029">
        <w:trPr>
          <w:cantSplit/>
        </w:trPr>
        <w:tc>
          <w:tcPr>
            <w:tcW w:w="2538" w:type="dxa"/>
            <w:tcBorders>
              <w:bottom w:val="nil"/>
              <w:right w:val="nil"/>
            </w:tcBorders>
          </w:tcPr>
          <w:p w:rsidR="00CB349D" w:rsidRPr="00512029" w:rsidRDefault="00CB349D" w:rsidP="0019350A">
            <w:pPr>
              <w:pStyle w:val="a3"/>
              <w:tabs>
                <w:tab w:val="left" w:pos="980"/>
              </w:tabs>
              <w:spacing w:line="360" w:lineRule="auto"/>
              <w:jc w:val="both"/>
              <w:rPr>
                <w:b w:val="0"/>
                <w:sz w:val="20"/>
              </w:rPr>
            </w:pPr>
            <w:r w:rsidRPr="00512029">
              <w:rPr>
                <w:b w:val="0"/>
                <w:sz w:val="20"/>
              </w:rPr>
              <w:t>Зоностат (ФРГ)</w:t>
            </w:r>
          </w:p>
        </w:tc>
        <w:tc>
          <w:tcPr>
            <w:tcW w:w="1559" w:type="dxa"/>
            <w:tcBorders>
              <w:bottom w:val="nil"/>
            </w:tcBorders>
            <w:vAlign w:val="center"/>
          </w:tcPr>
          <w:p w:rsidR="00CB349D" w:rsidRPr="00512029" w:rsidRDefault="00CB349D" w:rsidP="0019350A">
            <w:pPr>
              <w:pStyle w:val="a3"/>
              <w:tabs>
                <w:tab w:val="left" w:pos="980"/>
              </w:tabs>
              <w:spacing w:line="360" w:lineRule="auto"/>
              <w:rPr>
                <w:b w:val="0"/>
                <w:sz w:val="20"/>
              </w:rPr>
            </w:pPr>
            <w:r w:rsidRPr="00512029">
              <w:rPr>
                <w:b w:val="0"/>
                <w:sz w:val="20"/>
              </w:rPr>
              <w:t>12</w:t>
            </w:r>
          </w:p>
        </w:tc>
        <w:tc>
          <w:tcPr>
            <w:tcW w:w="1714" w:type="dxa"/>
            <w:tcBorders>
              <w:left w:val="nil"/>
              <w:bottom w:val="nil"/>
              <w:right w:val="nil"/>
            </w:tcBorders>
            <w:vAlign w:val="center"/>
          </w:tcPr>
          <w:p w:rsidR="00CB349D" w:rsidRPr="00512029" w:rsidRDefault="00CB349D" w:rsidP="0019350A">
            <w:pPr>
              <w:pStyle w:val="a3"/>
              <w:tabs>
                <w:tab w:val="left" w:pos="980"/>
              </w:tabs>
              <w:spacing w:line="360" w:lineRule="auto"/>
              <w:rPr>
                <w:b w:val="0"/>
                <w:sz w:val="20"/>
              </w:rPr>
            </w:pPr>
            <w:r w:rsidRPr="00512029">
              <w:rPr>
                <w:b w:val="0"/>
                <w:sz w:val="20"/>
              </w:rPr>
              <w:t>870</w:t>
            </w:r>
          </w:p>
        </w:tc>
        <w:tc>
          <w:tcPr>
            <w:tcW w:w="1630" w:type="dxa"/>
            <w:tcBorders>
              <w:bottom w:val="nil"/>
            </w:tcBorders>
            <w:vAlign w:val="center"/>
          </w:tcPr>
          <w:p w:rsidR="00CB349D" w:rsidRPr="00512029" w:rsidRDefault="00CB349D" w:rsidP="0019350A">
            <w:pPr>
              <w:pStyle w:val="a3"/>
              <w:tabs>
                <w:tab w:val="left" w:pos="980"/>
              </w:tabs>
              <w:spacing w:line="360" w:lineRule="auto"/>
              <w:rPr>
                <w:b w:val="0"/>
                <w:sz w:val="20"/>
              </w:rPr>
            </w:pPr>
            <w:r w:rsidRPr="00512029">
              <w:rPr>
                <w:b w:val="0"/>
                <w:sz w:val="20"/>
              </w:rPr>
              <w:t>4</w:t>
            </w:r>
          </w:p>
        </w:tc>
        <w:tc>
          <w:tcPr>
            <w:tcW w:w="2008" w:type="dxa"/>
            <w:tcBorders>
              <w:left w:val="nil"/>
              <w:bottom w:val="nil"/>
            </w:tcBorders>
            <w:vAlign w:val="center"/>
          </w:tcPr>
          <w:p w:rsidR="00CB349D" w:rsidRPr="00512029" w:rsidRDefault="00CB349D" w:rsidP="0019350A">
            <w:pPr>
              <w:pStyle w:val="a3"/>
              <w:tabs>
                <w:tab w:val="left" w:pos="980"/>
              </w:tabs>
              <w:spacing w:line="360" w:lineRule="auto"/>
              <w:rPr>
                <w:b w:val="0"/>
                <w:sz w:val="20"/>
              </w:rPr>
            </w:pPr>
            <w:r w:rsidRPr="00512029">
              <w:rPr>
                <w:b w:val="0"/>
                <w:sz w:val="20"/>
              </w:rPr>
              <w:t>3</w:t>
            </w:r>
          </w:p>
        </w:tc>
      </w:tr>
      <w:tr w:rsidR="00CB349D" w:rsidRPr="00512029" w:rsidTr="00512029">
        <w:trPr>
          <w:cantSplit/>
        </w:trPr>
        <w:tc>
          <w:tcPr>
            <w:tcW w:w="2538" w:type="dxa"/>
            <w:tcBorders>
              <w:right w:val="nil"/>
            </w:tcBorders>
          </w:tcPr>
          <w:p w:rsidR="00CB349D" w:rsidRPr="00512029" w:rsidRDefault="00CB349D" w:rsidP="0019350A">
            <w:pPr>
              <w:pStyle w:val="a3"/>
              <w:tabs>
                <w:tab w:val="left" w:pos="980"/>
              </w:tabs>
              <w:spacing w:line="360" w:lineRule="auto"/>
              <w:jc w:val="both"/>
              <w:rPr>
                <w:b w:val="0"/>
                <w:sz w:val="20"/>
              </w:rPr>
            </w:pPr>
            <w:r w:rsidRPr="00512029">
              <w:rPr>
                <w:b w:val="0"/>
                <w:sz w:val="20"/>
              </w:rPr>
              <w:t>Ультратон Д-300 (ПНР)</w:t>
            </w:r>
          </w:p>
        </w:tc>
        <w:tc>
          <w:tcPr>
            <w:tcW w:w="1559" w:type="dxa"/>
            <w:vAlign w:val="center"/>
          </w:tcPr>
          <w:p w:rsidR="00CB349D" w:rsidRPr="00512029" w:rsidRDefault="00CB349D" w:rsidP="0019350A">
            <w:pPr>
              <w:pStyle w:val="a3"/>
              <w:tabs>
                <w:tab w:val="left" w:pos="980"/>
              </w:tabs>
              <w:spacing w:line="360" w:lineRule="auto"/>
              <w:rPr>
                <w:b w:val="0"/>
                <w:sz w:val="20"/>
              </w:rPr>
            </w:pPr>
            <w:r w:rsidRPr="00512029">
              <w:rPr>
                <w:b w:val="0"/>
                <w:sz w:val="20"/>
              </w:rPr>
              <w:t>21</w:t>
            </w:r>
          </w:p>
        </w:tc>
        <w:tc>
          <w:tcPr>
            <w:tcW w:w="1714" w:type="dxa"/>
            <w:tcBorders>
              <w:left w:val="nil"/>
              <w:right w:val="nil"/>
            </w:tcBorders>
            <w:vAlign w:val="center"/>
          </w:tcPr>
          <w:p w:rsidR="00CB349D" w:rsidRPr="00512029" w:rsidRDefault="00CB349D" w:rsidP="0019350A">
            <w:pPr>
              <w:pStyle w:val="a3"/>
              <w:tabs>
                <w:tab w:val="left" w:pos="980"/>
              </w:tabs>
              <w:spacing w:line="360" w:lineRule="auto"/>
              <w:rPr>
                <w:b w:val="0"/>
                <w:sz w:val="20"/>
              </w:rPr>
            </w:pPr>
            <w:r w:rsidRPr="00512029">
              <w:rPr>
                <w:b w:val="0"/>
                <w:sz w:val="20"/>
              </w:rPr>
              <w:t>800,2400</w:t>
            </w:r>
          </w:p>
        </w:tc>
        <w:tc>
          <w:tcPr>
            <w:tcW w:w="1630" w:type="dxa"/>
            <w:vAlign w:val="center"/>
          </w:tcPr>
          <w:p w:rsidR="00CB349D" w:rsidRPr="00512029" w:rsidRDefault="00CB349D" w:rsidP="0019350A">
            <w:pPr>
              <w:pStyle w:val="a3"/>
              <w:tabs>
                <w:tab w:val="left" w:pos="980"/>
              </w:tabs>
              <w:spacing w:line="360" w:lineRule="auto"/>
              <w:rPr>
                <w:b w:val="0"/>
                <w:sz w:val="20"/>
              </w:rPr>
            </w:pPr>
            <w:r w:rsidRPr="00512029">
              <w:rPr>
                <w:b w:val="0"/>
                <w:sz w:val="20"/>
              </w:rPr>
              <w:t>7 и 2</w:t>
            </w:r>
          </w:p>
        </w:tc>
        <w:tc>
          <w:tcPr>
            <w:tcW w:w="2008" w:type="dxa"/>
            <w:tcBorders>
              <w:left w:val="nil"/>
            </w:tcBorders>
            <w:vAlign w:val="center"/>
          </w:tcPr>
          <w:p w:rsidR="00CB349D" w:rsidRPr="00512029" w:rsidRDefault="00CB349D" w:rsidP="0019350A">
            <w:pPr>
              <w:pStyle w:val="a3"/>
              <w:tabs>
                <w:tab w:val="left" w:pos="980"/>
              </w:tabs>
              <w:spacing w:line="360" w:lineRule="auto"/>
              <w:rPr>
                <w:b w:val="0"/>
                <w:sz w:val="20"/>
              </w:rPr>
            </w:pPr>
            <w:r w:rsidRPr="00512029">
              <w:rPr>
                <w:b w:val="0"/>
                <w:sz w:val="20"/>
              </w:rPr>
              <w:t>3</w:t>
            </w:r>
          </w:p>
        </w:tc>
      </w:tr>
    </w:tbl>
    <w:p w:rsidR="00CB349D" w:rsidRPr="00512029" w:rsidRDefault="00CB349D" w:rsidP="0019350A">
      <w:pPr>
        <w:pStyle w:val="a3"/>
        <w:tabs>
          <w:tab w:val="left" w:pos="980"/>
        </w:tabs>
        <w:spacing w:line="360" w:lineRule="auto"/>
        <w:ind w:firstLine="709"/>
        <w:jc w:val="both"/>
        <w:rPr>
          <w:b w:val="0"/>
          <w:sz w:val="28"/>
          <w:szCs w:val="28"/>
        </w:rPr>
      </w:pPr>
    </w:p>
    <w:p w:rsidR="00CB349D" w:rsidRPr="00512029" w:rsidRDefault="00CB349D" w:rsidP="0019350A">
      <w:pPr>
        <w:pStyle w:val="a3"/>
        <w:tabs>
          <w:tab w:val="left" w:pos="980"/>
        </w:tabs>
        <w:spacing w:line="360" w:lineRule="auto"/>
        <w:ind w:firstLine="709"/>
        <w:jc w:val="both"/>
        <w:rPr>
          <w:b w:val="0"/>
          <w:sz w:val="28"/>
          <w:szCs w:val="28"/>
        </w:rPr>
      </w:pPr>
      <w:r w:rsidRPr="00512029">
        <w:rPr>
          <w:b w:val="0"/>
          <w:sz w:val="28"/>
          <w:szCs w:val="28"/>
        </w:rPr>
        <w:t>Современные ультразвуковые аппараты, применяемые в медицине, состоят из генератора электрических колебаний ультравысокой частоты, ультразвуковой головки с пьезоэлементом, соединенным высоковольтным кабелем с колебательным контуром генератора, элементов управления и источника питания.</w:t>
      </w:r>
    </w:p>
    <w:p w:rsidR="00CB349D" w:rsidRPr="00512029" w:rsidRDefault="00CB349D" w:rsidP="0019350A">
      <w:pPr>
        <w:pStyle w:val="a3"/>
        <w:tabs>
          <w:tab w:val="left" w:pos="980"/>
        </w:tabs>
        <w:spacing w:line="360" w:lineRule="auto"/>
        <w:ind w:firstLine="709"/>
        <w:jc w:val="both"/>
        <w:rPr>
          <w:b w:val="0"/>
          <w:sz w:val="28"/>
          <w:szCs w:val="28"/>
        </w:rPr>
      </w:pPr>
      <w:r w:rsidRPr="00512029">
        <w:rPr>
          <w:b w:val="0"/>
          <w:sz w:val="28"/>
          <w:szCs w:val="28"/>
        </w:rPr>
        <w:t>Отечественные аппараты питаются от сети переменного напряжения в 127 или 220 В. В них предусмотрена возможность работы в непрерывном и импульсном режимах [5]. В отечественных аппаратах частота следования импульса равна 50 Гц, а длительность периода (импульс+пауза) всегда составляет 20 мс. Форма импульса максимально приближена к прямоугольной (рисунок 1.2).</w:t>
      </w:r>
    </w:p>
    <w:p w:rsidR="00CB349D" w:rsidRPr="00512029" w:rsidRDefault="00CB349D" w:rsidP="0019350A">
      <w:pPr>
        <w:pStyle w:val="a3"/>
        <w:tabs>
          <w:tab w:val="left" w:pos="980"/>
        </w:tabs>
        <w:spacing w:line="360" w:lineRule="auto"/>
        <w:ind w:firstLine="709"/>
        <w:jc w:val="both"/>
        <w:rPr>
          <w:b w:val="0"/>
          <w:sz w:val="28"/>
          <w:szCs w:val="28"/>
        </w:rPr>
      </w:pPr>
    </w:p>
    <w:p w:rsidR="00CB349D" w:rsidRPr="00512029" w:rsidRDefault="00FE35EF" w:rsidP="0019350A">
      <w:pPr>
        <w:pStyle w:val="a3"/>
        <w:tabs>
          <w:tab w:val="left" w:pos="980"/>
        </w:tabs>
        <w:spacing w:line="360" w:lineRule="auto"/>
        <w:ind w:firstLine="709"/>
        <w:jc w:val="both"/>
        <w:rPr>
          <w:b w:val="0"/>
          <w:sz w:val="28"/>
          <w:szCs w:val="28"/>
        </w:rPr>
      </w:pPr>
      <w:r>
        <w:rPr>
          <w:b w:val="0"/>
          <w:sz w:val="28"/>
          <w:szCs w:val="28"/>
        </w:rPr>
        <w:pict>
          <v:shape id="_x0000_i1026" type="#_x0000_t75" style="width:202.5pt;height:147.75pt" fillcolor="window">
            <v:imagedata r:id="rId7" o:title=""/>
          </v:shape>
        </w:pict>
      </w:r>
    </w:p>
    <w:p w:rsidR="00CB349D" w:rsidRPr="00512029" w:rsidRDefault="00CB349D" w:rsidP="0019350A">
      <w:pPr>
        <w:pStyle w:val="a3"/>
        <w:tabs>
          <w:tab w:val="left" w:pos="980"/>
        </w:tabs>
        <w:spacing w:line="360" w:lineRule="auto"/>
        <w:ind w:firstLine="709"/>
        <w:jc w:val="both"/>
        <w:rPr>
          <w:b w:val="0"/>
          <w:sz w:val="28"/>
          <w:szCs w:val="28"/>
        </w:rPr>
      </w:pPr>
      <w:r w:rsidRPr="00512029">
        <w:rPr>
          <w:b w:val="0"/>
          <w:sz w:val="28"/>
          <w:szCs w:val="28"/>
        </w:rPr>
        <w:t>Рисунок 1.2- Схематическое изображение ультразвуковых непрерывного (а) и импульсного сигналов со скважностью 2(б), 5(в) и 10(г)</w:t>
      </w:r>
    </w:p>
    <w:p w:rsidR="00CB349D" w:rsidRPr="00512029" w:rsidRDefault="00CB349D" w:rsidP="0019350A">
      <w:pPr>
        <w:pStyle w:val="a3"/>
        <w:tabs>
          <w:tab w:val="left" w:pos="980"/>
        </w:tabs>
        <w:spacing w:line="360" w:lineRule="auto"/>
        <w:ind w:firstLine="709"/>
        <w:jc w:val="both"/>
        <w:rPr>
          <w:b w:val="0"/>
          <w:sz w:val="28"/>
          <w:szCs w:val="28"/>
        </w:rPr>
      </w:pPr>
    </w:p>
    <w:p w:rsidR="00CB349D" w:rsidRPr="00512029" w:rsidRDefault="00CB349D" w:rsidP="0019350A">
      <w:pPr>
        <w:pStyle w:val="a3"/>
        <w:tabs>
          <w:tab w:val="left" w:pos="980"/>
        </w:tabs>
        <w:spacing w:line="360" w:lineRule="auto"/>
        <w:ind w:firstLine="709"/>
        <w:jc w:val="both"/>
        <w:rPr>
          <w:b w:val="0"/>
          <w:sz w:val="28"/>
          <w:szCs w:val="28"/>
        </w:rPr>
      </w:pPr>
      <w:r w:rsidRPr="00512029">
        <w:rPr>
          <w:b w:val="0"/>
          <w:sz w:val="28"/>
          <w:szCs w:val="28"/>
        </w:rPr>
        <w:t>Работу ультразвукового терапевтического аппарата можно представить в виде функциональной схемы приведенной на рисунке 1.3.</w:t>
      </w:r>
    </w:p>
    <w:p w:rsidR="00CB349D" w:rsidRPr="00512029" w:rsidRDefault="00CB349D" w:rsidP="0019350A">
      <w:pPr>
        <w:pStyle w:val="a3"/>
        <w:tabs>
          <w:tab w:val="left" w:pos="980"/>
        </w:tabs>
        <w:spacing w:line="360" w:lineRule="auto"/>
        <w:ind w:firstLine="709"/>
        <w:jc w:val="both"/>
        <w:rPr>
          <w:b w:val="0"/>
          <w:sz w:val="28"/>
          <w:szCs w:val="28"/>
        </w:rPr>
      </w:pPr>
    </w:p>
    <w:p w:rsidR="00CB349D" w:rsidRPr="00512029" w:rsidRDefault="00FE35EF" w:rsidP="0019350A">
      <w:pPr>
        <w:pStyle w:val="a3"/>
        <w:tabs>
          <w:tab w:val="left" w:pos="980"/>
        </w:tabs>
        <w:spacing w:line="360" w:lineRule="auto"/>
        <w:ind w:firstLine="709"/>
        <w:jc w:val="both"/>
        <w:rPr>
          <w:b w:val="0"/>
          <w:sz w:val="28"/>
          <w:szCs w:val="28"/>
        </w:rPr>
      </w:pPr>
      <w:r>
        <w:rPr>
          <w:b w:val="0"/>
          <w:sz w:val="28"/>
          <w:szCs w:val="28"/>
          <w:lang w:val="en-US"/>
        </w:rPr>
        <w:pict>
          <v:shape id="_x0000_i1027" type="#_x0000_t75" style="width:345.75pt;height:107.25pt">
            <v:imagedata r:id="rId8" o:title=""/>
          </v:shape>
        </w:pict>
      </w:r>
    </w:p>
    <w:p w:rsidR="00CB349D" w:rsidRPr="00512029" w:rsidRDefault="00CB349D" w:rsidP="0019350A">
      <w:pPr>
        <w:pStyle w:val="a3"/>
        <w:tabs>
          <w:tab w:val="left" w:pos="980"/>
        </w:tabs>
        <w:spacing w:line="360" w:lineRule="auto"/>
        <w:ind w:firstLine="709"/>
        <w:jc w:val="both"/>
        <w:rPr>
          <w:b w:val="0"/>
          <w:sz w:val="28"/>
          <w:szCs w:val="28"/>
        </w:rPr>
      </w:pPr>
      <w:r w:rsidRPr="00512029">
        <w:rPr>
          <w:b w:val="0"/>
          <w:sz w:val="28"/>
          <w:szCs w:val="28"/>
        </w:rPr>
        <w:t>Рисунок 1.3- Блок-схема ультразвукового терапевтического аппарата</w:t>
      </w:r>
    </w:p>
    <w:p w:rsidR="00CB349D" w:rsidRPr="00512029" w:rsidRDefault="00CB349D" w:rsidP="0019350A">
      <w:pPr>
        <w:pStyle w:val="a3"/>
        <w:tabs>
          <w:tab w:val="left" w:pos="980"/>
        </w:tabs>
        <w:spacing w:line="360" w:lineRule="auto"/>
        <w:ind w:firstLine="709"/>
        <w:jc w:val="both"/>
        <w:rPr>
          <w:b w:val="0"/>
          <w:sz w:val="28"/>
          <w:szCs w:val="28"/>
        </w:rPr>
      </w:pPr>
    </w:p>
    <w:p w:rsidR="00CB349D" w:rsidRPr="00512029" w:rsidRDefault="00CB349D" w:rsidP="0019350A">
      <w:pPr>
        <w:pStyle w:val="a3"/>
        <w:tabs>
          <w:tab w:val="left" w:pos="980"/>
        </w:tabs>
        <w:spacing w:line="360" w:lineRule="auto"/>
        <w:ind w:firstLine="709"/>
        <w:jc w:val="both"/>
        <w:rPr>
          <w:b w:val="0"/>
          <w:sz w:val="28"/>
          <w:szCs w:val="28"/>
        </w:rPr>
      </w:pPr>
      <w:r w:rsidRPr="00512029">
        <w:rPr>
          <w:b w:val="0"/>
          <w:sz w:val="28"/>
          <w:szCs w:val="28"/>
        </w:rPr>
        <w:t>Генератор высокочастотный создает немодулированные электрические колебания. Усиление мощности этих колебаний происходит в выходном усилителе. К выходному усилителю подключен излучатель ультразвука, в котором электрические колебания преобразуются в механические. Модулятор необходим для создания импульсного режима [6].</w:t>
      </w:r>
    </w:p>
    <w:p w:rsidR="00512029" w:rsidRDefault="00512029" w:rsidP="0019350A">
      <w:pPr>
        <w:pStyle w:val="a3"/>
        <w:tabs>
          <w:tab w:val="left" w:pos="980"/>
        </w:tabs>
        <w:spacing w:line="360" w:lineRule="auto"/>
        <w:ind w:firstLine="709"/>
        <w:jc w:val="both"/>
        <w:rPr>
          <w:b w:val="0"/>
          <w:sz w:val="28"/>
          <w:szCs w:val="28"/>
        </w:rPr>
      </w:pPr>
      <w:r w:rsidRPr="00512029">
        <w:rPr>
          <w:b w:val="0"/>
          <w:sz w:val="28"/>
          <w:szCs w:val="28"/>
        </w:rPr>
        <w:t>Терапевтические аппараты могут комплектоваться различным набором специализированных ультразвуковых излучателей (типа ИУТ) [2]. Излучатели под маркой ИУТ выпускаются трех форм: карандашеобразный, изогнутый и с боковой излучающей поверхностью.</w:t>
      </w:r>
    </w:p>
    <w:p w:rsidR="00512029" w:rsidRDefault="00CB349D" w:rsidP="0019350A">
      <w:pPr>
        <w:pStyle w:val="a3"/>
        <w:tabs>
          <w:tab w:val="left" w:pos="980"/>
        </w:tabs>
        <w:spacing w:line="360" w:lineRule="auto"/>
        <w:ind w:firstLine="709"/>
        <w:jc w:val="right"/>
        <w:rPr>
          <w:b w:val="0"/>
          <w:sz w:val="28"/>
          <w:szCs w:val="28"/>
        </w:rPr>
      </w:pPr>
      <w:r w:rsidRPr="00512029">
        <w:rPr>
          <w:b w:val="0"/>
          <w:sz w:val="28"/>
          <w:szCs w:val="28"/>
        </w:rPr>
        <w:t>Таблица 1.2</w:t>
      </w:r>
    </w:p>
    <w:p w:rsidR="00CB349D" w:rsidRPr="00512029" w:rsidRDefault="00CB349D" w:rsidP="0019350A">
      <w:pPr>
        <w:pStyle w:val="a3"/>
        <w:tabs>
          <w:tab w:val="left" w:pos="980"/>
        </w:tabs>
        <w:spacing w:line="360" w:lineRule="auto"/>
        <w:ind w:firstLine="709"/>
        <w:jc w:val="both"/>
        <w:rPr>
          <w:b w:val="0"/>
          <w:sz w:val="28"/>
          <w:szCs w:val="28"/>
        </w:rPr>
      </w:pPr>
      <w:r w:rsidRPr="00512029">
        <w:rPr>
          <w:b w:val="0"/>
          <w:sz w:val="28"/>
          <w:szCs w:val="28"/>
        </w:rPr>
        <w:t>Основные технические данные аппаратов типа УЗТ</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1825"/>
        <w:gridCol w:w="2712"/>
        <w:gridCol w:w="3169"/>
      </w:tblGrid>
      <w:tr w:rsidR="00512029" w:rsidRPr="00512029" w:rsidTr="00512029">
        <w:trPr>
          <w:cantSplit/>
          <w:trHeight w:val="433"/>
        </w:trPr>
        <w:tc>
          <w:tcPr>
            <w:tcW w:w="1701" w:type="dxa"/>
            <w:vMerge w:val="restart"/>
            <w:vAlign w:val="center"/>
          </w:tcPr>
          <w:p w:rsidR="00512029" w:rsidRPr="00512029" w:rsidRDefault="00512029" w:rsidP="0019350A">
            <w:pPr>
              <w:widowControl w:val="0"/>
              <w:tabs>
                <w:tab w:val="left" w:pos="980"/>
              </w:tabs>
              <w:spacing w:line="360" w:lineRule="auto"/>
              <w:ind w:firstLine="34"/>
              <w:jc w:val="center"/>
            </w:pPr>
            <w:r w:rsidRPr="00512029">
              <w:t>Тип</w:t>
            </w:r>
            <w:r>
              <w:t xml:space="preserve"> </w:t>
            </w:r>
            <w:r w:rsidRPr="00512029">
              <w:t>аппарата</w:t>
            </w:r>
          </w:p>
        </w:tc>
        <w:tc>
          <w:tcPr>
            <w:tcW w:w="1825" w:type="dxa"/>
            <w:vMerge w:val="restart"/>
            <w:vAlign w:val="center"/>
          </w:tcPr>
          <w:p w:rsidR="00512029" w:rsidRPr="00512029" w:rsidRDefault="00512029" w:rsidP="0019350A">
            <w:pPr>
              <w:widowControl w:val="0"/>
              <w:tabs>
                <w:tab w:val="left" w:pos="980"/>
              </w:tabs>
              <w:spacing w:line="360" w:lineRule="auto"/>
              <w:ind w:firstLine="34"/>
              <w:jc w:val="center"/>
            </w:pPr>
            <w:r w:rsidRPr="00512029">
              <w:t>Частота</w:t>
            </w:r>
            <w:r>
              <w:t xml:space="preserve"> </w:t>
            </w:r>
            <w:r w:rsidRPr="00512029">
              <w:t>колебаний, кГц</w:t>
            </w:r>
          </w:p>
        </w:tc>
        <w:tc>
          <w:tcPr>
            <w:tcW w:w="5881" w:type="dxa"/>
            <w:gridSpan w:val="2"/>
            <w:vAlign w:val="center"/>
          </w:tcPr>
          <w:p w:rsidR="00512029" w:rsidRPr="00512029" w:rsidRDefault="00512029" w:rsidP="0019350A">
            <w:pPr>
              <w:pStyle w:val="11"/>
              <w:keepNext w:val="0"/>
              <w:tabs>
                <w:tab w:val="left" w:pos="980"/>
              </w:tabs>
              <w:spacing w:line="360" w:lineRule="auto"/>
              <w:ind w:firstLine="34"/>
              <w:rPr>
                <w:rFonts w:ascii="Times New Roman" w:hAnsi="Times New Roman"/>
                <w:sz w:val="20"/>
              </w:rPr>
            </w:pPr>
            <w:r w:rsidRPr="00512029">
              <w:rPr>
                <w:rFonts w:ascii="Times New Roman" w:hAnsi="Times New Roman"/>
                <w:sz w:val="20"/>
              </w:rPr>
              <w:t>Излучатель</w:t>
            </w:r>
          </w:p>
        </w:tc>
      </w:tr>
      <w:tr w:rsidR="00512029" w:rsidRPr="00512029" w:rsidTr="00512029">
        <w:trPr>
          <w:cantSplit/>
          <w:trHeight w:val="259"/>
        </w:trPr>
        <w:tc>
          <w:tcPr>
            <w:tcW w:w="1701" w:type="dxa"/>
            <w:vMerge/>
            <w:vAlign w:val="center"/>
          </w:tcPr>
          <w:p w:rsidR="00512029" w:rsidRPr="00512029" w:rsidRDefault="00512029" w:rsidP="0019350A">
            <w:pPr>
              <w:widowControl w:val="0"/>
              <w:tabs>
                <w:tab w:val="left" w:pos="980"/>
              </w:tabs>
              <w:spacing w:line="360" w:lineRule="auto"/>
              <w:ind w:firstLine="34"/>
              <w:jc w:val="center"/>
            </w:pPr>
          </w:p>
        </w:tc>
        <w:tc>
          <w:tcPr>
            <w:tcW w:w="1825" w:type="dxa"/>
            <w:vMerge/>
            <w:vAlign w:val="center"/>
          </w:tcPr>
          <w:p w:rsidR="00512029" w:rsidRPr="00512029" w:rsidRDefault="00512029" w:rsidP="0019350A">
            <w:pPr>
              <w:widowControl w:val="0"/>
              <w:tabs>
                <w:tab w:val="left" w:pos="980"/>
              </w:tabs>
              <w:spacing w:line="360" w:lineRule="auto"/>
              <w:ind w:firstLine="34"/>
              <w:jc w:val="center"/>
            </w:pPr>
          </w:p>
        </w:tc>
        <w:tc>
          <w:tcPr>
            <w:tcW w:w="2712" w:type="dxa"/>
            <w:tcBorders>
              <w:bottom w:val="nil"/>
            </w:tcBorders>
            <w:vAlign w:val="center"/>
          </w:tcPr>
          <w:p w:rsidR="00512029" w:rsidRPr="00512029" w:rsidRDefault="00512029" w:rsidP="0019350A">
            <w:pPr>
              <w:pStyle w:val="11"/>
              <w:keepNext w:val="0"/>
              <w:tabs>
                <w:tab w:val="left" w:pos="980"/>
              </w:tabs>
              <w:spacing w:line="360" w:lineRule="auto"/>
              <w:ind w:firstLine="34"/>
              <w:rPr>
                <w:rFonts w:ascii="Times New Roman" w:hAnsi="Times New Roman"/>
                <w:sz w:val="20"/>
              </w:rPr>
            </w:pPr>
            <w:r w:rsidRPr="00512029">
              <w:rPr>
                <w:rFonts w:ascii="Times New Roman" w:hAnsi="Times New Roman"/>
                <w:sz w:val="20"/>
              </w:rPr>
              <w:t>Тип</w:t>
            </w:r>
          </w:p>
        </w:tc>
        <w:tc>
          <w:tcPr>
            <w:tcW w:w="3169" w:type="dxa"/>
            <w:tcBorders>
              <w:bottom w:val="nil"/>
            </w:tcBorders>
            <w:vAlign w:val="center"/>
          </w:tcPr>
          <w:p w:rsidR="00512029" w:rsidRPr="00512029" w:rsidRDefault="00512029" w:rsidP="0019350A">
            <w:pPr>
              <w:widowControl w:val="0"/>
              <w:tabs>
                <w:tab w:val="left" w:pos="980"/>
              </w:tabs>
              <w:spacing w:line="360" w:lineRule="auto"/>
              <w:ind w:firstLine="34"/>
              <w:jc w:val="center"/>
              <w:rPr>
                <w:vertAlign w:val="superscript"/>
              </w:rPr>
            </w:pPr>
            <w:r w:rsidRPr="00512029">
              <w:t>Эффективная площадь, См</w:t>
            </w:r>
            <w:r w:rsidRPr="00512029">
              <w:rPr>
                <w:vertAlign w:val="superscript"/>
              </w:rPr>
              <w:t>2</w:t>
            </w:r>
          </w:p>
        </w:tc>
      </w:tr>
      <w:tr w:rsidR="00CB349D" w:rsidRPr="00512029" w:rsidTr="00512029">
        <w:tc>
          <w:tcPr>
            <w:tcW w:w="1701" w:type="dxa"/>
            <w:vAlign w:val="center"/>
          </w:tcPr>
          <w:p w:rsidR="00CB349D" w:rsidRPr="00512029" w:rsidRDefault="00CB349D" w:rsidP="0019350A">
            <w:pPr>
              <w:widowControl w:val="0"/>
              <w:tabs>
                <w:tab w:val="left" w:pos="980"/>
              </w:tabs>
              <w:spacing w:line="360" w:lineRule="auto"/>
              <w:ind w:firstLine="34"/>
              <w:jc w:val="center"/>
            </w:pPr>
            <w:r w:rsidRPr="00512029">
              <w:t>1</w:t>
            </w:r>
          </w:p>
        </w:tc>
        <w:tc>
          <w:tcPr>
            <w:tcW w:w="1825" w:type="dxa"/>
            <w:vAlign w:val="center"/>
          </w:tcPr>
          <w:p w:rsidR="00CB349D" w:rsidRPr="00512029" w:rsidRDefault="00CB349D" w:rsidP="0019350A">
            <w:pPr>
              <w:widowControl w:val="0"/>
              <w:tabs>
                <w:tab w:val="left" w:pos="980"/>
              </w:tabs>
              <w:spacing w:line="360" w:lineRule="auto"/>
              <w:ind w:firstLine="34"/>
              <w:jc w:val="center"/>
            </w:pPr>
            <w:r w:rsidRPr="00512029">
              <w:t>2</w:t>
            </w:r>
          </w:p>
        </w:tc>
        <w:tc>
          <w:tcPr>
            <w:tcW w:w="2712" w:type="dxa"/>
            <w:vAlign w:val="center"/>
          </w:tcPr>
          <w:p w:rsidR="00CB349D" w:rsidRPr="00512029" w:rsidRDefault="00CB349D" w:rsidP="0019350A">
            <w:pPr>
              <w:pStyle w:val="11"/>
              <w:keepNext w:val="0"/>
              <w:tabs>
                <w:tab w:val="left" w:pos="980"/>
              </w:tabs>
              <w:spacing w:line="360" w:lineRule="auto"/>
              <w:ind w:firstLine="34"/>
              <w:rPr>
                <w:rFonts w:ascii="Times New Roman" w:hAnsi="Times New Roman"/>
                <w:sz w:val="20"/>
              </w:rPr>
            </w:pPr>
            <w:r w:rsidRPr="00512029">
              <w:rPr>
                <w:rFonts w:ascii="Times New Roman" w:hAnsi="Times New Roman"/>
                <w:sz w:val="20"/>
              </w:rPr>
              <w:t>3</w:t>
            </w:r>
          </w:p>
        </w:tc>
        <w:tc>
          <w:tcPr>
            <w:tcW w:w="3169" w:type="dxa"/>
            <w:vAlign w:val="center"/>
          </w:tcPr>
          <w:p w:rsidR="00CB349D" w:rsidRPr="00512029" w:rsidRDefault="00CB349D" w:rsidP="0019350A">
            <w:pPr>
              <w:widowControl w:val="0"/>
              <w:tabs>
                <w:tab w:val="left" w:pos="980"/>
              </w:tabs>
              <w:spacing w:line="360" w:lineRule="auto"/>
              <w:ind w:firstLine="34"/>
              <w:jc w:val="center"/>
            </w:pPr>
            <w:r w:rsidRPr="00512029">
              <w:t>4</w:t>
            </w:r>
          </w:p>
        </w:tc>
      </w:tr>
      <w:tr w:rsidR="00CB349D" w:rsidRPr="00512029" w:rsidTr="00512029">
        <w:tc>
          <w:tcPr>
            <w:tcW w:w="1701" w:type="dxa"/>
            <w:tcBorders>
              <w:bottom w:val="nil"/>
            </w:tcBorders>
            <w:vAlign w:val="center"/>
          </w:tcPr>
          <w:p w:rsidR="00CB349D" w:rsidRPr="00512029" w:rsidRDefault="00CB349D" w:rsidP="0019350A">
            <w:pPr>
              <w:widowControl w:val="0"/>
              <w:tabs>
                <w:tab w:val="left" w:pos="980"/>
              </w:tabs>
              <w:spacing w:line="360" w:lineRule="auto"/>
              <w:ind w:firstLine="34"/>
              <w:jc w:val="center"/>
            </w:pPr>
            <w:r w:rsidRPr="00512029">
              <w:t>УЗТ-101</w:t>
            </w:r>
          </w:p>
        </w:tc>
        <w:tc>
          <w:tcPr>
            <w:tcW w:w="1825" w:type="dxa"/>
            <w:tcBorders>
              <w:bottom w:val="nil"/>
            </w:tcBorders>
            <w:vAlign w:val="center"/>
          </w:tcPr>
          <w:p w:rsidR="00CB349D" w:rsidRPr="00512029" w:rsidRDefault="00CB349D" w:rsidP="0019350A">
            <w:pPr>
              <w:widowControl w:val="0"/>
              <w:tabs>
                <w:tab w:val="left" w:pos="980"/>
              </w:tabs>
              <w:spacing w:line="360" w:lineRule="auto"/>
              <w:ind w:firstLine="34"/>
              <w:jc w:val="center"/>
            </w:pPr>
            <w:r w:rsidRPr="00512029">
              <w:t>880</w:t>
            </w:r>
          </w:p>
        </w:tc>
        <w:tc>
          <w:tcPr>
            <w:tcW w:w="2712" w:type="dxa"/>
            <w:tcBorders>
              <w:bottom w:val="nil"/>
            </w:tcBorders>
            <w:vAlign w:val="center"/>
          </w:tcPr>
          <w:p w:rsidR="00CB349D" w:rsidRPr="00512029" w:rsidRDefault="00CB349D" w:rsidP="0019350A">
            <w:pPr>
              <w:pStyle w:val="11"/>
              <w:keepNext w:val="0"/>
              <w:tabs>
                <w:tab w:val="left" w:pos="980"/>
              </w:tabs>
              <w:spacing w:line="360" w:lineRule="auto"/>
              <w:ind w:firstLine="34"/>
              <w:rPr>
                <w:rFonts w:ascii="Times New Roman" w:hAnsi="Times New Roman"/>
                <w:sz w:val="20"/>
              </w:rPr>
            </w:pPr>
            <w:r w:rsidRPr="00512029">
              <w:rPr>
                <w:rFonts w:ascii="Times New Roman" w:hAnsi="Times New Roman"/>
                <w:sz w:val="20"/>
              </w:rPr>
              <w:t>ИУТ-0,88-1-3</w:t>
            </w:r>
          </w:p>
        </w:tc>
        <w:tc>
          <w:tcPr>
            <w:tcW w:w="3169" w:type="dxa"/>
            <w:tcBorders>
              <w:bottom w:val="nil"/>
            </w:tcBorders>
            <w:vAlign w:val="center"/>
          </w:tcPr>
          <w:p w:rsidR="00CB349D" w:rsidRPr="00512029" w:rsidRDefault="00CB349D" w:rsidP="0019350A">
            <w:pPr>
              <w:widowControl w:val="0"/>
              <w:tabs>
                <w:tab w:val="left" w:pos="980"/>
              </w:tabs>
              <w:spacing w:line="360" w:lineRule="auto"/>
              <w:ind w:firstLine="34"/>
              <w:jc w:val="center"/>
            </w:pPr>
            <w:r w:rsidRPr="00512029">
              <w:t>1</w:t>
            </w:r>
          </w:p>
        </w:tc>
      </w:tr>
      <w:tr w:rsidR="00CB349D" w:rsidRPr="00512029" w:rsidTr="00512029">
        <w:tc>
          <w:tcPr>
            <w:tcW w:w="1701" w:type="dxa"/>
            <w:tcBorders>
              <w:top w:val="nil"/>
              <w:bottom w:val="nil"/>
            </w:tcBorders>
            <w:vAlign w:val="center"/>
          </w:tcPr>
          <w:p w:rsidR="00CB349D" w:rsidRPr="00512029" w:rsidRDefault="00CB349D" w:rsidP="0019350A">
            <w:pPr>
              <w:widowControl w:val="0"/>
              <w:tabs>
                <w:tab w:val="left" w:pos="980"/>
              </w:tabs>
              <w:spacing w:line="360" w:lineRule="auto"/>
              <w:ind w:firstLine="34"/>
              <w:jc w:val="center"/>
            </w:pPr>
          </w:p>
        </w:tc>
        <w:tc>
          <w:tcPr>
            <w:tcW w:w="1825" w:type="dxa"/>
            <w:tcBorders>
              <w:top w:val="nil"/>
              <w:bottom w:val="nil"/>
            </w:tcBorders>
            <w:vAlign w:val="center"/>
          </w:tcPr>
          <w:p w:rsidR="00CB349D" w:rsidRPr="00512029" w:rsidRDefault="00CB349D" w:rsidP="0019350A">
            <w:pPr>
              <w:widowControl w:val="0"/>
              <w:tabs>
                <w:tab w:val="left" w:pos="980"/>
              </w:tabs>
              <w:spacing w:line="360" w:lineRule="auto"/>
              <w:ind w:firstLine="34"/>
              <w:jc w:val="center"/>
            </w:pPr>
          </w:p>
        </w:tc>
        <w:tc>
          <w:tcPr>
            <w:tcW w:w="2712" w:type="dxa"/>
            <w:tcBorders>
              <w:top w:val="nil"/>
              <w:bottom w:val="nil"/>
            </w:tcBorders>
            <w:vAlign w:val="center"/>
          </w:tcPr>
          <w:p w:rsidR="00CB349D" w:rsidRPr="00512029" w:rsidRDefault="00CB349D" w:rsidP="0019350A">
            <w:pPr>
              <w:pStyle w:val="11"/>
              <w:keepNext w:val="0"/>
              <w:tabs>
                <w:tab w:val="left" w:pos="980"/>
              </w:tabs>
              <w:spacing w:line="360" w:lineRule="auto"/>
              <w:ind w:firstLine="34"/>
              <w:rPr>
                <w:rFonts w:ascii="Times New Roman" w:hAnsi="Times New Roman"/>
                <w:sz w:val="20"/>
              </w:rPr>
            </w:pPr>
            <w:r w:rsidRPr="00512029">
              <w:rPr>
                <w:rFonts w:ascii="Times New Roman" w:hAnsi="Times New Roman"/>
                <w:sz w:val="20"/>
              </w:rPr>
              <w:t>ИУТ-0,88-4-4</w:t>
            </w:r>
          </w:p>
        </w:tc>
        <w:tc>
          <w:tcPr>
            <w:tcW w:w="3169" w:type="dxa"/>
            <w:tcBorders>
              <w:top w:val="nil"/>
              <w:bottom w:val="nil"/>
            </w:tcBorders>
            <w:vAlign w:val="center"/>
          </w:tcPr>
          <w:p w:rsidR="00CB349D" w:rsidRPr="00512029" w:rsidRDefault="00CB349D" w:rsidP="0019350A">
            <w:pPr>
              <w:widowControl w:val="0"/>
              <w:tabs>
                <w:tab w:val="left" w:pos="980"/>
              </w:tabs>
              <w:spacing w:line="360" w:lineRule="auto"/>
              <w:ind w:firstLine="34"/>
              <w:jc w:val="center"/>
            </w:pPr>
            <w:r w:rsidRPr="00512029">
              <w:t>4</w:t>
            </w:r>
          </w:p>
        </w:tc>
      </w:tr>
      <w:tr w:rsidR="00CB349D" w:rsidRPr="00512029" w:rsidTr="00512029">
        <w:tc>
          <w:tcPr>
            <w:tcW w:w="1701" w:type="dxa"/>
            <w:tcBorders>
              <w:top w:val="nil"/>
              <w:bottom w:val="nil"/>
            </w:tcBorders>
            <w:vAlign w:val="center"/>
          </w:tcPr>
          <w:p w:rsidR="00CB349D" w:rsidRPr="00512029" w:rsidRDefault="00CB349D" w:rsidP="0019350A">
            <w:pPr>
              <w:widowControl w:val="0"/>
              <w:tabs>
                <w:tab w:val="left" w:pos="980"/>
              </w:tabs>
              <w:spacing w:line="360" w:lineRule="auto"/>
              <w:ind w:firstLine="34"/>
              <w:jc w:val="center"/>
            </w:pPr>
            <w:r w:rsidRPr="00512029">
              <w:t>УЗТ-102</w:t>
            </w:r>
          </w:p>
        </w:tc>
        <w:tc>
          <w:tcPr>
            <w:tcW w:w="1825" w:type="dxa"/>
            <w:tcBorders>
              <w:top w:val="nil"/>
              <w:bottom w:val="nil"/>
            </w:tcBorders>
            <w:vAlign w:val="center"/>
          </w:tcPr>
          <w:p w:rsidR="00CB349D" w:rsidRPr="00512029" w:rsidRDefault="00CB349D" w:rsidP="0019350A">
            <w:pPr>
              <w:widowControl w:val="0"/>
              <w:tabs>
                <w:tab w:val="left" w:pos="980"/>
              </w:tabs>
              <w:spacing w:line="360" w:lineRule="auto"/>
              <w:ind w:firstLine="34"/>
              <w:jc w:val="center"/>
            </w:pPr>
            <w:r w:rsidRPr="00512029">
              <w:t>880</w:t>
            </w:r>
          </w:p>
        </w:tc>
        <w:tc>
          <w:tcPr>
            <w:tcW w:w="2712" w:type="dxa"/>
            <w:tcBorders>
              <w:top w:val="nil"/>
              <w:bottom w:val="nil"/>
            </w:tcBorders>
            <w:vAlign w:val="center"/>
          </w:tcPr>
          <w:p w:rsidR="00CB349D" w:rsidRPr="00512029" w:rsidRDefault="00CB349D" w:rsidP="0019350A">
            <w:pPr>
              <w:pStyle w:val="11"/>
              <w:keepNext w:val="0"/>
              <w:tabs>
                <w:tab w:val="left" w:pos="980"/>
              </w:tabs>
              <w:spacing w:line="360" w:lineRule="auto"/>
              <w:ind w:firstLine="34"/>
              <w:rPr>
                <w:rFonts w:ascii="Times New Roman" w:hAnsi="Times New Roman"/>
                <w:sz w:val="20"/>
              </w:rPr>
            </w:pPr>
            <w:r w:rsidRPr="00512029">
              <w:rPr>
                <w:rFonts w:ascii="Times New Roman" w:hAnsi="Times New Roman"/>
                <w:sz w:val="20"/>
              </w:rPr>
              <w:t>ИУТ-0,88-1-3</w:t>
            </w:r>
          </w:p>
        </w:tc>
        <w:tc>
          <w:tcPr>
            <w:tcW w:w="3169" w:type="dxa"/>
            <w:tcBorders>
              <w:top w:val="nil"/>
              <w:bottom w:val="nil"/>
            </w:tcBorders>
            <w:vAlign w:val="center"/>
          </w:tcPr>
          <w:p w:rsidR="00CB349D" w:rsidRPr="00512029" w:rsidRDefault="00CB349D" w:rsidP="0019350A">
            <w:pPr>
              <w:widowControl w:val="0"/>
              <w:tabs>
                <w:tab w:val="left" w:pos="980"/>
              </w:tabs>
              <w:spacing w:line="360" w:lineRule="auto"/>
              <w:ind w:firstLine="34"/>
              <w:jc w:val="center"/>
            </w:pPr>
            <w:r w:rsidRPr="00512029">
              <w:t>1</w:t>
            </w:r>
          </w:p>
        </w:tc>
      </w:tr>
      <w:tr w:rsidR="00CB349D" w:rsidRPr="00512029" w:rsidTr="00512029">
        <w:tc>
          <w:tcPr>
            <w:tcW w:w="1701" w:type="dxa"/>
            <w:tcBorders>
              <w:top w:val="nil"/>
              <w:bottom w:val="nil"/>
            </w:tcBorders>
            <w:vAlign w:val="center"/>
          </w:tcPr>
          <w:p w:rsidR="00CB349D" w:rsidRPr="00512029" w:rsidRDefault="00CB349D" w:rsidP="0019350A">
            <w:pPr>
              <w:widowControl w:val="0"/>
              <w:tabs>
                <w:tab w:val="left" w:pos="980"/>
              </w:tabs>
              <w:spacing w:line="360" w:lineRule="auto"/>
              <w:ind w:firstLine="34"/>
              <w:jc w:val="center"/>
            </w:pPr>
          </w:p>
        </w:tc>
        <w:tc>
          <w:tcPr>
            <w:tcW w:w="1825" w:type="dxa"/>
            <w:tcBorders>
              <w:top w:val="nil"/>
              <w:bottom w:val="nil"/>
            </w:tcBorders>
            <w:vAlign w:val="center"/>
          </w:tcPr>
          <w:p w:rsidR="00CB349D" w:rsidRPr="00512029" w:rsidRDefault="00CB349D" w:rsidP="0019350A">
            <w:pPr>
              <w:widowControl w:val="0"/>
              <w:tabs>
                <w:tab w:val="left" w:pos="980"/>
              </w:tabs>
              <w:spacing w:line="360" w:lineRule="auto"/>
              <w:ind w:firstLine="34"/>
              <w:jc w:val="center"/>
            </w:pPr>
          </w:p>
        </w:tc>
        <w:tc>
          <w:tcPr>
            <w:tcW w:w="2712" w:type="dxa"/>
            <w:tcBorders>
              <w:top w:val="nil"/>
              <w:bottom w:val="nil"/>
            </w:tcBorders>
            <w:vAlign w:val="center"/>
          </w:tcPr>
          <w:p w:rsidR="00CB349D" w:rsidRPr="00512029" w:rsidRDefault="00CB349D" w:rsidP="0019350A">
            <w:pPr>
              <w:pStyle w:val="11"/>
              <w:keepNext w:val="0"/>
              <w:tabs>
                <w:tab w:val="left" w:pos="980"/>
              </w:tabs>
              <w:spacing w:line="360" w:lineRule="auto"/>
              <w:ind w:firstLine="34"/>
              <w:rPr>
                <w:rFonts w:ascii="Times New Roman" w:hAnsi="Times New Roman"/>
                <w:sz w:val="20"/>
              </w:rPr>
            </w:pPr>
            <w:r w:rsidRPr="00512029">
              <w:rPr>
                <w:rFonts w:ascii="Times New Roman" w:hAnsi="Times New Roman"/>
                <w:sz w:val="20"/>
              </w:rPr>
              <w:t>ИУТ-0,88-1-5</w:t>
            </w:r>
          </w:p>
        </w:tc>
        <w:tc>
          <w:tcPr>
            <w:tcW w:w="3169" w:type="dxa"/>
            <w:tcBorders>
              <w:top w:val="nil"/>
              <w:bottom w:val="nil"/>
            </w:tcBorders>
            <w:vAlign w:val="center"/>
          </w:tcPr>
          <w:p w:rsidR="00CB349D" w:rsidRPr="00512029" w:rsidRDefault="00CB349D" w:rsidP="0019350A">
            <w:pPr>
              <w:widowControl w:val="0"/>
              <w:tabs>
                <w:tab w:val="left" w:pos="980"/>
              </w:tabs>
              <w:spacing w:line="360" w:lineRule="auto"/>
              <w:ind w:firstLine="34"/>
              <w:jc w:val="center"/>
            </w:pPr>
            <w:r w:rsidRPr="00512029">
              <w:t>1</w:t>
            </w:r>
          </w:p>
        </w:tc>
      </w:tr>
      <w:tr w:rsidR="00CB349D" w:rsidRPr="00512029" w:rsidTr="00512029">
        <w:tc>
          <w:tcPr>
            <w:tcW w:w="1701" w:type="dxa"/>
            <w:tcBorders>
              <w:top w:val="nil"/>
              <w:bottom w:val="nil"/>
            </w:tcBorders>
            <w:vAlign w:val="center"/>
          </w:tcPr>
          <w:p w:rsidR="00CB349D" w:rsidRPr="00512029" w:rsidRDefault="00CB349D" w:rsidP="0019350A">
            <w:pPr>
              <w:widowControl w:val="0"/>
              <w:tabs>
                <w:tab w:val="left" w:pos="980"/>
              </w:tabs>
              <w:spacing w:line="360" w:lineRule="auto"/>
              <w:ind w:firstLine="34"/>
              <w:jc w:val="center"/>
            </w:pPr>
          </w:p>
        </w:tc>
        <w:tc>
          <w:tcPr>
            <w:tcW w:w="1825" w:type="dxa"/>
            <w:tcBorders>
              <w:top w:val="nil"/>
              <w:bottom w:val="nil"/>
            </w:tcBorders>
            <w:vAlign w:val="center"/>
          </w:tcPr>
          <w:p w:rsidR="00CB349D" w:rsidRPr="00512029" w:rsidRDefault="00CB349D" w:rsidP="0019350A">
            <w:pPr>
              <w:widowControl w:val="0"/>
              <w:tabs>
                <w:tab w:val="left" w:pos="980"/>
              </w:tabs>
              <w:spacing w:line="360" w:lineRule="auto"/>
              <w:ind w:firstLine="34"/>
              <w:jc w:val="center"/>
            </w:pPr>
          </w:p>
        </w:tc>
        <w:tc>
          <w:tcPr>
            <w:tcW w:w="2712" w:type="dxa"/>
            <w:tcBorders>
              <w:top w:val="nil"/>
              <w:bottom w:val="nil"/>
            </w:tcBorders>
            <w:vAlign w:val="center"/>
          </w:tcPr>
          <w:p w:rsidR="00CB349D" w:rsidRPr="00512029" w:rsidRDefault="00CB349D" w:rsidP="0019350A">
            <w:pPr>
              <w:pStyle w:val="11"/>
              <w:keepNext w:val="0"/>
              <w:tabs>
                <w:tab w:val="left" w:pos="980"/>
              </w:tabs>
              <w:spacing w:line="360" w:lineRule="auto"/>
              <w:ind w:firstLine="34"/>
              <w:rPr>
                <w:rFonts w:ascii="Times New Roman" w:hAnsi="Times New Roman"/>
                <w:sz w:val="20"/>
              </w:rPr>
            </w:pPr>
            <w:r w:rsidRPr="00512029">
              <w:rPr>
                <w:rFonts w:ascii="Times New Roman" w:hAnsi="Times New Roman"/>
                <w:sz w:val="20"/>
              </w:rPr>
              <w:t>ИУТ-0,88-1-6</w:t>
            </w:r>
          </w:p>
        </w:tc>
        <w:tc>
          <w:tcPr>
            <w:tcW w:w="3169" w:type="dxa"/>
            <w:tcBorders>
              <w:top w:val="nil"/>
              <w:bottom w:val="nil"/>
            </w:tcBorders>
            <w:vAlign w:val="center"/>
          </w:tcPr>
          <w:p w:rsidR="00CB349D" w:rsidRPr="00512029" w:rsidRDefault="00CB349D" w:rsidP="0019350A">
            <w:pPr>
              <w:widowControl w:val="0"/>
              <w:tabs>
                <w:tab w:val="left" w:pos="980"/>
              </w:tabs>
              <w:spacing w:line="360" w:lineRule="auto"/>
              <w:ind w:firstLine="34"/>
              <w:jc w:val="center"/>
            </w:pPr>
            <w:r w:rsidRPr="00512029">
              <w:t>1</w:t>
            </w:r>
          </w:p>
        </w:tc>
      </w:tr>
      <w:tr w:rsidR="00CB349D" w:rsidRPr="00512029" w:rsidTr="00512029">
        <w:tc>
          <w:tcPr>
            <w:tcW w:w="1701" w:type="dxa"/>
            <w:tcBorders>
              <w:top w:val="nil"/>
              <w:bottom w:val="nil"/>
            </w:tcBorders>
            <w:vAlign w:val="center"/>
          </w:tcPr>
          <w:p w:rsidR="00CB349D" w:rsidRPr="00512029" w:rsidRDefault="00CB349D" w:rsidP="0019350A">
            <w:pPr>
              <w:pStyle w:val="11"/>
              <w:keepNext w:val="0"/>
              <w:tabs>
                <w:tab w:val="left" w:pos="980"/>
              </w:tabs>
              <w:spacing w:line="360" w:lineRule="auto"/>
              <w:ind w:firstLine="34"/>
              <w:rPr>
                <w:rFonts w:ascii="Times New Roman" w:hAnsi="Times New Roman"/>
                <w:sz w:val="20"/>
              </w:rPr>
            </w:pPr>
          </w:p>
        </w:tc>
        <w:tc>
          <w:tcPr>
            <w:tcW w:w="1825" w:type="dxa"/>
            <w:tcBorders>
              <w:top w:val="nil"/>
              <w:bottom w:val="nil"/>
            </w:tcBorders>
            <w:vAlign w:val="center"/>
          </w:tcPr>
          <w:p w:rsidR="00CB349D" w:rsidRPr="00512029" w:rsidRDefault="00CB349D" w:rsidP="0019350A">
            <w:pPr>
              <w:widowControl w:val="0"/>
              <w:tabs>
                <w:tab w:val="left" w:pos="980"/>
              </w:tabs>
              <w:spacing w:line="360" w:lineRule="auto"/>
              <w:ind w:firstLine="34"/>
              <w:jc w:val="center"/>
            </w:pPr>
          </w:p>
        </w:tc>
        <w:tc>
          <w:tcPr>
            <w:tcW w:w="2712" w:type="dxa"/>
            <w:tcBorders>
              <w:top w:val="nil"/>
              <w:bottom w:val="nil"/>
            </w:tcBorders>
            <w:vAlign w:val="center"/>
          </w:tcPr>
          <w:p w:rsidR="00CB349D" w:rsidRPr="00512029" w:rsidRDefault="00CB349D" w:rsidP="0019350A">
            <w:pPr>
              <w:pStyle w:val="11"/>
              <w:keepNext w:val="0"/>
              <w:tabs>
                <w:tab w:val="left" w:pos="980"/>
              </w:tabs>
              <w:spacing w:line="360" w:lineRule="auto"/>
              <w:ind w:firstLine="34"/>
              <w:rPr>
                <w:rFonts w:ascii="Times New Roman" w:hAnsi="Times New Roman"/>
                <w:sz w:val="20"/>
              </w:rPr>
            </w:pPr>
            <w:r w:rsidRPr="00512029">
              <w:rPr>
                <w:rFonts w:ascii="Times New Roman" w:hAnsi="Times New Roman"/>
                <w:sz w:val="20"/>
              </w:rPr>
              <w:t>ИУТ-0,88-2-7</w:t>
            </w:r>
          </w:p>
        </w:tc>
        <w:tc>
          <w:tcPr>
            <w:tcW w:w="3169" w:type="dxa"/>
            <w:tcBorders>
              <w:top w:val="nil"/>
              <w:bottom w:val="nil"/>
            </w:tcBorders>
            <w:vAlign w:val="center"/>
          </w:tcPr>
          <w:p w:rsidR="00CB349D" w:rsidRPr="00512029" w:rsidRDefault="00CB349D" w:rsidP="0019350A">
            <w:pPr>
              <w:widowControl w:val="0"/>
              <w:tabs>
                <w:tab w:val="left" w:pos="980"/>
              </w:tabs>
              <w:spacing w:line="360" w:lineRule="auto"/>
              <w:ind w:firstLine="34"/>
              <w:jc w:val="center"/>
            </w:pPr>
            <w:r w:rsidRPr="00512029">
              <w:t>2</w:t>
            </w:r>
          </w:p>
        </w:tc>
      </w:tr>
      <w:tr w:rsidR="00CB349D" w:rsidRPr="00512029" w:rsidTr="00512029">
        <w:tc>
          <w:tcPr>
            <w:tcW w:w="1701" w:type="dxa"/>
            <w:tcBorders>
              <w:top w:val="nil"/>
              <w:bottom w:val="nil"/>
            </w:tcBorders>
            <w:vAlign w:val="center"/>
          </w:tcPr>
          <w:p w:rsidR="00CB349D" w:rsidRPr="00512029" w:rsidRDefault="00CB349D" w:rsidP="0019350A">
            <w:pPr>
              <w:widowControl w:val="0"/>
              <w:tabs>
                <w:tab w:val="left" w:pos="980"/>
              </w:tabs>
              <w:spacing w:line="360" w:lineRule="auto"/>
              <w:ind w:firstLine="34"/>
              <w:jc w:val="center"/>
            </w:pPr>
            <w:r w:rsidRPr="00512029">
              <w:t>УЗТ-103</w:t>
            </w:r>
          </w:p>
        </w:tc>
        <w:tc>
          <w:tcPr>
            <w:tcW w:w="1825" w:type="dxa"/>
            <w:tcBorders>
              <w:top w:val="nil"/>
              <w:bottom w:val="nil"/>
            </w:tcBorders>
            <w:vAlign w:val="center"/>
          </w:tcPr>
          <w:p w:rsidR="00CB349D" w:rsidRPr="00512029" w:rsidRDefault="00CB349D" w:rsidP="0019350A">
            <w:pPr>
              <w:widowControl w:val="0"/>
              <w:tabs>
                <w:tab w:val="left" w:pos="980"/>
              </w:tabs>
              <w:spacing w:line="360" w:lineRule="auto"/>
              <w:ind w:firstLine="34"/>
              <w:jc w:val="center"/>
            </w:pPr>
            <w:r w:rsidRPr="00512029">
              <w:t>880</w:t>
            </w:r>
          </w:p>
        </w:tc>
        <w:tc>
          <w:tcPr>
            <w:tcW w:w="2712" w:type="dxa"/>
            <w:tcBorders>
              <w:top w:val="nil"/>
              <w:bottom w:val="nil"/>
            </w:tcBorders>
            <w:vAlign w:val="center"/>
          </w:tcPr>
          <w:p w:rsidR="00CB349D" w:rsidRPr="00512029" w:rsidRDefault="00CB349D" w:rsidP="0019350A">
            <w:pPr>
              <w:pStyle w:val="11"/>
              <w:keepNext w:val="0"/>
              <w:tabs>
                <w:tab w:val="left" w:pos="980"/>
              </w:tabs>
              <w:spacing w:line="360" w:lineRule="auto"/>
              <w:ind w:firstLine="34"/>
              <w:rPr>
                <w:rFonts w:ascii="Times New Roman" w:hAnsi="Times New Roman"/>
                <w:sz w:val="20"/>
              </w:rPr>
            </w:pPr>
            <w:r w:rsidRPr="00512029">
              <w:rPr>
                <w:rFonts w:ascii="Times New Roman" w:hAnsi="Times New Roman"/>
                <w:sz w:val="20"/>
              </w:rPr>
              <w:t>ИУТ-0,88-1-3</w:t>
            </w:r>
          </w:p>
        </w:tc>
        <w:tc>
          <w:tcPr>
            <w:tcW w:w="3169" w:type="dxa"/>
            <w:tcBorders>
              <w:top w:val="nil"/>
              <w:bottom w:val="nil"/>
            </w:tcBorders>
            <w:vAlign w:val="center"/>
          </w:tcPr>
          <w:p w:rsidR="00CB349D" w:rsidRPr="00512029" w:rsidRDefault="00CB349D" w:rsidP="0019350A">
            <w:pPr>
              <w:widowControl w:val="0"/>
              <w:tabs>
                <w:tab w:val="left" w:pos="980"/>
              </w:tabs>
              <w:spacing w:line="360" w:lineRule="auto"/>
              <w:ind w:firstLine="34"/>
              <w:jc w:val="center"/>
            </w:pPr>
            <w:r w:rsidRPr="00512029">
              <w:t>1</w:t>
            </w:r>
          </w:p>
        </w:tc>
      </w:tr>
      <w:tr w:rsidR="00CB349D" w:rsidRPr="00512029" w:rsidTr="00512029">
        <w:tc>
          <w:tcPr>
            <w:tcW w:w="1701" w:type="dxa"/>
            <w:tcBorders>
              <w:top w:val="nil"/>
              <w:bottom w:val="nil"/>
            </w:tcBorders>
            <w:vAlign w:val="center"/>
          </w:tcPr>
          <w:p w:rsidR="00CB349D" w:rsidRPr="00512029" w:rsidRDefault="00CB349D" w:rsidP="0019350A">
            <w:pPr>
              <w:widowControl w:val="0"/>
              <w:tabs>
                <w:tab w:val="left" w:pos="980"/>
              </w:tabs>
              <w:spacing w:line="360" w:lineRule="auto"/>
              <w:ind w:firstLine="34"/>
              <w:jc w:val="center"/>
            </w:pPr>
          </w:p>
        </w:tc>
        <w:tc>
          <w:tcPr>
            <w:tcW w:w="1825" w:type="dxa"/>
            <w:tcBorders>
              <w:top w:val="nil"/>
              <w:bottom w:val="nil"/>
            </w:tcBorders>
            <w:vAlign w:val="center"/>
          </w:tcPr>
          <w:p w:rsidR="00CB349D" w:rsidRPr="00512029" w:rsidRDefault="00CB349D" w:rsidP="0019350A">
            <w:pPr>
              <w:widowControl w:val="0"/>
              <w:tabs>
                <w:tab w:val="left" w:pos="980"/>
              </w:tabs>
              <w:spacing w:line="360" w:lineRule="auto"/>
              <w:ind w:firstLine="34"/>
              <w:jc w:val="center"/>
            </w:pPr>
          </w:p>
        </w:tc>
        <w:tc>
          <w:tcPr>
            <w:tcW w:w="2712" w:type="dxa"/>
            <w:tcBorders>
              <w:top w:val="nil"/>
              <w:bottom w:val="nil"/>
            </w:tcBorders>
            <w:vAlign w:val="center"/>
          </w:tcPr>
          <w:p w:rsidR="00CB349D" w:rsidRPr="00512029" w:rsidRDefault="00CB349D" w:rsidP="0019350A">
            <w:pPr>
              <w:pStyle w:val="11"/>
              <w:keepNext w:val="0"/>
              <w:tabs>
                <w:tab w:val="left" w:pos="980"/>
              </w:tabs>
              <w:spacing w:line="360" w:lineRule="auto"/>
              <w:ind w:firstLine="34"/>
              <w:rPr>
                <w:rFonts w:ascii="Times New Roman" w:hAnsi="Times New Roman"/>
                <w:sz w:val="20"/>
              </w:rPr>
            </w:pPr>
            <w:r w:rsidRPr="00512029">
              <w:rPr>
                <w:rFonts w:ascii="Times New Roman" w:hAnsi="Times New Roman"/>
                <w:sz w:val="20"/>
              </w:rPr>
              <w:t>ИУТ-0,88-1-5</w:t>
            </w:r>
          </w:p>
        </w:tc>
        <w:tc>
          <w:tcPr>
            <w:tcW w:w="3169" w:type="dxa"/>
            <w:tcBorders>
              <w:top w:val="nil"/>
              <w:bottom w:val="nil"/>
            </w:tcBorders>
            <w:vAlign w:val="center"/>
          </w:tcPr>
          <w:p w:rsidR="00CB349D" w:rsidRPr="00512029" w:rsidRDefault="00CB349D" w:rsidP="0019350A">
            <w:pPr>
              <w:widowControl w:val="0"/>
              <w:tabs>
                <w:tab w:val="left" w:pos="980"/>
              </w:tabs>
              <w:spacing w:line="360" w:lineRule="auto"/>
              <w:ind w:firstLine="34"/>
              <w:jc w:val="center"/>
            </w:pPr>
            <w:r w:rsidRPr="00512029">
              <w:t>1</w:t>
            </w:r>
          </w:p>
        </w:tc>
      </w:tr>
      <w:tr w:rsidR="00CB349D" w:rsidRPr="00512029" w:rsidTr="00512029">
        <w:tc>
          <w:tcPr>
            <w:tcW w:w="1701" w:type="dxa"/>
            <w:tcBorders>
              <w:top w:val="nil"/>
              <w:bottom w:val="nil"/>
            </w:tcBorders>
            <w:vAlign w:val="center"/>
          </w:tcPr>
          <w:p w:rsidR="00CB349D" w:rsidRPr="00512029" w:rsidRDefault="00CB349D" w:rsidP="0019350A">
            <w:pPr>
              <w:widowControl w:val="0"/>
              <w:tabs>
                <w:tab w:val="left" w:pos="980"/>
              </w:tabs>
              <w:spacing w:line="360" w:lineRule="auto"/>
              <w:ind w:firstLine="34"/>
              <w:jc w:val="center"/>
            </w:pPr>
          </w:p>
        </w:tc>
        <w:tc>
          <w:tcPr>
            <w:tcW w:w="1825" w:type="dxa"/>
            <w:tcBorders>
              <w:top w:val="nil"/>
              <w:bottom w:val="nil"/>
            </w:tcBorders>
            <w:vAlign w:val="center"/>
          </w:tcPr>
          <w:p w:rsidR="00CB349D" w:rsidRPr="00512029" w:rsidRDefault="00CB349D" w:rsidP="0019350A">
            <w:pPr>
              <w:widowControl w:val="0"/>
              <w:tabs>
                <w:tab w:val="left" w:pos="980"/>
              </w:tabs>
              <w:spacing w:line="360" w:lineRule="auto"/>
              <w:ind w:firstLine="34"/>
              <w:jc w:val="center"/>
            </w:pPr>
          </w:p>
        </w:tc>
        <w:tc>
          <w:tcPr>
            <w:tcW w:w="2712" w:type="dxa"/>
            <w:tcBorders>
              <w:top w:val="nil"/>
              <w:bottom w:val="nil"/>
            </w:tcBorders>
            <w:vAlign w:val="center"/>
          </w:tcPr>
          <w:p w:rsidR="00CB349D" w:rsidRPr="00512029" w:rsidRDefault="00CB349D" w:rsidP="0019350A">
            <w:pPr>
              <w:pStyle w:val="11"/>
              <w:keepNext w:val="0"/>
              <w:tabs>
                <w:tab w:val="left" w:pos="980"/>
              </w:tabs>
              <w:spacing w:line="360" w:lineRule="auto"/>
              <w:ind w:firstLine="34"/>
              <w:rPr>
                <w:rFonts w:ascii="Times New Roman" w:hAnsi="Times New Roman"/>
                <w:sz w:val="20"/>
              </w:rPr>
            </w:pPr>
            <w:r w:rsidRPr="00512029">
              <w:rPr>
                <w:rFonts w:ascii="Times New Roman" w:hAnsi="Times New Roman"/>
                <w:sz w:val="20"/>
              </w:rPr>
              <w:t>ИУТ-0,88-4-4</w:t>
            </w:r>
          </w:p>
        </w:tc>
        <w:tc>
          <w:tcPr>
            <w:tcW w:w="3169" w:type="dxa"/>
            <w:tcBorders>
              <w:top w:val="nil"/>
              <w:bottom w:val="nil"/>
            </w:tcBorders>
            <w:vAlign w:val="center"/>
          </w:tcPr>
          <w:p w:rsidR="00CB349D" w:rsidRPr="00512029" w:rsidRDefault="00CB349D" w:rsidP="0019350A">
            <w:pPr>
              <w:widowControl w:val="0"/>
              <w:tabs>
                <w:tab w:val="left" w:pos="980"/>
              </w:tabs>
              <w:spacing w:line="360" w:lineRule="auto"/>
              <w:ind w:firstLine="34"/>
              <w:jc w:val="center"/>
            </w:pPr>
            <w:r w:rsidRPr="00512029">
              <w:t>4</w:t>
            </w:r>
          </w:p>
        </w:tc>
      </w:tr>
      <w:tr w:rsidR="00CB349D" w:rsidRPr="00512029" w:rsidTr="00512029">
        <w:tc>
          <w:tcPr>
            <w:tcW w:w="1701" w:type="dxa"/>
            <w:tcBorders>
              <w:top w:val="nil"/>
              <w:bottom w:val="nil"/>
            </w:tcBorders>
            <w:vAlign w:val="center"/>
          </w:tcPr>
          <w:p w:rsidR="00CB349D" w:rsidRPr="00512029" w:rsidRDefault="00CB349D" w:rsidP="0019350A">
            <w:pPr>
              <w:widowControl w:val="0"/>
              <w:tabs>
                <w:tab w:val="left" w:pos="980"/>
              </w:tabs>
              <w:spacing w:line="360" w:lineRule="auto"/>
              <w:ind w:firstLine="34"/>
              <w:jc w:val="center"/>
            </w:pPr>
          </w:p>
        </w:tc>
        <w:tc>
          <w:tcPr>
            <w:tcW w:w="1825" w:type="dxa"/>
            <w:tcBorders>
              <w:top w:val="nil"/>
              <w:bottom w:val="nil"/>
            </w:tcBorders>
            <w:vAlign w:val="center"/>
          </w:tcPr>
          <w:p w:rsidR="00CB349D" w:rsidRPr="00512029" w:rsidRDefault="00CB349D" w:rsidP="0019350A">
            <w:pPr>
              <w:widowControl w:val="0"/>
              <w:tabs>
                <w:tab w:val="left" w:pos="980"/>
              </w:tabs>
              <w:spacing w:line="360" w:lineRule="auto"/>
              <w:ind w:firstLine="34"/>
              <w:jc w:val="center"/>
            </w:pPr>
          </w:p>
        </w:tc>
        <w:tc>
          <w:tcPr>
            <w:tcW w:w="2712" w:type="dxa"/>
            <w:tcBorders>
              <w:top w:val="nil"/>
              <w:bottom w:val="nil"/>
            </w:tcBorders>
            <w:vAlign w:val="center"/>
          </w:tcPr>
          <w:p w:rsidR="00CB349D" w:rsidRPr="00512029" w:rsidRDefault="00CB349D" w:rsidP="0019350A">
            <w:pPr>
              <w:pStyle w:val="11"/>
              <w:keepNext w:val="0"/>
              <w:tabs>
                <w:tab w:val="left" w:pos="980"/>
              </w:tabs>
              <w:spacing w:line="360" w:lineRule="auto"/>
              <w:ind w:firstLine="34"/>
              <w:rPr>
                <w:rFonts w:ascii="Times New Roman" w:hAnsi="Times New Roman"/>
                <w:sz w:val="20"/>
              </w:rPr>
            </w:pPr>
            <w:r w:rsidRPr="00512029">
              <w:rPr>
                <w:rFonts w:ascii="Times New Roman" w:hAnsi="Times New Roman"/>
                <w:sz w:val="20"/>
              </w:rPr>
              <w:t>ИУТ-0,88-4-8</w:t>
            </w:r>
          </w:p>
        </w:tc>
        <w:tc>
          <w:tcPr>
            <w:tcW w:w="3169" w:type="dxa"/>
            <w:tcBorders>
              <w:top w:val="nil"/>
              <w:bottom w:val="nil"/>
            </w:tcBorders>
            <w:vAlign w:val="center"/>
          </w:tcPr>
          <w:p w:rsidR="00CB349D" w:rsidRPr="00512029" w:rsidRDefault="00CB349D" w:rsidP="0019350A">
            <w:pPr>
              <w:widowControl w:val="0"/>
              <w:tabs>
                <w:tab w:val="left" w:pos="980"/>
              </w:tabs>
              <w:spacing w:line="360" w:lineRule="auto"/>
              <w:ind w:firstLine="34"/>
              <w:jc w:val="center"/>
            </w:pPr>
            <w:r w:rsidRPr="00512029">
              <w:t>4</w:t>
            </w:r>
          </w:p>
        </w:tc>
      </w:tr>
      <w:tr w:rsidR="00CB349D" w:rsidRPr="00512029" w:rsidTr="00512029">
        <w:tc>
          <w:tcPr>
            <w:tcW w:w="1701" w:type="dxa"/>
            <w:tcBorders>
              <w:top w:val="nil"/>
              <w:bottom w:val="nil"/>
            </w:tcBorders>
            <w:vAlign w:val="center"/>
          </w:tcPr>
          <w:p w:rsidR="00CB349D" w:rsidRPr="00512029" w:rsidRDefault="00CB349D" w:rsidP="0019350A">
            <w:pPr>
              <w:widowControl w:val="0"/>
              <w:tabs>
                <w:tab w:val="left" w:pos="980"/>
              </w:tabs>
              <w:spacing w:line="360" w:lineRule="auto"/>
              <w:ind w:firstLine="34"/>
              <w:jc w:val="center"/>
            </w:pPr>
            <w:r w:rsidRPr="00512029">
              <w:t>УЗТ-104</w:t>
            </w:r>
          </w:p>
        </w:tc>
        <w:tc>
          <w:tcPr>
            <w:tcW w:w="1825" w:type="dxa"/>
            <w:tcBorders>
              <w:top w:val="nil"/>
              <w:bottom w:val="nil"/>
            </w:tcBorders>
            <w:vAlign w:val="center"/>
          </w:tcPr>
          <w:p w:rsidR="00CB349D" w:rsidRPr="00512029" w:rsidRDefault="00CB349D" w:rsidP="0019350A">
            <w:pPr>
              <w:widowControl w:val="0"/>
              <w:tabs>
                <w:tab w:val="left" w:pos="980"/>
              </w:tabs>
              <w:spacing w:line="360" w:lineRule="auto"/>
              <w:ind w:firstLine="34"/>
              <w:jc w:val="center"/>
            </w:pPr>
            <w:r w:rsidRPr="00512029">
              <w:t>880</w:t>
            </w:r>
          </w:p>
        </w:tc>
        <w:tc>
          <w:tcPr>
            <w:tcW w:w="2712" w:type="dxa"/>
            <w:tcBorders>
              <w:top w:val="nil"/>
              <w:bottom w:val="nil"/>
            </w:tcBorders>
            <w:vAlign w:val="center"/>
          </w:tcPr>
          <w:p w:rsidR="00CB349D" w:rsidRPr="00512029" w:rsidRDefault="00CB349D" w:rsidP="0019350A">
            <w:pPr>
              <w:pStyle w:val="11"/>
              <w:keepNext w:val="0"/>
              <w:tabs>
                <w:tab w:val="left" w:pos="980"/>
              </w:tabs>
              <w:spacing w:line="360" w:lineRule="auto"/>
              <w:ind w:firstLine="34"/>
              <w:rPr>
                <w:rFonts w:ascii="Times New Roman" w:hAnsi="Times New Roman"/>
                <w:sz w:val="20"/>
              </w:rPr>
            </w:pPr>
            <w:r w:rsidRPr="00512029">
              <w:rPr>
                <w:rFonts w:ascii="Times New Roman" w:hAnsi="Times New Roman"/>
                <w:sz w:val="20"/>
              </w:rPr>
              <w:t>ИУТ-0,88-0,5-10</w:t>
            </w:r>
          </w:p>
        </w:tc>
        <w:tc>
          <w:tcPr>
            <w:tcW w:w="3169" w:type="dxa"/>
            <w:tcBorders>
              <w:top w:val="nil"/>
              <w:bottom w:val="nil"/>
            </w:tcBorders>
            <w:vAlign w:val="center"/>
          </w:tcPr>
          <w:p w:rsidR="00CB349D" w:rsidRPr="00512029" w:rsidRDefault="00CB349D" w:rsidP="0019350A">
            <w:pPr>
              <w:widowControl w:val="0"/>
              <w:tabs>
                <w:tab w:val="left" w:pos="980"/>
              </w:tabs>
              <w:spacing w:line="360" w:lineRule="auto"/>
              <w:ind w:firstLine="34"/>
              <w:jc w:val="center"/>
            </w:pPr>
            <w:r w:rsidRPr="00512029">
              <w:t>0,5</w:t>
            </w:r>
          </w:p>
        </w:tc>
      </w:tr>
      <w:tr w:rsidR="00CB349D" w:rsidRPr="00512029" w:rsidTr="00512029">
        <w:tc>
          <w:tcPr>
            <w:tcW w:w="1701" w:type="dxa"/>
            <w:tcBorders>
              <w:top w:val="nil"/>
              <w:bottom w:val="nil"/>
            </w:tcBorders>
            <w:vAlign w:val="center"/>
          </w:tcPr>
          <w:p w:rsidR="00CB349D" w:rsidRPr="00512029" w:rsidRDefault="00CB349D" w:rsidP="0019350A">
            <w:pPr>
              <w:widowControl w:val="0"/>
              <w:tabs>
                <w:tab w:val="left" w:pos="980"/>
              </w:tabs>
              <w:spacing w:line="360" w:lineRule="auto"/>
              <w:ind w:firstLine="34"/>
              <w:jc w:val="center"/>
            </w:pPr>
          </w:p>
        </w:tc>
        <w:tc>
          <w:tcPr>
            <w:tcW w:w="1825" w:type="dxa"/>
            <w:tcBorders>
              <w:top w:val="nil"/>
              <w:bottom w:val="nil"/>
            </w:tcBorders>
            <w:vAlign w:val="center"/>
          </w:tcPr>
          <w:p w:rsidR="00CB349D" w:rsidRPr="00512029" w:rsidRDefault="00CB349D" w:rsidP="0019350A">
            <w:pPr>
              <w:widowControl w:val="0"/>
              <w:tabs>
                <w:tab w:val="left" w:pos="980"/>
              </w:tabs>
              <w:spacing w:line="360" w:lineRule="auto"/>
              <w:ind w:firstLine="34"/>
              <w:jc w:val="center"/>
            </w:pPr>
          </w:p>
        </w:tc>
        <w:tc>
          <w:tcPr>
            <w:tcW w:w="2712" w:type="dxa"/>
            <w:tcBorders>
              <w:top w:val="nil"/>
              <w:bottom w:val="nil"/>
            </w:tcBorders>
            <w:vAlign w:val="center"/>
          </w:tcPr>
          <w:p w:rsidR="00CB349D" w:rsidRPr="00512029" w:rsidRDefault="00CB349D" w:rsidP="0019350A">
            <w:pPr>
              <w:pStyle w:val="11"/>
              <w:keepNext w:val="0"/>
              <w:tabs>
                <w:tab w:val="left" w:pos="980"/>
              </w:tabs>
              <w:spacing w:line="360" w:lineRule="auto"/>
              <w:ind w:firstLine="34"/>
              <w:rPr>
                <w:rFonts w:ascii="Times New Roman" w:hAnsi="Times New Roman"/>
                <w:sz w:val="20"/>
              </w:rPr>
            </w:pPr>
            <w:r w:rsidRPr="00512029">
              <w:rPr>
                <w:rFonts w:ascii="Times New Roman" w:hAnsi="Times New Roman"/>
                <w:sz w:val="20"/>
              </w:rPr>
              <w:t>ИУТ-0,88-1-9</w:t>
            </w:r>
          </w:p>
        </w:tc>
        <w:tc>
          <w:tcPr>
            <w:tcW w:w="3169" w:type="dxa"/>
            <w:tcBorders>
              <w:top w:val="nil"/>
              <w:bottom w:val="nil"/>
            </w:tcBorders>
            <w:vAlign w:val="center"/>
          </w:tcPr>
          <w:p w:rsidR="00CB349D" w:rsidRPr="00512029" w:rsidRDefault="00CB349D" w:rsidP="0019350A">
            <w:pPr>
              <w:widowControl w:val="0"/>
              <w:tabs>
                <w:tab w:val="left" w:pos="980"/>
              </w:tabs>
              <w:spacing w:line="360" w:lineRule="auto"/>
              <w:ind w:firstLine="34"/>
              <w:jc w:val="center"/>
            </w:pPr>
            <w:r w:rsidRPr="00512029">
              <w:t>1</w:t>
            </w:r>
          </w:p>
        </w:tc>
      </w:tr>
      <w:tr w:rsidR="00CB349D" w:rsidRPr="00512029" w:rsidTr="00512029">
        <w:tc>
          <w:tcPr>
            <w:tcW w:w="1701" w:type="dxa"/>
            <w:tcBorders>
              <w:top w:val="nil"/>
              <w:bottom w:val="nil"/>
            </w:tcBorders>
            <w:vAlign w:val="center"/>
          </w:tcPr>
          <w:p w:rsidR="00CB349D" w:rsidRPr="00512029" w:rsidRDefault="00CB349D" w:rsidP="0019350A">
            <w:pPr>
              <w:widowControl w:val="0"/>
              <w:tabs>
                <w:tab w:val="left" w:pos="980"/>
              </w:tabs>
              <w:spacing w:line="360" w:lineRule="auto"/>
              <w:ind w:firstLine="34"/>
              <w:jc w:val="center"/>
            </w:pPr>
            <w:r w:rsidRPr="00512029">
              <w:t>УЗТ-31</w:t>
            </w:r>
          </w:p>
        </w:tc>
        <w:tc>
          <w:tcPr>
            <w:tcW w:w="1825" w:type="dxa"/>
            <w:tcBorders>
              <w:top w:val="nil"/>
              <w:bottom w:val="nil"/>
            </w:tcBorders>
            <w:vAlign w:val="center"/>
          </w:tcPr>
          <w:p w:rsidR="00CB349D" w:rsidRPr="00512029" w:rsidRDefault="00CB349D" w:rsidP="0019350A">
            <w:pPr>
              <w:widowControl w:val="0"/>
              <w:tabs>
                <w:tab w:val="left" w:pos="980"/>
              </w:tabs>
              <w:spacing w:line="360" w:lineRule="auto"/>
              <w:ind w:firstLine="34"/>
              <w:jc w:val="center"/>
            </w:pPr>
            <w:r w:rsidRPr="00512029">
              <w:t>2640</w:t>
            </w:r>
          </w:p>
        </w:tc>
        <w:tc>
          <w:tcPr>
            <w:tcW w:w="2712" w:type="dxa"/>
            <w:tcBorders>
              <w:top w:val="nil"/>
              <w:bottom w:val="nil"/>
            </w:tcBorders>
            <w:vAlign w:val="center"/>
          </w:tcPr>
          <w:p w:rsidR="00CB349D" w:rsidRPr="00512029" w:rsidRDefault="00CB349D" w:rsidP="0019350A">
            <w:pPr>
              <w:pStyle w:val="11"/>
              <w:keepNext w:val="0"/>
              <w:tabs>
                <w:tab w:val="left" w:pos="980"/>
              </w:tabs>
              <w:spacing w:line="360" w:lineRule="auto"/>
              <w:ind w:firstLine="34"/>
              <w:rPr>
                <w:rFonts w:ascii="Times New Roman" w:hAnsi="Times New Roman"/>
                <w:sz w:val="20"/>
              </w:rPr>
            </w:pPr>
            <w:r w:rsidRPr="00512029">
              <w:rPr>
                <w:rFonts w:ascii="Times New Roman" w:hAnsi="Times New Roman"/>
                <w:sz w:val="20"/>
              </w:rPr>
              <w:t>ИУТ-2,64-2-2</w:t>
            </w:r>
          </w:p>
        </w:tc>
        <w:tc>
          <w:tcPr>
            <w:tcW w:w="3169" w:type="dxa"/>
            <w:tcBorders>
              <w:top w:val="nil"/>
              <w:bottom w:val="nil"/>
            </w:tcBorders>
            <w:vAlign w:val="center"/>
          </w:tcPr>
          <w:p w:rsidR="00CB349D" w:rsidRPr="00512029" w:rsidRDefault="00CB349D" w:rsidP="0019350A">
            <w:pPr>
              <w:widowControl w:val="0"/>
              <w:tabs>
                <w:tab w:val="left" w:pos="980"/>
              </w:tabs>
              <w:spacing w:line="360" w:lineRule="auto"/>
              <w:ind w:firstLine="34"/>
              <w:jc w:val="center"/>
            </w:pPr>
            <w:r w:rsidRPr="00512029">
              <w:t>2</w:t>
            </w:r>
          </w:p>
        </w:tc>
      </w:tr>
      <w:tr w:rsidR="00CB349D" w:rsidRPr="00512029" w:rsidTr="00512029">
        <w:tc>
          <w:tcPr>
            <w:tcW w:w="1701" w:type="dxa"/>
            <w:tcBorders>
              <w:top w:val="nil"/>
            </w:tcBorders>
            <w:vAlign w:val="center"/>
          </w:tcPr>
          <w:p w:rsidR="00CB349D" w:rsidRPr="00512029" w:rsidRDefault="00CB349D" w:rsidP="0019350A">
            <w:pPr>
              <w:widowControl w:val="0"/>
              <w:tabs>
                <w:tab w:val="left" w:pos="980"/>
              </w:tabs>
              <w:spacing w:line="360" w:lineRule="auto"/>
              <w:ind w:firstLine="34"/>
              <w:jc w:val="center"/>
            </w:pPr>
          </w:p>
        </w:tc>
        <w:tc>
          <w:tcPr>
            <w:tcW w:w="1825" w:type="dxa"/>
            <w:tcBorders>
              <w:top w:val="nil"/>
            </w:tcBorders>
            <w:vAlign w:val="center"/>
          </w:tcPr>
          <w:p w:rsidR="00CB349D" w:rsidRPr="00512029" w:rsidRDefault="00CB349D" w:rsidP="0019350A">
            <w:pPr>
              <w:widowControl w:val="0"/>
              <w:tabs>
                <w:tab w:val="left" w:pos="980"/>
              </w:tabs>
              <w:spacing w:line="360" w:lineRule="auto"/>
              <w:ind w:firstLine="34"/>
              <w:jc w:val="center"/>
            </w:pPr>
          </w:p>
        </w:tc>
        <w:tc>
          <w:tcPr>
            <w:tcW w:w="2712" w:type="dxa"/>
            <w:tcBorders>
              <w:top w:val="nil"/>
            </w:tcBorders>
            <w:vAlign w:val="center"/>
          </w:tcPr>
          <w:p w:rsidR="00CB349D" w:rsidRPr="00512029" w:rsidRDefault="00CB349D" w:rsidP="0019350A">
            <w:pPr>
              <w:pStyle w:val="11"/>
              <w:keepNext w:val="0"/>
              <w:tabs>
                <w:tab w:val="left" w:pos="980"/>
              </w:tabs>
              <w:spacing w:line="360" w:lineRule="auto"/>
              <w:ind w:firstLine="34"/>
              <w:rPr>
                <w:rFonts w:ascii="Times New Roman" w:hAnsi="Times New Roman"/>
                <w:sz w:val="20"/>
              </w:rPr>
            </w:pPr>
            <w:r w:rsidRPr="00512029">
              <w:rPr>
                <w:rFonts w:ascii="Times New Roman" w:hAnsi="Times New Roman"/>
                <w:sz w:val="20"/>
              </w:rPr>
              <w:t>ИУТ-0,88-0,5-1</w:t>
            </w:r>
          </w:p>
        </w:tc>
        <w:tc>
          <w:tcPr>
            <w:tcW w:w="3169" w:type="dxa"/>
            <w:tcBorders>
              <w:top w:val="nil"/>
            </w:tcBorders>
            <w:vAlign w:val="center"/>
          </w:tcPr>
          <w:p w:rsidR="00CB349D" w:rsidRPr="00512029" w:rsidRDefault="00CB349D" w:rsidP="0019350A">
            <w:pPr>
              <w:widowControl w:val="0"/>
              <w:tabs>
                <w:tab w:val="left" w:pos="980"/>
              </w:tabs>
              <w:spacing w:line="360" w:lineRule="auto"/>
              <w:ind w:firstLine="34"/>
              <w:jc w:val="center"/>
            </w:pPr>
            <w:r w:rsidRPr="00512029">
              <w:t>0,5</w:t>
            </w:r>
          </w:p>
        </w:tc>
      </w:tr>
    </w:tbl>
    <w:p w:rsidR="00CB349D" w:rsidRPr="00512029" w:rsidRDefault="00CB349D" w:rsidP="0019350A">
      <w:pPr>
        <w:pStyle w:val="a3"/>
        <w:tabs>
          <w:tab w:val="left" w:pos="980"/>
        </w:tabs>
        <w:spacing w:line="360" w:lineRule="auto"/>
        <w:ind w:firstLine="709"/>
        <w:jc w:val="both"/>
        <w:rPr>
          <w:b w:val="0"/>
          <w:sz w:val="28"/>
          <w:szCs w:val="28"/>
          <w:lang w:val="en-US"/>
        </w:rPr>
      </w:pPr>
    </w:p>
    <w:p w:rsidR="00CB349D" w:rsidRPr="00512029" w:rsidRDefault="00CB349D" w:rsidP="0019350A">
      <w:pPr>
        <w:pStyle w:val="a3"/>
        <w:tabs>
          <w:tab w:val="left" w:pos="980"/>
        </w:tabs>
        <w:spacing w:line="360" w:lineRule="auto"/>
        <w:ind w:firstLine="709"/>
        <w:jc w:val="both"/>
        <w:rPr>
          <w:b w:val="0"/>
          <w:sz w:val="28"/>
          <w:szCs w:val="28"/>
        </w:rPr>
      </w:pPr>
      <w:r w:rsidRPr="00512029">
        <w:rPr>
          <w:b w:val="0"/>
          <w:sz w:val="28"/>
          <w:szCs w:val="28"/>
        </w:rPr>
        <w:t>В таблице 1.3 приведены основные технические характеристики излучателей ИУТ.</w:t>
      </w:r>
    </w:p>
    <w:p w:rsidR="00CB349D" w:rsidRPr="00512029" w:rsidRDefault="00CB349D" w:rsidP="0019350A">
      <w:pPr>
        <w:pStyle w:val="a3"/>
        <w:tabs>
          <w:tab w:val="left" w:pos="980"/>
        </w:tabs>
        <w:spacing w:line="360" w:lineRule="auto"/>
        <w:ind w:firstLine="709"/>
        <w:jc w:val="both"/>
        <w:rPr>
          <w:b w:val="0"/>
          <w:sz w:val="28"/>
          <w:szCs w:val="28"/>
        </w:rPr>
      </w:pPr>
    </w:p>
    <w:p w:rsidR="00512029" w:rsidRDefault="00CB349D" w:rsidP="0019350A">
      <w:pPr>
        <w:pStyle w:val="a5"/>
        <w:widowControl w:val="0"/>
        <w:tabs>
          <w:tab w:val="left" w:pos="980"/>
        </w:tabs>
        <w:spacing w:line="360" w:lineRule="auto"/>
        <w:ind w:firstLine="709"/>
        <w:jc w:val="right"/>
        <w:rPr>
          <w:szCs w:val="28"/>
        </w:rPr>
      </w:pPr>
      <w:r w:rsidRPr="00512029">
        <w:rPr>
          <w:szCs w:val="28"/>
        </w:rPr>
        <w:t>Таблица 1.3</w:t>
      </w:r>
    </w:p>
    <w:p w:rsidR="00CB349D" w:rsidRPr="00512029" w:rsidRDefault="00CB349D" w:rsidP="0019350A">
      <w:pPr>
        <w:pStyle w:val="a5"/>
        <w:widowControl w:val="0"/>
        <w:tabs>
          <w:tab w:val="left" w:pos="980"/>
        </w:tabs>
        <w:spacing w:line="360" w:lineRule="auto"/>
        <w:ind w:firstLine="709"/>
        <w:jc w:val="both"/>
        <w:rPr>
          <w:szCs w:val="28"/>
        </w:rPr>
      </w:pPr>
      <w:r w:rsidRPr="00512029">
        <w:rPr>
          <w:szCs w:val="28"/>
        </w:rPr>
        <w:t>Технические характеристики излучателей ИУТ</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2126"/>
        <w:gridCol w:w="1701"/>
        <w:gridCol w:w="1745"/>
        <w:gridCol w:w="1515"/>
        <w:gridCol w:w="1334"/>
        <w:gridCol w:w="985"/>
      </w:tblGrid>
      <w:tr w:rsidR="00CB349D" w:rsidRPr="00512029" w:rsidTr="00512029">
        <w:trPr>
          <w:cantSplit/>
        </w:trPr>
        <w:tc>
          <w:tcPr>
            <w:tcW w:w="2126" w:type="dxa"/>
            <w:tcBorders>
              <w:bottom w:val="nil"/>
            </w:tcBorders>
            <w:vAlign w:val="center"/>
          </w:tcPr>
          <w:p w:rsidR="00CB349D" w:rsidRPr="00512029" w:rsidRDefault="00CB349D" w:rsidP="0019350A">
            <w:pPr>
              <w:widowControl w:val="0"/>
              <w:tabs>
                <w:tab w:val="left" w:pos="980"/>
              </w:tabs>
              <w:spacing w:line="360" w:lineRule="auto"/>
              <w:jc w:val="center"/>
            </w:pPr>
            <w:r w:rsidRPr="00512029">
              <w:t>Тип излучателя</w:t>
            </w:r>
          </w:p>
        </w:tc>
        <w:tc>
          <w:tcPr>
            <w:tcW w:w="1701" w:type="dxa"/>
            <w:tcBorders>
              <w:bottom w:val="nil"/>
            </w:tcBorders>
            <w:vAlign w:val="center"/>
          </w:tcPr>
          <w:p w:rsidR="00CB349D" w:rsidRPr="00512029" w:rsidRDefault="00CB349D" w:rsidP="0019350A">
            <w:pPr>
              <w:widowControl w:val="0"/>
              <w:tabs>
                <w:tab w:val="left" w:pos="980"/>
              </w:tabs>
              <w:spacing w:line="360" w:lineRule="auto"/>
              <w:jc w:val="center"/>
            </w:pPr>
            <w:r w:rsidRPr="00512029">
              <w:t>Эффективная площадь</w:t>
            </w:r>
          </w:p>
          <w:p w:rsidR="00CB349D" w:rsidRPr="00512029" w:rsidRDefault="00CB349D" w:rsidP="0019350A">
            <w:pPr>
              <w:widowControl w:val="0"/>
              <w:tabs>
                <w:tab w:val="left" w:pos="980"/>
              </w:tabs>
              <w:spacing w:line="360" w:lineRule="auto"/>
              <w:jc w:val="center"/>
            </w:pPr>
            <w:r w:rsidRPr="00512029">
              <w:t>излучателя,</w:t>
            </w:r>
            <w:r w:rsidR="00512029">
              <w:t xml:space="preserve"> </w:t>
            </w:r>
            <w:r w:rsidRPr="00512029">
              <w:t>см</w:t>
            </w:r>
            <w:r w:rsidRPr="00512029">
              <w:rPr>
                <w:vertAlign w:val="superscript"/>
              </w:rPr>
              <w:t>2</w:t>
            </w:r>
          </w:p>
        </w:tc>
        <w:tc>
          <w:tcPr>
            <w:tcW w:w="1745" w:type="dxa"/>
            <w:tcBorders>
              <w:bottom w:val="nil"/>
            </w:tcBorders>
            <w:vAlign w:val="center"/>
          </w:tcPr>
          <w:p w:rsidR="00CB349D" w:rsidRPr="00512029" w:rsidRDefault="00CB349D" w:rsidP="0019350A">
            <w:pPr>
              <w:widowControl w:val="0"/>
              <w:tabs>
                <w:tab w:val="left" w:pos="980"/>
              </w:tabs>
              <w:spacing w:line="360" w:lineRule="auto"/>
              <w:jc w:val="center"/>
            </w:pPr>
            <w:r w:rsidRPr="00512029">
              <w:t>Частота</w:t>
            </w:r>
          </w:p>
          <w:p w:rsidR="00CB349D" w:rsidRPr="00512029" w:rsidRDefault="00CB349D" w:rsidP="0019350A">
            <w:pPr>
              <w:widowControl w:val="0"/>
              <w:tabs>
                <w:tab w:val="left" w:pos="980"/>
              </w:tabs>
              <w:spacing w:line="360" w:lineRule="auto"/>
              <w:jc w:val="center"/>
            </w:pPr>
            <w:r w:rsidRPr="00512029">
              <w:t>преобразованных</w:t>
            </w:r>
          </w:p>
          <w:p w:rsidR="00CB349D" w:rsidRPr="00512029" w:rsidRDefault="00CB349D" w:rsidP="0019350A">
            <w:pPr>
              <w:widowControl w:val="0"/>
              <w:tabs>
                <w:tab w:val="left" w:pos="980"/>
              </w:tabs>
              <w:spacing w:line="360" w:lineRule="auto"/>
              <w:jc w:val="center"/>
            </w:pPr>
            <w:r w:rsidRPr="00512029">
              <w:t>колебаний,</w:t>
            </w:r>
            <w:r w:rsidR="00512029">
              <w:t xml:space="preserve"> </w:t>
            </w:r>
            <w:r w:rsidRPr="00512029">
              <w:t>кГц</w:t>
            </w:r>
          </w:p>
        </w:tc>
        <w:tc>
          <w:tcPr>
            <w:tcW w:w="1515" w:type="dxa"/>
            <w:tcBorders>
              <w:bottom w:val="nil"/>
            </w:tcBorders>
            <w:vAlign w:val="center"/>
          </w:tcPr>
          <w:p w:rsidR="00CB349D" w:rsidRPr="00512029" w:rsidRDefault="00CB349D" w:rsidP="0019350A">
            <w:pPr>
              <w:widowControl w:val="0"/>
              <w:tabs>
                <w:tab w:val="left" w:pos="980"/>
              </w:tabs>
              <w:spacing w:line="360" w:lineRule="auto"/>
              <w:jc w:val="center"/>
            </w:pPr>
            <w:r w:rsidRPr="00512029">
              <w:t>Интенсивность УЗ колебаний,</w:t>
            </w:r>
          </w:p>
          <w:p w:rsidR="00CB349D" w:rsidRPr="00512029" w:rsidRDefault="00CB349D" w:rsidP="0019350A">
            <w:pPr>
              <w:widowControl w:val="0"/>
              <w:tabs>
                <w:tab w:val="left" w:pos="980"/>
              </w:tabs>
              <w:spacing w:line="360" w:lineRule="auto"/>
              <w:jc w:val="center"/>
            </w:pPr>
            <w:r w:rsidRPr="00512029">
              <w:t>Вт/см</w:t>
            </w:r>
            <w:r w:rsidRPr="00512029">
              <w:rPr>
                <w:vertAlign w:val="superscript"/>
              </w:rPr>
              <w:t>2</w:t>
            </w:r>
          </w:p>
        </w:tc>
        <w:tc>
          <w:tcPr>
            <w:tcW w:w="1334" w:type="dxa"/>
            <w:tcBorders>
              <w:bottom w:val="nil"/>
            </w:tcBorders>
            <w:vAlign w:val="center"/>
          </w:tcPr>
          <w:p w:rsidR="00CB349D" w:rsidRPr="00512029" w:rsidRDefault="00CB349D" w:rsidP="0019350A">
            <w:pPr>
              <w:widowControl w:val="0"/>
              <w:tabs>
                <w:tab w:val="left" w:pos="980"/>
              </w:tabs>
              <w:spacing w:line="360" w:lineRule="auto"/>
              <w:jc w:val="center"/>
            </w:pPr>
            <w:r w:rsidRPr="00512029">
              <w:t>Подводимое</w:t>
            </w:r>
          </w:p>
          <w:p w:rsidR="00CB349D" w:rsidRPr="00512029" w:rsidRDefault="00CB349D" w:rsidP="0019350A">
            <w:pPr>
              <w:widowControl w:val="0"/>
              <w:tabs>
                <w:tab w:val="left" w:pos="980"/>
              </w:tabs>
              <w:spacing w:line="360" w:lineRule="auto"/>
              <w:jc w:val="center"/>
            </w:pPr>
            <w:r w:rsidRPr="00512029">
              <w:t>напряжение,В</w:t>
            </w:r>
          </w:p>
        </w:tc>
        <w:tc>
          <w:tcPr>
            <w:tcW w:w="985" w:type="dxa"/>
            <w:tcBorders>
              <w:bottom w:val="nil"/>
            </w:tcBorders>
            <w:vAlign w:val="center"/>
          </w:tcPr>
          <w:p w:rsidR="00CB349D" w:rsidRPr="00512029" w:rsidRDefault="00CB349D" w:rsidP="0019350A">
            <w:pPr>
              <w:widowControl w:val="0"/>
              <w:tabs>
                <w:tab w:val="left" w:pos="980"/>
              </w:tabs>
              <w:spacing w:line="360" w:lineRule="auto"/>
              <w:jc w:val="center"/>
            </w:pPr>
            <w:r w:rsidRPr="00512029">
              <w:t>Масса,</w:t>
            </w:r>
            <w:r w:rsidR="00512029">
              <w:t xml:space="preserve"> </w:t>
            </w:r>
            <w:r w:rsidRPr="00512029">
              <w:t>г</w:t>
            </w:r>
          </w:p>
        </w:tc>
      </w:tr>
      <w:tr w:rsidR="00CB349D" w:rsidRPr="00512029" w:rsidTr="00512029">
        <w:tc>
          <w:tcPr>
            <w:tcW w:w="2126" w:type="dxa"/>
            <w:tcBorders>
              <w:bottom w:val="nil"/>
              <w:right w:val="nil"/>
            </w:tcBorders>
            <w:vAlign w:val="center"/>
          </w:tcPr>
          <w:p w:rsidR="00CB349D" w:rsidRPr="00512029" w:rsidRDefault="00CB349D" w:rsidP="0019350A">
            <w:pPr>
              <w:pStyle w:val="11"/>
              <w:keepNext w:val="0"/>
              <w:tabs>
                <w:tab w:val="left" w:pos="980"/>
              </w:tabs>
              <w:spacing w:line="360" w:lineRule="auto"/>
              <w:rPr>
                <w:rFonts w:ascii="Times New Roman" w:hAnsi="Times New Roman"/>
                <w:sz w:val="20"/>
              </w:rPr>
            </w:pPr>
            <w:r w:rsidRPr="00512029">
              <w:rPr>
                <w:rFonts w:ascii="Times New Roman" w:hAnsi="Times New Roman"/>
                <w:sz w:val="20"/>
              </w:rPr>
              <w:t>ИУТ-0,88-0,5-10</w:t>
            </w:r>
          </w:p>
        </w:tc>
        <w:tc>
          <w:tcPr>
            <w:tcW w:w="1701" w:type="dxa"/>
            <w:tcBorders>
              <w:bottom w:val="nil"/>
            </w:tcBorders>
            <w:vAlign w:val="center"/>
          </w:tcPr>
          <w:p w:rsidR="00CB349D" w:rsidRPr="00512029" w:rsidRDefault="00CB349D" w:rsidP="0019350A">
            <w:pPr>
              <w:widowControl w:val="0"/>
              <w:tabs>
                <w:tab w:val="left" w:pos="980"/>
              </w:tabs>
              <w:spacing w:line="360" w:lineRule="auto"/>
              <w:jc w:val="center"/>
            </w:pPr>
            <w:r w:rsidRPr="00512029">
              <w:t>0,5</w:t>
            </w:r>
          </w:p>
        </w:tc>
        <w:tc>
          <w:tcPr>
            <w:tcW w:w="1745" w:type="dxa"/>
            <w:tcBorders>
              <w:left w:val="nil"/>
              <w:bottom w:val="nil"/>
              <w:right w:val="nil"/>
            </w:tcBorders>
            <w:vAlign w:val="center"/>
          </w:tcPr>
          <w:p w:rsidR="00CB349D" w:rsidRPr="00512029" w:rsidRDefault="00CB349D" w:rsidP="0019350A">
            <w:pPr>
              <w:widowControl w:val="0"/>
              <w:tabs>
                <w:tab w:val="left" w:pos="980"/>
              </w:tabs>
              <w:spacing w:line="360" w:lineRule="auto"/>
              <w:jc w:val="center"/>
            </w:pPr>
            <w:r w:rsidRPr="00512029">
              <w:t>880</w:t>
            </w:r>
          </w:p>
        </w:tc>
        <w:tc>
          <w:tcPr>
            <w:tcW w:w="1515" w:type="dxa"/>
            <w:tcBorders>
              <w:bottom w:val="nil"/>
            </w:tcBorders>
            <w:vAlign w:val="center"/>
          </w:tcPr>
          <w:p w:rsidR="00CB349D" w:rsidRPr="00512029" w:rsidRDefault="00CB349D" w:rsidP="0019350A">
            <w:pPr>
              <w:widowControl w:val="0"/>
              <w:tabs>
                <w:tab w:val="left" w:pos="980"/>
              </w:tabs>
              <w:spacing w:line="360" w:lineRule="auto"/>
              <w:jc w:val="center"/>
            </w:pPr>
            <w:r w:rsidRPr="00512029">
              <w:t>5</w:t>
            </w:r>
          </w:p>
        </w:tc>
        <w:tc>
          <w:tcPr>
            <w:tcW w:w="1334" w:type="dxa"/>
            <w:tcBorders>
              <w:left w:val="nil"/>
              <w:bottom w:val="nil"/>
              <w:right w:val="nil"/>
            </w:tcBorders>
            <w:vAlign w:val="center"/>
          </w:tcPr>
          <w:p w:rsidR="00CB349D" w:rsidRPr="00512029" w:rsidRDefault="00CB349D" w:rsidP="0019350A">
            <w:pPr>
              <w:widowControl w:val="0"/>
              <w:tabs>
                <w:tab w:val="left" w:pos="980"/>
              </w:tabs>
              <w:spacing w:line="360" w:lineRule="auto"/>
              <w:jc w:val="center"/>
            </w:pPr>
            <w:r w:rsidRPr="00512029">
              <w:t>110</w:t>
            </w:r>
          </w:p>
        </w:tc>
        <w:tc>
          <w:tcPr>
            <w:tcW w:w="985" w:type="dxa"/>
            <w:tcBorders>
              <w:bottom w:val="nil"/>
            </w:tcBorders>
            <w:vAlign w:val="center"/>
          </w:tcPr>
          <w:p w:rsidR="00CB349D" w:rsidRPr="00512029" w:rsidRDefault="00CB349D" w:rsidP="0019350A">
            <w:pPr>
              <w:widowControl w:val="0"/>
              <w:tabs>
                <w:tab w:val="left" w:pos="980"/>
              </w:tabs>
              <w:spacing w:line="360" w:lineRule="auto"/>
              <w:jc w:val="center"/>
            </w:pPr>
            <w:r w:rsidRPr="00512029">
              <w:t>200</w:t>
            </w:r>
          </w:p>
        </w:tc>
      </w:tr>
      <w:tr w:rsidR="00CB349D" w:rsidRPr="00512029" w:rsidTr="00512029">
        <w:tc>
          <w:tcPr>
            <w:tcW w:w="2126" w:type="dxa"/>
            <w:tcBorders>
              <w:top w:val="nil"/>
              <w:bottom w:val="nil"/>
              <w:right w:val="nil"/>
            </w:tcBorders>
            <w:vAlign w:val="center"/>
          </w:tcPr>
          <w:p w:rsidR="00CB349D" w:rsidRPr="00512029" w:rsidRDefault="00CB349D" w:rsidP="0019350A">
            <w:pPr>
              <w:pStyle w:val="11"/>
              <w:keepNext w:val="0"/>
              <w:tabs>
                <w:tab w:val="left" w:pos="980"/>
              </w:tabs>
              <w:spacing w:line="360" w:lineRule="auto"/>
              <w:rPr>
                <w:rFonts w:ascii="Times New Roman" w:hAnsi="Times New Roman"/>
                <w:sz w:val="20"/>
              </w:rPr>
            </w:pPr>
            <w:r w:rsidRPr="00512029">
              <w:rPr>
                <w:rFonts w:ascii="Times New Roman" w:hAnsi="Times New Roman"/>
                <w:sz w:val="20"/>
              </w:rPr>
              <w:t>ИУТ-2,64-0,5-1</w:t>
            </w:r>
          </w:p>
        </w:tc>
        <w:tc>
          <w:tcPr>
            <w:tcW w:w="1701" w:type="dxa"/>
            <w:tcBorders>
              <w:top w:val="nil"/>
              <w:bottom w:val="nil"/>
            </w:tcBorders>
            <w:vAlign w:val="center"/>
          </w:tcPr>
          <w:p w:rsidR="00CB349D" w:rsidRPr="00512029" w:rsidRDefault="00CB349D" w:rsidP="0019350A">
            <w:pPr>
              <w:widowControl w:val="0"/>
              <w:tabs>
                <w:tab w:val="left" w:pos="980"/>
              </w:tabs>
              <w:spacing w:line="360" w:lineRule="auto"/>
              <w:jc w:val="center"/>
            </w:pPr>
            <w:r w:rsidRPr="00512029">
              <w:t>0,5</w:t>
            </w:r>
          </w:p>
        </w:tc>
        <w:tc>
          <w:tcPr>
            <w:tcW w:w="1745" w:type="dxa"/>
            <w:tcBorders>
              <w:top w:val="nil"/>
              <w:left w:val="nil"/>
              <w:bottom w:val="nil"/>
              <w:right w:val="nil"/>
            </w:tcBorders>
            <w:vAlign w:val="center"/>
          </w:tcPr>
          <w:p w:rsidR="00CB349D" w:rsidRPr="00512029" w:rsidRDefault="00CB349D" w:rsidP="0019350A">
            <w:pPr>
              <w:widowControl w:val="0"/>
              <w:tabs>
                <w:tab w:val="left" w:pos="980"/>
              </w:tabs>
              <w:spacing w:line="360" w:lineRule="auto"/>
              <w:jc w:val="center"/>
            </w:pPr>
            <w:r w:rsidRPr="00512029">
              <w:t>2640</w:t>
            </w:r>
          </w:p>
        </w:tc>
        <w:tc>
          <w:tcPr>
            <w:tcW w:w="1515" w:type="dxa"/>
            <w:tcBorders>
              <w:top w:val="nil"/>
              <w:bottom w:val="nil"/>
            </w:tcBorders>
            <w:vAlign w:val="center"/>
          </w:tcPr>
          <w:p w:rsidR="00CB349D" w:rsidRPr="00512029" w:rsidRDefault="00CB349D" w:rsidP="0019350A">
            <w:pPr>
              <w:widowControl w:val="0"/>
              <w:tabs>
                <w:tab w:val="left" w:pos="980"/>
              </w:tabs>
              <w:spacing w:line="360" w:lineRule="auto"/>
              <w:jc w:val="center"/>
            </w:pPr>
            <w:r w:rsidRPr="00512029">
              <w:t>5</w:t>
            </w:r>
          </w:p>
        </w:tc>
        <w:tc>
          <w:tcPr>
            <w:tcW w:w="1334" w:type="dxa"/>
            <w:tcBorders>
              <w:top w:val="nil"/>
              <w:left w:val="nil"/>
              <w:bottom w:val="nil"/>
              <w:right w:val="nil"/>
            </w:tcBorders>
            <w:vAlign w:val="center"/>
          </w:tcPr>
          <w:p w:rsidR="00CB349D" w:rsidRPr="00512029" w:rsidRDefault="00CB349D" w:rsidP="0019350A">
            <w:pPr>
              <w:widowControl w:val="0"/>
              <w:tabs>
                <w:tab w:val="left" w:pos="980"/>
              </w:tabs>
              <w:spacing w:line="360" w:lineRule="auto"/>
              <w:jc w:val="center"/>
            </w:pPr>
            <w:r w:rsidRPr="00512029">
              <w:t>20</w:t>
            </w:r>
          </w:p>
        </w:tc>
        <w:tc>
          <w:tcPr>
            <w:tcW w:w="985" w:type="dxa"/>
            <w:tcBorders>
              <w:top w:val="nil"/>
              <w:bottom w:val="nil"/>
            </w:tcBorders>
            <w:vAlign w:val="center"/>
          </w:tcPr>
          <w:p w:rsidR="00CB349D" w:rsidRPr="00512029" w:rsidRDefault="00CB349D" w:rsidP="0019350A">
            <w:pPr>
              <w:widowControl w:val="0"/>
              <w:tabs>
                <w:tab w:val="left" w:pos="980"/>
              </w:tabs>
              <w:spacing w:line="360" w:lineRule="auto"/>
              <w:jc w:val="center"/>
            </w:pPr>
            <w:r w:rsidRPr="00512029">
              <w:t>200</w:t>
            </w:r>
          </w:p>
        </w:tc>
      </w:tr>
      <w:tr w:rsidR="00CB349D" w:rsidRPr="00512029" w:rsidTr="00512029">
        <w:tc>
          <w:tcPr>
            <w:tcW w:w="2126" w:type="dxa"/>
            <w:tcBorders>
              <w:top w:val="nil"/>
              <w:bottom w:val="nil"/>
              <w:right w:val="nil"/>
            </w:tcBorders>
            <w:vAlign w:val="center"/>
          </w:tcPr>
          <w:p w:rsidR="00CB349D" w:rsidRPr="00512029" w:rsidRDefault="00CB349D" w:rsidP="0019350A">
            <w:pPr>
              <w:pStyle w:val="11"/>
              <w:keepNext w:val="0"/>
              <w:tabs>
                <w:tab w:val="left" w:pos="980"/>
              </w:tabs>
              <w:spacing w:line="360" w:lineRule="auto"/>
              <w:rPr>
                <w:rFonts w:ascii="Times New Roman" w:hAnsi="Times New Roman"/>
                <w:sz w:val="20"/>
              </w:rPr>
            </w:pPr>
            <w:r w:rsidRPr="00512029">
              <w:rPr>
                <w:rFonts w:ascii="Times New Roman" w:hAnsi="Times New Roman"/>
                <w:sz w:val="20"/>
              </w:rPr>
              <w:t>ИУТ-0,88-1-3</w:t>
            </w:r>
          </w:p>
        </w:tc>
        <w:tc>
          <w:tcPr>
            <w:tcW w:w="1701" w:type="dxa"/>
            <w:tcBorders>
              <w:top w:val="nil"/>
              <w:bottom w:val="nil"/>
            </w:tcBorders>
            <w:vAlign w:val="center"/>
          </w:tcPr>
          <w:p w:rsidR="00CB349D" w:rsidRPr="00512029" w:rsidRDefault="00CB349D" w:rsidP="0019350A">
            <w:pPr>
              <w:widowControl w:val="0"/>
              <w:tabs>
                <w:tab w:val="left" w:pos="980"/>
              </w:tabs>
              <w:spacing w:line="360" w:lineRule="auto"/>
              <w:jc w:val="center"/>
            </w:pPr>
            <w:r w:rsidRPr="00512029">
              <w:t>1</w:t>
            </w:r>
          </w:p>
        </w:tc>
        <w:tc>
          <w:tcPr>
            <w:tcW w:w="1745" w:type="dxa"/>
            <w:tcBorders>
              <w:top w:val="nil"/>
              <w:left w:val="nil"/>
              <w:bottom w:val="nil"/>
              <w:right w:val="nil"/>
            </w:tcBorders>
            <w:vAlign w:val="center"/>
          </w:tcPr>
          <w:p w:rsidR="00CB349D" w:rsidRPr="00512029" w:rsidRDefault="00CB349D" w:rsidP="0019350A">
            <w:pPr>
              <w:widowControl w:val="0"/>
              <w:tabs>
                <w:tab w:val="left" w:pos="980"/>
              </w:tabs>
              <w:spacing w:line="360" w:lineRule="auto"/>
              <w:jc w:val="center"/>
            </w:pPr>
            <w:r w:rsidRPr="00512029">
              <w:t>880</w:t>
            </w:r>
          </w:p>
        </w:tc>
        <w:tc>
          <w:tcPr>
            <w:tcW w:w="1515" w:type="dxa"/>
            <w:tcBorders>
              <w:top w:val="nil"/>
              <w:bottom w:val="nil"/>
            </w:tcBorders>
            <w:vAlign w:val="center"/>
          </w:tcPr>
          <w:p w:rsidR="00CB349D" w:rsidRPr="00512029" w:rsidRDefault="00CB349D" w:rsidP="0019350A">
            <w:pPr>
              <w:widowControl w:val="0"/>
              <w:tabs>
                <w:tab w:val="left" w:pos="980"/>
              </w:tabs>
              <w:spacing w:line="360" w:lineRule="auto"/>
              <w:jc w:val="center"/>
            </w:pPr>
            <w:r w:rsidRPr="00512029">
              <w:t>2,5</w:t>
            </w:r>
          </w:p>
        </w:tc>
        <w:tc>
          <w:tcPr>
            <w:tcW w:w="1334" w:type="dxa"/>
            <w:tcBorders>
              <w:top w:val="nil"/>
              <w:left w:val="nil"/>
              <w:bottom w:val="nil"/>
              <w:right w:val="nil"/>
            </w:tcBorders>
            <w:vAlign w:val="center"/>
          </w:tcPr>
          <w:p w:rsidR="00CB349D" w:rsidRPr="00512029" w:rsidRDefault="00CB349D" w:rsidP="0019350A">
            <w:pPr>
              <w:widowControl w:val="0"/>
              <w:tabs>
                <w:tab w:val="left" w:pos="980"/>
              </w:tabs>
              <w:spacing w:line="360" w:lineRule="auto"/>
              <w:jc w:val="center"/>
            </w:pPr>
            <w:r w:rsidRPr="00512029">
              <w:t>75</w:t>
            </w:r>
          </w:p>
        </w:tc>
        <w:tc>
          <w:tcPr>
            <w:tcW w:w="985" w:type="dxa"/>
            <w:tcBorders>
              <w:top w:val="nil"/>
              <w:bottom w:val="nil"/>
            </w:tcBorders>
            <w:vAlign w:val="center"/>
          </w:tcPr>
          <w:p w:rsidR="00CB349D" w:rsidRPr="00512029" w:rsidRDefault="00CB349D" w:rsidP="0019350A">
            <w:pPr>
              <w:widowControl w:val="0"/>
              <w:tabs>
                <w:tab w:val="left" w:pos="980"/>
              </w:tabs>
              <w:spacing w:line="360" w:lineRule="auto"/>
              <w:jc w:val="center"/>
            </w:pPr>
            <w:r w:rsidRPr="00512029">
              <w:t>200</w:t>
            </w:r>
          </w:p>
        </w:tc>
      </w:tr>
      <w:tr w:rsidR="00CB349D" w:rsidRPr="00512029" w:rsidTr="00512029">
        <w:tc>
          <w:tcPr>
            <w:tcW w:w="2126" w:type="dxa"/>
            <w:tcBorders>
              <w:top w:val="nil"/>
              <w:bottom w:val="nil"/>
              <w:right w:val="nil"/>
            </w:tcBorders>
            <w:vAlign w:val="center"/>
          </w:tcPr>
          <w:p w:rsidR="00CB349D" w:rsidRPr="00512029" w:rsidRDefault="00CB349D" w:rsidP="0019350A">
            <w:pPr>
              <w:pStyle w:val="11"/>
              <w:keepNext w:val="0"/>
              <w:tabs>
                <w:tab w:val="left" w:pos="980"/>
              </w:tabs>
              <w:spacing w:line="360" w:lineRule="auto"/>
              <w:rPr>
                <w:rFonts w:ascii="Times New Roman" w:hAnsi="Times New Roman"/>
                <w:sz w:val="20"/>
              </w:rPr>
            </w:pPr>
            <w:r w:rsidRPr="00512029">
              <w:rPr>
                <w:rFonts w:ascii="Times New Roman" w:hAnsi="Times New Roman"/>
                <w:sz w:val="20"/>
              </w:rPr>
              <w:t>ИУТ-0,88-1-5</w:t>
            </w:r>
          </w:p>
        </w:tc>
        <w:tc>
          <w:tcPr>
            <w:tcW w:w="1701" w:type="dxa"/>
            <w:tcBorders>
              <w:top w:val="nil"/>
              <w:bottom w:val="nil"/>
            </w:tcBorders>
            <w:vAlign w:val="center"/>
          </w:tcPr>
          <w:p w:rsidR="00CB349D" w:rsidRPr="00512029" w:rsidRDefault="00CB349D" w:rsidP="0019350A">
            <w:pPr>
              <w:widowControl w:val="0"/>
              <w:tabs>
                <w:tab w:val="left" w:pos="980"/>
              </w:tabs>
              <w:spacing w:line="360" w:lineRule="auto"/>
              <w:jc w:val="center"/>
            </w:pPr>
            <w:r w:rsidRPr="00512029">
              <w:t>1</w:t>
            </w:r>
          </w:p>
        </w:tc>
        <w:tc>
          <w:tcPr>
            <w:tcW w:w="1745" w:type="dxa"/>
            <w:tcBorders>
              <w:top w:val="nil"/>
              <w:left w:val="nil"/>
              <w:bottom w:val="nil"/>
              <w:right w:val="nil"/>
            </w:tcBorders>
            <w:vAlign w:val="center"/>
          </w:tcPr>
          <w:p w:rsidR="00CB349D" w:rsidRPr="00512029" w:rsidRDefault="00CB349D" w:rsidP="0019350A">
            <w:pPr>
              <w:widowControl w:val="0"/>
              <w:tabs>
                <w:tab w:val="left" w:pos="980"/>
              </w:tabs>
              <w:spacing w:line="360" w:lineRule="auto"/>
              <w:jc w:val="center"/>
            </w:pPr>
            <w:r w:rsidRPr="00512029">
              <w:t>880</w:t>
            </w:r>
          </w:p>
        </w:tc>
        <w:tc>
          <w:tcPr>
            <w:tcW w:w="1515" w:type="dxa"/>
            <w:tcBorders>
              <w:top w:val="nil"/>
              <w:bottom w:val="nil"/>
            </w:tcBorders>
            <w:vAlign w:val="center"/>
          </w:tcPr>
          <w:p w:rsidR="00CB349D" w:rsidRPr="00512029" w:rsidRDefault="00CB349D" w:rsidP="0019350A">
            <w:pPr>
              <w:widowControl w:val="0"/>
              <w:tabs>
                <w:tab w:val="left" w:pos="980"/>
              </w:tabs>
              <w:spacing w:line="360" w:lineRule="auto"/>
              <w:jc w:val="center"/>
            </w:pPr>
            <w:r w:rsidRPr="00512029">
              <w:t>2,5</w:t>
            </w:r>
          </w:p>
        </w:tc>
        <w:tc>
          <w:tcPr>
            <w:tcW w:w="1334" w:type="dxa"/>
            <w:tcBorders>
              <w:top w:val="nil"/>
              <w:left w:val="nil"/>
              <w:bottom w:val="nil"/>
              <w:right w:val="nil"/>
            </w:tcBorders>
            <w:vAlign w:val="center"/>
          </w:tcPr>
          <w:p w:rsidR="00CB349D" w:rsidRPr="00512029" w:rsidRDefault="00CB349D" w:rsidP="0019350A">
            <w:pPr>
              <w:widowControl w:val="0"/>
              <w:tabs>
                <w:tab w:val="left" w:pos="980"/>
              </w:tabs>
              <w:spacing w:line="360" w:lineRule="auto"/>
              <w:jc w:val="center"/>
            </w:pPr>
            <w:r w:rsidRPr="00512029">
              <w:t>75</w:t>
            </w:r>
          </w:p>
        </w:tc>
        <w:tc>
          <w:tcPr>
            <w:tcW w:w="985" w:type="dxa"/>
            <w:tcBorders>
              <w:top w:val="nil"/>
              <w:bottom w:val="nil"/>
            </w:tcBorders>
            <w:vAlign w:val="center"/>
          </w:tcPr>
          <w:p w:rsidR="00CB349D" w:rsidRPr="00512029" w:rsidRDefault="00CB349D" w:rsidP="0019350A">
            <w:pPr>
              <w:widowControl w:val="0"/>
              <w:tabs>
                <w:tab w:val="left" w:pos="980"/>
              </w:tabs>
              <w:spacing w:line="360" w:lineRule="auto"/>
              <w:jc w:val="center"/>
            </w:pPr>
            <w:r w:rsidRPr="00512029">
              <w:t>200</w:t>
            </w:r>
          </w:p>
        </w:tc>
      </w:tr>
      <w:tr w:rsidR="00CB349D" w:rsidRPr="00512029" w:rsidTr="00512029">
        <w:tc>
          <w:tcPr>
            <w:tcW w:w="2126" w:type="dxa"/>
            <w:tcBorders>
              <w:top w:val="nil"/>
              <w:bottom w:val="nil"/>
              <w:right w:val="nil"/>
            </w:tcBorders>
            <w:vAlign w:val="center"/>
          </w:tcPr>
          <w:p w:rsidR="00CB349D" w:rsidRPr="00512029" w:rsidRDefault="00CB349D" w:rsidP="0019350A">
            <w:pPr>
              <w:pStyle w:val="11"/>
              <w:keepNext w:val="0"/>
              <w:tabs>
                <w:tab w:val="left" w:pos="980"/>
              </w:tabs>
              <w:spacing w:line="360" w:lineRule="auto"/>
              <w:rPr>
                <w:rFonts w:ascii="Times New Roman" w:hAnsi="Times New Roman"/>
                <w:sz w:val="20"/>
              </w:rPr>
            </w:pPr>
            <w:r w:rsidRPr="00512029">
              <w:rPr>
                <w:rFonts w:ascii="Times New Roman" w:hAnsi="Times New Roman"/>
                <w:sz w:val="20"/>
              </w:rPr>
              <w:t>ИУТ-0,88-1-6</w:t>
            </w:r>
          </w:p>
        </w:tc>
        <w:tc>
          <w:tcPr>
            <w:tcW w:w="1701" w:type="dxa"/>
            <w:tcBorders>
              <w:top w:val="nil"/>
              <w:bottom w:val="nil"/>
            </w:tcBorders>
            <w:vAlign w:val="center"/>
          </w:tcPr>
          <w:p w:rsidR="00CB349D" w:rsidRPr="00512029" w:rsidRDefault="00CB349D" w:rsidP="0019350A">
            <w:pPr>
              <w:widowControl w:val="0"/>
              <w:tabs>
                <w:tab w:val="left" w:pos="980"/>
              </w:tabs>
              <w:spacing w:line="360" w:lineRule="auto"/>
              <w:jc w:val="center"/>
            </w:pPr>
            <w:r w:rsidRPr="00512029">
              <w:t>1</w:t>
            </w:r>
          </w:p>
        </w:tc>
        <w:tc>
          <w:tcPr>
            <w:tcW w:w="1745" w:type="dxa"/>
            <w:tcBorders>
              <w:top w:val="nil"/>
              <w:left w:val="nil"/>
              <w:bottom w:val="nil"/>
              <w:right w:val="nil"/>
            </w:tcBorders>
            <w:vAlign w:val="center"/>
          </w:tcPr>
          <w:p w:rsidR="00CB349D" w:rsidRPr="00512029" w:rsidRDefault="00CB349D" w:rsidP="0019350A">
            <w:pPr>
              <w:widowControl w:val="0"/>
              <w:tabs>
                <w:tab w:val="left" w:pos="980"/>
              </w:tabs>
              <w:spacing w:line="360" w:lineRule="auto"/>
              <w:jc w:val="center"/>
            </w:pPr>
            <w:r w:rsidRPr="00512029">
              <w:t>880</w:t>
            </w:r>
          </w:p>
        </w:tc>
        <w:tc>
          <w:tcPr>
            <w:tcW w:w="1515" w:type="dxa"/>
            <w:tcBorders>
              <w:top w:val="nil"/>
              <w:bottom w:val="nil"/>
            </w:tcBorders>
            <w:vAlign w:val="center"/>
          </w:tcPr>
          <w:p w:rsidR="00CB349D" w:rsidRPr="00512029" w:rsidRDefault="00CB349D" w:rsidP="0019350A">
            <w:pPr>
              <w:widowControl w:val="0"/>
              <w:tabs>
                <w:tab w:val="left" w:pos="980"/>
              </w:tabs>
              <w:spacing w:line="360" w:lineRule="auto"/>
              <w:jc w:val="center"/>
            </w:pPr>
            <w:r w:rsidRPr="00512029">
              <w:t>2,5</w:t>
            </w:r>
          </w:p>
        </w:tc>
        <w:tc>
          <w:tcPr>
            <w:tcW w:w="1334" w:type="dxa"/>
            <w:tcBorders>
              <w:top w:val="nil"/>
              <w:left w:val="nil"/>
              <w:bottom w:val="nil"/>
              <w:right w:val="nil"/>
            </w:tcBorders>
            <w:vAlign w:val="center"/>
          </w:tcPr>
          <w:p w:rsidR="00CB349D" w:rsidRPr="00512029" w:rsidRDefault="00CB349D" w:rsidP="0019350A">
            <w:pPr>
              <w:widowControl w:val="0"/>
              <w:tabs>
                <w:tab w:val="left" w:pos="980"/>
              </w:tabs>
              <w:spacing w:line="360" w:lineRule="auto"/>
              <w:jc w:val="center"/>
            </w:pPr>
            <w:r w:rsidRPr="00512029">
              <w:t>75</w:t>
            </w:r>
          </w:p>
        </w:tc>
        <w:tc>
          <w:tcPr>
            <w:tcW w:w="985" w:type="dxa"/>
            <w:tcBorders>
              <w:top w:val="nil"/>
              <w:bottom w:val="nil"/>
            </w:tcBorders>
            <w:vAlign w:val="center"/>
          </w:tcPr>
          <w:p w:rsidR="00CB349D" w:rsidRPr="00512029" w:rsidRDefault="00CB349D" w:rsidP="0019350A">
            <w:pPr>
              <w:widowControl w:val="0"/>
              <w:tabs>
                <w:tab w:val="left" w:pos="980"/>
              </w:tabs>
              <w:spacing w:line="360" w:lineRule="auto"/>
              <w:jc w:val="center"/>
            </w:pPr>
            <w:r w:rsidRPr="00512029">
              <w:t>200</w:t>
            </w:r>
          </w:p>
        </w:tc>
      </w:tr>
      <w:tr w:rsidR="00CB349D" w:rsidRPr="00512029" w:rsidTr="00512029">
        <w:tc>
          <w:tcPr>
            <w:tcW w:w="2126" w:type="dxa"/>
            <w:tcBorders>
              <w:top w:val="nil"/>
              <w:bottom w:val="nil"/>
              <w:right w:val="nil"/>
            </w:tcBorders>
            <w:vAlign w:val="center"/>
          </w:tcPr>
          <w:p w:rsidR="00CB349D" w:rsidRPr="00512029" w:rsidRDefault="00CB349D" w:rsidP="0019350A">
            <w:pPr>
              <w:pStyle w:val="11"/>
              <w:keepNext w:val="0"/>
              <w:tabs>
                <w:tab w:val="left" w:pos="980"/>
              </w:tabs>
              <w:spacing w:line="360" w:lineRule="auto"/>
              <w:rPr>
                <w:rFonts w:ascii="Times New Roman" w:hAnsi="Times New Roman"/>
                <w:sz w:val="20"/>
              </w:rPr>
            </w:pPr>
            <w:r w:rsidRPr="00512029">
              <w:rPr>
                <w:rFonts w:ascii="Times New Roman" w:hAnsi="Times New Roman"/>
                <w:sz w:val="20"/>
              </w:rPr>
              <w:t>ИУТ-0,88-1-9</w:t>
            </w:r>
          </w:p>
        </w:tc>
        <w:tc>
          <w:tcPr>
            <w:tcW w:w="1701" w:type="dxa"/>
            <w:tcBorders>
              <w:top w:val="nil"/>
              <w:bottom w:val="nil"/>
            </w:tcBorders>
            <w:vAlign w:val="center"/>
          </w:tcPr>
          <w:p w:rsidR="00CB349D" w:rsidRPr="00512029" w:rsidRDefault="00CB349D" w:rsidP="0019350A">
            <w:pPr>
              <w:widowControl w:val="0"/>
              <w:tabs>
                <w:tab w:val="left" w:pos="980"/>
              </w:tabs>
              <w:spacing w:line="360" w:lineRule="auto"/>
              <w:jc w:val="center"/>
            </w:pPr>
            <w:r w:rsidRPr="00512029">
              <w:t>1</w:t>
            </w:r>
          </w:p>
        </w:tc>
        <w:tc>
          <w:tcPr>
            <w:tcW w:w="1745" w:type="dxa"/>
            <w:tcBorders>
              <w:top w:val="nil"/>
              <w:left w:val="nil"/>
              <w:bottom w:val="nil"/>
              <w:right w:val="nil"/>
            </w:tcBorders>
            <w:vAlign w:val="center"/>
          </w:tcPr>
          <w:p w:rsidR="00CB349D" w:rsidRPr="00512029" w:rsidRDefault="00CB349D" w:rsidP="0019350A">
            <w:pPr>
              <w:widowControl w:val="0"/>
              <w:tabs>
                <w:tab w:val="left" w:pos="980"/>
              </w:tabs>
              <w:spacing w:line="360" w:lineRule="auto"/>
              <w:jc w:val="center"/>
            </w:pPr>
            <w:r w:rsidRPr="00512029">
              <w:t>880</w:t>
            </w:r>
          </w:p>
        </w:tc>
        <w:tc>
          <w:tcPr>
            <w:tcW w:w="1515" w:type="dxa"/>
            <w:tcBorders>
              <w:top w:val="nil"/>
              <w:bottom w:val="nil"/>
            </w:tcBorders>
            <w:vAlign w:val="center"/>
          </w:tcPr>
          <w:p w:rsidR="00CB349D" w:rsidRPr="00512029" w:rsidRDefault="00CB349D" w:rsidP="0019350A">
            <w:pPr>
              <w:widowControl w:val="0"/>
              <w:tabs>
                <w:tab w:val="left" w:pos="980"/>
              </w:tabs>
              <w:spacing w:line="360" w:lineRule="auto"/>
              <w:jc w:val="center"/>
            </w:pPr>
            <w:r w:rsidRPr="00512029">
              <w:t>2,5</w:t>
            </w:r>
          </w:p>
        </w:tc>
        <w:tc>
          <w:tcPr>
            <w:tcW w:w="1334" w:type="dxa"/>
            <w:tcBorders>
              <w:top w:val="nil"/>
              <w:left w:val="nil"/>
              <w:bottom w:val="nil"/>
              <w:right w:val="nil"/>
            </w:tcBorders>
            <w:vAlign w:val="center"/>
          </w:tcPr>
          <w:p w:rsidR="00CB349D" w:rsidRPr="00512029" w:rsidRDefault="00CB349D" w:rsidP="0019350A">
            <w:pPr>
              <w:widowControl w:val="0"/>
              <w:tabs>
                <w:tab w:val="left" w:pos="980"/>
              </w:tabs>
              <w:spacing w:line="360" w:lineRule="auto"/>
              <w:jc w:val="center"/>
            </w:pPr>
            <w:r w:rsidRPr="00512029">
              <w:t>75</w:t>
            </w:r>
          </w:p>
        </w:tc>
        <w:tc>
          <w:tcPr>
            <w:tcW w:w="985" w:type="dxa"/>
            <w:tcBorders>
              <w:top w:val="nil"/>
              <w:bottom w:val="nil"/>
            </w:tcBorders>
            <w:vAlign w:val="center"/>
          </w:tcPr>
          <w:p w:rsidR="00CB349D" w:rsidRPr="00512029" w:rsidRDefault="00CB349D" w:rsidP="0019350A">
            <w:pPr>
              <w:widowControl w:val="0"/>
              <w:tabs>
                <w:tab w:val="left" w:pos="980"/>
              </w:tabs>
              <w:spacing w:line="360" w:lineRule="auto"/>
              <w:jc w:val="center"/>
            </w:pPr>
            <w:r w:rsidRPr="00512029">
              <w:t>50</w:t>
            </w:r>
          </w:p>
        </w:tc>
      </w:tr>
      <w:tr w:rsidR="00CB349D" w:rsidRPr="00512029" w:rsidTr="00512029">
        <w:tc>
          <w:tcPr>
            <w:tcW w:w="2126" w:type="dxa"/>
            <w:tcBorders>
              <w:top w:val="nil"/>
              <w:bottom w:val="nil"/>
              <w:right w:val="nil"/>
            </w:tcBorders>
            <w:vAlign w:val="center"/>
          </w:tcPr>
          <w:p w:rsidR="00CB349D" w:rsidRPr="00512029" w:rsidRDefault="00CB349D" w:rsidP="0019350A">
            <w:pPr>
              <w:pStyle w:val="11"/>
              <w:keepNext w:val="0"/>
              <w:tabs>
                <w:tab w:val="left" w:pos="980"/>
              </w:tabs>
              <w:spacing w:line="360" w:lineRule="auto"/>
              <w:rPr>
                <w:rFonts w:ascii="Times New Roman" w:hAnsi="Times New Roman"/>
                <w:sz w:val="20"/>
              </w:rPr>
            </w:pPr>
            <w:r w:rsidRPr="00512029">
              <w:rPr>
                <w:rFonts w:ascii="Times New Roman" w:hAnsi="Times New Roman"/>
                <w:sz w:val="20"/>
              </w:rPr>
              <w:t>ИУТ-0,88-2-7</w:t>
            </w:r>
          </w:p>
        </w:tc>
        <w:tc>
          <w:tcPr>
            <w:tcW w:w="1701" w:type="dxa"/>
            <w:tcBorders>
              <w:top w:val="nil"/>
              <w:bottom w:val="nil"/>
            </w:tcBorders>
            <w:vAlign w:val="center"/>
          </w:tcPr>
          <w:p w:rsidR="00CB349D" w:rsidRPr="00512029" w:rsidRDefault="00CB349D" w:rsidP="0019350A">
            <w:pPr>
              <w:widowControl w:val="0"/>
              <w:tabs>
                <w:tab w:val="left" w:pos="980"/>
              </w:tabs>
              <w:spacing w:line="360" w:lineRule="auto"/>
              <w:jc w:val="center"/>
            </w:pPr>
            <w:r w:rsidRPr="00512029">
              <w:t>2</w:t>
            </w:r>
          </w:p>
        </w:tc>
        <w:tc>
          <w:tcPr>
            <w:tcW w:w="1745" w:type="dxa"/>
            <w:tcBorders>
              <w:top w:val="nil"/>
              <w:left w:val="nil"/>
              <w:bottom w:val="nil"/>
              <w:right w:val="nil"/>
            </w:tcBorders>
            <w:vAlign w:val="center"/>
          </w:tcPr>
          <w:p w:rsidR="00CB349D" w:rsidRPr="00512029" w:rsidRDefault="00CB349D" w:rsidP="0019350A">
            <w:pPr>
              <w:widowControl w:val="0"/>
              <w:tabs>
                <w:tab w:val="left" w:pos="980"/>
              </w:tabs>
              <w:spacing w:line="360" w:lineRule="auto"/>
              <w:jc w:val="center"/>
            </w:pPr>
            <w:r w:rsidRPr="00512029">
              <w:t>880</w:t>
            </w:r>
          </w:p>
        </w:tc>
        <w:tc>
          <w:tcPr>
            <w:tcW w:w="1515" w:type="dxa"/>
            <w:tcBorders>
              <w:top w:val="nil"/>
              <w:bottom w:val="nil"/>
            </w:tcBorders>
            <w:vAlign w:val="center"/>
          </w:tcPr>
          <w:p w:rsidR="00CB349D" w:rsidRPr="00512029" w:rsidRDefault="00CB349D" w:rsidP="0019350A">
            <w:pPr>
              <w:widowControl w:val="0"/>
              <w:tabs>
                <w:tab w:val="left" w:pos="980"/>
              </w:tabs>
              <w:spacing w:line="360" w:lineRule="auto"/>
              <w:jc w:val="center"/>
            </w:pPr>
            <w:r w:rsidRPr="00512029">
              <w:t>2,5</w:t>
            </w:r>
          </w:p>
        </w:tc>
        <w:tc>
          <w:tcPr>
            <w:tcW w:w="1334" w:type="dxa"/>
            <w:tcBorders>
              <w:top w:val="nil"/>
              <w:left w:val="nil"/>
              <w:bottom w:val="nil"/>
              <w:right w:val="nil"/>
            </w:tcBorders>
            <w:vAlign w:val="center"/>
          </w:tcPr>
          <w:p w:rsidR="00CB349D" w:rsidRPr="00512029" w:rsidRDefault="00CB349D" w:rsidP="0019350A">
            <w:pPr>
              <w:widowControl w:val="0"/>
              <w:tabs>
                <w:tab w:val="left" w:pos="980"/>
              </w:tabs>
              <w:spacing w:line="360" w:lineRule="auto"/>
              <w:jc w:val="center"/>
            </w:pPr>
            <w:r w:rsidRPr="00512029">
              <w:t>40</w:t>
            </w:r>
          </w:p>
        </w:tc>
        <w:tc>
          <w:tcPr>
            <w:tcW w:w="985" w:type="dxa"/>
            <w:tcBorders>
              <w:top w:val="nil"/>
              <w:bottom w:val="nil"/>
            </w:tcBorders>
            <w:vAlign w:val="center"/>
          </w:tcPr>
          <w:p w:rsidR="00CB349D" w:rsidRPr="00512029" w:rsidRDefault="00CB349D" w:rsidP="0019350A">
            <w:pPr>
              <w:widowControl w:val="0"/>
              <w:tabs>
                <w:tab w:val="left" w:pos="980"/>
              </w:tabs>
              <w:spacing w:line="360" w:lineRule="auto"/>
              <w:jc w:val="center"/>
            </w:pPr>
            <w:r w:rsidRPr="00512029">
              <w:t>400</w:t>
            </w:r>
          </w:p>
        </w:tc>
      </w:tr>
      <w:tr w:rsidR="00CB349D" w:rsidRPr="00512029" w:rsidTr="00512029">
        <w:tc>
          <w:tcPr>
            <w:tcW w:w="2126" w:type="dxa"/>
            <w:tcBorders>
              <w:top w:val="nil"/>
              <w:bottom w:val="nil"/>
              <w:right w:val="nil"/>
            </w:tcBorders>
            <w:vAlign w:val="center"/>
          </w:tcPr>
          <w:p w:rsidR="00CB349D" w:rsidRPr="00512029" w:rsidRDefault="00CB349D" w:rsidP="0019350A">
            <w:pPr>
              <w:widowControl w:val="0"/>
              <w:tabs>
                <w:tab w:val="left" w:pos="980"/>
              </w:tabs>
              <w:spacing w:line="360" w:lineRule="auto"/>
              <w:jc w:val="center"/>
            </w:pPr>
            <w:r w:rsidRPr="00512029">
              <w:t>ИУТ-2,64-2-2</w:t>
            </w:r>
          </w:p>
        </w:tc>
        <w:tc>
          <w:tcPr>
            <w:tcW w:w="1701" w:type="dxa"/>
            <w:tcBorders>
              <w:top w:val="nil"/>
              <w:bottom w:val="nil"/>
            </w:tcBorders>
            <w:vAlign w:val="center"/>
          </w:tcPr>
          <w:p w:rsidR="00CB349D" w:rsidRPr="00512029" w:rsidRDefault="00CB349D" w:rsidP="0019350A">
            <w:pPr>
              <w:widowControl w:val="0"/>
              <w:tabs>
                <w:tab w:val="left" w:pos="980"/>
              </w:tabs>
              <w:spacing w:line="360" w:lineRule="auto"/>
              <w:jc w:val="center"/>
            </w:pPr>
            <w:r w:rsidRPr="00512029">
              <w:t>2</w:t>
            </w:r>
          </w:p>
        </w:tc>
        <w:tc>
          <w:tcPr>
            <w:tcW w:w="1745" w:type="dxa"/>
            <w:tcBorders>
              <w:top w:val="nil"/>
              <w:left w:val="nil"/>
              <w:bottom w:val="nil"/>
              <w:right w:val="nil"/>
            </w:tcBorders>
            <w:vAlign w:val="center"/>
          </w:tcPr>
          <w:p w:rsidR="00CB349D" w:rsidRPr="00512029" w:rsidRDefault="00CB349D" w:rsidP="0019350A">
            <w:pPr>
              <w:widowControl w:val="0"/>
              <w:tabs>
                <w:tab w:val="left" w:pos="980"/>
              </w:tabs>
              <w:spacing w:line="360" w:lineRule="auto"/>
              <w:jc w:val="center"/>
            </w:pPr>
            <w:r w:rsidRPr="00512029">
              <w:t>2640</w:t>
            </w:r>
          </w:p>
        </w:tc>
        <w:tc>
          <w:tcPr>
            <w:tcW w:w="1515" w:type="dxa"/>
            <w:tcBorders>
              <w:top w:val="nil"/>
              <w:bottom w:val="nil"/>
            </w:tcBorders>
            <w:vAlign w:val="center"/>
          </w:tcPr>
          <w:p w:rsidR="00CB349D" w:rsidRPr="00512029" w:rsidRDefault="00CB349D" w:rsidP="0019350A">
            <w:pPr>
              <w:widowControl w:val="0"/>
              <w:tabs>
                <w:tab w:val="left" w:pos="980"/>
              </w:tabs>
              <w:spacing w:line="360" w:lineRule="auto"/>
              <w:jc w:val="center"/>
            </w:pPr>
            <w:r w:rsidRPr="00512029">
              <w:t>2,5</w:t>
            </w:r>
          </w:p>
        </w:tc>
        <w:tc>
          <w:tcPr>
            <w:tcW w:w="1334" w:type="dxa"/>
            <w:tcBorders>
              <w:top w:val="nil"/>
              <w:left w:val="nil"/>
              <w:bottom w:val="nil"/>
              <w:right w:val="nil"/>
            </w:tcBorders>
            <w:vAlign w:val="center"/>
          </w:tcPr>
          <w:p w:rsidR="00CB349D" w:rsidRPr="00512029" w:rsidRDefault="00CB349D" w:rsidP="0019350A">
            <w:pPr>
              <w:widowControl w:val="0"/>
              <w:tabs>
                <w:tab w:val="left" w:pos="980"/>
              </w:tabs>
              <w:spacing w:line="360" w:lineRule="auto"/>
              <w:jc w:val="center"/>
            </w:pPr>
            <w:r w:rsidRPr="00512029">
              <w:t>16</w:t>
            </w:r>
          </w:p>
        </w:tc>
        <w:tc>
          <w:tcPr>
            <w:tcW w:w="985" w:type="dxa"/>
            <w:tcBorders>
              <w:top w:val="nil"/>
              <w:bottom w:val="nil"/>
            </w:tcBorders>
            <w:vAlign w:val="center"/>
          </w:tcPr>
          <w:p w:rsidR="00CB349D" w:rsidRPr="00512029" w:rsidRDefault="00CB349D" w:rsidP="0019350A">
            <w:pPr>
              <w:widowControl w:val="0"/>
              <w:tabs>
                <w:tab w:val="left" w:pos="980"/>
              </w:tabs>
              <w:spacing w:line="360" w:lineRule="auto"/>
              <w:jc w:val="center"/>
            </w:pPr>
            <w:r w:rsidRPr="00512029">
              <w:t>200</w:t>
            </w:r>
          </w:p>
        </w:tc>
      </w:tr>
      <w:tr w:rsidR="00CB349D" w:rsidRPr="00512029" w:rsidTr="00512029">
        <w:tc>
          <w:tcPr>
            <w:tcW w:w="2126" w:type="dxa"/>
            <w:tcBorders>
              <w:top w:val="nil"/>
              <w:bottom w:val="nil"/>
              <w:right w:val="nil"/>
            </w:tcBorders>
            <w:vAlign w:val="center"/>
          </w:tcPr>
          <w:p w:rsidR="00CB349D" w:rsidRPr="00512029" w:rsidRDefault="00CB349D" w:rsidP="0019350A">
            <w:pPr>
              <w:widowControl w:val="0"/>
              <w:tabs>
                <w:tab w:val="left" w:pos="980"/>
              </w:tabs>
              <w:spacing w:line="360" w:lineRule="auto"/>
              <w:jc w:val="center"/>
            </w:pPr>
            <w:r w:rsidRPr="00512029">
              <w:t>ИУТ-0,88-4-4</w:t>
            </w:r>
          </w:p>
        </w:tc>
        <w:tc>
          <w:tcPr>
            <w:tcW w:w="1701" w:type="dxa"/>
            <w:tcBorders>
              <w:top w:val="nil"/>
              <w:bottom w:val="nil"/>
            </w:tcBorders>
            <w:vAlign w:val="center"/>
          </w:tcPr>
          <w:p w:rsidR="00CB349D" w:rsidRPr="00512029" w:rsidRDefault="00CB349D" w:rsidP="0019350A">
            <w:pPr>
              <w:widowControl w:val="0"/>
              <w:tabs>
                <w:tab w:val="left" w:pos="980"/>
              </w:tabs>
              <w:spacing w:line="360" w:lineRule="auto"/>
              <w:jc w:val="center"/>
            </w:pPr>
            <w:r w:rsidRPr="00512029">
              <w:t>4</w:t>
            </w:r>
          </w:p>
        </w:tc>
        <w:tc>
          <w:tcPr>
            <w:tcW w:w="1745" w:type="dxa"/>
            <w:tcBorders>
              <w:top w:val="nil"/>
              <w:left w:val="nil"/>
              <w:bottom w:val="nil"/>
              <w:right w:val="nil"/>
            </w:tcBorders>
            <w:vAlign w:val="center"/>
          </w:tcPr>
          <w:p w:rsidR="00CB349D" w:rsidRPr="00512029" w:rsidRDefault="00CB349D" w:rsidP="0019350A">
            <w:pPr>
              <w:widowControl w:val="0"/>
              <w:tabs>
                <w:tab w:val="left" w:pos="980"/>
              </w:tabs>
              <w:spacing w:line="360" w:lineRule="auto"/>
              <w:jc w:val="center"/>
            </w:pPr>
            <w:r w:rsidRPr="00512029">
              <w:t>880</w:t>
            </w:r>
          </w:p>
        </w:tc>
        <w:tc>
          <w:tcPr>
            <w:tcW w:w="1515" w:type="dxa"/>
            <w:tcBorders>
              <w:top w:val="nil"/>
              <w:bottom w:val="nil"/>
            </w:tcBorders>
            <w:vAlign w:val="center"/>
          </w:tcPr>
          <w:p w:rsidR="00CB349D" w:rsidRPr="00512029" w:rsidRDefault="00CB349D" w:rsidP="0019350A">
            <w:pPr>
              <w:widowControl w:val="0"/>
              <w:tabs>
                <w:tab w:val="left" w:pos="980"/>
              </w:tabs>
              <w:spacing w:line="360" w:lineRule="auto"/>
              <w:jc w:val="center"/>
            </w:pPr>
            <w:r w:rsidRPr="00512029">
              <w:t>1,25</w:t>
            </w:r>
          </w:p>
        </w:tc>
        <w:tc>
          <w:tcPr>
            <w:tcW w:w="1334" w:type="dxa"/>
            <w:tcBorders>
              <w:top w:val="nil"/>
              <w:left w:val="nil"/>
              <w:bottom w:val="nil"/>
              <w:right w:val="nil"/>
            </w:tcBorders>
            <w:vAlign w:val="center"/>
          </w:tcPr>
          <w:p w:rsidR="00CB349D" w:rsidRPr="00512029" w:rsidRDefault="00CB349D" w:rsidP="0019350A">
            <w:pPr>
              <w:widowControl w:val="0"/>
              <w:tabs>
                <w:tab w:val="left" w:pos="980"/>
              </w:tabs>
              <w:spacing w:line="360" w:lineRule="auto"/>
              <w:jc w:val="center"/>
            </w:pPr>
            <w:r w:rsidRPr="00512029">
              <w:t>30</w:t>
            </w:r>
          </w:p>
        </w:tc>
        <w:tc>
          <w:tcPr>
            <w:tcW w:w="985" w:type="dxa"/>
            <w:tcBorders>
              <w:top w:val="nil"/>
              <w:bottom w:val="nil"/>
            </w:tcBorders>
            <w:vAlign w:val="center"/>
          </w:tcPr>
          <w:p w:rsidR="00CB349D" w:rsidRPr="00512029" w:rsidRDefault="00CB349D" w:rsidP="0019350A">
            <w:pPr>
              <w:widowControl w:val="0"/>
              <w:tabs>
                <w:tab w:val="left" w:pos="980"/>
              </w:tabs>
              <w:spacing w:line="360" w:lineRule="auto"/>
              <w:jc w:val="center"/>
            </w:pPr>
            <w:r w:rsidRPr="00512029">
              <w:t>400</w:t>
            </w:r>
          </w:p>
        </w:tc>
      </w:tr>
      <w:tr w:rsidR="00CB349D" w:rsidRPr="00512029" w:rsidTr="00512029">
        <w:tc>
          <w:tcPr>
            <w:tcW w:w="2126" w:type="dxa"/>
            <w:tcBorders>
              <w:top w:val="nil"/>
              <w:right w:val="nil"/>
            </w:tcBorders>
            <w:vAlign w:val="center"/>
          </w:tcPr>
          <w:p w:rsidR="00CB349D" w:rsidRPr="00512029" w:rsidRDefault="00CB349D" w:rsidP="0019350A">
            <w:pPr>
              <w:widowControl w:val="0"/>
              <w:tabs>
                <w:tab w:val="left" w:pos="980"/>
              </w:tabs>
              <w:spacing w:line="360" w:lineRule="auto"/>
              <w:jc w:val="center"/>
            </w:pPr>
            <w:r w:rsidRPr="00512029">
              <w:t>ИУТ-0,88-4-8</w:t>
            </w:r>
          </w:p>
        </w:tc>
        <w:tc>
          <w:tcPr>
            <w:tcW w:w="1701" w:type="dxa"/>
            <w:tcBorders>
              <w:top w:val="nil"/>
            </w:tcBorders>
            <w:vAlign w:val="center"/>
          </w:tcPr>
          <w:p w:rsidR="00CB349D" w:rsidRPr="00512029" w:rsidRDefault="00CB349D" w:rsidP="0019350A">
            <w:pPr>
              <w:widowControl w:val="0"/>
              <w:tabs>
                <w:tab w:val="left" w:pos="980"/>
              </w:tabs>
              <w:spacing w:line="360" w:lineRule="auto"/>
              <w:jc w:val="center"/>
            </w:pPr>
            <w:r w:rsidRPr="00512029">
              <w:t>4</w:t>
            </w:r>
          </w:p>
        </w:tc>
        <w:tc>
          <w:tcPr>
            <w:tcW w:w="1745" w:type="dxa"/>
            <w:tcBorders>
              <w:top w:val="nil"/>
              <w:left w:val="nil"/>
              <w:right w:val="nil"/>
            </w:tcBorders>
            <w:vAlign w:val="center"/>
          </w:tcPr>
          <w:p w:rsidR="00CB349D" w:rsidRPr="00512029" w:rsidRDefault="00CB349D" w:rsidP="0019350A">
            <w:pPr>
              <w:widowControl w:val="0"/>
              <w:tabs>
                <w:tab w:val="left" w:pos="980"/>
              </w:tabs>
              <w:spacing w:line="360" w:lineRule="auto"/>
              <w:jc w:val="center"/>
            </w:pPr>
            <w:r w:rsidRPr="00512029">
              <w:t>880</w:t>
            </w:r>
          </w:p>
        </w:tc>
        <w:tc>
          <w:tcPr>
            <w:tcW w:w="1515" w:type="dxa"/>
            <w:tcBorders>
              <w:top w:val="nil"/>
            </w:tcBorders>
            <w:vAlign w:val="center"/>
          </w:tcPr>
          <w:p w:rsidR="00CB349D" w:rsidRPr="00512029" w:rsidRDefault="00CB349D" w:rsidP="0019350A">
            <w:pPr>
              <w:widowControl w:val="0"/>
              <w:tabs>
                <w:tab w:val="left" w:pos="980"/>
              </w:tabs>
              <w:spacing w:line="360" w:lineRule="auto"/>
              <w:jc w:val="center"/>
            </w:pPr>
            <w:r w:rsidRPr="00512029">
              <w:t>1,25</w:t>
            </w:r>
          </w:p>
        </w:tc>
        <w:tc>
          <w:tcPr>
            <w:tcW w:w="1334" w:type="dxa"/>
            <w:tcBorders>
              <w:top w:val="nil"/>
              <w:left w:val="nil"/>
              <w:right w:val="nil"/>
            </w:tcBorders>
            <w:vAlign w:val="center"/>
          </w:tcPr>
          <w:p w:rsidR="00CB349D" w:rsidRPr="00512029" w:rsidRDefault="00CB349D" w:rsidP="0019350A">
            <w:pPr>
              <w:widowControl w:val="0"/>
              <w:tabs>
                <w:tab w:val="left" w:pos="980"/>
              </w:tabs>
              <w:spacing w:line="360" w:lineRule="auto"/>
              <w:jc w:val="center"/>
            </w:pPr>
            <w:r w:rsidRPr="00512029">
              <w:t>30</w:t>
            </w:r>
          </w:p>
        </w:tc>
        <w:tc>
          <w:tcPr>
            <w:tcW w:w="985" w:type="dxa"/>
            <w:tcBorders>
              <w:top w:val="nil"/>
            </w:tcBorders>
            <w:vAlign w:val="center"/>
          </w:tcPr>
          <w:p w:rsidR="00CB349D" w:rsidRPr="00512029" w:rsidRDefault="00CB349D" w:rsidP="0019350A">
            <w:pPr>
              <w:widowControl w:val="0"/>
              <w:tabs>
                <w:tab w:val="left" w:pos="980"/>
              </w:tabs>
              <w:spacing w:line="360" w:lineRule="auto"/>
              <w:jc w:val="center"/>
            </w:pPr>
            <w:r w:rsidRPr="00512029">
              <w:t>400</w:t>
            </w:r>
          </w:p>
        </w:tc>
      </w:tr>
    </w:tbl>
    <w:p w:rsidR="00CB349D" w:rsidRPr="00512029" w:rsidRDefault="00CB349D" w:rsidP="0019350A">
      <w:pPr>
        <w:pStyle w:val="a3"/>
        <w:tabs>
          <w:tab w:val="left" w:pos="980"/>
        </w:tabs>
        <w:spacing w:line="360" w:lineRule="auto"/>
        <w:ind w:firstLine="709"/>
        <w:jc w:val="both"/>
        <w:rPr>
          <w:b w:val="0"/>
          <w:sz w:val="28"/>
          <w:szCs w:val="28"/>
        </w:rPr>
      </w:pPr>
      <w:r w:rsidRPr="00512029">
        <w:rPr>
          <w:b w:val="0"/>
          <w:sz w:val="28"/>
          <w:szCs w:val="28"/>
        </w:rPr>
        <w:t>В последнее время в физиотерапии стали применять низкочаст</w:t>
      </w:r>
      <w:r w:rsidR="00512029">
        <w:rPr>
          <w:b w:val="0"/>
          <w:sz w:val="28"/>
          <w:szCs w:val="28"/>
        </w:rPr>
        <w:t>от</w:t>
      </w:r>
      <w:r w:rsidRPr="00512029">
        <w:rPr>
          <w:b w:val="0"/>
          <w:sz w:val="28"/>
          <w:szCs w:val="28"/>
        </w:rPr>
        <w:t>ный ультразвук. Воздействие проводят на двух частотах 22 и 44 кГц. Ультразвук указанных частот обладает высокой биологической активностью, обусловленной механическим, тепловым и физико-химическим действующим фактором.</w:t>
      </w:r>
    </w:p>
    <w:p w:rsidR="00CB349D" w:rsidRPr="00512029" w:rsidRDefault="00CB349D" w:rsidP="0019350A">
      <w:pPr>
        <w:pStyle w:val="a3"/>
        <w:tabs>
          <w:tab w:val="left" w:pos="980"/>
        </w:tabs>
        <w:spacing w:line="360" w:lineRule="auto"/>
        <w:ind w:firstLine="709"/>
        <w:jc w:val="both"/>
        <w:rPr>
          <w:b w:val="0"/>
          <w:sz w:val="28"/>
          <w:szCs w:val="28"/>
        </w:rPr>
      </w:pPr>
      <w:r w:rsidRPr="00512029">
        <w:rPr>
          <w:b w:val="0"/>
          <w:sz w:val="28"/>
          <w:szCs w:val="28"/>
        </w:rPr>
        <w:t>Озвучивание низкочастотным ультразвуком повышает проницаемость клеточных мембран и гистогематических барьеров, устранению отеков и застойных явлений. Он стимулирует региональное кровообращение и микроциркуляцию, обладает иммуностимулирующим действием. Озвучивание низкочастотным ультразвуком способствует подавлению микробной флоры ран, ускоряет регенераторные процессы, усиливает активность антибиотиков и повышает проникновение лекарственных веществ в поврежденные ткани. Низкочастотному ультразвуку присуще обезболивающее, гемостатическое, спазмолитическое и противовоспалительное действие.</w:t>
      </w:r>
    </w:p>
    <w:p w:rsidR="00CB349D" w:rsidRPr="00512029" w:rsidRDefault="00CB349D" w:rsidP="0019350A">
      <w:pPr>
        <w:pStyle w:val="a3"/>
        <w:tabs>
          <w:tab w:val="left" w:pos="980"/>
        </w:tabs>
        <w:spacing w:line="360" w:lineRule="auto"/>
        <w:ind w:firstLine="709"/>
        <w:jc w:val="both"/>
        <w:rPr>
          <w:b w:val="0"/>
          <w:sz w:val="28"/>
          <w:szCs w:val="28"/>
        </w:rPr>
      </w:pPr>
      <w:r w:rsidRPr="00512029">
        <w:rPr>
          <w:b w:val="0"/>
          <w:sz w:val="28"/>
          <w:szCs w:val="28"/>
        </w:rPr>
        <w:t>По сравнению с высокочастотным низкочастотные ультразвуковые колебания более глубоко проникает в ткани, обладает более выраженным бактерицидным, противоотечным, разрыхляющим и деполимеризующим действием, сильно изменяет сосудистую и эпителиальную проницаемость, проявляет большую форетическую активность, способен вызывать ковитацию и выраженный противовоспалительный эффект [7].</w:t>
      </w:r>
    </w:p>
    <w:p w:rsidR="00CB349D" w:rsidRPr="00512029" w:rsidRDefault="00CB349D" w:rsidP="0019350A">
      <w:pPr>
        <w:pStyle w:val="a3"/>
        <w:tabs>
          <w:tab w:val="left" w:pos="980"/>
        </w:tabs>
        <w:spacing w:line="360" w:lineRule="auto"/>
        <w:ind w:firstLine="709"/>
        <w:jc w:val="both"/>
        <w:rPr>
          <w:b w:val="0"/>
          <w:sz w:val="28"/>
          <w:szCs w:val="28"/>
        </w:rPr>
      </w:pPr>
      <w:r w:rsidRPr="00512029">
        <w:rPr>
          <w:b w:val="0"/>
          <w:sz w:val="28"/>
          <w:szCs w:val="28"/>
        </w:rPr>
        <w:t>Для низкочастотной терапии серийно выпускаются аппараты типа ‘Барвинок’:</w:t>
      </w:r>
    </w:p>
    <w:p w:rsidR="00CB349D" w:rsidRPr="00512029" w:rsidRDefault="00CB349D" w:rsidP="0019350A">
      <w:pPr>
        <w:pStyle w:val="a3"/>
        <w:tabs>
          <w:tab w:val="left" w:pos="980"/>
        </w:tabs>
        <w:spacing w:line="360" w:lineRule="auto"/>
        <w:ind w:firstLine="709"/>
        <w:jc w:val="both"/>
        <w:rPr>
          <w:b w:val="0"/>
          <w:sz w:val="28"/>
          <w:szCs w:val="28"/>
        </w:rPr>
      </w:pPr>
      <w:r w:rsidRPr="00512029">
        <w:rPr>
          <w:b w:val="0"/>
          <w:sz w:val="28"/>
          <w:szCs w:val="28"/>
        </w:rPr>
        <w:t>1) ‘Барвинок’ –</w:t>
      </w:r>
      <w:r w:rsidR="00512029">
        <w:rPr>
          <w:b w:val="0"/>
          <w:sz w:val="28"/>
          <w:szCs w:val="28"/>
        </w:rPr>
        <w:t xml:space="preserve"> </w:t>
      </w:r>
      <w:r w:rsidRPr="00512029">
        <w:rPr>
          <w:b w:val="0"/>
          <w:sz w:val="28"/>
          <w:szCs w:val="28"/>
        </w:rPr>
        <w:t>Г УЗТН 22/44.02Г – предназначен для лечения гинекологических заболеваний;</w:t>
      </w:r>
    </w:p>
    <w:p w:rsidR="00CB349D" w:rsidRPr="00512029" w:rsidRDefault="00CB349D" w:rsidP="0019350A">
      <w:pPr>
        <w:pStyle w:val="a3"/>
        <w:tabs>
          <w:tab w:val="left" w:pos="980"/>
        </w:tabs>
        <w:spacing w:line="360" w:lineRule="auto"/>
        <w:ind w:firstLine="709"/>
        <w:jc w:val="both"/>
        <w:rPr>
          <w:b w:val="0"/>
          <w:sz w:val="28"/>
          <w:szCs w:val="28"/>
        </w:rPr>
      </w:pPr>
      <w:r w:rsidRPr="00512029">
        <w:rPr>
          <w:b w:val="0"/>
          <w:sz w:val="28"/>
          <w:szCs w:val="28"/>
        </w:rPr>
        <w:t>2) ‘Барвинок’- У УЗТН 22/44.01У – рекомендуется для лечения заболеваний урологии.</w:t>
      </w:r>
    </w:p>
    <w:p w:rsidR="00CB349D" w:rsidRPr="00512029" w:rsidRDefault="00CB349D" w:rsidP="0019350A">
      <w:pPr>
        <w:pStyle w:val="a3"/>
        <w:tabs>
          <w:tab w:val="left" w:pos="980"/>
        </w:tabs>
        <w:spacing w:line="360" w:lineRule="auto"/>
        <w:ind w:firstLine="709"/>
        <w:jc w:val="both"/>
        <w:rPr>
          <w:b w:val="0"/>
          <w:sz w:val="28"/>
          <w:szCs w:val="28"/>
        </w:rPr>
      </w:pPr>
      <w:r w:rsidRPr="00512029">
        <w:rPr>
          <w:b w:val="0"/>
          <w:sz w:val="28"/>
          <w:szCs w:val="28"/>
        </w:rPr>
        <w:t>Эти аппараты работают в повторно-кратковременном режиме с регулируемой амплитудой (2 и 5 мкм) вибрации. Каждый аппарат комплектуется двумя ультразвуковыми излучателями с набором специальных волноводов.</w:t>
      </w:r>
    </w:p>
    <w:p w:rsidR="00CB349D" w:rsidRPr="00512029" w:rsidRDefault="00CB349D" w:rsidP="0019350A">
      <w:pPr>
        <w:pStyle w:val="a3"/>
        <w:tabs>
          <w:tab w:val="left" w:pos="980"/>
        </w:tabs>
        <w:spacing w:line="360" w:lineRule="auto"/>
        <w:ind w:firstLine="709"/>
        <w:jc w:val="both"/>
        <w:rPr>
          <w:b w:val="0"/>
          <w:sz w:val="28"/>
          <w:szCs w:val="28"/>
        </w:rPr>
      </w:pPr>
      <w:r w:rsidRPr="00512029">
        <w:rPr>
          <w:b w:val="0"/>
          <w:sz w:val="28"/>
          <w:szCs w:val="28"/>
        </w:rPr>
        <w:t>Аппарат ‘Ультразвук-Т5’ снабжен десяти ступенчатым клавишным регулятором мощности, что позволяет непосредственно без дополнительных измерений устанавливать необходимую дозу ультразвука для каждого больного. Возможность работы, как в непрерывном, так и в импульсном режиме позволяет выбрать в зависимости от индивидуальности пациента и характера заболевания наиболее эффективную процедуру. Процедурные часы встроенные в аппарат, автоматически выключает его по истечении заданного времени и выдают звуковые сигналы об окончании процедуры. К аппарату прилагается измеритель мощности для проверки калибровки регулятора мощности [8].</w:t>
      </w:r>
    </w:p>
    <w:p w:rsidR="00CB349D" w:rsidRPr="00512029" w:rsidRDefault="00CB349D" w:rsidP="0019350A">
      <w:pPr>
        <w:pStyle w:val="a3"/>
        <w:tabs>
          <w:tab w:val="left" w:pos="980"/>
        </w:tabs>
        <w:spacing w:line="360" w:lineRule="auto"/>
        <w:ind w:firstLine="709"/>
        <w:jc w:val="both"/>
        <w:rPr>
          <w:b w:val="0"/>
          <w:sz w:val="28"/>
          <w:szCs w:val="28"/>
        </w:rPr>
      </w:pPr>
      <w:r w:rsidRPr="00512029">
        <w:rPr>
          <w:b w:val="0"/>
          <w:sz w:val="28"/>
          <w:szCs w:val="28"/>
        </w:rPr>
        <w:t>Ультразвуковой настольный терапевтический аппарат TUR US6-1 (ФРГ) по применению и назначению аналогичен терапевтическому аппарату ‘Ультразвук-Т5’. Он может работать в двух режимах: непрерывном и импульсном. За последние годы создан ряд новых медицинских ультразвуковых приборов и аппаратов. Среди них физиотерапевтический аппарат УЗТ-101 для лечения периферической нервной системы, опорно-двигательного аппарата и других заболеваний. Физиотерапевтический аппарат УЗТ-102 предназначен для лечения стоматологических заболеваний (парадонтоза, глассалгии, ортрозоартритов, височно-нижнечелюстных суставов, коллоидных и послеоперационных рубцов лица и шеи и т.д.). Аппарат ЛОР-3 предназначен для лечения хронических тонзиллитов, гайморитов, ринитов. ‘Стержень-1’ – для лечения урологических и проктологических заболеваний (простатитов, циститов и т.п.). ‘Байкал’ – для разрушения камней при мочекаменной болезни. Семейство ‘Гамма’ – для терапевтического воздействия.</w:t>
      </w:r>
    </w:p>
    <w:p w:rsidR="00CB349D" w:rsidRPr="00512029" w:rsidRDefault="00CB349D" w:rsidP="0019350A">
      <w:pPr>
        <w:pStyle w:val="a3"/>
        <w:tabs>
          <w:tab w:val="left" w:pos="980"/>
        </w:tabs>
        <w:spacing w:line="360" w:lineRule="auto"/>
        <w:ind w:firstLine="709"/>
        <w:jc w:val="both"/>
        <w:rPr>
          <w:b w:val="0"/>
          <w:sz w:val="28"/>
          <w:szCs w:val="28"/>
        </w:rPr>
      </w:pPr>
      <w:r w:rsidRPr="00512029">
        <w:rPr>
          <w:b w:val="0"/>
          <w:sz w:val="28"/>
          <w:szCs w:val="28"/>
        </w:rPr>
        <w:t>Ультразвуковые аппараты выпускаются под маркой УЗТ с различным индексом:</w:t>
      </w:r>
    </w:p>
    <w:p w:rsidR="00CB349D" w:rsidRPr="00512029" w:rsidRDefault="00CB349D" w:rsidP="0019350A">
      <w:pPr>
        <w:pStyle w:val="a3"/>
        <w:tabs>
          <w:tab w:val="left" w:pos="980"/>
        </w:tabs>
        <w:spacing w:line="360" w:lineRule="auto"/>
        <w:ind w:firstLine="709"/>
        <w:jc w:val="both"/>
        <w:rPr>
          <w:b w:val="0"/>
          <w:sz w:val="28"/>
          <w:szCs w:val="28"/>
        </w:rPr>
      </w:pPr>
      <w:r w:rsidRPr="00512029">
        <w:rPr>
          <w:b w:val="0"/>
          <w:sz w:val="28"/>
          <w:szCs w:val="28"/>
        </w:rPr>
        <w:t>-УЗТ-31 - для лечения гинекологических заболеваний;</w:t>
      </w:r>
    </w:p>
    <w:p w:rsidR="00CB349D" w:rsidRPr="00512029" w:rsidRDefault="00CB349D" w:rsidP="0019350A">
      <w:pPr>
        <w:pStyle w:val="a3"/>
        <w:tabs>
          <w:tab w:val="left" w:pos="980"/>
        </w:tabs>
        <w:spacing w:line="360" w:lineRule="auto"/>
        <w:ind w:firstLine="709"/>
        <w:jc w:val="both"/>
        <w:rPr>
          <w:b w:val="0"/>
          <w:sz w:val="28"/>
          <w:szCs w:val="28"/>
        </w:rPr>
      </w:pPr>
      <w:r w:rsidRPr="00512029">
        <w:rPr>
          <w:b w:val="0"/>
          <w:sz w:val="28"/>
          <w:szCs w:val="28"/>
        </w:rPr>
        <w:t>-УЗТ-101 - для лечения нервных и внутренних болезней.</w:t>
      </w:r>
    </w:p>
    <w:p w:rsidR="00CB349D" w:rsidRPr="00512029" w:rsidRDefault="00CB349D" w:rsidP="0019350A">
      <w:pPr>
        <w:pStyle w:val="a3"/>
        <w:tabs>
          <w:tab w:val="left" w:pos="980"/>
        </w:tabs>
        <w:spacing w:line="360" w:lineRule="auto"/>
        <w:ind w:firstLine="709"/>
        <w:jc w:val="both"/>
        <w:rPr>
          <w:b w:val="0"/>
          <w:sz w:val="28"/>
          <w:szCs w:val="28"/>
        </w:rPr>
      </w:pPr>
      <w:r w:rsidRPr="00512029">
        <w:rPr>
          <w:b w:val="0"/>
          <w:sz w:val="28"/>
          <w:szCs w:val="28"/>
        </w:rPr>
        <w:t>Из западных производителей УЗ терапевтической аппаратуры следует выделить Нидерланды и Германию. Голландская фирма “Энраф Нониус” благодаря своим аппаратам серии “Сонопульс” моделей 434, 463, 464 прочно завоевала мировой рынок. Все аппараты снабжены индикатором акустического контакта, имеют плавный регулятор интенсивности, цифровой таймер, допускают внешнюю или внутреннюю модуляцию [2].</w:t>
      </w:r>
    </w:p>
    <w:p w:rsidR="00CB349D" w:rsidRPr="00512029" w:rsidRDefault="00CB349D" w:rsidP="0019350A">
      <w:pPr>
        <w:pStyle w:val="a3"/>
        <w:tabs>
          <w:tab w:val="left" w:pos="980"/>
        </w:tabs>
        <w:spacing w:line="360" w:lineRule="auto"/>
        <w:ind w:firstLine="709"/>
        <w:jc w:val="both"/>
        <w:rPr>
          <w:b w:val="0"/>
          <w:sz w:val="28"/>
          <w:szCs w:val="28"/>
        </w:rPr>
      </w:pPr>
      <w:r w:rsidRPr="00512029">
        <w:rPr>
          <w:b w:val="0"/>
          <w:sz w:val="28"/>
          <w:szCs w:val="28"/>
        </w:rPr>
        <w:t xml:space="preserve">В настоящее время в Германии выпускаются такие терапевтические приборы как - </w:t>
      </w:r>
      <w:r w:rsidRPr="00512029">
        <w:rPr>
          <w:b w:val="0"/>
          <w:sz w:val="28"/>
          <w:szCs w:val="28"/>
          <w:lang w:val="en-US"/>
        </w:rPr>
        <w:t>Sonotor</w:t>
      </w:r>
      <w:r w:rsidRPr="00512029">
        <w:rPr>
          <w:b w:val="0"/>
          <w:sz w:val="28"/>
          <w:szCs w:val="28"/>
        </w:rPr>
        <w:t xml:space="preserve"> 410, </w:t>
      </w:r>
      <w:r w:rsidRPr="00512029">
        <w:rPr>
          <w:b w:val="0"/>
          <w:sz w:val="28"/>
          <w:szCs w:val="28"/>
          <w:lang w:val="en-US"/>
        </w:rPr>
        <w:t>Stimutor</w:t>
      </w:r>
      <w:r w:rsidRPr="00512029">
        <w:rPr>
          <w:b w:val="0"/>
          <w:sz w:val="28"/>
          <w:szCs w:val="28"/>
        </w:rPr>
        <w:t xml:space="preserve"> 200, которые являются портативными. Эти модели обладают преимуществами как традиционного низкочастотного, так и среднечастотного терапевтического воздействия. Данные приборы работают в двух режимах: низкочастотная модуляция и волновая модуляция. Сочетание двух режимов обеспечивает двойной эффект</w:t>
      </w:r>
      <w:r w:rsidR="00512029">
        <w:rPr>
          <w:b w:val="0"/>
          <w:sz w:val="28"/>
          <w:szCs w:val="28"/>
        </w:rPr>
        <w:t xml:space="preserve"> </w:t>
      </w:r>
      <w:r w:rsidRPr="00512029">
        <w:rPr>
          <w:b w:val="0"/>
          <w:sz w:val="28"/>
          <w:szCs w:val="28"/>
        </w:rPr>
        <w:t>- глубокое проникновение и приятные ощущения.</w:t>
      </w:r>
    </w:p>
    <w:p w:rsidR="00CB349D" w:rsidRPr="00512029" w:rsidRDefault="00CB349D" w:rsidP="0019350A">
      <w:pPr>
        <w:pStyle w:val="a3"/>
        <w:tabs>
          <w:tab w:val="left" w:pos="980"/>
        </w:tabs>
        <w:spacing w:line="360" w:lineRule="auto"/>
        <w:ind w:firstLine="709"/>
        <w:jc w:val="both"/>
        <w:rPr>
          <w:b w:val="0"/>
          <w:sz w:val="28"/>
          <w:szCs w:val="28"/>
        </w:rPr>
      </w:pPr>
      <w:r w:rsidRPr="00512029">
        <w:rPr>
          <w:b w:val="0"/>
          <w:sz w:val="28"/>
          <w:szCs w:val="28"/>
        </w:rPr>
        <w:t>Биологический эффект при применении ультразвука проявляется, если интенсивность его выше 100 мВт/см</w:t>
      </w:r>
      <w:r w:rsidRPr="00512029">
        <w:rPr>
          <w:b w:val="0"/>
          <w:sz w:val="28"/>
          <w:szCs w:val="28"/>
          <w:vertAlign w:val="superscript"/>
        </w:rPr>
        <w:t>2</w:t>
      </w:r>
      <w:r w:rsidRPr="00512029">
        <w:rPr>
          <w:b w:val="0"/>
          <w:sz w:val="28"/>
          <w:szCs w:val="28"/>
        </w:rPr>
        <w:t>. Действие ультразвука в зависимости от интенсивности можно поделить на повреждающее, угнетающее, стимулирующее и фоновое [9].</w:t>
      </w:r>
    </w:p>
    <w:p w:rsidR="00CB349D" w:rsidRPr="00512029" w:rsidRDefault="00CB349D" w:rsidP="0019350A">
      <w:pPr>
        <w:pStyle w:val="a3"/>
        <w:tabs>
          <w:tab w:val="left" w:pos="980"/>
        </w:tabs>
        <w:spacing w:line="360" w:lineRule="auto"/>
        <w:ind w:firstLine="709"/>
        <w:jc w:val="both"/>
        <w:rPr>
          <w:b w:val="0"/>
          <w:sz w:val="28"/>
          <w:szCs w:val="28"/>
        </w:rPr>
      </w:pPr>
      <w:r w:rsidRPr="00512029">
        <w:rPr>
          <w:b w:val="0"/>
          <w:sz w:val="28"/>
          <w:szCs w:val="28"/>
        </w:rPr>
        <w:t>Использование воздействия ультразвука малых интенсивностей на внутренние органы при патологических состояниях обусловлено нормализующим или стимулирующе-активизирующим влиянием на функциональное состояние внутренних органов, обмен веществ в них.</w:t>
      </w:r>
    </w:p>
    <w:p w:rsidR="00CB349D" w:rsidRPr="00512029" w:rsidRDefault="00CB349D" w:rsidP="0019350A">
      <w:pPr>
        <w:pStyle w:val="a3"/>
        <w:tabs>
          <w:tab w:val="left" w:pos="980"/>
        </w:tabs>
        <w:spacing w:line="360" w:lineRule="auto"/>
        <w:ind w:firstLine="709"/>
        <w:jc w:val="both"/>
        <w:rPr>
          <w:b w:val="0"/>
          <w:sz w:val="28"/>
          <w:szCs w:val="28"/>
        </w:rPr>
      </w:pPr>
      <w:r w:rsidRPr="00512029">
        <w:rPr>
          <w:b w:val="0"/>
          <w:sz w:val="28"/>
          <w:szCs w:val="28"/>
        </w:rPr>
        <w:t>Положительный эффект от применения ультразвука получен при лечении таких заболеваний, как бронхиальная астма, хронические неспецифические заболевания легких, силикоз, язвенная болезнь желудка и двенадцатиперстной кишки, гепатита, холецистита, дискинезия желчных путей, хронический колит, хронический пиелонефрит, панкреатит, простатит.</w:t>
      </w:r>
    </w:p>
    <w:p w:rsidR="00CB349D" w:rsidRPr="00512029" w:rsidRDefault="00CB349D" w:rsidP="0019350A">
      <w:pPr>
        <w:pStyle w:val="a3"/>
        <w:tabs>
          <w:tab w:val="left" w:pos="980"/>
        </w:tabs>
        <w:spacing w:line="360" w:lineRule="auto"/>
        <w:ind w:firstLine="709"/>
        <w:jc w:val="both"/>
        <w:rPr>
          <w:b w:val="0"/>
          <w:sz w:val="28"/>
          <w:szCs w:val="28"/>
        </w:rPr>
      </w:pPr>
      <w:r w:rsidRPr="00512029">
        <w:rPr>
          <w:b w:val="0"/>
          <w:sz w:val="28"/>
          <w:szCs w:val="28"/>
        </w:rPr>
        <w:t>Широкое применение ультразвуковая терапия нашла в лечении кожных заболеваний, офтальмологии, оториноларингологии и стоматологии [11].</w:t>
      </w:r>
    </w:p>
    <w:p w:rsidR="00CB349D" w:rsidRPr="00512029" w:rsidRDefault="00CB349D" w:rsidP="0019350A">
      <w:pPr>
        <w:pStyle w:val="a3"/>
        <w:tabs>
          <w:tab w:val="left" w:pos="980"/>
        </w:tabs>
        <w:spacing w:line="360" w:lineRule="auto"/>
        <w:ind w:firstLine="709"/>
        <w:jc w:val="both"/>
        <w:rPr>
          <w:b w:val="0"/>
          <w:sz w:val="28"/>
          <w:szCs w:val="28"/>
        </w:rPr>
      </w:pPr>
      <w:r w:rsidRPr="00512029">
        <w:rPr>
          <w:b w:val="0"/>
          <w:sz w:val="28"/>
          <w:szCs w:val="28"/>
        </w:rPr>
        <w:t>Методы лечения можно разделить на два основных типа: внеполостные, представляющие собой наружное воздействие на участке кожного покрова; внутриполостные, при которой излучатель вводится в полость органа и осуществляется непосредственное озвучивание его слизистой оболочки.</w:t>
      </w:r>
    </w:p>
    <w:p w:rsidR="00CB349D" w:rsidRPr="00512029" w:rsidRDefault="00CB349D" w:rsidP="0019350A">
      <w:pPr>
        <w:pStyle w:val="a3"/>
        <w:tabs>
          <w:tab w:val="left" w:pos="980"/>
        </w:tabs>
        <w:spacing w:line="360" w:lineRule="auto"/>
        <w:ind w:firstLine="709"/>
        <w:jc w:val="both"/>
        <w:rPr>
          <w:b w:val="0"/>
          <w:sz w:val="28"/>
          <w:szCs w:val="28"/>
        </w:rPr>
      </w:pPr>
      <w:r w:rsidRPr="00512029">
        <w:rPr>
          <w:b w:val="0"/>
          <w:sz w:val="28"/>
          <w:szCs w:val="28"/>
        </w:rPr>
        <w:t>В настоящее время терапевтические аппараты имеют интенсивность в пределах 0,05-1,2 Вт/см</w:t>
      </w:r>
      <w:r w:rsidRPr="00512029">
        <w:rPr>
          <w:b w:val="0"/>
          <w:sz w:val="28"/>
          <w:szCs w:val="28"/>
          <w:vertAlign w:val="superscript"/>
        </w:rPr>
        <w:t>2</w:t>
      </w:r>
      <w:r w:rsidRPr="00512029">
        <w:rPr>
          <w:b w:val="0"/>
          <w:sz w:val="28"/>
          <w:szCs w:val="28"/>
        </w:rPr>
        <w:t>. Устройство ультразвукового терапевтического аппарата применяемого в акушерско-гинекологической практике УЗТ-31.Частота ультразвуковых колебаний 2,64 МГц. Интенсивность ультразвука меняется ступенчато: 0,05; 0,2; 0.5; 1.0 Вт/см</w:t>
      </w:r>
      <w:r w:rsidRPr="00512029">
        <w:rPr>
          <w:b w:val="0"/>
          <w:sz w:val="28"/>
          <w:szCs w:val="28"/>
          <w:vertAlign w:val="superscript"/>
        </w:rPr>
        <w:t>2</w:t>
      </w:r>
      <w:r w:rsidRPr="00512029">
        <w:rPr>
          <w:b w:val="0"/>
          <w:sz w:val="28"/>
          <w:szCs w:val="28"/>
        </w:rPr>
        <w:t>, предусмотрены импульсные режимы с длительностью импульсов 2,4 и 10 мс и частотой следования 50 Гц.</w:t>
      </w:r>
    </w:p>
    <w:p w:rsidR="00CB349D" w:rsidRPr="00512029" w:rsidRDefault="00CB349D" w:rsidP="0019350A">
      <w:pPr>
        <w:pStyle w:val="a3"/>
        <w:tabs>
          <w:tab w:val="left" w:pos="980"/>
        </w:tabs>
        <w:spacing w:line="360" w:lineRule="auto"/>
        <w:ind w:firstLine="709"/>
        <w:jc w:val="both"/>
        <w:rPr>
          <w:b w:val="0"/>
          <w:sz w:val="28"/>
          <w:szCs w:val="28"/>
        </w:rPr>
      </w:pPr>
      <w:r w:rsidRPr="00512029">
        <w:rPr>
          <w:b w:val="0"/>
          <w:sz w:val="28"/>
          <w:szCs w:val="28"/>
        </w:rPr>
        <w:t>В ультразвуковой физиотерапии существует несколько методов лечебного воздействия. Наиболее широко в практике используется лабильная методика воздействия. При этом ультразвуковая головка перемещается со скоростью 1-2 см/с по предварительно смазанной контактной средой поверхности соответствующего отдела тела пациента. Стабильная методика ультразвуковой терапии применяется при лечении тканевых уплотнений и грубых поверхностей, рубцов.</w:t>
      </w:r>
    </w:p>
    <w:p w:rsidR="00CB349D" w:rsidRPr="00512029" w:rsidRDefault="00CB349D" w:rsidP="0019350A">
      <w:pPr>
        <w:pStyle w:val="a3"/>
        <w:tabs>
          <w:tab w:val="left" w:pos="980"/>
        </w:tabs>
        <w:spacing w:line="360" w:lineRule="auto"/>
        <w:ind w:firstLine="709"/>
        <w:jc w:val="both"/>
        <w:rPr>
          <w:b w:val="0"/>
          <w:sz w:val="28"/>
          <w:szCs w:val="28"/>
        </w:rPr>
      </w:pPr>
      <w:r w:rsidRPr="00512029">
        <w:rPr>
          <w:b w:val="0"/>
          <w:sz w:val="28"/>
          <w:szCs w:val="28"/>
        </w:rPr>
        <w:t>Иногда применяется одновременно стабильная и лабильная методики. Обе эти методики относятся к непосредственному (прямому) воздействию на поверхность тела. Однако когда необходимо воздействовать ультразвуком на неровные поверхности тела – локтевой сустав, кисть стопу, методика прямого воздействия непригодна, поэтому используется субаквальное озвучивание ультразвуком. Для этого конечность помещают в ванну с дегазированной водой при температуре 28-32</w:t>
      </w:r>
      <w:r w:rsidRPr="00512029">
        <w:rPr>
          <w:b w:val="0"/>
          <w:sz w:val="28"/>
          <w:szCs w:val="28"/>
          <w:vertAlign w:val="superscript"/>
        </w:rPr>
        <w:t>о</w:t>
      </w:r>
      <w:r w:rsidRPr="00512029">
        <w:rPr>
          <w:b w:val="0"/>
          <w:sz w:val="28"/>
          <w:szCs w:val="28"/>
        </w:rPr>
        <w:t>С и озвучивают пораженный орган на расстоянии 1-2 см от поверхности кожи.</w:t>
      </w:r>
    </w:p>
    <w:p w:rsidR="00CB349D" w:rsidRPr="00512029" w:rsidRDefault="00CB349D" w:rsidP="0019350A">
      <w:pPr>
        <w:pStyle w:val="a3"/>
        <w:tabs>
          <w:tab w:val="left" w:pos="980"/>
        </w:tabs>
        <w:spacing w:line="360" w:lineRule="auto"/>
        <w:ind w:firstLine="709"/>
        <w:jc w:val="both"/>
        <w:rPr>
          <w:b w:val="0"/>
          <w:sz w:val="28"/>
          <w:szCs w:val="28"/>
        </w:rPr>
      </w:pPr>
      <w:r w:rsidRPr="00512029">
        <w:rPr>
          <w:b w:val="0"/>
          <w:sz w:val="28"/>
          <w:szCs w:val="28"/>
        </w:rPr>
        <w:t>Импульсный режим ультразвуковой терапии применяется при лечении острых процессов, когда более важным является не тепловое воздействие, а усиление физико-химических сдвигов. При воздействии на мягкие ткани, области суставов, лечение внутренних, кожных, гинекологических заболеваний применяют непрерывный режим ультразвука [13].</w:t>
      </w:r>
    </w:p>
    <w:p w:rsidR="00CB349D" w:rsidRPr="00512029" w:rsidRDefault="00CB349D" w:rsidP="0019350A">
      <w:pPr>
        <w:pStyle w:val="a3"/>
        <w:tabs>
          <w:tab w:val="left" w:pos="980"/>
        </w:tabs>
        <w:spacing w:line="360" w:lineRule="auto"/>
        <w:ind w:firstLine="709"/>
        <w:jc w:val="both"/>
        <w:rPr>
          <w:b w:val="0"/>
          <w:sz w:val="28"/>
          <w:szCs w:val="28"/>
        </w:rPr>
      </w:pPr>
      <w:r w:rsidRPr="00512029">
        <w:rPr>
          <w:b w:val="0"/>
          <w:sz w:val="28"/>
          <w:szCs w:val="28"/>
        </w:rPr>
        <w:t>Ультразвуком можно воздействовать непосредственно на кожную проекцию органа или сам патологический очаг (прямое озвучивание). Если воздействуют на соответствующий сегмент спинного мозга или рефлексную зону, то такое озвучивание ультразвуком называют косвенным. Иногда прямое и косвенное озвучивание комбинируют.</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Противопоказанными к применению ультразвуковой энергии и лекарственного фонофореза при заболеваниях нервной системы с лечебной целью являются: острые инфекции, выраженные эндокринные нарушения, гипертоническая болезнь 2 и 3 стадий, ИБС со стенокардией, частыми приступами, сахарный диабет, злокачественные новообразования, а также беременность. Применительно к заболеваниям центральной нервной системы они распространяются на все формы острых нарушений церебрального кровообращения, нейроонкологические и паразитные заболевания головного мозга, острые нейроинфенкции, склероз и другие.</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На основе анализа литературных источников и патентных исследований определен прототип [17] аппарата, который содержит частотно-модулированный генератор. Этот прототип используется как основа для дальнейшего проектирования. В проектируемом устройстве предполагается включить электронный таймер с помощью которого будет задаваться время процедуры. Преимуществами разрабатываемого устройства при проведении физиотерапевтических процедур, по сравнению с существующими приборами, будут схематическая простота при широких функциональных возможностях (генерация сигнала постоянной частоты, частотная модуляция выходного сигнала, частотно-импульсная модуляция), возможность плавной регулировки частоты, малые габаритные массы. Патентная справка представлена в приложении А данного дипломного проекта.</w:t>
      </w:r>
    </w:p>
    <w:p w:rsidR="00CB349D" w:rsidRPr="00512029" w:rsidRDefault="00CB349D" w:rsidP="0019350A">
      <w:pPr>
        <w:widowControl w:val="0"/>
        <w:tabs>
          <w:tab w:val="left" w:pos="980"/>
        </w:tabs>
        <w:spacing w:line="360" w:lineRule="auto"/>
        <w:ind w:firstLine="709"/>
        <w:jc w:val="both"/>
        <w:rPr>
          <w:b/>
          <w:sz w:val="28"/>
          <w:szCs w:val="28"/>
        </w:rPr>
      </w:pPr>
      <w:r w:rsidRPr="00512029">
        <w:rPr>
          <w:b/>
          <w:sz w:val="28"/>
          <w:szCs w:val="28"/>
        </w:rPr>
        <w:br w:type="page"/>
        <w:t>2. АНАЛИЗ ТЕХНИЧЕСКОГО ЗАДАНИЯ И ВЫБОР</w:t>
      </w:r>
      <w:r w:rsidR="00512029">
        <w:rPr>
          <w:b/>
          <w:sz w:val="28"/>
          <w:szCs w:val="28"/>
        </w:rPr>
        <w:t xml:space="preserve"> </w:t>
      </w:r>
      <w:r w:rsidRPr="00512029">
        <w:rPr>
          <w:b/>
          <w:sz w:val="28"/>
          <w:szCs w:val="28"/>
        </w:rPr>
        <w:t>НАПРАВЛЕНИЯ ПРОЕКТИРОВАНИЯ</w:t>
      </w:r>
    </w:p>
    <w:p w:rsidR="00CB349D" w:rsidRPr="00512029" w:rsidRDefault="00CB349D" w:rsidP="0019350A">
      <w:pPr>
        <w:widowControl w:val="0"/>
        <w:tabs>
          <w:tab w:val="left" w:pos="980"/>
        </w:tabs>
        <w:spacing w:line="360" w:lineRule="auto"/>
        <w:ind w:firstLine="709"/>
        <w:jc w:val="both"/>
        <w:rPr>
          <w:sz w:val="28"/>
          <w:szCs w:val="28"/>
        </w:rPr>
      </w:pP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Анализ современных устройств для лечебного и терапевтического воздействия акустических колебаний показал, что в их состав должны входить следующие блоки: высокочастотный генератор, модулятор, усилитель мощности, блок питания и излучатель. В тоже время проектируемый прибор должен удовлетворять следующим техническим данным:</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 диапазон частот акустических колебаний, Гц</w:t>
      </w:r>
      <w:r w:rsidR="00512029">
        <w:rPr>
          <w:sz w:val="28"/>
          <w:szCs w:val="28"/>
        </w:rPr>
        <w:t xml:space="preserve"> </w:t>
      </w:r>
      <w:r w:rsidRPr="00512029">
        <w:rPr>
          <w:sz w:val="28"/>
          <w:szCs w:val="28"/>
        </w:rPr>
        <w:t>20000-66000;</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 интенсивность излучения, Вт/см</w:t>
      </w:r>
      <w:r w:rsidRPr="00512029">
        <w:rPr>
          <w:sz w:val="28"/>
          <w:szCs w:val="28"/>
          <w:vertAlign w:val="superscript"/>
        </w:rPr>
        <w:t>2</w:t>
      </w:r>
      <w:r w:rsidR="00512029">
        <w:rPr>
          <w:sz w:val="28"/>
          <w:szCs w:val="28"/>
        </w:rPr>
        <w:t xml:space="preserve"> </w:t>
      </w:r>
      <w:r w:rsidRPr="00512029">
        <w:rPr>
          <w:sz w:val="28"/>
          <w:szCs w:val="28"/>
        </w:rPr>
        <w:t>0.5-1.2;</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 питание, В 220</w:t>
      </w:r>
      <w:r w:rsidRPr="00512029">
        <w:rPr>
          <w:sz w:val="28"/>
          <w:szCs w:val="28"/>
        </w:rPr>
        <w:sym w:font="Symbol" w:char="F0B1"/>
      </w:r>
      <w:r w:rsidRPr="00512029">
        <w:rPr>
          <w:sz w:val="28"/>
          <w:szCs w:val="28"/>
        </w:rPr>
        <w:t>10%;</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 масса, кг</w:t>
      </w:r>
      <w:r w:rsidR="00512029">
        <w:rPr>
          <w:sz w:val="28"/>
          <w:szCs w:val="28"/>
        </w:rPr>
        <w:t xml:space="preserve"> </w:t>
      </w:r>
      <w:r w:rsidRPr="00512029">
        <w:rPr>
          <w:sz w:val="28"/>
          <w:szCs w:val="28"/>
        </w:rPr>
        <w:t>1.5;</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 габаритные размеры, мм</w:t>
      </w:r>
      <w:r w:rsidR="00512029">
        <w:rPr>
          <w:sz w:val="28"/>
          <w:szCs w:val="28"/>
        </w:rPr>
        <w:t xml:space="preserve"> </w:t>
      </w:r>
      <w:r w:rsidRPr="00512029">
        <w:rPr>
          <w:sz w:val="28"/>
          <w:szCs w:val="28"/>
        </w:rPr>
        <w:t>180</w:t>
      </w:r>
      <w:r w:rsidRPr="00512029">
        <w:rPr>
          <w:sz w:val="28"/>
          <w:szCs w:val="28"/>
        </w:rPr>
        <w:sym w:font="Symbol" w:char="F0B4"/>
      </w:r>
      <w:r w:rsidRPr="00512029">
        <w:rPr>
          <w:sz w:val="28"/>
          <w:szCs w:val="28"/>
        </w:rPr>
        <w:t>120</w:t>
      </w:r>
      <w:r w:rsidRPr="00512029">
        <w:rPr>
          <w:sz w:val="28"/>
          <w:szCs w:val="28"/>
        </w:rPr>
        <w:sym w:font="Symbol" w:char="F0B4"/>
      </w:r>
      <w:r w:rsidRPr="00512029">
        <w:rPr>
          <w:sz w:val="28"/>
          <w:szCs w:val="28"/>
        </w:rPr>
        <w:t>70;</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 xml:space="preserve">- условия эксплуатации по классу </w:t>
      </w:r>
      <w:r w:rsidRPr="00512029">
        <w:rPr>
          <w:sz w:val="28"/>
          <w:szCs w:val="28"/>
          <w:lang w:val="en-US"/>
        </w:rPr>
        <w:t>II</w:t>
      </w:r>
      <w:r w:rsidRPr="00512029">
        <w:rPr>
          <w:sz w:val="28"/>
          <w:szCs w:val="28"/>
        </w:rPr>
        <w:t xml:space="preserve"> группа </w:t>
      </w:r>
      <w:r w:rsidRPr="00512029">
        <w:rPr>
          <w:sz w:val="28"/>
          <w:szCs w:val="28"/>
          <w:lang w:val="en-US"/>
        </w:rPr>
        <w:t>BF</w:t>
      </w:r>
      <w:r w:rsidRPr="00512029">
        <w:rPr>
          <w:sz w:val="28"/>
          <w:szCs w:val="28"/>
        </w:rPr>
        <w:t xml:space="preserve"> по ГОСТ Р 50267.0-92;</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 время наработки на отказ, часов</w:t>
      </w:r>
      <w:r w:rsidR="00512029">
        <w:rPr>
          <w:sz w:val="28"/>
          <w:szCs w:val="28"/>
        </w:rPr>
        <w:t xml:space="preserve"> </w:t>
      </w:r>
      <w:r w:rsidRPr="00512029">
        <w:rPr>
          <w:sz w:val="28"/>
          <w:szCs w:val="28"/>
        </w:rPr>
        <w:t>10000;</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 коэффициент готовности</w:t>
      </w:r>
      <w:r w:rsidR="00512029">
        <w:rPr>
          <w:sz w:val="28"/>
          <w:szCs w:val="28"/>
        </w:rPr>
        <w:t xml:space="preserve"> </w:t>
      </w:r>
      <w:r w:rsidRPr="00512029">
        <w:rPr>
          <w:sz w:val="28"/>
          <w:szCs w:val="28"/>
        </w:rPr>
        <w:t>0.95.</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Исходя из этих требований в состав данного устройства необходимо ввести таймер для дозирования ультразвуковой энергии по времени, блок индикации для визуального контроля частоты и интенсивности колебаний, генератор управляемый напряжением для модуляции и переключатели работ.</w:t>
      </w:r>
    </w:p>
    <w:p w:rsidR="00CB349D" w:rsidRPr="00512029" w:rsidRDefault="00CB349D" w:rsidP="0019350A">
      <w:pPr>
        <w:pStyle w:val="22"/>
        <w:widowControl w:val="0"/>
        <w:tabs>
          <w:tab w:val="left" w:pos="980"/>
        </w:tabs>
        <w:spacing w:line="360" w:lineRule="auto"/>
        <w:ind w:firstLine="709"/>
        <w:rPr>
          <w:szCs w:val="28"/>
        </w:rPr>
      </w:pPr>
      <w:r w:rsidRPr="00512029">
        <w:rPr>
          <w:szCs w:val="28"/>
        </w:rPr>
        <w:t xml:space="preserve">Диапазон частот, которые выдает генератор, должен делиться на два поддиапазона: 1. 20-40 кГц, 2.40-66 кГц. Коммутация должна осуществляться переключателем. Кроме этого в каждом из диапазонов должен быть импульсный </w:t>
      </w:r>
      <w:r w:rsidR="00512029" w:rsidRPr="00512029">
        <w:rPr>
          <w:szCs w:val="28"/>
        </w:rPr>
        <w:t>режим,</w:t>
      </w:r>
      <w:r w:rsidRPr="00512029">
        <w:rPr>
          <w:szCs w:val="28"/>
        </w:rPr>
        <w:t xml:space="preserve"> т.е. частота должна плавно возрастать, затем резко падать и потом опять плавно возрастать, но уже до более высокой частоты и т.д. Для обеспечения таких параметров необходимо использовать схему, функциональная и принципиальная схемы которой приведена в приложении.</w:t>
      </w:r>
    </w:p>
    <w:p w:rsidR="00CB349D" w:rsidRPr="00512029" w:rsidRDefault="00CB349D" w:rsidP="0019350A">
      <w:pPr>
        <w:pStyle w:val="22"/>
        <w:widowControl w:val="0"/>
        <w:tabs>
          <w:tab w:val="left" w:pos="980"/>
        </w:tabs>
        <w:spacing w:line="360" w:lineRule="auto"/>
        <w:ind w:firstLine="709"/>
        <w:rPr>
          <w:szCs w:val="28"/>
        </w:rPr>
      </w:pPr>
      <w:r w:rsidRPr="00512029">
        <w:rPr>
          <w:szCs w:val="28"/>
        </w:rPr>
        <w:t>Проектируемый прибор должен быть выполнен в портативном исполнении и его масса не должна превышать 1,5 кг. Для получения необходимой мощности на выходе необходимо использовать усилитель мощности и повышающий трансформатор. Трансформатор будет иметь торроидальный сердечник для уменьшения габаритов, массы и снижения потерь.</w:t>
      </w:r>
    </w:p>
    <w:p w:rsidR="00CB349D" w:rsidRPr="00512029" w:rsidRDefault="00CB349D" w:rsidP="0019350A">
      <w:pPr>
        <w:pStyle w:val="22"/>
        <w:widowControl w:val="0"/>
        <w:tabs>
          <w:tab w:val="left" w:pos="980"/>
        </w:tabs>
        <w:spacing w:line="360" w:lineRule="auto"/>
        <w:ind w:firstLine="709"/>
        <w:rPr>
          <w:szCs w:val="28"/>
        </w:rPr>
      </w:pPr>
      <w:r w:rsidRPr="00512029">
        <w:rPr>
          <w:szCs w:val="28"/>
        </w:rPr>
        <w:t>Выбор рационального конструкторского исполнения конкретной аппаратуры зависит от решения множества вопросов, связанных с поиском оптимального варианта конструктивно-технологического обеспечения комплекса технических, экономических, эксплуатационных, производственных и организационных требований. Поиск оптимального конкретного конструктивно-технологического варианта должен проводиться при минимальных затратах и с учетом современных тенденций развития радиоэлектронной аппаратуры, прежде всего элементной базы и техники монтажа. В соответствии с техническим заданием рассмотрим вопросы общей компоновки, компоновочной совместимости принятой элементной базы и межсоединений, проектирование всех конструктивных элементов изделий с учетом автоматизации процессов проектирования; обеспечение защиты изделия от дестабилизирующих факторов окружающей среды; обеспечение технологичности, удобства эксплуатации и ремонта.</w:t>
      </w:r>
    </w:p>
    <w:p w:rsidR="00CB349D" w:rsidRPr="00512029" w:rsidRDefault="00CB349D" w:rsidP="0019350A">
      <w:pPr>
        <w:pStyle w:val="22"/>
        <w:widowControl w:val="0"/>
        <w:tabs>
          <w:tab w:val="left" w:pos="980"/>
        </w:tabs>
        <w:spacing w:line="360" w:lineRule="auto"/>
        <w:ind w:firstLine="709"/>
        <w:rPr>
          <w:szCs w:val="28"/>
        </w:rPr>
      </w:pPr>
      <w:r w:rsidRPr="00512029">
        <w:rPr>
          <w:szCs w:val="28"/>
        </w:rPr>
        <w:t xml:space="preserve">В качестве корпуса будем использовать корпус из алюминиевого сплава АМц. Корпус будет состоять из крышки, лицевой панели и задней панели. Лицевая панель будет выполнена из ударопрочного полистирола. Такой корпус прост, надежен и удобен для быстрого ремонта устройства. Он соответствует условиям эксплуатации по классу </w:t>
      </w:r>
      <w:r w:rsidRPr="00512029">
        <w:rPr>
          <w:szCs w:val="28"/>
          <w:lang w:val="en-US"/>
        </w:rPr>
        <w:t>II</w:t>
      </w:r>
      <w:r w:rsidRPr="00512029">
        <w:rPr>
          <w:szCs w:val="28"/>
        </w:rPr>
        <w:t xml:space="preserve"> группы </w:t>
      </w:r>
      <w:r w:rsidRPr="00512029">
        <w:rPr>
          <w:szCs w:val="28"/>
          <w:lang w:val="en-US"/>
        </w:rPr>
        <w:t>BF</w:t>
      </w:r>
      <w:r w:rsidRPr="00512029">
        <w:rPr>
          <w:szCs w:val="28"/>
        </w:rPr>
        <w:t xml:space="preserve"> по ГОСТ Р 50267.0-92.</w:t>
      </w:r>
    </w:p>
    <w:p w:rsidR="00CB349D" w:rsidRPr="00512029" w:rsidRDefault="00CB349D" w:rsidP="0019350A">
      <w:pPr>
        <w:pStyle w:val="22"/>
        <w:widowControl w:val="0"/>
        <w:tabs>
          <w:tab w:val="left" w:pos="980"/>
        </w:tabs>
        <w:spacing w:line="360" w:lineRule="auto"/>
        <w:ind w:firstLine="709"/>
        <w:rPr>
          <w:szCs w:val="28"/>
        </w:rPr>
      </w:pPr>
      <w:r w:rsidRPr="00512029">
        <w:rPr>
          <w:szCs w:val="28"/>
        </w:rPr>
        <w:t>Разрабатываемое устройство является переносным прибором, к которому с помощью кабеля будут подключаться сменные излучатели. Для обеспечения виброзащиты используются амортизаторы.</w:t>
      </w:r>
    </w:p>
    <w:p w:rsidR="00CB349D" w:rsidRPr="00512029" w:rsidRDefault="00CB349D" w:rsidP="0019350A">
      <w:pPr>
        <w:pStyle w:val="22"/>
        <w:widowControl w:val="0"/>
        <w:tabs>
          <w:tab w:val="left" w:pos="980"/>
        </w:tabs>
        <w:spacing w:line="360" w:lineRule="auto"/>
        <w:ind w:firstLine="709"/>
        <w:rPr>
          <w:szCs w:val="28"/>
        </w:rPr>
      </w:pPr>
      <w:r w:rsidRPr="00512029">
        <w:rPr>
          <w:szCs w:val="28"/>
        </w:rPr>
        <w:t>Прибор предполагается использовать не только в лечебно-профилактических учреждениях, но и в домашних условиях. Поэтому при разработке прибора должна быть обеспечена электробезопасность. На корпусе необходимо установить сетевой выключатель и обязательно индикацию включения питающего напряжения.</w:t>
      </w:r>
    </w:p>
    <w:p w:rsidR="00CB349D" w:rsidRPr="00512029" w:rsidRDefault="00CB349D" w:rsidP="0019350A">
      <w:pPr>
        <w:pStyle w:val="22"/>
        <w:widowControl w:val="0"/>
        <w:tabs>
          <w:tab w:val="left" w:pos="980"/>
        </w:tabs>
        <w:spacing w:line="360" w:lineRule="auto"/>
        <w:ind w:firstLine="709"/>
        <w:rPr>
          <w:szCs w:val="28"/>
        </w:rPr>
      </w:pPr>
      <w:r w:rsidRPr="00512029">
        <w:rPr>
          <w:szCs w:val="28"/>
        </w:rPr>
        <w:t>Устройство должно быть просто в обращении. Поэтому на корпусе будут установлены переключатели: выключатель режима работы и переключатель диапазонов, регулировка частоты и времени воздействия на пациента.</w:t>
      </w:r>
    </w:p>
    <w:p w:rsidR="00CB349D" w:rsidRPr="00512029" w:rsidRDefault="00CB349D" w:rsidP="0019350A">
      <w:pPr>
        <w:pStyle w:val="22"/>
        <w:widowControl w:val="0"/>
        <w:tabs>
          <w:tab w:val="left" w:pos="980"/>
        </w:tabs>
        <w:spacing w:line="360" w:lineRule="auto"/>
        <w:ind w:firstLine="709"/>
        <w:rPr>
          <w:szCs w:val="28"/>
        </w:rPr>
      </w:pPr>
      <w:r w:rsidRPr="00512029">
        <w:rPr>
          <w:szCs w:val="28"/>
        </w:rPr>
        <w:t>Конструкция преобразователя электрических сигналов в механические колебания должна обеспечивать преобразование необходимого диапазона частот. Для этого будет использован пьезоэлектрический преобразователь.</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Прибор должен быть надежен в эксплуатации и иметь время наработки на отказ не менее 10000 часов, время восстановления - 1,2 часа, коэффициент готовности - 0,95.</w:t>
      </w:r>
    </w:p>
    <w:p w:rsidR="00CB349D" w:rsidRPr="00512029" w:rsidRDefault="00CB349D" w:rsidP="0019350A">
      <w:pPr>
        <w:pStyle w:val="21"/>
        <w:widowControl w:val="0"/>
        <w:tabs>
          <w:tab w:val="left" w:pos="980"/>
        </w:tabs>
        <w:ind w:right="0" w:firstLine="709"/>
        <w:rPr>
          <w:szCs w:val="28"/>
        </w:rPr>
      </w:pPr>
      <w:r w:rsidRPr="00512029">
        <w:rPr>
          <w:szCs w:val="28"/>
        </w:rPr>
        <w:t>Необходимо, чтобы прибор был технологичен в изготовлении в условиях мелкосерийного производства с программой выпуска до 1000шт/год. Комплексный показатель технологичности должен быть не менее 0,65. Для достижения нормативных данных по технологичности необходимо выполнить ряд мероприятий конструктивного и технологического направления. Во-первых, применить большее число унифицированных сборочных единиц, деталей и элементов, во-вторых, широко использовать микросхемы, применить полу- и автоматическое оборудование для сборки и монтажа прибора.</w:t>
      </w:r>
    </w:p>
    <w:p w:rsidR="00CB349D" w:rsidRPr="00512029" w:rsidRDefault="00CB349D" w:rsidP="0019350A">
      <w:pPr>
        <w:pStyle w:val="21"/>
        <w:widowControl w:val="0"/>
        <w:tabs>
          <w:tab w:val="left" w:pos="980"/>
        </w:tabs>
        <w:ind w:right="0" w:firstLine="709"/>
        <w:rPr>
          <w:b/>
          <w:szCs w:val="28"/>
        </w:rPr>
      </w:pPr>
      <w:r w:rsidRPr="00512029">
        <w:rPr>
          <w:szCs w:val="28"/>
        </w:rPr>
        <w:br w:type="page"/>
      </w:r>
      <w:r w:rsidR="00512029" w:rsidRPr="00512029">
        <w:rPr>
          <w:b/>
          <w:szCs w:val="28"/>
        </w:rPr>
        <w:t>3</w:t>
      </w:r>
      <w:r w:rsidR="00512029">
        <w:rPr>
          <w:b/>
          <w:szCs w:val="28"/>
        </w:rPr>
        <w:t>.</w:t>
      </w:r>
      <w:r w:rsidR="00512029" w:rsidRPr="00512029">
        <w:rPr>
          <w:b/>
          <w:szCs w:val="28"/>
        </w:rPr>
        <w:t xml:space="preserve"> РАЗРАБОТКА ЭЛЕКТРИЧЕСКОЙ СХЕМЫ УСТРОЙСТВА</w:t>
      </w:r>
    </w:p>
    <w:p w:rsidR="00CB349D" w:rsidRPr="00512029" w:rsidRDefault="00CB349D" w:rsidP="0019350A">
      <w:pPr>
        <w:widowControl w:val="0"/>
        <w:tabs>
          <w:tab w:val="left" w:pos="980"/>
        </w:tabs>
        <w:spacing w:line="360" w:lineRule="auto"/>
        <w:ind w:firstLine="709"/>
        <w:jc w:val="both"/>
        <w:rPr>
          <w:b/>
          <w:sz w:val="28"/>
          <w:szCs w:val="28"/>
        </w:rPr>
      </w:pPr>
    </w:p>
    <w:p w:rsidR="00CB349D" w:rsidRPr="00512029" w:rsidRDefault="00CB349D" w:rsidP="0019350A">
      <w:pPr>
        <w:widowControl w:val="0"/>
        <w:tabs>
          <w:tab w:val="left" w:pos="980"/>
        </w:tabs>
        <w:spacing w:line="360" w:lineRule="auto"/>
        <w:ind w:firstLine="709"/>
        <w:jc w:val="both"/>
        <w:rPr>
          <w:b/>
          <w:sz w:val="28"/>
          <w:szCs w:val="28"/>
        </w:rPr>
      </w:pPr>
      <w:r w:rsidRPr="00512029">
        <w:rPr>
          <w:b/>
          <w:sz w:val="28"/>
          <w:szCs w:val="28"/>
        </w:rPr>
        <w:t>3.1 Разработка структурной схемы</w:t>
      </w:r>
    </w:p>
    <w:p w:rsidR="00CB349D" w:rsidRPr="00512029" w:rsidRDefault="00CB349D" w:rsidP="0019350A">
      <w:pPr>
        <w:widowControl w:val="0"/>
        <w:tabs>
          <w:tab w:val="left" w:pos="980"/>
        </w:tabs>
        <w:spacing w:line="360" w:lineRule="auto"/>
        <w:ind w:firstLine="709"/>
        <w:jc w:val="both"/>
        <w:rPr>
          <w:b/>
          <w:sz w:val="28"/>
          <w:szCs w:val="28"/>
        </w:rPr>
      </w:pPr>
    </w:p>
    <w:p w:rsidR="00CB349D" w:rsidRPr="00512029" w:rsidRDefault="00CB349D" w:rsidP="0019350A">
      <w:pPr>
        <w:pStyle w:val="31"/>
        <w:widowControl w:val="0"/>
        <w:tabs>
          <w:tab w:val="left" w:pos="980"/>
        </w:tabs>
        <w:ind w:firstLine="709"/>
        <w:rPr>
          <w:szCs w:val="28"/>
        </w:rPr>
      </w:pPr>
      <w:r w:rsidRPr="00512029">
        <w:rPr>
          <w:szCs w:val="28"/>
        </w:rPr>
        <w:t>Исходя из анализа современных устройств для лечебного и терапевтического воздействия была разработана структурная схема устройства, которая включает в себя следующие блоки: задающий генератор, электронный таймер реального времени, электронный ключ, дешифратор, формирователь импульсов, генератор управляемый напряжением (ГУН), усилитель мощности (УМ), счетчик, модулятор, блок индикации режима работы, излучатель, совместная работа которых должна обеспечивать технические данные в соответствии с техническим заданием (рисунок 3.1).</w:t>
      </w:r>
    </w:p>
    <w:p w:rsidR="00CB349D" w:rsidRPr="00512029" w:rsidRDefault="00CB349D" w:rsidP="0019350A">
      <w:pPr>
        <w:widowControl w:val="0"/>
        <w:tabs>
          <w:tab w:val="left" w:pos="980"/>
        </w:tabs>
        <w:spacing w:line="360" w:lineRule="auto"/>
        <w:ind w:firstLine="709"/>
        <w:jc w:val="both"/>
        <w:rPr>
          <w:sz w:val="28"/>
          <w:szCs w:val="28"/>
        </w:rPr>
      </w:pPr>
    </w:p>
    <w:p w:rsidR="00CB349D" w:rsidRPr="00512029" w:rsidRDefault="00FE35EF" w:rsidP="0019350A">
      <w:pPr>
        <w:widowControl w:val="0"/>
        <w:tabs>
          <w:tab w:val="left" w:pos="980"/>
        </w:tabs>
        <w:spacing w:line="360" w:lineRule="auto"/>
        <w:ind w:firstLine="709"/>
        <w:jc w:val="both"/>
        <w:rPr>
          <w:sz w:val="28"/>
          <w:szCs w:val="28"/>
        </w:rPr>
      </w:pPr>
      <w:r>
        <w:rPr>
          <w:sz w:val="28"/>
          <w:szCs w:val="28"/>
        </w:rPr>
        <w:pict>
          <v:shape id="_x0000_i1028" type="#_x0000_t75" style="width:357.75pt;height:140.25pt" fillcolor="window">
            <v:imagedata r:id="rId9" o:title=""/>
          </v:shape>
        </w:pict>
      </w:r>
    </w:p>
    <w:p w:rsidR="00CB349D" w:rsidRPr="00512029" w:rsidRDefault="00CB349D" w:rsidP="0019350A">
      <w:pPr>
        <w:pStyle w:val="a7"/>
        <w:widowControl w:val="0"/>
        <w:tabs>
          <w:tab w:val="left" w:pos="980"/>
        </w:tabs>
        <w:ind w:firstLine="709"/>
        <w:jc w:val="both"/>
        <w:rPr>
          <w:szCs w:val="28"/>
        </w:rPr>
      </w:pPr>
      <w:r w:rsidRPr="00512029">
        <w:rPr>
          <w:szCs w:val="28"/>
        </w:rPr>
        <w:t>Рисунок 3.1-Стуктурная схема физиотерапевтического устройства</w:t>
      </w:r>
    </w:p>
    <w:p w:rsidR="00CB349D" w:rsidRPr="00512029" w:rsidRDefault="00CB349D" w:rsidP="0019350A">
      <w:pPr>
        <w:pStyle w:val="21"/>
        <w:widowControl w:val="0"/>
        <w:tabs>
          <w:tab w:val="left" w:pos="980"/>
        </w:tabs>
        <w:ind w:right="0" w:firstLine="709"/>
        <w:rPr>
          <w:szCs w:val="28"/>
        </w:rPr>
      </w:pP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 xml:space="preserve">Задающий генератор собран на двух логических элементах “ИЛИ-НЕ” микросхемы К561ЛЕ5. Ее реализация обеспечивается последовательным соединением МДП-транзисторов с каналом р-типа и параллельным соединением МДП-транзисторов с каналом </w:t>
      </w:r>
      <w:r w:rsidRPr="00512029">
        <w:rPr>
          <w:sz w:val="28"/>
          <w:szCs w:val="28"/>
          <w:lang w:val="en-US"/>
        </w:rPr>
        <w:t>n</w:t>
      </w:r>
      <w:r w:rsidRPr="00512029">
        <w:rPr>
          <w:sz w:val="28"/>
          <w:szCs w:val="28"/>
        </w:rPr>
        <w:t xml:space="preserve">-типа. С его выхода сигнал в форме меандра (рисунок 3.2,а) поступает через электронный ключ на счетчик К561Е16. Сброс счетчика в нуль осуществляется импульсом положительной полярности длительностью не менее 500 нс по входу </w:t>
      </w:r>
      <w:r w:rsidRPr="00512029">
        <w:rPr>
          <w:sz w:val="28"/>
          <w:szCs w:val="28"/>
          <w:lang w:val="en-US"/>
        </w:rPr>
        <w:t>R</w:t>
      </w:r>
      <w:r w:rsidRPr="00512029">
        <w:rPr>
          <w:sz w:val="28"/>
          <w:szCs w:val="28"/>
        </w:rPr>
        <w:t xml:space="preserve">. Содержимое счетчика увеличивается по отрицательному перепаду импульса по входу С. Максимальная частота входных импульсов при </w:t>
      </w:r>
      <w:r w:rsidRPr="00512029">
        <w:rPr>
          <w:sz w:val="28"/>
          <w:szCs w:val="28"/>
          <w:lang w:val="en-US"/>
        </w:rPr>
        <w:t>U</w:t>
      </w:r>
      <w:r w:rsidRPr="00512029">
        <w:rPr>
          <w:sz w:val="28"/>
          <w:szCs w:val="28"/>
          <w:vertAlign w:val="subscript"/>
        </w:rPr>
        <w:t>пит</w:t>
      </w:r>
      <w:r w:rsidRPr="00512029">
        <w:rPr>
          <w:sz w:val="28"/>
          <w:szCs w:val="28"/>
        </w:rPr>
        <w:t>=12 В достигает 66 кГц.</w:t>
      </w:r>
    </w:p>
    <w:p w:rsidR="00CB349D" w:rsidRPr="00512029" w:rsidRDefault="00FE35EF" w:rsidP="0019350A">
      <w:pPr>
        <w:widowControl w:val="0"/>
        <w:tabs>
          <w:tab w:val="left" w:pos="980"/>
        </w:tabs>
        <w:spacing w:line="360" w:lineRule="auto"/>
        <w:ind w:firstLine="709"/>
        <w:jc w:val="both"/>
        <w:rPr>
          <w:sz w:val="28"/>
          <w:szCs w:val="28"/>
          <w:lang w:val="en-US"/>
        </w:rPr>
      </w:pPr>
      <w:r>
        <w:rPr>
          <w:sz w:val="28"/>
          <w:szCs w:val="28"/>
        </w:rPr>
        <w:pict>
          <v:shape id="_x0000_i1029" type="#_x0000_t75" style="width:163.5pt;height:354.75pt" fillcolor="window">
            <v:imagedata r:id="rId10" o:title=""/>
          </v:shape>
        </w:pict>
      </w:r>
    </w:p>
    <w:p w:rsidR="00CB349D" w:rsidRPr="00512029" w:rsidRDefault="00CB349D" w:rsidP="0019350A">
      <w:pPr>
        <w:pStyle w:val="a7"/>
        <w:widowControl w:val="0"/>
        <w:tabs>
          <w:tab w:val="left" w:pos="980"/>
        </w:tabs>
        <w:ind w:firstLine="709"/>
        <w:jc w:val="both"/>
        <w:rPr>
          <w:szCs w:val="28"/>
        </w:rPr>
      </w:pPr>
      <w:r w:rsidRPr="00512029">
        <w:rPr>
          <w:szCs w:val="28"/>
        </w:rPr>
        <w:t>Рисунок 3.2 – Эпюры рабочих сигналов устройства</w:t>
      </w:r>
    </w:p>
    <w:p w:rsidR="00512029" w:rsidRDefault="00512029" w:rsidP="0019350A">
      <w:pPr>
        <w:widowControl w:val="0"/>
        <w:tabs>
          <w:tab w:val="left" w:pos="980"/>
        </w:tabs>
        <w:spacing w:line="360" w:lineRule="auto"/>
        <w:ind w:firstLine="709"/>
        <w:jc w:val="both"/>
        <w:rPr>
          <w:sz w:val="28"/>
          <w:szCs w:val="28"/>
        </w:rPr>
      </w:pP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 xml:space="preserve">После счетчика сигнал меньшей частоты (рисунок 3.2,б) поступает на формирователь импульсов, который из меандра формирует треугольные импульсы такой же частоты (рисунок 3.2, в). Изменяющееся напряжение с формирователя управляет частотой ГУНа (рисунок 3.2,г), выполненного на микросхеме </w:t>
      </w:r>
      <w:r w:rsidRPr="00512029">
        <w:rPr>
          <w:sz w:val="28"/>
          <w:szCs w:val="28"/>
          <w:lang w:val="en-US"/>
        </w:rPr>
        <w:t>CD</w:t>
      </w:r>
      <w:r w:rsidRPr="00512029">
        <w:rPr>
          <w:sz w:val="28"/>
          <w:szCs w:val="28"/>
        </w:rPr>
        <w:t>4046. Усилитель мощности, собранный по двухтактной схеме с параллельным включением транзисторов КТ815Г передает сигнал с качающейся частотой в выходной контур и далее - на нагрузку. Время качания частоты задается длительностью импульса, поступающего со счетчика. Данный режим работы применяется обычно в медицинских физиотерапевтических устройствах и при построении исследовательских комплексов, в которых необходимо изменять частоту генерации во всем диапазоне с различной скоростью.</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При втором режиме работы сигнал в форме меандра поступает через электронный ключ на усилитель мощности, а затем на излучатель. Электронный таймер КР1006ВИ1 (времязадающая схема) формирует импульсы напряжения длительностью от нескольких микросекунд до десятков минут. Он предназначен для использования в стабильных датчиках времени, генераторах импульсов, преобразователях напряжения и т.д. Таймер в данной схеме служит для дозирования ультразвуковой энергии по времени, а блок индикации - для визуального контроля частоты и интенсивности колебаний.</w:t>
      </w:r>
    </w:p>
    <w:p w:rsidR="00CB349D" w:rsidRPr="00512029" w:rsidRDefault="00CB349D" w:rsidP="0019350A">
      <w:pPr>
        <w:pStyle w:val="22"/>
        <w:widowControl w:val="0"/>
        <w:tabs>
          <w:tab w:val="left" w:pos="980"/>
        </w:tabs>
        <w:spacing w:line="360" w:lineRule="auto"/>
        <w:ind w:firstLine="709"/>
        <w:rPr>
          <w:szCs w:val="28"/>
        </w:rPr>
      </w:pPr>
      <w:r w:rsidRPr="00512029">
        <w:rPr>
          <w:szCs w:val="28"/>
        </w:rPr>
        <w:t>Конструкция преобразователя электрических сигналов в механические колебания должна обеспечивать преобразование необходимого диапазона частот. Для этого будет использован пьезоэлектрический преобразователь.</w:t>
      </w:r>
    </w:p>
    <w:p w:rsidR="00CB349D" w:rsidRPr="00512029" w:rsidRDefault="00CB349D" w:rsidP="0019350A">
      <w:pPr>
        <w:pStyle w:val="22"/>
        <w:widowControl w:val="0"/>
        <w:tabs>
          <w:tab w:val="left" w:pos="980"/>
        </w:tabs>
        <w:spacing w:line="360" w:lineRule="auto"/>
        <w:ind w:firstLine="709"/>
        <w:rPr>
          <w:szCs w:val="28"/>
        </w:rPr>
      </w:pPr>
      <w:r w:rsidRPr="00512029">
        <w:rPr>
          <w:szCs w:val="28"/>
        </w:rPr>
        <w:t>Блок питания состоит из понижающего трансформатора, выпрямителя, сглаживающих фильтров и стабилизатора напряжения. Микросхема КР142ЕН8А представляет собой стабилизатор напряжения с фиксированным выходным напряжением и защитой от перегрузок по току.</w:t>
      </w:r>
    </w:p>
    <w:p w:rsidR="00CB349D" w:rsidRPr="00512029" w:rsidRDefault="00CB349D" w:rsidP="0019350A">
      <w:pPr>
        <w:widowControl w:val="0"/>
        <w:tabs>
          <w:tab w:val="left" w:pos="980"/>
        </w:tabs>
        <w:spacing w:line="360" w:lineRule="auto"/>
        <w:ind w:firstLine="709"/>
        <w:jc w:val="both"/>
        <w:rPr>
          <w:sz w:val="28"/>
          <w:szCs w:val="28"/>
        </w:rPr>
      </w:pPr>
    </w:p>
    <w:p w:rsidR="00CB349D" w:rsidRPr="00512029" w:rsidRDefault="00CB349D" w:rsidP="0019350A">
      <w:pPr>
        <w:widowControl w:val="0"/>
        <w:tabs>
          <w:tab w:val="left" w:pos="980"/>
        </w:tabs>
        <w:spacing w:line="360" w:lineRule="auto"/>
        <w:ind w:firstLine="709"/>
        <w:jc w:val="both"/>
        <w:rPr>
          <w:b/>
          <w:sz w:val="28"/>
          <w:szCs w:val="28"/>
        </w:rPr>
      </w:pPr>
      <w:r w:rsidRPr="00512029">
        <w:rPr>
          <w:b/>
          <w:sz w:val="28"/>
          <w:szCs w:val="28"/>
        </w:rPr>
        <w:t>3.2</w:t>
      </w:r>
      <w:r w:rsidR="00512029">
        <w:rPr>
          <w:b/>
          <w:sz w:val="28"/>
          <w:szCs w:val="28"/>
        </w:rPr>
        <w:t xml:space="preserve"> </w:t>
      </w:r>
      <w:r w:rsidRPr="00512029">
        <w:rPr>
          <w:b/>
          <w:sz w:val="28"/>
          <w:szCs w:val="28"/>
        </w:rPr>
        <w:t>Расчет питающего трансформатора</w:t>
      </w:r>
    </w:p>
    <w:p w:rsidR="00CB349D" w:rsidRPr="00512029" w:rsidRDefault="00CB349D" w:rsidP="0019350A">
      <w:pPr>
        <w:widowControl w:val="0"/>
        <w:tabs>
          <w:tab w:val="left" w:pos="980"/>
        </w:tabs>
        <w:spacing w:line="360" w:lineRule="auto"/>
        <w:ind w:firstLine="709"/>
        <w:jc w:val="both"/>
        <w:rPr>
          <w:sz w:val="28"/>
          <w:szCs w:val="28"/>
        </w:rPr>
      </w:pP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Схема генератора, чтобы обеспечивать заданные параметры, должна питаться постоянным напряжением 12</w:t>
      </w:r>
      <w:r w:rsidRPr="00512029">
        <w:rPr>
          <w:sz w:val="28"/>
          <w:szCs w:val="28"/>
        </w:rPr>
        <w:sym w:font="Symbol" w:char="F0B1"/>
      </w:r>
      <w:r w:rsidRPr="00512029">
        <w:rPr>
          <w:sz w:val="28"/>
          <w:szCs w:val="28"/>
        </w:rPr>
        <w:t>0,5В. Поэтому, учитывая, что напряжение в сети может изменяться на 5%, и зная падение напряжения на выпрямителе, будем использовать трансформатор с напряжением вторичной обмотки ~15В. Трансформатор должен иметь малые габариты и небольшую массу. Он должен быть рассчитан на ток в нагрузке 0,25 А. Но таких, которые удовлетворяли бы вышеуказанным условиям, наша промышленность не выпускает. Исходя из этого, произведем расчет трансформатора по методике изложенной в [18].</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1.Определяем напряжение и ЭДС обмоток по формуле:</w:t>
      </w:r>
    </w:p>
    <w:p w:rsidR="00512029" w:rsidRDefault="00512029" w:rsidP="0019350A">
      <w:pPr>
        <w:widowControl w:val="0"/>
        <w:tabs>
          <w:tab w:val="left" w:pos="980"/>
          <w:tab w:val="left" w:pos="5387"/>
        </w:tabs>
        <w:spacing w:line="360" w:lineRule="auto"/>
        <w:ind w:firstLine="709"/>
        <w:jc w:val="both"/>
        <w:rPr>
          <w:sz w:val="28"/>
          <w:szCs w:val="28"/>
        </w:rPr>
      </w:pPr>
    </w:p>
    <w:p w:rsidR="00CB349D" w:rsidRPr="00512029" w:rsidRDefault="00CB349D" w:rsidP="0019350A">
      <w:pPr>
        <w:widowControl w:val="0"/>
        <w:tabs>
          <w:tab w:val="left" w:pos="980"/>
          <w:tab w:val="left" w:pos="5387"/>
        </w:tabs>
        <w:spacing w:line="360" w:lineRule="auto"/>
        <w:ind w:firstLine="709"/>
        <w:jc w:val="both"/>
        <w:rPr>
          <w:sz w:val="28"/>
          <w:szCs w:val="28"/>
        </w:rPr>
      </w:pPr>
      <w:r w:rsidRPr="00512029">
        <w:rPr>
          <w:sz w:val="28"/>
          <w:szCs w:val="28"/>
        </w:rPr>
        <w:t>Е</w:t>
      </w:r>
      <w:r w:rsidRPr="00512029">
        <w:rPr>
          <w:sz w:val="28"/>
          <w:szCs w:val="28"/>
          <w:vertAlign w:val="subscript"/>
        </w:rPr>
        <w:t>1</w:t>
      </w:r>
      <w:r w:rsidRPr="00512029">
        <w:rPr>
          <w:sz w:val="28"/>
          <w:szCs w:val="28"/>
        </w:rPr>
        <w:sym w:font="Symbol" w:char="F0BB"/>
      </w:r>
      <w:r w:rsidRPr="00512029">
        <w:rPr>
          <w:sz w:val="28"/>
          <w:szCs w:val="28"/>
        </w:rPr>
        <w:t>0,95</w:t>
      </w:r>
      <w:r w:rsidRPr="00512029">
        <w:rPr>
          <w:sz w:val="28"/>
          <w:szCs w:val="28"/>
          <w:lang w:val="en-US"/>
        </w:rPr>
        <w:t>U</w:t>
      </w:r>
      <w:r w:rsidRPr="00512029">
        <w:rPr>
          <w:sz w:val="28"/>
          <w:szCs w:val="28"/>
          <w:vertAlign w:val="subscript"/>
        </w:rPr>
        <w:t>1</w:t>
      </w:r>
      <w:r w:rsidRPr="00512029">
        <w:rPr>
          <w:sz w:val="28"/>
          <w:szCs w:val="28"/>
        </w:rPr>
        <w:t>,(3.1)</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lang w:val="en-US"/>
        </w:rPr>
        <w:t>E</w:t>
      </w:r>
      <w:r w:rsidRPr="00512029">
        <w:rPr>
          <w:sz w:val="28"/>
          <w:szCs w:val="28"/>
          <w:vertAlign w:val="subscript"/>
        </w:rPr>
        <w:t>1</w:t>
      </w:r>
      <w:r w:rsidRPr="00512029">
        <w:rPr>
          <w:sz w:val="28"/>
          <w:szCs w:val="28"/>
          <w:lang w:val="en-US"/>
        </w:rPr>
        <w:sym w:font="Symbol" w:char="F0BB"/>
      </w:r>
      <w:r w:rsidRPr="00512029">
        <w:rPr>
          <w:sz w:val="28"/>
          <w:szCs w:val="28"/>
        </w:rPr>
        <w:t>0.95*220=209 В,</w:t>
      </w:r>
    </w:p>
    <w:p w:rsidR="0019350A" w:rsidRDefault="0019350A" w:rsidP="0019350A">
      <w:pPr>
        <w:widowControl w:val="0"/>
        <w:tabs>
          <w:tab w:val="left" w:pos="980"/>
          <w:tab w:val="left" w:pos="5670"/>
        </w:tabs>
        <w:spacing w:line="360" w:lineRule="auto"/>
        <w:ind w:firstLine="709"/>
        <w:jc w:val="both"/>
        <w:rPr>
          <w:sz w:val="28"/>
          <w:szCs w:val="28"/>
        </w:rPr>
      </w:pPr>
    </w:p>
    <w:p w:rsidR="00CB349D" w:rsidRPr="00512029" w:rsidRDefault="00CB349D" w:rsidP="0019350A">
      <w:pPr>
        <w:widowControl w:val="0"/>
        <w:tabs>
          <w:tab w:val="left" w:pos="980"/>
          <w:tab w:val="left" w:pos="5670"/>
        </w:tabs>
        <w:spacing w:line="360" w:lineRule="auto"/>
        <w:ind w:firstLine="709"/>
        <w:jc w:val="both"/>
        <w:rPr>
          <w:sz w:val="28"/>
          <w:szCs w:val="28"/>
        </w:rPr>
      </w:pPr>
      <w:r w:rsidRPr="00512029">
        <w:rPr>
          <w:sz w:val="28"/>
          <w:szCs w:val="28"/>
          <w:lang w:val="en-US"/>
        </w:rPr>
        <w:t>U</w:t>
      </w:r>
      <w:r w:rsidRPr="00512029">
        <w:rPr>
          <w:sz w:val="28"/>
          <w:szCs w:val="28"/>
          <w:vertAlign w:val="subscript"/>
        </w:rPr>
        <w:t>2</w:t>
      </w:r>
      <w:r w:rsidRPr="00512029">
        <w:rPr>
          <w:sz w:val="28"/>
          <w:szCs w:val="28"/>
          <w:lang w:val="en-US"/>
        </w:rPr>
        <w:sym w:font="Symbol" w:char="F0BB"/>
      </w:r>
      <w:r w:rsidRPr="00512029">
        <w:rPr>
          <w:sz w:val="28"/>
          <w:szCs w:val="28"/>
        </w:rPr>
        <w:t>(</w:t>
      </w:r>
      <w:r w:rsidRPr="00512029">
        <w:rPr>
          <w:sz w:val="28"/>
          <w:szCs w:val="28"/>
          <w:lang w:val="en-US"/>
        </w:rPr>
        <w:t>U</w:t>
      </w:r>
      <w:r w:rsidRPr="00512029">
        <w:rPr>
          <w:sz w:val="28"/>
          <w:szCs w:val="28"/>
          <w:vertAlign w:val="subscript"/>
        </w:rPr>
        <w:t>0</w:t>
      </w:r>
      <w:r w:rsidRPr="00512029">
        <w:rPr>
          <w:sz w:val="28"/>
          <w:szCs w:val="28"/>
        </w:rPr>
        <w:t>+2)/1.1,(3.2)</w:t>
      </w:r>
    </w:p>
    <w:p w:rsidR="0019350A" w:rsidRDefault="0019350A" w:rsidP="0019350A">
      <w:pPr>
        <w:widowControl w:val="0"/>
        <w:tabs>
          <w:tab w:val="left" w:pos="980"/>
        </w:tabs>
        <w:spacing w:line="360" w:lineRule="auto"/>
        <w:ind w:firstLine="709"/>
        <w:jc w:val="both"/>
        <w:rPr>
          <w:sz w:val="28"/>
          <w:szCs w:val="28"/>
        </w:rPr>
      </w:pP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lang w:val="en-US"/>
        </w:rPr>
        <w:t>U</w:t>
      </w:r>
      <w:r w:rsidRPr="00512029">
        <w:rPr>
          <w:sz w:val="28"/>
          <w:szCs w:val="28"/>
          <w:vertAlign w:val="subscript"/>
        </w:rPr>
        <w:t>2</w:t>
      </w:r>
      <w:r w:rsidRPr="00512029">
        <w:rPr>
          <w:sz w:val="28"/>
          <w:szCs w:val="28"/>
          <w:lang w:val="en-US"/>
        </w:rPr>
        <w:sym w:font="Symbol" w:char="F0BB"/>
      </w:r>
      <w:r w:rsidRPr="00512029">
        <w:rPr>
          <w:sz w:val="28"/>
          <w:szCs w:val="28"/>
        </w:rPr>
        <w:t xml:space="preserve">(15+2)/1.1=15.5 </w:t>
      </w:r>
      <w:r w:rsidRPr="00512029">
        <w:rPr>
          <w:sz w:val="28"/>
          <w:szCs w:val="28"/>
          <w:lang w:val="en-US"/>
        </w:rPr>
        <w:t>B</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 xml:space="preserve">где </w:t>
      </w:r>
      <w:r w:rsidRPr="00512029">
        <w:rPr>
          <w:sz w:val="28"/>
          <w:szCs w:val="28"/>
          <w:lang w:val="en-US"/>
        </w:rPr>
        <w:t>U</w:t>
      </w:r>
      <w:r w:rsidRPr="00512029">
        <w:rPr>
          <w:sz w:val="28"/>
          <w:szCs w:val="28"/>
          <w:vertAlign w:val="subscript"/>
        </w:rPr>
        <w:t>1</w:t>
      </w:r>
      <w:r w:rsidRPr="00512029">
        <w:rPr>
          <w:sz w:val="28"/>
          <w:szCs w:val="28"/>
        </w:rPr>
        <w:t xml:space="preserve"> и </w:t>
      </w:r>
      <w:r w:rsidRPr="00512029">
        <w:rPr>
          <w:sz w:val="28"/>
          <w:szCs w:val="28"/>
          <w:lang w:val="en-US"/>
        </w:rPr>
        <w:t>U</w:t>
      </w:r>
      <w:r w:rsidRPr="00512029">
        <w:rPr>
          <w:sz w:val="28"/>
          <w:szCs w:val="28"/>
          <w:vertAlign w:val="subscript"/>
        </w:rPr>
        <w:t>2</w:t>
      </w:r>
      <w:r w:rsidRPr="00512029">
        <w:rPr>
          <w:sz w:val="28"/>
          <w:szCs w:val="28"/>
        </w:rPr>
        <w:t xml:space="preserve"> – напряжение первичной и вторичной обмоток соответственно;</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lang w:val="en-US"/>
        </w:rPr>
        <w:t>U</w:t>
      </w:r>
      <w:r w:rsidRPr="0074627C">
        <w:rPr>
          <w:sz w:val="28"/>
          <w:szCs w:val="28"/>
          <w:vertAlign w:val="subscript"/>
        </w:rPr>
        <w:t>0</w:t>
      </w:r>
      <w:r w:rsidRPr="0074627C">
        <w:rPr>
          <w:sz w:val="28"/>
          <w:szCs w:val="28"/>
        </w:rPr>
        <w:t xml:space="preserve"> – </w:t>
      </w:r>
      <w:r w:rsidRPr="00512029">
        <w:rPr>
          <w:sz w:val="28"/>
          <w:szCs w:val="28"/>
        </w:rPr>
        <w:t>выходное напряжение.</w:t>
      </w:r>
    </w:p>
    <w:p w:rsidR="00CB349D" w:rsidRPr="00512029" w:rsidRDefault="0074627C" w:rsidP="0019350A">
      <w:pPr>
        <w:widowControl w:val="0"/>
        <w:tabs>
          <w:tab w:val="left" w:pos="980"/>
        </w:tabs>
        <w:spacing w:line="360" w:lineRule="auto"/>
        <w:ind w:left="709"/>
        <w:jc w:val="both"/>
        <w:rPr>
          <w:sz w:val="28"/>
          <w:szCs w:val="28"/>
        </w:rPr>
      </w:pPr>
      <w:r>
        <w:rPr>
          <w:sz w:val="28"/>
          <w:szCs w:val="28"/>
        </w:rPr>
        <w:t xml:space="preserve">2. </w:t>
      </w:r>
      <w:r w:rsidR="00CB349D" w:rsidRPr="00512029">
        <w:rPr>
          <w:sz w:val="28"/>
          <w:szCs w:val="28"/>
        </w:rPr>
        <w:t>Находим ток обмоток:</w:t>
      </w:r>
    </w:p>
    <w:p w:rsidR="0019350A" w:rsidRDefault="0019350A" w:rsidP="0019350A">
      <w:pPr>
        <w:widowControl w:val="0"/>
        <w:numPr>
          <w:ilvl w:val="12"/>
          <w:numId w:val="0"/>
        </w:numPr>
        <w:tabs>
          <w:tab w:val="left" w:pos="980"/>
          <w:tab w:val="left" w:pos="5387"/>
        </w:tabs>
        <w:spacing w:line="360" w:lineRule="auto"/>
        <w:ind w:firstLine="709"/>
        <w:jc w:val="both"/>
        <w:rPr>
          <w:sz w:val="28"/>
          <w:szCs w:val="28"/>
        </w:rPr>
      </w:pPr>
    </w:p>
    <w:p w:rsidR="00CB349D" w:rsidRPr="0074627C" w:rsidRDefault="00CB349D" w:rsidP="0019350A">
      <w:pPr>
        <w:widowControl w:val="0"/>
        <w:numPr>
          <w:ilvl w:val="12"/>
          <w:numId w:val="0"/>
        </w:numPr>
        <w:tabs>
          <w:tab w:val="left" w:pos="980"/>
          <w:tab w:val="left" w:pos="5387"/>
        </w:tabs>
        <w:spacing w:line="360" w:lineRule="auto"/>
        <w:ind w:firstLine="709"/>
        <w:jc w:val="both"/>
        <w:rPr>
          <w:sz w:val="28"/>
          <w:szCs w:val="28"/>
        </w:rPr>
      </w:pPr>
      <w:r w:rsidRPr="00512029">
        <w:rPr>
          <w:sz w:val="28"/>
          <w:szCs w:val="28"/>
          <w:lang w:val="en-US"/>
        </w:rPr>
        <w:t>I</w:t>
      </w:r>
      <w:r w:rsidRPr="0074627C">
        <w:rPr>
          <w:sz w:val="28"/>
          <w:szCs w:val="28"/>
          <w:vertAlign w:val="subscript"/>
        </w:rPr>
        <w:t>2</w:t>
      </w:r>
      <w:r w:rsidRPr="0074627C">
        <w:rPr>
          <w:sz w:val="28"/>
          <w:szCs w:val="28"/>
        </w:rPr>
        <w:t>=1.8</w:t>
      </w:r>
      <w:r w:rsidRPr="00512029">
        <w:rPr>
          <w:sz w:val="28"/>
          <w:szCs w:val="28"/>
          <w:lang w:val="en-US"/>
        </w:rPr>
        <w:sym w:font="Symbol" w:char="F0D7"/>
      </w:r>
      <w:r w:rsidRPr="00512029">
        <w:rPr>
          <w:sz w:val="28"/>
          <w:szCs w:val="28"/>
          <w:lang w:val="en-US"/>
        </w:rPr>
        <w:t>I</w:t>
      </w:r>
      <w:r w:rsidRPr="0074627C">
        <w:rPr>
          <w:sz w:val="28"/>
          <w:szCs w:val="28"/>
          <w:vertAlign w:val="subscript"/>
        </w:rPr>
        <w:t>0</w:t>
      </w:r>
      <w:r w:rsidRPr="0074627C">
        <w:rPr>
          <w:sz w:val="28"/>
          <w:szCs w:val="28"/>
        </w:rPr>
        <w:t>,(3.3)</w:t>
      </w:r>
    </w:p>
    <w:p w:rsidR="0019350A" w:rsidRDefault="0019350A" w:rsidP="0019350A">
      <w:pPr>
        <w:widowControl w:val="0"/>
        <w:numPr>
          <w:ilvl w:val="12"/>
          <w:numId w:val="0"/>
        </w:numPr>
        <w:tabs>
          <w:tab w:val="left" w:pos="980"/>
        </w:tabs>
        <w:spacing w:line="360" w:lineRule="auto"/>
        <w:ind w:firstLine="709"/>
        <w:jc w:val="both"/>
        <w:rPr>
          <w:sz w:val="28"/>
          <w:szCs w:val="28"/>
        </w:rPr>
      </w:pPr>
    </w:p>
    <w:p w:rsidR="00CB349D" w:rsidRPr="0074627C" w:rsidRDefault="00CB349D" w:rsidP="0019350A">
      <w:pPr>
        <w:widowControl w:val="0"/>
        <w:numPr>
          <w:ilvl w:val="12"/>
          <w:numId w:val="0"/>
        </w:numPr>
        <w:tabs>
          <w:tab w:val="left" w:pos="980"/>
        </w:tabs>
        <w:spacing w:line="360" w:lineRule="auto"/>
        <w:ind w:firstLine="709"/>
        <w:jc w:val="both"/>
        <w:rPr>
          <w:sz w:val="28"/>
          <w:szCs w:val="28"/>
        </w:rPr>
      </w:pPr>
      <w:r w:rsidRPr="00512029">
        <w:rPr>
          <w:sz w:val="28"/>
          <w:szCs w:val="28"/>
          <w:lang w:val="en-US"/>
        </w:rPr>
        <w:t>I</w:t>
      </w:r>
      <w:r w:rsidRPr="0074627C">
        <w:rPr>
          <w:sz w:val="28"/>
          <w:szCs w:val="28"/>
          <w:vertAlign w:val="subscript"/>
        </w:rPr>
        <w:t>2</w:t>
      </w:r>
      <w:r w:rsidRPr="0074627C">
        <w:rPr>
          <w:sz w:val="28"/>
          <w:szCs w:val="28"/>
        </w:rPr>
        <w:t>=1.8*0.25=0.45</w:t>
      </w:r>
      <w:r w:rsidRPr="00512029">
        <w:rPr>
          <w:sz w:val="28"/>
          <w:szCs w:val="28"/>
          <w:lang w:val="en-US"/>
        </w:rPr>
        <w:t>A</w:t>
      </w:r>
      <w:r w:rsidRPr="0074627C">
        <w:rPr>
          <w:sz w:val="28"/>
          <w:szCs w:val="28"/>
        </w:rPr>
        <w:t>,</w:t>
      </w:r>
    </w:p>
    <w:p w:rsidR="0019350A" w:rsidRDefault="0019350A" w:rsidP="0019350A">
      <w:pPr>
        <w:widowControl w:val="0"/>
        <w:numPr>
          <w:ilvl w:val="12"/>
          <w:numId w:val="0"/>
        </w:numPr>
        <w:tabs>
          <w:tab w:val="left" w:pos="980"/>
        </w:tabs>
        <w:spacing w:line="360" w:lineRule="auto"/>
        <w:ind w:firstLine="709"/>
        <w:jc w:val="both"/>
        <w:rPr>
          <w:sz w:val="28"/>
          <w:szCs w:val="28"/>
        </w:rPr>
      </w:pPr>
    </w:p>
    <w:p w:rsidR="00CB349D" w:rsidRPr="0074627C" w:rsidRDefault="00CB349D" w:rsidP="0019350A">
      <w:pPr>
        <w:widowControl w:val="0"/>
        <w:numPr>
          <w:ilvl w:val="12"/>
          <w:numId w:val="0"/>
        </w:numPr>
        <w:tabs>
          <w:tab w:val="left" w:pos="980"/>
        </w:tabs>
        <w:spacing w:line="360" w:lineRule="auto"/>
        <w:ind w:firstLine="709"/>
        <w:jc w:val="both"/>
        <w:rPr>
          <w:sz w:val="28"/>
          <w:szCs w:val="28"/>
        </w:rPr>
      </w:pPr>
      <w:r w:rsidRPr="00512029">
        <w:rPr>
          <w:sz w:val="28"/>
          <w:szCs w:val="28"/>
          <w:lang w:val="en-US"/>
        </w:rPr>
        <w:t>I</w:t>
      </w:r>
      <w:r w:rsidRPr="0074627C">
        <w:rPr>
          <w:sz w:val="28"/>
          <w:szCs w:val="28"/>
          <w:vertAlign w:val="subscript"/>
        </w:rPr>
        <w:t>1,2</w:t>
      </w:r>
      <w:r w:rsidRPr="0074627C">
        <w:rPr>
          <w:sz w:val="28"/>
          <w:szCs w:val="28"/>
        </w:rPr>
        <w:t>=1.8*</w:t>
      </w:r>
      <w:r w:rsidRPr="00512029">
        <w:rPr>
          <w:sz w:val="28"/>
          <w:szCs w:val="28"/>
          <w:lang w:val="en-US"/>
        </w:rPr>
        <w:t>I</w:t>
      </w:r>
      <w:r w:rsidRPr="0074627C">
        <w:rPr>
          <w:sz w:val="28"/>
          <w:szCs w:val="28"/>
          <w:vertAlign w:val="subscript"/>
        </w:rPr>
        <w:t>0</w:t>
      </w:r>
      <w:r w:rsidRPr="00512029">
        <w:rPr>
          <w:sz w:val="28"/>
          <w:szCs w:val="28"/>
          <w:lang w:val="en-US"/>
        </w:rPr>
        <w:t>U</w:t>
      </w:r>
      <w:r w:rsidRPr="0074627C">
        <w:rPr>
          <w:sz w:val="28"/>
          <w:szCs w:val="28"/>
          <w:vertAlign w:val="subscript"/>
        </w:rPr>
        <w:t>2</w:t>
      </w:r>
      <w:r w:rsidRPr="0074627C">
        <w:rPr>
          <w:sz w:val="28"/>
          <w:szCs w:val="28"/>
        </w:rPr>
        <w:t>/</w:t>
      </w:r>
      <w:r w:rsidRPr="00512029">
        <w:rPr>
          <w:sz w:val="28"/>
          <w:szCs w:val="28"/>
          <w:lang w:val="en-US"/>
        </w:rPr>
        <w:t>U</w:t>
      </w:r>
      <w:r w:rsidRPr="0074627C">
        <w:rPr>
          <w:sz w:val="28"/>
          <w:szCs w:val="28"/>
          <w:vertAlign w:val="subscript"/>
        </w:rPr>
        <w:t>1</w:t>
      </w:r>
      <w:r w:rsidRPr="0074627C">
        <w:rPr>
          <w:sz w:val="28"/>
          <w:szCs w:val="28"/>
        </w:rPr>
        <w:t>,</w:t>
      </w:r>
      <w:r w:rsidR="00512029" w:rsidRPr="0074627C">
        <w:rPr>
          <w:sz w:val="28"/>
          <w:szCs w:val="28"/>
        </w:rPr>
        <w:t xml:space="preserve"> </w:t>
      </w:r>
      <w:r w:rsidRPr="0074627C">
        <w:rPr>
          <w:sz w:val="28"/>
          <w:szCs w:val="28"/>
        </w:rPr>
        <w:t>(3.4)</w:t>
      </w:r>
    </w:p>
    <w:p w:rsidR="0019350A" w:rsidRDefault="0019350A" w:rsidP="0019350A">
      <w:pPr>
        <w:widowControl w:val="0"/>
        <w:numPr>
          <w:ilvl w:val="12"/>
          <w:numId w:val="0"/>
        </w:numPr>
        <w:tabs>
          <w:tab w:val="left" w:pos="980"/>
        </w:tabs>
        <w:spacing w:line="360" w:lineRule="auto"/>
        <w:ind w:firstLine="709"/>
        <w:jc w:val="both"/>
        <w:rPr>
          <w:sz w:val="28"/>
          <w:szCs w:val="28"/>
        </w:rPr>
      </w:pPr>
    </w:p>
    <w:p w:rsidR="00CB349D" w:rsidRPr="0074627C" w:rsidRDefault="00CB349D" w:rsidP="0019350A">
      <w:pPr>
        <w:widowControl w:val="0"/>
        <w:numPr>
          <w:ilvl w:val="12"/>
          <w:numId w:val="0"/>
        </w:numPr>
        <w:tabs>
          <w:tab w:val="left" w:pos="980"/>
        </w:tabs>
        <w:spacing w:line="360" w:lineRule="auto"/>
        <w:ind w:firstLine="709"/>
        <w:jc w:val="both"/>
        <w:rPr>
          <w:sz w:val="28"/>
          <w:szCs w:val="28"/>
        </w:rPr>
      </w:pPr>
      <w:r w:rsidRPr="00512029">
        <w:rPr>
          <w:sz w:val="28"/>
          <w:szCs w:val="28"/>
          <w:lang w:val="en-US"/>
        </w:rPr>
        <w:t>I</w:t>
      </w:r>
      <w:r w:rsidRPr="0074627C">
        <w:rPr>
          <w:sz w:val="28"/>
          <w:szCs w:val="28"/>
          <w:vertAlign w:val="subscript"/>
        </w:rPr>
        <w:t>1,2</w:t>
      </w:r>
      <w:r w:rsidRPr="0074627C">
        <w:rPr>
          <w:sz w:val="28"/>
          <w:szCs w:val="28"/>
        </w:rPr>
        <w:t xml:space="preserve">=1.8*0.25*15.5/220=0.032 </w:t>
      </w:r>
      <w:r w:rsidRPr="00512029">
        <w:rPr>
          <w:sz w:val="28"/>
          <w:szCs w:val="28"/>
          <w:lang w:val="en-US"/>
        </w:rPr>
        <w:t>A</w:t>
      </w:r>
    </w:p>
    <w:p w:rsidR="0074627C" w:rsidRDefault="0074627C" w:rsidP="0019350A">
      <w:pPr>
        <w:widowControl w:val="0"/>
        <w:numPr>
          <w:ilvl w:val="12"/>
          <w:numId w:val="0"/>
        </w:numPr>
        <w:tabs>
          <w:tab w:val="left" w:pos="980"/>
        </w:tabs>
        <w:spacing w:line="360" w:lineRule="auto"/>
        <w:ind w:firstLine="709"/>
        <w:jc w:val="both"/>
        <w:rPr>
          <w:sz w:val="28"/>
          <w:szCs w:val="28"/>
        </w:rPr>
      </w:pPr>
    </w:p>
    <w:p w:rsidR="00CB349D" w:rsidRPr="00512029" w:rsidRDefault="00CB349D" w:rsidP="0019350A">
      <w:pPr>
        <w:widowControl w:val="0"/>
        <w:numPr>
          <w:ilvl w:val="12"/>
          <w:numId w:val="0"/>
        </w:numPr>
        <w:tabs>
          <w:tab w:val="left" w:pos="980"/>
        </w:tabs>
        <w:spacing w:line="360" w:lineRule="auto"/>
        <w:ind w:firstLine="709"/>
        <w:jc w:val="both"/>
        <w:rPr>
          <w:sz w:val="28"/>
          <w:szCs w:val="28"/>
        </w:rPr>
      </w:pPr>
      <w:r w:rsidRPr="00512029">
        <w:rPr>
          <w:sz w:val="28"/>
          <w:szCs w:val="28"/>
        </w:rPr>
        <w:t xml:space="preserve">где </w:t>
      </w:r>
      <w:r w:rsidRPr="00512029">
        <w:rPr>
          <w:sz w:val="28"/>
          <w:szCs w:val="28"/>
          <w:lang w:val="en-US"/>
        </w:rPr>
        <w:t>I</w:t>
      </w:r>
      <w:r w:rsidRPr="00512029">
        <w:rPr>
          <w:sz w:val="28"/>
          <w:szCs w:val="28"/>
          <w:vertAlign w:val="subscript"/>
        </w:rPr>
        <w:t>1,2</w:t>
      </w:r>
      <w:r w:rsidRPr="00512029">
        <w:rPr>
          <w:sz w:val="28"/>
          <w:szCs w:val="28"/>
        </w:rPr>
        <w:t xml:space="preserve"> и </w:t>
      </w:r>
      <w:r w:rsidRPr="00512029">
        <w:rPr>
          <w:sz w:val="28"/>
          <w:szCs w:val="28"/>
          <w:lang w:val="en-US"/>
        </w:rPr>
        <w:t>I</w:t>
      </w:r>
      <w:r w:rsidRPr="00512029">
        <w:rPr>
          <w:sz w:val="28"/>
          <w:szCs w:val="28"/>
          <w:vertAlign w:val="subscript"/>
        </w:rPr>
        <w:t>2</w:t>
      </w:r>
      <w:r w:rsidRPr="00512029">
        <w:rPr>
          <w:sz w:val="28"/>
          <w:szCs w:val="28"/>
        </w:rPr>
        <w:t xml:space="preserve"> - токи первичной и вторичной обмоток;</w:t>
      </w:r>
    </w:p>
    <w:p w:rsidR="00CB349D" w:rsidRPr="0019350A" w:rsidRDefault="00CB349D" w:rsidP="0019350A">
      <w:pPr>
        <w:widowControl w:val="0"/>
        <w:numPr>
          <w:ilvl w:val="12"/>
          <w:numId w:val="0"/>
        </w:numPr>
        <w:tabs>
          <w:tab w:val="left" w:pos="980"/>
        </w:tabs>
        <w:spacing w:line="360" w:lineRule="auto"/>
        <w:ind w:firstLine="709"/>
        <w:jc w:val="both"/>
        <w:rPr>
          <w:sz w:val="28"/>
          <w:szCs w:val="28"/>
        </w:rPr>
      </w:pPr>
      <w:r w:rsidRPr="00512029">
        <w:rPr>
          <w:sz w:val="28"/>
          <w:szCs w:val="28"/>
          <w:lang w:val="en-US"/>
        </w:rPr>
        <w:t>I</w:t>
      </w:r>
      <w:r w:rsidRPr="0019350A">
        <w:rPr>
          <w:sz w:val="28"/>
          <w:szCs w:val="28"/>
          <w:vertAlign w:val="subscript"/>
        </w:rPr>
        <w:t>0</w:t>
      </w:r>
      <w:r w:rsidRPr="0019350A">
        <w:rPr>
          <w:sz w:val="28"/>
          <w:szCs w:val="28"/>
        </w:rPr>
        <w:t xml:space="preserve"> – </w:t>
      </w:r>
      <w:r w:rsidRPr="00512029">
        <w:rPr>
          <w:sz w:val="28"/>
          <w:szCs w:val="28"/>
        </w:rPr>
        <w:t>ток</w:t>
      </w:r>
      <w:r w:rsidRPr="0019350A">
        <w:rPr>
          <w:sz w:val="28"/>
          <w:szCs w:val="28"/>
        </w:rPr>
        <w:t xml:space="preserve"> </w:t>
      </w:r>
      <w:r w:rsidRPr="00512029">
        <w:rPr>
          <w:sz w:val="28"/>
          <w:szCs w:val="28"/>
        </w:rPr>
        <w:t>в</w:t>
      </w:r>
      <w:r w:rsidRPr="0019350A">
        <w:rPr>
          <w:sz w:val="28"/>
          <w:szCs w:val="28"/>
        </w:rPr>
        <w:t xml:space="preserve"> </w:t>
      </w:r>
      <w:r w:rsidRPr="00512029">
        <w:rPr>
          <w:sz w:val="28"/>
          <w:szCs w:val="28"/>
        </w:rPr>
        <w:t>нагрузке</w:t>
      </w:r>
      <w:r w:rsidRPr="0019350A">
        <w:rPr>
          <w:sz w:val="28"/>
          <w:szCs w:val="28"/>
        </w:rPr>
        <w:t>.</w:t>
      </w:r>
    </w:p>
    <w:p w:rsidR="0074627C" w:rsidRDefault="0074627C" w:rsidP="0019350A">
      <w:pPr>
        <w:widowControl w:val="0"/>
        <w:numPr>
          <w:ilvl w:val="12"/>
          <w:numId w:val="0"/>
        </w:numPr>
        <w:tabs>
          <w:tab w:val="left" w:pos="980"/>
          <w:tab w:val="left" w:pos="5529"/>
        </w:tabs>
        <w:spacing w:line="360" w:lineRule="auto"/>
        <w:ind w:firstLine="709"/>
        <w:jc w:val="both"/>
        <w:rPr>
          <w:sz w:val="28"/>
          <w:szCs w:val="28"/>
        </w:rPr>
      </w:pPr>
    </w:p>
    <w:p w:rsidR="00CB349D" w:rsidRPr="0019350A" w:rsidRDefault="00CB349D" w:rsidP="0019350A">
      <w:pPr>
        <w:widowControl w:val="0"/>
        <w:numPr>
          <w:ilvl w:val="12"/>
          <w:numId w:val="0"/>
        </w:numPr>
        <w:tabs>
          <w:tab w:val="left" w:pos="980"/>
          <w:tab w:val="left" w:pos="5529"/>
        </w:tabs>
        <w:spacing w:line="360" w:lineRule="auto"/>
        <w:ind w:firstLine="709"/>
        <w:jc w:val="both"/>
        <w:rPr>
          <w:sz w:val="28"/>
          <w:szCs w:val="28"/>
        </w:rPr>
      </w:pPr>
      <w:r w:rsidRPr="00512029">
        <w:rPr>
          <w:sz w:val="28"/>
          <w:szCs w:val="28"/>
          <w:lang w:val="en-US"/>
        </w:rPr>
        <w:t>I</w:t>
      </w:r>
      <w:r w:rsidRPr="0019350A">
        <w:rPr>
          <w:sz w:val="28"/>
          <w:szCs w:val="28"/>
          <w:vertAlign w:val="subscript"/>
        </w:rPr>
        <w:t>1</w:t>
      </w:r>
      <w:r w:rsidRPr="00512029">
        <w:rPr>
          <w:sz w:val="28"/>
          <w:szCs w:val="28"/>
          <w:lang w:val="en-US"/>
        </w:rPr>
        <w:sym w:font="Symbol" w:char="F0BB"/>
      </w:r>
      <w:r w:rsidRPr="00512029">
        <w:rPr>
          <w:sz w:val="28"/>
          <w:szCs w:val="28"/>
          <w:lang w:val="en-US"/>
        </w:rPr>
        <w:t>I</w:t>
      </w:r>
      <w:r w:rsidRPr="0019350A">
        <w:rPr>
          <w:sz w:val="28"/>
          <w:szCs w:val="28"/>
          <w:vertAlign w:val="subscript"/>
        </w:rPr>
        <w:t>2</w:t>
      </w:r>
      <w:r w:rsidRPr="00512029">
        <w:rPr>
          <w:sz w:val="28"/>
          <w:szCs w:val="28"/>
          <w:lang w:val="en-US"/>
        </w:rPr>
        <w:sym w:font="Symbol" w:char="F0D7"/>
      </w:r>
      <w:r w:rsidRPr="00512029">
        <w:rPr>
          <w:sz w:val="28"/>
          <w:szCs w:val="28"/>
          <w:lang w:val="en-US"/>
        </w:rPr>
        <w:t>N</w:t>
      </w:r>
      <w:r w:rsidRPr="0019350A">
        <w:rPr>
          <w:sz w:val="28"/>
          <w:szCs w:val="28"/>
        </w:rPr>
        <w:t>,(3.5)</w:t>
      </w:r>
    </w:p>
    <w:p w:rsidR="00CB349D" w:rsidRPr="0019350A" w:rsidRDefault="00CB349D" w:rsidP="0019350A">
      <w:pPr>
        <w:widowControl w:val="0"/>
        <w:numPr>
          <w:ilvl w:val="12"/>
          <w:numId w:val="0"/>
        </w:numPr>
        <w:tabs>
          <w:tab w:val="left" w:pos="980"/>
          <w:tab w:val="left" w:pos="5670"/>
        </w:tabs>
        <w:spacing w:line="360" w:lineRule="auto"/>
        <w:ind w:firstLine="709"/>
        <w:jc w:val="both"/>
        <w:rPr>
          <w:sz w:val="28"/>
          <w:szCs w:val="28"/>
        </w:rPr>
      </w:pPr>
      <w:r w:rsidRPr="00512029">
        <w:rPr>
          <w:sz w:val="28"/>
          <w:szCs w:val="28"/>
          <w:lang w:val="en-US"/>
        </w:rPr>
        <w:t>N</w:t>
      </w:r>
      <w:r w:rsidRPr="0019350A">
        <w:rPr>
          <w:sz w:val="28"/>
          <w:szCs w:val="28"/>
        </w:rPr>
        <w:t>=</w:t>
      </w:r>
      <w:r w:rsidRPr="00512029">
        <w:rPr>
          <w:sz w:val="28"/>
          <w:szCs w:val="28"/>
          <w:lang w:val="en-US"/>
        </w:rPr>
        <w:t>U</w:t>
      </w:r>
      <w:r w:rsidRPr="0019350A">
        <w:rPr>
          <w:sz w:val="28"/>
          <w:szCs w:val="28"/>
          <w:vertAlign w:val="subscript"/>
        </w:rPr>
        <w:t>2</w:t>
      </w:r>
      <w:r w:rsidRPr="0019350A">
        <w:rPr>
          <w:sz w:val="28"/>
          <w:szCs w:val="28"/>
        </w:rPr>
        <w:t>/</w:t>
      </w:r>
      <w:r w:rsidRPr="00512029">
        <w:rPr>
          <w:sz w:val="28"/>
          <w:szCs w:val="28"/>
          <w:lang w:val="en-US"/>
        </w:rPr>
        <w:t>U</w:t>
      </w:r>
      <w:r w:rsidRPr="0019350A">
        <w:rPr>
          <w:sz w:val="28"/>
          <w:szCs w:val="28"/>
          <w:vertAlign w:val="subscript"/>
        </w:rPr>
        <w:t>1</w:t>
      </w:r>
      <w:r w:rsidRPr="0019350A">
        <w:rPr>
          <w:sz w:val="28"/>
          <w:szCs w:val="28"/>
        </w:rPr>
        <w:t>,(3.6)</w:t>
      </w:r>
    </w:p>
    <w:p w:rsidR="0019350A" w:rsidRDefault="0019350A" w:rsidP="0019350A">
      <w:pPr>
        <w:widowControl w:val="0"/>
        <w:numPr>
          <w:ilvl w:val="12"/>
          <w:numId w:val="0"/>
        </w:numPr>
        <w:tabs>
          <w:tab w:val="left" w:pos="980"/>
        </w:tabs>
        <w:spacing w:line="360" w:lineRule="auto"/>
        <w:ind w:firstLine="709"/>
        <w:jc w:val="both"/>
        <w:rPr>
          <w:sz w:val="28"/>
          <w:szCs w:val="28"/>
        </w:rPr>
      </w:pPr>
    </w:p>
    <w:p w:rsidR="00CB349D" w:rsidRPr="00512029" w:rsidRDefault="00CB349D" w:rsidP="0019350A">
      <w:pPr>
        <w:widowControl w:val="0"/>
        <w:numPr>
          <w:ilvl w:val="12"/>
          <w:numId w:val="0"/>
        </w:numPr>
        <w:tabs>
          <w:tab w:val="left" w:pos="980"/>
        </w:tabs>
        <w:spacing w:line="360" w:lineRule="auto"/>
        <w:ind w:firstLine="709"/>
        <w:jc w:val="both"/>
        <w:rPr>
          <w:sz w:val="28"/>
          <w:szCs w:val="28"/>
        </w:rPr>
      </w:pPr>
      <w:r w:rsidRPr="00512029">
        <w:rPr>
          <w:sz w:val="28"/>
          <w:szCs w:val="28"/>
          <w:lang w:val="en-US"/>
        </w:rPr>
        <w:t>N</w:t>
      </w:r>
      <w:r w:rsidRPr="00512029">
        <w:rPr>
          <w:sz w:val="28"/>
          <w:szCs w:val="28"/>
        </w:rPr>
        <w:t>=15.5/220=0.07,</w:t>
      </w:r>
    </w:p>
    <w:p w:rsidR="00CB349D" w:rsidRPr="00512029" w:rsidRDefault="00CB349D" w:rsidP="0019350A">
      <w:pPr>
        <w:widowControl w:val="0"/>
        <w:numPr>
          <w:ilvl w:val="12"/>
          <w:numId w:val="0"/>
        </w:numPr>
        <w:tabs>
          <w:tab w:val="left" w:pos="980"/>
        </w:tabs>
        <w:spacing w:line="360" w:lineRule="auto"/>
        <w:ind w:firstLine="709"/>
        <w:jc w:val="both"/>
        <w:rPr>
          <w:sz w:val="28"/>
          <w:szCs w:val="28"/>
        </w:rPr>
      </w:pPr>
      <w:r w:rsidRPr="00512029">
        <w:rPr>
          <w:sz w:val="28"/>
          <w:szCs w:val="28"/>
          <w:lang w:val="en-US"/>
        </w:rPr>
        <w:t>I</w:t>
      </w:r>
      <w:r w:rsidRPr="00512029">
        <w:rPr>
          <w:sz w:val="28"/>
          <w:szCs w:val="28"/>
          <w:vertAlign w:val="subscript"/>
        </w:rPr>
        <w:t>1</w:t>
      </w:r>
      <w:r w:rsidRPr="00512029">
        <w:rPr>
          <w:sz w:val="28"/>
          <w:szCs w:val="28"/>
          <w:lang w:val="en-US"/>
        </w:rPr>
        <w:sym w:font="Symbol" w:char="F0BB"/>
      </w:r>
      <w:r w:rsidRPr="00512029">
        <w:rPr>
          <w:sz w:val="28"/>
          <w:szCs w:val="28"/>
        </w:rPr>
        <w:t>0.45</w:t>
      </w:r>
      <w:r w:rsidRPr="00512029">
        <w:rPr>
          <w:sz w:val="28"/>
          <w:szCs w:val="28"/>
          <w:lang w:val="en-US"/>
        </w:rPr>
        <w:sym w:font="Symbol" w:char="F0D7"/>
      </w:r>
      <w:r w:rsidRPr="00512029">
        <w:rPr>
          <w:sz w:val="28"/>
          <w:szCs w:val="28"/>
        </w:rPr>
        <w:t xml:space="preserve">0.07=0.03 </w:t>
      </w:r>
      <w:r w:rsidRPr="00512029">
        <w:rPr>
          <w:sz w:val="28"/>
          <w:szCs w:val="28"/>
          <w:lang w:val="en-US"/>
        </w:rPr>
        <w:t>A</w:t>
      </w:r>
    </w:p>
    <w:p w:rsidR="00CB349D" w:rsidRPr="00512029" w:rsidRDefault="00CB349D" w:rsidP="0019350A">
      <w:pPr>
        <w:widowControl w:val="0"/>
        <w:numPr>
          <w:ilvl w:val="12"/>
          <w:numId w:val="0"/>
        </w:numPr>
        <w:tabs>
          <w:tab w:val="left" w:pos="980"/>
        </w:tabs>
        <w:spacing w:line="360" w:lineRule="auto"/>
        <w:ind w:firstLine="709"/>
        <w:jc w:val="both"/>
        <w:rPr>
          <w:sz w:val="28"/>
          <w:szCs w:val="28"/>
        </w:rPr>
      </w:pPr>
      <w:r w:rsidRPr="00512029">
        <w:rPr>
          <w:sz w:val="28"/>
          <w:szCs w:val="28"/>
        </w:rPr>
        <w:t xml:space="preserve">где </w:t>
      </w:r>
      <w:r w:rsidRPr="00512029">
        <w:rPr>
          <w:sz w:val="28"/>
          <w:szCs w:val="28"/>
          <w:lang w:val="en-US"/>
        </w:rPr>
        <w:t>N</w:t>
      </w:r>
      <w:r w:rsidRPr="00512029">
        <w:rPr>
          <w:sz w:val="28"/>
          <w:szCs w:val="28"/>
        </w:rPr>
        <w:t xml:space="preserve"> – коэффициент трансформации.</w:t>
      </w:r>
    </w:p>
    <w:p w:rsidR="00CB349D" w:rsidRPr="00512029" w:rsidRDefault="0074627C" w:rsidP="0019350A">
      <w:pPr>
        <w:widowControl w:val="0"/>
        <w:tabs>
          <w:tab w:val="left" w:pos="980"/>
        </w:tabs>
        <w:spacing w:line="360" w:lineRule="auto"/>
        <w:ind w:left="709"/>
        <w:jc w:val="both"/>
        <w:rPr>
          <w:sz w:val="28"/>
          <w:szCs w:val="28"/>
        </w:rPr>
      </w:pPr>
      <w:r>
        <w:rPr>
          <w:sz w:val="28"/>
          <w:szCs w:val="28"/>
        </w:rPr>
        <w:t xml:space="preserve">3. </w:t>
      </w:r>
      <w:r w:rsidR="00CB349D" w:rsidRPr="00512029">
        <w:rPr>
          <w:sz w:val="28"/>
          <w:szCs w:val="28"/>
        </w:rPr>
        <w:t>Определяем габаритную мощность трансформатора:</w:t>
      </w:r>
    </w:p>
    <w:p w:rsidR="0074627C" w:rsidRDefault="0074627C" w:rsidP="0019350A">
      <w:pPr>
        <w:widowControl w:val="0"/>
        <w:tabs>
          <w:tab w:val="left" w:pos="980"/>
          <w:tab w:val="left" w:pos="5529"/>
        </w:tabs>
        <w:spacing w:line="360" w:lineRule="auto"/>
        <w:ind w:firstLine="709"/>
        <w:jc w:val="both"/>
        <w:rPr>
          <w:sz w:val="28"/>
          <w:szCs w:val="28"/>
        </w:rPr>
      </w:pPr>
    </w:p>
    <w:p w:rsidR="00CB349D" w:rsidRPr="00512029" w:rsidRDefault="00CB349D" w:rsidP="0019350A">
      <w:pPr>
        <w:widowControl w:val="0"/>
        <w:tabs>
          <w:tab w:val="left" w:pos="980"/>
          <w:tab w:val="left" w:pos="5529"/>
        </w:tabs>
        <w:spacing w:line="360" w:lineRule="auto"/>
        <w:ind w:firstLine="709"/>
        <w:jc w:val="both"/>
        <w:rPr>
          <w:sz w:val="28"/>
          <w:szCs w:val="28"/>
          <w:lang w:val="en-US"/>
        </w:rPr>
      </w:pPr>
      <w:r w:rsidRPr="00512029">
        <w:rPr>
          <w:sz w:val="28"/>
          <w:szCs w:val="28"/>
          <w:lang w:val="en-US"/>
        </w:rPr>
        <w:t>P</w:t>
      </w:r>
      <w:r w:rsidRPr="00512029">
        <w:rPr>
          <w:sz w:val="28"/>
          <w:szCs w:val="28"/>
          <w:vertAlign w:val="subscript"/>
        </w:rPr>
        <w:t>габ</w:t>
      </w:r>
      <w:r w:rsidRPr="0074627C">
        <w:rPr>
          <w:sz w:val="28"/>
          <w:szCs w:val="28"/>
          <w:lang w:val="en-US"/>
        </w:rPr>
        <w:t>=</w:t>
      </w:r>
      <w:r w:rsidRPr="00512029">
        <w:rPr>
          <w:sz w:val="28"/>
          <w:szCs w:val="28"/>
          <w:lang w:val="en-US"/>
        </w:rPr>
        <w:t>U</w:t>
      </w:r>
      <w:r w:rsidRPr="00512029">
        <w:rPr>
          <w:sz w:val="28"/>
          <w:szCs w:val="28"/>
          <w:vertAlign w:val="subscript"/>
          <w:lang w:val="en-US"/>
        </w:rPr>
        <w:t>1</w:t>
      </w:r>
      <w:r w:rsidRPr="00512029">
        <w:rPr>
          <w:sz w:val="28"/>
          <w:szCs w:val="28"/>
          <w:lang w:val="en-US"/>
        </w:rPr>
        <w:sym w:font="Symbol" w:char="F0D7"/>
      </w:r>
      <w:r w:rsidRPr="00512029">
        <w:rPr>
          <w:sz w:val="28"/>
          <w:szCs w:val="28"/>
          <w:lang w:val="en-US"/>
        </w:rPr>
        <w:t>I</w:t>
      </w:r>
      <w:r w:rsidRPr="00512029">
        <w:rPr>
          <w:sz w:val="28"/>
          <w:szCs w:val="28"/>
          <w:vertAlign w:val="subscript"/>
          <w:lang w:val="en-US"/>
        </w:rPr>
        <w:t>1</w:t>
      </w:r>
      <w:r w:rsidRPr="00512029">
        <w:rPr>
          <w:sz w:val="28"/>
          <w:szCs w:val="28"/>
          <w:lang w:val="en-US"/>
        </w:rPr>
        <w:t>=U</w:t>
      </w:r>
      <w:r w:rsidRPr="00512029">
        <w:rPr>
          <w:sz w:val="28"/>
          <w:szCs w:val="28"/>
          <w:vertAlign w:val="subscript"/>
          <w:lang w:val="en-US"/>
        </w:rPr>
        <w:t>2</w:t>
      </w:r>
      <w:r w:rsidRPr="00512029">
        <w:rPr>
          <w:sz w:val="28"/>
          <w:szCs w:val="28"/>
          <w:lang w:val="en-US"/>
        </w:rPr>
        <w:sym w:font="Symbol" w:char="F0D7"/>
      </w:r>
      <w:r w:rsidRPr="00512029">
        <w:rPr>
          <w:sz w:val="28"/>
          <w:szCs w:val="28"/>
          <w:lang w:val="en-US"/>
        </w:rPr>
        <w:t>I</w:t>
      </w:r>
      <w:r w:rsidRPr="00512029">
        <w:rPr>
          <w:sz w:val="28"/>
          <w:szCs w:val="28"/>
          <w:vertAlign w:val="subscript"/>
          <w:lang w:val="en-US"/>
        </w:rPr>
        <w:t>2</w:t>
      </w:r>
      <w:r w:rsidRPr="00512029">
        <w:rPr>
          <w:sz w:val="28"/>
          <w:szCs w:val="28"/>
          <w:lang w:val="en-US"/>
        </w:rPr>
        <w:t>,(3.7)</w:t>
      </w:r>
    </w:p>
    <w:p w:rsidR="00CB349D" w:rsidRPr="00512029" w:rsidRDefault="00CB349D" w:rsidP="0019350A">
      <w:pPr>
        <w:widowControl w:val="0"/>
        <w:tabs>
          <w:tab w:val="left" w:pos="980"/>
        </w:tabs>
        <w:spacing w:line="360" w:lineRule="auto"/>
        <w:ind w:firstLine="709"/>
        <w:jc w:val="both"/>
        <w:rPr>
          <w:sz w:val="28"/>
          <w:szCs w:val="28"/>
          <w:lang w:val="en-US"/>
        </w:rPr>
      </w:pPr>
      <w:r w:rsidRPr="00512029">
        <w:rPr>
          <w:sz w:val="28"/>
          <w:szCs w:val="28"/>
          <w:lang w:val="en-US"/>
        </w:rPr>
        <w:t>P</w:t>
      </w:r>
      <w:r w:rsidRPr="00512029">
        <w:rPr>
          <w:sz w:val="28"/>
          <w:szCs w:val="28"/>
          <w:vertAlign w:val="subscript"/>
        </w:rPr>
        <w:t>габ</w:t>
      </w:r>
      <w:r w:rsidRPr="0074627C">
        <w:rPr>
          <w:sz w:val="28"/>
          <w:szCs w:val="28"/>
          <w:lang w:val="en-US"/>
        </w:rPr>
        <w:t>=15,5</w:t>
      </w:r>
      <w:r w:rsidRPr="00512029">
        <w:rPr>
          <w:sz w:val="28"/>
          <w:szCs w:val="28"/>
          <w:lang w:val="en-US"/>
        </w:rPr>
        <w:sym w:font="Symbol" w:char="F0D7"/>
      </w:r>
      <w:r w:rsidRPr="0074627C">
        <w:rPr>
          <w:sz w:val="28"/>
          <w:szCs w:val="28"/>
          <w:lang w:val="en-US"/>
        </w:rPr>
        <w:t xml:space="preserve">0,45=6,98 </w:t>
      </w:r>
      <w:r w:rsidRPr="00512029">
        <w:rPr>
          <w:sz w:val="28"/>
          <w:szCs w:val="28"/>
        </w:rPr>
        <w:t>Вт</w:t>
      </w:r>
      <w:r w:rsidRPr="0074627C">
        <w:rPr>
          <w:sz w:val="28"/>
          <w:szCs w:val="28"/>
          <w:lang w:val="en-US"/>
        </w:rPr>
        <w:t>.</w:t>
      </w:r>
    </w:p>
    <w:p w:rsidR="00CB349D" w:rsidRPr="00512029" w:rsidRDefault="00CB349D" w:rsidP="0019350A">
      <w:pPr>
        <w:pStyle w:val="22"/>
        <w:widowControl w:val="0"/>
        <w:tabs>
          <w:tab w:val="left" w:pos="980"/>
        </w:tabs>
        <w:spacing w:line="360" w:lineRule="auto"/>
        <w:ind w:firstLine="709"/>
        <w:rPr>
          <w:szCs w:val="28"/>
        </w:rPr>
      </w:pPr>
      <w:r w:rsidRPr="00512029">
        <w:rPr>
          <w:szCs w:val="28"/>
        </w:rPr>
        <w:t>4.Выберем магнитопровод. Выбор магнитопровода производится с помощью выражения:</w:t>
      </w:r>
    </w:p>
    <w:p w:rsidR="0074627C" w:rsidRDefault="0074627C" w:rsidP="0019350A">
      <w:pPr>
        <w:pStyle w:val="22"/>
        <w:widowControl w:val="0"/>
        <w:tabs>
          <w:tab w:val="left" w:pos="980"/>
          <w:tab w:val="left" w:pos="6237"/>
        </w:tabs>
        <w:spacing w:line="360" w:lineRule="auto"/>
        <w:ind w:firstLine="709"/>
        <w:rPr>
          <w:szCs w:val="28"/>
        </w:rPr>
      </w:pPr>
    </w:p>
    <w:p w:rsidR="00CB349D" w:rsidRPr="00512029" w:rsidRDefault="00CB349D" w:rsidP="0019350A">
      <w:pPr>
        <w:pStyle w:val="22"/>
        <w:widowControl w:val="0"/>
        <w:tabs>
          <w:tab w:val="left" w:pos="980"/>
          <w:tab w:val="left" w:pos="6237"/>
        </w:tabs>
        <w:spacing w:line="360" w:lineRule="auto"/>
        <w:ind w:firstLine="709"/>
        <w:rPr>
          <w:szCs w:val="28"/>
        </w:rPr>
      </w:pPr>
      <w:r w:rsidRPr="00512029">
        <w:rPr>
          <w:szCs w:val="28"/>
          <w:lang w:val="en-US"/>
        </w:rPr>
        <w:t>Q</w:t>
      </w:r>
      <w:r w:rsidRPr="00512029">
        <w:rPr>
          <w:szCs w:val="28"/>
          <w:vertAlign w:val="subscript"/>
        </w:rPr>
        <w:t>с</w:t>
      </w:r>
      <w:r w:rsidRPr="00512029">
        <w:rPr>
          <w:szCs w:val="28"/>
          <w:lang w:val="en-US"/>
        </w:rPr>
        <w:t>Q</w:t>
      </w:r>
      <w:r w:rsidRPr="00512029">
        <w:rPr>
          <w:szCs w:val="28"/>
          <w:vertAlign w:val="subscript"/>
          <w:lang w:val="en-US"/>
        </w:rPr>
        <w:t>o</w:t>
      </w:r>
      <w:r w:rsidR="0074627C">
        <w:rPr>
          <w:szCs w:val="28"/>
          <w:vertAlign w:val="subscript"/>
        </w:rPr>
        <w:t xml:space="preserve"> </w:t>
      </w:r>
      <w:r w:rsidRPr="00512029">
        <w:rPr>
          <w:szCs w:val="28"/>
        </w:rPr>
        <w:t>=</w:t>
      </w:r>
      <w:r w:rsidR="0074627C">
        <w:rPr>
          <w:szCs w:val="28"/>
        </w:rPr>
        <w:t xml:space="preserve"> </w:t>
      </w:r>
      <w:r w:rsidRPr="00512029">
        <w:rPr>
          <w:szCs w:val="28"/>
          <w:lang w:val="en-US"/>
        </w:rPr>
        <w:t>P</w:t>
      </w:r>
      <w:r w:rsidRPr="00512029">
        <w:rPr>
          <w:szCs w:val="28"/>
          <w:vertAlign w:val="subscript"/>
        </w:rPr>
        <w:t>габ</w:t>
      </w:r>
      <w:r w:rsidRPr="00512029">
        <w:rPr>
          <w:szCs w:val="28"/>
          <w:lang w:val="en-US"/>
        </w:rPr>
        <w:sym w:font="Symbol" w:char="F0D7"/>
      </w:r>
      <w:r w:rsidRPr="00512029">
        <w:rPr>
          <w:szCs w:val="28"/>
        </w:rPr>
        <w:t>100/(2,22</w:t>
      </w:r>
      <w:r w:rsidRPr="00512029">
        <w:rPr>
          <w:szCs w:val="28"/>
          <w:lang w:val="en-US"/>
        </w:rPr>
        <w:sym w:font="Symbol" w:char="F0A6"/>
      </w:r>
      <w:r w:rsidRPr="00512029">
        <w:rPr>
          <w:szCs w:val="28"/>
        </w:rPr>
        <w:t>В</w:t>
      </w:r>
      <w:r w:rsidRPr="00512029">
        <w:rPr>
          <w:szCs w:val="28"/>
          <w:lang w:val="en-US"/>
        </w:rPr>
        <w:t>J</w:t>
      </w:r>
      <w:r w:rsidRPr="00512029">
        <w:rPr>
          <w:szCs w:val="28"/>
          <w:lang w:val="en-US"/>
        </w:rPr>
        <w:sym w:font="Symbol" w:char="F068"/>
      </w:r>
      <w:r w:rsidRPr="00512029">
        <w:rPr>
          <w:szCs w:val="28"/>
          <w:lang w:val="en-US"/>
        </w:rPr>
        <w:t>k</w:t>
      </w:r>
      <w:r w:rsidRPr="00512029">
        <w:rPr>
          <w:szCs w:val="28"/>
          <w:vertAlign w:val="subscript"/>
          <w:lang w:val="en-US"/>
        </w:rPr>
        <w:t>c</w:t>
      </w:r>
      <w:r w:rsidRPr="00512029">
        <w:rPr>
          <w:szCs w:val="28"/>
          <w:lang w:val="en-US"/>
        </w:rPr>
        <w:t>k</w:t>
      </w:r>
      <w:r w:rsidRPr="00512029">
        <w:rPr>
          <w:szCs w:val="28"/>
          <w:vertAlign w:val="subscript"/>
        </w:rPr>
        <w:t>м</w:t>
      </w:r>
      <w:r w:rsidRPr="00512029">
        <w:rPr>
          <w:szCs w:val="28"/>
          <w:lang w:val="en-US"/>
        </w:rPr>
        <w:t>s</w:t>
      </w:r>
      <w:r w:rsidRPr="00512029">
        <w:rPr>
          <w:szCs w:val="28"/>
        </w:rPr>
        <w:t>),(3.8)</w:t>
      </w:r>
    </w:p>
    <w:p w:rsidR="0074627C" w:rsidRDefault="0074627C" w:rsidP="0019350A">
      <w:pPr>
        <w:pStyle w:val="22"/>
        <w:widowControl w:val="0"/>
        <w:tabs>
          <w:tab w:val="left" w:pos="980"/>
        </w:tabs>
        <w:spacing w:line="360" w:lineRule="auto"/>
        <w:ind w:firstLine="709"/>
        <w:rPr>
          <w:szCs w:val="28"/>
        </w:rPr>
      </w:pPr>
    </w:p>
    <w:p w:rsidR="00CB349D" w:rsidRPr="00512029" w:rsidRDefault="00CB349D" w:rsidP="0019350A">
      <w:pPr>
        <w:pStyle w:val="22"/>
        <w:widowControl w:val="0"/>
        <w:tabs>
          <w:tab w:val="left" w:pos="980"/>
        </w:tabs>
        <w:spacing w:line="360" w:lineRule="auto"/>
        <w:ind w:firstLine="709"/>
        <w:rPr>
          <w:szCs w:val="28"/>
        </w:rPr>
      </w:pPr>
      <w:r w:rsidRPr="00512029">
        <w:rPr>
          <w:szCs w:val="28"/>
        </w:rPr>
        <w:t xml:space="preserve">где </w:t>
      </w:r>
      <w:r w:rsidRPr="00512029">
        <w:rPr>
          <w:szCs w:val="28"/>
          <w:lang w:val="en-US"/>
        </w:rPr>
        <w:t>Q</w:t>
      </w:r>
      <w:r w:rsidRPr="00512029">
        <w:rPr>
          <w:szCs w:val="28"/>
          <w:vertAlign w:val="subscript"/>
        </w:rPr>
        <w:t>о</w:t>
      </w:r>
      <w:r w:rsidRPr="00512029">
        <w:rPr>
          <w:szCs w:val="28"/>
        </w:rPr>
        <w:t xml:space="preserve"> - площадь окна магнитопровода, приходящаяся на обмотки стержня, см</w:t>
      </w:r>
      <w:r w:rsidRPr="00512029">
        <w:rPr>
          <w:szCs w:val="28"/>
          <w:vertAlign w:val="superscript"/>
        </w:rPr>
        <w:t>2</w:t>
      </w:r>
      <w:r w:rsidRPr="00512029">
        <w:rPr>
          <w:szCs w:val="28"/>
        </w:rPr>
        <w:t>;</w:t>
      </w:r>
    </w:p>
    <w:p w:rsidR="00CB349D" w:rsidRPr="00512029" w:rsidRDefault="00CB349D" w:rsidP="0019350A">
      <w:pPr>
        <w:pStyle w:val="22"/>
        <w:widowControl w:val="0"/>
        <w:tabs>
          <w:tab w:val="left" w:pos="980"/>
        </w:tabs>
        <w:spacing w:line="360" w:lineRule="auto"/>
        <w:ind w:firstLine="709"/>
        <w:rPr>
          <w:szCs w:val="28"/>
        </w:rPr>
      </w:pPr>
      <w:r w:rsidRPr="00512029">
        <w:rPr>
          <w:szCs w:val="28"/>
          <w:lang w:val="en-US"/>
        </w:rPr>
        <w:sym w:font="Symbol" w:char="F068"/>
      </w:r>
      <w:r w:rsidRPr="00512029">
        <w:rPr>
          <w:szCs w:val="28"/>
        </w:rPr>
        <w:t xml:space="preserve"> - коэффициент полезного действия трансформатора, </w:t>
      </w:r>
      <w:r w:rsidRPr="00512029">
        <w:rPr>
          <w:szCs w:val="28"/>
        </w:rPr>
        <w:sym w:font="Symbol" w:char="F068"/>
      </w:r>
      <w:r w:rsidRPr="00512029">
        <w:rPr>
          <w:szCs w:val="28"/>
        </w:rPr>
        <w:t>=0,82;</w:t>
      </w:r>
    </w:p>
    <w:p w:rsidR="00CB349D" w:rsidRPr="00512029" w:rsidRDefault="00CB349D" w:rsidP="0019350A">
      <w:pPr>
        <w:pStyle w:val="22"/>
        <w:widowControl w:val="0"/>
        <w:tabs>
          <w:tab w:val="left" w:pos="980"/>
        </w:tabs>
        <w:spacing w:line="360" w:lineRule="auto"/>
        <w:ind w:firstLine="709"/>
        <w:rPr>
          <w:szCs w:val="28"/>
        </w:rPr>
      </w:pPr>
      <w:r w:rsidRPr="00512029">
        <w:rPr>
          <w:szCs w:val="28"/>
          <w:lang w:val="en-US"/>
        </w:rPr>
        <w:t>s</w:t>
      </w:r>
      <w:r w:rsidRPr="00512029">
        <w:rPr>
          <w:szCs w:val="28"/>
        </w:rPr>
        <w:t xml:space="preserve"> – число стержней несущих обмотки;</w:t>
      </w:r>
    </w:p>
    <w:p w:rsidR="00CB349D" w:rsidRPr="00512029" w:rsidRDefault="00CB349D" w:rsidP="0019350A">
      <w:pPr>
        <w:pStyle w:val="22"/>
        <w:widowControl w:val="0"/>
        <w:tabs>
          <w:tab w:val="left" w:pos="980"/>
        </w:tabs>
        <w:spacing w:line="360" w:lineRule="auto"/>
        <w:ind w:firstLine="709"/>
        <w:rPr>
          <w:szCs w:val="28"/>
        </w:rPr>
      </w:pPr>
      <w:r w:rsidRPr="00512029">
        <w:rPr>
          <w:szCs w:val="28"/>
          <w:lang w:val="en-US"/>
        </w:rPr>
        <w:t>k</w:t>
      </w:r>
      <w:r w:rsidRPr="00512029">
        <w:rPr>
          <w:szCs w:val="28"/>
          <w:vertAlign w:val="subscript"/>
        </w:rPr>
        <w:t>м</w:t>
      </w:r>
      <w:r w:rsidRPr="00512029">
        <w:rPr>
          <w:szCs w:val="28"/>
        </w:rPr>
        <w:t xml:space="preserve"> – коэффициент заполнения окна медью обмотки, </w:t>
      </w:r>
      <w:r w:rsidRPr="00512029">
        <w:rPr>
          <w:szCs w:val="28"/>
          <w:lang w:val="en-US"/>
        </w:rPr>
        <w:t>k</w:t>
      </w:r>
      <w:r w:rsidRPr="00512029">
        <w:rPr>
          <w:szCs w:val="28"/>
          <w:vertAlign w:val="subscript"/>
        </w:rPr>
        <w:t>м</w:t>
      </w:r>
      <w:r w:rsidRPr="00512029">
        <w:rPr>
          <w:szCs w:val="28"/>
        </w:rPr>
        <w:t>=0.23;</w:t>
      </w:r>
    </w:p>
    <w:p w:rsidR="00CB349D" w:rsidRPr="00512029" w:rsidRDefault="00CB349D" w:rsidP="0019350A">
      <w:pPr>
        <w:pStyle w:val="22"/>
        <w:widowControl w:val="0"/>
        <w:tabs>
          <w:tab w:val="left" w:pos="980"/>
        </w:tabs>
        <w:spacing w:line="360" w:lineRule="auto"/>
        <w:ind w:firstLine="709"/>
        <w:rPr>
          <w:szCs w:val="28"/>
        </w:rPr>
      </w:pPr>
      <w:r w:rsidRPr="00512029">
        <w:rPr>
          <w:szCs w:val="28"/>
          <w:lang w:val="en-US"/>
        </w:rPr>
        <w:t>J</w:t>
      </w:r>
      <w:r w:rsidRPr="00512029">
        <w:rPr>
          <w:szCs w:val="28"/>
        </w:rPr>
        <w:t xml:space="preserve"> – плотность тока в обмотках, А/мм</w:t>
      </w:r>
      <w:r w:rsidRPr="00512029">
        <w:rPr>
          <w:szCs w:val="28"/>
          <w:vertAlign w:val="superscript"/>
        </w:rPr>
        <w:t>2</w:t>
      </w:r>
      <w:r w:rsidRPr="00512029">
        <w:rPr>
          <w:szCs w:val="28"/>
        </w:rPr>
        <w:t>;</w:t>
      </w:r>
    </w:p>
    <w:p w:rsidR="00CB349D" w:rsidRPr="00512029" w:rsidRDefault="00CB349D" w:rsidP="0019350A">
      <w:pPr>
        <w:pStyle w:val="22"/>
        <w:widowControl w:val="0"/>
        <w:tabs>
          <w:tab w:val="left" w:pos="980"/>
        </w:tabs>
        <w:spacing w:line="360" w:lineRule="auto"/>
        <w:ind w:firstLine="709"/>
        <w:rPr>
          <w:szCs w:val="28"/>
        </w:rPr>
      </w:pPr>
      <w:r w:rsidRPr="00512029">
        <w:rPr>
          <w:szCs w:val="28"/>
          <w:lang w:val="en-US"/>
        </w:rPr>
        <w:t>B</w:t>
      </w:r>
      <w:r w:rsidRPr="00512029">
        <w:rPr>
          <w:szCs w:val="28"/>
        </w:rPr>
        <w:t xml:space="preserve"> – магнитная индукция в магнитопроводе, Тл;</w:t>
      </w:r>
    </w:p>
    <w:p w:rsidR="00CB349D" w:rsidRPr="00512029" w:rsidRDefault="00CB349D" w:rsidP="0019350A">
      <w:pPr>
        <w:pStyle w:val="22"/>
        <w:widowControl w:val="0"/>
        <w:tabs>
          <w:tab w:val="left" w:pos="980"/>
        </w:tabs>
        <w:spacing w:line="360" w:lineRule="auto"/>
        <w:ind w:firstLine="709"/>
        <w:rPr>
          <w:szCs w:val="28"/>
        </w:rPr>
      </w:pPr>
      <w:r w:rsidRPr="00512029">
        <w:rPr>
          <w:szCs w:val="28"/>
        </w:rPr>
        <w:sym w:font="Symbol" w:char="F0A6"/>
      </w:r>
      <w:r w:rsidRPr="00512029">
        <w:rPr>
          <w:szCs w:val="28"/>
        </w:rPr>
        <w:t xml:space="preserve"> - частота питающей сети;</w:t>
      </w:r>
    </w:p>
    <w:p w:rsidR="00CB349D" w:rsidRPr="00512029" w:rsidRDefault="00CB349D" w:rsidP="0019350A">
      <w:pPr>
        <w:pStyle w:val="22"/>
        <w:widowControl w:val="0"/>
        <w:tabs>
          <w:tab w:val="left" w:pos="980"/>
        </w:tabs>
        <w:spacing w:line="360" w:lineRule="auto"/>
        <w:ind w:firstLine="709"/>
        <w:rPr>
          <w:szCs w:val="28"/>
        </w:rPr>
      </w:pPr>
      <w:r w:rsidRPr="00512029">
        <w:rPr>
          <w:szCs w:val="28"/>
          <w:lang w:val="en-US"/>
        </w:rPr>
        <w:t>k</w:t>
      </w:r>
      <w:r w:rsidRPr="00512029">
        <w:rPr>
          <w:szCs w:val="28"/>
          <w:vertAlign w:val="subscript"/>
        </w:rPr>
        <w:t>c</w:t>
      </w:r>
      <w:r w:rsidRPr="00512029">
        <w:rPr>
          <w:szCs w:val="28"/>
        </w:rPr>
        <w:t xml:space="preserve"> – коэффициент заполнения магнитопровода сталью, </w:t>
      </w:r>
      <w:r w:rsidRPr="00512029">
        <w:rPr>
          <w:szCs w:val="28"/>
          <w:lang w:val="en-US"/>
        </w:rPr>
        <w:t>k</w:t>
      </w:r>
      <w:r w:rsidRPr="00512029">
        <w:rPr>
          <w:szCs w:val="28"/>
          <w:vertAlign w:val="subscript"/>
        </w:rPr>
        <w:t>с</w:t>
      </w:r>
      <w:r w:rsidRPr="00512029">
        <w:rPr>
          <w:szCs w:val="28"/>
        </w:rPr>
        <w:t>=0.93;</w:t>
      </w:r>
    </w:p>
    <w:p w:rsidR="00CB349D" w:rsidRPr="00512029" w:rsidRDefault="00CB349D" w:rsidP="0019350A">
      <w:pPr>
        <w:pStyle w:val="22"/>
        <w:widowControl w:val="0"/>
        <w:tabs>
          <w:tab w:val="left" w:pos="980"/>
        </w:tabs>
        <w:spacing w:line="360" w:lineRule="auto"/>
        <w:ind w:firstLine="709"/>
        <w:rPr>
          <w:szCs w:val="28"/>
        </w:rPr>
      </w:pPr>
      <w:r w:rsidRPr="00512029">
        <w:rPr>
          <w:szCs w:val="28"/>
          <w:lang w:val="en-US"/>
        </w:rPr>
        <w:t>Q</w:t>
      </w:r>
      <w:r w:rsidRPr="00512029">
        <w:rPr>
          <w:szCs w:val="28"/>
          <w:vertAlign w:val="subscript"/>
        </w:rPr>
        <w:t>с</w:t>
      </w:r>
      <w:r w:rsidRPr="00512029">
        <w:rPr>
          <w:szCs w:val="28"/>
        </w:rPr>
        <w:t xml:space="preserve"> – полное сечение стержня магнитопровода, см</w:t>
      </w:r>
      <w:r w:rsidRPr="00512029">
        <w:rPr>
          <w:szCs w:val="28"/>
          <w:vertAlign w:val="superscript"/>
        </w:rPr>
        <w:t>2</w:t>
      </w:r>
      <w:r w:rsidRPr="00512029">
        <w:rPr>
          <w:szCs w:val="28"/>
        </w:rPr>
        <w:t>.</w:t>
      </w:r>
    </w:p>
    <w:p w:rsidR="00CB349D" w:rsidRPr="00512029" w:rsidRDefault="00CB349D" w:rsidP="0019350A">
      <w:pPr>
        <w:pStyle w:val="22"/>
        <w:widowControl w:val="0"/>
        <w:tabs>
          <w:tab w:val="left" w:pos="980"/>
        </w:tabs>
        <w:spacing w:line="360" w:lineRule="auto"/>
        <w:ind w:firstLine="709"/>
        <w:rPr>
          <w:szCs w:val="28"/>
        </w:rPr>
      </w:pPr>
      <w:r w:rsidRPr="00512029">
        <w:rPr>
          <w:szCs w:val="28"/>
          <w:lang w:val="en-US"/>
        </w:rPr>
        <w:t>Q</w:t>
      </w:r>
      <w:r w:rsidRPr="00512029">
        <w:rPr>
          <w:szCs w:val="28"/>
          <w:vertAlign w:val="subscript"/>
        </w:rPr>
        <w:t>с</w:t>
      </w:r>
      <w:r w:rsidRPr="00512029">
        <w:rPr>
          <w:szCs w:val="28"/>
          <w:lang w:val="en-US"/>
        </w:rPr>
        <w:t>Q</w:t>
      </w:r>
      <w:r w:rsidRPr="00512029">
        <w:rPr>
          <w:szCs w:val="28"/>
          <w:vertAlign w:val="subscript"/>
          <w:lang w:val="en-US"/>
        </w:rPr>
        <w:t>o</w:t>
      </w:r>
      <w:r w:rsidR="0074627C">
        <w:rPr>
          <w:szCs w:val="28"/>
          <w:vertAlign w:val="subscript"/>
        </w:rPr>
        <w:t xml:space="preserve"> </w:t>
      </w:r>
      <w:r w:rsidRPr="00512029">
        <w:rPr>
          <w:szCs w:val="28"/>
        </w:rPr>
        <w:t>=</w:t>
      </w:r>
      <w:r w:rsidR="0074627C">
        <w:rPr>
          <w:szCs w:val="28"/>
        </w:rPr>
        <w:t xml:space="preserve"> </w:t>
      </w:r>
      <w:r w:rsidRPr="00512029">
        <w:rPr>
          <w:szCs w:val="28"/>
        </w:rPr>
        <w:t>6,98</w:t>
      </w:r>
      <w:r w:rsidRPr="00512029">
        <w:rPr>
          <w:szCs w:val="28"/>
          <w:lang w:val="en-US"/>
        </w:rPr>
        <w:sym w:font="Symbol" w:char="F0D7"/>
      </w:r>
      <w:r w:rsidRPr="00512029">
        <w:rPr>
          <w:szCs w:val="28"/>
        </w:rPr>
        <w:t>100/(2,22</w:t>
      </w:r>
      <w:r w:rsidRPr="00512029">
        <w:rPr>
          <w:szCs w:val="28"/>
          <w:lang w:val="en-US"/>
        </w:rPr>
        <w:sym w:font="Symbol" w:char="F0D7"/>
      </w:r>
      <w:r w:rsidRPr="00512029">
        <w:rPr>
          <w:szCs w:val="28"/>
        </w:rPr>
        <w:t>50</w:t>
      </w:r>
      <w:r w:rsidRPr="00512029">
        <w:rPr>
          <w:szCs w:val="28"/>
          <w:lang w:val="en-US"/>
        </w:rPr>
        <w:sym w:font="Symbol" w:char="F0D7"/>
      </w:r>
      <w:r w:rsidRPr="00512029">
        <w:rPr>
          <w:szCs w:val="28"/>
        </w:rPr>
        <w:t>1,2</w:t>
      </w:r>
      <w:r w:rsidRPr="00512029">
        <w:rPr>
          <w:szCs w:val="28"/>
          <w:lang w:val="en-US"/>
        </w:rPr>
        <w:sym w:font="Symbol" w:char="F0D7"/>
      </w:r>
      <w:r w:rsidRPr="00512029">
        <w:rPr>
          <w:szCs w:val="28"/>
        </w:rPr>
        <w:t>6,2</w:t>
      </w:r>
      <w:r w:rsidRPr="00512029">
        <w:rPr>
          <w:szCs w:val="28"/>
          <w:lang w:val="en-US"/>
        </w:rPr>
        <w:sym w:font="Symbol" w:char="F0D7"/>
      </w:r>
      <w:r w:rsidRPr="00512029">
        <w:rPr>
          <w:szCs w:val="28"/>
        </w:rPr>
        <w:t>0,82</w:t>
      </w:r>
      <w:r w:rsidRPr="00512029">
        <w:rPr>
          <w:szCs w:val="28"/>
          <w:lang w:val="en-US"/>
        </w:rPr>
        <w:sym w:font="Symbol" w:char="F0D7"/>
      </w:r>
      <w:r w:rsidRPr="00512029">
        <w:rPr>
          <w:szCs w:val="28"/>
        </w:rPr>
        <w:t>0,93</w:t>
      </w:r>
      <w:r w:rsidRPr="00512029">
        <w:rPr>
          <w:szCs w:val="28"/>
          <w:lang w:val="en-US"/>
        </w:rPr>
        <w:sym w:font="Symbol" w:char="F0D7"/>
      </w:r>
      <w:r w:rsidRPr="00512029">
        <w:rPr>
          <w:szCs w:val="28"/>
        </w:rPr>
        <w:t>0,23)</w:t>
      </w:r>
      <w:r w:rsidR="0074627C">
        <w:rPr>
          <w:szCs w:val="28"/>
        </w:rPr>
        <w:t xml:space="preserve"> </w:t>
      </w:r>
      <w:r w:rsidRPr="00512029">
        <w:rPr>
          <w:szCs w:val="28"/>
        </w:rPr>
        <w:t>=</w:t>
      </w:r>
      <w:r w:rsidR="0074627C">
        <w:rPr>
          <w:szCs w:val="28"/>
        </w:rPr>
        <w:t xml:space="preserve"> </w:t>
      </w:r>
      <w:r w:rsidRPr="00512029">
        <w:rPr>
          <w:szCs w:val="28"/>
        </w:rPr>
        <w:t>2,47 см</w:t>
      </w:r>
      <w:r w:rsidRPr="00512029">
        <w:rPr>
          <w:szCs w:val="28"/>
          <w:vertAlign w:val="superscript"/>
        </w:rPr>
        <w:t>2</w:t>
      </w:r>
      <w:r w:rsidRPr="00512029">
        <w:rPr>
          <w:szCs w:val="28"/>
        </w:rPr>
        <w:t>.</w:t>
      </w:r>
    </w:p>
    <w:p w:rsidR="00CB349D" w:rsidRPr="00512029" w:rsidRDefault="00CB349D" w:rsidP="0019350A">
      <w:pPr>
        <w:pStyle w:val="22"/>
        <w:widowControl w:val="0"/>
        <w:tabs>
          <w:tab w:val="left" w:pos="980"/>
        </w:tabs>
        <w:spacing w:line="360" w:lineRule="auto"/>
        <w:ind w:firstLine="709"/>
        <w:rPr>
          <w:szCs w:val="28"/>
        </w:rPr>
      </w:pPr>
      <w:r w:rsidRPr="00512029">
        <w:rPr>
          <w:szCs w:val="28"/>
        </w:rPr>
        <w:t xml:space="preserve">По справочным таблицам выберем магнитопровод Ш10х10 имеющий </w:t>
      </w:r>
      <w:r w:rsidRPr="00512029">
        <w:rPr>
          <w:szCs w:val="28"/>
          <w:lang w:val="en-US"/>
        </w:rPr>
        <w:t>Q</w:t>
      </w:r>
      <w:r w:rsidRPr="00512029">
        <w:rPr>
          <w:szCs w:val="28"/>
          <w:vertAlign w:val="subscript"/>
        </w:rPr>
        <w:t>с</w:t>
      </w:r>
      <w:r w:rsidRPr="00512029">
        <w:rPr>
          <w:szCs w:val="28"/>
          <w:lang w:val="en-US"/>
        </w:rPr>
        <w:t>Q</w:t>
      </w:r>
      <w:r w:rsidRPr="00512029">
        <w:rPr>
          <w:szCs w:val="28"/>
          <w:vertAlign w:val="subscript"/>
          <w:lang w:val="en-US"/>
        </w:rPr>
        <w:t>o</w:t>
      </w:r>
      <w:r w:rsidRPr="00512029">
        <w:rPr>
          <w:szCs w:val="28"/>
        </w:rPr>
        <w:t>=2,5см</w:t>
      </w:r>
      <w:r w:rsidRPr="00512029">
        <w:rPr>
          <w:szCs w:val="28"/>
          <w:vertAlign w:val="superscript"/>
        </w:rPr>
        <w:t>2</w:t>
      </w:r>
      <w:r w:rsidRPr="00512029">
        <w:rPr>
          <w:szCs w:val="28"/>
        </w:rPr>
        <w:t xml:space="preserve">; </w:t>
      </w:r>
      <w:r w:rsidRPr="00512029">
        <w:rPr>
          <w:szCs w:val="28"/>
          <w:lang w:val="en-US"/>
        </w:rPr>
        <w:t>Q</w:t>
      </w:r>
      <w:r w:rsidRPr="00512029">
        <w:rPr>
          <w:szCs w:val="28"/>
          <w:vertAlign w:val="subscript"/>
          <w:lang w:val="en-US"/>
        </w:rPr>
        <w:t>c</w:t>
      </w:r>
      <w:r w:rsidRPr="00512029">
        <w:rPr>
          <w:szCs w:val="28"/>
        </w:rPr>
        <w:t>=1см</w:t>
      </w:r>
      <w:r w:rsidRPr="00512029">
        <w:rPr>
          <w:szCs w:val="28"/>
          <w:vertAlign w:val="superscript"/>
        </w:rPr>
        <w:t>2</w:t>
      </w:r>
      <w:r w:rsidRPr="00512029">
        <w:rPr>
          <w:szCs w:val="28"/>
        </w:rPr>
        <w:t xml:space="preserve">; </w:t>
      </w:r>
      <w:r w:rsidRPr="00512029">
        <w:rPr>
          <w:szCs w:val="28"/>
          <w:lang w:val="en-US"/>
        </w:rPr>
        <w:t>Q</w:t>
      </w:r>
      <w:r w:rsidRPr="00512029">
        <w:rPr>
          <w:szCs w:val="28"/>
          <w:vertAlign w:val="subscript"/>
          <w:lang w:val="en-US"/>
        </w:rPr>
        <w:t>o</w:t>
      </w:r>
      <w:r w:rsidRPr="00512029">
        <w:rPr>
          <w:szCs w:val="28"/>
        </w:rPr>
        <w:t>=2,5см</w:t>
      </w:r>
      <w:r w:rsidRPr="00512029">
        <w:rPr>
          <w:szCs w:val="28"/>
          <w:vertAlign w:val="superscript"/>
        </w:rPr>
        <w:t>2</w:t>
      </w:r>
      <w:r w:rsidRPr="00512029">
        <w:rPr>
          <w:szCs w:val="28"/>
        </w:rPr>
        <w:t xml:space="preserve">; </w:t>
      </w:r>
      <w:r w:rsidRPr="00512029">
        <w:rPr>
          <w:szCs w:val="28"/>
          <w:lang w:val="en-US"/>
        </w:rPr>
        <w:t>a</w:t>
      </w:r>
      <w:r w:rsidRPr="00512029">
        <w:rPr>
          <w:szCs w:val="28"/>
        </w:rPr>
        <w:t>=</w:t>
      </w:r>
      <w:r w:rsidRPr="00512029">
        <w:rPr>
          <w:szCs w:val="28"/>
          <w:lang w:val="en-US"/>
        </w:rPr>
        <w:t>b</w:t>
      </w:r>
      <w:r w:rsidRPr="00512029">
        <w:rPr>
          <w:szCs w:val="28"/>
        </w:rPr>
        <w:t xml:space="preserve">=1см; </w:t>
      </w:r>
      <w:r w:rsidRPr="00512029">
        <w:rPr>
          <w:szCs w:val="28"/>
          <w:lang w:val="en-US"/>
        </w:rPr>
        <w:t>h</w:t>
      </w:r>
      <w:r w:rsidRPr="00512029">
        <w:rPr>
          <w:szCs w:val="28"/>
        </w:rPr>
        <w:t xml:space="preserve">=2,5 см; </w:t>
      </w:r>
      <w:r w:rsidRPr="00512029">
        <w:rPr>
          <w:szCs w:val="28"/>
          <w:lang w:val="en-US"/>
        </w:rPr>
        <w:t>c</w:t>
      </w:r>
      <w:r w:rsidRPr="00512029">
        <w:rPr>
          <w:szCs w:val="28"/>
        </w:rPr>
        <w:t xml:space="preserve">=1см; </w:t>
      </w:r>
      <w:r w:rsidRPr="00512029">
        <w:rPr>
          <w:szCs w:val="28"/>
          <w:lang w:val="en-US"/>
        </w:rPr>
        <w:t>l</w:t>
      </w:r>
      <w:r w:rsidRPr="00512029">
        <w:rPr>
          <w:szCs w:val="28"/>
          <w:vertAlign w:val="subscript"/>
          <w:lang w:val="en-US"/>
        </w:rPr>
        <w:t>c</w:t>
      </w:r>
      <w:r w:rsidRPr="00512029">
        <w:rPr>
          <w:szCs w:val="28"/>
        </w:rPr>
        <w:t xml:space="preserve">=8.6см; </w:t>
      </w:r>
      <w:r w:rsidRPr="00512029">
        <w:rPr>
          <w:szCs w:val="28"/>
          <w:lang w:val="en-US"/>
        </w:rPr>
        <w:t>l</w:t>
      </w:r>
      <w:r w:rsidRPr="00512029">
        <w:rPr>
          <w:szCs w:val="28"/>
          <w:vertAlign w:val="subscript"/>
        </w:rPr>
        <w:t>м</w:t>
      </w:r>
      <w:r w:rsidRPr="00512029">
        <w:rPr>
          <w:szCs w:val="28"/>
        </w:rPr>
        <w:t xml:space="preserve">=7,1см; </w:t>
      </w:r>
      <w:r w:rsidRPr="00512029">
        <w:rPr>
          <w:szCs w:val="28"/>
          <w:lang w:val="en-US"/>
        </w:rPr>
        <w:t>G</w:t>
      </w:r>
      <w:r w:rsidRPr="00512029">
        <w:rPr>
          <w:szCs w:val="28"/>
        </w:rPr>
        <w:t>=0.059 кг.</w:t>
      </w:r>
    </w:p>
    <w:p w:rsidR="00CB349D" w:rsidRPr="00512029" w:rsidRDefault="00CB349D" w:rsidP="0019350A">
      <w:pPr>
        <w:pStyle w:val="22"/>
        <w:widowControl w:val="0"/>
        <w:numPr>
          <w:ilvl w:val="0"/>
          <w:numId w:val="26"/>
        </w:numPr>
        <w:tabs>
          <w:tab w:val="left" w:pos="980"/>
        </w:tabs>
        <w:spacing w:line="360" w:lineRule="auto"/>
        <w:rPr>
          <w:szCs w:val="28"/>
          <w:lang w:val="en-US"/>
        </w:rPr>
      </w:pPr>
      <w:r w:rsidRPr="00512029">
        <w:rPr>
          <w:szCs w:val="28"/>
        </w:rPr>
        <w:t>Подсчитаем число витков обмоток:</w:t>
      </w:r>
    </w:p>
    <w:p w:rsidR="0074627C" w:rsidRDefault="0074627C" w:rsidP="0019350A">
      <w:pPr>
        <w:pStyle w:val="22"/>
        <w:widowControl w:val="0"/>
        <w:numPr>
          <w:ilvl w:val="12"/>
          <w:numId w:val="0"/>
        </w:numPr>
        <w:tabs>
          <w:tab w:val="left" w:pos="980"/>
          <w:tab w:val="left" w:pos="5670"/>
        </w:tabs>
        <w:spacing w:line="360" w:lineRule="auto"/>
        <w:ind w:firstLine="709"/>
        <w:rPr>
          <w:szCs w:val="28"/>
        </w:rPr>
      </w:pPr>
    </w:p>
    <w:p w:rsidR="00CB349D" w:rsidRPr="00512029" w:rsidRDefault="00CB349D" w:rsidP="0019350A">
      <w:pPr>
        <w:pStyle w:val="22"/>
        <w:widowControl w:val="0"/>
        <w:numPr>
          <w:ilvl w:val="12"/>
          <w:numId w:val="0"/>
        </w:numPr>
        <w:tabs>
          <w:tab w:val="left" w:pos="980"/>
          <w:tab w:val="left" w:pos="5670"/>
        </w:tabs>
        <w:spacing w:line="360" w:lineRule="auto"/>
        <w:ind w:firstLine="709"/>
        <w:rPr>
          <w:szCs w:val="28"/>
          <w:lang w:val="en-US"/>
        </w:rPr>
      </w:pPr>
      <w:r w:rsidRPr="00512029">
        <w:rPr>
          <w:szCs w:val="28"/>
          <w:lang w:val="en-US"/>
        </w:rPr>
        <w:t>n</w:t>
      </w:r>
      <w:r w:rsidRPr="00512029">
        <w:rPr>
          <w:szCs w:val="28"/>
          <w:vertAlign w:val="subscript"/>
          <w:lang w:val="en-US"/>
        </w:rPr>
        <w:t>1</w:t>
      </w:r>
      <w:r w:rsidRPr="00512029">
        <w:rPr>
          <w:szCs w:val="28"/>
          <w:lang w:val="en-US"/>
        </w:rPr>
        <w:t>=E</w:t>
      </w:r>
      <w:r w:rsidRPr="00512029">
        <w:rPr>
          <w:szCs w:val="28"/>
          <w:lang w:val="en-US"/>
        </w:rPr>
        <w:sym w:font="Symbol" w:char="F0D7"/>
      </w:r>
      <w:r w:rsidRPr="00512029">
        <w:rPr>
          <w:szCs w:val="28"/>
          <w:lang w:val="en-US"/>
        </w:rPr>
        <w:t>10</w:t>
      </w:r>
      <w:r w:rsidRPr="00512029">
        <w:rPr>
          <w:szCs w:val="28"/>
          <w:vertAlign w:val="superscript"/>
          <w:lang w:val="en-US"/>
        </w:rPr>
        <w:t>4</w:t>
      </w:r>
      <w:r w:rsidRPr="00512029">
        <w:rPr>
          <w:szCs w:val="28"/>
          <w:lang w:val="en-US"/>
        </w:rPr>
        <w:t>/(4.44</w:t>
      </w:r>
      <w:r w:rsidRPr="00512029">
        <w:rPr>
          <w:szCs w:val="28"/>
          <w:lang w:val="en-US"/>
        </w:rPr>
        <w:sym w:font="Symbol" w:char="F0A6"/>
      </w:r>
      <w:r w:rsidRPr="00512029">
        <w:rPr>
          <w:szCs w:val="28"/>
          <w:lang w:val="en-US"/>
        </w:rPr>
        <w:t>BQ</w:t>
      </w:r>
      <w:r w:rsidRPr="00512029">
        <w:rPr>
          <w:szCs w:val="28"/>
          <w:vertAlign w:val="subscript"/>
          <w:lang w:val="en-US"/>
        </w:rPr>
        <w:t>c</w:t>
      </w:r>
      <w:r w:rsidRPr="00512029">
        <w:rPr>
          <w:szCs w:val="28"/>
          <w:lang w:val="en-US"/>
        </w:rPr>
        <w:t>k</w:t>
      </w:r>
      <w:r w:rsidRPr="00512029">
        <w:rPr>
          <w:szCs w:val="28"/>
          <w:vertAlign w:val="subscript"/>
          <w:lang w:val="en-US"/>
        </w:rPr>
        <w:t>c</w:t>
      </w:r>
      <w:r w:rsidRPr="00512029">
        <w:rPr>
          <w:szCs w:val="28"/>
          <w:lang w:val="en-US"/>
        </w:rPr>
        <w:t>),(3.9)</w:t>
      </w:r>
    </w:p>
    <w:p w:rsidR="0019350A" w:rsidRDefault="0019350A" w:rsidP="0019350A">
      <w:pPr>
        <w:pStyle w:val="22"/>
        <w:widowControl w:val="0"/>
        <w:numPr>
          <w:ilvl w:val="12"/>
          <w:numId w:val="0"/>
        </w:numPr>
        <w:tabs>
          <w:tab w:val="left" w:pos="980"/>
        </w:tabs>
        <w:spacing w:line="360" w:lineRule="auto"/>
        <w:ind w:firstLine="709"/>
        <w:rPr>
          <w:szCs w:val="28"/>
        </w:rPr>
      </w:pPr>
    </w:p>
    <w:p w:rsidR="00CB349D" w:rsidRPr="00512029" w:rsidRDefault="00CB349D" w:rsidP="0019350A">
      <w:pPr>
        <w:pStyle w:val="22"/>
        <w:widowControl w:val="0"/>
        <w:numPr>
          <w:ilvl w:val="12"/>
          <w:numId w:val="0"/>
        </w:numPr>
        <w:tabs>
          <w:tab w:val="left" w:pos="980"/>
        </w:tabs>
        <w:spacing w:line="360" w:lineRule="auto"/>
        <w:ind w:firstLine="709"/>
        <w:rPr>
          <w:szCs w:val="28"/>
          <w:lang w:val="en-US"/>
        </w:rPr>
      </w:pPr>
      <w:r w:rsidRPr="00512029">
        <w:rPr>
          <w:szCs w:val="28"/>
          <w:lang w:val="en-US"/>
        </w:rPr>
        <w:t>n</w:t>
      </w:r>
      <w:r w:rsidRPr="00512029">
        <w:rPr>
          <w:szCs w:val="28"/>
          <w:vertAlign w:val="subscript"/>
          <w:lang w:val="en-US"/>
        </w:rPr>
        <w:t>1</w:t>
      </w:r>
      <w:r w:rsidRPr="00512029">
        <w:rPr>
          <w:szCs w:val="28"/>
          <w:lang w:val="en-US"/>
        </w:rPr>
        <w:t>=209</w:t>
      </w:r>
      <w:r w:rsidRPr="00512029">
        <w:rPr>
          <w:szCs w:val="28"/>
          <w:lang w:val="en-US"/>
        </w:rPr>
        <w:sym w:font="Symbol" w:char="F0D7"/>
      </w:r>
      <w:r w:rsidRPr="00512029">
        <w:rPr>
          <w:szCs w:val="28"/>
          <w:lang w:val="en-US"/>
        </w:rPr>
        <w:t>10</w:t>
      </w:r>
      <w:r w:rsidRPr="00512029">
        <w:rPr>
          <w:szCs w:val="28"/>
          <w:vertAlign w:val="superscript"/>
          <w:lang w:val="en-US"/>
        </w:rPr>
        <w:t>4</w:t>
      </w:r>
      <w:r w:rsidRPr="00512029">
        <w:rPr>
          <w:szCs w:val="28"/>
          <w:lang w:val="en-US"/>
        </w:rPr>
        <w:t>/(4.44</w:t>
      </w:r>
      <w:r w:rsidRPr="00512029">
        <w:rPr>
          <w:szCs w:val="28"/>
          <w:lang w:val="en-US"/>
        </w:rPr>
        <w:sym w:font="Symbol" w:char="F0D7"/>
      </w:r>
      <w:r w:rsidRPr="00512029">
        <w:rPr>
          <w:szCs w:val="28"/>
          <w:lang w:val="en-US"/>
        </w:rPr>
        <w:t>50</w:t>
      </w:r>
      <w:r w:rsidRPr="00512029">
        <w:rPr>
          <w:szCs w:val="28"/>
          <w:lang w:val="en-US"/>
        </w:rPr>
        <w:sym w:font="Symbol" w:char="F0D7"/>
      </w:r>
      <w:r w:rsidRPr="00512029">
        <w:rPr>
          <w:szCs w:val="28"/>
          <w:lang w:val="en-US"/>
        </w:rPr>
        <w:t>1.2</w:t>
      </w:r>
      <w:r w:rsidRPr="00512029">
        <w:rPr>
          <w:szCs w:val="28"/>
          <w:lang w:val="en-US"/>
        </w:rPr>
        <w:sym w:font="Symbol" w:char="F0D7"/>
      </w:r>
      <w:r w:rsidRPr="00512029">
        <w:rPr>
          <w:szCs w:val="28"/>
          <w:lang w:val="en-US"/>
        </w:rPr>
        <w:t>1</w:t>
      </w:r>
      <w:r w:rsidRPr="00512029">
        <w:rPr>
          <w:szCs w:val="28"/>
          <w:lang w:val="en-US"/>
        </w:rPr>
        <w:sym w:font="Symbol" w:char="F0D7"/>
      </w:r>
      <w:r w:rsidRPr="00512029">
        <w:rPr>
          <w:szCs w:val="28"/>
          <w:lang w:val="en-US"/>
        </w:rPr>
        <w:t>0.93)=8436</w:t>
      </w:r>
    </w:p>
    <w:p w:rsidR="0019350A" w:rsidRDefault="0019350A" w:rsidP="0019350A">
      <w:pPr>
        <w:pStyle w:val="22"/>
        <w:widowControl w:val="0"/>
        <w:numPr>
          <w:ilvl w:val="12"/>
          <w:numId w:val="0"/>
        </w:numPr>
        <w:tabs>
          <w:tab w:val="left" w:pos="980"/>
          <w:tab w:val="left" w:pos="5103"/>
        </w:tabs>
        <w:spacing w:line="360" w:lineRule="auto"/>
        <w:ind w:firstLine="709"/>
        <w:rPr>
          <w:szCs w:val="28"/>
        </w:rPr>
      </w:pPr>
    </w:p>
    <w:p w:rsidR="00CB349D" w:rsidRPr="00512029" w:rsidRDefault="00CB349D" w:rsidP="0019350A">
      <w:pPr>
        <w:pStyle w:val="22"/>
        <w:widowControl w:val="0"/>
        <w:numPr>
          <w:ilvl w:val="12"/>
          <w:numId w:val="0"/>
        </w:numPr>
        <w:tabs>
          <w:tab w:val="left" w:pos="980"/>
          <w:tab w:val="left" w:pos="5103"/>
        </w:tabs>
        <w:spacing w:line="360" w:lineRule="auto"/>
        <w:ind w:firstLine="709"/>
        <w:rPr>
          <w:szCs w:val="28"/>
          <w:lang w:val="en-US"/>
        </w:rPr>
      </w:pPr>
      <w:r w:rsidRPr="00512029">
        <w:rPr>
          <w:szCs w:val="28"/>
          <w:lang w:val="en-US"/>
        </w:rPr>
        <w:t>n</w:t>
      </w:r>
      <w:r w:rsidRPr="00512029">
        <w:rPr>
          <w:szCs w:val="28"/>
          <w:vertAlign w:val="subscript"/>
          <w:lang w:val="en-US"/>
        </w:rPr>
        <w:t>2</w:t>
      </w:r>
      <w:r w:rsidRPr="00512029">
        <w:rPr>
          <w:szCs w:val="28"/>
          <w:lang w:val="en-US"/>
        </w:rPr>
        <w:t>=E</w:t>
      </w:r>
      <w:r w:rsidRPr="00512029">
        <w:rPr>
          <w:szCs w:val="28"/>
          <w:vertAlign w:val="subscript"/>
          <w:lang w:val="en-US"/>
        </w:rPr>
        <w:t>2</w:t>
      </w:r>
      <w:r w:rsidRPr="00512029">
        <w:rPr>
          <w:szCs w:val="28"/>
          <w:lang w:val="en-US"/>
        </w:rPr>
        <w:sym w:font="Symbol" w:char="F0D7"/>
      </w:r>
      <w:r w:rsidRPr="00512029">
        <w:rPr>
          <w:szCs w:val="28"/>
          <w:lang w:val="en-US"/>
        </w:rPr>
        <w:t>n</w:t>
      </w:r>
      <w:r w:rsidRPr="00512029">
        <w:rPr>
          <w:szCs w:val="28"/>
          <w:vertAlign w:val="subscript"/>
          <w:lang w:val="en-US"/>
        </w:rPr>
        <w:t>1</w:t>
      </w:r>
      <w:r w:rsidRPr="00512029">
        <w:rPr>
          <w:szCs w:val="28"/>
          <w:lang w:val="en-US"/>
        </w:rPr>
        <w:t>/E</w:t>
      </w:r>
      <w:r w:rsidRPr="00512029">
        <w:rPr>
          <w:szCs w:val="28"/>
          <w:vertAlign w:val="subscript"/>
          <w:lang w:val="en-US"/>
        </w:rPr>
        <w:t>1</w:t>
      </w:r>
      <w:r w:rsidRPr="00512029">
        <w:rPr>
          <w:szCs w:val="28"/>
          <w:vertAlign w:val="subscript"/>
        </w:rPr>
        <w:t>,</w:t>
      </w:r>
      <w:r w:rsidRPr="00512029">
        <w:rPr>
          <w:szCs w:val="28"/>
          <w:lang w:val="en-US"/>
        </w:rPr>
        <w:t>(3.10)</w:t>
      </w:r>
    </w:p>
    <w:p w:rsidR="0019350A" w:rsidRDefault="0019350A" w:rsidP="0019350A">
      <w:pPr>
        <w:pStyle w:val="22"/>
        <w:widowControl w:val="0"/>
        <w:numPr>
          <w:ilvl w:val="12"/>
          <w:numId w:val="0"/>
        </w:numPr>
        <w:tabs>
          <w:tab w:val="left" w:pos="980"/>
        </w:tabs>
        <w:spacing w:line="360" w:lineRule="auto"/>
        <w:ind w:firstLine="709"/>
        <w:rPr>
          <w:szCs w:val="28"/>
        </w:rPr>
      </w:pPr>
    </w:p>
    <w:p w:rsidR="00CB349D" w:rsidRDefault="00CB349D" w:rsidP="0019350A">
      <w:pPr>
        <w:pStyle w:val="22"/>
        <w:widowControl w:val="0"/>
        <w:numPr>
          <w:ilvl w:val="12"/>
          <w:numId w:val="0"/>
        </w:numPr>
        <w:tabs>
          <w:tab w:val="left" w:pos="980"/>
        </w:tabs>
        <w:spacing w:line="360" w:lineRule="auto"/>
        <w:ind w:firstLine="709"/>
        <w:rPr>
          <w:szCs w:val="28"/>
        </w:rPr>
      </w:pPr>
      <w:r w:rsidRPr="00512029">
        <w:rPr>
          <w:szCs w:val="28"/>
          <w:lang w:val="en-US"/>
        </w:rPr>
        <w:t>n</w:t>
      </w:r>
      <w:r w:rsidRPr="00512029">
        <w:rPr>
          <w:szCs w:val="28"/>
          <w:vertAlign w:val="subscript"/>
          <w:lang w:val="en-US"/>
        </w:rPr>
        <w:t>2</w:t>
      </w:r>
      <w:r w:rsidRPr="00512029">
        <w:rPr>
          <w:szCs w:val="28"/>
          <w:lang w:val="en-US"/>
        </w:rPr>
        <w:t>=8436*15.5/209=626</w:t>
      </w:r>
    </w:p>
    <w:p w:rsidR="00CB349D" w:rsidRDefault="00CB349D" w:rsidP="0019350A">
      <w:pPr>
        <w:pStyle w:val="22"/>
        <w:widowControl w:val="0"/>
        <w:numPr>
          <w:ilvl w:val="0"/>
          <w:numId w:val="26"/>
        </w:numPr>
        <w:tabs>
          <w:tab w:val="left" w:pos="980"/>
        </w:tabs>
        <w:spacing w:line="360" w:lineRule="auto"/>
        <w:rPr>
          <w:szCs w:val="28"/>
        </w:rPr>
      </w:pPr>
      <w:r w:rsidRPr="00512029">
        <w:rPr>
          <w:szCs w:val="28"/>
        </w:rPr>
        <w:t>Находим диаметр провода:</w:t>
      </w:r>
    </w:p>
    <w:p w:rsidR="0074627C" w:rsidRDefault="0074627C" w:rsidP="0019350A">
      <w:pPr>
        <w:widowControl w:val="0"/>
        <w:tabs>
          <w:tab w:val="left" w:pos="980"/>
        </w:tabs>
        <w:spacing w:after="200" w:line="276" w:lineRule="auto"/>
        <w:rPr>
          <w:sz w:val="28"/>
          <w:szCs w:val="28"/>
        </w:rPr>
      </w:pPr>
    </w:p>
    <w:p w:rsidR="00CB349D" w:rsidRPr="00512029" w:rsidRDefault="00CB349D" w:rsidP="0019350A">
      <w:pPr>
        <w:pStyle w:val="22"/>
        <w:widowControl w:val="0"/>
        <w:numPr>
          <w:ilvl w:val="12"/>
          <w:numId w:val="0"/>
        </w:numPr>
        <w:tabs>
          <w:tab w:val="left" w:pos="980"/>
          <w:tab w:val="left" w:pos="5103"/>
        </w:tabs>
        <w:spacing w:line="360" w:lineRule="auto"/>
        <w:ind w:firstLine="709"/>
        <w:rPr>
          <w:szCs w:val="28"/>
          <w:lang w:val="en-US"/>
        </w:rPr>
      </w:pPr>
      <w:r w:rsidRPr="00512029">
        <w:rPr>
          <w:szCs w:val="28"/>
          <w:lang w:val="en-US"/>
        </w:rPr>
        <w:t>d=1.13</w:t>
      </w:r>
      <w:r w:rsidR="00FE35EF">
        <w:rPr>
          <w:szCs w:val="28"/>
          <w:lang w:val="en-US"/>
        </w:rPr>
        <w:pict>
          <v:shape id="_x0000_i1030" type="#_x0000_t75" style="width:21.75pt;height:39.75pt">
            <v:imagedata r:id="rId11" o:title=""/>
          </v:shape>
        </w:pict>
      </w:r>
      <w:r w:rsidRPr="00512029">
        <w:rPr>
          <w:szCs w:val="28"/>
          <w:lang w:val="en-US"/>
        </w:rPr>
        <w:t>,(3.11)</w:t>
      </w:r>
    </w:p>
    <w:p w:rsidR="0019350A" w:rsidRDefault="0019350A" w:rsidP="0019350A">
      <w:pPr>
        <w:pStyle w:val="22"/>
        <w:widowControl w:val="0"/>
        <w:numPr>
          <w:ilvl w:val="12"/>
          <w:numId w:val="0"/>
        </w:numPr>
        <w:tabs>
          <w:tab w:val="left" w:pos="980"/>
        </w:tabs>
        <w:spacing w:line="360" w:lineRule="auto"/>
        <w:ind w:firstLine="709"/>
        <w:rPr>
          <w:szCs w:val="28"/>
        </w:rPr>
      </w:pPr>
    </w:p>
    <w:p w:rsidR="00CB349D" w:rsidRPr="00512029" w:rsidRDefault="00CB349D" w:rsidP="0019350A">
      <w:pPr>
        <w:pStyle w:val="22"/>
        <w:widowControl w:val="0"/>
        <w:numPr>
          <w:ilvl w:val="12"/>
          <w:numId w:val="0"/>
        </w:numPr>
        <w:tabs>
          <w:tab w:val="left" w:pos="980"/>
        </w:tabs>
        <w:spacing w:line="360" w:lineRule="auto"/>
        <w:ind w:firstLine="709"/>
        <w:rPr>
          <w:szCs w:val="28"/>
          <w:lang w:val="en-US"/>
        </w:rPr>
      </w:pPr>
      <w:r w:rsidRPr="00512029">
        <w:rPr>
          <w:szCs w:val="28"/>
          <w:lang w:val="en-US"/>
        </w:rPr>
        <w:t>d</w:t>
      </w:r>
      <w:r w:rsidRPr="00512029">
        <w:rPr>
          <w:szCs w:val="28"/>
          <w:vertAlign w:val="subscript"/>
          <w:lang w:val="en-US"/>
        </w:rPr>
        <w:t>1</w:t>
      </w:r>
      <w:r w:rsidRPr="00512029">
        <w:rPr>
          <w:szCs w:val="28"/>
          <w:lang w:val="en-US"/>
        </w:rPr>
        <w:t>=1.13</w:t>
      </w:r>
      <w:r w:rsidR="00FE35EF">
        <w:rPr>
          <w:szCs w:val="28"/>
          <w:lang w:val="en-US"/>
        </w:rPr>
        <w:pict>
          <v:shape id="_x0000_i1031" type="#_x0000_t75" style="width:47.25pt;height:39.75pt">
            <v:imagedata r:id="rId12" o:title=""/>
          </v:shape>
        </w:pict>
      </w:r>
      <w:r w:rsidRPr="00512029">
        <w:rPr>
          <w:szCs w:val="28"/>
          <w:lang w:val="en-US"/>
        </w:rPr>
        <w:t>=0.081,</w:t>
      </w:r>
    </w:p>
    <w:p w:rsidR="00CB349D" w:rsidRDefault="00CB349D" w:rsidP="0019350A">
      <w:pPr>
        <w:pStyle w:val="22"/>
        <w:widowControl w:val="0"/>
        <w:numPr>
          <w:ilvl w:val="12"/>
          <w:numId w:val="0"/>
        </w:numPr>
        <w:tabs>
          <w:tab w:val="left" w:pos="980"/>
        </w:tabs>
        <w:spacing w:line="360" w:lineRule="auto"/>
        <w:ind w:firstLine="709"/>
        <w:rPr>
          <w:szCs w:val="28"/>
        </w:rPr>
      </w:pPr>
      <w:r w:rsidRPr="00512029">
        <w:rPr>
          <w:szCs w:val="28"/>
          <w:lang w:val="en-US"/>
        </w:rPr>
        <w:t>d</w:t>
      </w:r>
      <w:r w:rsidRPr="00512029">
        <w:rPr>
          <w:szCs w:val="28"/>
          <w:vertAlign w:val="subscript"/>
          <w:lang w:val="en-US"/>
        </w:rPr>
        <w:t>2</w:t>
      </w:r>
      <w:r w:rsidRPr="00512029">
        <w:rPr>
          <w:szCs w:val="28"/>
          <w:lang w:val="en-US"/>
        </w:rPr>
        <w:t>=1.13</w:t>
      </w:r>
      <w:r w:rsidR="00FE35EF">
        <w:rPr>
          <w:szCs w:val="28"/>
          <w:lang w:val="en-US"/>
        </w:rPr>
        <w:pict>
          <v:shape id="_x0000_i1032" type="#_x0000_t75" style="width:39.75pt;height:39.75pt">
            <v:imagedata r:id="rId13" o:title=""/>
          </v:shape>
        </w:pict>
      </w:r>
      <w:r w:rsidRPr="00512029">
        <w:rPr>
          <w:szCs w:val="28"/>
          <w:lang w:val="en-US"/>
        </w:rPr>
        <w:t>=0.3</w:t>
      </w:r>
    </w:p>
    <w:p w:rsidR="00CB349D" w:rsidRPr="00512029" w:rsidRDefault="00CB349D" w:rsidP="0019350A">
      <w:pPr>
        <w:pStyle w:val="22"/>
        <w:widowControl w:val="0"/>
        <w:numPr>
          <w:ilvl w:val="0"/>
          <w:numId w:val="26"/>
        </w:numPr>
        <w:tabs>
          <w:tab w:val="left" w:pos="980"/>
        </w:tabs>
        <w:spacing w:line="360" w:lineRule="auto"/>
        <w:ind w:left="0" w:firstLine="709"/>
        <w:rPr>
          <w:szCs w:val="28"/>
        </w:rPr>
      </w:pPr>
      <w:r w:rsidRPr="00512029">
        <w:rPr>
          <w:szCs w:val="28"/>
        </w:rPr>
        <w:t>Определяем потери в стали:</w:t>
      </w:r>
    </w:p>
    <w:p w:rsidR="0074627C" w:rsidRDefault="0074627C" w:rsidP="0019350A">
      <w:pPr>
        <w:pStyle w:val="22"/>
        <w:widowControl w:val="0"/>
        <w:numPr>
          <w:ilvl w:val="12"/>
          <w:numId w:val="0"/>
        </w:numPr>
        <w:tabs>
          <w:tab w:val="left" w:pos="980"/>
          <w:tab w:val="left" w:pos="5245"/>
        </w:tabs>
        <w:spacing w:line="360" w:lineRule="auto"/>
        <w:ind w:firstLine="709"/>
        <w:rPr>
          <w:szCs w:val="28"/>
        </w:rPr>
      </w:pPr>
    </w:p>
    <w:p w:rsidR="00CB349D" w:rsidRPr="00512029" w:rsidRDefault="00CB349D" w:rsidP="0019350A">
      <w:pPr>
        <w:pStyle w:val="22"/>
        <w:widowControl w:val="0"/>
        <w:numPr>
          <w:ilvl w:val="12"/>
          <w:numId w:val="0"/>
        </w:numPr>
        <w:tabs>
          <w:tab w:val="left" w:pos="980"/>
          <w:tab w:val="left" w:pos="5245"/>
        </w:tabs>
        <w:spacing w:line="360" w:lineRule="auto"/>
        <w:ind w:firstLine="709"/>
        <w:rPr>
          <w:szCs w:val="28"/>
          <w:lang w:val="en-US"/>
        </w:rPr>
      </w:pPr>
      <w:r w:rsidRPr="00512029">
        <w:rPr>
          <w:szCs w:val="28"/>
          <w:lang w:val="en-US"/>
        </w:rPr>
        <w:t>P</w:t>
      </w:r>
      <w:r w:rsidRPr="00512029">
        <w:rPr>
          <w:szCs w:val="28"/>
          <w:vertAlign w:val="subscript"/>
          <w:lang w:val="en-US"/>
        </w:rPr>
        <w:t>c</w:t>
      </w:r>
      <w:r w:rsidRPr="00512029">
        <w:rPr>
          <w:szCs w:val="28"/>
          <w:lang w:val="en-US"/>
        </w:rPr>
        <w:t>=p</w:t>
      </w:r>
      <w:r w:rsidRPr="00512029">
        <w:rPr>
          <w:szCs w:val="28"/>
          <w:vertAlign w:val="subscript"/>
        </w:rPr>
        <w:t>уд</w:t>
      </w:r>
      <w:r w:rsidRPr="00512029">
        <w:rPr>
          <w:szCs w:val="28"/>
          <w:lang w:val="en-US"/>
        </w:rPr>
        <w:sym w:font="Symbol" w:char="F0D7"/>
      </w:r>
      <w:r w:rsidRPr="00512029">
        <w:rPr>
          <w:szCs w:val="28"/>
          <w:lang w:val="en-US"/>
        </w:rPr>
        <w:t xml:space="preserve">G, </w:t>
      </w:r>
      <w:r w:rsidRPr="00512029">
        <w:rPr>
          <w:szCs w:val="28"/>
        </w:rPr>
        <w:t>Вт(3</w:t>
      </w:r>
      <w:r w:rsidRPr="00512029">
        <w:rPr>
          <w:szCs w:val="28"/>
          <w:lang w:val="en-US"/>
        </w:rPr>
        <w:t>.12)</w:t>
      </w:r>
    </w:p>
    <w:p w:rsidR="0019350A" w:rsidRDefault="0019350A" w:rsidP="0019350A">
      <w:pPr>
        <w:pStyle w:val="22"/>
        <w:widowControl w:val="0"/>
        <w:numPr>
          <w:ilvl w:val="12"/>
          <w:numId w:val="0"/>
        </w:numPr>
        <w:tabs>
          <w:tab w:val="left" w:pos="980"/>
        </w:tabs>
        <w:spacing w:line="360" w:lineRule="auto"/>
        <w:ind w:firstLine="709"/>
        <w:rPr>
          <w:szCs w:val="28"/>
        </w:rPr>
      </w:pPr>
    </w:p>
    <w:p w:rsidR="00CB349D" w:rsidRPr="00512029" w:rsidRDefault="00CB349D" w:rsidP="0019350A">
      <w:pPr>
        <w:pStyle w:val="22"/>
        <w:widowControl w:val="0"/>
        <w:numPr>
          <w:ilvl w:val="12"/>
          <w:numId w:val="0"/>
        </w:numPr>
        <w:tabs>
          <w:tab w:val="left" w:pos="980"/>
        </w:tabs>
        <w:spacing w:line="360" w:lineRule="auto"/>
        <w:ind w:firstLine="709"/>
        <w:rPr>
          <w:szCs w:val="28"/>
        </w:rPr>
      </w:pPr>
      <w:r w:rsidRPr="00512029">
        <w:rPr>
          <w:szCs w:val="28"/>
        </w:rPr>
        <w:t xml:space="preserve">где </w:t>
      </w:r>
      <w:r w:rsidRPr="00512029">
        <w:rPr>
          <w:szCs w:val="28"/>
          <w:lang w:val="en-US"/>
        </w:rPr>
        <w:t>p</w:t>
      </w:r>
      <w:r w:rsidRPr="00512029">
        <w:rPr>
          <w:szCs w:val="28"/>
          <w:vertAlign w:val="subscript"/>
        </w:rPr>
        <w:t>уд</w:t>
      </w:r>
      <w:r w:rsidRPr="00512029">
        <w:rPr>
          <w:szCs w:val="28"/>
        </w:rPr>
        <w:t xml:space="preserve"> – удельные потери в стали, Вт/кг;</w:t>
      </w:r>
    </w:p>
    <w:p w:rsidR="00CB349D" w:rsidRPr="00512029" w:rsidRDefault="00CB349D" w:rsidP="0019350A">
      <w:pPr>
        <w:pStyle w:val="22"/>
        <w:widowControl w:val="0"/>
        <w:numPr>
          <w:ilvl w:val="12"/>
          <w:numId w:val="0"/>
        </w:numPr>
        <w:tabs>
          <w:tab w:val="left" w:pos="980"/>
        </w:tabs>
        <w:spacing w:line="360" w:lineRule="auto"/>
        <w:ind w:firstLine="709"/>
        <w:rPr>
          <w:szCs w:val="28"/>
        </w:rPr>
      </w:pPr>
      <w:r w:rsidRPr="00512029">
        <w:rPr>
          <w:szCs w:val="28"/>
          <w:lang w:val="en-US"/>
        </w:rPr>
        <w:t>G</w:t>
      </w:r>
      <w:r w:rsidRPr="00512029">
        <w:rPr>
          <w:szCs w:val="28"/>
        </w:rPr>
        <w:t xml:space="preserve"> – масса магнитопровода, </w:t>
      </w:r>
      <w:r w:rsidRPr="00512029">
        <w:rPr>
          <w:szCs w:val="28"/>
          <w:lang w:val="en-US"/>
        </w:rPr>
        <w:t>G</w:t>
      </w:r>
      <w:r w:rsidRPr="00512029">
        <w:rPr>
          <w:szCs w:val="28"/>
        </w:rPr>
        <w:t>=0.059 кг</w:t>
      </w:r>
    </w:p>
    <w:p w:rsidR="00CB349D" w:rsidRPr="00512029" w:rsidRDefault="00CB349D" w:rsidP="0019350A">
      <w:pPr>
        <w:pStyle w:val="22"/>
        <w:widowControl w:val="0"/>
        <w:numPr>
          <w:ilvl w:val="12"/>
          <w:numId w:val="0"/>
        </w:numPr>
        <w:tabs>
          <w:tab w:val="left" w:pos="980"/>
        </w:tabs>
        <w:spacing w:line="360" w:lineRule="auto"/>
        <w:ind w:firstLine="709"/>
        <w:rPr>
          <w:szCs w:val="28"/>
        </w:rPr>
      </w:pPr>
      <w:r w:rsidRPr="00512029">
        <w:rPr>
          <w:szCs w:val="28"/>
          <w:lang w:val="en-US"/>
        </w:rPr>
        <w:t>P</w:t>
      </w:r>
      <w:r w:rsidRPr="00512029">
        <w:rPr>
          <w:szCs w:val="28"/>
          <w:vertAlign w:val="subscript"/>
          <w:lang w:val="en-US"/>
        </w:rPr>
        <w:t>c</w:t>
      </w:r>
      <w:r w:rsidRPr="00512029">
        <w:rPr>
          <w:szCs w:val="28"/>
        </w:rPr>
        <w:t>=1.5</w:t>
      </w:r>
      <w:r w:rsidRPr="00512029">
        <w:rPr>
          <w:szCs w:val="28"/>
          <w:lang w:val="en-US"/>
        </w:rPr>
        <w:sym w:font="Symbol" w:char="F0D7"/>
      </w:r>
      <w:r w:rsidRPr="00512029">
        <w:rPr>
          <w:szCs w:val="28"/>
        </w:rPr>
        <w:t>0.059=0.0885</w:t>
      </w:r>
    </w:p>
    <w:p w:rsidR="00CB349D" w:rsidRDefault="00CB349D" w:rsidP="0019350A">
      <w:pPr>
        <w:pStyle w:val="22"/>
        <w:widowControl w:val="0"/>
        <w:numPr>
          <w:ilvl w:val="0"/>
          <w:numId w:val="26"/>
        </w:numPr>
        <w:tabs>
          <w:tab w:val="left" w:pos="980"/>
        </w:tabs>
        <w:spacing w:line="360" w:lineRule="auto"/>
        <w:ind w:left="0" w:firstLine="709"/>
        <w:rPr>
          <w:szCs w:val="28"/>
        </w:rPr>
      </w:pPr>
      <w:r w:rsidRPr="00512029">
        <w:rPr>
          <w:szCs w:val="28"/>
        </w:rPr>
        <w:t>Найдем потери в меди. Для этого определяем сопротивление обмоток:</w:t>
      </w:r>
    </w:p>
    <w:p w:rsidR="0074627C" w:rsidRPr="00512029" w:rsidRDefault="0074627C" w:rsidP="0019350A">
      <w:pPr>
        <w:pStyle w:val="22"/>
        <w:widowControl w:val="0"/>
        <w:tabs>
          <w:tab w:val="left" w:pos="980"/>
        </w:tabs>
        <w:spacing w:line="360" w:lineRule="auto"/>
        <w:ind w:left="709"/>
        <w:rPr>
          <w:szCs w:val="28"/>
        </w:rPr>
      </w:pPr>
    </w:p>
    <w:p w:rsidR="00CB349D" w:rsidRPr="00512029" w:rsidRDefault="00CB349D" w:rsidP="0019350A">
      <w:pPr>
        <w:pStyle w:val="22"/>
        <w:widowControl w:val="0"/>
        <w:numPr>
          <w:ilvl w:val="12"/>
          <w:numId w:val="0"/>
        </w:numPr>
        <w:tabs>
          <w:tab w:val="left" w:pos="980"/>
          <w:tab w:val="left" w:pos="5387"/>
        </w:tabs>
        <w:spacing w:line="360" w:lineRule="auto"/>
        <w:ind w:firstLine="709"/>
        <w:rPr>
          <w:szCs w:val="28"/>
        </w:rPr>
      </w:pPr>
      <w:r w:rsidRPr="00512029">
        <w:rPr>
          <w:szCs w:val="28"/>
          <w:lang w:val="en-US"/>
        </w:rPr>
        <w:t>r</w:t>
      </w:r>
      <w:r w:rsidRPr="00512029">
        <w:rPr>
          <w:szCs w:val="28"/>
        </w:rPr>
        <w:t>=2.2</w:t>
      </w:r>
      <w:r w:rsidRPr="00512029">
        <w:rPr>
          <w:szCs w:val="28"/>
          <w:lang w:val="en-US"/>
        </w:rPr>
        <w:sym w:font="Symbol" w:char="F0D7"/>
      </w:r>
      <w:r w:rsidRPr="00512029">
        <w:rPr>
          <w:szCs w:val="28"/>
        </w:rPr>
        <w:t>10</w:t>
      </w:r>
      <w:r w:rsidRPr="00512029">
        <w:rPr>
          <w:szCs w:val="28"/>
          <w:vertAlign w:val="superscript"/>
        </w:rPr>
        <w:t>-4</w:t>
      </w:r>
      <w:r w:rsidRPr="00512029">
        <w:rPr>
          <w:szCs w:val="28"/>
          <w:lang w:val="en-US"/>
        </w:rPr>
        <w:sym w:font="Symbol" w:char="F0D7"/>
      </w:r>
      <w:r w:rsidRPr="00512029">
        <w:rPr>
          <w:szCs w:val="28"/>
          <w:lang w:val="en-US"/>
        </w:rPr>
        <w:t>l</w:t>
      </w:r>
      <w:r w:rsidRPr="00512029">
        <w:rPr>
          <w:szCs w:val="28"/>
          <w:vertAlign w:val="subscript"/>
        </w:rPr>
        <w:t>м</w:t>
      </w:r>
      <w:r w:rsidRPr="00512029">
        <w:rPr>
          <w:szCs w:val="28"/>
          <w:lang w:val="en-US"/>
        </w:rPr>
        <w:sym w:font="Symbol" w:char="F0D7"/>
      </w:r>
      <w:r w:rsidRPr="00512029">
        <w:rPr>
          <w:szCs w:val="28"/>
          <w:lang w:val="en-US"/>
        </w:rPr>
        <w:t>n</w:t>
      </w:r>
      <w:r w:rsidRPr="00512029">
        <w:rPr>
          <w:szCs w:val="28"/>
        </w:rPr>
        <w:t>/</w:t>
      </w:r>
      <w:r w:rsidRPr="00512029">
        <w:rPr>
          <w:szCs w:val="28"/>
          <w:lang w:val="en-US"/>
        </w:rPr>
        <w:t>d</w:t>
      </w:r>
      <w:r w:rsidRPr="00512029">
        <w:rPr>
          <w:szCs w:val="28"/>
          <w:vertAlign w:val="superscript"/>
        </w:rPr>
        <w:t>2</w:t>
      </w:r>
      <w:r w:rsidRPr="00512029">
        <w:rPr>
          <w:szCs w:val="28"/>
        </w:rPr>
        <w:t>,(3.13)</w:t>
      </w:r>
    </w:p>
    <w:p w:rsidR="0074627C" w:rsidRDefault="0074627C" w:rsidP="0019350A">
      <w:pPr>
        <w:pStyle w:val="22"/>
        <w:widowControl w:val="0"/>
        <w:numPr>
          <w:ilvl w:val="12"/>
          <w:numId w:val="0"/>
        </w:numPr>
        <w:tabs>
          <w:tab w:val="left" w:pos="980"/>
        </w:tabs>
        <w:spacing w:line="360" w:lineRule="auto"/>
        <w:ind w:firstLine="709"/>
        <w:rPr>
          <w:szCs w:val="28"/>
        </w:rPr>
      </w:pPr>
    </w:p>
    <w:p w:rsidR="00CB349D" w:rsidRPr="00512029" w:rsidRDefault="00CB349D" w:rsidP="0019350A">
      <w:pPr>
        <w:pStyle w:val="22"/>
        <w:widowControl w:val="0"/>
        <w:numPr>
          <w:ilvl w:val="12"/>
          <w:numId w:val="0"/>
        </w:numPr>
        <w:tabs>
          <w:tab w:val="left" w:pos="980"/>
        </w:tabs>
        <w:spacing w:line="360" w:lineRule="auto"/>
        <w:ind w:firstLine="709"/>
        <w:rPr>
          <w:szCs w:val="28"/>
        </w:rPr>
      </w:pPr>
      <w:r w:rsidRPr="00512029">
        <w:rPr>
          <w:szCs w:val="28"/>
        </w:rPr>
        <w:t xml:space="preserve">где </w:t>
      </w:r>
      <w:r w:rsidRPr="00512029">
        <w:rPr>
          <w:szCs w:val="28"/>
          <w:lang w:val="en-US"/>
        </w:rPr>
        <w:t>l</w:t>
      </w:r>
      <w:r w:rsidRPr="00512029">
        <w:rPr>
          <w:szCs w:val="28"/>
          <w:vertAlign w:val="subscript"/>
        </w:rPr>
        <w:t>м</w:t>
      </w:r>
      <w:r w:rsidRPr="00512029">
        <w:rPr>
          <w:szCs w:val="28"/>
        </w:rPr>
        <w:t xml:space="preserve"> – средняя длина витков обмоток, см</w:t>
      </w:r>
    </w:p>
    <w:p w:rsidR="00CB349D" w:rsidRPr="00512029" w:rsidRDefault="00CB349D" w:rsidP="0019350A">
      <w:pPr>
        <w:pStyle w:val="22"/>
        <w:widowControl w:val="0"/>
        <w:numPr>
          <w:ilvl w:val="12"/>
          <w:numId w:val="0"/>
        </w:numPr>
        <w:tabs>
          <w:tab w:val="left" w:pos="980"/>
        </w:tabs>
        <w:spacing w:line="360" w:lineRule="auto"/>
        <w:ind w:firstLine="709"/>
        <w:rPr>
          <w:szCs w:val="28"/>
        </w:rPr>
      </w:pPr>
      <w:r w:rsidRPr="00512029">
        <w:rPr>
          <w:szCs w:val="28"/>
          <w:lang w:val="en-US"/>
        </w:rPr>
        <w:t>r</w:t>
      </w:r>
      <w:r w:rsidRPr="00512029">
        <w:rPr>
          <w:szCs w:val="28"/>
          <w:vertAlign w:val="subscript"/>
        </w:rPr>
        <w:t>1</w:t>
      </w:r>
      <w:r w:rsidRPr="00512029">
        <w:rPr>
          <w:szCs w:val="28"/>
        </w:rPr>
        <w:t>=2.2</w:t>
      </w:r>
      <w:r w:rsidRPr="00512029">
        <w:rPr>
          <w:szCs w:val="28"/>
          <w:lang w:val="en-US"/>
        </w:rPr>
        <w:sym w:font="Symbol" w:char="F0D7"/>
      </w:r>
      <w:r w:rsidRPr="00512029">
        <w:rPr>
          <w:szCs w:val="28"/>
        </w:rPr>
        <w:t>10</w:t>
      </w:r>
      <w:r w:rsidRPr="00512029">
        <w:rPr>
          <w:szCs w:val="28"/>
          <w:vertAlign w:val="superscript"/>
        </w:rPr>
        <w:t>-4</w:t>
      </w:r>
      <w:r w:rsidRPr="00512029">
        <w:rPr>
          <w:szCs w:val="28"/>
          <w:lang w:val="en-US"/>
        </w:rPr>
        <w:sym w:font="Symbol" w:char="F0D7"/>
      </w:r>
      <w:r w:rsidRPr="00512029">
        <w:rPr>
          <w:szCs w:val="28"/>
        </w:rPr>
        <w:t>7.1</w:t>
      </w:r>
      <w:r w:rsidRPr="00512029">
        <w:rPr>
          <w:szCs w:val="28"/>
          <w:lang w:val="en-US"/>
        </w:rPr>
        <w:sym w:font="Symbol" w:char="F0D7"/>
      </w:r>
      <w:r w:rsidRPr="00512029">
        <w:rPr>
          <w:szCs w:val="28"/>
        </w:rPr>
        <w:t>8436/0.06</w:t>
      </w:r>
      <w:r w:rsidRPr="00512029">
        <w:rPr>
          <w:szCs w:val="28"/>
          <w:vertAlign w:val="superscript"/>
        </w:rPr>
        <w:t>2</w:t>
      </w:r>
      <w:r w:rsidRPr="00512029">
        <w:rPr>
          <w:szCs w:val="28"/>
        </w:rPr>
        <w:t>=3660.3 Ом,</w:t>
      </w:r>
    </w:p>
    <w:p w:rsidR="00CB349D" w:rsidRPr="00512029" w:rsidRDefault="00CB349D" w:rsidP="0019350A">
      <w:pPr>
        <w:pStyle w:val="22"/>
        <w:widowControl w:val="0"/>
        <w:numPr>
          <w:ilvl w:val="12"/>
          <w:numId w:val="0"/>
        </w:numPr>
        <w:tabs>
          <w:tab w:val="left" w:pos="980"/>
        </w:tabs>
        <w:spacing w:line="360" w:lineRule="auto"/>
        <w:ind w:firstLine="709"/>
        <w:rPr>
          <w:szCs w:val="28"/>
        </w:rPr>
      </w:pPr>
      <w:r w:rsidRPr="00512029">
        <w:rPr>
          <w:szCs w:val="28"/>
          <w:lang w:val="en-US"/>
        </w:rPr>
        <w:t>r</w:t>
      </w:r>
      <w:r w:rsidRPr="00512029">
        <w:rPr>
          <w:szCs w:val="28"/>
          <w:vertAlign w:val="subscript"/>
        </w:rPr>
        <w:t>2</w:t>
      </w:r>
      <w:r w:rsidRPr="00512029">
        <w:rPr>
          <w:szCs w:val="28"/>
        </w:rPr>
        <w:t>=2.2</w:t>
      </w:r>
      <w:r w:rsidRPr="00512029">
        <w:rPr>
          <w:szCs w:val="28"/>
          <w:lang w:val="en-US"/>
        </w:rPr>
        <w:sym w:font="Symbol" w:char="F0D7"/>
      </w:r>
      <w:r w:rsidRPr="00512029">
        <w:rPr>
          <w:szCs w:val="28"/>
        </w:rPr>
        <w:t>10</w:t>
      </w:r>
      <w:r w:rsidRPr="00512029">
        <w:rPr>
          <w:szCs w:val="28"/>
          <w:vertAlign w:val="superscript"/>
        </w:rPr>
        <w:t>-4</w:t>
      </w:r>
      <w:r w:rsidRPr="00512029">
        <w:rPr>
          <w:szCs w:val="28"/>
          <w:lang w:val="en-US"/>
        </w:rPr>
        <w:sym w:font="Symbol" w:char="F0D7"/>
      </w:r>
      <w:r w:rsidRPr="00512029">
        <w:rPr>
          <w:szCs w:val="28"/>
        </w:rPr>
        <w:t>7.1</w:t>
      </w:r>
      <w:r w:rsidRPr="00512029">
        <w:rPr>
          <w:szCs w:val="28"/>
          <w:lang w:val="en-US"/>
        </w:rPr>
        <w:sym w:font="Symbol" w:char="F0D7"/>
      </w:r>
      <w:r w:rsidRPr="00512029">
        <w:rPr>
          <w:szCs w:val="28"/>
        </w:rPr>
        <w:t>626/0.25</w:t>
      </w:r>
      <w:r w:rsidRPr="00512029">
        <w:rPr>
          <w:szCs w:val="28"/>
          <w:vertAlign w:val="superscript"/>
        </w:rPr>
        <w:t>2</w:t>
      </w:r>
      <w:r w:rsidRPr="00512029">
        <w:rPr>
          <w:szCs w:val="28"/>
        </w:rPr>
        <w:t>=15.6 Ом,</w:t>
      </w:r>
    </w:p>
    <w:p w:rsidR="00CB349D" w:rsidRPr="00512029" w:rsidRDefault="00CB349D" w:rsidP="0019350A">
      <w:pPr>
        <w:pStyle w:val="22"/>
        <w:widowControl w:val="0"/>
        <w:numPr>
          <w:ilvl w:val="12"/>
          <w:numId w:val="0"/>
        </w:numPr>
        <w:tabs>
          <w:tab w:val="left" w:pos="980"/>
        </w:tabs>
        <w:spacing w:line="360" w:lineRule="auto"/>
        <w:ind w:firstLine="709"/>
        <w:rPr>
          <w:szCs w:val="28"/>
        </w:rPr>
      </w:pPr>
      <w:r w:rsidRPr="00512029">
        <w:rPr>
          <w:szCs w:val="28"/>
        </w:rPr>
        <w:t xml:space="preserve">тогда потери в меди </w:t>
      </w:r>
      <w:r w:rsidRPr="00512029">
        <w:rPr>
          <w:szCs w:val="28"/>
          <w:lang w:val="en-US"/>
        </w:rPr>
        <w:t>P</w:t>
      </w:r>
      <w:r w:rsidRPr="00512029">
        <w:rPr>
          <w:szCs w:val="28"/>
          <w:vertAlign w:val="subscript"/>
        </w:rPr>
        <w:t>м</w:t>
      </w:r>
      <w:r w:rsidRPr="00512029">
        <w:rPr>
          <w:szCs w:val="28"/>
        </w:rPr>
        <w:t xml:space="preserve"> равны:</w:t>
      </w:r>
    </w:p>
    <w:p w:rsidR="0074627C" w:rsidRDefault="0074627C" w:rsidP="0019350A">
      <w:pPr>
        <w:pStyle w:val="22"/>
        <w:widowControl w:val="0"/>
        <w:numPr>
          <w:ilvl w:val="12"/>
          <w:numId w:val="0"/>
        </w:numPr>
        <w:tabs>
          <w:tab w:val="left" w:pos="980"/>
          <w:tab w:val="left" w:pos="5529"/>
        </w:tabs>
        <w:spacing w:line="360" w:lineRule="auto"/>
        <w:ind w:firstLine="709"/>
        <w:rPr>
          <w:szCs w:val="28"/>
        </w:rPr>
      </w:pPr>
    </w:p>
    <w:p w:rsidR="00CB349D" w:rsidRPr="00512029" w:rsidRDefault="00CB349D" w:rsidP="0019350A">
      <w:pPr>
        <w:pStyle w:val="22"/>
        <w:widowControl w:val="0"/>
        <w:numPr>
          <w:ilvl w:val="12"/>
          <w:numId w:val="0"/>
        </w:numPr>
        <w:tabs>
          <w:tab w:val="left" w:pos="980"/>
          <w:tab w:val="left" w:pos="5529"/>
        </w:tabs>
        <w:spacing w:line="360" w:lineRule="auto"/>
        <w:ind w:firstLine="709"/>
        <w:rPr>
          <w:szCs w:val="28"/>
        </w:rPr>
      </w:pPr>
      <w:r w:rsidRPr="00512029">
        <w:rPr>
          <w:szCs w:val="28"/>
          <w:lang w:val="en-US"/>
        </w:rPr>
        <w:t>P</w:t>
      </w:r>
      <w:r w:rsidRPr="00512029">
        <w:rPr>
          <w:szCs w:val="28"/>
          <w:vertAlign w:val="subscript"/>
        </w:rPr>
        <w:t>м</w:t>
      </w:r>
      <w:r w:rsidRPr="00512029">
        <w:rPr>
          <w:szCs w:val="28"/>
        </w:rPr>
        <w:t>=</w:t>
      </w:r>
      <w:r w:rsidRPr="00512029">
        <w:rPr>
          <w:szCs w:val="28"/>
          <w:lang w:val="en-US"/>
        </w:rPr>
        <w:t>I</w:t>
      </w:r>
      <w:r w:rsidRPr="00512029">
        <w:rPr>
          <w:szCs w:val="28"/>
          <w:vertAlign w:val="subscript"/>
        </w:rPr>
        <w:t>1</w:t>
      </w:r>
      <w:r w:rsidRPr="00512029">
        <w:rPr>
          <w:szCs w:val="28"/>
          <w:vertAlign w:val="superscript"/>
        </w:rPr>
        <w:t>2</w:t>
      </w:r>
      <w:r w:rsidRPr="00512029">
        <w:rPr>
          <w:szCs w:val="28"/>
          <w:lang w:val="en-US"/>
        </w:rPr>
        <w:sym w:font="Symbol" w:char="F0D7"/>
      </w:r>
      <w:r w:rsidRPr="00512029">
        <w:rPr>
          <w:szCs w:val="28"/>
          <w:lang w:val="en-US"/>
        </w:rPr>
        <w:t>r</w:t>
      </w:r>
      <w:r w:rsidRPr="00512029">
        <w:rPr>
          <w:szCs w:val="28"/>
          <w:vertAlign w:val="subscript"/>
        </w:rPr>
        <w:t>1</w:t>
      </w:r>
      <w:r w:rsidRPr="00512029">
        <w:rPr>
          <w:szCs w:val="28"/>
        </w:rPr>
        <w:t>+</w:t>
      </w:r>
      <w:r w:rsidRPr="00512029">
        <w:rPr>
          <w:szCs w:val="28"/>
          <w:lang w:val="en-US"/>
        </w:rPr>
        <w:t>I</w:t>
      </w:r>
      <w:r w:rsidRPr="00512029">
        <w:rPr>
          <w:szCs w:val="28"/>
          <w:vertAlign w:val="subscript"/>
        </w:rPr>
        <w:t>2</w:t>
      </w:r>
      <w:r w:rsidRPr="00512029">
        <w:rPr>
          <w:szCs w:val="28"/>
          <w:vertAlign w:val="superscript"/>
        </w:rPr>
        <w:t>2</w:t>
      </w:r>
      <w:r w:rsidRPr="00512029">
        <w:rPr>
          <w:szCs w:val="28"/>
          <w:lang w:val="en-US"/>
        </w:rPr>
        <w:sym w:font="Symbol" w:char="F0D7"/>
      </w:r>
      <w:r w:rsidRPr="00512029">
        <w:rPr>
          <w:szCs w:val="28"/>
          <w:lang w:val="en-US"/>
        </w:rPr>
        <w:t>r</w:t>
      </w:r>
      <w:r w:rsidRPr="00512029">
        <w:rPr>
          <w:szCs w:val="28"/>
          <w:vertAlign w:val="subscript"/>
        </w:rPr>
        <w:t>2</w:t>
      </w:r>
      <w:r w:rsidRPr="00512029">
        <w:rPr>
          <w:szCs w:val="28"/>
        </w:rPr>
        <w:t>,(3.14)</w:t>
      </w:r>
    </w:p>
    <w:p w:rsidR="0019350A" w:rsidRDefault="0019350A" w:rsidP="0019350A">
      <w:pPr>
        <w:pStyle w:val="22"/>
        <w:widowControl w:val="0"/>
        <w:numPr>
          <w:ilvl w:val="12"/>
          <w:numId w:val="0"/>
        </w:numPr>
        <w:tabs>
          <w:tab w:val="left" w:pos="980"/>
        </w:tabs>
        <w:spacing w:line="360" w:lineRule="auto"/>
        <w:ind w:firstLine="709"/>
        <w:rPr>
          <w:szCs w:val="28"/>
        </w:rPr>
      </w:pPr>
    </w:p>
    <w:p w:rsidR="00CB349D" w:rsidRPr="00512029" w:rsidRDefault="00CB349D" w:rsidP="0019350A">
      <w:pPr>
        <w:pStyle w:val="22"/>
        <w:widowControl w:val="0"/>
        <w:numPr>
          <w:ilvl w:val="12"/>
          <w:numId w:val="0"/>
        </w:numPr>
        <w:tabs>
          <w:tab w:val="left" w:pos="980"/>
        </w:tabs>
        <w:spacing w:line="360" w:lineRule="auto"/>
        <w:ind w:firstLine="709"/>
        <w:rPr>
          <w:szCs w:val="28"/>
        </w:rPr>
      </w:pPr>
      <w:r w:rsidRPr="00512029">
        <w:rPr>
          <w:szCs w:val="28"/>
          <w:lang w:val="en-US"/>
        </w:rPr>
        <w:t>P</w:t>
      </w:r>
      <w:r w:rsidRPr="00512029">
        <w:rPr>
          <w:szCs w:val="28"/>
          <w:vertAlign w:val="subscript"/>
        </w:rPr>
        <w:t>м</w:t>
      </w:r>
      <w:r w:rsidRPr="00512029">
        <w:rPr>
          <w:szCs w:val="28"/>
        </w:rPr>
        <w:t>=0.032</w:t>
      </w:r>
      <w:r w:rsidRPr="00512029">
        <w:rPr>
          <w:szCs w:val="28"/>
          <w:vertAlign w:val="superscript"/>
        </w:rPr>
        <w:t>2</w:t>
      </w:r>
      <w:r w:rsidRPr="00512029">
        <w:rPr>
          <w:szCs w:val="28"/>
          <w:lang w:val="en-US"/>
        </w:rPr>
        <w:sym w:font="Symbol" w:char="F0D7"/>
      </w:r>
      <w:r w:rsidRPr="00512029">
        <w:rPr>
          <w:szCs w:val="28"/>
        </w:rPr>
        <w:t>3660.3+0.452</w:t>
      </w:r>
      <w:r w:rsidRPr="00512029">
        <w:rPr>
          <w:szCs w:val="28"/>
          <w:lang w:val="en-US"/>
        </w:rPr>
        <w:sym w:font="Symbol" w:char="F0D7"/>
      </w:r>
      <w:r w:rsidRPr="00512029">
        <w:rPr>
          <w:szCs w:val="28"/>
        </w:rPr>
        <w:t>15.6=3.04 Вт</w:t>
      </w:r>
    </w:p>
    <w:p w:rsidR="00CB349D" w:rsidRPr="00512029" w:rsidRDefault="00CB349D" w:rsidP="0019350A">
      <w:pPr>
        <w:pStyle w:val="22"/>
        <w:widowControl w:val="0"/>
        <w:numPr>
          <w:ilvl w:val="12"/>
          <w:numId w:val="0"/>
        </w:numPr>
        <w:tabs>
          <w:tab w:val="left" w:pos="980"/>
        </w:tabs>
        <w:spacing w:line="360" w:lineRule="auto"/>
        <w:ind w:firstLine="709"/>
        <w:rPr>
          <w:szCs w:val="28"/>
        </w:rPr>
      </w:pPr>
      <w:r w:rsidRPr="00512029">
        <w:rPr>
          <w:szCs w:val="28"/>
        </w:rPr>
        <w:t>Охлаждающую поверхность броневого магнитопровода найдем по формуле:</w:t>
      </w:r>
    </w:p>
    <w:p w:rsidR="0074627C" w:rsidRDefault="0074627C" w:rsidP="0019350A">
      <w:pPr>
        <w:pStyle w:val="22"/>
        <w:widowControl w:val="0"/>
        <w:numPr>
          <w:ilvl w:val="12"/>
          <w:numId w:val="0"/>
        </w:numPr>
        <w:tabs>
          <w:tab w:val="left" w:pos="980"/>
          <w:tab w:val="left" w:pos="6096"/>
        </w:tabs>
        <w:spacing w:line="360" w:lineRule="auto"/>
        <w:ind w:firstLine="709"/>
        <w:rPr>
          <w:szCs w:val="28"/>
        </w:rPr>
      </w:pPr>
    </w:p>
    <w:p w:rsidR="00CB349D" w:rsidRPr="00512029" w:rsidRDefault="00CB349D" w:rsidP="0019350A">
      <w:pPr>
        <w:pStyle w:val="22"/>
        <w:widowControl w:val="0"/>
        <w:numPr>
          <w:ilvl w:val="12"/>
          <w:numId w:val="0"/>
        </w:numPr>
        <w:tabs>
          <w:tab w:val="left" w:pos="980"/>
          <w:tab w:val="left" w:pos="6096"/>
        </w:tabs>
        <w:spacing w:line="360" w:lineRule="auto"/>
        <w:ind w:firstLine="709"/>
        <w:rPr>
          <w:szCs w:val="28"/>
          <w:lang w:val="en-US"/>
        </w:rPr>
      </w:pPr>
      <w:r w:rsidRPr="00512029">
        <w:rPr>
          <w:szCs w:val="28"/>
          <w:lang w:val="en-US"/>
        </w:rPr>
        <w:t>S</w:t>
      </w:r>
      <w:r w:rsidRPr="00512029">
        <w:rPr>
          <w:szCs w:val="28"/>
          <w:vertAlign w:val="subscript"/>
          <w:lang w:val="en-US"/>
        </w:rPr>
        <w:t>c</w:t>
      </w:r>
      <w:r w:rsidRPr="00512029">
        <w:rPr>
          <w:szCs w:val="28"/>
          <w:lang w:val="en-US"/>
        </w:rPr>
        <w:sym w:font="Symbol" w:char="F0BB"/>
      </w:r>
      <w:r w:rsidRPr="00512029">
        <w:rPr>
          <w:szCs w:val="28"/>
          <w:lang w:val="en-US"/>
        </w:rPr>
        <w:t>2[ac+(a+c)(2a+2b+h)],(3.15)</w:t>
      </w:r>
    </w:p>
    <w:p w:rsidR="0019350A" w:rsidRDefault="0019350A" w:rsidP="0019350A">
      <w:pPr>
        <w:pStyle w:val="22"/>
        <w:widowControl w:val="0"/>
        <w:numPr>
          <w:ilvl w:val="12"/>
          <w:numId w:val="0"/>
        </w:numPr>
        <w:tabs>
          <w:tab w:val="left" w:pos="980"/>
        </w:tabs>
        <w:spacing w:line="360" w:lineRule="auto"/>
        <w:ind w:firstLine="709"/>
        <w:rPr>
          <w:szCs w:val="28"/>
        </w:rPr>
      </w:pPr>
    </w:p>
    <w:p w:rsidR="00CB349D" w:rsidRPr="0019350A" w:rsidRDefault="00CB349D" w:rsidP="0019350A">
      <w:pPr>
        <w:pStyle w:val="22"/>
        <w:widowControl w:val="0"/>
        <w:numPr>
          <w:ilvl w:val="12"/>
          <w:numId w:val="0"/>
        </w:numPr>
        <w:tabs>
          <w:tab w:val="left" w:pos="980"/>
        </w:tabs>
        <w:spacing w:line="360" w:lineRule="auto"/>
        <w:ind w:firstLine="709"/>
        <w:rPr>
          <w:szCs w:val="28"/>
          <w:vertAlign w:val="superscript"/>
        </w:rPr>
      </w:pPr>
      <w:r w:rsidRPr="00512029">
        <w:rPr>
          <w:szCs w:val="28"/>
          <w:lang w:val="en-US"/>
        </w:rPr>
        <w:t>S</w:t>
      </w:r>
      <w:r w:rsidRPr="00512029">
        <w:rPr>
          <w:szCs w:val="28"/>
          <w:vertAlign w:val="subscript"/>
          <w:lang w:val="en-US"/>
        </w:rPr>
        <w:t>c</w:t>
      </w:r>
      <w:r w:rsidRPr="00512029">
        <w:rPr>
          <w:szCs w:val="28"/>
          <w:lang w:val="en-US"/>
        </w:rPr>
        <w:sym w:font="Symbol" w:char="F0BB"/>
      </w:r>
      <w:r w:rsidRPr="0019350A">
        <w:rPr>
          <w:szCs w:val="28"/>
        </w:rPr>
        <w:t>2</w:t>
      </w:r>
      <w:r w:rsidRPr="00512029">
        <w:rPr>
          <w:szCs w:val="28"/>
          <w:lang w:val="en-US"/>
        </w:rPr>
        <w:sym w:font="Symbol" w:char="F0D7"/>
      </w:r>
      <w:r w:rsidRPr="0019350A">
        <w:rPr>
          <w:szCs w:val="28"/>
        </w:rPr>
        <w:t>[1</w:t>
      </w:r>
      <w:r w:rsidRPr="00512029">
        <w:rPr>
          <w:szCs w:val="28"/>
          <w:lang w:val="en-US"/>
        </w:rPr>
        <w:sym w:font="Symbol" w:char="F0D7"/>
      </w:r>
      <w:r w:rsidRPr="0019350A">
        <w:rPr>
          <w:szCs w:val="28"/>
        </w:rPr>
        <w:t>1+(1+1)(2</w:t>
      </w:r>
      <w:r w:rsidRPr="00512029">
        <w:rPr>
          <w:szCs w:val="28"/>
          <w:lang w:val="en-US"/>
        </w:rPr>
        <w:sym w:font="Symbol" w:char="F0D7"/>
      </w:r>
      <w:r w:rsidRPr="0019350A">
        <w:rPr>
          <w:szCs w:val="28"/>
        </w:rPr>
        <w:t>1+2</w:t>
      </w:r>
      <w:r w:rsidRPr="00512029">
        <w:rPr>
          <w:szCs w:val="28"/>
          <w:lang w:val="en-US"/>
        </w:rPr>
        <w:sym w:font="Symbol" w:char="F0D7"/>
      </w:r>
      <w:r w:rsidRPr="0019350A">
        <w:rPr>
          <w:szCs w:val="28"/>
        </w:rPr>
        <w:t xml:space="preserve">1+2.5)]=28 </w:t>
      </w:r>
      <w:r w:rsidRPr="00512029">
        <w:rPr>
          <w:szCs w:val="28"/>
        </w:rPr>
        <w:t>см</w:t>
      </w:r>
      <w:r w:rsidRPr="0019350A">
        <w:rPr>
          <w:szCs w:val="28"/>
          <w:vertAlign w:val="superscript"/>
        </w:rPr>
        <w:t>2</w:t>
      </w:r>
    </w:p>
    <w:p w:rsidR="00CB349D" w:rsidRPr="00512029" w:rsidRDefault="00CB349D" w:rsidP="0019350A">
      <w:pPr>
        <w:pStyle w:val="22"/>
        <w:widowControl w:val="0"/>
        <w:numPr>
          <w:ilvl w:val="12"/>
          <w:numId w:val="0"/>
        </w:numPr>
        <w:tabs>
          <w:tab w:val="left" w:pos="980"/>
        </w:tabs>
        <w:spacing w:line="360" w:lineRule="auto"/>
        <w:ind w:firstLine="709"/>
        <w:rPr>
          <w:szCs w:val="28"/>
        </w:rPr>
      </w:pPr>
      <w:r w:rsidRPr="00512029">
        <w:rPr>
          <w:szCs w:val="28"/>
        </w:rPr>
        <w:t xml:space="preserve">Для оценки превышения температуры трансформатора определяют удельные охлаждающие поверхности стали </w:t>
      </w:r>
      <w:r w:rsidRPr="00512029">
        <w:rPr>
          <w:szCs w:val="28"/>
          <w:lang w:val="en-US"/>
        </w:rPr>
        <w:t>s</w:t>
      </w:r>
      <w:r w:rsidRPr="00512029">
        <w:rPr>
          <w:szCs w:val="28"/>
          <w:vertAlign w:val="subscript"/>
          <w:lang w:val="en-US"/>
        </w:rPr>
        <w:t>c</w:t>
      </w:r>
      <w:r w:rsidRPr="00512029">
        <w:rPr>
          <w:szCs w:val="28"/>
        </w:rPr>
        <w:t xml:space="preserve"> и меди </w:t>
      </w:r>
      <w:r w:rsidRPr="00512029">
        <w:rPr>
          <w:szCs w:val="28"/>
          <w:lang w:val="en-US"/>
        </w:rPr>
        <w:t>s</w:t>
      </w:r>
      <w:r w:rsidRPr="00512029">
        <w:rPr>
          <w:szCs w:val="28"/>
          <w:vertAlign w:val="subscript"/>
        </w:rPr>
        <w:t>м</w:t>
      </w:r>
      <w:r w:rsidRPr="00512029">
        <w:rPr>
          <w:szCs w:val="28"/>
        </w:rPr>
        <w:t xml:space="preserve">. Если полученные значения </w:t>
      </w:r>
      <w:r w:rsidRPr="00512029">
        <w:rPr>
          <w:szCs w:val="28"/>
          <w:lang w:val="en-US"/>
        </w:rPr>
        <w:t>s</w:t>
      </w:r>
      <w:r w:rsidRPr="00512029">
        <w:rPr>
          <w:szCs w:val="28"/>
          <w:vertAlign w:val="subscript"/>
          <w:lang w:val="en-US"/>
        </w:rPr>
        <w:t>c</w:t>
      </w:r>
      <w:r w:rsidRPr="00512029">
        <w:rPr>
          <w:szCs w:val="28"/>
        </w:rPr>
        <w:t xml:space="preserve"> и </w:t>
      </w:r>
      <w:r w:rsidRPr="00512029">
        <w:rPr>
          <w:szCs w:val="28"/>
          <w:lang w:val="en-US"/>
        </w:rPr>
        <w:t>s</w:t>
      </w:r>
      <w:r w:rsidRPr="00512029">
        <w:rPr>
          <w:szCs w:val="28"/>
          <w:vertAlign w:val="subscript"/>
        </w:rPr>
        <w:t xml:space="preserve">м </w:t>
      </w:r>
      <w:r w:rsidRPr="00512029">
        <w:rPr>
          <w:szCs w:val="28"/>
        </w:rPr>
        <w:t>не менее 20 см</w:t>
      </w:r>
      <w:r w:rsidRPr="00512029">
        <w:rPr>
          <w:szCs w:val="28"/>
          <w:vertAlign w:val="superscript"/>
        </w:rPr>
        <w:t>2</w:t>
      </w:r>
      <w:r w:rsidRPr="00512029">
        <w:rPr>
          <w:szCs w:val="28"/>
        </w:rPr>
        <w:t>, то превышение температуры можно считать допустимым (40-60?С).</w:t>
      </w:r>
    </w:p>
    <w:p w:rsidR="00CB349D" w:rsidRPr="00512029" w:rsidRDefault="00CB349D" w:rsidP="0019350A">
      <w:pPr>
        <w:pStyle w:val="22"/>
        <w:widowControl w:val="0"/>
        <w:numPr>
          <w:ilvl w:val="0"/>
          <w:numId w:val="26"/>
        </w:numPr>
        <w:tabs>
          <w:tab w:val="left" w:pos="980"/>
          <w:tab w:val="left" w:pos="1106"/>
        </w:tabs>
        <w:spacing w:line="360" w:lineRule="auto"/>
        <w:ind w:left="0" w:firstLine="709"/>
        <w:rPr>
          <w:szCs w:val="28"/>
        </w:rPr>
      </w:pPr>
      <w:r w:rsidRPr="00512029">
        <w:rPr>
          <w:szCs w:val="28"/>
        </w:rPr>
        <w:t>Удельную поверхность охлаждения магнитопровода находим по формуле:</w:t>
      </w:r>
    </w:p>
    <w:p w:rsidR="0074627C" w:rsidRDefault="0074627C" w:rsidP="0019350A">
      <w:pPr>
        <w:pStyle w:val="22"/>
        <w:widowControl w:val="0"/>
        <w:numPr>
          <w:ilvl w:val="12"/>
          <w:numId w:val="0"/>
        </w:numPr>
        <w:tabs>
          <w:tab w:val="left" w:pos="980"/>
          <w:tab w:val="left" w:pos="5245"/>
          <w:tab w:val="left" w:pos="5387"/>
        </w:tabs>
        <w:spacing w:line="360" w:lineRule="auto"/>
        <w:ind w:firstLine="709"/>
        <w:rPr>
          <w:szCs w:val="28"/>
        </w:rPr>
      </w:pPr>
    </w:p>
    <w:p w:rsidR="00CB349D" w:rsidRPr="00512029" w:rsidRDefault="00CB349D" w:rsidP="0019350A">
      <w:pPr>
        <w:pStyle w:val="22"/>
        <w:widowControl w:val="0"/>
        <w:numPr>
          <w:ilvl w:val="12"/>
          <w:numId w:val="0"/>
        </w:numPr>
        <w:tabs>
          <w:tab w:val="left" w:pos="980"/>
          <w:tab w:val="left" w:pos="5245"/>
          <w:tab w:val="left" w:pos="5387"/>
        </w:tabs>
        <w:spacing w:line="360" w:lineRule="auto"/>
        <w:ind w:firstLine="709"/>
        <w:rPr>
          <w:szCs w:val="28"/>
        </w:rPr>
      </w:pPr>
      <w:r w:rsidRPr="00512029">
        <w:rPr>
          <w:szCs w:val="28"/>
          <w:lang w:val="en-US"/>
        </w:rPr>
        <w:t>s</w:t>
      </w:r>
      <w:r w:rsidRPr="00512029">
        <w:rPr>
          <w:szCs w:val="28"/>
          <w:vertAlign w:val="subscript"/>
          <w:lang w:val="en-US"/>
        </w:rPr>
        <w:t>c</w:t>
      </w:r>
      <w:r w:rsidRPr="00512029">
        <w:rPr>
          <w:szCs w:val="28"/>
        </w:rPr>
        <w:t>=</w:t>
      </w:r>
      <w:r w:rsidRPr="00512029">
        <w:rPr>
          <w:szCs w:val="28"/>
          <w:lang w:val="en-US"/>
        </w:rPr>
        <w:t>S</w:t>
      </w:r>
      <w:r w:rsidRPr="00512029">
        <w:rPr>
          <w:szCs w:val="28"/>
          <w:vertAlign w:val="subscript"/>
          <w:lang w:val="en-US"/>
        </w:rPr>
        <w:t>c</w:t>
      </w:r>
      <w:r w:rsidRPr="00512029">
        <w:rPr>
          <w:szCs w:val="28"/>
        </w:rPr>
        <w:t>/</w:t>
      </w:r>
      <w:r w:rsidRPr="00512029">
        <w:rPr>
          <w:szCs w:val="28"/>
          <w:lang w:val="en-US"/>
        </w:rPr>
        <w:t>P</w:t>
      </w:r>
      <w:r w:rsidRPr="00512029">
        <w:rPr>
          <w:szCs w:val="28"/>
          <w:vertAlign w:val="subscript"/>
          <w:lang w:val="en-US"/>
        </w:rPr>
        <w:t>c</w:t>
      </w:r>
      <w:r w:rsidRPr="00512029">
        <w:rPr>
          <w:szCs w:val="28"/>
        </w:rPr>
        <w:t>,(3.16)</w:t>
      </w:r>
    </w:p>
    <w:p w:rsidR="0019350A" w:rsidRDefault="0019350A" w:rsidP="0019350A">
      <w:pPr>
        <w:pStyle w:val="22"/>
        <w:widowControl w:val="0"/>
        <w:numPr>
          <w:ilvl w:val="12"/>
          <w:numId w:val="0"/>
        </w:numPr>
        <w:tabs>
          <w:tab w:val="left" w:pos="980"/>
        </w:tabs>
        <w:spacing w:line="360" w:lineRule="auto"/>
        <w:ind w:firstLine="709"/>
        <w:rPr>
          <w:szCs w:val="28"/>
        </w:rPr>
      </w:pPr>
    </w:p>
    <w:p w:rsidR="00CB349D" w:rsidRPr="00512029" w:rsidRDefault="00CB349D" w:rsidP="0019350A">
      <w:pPr>
        <w:pStyle w:val="22"/>
        <w:widowControl w:val="0"/>
        <w:numPr>
          <w:ilvl w:val="12"/>
          <w:numId w:val="0"/>
        </w:numPr>
        <w:tabs>
          <w:tab w:val="left" w:pos="980"/>
        </w:tabs>
        <w:spacing w:line="360" w:lineRule="auto"/>
        <w:ind w:firstLine="709"/>
        <w:rPr>
          <w:szCs w:val="28"/>
        </w:rPr>
      </w:pPr>
      <w:r w:rsidRPr="00512029">
        <w:rPr>
          <w:szCs w:val="28"/>
          <w:lang w:val="en-US"/>
        </w:rPr>
        <w:t>s</w:t>
      </w:r>
      <w:r w:rsidRPr="00512029">
        <w:rPr>
          <w:szCs w:val="28"/>
          <w:vertAlign w:val="subscript"/>
          <w:lang w:val="en-US"/>
        </w:rPr>
        <w:t>c</w:t>
      </w:r>
      <w:r w:rsidRPr="00512029">
        <w:rPr>
          <w:szCs w:val="28"/>
        </w:rPr>
        <w:t>=28/0.0885=316 см</w:t>
      </w:r>
      <w:r w:rsidRPr="00512029">
        <w:rPr>
          <w:szCs w:val="28"/>
          <w:vertAlign w:val="superscript"/>
        </w:rPr>
        <w:t>2</w:t>
      </w:r>
      <w:r w:rsidRPr="00512029">
        <w:rPr>
          <w:szCs w:val="28"/>
        </w:rPr>
        <w:t xml:space="preserve">/Вт </w:t>
      </w:r>
      <w:r w:rsidRPr="00512029">
        <w:rPr>
          <w:szCs w:val="28"/>
        </w:rPr>
        <w:sym w:font="Symbol" w:char="F03E"/>
      </w:r>
      <w:r w:rsidRPr="00512029">
        <w:rPr>
          <w:szCs w:val="28"/>
        </w:rPr>
        <w:sym w:font="Symbol" w:char="F03E"/>
      </w:r>
      <w:r w:rsidRPr="00512029">
        <w:rPr>
          <w:szCs w:val="28"/>
        </w:rPr>
        <w:t xml:space="preserve"> 20 см</w:t>
      </w:r>
      <w:r w:rsidRPr="00512029">
        <w:rPr>
          <w:szCs w:val="28"/>
          <w:vertAlign w:val="superscript"/>
        </w:rPr>
        <w:t>2</w:t>
      </w:r>
      <w:r w:rsidRPr="00512029">
        <w:rPr>
          <w:szCs w:val="28"/>
        </w:rPr>
        <w:t>,</w:t>
      </w:r>
    </w:p>
    <w:p w:rsidR="00CB349D" w:rsidRPr="00512029" w:rsidRDefault="00CB349D" w:rsidP="0019350A">
      <w:pPr>
        <w:pStyle w:val="22"/>
        <w:widowControl w:val="0"/>
        <w:numPr>
          <w:ilvl w:val="12"/>
          <w:numId w:val="0"/>
        </w:numPr>
        <w:tabs>
          <w:tab w:val="left" w:pos="980"/>
        </w:tabs>
        <w:spacing w:line="360" w:lineRule="auto"/>
        <w:ind w:firstLine="709"/>
        <w:rPr>
          <w:szCs w:val="28"/>
        </w:rPr>
      </w:pPr>
      <w:r w:rsidRPr="00512029">
        <w:rPr>
          <w:szCs w:val="28"/>
        </w:rPr>
        <w:t>т.е. нагрев магнитопровода будет незначительным.</w:t>
      </w:r>
    </w:p>
    <w:p w:rsidR="00CB349D" w:rsidRPr="00512029" w:rsidRDefault="00CB349D" w:rsidP="0019350A">
      <w:pPr>
        <w:pStyle w:val="22"/>
        <w:widowControl w:val="0"/>
        <w:numPr>
          <w:ilvl w:val="0"/>
          <w:numId w:val="26"/>
        </w:numPr>
        <w:tabs>
          <w:tab w:val="left" w:pos="980"/>
          <w:tab w:val="left" w:pos="1120"/>
        </w:tabs>
        <w:spacing w:line="360" w:lineRule="auto"/>
        <w:ind w:left="0" w:firstLine="709"/>
        <w:rPr>
          <w:szCs w:val="28"/>
        </w:rPr>
      </w:pPr>
      <w:r w:rsidRPr="00512029">
        <w:rPr>
          <w:szCs w:val="28"/>
        </w:rPr>
        <w:t>Найдим охлаждающую поверхность катушки:</w:t>
      </w:r>
    </w:p>
    <w:p w:rsidR="0074627C" w:rsidRDefault="0074627C" w:rsidP="0019350A">
      <w:pPr>
        <w:pStyle w:val="22"/>
        <w:widowControl w:val="0"/>
        <w:tabs>
          <w:tab w:val="left" w:pos="980"/>
          <w:tab w:val="left" w:pos="6379"/>
        </w:tabs>
        <w:spacing w:line="360" w:lineRule="auto"/>
        <w:ind w:firstLine="709"/>
        <w:rPr>
          <w:szCs w:val="28"/>
        </w:rPr>
      </w:pPr>
    </w:p>
    <w:p w:rsidR="00CB349D" w:rsidRPr="0074627C" w:rsidRDefault="00CB349D" w:rsidP="0019350A">
      <w:pPr>
        <w:pStyle w:val="22"/>
        <w:widowControl w:val="0"/>
        <w:tabs>
          <w:tab w:val="left" w:pos="980"/>
          <w:tab w:val="left" w:pos="6379"/>
        </w:tabs>
        <w:spacing w:line="360" w:lineRule="auto"/>
        <w:ind w:firstLine="709"/>
        <w:rPr>
          <w:szCs w:val="28"/>
        </w:rPr>
      </w:pPr>
      <w:r w:rsidRPr="00512029">
        <w:rPr>
          <w:szCs w:val="28"/>
          <w:lang w:val="en-US"/>
        </w:rPr>
        <w:t>S</w:t>
      </w:r>
      <w:r w:rsidRPr="00512029">
        <w:rPr>
          <w:szCs w:val="28"/>
          <w:vertAlign w:val="subscript"/>
        </w:rPr>
        <w:t>м</w:t>
      </w:r>
      <w:r w:rsidRPr="00512029">
        <w:rPr>
          <w:szCs w:val="28"/>
        </w:rPr>
        <w:sym w:font="Symbol" w:char="F0BB"/>
      </w:r>
      <w:r w:rsidRPr="00512029">
        <w:rPr>
          <w:szCs w:val="28"/>
        </w:rPr>
        <w:t>2</w:t>
      </w:r>
      <w:r w:rsidRPr="0074627C">
        <w:rPr>
          <w:szCs w:val="28"/>
        </w:rPr>
        <w:t>[(2</w:t>
      </w:r>
      <w:r w:rsidRPr="00512029">
        <w:rPr>
          <w:szCs w:val="28"/>
          <w:lang w:val="en-US"/>
        </w:rPr>
        <w:t>a</w:t>
      </w:r>
      <w:r w:rsidRPr="0074627C">
        <w:rPr>
          <w:szCs w:val="28"/>
        </w:rPr>
        <w:t>+</w:t>
      </w:r>
      <w:r w:rsidRPr="00512029">
        <w:rPr>
          <w:szCs w:val="28"/>
          <w:lang w:val="en-US"/>
        </w:rPr>
        <w:t>c</w:t>
      </w:r>
      <w:r w:rsidRPr="0074627C">
        <w:rPr>
          <w:szCs w:val="28"/>
        </w:rPr>
        <w:t>)(2</w:t>
      </w:r>
      <w:r w:rsidRPr="00512029">
        <w:rPr>
          <w:szCs w:val="28"/>
          <w:lang w:val="en-US"/>
        </w:rPr>
        <w:t>b</w:t>
      </w:r>
      <w:r w:rsidRPr="0074627C">
        <w:rPr>
          <w:szCs w:val="28"/>
        </w:rPr>
        <w:t>+</w:t>
      </w:r>
      <w:r w:rsidRPr="00512029">
        <w:rPr>
          <w:szCs w:val="28"/>
          <w:lang w:val="en-US"/>
        </w:rPr>
        <w:t>h</w:t>
      </w:r>
      <w:r w:rsidRPr="0074627C">
        <w:rPr>
          <w:szCs w:val="28"/>
        </w:rPr>
        <w:t>)+2</w:t>
      </w:r>
      <w:r w:rsidRPr="00512029">
        <w:rPr>
          <w:szCs w:val="28"/>
          <w:lang w:val="en-US"/>
        </w:rPr>
        <w:t>b</w:t>
      </w:r>
      <w:r w:rsidRPr="0074627C">
        <w:rPr>
          <w:szCs w:val="28"/>
        </w:rPr>
        <w:t>(4</w:t>
      </w:r>
      <w:r w:rsidRPr="00512029">
        <w:rPr>
          <w:szCs w:val="28"/>
          <w:lang w:val="en-US"/>
        </w:rPr>
        <w:t>b</w:t>
      </w:r>
      <w:r w:rsidRPr="0074627C">
        <w:rPr>
          <w:szCs w:val="28"/>
        </w:rPr>
        <w:t>+3</w:t>
      </w:r>
      <w:r w:rsidRPr="00512029">
        <w:rPr>
          <w:szCs w:val="28"/>
          <w:lang w:val="en-US"/>
        </w:rPr>
        <w:t>h</w:t>
      </w:r>
      <w:r w:rsidRPr="0074627C">
        <w:rPr>
          <w:szCs w:val="28"/>
        </w:rPr>
        <w:t>)],(3.17)</w:t>
      </w:r>
    </w:p>
    <w:p w:rsidR="0019350A" w:rsidRDefault="0019350A" w:rsidP="0019350A">
      <w:pPr>
        <w:pStyle w:val="22"/>
        <w:widowControl w:val="0"/>
        <w:tabs>
          <w:tab w:val="left" w:pos="980"/>
        </w:tabs>
        <w:spacing w:line="360" w:lineRule="auto"/>
        <w:ind w:firstLine="709"/>
        <w:rPr>
          <w:szCs w:val="28"/>
        </w:rPr>
      </w:pPr>
    </w:p>
    <w:p w:rsidR="00CB349D" w:rsidRPr="00512029" w:rsidRDefault="00CB349D" w:rsidP="0019350A">
      <w:pPr>
        <w:pStyle w:val="22"/>
        <w:widowControl w:val="0"/>
        <w:tabs>
          <w:tab w:val="left" w:pos="980"/>
        </w:tabs>
        <w:spacing w:line="360" w:lineRule="auto"/>
        <w:ind w:firstLine="709"/>
        <w:rPr>
          <w:szCs w:val="28"/>
        </w:rPr>
      </w:pPr>
      <w:r w:rsidRPr="00512029">
        <w:rPr>
          <w:szCs w:val="28"/>
          <w:lang w:val="en-US"/>
        </w:rPr>
        <w:t>S</w:t>
      </w:r>
      <w:r w:rsidRPr="00512029">
        <w:rPr>
          <w:szCs w:val="28"/>
          <w:vertAlign w:val="subscript"/>
        </w:rPr>
        <w:t>м</w:t>
      </w:r>
      <w:r w:rsidRPr="00512029">
        <w:rPr>
          <w:szCs w:val="28"/>
        </w:rPr>
        <w:sym w:font="Symbol" w:char="F0BB"/>
      </w:r>
      <w:r w:rsidRPr="00512029">
        <w:rPr>
          <w:szCs w:val="28"/>
        </w:rPr>
        <w:t>2</w:t>
      </w:r>
      <w:r w:rsidRPr="0074627C">
        <w:rPr>
          <w:szCs w:val="28"/>
        </w:rPr>
        <w:t>[(2</w:t>
      </w:r>
      <w:r w:rsidRPr="00512029">
        <w:rPr>
          <w:szCs w:val="28"/>
          <w:lang w:val="en-US"/>
        </w:rPr>
        <w:sym w:font="Symbol" w:char="F0D7"/>
      </w:r>
      <w:r w:rsidRPr="0074627C">
        <w:rPr>
          <w:szCs w:val="28"/>
        </w:rPr>
        <w:t>1+1)(2</w:t>
      </w:r>
      <w:r w:rsidRPr="00512029">
        <w:rPr>
          <w:szCs w:val="28"/>
          <w:lang w:val="en-US"/>
        </w:rPr>
        <w:sym w:font="Symbol" w:char="F0D7"/>
      </w:r>
      <w:r w:rsidRPr="0074627C">
        <w:rPr>
          <w:szCs w:val="28"/>
        </w:rPr>
        <w:t>1+2.5)+2</w:t>
      </w:r>
      <w:r w:rsidRPr="00512029">
        <w:rPr>
          <w:szCs w:val="28"/>
          <w:lang w:val="en-US"/>
        </w:rPr>
        <w:sym w:font="Symbol" w:char="F0D7"/>
      </w:r>
      <w:r w:rsidRPr="0074627C">
        <w:rPr>
          <w:szCs w:val="28"/>
        </w:rPr>
        <w:t>1(4</w:t>
      </w:r>
      <w:r w:rsidRPr="00512029">
        <w:rPr>
          <w:szCs w:val="28"/>
          <w:lang w:val="en-US"/>
        </w:rPr>
        <w:sym w:font="Symbol" w:char="F0D7"/>
      </w:r>
      <w:r w:rsidRPr="0074627C">
        <w:rPr>
          <w:szCs w:val="28"/>
        </w:rPr>
        <w:t>1+3</w:t>
      </w:r>
      <w:r w:rsidRPr="00512029">
        <w:rPr>
          <w:szCs w:val="28"/>
          <w:lang w:val="en-US"/>
        </w:rPr>
        <w:sym w:font="Symbol" w:char="F0D7"/>
      </w:r>
      <w:r w:rsidRPr="0074627C">
        <w:rPr>
          <w:szCs w:val="28"/>
        </w:rPr>
        <w:t xml:space="preserve">2.5)]=64 </w:t>
      </w:r>
      <w:r w:rsidRPr="00512029">
        <w:rPr>
          <w:szCs w:val="28"/>
        </w:rPr>
        <w:t>см</w:t>
      </w:r>
      <w:r w:rsidRPr="00512029">
        <w:rPr>
          <w:szCs w:val="28"/>
          <w:vertAlign w:val="superscript"/>
        </w:rPr>
        <w:t>2</w:t>
      </w:r>
    </w:p>
    <w:p w:rsidR="00CB349D" w:rsidRPr="00512029" w:rsidRDefault="00CB349D" w:rsidP="0019350A">
      <w:pPr>
        <w:pStyle w:val="22"/>
        <w:widowControl w:val="0"/>
        <w:tabs>
          <w:tab w:val="left" w:pos="980"/>
        </w:tabs>
        <w:spacing w:line="360" w:lineRule="auto"/>
        <w:ind w:firstLine="709"/>
        <w:rPr>
          <w:szCs w:val="28"/>
        </w:rPr>
      </w:pPr>
      <w:r w:rsidRPr="00512029">
        <w:rPr>
          <w:szCs w:val="28"/>
        </w:rPr>
        <w:t>Удельная поверхность охлаждения обмотки:</w:t>
      </w:r>
    </w:p>
    <w:p w:rsidR="0074627C" w:rsidRDefault="0074627C" w:rsidP="0019350A">
      <w:pPr>
        <w:pStyle w:val="22"/>
        <w:widowControl w:val="0"/>
        <w:tabs>
          <w:tab w:val="left" w:pos="980"/>
          <w:tab w:val="left" w:pos="5245"/>
        </w:tabs>
        <w:spacing w:line="360" w:lineRule="auto"/>
        <w:ind w:firstLine="709"/>
        <w:rPr>
          <w:szCs w:val="28"/>
        </w:rPr>
      </w:pPr>
    </w:p>
    <w:p w:rsidR="00CB349D" w:rsidRPr="0074627C" w:rsidRDefault="00CB349D" w:rsidP="0019350A">
      <w:pPr>
        <w:pStyle w:val="22"/>
        <w:widowControl w:val="0"/>
        <w:tabs>
          <w:tab w:val="left" w:pos="980"/>
          <w:tab w:val="left" w:pos="5245"/>
        </w:tabs>
        <w:spacing w:line="360" w:lineRule="auto"/>
        <w:ind w:firstLine="709"/>
        <w:rPr>
          <w:szCs w:val="28"/>
        </w:rPr>
      </w:pPr>
      <w:r w:rsidRPr="00512029">
        <w:rPr>
          <w:szCs w:val="28"/>
          <w:lang w:val="en-US"/>
        </w:rPr>
        <w:t>s</w:t>
      </w:r>
      <w:r w:rsidRPr="00512029">
        <w:rPr>
          <w:szCs w:val="28"/>
          <w:vertAlign w:val="subscript"/>
        </w:rPr>
        <w:t>м</w:t>
      </w:r>
      <w:r w:rsidRPr="0074627C">
        <w:rPr>
          <w:szCs w:val="28"/>
        </w:rPr>
        <w:t>=</w:t>
      </w:r>
      <w:r w:rsidRPr="00512029">
        <w:rPr>
          <w:szCs w:val="28"/>
          <w:lang w:val="en-US"/>
        </w:rPr>
        <w:t>S</w:t>
      </w:r>
      <w:r w:rsidRPr="00512029">
        <w:rPr>
          <w:szCs w:val="28"/>
          <w:vertAlign w:val="subscript"/>
        </w:rPr>
        <w:t>м</w:t>
      </w:r>
      <w:r w:rsidRPr="0074627C">
        <w:rPr>
          <w:szCs w:val="28"/>
        </w:rPr>
        <w:t>/</w:t>
      </w:r>
      <w:r w:rsidRPr="00512029">
        <w:rPr>
          <w:szCs w:val="28"/>
          <w:lang w:val="en-US"/>
        </w:rPr>
        <w:t>P</w:t>
      </w:r>
      <w:r w:rsidRPr="00512029">
        <w:rPr>
          <w:szCs w:val="28"/>
          <w:vertAlign w:val="subscript"/>
        </w:rPr>
        <w:t>м</w:t>
      </w:r>
      <w:r w:rsidRPr="0074627C">
        <w:rPr>
          <w:szCs w:val="28"/>
        </w:rPr>
        <w:t>,(3.18)</w:t>
      </w:r>
    </w:p>
    <w:p w:rsidR="0019350A" w:rsidRDefault="0019350A" w:rsidP="0019350A">
      <w:pPr>
        <w:pStyle w:val="22"/>
        <w:widowControl w:val="0"/>
        <w:tabs>
          <w:tab w:val="left" w:pos="980"/>
        </w:tabs>
        <w:spacing w:line="360" w:lineRule="auto"/>
        <w:ind w:firstLine="709"/>
        <w:rPr>
          <w:szCs w:val="28"/>
        </w:rPr>
      </w:pPr>
    </w:p>
    <w:p w:rsidR="00CB349D" w:rsidRPr="00512029" w:rsidRDefault="00CB349D" w:rsidP="0019350A">
      <w:pPr>
        <w:pStyle w:val="22"/>
        <w:widowControl w:val="0"/>
        <w:tabs>
          <w:tab w:val="left" w:pos="980"/>
        </w:tabs>
        <w:spacing w:line="360" w:lineRule="auto"/>
        <w:ind w:firstLine="709"/>
        <w:rPr>
          <w:szCs w:val="28"/>
        </w:rPr>
      </w:pPr>
      <w:r w:rsidRPr="00512029">
        <w:rPr>
          <w:szCs w:val="28"/>
          <w:lang w:val="en-US"/>
        </w:rPr>
        <w:t>s</w:t>
      </w:r>
      <w:r w:rsidRPr="00512029">
        <w:rPr>
          <w:szCs w:val="28"/>
          <w:vertAlign w:val="subscript"/>
        </w:rPr>
        <w:t>м</w:t>
      </w:r>
      <w:r w:rsidRPr="0074627C">
        <w:rPr>
          <w:szCs w:val="28"/>
        </w:rPr>
        <w:t xml:space="preserve">=64/3.04=21 </w:t>
      </w:r>
      <w:r w:rsidRPr="00512029">
        <w:rPr>
          <w:szCs w:val="28"/>
        </w:rPr>
        <w:t>см</w:t>
      </w:r>
      <w:r w:rsidRPr="00512029">
        <w:rPr>
          <w:szCs w:val="28"/>
          <w:vertAlign w:val="superscript"/>
        </w:rPr>
        <w:t>2</w:t>
      </w:r>
      <w:r w:rsidRPr="00512029">
        <w:rPr>
          <w:szCs w:val="28"/>
        </w:rPr>
        <w:t xml:space="preserve"> </w:t>
      </w:r>
      <w:r w:rsidRPr="00512029">
        <w:rPr>
          <w:szCs w:val="28"/>
        </w:rPr>
        <w:sym w:font="Symbol" w:char="F03E"/>
      </w:r>
      <w:r w:rsidRPr="00512029">
        <w:rPr>
          <w:szCs w:val="28"/>
        </w:rPr>
        <w:t xml:space="preserve"> 20 см</w:t>
      </w:r>
      <w:r w:rsidRPr="00512029">
        <w:rPr>
          <w:szCs w:val="28"/>
          <w:vertAlign w:val="superscript"/>
        </w:rPr>
        <w:t>2</w:t>
      </w:r>
      <w:r w:rsidRPr="00512029">
        <w:rPr>
          <w:szCs w:val="28"/>
        </w:rPr>
        <w:t>,</w:t>
      </w:r>
    </w:p>
    <w:p w:rsidR="00CB349D" w:rsidRPr="00512029" w:rsidRDefault="00CB349D" w:rsidP="0019350A">
      <w:pPr>
        <w:pStyle w:val="22"/>
        <w:widowControl w:val="0"/>
        <w:tabs>
          <w:tab w:val="left" w:pos="980"/>
        </w:tabs>
        <w:spacing w:line="360" w:lineRule="auto"/>
        <w:ind w:firstLine="709"/>
        <w:rPr>
          <w:szCs w:val="28"/>
        </w:rPr>
      </w:pPr>
      <w:r w:rsidRPr="00512029">
        <w:rPr>
          <w:szCs w:val="28"/>
        </w:rPr>
        <w:t>т.е. нагрев катушки будет ниже допустимого.</w:t>
      </w:r>
    </w:p>
    <w:p w:rsidR="00CB349D" w:rsidRPr="00512029" w:rsidRDefault="00CB349D" w:rsidP="0019350A">
      <w:pPr>
        <w:pStyle w:val="22"/>
        <w:widowControl w:val="0"/>
        <w:tabs>
          <w:tab w:val="left" w:pos="980"/>
        </w:tabs>
        <w:spacing w:line="360" w:lineRule="auto"/>
        <w:ind w:firstLine="709"/>
        <w:rPr>
          <w:szCs w:val="28"/>
        </w:rPr>
      </w:pPr>
      <w:r w:rsidRPr="00512029">
        <w:rPr>
          <w:szCs w:val="28"/>
        </w:rPr>
        <w:t>Таким образом, трансформатор будет иметь следующие габаритные размеры: 50</w:t>
      </w:r>
      <w:r w:rsidRPr="00512029">
        <w:rPr>
          <w:szCs w:val="28"/>
          <w:lang w:val="en-US"/>
        </w:rPr>
        <w:t>x</w:t>
      </w:r>
      <w:r w:rsidRPr="00512029">
        <w:rPr>
          <w:szCs w:val="28"/>
        </w:rPr>
        <w:t>30</w:t>
      </w:r>
      <w:r w:rsidRPr="00512029">
        <w:rPr>
          <w:szCs w:val="28"/>
          <w:lang w:val="en-US"/>
        </w:rPr>
        <w:t>x</w:t>
      </w:r>
      <w:r w:rsidRPr="00512029">
        <w:rPr>
          <w:szCs w:val="28"/>
        </w:rPr>
        <w:t>30 мм.</w:t>
      </w:r>
    </w:p>
    <w:p w:rsidR="00CB349D" w:rsidRPr="00512029" w:rsidRDefault="00CB349D" w:rsidP="0019350A">
      <w:pPr>
        <w:pStyle w:val="22"/>
        <w:widowControl w:val="0"/>
        <w:tabs>
          <w:tab w:val="left" w:pos="980"/>
        </w:tabs>
        <w:spacing w:line="360" w:lineRule="auto"/>
        <w:ind w:firstLine="709"/>
        <w:rPr>
          <w:b/>
          <w:szCs w:val="28"/>
        </w:rPr>
      </w:pPr>
      <w:r w:rsidRPr="00512029">
        <w:rPr>
          <w:b/>
          <w:szCs w:val="28"/>
        </w:rPr>
        <w:t>3.3</w:t>
      </w:r>
      <w:r w:rsidR="0074627C">
        <w:rPr>
          <w:b/>
          <w:szCs w:val="28"/>
        </w:rPr>
        <w:t xml:space="preserve"> </w:t>
      </w:r>
      <w:r w:rsidRPr="00512029">
        <w:rPr>
          <w:b/>
          <w:szCs w:val="28"/>
        </w:rPr>
        <w:t>Расчет задающего генератора и таймера</w:t>
      </w:r>
    </w:p>
    <w:p w:rsidR="00CB349D" w:rsidRPr="00512029" w:rsidRDefault="00CB349D" w:rsidP="0019350A">
      <w:pPr>
        <w:pStyle w:val="22"/>
        <w:widowControl w:val="0"/>
        <w:tabs>
          <w:tab w:val="left" w:pos="980"/>
        </w:tabs>
        <w:spacing w:line="360" w:lineRule="auto"/>
        <w:ind w:firstLine="709"/>
        <w:rPr>
          <w:szCs w:val="28"/>
        </w:rPr>
      </w:pPr>
    </w:p>
    <w:p w:rsidR="00CB349D" w:rsidRPr="00512029" w:rsidRDefault="00CB349D" w:rsidP="0019350A">
      <w:pPr>
        <w:pStyle w:val="22"/>
        <w:widowControl w:val="0"/>
        <w:tabs>
          <w:tab w:val="left" w:pos="980"/>
        </w:tabs>
        <w:spacing w:line="360" w:lineRule="auto"/>
        <w:ind w:firstLine="709"/>
        <w:rPr>
          <w:szCs w:val="28"/>
        </w:rPr>
      </w:pPr>
      <w:r w:rsidRPr="00512029">
        <w:rPr>
          <w:szCs w:val="28"/>
        </w:rPr>
        <w:t>Расчет задающего генератора проводится в следующей последовательности:</w:t>
      </w:r>
    </w:p>
    <w:p w:rsidR="00CB349D" w:rsidRPr="00512029" w:rsidRDefault="00CB349D" w:rsidP="0019350A">
      <w:pPr>
        <w:pStyle w:val="22"/>
        <w:widowControl w:val="0"/>
        <w:numPr>
          <w:ilvl w:val="0"/>
          <w:numId w:val="27"/>
        </w:numPr>
        <w:tabs>
          <w:tab w:val="left" w:pos="980"/>
          <w:tab w:val="left" w:pos="1134"/>
        </w:tabs>
        <w:spacing w:line="360" w:lineRule="auto"/>
        <w:rPr>
          <w:szCs w:val="28"/>
        </w:rPr>
      </w:pPr>
      <w:r w:rsidRPr="00512029">
        <w:rPr>
          <w:szCs w:val="28"/>
        </w:rPr>
        <w:t>Находим частоту модуляции счетчика К561ИЕ16:</w:t>
      </w:r>
    </w:p>
    <w:p w:rsidR="0074627C" w:rsidRDefault="0074627C" w:rsidP="0019350A">
      <w:pPr>
        <w:pStyle w:val="22"/>
        <w:widowControl w:val="0"/>
        <w:numPr>
          <w:ilvl w:val="12"/>
          <w:numId w:val="0"/>
        </w:numPr>
        <w:tabs>
          <w:tab w:val="left" w:pos="980"/>
          <w:tab w:val="left" w:pos="4395"/>
        </w:tabs>
        <w:spacing w:line="360" w:lineRule="auto"/>
        <w:ind w:firstLine="709"/>
        <w:rPr>
          <w:szCs w:val="28"/>
        </w:rPr>
      </w:pPr>
    </w:p>
    <w:p w:rsidR="00CB349D" w:rsidRPr="00512029" w:rsidRDefault="00CB349D" w:rsidP="0019350A">
      <w:pPr>
        <w:pStyle w:val="22"/>
        <w:widowControl w:val="0"/>
        <w:numPr>
          <w:ilvl w:val="12"/>
          <w:numId w:val="0"/>
        </w:numPr>
        <w:tabs>
          <w:tab w:val="left" w:pos="980"/>
          <w:tab w:val="left" w:pos="4395"/>
        </w:tabs>
        <w:spacing w:line="360" w:lineRule="auto"/>
        <w:ind w:firstLine="709"/>
        <w:rPr>
          <w:szCs w:val="28"/>
        </w:rPr>
      </w:pPr>
      <w:r w:rsidRPr="00512029">
        <w:rPr>
          <w:szCs w:val="28"/>
          <w:lang w:val="en-US"/>
        </w:rPr>
        <w:t>f</w:t>
      </w:r>
      <w:r w:rsidRPr="00512029">
        <w:rPr>
          <w:szCs w:val="28"/>
          <w:vertAlign w:val="subscript"/>
          <w:lang w:val="en-US"/>
        </w:rPr>
        <w:t>o</w:t>
      </w:r>
      <w:r w:rsidRPr="00512029">
        <w:rPr>
          <w:szCs w:val="28"/>
        </w:rPr>
        <w:t>=1/Т,(3.19)</w:t>
      </w:r>
    </w:p>
    <w:p w:rsidR="0074627C" w:rsidRDefault="0074627C" w:rsidP="0019350A">
      <w:pPr>
        <w:pStyle w:val="22"/>
        <w:widowControl w:val="0"/>
        <w:numPr>
          <w:ilvl w:val="12"/>
          <w:numId w:val="0"/>
        </w:numPr>
        <w:tabs>
          <w:tab w:val="left" w:pos="980"/>
          <w:tab w:val="left" w:pos="1134"/>
        </w:tabs>
        <w:spacing w:line="360" w:lineRule="auto"/>
        <w:ind w:firstLine="709"/>
        <w:rPr>
          <w:szCs w:val="28"/>
        </w:rPr>
      </w:pPr>
    </w:p>
    <w:p w:rsidR="00CB349D" w:rsidRPr="00512029" w:rsidRDefault="00CB349D" w:rsidP="0019350A">
      <w:pPr>
        <w:pStyle w:val="22"/>
        <w:widowControl w:val="0"/>
        <w:numPr>
          <w:ilvl w:val="12"/>
          <w:numId w:val="0"/>
        </w:numPr>
        <w:tabs>
          <w:tab w:val="left" w:pos="980"/>
          <w:tab w:val="left" w:pos="1134"/>
        </w:tabs>
        <w:spacing w:line="360" w:lineRule="auto"/>
        <w:ind w:firstLine="709"/>
        <w:rPr>
          <w:szCs w:val="28"/>
        </w:rPr>
      </w:pPr>
      <w:r w:rsidRPr="00512029">
        <w:rPr>
          <w:szCs w:val="28"/>
        </w:rPr>
        <w:t>где Т-период качания частоты, сек.</w:t>
      </w:r>
    </w:p>
    <w:p w:rsidR="00CB349D" w:rsidRDefault="00CB349D" w:rsidP="0019350A">
      <w:pPr>
        <w:pStyle w:val="22"/>
        <w:widowControl w:val="0"/>
        <w:numPr>
          <w:ilvl w:val="12"/>
          <w:numId w:val="0"/>
        </w:numPr>
        <w:tabs>
          <w:tab w:val="left" w:pos="980"/>
          <w:tab w:val="left" w:pos="1134"/>
        </w:tabs>
        <w:spacing w:line="360" w:lineRule="auto"/>
        <w:ind w:firstLine="709"/>
        <w:rPr>
          <w:szCs w:val="28"/>
        </w:rPr>
      </w:pPr>
      <w:r w:rsidRPr="00512029">
        <w:rPr>
          <w:szCs w:val="28"/>
          <w:lang w:val="en-US"/>
        </w:rPr>
        <w:t>f</w:t>
      </w:r>
      <w:r w:rsidRPr="00512029">
        <w:rPr>
          <w:szCs w:val="28"/>
          <w:vertAlign w:val="subscript"/>
          <w:lang w:val="en-US"/>
        </w:rPr>
        <w:t>o</w:t>
      </w:r>
      <w:r w:rsidRPr="00512029">
        <w:rPr>
          <w:szCs w:val="28"/>
        </w:rPr>
        <w:t>=1/3=0,33 Гц</w:t>
      </w:r>
    </w:p>
    <w:p w:rsidR="00CB349D" w:rsidRPr="00512029" w:rsidRDefault="00CB349D" w:rsidP="0019350A">
      <w:pPr>
        <w:pStyle w:val="22"/>
        <w:widowControl w:val="0"/>
        <w:numPr>
          <w:ilvl w:val="0"/>
          <w:numId w:val="27"/>
        </w:numPr>
        <w:tabs>
          <w:tab w:val="left" w:pos="980"/>
          <w:tab w:val="left" w:pos="1134"/>
        </w:tabs>
        <w:spacing w:line="360" w:lineRule="auto"/>
        <w:rPr>
          <w:szCs w:val="28"/>
        </w:rPr>
      </w:pPr>
      <w:r w:rsidRPr="00512029">
        <w:rPr>
          <w:szCs w:val="28"/>
        </w:rPr>
        <w:t>Частота задающего генератора определяется по формуле:</w:t>
      </w:r>
    </w:p>
    <w:p w:rsidR="0074627C" w:rsidRDefault="0074627C" w:rsidP="0019350A">
      <w:pPr>
        <w:pStyle w:val="22"/>
        <w:widowControl w:val="0"/>
        <w:numPr>
          <w:ilvl w:val="12"/>
          <w:numId w:val="0"/>
        </w:numPr>
        <w:tabs>
          <w:tab w:val="left" w:pos="980"/>
          <w:tab w:val="left" w:pos="4395"/>
        </w:tabs>
        <w:spacing w:line="360" w:lineRule="auto"/>
        <w:ind w:firstLine="709"/>
        <w:rPr>
          <w:szCs w:val="28"/>
        </w:rPr>
      </w:pPr>
    </w:p>
    <w:p w:rsidR="00CB349D" w:rsidRPr="00512029" w:rsidRDefault="00CB349D" w:rsidP="0019350A">
      <w:pPr>
        <w:pStyle w:val="22"/>
        <w:widowControl w:val="0"/>
        <w:numPr>
          <w:ilvl w:val="12"/>
          <w:numId w:val="0"/>
        </w:numPr>
        <w:tabs>
          <w:tab w:val="left" w:pos="980"/>
          <w:tab w:val="left" w:pos="4395"/>
        </w:tabs>
        <w:spacing w:line="360" w:lineRule="auto"/>
        <w:ind w:firstLine="709"/>
        <w:rPr>
          <w:szCs w:val="28"/>
        </w:rPr>
      </w:pPr>
      <w:r w:rsidRPr="00512029">
        <w:rPr>
          <w:szCs w:val="28"/>
          <w:lang w:val="en-US"/>
        </w:rPr>
        <w:t>f</w:t>
      </w:r>
      <w:r w:rsidRPr="00512029">
        <w:rPr>
          <w:szCs w:val="28"/>
          <w:vertAlign w:val="subscript"/>
        </w:rPr>
        <w:t>г</w:t>
      </w:r>
      <w:r w:rsidRPr="00512029">
        <w:rPr>
          <w:szCs w:val="28"/>
        </w:rPr>
        <w:t>=</w:t>
      </w:r>
      <w:r w:rsidRPr="00512029">
        <w:rPr>
          <w:szCs w:val="28"/>
          <w:lang w:val="en-US"/>
        </w:rPr>
        <w:t>f</w:t>
      </w:r>
      <w:r w:rsidRPr="00512029">
        <w:rPr>
          <w:szCs w:val="28"/>
          <w:vertAlign w:val="subscript"/>
          <w:lang w:val="en-US"/>
        </w:rPr>
        <w:t>o</w:t>
      </w:r>
      <w:r w:rsidRPr="00512029">
        <w:rPr>
          <w:szCs w:val="28"/>
        </w:rPr>
        <w:sym w:font="Symbol" w:char="F0D7"/>
      </w:r>
      <w:r w:rsidRPr="00512029">
        <w:rPr>
          <w:szCs w:val="28"/>
        </w:rPr>
        <w:t>2</w:t>
      </w:r>
      <w:r w:rsidRPr="00512029">
        <w:rPr>
          <w:szCs w:val="28"/>
          <w:vertAlign w:val="superscript"/>
          <w:lang w:val="en-US"/>
        </w:rPr>
        <w:t>n</w:t>
      </w:r>
      <w:r w:rsidRPr="00512029">
        <w:rPr>
          <w:szCs w:val="28"/>
        </w:rPr>
        <w:t>,(3.20)</w:t>
      </w:r>
    </w:p>
    <w:p w:rsidR="0074627C" w:rsidRDefault="0074627C" w:rsidP="0019350A">
      <w:pPr>
        <w:pStyle w:val="22"/>
        <w:widowControl w:val="0"/>
        <w:numPr>
          <w:ilvl w:val="12"/>
          <w:numId w:val="0"/>
        </w:numPr>
        <w:tabs>
          <w:tab w:val="left" w:pos="980"/>
          <w:tab w:val="left" w:pos="1134"/>
        </w:tabs>
        <w:spacing w:line="360" w:lineRule="auto"/>
        <w:ind w:firstLine="709"/>
        <w:rPr>
          <w:szCs w:val="28"/>
        </w:rPr>
      </w:pPr>
    </w:p>
    <w:p w:rsidR="00CB349D" w:rsidRPr="00512029" w:rsidRDefault="00CB349D" w:rsidP="0019350A">
      <w:pPr>
        <w:pStyle w:val="22"/>
        <w:widowControl w:val="0"/>
        <w:numPr>
          <w:ilvl w:val="12"/>
          <w:numId w:val="0"/>
        </w:numPr>
        <w:tabs>
          <w:tab w:val="left" w:pos="980"/>
          <w:tab w:val="left" w:pos="1134"/>
        </w:tabs>
        <w:spacing w:line="360" w:lineRule="auto"/>
        <w:ind w:firstLine="709"/>
        <w:rPr>
          <w:szCs w:val="28"/>
        </w:rPr>
      </w:pPr>
      <w:r w:rsidRPr="00512029">
        <w:rPr>
          <w:szCs w:val="28"/>
        </w:rPr>
        <w:t xml:space="preserve">где </w:t>
      </w:r>
      <w:r w:rsidRPr="00512029">
        <w:rPr>
          <w:szCs w:val="28"/>
          <w:lang w:val="en-US"/>
        </w:rPr>
        <w:t>n</w:t>
      </w:r>
      <w:r w:rsidRPr="00512029">
        <w:rPr>
          <w:szCs w:val="28"/>
        </w:rPr>
        <w:t xml:space="preserve"> – разряд счетчика.</w:t>
      </w:r>
    </w:p>
    <w:p w:rsidR="00CB349D" w:rsidRPr="00512029" w:rsidRDefault="00CB349D" w:rsidP="0019350A">
      <w:pPr>
        <w:pStyle w:val="22"/>
        <w:widowControl w:val="0"/>
        <w:numPr>
          <w:ilvl w:val="12"/>
          <w:numId w:val="0"/>
        </w:numPr>
        <w:tabs>
          <w:tab w:val="left" w:pos="980"/>
          <w:tab w:val="left" w:pos="1134"/>
        </w:tabs>
        <w:spacing w:line="360" w:lineRule="auto"/>
        <w:ind w:firstLine="709"/>
        <w:rPr>
          <w:szCs w:val="28"/>
        </w:rPr>
      </w:pPr>
      <w:r w:rsidRPr="00512029">
        <w:rPr>
          <w:szCs w:val="28"/>
          <w:lang w:val="en-US"/>
        </w:rPr>
        <w:t>f</w:t>
      </w:r>
      <w:r w:rsidRPr="00512029">
        <w:rPr>
          <w:szCs w:val="28"/>
          <w:vertAlign w:val="subscript"/>
        </w:rPr>
        <w:t>г</w:t>
      </w:r>
      <w:r w:rsidRPr="00512029">
        <w:rPr>
          <w:szCs w:val="28"/>
        </w:rPr>
        <w:t>=0,33</w:t>
      </w:r>
      <w:r w:rsidRPr="00512029">
        <w:rPr>
          <w:szCs w:val="28"/>
        </w:rPr>
        <w:sym w:font="Symbol" w:char="F0D7"/>
      </w:r>
      <w:r w:rsidRPr="00512029">
        <w:rPr>
          <w:szCs w:val="28"/>
        </w:rPr>
        <w:t>2</w:t>
      </w:r>
      <w:r w:rsidRPr="00512029">
        <w:rPr>
          <w:szCs w:val="28"/>
          <w:vertAlign w:val="superscript"/>
        </w:rPr>
        <w:t>14</w:t>
      </w:r>
      <w:r w:rsidRPr="00512029">
        <w:rPr>
          <w:szCs w:val="28"/>
        </w:rPr>
        <w:t>=5,4 кГц</w:t>
      </w:r>
    </w:p>
    <w:p w:rsidR="00CB349D" w:rsidRPr="00512029" w:rsidRDefault="00CB349D" w:rsidP="0019350A">
      <w:pPr>
        <w:pStyle w:val="22"/>
        <w:widowControl w:val="0"/>
        <w:numPr>
          <w:ilvl w:val="12"/>
          <w:numId w:val="0"/>
        </w:numPr>
        <w:tabs>
          <w:tab w:val="left" w:pos="980"/>
          <w:tab w:val="left" w:pos="1134"/>
        </w:tabs>
        <w:spacing w:line="360" w:lineRule="auto"/>
        <w:ind w:firstLine="709"/>
        <w:rPr>
          <w:szCs w:val="28"/>
        </w:rPr>
      </w:pPr>
      <w:r w:rsidRPr="00512029">
        <w:rPr>
          <w:szCs w:val="28"/>
        </w:rPr>
        <w:t>Эта частота является начальной для работы счетчика.</w:t>
      </w:r>
    </w:p>
    <w:p w:rsidR="00CB349D" w:rsidRDefault="0074627C" w:rsidP="0019350A">
      <w:pPr>
        <w:pStyle w:val="22"/>
        <w:widowControl w:val="0"/>
        <w:tabs>
          <w:tab w:val="left" w:pos="980"/>
          <w:tab w:val="left" w:pos="1134"/>
        </w:tabs>
        <w:spacing w:line="360" w:lineRule="auto"/>
        <w:ind w:firstLine="709"/>
        <w:rPr>
          <w:szCs w:val="28"/>
        </w:rPr>
      </w:pPr>
      <w:r>
        <w:rPr>
          <w:szCs w:val="28"/>
        </w:rPr>
        <w:t xml:space="preserve">3. </w:t>
      </w:r>
      <w:r w:rsidR="00CB349D" w:rsidRPr="00512029">
        <w:rPr>
          <w:szCs w:val="28"/>
        </w:rPr>
        <w:t xml:space="preserve">Затем находим сопротивление </w:t>
      </w:r>
      <w:r w:rsidR="00CB349D" w:rsidRPr="00512029">
        <w:rPr>
          <w:szCs w:val="28"/>
          <w:lang w:val="en-US"/>
        </w:rPr>
        <w:t>R</w:t>
      </w:r>
      <w:r w:rsidR="00CB349D" w:rsidRPr="00512029">
        <w:rPr>
          <w:szCs w:val="28"/>
        </w:rPr>
        <w:t xml:space="preserve">1 для верхней рабочей частоты задающего генератора, при </w:t>
      </w:r>
      <w:r w:rsidR="00CB349D" w:rsidRPr="00512029">
        <w:rPr>
          <w:szCs w:val="28"/>
          <w:lang w:val="en-US"/>
        </w:rPr>
        <w:t>R</w:t>
      </w:r>
      <w:r w:rsidR="00CB349D" w:rsidRPr="00512029">
        <w:rPr>
          <w:szCs w:val="28"/>
        </w:rPr>
        <w:t>2 равному нулю и зададимся С1 равному 540 пФ:</w:t>
      </w:r>
    </w:p>
    <w:p w:rsidR="0074627C" w:rsidRPr="00512029" w:rsidRDefault="0074627C" w:rsidP="0019350A">
      <w:pPr>
        <w:pStyle w:val="22"/>
        <w:widowControl w:val="0"/>
        <w:tabs>
          <w:tab w:val="left" w:pos="980"/>
          <w:tab w:val="left" w:pos="1134"/>
        </w:tabs>
        <w:spacing w:line="360" w:lineRule="auto"/>
        <w:ind w:firstLine="709"/>
        <w:rPr>
          <w:szCs w:val="28"/>
        </w:rPr>
      </w:pPr>
    </w:p>
    <w:p w:rsidR="00CB349D" w:rsidRPr="00512029" w:rsidRDefault="00CB349D" w:rsidP="0019350A">
      <w:pPr>
        <w:pStyle w:val="22"/>
        <w:widowControl w:val="0"/>
        <w:numPr>
          <w:ilvl w:val="12"/>
          <w:numId w:val="0"/>
        </w:numPr>
        <w:tabs>
          <w:tab w:val="left" w:pos="980"/>
          <w:tab w:val="left" w:pos="4962"/>
        </w:tabs>
        <w:spacing w:line="360" w:lineRule="auto"/>
        <w:ind w:firstLine="709"/>
        <w:rPr>
          <w:szCs w:val="28"/>
        </w:rPr>
      </w:pPr>
      <w:r w:rsidRPr="00512029">
        <w:rPr>
          <w:szCs w:val="28"/>
          <w:lang w:val="en-US"/>
        </w:rPr>
        <w:t>R</w:t>
      </w:r>
      <w:r w:rsidRPr="0019350A">
        <w:rPr>
          <w:szCs w:val="28"/>
        </w:rPr>
        <w:t>1=</w:t>
      </w:r>
      <w:r w:rsidR="00FE35EF">
        <w:rPr>
          <w:szCs w:val="28"/>
          <w:lang w:val="en-US"/>
        </w:rPr>
        <w:pict>
          <v:shape id="_x0000_i1033" type="#_x0000_t75" style="width:63pt;height:39pt">
            <v:imagedata r:id="rId14" o:title=""/>
          </v:shape>
        </w:pict>
      </w:r>
      <w:r w:rsidRPr="00512029">
        <w:rPr>
          <w:szCs w:val="28"/>
        </w:rPr>
        <w:t>(3.21)</w:t>
      </w:r>
    </w:p>
    <w:p w:rsidR="0019350A" w:rsidRDefault="0019350A" w:rsidP="0019350A">
      <w:pPr>
        <w:pStyle w:val="22"/>
        <w:widowControl w:val="0"/>
        <w:numPr>
          <w:ilvl w:val="12"/>
          <w:numId w:val="0"/>
        </w:numPr>
        <w:tabs>
          <w:tab w:val="left" w:pos="980"/>
          <w:tab w:val="left" w:pos="1134"/>
        </w:tabs>
        <w:spacing w:line="360" w:lineRule="auto"/>
        <w:ind w:firstLine="709"/>
        <w:rPr>
          <w:szCs w:val="28"/>
        </w:rPr>
      </w:pPr>
    </w:p>
    <w:p w:rsidR="00CB349D" w:rsidRPr="00512029" w:rsidRDefault="00CB349D" w:rsidP="0019350A">
      <w:pPr>
        <w:pStyle w:val="22"/>
        <w:widowControl w:val="0"/>
        <w:numPr>
          <w:ilvl w:val="12"/>
          <w:numId w:val="0"/>
        </w:numPr>
        <w:tabs>
          <w:tab w:val="left" w:pos="980"/>
          <w:tab w:val="left" w:pos="1134"/>
        </w:tabs>
        <w:spacing w:line="360" w:lineRule="auto"/>
        <w:ind w:firstLine="709"/>
        <w:rPr>
          <w:szCs w:val="28"/>
        </w:rPr>
      </w:pPr>
      <w:r w:rsidRPr="00512029">
        <w:rPr>
          <w:szCs w:val="28"/>
          <w:lang w:val="en-US"/>
        </w:rPr>
        <w:t>R</w:t>
      </w:r>
      <w:r w:rsidRPr="0019350A">
        <w:rPr>
          <w:szCs w:val="28"/>
        </w:rPr>
        <w:t>1=100 кОм</w:t>
      </w:r>
    </w:p>
    <w:p w:rsidR="00CB349D" w:rsidRDefault="0074627C" w:rsidP="0019350A">
      <w:pPr>
        <w:pStyle w:val="22"/>
        <w:widowControl w:val="0"/>
        <w:tabs>
          <w:tab w:val="left" w:pos="980"/>
          <w:tab w:val="left" w:pos="1134"/>
        </w:tabs>
        <w:spacing w:line="360" w:lineRule="auto"/>
        <w:ind w:firstLine="709"/>
        <w:rPr>
          <w:szCs w:val="28"/>
        </w:rPr>
      </w:pPr>
      <w:r>
        <w:rPr>
          <w:szCs w:val="28"/>
        </w:rPr>
        <w:t xml:space="preserve">4. </w:t>
      </w:r>
      <w:r w:rsidR="00CB349D" w:rsidRPr="00512029">
        <w:rPr>
          <w:szCs w:val="28"/>
        </w:rPr>
        <w:t xml:space="preserve">Определяем из формулы для </w:t>
      </w:r>
      <w:r w:rsidR="00CB349D" w:rsidRPr="00512029">
        <w:rPr>
          <w:szCs w:val="28"/>
          <w:lang w:val="en-US"/>
        </w:rPr>
        <w:t>f</w:t>
      </w:r>
      <w:r w:rsidR="00CB349D" w:rsidRPr="00512029">
        <w:rPr>
          <w:szCs w:val="28"/>
          <w:vertAlign w:val="subscript"/>
        </w:rPr>
        <w:t>г</w:t>
      </w:r>
      <w:r w:rsidR="00CB349D" w:rsidRPr="00512029">
        <w:rPr>
          <w:szCs w:val="28"/>
        </w:rPr>
        <w:t xml:space="preserve"> </w:t>
      </w:r>
      <w:r w:rsidR="00CB349D" w:rsidRPr="00512029">
        <w:rPr>
          <w:szCs w:val="28"/>
          <w:lang w:val="en-US"/>
        </w:rPr>
        <w:t>R</w:t>
      </w:r>
      <w:r w:rsidR="00CB349D" w:rsidRPr="00512029">
        <w:rPr>
          <w:szCs w:val="28"/>
        </w:rPr>
        <w:t>2 для нижней рабочей частоты задающего генератора:</w:t>
      </w:r>
    </w:p>
    <w:p w:rsidR="0074627C" w:rsidRPr="00512029" w:rsidRDefault="0074627C" w:rsidP="0019350A">
      <w:pPr>
        <w:pStyle w:val="22"/>
        <w:widowControl w:val="0"/>
        <w:tabs>
          <w:tab w:val="left" w:pos="980"/>
          <w:tab w:val="left" w:pos="1134"/>
        </w:tabs>
        <w:spacing w:line="360" w:lineRule="auto"/>
        <w:ind w:firstLine="709"/>
        <w:rPr>
          <w:szCs w:val="28"/>
        </w:rPr>
      </w:pPr>
    </w:p>
    <w:p w:rsidR="00CB349D" w:rsidRPr="00512029" w:rsidRDefault="00CB349D" w:rsidP="0019350A">
      <w:pPr>
        <w:pStyle w:val="22"/>
        <w:widowControl w:val="0"/>
        <w:tabs>
          <w:tab w:val="left" w:pos="980"/>
          <w:tab w:val="left" w:pos="5103"/>
        </w:tabs>
        <w:spacing w:line="360" w:lineRule="auto"/>
        <w:ind w:firstLine="709"/>
        <w:rPr>
          <w:szCs w:val="28"/>
        </w:rPr>
      </w:pPr>
      <w:r w:rsidRPr="00512029">
        <w:rPr>
          <w:szCs w:val="28"/>
          <w:lang w:val="en-US"/>
        </w:rPr>
        <w:t>f</w:t>
      </w:r>
      <w:r w:rsidRPr="00512029">
        <w:rPr>
          <w:szCs w:val="28"/>
          <w:vertAlign w:val="subscript"/>
        </w:rPr>
        <w:t>г</w:t>
      </w:r>
      <w:r w:rsidRPr="00512029">
        <w:rPr>
          <w:szCs w:val="28"/>
        </w:rPr>
        <w:t>=</w:t>
      </w:r>
      <w:r w:rsidR="00FE35EF">
        <w:rPr>
          <w:szCs w:val="28"/>
          <w:lang w:val="en-US"/>
        </w:rPr>
        <w:pict>
          <v:shape id="_x0000_i1034" type="#_x0000_t75" style="width:105.75pt;height:38.25pt">
            <v:imagedata r:id="rId15" o:title=""/>
          </v:shape>
        </w:pict>
      </w:r>
      <w:r w:rsidRPr="00512029">
        <w:rPr>
          <w:szCs w:val="28"/>
        </w:rPr>
        <w:t>(3.22)</w:t>
      </w:r>
    </w:p>
    <w:p w:rsidR="00CB349D" w:rsidRPr="00512029" w:rsidRDefault="00CB349D" w:rsidP="0019350A">
      <w:pPr>
        <w:pStyle w:val="22"/>
        <w:widowControl w:val="0"/>
        <w:tabs>
          <w:tab w:val="left" w:pos="980"/>
          <w:tab w:val="left" w:pos="1134"/>
        </w:tabs>
        <w:spacing w:line="360" w:lineRule="auto"/>
        <w:ind w:firstLine="709"/>
        <w:rPr>
          <w:szCs w:val="28"/>
        </w:rPr>
      </w:pPr>
      <w:r w:rsidRPr="00512029">
        <w:rPr>
          <w:szCs w:val="28"/>
          <w:lang w:val="en-US"/>
        </w:rPr>
        <w:t>R</w:t>
      </w:r>
      <w:r w:rsidRPr="00512029">
        <w:rPr>
          <w:szCs w:val="28"/>
        </w:rPr>
        <w:t>2=4,8 кОм</w:t>
      </w:r>
    </w:p>
    <w:p w:rsidR="00CB349D" w:rsidRPr="00512029" w:rsidRDefault="00CB349D" w:rsidP="0019350A">
      <w:pPr>
        <w:pStyle w:val="22"/>
        <w:widowControl w:val="0"/>
        <w:tabs>
          <w:tab w:val="left" w:pos="980"/>
          <w:tab w:val="left" w:pos="1134"/>
        </w:tabs>
        <w:spacing w:line="360" w:lineRule="auto"/>
        <w:ind w:firstLine="709"/>
        <w:rPr>
          <w:szCs w:val="28"/>
        </w:rPr>
      </w:pPr>
      <w:r w:rsidRPr="00512029">
        <w:rPr>
          <w:szCs w:val="28"/>
        </w:rPr>
        <w:t>Расчет электронного таймера проводится по следующей методике:</w:t>
      </w:r>
    </w:p>
    <w:p w:rsidR="00CB349D" w:rsidRPr="00512029" w:rsidRDefault="00CB349D" w:rsidP="0019350A">
      <w:pPr>
        <w:pStyle w:val="22"/>
        <w:widowControl w:val="0"/>
        <w:numPr>
          <w:ilvl w:val="0"/>
          <w:numId w:val="29"/>
        </w:numPr>
        <w:tabs>
          <w:tab w:val="left" w:pos="980"/>
          <w:tab w:val="left" w:pos="1134"/>
        </w:tabs>
        <w:spacing w:line="360" w:lineRule="auto"/>
        <w:rPr>
          <w:szCs w:val="28"/>
        </w:rPr>
      </w:pPr>
      <w:r w:rsidRPr="00512029">
        <w:rPr>
          <w:szCs w:val="28"/>
        </w:rPr>
        <w:t>Время работы таймера:</w:t>
      </w:r>
    </w:p>
    <w:p w:rsidR="0074627C" w:rsidRDefault="0074627C" w:rsidP="0019350A">
      <w:pPr>
        <w:pStyle w:val="22"/>
        <w:widowControl w:val="0"/>
        <w:numPr>
          <w:ilvl w:val="12"/>
          <w:numId w:val="0"/>
        </w:numPr>
        <w:tabs>
          <w:tab w:val="left" w:pos="980"/>
          <w:tab w:val="left" w:pos="4253"/>
        </w:tabs>
        <w:spacing w:line="360" w:lineRule="auto"/>
        <w:ind w:firstLine="709"/>
        <w:rPr>
          <w:szCs w:val="28"/>
        </w:rPr>
      </w:pPr>
    </w:p>
    <w:p w:rsidR="00CB349D" w:rsidRPr="00512029" w:rsidRDefault="00CB349D" w:rsidP="0019350A">
      <w:pPr>
        <w:pStyle w:val="22"/>
        <w:widowControl w:val="0"/>
        <w:numPr>
          <w:ilvl w:val="12"/>
          <w:numId w:val="0"/>
        </w:numPr>
        <w:tabs>
          <w:tab w:val="left" w:pos="980"/>
          <w:tab w:val="left" w:pos="4253"/>
        </w:tabs>
        <w:spacing w:line="360" w:lineRule="auto"/>
        <w:ind w:firstLine="709"/>
        <w:rPr>
          <w:szCs w:val="28"/>
        </w:rPr>
      </w:pPr>
      <w:r w:rsidRPr="00512029">
        <w:rPr>
          <w:szCs w:val="28"/>
        </w:rPr>
        <w:sym w:font="Symbol" w:char="F074"/>
      </w:r>
      <w:r w:rsidRPr="00512029">
        <w:rPr>
          <w:szCs w:val="28"/>
        </w:rPr>
        <w:t>=</w:t>
      </w:r>
      <w:r w:rsidRPr="00512029">
        <w:rPr>
          <w:szCs w:val="28"/>
          <w:lang w:val="en-US"/>
        </w:rPr>
        <w:t>R</w:t>
      </w:r>
      <w:r w:rsidRPr="00512029">
        <w:rPr>
          <w:szCs w:val="28"/>
        </w:rPr>
        <w:sym w:font="Symbol" w:char="F0D7"/>
      </w:r>
      <w:r w:rsidRPr="00512029">
        <w:rPr>
          <w:szCs w:val="28"/>
        </w:rPr>
        <w:t>C(3.23)</w:t>
      </w:r>
    </w:p>
    <w:p w:rsidR="0074627C" w:rsidRDefault="0074627C" w:rsidP="0019350A">
      <w:pPr>
        <w:pStyle w:val="22"/>
        <w:widowControl w:val="0"/>
        <w:numPr>
          <w:ilvl w:val="12"/>
          <w:numId w:val="0"/>
        </w:numPr>
        <w:tabs>
          <w:tab w:val="left" w:pos="980"/>
          <w:tab w:val="left" w:pos="1134"/>
        </w:tabs>
        <w:spacing w:line="360" w:lineRule="auto"/>
        <w:ind w:firstLine="709"/>
        <w:rPr>
          <w:szCs w:val="28"/>
        </w:rPr>
      </w:pPr>
    </w:p>
    <w:p w:rsidR="00CB349D" w:rsidRPr="00512029" w:rsidRDefault="00CB349D" w:rsidP="0019350A">
      <w:pPr>
        <w:pStyle w:val="22"/>
        <w:widowControl w:val="0"/>
        <w:numPr>
          <w:ilvl w:val="12"/>
          <w:numId w:val="0"/>
        </w:numPr>
        <w:tabs>
          <w:tab w:val="left" w:pos="980"/>
          <w:tab w:val="left" w:pos="1134"/>
        </w:tabs>
        <w:spacing w:line="360" w:lineRule="auto"/>
        <w:ind w:firstLine="709"/>
        <w:rPr>
          <w:szCs w:val="28"/>
        </w:rPr>
      </w:pPr>
      <w:r w:rsidRPr="00512029">
        <w:rPr>
          <w:szCs w:val="28"/>
        </w:rPr>
        <w:t xml:space="preserve">Зададимся С4, равное 220 мкФ, при нижней границе срабатывания </w:t>
      </w:r>
      <w:r w:rsidRPr="00512029">
        <w:rPr>
          <w:szCs w:val="28"/>
        </w:rPr>
        <w:sym w:font="Symbol" w:char="F074"/>
      </w:r>
      <w:r w:rsidRPr="00512029">
        <w:rPr>
          <w:szCs w:val="28"/>
        </w:rPr>
        <w:t>=1мин (</w:t>
      </w:r>
      <w:r w:rsidRPr="00512029">
        <w:rPr>
          <w:szCs w:val="28"/>
          <w:lang w:val="en-US"/>
        </w:rPr>
        <w:t>R</w:t>
      </w:r>
      <w:r w:rsidRPr="00512029">
        <w:rPr>
          <w:szCs w:val="28"/>
        </w:rPr>
        <w:t>6=0).</w:t>
      </w:r>
    </w:p>
    <w:p w:rsidR="0074627C" w:rsidRDefault="0074627C" w:rsidP="0019350A">
      <w:pPr>
        <w:pStyle w:val="22"/>
        <w:widowControl w:val="0"/>
        <w:numPr>
          <w:ilvl w:val="12"/>
          <w:numId w:val="0"/>
        </w:numPr>
        <w:tabs>
          <w:tab w:val="left" w:pos="980"/>
          <w:tab w:val="left" w:pos="1134"/>
        </w:tabs>
        <w:spacing w:line="360" w:lineRule="auto"/>
        <w:ind w:firstLine="709"/>
        <w:rPr>
          <w:szCs w:val="28"/>
        </w:rPr>
      </w:pPr>
    </w:p>
    <w:p w:rsidR="00CB349D" w:rsidRDefault="00CB349D" w:rsidP="0019350A">
      <w:pPr>
        <w:pStyle w:val="22"/>
        <w:widowControl w:val="0"/>
        <w:numPr>
          <w:ilvl w:val="12"/>
          <w:numId w:val="0"/>
        </w:numPr>
        <w:tabs>
          <w:tab w:val="left" w:pos="980"/>
          <w:tab w:val="left" w:pos="1134"/>
        </w:tabs>
        <w:spacing w:line="360" w:lineRule="auto"/>
        <w:ind w:firstLine="709"/>
        <w:rPr>
          <w:szCs w:val="28"/>
        </w:rPr>
      </w:pPr>
      <w:r w:rsidRPr="00512029">
        <w:rPr>
          <w:szCs w:val="28"/>
          <w:lang w:val="en-US"/>
        </w:rPr>
        <w:t>R5</w:t>
      </w:r>
      <w:r w:rsidRPr="00512029">
        <w:rPr>
          <w:szCs w:val="28"/>
        </w:rPr>
        <w:t xml:space="preserve">= </w:t>
      </w:r>
      <w:r w:rsidRPr="00512029">
        <w:rPr>
          <w:szCs w:val="28"/>
        </w:rPr>
        <w:sym w:font="Symbol" w:char="F074"/>
      </w:r>
      <w:r w:rsidRPr="00512029">
        <w:rPr>
          <w:szCs w:val="28"/>
          <w:lang w:val="en-US"/>
        </w:rPr>
        <w:t>/</w:t>
      </w:r>
      <w:r w:rsidRPr="00512029">
        <w:rPr>
          <w:szCs w:val="28"/>
        </w:rPr>
        <w:t>C</w:t>
      </w:r>
      <w:r w:rsidRPr="00512029">
        <w:rPr>
          <w:szCs w:val="28"/>
          <w:lang w:val="en-US"/>
        </w:rPr>
        <w:t>4= 5</w:t>
      </w:r>
      <w:r w:rsidRPr="00512029">
        <w:rPr>
          <w:szCs w:val="28"/>
        </w:rPr>
        <w:t>,1 кОм</w:t>
      </w:r>
    </w:p>
    <w:p w:rsidR="0074627C" w:rsidRPr="00512029" w:rsidRDefault="0074627C" w:rsidP="0019350A">
      <w:pPr>
        <w:pStyle w:val="22"/>
        <w:widowControl w:val="0"/>
        <w:numPr>
          <w:ilvl w:val="12"/>
          <w:numId w:val="0"/>
        </w:numPr>
        <w:tabs>
          <w:tab w:val="left" w:pos="980"/>
          <w:tab w:val="left" w:pos="1134"/>
        </w:tabs>
        <w:spacing w:line="360" w:lineRule="auto"/>
        <w:ind w:firstLine="709"/>
        <w:rPr>
          <w:szCs w:val="28"/>
        </w:rPr>
      </w:pPr>
    </w:p>
    <w:p w:rsidR="00CB349D" w:rsidRPr="00512029" w:rsidRDefault="00CB349D" w:rsidP="0019350A">
      <w:pPr>
        <w:pStyle w:val="22"/>
        <w:widowControl w:val="0"/>
        <w:numPr>
          <w:ilvl w:val="0"/>
          <w:numId w:val="29"/>
        </w:numPr>
        <w:tabs>
          <w:tab w:val="left" w:pos="980"/>
          <w:tab w:val="left" w:pos="1134"/>
        </w:tabs>
        <w:spacing w:line="360" w:lineRule="auto"/>
        <w:rPr>
          <w:szCs w:val="28"/>
        </w:rPr>
      </w:pPr>
      <w:r w:rsidRPr="00512029">
        <w:rPr>
          <w:szCs w:val="28"/>
        </w:rPr>
        <w:t xml:space="preserve">Находим </w:t>
      </w:r>
      <w:r w:rsidRPr="00512029">
        <w:rPr>
          <w:szCs w:val="28"/>
          <w:lang w:val="en-US"/>
        </w:rPr>
        <w:t>R</w:t>
      </w:r>
      <w:r w:rsidRPr="00512029">
        <w:rPr>
          <w:szCs w:val="28"/>
        </w:rPr>
        <w:t xml:space="preserve">6, при верхней границе срабатывания таймера </w:t>
      </w:r>
      <w:r w:rsidRPr="00512029">
        <w:rPr>
          <w:szCs w:val="28"/>
        </w:rPr>
        <w:sym w:font="Symbol" w:char="F074"/>
      </w:r>
      <w:r w:rsidRPr="00512029">
        <w:rPr>
          <w:szCs w:val="28"/>
        </w:rPr>
        <w:t>=30 мин:</w:t>
      </w:r>
    </w:p>
    <w:p w:rsidR="0074627C" w:rsidRDefault="0074627C" w:rsidP="0019350A">
      <w:pPr>
        <w:pStyle w:val="22"/>
        <w:widowControl w:val="0"/>
        <w:tabs>
          <w:tab w:val="left" w:pos="980"/>
          <w:tab w:val="left" w:pos="1134"/>
        </w:tabs>
        <w:spacing w:line="360" w:lineRule="auto"/>
        <w:ind w:firstLine="709"/>
        <w:rPr>
          <w:szCs w:val="28"/>
        </w:rPr>
      </w:pPr>
    </w:p>
    <w:p w:rsidR="00CB349D" w:rsidRPr="00512029" w:rsidRDefault="00CB349D" w:rsidP="0019350A">
      <w:pPr>
        <w:pStyle w:val="22"/>
        <w:widowControl w:val="0"/>
        <w:tabs>
          <w:tab w:val="left" w:pos="980"/>
          <w:tab w:val="left" w:pos="1134"/>
        </w:tabs>
        <w:spacing w:line="360" w:lineRule="auto"/>
        <w:ind w:firstLine="709"/>
        <w:rPr>
          <w:szCs w:val="28"/>
        </w:rPr>
      </w:pPr>
      <w:r w:rsidRPr="00512029">
        <w:rPr>
          <w:szCs w:val="28"/>
          <w:lang w:val="en-US"/>
        </w:rPr>
        <w:t>R</w:t>
      </w:r>
      <w:r w:rsidRPr="00512029">
        <w:rPr>
          <w:szCs w:val="28"/>
        </w:rPr>
        <w:t>6=</w:t>
      </w:r>
      <w:r w:rsidR="00FE35EF">
        <w:rPr>
          <w:szCs w:val="28"/>
          <w:lang w:val="en-US"/>
        </w:rPr>
        <w:pict>
          <v:shape id="_x0000_i1035" type="#_x0000_t75" style="width:42pt;height:36pt" fillcolor="window">
            <v:imagedata r:id="rId16" o:title=""/>
          </v:shape>
        </w:pict>
      </w:r>
      <w:r w:rsidRPr="00512029">
        <w:rPr>
          <w:szCs w:val="28"/>
        </w:rPr>
        <w:t>(3.24)</w:t>
      </w:r>
    </w:p>
    <w:p w:rsidR="00CB349D" w:rsidRPr="00512029" w:rsidRDefault="00CB349D" w:rsidP="0019350A">
      <w:pPr>
        <w:pStyle w:val="22"/>
        <w:widowControl w:val="0"/>
        <w:tabs>
          <w:tab w:val="left" w:pos="980"/>
          <w:tab w:val="left" w:pos="1134"/>
        </w:tabs>
        <w:spacing w:line="360" w:lineRule="auto"/>
        <w:ind w:firstLine="709"/>
        <w:rPr>
          <w:szCs w:val="28"/>
        </w:rPr>
      </w:pPr>
      <w:r w:rsidRPr="00512029">
        <w:rPr>
          <w:szCs w:val="28"/>
          <w:lang w:val="en-US"/>
        </w:rPr>
        <w:t>R</w:t>
      </w:r>
      <w:r w:rsidRPr="00512029">
        <w:rPr>
          <w:szCs w:val="28"/>
        </w:rPr>
        <w:t>6= 100 кОм</w:t>
      </w:r>
    </w:p>
    <w:p w:rsidR="00CB349D" w:rsidRPr="00512029" w:rsidRDefault="00CB349D" w:rsidP="0019350A">
      <w:pPr>
        <w:pStyle w:val="22"/>
        <w:widowControl w:val="0"/>
        <w:tabs>
          <w:tab w:val="left" w:pos="980"/>
          <w:tab w:val="left" w:pos="1134"/>
        </w:tabs>
        <w:spacing w:line="360" w:lineRule="auto"/>
        <w:ind w:firstLine="709"/>
        <w:rPr>
          <w:szCs w:val="28"/>
        </w:rPr>
      </w:pPr>
    </w:p>
    <w:p w:rsidR="00CB349D" w:rsidRPr="00512029" w:rsidRDefault="00CB349D" w:rsidP="0019350A">
      <w:pPr>
        <w:pStyle w:val="22"/>
        <w:widowControl w:val="0"/>
        <w:tabs>
          <w:tab w:val="left" w:pos="980"/>
        </w:tabs>
        <w:spacing w:line="360" w:lineRule="auto"/>
        <w:ind w:firstLine="709"/>
        <w:rPr>
          <w:b/>
          <w:szCs w:val="28"/>
        </w:rPr>
      </w:pPr>
      <w:r w:rsidRPr="00512029">
        <w:rPr>
          <w:b/>
          <w:szCs w:val="28"/>
        </w:rPr>
        <w:t>3.4</w:t>
      </w:r>
      <w:r w:rsidR="0074627C">
        <w:rPr>
          <w:b/>
          <w:szCs w:val="28"/>
        </w:rPr>
        <w:t xml:space="preserve"> </w:t>
      </w:r>
      <w:r w:rsidRPr="00512029">
        <w:rPr>
          <w:b/>
          <w:szCs w:val="28"/>
        </w:rPr>
        <w:t>Расчет ГУНа</w:t>
      </w:r>
    </w:p>
    <w:p w:rsidR="00CB349D" w:rsidRPr="00512029" w:rsidRDefault="00CB349D" w:rsidP="0019350A">
      <w:pPr>
        <w:pStyle w:val="22"/>
        <w:widowControl w:val="0"/>
        <w:tabs>
          <w:tab w:val="left" w:pos="980"/>
          <w:tab w:val="left" w:pos="1134"/>
        </w:tabs>
        <w:spacing w:line="360" w:lineRule="auto"/>
        <w:ind w:firstLine="709"/>
        <w:rPr>
          <w:szCs w:val="28"/>
        </w:rPr>
      </w:pPr>
    </w:p>
    <w:p w:rsidR="00CB349D" w:rsidRPr="00512029" w:rsidRDefault="00CB349D" w:rsidP="0019350A">
      <w:pPr>
        <w:pStyle w:val="22"/>
        <w:widowControl w:val="0"/>
        <w:tabs>
          <w:tab w:val="left" w:pos="980"/>
          <w:tab w:val="left" w:pos="1134"/>
        </w:tabs>
        <w:spacing w:line="360" w:lineRule="auto"/>
        <w:ind w:firstLine="709"/>
        <w:rPr>
          <w:szCs w:val="28"/>
        </w:rPr>
      </w:pPr>
      <w:r w:rsidRPr="00512029">
        <w:rPr>
          <w:szCs w:val="28"/>
        </w:rPr>
        <w:t>Расчет ГУНа заключается в определении по специальным номограммам [19], приведенным на рисунке 3.3, частотные характеристики ГУНа: а) зависимость центральной частоты ГУНа f</w:t>
      </w:r>
      <w:r w:rsidRPr="00512029">
        <w:rPr>
          <w:szCs w:val="28"/>
          <w:vertAlign w:val="subscript"/>
        </w:rPr>
        <w:t>0</w:t>
      </w:r>
      <w:r w:rsidRPr="00512029">
        <w:rPr>
          <w:szCs w:val="28"/>
        </w:rPr>
        <w:t xml:space="preserve"> от R9 и C8; для частоты сдвига </w:t>
      </w:r>
      <w:r w:rsidRPr="00512029">
        <w:rPr>
          <w:szCs w:val="28"/>
          <w:lang w:val="en-US"/>
        </w:rPr>
        <w:t>f</w:t>
      </w:r>
      <w:r w:rsidRPr="00512029">
        <w:rPr>
          <w:szCs w:val="28"/>
          <w:vertAlign w:val="subscript"/>
        </w:rPr>
        <w:t>сдв</w:t>
      </w:r>
      <w:r w:rsidRPr="00512029">
        <w:rPr>
          <w:szCs w:val="28"/>
        </w:rPr>
        <w:t xml:space="preserve">; зависимость пределов частот от отношения </w:t>
      </w:r>
      <w:r w:rsidRPr="00512029">
        <w:rPr>
          <w:szCs w:val="28"/>
          <w:lang w:val="en-US"/>
        </w:rPr>
        <w:t>R</w:t>
      </w:r>
      <w:r w:rsidRPr="00512029">
        <w:rPr>
          <w:szCs w:val="28"/>
        </w:rPr>
        <w:t>11/</w:t>
      </w:r>
      <w:r w:rsidRPr="00512029">
        <w:rPr>
          <w:szCs w:val="28"/>
          <w:lang w:val="en-US"/>
        </w:rPr>
        <w:t>R</w:t>
      </w:r>
      <w:r w:rsidRPr="00512029">
        <w:rPr>
          <w:szCs w:val="28"/>
        </w:rPr>
        <w:t>9.</w:t>
      </w:r>
    </w:p>
    <w:p w:rsidR="0074627C" w:rsidRDefault="0074627C" w:rsidP="0019350A">
      <w:pPr>
        <w:widowControl w:val="0"/>
        <w:spacing w:after="200" w:line="276" w:lineRule="auto"/>
        <w:rPr>
          <w:sz w:val="28"/>
          <w:szCs w:val="28"/>
        </w:rPr>
      </w:pPr>
      <w:r>
        <w:rPr>
          <w:szCs w:val="28"/>
        </w:rPr>
        <w:br w:type="page"/>
      </w:r>
    </w:p>
    <w:tbl>
      <w:tblPr>
        <w:tblW w:w="9624" w:type="dxa"/>
        <w:jc w:val="center"/>
        <w:tblLayout w:type="fixed"/>
        <w:tblLook w:val="0000" w:firstRow="0" w:lastRow="0" w:firstColumn="0" w:lastColumn="0" w:noHBand="0" w:noVBand="0"/>
      </w:tblPr>
      <w:tblGrid>
        <w:gridCol w:w="4644"/>
        <w:gridCol w:w="4926"/>
        <w:gridCol w:w="54"/>
      </w:tblGrid>
      <w:tr w:rsidR="00CB349D" w:rsidRPr="00512029" w:rsidTr="0074627C">
        <w:trPr>
          <w:cantSplit/>
          <w:jc w:val="center"/>
        </w:trPr>
        <w:tc>
          <w:tcPr>
            <w:tcW w:w="4644" w:type="dxa"/>
          </w:tcPr>
          <w:p w:rsidR="00CB349D" w:rsidRPr="00512029" w:rsidRDefault="00FE35EF" w:rsidP="0019350A">
            <w:pPr>
              <w:pStyle w:val="22"/>
              <w:widowControl w:val="0"/>
              <w:tabs>
                <w:tab w:val="left" w:pos="980"/>
                <w:tab w:val="left" w:pos="1134"/>
              </w:tabs>
              <w:spacing w:line="360" w:lineRule="auto"/>
              <w:ind w:firstLine="709"/>
              <w:rPr>
                <w:szCs w:val="28"/>
              </w:rPr>
            </w:pPr>
            <w:r>
              <w:rPr>
                <w:szCs w:val="28"/>
              </w:rPr>
              <w:pict>
                <v:shape id="_x0000_i1036" type="#_x0000_t75" style="width:148.5pt;height:186.75pt" fillcolor="window">
                  <v:imagedata r:id="rId17" o:title=""/>
                </v:shape>
              </w:pict>
            </w:r>
          </w:p>
          <w:p w:rsidR="00CB349D" w:rsidRPr="00512029" w:rsidRDefault="00CB349D" w:rsidP="0019350A">
            <w:pPr>
              <w:pStyle w:val="22"/>
              <w:widowControl w:val="0"/>
              <w:tabs>
                <w:tab w:val="left" w:pos="980"/>
                <w:tab w:val="left" w:pos="1134"/>
              </w:tabs>
              <w:spacing w:line="360" w:lineRule="auto"/>
              <w:ind w:firstLine="709"/>
              <w:rPr>
                <w:szCs w:val="28"/>
              </w:rPr>
            </w:pPr>
            <w:r w:rsidRPr="00512029">
              <w:rPr>
                <w:szCs w:val="28"/>
              </w:rPr>
              <w:t>а)</w:t>
            </w:r>
          </w:p>
        </w:tc>
        <w:tc>
          <w:tcPr>
            <w:tcW w:w="4980" w:type="dxa"/>
            <w:gridSpan w:val="2"/>
          </w:tcPr>
          <w:p w:rsidR="00CB349D" w:rsidRPr="00512029" w:rsidRDefault="00FE35EF" w:rsidP="0019350A">
            <w:pPr>
              <w:pStyle w:val="22"/>
              <w:widowControl w:val="0"/>
              <w:tabs>
                <w:tab w:val="left" w:pos="980"/>
                <w:tab w:val="left" w:pos="1134"/>
              </w:tabs>
              <w:spacing w:line="360" w:lineRule="auto"/>
              <w:ind w:firstLine="709"/>
              <w:rPr>
                <w:szCs w:val="28"/>
              </w:rPr>
            </w:pPr>
            <w:r>
              <w:rPr>
                <w:szCs w:val="28"/>
              </w:rPr>
              <w:pict>
                <v:shape id="_x0000_i1037" type="#_x0000_t75" style="width:141pt;height:167.25pt" fillcolor="window">
                  <v:imagedata r:id="rId18" o:title=""/>
                </v:shape>
              </w:pict>
            </w:r>
          </w:p>
          <w:p w:rsidR="00CB349D" w:rsidRPr="00512029" w:rsidRDefault="00CB349D" w:rsidP="0019350A">
            <w:pPr>
              <w:pStyle w:val="22"/>
              <w:widowControl w:val="0"/>
              <w:tabs>
                <w:tab w:val="left" w:pos="980"/>
                <w:tab w:val="left" w:pos="1134"/>
              </w:tabs>
              <w:spacing w:line="360" w:lineRule="auto"/>
              <w:ind w:firstLine="709"/>
              <w:rPr>
                <w:szCs w:val="28"/>
              </w:rPr>
            </w:pPr>
            <w:r w:rsidRPr="00512029">
              <w:rPr>
                <w:szCs w:val="28"/>
              </w:rPr>
              <w:t>б)</w:t>
            </w:r>
          </w:p>
        </w:tc>
      </w:tr>
      <w:tr w:rsidR="00CB349D" w:rsidRPr="00512029" w:rsidTr="0074627C">
        <w:trPr>
          <w:gridAfter w:val="1"/>
          <w:wAfter w:w="54" w:type="dxa"/>
          <w:cantSplit/>
          <w:jc w:val="center"/>
        </w:trPr>
        <w:tc>
          <w:tcPr>
            <w:tcW w:w="9570" w:type="dxa"/>
            <w:gridSpan w:val="2"/>
          </w:tcPr>
          <w:p w:rsidR="00CB349D" w:rsidRPr="00512029" w:rsidRDefault="00FE35EF" w:rsidP="0019350A">
            <w:pPr>
              <w:pStyle w:val="22"/>
              <w:widowControl w:val="0"/>
              <w:tabs>
                <w:tab w:val="left" w:pos="980"/>
                <w:tab w:val="left" w:pos="1134"/>
              </w:tabs>
              <w:spacing w:line="360" w:lineRule="auto"/>
              <w:ind w:firstLine="709"/>
              <w:rPr>
                <w:szCs w:val="28"/>
              </w:rPr>
            </w:pPr>
            <w:r>
              <w:rPr>
                <w:szCs w:val="28"/>
              </w:rPr>
              <w:pict>
                <v:shape id="_x0000_i1038" type="#_x0000_t75" style="width:206.25pt;height:119.25pt" fillcolor="window">
                  <v:imagedata r:id="rId19" o:title=""/>
                </v:shape>
              </w:pict>
            </w:r>
          </w:p>
          <w:p w:rsidR="00CB349D" w:rsidRPr="00512029" w:rsidRDefault="00CB349D" w:rsidP="0019350A">
            <w:pPr>
              <w:pStyle w:val="22"/>
              <w:widowControl w:val="0"/>
              <w:tabs>
                <w:tab w:val="left" w:pos="980"/>
                <w:tab w:val="left" w:pos="1134"/>
              </w:tabs>
              <w:spacing w:line="360" w:lineRule="auto"/>
              <w:ind w:firstLine="709"/>
              <w:rPr>
                <w:szCs w:val="28"/>
              </w:rPr>
            </w:pPr>
            <w:r w:rsidRPr="00512029">
              <w:rPr>
                <w:szCs w:val="28"/>
              </w:rPr>
              <w:t>в)</w:t>
            </w:r>
          </w:p>
        </w:tc>
      </w:tr>
    </w:tbl>
    <w:p w:rsidR="00CB349D" w:rsidRPr="00512029" w:rsidRDefault="00CB349D" w:rsidP="0019350A">
      <w:pPr>
        <w:pStyle w:val="22"/>
        <w:widowControl w:val="0"/>
        <w:tabs>
          <w:tab w:val="left" w:pos="980"/>
          <w:tab w:val="left" w:pos="1134"/>
        </w:tabs>
        <w:spacing w:line="360" w:lineRule="auto"/>
        <w:ind w:firstLine="709"/>
        <w:rPr>
          <w:szCs w:val="28"/>
        </w:rPr>
      </w:pPr>
      <w:r w:rsidRPr="00512029">
        <w:rPr>
          <w:szCs w:val="28"/>
        </w:rPr>
        <w:t>Рисунок 3.3 – Частотные характеристики ГУНа</w:t>
      </w:r>
    </w:p>
    <w:p w:rsidR="00CB349D" w:rsidRPr="00512029" w:rsidRDefault="00CB349D" w:rsidP="0019350A">
      <w:pPr>
        <w:pStyle w:val="22"/>
        <w:widowControl w:val="0"/>
        <w:tabs>
          <w:tab w:val="left" w:pos="980"/>
          <w:tab w:val="left" w:pos="1134"/>
        </w:tabs>
        <w:spacing w:line="360" w:lineRule="auto"/>
        <w:ind w:firstLine="709"/>
        <w:rPr>
          <w:szCs w:val="28"/>
        </w:rPr>
      </w:pPr>
    </w:p>
    <w:p w:rsidR="00CB349D" w:rsidRPr="00512029" w:rsidRDefault="00CB349D" w:rsidP="0019350A">
      <w:pPr>
        <w:pStyle w:val="22"/>
        <w:widowControl w:val="0"/>
        <w:tabs>
          <w:tab w:val="left" w:pos="980"/>
          <w:tab w:val="left" w:pos="1134"/>
        </w:tabs>
        <w:spacing w:line="360" w:lineRule="auto"/>
        <w:ind w:firstLine="709"/>
        <w:rPr>
          <w:szCs w:val="28"/>
        </w:rPr>
      </w:pPr>
      <w:r w:rsidRPr="00512029">
        <w:rPr>
          <w:szCs w:val="28"/>
        </w:rPr>
        <w:t xml:space="preserve">Исходными данными являются: </w:t>
      </w:r>
      <w:r w:rsidRPr="00512029">
        <w:rPr>
          <w:szCs w:val="28"/>
          <w:lang w:val="en-US"/>
        </w:rPr>
        <w:t>R</w:t>
      </w:r>
      <w:r w:rsidRPr="00512029">
        <w:rPr>
          <w:szCs w:val="28"/>
        </w:rPr>
        <w:t>9=</w:t>
      </w:r>
      <w:r w:rsidRPr="00512029">
        <w:rPr>
          <w:szCs w:val="28"/>
          <w:lang w:val="en-US"/>
        </w:rPr>
        <w:t>R</w:t>
      </w:r>
      <w:r w:rsidRPr="00512029">
        <w:rPr>
          <w:szCs w:val="28"/>
        </w:rPr>
        <w:t xml:space="preserve">11= 100 кОм, С8=6800 пФ. Определяем по номограммам центральную частоту </w:t>
      </w:r>
      <w:r w:rsidRPr="00512029">
        <w:rPr>
          <w:szCs w:val="28"/>
          <w:lang w:val="en-US"/>
        </w:rPr>
        <w:t>f</w:t>
      </w:r>
      <w:r w:rsidRPr="00512029">
        <w:rPr>
          <w:szCs w:val="28"/>
          <w:vertAlign w:val="subscript"/>
        </w:rPr>
        <w:t>0</w:t>
      </w:r>
      <w:r w:rsidRPr="00512029">
        <w:rPr>
          <w:szCs w:val="28"/>
        </w:rPr>
        <w:t xml:space="preserve">=40 кГц. Выбранную частоту следует сместить (сдвинуть) на величину </w:t>
      </w:r>
      <w:r w:rsidRPr="00512029">
        <w:rPr>
          <w:szCs w:val="28"/>
        </w:rPr>
        <w:sym w:font="Symbol" w:char="F044"/>
      </w:r>
      <w:r w:rsidRPr="00512029">
        <w:rPr>
          <w:szCs w:val="28"/>
          <w:lang w:val="en-US"/>
        </w:rPr>
        <w:t>f</w:t>
      </w:r>
      <w:r w:rsidRPr="00512029">
        <w:rPr>
          <w:szCs w:val="28"/>
          <w:vertAlign w:val="subscript"/>
        </w:rPr>
        <w:t>сдв</w:t>
      </w:r>
      <w:r w:rsidRPr="00512029">
        <w:rPr>
          <w:szCs w:val="28"/>
        </w:rPr>
        <w:t xml:space="preserve">=22 кГц, если вывод 12 микросхемы </w:t>
      </w:r>
      <w:r w:rsidRPr="00512029">
        <w:rPr>
          <w:szCs w:val="28"/>
          <w:lang w:val="en-US"/>
        </w:rPr>
        <w:t>CD</w:t>
      </w:r>
      <w:r w:rsidRPr="00512029">
        <w:rPr>
          <w:szCs w:val="28"/>
        </w:rPr>
        <w:t>4046</w:t>
      </w:r>
      <w:r w:rsidRPr="00512029">
        <w:rPr>
          <w:szCs w:val="28"/>
          <w:lang w:val="en-US"/>
        </w:rPr>
        <w:t>B</w:t>
      </w:r>
      <w:r w:rsidRPr="00512029">
        <w:rPr>
          <w:szCs w:val="28"/>
        </w:rPr>
        <w:t xml:space="preserve"> и нулевой провод соединить через резистор </w:t>
      </w:r>
      <w:r w:rsidRPr="00512029">
        <w:rPr>
          <w:szCs w:val="28"/>
          <w:lang w:val="en-US"/>
        </w:rPr>
        <w:t>R</w:t>
      </w:r>
      <w:r w:rsidRPr="00512029">
        <w:rPr>
          <w:szCs w:val="28"/>
        </w:rPr>
        <w:t>11.</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 xml:space="preserve">При соотношении номиналов R11/R9=1 находим по номограмме (рисунок 3.3, в) отношение </w:t>
      </w:r>
      <w:r w:rsidRPr="00512029">
        <w:rPr>
          <w:sz w:val="28"/>
          <w:szCs w:val="28"/>
          <w:lang w:val="en-US"/>
        </w:rPr>
        <w:t>f</w:t>
      </w:r>
      <w:r w:rsidRPr="00512029">
        <w:rPr>
          <w:sz w:val="28"/>
          <w:szCs w:val="28"/>
          <w:vertAlign w:val="subscript"/>
          <w:lang w:val="en-US"/>
        </w:rPr>
        <w:t>max</w:t>
      </w:r>
      <w:r w:rsidRPr="00512029">
        <w:rPr>
          <w:sz w:val="28"/>
          <w:szCs w:val="28"/>
        </w:rPr>
        <w:t xml:space="preserve">/ </w:t>
      </w:r>
      <w:r w:rsidRPr="00512029">
        <w:rPr>
          <w:sz w:val="28"/>
          <w:szCs w:val="28"/>
          <w:lang w:val="en-US"/>
        </w:rPr>
        <w:t>f</w:t>
      </w:r>
      <w:r w:rsidRPr="00512029">
        <w:rPr>
          <w:sz w:val="28"/>
          <w:szCs w:val="28"/>
          <w:vertAlign w:val="subscript"/>
          <w:lang w:val="en-US"/>
        </w:rPr>
        <w:t>min</w:t>
      </w:r>
      <w:r w:rsidRPr="00512029">
        <w:rPr>
          <w:sz w:val="28"/>
          <w:szCs w:val="28"/>
        </w:rPr>
        <w:t>=3,3.</w:t>
      </w:r>
    </w:p>
    <w:p w:rsidR="00CB349D" w:rsidRPr="00512029" w:rsidRDefault="00CB349D" w:rsidP="0019350A">
      <w:pPr>
        <w:pStyle w:val="22"/>
        <w:widowControl w:val="0"/>
        <w:tabs>
          <w:tab w:val="left" w:pos="980"/>
          <w:tab w:val="left" w:pos="1134"/>
        </w:tabs>
        <w:spacing w:line="360" w:lineRule="auto"/>
        <w:ind w:firstLine="709"/>
        <w:rPr>
          <w:szCs w:val="28"/>
        </w:rPr>
      </w:pPr>
    </w:p>
    <w:p w:rsidR="00CB349D" w:rsidRPr="00512029" w:rsidRDefault="00CB349D" w:rsidP="0019350A">
      <w:pPr>
        <w:pStyle w:val="22"/>
        <w:widowControl w:val="0"/>
        <w:tabs>
          <w:tab w:val="left" w:pos="980"/>
        </w:tabs>
        <w:spacing w:line="360" w:lineRule="auto"/>
        <w:ind w:firstLine="709"/>
        <w:rPr>
          <w:b/>
          <w:szCs w:val="28"/>
        </w:rPr>
      </w:pPr>
      <w:r w:rsidRPr="00512029">
        <w:rPr>
          <w:b/>
          <w:szCs w:val="28"/>
        </w:rPr>
        <w:t>3.5</w:t>
      </w:r>
      <w:r w:rsidR="0074627C">
        <w:rPr>
          <w:b/>
          <w:szCs w:val="28"/>
        </w:rPr>
        <w:t xml:space="preserve"> </w:t>
      </w:r>
      <w:r w:rsidRPr="00512029">
        <w:rPr>
          <w:b/>
          <w:szCs w:val="28"/>
        </w:rPr>
        <w:t>Расчет усилителя мощности</w:t>
      </w:r>
    </w:p>
    <w:p w:rsidR="00CB349D" w:rsidRPr="00512029" w:rsidRDefault="00CB349D" w:rsidP="0019350A">
      <w:pPr>
        <w:pStyle w:val="22"/>
        <w:widowControl w:val="0"/>
        <w:tabs>
          <w:tab w:val="left" w:pos="980"/>
        </w:tabs>
        <w:spacing w:line="360" w:lineRule="auto"/>
        <w:ind w:firstLine="709"/>
        <w:rPr>
          <w:szCs w:val="28"/>
        </w:rPr>
      </w:pPr>
    </w:p>
    <w:p w:rsidR="00CB349D" w:rsidRPr="00512029" w:rsidRDefault="00CB349D" w:rsidP="0019350A">
      <w:pPr>
        <w:pStyle w:val="22"/>
        <w:widowControl w:val="0"/>
        <w:tabs>
          <w:tab w:val="left" w:pos="980"/>
        </w:tabs>
        <w:spacing w:line="360" w:lineRule="auto"/>
        <w:ind w:firstLine="709"/>
        <w:rPr>
          <w:szCs w:val="28"/>
        </w:rPr>
      </w:pPr>
      <w:r w:rsidRPr="00512029">
        <w:rPr>
          <w:szCs w:val="28"/>
        </w:rPr>
        <w:t>Порядок расчета усилителя мощности, собранного по двухтактной схеме с параллельным включением транзисторов, следующий [</w:t>
      </w:r>
      <w:r w:rsidR="00512029">
        <w:rPr>
          <w:szCs w:val="28"/>
        </w:rPr>
        <w:t xml:space="preserve"> </w:t>
      </w:r>
      <w:r w:rsidRPr="00512029">
        <w:rPr>
          <w:szCs w:val="28"/>
        </w:rPr>
        <w:t>]:</w:t>
      </w:r>
    </w:p>
    <w:p w:rsidR="00CB349D" w:rsidRPr="00512029" w:rsidRDefault="00CB349D" w:rsidP="0019350A">
      <w:pPr>
        <w:pStyle w:val="22"/>
        <w:widowControl w:val="0"/>
        <w:numPr>
          <w:ilvl w:val="0"/>
          <w:numId w:val="30"/>
        </w:numPr>
        <w:tabs>
          <w:tab w:val="left" w:pos="0"/>
          <w:tab w:val="left" w:pos="993"/>
        </w:tabs>
        <w:spacing w:line="360" w:lineRule="auto"/>
        <w:ind w:left="0" w:firstLine="709"/>
        <w:rPr>
          <w:szCs w:val="28"/>
        </w:rPr>
      </w:pPr>
      <w:r w:rsidRPr="00512029">
        <w:rPr>
          <w:szCs w:val="28"/>
        </w:rPr>
        <w:t>Выбираем тип транзистора исходя из заданной мощности по условию:</w:t>
      </w:r>
    </w:p>
    <w:p w:rsidR="00CB349D" w:rsidRPr="00512029" w:rsidRDefault="00CB349D" w:rsidP="0019350A">
      <w:pPr>
        <w:pStyle w:val="22"/>
        <w:widowControl w:val="0"/>
        <w:numPr>
          <w:ilvl w:val="12"/>
          <w:numId w:val="0"/>
        </w:numPr>
        <w:tabs>
          <w:tab w:val="left" w:pos="980"/>
          <w:tab w:val="left" w:pos="4678"/>
        </w:tabs>
        <w:spacing w:line="360" w:lineRule="auto"/>
        <w:ind w:firstLine="709"/>
        <w:rPr>
          <w:szCs w:val="28"/>
        </w:rPr>
      </w:pPr>
      <w:r w:rsidRPr="00512029">
        <w:rPr>
          <w:szCs w:val="28"/>
          <w:lang w:val="en-US"/>
        </w:rPr>
        <w:t>P</w:t>
      </w:r>
      <w:r w:rsidRPr="00512029">
        <w:rPr>
          <w:szCs w:val="28"/>
          <w:vertAlign w:val="subscript"/>
          <w:lang w:val="en-US"/>
        </w:rPr>
        <w:t>kmax</w:t>
      </w:r>
      <w:r w:rsidRPr="00512029">
        <w:rPr>
          <w:szCs w:val="28"/>
        </w:rPr>
        <w:t xml:space="preserve"> </w:t>
      </w:r>
      <w:r w:rsidRPr="00512029">
        <w:rPr>
          <w:szCs w:val="28"/>
          <w:lang w:val="en-US"/>
        </w:rPr>
        <w:sym w:font="Symbol" w:char="F0B3"/>
      </w:r>
      <w:r w:rsidRPr="00512029">
        <w:rPr>
          <w:szCs w:val="28"/>
        </w:rPr>
        <w:t xml:space="preserve"> </w:t>
      </w:r>
      <w:r w:rsidRPr="00512029">
        <w:rPr>
          <w:szCs w:val="28"/>
          <w:lang w:val="en-US"/>
        </w:rPr>
        <w:t>P</w:t>
      </w:r>
      <w:r w:rsidRPr="00512029">
        <w:rPr>
          <w:szCs w:val="28"/>
          <w:vertAlign w:val="subscript"/>
        </w:rPr>
        <w:t>1</w:t>
      </w:r>
      <w:r w:rsidRPr="00512029">
        <w:rPr>
          <w:szCs w:val="28"/>
        </w:rPr>
        <w:t>(3.25)</w:t>
      </w:r>
    </w:p>
    <w:p w:rsidR="00CB349D" w:rsidRPr="00512029" w:rsidRDefault="00CB349D" w:rsidP="0019350A">
      <w:pPr>
        <w:pStyle w:val="22"/>
        <w:widowControl w:val="0"/>
        <w:numPr>
          <w:ilvl w:val="12"/>
          <w:numId w:val="0"/>
        </w:numPr>
        <w:tabs>
          <w:tab w:val="left" w:pos="980"/>
          <w:tab w:val="left" w:pos="1134"/>
        </w:tabs>
        <w:spacing w:line="360" w:lineRule="auto"/>
        <w:ind w:firstLine="709"/>
        <w:rPr>
          <w:szCs w:val="28"/>
        </w:rPr>
      </w:pPr>
      <w:r w:rsidRPr="00512029">
        <w:rPr>
          <w:szCs w:val="28"/>
        </w:rPr>
        <w:t xml:space="preserve">25 Вт </w:t>
      </w:r>
      <w:r w:rsidRPr="00512029">
        <w:rPr>
          <w:szCs w:val="28"/>
          <w:lang w:val="en-US"/>
        </w:rPr>
        <w:sym w:font="Symbol" w:char="F0B3"/>
      </w:r>
      <w:r w:rsidRPr="00512029">
        <w:rPr>
          <w:szCs w:val="28"/>
        </w:rPr>
        <w:t xml:space="preserve"> 15 Вт</w:t>
      </w:r>
    </w:p>
    <w:p w:rsidR="0074627C" w:rsidRDefault="0074627C" w:rsidP="0019350A">
      <w:pPr>
        <w:pStyle w:val="22"/>
        <w:widowControl w:val="0"/>
        <w:numPr>
          <w:ilvl w:val="12"/>
          <w:numId w:val="0"/>
        </w:numPr>
        <w:tabs>
          <w:tab w:val="left" w:pos="980"/>
          <w:tab w:val="left" w:pos="1134"/>
        </w:tabs>
        <w:spacing w:line="360" w:lineRule="auto"/>
        <w:ind w:firstLine="709"/>
        <w:rPr>
          <w:szCs w:val="28"/>
        </w:rPr>
      </w:pPr>
    </w:p>
    <w:p w:rsidR="00CB349D" w:rsidRPr="00512029" w:rsidRDefault="00CB349D" w:rsidP="0019350A">
      <w:pPr>
        <w:pStyle w:val="22"/>
        <w:widowControl w:val="0"/>
        <w:numPr>
          <w:ilvl w:val="12"/>
          <w:numId w:val="0"/>
        </w:numPr>
        <w:tabs>
          <w:tab w:val="left" w:pos="980"/>
          <w:tab w:val="left" w:pos="1134"/>
        </w:tabs>
        <w:spacing w:line="360" w:lineRule="auto"/>
        <w:ind w:firstLine="709"/>
        <w:rPr>
          <w:szCs w:val="28"/>
        </w:rPr>
      </w:pPr>
      <w:r w:rsidRPr="00512029">
        <w:rPr>
          <w:szCs w:val="28"/>
        </w:rPr>
        <w:t>Наиболее подходящий, в нашем случае, транзистор КТ815Г.</w:t>
      </w:r>
    </w:p>
    <w:p w:rsidR="00CB349D" w:rsidRPr="00512029" w:rsidRDefault="00CB349D" w:rsidP="0019350A">
      <w:pPr>
        <w:pStyle w:val="22"/>
        <w:widowControl w:val="0"/>
        <w:numPr>
          <w:ilvl w:val="0"/>
          <w:numId w:val="30"/>
        </w:numPr>
        <w:tabs>
          <w:tab w:val="left" w:pos="980"/>
          <w:tab w:val="left" w:pos="1134"/>
        </w:tabs>
        <w:spacing w:line="360" w:lineRule="auto"/>
        <w:rPr>
          <w:szCs w:val="28"/>
        </w:rPr>
      </w:pPr>
      <w:r w:rsidRPr="00512029">
        <w:rPr>
          <w:szCs w:val="28"/>
        </w:rPr>
        <w:t>Выбираем напряжение питания из условия:</w:t>
      </w:r>
    </w:p>
    <w:p w:rsidR="0074627C" w:rsidRDefault="0074627C" w:rsidP="0019350A">
      <w:pPr>
        <w:pStyle w:val="22"/>
        <w:widowControl w:val="0"/>
        <w:numPr>
          <w:ilvl w:val="12"/>
          <w:numId w:val="0"/>
        </w:numPr>
        <w:tabs>
          <w:tab w:val="left" w:pos="980"/>
          <w:tab w:val="left" w:pos="5103"/>
        </w:tabs>
        <w:spacing w:line="360" w:lineRule="auto"/>
        <w:ind w:firstLine="709"/>
        <w:rPr>
          <w:szCs w:val="28"/>
        </w:rPr>
      </w:pPr>
    </w:p>
    <w:p w:rsidR="00CB349D" w:rsidRPr="00512029" w:rsidRDefault="00CB349D" w:rsidP="0019350A">
      <w:pPr>
        <w:pStyle w:val="22"/>
        <w:widowControl w:val="0"/>
        <w:numPr>
          <w:ilvl w:val="12"/>
          <w:numId w:val="0"/>
        </w:numPr>
        <w:tabs>
          <w:tab w:val="left" w:pos="980"/>
          <w:tab w:val="left" w:pos="5103"/>
        </w:tabs>
        <w:spacing w:line="360" w:lineRule="auto"/>
        <w:ind w:firstLine="709"/>
        <w:rPr>
          <w:szCs w:val="28"/>
        </w:rPr>
      </w:pPr>
      <w:r w:rsidRPr="00512029">
        <w:rPr>
          <w:szCs w:val="28"/>
        </w:rPr>
        <w:t>Е=(0,5</w:t>
      </w:r>
      <w:r w:rsidRPr="00512029">
        <w:rPr>
          <w:szCs w:val="28"/>
        </w:rPr>
        <w:sym w:font="Symbol" w:char="F0B8"/>
      </w:r>
      <w:r w:rsidRPr="00512029">
        <w:rPr>
          <w:szCs w:val="28"/>
        </w:rPr>
        <w:t xml:space="preserve">0,8) </w:t>
      </w:r>
      <w:r w:rsidRPr="00512029">
        <w:rPr>
          <w:szCs w:val="28"/>
          <w:lang w:val="en-US"/>
        </w:rPr>
        <w:t>U</w:t>
      </w:r>
      <w:r w:rsidRPr="00512029">
        <w:rPr>
          <w:szCs w:val="28"/>
          <w:vertAlign w:val="subscript"/>
        </w:rPr>
        <w:t>кдоп</w:t>
      </w:r>
      <w:r w:rsidRPr="00512029">
        <w:rPr>
          <w:szCs w:val="28"/>
        </w:rPr>
        <w:t>,(3.26)</w:t>
      </w:r>
    </w:p>
    <w:p w:rsidR="00CB349D" w:rsidRDefault="00CB349D" w:rsidP="0019350A">
      <w:pPr>
        <w:pStyle w:val="22"/>
        <w:widowControl w:val="0"/>
        <w:numPr>
          <w:ilvl w:val="12"/>
          <w:numId w:val="0"/>
        </w:numPr>
        <w:tabs>
          <w:tab w:val="left" w:pos="980"/>
          <w:tab w:val="left" w:pos="1134"/>
        </w:tabs>
        <w:spacing w:line="360" w:lineRule="auto"/>
        <w:ind w:firstLine="709"/>
        <w:rPr>
          <w:szCs w:val="28"/>
        </w:rPr>
      </w:pPr>
      <w:r w:rsidRPr="00512029">
        <w:rPr>
          <w:szCs w:val="28"/>
        </w:rPr>
        <w:t>Е= 12 В.</w:t>
      </w:r>
    </w:p>
    <w:p w:rsidR="0074627C" w:rsidRPr="00512029" w:rsidRDefault="0074627C" w:rsidP="0019350A">
      <w:pPr>
        <w:pStyle w:val="22"/>
        <w:widowControl w:val="0"/>
        <w:numPr>
          <w:ilvl w:val="12"/>
          <w:numId w:val="0"/>
        </w:numPr>
        <w:tabs>
          <w:tab w:val="left" w:pos="980"/>
          <w:tab w:val="left" w:pos="1134"/>
        </w:tabs>
        <w:spacing w:line="360" w:lineRule="auto"/>
        <w:ind w:firstLine="709"/>
        <w:rPr>
          <w:szCs w:val="28"/>
        </w:rPr>
      </w:pPr>
    </w:p>
    <w:p w:rsidR="00CB349D" w:rsidRPr="00512029" w:rsidRDefault="00CB349D" w:rsidP="0019350A">
      <w:pPr>
        <w:pStyle w:val="22"/>
        <w:widowControl w:val="0"/>
        <w:numPr>
          <w:ilvl w:val="0"/>
          <w:numId w:val="30"/>
        </w:numPr>
        <w:tabs>
          <w:tab w:val="left" w:pos="980"/>
          <w:tab w:val="left" w:pos="1134"/>
        </w:tabs>
        <w:spacing w:line="360" w:lineRule="auto"/>
        <w:ind w:left="0" w:firstLine="709"/>
        <w:rPr>
          <w:szCs w:val="28"/>
        </w:rPr>
      </w:pPr>
      <w:r w:rsidRPr="00512029">
        <w:rPr>
          <w:szCs w:val="28"/>
        </w:rPr>
        <w:t>Рассчитываем эквивалентное сопротивление нагрузки:</w:t>
      </w:r>
    </w:p>
    <w:p w:rsidR="0074627C" w:rsidRDefault="0074627C" w:rsidP="0019350A">
      <w:pPr>
        <w:pStyle w:val="22"/>
        <w:widowControl w:val="0"/>
        <w:numPr>
          <w:ilvl w:val="12"/>
          <w:numId w:val="0"/>
        </w:numPr>
        <w:tabs>
          <w:tab w:val="left" w:pos="980"/>
          <w:tab w:val="left" w:pos="5954"/>
        </w:tabs>
        <w:spacing w:line="360" w:lineRule="auto"/>
        <w:ind w:firstLine="709"/>
        <w:rPr>
          <w:szCs w:val="28"/>
        </w:rPr>
      </w:pPr>
    </w:p>
    <w:p w:rsidR="00CB349D" w:rsidRPr="00512029" w:rsidRDefault="00CB349D" w:rsidP="0019350A">
      <w:pPr>
        <w:pStyle w:val="22"/>
        <w:widowControl w:val="0"/>
        <w:numPr>
          <w:ilvl w:val="12"/>
          <w:numId w:val="0"/>
        </w:numPr>
        <w:tabs>
          <w:tab w:val="left" w:pos="980"/>
          <w:tab w:val="left" w:pos="5954"/>
        </w:tabs>
        <w:spacing w:line="360" w:lineRule="auto"/>
        <w:ind w:firstLine="709"/>
        <w:rPr>
          <w:szCs w:val="28"/>
        </w:rPr>
      </w:pPr>
      <w:r w:rsidRPr="00512029">
        <w:rPr>
          <w:szCs w:val="28"/>
          <w:lang w:val="en-US"/>
        </w:rPr>
        <w:t>R</w:t>
      </w:r>
      <w:r w:rsidRPr="00512029">
        <w:rPr>
          <w:szCs w:val="28"/>
          <w:lang w:val="en-US"/>
        </w:rPr>
        <w:sym w:font="Symbol" w:char="F0A2"/>
      </w:r>
      <w:r w:rsidRPr="00512029">
        <w:rPr>
          <w:szCs w:val="28"/>
        </w:rPr>
        <w:t>э=</w:t>
      </w:r>
      <w:r w:rsidR="00FE35EF">
        <w:rPr>
          <w:szCs w:val="28"/>
        </w:rPr>
        <w:pict>
          <v:shape id="_x0000_i1039" type="#_x0000_t75" style="width:189.75pt;height:45pt">
            <v:imagedata r:id="rId20" o:title=""/>
          </v:shape>
        </w:pict>
      </w:r>
      <w:r w:rsidRPr="00512029">
        <w:rPr>
          <w:szCs w:val="28"/>
        </w:rPr>
        <w:t>,(3.27)</w:t>
      </w:r>
    </w:p>
    <w:p w:rsidR="0074627C" w:rsidRDefault="0074627C" w:rsidP="0019350A">
      <w:pPr>
        <w:pStyle w:val="22"/>
        <w:widowControl w:val="0"/>
        <w:numPr>
          <w:ilvl w:val="12"/>
          <w:numId w:val="0"/>
        </w:numPr>
        <w:tabs>
          <w:tab w:val="left" w:pos="980"/>
          <w:tab w:val="left" w:pos="1134"/>
        </w:tabs>
        <w:spacing w:line="360" w:lineRule="auto"/>
        <w:ind w:firstLine="709"/>
        <w:rPr>
          <w:szCs w:val="28"/>
        </w:rPr>
      </w:pPr>
    </w:p>
    <w:p w:rsidR="00CB349D" w:rsidRDefault="00CB349D" w:rsidP="0019350A">
      <w:pPr>
        <w:pStyle w:val="22"/>
        <w:widowControl w:val="0"/>
        <w:numPr>
          <w:ilvl w:val="12"/>
          <w:numId w:val="0"/>
        </w:numPr>
        <w:tabs>
          <w:tab w:val="left" w:pos="980"/>
          <w:tab w:val="left" w:pos="1134"/>
        </w:tabs>
        <w:spacing w:line="360" w:lineRule="auto"/>
        <w:ind w:firstLine="709"/>
        <w:rPr>
          <w:szCs w:val="28"/>
        </w:rPr>
      </w:pPr>
      <w:r w:rsidRPr="00512029">
        <w:rPr>
          <w:szCs w:val="28"/>
        </w:rPr>
        <w:t xml:space="preserve">где </w:t>
      </w:r>
      <w:r w:rsidRPr="00512029">
        <w:rPr>
          <w:szCs w:val="28"/>
          <w:lang w:val="en-US"/>
        </w:rPr>
        <w:t>r</w:t>
      </w:r>
      <w:r w:rsidRPr="00512029">
        <w:rPr>
          <w:szCs w:val="28"/>
          <w:vertAlign w:val="subscript"/>
        </w:rPr>
        <w:t>вн</w:t>
      </w:r>
      <w:r w:rsidRPr="00512029">
        <w:rPr>
          <w:szCs w:val="28"/>
        </w:rPr>
        <w:t xml:space="preserve"> – сопротивление пьезоэлектрического преобразователя, равное 4,7 кОм.</w:t>
      </w:r>
    </w:p>
    <w:p w:rsidR="0074627C" w:rsidRPr="00512029" w:rsidRDefault="0074627C" w:rsidP="0019350A">
      <w:pPr>
        <w:pStyle w:val="22"/>
        <w:widowControl w:val="0"/>
        <w:numPr>
          <w:ilvl w:val="12"/>
          <w:numId w:val="0"/>
        </w:numPr>
        <w:tabs>
          <w:tab w:val="left" w:pos="980"/>
          <w:tab w:val="left" w:pos="1134"/>
        </w:tabs>
        <w:spacing w:line="360" w:lineRule="auto"/>
        <w:ind w:firstLine="709"/>
        <w:rPr>
          <w:szCs w:val="28"/>
        </w:rPr>
      </w:pPr>
    </w:p>
    <w:p w:rsidR="00CB349D" w:rsidRPr="00512029" w:rsidRDefault="00CB349D" w:rsidP="0019350A">
      <w:pPr>
        <w:pStyle w:val="22"/>
        <w:widowControl w:val="0"/>
        <w:numPr>
          <w:ilvl w:val="12"/>
          <w:numId w:val="0"/>
        </w:numPr>
        <w:tabs>
          <w:tab w:val="left" w:pos="980"/>
          <w:tab w:val="left" w:pos="1134"/>
        </w:tabs>
        <w:spacing w:line="360" w:lineRule="auto"/>
        <w:ind w:firstLine="709"/>
        <w:rPr>
          <w:szCs w:val="28"/>
        </w:rPr>
      </w:pPr>
      <w:r w:rsidRPr="00512029">
        <w:rPr>
          <w:szCs w:val="28"/>
          <w:lang w:val="en-US"/>
        </w:rPr>
        <w:t>R</w:t>
      </w:r>
      <w:r w:rsidRPr="00512029">
        <w:rPr>
          <w:szCs w:val="28"/>
          <w:lang w:val="en-US"/>
        </w:rPr>
        <w:sym w:font="Symbol" w:char="F0A2"/>
      </w:r>
      <w:r w:rsidRPr="00512029">
        <w:rPr>
          <w:szCs w:val="28"/>
        </w:rPr>
        <w:t>э=</w:t>
      </w:r>
      <w:r w:rsidR="00FE35EF">
        <w:rPr>
          <w:szCs w:val="28"/>
        </w:rPr>
        <w:pict>
          <v:shape id="_x0000_i1040" type="#_x0000_t75" style="width:282pt;height:42pt">
            <v:imagedata r:id="rId21" o:title=""/>
          </v:shape>
        </w:pict>
      </w:r>
      <w:r w:rsidRPr="00512029">
        <w:rPr>
          <w:szCs w:val="28"/>
        </w:rPr>
        <w:t>=21.4 кОм</w:t>
      </w:r>
    </w:p>
    <w:p w:rsidR="00CB349D" w:rsidRPr="00512029" w:rsidRDefault="00CB349D" w:rsidP="0019350A">
      <w:pPr>
        <w:pStyle w:val="22"/>
        <w:widowControl w:val="0"/>
        <w:numPr>
          <w:ilvl w:val="12"/>
          <w:numId w:val="0"/>
        </w:numPr>
        <w:tabs>
          <w:tab w:val="left" w:pos="980"/>
          <w:tab w:val="left" w:pos="1134"/>
        </w:tabs>
        <w:spacing w:line="360" w:lineRule="auto"/>
        <w:ind w:firstLine="709"/>
        <w:rPr>
          <w:szCs w:val="28"/>
        </w:rPr>
      </w:pPr>
    </w:p>
    <w:p w:rsidR="00CB349D" w:rsidRDefault="00CB349D" w:rsidP="0019350A">
      <w:pPr>
        <w:pStyle w:val="22"/>
        <w:widowControl w:val="0"/>
        <w:numPr>
          <w:ilvl w:val="0"/>
          <w:numId w:val="30"/>
        </w:numPr>
        <w:tabs>
          <w:tab w:val="left" w:pos="980"/>
          <w:tab w:val="left" w:pos="1134"/>
        </w:tabs>
        <w:spacing w:line="360" w:lineRule="auto"/>
        <w:ind w:left="0" w:firstLine="709"/>
        <w:rPr>
          <w:szCs w:val="28"/>
        </w:rPr>
      </w:pPr>
      <w:r w:rsidRPr="00512029">
        <w:rPr>
          <w:szCs w:val="28"/>
        </w:rPr>
        <w:t>Определяем амплитуду тока в цепи первичной обмотки трансформатора:</w:t>
      </w:r>
    </w:p>
    <w:p w:rsidR="0074627C" w:rsidRPr="00512029" w:rsidRDefault="0074627C" w:rsidP="0019350A">
      <w:pPr>
        <w:pStyle w:val="22"/>
        <w:widowControl w:val="0"/>
        <w:tabs>
          <w:tab w:val="left" w:pos="980"/>
          <w:tab w:val="left" w:pos="1134"/>
        </w:tabs>
        <w:spacing w:line="360" w:lineRule="auto"/>
        <w:ind w:left="709"/>
        <w:rPr>
          <w:szCs w:val="28"/>
        </w:rPr>
      </w:pPr>
    </w:p>
    <w:p w:rsidR="00CB349D" w:rsidRPr="00512029" w:rsidRDefault="00CB349D" w:rsidP="0019350A">
      <w:pPr>
        <w:pStyle w:val="22"/>
        <w:widowControl w:val="0"/>
        <w:numPr>
          <w:ilvl w:val="12"/>
          <w:numId w:val="0"/>
        </w:numPr>
        <w:tabs>
          <w:tab w:val="left" w:pos="980"/>
          <w:tab w:val="left" w:pos="5245"/>
        </w:tabs>
        <w:spacing w:line="360" w:lineRule="auto"/>
        <w:ind w:firstLine="709"/>
        <w:rPr>
          <w:szCs w:val="28"/>
        </w:rPr>
      </w:pPr>
      <w:r w:rsidRPr="00512029">
        <w:rPr>
          <w:szCs w:val="28"/>
          <w:lang w:val="en-US"/>
        </w:rPr>
        <w:t>I</w:t>
      </w:r>
      <w:r w:rsidRPr="00512029">
        <w:rPr>
          <w:szCs w:val="28"/>
          <w:vertAlign w:val="subscript"/>
          <w:lang w:val="en-US"/>
        </w:rPr>
        <w:t>1</w:t>
      </w:r>
      <w:r w:rsidRPr="00512029">
        <w:rPr>
          <w:szCs w:val="28"/>
          <w:lang w:val="en-US"/>
        </w:rPr>
        <w:t>=</w:t>
      </w:r>
      <w:r w:rsidR="00FE35EF">
        <w:rPr>
          <w:szCs w:val="28"/>
          <w:lang w:val="en-US"/>
        </w:rPr>
        <w:pict>
          <v:shape id="_x0000_i1041" type="#_x0000_t75" style="width:81pt;height:39.75pt">
            <v:imagedata r:id="rId22" o:title=""/>
          </v:shape>
        </w:pict>
      </w:r>
      <w:r w:rsidRPr="00512029">
        <w:rPr>
          <w:szCs w:val="28"/>
        </w:rPr>
        <w:t>(3.28)</w:t>
      </w:r>
    </w:p>
    <w:p w:rsidR="00CB349D" w:rsidRDefault="00CB349D" w:rsidP="0019350A">
      <w:pPr>
        <w:pStyle w:val="22"/>
        <w:widowControl w:val="0"/>
        <w:numPr>
          <w:ilvl w:val="12"/>
          <w:numId w:val="0"/>
        </w:numPr>
        <w:tabs>
          <w:tab w:val="left" w:pos="980"/>
          <w:tab w:val="left" w:pos="1134"/>
        </w:tabs>
        <w:spacing w:line="360" w:lineRule="auto"/>
        <w:ind w:firstLine="709"/>
        <w:rPr>
          <w:szCs w:val="28"/>
        </w:rPr>
      </w:pPr>
      <w:r w:rsidRPr="00512029">
        <w:rPr>
          <w:szCs w:val="28"/>
          <w:lang w:val="en-US"/>
        </w:rPr>
        <w:t>I</w:t>
      </w:r>
      <w:r w:rsidRPr="00512029">
        <w:rPr>
          <w:szCs w:val="28"/>
          <w:vertAlign w:val="subscript"/>
          <w:lang w:val="en-US"/>
        </w:rPr>
        <w:t>1</w:t>
      </w:r>
      <w:r w:rsidRPr="00512029">
        <w:rPr>
          <w:szCs w:val="28"/>
          <w:lang w:val="en-US"/>
        </w:rPr>
        <w:t>=</w:t>
      </w:r>
      <w:r w:rsidR="00FE35EF">
        <w:rPr>
          <w:szCs w:val="28"/>
          <w:lang w:val="en-US"/>
        </w:rPr>
        <w:pict>
          <v:shape id="_x0000_i1042" type="#_x0000_t75" style="width:132pt;height:39pt">
            <v:imagedata r:id="rId23" o:title=""/>
          </v:shape>
        </w:pict>
      </w:r>
    </w:p>
    <w:p w:rsidR="0074627C" w:rsidRPr="0074627C" w:rsidRDefault="0074627C" w:rsidP="0019350A">
      <w:pPr>
        <w:pStyle w:val="22"/>
        <w:widowControl w:val="0"/>
        <w:numPr>
          <w:ilvl w:val="12"/>
          <w:numId w:val="0"/>
        </w:numPr>
        <w:tabs>
          <w:tab w:val="left" w:pos="980"/>
          <w:tab w:val="left" w:pos="1134"/>
        </w:tabs>
        <w:spacing w:line="360" w:lineRule="auto"/>
        <w:ind w:firstLine="709"/>
        <w:rPr>
          <w:szCs w:val="28"/>
        </w:rPr>
      </w:pPr>
    </w:p>
    <w:p w:rsidR="00CB349D" w:rsidRPr="00512029" w:rsidRDefault="00CB349D" w:rsidP="0019350A">
      <w:pPr>
        <w:pStyle w:val="22"/>
        <w:widowControl w:val="0"/>
        <w:numPr>
          <w:ilvl w:val="0"/>
          <w:numId w:val="30"/>
        </w:numPr>
        <w:tabs>
          <w:tab w:val="left" w:pos="980"/>
          <w:tab w:val="left" w:pos="1134"/>
        </w:tabs>
        <w:spacing w:line="360" w:lineRule="auto"/>
        <w:ind w:left="0" w:firstLine="709"/>
        <w:rPr>
          <w:szCs w:val="28"/>
        </w:rPr>
      </w:pPr>
      <w:r w:rsidRPr="00512029">
        <w:rPr>
          <w:szCs w:val="28"/>
        </w:rPr>
        <w:t>Рассчитываем мощность, потребляемую каскадом:</w:t>
      </w:r>
    </w:p>
    <w:p w:rsidR="00CB349D" w:rsidRPr="00512029" w:rsidRDefault="00CB349D" w:rsidP="0019350A">
      <w:pPr>
        <w:pStyle w:val="22"/>
        <w:widowControl w:val="0"/>
        <w:numPr>
          <w:ilvl w:val="12"/>
          <w:numId w:val="0"/>
        </w:numPr>
        <w:tabs>
          <w:tab w:val="left" w:pos="980"/>
          <w:tab w:val="left" w:pos="4962"/>
        </w:tabs>
        <w:spacing w:line="360" w:lineRule="auto"/>
        <w:ind w:firstLine="709"/>
        <w:rPr>
          <w:szCs w:val="28"/>
        </w:rPr>
      </w:pPr>
      <w:r w:rsidRPr="00512029">
        <w:rPr>
          <w:szCs w:val="28"/>
          <w:lang w:val="en-US"/>
        </w:rPr>
        <w:t>P</w:t>
      </w:r>
      <w:r w:rsidRPr="00512029">
        <w:rPr>
          <w:szCs w:val="28"/>
          <w:vertAlign w:val="subscript"/>
          <w:lang w:val="en-US"/>
        </w:rPr>
        <w:t>0</w:t>
      </w:r>
      <w:r w:rsidRPr="00512029">
        <w:rPr>
          <w:szCs w:val="28"/>
          <w:lang w:val="en-US"/>
        </w:rPr>
        <w:t>=</w:t>
      </w:r>
      <w:r w:rsidR="00FE35EF">
        <w:rPr>
          <w:szCs w:val="28"/>
          <w:lang w:val="en-US"/>
        </w:rPr>
        <w:pict>
          <v:shape id="_x0000_i1043" type="#_x0000_t75" style="width:69.75pt;height:39.75pt">
            <v:imagedata r:id="rId24" o:title=""/>
          </v:shape>
        </w:pict>
      </w:r>
      <w:r w:rsidRPr="00512029">
        <w:rPr>
          <w:szCs w:val="28"/>
        </w:rPr>
        <w:t>(3.29)</w:t>
      </w:r>
    </w:p>
    <w:p w:rsidR="00CB349D" w:rsidRDefault="00CB349D" w:rsidP="0019350A">
      <w:pPr>
        <w:pStyle w:val="22"/>
        <w:widowControl w:val="0"/>
        <w:numPr>
          <w:ilvl w:val="12"/>
          <w:numId w:val="0"/>
        </w:numPr>
        <w:tabs>
          <w:tab w:val="left" w:pos="980"/>
          <w:tab w:val="left" w:pos="1134"/>
        </w:tabs>
        <w:spacing w:line="360" w:lineRule="auto"/>
        <w:ind w:firstLine="709"/>
        <w:rPr>
          <w:szCs w:val="28"/>
        </w:rPr>
      </w:pPr>
      <w:r w:rsidRPr="00512029">
        <w:rPr>
          <w:szCs w:val="28"/>
          <w:lang w:val="en-US"/>
        </w:rPr>
        <w:t>P</w:t>
      </w:r>
      <w:r w:rsidRPr="00512029">
        <w:rPr>
          <w:szCs w:val="28"/>
          <w:vertAlign w:val="subscript"/>
          <w:lang w:val="en-US"/>
        </w:rPr>
        <w:t>0</w:t>
      </w:r>
      <w:r w:rsidRPr="00512029">
        <w:rPr>
          <w:szCs w:val="28"/>
          <w:lang w:val="en-US"/>
        </w:rPr>
        <w:t>=18</w:t>
      </w:r>
      <w:r w:rsidRPr="00512029">
        <w:rPr>
          <w:szCs w:val="28"/>
        </w:rPr>
        <w:t>,3 Вт</w:t>
      </w:r>
    </w:p>
    <w:p w:rsidR="0074627C" w:rsidRPr="00512029" w:rsidRDefault="0074627C" w:rsidP="0019350A">
      <w:pPr>
        <w:pStyle w:val="22"/>
        <w:widowControl w:val="0"/>
        <w:numPr>
          <w:ilvl w:val="12"/>
          <w:numId w:val="0"/>
        </w:numPr>
        <w:tabs>
          <w:tab w:val="left" w:pos="980"/>
          <w:tab w:val="left" w:pos="1134"/>
        </w:tabs>
        <w:spacing w:line="360" w:lineRule="auto"/>
        <w:ind w:firstLine="709"/>
        <w:rPr>
          <w:szCs w:val="28"/>
        </w:rPr>
      </w:pPr>
    </w:p>
    <w:p w:rsidR="00CB349D" w:rsidRPr="00512029" w:rsidRDefault="00CB349D" w:rsidP="0019350A">
      <w:pPr>
        <w:pStyle w:val="22"/>
        <w:widowControl w:val="0"/>
        <w:numPr>
          <w:ilvl w:val="0"/>
          <w:numId w:val="30"/>
        </w:numPr>
        <w:tabs>
          <w:tab w:val="left" w:pos="980"/>
          <w:tab w:val="left" w:pos="1134"/>
        </w:tabs>
        <w:spacing w:line="360" w:lineRule="auto"/>
        <w:ind w:left="0" w:firstLine="709"/>
        <w:rPr>
          <w:szCs w:val="28"/>
        </w:rPr>
      </w:pPr>
      <w:r w:rsidRPr="00512029">
        <w:rPr>
          <w:szCs w:val="28"/>
        </w:rPr>
        <w:t>Подсчитываем постоянную составляющую тока питания:</w:t>
      </w:r>
    </w:p>
    <w:p w:rsidR="0074627C" w:rsidRDefault="0074627C" w:rsidP="0019350A">
      <w:pPr>
        <w:pStyle w:val="22"/>
        <w:widowControl w:val="0"/>
        <w:numPr>
          <w:ilvl w:val="12"/>
          <w:numId w:val="0"/>
        </w:numPr>
        <w:tabs>
          <w:tab w:val="left" w:pos="980"/>
          <w:tab w:val="left" w:pos="4536"/>
        </w:tabs>
        <w:spacing w:line="360" w:lineRule="auto"/>
        <w:ind w:firstLine="709"/>
        <w:rPr>
          <w:szCs w:val="28"/>
        </w:rPr>
      </w:pPr>
    </w:p>
    <w:p w:rsidR="00CB349D" w:rsidRPr="00512029" w:rsidRDefault="00CB349D" w:rsidP="0019350A">
      <w:pPr>
        <w:pStyle w:val="22"/>
        <w:widowControl w:val="0"/>
        <w:numPr>
          <w:ilvl w:val="12"/>
          <w:numId w:val="0"/>
        </w:numPr>
        <w:tabs>
          <w:tab w:val="left" w:pos="980"/>
          <w:tab w:val="left" w:pos="4536"/>
        </w:tabs>
        <w:spacing w:line="360" w:lineRule="auto"/>
        <w:ind w:firstLine="709"/>
        <w:rPr>
          <w:szCs w:val="28"/>
        </w:rPr>
      </w:pPr>
      <w:r w:rsidRPr="00512029">
        <w:rPr>
          <w:szCs w:val="28"/>
          <w:lang w:val="en-US"/>
        </w:rPr>
        <w:t>I</w:t>
      </w:r>
      <w:r w:rsidRPr="00512029">
        <w:rPr>
          <w:szCs w:val="28"/>
          <w:vertAlign w:val="subscript"/>
          <w:lang w:val="en-US"/>
        </w:rPr>
        <w:t>0</w:t>
      </w:r>
      <w:r w:rsidRPr="00512029">
        <w:rPr>
          <w:szCs w:val="28"/>
          <w:lang w:val="en-US"/>
        </w:rPr>
        <w:t>=</w:t>
      </w:r>
      <w:r w:rsidR="00FE35EF">
        <w:rPr>
          <w:szCs w:val="28"/>
          <w:lang w:val="en-US"/>
        </w:rPr>
        <w:pict>
          <v:shape id="_x0000_i1044" type="#_x0000_t75" style="width:18.75pt;height:36pt">
            <v:imagedata r:id="rId25" o:title=""/>
          </v:shape>
        </w:pict>
      </w:r>
      <w:r w:rsidRPr="00512029">
        <w:rPr>
          <w:szCs w:val="28"/>
        </w:rPr>
        <w:t>(3.30)</w:t>
      </w:r>
    </w:p>
    <w:p w:rsidR="00CB349D" w:rsidRDefault="00CB349D" w:rsidP="0019350A">
      <w:pPr>
        <w:pStyle w:val="22"/>
        <w:widowControl w:val="0"/>
        <w:numPr>
          <w:ilvl w:val="12"/>
          <w:numId w:val="0"/>
        </w:numPr>
        <w:tabs>
          <w:tab w:val="left" w:pos="980"/>
          <w:tab w:val="left" w:pos="4536"/>
        </w:tabs>
        <w:spacing w:line="360" w:lineRule="auto"/>
        <w:ind w:firstLine="709"/>
        <w:rPr>
          <w:szCs w:val="28"/>
        </w:rPr>
      </w:pPr>
      <w:r w:rsidRPr="00512029">
        <w:rPr>
          <w:szCs w:val="28"/>
          <w:lang w:val="en-US"/>
        </w:rPr>
        <w:t>I</w:t>
      </w:r>
      <w:r w:rsidRPr="00512029">
        <w:rPr>
          <w:szCs w:val="28"/>
          <w:vertAlign w:val="subscript"/>
          <w:lang w:val="en-US"/>
        </w:rPr>
        <w:t>0</w:t>
      </w:r>
      <w:r w:rsidRPr="00512029">
        <w:rPr>
          <w:szCs w:val="28"/>
          <w:lang w:val="en-US"/>
        </w:rPr>
        <w:t>=1.5</w:t>
      </w:r>
    </w:p>
    <w:p w:rsidR="0074627C" w:rsidRPr="0074627C" w:rsidRDefault="0074627C" w:rsidP="0019350A">
      <w:pPr>
        <w:pStyle w:val="22"/>
        <w:widowControl w:val="0"/>
        <w:numPr>
          <w:ilvl w:val="12"/>
          <w:numId w:val="0"/>
        </w:numPr>
        <w:tabs>
          <w:tab w:val="left" w:pos="980"/>
          <w:tab w:val="left" w:pos="4536"/>
        </w:tabs>
        <w:spacing w:line="360" w:lineRule="auto"/>
        <w:ind w:firstLine="709"/>
        <w:rPr>
          <w:szCs w:val="28"/>
        </w:rPr>
      </w:pPr>
    </w:p>
    <w:p w:rsidR="00CB349D" w:rsidRPr="00512029" w:rsidRDefault="00CB349D" w:rsidP="0019350A">
      <w:pPr>
        <w:pStyle w:val="22"/>
        <w:widowControl w:val="0"/>
        <w:numPr>
          <w:ilvl w:val="0"/>
          <w:numId w:val="30"/>
        </w:numPr>
        <w:tabs>
          <w:tab w:val="left" w:pos="980"/>
          <w:tab w:val="left" w:pos="1134"/>
        </w:tabs>
        <w:spacing w:line="360" w:lineRule="auto"/>
        <w:ind w:left="0" w:firstLine="709"/>
        <w:rPr>
          <w:szCs w:val="28"/>
        </w:rPr>
      </w:pPr>
      <w:r w:rsidRPr="00512029">
        <w:rPr>
          <w:szCs w:val="28"/>
        </w:rPr>
        <w:t>Определяем КПД:</w:t>
      </w:r>
    </w:p>
    <w:p w:rsidR="0074627C" w:rsidRDefault="0074627C" w:rsidP="0019350A">
      <w:pPr>
        <w:pStyle w:val="22"/>
        <w:widowControl w:val="0"/>
        <w:numPr>
          <w:ilvl w:val="12"/>
          <w:numId w:val="0"/>
        </w:numPr>
        <w:tabs>
          <w:tab w:val="left" w:pos="980"/>
          <w:tab w:val="left" w:pos="4820"/>
        </w:tabs>
        <w:spacing w:line="360" w:lineRule="auto"/>
        <w:ind w:firstLine="709"/>
        <w:rPr>
          <w:szCs w:val="28"/>
        </w:rPr>
      </w:pPr>
    </w:p>
    <w:p w:rsidR="00CB349D" w:rsidRPr="00512029" w:rsidRDefault="00CB349D" w:rsidP="0019350A">
      <w:pPr>
        <w:pStyle w:val="22"/>
        <w:widowControl w:val="0"/>
        <w:numPr>
          <w:ilvl w:val="12"/>
          <w:numId w:val="0"/>
        </w:numPr>
        <w:tabs>
          <w:tab w:val="left" w:pos="980"/>
          <w:tab w:val="left" w:pos="4820"/>
        </w:tabs>
        <w:spacing w:line="360" w:lineRule="auto"/>
        <w:ind w:firstLine="709"/>
        <w:rPr>
          <w:szCs w:val="28"/>
        </w:rPr>
      </w:pPr>
      <w:r w:rsidRPr="00512029">
        <w:rPr>
          <w:szCs w:val="28"/>
        </w:rPr>
        <w:sym w:font="Symbol" w:char="F068"/>
      </w:r>
      <w:r w:rsidRPr="00512029">
        <w:rPr>
          <w:szCs w:val="28"/>
        </w:rPr>
        <w:t>=</w:t>
      </w:r>
      <w:r w:rsidR="00FE35EF">
        <w:rPr>
          <w:szCs w:val="28"/>
          <w:lang w:val="en-US"/>
        </w:rPr>
        <w:pict>
          <v:shape id="_x0000_i1045" type="#_x0000_t75" style="width:42pt;height:59.25pt">
            <v:imagedata r:id="rId26" o:title=""/>
          </v:shape>
        </w:pict>
      </w:r>
      <w:r w:rsidRPr="00512029">
        <w:rPr>
          <w:szCs w:val="28"/>
        </w:rPr>
        <w:t>(3</w:t>
      </w:r>
      <w:r w:rsidRPr="00512029">
        <w:rPr>
          <w:szCs w:val="28"/>
          <w:lang w:val="en-US"/>
        </w:rPr>
        <w:t>.31</w:t>
      </w:r>
      <w:r w:rsidRPr="00512029">
        <w:rPr>
          <w:szCs w:val="28"/>
        </w:rPr>
        <w:t>)</w:t>
      </w:r>
    </w:p>
    <w:p w:rsidR="00CB349D" w:rsidRDefault="00CB349D" w:rsidP="0019350A">
      <w:pPr>
        <w:pStyle w:val="22"/>
        <w:widowControl w:val="0"/>
        <w:numPr>
          <w:ilvl w:val="12"/>
          <w:numId w:val="0"/>
        </w:numPr>
        <w:tabs>
          <w:tab w:val="left" w:pos="980"/>
          <w:tab w:val="left" w:pos="1134"/>
        </w:tabs>
        <w:spacing w:line="360" w:lineRule="auto"/>
        <w:ind w:firstLine="709"/>
        <w:rPr>
          <w:szCs w:val="28"/>
        </w:rPr>
      </w:pPr>
      <w:r w:rsidRPr="00512029">
        <w:rPr>
          <w:szCs w:val="28"/>
        </w:rPr>
        <w:sym w:font="Symbol" w:char="F068"/>
      </w:r>
      <w:r w:rsidRPr="00512029">
        <w:rPr>
          <w:szCs w:val="28"/>
        </w:rPr>
        <w:t>= 0.82</w:t>
      </w:r>
    </w:p>
    <w:p w:rsidR="0074627C" w:rsidRPr="00512029" w:rsidRDefault="0074627C" w:rsidP="0019350A">
      <w:pPr>
        <w:pStyle w:val="22"/>
        <w:widowControl w:val="0"/>
        <w:numPr>
          <w:ilvl w:val="12"/>
          <w:numId w:val="0"/>
        </w:numPr>
        <w:tabs>
          <w:tab w:val="left" w:pos="980"/>
          <w:tab w:val="left" w:pos="1134"/>
        </w:tabs>
        <w:spacing w:line="360" w:lineRule="auto"/>
        <w:ind w:firstLine="709"/>
        <w:rPr>
          <w:szCs w:val="28"/>
        </w:rPr>
      </w:pPr>
    </w:p>
    <w:p w:rsidR="00CB349D" w:rsidRPr="00512029" w:rsidRDefault="00CB349D" w:rsidP="0019350A">
      <w:pPr>
        <w:pStyle w:val="22"/>
        <w:widowControl w:val="0"/>
        <w:numPr>
          <w:ilvl w:val="0"/>
          <w:numId w:val="30"/>
        </w:numPr>
        <w:tabs>
          <w:tab w:val="left" w:pos="980"/>
          <w:tab w:val="left" w:pos="1134"/>
        </w:tabs>
        <w:spacing w:line="360" w:lineRule="auto"/>
        <w:ind w:left="0" w:firstLine="709"/>
        <w:rPr>
          <w:szCs w:val="28"/>
        </w:rPr>
      </w:pPr>
      <w:r w:rsidRPr="00512029">
        <w:rPr>
          <w:szCs w:val="28"/>
        </w:rPr>
        <w:t>По заданной нагрузке рассчитываем входное сопротивление системы:</w:t>
      </w:r>
    </w:p>
    <w:p w:rsidR="0074627C" w:rsidRDefault="0074627C" w:rsidP="0019350A">
      <w:pPr>
        <w:pStyle w:val="22"/>
        <w:widowControl w:val="0"/>
        <w:numPr>
          <w:ilvl w:val="12"/>
          <w:numId w:val="0"/>
        </w:numPr>
        <w:tabs>
          <w:tab w:val="left" w:pos="980"/>
          <w:tab w:val="left" w:pos="5387"/>
        </w:tabs>
        <w:spacing w:line="360" w:lineRule="auto"/>
        <w:ind w:firstLine="709"/>
        <w:rPr>
          <w:szCs w:val="28"/>
        </w:rPr>
      </w:pPr>
    </w:p>
    <w:p w:rsidR="00CB349D" w:rsidRPr="00512029" w:rsidRDefault="00CB349D" w:rsidP="0019350A">
      <w:pPr>
        <w:pStyle w:val="22"/>
        <w:widowControl w:val="0"/>
        <w:numPr>
          <w:ilvl w:val="12"/>
          <w:numId w:val="0"/>
        </w:numPr>
        <w:tabs>
          <w:tab w:val="left" w:pos="980"/>
          <w:tab w:val="left" w:pos="5387"/>
        </w:tabs>
        <w:spacing w:line="360" w:lineRule="auto"/>
        <w:ind w:firstLine="709"/>
        <w:rPr>
          <w:szCs w:val="28"/>
        </w:rPr>
      </w:pPr>
      <w:r w:rsidRPr="00512029">
        <w:rPr>
          <w:szCs w:val="28"/>
          <w:lang w:val="en-US"/>
        </w:rPr>
        <w:t>R</w:t>
      </w:r>
      <w:r w:rsidRPr="00512029">
        <w:rPr>
          <w:szCs w:val="28"/>
          <w:lang w:val="en-US"/>
        </w:rPr>
        <w:sym w:font="Symbol" w:char="F0A2"/>
      </w:r>
      <w:r w:rsidRPr="00512029">
        <w:rPr>
          <w:szCs w:val="28"/>
        </w:rPr>
        <w:t>э=</w:t>
      </w:r>
      <w:r w:rsidR="00FE35EF">
        <w:rPr>
          <w:szCs w:val="28"/>
          <w:lang w:val="en-US"/>
        </w:rPr>
        <w:pict>
          <v:shape id="_x0000_i1046" type="#_x0000_t75" style="width:96.75pt;height:41.25pt">
            <v:imagedata r:id="rId27" o:title=""/>
          </v:shape>
        </w:pict>
      </w:r>
      <w:r w:rsidRPr="00512029">
        <w:rPr>
          <w:szCs w:val="28"/>
        </w:rPr>
        <w:t>(3.32)</w:t>
      </w:r>
    </w:p>
    <w:p w:rsidR="0074627C" w:rsidRDefault="0074627C" w:rsidP="0019350A">
      <w:pPr>
        <w:pStyle w:val="22"/>
        <w:widowControl w:val="0"/>
        <w:numPr>
          <w:ilvl w:val="12"/>
          <w:numId w:val="0"/>
        </w:numPr>
        <w:tabs>
          <w:tab w:val="left" w:pos="980"/>
          <w:tab w:val="left" w:pos="1134"/>
        </w:tabs>
        <w:spacing w:line="360" w:lineRule="auto"/>
        <w:ind w:firstLine="709"/>
        <w:rPr>
          <w:szCs w:val="28"/>
        </w:rPr>
      </w:pPr>
    </w:p>
    <w:p w:rsidR="00CB349D" w:rsidRPr="00512029" w:rsidRDefault="00CB349D" w:rsidP="0019350A">
      <w:pPr>
        <w:pStyle w:val="22"/>
        <w:widowControl w:val="0"/>
        <w:numPr>
          <w:ilvl w:val="12"/>
          <w:numId w:val="0"/>
        </w:numPr>
        <w:tabs>
          <w:tab w:val="left" w:pos="980"/>
          <w:tab w:val="left" w:pos="1134"/>
        </w:tabs>
        <w:spacing w:line="360" w:lineRule="auto"/>
        <w:ind w:firstLine="709"/>
        <w:rPr>
          <w:szCs w:val="28"/>
        </w:rPr>
      </w:pPr>
      <w:r w:rsidRPr="00512029">
        <w:rPr>
          <w:szCs w:val="28"/>
        </w:rPr>
        <w:t>где С</w:t>
      </w:r>
      <w:r w:rsidRPr="00512029">
        <w:rPr>
          <w:szCs w:val="28"/>
          <w:vertAlign w:val="subscript"/>
        </w:rPr>
        <w:t>эл</w:t>
      </w:r>
      <w:r w:rsidRPr="00512029">
        <w:rPr>
          <w:szCs w:val="28"/>
        </w:rPr>
        <w:t xml:space="preserve"> – электрическая емкость преобразователя, равная 5 нФ;</w:t>
      </w:r>
    </w:p>
    <w:p w:rsidR="00CB349D" w:rsidRPr="00512029" w:rsidRDefault="00CB349D" w:rsidP="0019350A">
      <w:pPr>
        <w:pStyle w:val="22"/>
        <w:widowControl w:val="0"/>
        <w:numPr>
          <w:ilvl w:val="12"/>
          <w:numId w:val="0"/>
        </w:numPr>
        <w:tabs>
          <w:tab w:val="left" w:pos="980"/>
          <w:tab w:val="left" w:pos="1134"/>
        </w:tabs>
        <w:spacing w:line="360" w:lineRule="auto"/>
        <w:ind w:firstLine="709"/>
        <w:rPr>
          <w:szCs w:val="28"/>
        </w:rPr>
      </w:pPr>
      <w:r w:rsidRPr="00512029">
        <w:rPr>
          <w:szCs w:val="28"/>
        </w:rPr>
        <w:sym w:font="Symbol" w:char="F077"/>
      </w:r>
      <w:r w:rsidRPr="00512029">
        <w:rPr>
          <w:szCs w:val="28"/>
          <w:vertAlign w:val="subscript"/>
        </w:rPr>
        <w:t>0</w:t>
      </w:r>
      <w:r w:rsidRPr="00512029">
        <w:rPr>
          <w:szCs w:val="28"/>
        </w:rPr>
        <w:t xml:space="preserve"> – резонансная частота, равная 251200 рад/сек.</w:t>
      </w:r>
    </w:p>
    <w:p w:rsidR="00CB349D" w:rsidRPr="00512029" w:rsidRDefault="00CB349D" w:rsidP="0019350A">
      <w:pPr>
        <w:pStyle w:val="22"/>
        <w:widowControl w:val="0"/>
        <w:numPr>
          <w:ilvl w:val="12"/>
          <w:numId w:val="0"/>
        </w:numPr>
        <w:tabs>
          <w:tab w:val="left" w:pos="980"/>
          <w:tab w:val="left" w:pos="1134"/>
        </w:tabs>
        <w:spacing w:line="360" w:lineRule="auto"/>
        <w:ind w:firstLine="709"/>
        <w:rPr>
          <w:szCs w:val="28"/>
        </w:rPr>
      </w:pPr>
      <w:r w:rsidRPr="00512029">
        <w:rPr>
          <w:szCs w:val="28"/>
          <w:lang w:val="en-US"/>
        </w:rPr>
        <w:t>R</w:t>
      </w:r>
      <w:r w:rsidRPr="00512029">
        <w:rPr>
          <w:szCs w:val="28"/>
          <w:lang w:val="en-US"/>
        </w:rPr>
        <w:sym w:font="Symbol" w:char="F0A2"/>
      </w:r>
      <w:r w:rsidRPr="00512029">
        <w:rPr>
          <w:szCs w:val="28"/>
        </w:rPr>
        <w:t>э=13,37 кОм</w:t>
      </w:r>
    </w:p>
    <w:p w:rsidR="00CB349D" w:rsidRDefault="00CB349D" w:rsidP="0019350A">
      <w:pPr>
        <w:pStyle w:val="22"/>
        <w:widowControl w:val="0"/>
        <w:numPr>
          <w:ilvl w:val="0"/>
          <w:numId w:val="30"/>
        </w:numPr>
        <w:tabs>
          <w:tab w:val="left" w:pos="980"/>
          <w:tab w:val="left" w:pos="1134"/>
        </w:tabs>
        <w:spacing w:line="360" w:lineRule="auto"/>
        <w:ind w:left="0" w:firstLine="709"/>
        <w:rPr>
          <w:szCs w:val="28"/>
        </w:rPr>
      </w:pPr>
      <w:r w:rsidRPr="00512029">
        <w:rPr>
          <w:szCs w:val="28"/>
        </w:rPr>
        <w:t>Определяем коэффициент трансформации выходного трансформатора:</w:t>
      </w:r>
    </w:p>
    <w:p w:rsidR="0074627C" w:rsidRDefault="0074627C" w:rsidP="0019350A">
      <w:pPr>
        <w:widowControl w:val="0"/>
        <w:spacing w:after="200" w:line="276" w:lineRule="auto"/>
        <w:rPr>
          <w:sz w:val="28"/>
          <w:szCs w:val="28"/>
        </w:rPr>
      </w:pPr>
      <w:r>
        <w:rPr>
          <w:szCs w:val="28"/>
        </w:rPr>
        <w:br w:type="page"/>
      </w:r>
    </w:p>
    <w:p w:rsidR="00CB349D" w:rsidRPr="00512029" w:rsidRDefault="00CB349D" w:rsidP="0019350A">
      <w:pPr>
        <w:pStyle w:val="22"/>
        <w:widowControl w:val="0"/>
        <w:tabs>
          <w:tab w:val="left" w:pos="980"/>
          <w:tab w:val="left" w:pos="4536"/>
        </w:tabs>
        <w:spacing w:line="360" w:lineRule="auto"/>
        <w:ind w:firstLine="709"/>
        <w:rPr>
          <w:szCs w:val="28"/>
        </w:rPr>
      </w:pPr>
      <w:r w:rsidRPr="00512029">
        <w:rPr>
          <w:szCs w:val="28"/>
          <w:lang w:val="en-US"/>
        </w:rPr>
        <w:t>n</w:t>
      </w:r>
      <w:r w:rsidRPr="00512029">
        <w:rPr>
          <w:szCs w:val="28"/>
        </w:rPr>
        <w:t>=</w:t>
      </w:r>
      <w:r w:rsidR="00FE35EF">
        <w:rPr>
          <w:szCs w:val="28"/>
          <w:lang w:val="en-US"/>
        </w:rPr>
        <w:pict>
          <v:shape id="_x0000_i1047" type="#_x0000_t75" style="width:48pt;height:44.25pt">
            <v:imagedata r:id="rId28" o:title=""/>
          </v:shape>
        </w:pict>
      </w:r>
      <w:r w:rsidRPr="00512029">
        <w:rPr>
          <w:szCs w:val="28"/>
        </w:rPr>
        <w:t>(3.33)</w:t>
      </w:r>
    </w:p>
    <w:p w:rsidR="00CB349D" w:rsidRPr="00512029" w:rsidRDefault="00CB349D" w:rsidP="0019350A">
      <w:pPr>
        <w:pStyle w:val="22"/>
        <w:widowControl w:val="0"/>
        <w:tabs>
          <w:tab w:val="left" w:pos="980"/>
          <w:tab w:val="left" w:pos="4536"/>
        </w:tabs>
        <w:spacing w:line="360" w:lineRule="auto"/>
        <w:ind w:firstLine="709"/>
        <w:rPr>
          <w:szCs w:val="28"/>
        </w:rPr>
      </w:pPr>
      <w:r w:rsidRPr="00512029">
        <w:rPr>
          <w:szCs w:val="28"/>
          <w:lang w:val="en-US"/>
        </w:rPr>
        <w:t>n</w:t>
      </w:r>
      <w:r w:rsidRPr="00512029">
        <w:rPr>
          <w:szCs w:val="28"/>
        </w:rPr>
        <w:t>=0.83</w:t>
      </w:r>
    </w:p>
    <w:p w:rsidR="00CB349D" w:rsidRPr="00512029" w:rsidRDefault="00CB349D" w:rsidP="0019350A">
      <w:pPr>
        <w:pStyle w:val="22"/>
        <w:widowControl w:val="0"/>
        <w:tabs>
          <w:tab w:val="left" w:pos="980"/>
        </w:tabs>
        <w:spacing w:line="360" w:lineRule="auto"/>
        <w:ind w:firstLine="709"/>
        <w:rPr>
          <w:szCs w:val="28"/>
        </w:rPr>
      </w:pPr>
    </w:p>
    <w:p w:rsidR="00CB349D" w:rsidRPr="00512029" w:rsidRDefault="00CB349D" w:rsidP="0019350A">
      <w:pPr>
        <w:pStyle w:val="22"/>
        <w:widowControl w:val="0"/>
        <w:tabs>
          <w:tab w:val="left" w:pos="980"/>
        </w:tabs>
        <w:spacing w:line="360" w:lineRule="auto"/>
        <w:ind w:firstLine="709"/>
        <w:rPr>
          <w:szCs w:val="28"/>
        </w:rPr>
      </w:pPr>
      <w:r w:rsidRPr="00512029">
        <w:rPr>
          <w:szCs w:val="28"/>
        </w:rPr>
        <w:t>Таким образом, были произведены расчеты основных параметров: трансформатора, который будет иметь следующие габаритные размеры 50</w:t>
      </w:r>
      <w:r w:rsidRPr="00512029">
        <w:rPr>
          <w:szCs w:val="28"/>
          <w:lang w:val="en-US"/>
        </w:rPr>
        <w:t>x</w:t>
      </w:r>
      <w:r w:rsidRPr="00512029">
        <w:rPr>
          <w:szCs w:val="28"/>
        </w:rPr>
        <w:t>30</w:t>
      </w:r>
      <w:r w:rsidRPr="00512029">
        <w:rPr>
          <w:szCs w:val="28"/>
          <w:lang w:val="en-US"/>
        </w:rPr>
        <w:t>x</w:t>
      </w:r>
      <w:r w:rsidRPr="00512029">
        <w:rPr>
          <w:szCs w:val="28"/>
        </w:rPr>
        <w:t xml:space="preserve">30 мм и коэффициент трансформации </w:t>
      </w:r>
      <w:r w:rsidRPr="00512029">
        <w:rPr>
          <w:szCs w:val="28"/>
          <w:lang w:val="en-US"/>
        </w:rPr>
        <w:t>N</w:t>
      </w:r>
      <w:r w:rsidRPr="00512029">
        <w:rPr>
          <w:szCs w:val="28"/>
        </w:rPr>
        <w:t xml:space="preserve">=0,07; задающего генератора (частоту модуляции счетчика) и таймера; и электрические параметры усилительного выходного каскада. По номограммам были определены центральная частота ГУНа </w:t>
      </w:r>
      <w:r w:rsidRPr="00512029">
        <w:rPr>
          <w:szCs w:val="28"/>
          <w:lang w:val="en-US"/>
        </w:rPr>
        <w:t>f</w:t>
      </w:r>
      <w:r w:rsidRPr="00512029">
        <w:rPr>
          <w:szCs w:val="28"/>
          <w:vertAlign w:val="subscript"/>
        </w:rPr>
        <w:t>0</w:t>
      </w:r>
      <w:r w:rsidRPr="00512029">
        <w:rPr>
          <w:szCs w:val="28"/>
        </w:rPr>
        <w:t xml:space="preserve">=40 кГц и </w:t>
      </w:r>
      <w:r w:rsidRPr="00512029">
        <w:rPr>
          <w:szCs w:val="28"/>
          <w:lang w:val="en-US"/>
        </w:rPr>
        <w:t>f</w:t>
      </w:r>
      <w:r w:rsidRPr="00512029">
        <w:rPr>
          <w:szCs w:val="28"/>
          <w:vertAlign w:val="subscript"/>
          <w:lang w:val="en-US"/>
        </w:rPr>
        <w:t>max</w:t>
      </w:r>
      <w:r w:rsidRPr="00512029">
        <w:rPr>
          <w:szCs w:val="28"/>
        </w:rPr>
        <w:t xml:space="preserve">/ </w:t>
      </w:r>
      <w:r w:rsidRPr="00512029">
        <w:rPr>
          <w:szCs w:val="28"/>
          <w:lang w:val="en-US"/>
        </w:rPr>
        <w:t>f</w:t>
      </w:r>
      <w:r w:rsidRPr="00512029">
        <w:rPr>
          <w:szCs w:val="28"/>
          <w:vertAlign w:val="subscript"/>
          <w:lang w:val="en-US"/>
        </w:rPr>
        <w:t>min</w:t>
      </w:r>
      <w:r w:rsidRPr="00512029">
        <w:rPr>
          <w:szCs w:val="28"/>
        </w:rPr>
        <w:t>=3,3.</w:t>
      </w:r>
    </w:p>
    <w:p w:rsidR="00CB349D" w:rsidRPr="00512029" w:rsidRDefault="00CB349D" w:rsidP="0019350A">
      <w:pPr>
        <w:pStyle w:val="22"/>
        <w:widowControl w:val="0"/>
        <w:tabs>
          <w:tab w:val="left" w:pos="980"/>
        </w:tabs>
        <w:spacing w:line="360" w:lineRule="auto"/>
        <w:ind w:firstLine="709"/>
        <w:rPr>
          <w:szCs w:val="28"/>
        </w:rPr>
      </w:pPr>
    </w:p>
    <w:p w:rsidR="00CB349D" w:rsidRPr="00512029" w:rsidRDefault="00CB349D" w:rsidP="0019350A">
      <w:pPr>
        <w:widowControl w:val="0"/>
        <w:tabs>
          <w:tab w:val="left" w:pos="980"/>
        </w:tabs>
        <w:spacing w:line="360" w:lineRule="auto"/>
        <w:ind w:firstLine="709"/>
        <w:jc w:val="both"/>
        <w:rPr>
          <w:b/>
          <w:sz w:val="28"/>
          <w:szCs w:val="28"/>
        </w:rPr>
      </w:pPr>
      <w:r w:rsidRPr="00512029">
        <w:rPr>
          <w:sz w:val="28"/>
          <w:szCs w:val="28"/>
        </w:rPr>
        <w:br w:type="page"/>
      </w:r>
      <w:r w:rsidRPr="00512029">
        <w:rPr>
          <w:b/>
          <w:caps/>
          <w:sz w:val="28"/>
          <w:szCs w:val="28"/>
        </w:rPr>
        <w:t>4</w:t>
      </w:r>
      <w:r w:rsidR="0074627C">
        <w:rPr>
          <w:b/>
          <w:caps/>
          <w:sz w:val="28"/>
          <w:szCs w:val="28"/>
        </w:rPr>
        <w:t>.</w:t>
      </w:r>
      <w:r w:rsidRPr="00512029">
        <w:rPr>
          <w:b/>
          <w:caps/>
          <w:sz w:val="28"/>
          <w:szCs w:val="28"/>
        </w:rPr>
        <w:t xml:space="preserve"> Выбор функциональных элементов и</w:t>
      </w:r>
      <w:r w:rsidR="0074627C">
        <w:rPr>
          <w:b/>
          <w:caps/>
          <w:sz w:val="28"/>
          <w:szCs w:val="28"/>
        </w:rPr>
        <w:t xml:space="preserve"> </w:t>
      </w:r>
      <w:r w:rsidRPr="00512029">
        <w:rPr>
          <w:b/>
          <w:caps/>
          <w:sz w:val="28"/>
          <w:szCs w:val="28"/>
        </w:rPr>
        <w:t>материалов конструкции</w:t>
      </w:r>
    </w:p>
    <w:p w:rsidR="00CB349D" w:rsidRPr="00512029" w:rsidRDefault="00CB349D" w:rsidP="0019350A">
      <w:pPr>
        <w:widowControl w:val="0"/>
        <w:tabs>
          <w:tab w:val="left" w:pos="980"/>
        </w:tabs>
        <w:spacing w:line="360" w:lineRule="auto"/>
        <w:ind w:firstLine="709"/>
        <w:jc w:val="both"/>
        <w:rPr>
          <w:b/>
          <w:sz w:val="28"/>
          <w:szCs w:val="28"/>
        </w:rPr>
      </w:pPr>
    </w:p>
    <w:p w:rsidR="00CB349D" w:rsidRPr="00512029" w:rsidRDefault="00CB349D" w:rsidP="0019350A">
      <w:pPr>
        <w:widowControl w:val="0"/>
        <w:tabs>
          <w:tab w:val="left" w:pos="980"/>
        </w:tabs>
        <w:spacing w:line="360" w:lineRule="auto"/>
        <w:ind w:firstLine="709"/>
        <w:jc w:val="both"/>
        <w:rPr>
          <w:b/>
          <w:sz w:val="28"/>
          <w:szCs w:val="28"/>
        </w:rPr>
      </w:pPr>
      <w:r w:rsidRPr="00512029">
        <w:rPr>
          <w:b/>
          <w:sz w:val="28"/>
          <w:szCs w:val="28"/>
        </w:rPr>
        <w:t>4.1 Выбор функциональных элементов</w:t>
      </w:r>
    </w:p>
    <w:p w:rsidR="00CB349D" w:rsidRPr="00512029" w:rsidRDefault="00CB349D" w:rsidP="0019350A">
      <w:pPr>
        <w:widowControl w:val="0"/>
        <w:tabs>
          <w:tab w:val="left" w:pos="980"/>
        </w:tabs>
        <w:spacing w:line="360" w:lineRule="auto"/>
        <w:ind w:firstLine="709"/>
        <w:jc w:val="both"/>
        <w:rPr>
          <w:sz w:val="28"/>
          <w:szCs w:val="28"/>
        </w:rPr>
      </w:pPr>
    </w:p>
    <w:p w:rsidR="00CB349D" w:rsidRPr="00512029" w:rsidRDefault="00CB349D" w:rsidP="0019350A">
      <w:pPr>
        <w:pStyle w:val="22"/>
        <w:widowControl w:val="0"/>
        <w:tabs>
          <w:tab w:val="left" w:pos="980"/>
        </w:tabs>
        <w:spacing w:line="360" w:lineRule="auto"/>
        <w:ind w:firstLine="709"/>
        <w:rPr>
          <w:szCs w:val="28"/>
        </w:rPr>
      </w:pPr>
      <w:r w:rsidRPr="00512029">
        <w:rPr>
          <w:szCs w:val="28"/>
        </w:rPr>
        <w:t>Проанализировав требования технического задания по электрической принципиальной схеме физиотерапевтического устройства на основе применения упругих волн проведем анализ и выбор элементарной базы.</w:t>
      </w:r>
    </w:p>
    <w:p w:rsidR="00CB349D" w:rsidRPr="00512029" w:rsidRDefault="00CB349D" w:rsidP="0019350A">
      <w:pPr>
        <w:pStyle w:val="31"/>
        <w:widowControl w:val="0"/>
        <w:tabs>
          <w:tab w:val="left" w:pos="980"/>
        </w:tabs>
        <w:ind w:firstLine="709"/>
        <w:rPr>
          <w:szCs w:val="28"/>
        </w:rPr>
      </w:pPr>
      <w:r w:rsidRPr="00512029">
        <w:rPr>
          <w:szCs w:val="28"/>
        </w:rPr>
        <w:t>Так как к разрабатываемому устройству не предъявляется повышенных требований к диапазону рабочих температур и других дестабилизирующих факторов, то можно сделать вывод о применении в приборе дешевых электрорадиоэлементов, имеющих малые габариты и потребляемую мощность.</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При разработке электрической принципиальной схемы использовались следующие виды радиоэлементов: микросхемы, транзисторы, диоды, резисторы, конденсаторы, трансформаторы. Электрорадиоэлементы должны быть совместимы по тепловым и энергетическим характеристикам.</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Задающий генератор, счетчик, генератор управляемый напряжением и электронный таймер собраны на интегральных микросхемах .</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Выбор типа микросхем проведем исходя из следующих соображений:</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 соответствие параметров микросхемы электрической принципиальной схеме;</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 интегральная микросхема должна иметь минимальный ток потребления;</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 низкая себестоимость.</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Электрические параметры выбранных микросхем приведены в таблице 4.1.</w:t>
      </w:r>
    </w:p>
    <w:p w:rsidR="00CB349D" w:rsidRPr="00512029" w:rsidRDefault="00CB349D" w:rsidP="0019350A">
      <w:pPr>
        <w:widowControl w:val="0"/>
        <w:tabs>
          <w:tab w:val="left" w:pos="980"/>
        </w:tabs>
        <w:spacing w:line="360" w:lineRule="auto"/>
        <w:ind w:firstLine="709"/>
        <w:jc w:val="both"/>
        <w:rPr>
          <w:sz w:val="28"/>
          <w:szCs w:val="28"/>
        </w:rPr>
      </w:pPr>
    </w:p>
    <w:p w:rsidR="0074627C" w:rsidRDefault="0074627C" w:rsidP="0019350A">
      <w:pPr>
        <w:widowControl w:val="0"/>
        <w:spacing w:after="200" w:line="276" w:lineRule="auto"/>
        <w:rPr>
          <w:sz w:val="28"/>
          <w:szCs w:val="28"/>
        </w:rPr>
      </w:pPr>
      <w:r>
        <w:rPr>
          <w:sz w:val="28"/>
          <w:szCs w:val="28"/>
        </w:rPr>
        <w:br w:type="page"/>
      </w:r>
    </w:p>
    <w:p w:rsidR="0074627C" w:rsidRDefault="00CB349D" w:rsidP="0019350A">
      <w:pPr>
        <w:widowControl w:val="0"/>
        <w:tabs>
          <w:tab w:val="left" w:pos="980"/>
        </w:tabs>
        <w:spacing w:line="360" w:lineRule="auto"/>
        <w:ind w:firstLine="709"/>
        <w:jc w:val="right"/>
        <w:rPr>
          <w:sz w:val="28"/>
          <w:szCs w:val="28"/>
        </w:rPr>
      </w:pPr>
      <w:r w:rsidRPr="00512029">
        <w:rPr>
          <w:sz w:val="28"/>
          <w:szCs w:val="28"/>
        </w:rPr>
        <w:t xml:space="preserve">Таблица </w:t>
      </w:r>
      <w:r w:rsidRPr="00512029">
        <w:rPr>
          <w:sz w:val="28"/>
          <w:szCs w:val="28"/>
          <w:lang w:val="en-US"/>
        </w:rPr>
        <w:t>4.1</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Электрические параметры микросхем</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942"/>
        <w:gridCol w:w="3422"/>
        <w:gridCol w:w="3102"/>
      </w:tblGrid>
      <w:tr w:rsidR="0074627C" w:rsidRPr="00512029" w:rsidTr="0019350A">
        <w:trPr>
          <w:cantSplit/>
          <w:trHeight w:val="295"/>
          <w:jc w:val="center"/>
        </w:trPr>
        <w:tc>
          <w:tcPr>
            <w:tcW w:w="2942" w:type="dxa"/>
            <w:vMerge w:val="restart"/>
            <w:vAlign w:val="center"/>
          </w:tcPr>
          <w:p w:rsidR="0074627C" w:rsidRPr="0074627C" w:rsidRDefault="0074627C" w:rsidP="0019350A">
            <w:pPr>
              <w:widowControl w:val="0"/>
              <w:tabs>
                <w:tab w:val="left" w:pos="980"/>
              </w:tabs>
              <w:spacing w:line="360" w:lineRule="auto"/>
              <w:jc w:val="center"/>
              <w:rPr>
                <w:lang w:val="en-US"/>
              </w:rPr>
            </w:pPr>
            <w:r w:rsidRPr="0074627C">
              <w:rPr>
                <w:lang w:val="en-US"/>
              </w:rPr>
              <w:t>Серия и тип ИМС</w:t>
            </w:r>
          </w:p>
        </w:tc>
        <w:tc>
          <w:tcPr>
            <w:tcW w:w="6524" w:type="dxa"/>
            <w:gridSpan w:val="2"/>
            <w:vAlign w:val="center"/>
          </w:tcPr>
          <w:p w:rsidR="0074627C" w:rsidRPr="0074627C" w:rsidRDefault="0074627C" w:rsidP="0019350A">
            <w:pPr>
              <w:widowControl w:val="0"/>
              <w:tabs>
                <w:tab w:val="left" w:pos="980"/>
              </w:tabs>
              <w:spacing w:line="360" w:lineRule="auto"/>
              <w:jc w:val="center"/>
              <w:rPr>
                <w:lang w:val="en-US"/>
              </w:rPr>
            </w:pPr>
            <w:r w:rsidRPr="0074627C">
              <w:rPr>
                <w:lang w:val="en-US"/>
              </w:rPr>
              <w:t>Параметры ИМС</w:t>
            </w:r>
          </w:p>
        </w:tc>
      </w:tr>
      <w:tr w:rsidR="0074627C" w:rsidRPr="00512029" w:rsidTr="0074627C">
        <w:trPr>
          <w:cantSplit/>
          <w:trHeight w:val="285"/>
          <w:jc w:val="center"/>
        </w:trPr>
        <w:tc>
          <w:tcPr>
            <w:tcW w:w="2942" w:type="dxa"/>
            <w:vMerge/>
            <w:vAlign w:val="center"/>
          </w:tcPr>
          <w:p w:rsidR="0074627C" w:rsidRPr="0074627C" w:rsidRDefault="0074627C" w:rsidP="0019350A">
            <w:pPr>
              <w:widowControl w:val="0"/>
              <w:tabs>
                <w:tab w:val="left" w:pos="980"/>
              </w:tabs>
              <w:spacing w:line="360" w:lineRule="auto"/>
              <w:jc w:val="center"/>
              <w:rPr>
                <w:lang w:val="en-US"/>
              </w:rPr>
            </w:pPr>
          </w:p>
        </w:tc>
        <w:tc>
          <w:tcPr>
            <w:tcW w:w="3422" w:type="dxa"/>
            <w:vAlign w:val="center"/>
          </w:tcPr>
          <w:p w:rsidR="0074627C" w:rsidRPr="0074627C" w:rsidRDefault="0074627C" w:rsidP="0019350A">
            <w:pPr>
              <w:widowControl w:val="0"/>
              <w:tabs>
                <w:tab w:val="left" w:pos="980"/>
              </w:tabs>
              <w:spacing w:line="360" w:lineRule="auto"/>
              <w:jc w:val="center"/>
            </w:pPr>
            <w:r w:rsidRPr="0074627C">
              <w:rPr>
                <w:lang w:val="en-US"/>
              </w:rPr>
              <w:t>U</w:t>
            </w:r>
            <w:r w:rsidRPr="0074627C">
              <w:rPr>
                <w:vertAlign w:val="subscript"/>
              </w:rPr>
              <w:t>пит</w:t>
            </w:r>
            <w:r w:rsidRPr="0074627C">
              <w:t>, В</w:t>
            </w:r>
          </w:p>
        </w:tc>
        <w:tc>
          <w:tcPr>
            <w:tcW w:w="3102" w:type="dxa"/>
            <w:vAlign w:val="center"/>
          </w:tcPr>
          <w:p w:rsidR="0074627C" w:rsidRPr="0074627C" w:rsidRDefault="0074627C" w:rsidP="0019350A">
            <w:pPr>
              <w:widowControl w:val="0"/>
              <w:tabs>
                <w:tab w:val="left" w:pos="980"/>
              </w:tabs>
              <w:spacing w:line="360" w:lineRule="auto"/>
              <w:jc w:val="center"/>
            </w:pPr>
            <w:r w:rsidRPr="0074627C">
              <w:rPr>
                <w:lang w:val="en-US"/>
              </w:rPr>
              <w:t>I</w:t>
            </w:r>
            <w:r w:rsidRPr="0074627C">
              <w:rPr>
                <w:vertAlign w:val="subscript"/>
              </w:rPr>
              <w:t>пот</w:t>
            </w:r>
            <w:r w:rsidRPr="0074627C">
              <w:t>, мкА</w:t>
            </w:r>
          </w:p>
        </w:tc>
      </w:tr>
      <w:tr w:rsidR="00CB349D" w:rsidRPr="00512029" w:rsidTr="0074627C">
        <w:trPr>
          <w:trHeight w:val="429"/>
          <w:jc w:val="center"/>
        </w:trPr>
        <w:tc>
          <w:tcPr>
            <w:tcW w:w="2942" w:type="dxa"/>
            <w:vAlign w:val="center"/>
          </w:tcPr>
          <w:p w:rsidR="00CB349D" w:rsidRPr="0074627C" w:rsidRDefault="00CB349D" w:rsidP="0019350A">
            <w:pPr>
              <w:widowControl w:val="0"/>
              <w:tabs>
                <w:tab w:val="left" w:pos="980"/>
              </w:tabs>
              <w:spacing w:line="360" w:lineRule="auto"/>
              <w:jc w:val="center"/>
              <w:rPr>
                <w:lang w:val="en-US"/>
              </w:rPr>
            </w:pPr>
            <w:r w:rsidRPr="0074627C">
              <w:rPr>
                <w:lang w:val="en-US"/>
              </w:rPr>
              <w:t>1</w:t>
            </w:r>
          </w:p>
        </w:tc>
        <w:tc>
          <w:tcPr>
            <w:tcW w:w="3422" w:type="dxa"/>
            <w:vAlign w:val="center"/>
          </w:tcPr>
          <w:p w:rsidR="00CB349D" w:rsidRPr="0074627C" w:rsidRDefault="00CB349D" w:rsidP="0019350A">
            <w:pPr>
              <w:widowControl w:val="0"/>
              <w:tabs>
                <w:tab w:val="left" w:pos="980"/>
              </w:tabs>
              <w:spacing w:line="360" w:lineRule="auto"/>
              <w:jc w:val="center"/>
              <w:rPr>
                <w:lang w:val="en-US"/>
              </w:rPr>
            </w:pPr>
            <w:r w:rsidRPr="0074627C">
              <w:rPr>
                <w:lang w:val="en-US"/>
              </w:rPr>
              <w:t>2</w:t>
            </w:r>
          </w:p>
        </w:tc>
        <w:tc>
          <w:tcPr>
            <w:tcW w:w="3102" w:type="dxa"/>
            <w:vAlign w:val="center"/>
          </w:tcPr>
          <w:p w:rsidR="00CB349D" w:rsidRPr="0074627C" w:rsidRDefault="00CB349D" w:rsidP="0019350A">
            <w:pPr>
              <w:widowControl w:val="0"/>
              <w:tabs>
                <w:tab w:val="left" w:pos="980"/>
              </w:tabs>
              <w:spacing w:line="360" w:lineRule="auto"/>
              <w:jc w:val="center"/>
              <w:rPr>
                <w:lang w:val="en-US"/>
              </w:rPr>
            </w:pPr>
            <w:r w:rsidRPr="0074627C">
              <w:rPr>
                <w:lang w:val="en-US"/>
              </w:rPr>
              <w:t>3</w:t>
            </w:r>
          </w:p>
        </w:tc>
      </w:tr>
      <w:tr w:rsidR="00CB349D" w:rsidRPr="00512029" w:rsidTr="0074627C">
        <w:trPr>
          <w:trHeight w:val="660"/>
          <w:jc w:val="center"/>
        </w:trPr>
        <w:tc>
          <w:tcPr>
            <w:tcW w:w="2942" w:type="dxa"/>
            <w:vAlign w:val="center"/>
          </w:tcPr>
          <w:p w:rsidR="00CB349D" w:rsidRPr="0074627C" w:rsidRDefault="00CB349D" w:rsidP="0019350A">
            <w:pPr>
              <w:widowControl w:val="0"/>
              <w:tabs>
                <w:tab w:val="left" w:pos="980"/>
              </w:tabs>
              <w:spacing w:line="360" w:lineRule="auto"/>
              <w:jc w:val="center"/>
              <w:rPr>
                <w:lang w:val="en-US"/>
              </w:rPr>
            </w:pPr>
            <w:r w:rsidRPr="0074627C">
              <w:rPr>
                <w:lang w:val="en-US"/>
              </w:rPr>
              <w:t>К561ИЕ16</w:t>
            </w:r>
          </w:p>
          <w:p w:rsidR="00CB349D" w:rsidRPr="0074627C" w:rsidRDefault="00CB349D" w:rsidP="0019350A">
            <w:pPr>
              <w:widowControl w:val="0"/>
              <w:tabs>
                <w:tab w:val="left" w:pos="980"/>
              </w:tabs>
              <w:spacing w:line="360" w:lineRule="auto"/>
              <w:jc w:val="center"/>
              <w:rPr>
                <w:lang w:val="en-US"/>
              </w:rPr>
            </w:pPr>
            <w:r w:rsidRPr="0074627C">
              <w:rPr>
                <w:lang w:val="en-US"/>
              </w:rPr>
              <w:t>К561ЛЕ</w:t>
            </w:r>
            <w:r w:rsidRPr="0074627C">
              <w:t>5</w:t>
            </w:r>
          </w:p>
          <w:p w:rsidR="00CB349D" w:rsidRPr="0074627C" w:rsidRDefault="00CB349D" w:rsidP="0019350A">
            <w:pPr>
              <w:widowControl w:val="0"/>
              <w:tabs>
                <w:tab w:val="left" w:pos="980"/>
              </w:tabs>
              <w:spacing w:line="360" w:lineRule="auto"/>
              <w:jc w:val="center"/>
              <w:rPr>
                <w:lang w:val="en-US"/>
              </w:rPr>
            </w:pPr>
            <w:r w:rsidRPr="0074627C">
              <w:rPr>
                <w:lang w:val="en-US"/>
              </w:rPr>
              <w:t>CD4046</w:t>
            </w:r>
          </w:p>
          <w:p w:rsidR="00CB349D" w:rsidRPr="0074627C" w:rsidRDefault="00CB349D" w:rsidP="0019350A">
            <w:pPr>
              <w:widowControl w:val="0"/>
              <w:tabs>
                <w:tab w:val="left" w:pos="980"/>
              </w:tabs>
              <w:spacing w:line="360" w:lineRule="auto"/>
              <w:jc w:val="center"/>
              <w:rPr>
                <w:lang w:val="en-US"/>
              </w:rPr>
            </w:pPr>
            <w:r w:rsidRPr="0074627C">
              <w:t>КР1006ВИ1</w:t>
            </w:r>
          </w:p>
        </w:tc>
        <w:tc>
          <w:tcPr>
            <w:tcW w:w="3422" w:type="dxa"/>
            <w:vAlign w:val="center"/>
          </w:tcPr>
          <w:p w:rsidR="00CB349D" w:rsidRPr="0074627C" w:rsidRDefault="00CB349D" w:rsidP="0019350A">
            <w:pPr>
              <w:widowControl w:val="0"/>
              <w:tabs>
                <w:tab w:val="left" w:pos="980"/>
              </w:tabs>
              <w:spacing w:line="360" w:lineRule="auto"/>
              <w:jc w:val="center"/>
              <w:rPr>
                <w:lang w:val="en-US"/>
              </w:rPr>
            </w:pPr>
            <w:r w:rsidRPr="0074627C">
              <w:rPr>
                <w:lang w:val="en-US"/>
              </w:rPr>
              <w:t>16</w:t>
            </w:r>
          </w:p>
          <w:p w:rsidR="00CB349D" w:rsidRPr="0074627C" w:rsidRDefault="00CB349D" w:rsidP="0019350A">
            <w:pPr>
              <w:widowControl w:val="0"/>
              <w:tabs>
                <w:tab w:val="left" w:pos="980"/>
              </w:tabs>
              <w:spacing w:line="360" w:lineRule="auto"/>
              <w:jc w:val="center"/>
              <w:rPr>
                <w:lang w:val="en-US"/>
              </w:rPr>
            </w:pPr>
            <w:r w:rsidRPr="0074627C">
              <w:rPr>
                <w:lang w:val="en-US"/>
              </w:rPr>
              <w:t>14</w:t>
            </w:r>
          </w:p>
          <w:p w:rsidR="00CB349D" w:rsidRPr="0074627C" w:rsidRDefault="00CB349D" w:rsidP="0019350A">
            <w:pPr>
              <w:widowControl w:val="0"/>
              <w:tabs>
                <w:tab w:val="left" w:pos="980"/>
              </w:tabs>
              <w:spacing w:line="360" w:lineRule="auto"/>
              <w:jc w:val="center"/>
            </w:pPr>
            <w:r w:rsidRPr="0074627C">
              <w:rPr>
                <w:lang w:val="en-US"/>
              </w:rPr>
              <w:t>16</w:t>
            </w:r>
          </w:p>
          <w:p w:rsidR="00CB349D" w:rsidRPr="0074627C" w:rsidRDefault="00CB349D" w:rsidP="0019350A">
            <w:pPr>
              <w:widowControl w:val="0"/>
              <w:tabs>
                <w:tab w:val="left" w:pos="980"/>
              </w:tabs>
              <w:spacing w:line="360" w:lineRule="auto"/>
              <w:jc w:val="center"/>
              <w:rPr>
                <w:lang w:val="en-US"/>
              </w:rPr>
            </w:pPr>
            <w:r w:rsidRPr="0074627C">
              <w:t>15</w:t>
            </w:r>
          </w:p>
        </w:tc>
        <w:tc>
          <w:tcPr>
            <w:tcW w:w="3102" w:type="dxa"/>
            <w:vAlign w:val="center"/>
          </w:tcPr>
          <w:p w:rsidR="00CB349D" w:rsidRPr="0074627C" w:rsidRDefault="00CB349D" w:rsidP="0019350A">
            <w:pPr>
              <w:widowControl w:val="0"/>
              <w:tabs>
                <w:tab w:val="left" w:pos="980"/>
              </w:tabs>
              <w:spacing w:line="360" w:lineRule="auto"/>
              <w:jc w:val="center"/>
              <w:rPr>
                <w:lang w:val="en-US"/>
              </w:rPr>
            </w:pPr>
            <w:r w:rsidRPr="0074627C">
              <w:rPr>
                <w:lang w:val="en-US"/>
              </w:rPr>
              <w:t>2</w:t>
            </w:r>
          </w:p>
          <w:p w:rsidR="00CB349D" w:rsidRPr="0074627C" w:rsidRDefault="00CB349D" w:rsidP="0019350A">
            <w:pPr>
              <w:widowControl w:val="0"/>
              <w:tabs>
                <w:tab w:val="left" w:pos="980"/>
              </w:tabs>
              <w:spacing w:line="360" w:lineRule="auto"/>
              <w:jc w:val="center"/>
              <w:rPr>
                <w:lang w:val="en-US"/>
              </w:rPr>
            </w:pPr>
            <w:r w:rsidRPr="0074627C">
              <w:rPr>
                <w:lang w:val="en-US"/>
              </w:rPr>
              <w:t>2</w:t>
            </w:r>
          </w:p>
          <w:p w:rsidR="00CB349D" w:rsidRPr="0074627C" w:rsidRDefault="00CB349D" w:rsidP="0019350A">
            <w:pPr>
              <w:widowControl w:val="0"/>
              <w:tabs>
                <w:tab w:val="left" w:pos="980"/>
              </w:tabs>
              <w:spacing w:line="360" w:lineRule="auto"/>
              <w:jc w:val="center"/>
            </w:pPr>
            <w:r w:rsidRPr="0074627C">
              <w:rPr>
                <w:lang w:val="en-US"/>
              </w:rPr>
              <w:t>3</w:t>
            </w:r>
          </w:p>
          <w:p w:rsidR="00CB349D" w:rsidRPr="0074627C" w:rsidRDefault="00CB349D" w:rsidP="0019350A">
            <w:pPr>
              <w:widowControl w:val="0"/>
              <w:tabs>
                <w:tab w:val="left" w:pos="980"/>
              </w:tabs>
              <w:spacing w:line="360" w:lineRule="auto"/>
              <w:jc w:val="center"/>
              <w:rPr>
                <w:lang w:val="en-US"/>
              </w:rPr>
            </w:pPr>
            <w:r w:rsidRPr="0074627C">
              <w:t>2</w:t>
            </w:r>
          </w:p>
        </w:tc>
      </w:tr>
    </w:tbl>
    <w:p w:rsidR="00CB349D" w:rsidRPr="00512029" w:rsidRDefault="00CB349D" w:rsidP="0019350A">
      <w:pPr>
        <w:widowControl w:val="0"/>
        <w:tabs>
          <w:tab w:val="left" w:pos="980"/>
        </w:tabs>
        <w:spacing w:line="360" w:lineRule="auto"/>
        <w:ind w:firstLine="709"/>
        <w:jc w:val="both"/>
        <w:rPr>
          <w:sz w:val="28"/>
          <w:szCs w:val="28"/>
          <w:lang w:val="en-US"/>
        </w:rPr>
      </w:pP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Интегральная микросхема (стабилизатор напряжения), которую необходимо установить в блоке питания, должна обеспечивать необходимое выходное напряжение. Она должна быть рассчитана на мощность не менее</w:t>
      </w:r>
      <w:r w:rsidR="00512029">
        <w:rPr>
          <w:sz w:val="28"/>
          <w:szCs w:val="28"/>
        </w:rPr>
        <w:t xml:space="preserve"> </w:t>
      </w:r>
      <w:r w:rsidRPr="00512029">
        <w:rPr>
          <w:sz w:val="28"/>
          <w:szCs w:val="28"/>
        </w:rPr>
        <w:t xml:space="preserve">1 Вт. Микросхема КР142ЕН8А удовлетворяет вышеуказанным условиям. Ее параметры: </w:t>
      </w:r>
      <w:r w:rsidRPr="00512029">
        <w:rPr>
          <w:sz w:val="28"/>
          <w:szCs w:val="28"/>
          <w:lang w:val="en-US"/>
        </w:rPr>
        <w:t>P</w:t>
      </w:r>
      <w:r w:rsidRPr="00512029">
        <w:rPr>
          <w:sz w:val="28"/>
          <w:szCs w:val="28"/>
          <w:vertAlign w:val="subscript"/>
        </w:rPr>
        <w:t>рас</w:t>
      </w:r>
      <w:r w:rsidRPr="00512029">
        <w:rPr>
          <w:sz w:val="28"/>
          <w:szCs w:val="28"/>
        </w:rPr>
        <w:t xml:space="preserve">=1.5 Вт; </w:t>
      </w:r>
      <w:r w:rsidRPr="00512029">
        <w:rPr>
          <w:sz w:val="28"/>
          <w:szCs w:val="28"/>
          <w:lang w:val="en-US"/>
        </w:rPr>
        <w:t>U</w:t>
      </w:r>
      <w:r w:rsidRPr="00512029">
        <w:rPr>
          <w:sz w:val="28"/>
          <w:szCs w:val="28"/>
          <w:vertAlign w:val="subscript"/>
        </w:rPr>
        <w:t>вых</w:t>
      </w:r>
      <w:r w:rsidRPr="00512029">
        <w:rPr>
          <w:sz w:val="28"/>
          <w:szCs w:val="28"/>
        </w:rPr>
        <w:t>=12</w:t>
      </w:r>
      <w:r w:rsidRPr="00512029">
        <w:rPr>
          <w:sz w:val="28"/>
          <w:szCs w:val="28"/>
        </w:rPr>
        <w:sym w:font="Symbol" w:char="F0B1"/>
      </w:r>
      <w:r w:rsidRPr="00512029">
        <w:rPr>
          <w:sz w:val="28"/>
          <w:szCs w:val="28"/>
        </w:rPr>
        <w:t>0.27 В [20].</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Транзисторы в двухтактном усилителе будем применять средней мощности типа КТ815Г [21]. Они имеют следующие параметры:</w:t>
      </w:r>
    </w:p>
    <w:p w:rsidR="00CB349D" w:rsidRPr="00512029" w:rsidRDefault="00CB349D" w:rsidP="0019350A">
      <w:pPr>
        <w:widowControl w:val="0"/>
        <w:tabs>
          <w:tab w:val="left" w:pos="0"/>
          <w:tab w:val="left" w:pos="980"/>
        </w:tabs>
        <w:spacing w:line="360" w:lineRule="auto"/>
        <w:ind w:firstLine="709"/>
        <w:jc w:val="both"/>
        <w:rPr>
          <w:sz w:val="28"/>
          <w:szCs w:val="28"/>
        </w:rPr>
      </w:pPr>
      <w:r w:rsidRPr="00512029">
        <w:rPr>
          <w:sz w:val="28"/>
          <w:szCs w:val="28"/>
        </w:rPr>
        <w:t xml:space="preserve">- коэффициент усиления </w:t>
      </w:r>
      <w:r w:rsidRPr="00512029">
        <w:rPr>
          <w:sz w:val="28"/>
          <w:szCs w:val="28"/>
          <w:lang w:val="en-US"/>
        </w:rPr>
        <w:t>h</w:t>
      </w:r>
      <w:r w:rsidRPr="00512029">
        <w:rPr>
          <w:sz w:val="28"/>
          <w:szCs w:val="28"/>
          <w:vertAlign w:val="subscript"/>
        </w:rPr>
        <w:t>21Э</w:t>
      </w:r>
      <w:r w:rsidRPr="00512029">
        <w:rPr>
          <w:sz w:val="28"/>
          <w:szCs w:val="28"/>
        </w:rPr>
        <w:t>=25-275;</w:t>
      </w:r>
    </w:p>
    <w:p w:rsidR="00CB349D" w:rsidRPr="00512029" w:rsidRDefault="00CB349D" w:rsidP="0019350A">
      <w:pPr>
        <w:widowControl w:val="0"/>
        <w:tabs>
          <w:tab w:val="left" w:pos="0"/>
          <w:tab w:val="left" w:pos="980"/>
        </w:tabs>
        <w:spacing w:line="360" w:lineRule="auto"/>
        <w:ind w:firstLine="709"/>
        <w:jc w:val="both"/>
        <w:rPr>
          <w:sz w:val="28"/>
          <w:szCs w:val="28"/>
        </w:rPr>
      </w:pPr>
      <w:r w:rsidRPr="00512029">
        <w:rPr>
          <w:sz w:val="28"/>
          <w:szCs w:val="28"/>
        </w:rPr>
        <w:t>- напряжение U</w:t>
      </w:r>
      <w:r w:rsidRPr="00512029">
        <w:rPr>
          <w:sz w:val="28"/>
          <w:szCs w:val="28"/>
          <w:vertAlign w:val="subscript"/>
        </w:rPr>
        <w:t xml:space="preserve">КЭ </w:t>
      </w:r>
      <w:r w:rsidRPr="00512029">
        <w:rPr>
          <w:sz w:val="28"/>
          <w:szCs w:val="28"/>
          <w:vertAlign w:val="subscript"/>
          <w:lang w:val="en-US"/>
        </w:rPr>
        <w:t>max</w:t>
      </w:r>
      <w:r w:rsidRPr="00512029">
        <w:rPr>
          <w:sz w:val="28"/>
          <w:szCs w:val="28"/>
        </w:rPr>
        <w:t>=40 В;</w:t>
      </w:r>
    </w:p>
    <w:p w:rsidR="00CB349D" w:rsidRPr="00512029" w:rsidRDefault="00CB349D" w:rsidP="0019350A">
      <w:pPr>
        <w:widowControl w:val="0"/>
        <w:tabs>
          <w:tab w:val="left" w:pos="0"/>
          <w:tab w:val="left" w:pos="980"/>
        </w:tabs>
        <w:spacing w:line="360" w:lineRule="auto"/>
        <w:ind w:firstLine="709"/>
        <w:jc w:val="both"/>
        <w:rPr>
          <w:sz w:val="28"/>
          <w:szCs w:val="28"/>
        </w:rPr>
      </w:pPr>
      <w:r w:rsidRPr="00512029">
        <w:rPr>
          <w:sz w:val="28"/>
          <w:szCs w:val="28"/>
        </w:rPr>
        <w:t xml:space="preserve">- ток коллектора </w:t>
      </w:r>
      <w:r w:rsidRPr="00512029">
        <w:rPr>
          <w:sz w:val="28"/>
          <w:szCs w:val="28"/>
          <w:lang w:val="en-US"/>
        </w:rPr>
        <w:t>I</w:t>
      </w:r>
      <w:r w:rsidRPr="00512029">
        <w:rPr>
          <w:sz w:val="28"/>
          <w:szCs w:val="28"/>
          <w:vertAlign w:val="subscript"/>
        </w:rPr>
        <w:t>К</w:t>
      </w:r>
      <w:r w:rsidRPr="00512029">
        <w:rPr>
          <w:sz w:val="28"/>
          <w:szCs w:val="28"/>
          <w:vertAlign w:val="subscript"/>
          <w:lang w:val="en-US"/>
        </w:rPr>
        <w:t>max</w:t>
      </w:r>
      <w:r w:rsidRPr="00512029">
        <w:rPr>
          <w:sz w:val="28"/>
          <w:szCs w:val="28"/>
        </w:rPr>
        <w:t>=1000 мА;</w:t>
      </w:r>
    </w:p>
    <w:p w:rsidR="00CB349D" w:rsidRPr="00512029" w:rsidRDefault="00CB349D" w:rsidP="0019350A">
      <w:pPr>
        <w:widowControl w:val="0"/>
        <w:tabs>
          <w:tab w:val="left" w:pos="0"/>
          <w:tab w:val="left" w:pos="980"/>
        </w:tabs>
        <w:spacing w:line="360" w:lineRule="auto"/>
        <w:ind w:firstLine="709"/>
        <w:jc w:val="both"/>
        <w:rPr>
          <w:sz w:val="28"/>
          <w:szCs w:val="28"/>
        </w:rPr>
      </w:pPr>
      <w:r w:rsidRPr="00512029">
        <w:rPr>
          <w:sz w:val="28"/>
          <w:szCs w:val="28"/>
        </w:rPr>
        <w:t xml:space="preserve">- мощность </w:t>
      </w:r>
      <w:r w:rsidRPr="00512029">
        <w:rPr>
          <w:sz w:val="28"/>
          <w:szCs w:val="28"/>
          <w:lang w:val="en-US"/>
        </w:rPr>
        <w:t>P</w:t>
      </w:r>
      <w:r w:rsidRPr="00512029">
        <w:rPr>
          <w:sz w:val="28"/>
          <w:szCs w:val="28"/>
          <w:vertAlign w:val="subscript"/>
        </w:rPr>
        <w:t>К</w:t>
      </w:r>
      <w:r w:rsidRPr="00512029">
        <w:rPr>
          <w:sz w:val="28"/>
          <w:szCs w:val="28"/>
          <w:vertAlign w:val="subscript"/>
          <w:lang w:val="en-US"/>
        </w:rPr>
        <w:t>max</w:t>
      </w:r>
      <w:r w:rsidRPr="00512029">
        <w:rPr>
          <w:sz w:val="28"/>
          <w:szCs w:val="28"/>
        </w:rPr>
        <w:t>=25 Вт.</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Они достаточно миниатюрны и дешевы.</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Выбор типа диодов проводим исходя из следующих соображений:</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 диод должен быть высокочастотным или универсальным;</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 должно соблюдаться соответствие электрических параметров диодов схеме электрической принципиальной;</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 применение диода по возможности с минимальными типоразмерами.</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Исходя из этих требований и величины потребляемой мощности выбираем диодный мост КЦ405Е.</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 xml:space="preserve">Резисторы будем применять серии С2-23. Элементы этой серии имеют малый размер и недорогие по стоимости. Погрешность их должна быть не больше </w:t>
      </w:r>
      <w:r w:rsidRPr="00512029">
        <w:rPr>
          <w:sz w:val="28"/>
          <w:szCs w:val="28"/>
        </w:rPr>
        <w:sym w:font="Symbol" w:char="F0B1"/>
      </w:r>
      <w:r w:rsidRPr="00512029">
        <w:rPr>
          <w:sz w:val="28"/>
          <w:szCs w:val="28"/>
        </w:rPr>
        <w:t>10%. Два переменных резистора возьмем серииСП4-1а. Они отличаются простотой использования и дешевой ценой.</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Для коммутации сети в приборе используем переключатель типа ПКн-41-1-2П. Его выбор обусловлен простотой крепления, малыми размерами и такой конструктивной особенностью: включенное и выключенное состояние визуально различимы по высоте кнопки. Кнопки переключения режимов возьмем КМП8-4 НАЗ.604.006.</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 xml:space="preserve">Так как устройство должно быть достаточно надежным и обеспечивать необходимый диапазон частот, то конденсаторы будем использовать типа КМ. Электролитический конденсатор типа К50-35 должен быть рассчитан на напряжение не менее 16 В. Также будут применены конденсаторы К10-17. Погрешность их должна быть не больше </w:t>
      </w:r>
      <w:r w:rsidRPr="00512029">
        <w:rPr>
          <w:sz w:val="28"/>
          <w:szCs w:val="28"/>
        </w:rPr>
        <w:sym w:font="Symbol" w:char="F0B1"/>
      </w:r>
      <w:r w:rsidRPr="00512029">
        <w:rPr>
          <w:sz w:val="28"/>
          <w:szCs w:val="28"/>
        </w:rPr>
        <w:t>20%.</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В физиотерапевтическом устройстве на основе применения упругих волн применен повышающий трансформатор. Работает он на частотах до 66000 Гц. В связи с этим в трансформаторе необходимо использовать торроидальный сердечник. Это уменьшит габариты изделия. Для намотки трансформатора необходимо взять провода ПЭВТЛ-1-0.1 и ПЭВТЛ-1-0.2 так как их параметры наиболее подходят для обеспечения необходимых характеристик трансформатора.</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 xml:space="preserve">Для изготовления понижающего трансформатора будем использовать провод марки ПЭВ-2 с диаметром </w:t>
      </w:r>
      <w:r w:rsidRPr="00512029">
        <w:rPr>
          <w:sz w:val="28"/>
          <w:szCs w:val="28"/>
          <w:lang w:val="en-US"/>
        </w:rPr>
        <w:t>d</w:t>
      </w:r>
      <w:r w:rsidRPr="00512029">
        <w:rPr>
          <w:sz w:val="28"/>
          <w:szCs w:val="28"/>
          <w:vertAlign w:val="subscript"/>
        </w:rPr>
        <w:t>1</w:t>
      </w:r>
      <w:r w:rsidRPr="00512029">
        <w:rPr>
          <w:sz w:val="28"/>
          <w:szCs w:val="28"/>
        </w:rPr>
        <w:t xml:space="preserve">=0.063 и </w:t>
      </w:r>
      <w:r w:rsidRPr="00512029">
        <w:rPr>
          <w:sz w:val="28"/>
          <w:szCs w:val="28"/>
          <w:lang w:val="en-US"/>
        </w:rPr>
        <w:t>d</w:t>
      </w:r>
      <w:r w:rsidRPr="00512029">
        <w:rPr>
          <w:sz w:val="28"/>
          <w:szCs w:val="28"/>
          <w:vertAlign w:val="subscript"/>
        </w:rPr>
        <w:t>2</w:t>
      </w:r>
      <w:r w:rsidRPr="00512029">
        <w:rPr>
          <w:sz w:val="28"/>
          <w:szCs w:val="28"/>
        </w:rPr>
        <w:t>=0.25 мм. Каркас необходимого размера для обмоток понижающего трансформатора изготавливается из электротехнического картона необходимой толщины.</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Устройство будет защищено от перегрузок двумя вставками плавкими ВП2Б-1В (на ток 1 А). Для их закрепления можно воспользоваться держателями плавких вставок ДВП4-1Т.</w:t>
      </w:r>
    </w:p>
    <w:p w:rsidR="00CB349D" w:rsidRPr="00512029" w:rsidRDefault="00CB349D" w:rsidP="0019350A">
      <w:pPr>
        <w:widowControl w:val="0"/>
        <w:tabs>
          <w:tab w:val="left" w:pos="980"/>
        </w:tabs>
        <w:spacing w:line="360" w:lineRule="auto"/>
        <w:ind w:firstLine="709"/>
        <w:jc w:val="both"/>
        <w:rPr>
          <w:sz w:val="28"/>
          <w:szCs w:val="28"/>
        </w:rPr>
      </w:pPr>
    </w:p>
    <w:p w:rsidR="00CB349D" w:rsidRPr="00512029" w:rsidRDefault="00CB349D" w:rsidP="0019350A">
      <w:pPr>
        <w:pStyle w:val="11"/>
        <w:keepNext w:val="0"/>
        <w:tabs>
          <w:tab w:val="left" w:pos="980"/>
        </w:tabs>
        <w:spacing w:line="360" w:lineRule="auto"/>
        <w:ind w:firstLine="709"/>
        <w:jc w:val="both"/>
        <w:rPr>
          <w:rFonts w:ascii="Times New Roman" w:hAnsi="Times New Roman"/>
          <w:b/>
          <w:szCs w:val="28"/>
        </w:rPr>
      </w:pPr>
      <w:r w:rsidRPr="00512029">
        <w:rPr>
          <w:rFonts w:ascii="Times New Roman" w:hAnsi="Times New Roman"/>
          <w:b/>
          <w:szCs w:val="28"/>
        </w:rPr>
        <w:t>4.2 Выбор материалов конструкции</w:t>
      </w:r>
    </w:p>
    <w:p w:rsidR="00CB349D" w:rsidRPr="00512029" w:rsidRDefault="00CB349D" w:rsidP="0019350A">
      <w:pPr>
        <w:widowControl w:val="0"/>
        <w:tabs>
          <w:tab w:val="left" w:pos="980"/>
        </w:tabs>
        <w:spacing w:line="360" w:lineRule="auto"/>
        <w:ind w:firstLine="709"/>
        <w:jc w:val="both"/>
        <w:rPr>
          <w:b/>
          <w:sz w:val="28"/>
          <w:szCs w:val="28"/>
        </w:rPr>
      </w:pPr>
    </w:p>
    <w:p w:rsidR="00CB349D" w:rsidRPr="00512029" w:rsidRDefault="00CB349D" w:rsidP="0019350A">
      <w:pPr>
        <w:pStyle w:val="210"/>
        <w:widowControl w:val="0"/>
        <w:tabs>
          <w:tab w:val="left" w:pos="980"/>
        </w:tabs>
        <w:ind w:firstLine="709"/>
        <w:rPr>
          <w:szCs w:val="28"/>
        </w:rPr>
      </w:pPr>
      <w:r w:rsidRPr="00512029">
        <w:rPr>
          <w:szCs w:val="28"/>
        </w:rPr>
        <w:t>В качестве корпуса будем использовать корпус из алюминиевого сплава АМц. Корпус будет состоять из крышки, лицевой панели и задней панели. Лицевая панель будет выполнена из ударопрочного полистирола УПМ-0612 Л – 06 рец. 151, 1с ГОСТ 28250-89 белого цвета. Такой корпус прост, надежен и удобен для быстрого ремонта устройства.</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Для большей устойчивости корпуса на рабочей поверхности необходимо применить резиновые ножки.</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Шурупы для скручивания корпуса, прикручивания сетевого переключателя, переключателя диапазонов, переключателя режимов, крепления платы будем использовать с полукруглой головкой по ГОСТ 1144 – 80 диаметрами 2.5 и 4 мм.</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Монтажные провода соединяющие плату и переключатели используем марки НВМ-0.35-4 ГОСТ 17515-22. Трубки изолирующие типа 305 ТВ-40-2 белая, 1с ГОСТ 19034-82.</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Плата с элементами крепится к корпусу с помощью четырех втулок винтами М 3-6д</w:t>
      </w:r>
      <w:r w:rsidRPr="00512029">
        <w:rPr>
          <w:sz w:val="28"/>
          <w:szCs w:val="28"/>
        </w:rPr>
        <w:sym w:font="Symbol" w:char="F0B4"/>
      </w:r>
      <w:r w:rsidRPr="00512029">
        <w:rPr>
          <w:sz w:val="28"/>
          <w:szCs w:val="28"/>
        </w:rPr>
        <w:t>10.36.016.</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Печатную плату необходимо изготовить из двустороннего фольгированного стеклотекстолита марки СФ2-35-1.5. Для обеспечения необходимой надежности, технологических показателей отверстия целесообразно сделать металлизированными. Плата изготавливается комбинированным позитивным методом с металлизацией отверстий.</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Двусторонняя печатная плата выгодна тем, что уменьшаются габариты изделия. Для маркировки печатных плат и элементов на печатной плате выберем краску маркировочную МКЭЧ, черная, ГОСТ 12034-77. Данная краска механически прочная, эластичная, с хорошей адгезией.</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Качество паяных соединений (прочность, герметичность, надежность и т.д.) зависят от правильного выбора припоя и флюса. Припой должен обладать хорошей смачивающей способностью, иметь температуру плавления не меньше 160</w:t>
      </w:r>
      <w:r w:rsidRPr="00512029">
        <w:rPr>
          <w:sz w:val="28"/>
          <w:szCs w:val="28"/>
        </w:rPr>
        <w:sym w:font="Symbol" w:char="F0B0"/>
      </w:r>
      <w:r w:rsidRPr="00512029">
        <w:rPr>
          <w:sz w:val="28"/>
          <w:szCs w:val="28"/>
        </w:rPr>
        <w:t>С, быть дешевым. Наиболее подходящим припоем для разрабатываемого прибора является ПОС-61.</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При выборе флюса руководствовался следующими соображениями:</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 должен обладать хорошей смачивающей способностью;</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 химически не должен быть слишком активным;</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 должен хорошо удаляться с поверхности платы;</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 невысокая цена.</w:t>
      </w:r>
    </w:p>
    <w:p w:rsidR="00CB349D" w:rsidRPr="00512029" w:rsidRDefault="00CB349D" w:rsidP="0019350A">
      <w:pPr>
        <w:pStyle w:val="a3"/>
        <w:tabs>
          <w:tab w:val="left" w:pos="980"/>
        </w:tabs>
        <w:spacing w:line="360" w:lineRule="auto"/>
        <w:ind w:firstLine="709"/>
        <w:jc w:val="both"/>
        <w:rPr>
          <w:b w:val="0"/>
          <w:sz w:val="28"/>
          <w:szCs w:val="28"/>
        </w:rPr>
      </w:pPr>
      <w:r w:rsidRPr="00512029">
        <w:rPr>
          <w:b w:val="0"/>
          <w:sz w:val="28"/>
          <w:szCs w:val="28"/>
        </w:rPr>
        <w:t>Для флюсования печатной платы физиотерапевтического устройства можно воспользоваться флюсом ФКТ, который хорошо очищает поверхность перед пайкой, не является коррозийно активным и легко удаляется после пайки.</w:t>
      </w:r>
    </w:p>
    <w:p w:rsidR="00CB349D" w:rsidRPr="00512029" w:rsidRDefault="00CB349D" w:rsidP="0019350A">
      <w:pPr>
        <w:pStyle w:val="210"/>
        <w:widowControl w:val="0"/>
        <w:tabs>
          <w:tab w:val="left" w:pos="980"/>
        </w:tabs>
        <w:ind w:firstLine="709"/>
        <w:rPr>
          <w:szCs w:val="28"/>
        </w:rPr>
      </w:pPr>
      <w:r w:rsidRPr="00512029">
        <w:rPr>
          <w:szCs w:val="28"/>
        </w:rPr>
        <w:t>При изготовлении трансформатора после намотки катушки и закрепления выводов на лепестках, катушку необходимо обмотать несколькими слоями хлопчатобумажной ленты для защиты от механических повреждений и для улучшения электрической изоляции. Для придания влагостойкости, монолитности, необходимой механической прочности, катушки после намотки необходимо пропитать лаком ЭД-6.</w:t>
      </w:r>
    </w:p>
    <w:p w:rsidR="00CB349D" w:rsidRPr="00512029" w:rsidRDefault="00CB349D" w:rsidP="0019350A">
      <w:pPr>
        <w:pStyle w:val="210"/>
        <w:widowControl w:val="0"/>
        <w:tabs>
          <w:tab w:val="left" w:pos="980"/>
        </w:tabs>
        <w:ind w:firstLine="709"/>
        <w:rPr>
          <w:szCs w:val="28"/>
        </w:rPr>
      </w:pP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br w:type="page"/>
      </w:r>
      <w:r w:rsidRPr="00512029">
        <w:rPr>
          <w:b/>
          <w:caps/>
          <w:sz w:val="28"/>
          <w:szCs w:val="28"/>
        </w:rPr>
        <w:t>5</w:t>
      </w:r>
      <w:r w:rsidR="0074627C">
        <w:rPr>
          <w:b/>
          <w:caps/>
          <w:sz w:val="28"/>
          <w:szCs w:val="28"/>
        </w:rPr>
        <w:t>.</w:t>
      </w:r>
      <w:r w:rsidRPr="00512029">
        <w:rPr>
          <w:b/>
          <w:caps/>
          <w:sz w:val="28"/>
          <w:szCs w:val="28"/>
        </w:rPr>
        <w:t xml:space="preserve"> обоснование конструкторского исполнения, расчет компоновочных характеристик</w:t>
      </w:r>
    </w:p>
    <w:p w:rsidR="00CB349D" w:rsidRPr="00512029" w:rsidRDefault="00CB349D" w:rsidP="0019350A">
      <w:pPr>
        <w:widowControl w:val="0"/>
        <w:tabs>
          <w:tab w:val="left" w:pos="980"/>
        </w:tabs>
        <w:spacing w:line="360" w:lineRule="auto"/>
        <w:ind w:firstLine="709"/>
        <w:jc w:val="both"/>
        <w:rPr>
          <w:sz w:val="28"/>
          <w:szCs w:val="28"/>
        </w:rPr>
      </w:pPr>
    </w:p>
    <w:p w:rsidR="00CB349D" w:rsidRPr="00512029" w:rsidRDefault="00CB349D" w:rsidP="0019350A">
      <w:pPr>
        <w:widowControl w:val="0"/>
        <w:numPr>
          <w:ilvl w:val="0"/>
          <w:numId w:val="7"/>
        </w:numPr>
        <w:tabs>
          <w:tab w:val="left" w:pos="980"/>
        </w:tabs>
        <w:spacing w:line="360" w:lineRule="auto"/>
        <w:ind w:left="0" w:firstLine="709"/>
        <w:jc w:val="both"/>
        <w:rPr>
          <w:b/>
          <w:sz w:val="28"/>
          <w:szCs w:val="28"/>
        </w:rPr>
      </w:pPr>
      <w:r w:rsidRPr="00512029">
        <w:rPr>
          <w:b/>
          <w:sz w:val="28"/>
          <w:szCs w:val="28"/>
        </w:rPr>
        <w:t>Обоснование конструкторского исполнения</w:t>
      </w:r>
    </w:p>
    <w:p w:rsidR="00CB349D" w:rsidRPr="00512029" w:rsidRDefault="00CB349D" w:rsidP="0019350A">
      <w:pPr>
        <w:widowControl w:val="0"/>
        <w:tabs>
          <w:tab w:val="left" w:pos="980"/>
        </w:tabs>
        <w:spacing w:line="360" w:lineRule="auto"/>
        <w:ind w:firstLine="709"/>
        <w:jc w:val="both"/>
        <w:rPr>
          <w:sz w:val="28"/>
          <w:szCs w:val="28"/>
        </w:rPr>
      </w:pPr>
    </w:p>
    <w:p w:rsidR="00CB349D" w:rsidRPr="00512029" w:rsidRDefault="00CB349D" w:rsidP="0019350A">
      <w:pPr>
        <w:pStyle w:val="210"/>
        <w:widowControl w:val="0"/>
        <w:tabs>
          <w:tab w:val="left" w:pos="980"/>
        </w:tabs>
        <w:ind w:firstLine="709"/>
        <w:rPr>
          <w:szCs w:val="28"/>
        </w:rPr>
      </w:pPr>
      <w:r w:rsidRPr="00512029">
        <w:rPr>
          <w:szCs w:val="28"/>
        </w:rPr>
        <w:t>Выбор рационального конструкторского исполнения конкретной аппаратуры зависит от решения множества вопросов, связанных с поиском оптимального варианта конструктивно-технологического обеспечения комплекса технических, экономических, эксплуатационных, производственных и организационных требований. Поиск оптимального конкретного конструктивно-технологического варианта должен проводиться при минимальных затратах и с учетом современных тенденций развития радиоэлектронной аппаратуры, прежде всего элементной базы и техники монтажа.</w:t>
      </w:r>
    </w:p>
    <w:p w:rsidR="00CB349D" w:rsidRPr="00512029" w:rsidRDefault="00CB349D" w:rsidP="0019350A">
      <w:pPr>
        <w:pStyle w:val="210"/>
        <w:widowControl w:val="0"/>
        <w:tabs>
          <w:tab w:val="left" w:pos="980"/>
        </w:tabs>
        <w:ind w:firstLine="709"/>
        <w:rPr>
          <w:szCs w:val="28"/>
        </w:rPr>
      </w:pPr>
      <w:r w:rsidRPr="00512029">
        <w:rPr>
          <w:szCs w:val="28"/>
        </w:rPr>
        <w:t>Физиотерапевтическое устройство выполнено в корпусе, состоящем из крышки, лицевой панели и задней панели В качестве корпуса будем использовать корпус из алюминиевого сплава АМц.. Лицевая панель будет выполнена из ударопрочного полистирола УПМ-0612 Л – 06 рец. 151, 1с ГОСТ 28250-89 белого цвета. Такой корпус прост, надежен и удобен для быстрого ремонта устройства. Желательно, чтобы цвет корпуса был белым. Этот цвет оказывает положительное психологические воздействие на пациентов, что в некоторой степени помогает выздоровлению.</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На передней панели размещены органы управления, элементы индикации и коаксиальный разъем типа СР-50-74 для выхода на преобразователь. К органам управления относятся: кнопка СЕТЬ, кнопка ПУСК ТАЙМЕРА, регуляторы частоты и длительности воздействия; кнопки переключения режимов работы и диапазонов частоты, интенсивности. К элементам индикации относятся светодиоды, которые говорят о работе прибора.</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Плата с элементами крепится к корпусу с помощью четырех втулок винтами М 3-6д</w:t>
      </w:r>
      <w:r w:rsidRPr="00512029">
        <w:rPr>
          <w:sz w:val="28"/>
          <w:szCs w:val="28"/>
        </w:rPr>
        <w:sym w:font="Symbol" w:char="F0B4"/>
      </w:r>
      <w:r w:rsidRPr="00512029">
        <w:rPr>
          <w:sz w:val="28"/>
          <w:szCs w:val="28"/>
        </w:rPr>
        <w:t>10.36.016. Печатную плату необходимо изготовить из двустороннего фольгированного стеклотекстолита марки СФ2-35-1.5. Для обеспечения необходимой надежности, технологических показателей отверстия целесообразно сделать металлизированными. Плата изготавливается комбинированным позитивным методом с металлизацией отверстий.</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Двусторонняя печатная плата выгодна тем, что уменьшаются габариты изделия. Для маркировки печатных плат и элементов на печатной плате выберем краску маркировочную МКЭЧ, черная, ГОСТ 12034-77. Данная краска механически прочная, эластичная, с хорошей адгезией.</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Электрическая коммутация платы с органами управления, вынесенными на переднюю панель, осуществляется с помощью проводов, присоединенных методом пайки к контактным лепесткам на плате с одной стороны, а с другой стороны</w:t>
      </w:r>
      <w:r w:rsidR="0074627C">
        <w:rPr>
          <w:sz w:val="28"/>
          <w:szCs w:val="28"/>
        </w:rPr>
        <w:t xml:space="preserve"> </w:t>
      </w:r>
      <w:r w:rsidRPr="00512029">
        <w:rPr>
          <w:sz w:val="28"/>
          <w:szCs w:val="28"/>
        </w:rPr>
        <w:t>- к выводам переключателей переменных резисторов, закрепленных на передней панели.</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Марка прибора УФМ-1 нанесена в правом верхнем углу на передней панели с помощью краски МКЭ, черная шрифтом 3-ПР3 ГОСТ 26.020-80.</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На задней панели прибора расположены два держателя предохранителя, клемма заземления, маркировка. Для удобства пользования и для большей устойчивости корпус имеет четыре амортизатора, закрепленные винтами М 3-6д</w:t>
      </w:r>
      <w:r w:rsidRPr="00512029">
        <w:rPr>
          <w:sz w:val="28"/>
          <w:szCs w:val="28"/>
        </w:rPr>
        <w:sym w:font="Symbol" w:char="F0B4"/>
      </w:r>
      <w:r w:rsidRPr="00512029">
        <w:rPr>
          <w:sz w:val="28"/>
          <w:szCs w:val="28"/>
        </w:rPr>
        <w:t>10.36.016.</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Шурупы для скручивания корпуса, прикручивания сетевого переключателя, переключателя диапазонов, переключателя режимов, крепления платы используются с полукруглой головкой по ГОСТ 1144 – 80 диаметрами 2.5 и 4 мм.</w:t>
      </w:r>
    </w:p>
    <w:p w:rsidR="00CB349D" w:rsidRPr="00512029" w:rsidRDefault="00CB349D" w:rsidP="0019350A">
      <w:pPr>
        <w:pStyle w:val="22"/>
        <w:widowControl w:val="0"/>
        <w:tabs>
          <w:tab w:val="left" w:pos="980"/>
        </w:tabs>
        <w:spacing w:line="360" w:lineRule="auto"/>
        <w:ind w:firstLine="709"/>
        <w:rPr>
          <w:szCs w:val="28"/>
        </w:rPr>
      </w:pPr>
      <w:r w:rsidRPr="00512029">
        <w:rPr>
          <w:szCs w:val="28"/>
        </w:rPr>
        <w:t>Проектируемый прибор выполнен в портативном исполнении и его масса не превышает 1,5 кг. Для получения необходимой мощности на выходе используется усилитель мощности и повышающий трансформатор. Трансформатор имеет торроидальный сердечник для уменьшения габаритов, массы и снижения потерь.</w:t>
      </w:r>
    </w:p>
    <w:p w:rsidR="00CB349D" w:rsidRPr="00512029" w:rsidRDefault="00CB349D" w:rsidP="0019350A">
      <w:pPr>
        <w:widowControl w:val="0"/>
        <w:tabs>
          <w:tab w:val="left" w:pos="980"/>
        </w:tabs>
        <w:spacing w:line="360" w:lineRule="auto"/>
        <w:ind w:firstLine="709"/>
        <w:jc w:val="both"/>
        <w:rPr>
          <w:b/>
          <w:sz w:val="28"/>
          <w:szCs w:val="28"/>
        </w:rPr>
      </w:pPr>
      <w:r w:rsidRPr="00512029">
        <w:rPr>
          <w:b/>
          <w:sz w:val="28"/>
          <w:szCs w:val="28"/>
        </w:rPr>
        <w:t>5.2 Расчет компоновочных характеристик</w:t>
      </w:r>
    </w:p>
    <w:p w:rsidR="00CB349D" w:rsidRPr="00512029" w:rsidRDefault="00CB349D" w:rsidP="0019350A">
      <w:pPr>
        <w:widowControl w:val="0"/>
        <w:tabs>
          <w:tab w:val="left" w:pos="980"/>
        </w:tabs>
        <w:spacing w:line="360" w:lineRule="auto"/>
        <w:ind w:firstLine="709"/>
        <w:jc w:val="both"/>
        <w:rPr>
          <w:sz w:val="28"/>
          <w:szCs w:val="28"/>
        </w:rPr>
      </w:pP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Компоновка - размещение в пространстве или на плоскости различных элементов РЭА - одна из важнейших задач при конструировании. Основная задача, решаемая при компоновке РЭА, - это выбор форм, основных геометрических размеров, ориентировочное определение веса и расположения в пространстве любых элементов или изделий радиоэлектронной аппаратуры.</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Компоновка - сложный и ответственный процесс конструирования, так как размещение всех заданных элементов схемы в заданном</w:t>
      </w:r>
      <w:r w:rsidR="00512029">
        <w:rPr>
          <w:sz w:val="28"/>
          <w:szCs w:val="28"/>
        </w:rPr>
        <w:t xml:space="preserve"> </w:t>
      </w:r>
      <w:r w:rsidRPr="00512029">
        <w:rPr>
          <w:sz w:val="28"/>
          <w:szCs w:val="28"/>
        </w:rPr>
        <w:t>объеме конструкции с установлением основных геометрических форм и размеров между ними с одновременным обеспечение нормальной работы схемы устройства в соответствии с техническим заданием по существу определяет в дальнейшем все этапы разработки. К основным этапам разработки компоновочных схем относятся: определение особенностей функциональных параметров электрической схемы устройства и выбор основной конструктивно-законченной единицы; выбор элементной базы и способа монтажа; отработка вопросов межсоединений, теплопередачи, прочности и жесткости конструкции.</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На практике задача компоновки РЭА чаще всего решается при использовании готовых элементов (радиодеталей) с заданными формами, размерами и весом, которые должны быть расположены в пространстве или на плоскости с учетом электрических, магнитных, тепловых и других видов связей.</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Компоновочные характеристики и документы способствуют лучшему взаимопониманию не только всех разработчиков данного изделия, но и заказчиков, которые могут субъективно сравнивать как подобные, так и разные по характеру системы.</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Все элементы физиотерапевтического устройства размещены на печатной плате из стеклотекстолита СФ-2 толщиной 1...1,5 мм.</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Методы компоновки элементов РЭА можно разбить на две группы: аналитические и модельные. К первым относятся численные и номографические, основой которых является представление геометрических параметров и операций с ними в виде чисел. Ко вторым относятся аппликационные, модельные, графические и натурные методы, основой которых является та или иная физическая модель элемента, например в виде геометрически подобного тела или обобщенной геометрической модели.</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При аналитическом определении объемов замещающих фигур стремятся свести их количество к минимуму</w:t>
      </w:r>
      <w:r w:rsidR="00512029">
        <w:rPr>
          <w:sz w:val="28"/>
          <w:szCs w:val="28"/>
        </w:rPr>
        <w:t xml:space="preserve"> </w:t>
      </w:r>
      <w:r w:rsidRPr="00512029">
        <w:rPr>
          <w:sz w:val="28"/>
          <w:szCs w:val="28"/>
        </w:rPr>
        <w:t>а размеры брать такими, чтобы сразу можно было получить значения установочного объема Vуст. Значение Vуст и подобных параметров элементов РЭА можно вычислить, пользуясь выражением:</w:t>
      </w:r>
    </w:p>
    <w:p w:rsidR="0074627C" w:rsidRDefault="0074627C" w:rsidP="0019350A">
      <w:pPr>
        <w:widowControl w:val="0"/>
        <w:tabs>
          <w:tab w:val="left" w:pos="980"/>
        </w:tabs>
        <w:spacing w:line="360" w:lineRule="auto"/>
        <w:ind w:firstLine="709"/>
        <w:jc w:val="both"/>
        <w:rPr>
          <w:sz w:val="28"/>
          <w:szCs w:val="28"/>
        </w:rPr>
      </w:pP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m</w:t>
      </w:r>
    </w:p>
    <w:p w:rsidR="00CB349D" w:rsidRPr="00512029" w:rsidRDefault="00CB349D" w:rsidP="0019350A">
      <w:pPr>
        <w:widowControl w:val="0"/>
        <w:tabs>
          <w:tab w:val="left" w:pos="980"/>
          <w:tab w:val="left" w:pos="3119"/>
        </w:tabs>
        <w:spacing w:line="360" w:lineRule="auto"/>
        <w:ind w:firstLine="709"/>
        <w:jc w:val="both"/>
        <w:rPr>
          <w:sz w:val="28"/>
          <w:szCs w:val="28"/>
        </w:rPr>
      </w:pPr>
      <w:r w:rsidRPr="00512029">
        <w:rPr>
          <w:sz w:val="28"/>
          <w:szCs w:val="28"/>
        </w:rPr>
        <w:t xml:space="preserve">КП=K </w:t>
      </w:r>
      <w:r w:rsidRPr="00512029">
        <w:rPr>
          <w:sz w:val="28"/>
          <w:szCs w:val="28"/>
        </w:rPr>
        <w:sym w:font="Symbol" w:char="F053"/>
      </w:r>
      <w:r w:rsidRPr="00512029">
        <w:rPr>
          <w:sz w:val="28"/>
          <w:szCs w:val="28"/>
        </w:rPr>
        <w:t xml:space="preserve"> Ni, (5.1)</w:t>
      </w:r>
    </w:p>
    <w:p w:rsidR="00CB349D" w:rsidRPr="00512029" w:rsidRDefault="00CB349D" w:rsidP="0019350A">
      <w:pPr>
        <w:pStyle w:val="11"/>
        <w:keepNext w:val="0"/>
        <w:tabs>
          <w:tab w:val="left" w:pos="980"/>
        </w:tabs>
        <w:spacing w:line="360" w:lineRule="auto"/>
        <w:ind w:firstLine="709"/>
        <w:jc w:val="both"/>
        <w:rPr>
          <w:rFonts w:ascii="Times New Roman" w:hAnsi="Times New Roman"/>
          <w:szCs w:val="28"/>
        </w:rPr>
      </w:pPr>
      <w:r w:rsidRPr="00512029">
        <w:rPr>
          <w:rFonts w:ascii="Times New Roman" w:hAnsi="Times New Roman"/>
          <w:szCs w:val="28"/>
        </w:rPr>
        <w:t>i=1</w:t>
      </w:r>
    </w:p>
    <w:p w:rsidR="0074627C" w:rsidRDefault="0074627C" w:rsidP="0019350A">
      <w:pPr>
        <w:widowControl w:val="0"/>
        <w:tabs>
          <w:tab w:val="left" w:pos="980"/>
        </w:tabs>
        <w:spacing w:line="360" w:lineRule="auto"/>
        <w:ind w:firstLine="709"/>
        <w:jc w:val="both"/>
        <w:rPr>
          <w:sz w:val="28"/>
          <w:szCs w:val="28"/>
        </w:rPr>
      </w:pP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где КП - компоновочный параметр;</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K - коэффициент пропорциональности;</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m - количество компоновочных параметров Ni.</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Для расчета объема, веса и потребляемой мощности выражение (5.1) можно представить так:</w:t>
      </w:r>
    </w:p>
    <w:p w:rsidR="00CB349D" w:rsidRPr="00512029" w:rsidRDefault="00CB349D" w:rsidP="0019350A">
      <w:pPr>
        <w:widowControl w:val="0"/>
        <w:tabs>
          <w:tab w:val="left" w:pos="980"/>
        </w:tabs>
        <w:spacing w:line="360" w:lineRule="auto"/>
        <w:ind w:firstLine="709"/>
        <w:jc w:val="both"/>
        <w:rPr>
          <w:sz w:val="28"/>
          <w:szCs w:val="28"/>
        </w:rPr>
      </w:pPr>
    </w:p>
    <w:p w:rsidR="00CB349D" w:rsidRPr="00512029" w:rsidRDefault="00CB349D" w:rsidP="0019350A">
      <w:pPr>
        <w:widowControl w:val="0"/>
        <w:tabs>
          <w:tab w:val="left" w:pos="980"/>
        </w:tabs>
        <w:spacing w:line="360" w:lineRule="auto"/>
        <w:ind w:firstLine="709"/>
        <w:jc w:val="both"/>
        <w:rPr>
          <w:sz w:val="28"/>
          <w:szCs w:val="28"/>
          <w:lang w:val="en-US"/>
        </w:rPr>
      </w:pPr>
      <w:r w:rsidRPr="00512029">
        <w:rPr>
          <w:sz w:val="28"/>
          <w:szCs w:val="28"/>
          <w:lang w:val="en-US"/>
        </w:rPr>
        <w:t>n</w:t>
      </w:r>
      <w:r w:rsidR="00512029">
        <w:rPr>
          <w:sz w:val="28"/>
          <w:szCs w:val="28"/>
          <w:lang w:val="en-US"/>
        </w:rPr>
        <w:t xml:space="preserve"> </w:t>
      </w:r>
      <w:r w:rsidRPr="00512029">
        <w:rPr>
          <w:sz w:val="28"/>
          <w:szCs w:val="28"/>
          <w:lang w:val="en-US"/>
        </w:rPr>
        <w:t>m</w:t>
      </w:r>
    </w:p>
    <w:p w:rsidR="00CB349D" w:rsidRPr="00512029" w:rsidRDefault="00CB349D" w:rsidP="0019350A">
      <w:pPr>
        <w:widowControl w:val="0"/>
        <w:tabs>
          <w:tab w:val="left" w:pos="980"/>
          <w:tab w:val="left" w:pos="6237"/>
        </w:tabs>
        <w:spacing w:line="360" w:lineRule="auto"/>
        <w:ind w:firstLine="709"/>
        <w:jc w:val="both"/>
        <w:rPr>
          <w:sz w:val="28"/>
          <w:szCs w:val="28"/>
          <w:lang w:val="en-US"/>
        </w:rPr>
      </w:pPr>
      <w:r w:rsidRPr="00512029">
        <w:rPr>
          <w:sz w:val="28"/>
          <w:szCs w:val="28"/>
          <w:lang w:val="en-US"/>
        </w:rPr>
        <w:t>V=1/kv(</w:t>
      </w:r>
      <w:r w:rsidRPr="00512029">
        <w:rPr>
          <w:sz w:val="28"/>
          <w:szCs w:val="28"/>
        </w:rPr>
        <w:sym w:font="Symbol" w:char="F053"/>
      </w:r>
      <w:r w:rsidRPr="00512029">
        <w:rPr>
          <w:sz w:val="28"/>
          <w:szCs w:val="28"/>
          <w:lang w:val="en-US"/>
        </w:rPr>
        <w:t xml:space="preserve"> V</w:t>
      </w:r>
      <w:r w:rsidRPr="00512029">
        <w:rPr>
          <w:sz w:val="28"/>
          <w:szCs w:val="28"/>
        </w:rPr>
        <w:t>о</w:t>
      </w:r>
      <w:r w:rsidRPr="00512029">
        <w:rPr>
          <w:sz w:val="28"/>
          <w:szCs w:val="28"/>
          <w:lang w:val="en-US"/>
        </w:rPr>
        <w:t>i+</w:t>
      </w:r>
      <w:r w:rsidRPr="00512029">
        <w:rPr>
          <w:sz w:val="28"/>
          <w:szCs w:val="28"/>
        </w:rPr>
        <w:sym w:font="Symbol" w:char="F053"/>
      </w:r>
      <w:r w:rsidRPr="00512029">
        <w:rPr>
          <w:sz w:val="28"/>
          <w:szCs w:val="28"/>
          <w:lang w:val="en-US"/>
        </w:rPr>
        <w:t xml:space="preserve"> Vai), (5.2)</w:t>
      </w:r>
    </w:p>
    <w:p w:rsidR="00CB349D" w:rsidRPr="00512029" w:rsidRDefault="00CB349D" w:rsidP="0019350A">
      <w:pPr>
        <w:widowControl w:val="0"/>
        <w:tabs>
          <w:tab w:val="left" w:pos="980"/>
        </w:tabs>
        <w:spacing w:line="360" w:lineRule="auto"/>
        <w:ind w:firstLine="709"/>
        <w:jc w:val="both"/>
        <w:rPr>
          <w:sz w:val="28"/>
          <w:szCs w:val="28"/>
          <w:lang w:val="en-US"/>
        </w:rPr>
      </w:pPr>
      <w:r w:rsidRPr="00512029">
        <w:rPr>
          <w:sz w:val="28"/>
          <w:szCs w:val="28"/>
          <w:lang w:val="en-US"/>
        </w:rPr>
        <w:t>i=1</w:t>
      </w:r>
      <w:r w:rsidR="00512029">
        <w:rPr>
          <w:sz w:val="28"/>
          <w:szCs w:val="28"/>
          <w:lang w:val="en-US"/>
        </w:rPr>
        <w:t xml:space="preserve"> </w:t>
      </w:r>
      <w:r w:rsidRPr="00512029">
        <w:rPr>
          <w:sz w:val="28"/>
          <w:szCs w:val="28"/>
          <w:lang w:val="en-US"/>
        </w:rPr>
        <w:t>i=1</w:t>
      </w:r>
    </w:p>
    <w:p w:rsidR="00CB349D" w:rsidRPr="00512029" w:rsidRDefault="00CB349D" w:rsidP="0019350A">
      <w:pPr>
        <w:widowControl w:val="0"/>
        <w:tabs>
          <w:tab w:val="left" w:pos="980"/>
        </w:tabs>
        <w:spacing w:line="360" w:lineRule="auto"/>
        <w:ind w:firstLine="709"/>
        <w:jc w:val="both"/>
        <w:rPr>
          <w:sz w:val="28"/>
          <w:szCs w:val="28"/>
          <w:lang w:val="en-US"/>
        </w:rPr>
      </w:pPr>
    </w:p>
    <w:p w:rsidR="00CB349D" w:rsidRPr="00512029" w:rsidRDefault="00CB349D" w:rsidP="0019350A">
      <w:pPr>
        <w:widowControl w:val="0"/>
        <w:tabs>
          <w:tab w:val="left" w:pos="980"/>
        </w:tabs>
        <w:spacing w:line="360" w:lineRule="auto"/>
        <w:ind w:firstLine="709"/>
        <w:jc w:val="both"/>
        <w:rPr>
          <w:sz w:val="28"/>
          <w:szCs w:val="28"/>
          <w:lang w:val="en-US"/>
        </w:rPr>
      </w:pPr>
      <w:r w:rsidRPr="00512029">
        <w:rPr>
          <w:sz w:val="28"/>
          <w:szCs w:val="28"/>
          <w:lang w:val="en-US"/>
        </w:rPr>
        <w:t>n</w:t>
      </w:r>
    </w:p>
    <w:p w:rsidR="00CB349D" w:rsidRPr="00512029" w:rsidRDefault="00CB349D" w:rsidP="0019350A">
      <w:pPr>
        <w:widowControl w:val="0"/>
        <w:tabs>
          <w:tab w:val="left" w:pos="980"/>
          <w:tab w:val="left" w:pos="3686"/>
          <w:tab w:val="left" w:pos="5103"/>
        </w:tabs>
        <w:spacing w:line="360" w:lineRule="auto"/>
        <w:ind w:firstLine="709"/>
        <w:jc w:val="both"/>
        <w:rPr>
          <w:sz w:val="28"/>
          <w:szCs w:val="28"/>
          <w:lang w:val="en-US"/>
        </w:rPr>
      </w:pPr>
      <w:r w:rsidRPr="00512029">
        <w:rPr>
          <w:sz w:val="28"/>
          <w:szCs w:val="28"/>
          <w:lang w:val="en-US"/>
        </w:rPr>
        <w:t xml:space="preserve">G=Kg </w:t>
      </w:r>
      <w:r w:rsidRPr="00512029">
        <w:rPr>
          <w:sz w:val="28"/>
          <w:szCs w:val="28"/>
        </w:rPr>
        <w:sym w:font="Symbol" w:char="F053"/>
      </w:r>
      <w:r w:rsidRPr="00512029">
        <w:rPr>
          <w:sz w:val="28"/>
          <w:szCs w:val="28"/>
          <w:lang w:val="en-US"/>
        </w:rPr>
        <w:t xml:space="preserve"> Gi, (5.3)</w:t>
      </w:r>
    </w:p>
    <w:p w:rsidR="00CB349D" w:rsidRPr="00512029" w:rsidRDefault="00CB349D" w:rsidP="0019350A">
      <w:pPr>
        <w:widowControl w:val="0"/>
        <w:tabs>
          <w:tab w:val="left" w:pos="980"/>
        </w:tabs>
        <w:spacing w:line="360" w:lineRule="auto"/>
        <w:ind w:firstLine="709"/>
        <w:jc w:val="both"/>
        <w:rPr>
          <w:sz w:val="28"/>
          <w:szCs w:val="28"/>
          <w:lang w:val="en-US"/>
        </w:rPr>
      </w:pPr>
      <w:r w:rsidRPr="00512029">
        <w:rPr>
          <w:sz w:val="28"/>
          <w:szCs w:val="28"/>
          <w:lang w:val="en-US"/>
        </w:rPr>
        <w:t>i=1</w:t>
      </w:r>
    </w:p>
    <w:p w:rsidR="00CB349D" w:rsidRPr="00512029" w:rsidRDefault="00CB349D" w:rsidP="0019350A">
      <w:pPr>
        <w:widowControl w:val="0"/>
        <w:tabs>
          <w:tab w:val="left" w:pos="980"/>
          <w:tab w:val="left" w:pos="5954"/>
        </w:tabs>
        <w:spacing w:line="360" w:lineRule="auto"/>
        <w:ind w:firstLine="709"/>
        <w:jc w:val="both"/>
        <w:rPr>
          <w:sz w:val="28"/>
          <w:szCs w:val="28"/>
          <w:lang w:val="en-US"/>
        </w:rPr>
      </w:pPr>
      <w:r w:rsidRPr="00512029">
        <w:rPr>
          <w:sz w:val="28"/>
          <w:szCs w:val="28"/>
          <w:lang w:val="en-US"/>
        </w:rPr>
        <w:t>G=G' V, (5.4)</w:t>
      </w:r>
    </w:p>
    <w:p w:rsidR="00CB349D" w:rsidRPr="00512029" w:rsidRDefault="00CB349D" w:rsidP="0019350A">
      <w:pPr>
        <w:widowControl w:val="0"/>
        <w:tabs>
          <w:tab w:val="left" w:pos="980"/>
        </w:tabs>
        <w:spacing w:line="360" w:lineRule="auto"/>
        <w:ind w:firstLine="709"/>
        <w:jc w:val="both"/>
        <w:rPr>
          <w:sz w:val="28"/>
          <w:szCs w:val="28"/>
          <w:lang w:val="en-US"/>
        </w:rPr>
      </w:pPr>
      <w:r w:rsidRPr="00512029">
        <w:rPr>
          <w:sz w:val="28"/>
          <w:szCs w:val="28"/>
          <w:lang w:val="en-US"/>
        </w:rPr>
        <w:t>n</w:t>
      </w:r>
    </w:p>
    <w:p w:rsidR="00CB349D" w:rsidRPr="00512029" w:rsidRDefault="00CB349D" w:rsidP="0019350A">
      <w:pPr>
        <w:widowControl w:val="0"/>
        <w:tabs>
          <w:tab w:val="left" w:pos="980"/>
          <w:tab w:val="left" w:pos="5245"/>
        </w:tabs>
        <w:spacing w:line="360" w:lineRule="auto"/>
        <w:ind w:firstLine="709"/>
        <w:jc w:val="both"/>
        <w:rPr>
          <w:sz w:val="28"/>
          <w:szCs w:val="28"/>
          <w:lang w:val="en-US"/>
        </w:rPr>
      </w:pPr>
      <w:r w:rsidRPr="00512029">
        <w:rPr>
          <w:sz w:val="28"/>
          <w:szCs w:val="28"/>
          <w:lang w:val="en-US"/>
        </w:rPr>
        <w:t>P</w:t>
      </w:r>
      <w:r w:rsidRPr="00512029">
        <w:rPr>
          <w:sz w:val="28"/>
          <w:szCs w:val="28"/>
        </w:rPr>
        <w:t>пит</w:t>
      </w:r>
      <w:r w:rsidRPr="00512029">
        <w:rPr>
          <w:sz w:val="28"/>
          <w:szCs w:val="28"/>
          <w:lang w:val="en-US"/>
        </w:rPr>
        <w:t xml:space="preserve">=kp </w:t>
      </w:r>
      <w:r w:rsidRPr="00512029">
        <w:rPr>
          <w:sz w:val="28"/>
          <w:szCs w:val="28"/>
        </w:rPr>
        <w:sym w:font="Symbol" w:char="F053"/>
      </w:r>
      <w:r w:rsidRPr="00512029">
        <w:rPr>
          <w:sz w:val="28"/>
          <w:szCs w:val="28"/>
          <w:lang w:val="en-US"/>
        </w:rPr>
        <w:t xml:space="preserve"> P</w:t>
      </w:r>
      <w:r w:rsidRPr="00512029">
        <w:rPr>
          <w:sz w:val="28"/>
          <w:szCs w:val="28"/>
        </w:rPr>
        <w:t>пит</w:t>
      </w:r>
      <w:r w:rsidRPr="00512029">
        <w:rPr>
          <w:sz w:val="28"/>
          <w:szCs w:val="28"/>
          <w:lang w:val="en-US"/>
        </w:rPr>
        <w:t>i.,</w:t>
      </w:r>
      <w:r w:rsidR="00512029">
        <w:rPr>
          <w:sz w:val="28"/>
          <w:szCs w:val="28"/>
          <w:lang w:val="en-US"/>
        </w:rPr>
        <w:t xml:space="preserve"> </w:t>
      </w:r>
      <w:r w:rsidRPr="00512029">
        <w:rPr>
          <w:sz w:val="28"/>
          <w:szCs w:val="28"/>
          <w:lang w:val="en-US"/>
        </w:rPr>
        <w:t>(5.5)</w:t>
      </w:r>
    </w:p>
    <w:p w:rsidR="00CB349D" w:rsidRPr="00512029" w:rsidRDefault="00CB349D" w:rsidP="0019350A">
      <w:pPr>
        <w:widowControl w:val="0"/>
        <w:tabs>
          <w:tab w:val="left" w:pos="980"/>
        </w:tabs>
        <w:spacing w:line="360" w:lineRule="auto"/>
        <w:ind w:firstLine="709"/>
        <w:jc w:val="both"/>
        <w:rPr>
          <w:sz w:val="28"/>
          <w:szCs w:val="28"/>
          <w:lang w:val="en-US"/>
        </w:rPr>
      </w:pPr>
      <w:r w:rsidRPr="00512029">
        <w:rPr>
          <w:sz w:val="28"/>
          <w:szCs w:val="28"/>
          <w:lang w:val="en-US"/>
        </w:rPr>
        <w:t>i=1</w:t>
      </w:r>
    </w:p>
    <w:p w:rsidR="0074627C" w:rsidRPr="0019350A" w:rsidRDefault="0074627C" w:rsidP="0019350A">
      <w:pPr>
        <w:widowControl w:val="0"/>
        <w:tabs>
          <w:tab w:val="left" w:pos="980"/>
        </w:tabs>
        <w:spacing w:line="360" w:lineRule="auto"/>
        <w:ind w:firstLine="709"/>
        <w:jc w:val="both"/>
        <w:rPr>
          <w:sz w:val="28"/>
          <w:szCs w:val="28"/>
          <w:lang w:val="en-US"/>
        </w:rPr>
      </w:pP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Здесь V - общий объем изделия;</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kv - обобщенный коэффициент заполнения объема изделия элементами (иногда используют обобщенный коэффициент увеличения объема Kv, больший единицы, так как Kv =1/kv);</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Vоi и Vai - значения установочных объемов однотипных Vо и единичных Va i-х элементов;</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G - масса аппарата;</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Kg - обобщенный коэффициент объемной массы изделия;</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G'- объемная масса аппарата;</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kp - коэффициент, учитывающий потери Pпит.</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Значения kv лежат в пределах от 0,2 до 1, Vуст - от долей см</w:t>
      </w:r>
      <w:r w:rsidRPr="00512029">
        <w:rPr>
          <w:sz w:val="28"/>
          <w:szCs w:val="28"/>
          <w:vertAlign w:val="superscript"/>
        </w:rPr>
        <w:t>3</w:t>
      </w:r>
      <w:r w:rsidRPr="00512029">
        <w:rPr>
          <w:sz w:val="28"/>
          <w:szCs w:val="28"/>
        </w:rPr>
        <w:t xml:space="preserve"> до сотен дм</w:t>
      </w:r>
      <w:r w:rsidRPr="00512029">
        <w:rPr>
          <w:sz w:val="28"/>
          <w:szCs w:val="28"/>
          <w:vertAlign w:val="superscript"/>
        </w:rPr>
        <w:t>3</w:t>
      </w:r>
      <w:r w:rsidRPr="00512029">
        <w:rPr>
          <w:sz w:val="28"/>
          <w:szCs w:val="28"/>
        </w:rPr>
        <w:t>, Kg - от 1,2 до 3, Gi - от долей грамма до нескольких килограмм, G'- от 0,4 до 1,6 г/см</w:t>
      </w:r>
      <w:r w:rsidRPr="00512029">
        <w:rPr>
          <w:sz w:val="28"/>
          <w:szCs w:val="28"/>
          <w:vertAlign w:val="superscript"/>
        </w:rPr>
        <w:t>3</w:t>
      </w:r>
      <w:r w:rsidRPr="00512029">
        <w:rPr>
          <w:sz w:val="28"/>
          <w:szCs w:val="28"/>
        </w:rPr>
        <w:t>, kp - от 1,1 до 1,2.</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Исходными данными для расчета являются:</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 количество элементов в блоке;</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 количество наименований элементов;</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 физическая площадь элементов блока;</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 физический объем элементов блока;</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 физический вес элементов блока;</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 линейные размеры;</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 значение объемной массы - 0,8;</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 коэффициент заполнения - 0,7.</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В данном проекте расчет компоновочных показателей проведен с помощью программы на ПЭВМ. Распечатки с результатами расчета приведены в приложении Б настоящего дипломного проекта.</w:t>
      </w:r>
    </w:p>
    <w:p w:rsidR="0074627C" w:rsidRDefault="00CB349D" w:rsidP="0019350A">
      <w:pPr>
        <w:widowControl w:val="0"/>
        <w:tabs>
          <w:tab w:val="left" w:pos="980"/>
        </w:tabs>
        <w:spacing w:line="360" w:lineRule="auto"/>
        <w:ind w:firstLine="709"/>
        <w:jc w:val="right"/>
        <w:rPr>
          <w:sz w:val="28"/>
          <w:szCs w:val="28"/>
        </w:rPr>
      </w:pPr>
      <w:r w:rsidRPr="00512029">
        <w:rPr>
          <w:sz w:val="28"/>
          <w:szCs w:val="28"/>
        </w:rPr>
        <w:t>Таблица 5.1</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Полученные данные</w:t>
      </w:r>
    </w:p>
    <w:tbl>
      <w:tblPr>
        <w:tblW w:w="9449" w:type="dxa"/>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672"/>
        <w:gridCol w:w="1939"/>
        <w:gridCol w:w="1939"/>
        <w:gridCol w:w="1899"/>
      </w:tblGrid>
      <w:tr w:rsidR="00CB349D" w:rsidRPr="00512029" w:rsidTr="0074627C">
        <w:tc>
          <w:tcPr>
            <w:tcW w:w="3672" w:type="dxa"/>
            <w:vAlign w:val="center"/>
          </w:tcPr>
          <w:p w:rsidR="00CB349D" w:rsidRPr="0074627C" w:rsidRDefault="00CB349D" w:rsidP="0019350A">
            <w:pPr>
              <w:widowControl w:val="0"/>
              <w:tabs>
                <w:tab w:val="left" w:pos="980"/>
              </w:tabs>
              <w:spacing w:line="360" w:lineRule="auto"/>
              <w:jc w:val="center"/>
            </w:pPr>
            <w:r w:rsidRPr="0074627C">
              <w:t>Тип</w:t>
            </w:r>
          </w:p>
        </w:tc>
        <w:tc>
          <w:tcPr>
            <w:tcW w:w="1939" w:type="dxa"/>
            <w:vAlign w:val="center"/>
          </w:tcPr>
          <w:p w:rsidR="00CB349D" w:rsidRPr="0074627C" w:rsidRDefault="00CB349D" w:rsidP="0019350A">
            <w:pPr>
              <w:widowControl w:val="0"/>
              <w:tabs>
                <w:tab w:val="left" w:pos="980"/>
              </w:tabs>
              <w:spacing w:line="360" w:lineRule="auto"/>
              <w:jc w:val="center"/>
            </w:pPr>
            <w:r w:rsidRPr="0074627C">
              <w:t>Объем, см</w:t>
            </w:r>
            <w:r w:rsidRPr="0074627C">
              <w:rPr>
                <w:vertAlign w:val="superscript"/>
              </w:rPr>
              <w:t>3</w:t>
            </w:r>
          </w:p>
        </w:tc>
        <w:tc>
          <w:tcPr>
            <w:tcW w:w="1939" w:type="dxa"/>
            <w:vAlign w:val="center"/>
          </w:tcPr>
          <w:p w:rsidR="00CB349D" w:rsidRPr="0074627C" w:rsidRDefault="00CB349D" w:rsidP="0019350A">
            <w:pPr>
              <w:widowControl w:val="0"/>
              <w:tabs>
                <w:tab w:val="left" w:pos="980"/>
              </w:tabs>
              <w:spacing w:line="360" w:lineRule="auto"/>
              <w:jc w:val="center"/>
            </w:pPr>
            <w:r w:rsidRPr="0074627C">
              <w:t>Площадь, см</w:t>
            </w:r>
            <w:r w:rsidRPr="0074627C">
              <w:rPr>
                <w:vertAlign w:val="superscript"/>
              </w:rPr>
              <w:t>2</w:t>
            </w:r>
          </w:p>
        </w:tc>
        <w:tc>
          <w:tcPr>
            <w:tcW w:w="1899" w:type="dxa"/>
            <w:vAlign w:val="center"/>
          </w:tcPr>
          <w:p w:rsidR="00CB349D" w:rsidRPr="0074627C" w:rsidRDefault="00CB349D" w:rsidP="0019350A">
            <w:pPr>
              <w:widowControl w:val="0"/>
              <w:tabs>
                <w:tab w:val="left" w:pos="980"/>
              </w:tabs>
              <w:spacing w:line="360" w:lineRule="auto"/>
              <w:jc w:val="center"/>
            </w:pPr>
            <w:r w:rsidRPr="0074627C">
              <w:t>Масса,г</w:t>
            </w:r>
          </w:p>
        </w:tc>
      </w:tr>
      <w:tr w:rsidR="00CB349D" w:rsidRPr="00512029" w:rsidTr="0074627C">
        <w:tc>
          <w:tcPr>
            <w:tcW w:w="3672" w:type="dxa"/>
            <w:tcBorders>
              <w:bottom w:val="nil"/>
            </w:tcBorders>
            <w:vAlign w:val="center"/>
          </w:tcPr>
          <w:p w:rsidR="00CB349D" w:rsidRPr="0074627C" w:rsidRDefault="00CB349D" w:rsidP="0019350A">
            <w:pPr>
              <w:widowControl w:val="0"/>
              <w:tabs>
                <w:tab w:val="left" w:pos="980"/>
              </w:tabs>
              <w:spacing w:line="360" w:lineRule="auto"/>
              <w:jc w:val="center"/>
            </w:pPr>
            <w:r w:rsidRPr="0074627C">
              <w:t>1</w:t>
            </w:r>
          </w:p>
        </w:tc>
        <w:tc>
          <w:tcPr>
            <w:tcW w:w="1939" w:type="dxa"/>
            <w:tcBorders>
              <w:bottom w:val="nil"/>
            </w:tcBorders>
            <w:vAlign w:val="center"/>
          </w:tcPr>
          <w:p w:rsidR="00CB349D" w:rsidRPr="0074627C" w:rsidRDefault="00CB349D" w:rsidP="0019350A">
            <w:pPr>
              <w:widowControl w:val="0"/>
              <w:tabs>
                <w:tab w:val="left" w:pos="980"/>
              </w:tabs>
              <w:spacing w:line="360" w:lineRule="auto"/>
              <w:jc w:val="center"/>
            </w:pPr>
            <w:r w:rsidRPr="0074627C">
              <w:t>2</w:t>
            </w:r>
          </w:p>
        </w:tc>
        <w:tc>
          <w:tcPr>
            <w:tcW w:w="1939" w:type="dxa"/>
            <w:tcBorders>
              <w:bottom w:val="nil"/>
            </w:tcBorders>
            <w:vAlign w:val="center"/>
          </w:tcPr>
          <w:p w:rsidR="00CB349D" w:rsidRPr="0074627C" w:rsidRDefault="00CB349D" w:rsidP="0019350A">
            <w:pPr>
              <w:widowControl w:val="0"/>
              <w:tabs>
                <w:tab w:val="left" w:pos="980"/>
              </w:tabs>
              <w:spacing w:line="360" w:lineRule="auto"/>
              <w:jc w:val="center"/>
            </w:pPr>
            <w:r w:rsidRPr="0074627C">
              <w:t>3</w:t>
            </w:r>
          </w:p>
        </w:tc>
        <w:tc>
          <w:tcPr>
            <w:tcW w:w="1899" w:type="dxa"/>
            <w:tcBorders>
              <w:bottom w:val="nil"/>
            </w:tcBorders>
            <w:vAlign w:val="center"/>
          </w:tcPr>
          <w:p w:rsidR="00CB349D" w:rsidRPr="0074627C" w:rsidRDefault="00CB349D" w:rsidP="0019350A">
            <w:pPr>
              <w:widowControl w:val="0"/>
              <w:tabs>
                <w:tab w:val="left" w:pos="980"/>
              </w:tabs>
              <w:spacing w:line="360" w:lineRule="auto"/>
              <w:jc w:val="center"/>
            </w:pPr>
            <w:r w:rsidRPr="0074627C">
              <w:t>4</w:t>
            </w:r>
          </w:p>
        </w:tc>
      </w:tr>
      <w:tr w:rsidR="00CB349D" w:rsidRPr="00512029" w:rsidTr="0074627C">
        <w:tc>
          <w:tcPr>
            <w:tcW w:w="3672" w:type="dxa"/>
            <w:tcBorders>
              <w:bottom w:val="nil"/>
            </w:tcBorders>
            <w:vAlign w:val="center"/>
          </w:tcPr>
          <w:p w:rsidR="00CB349D" w:rsidRPr="0074627C" w:rsidRDefault="00CB349D" w:rsidP="0019350A">
            <w:pPr>
              <w:widowControl w:val="0"/>
              <w:tabs>
                <w:tab w:val="left" w:pos="980"/>
              </w:tabs>
              <w:spacing w:line="360" w:lineRule="auto"/>
              <w:jc w:val="both"/>
            </w:pPr>
            <w:r w:rsidRPr="0074627C">
              <w:t>К10-17 М1500-0,047 мкФ</w:t>
            </w:r>
          </w:p>
        </w:tc>
        <w:tc>
          <w:tcPr>
            <w:tcW w:w="1939" w:type="dxa"/>
            <w:tcBorders>
              <w:bottom w:val="nil"/>
            </w:tcBorders>
            <w:vAlign w:val="center"/>
          </w:tcPr>
          <w:p w:rsidR="00CB349D" w:rsidRPr="0074627C" w:rsidRDefault="00CB349D" w:rsidP="0019350A">
            <w:pPr>
              <w:widowControl w:val="0"/>
              <w:tabs>
                <w:tab w:val="left" w:pos="980"/>
              </w:tabs>
              <w:spacing w:line="360" w:lineRule="auto"/>
              <w:jc w:val="center"/>
            </w:pPr>
            <w:r w:rsidRPr="0074627C">
              <w:t>0,60</w:t>
            </w:r>
          </w:p>
        </w:tc>
        <w:tc>
          <w:tcPr>
            <w:tcW w:w="1939" w:type="dxa"/>
            <w:tcBorders>
              <w:bottom w:val="nil"/>
            </w:tcBorders>
            <w:vAlign w:val="center"/>
          </w:tcPr>
          <w:p w:rsidR="00CB349D" w:rsidRPr="0074627C" w:rsidRDefault="00CB349D" w:rsidP="0019350A">
            <w:pPr>
              <w:widowControl w:val="0"/>
              <w:tabs>
                <w:tab w:val="left" w:pos="980"/>
              </w:tabs>
              <w:spacing w:line="360" w:lineRule="auto"/>
              <w:jc w:val="center"/>
            </w:pPr>
            <w:r w:rsidRPr="0074627C">
              <w:t>0,40</w:t>
            </w:r>
          </w:p>
        </w:tc>
        <w:tc>
          <w:tcPr>
            <w:tcW w:w="1899" w:type="dxa"/>
            <w:tcBorders>
              <w:bottom w:val="nil"/>
            </w:tcBorders>
            <w:vAlign w:val="center"/>
          </w:tcPr>
          <w:p w:rsidR="00CB349D" w:rsidRPr="0074627C" w:rsidRDefault="00CB349D" w:rsidP="0019350A">
            <w:pPr>
              <w:widowControl w:val="0"/>
              <w:tabs>
                <w:tab w:val="left" w:pos="980"/>
              </w:tabs>
              <w:spacing w:line="360" w:lineRule="auto"/>
              <w:jc w:val="center"/>
            </w:pPr>
            <w:r w:rsidRPr="0074627C">
              <w:t>2,0</w:t>
            </w:r>
          </w:p>
        </w:tc>
      </w:tr>
      <w:tr w:rsidR="00CB349D" w:rsidRPr="00512029" w:rsidTr="0074627C">
        <w:tc>
          <w:tcPr>
            <w:tcW w:w="3672" w:type="dxa"/>
            <w:vAlign w:val="center"/>
          </w:tcPr>
          <w:p w:rsidR="00CB349D" w:rsidRPr="0074627C" w:rsidRDefault="00CB349D" w:rsidP="0019350A">
            <w:pPr>
              <w:widowControl w:val="0"/>
              <w:tabs>
                <w:tab w:val="left" w:pos="980"/>
              </w:tabs>
              <w:spacing w:line="360" w:lineRule="auto"/>
              <w:jc w:val="both"/>
            </w:pPr>
            <w:r w:rsidRPr="0074627C">
              <w:t>К10-17 М47-0,068 мкФ</w:t>
            </w:r>
          </w:p>
        </w:tc>
        <w:tc>
          <w:tcPr>
            <w:tcW w:w="1939" w:type="dxa"/>
            <w:vAlign w:val="center"/>
          </w:tcPr>
          <w:p w:rsidR="00CB349D" w:rsidRPr="0074627C" w:rsidRDefault="00CB349D" w:rsidP="0019350A">
            <w:pPr>
              <w:widowControl w:val="0"/>
              <w:tabs>
                <w:tab w:val="left" w:pos="980"/>
              </w:tabs>
              <w:spacing w:line="360" w:lineRule="auto"/>
              <w:jc w:val="center"/>
            </w:pPr>
            <w:r w:rsidRPr="0074627C">
              <w:t>0,60</w:t>
            </w:r>
          </w:p>
        </w:tc>
        <w:tc>
          <w:tcPr>
            <w:tcW w:w="1939" w:type="dxa"/>
            <w:vAlign w:val="center"/>
          </w:tcPr>
          <w:p w:rsidR="00CB349D" w:rsidRPr="0074627C" w:rsidRDefault="00CB349D" w:rsidP="0019350A">
            <w:pPr>
              <w:widowControl w:val="0"/>
              <w:tabs>
                <w:tab w:val="left" w:pos="980"/>
              </w:tabs>
              <w:spacing w:line="360" w:lineRule="auto"/>
              <w:jc w:val="center"/>
            </w:pPr>
            <w:r w:rsidRPr="0074627C">
              <w:t>0,40</w:t>
            </w:r>
          </w:p>
        </w:tc>
        <w:tc>
          <w:tcPr>
            <w:tcW w:w="1899" w:type="dxa"/>
            <w:vAlign w:val="center"/>
          </w:tcPr>
          <w:p w:rsidR="00CB349D" w:rsidRPr="0074627C" w:rsidRDefault="00CB349D" w:rsidP="0019350A">
            <w:pPr>
              <w:widowControl w:val="0"/>
              <w:tabs>
                <w:tab w:val="left" w:pos="980"/>
              </w:tabs>
              <w:spacing w:line="360" w:lineRule="auto"/>
              <w:jc w:val="center"/>
            </w:pPr>
            <w:r w:rsidRPr="0074627C">
              <w:t>2,0</w:t>
            </w:r>
          </w:p>
        </w:tc>
      </w:tr>
      <w:tr w:rsidR="00CB349D" w:rsidRPr="00512029" w:rsidTr="0074627C">
        <w:tc>
          <w:tcPr>
            <w:tcW w:w="3672" w:type="dxa"/>
            <w:vAlign w:val="center"/>
          </w:tcPr>
          <w:p w:rsidR="00CB349D" w:rsidRPr="0074627C" w:rsidRDefault="00CB349D" w:rsidP="0019350A">
            <w:pPr>
              <w:widowControl w:val="0"/>
              <w:tabs>
                <w:tab w:val="left" w:pos="980"/>
              </w:tabs>
              <w:spacing w:line="360" w:lineRule="auto"/>
              <w:jc w:val="both"/>
            </w:pPr>
            <w:r w:rsidRPr="0074627C">
              <w:t>К50-35-25В-220мкФ</w:t>
            </w:r>
          </w:p>
        </w:tc>
        <w:tc>
          <w:tcPr>
            <w:tcW w:w="1939" w:type="dxa"/>
            <w:vAlign w:val="center"/>
          </w:tcPr>
          <w:p w:rsidR="00CB349D" w:rsidRPr="0074627C" w:rsidRDefault="00CB349D" w:rsidP="0019350A">
            <w:pPr>
              <w:widowControl w:val="0"/>
              <w:tabs>
                <w:tab w:val="left" w:pos="980"/>
              </w:tabs>
              <w:spacing w:line="360" w:lineRule="auto"/>
              <w:jc w:val="center"/>
            </w:pPr>
            <w:r w:rsidRPr="0074627C">
              <w:t>12,0</w:t>
            </w:r>
          </w:p>
        </w:tc>
        <w:tc>
          <w:tcPr>
            <w:tcW w:w="1939" w:type="dxa"/>
            <w:vAlign w:val="center"/>
          </w:tcPr>
          <w:p w:rsidR="00CB349D" w:rsidRPr="0074627C" w:rsidRDefault="00CB349D" w:rsidP="0019350A">
            <w:pPr>
              <w:widowControl w:val="0"/>
              <w:tabs>
                <w:tab w:val="left" w:pos="980"/>
              </w:tabs>
              <w:spacing w:line="360" w:lineRule="auto"/>
              <w:jc w:val="center"/>
            </w:pPr>
            <w:r w:rsidRPr="0074627C">
              <w:t>4,0</w:t>
            </w:r>
          </w:p>
        </w:tc>
        <w:tc>
          <w:tcPr>
            <w:tcW w:w="1899" w:type="dxa"/>
            <w:vAlign w:val="center"/>
          </w:tcPr>
          <w:p w:rsidR="00CB349D" w:rsidRPr="0074627C" w:rsidRDefault="00CB349D" w:rsidP="0019350A">
            <w:pPr>
              <w:widowControl w:val="0"/>
              <w:tabs>
                <w:tab w:val="left" w:pos="980"/>
              </w:tabs>
              <w:spacing w:line="360" w:lineRule="auto"/>
              <w:jc w:val="center"/>
            </w:pPr>
            <w:r w:rsidRPr="0074627C">
              <w:t>15,0</w:t>
            </w:r>
          </w:p>
        </w:tc>
      </w:tr>
      <w:tr w:rsidR="00CB349D" w:rsidRPr="00512029" w:rsidTr="0074627C">
        <w:tc>
          <w:tcPr>
            <w:tcW w:w="3672" w:type="dxa"/>
            <w:vAlign w:val="center"/>
          </w:tcPr>
          <w:p w:rsidR="00CB349D" w:rsidRPr="0074627C" w:rsidRDefault="00CB349D" w:rsidP="0019350A">
            <w:pPr>
              <w:widowControl w:val="0"/>
              <w:tabs>
                <w:tab w:val="left" w:pos="980"/>
              </w:tabs>
              <w:spacing w:line="360" w:lineRule="auto"/>
              <w:jc w:val="both"/>
            </w:pPr>
            <w:r w:rsidRPr="0074627C">
              <w:t>К50-35-50В-1000мкФ</w:t>
            </w:r>
          </w:p>
        </w:tc>
        <w:tc>
          <w:tcPr>
            <w:tcW w:w="1939" w:type="dxa"/>
            <w:vAlign w:val="center"/>
          </w:tcPr>
          <w:p w:rsidR="00CB349D" w:rsidRPr="0074627C" w:rsidRDefault="00CB349D" w:rsidP="0019350A">
            <w:pPr>
              <w:widowControl w:val="0"/>
              <w:tabs>
                <w:tab w:val="left" w:pos="980"/>
              </w:tabs>
              <w:spacing w:line="360" w:lineRule="auto"/>
              <w:jc w:val="center"/>
            </w:pPr>
            <w:r w:rsidRPr="0074627C">
              <w:t>22,0</w:t>
            </w:r>
          </w:p>
        </w:tc>
        <w:tc>
          <w:tcPr>
            <w:tcW w:w="1939" w:type="dxa"/>
            <w:vAlign w:val="center"/>
          </w:tcPr>
          <w:p w:rsidR="00CB349D" w:rsidRPr="0074627C" w:rsidRDefault="00CB349D" w:rsidP="0019350A">
            <w:pPr>
              <w:widowControl w:val="0"/>
              <w:tabs>
                <w:tab w:val="left" w:pos="980"/>
              </w:tabs>
              <w:spacing w:line="360" w:lineRule="auto"/>
              <w:jc w:val="center"/>
            </w:pPr>
            <w:r w:rsidRPr="0074627C">
              <w:t>7,0</w:t>
            </w:r>
          </w:p>
        </w:tc>
        <w:tc>
          <w:tcPr>
            <w:tcW w:w="1899" w:type="dxa"/>
            <w:vAlign w:val="center"/>
          </w:tcPr>
          <w:p w:rsidR="00CB349D" w:rsidRPr="0074627C" w:rsidRDefault="00CB349D" w:rsidP="0019350A">
            <w:pPr>
              <w:widowControl w:val="0"/>
              <w:tabs>
                <w:tab w:val="left" w:pos="980"/>
              </w:tabs>
              <w:spacing w:line="360" w:lineRule="auto"/>
              <w:jc w:val="center"/>
            </w:pPr>
            <w:r w:rsidRPr="0074627C">
              <w:t>25,0</w:t>
            </w:r>
          </w:p>
        </w:tc>
      </w:tr>
      <w:tr w:rsidR="00CB349D" w:rsidRPr="00512029" w:rsidTr="0074627C">
        <w:tc>
          <w:tcPr>
            <w:tcW w:w="3672" w:type="dxa"/>
            <w:vAlign w:val="center"/>
          </w:tcPr>
          <w:p w:rsidR="00CB349D" w:rsidRPr="0074627C" w:rsidRDefault="00CB349D" w:rsidP="0019350A">
            <w:pPr>
              <w:widowControl w:val="0"/>
              <w:tabs>
                <w:tab w:val="left" w:pos="980"/>
              </w:tabs>
              <w:spacing w:line="360" w:lineRule="auto"/>
              <w:jc w:val="both"/>
            </w:pPr>
            <w:r w:rsidRPr="0074627C">
              <w:t>К561ЛЕ5,ИЕ16</w:t>
            </w:r>
          </w:p>
        </w:tc>
        <w:tc>
          <w:tcPr>
            <w:tcW w:w="1939" w:type="dxa"/>
            <w:vAlign w:val="center"/>
          </w:tcPr>
          <w:p w:rsidR="00CB349D" w:rsidRPr="0074627C" w:rsidRDefault="00CB349D" w:rsidP="0019350A">
            <w:pPr>
              <w:widowControl w:val="0"/>
              <w:tabs>
                <w:tab w:val="left" w:pos="980"/>
              </w:tabs>
              <w:spacing w:line="360" w:lineRule="auto"/>
              <w:jc w:val="center"/>
            </w:pPr>
            <w:r w:rsidRPr="0074627C">
              <w:t>1,0</w:t>
            </w:r>
          </w:p>
        </w:tc>
        <w:tc>
          <w:tcPr>
            <w:tcW w:w="1939" w:type="dxa"/>
            <w:vAlign w:val="center"/>
          </w:tcPr>
          <w:p w:rsidR="00CB349D" w:rsidRPr="0074627C" w:rsidRDefault="00CB349D" w:rsidP="0019350A">
            <w:pPr>
              <w:widowControl w:val="0"/>
              <w:tabs>
                <w:tab w:val="left" w:pos="980"/>
              </w:tabs>
              <w:spacing w:line="360" w:lineRule="auto"/>
              <w:jc w:val="center"/>
            </w:pPr>
            <w:r w:rsidRPr="0074627C">
              <w:t>2,0</w:t>
            </w:r>
          </w:p>
        </w:tc>
        <w:tc>
          <w:tcPr>
            <w:tcW w:w="1899" w:type="dxa"/>
            <w:vAlign w:val="center"/>
          </w:tcPr>
          <w:p w:rsidR="00CB349D" w:rsidRPr="0074627C" w:rsidRDefault="00CB349D" w:rsidP="0019350A">
            <w:pPr>
              <w:widowControl w:val="0"/>
              <w:tabs>
                <w:tab w:val="left" w:pos="980"/>
              </w:tabs>
              <w:spacing w:line="360" w:lineRule="auto"/>
              <w:jc w:val="center"/>
            </w:pPr>
            <w:r w:rsidRPr="0074627C">
              <w:t>5,0</w:t>
            </w:r>
          </w:p>
        </w:tc>
      </w:tr>
      <w:tr w:rsidR="00CB349D" w:rsidRPr="00512029" w:rsidTr="0074627C">
        <w:tc>
          <w:tcPr>
            <w:tcW w:w="3672" w:type="dxa"/>
            <w:vAlign w:val="center"/>
          </w:tcPr>
          <w:p w:rsidR="00CB349D" w:rsidRPr="0074627C" w:rsidRDefault="00CB349D" w:rsidP="0019350A">
            <w:pPr>
              <w:widowControl w:val="0"/>
              <w:tabs>
                <w:tab w:val="left" w:pos="980"/>
              </w:tabs>
              <w:spacing w:line="360" w:lineRule="auto"/>
              <w:jc w:val="both"/>
            </w:pPr>
            <w:r w:rsidRPr="0074627C">
              <w:t>КР1006ВИ1</w:t>
            </w:r>
          </w:p>
        </w:tc>
        <w:tc>
          <w:tcPr>
            <w:tcW w:w="1939" w:type="dxa"/>
            <w:vAlign w:val="center"/>
          </w:tcPr>
          <w:p w:rsidR="00CB349D" w:rsidRPr="0074627C" w:rsidRDefault="00CB349D" w:rsidP="0019350A">
            <w:pPr>
              <w:widowControl w:val="0"/>
              <w:tabs>
                <w:tab w:val="left" w:pos="980"/>
              </w:tabs>
              <w:spacing w:line="360" w:lineRule="auto"/>
              <w:jc w:val="center"/>
            </w:pPr>
            <w:r w:rsidRPr="0074627C">
              <w:t>2,0</w:t>
            </w:r>
          </w:p>
        </w:tc>
        <w:tc>
          <w:tcPr>
            <w:tcW w:w="1939" w:type="dxa"/>
            <w:vAlign w:val="center"/>
          </w:tcPr>
          <w:p w:rsidR="00CB349D" w:rsidRPr="0074627C" w:rsidRDefault="00CB349D" w:rsidP="0019350A">
            <w:pPr>
              <w:widowControl w:val="0"/>
              <w:tabs>
                <w:tab w:val="left" w:pos="980"/>
              </w:tabs>
              <w:spacing w:line="360" w:lineRule="auto"/>
              <w:jc w:val="center"/>
            </w:pPr>
            <w:r w:rsidRPr="0074627C">
              <w:t>4,0</w:t>
            </w:r>
          </w:p>
        </w:tc>
        <w:tc>
          <w:tcPr>
            <w:tcW w:w="1899" w:type="dxa"/>
            <w:vAlign w:val="center"/>
          </w:tcPr>
          <w:p w:rsidR="00CB349D" w:rsidRPr="0074627C" w:rsidRDefault="00CB349D" w:rsidP="0019350A">
            <w:pPr>
              <w:widowControl w:val="0"/>
              <w:tabs>
                <w:tab w:val="left" w:pos="980"/>
              </w:tabs>
              <w:spacing w:line="360" w:lineRule="auto"/>
              <w:jc w:val="center"/>
            </w:pPr>
            <w:r w:rsidRPr="0074627C">
              <w:t>8,0</w:t>
            </w:r>
          </w:p>
        </w:tc>
      </w:tr>
      <w:tr w:rsidR="00CB349D" w:rsidRPr="00512029" w:rsidTr="0074627C">
        <w:tc>
          <w:tcPr>
            <w:tcW w:w="3672" w:type="dxa"/>
            <w:vAlign w:val="center"/>
          </w:tcPr>
          <w:p w:rsidR="00CB349D" w:rsidRPr="0074627C" w:rsidRDefault="00CB349D" w:rsidP="0019350A">
            <w:pPr>
              <w:widowControl w:val="0"/>
              <w:tabs>
                <w:tab w:val="left" w:pos="980"/>
              </w:tabs>
              <w:spacing w:line="360" w:lineRule="auto"/>
              <w:jc w:val="both"/>
            </w:pPr>
            <w:r w:rsidRPr="0074627C">
              <w:t>С</w:t>
            </w:r>
            <w:r w:rsidRPr="0074627C">
              <w:rPr>
                <w:lang w:val="en-US"/>
              </w:rPr>
              <w:t>D</w:t>
            </w:r>
            <w:r w:rsidRPr="0074627C">
              <w:t>4046</w:t>
            </w:r>
          </w:p>
        </w:tc>
        <w:tc>
          <w:tcPr>
            <w:tcW w:w="1939" w:type="dxa"/>
            <w:vAlign w:val="center"/>
          </w:tcPr>
          <w:p w:rsidR="00CB349D" w:rsidRPr="0074627C" w:rsidRDefault="00CB349D" w:rsidP="0019350A">
            <w:pPr>
              <w:widowControl w:val="0"/>
              <w:tabs>
                <w:tab w:val="left" w:pos="980"/>
              </w:tabs>
              <w:spacing w:line="360" w:lineRule="auto"/>
              <w:jc w:val="center"/>
            </w:pPr>
            <w:r w:rsidRPr="0074627C">
              <w:t>8,0</w:t>
            </w:r>
          </w:p>
        </w:tc>
        <w:tc>
          <w:tcPr>
            <w:tcW w:w="1939" w:type="dxa"/>
            <w:vAlign w:val="center"/>
          </w:tcPr>
          <w:p w:rsidR="00CB349D" w:rsidRPr="0074627C" w:rsidRDefault="00CB349D" w:rsidP="0019350A">
            <w:pPr>
              <w:widowControl w:val="0"/>
              <w:tabs>
                <w:tab w:val="left" w:pos="980"/>
              </w:tabs>
              <w:spacing w:line="360" w:lineRule="auto"/>
              <w:jc w:val="center"/>
            </w:pPr>
            <w:r w:rsidRPr="0074627C">
              <w:t>10,0</w:t>
            </w:r>
          </w:p>
        </w:tc>
        <w:tc>
          <w:tcPr>
            <w:tcW w:w="1899" w:type="dxa"/>
            <w:vAlign w:val="center"/>
          </w:tcPr>
          <w:p w:rsidR="00CB349D" w:rsidRPr="0074627C" w:rsidRDefault="00CB349D" w:rsidP="0019350A">
            <w:pPr>
              <w:widowControl w:val="0"/>
              <w:tabs>
                <w:tab w:val="left" w:pos="980"/>
              </w:tabs>
              <w:spacing w:line="360" w:lineRule="auto"/>
              <w:jc w:val="center"/>
            </w:pPr>
            <w:r w:rsidRPr="0074627C">
              <w:t>18,0</w:t>
            </w:r>
          </w:p>
        </w:tc>
      </w:tr>
      <w:tr w:rsidR="00CB349D" w:rsidRPr="00512029" w:rsidTr="0074627C">
        <w:tc>
          <w:tcPr>
            <w:tcW w:w="3672" w:type="dxa"/>
            <w:vAlign w:val="center"/>
          </w:tcPr>
          <w:p w:rsidR="00CB349D" w:rsidRPr="0074627C" w:rsidRDefault="00CB349D" w:rsidP="0019350A">
            <w:pPr>
              <w:widowControl w:val="0"/>
              <w:tabs>
                <w:tab w:val="left" w:pos="980"/>
              </w:tabs>
              <w:spacing w:line="360" w:lineRule="auto"/>
              <w:jc w:val="both"/>
            </w:pPr>
            <w:r w:rsidRPr="0074627C">
              <w:t>Трансформатор сетевой</w:t>
            </w:r>
          </w:p>
        </w:tc>
        <w:tc>
          <w:tcPr>
            <w:tcW w:w="1939" w:type="dxa"/>
            <w:vAlign w:val="center"/>
          </w:tcPr>
          <w:p w:rsidR="00CB349D" w:rsidRPr="0074627C" w:rsidRDefault="00CB349D" w:rsidP="0019350A">
            <w:pPr>
              <w:widowControl w:val="0"/>
              <w:tabs>
                <w:tab w:val="left" w:pos="980"/>
              </w:tabs>
              <w:spacing w:line="360" w:lineRule="auto"/>
              <w:jc w:val="center"/>
            </w:pPr>
            <w:r w:rsidRPr="0074627C">
              <w:t>6,0</w:t>
            </w:r>
          </w:p>
        </w:tc>
        <w:tc>
          <w:tcPr>
            <w:tcW w:w="1939" w:type="dxa"/>
            <w:vAlign w:val="center"/>
          </w:tcPr>
          <w:p w:rsidR="00CB349D" w:rsidRPr="0074627C" w:rsidRDefault="00CB349D" w:rsidP="0019350A">
            <w:pPr>
              <w:widowControl w:val="0"/>
              <w:tabs>
                <w:tab w:val="left" w:pos="980"/>
              </w:tabs>
              <w:spacing w:line="360" w:lineRule="auto"/>
              <w:jc w:val="center"/>
            </w:pPr>
            <w:r w:rsidRPr="0074627C">
              <w:t>5,0</w:t>
            </w:r>
          </w:p>
        </w:tc>
        <w:tc>
          <w:tcPr>
            <w:tcW w:w="1899" w:type="dxa"/>
            <w:vAlign w:val="center"/>
          </w:tcPr>
          <w:p w:rsidR="00CB349D" w:rsidRPr="0074627C" w:rsidRDefault="00CB349D" w:rsidP="0019350A">
            <w:pPr>
              <w:widowControl w:val="0"/>
              <w:tabs>
                <w:tab w:val="left" w:pos="980"/>
              </w:tabs>
              <w:spacing w:line="360" w:lineRule="auto"/>
              <w:jc w:val="center"/>
            </w:pPr>
            <w:r w:rsidRPr="0074627C">
              <w:t>50,0</w:t>
            </w:r>
          </w:p>
        </w:tc>
      </w:tr>
      <w:tr w:rsidR="00CB349D" w:rsidRPr="00512029" w:rsidTr="0074627C">
        <w:tc>
          <w:tcPr>
            <w:tcW w:w="3672" w:type="dxa"/>
            <w:vAlign w:val="center"/>
          </w:tcPr>
          <w:p w:rsidR="00CB349D" w:rsidRPr="0074627C" w:rsidRDefault="00CB349D" w:rsidP="0019350A">
            <w:pPr>
              <w:widowControl w:val="0"/>
              <w:tabs>
                <w:tab w:val="left" w:pos="980"/>
              </w:tabs>
              <w:spacing w:line="360" w:lineRule="auto"/>
              <w:jc w:val="both"/>
            </w:pPr>
            <w:r w:rsidRPr="0074627C">
              <w:t>Трансформатор выходной</w:t>
            </w:r>
          </w:p>
        </w:tc>
        <w:tc>
          <w:tcPr>
            <w:tcW w:w="1939" w:type="dxa"/>
            <w:vAlign w:val="center"/>
          </w:tcPr>
          <w:p w:rsidR="00CB349D" w:rsidRPr="0074627C" w:rsidRDefault="00CB349D" w:rsidP="0019350A">
            <w:pPr>
              <w:widowControl w:val="0"/>
              <w:tabs>
                <w:tab w:val="left" w:pos="980"/>
              </w:tabs>
              <w:spacing w:line="360" w:lineRule="auto"/>
              <w:jc w:val="center"/>
            </w:pPr>
            <w:r w:rsidRPr="0074627C">
              <w:t>5,5</w:t>
            </w:r>
          </w:p>
        </w:tc>
        <w:tc>
          <w:tcPr>
            <w:tcW w:w="1939" w:type="dxa"/>
            <w:vAlign w:val="center"/>
          </w:tcPr>
          <w:p w:rsidR="00CB349D" w:rsidRPr="0074627C" w:rsidRDefault="00CB349D" w:rsidP="0019350A">
            <w:pPr>
              <w:widowControl w:val="0"/>
              <w:tabs>
                <w:tab w:val="left" w:pos="980"/>
              </w:tabs>
              <w:spacing w:line="360" w:lineRule="auto"/>
              <w:jc w:val="center"/>
            </w:pPr>
            <w:r w:rsidRPr="0074627C">
              <w:t>4,5</w:t>
            </w:r>
          </w:p>
        </w:tc>
        <w:tc>
          <w:tcPr>
            <w:tcW w:w="1899" w:type="dxa"/>
            <w:vAlign w:val="center"/>
          </w:tcPr>
          <w:p w:rsidR="00CB349D" w:rsidRPr="0074627C" w:rsidRDefault="00CB349D" w:rsidP="0019350A">
            <w:pPr>
              <w:widowControl w:val="0"/>
              <w:tabs>
                <w:tab w:val="left" w:pos="980"/>
              </w:tabs>
              <w:spacing w:line="360" w:lineRule="auto"/>
              <w:jc w:val="center"/>
            </w:pPr>
            <w:r w:rsidRPr="0074627C">
              <w:t>45,0</w:t>
            </w:r>
          </w:p>
        </w:tc>
      </w:tr>
      <w:tr w:rsidR="00CB349D" w:rsidRPr="00512029" w:rsidTr="0074627C">
        <w:tc>
          <w:tcPr>
            <w:tcW w:w="3672" w:type="dxa"/>
            <w:vAlign w:val="center"/>
          </w:tcPr>
          <w:p w:rsidR="00CB349D" w:rsidRPr="0074627C" w:rsidRDefault="00CB349D" w:rsidP="0019350A">
            <w:pPr>
              <w:widowControl w:val="0"/>
              <w:tabs>
                <w:tab w:val="left" w:pos="980"/>
              </w:tabs>
              <w:spacing w:line="360" w:lineRule="auto"/>
              <w:jc w:val="both"/>
            </w:pPr>
            <w:r w:rsidRPr="0074627C">
              <w:t>С2-23-0,125-100кОм</w:t>
            </w:r>
          </w:p>
        </w:tc>
        <w:tc>
          <w:tcPr>
            <w:tcW w:w="1939" w:type="dxa"/>
            <w:vAlign w:val="center"/>
          </w:tcPr>
          <w:p w:rsidR="00CB349D" w:rsidRPr="0074627C" w:rsidRDefault="00CB349D" w:rsidP="0019350A">
            <w:pPr>
              <w:widowControl w:val="0"/>
              <w:tabs>
                <w:tab w:val="left" w:pos="980"/>
              </w:tabs>
              <w:spacing w:line="360" w:lineRule="auto"/>
              <w:jc w:val="center"/>
            </w:pPr>
            <w:r w:rsidRPr="0074627C">
              <w:t>0,4</w:t>
            </w:r>
          </w:p>
        </w:tc>
        <w:tc>
          <w:tcPr>
            <w:tcW w:w="1939" w:type="dxa"/>
            <w:vAlign w:val="center"/>
          </w:tcPr>
          <w:p w:rsidR="00CB349D" w:rsidRPr="0074627C" w:rsidRDefault="00CB349D" w:rsidP="0019350A">
            <w:pPr>
              <w:widowControl w:val="0"/>
              <w:tabs>
                <w:tab w:val="left" w:pos="980"/>
              </w:tabs>
              <w:spacing w:line="360" w:lineRule="auto"/>
              <w:jc w:val="center"/>
            </w:pPr>
            <w:r w:rsidRPr="0074627C">
              <w:t>0,6</w:t>
            </w:r>
          </w:p>
        </w:tc>
        <w:tc>
          <w:tcPr>
            <w:tcW w:w="1899" w:type="dxa"/>
            <w:vAlign w:val="center"/>
          </w:tcPr>
          <w:p w:rsidR="00CB349D" w:rsidRPr="0074627C" w:rsidRDefault="00CB349D" w:rsidP="0019350A">
            <w:pPr>
              <w:widowControl w:val="0"/>
              <w:tabs>
                <w:tab w:val="left" w:pos="980"/>
              </w:tabs>
              <w:spacing w:line="360" w:lineRule="auto"/>
              <w:jc w:val="center"/>
            </w:pPr>
            <w:r w:rsidRPr="0074627C">
              <w:t>1,0</w:t>
            </w:r>
          </w:p>
        </w:tc>
      </w:tr>
      <w:tr w:rsidR="00CB349D" w:rsidRPr="00512029" w:rsidTr="0074627C">
        <w:tc>
          <w:tcPr>
            <w:tcW w:w="3672" w:type="dxa"/>
            <w:vAlign w:val="center"/>
          </w:tcPr>
          <w:p w:rsidR="00CB349D" w:rsidRPr="0074627C" w:rsidRDefault="00CB349D" w:rsidP="0019350A">
            <w:pPr>
              <w:widowControl w:val="0"/>
              <w:tabs>
                <w:tab w:val="left" w:pos="980"/>
              </w:tabs>
              <w:spacing w:line="360" w:lineRule="auto"/>
              <w:jc w:val="both"/>
            </w:pPr>
            <w:r w:rsidRPr="0074627C">
              <w:t>С2-23-0,25-1,2кОм</w:t>
            </w:r>
          </w:p>
        </w:tc>
        <w:tc>
          <w:tcPr>
            <w:tcW w:w="1939" w:type="dxa"/>
            <w:vAlign w:val="center"/>
          </w:tcPr>
          <w:p w:rsidR="00CB349D" w:rsidRPr="0074627C" w:rsidRDefault="00CB349D" w:rsidP="0019350A">
            <w:pPr>
              <w:widowControl w:val="0"/>
              <w:tabs>
                <w:tab w:val="left" w:pos="980"/>
              </w:tabs>
              <w:spacing w:line="360" w:lineRule="auto"/>
              <w:jc w:val="center"/>
            </w:pPr>
            <w:r w:rsidRPr="0074627C">
              <w:t>0,5</w:t>
            </w:r>
          </w:p>
        </w:tc>
        <w:tc>
          <w:tcPr>
            <w:tcW w:w="1939" w:type="dxa"/>
            <w:vAlign w:val="center"/>
          </w:tcPr>
          <w:p w:rsidR="00CB349D" w:rsidRPr="0074627C" w:rsidRDefault="00CB349D" w:rsidP="0019350A">
            <w:pPr>
              <w:widowControl w:val="0"/>
              <w:tabs>
                <w:tab w:val="left" w:pos="980"/>
              </w:tabs>
              <w:spacing w:line="360" w:lineRule="auto"/>
              <w:jc w:val="center"/>
            </w:pPr>
            <w:r w:rsidRPr="0074627C">
              <w:t>0,7</w:t>
            </w:r>
          </w:p>
        </w:tc>
        <w:tc>
          <w:tcPr>
            <w:tcW w:w="1899" w:type="dxa"/>
            <w:vAlign w:val="center"/>
          </w:tcPr>
          <w:p w:rsidR="00CB349D" w:rsidRPr="0074627C" w:rsidRDefault="00CB349D" w:rsidP="0019350A">
            <w:pPr>
              <w:widowControl w:val="0"/>
              <w:tabs>
                <w:tab w:val="left" w:pos="980"/>
              </w:tabs>
              <w:spacing w:line="360" w:lineRule="auto"/>
              <w:jc w:val="center"/>
            </w:pPr>
            <w:r w:rsidRPr="0074627C">
              <w:t>1,0</w:t>
            </w:r>
          </w:p>
        </w:tc>
      </w:tr>
      <w:tr w:rsidR="00CB349D" w:rsidRPr="00512029" w:rsidTr="0074627C">
        <w:tc>
          <w:tcPr>
            <w:tcW w:w="3672" w:type="dxa"/>
            <w:vAlign w:val="center"/>
          </w:tcPr>
          <w:p w:rsidR="00CB349D" w:rsidRPr="0074627C" w:rsidRDefault="00CB349D" w:rsidP="0019350A">
            <w:pPr>
              <w:widowControl w:val="0"/>
              <w:tabs>
                <w:tab w:val="left" w:pos="980"/>
              </w:tabs>
              <w:spacing w:line="360" w:lineRule="auto"/>
              <w:jc w:val="both"/>
            </w:pPr>
            <w:r w:rsidRPr="0074627C">
              <w:t>Реле РЭС 60</w:t>
            </w:r>
          </w:p>
        </w:tc>
        <w:tc>
          <w:tcPr>
            <w:tcW w:w="1939" w:type="dxa"/>
            <w:vAlign w:val="center"/>
          </w:tcPr>
          <w:p w:rsidR="00CB349D" w:rsidRPr="0074627C" w:rsidRDefault="00CB349D" w:rsidP="0019350A">
            <w:pPr>
              <w:widowControl w:val="0"/>
              <w:tabs>
                <w:tab w:val="left" w:pos="980"/>
              </w:tabs>
              <w:spacing w:line="360" w:lineRule="auto"/>
              <w:jc w:val="center"/>
            </w:pPr>
            <w:r w:rsidRPr="0074627C">
              <w:t>2,0</w:t>
            </w:r>
          </w:p>
        </w:tc>
        <w:tc>
          <w:tcPr>
            <w:tcW w:w="1939" w:type="dxa"/>
            <w:vAlign w:val="center"/>
          </w:tcPr>
          <w:p w:rsidR="00CB349D" w:rsidRPr="0074627C" w:rsidRDefault="00CB349D" w:rsidP="0019350A">
            <w:pPr>
              <w:widowControl w:val="0"/>
              <w:tabs>
                <w:tab w:val="left" w:pos="980"/>
              </w:tabs>
              <w:spacing w:line="360" w:lineRule="auto"/>
              <w:jc w:val="center"/>
            </w:pPr>
            <w:r w:rsidRPr="0074627C">
              <w:t>1,5</w:t>
            </w:r>
          </w:p>
        </w:tc>
        <w:tc>
          <w:tcPr>
            <w:tcW w:w="1899" w:type="dxa"/>
            <w:vAlign w:val="center"/>
          </w:tcPr>
          <w:p w:rsidR="00CB349D" w:rsidRPr="0074627C" w:rsidRDefault="00CB349D" w:rsidP="0019350A">
            <w:pPr>
              <w:widowControl w:val="0"/>
              <w:tabs>
                <w:tab w:val="left" w:pos="980"/>
              </w:tabs>
              <w:spacing w:line="360" w:lineRule="auto"/>
              <w:jc w:val="center"/>
            </w:pPr>
            <w:r w:rsidRPr="0074627C">
              <w:t>7,0</w:t>
            </w:r>
          </w:p>
        </w:tc>
      </w:tr>
      <w:tr w:rsidR="00CB349D" w:rsidRPr="00512029" w:rsidTr="0074627C">
        <w:tc>
          <w:tcPr>
            <w:tcW w:w="3672" w:type="dxa"/>
            <w:vAlign w:val="center"/>
          </w:tcPr>
          <w:p w:rsidR="00CB349D" w:rsidRPr="0074627C" w:rsidRDefault="00CB349D" w:rsidP="0019350A">
            <w:pPr>
              <w:widowControl w:val="0"/>
              <w:tabs>
                <w:tab w:val="left" w:pos="980"/>
              </w:tabs>
              <w:spacing w:line="360" w:lineRule="auto"/>
              <w:jc w:val="both"/>
            </w:pPr>
            <w:r w:rsidRPr="0074627C">
              <w:t>КЦ405Е</w:t>
            </w:r>
          </w:p>
        </w:tc>
        <w:tc>
          <w:tcPr>
            <w:tcW w:w="1939" w:type="dxa"/>
            <w:vAlign w:val="center"/>
          </w:tcPr>
          <w:p w:rsidR="00CB349D" w:rsidRPr="0074627C" w:rsidRDefault="00CB349D" w:rsidP="0019350A">
            <w:pPr>
              <w:widowControl w:val="0"/>
              <w:tabs>
                <w:tab w:val="left" w:pos="980"/>
              </w:tabs>
              <w:spacing w:line="360" w:lineRule="auto"/>
              <w:jc w:val="center"/>
            </w:pPr>
            <w:r w:rsidRPr="0074627C">
              <w:t>2,0</w:t>
            </w:r>
          </w:p>
        </w:tc>
        <w:tc>
          <w:tcPr>
            <w:tcW w:w="1939" w:type="dxa"/>
            <w:vAlign w:val="center"/>
          </w:tcPr>
          <w:p w:rsidR="00CB349D" w:rsidRPr="0074627C" w:rsidRDefault="00CB349D" w:rsidP="0019350A">
            <w:pPr>
              <w:widowControl w:val="0"/>
              <w:tabs>
                <w:tab w:val="left" w:pos="980"/>
              </w:tabs>
              <w:spacing w:line="360" w:lineRule="auto"/>
              <w:jc w:val="center"/>
            </w:pPr>
            <w:r w:rsidRPr="0074627C">
              <w:t>4,0</w:t>
            </w:r>
          </w:p>
        </w:tc>
        <w:tc>
          <w:tcPr>
            <w:tcW w:w="1899" w:type="dxa"/>
            <w:vAlign w:val="center"/>
          </w:tcPr>
          <w:p w:rsidR="00CB349D" w:rsidRPr="0074627C" w:rsidRDefault="00CB349D" w:rsidP="0019350A">
            <w:pPr>
              <w:widowControl w:val="0"/>
              <w:tabs>
                <w:tab w:val="left" w:pos="980"/>
              </w:tabs>
              <w:spacing w:line="360" w:lineRule="auto"/>
              <w:jc w:val="center"/>
            </w:pPr>
            <w:r w:rsidRPr="0074627C">
              <w:t>3,0</w:t>
            </w:r>
          </w:p>
        </w:tc>
      </w:tr>
      <w:tr w:rsidR="00CB349D" w:rsidRPr="00512029" w:rsidTr="0074627C">
        <w:tc>
          <w:tcPr>
            <w:tcW w:w="3672" w:type="dxa"/>
            <w:vAlign w:val="center"/>
          </w:tcPr>
          <w:p w:rsidR="00CB349D" w:rsidRPr="0074627C" w:rsidRDefault="00CB349D" w:rsidP="0019350A">
            <w:pPr>
              <w:widowControl w:val="0"/>
              <w:tabs>
                <w:tab w:val="left" w:pos="980"/>
              </w:tabs>
              <w:spacing w:line="360" w:lineRule="auto"/>
              <w:jc w:val="both"/>
            </w:pPr>
            <w:r w:rsidRPr="0074627C">
              <w:t>КТ315Б</w:t>
            </w:r>
          </w:p>
        </w:tc>
        <w:tc>
          <w:tcPr>
            <w:tcW w:w="1939" w:type="dxa"/>
            <w:vAlign w:val="center"/>
          </w:tcPr>
          <w:p w:rsidR="00CB349D" w:rsidRPr="0074627C" w:rsidRDefault="00CB349D" w:rsidP="0019350A">
            <w:pPr>
              <w:widowControl w:val="0"/>
              <w:tabs>
                <w:tab w:val="left" w:pos="980"/>
              </w:tabs>
              <w:spacing w:line="360" w:lineRule="auto"/>
              <w:jc w:val="center"/>
            </w:pPr>
            <w:r w:rsidRPr="0074627C">
              <w:t>0,3</w:t>
            </w:r>
          </w:p>
        </w:tc>
        <w:tc>
          <w:tcPr>
            <w:tcW w:w="1939" w:type="dxa"/>
            <w:vAlign w:val="center"/>
          </w:tcPr>
          <w:p w:rsidR="00CB349D" w:rsidRPr="0074627C" w:rsidRDefault="00CB349D" w:rsidP="0019350A">
            <w:pPr>
              <w:widowControl w:val="0"/>
              <w:tabs>
                <w:tab w:val="left" w:pos="980"/>
              </w:tabs>
              <w:spacing w:line="360" w:lineRule="auto"/>
              <w:jc w:val="center"/>
            </w:pPr>
            <w:r w:rsidRPr="0074627C">
              <w:t>0,4</w:t>
            </w:r>
          </w:p>
        </w:tc>
        <w:tc>
          <w:tcPr>
            <w:tcW w:w="1899" w:type="dxa"/>
            <w:vAlign w:val="center"/>
          </w:tcPr>
          <w:p w:rsidR="00CB349D" w:rsidRPr="0074627C" w:rsidRDefault="00CB349D" w:rsidP="0019350A">
            <w:pPr>
              <w:widowControl w:val="0"/>
              <w:tabs>
                <w:tab w:val="left" w:pos="980"/>
              </w:tabs>
              <w:spacing w:line="360" w:lineRule="auto"/>
              <w:jc w:val="center"/>
            </w:pPr>
            <w:r w:rsidRPr="0074627C">
              <w:t>1,0</w:t>
            </w:r>
          </w:p>
        </w:tc>
      </w:tr>
      <w:tr w:rsidR="00CB349D" w:rsidRPr="00512029" w:rsidTr="0074627C">
        <w:tc>
          <w:tcPr>
            <w:tcW w:w="3672" w:type="dxa"/>
            <w:vAlign w:val="center"/>
          </w:tcPr>
          <w:p w:rsidR="00CB349D" w:rsidRPr="0074627C" w:rsidRDefault="00CB349D" w:rsidP="0019350A">
            <w:pPr>
              <w:widowControl w:val="0"/>
              <w:tabs>
                <w:tab w:val="left" w:pos="980"/>
              </w:tabs>
              <w:spacing w:line="360" w:lineRule="auto"/>
              <w:jc w:val="both"/>
            </w:pPr>
            <w:r w:rsidRPr="0074627C">
              <w:t>КТ815Г</w:t>
            </w:r>
          </w:p>
        </w:tc>
        <w:tc>
          <w:tcPr>
            <w:tcW w:w="1939" w:type="dxa"/>
            <w:vAlign w:val="center"/>
          </w:tcPr>
          <w:p w:rsidR="00CB349D" w:rsidRPr="0074627C" w:rsidRDefault="00CB349D" w:rsidP="0019350A">
            <w:pPr>
              <w:widowControl w:val="0"/>
              <w:tabs>
                <w:tab w:val="left" w:pos="980"/>
              </w:tabs>
              <w:spacing w:line="360" w:lineRule="auto"/>
              <w:jc w:val="center"/>
            </w:pPr>
            <w:r w:rsidRPr="0074627C">
              <w:t>1,0</w:t>
            </w:r>
          </w:p>
        </w:tc>
        <w:tc>
          <w:tcPr>
            <w:tcW w:w="1939" w:type="dxa"/>
            <w:vAlign w:val="center"/>
          </w:tcPr>
          <w:p w:rsidR="00CB349D" w:rsidRPr="0074627C" w:rsidRDefault="00CB349D" w:rsidP="0019350A">
            <w:pPr>
              <w:widowControl w:val="0"/>
              <w:tabs>
                <w:tab w:val="left" w:pos="980"/>
              </w:tabs>
              <w:spacing w:line="360" w:lineRule="auto"/>
              <w:jc w:val="center"/>
            </w:pPr>
            <w:r w:rsidRPr="0074627C">
              <w:t>0,5</w:t>
            </w:r>
          </w:p>
        </w:tc>
        <w:tc>
          <w:tcPr>
            <w:tcW w:w="1899" w:type="dxa"/>
            <w:vAlign w:val="center"/>
          </w:tcPr>
          <w:p w:rsidR="00CB349D" w:rsidRPr="0074627C" w:rsidRDefault="00CB349D" w:rsidP="0019350A">
            <w:pPr>
              <w:widowControl w:val="0"/>
              <w:tabs>
                <w:tab w:val="left" w:pos="980"/>
              </w:tabs>
              <w:spacing w:line="360" w:lineRule="auto"/>
              <w:jc w:val="center"/>
            </w:pPr>
            <w:r w:rsidRPr="0074627C">
              <w:t>4,0</w:t>
            </w:r>
          </w:p>
        </w:tc>
      </w:tr>
    </w:tbl>
    <w:p w:rsidR="0074627C" w:rsidRDefault="0074627C" w:rsidP="0019350A">
      <w:pPr>
        <w:widowControl w:val="0"/>
        <w:tabs>
          <w:tab w:val="left" w:pos="980"/>
        </w:tabs>
        <w:spacing w:line="360" w:lineRule="auto"/>
        <w:ind w:firstLine="709"/>
        <w:jc w:val="both"/>
        <w:rPr>
          <w:sz w:val="28"/>
          <w:szCs w:val="28"/>
        </w:rPr>
      </w:pP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Общий компоновочный объем платы V = 6.5940000000Е+01</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Общая компоновочная площадь платы S = 3.8010000000Е+01</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Общая компоновочная масса аппаратуры М = 1.4248000000Е+02</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По результатам расчета можно сделать вывод: полученные данные расчета вполне удовлетворяют требованиям технического задания.</w:t>
      </w:r>
    </w:p>
    <w:p w:rsidR="00CB349D" w:rsidRPr="00512029" w:rsidRDefault="00CB349D" w:rsidP="0019350A">
      <w:pPr>
        <w:widowControl w:val="0"/>
        <w:tabs>
          <w:tab w:val="left" w:pos="980"/>
        </w:tabs>
        <w:spacing w:line="360" w:lineRule="auto"/>
        <w:ind w:firstLine="709"/>
        <w:jc w:val="both"/>
        <w:rPr>
          <w:sz w:val="28"/>
          <w:szCs w:val="28"/>
        </w:rPr>
      </w:pPr>
    </w:p>
    <w:p w:rsidR="00CB349D" w:rsidRPr="00512029" w:rsidRDefault="00CB349D" w:rsidP="0019350A">
      <w:pPr>
        <w:widowControl w:val="0"/>
        <w:tabs>
          <w:tab w:val="left" w:pos="980"/>
        </w:tabs>
        <w:spacing w:line="360" w:lineRule="auto"/>
        <w:ind w:firstLine="709"/>
        <w:jc w:val="both"/>
        <w:rPr>
          <w:b/>
          <w:sz w:val="28"/>
          <w:szCs w:val="28"/>
        </w:rPr>
      </w:pPr>
      <w:r w:rsidRPr="00512029">
        <w:rPr>
          <w:sz w:val="28"/>
          <w:szCs w:val="28"/>
        </w:rPr>
        <w:br w:type="page"/>
      </w:r>
      <w:r w:rsidRPr="00512029">
        <w:rPr>
          <w:b/>
          <w:caps/>
          <w:sz w:val="28"/>
          <w:szCs w:val="28"/>
        </w:rPr>
        <w:t>6</w:t>
      </w:r>
      <w:r w:rsidR="0074627C">
        <w:rPr>
          <w:b/>
          <w:caps/>
          <w:sz w:val="28"/>
          <w:szCs w:val="28"/>
        </w:rPr>
        <w:t>.</w:t>
      </w:r>
      <w:r w:rsidRPr="00512029">
        <w:rPr>
          <w:b/>
          <w:caps/>
          <w:sz w:val="28"/>
          <w:szCs w:val="28"/>
        </w:rPr>
        <w:t xml:space="preserve"> </w:t>
      </w:r>
      <w:r w:rsidRPr="00512029">
        <w:rPr>
          <w:b/>
          <w:sz w:val="28"/>
          <w:szCs w:val="28"/>
        </w:rPr>
        <w:t>РАСЧЕТ ПОКАЗАТЕЛЕЙ НАДЕЖНОСТИ И</w:t>
      </w:r>
      <w:r w:rsidR="0074627C">
        <w:rPr>
          <w:b/>
          <w:sz w:val="28"/>
          <w:szCs w:val="28"/>
        </w:rPr>
        <w:t xml:space="preserve"> </w:t>
      </w:r>
      <w:r w:rsidRPr="00512029">
        <w:rPr>
          <w:b/>
          <w:sz w:val="28"/>
          <w:szCs w:val="28"/>
        </w:rPr>
        <w:t>ВОССТАНАВЛИВАЕМОСТИ</w:t>
      </w:r>
    </w:p>
    <w:p w:rsidR="00CB349D" w:rsidRPr="00512029" w:rsidRDefault="00CB349D" w:rsidP="0019350A">
      <w:pPr>
        <w:widowControl w:val="0"/>
        <w:tabs>
          <w:tab w:val="left" w:pos="980"/>
        </w:tabs>
        <w:spacing w:line="360" w:lineRule="auto"/>
        <w:ind w:firstLine="709"/>
        <w:jc w:val="both"/>
        <w:rPr>
          <w:b/>
          <w:sz w:val="28"/>
          <w:szCs w:val="28"/>
        </w:rPr>
      </w:pP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Надежность является одним из свойств, которые определяют качество радиоэлектронного устройства. Надежность есть свойство системы сохранять величины выходных параметров в пределах установленных норм при заданных условиях (обеспечивать нормальную работу системы).</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Под "заданными условиями" подразумеваются различные факторы, которые могут влиять на выходные параметры системы и выводить их за пределы установленных норм.</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Для получения более или менее достоверных расчетных данных о надежности разрабатываемого изделия необходимо располагать аналитическими зависимостями, в наилучшей степени характеризующими взаимосвязи параметров элементов с выходными параметрами изделия, степенью влияния параметров элементов на выходные параметры изделия, т.е. "вес" каждого элемента в общей надежности изделия. Нужно знать поведение параметров элементов от действующих на них нагрузок, определяющихся режимом их использования и внешними воздействиями. Кроме того необходимо иметь сведения о вероятности появления возможных уровней режимов и внешних воздействий, а также степень взаимосвязей и взаимозависимостей элементов.</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Поскольку элементы в общем случае могут находиться в рабочем режиме различное время, отличающееся от рабочего времени изделия, это также должно учитываться при расчете надежности.</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Уточненный расчет показателей надежности выполняют на заключительных стадиях проектирования РЭУ, когда выбраны типы и типоразмеры элементов, спроектирована конструкция и имеются результаты расчета тепловых режимов, виброзащищенности и т.п.</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Расчет выполняется при следующих допущениях:</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а) отказы элементов случайны и независимы;</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б) для элементов РЭУ справедлив экспоненциальный закон надежности;</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в) принимаются во внимание только внезапные отказы, т.е. вероятность с точки зрения отсутствия постепенных отказов равна единице;</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г) учитываются только элементы электрической схемы, а также монтажные соединения, если вид соединений заранее определен;</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д) электрический режим и условия эксплуатации элементов учитываются более точно, чем при ориентировочном расчете, и, кроме того, принимаются во внимание конструктивные элементы устройства (шасси, корпус провода и т.п.).</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Общими исходными данными для расчета этих надежностей являются:</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 схема электрическая принципиальная устройства с перечнем элементов;</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 значения коэффициентов нагрузки элементов, выбранные по таблицам для каждой группы элементов в зависимости от температуры окружающей среды;</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 справочные значения интенсивностей отказов для групп элементов;</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 время непрерывной работы устройства t=10000 ч;</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 заданное время восстановления изделия tзад=1.2 ч;</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 достаточное число отказов m=12.</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Последовательность расчета:</w:t>
      </w:r>
    </w:p>
    <w:p w:rsidR="00CB349D" w:rsidRPr="00512029" w:rsidRDefault="0074627C" w:rsidP="0019350A">
      <w:pPr>
        <w:widowControl w:val="0"/>
        <w:numPr>
          <w:ilvl w:val="0"/>
          <w:numId w:val="8"/>
        </w:numPr>
        <w:tabs>
          <w:tab w:val="left" w:pos="709"/>
          <w:tab w:val="left" w:pos="980"/>
        </w:tabs>
        <w:spacing w:line="360" w:lineRule="auto"/>
        <w:ind w:left="0" w:firstLine="709"/>
        <w:jc w:val="both"/>
        <w:rPr>
          <w:sz w:val="28"/>
          <w:szCs w:val="28"/>
        </w:rPr>
      </w:pPr>
      <w:r>
        <w:rPr>
          <w:sz w:val="28"/>
          <w:szCs w:val="28"/>
        </w:rPr>
        <w:t xml:space="preserve"> </w:t>
      </w:r>
      <w:r w:rsidR="00CB349D" w:rsidRPr="00512029">
        <w:rPr>
          <w:sz w:val="28"/>
          <w:szCs w:val="28"/>
        </w:rPr>
        <w:t>Определяется коэффициент электрической нагрузки элементов РЭУ (К</w:t>
      </w:r>
      <w:r w:rsidR="00CB349D" w:rsidRPr="00512029">
        <w:rPr>
          <w:sz w:val="28"/>
          <w:szCs w:val="28"/>
          <w:vertAlign w:val="subscript"/>
        </w:rPr>
        <w:t>Н</w:t>
      </w:r>
      <w:r w:rsidR="00CB349D" w:rsidRPr="00512029">
        <w:rPr>
          <w:sz w:val="28"/>
          <w:szCs w:val="28"/>
        </w:rPr>
        <w:t>) по следующей формуле:</w:t>
      </w:r>
    </w:p>
    <w:p w:rsidR="0074627C" w:rsidRDefault="0074627C" w:rsidP="0019350A">
      <w:pPr>
        <w:widowControl w:val="0"/>
        <w:tabs>
          <w:tab w:val="left" w:pos="980"/>
          <w:tab w:val="left" w:pos="4395"/>
        </w:tabs>
        <w:spacing w:line="360" w:lineRule="auto"/>
        <w:ind w:firstLine="709"/>
        <w:jc w:val="both"/>
        <w:rPr>
          <w:sz w:val="28"/>
          <w:szCs w:val="28"/>
        </w:rPr>
      </w:pPr>
    </w:p>
    <w:p w:rsidR="00CB349D" w:rsidRPr="00512029" w:rsidRDefault="00CB349D" w:rsidP="0019350A">
      <w:pPr>
        <w:widowControl w:val="0"/>
        <w:tabs>
          <w:tab w:val="left" w:pos="980"/>
          <w:tab w:val="left" w:pos="4395"/>
        </w:tabs>
        <w:spacing w:line="360" w:lineRule="auto"/>
        <w:ind w:firstLine="709"/>
        <w:jc w:val="both"/>
        <w:rPr>
          <w:sz w:val="28"/>
          <w:szCs w:val="28"/>
        </w:rPr>
      </w:pPr>
      <w:r w:rsidRPr="00512029">
        <w:rPr>
          <w:sz w:val="28"/>
          <w:szCs w:val="28"/>
        </w:rPr>
        <w:t>К</w:t>
      </w:r>
      <w:r w:rsidRPr="00512029">
        <w:rPr>
          <w:sz w:val="28"/>
          <w:szCs w:val="28"/>
          <w:vertAlign w:val="subscript"/>
        </w:rPr>
        <w:t>Н=</w:t>
      </w:r>
      <w:r w:rsidRPr="00512029">
        <w:rPr>
          <w:sz w:val="28"/>
          <w:szCs w:val="28"/>
          <w:lang w:val="en-US"/>
        </w:rPr>
        <w:t>F</w:t>
      </w:r>
      <w:r w:rsidRPr="00512029">
        <w:rPr>
          <w:sz w:val="28"/>
          <w:szCs w:val="28"/>
          <w:vertAlign w:val="subscript"/>
        </w:rPr>
        <w:t>РАБ</w:t>
      </w:r>
      <w:r w:rsidRPr="00512029">
        <w:rPr>
          <w:sz w:val="28"/>
          <w:szCs w:val="28"/>
        </w:rPr>
        <w:t>/</w:t>
      </w:r>
      <w:r w:rsidRPr="00512029">
        <w:rPr>
          <w:sz w:val="28"/>
          <w:szCs w:val="28"/>
          <w:lang w:val="en-US"/>
        </w:rPr>
        <w:t>F</w:t>
      </w:r>
      <w:r w:rsidRPr="00512029">
        <w:rPr>
          <w:sz w:val="28"/>
          <w:szCs w:val="28"/>
          <w:vertAlign w:val="subscript"/>
        </w:rPr>
        <w:t>НОМ</w:t>
      </w:r>
      <w:r w:rsidRPr="00512029">
        <w:rPr>
          <w:sz w:val="28"/>
          <w:szCs w:val="28"/>
        </w:rPr>
        <w:t xml:space="preserve"> ,(6.1)</w:t>
      </w:r>
    </w:p>
    <w:p w:rsidR="0074627C" w:rsidRDefault="0074627C" w:rsidP="0019350A">
      <w:pPr>
        <w:widowControl w:val="0"/>
        <w:tabs>
          <w:tab w:val="left" w:pos="0"/>
          <w:tab w:val="left" w:pos="980"/>
        </w:tabs>
        <w:spacing w:line="360" w:lineRule="auto"/>
        <w:ind w:firstLine="709"/>
        <w:jc w:val="both"/>
        <w:rPr>
          <w:sz w:val="28"/>
          <w:szCs w:val="28"/>
        </w:rPr>
      </w:pPr>
    </w:p>
    <w:p w:rsidR="00CB349D" w:rsidRPr="00512029" w:rsidRDefault="00CB349D" w:rsidP="0019350A">
      <w:pPr>
        <w:widowControl w:val="0"/>
        <w:tabs>
          <w:tab w:val="left" w:pos="0"/>
          <w:tab w:val="left" w:pos="980"/>
        </w:tabs>
        <w:spacing w:line="360" w:lineRule="auto"/>
        <w:ind w:firstLine="709"/>
        <w:jc w:val="both"/>
        <w:rPr>
          <w:sz w:val="28"/>
          <w:szCs w:val="28"/>
        </w:rPr>
      </w:pPr>
      <w:r w:rsidRPr="00512029">
        <w:rPr>
          <w:sz w:val="28"/>
          <w:szCs w:val="28"/>
        </w:rPr>
        <w:t xml:space="preserve">где </w:t>
      </w:r>
      <w:r w:rsidRPr="00512029">
        <w:rPr>
          <w:sz w:val="28"/>
          <w:szCs w:val="28"/>
          <w:lang w:val="en-US"/>
        </w:rPr>
        <w:t>F</w:t>
      </w:r>
      <w:r w:rsidRPr="00512029">
        <w:rPr>
          <w:sz w:val="28"/>
          <w:szCs w:val="28"/>
          <w:vertAlign w:val="subscript"/>
        </w:rPr>
        <w:t xml:space="preserve">РАБ </w:t>
      </w:r>
      <w:r w:rsidRPr="00512029">
        <w:rPr>
          <w:sz w:val="28"/>
          <w:szCs w:val="28"/>
        </w:rPr>
        <w:t>- электрическая нагрузка элемента в рабочем режиме, т.е. нагрузка, которая имеет место на рассматриваемом схемном элементе;</w:t>
      </w:r>
    </w:p>
    <w:p w:rsidR="00CB349D" w:rsidRPr="00512029" w:rsidRDefault="00CB349D" w:rsidP="0019350A">
      <w:pPr>
        <w:widowControl w:val="0"/>
        <w:tabs>
          <w:tab w:val="left" w:pos="0"/>
          <w:tab w:val="left" w:pos="980"/>
        </w:tabs>
        <w:spacing w:line="360" w:lineRule="auto"/>
        <w:ind w:firstLine="709"/>
        <w:jc w:val="both"/>
        <w:rPr>
          <w:sz w:val="28"/>
          <w:szCs w:val="28"/>
        </w:rPr>
      </w:pPr>
      <w:r w:rsidRPr="00512029">
        <w:rPr>
          <w:sz w:val="28"/>
          <w:szCs w:val="28"/>
          <w:lang w:val="en-US"/>
        </w:rPr>
        <w:t>F</w:t>
      </w:r>
      <w:r w:rsidRPr="00512029">
        <w:rPr>
          <w:sz w:val="28"/>
          <w:szCs w:val="28"/>
          <w:vertAlign w:val="subscript"/>
        </w:rPr>
        <w:t>НОМ</w:t>
      </w:r>
      <w:r w:rsidRPr="00512029">
        <w:rPr>
          <w:sz w:val="28"/>
          <w:szCs w:val="28"/>
        </w:rPr>
        <w:t xml:space="preserve"> - номинальная или предельная по ТУ электрическая нагрузка элемента, выполняющего в конструкции функцию схемного элемента.</w:t>
      </w:r>
    </w:p>
    <w:p w:rsidR="00CB349D" w:rsidRPr="00512029" w:rsidRDefault="00CB349D" w:rsidP="0019350A">
      <w:pPr>
        <w:widowControl w:val="0"/>
        <w:tabs>
          <w:tab w:val="left" w:pos="0"/>
          <w:tab w:val="left" w:pos="980"/>
        </w:tabs>
        <w:spacing w:line="360" w:lineRule="auto"/>
        <w:ind w:firstLine="709"/>
        <w:jc w:val="both"/>
        <w:rPr>
          <w:sz w:val="28"/>
          <w:szCs w:val="28"/>
        </w:rPr>
      </w:pPr>
      <w:r w:rsidRPr="00512029">
        <w:rPr>
          <w:sz w:val="28"/>
          <w:szCs w:val="28"/>
        </w:rPr>
        <w:t xml:space="preserve">В качестве электрической нагрузки </w:t>
      </w:r>
      <w:r w:rsidRPr="00512029">
        <w:rPr>
          <w:sz w:val="28"/>
          <w:szCs w:val="28"/>
          <w:lang w:val="en-US"/>
        </w:rPr>
        <w:t>F</w:t>
      </w:r>
      <w:r w:rsidRPr="00512029">
        <w:rPr>
          <w:sz w:val="28"/>
          <w:szCs w:val="28"/>
          <w:vertAlign w:val="subscript"/>
        </w:rPr>
        <w:t>НОМ</w:t>
      </w:r>
      <w:r w:rsidRPr="00512029">
        <w:rPr>
          <w:sz w:val="28"/>
          <w:szCs w:val="28"/>
        </w:rPr>
        <w:t xml:space="preserve"> необходимо использовать номинальные или предельные по ТУ электрические характеристики элементов, выбранные для проектируемой конструкции РЭУ. Электрические характеристики </w:t>
      </w:r>
      <w:r w:rsidRPr="00512029">
        <w:rPr>
          <w:sz w:val="28"/>
          <w:szCs w:val="28"/>
          <w:lang w:val="en-US"/>
        </w:rPr>
        <w:t>F</w:t>
      </w:r>
      <w:r w:rsidRPr="00512029">
        <w:rPr>
          <w:sz w:val="28"/>
          <w:szCs w:val="28"/>
          <w:vertAlign w:val="subscript"/>
        </w:rPr>
        <w:t>РАБ</w:t>
      </w:r>
      <w:r w:rsidRPr="00512029">
        <w:rPr>
          <w:sz w:val="28"/>
          <w:szCs w:val="28"/>
        </w:rPr>
        <w:t xml:space="preserve"> следует брать из результатов электрического расчета принципиальной электрической схемы РЭУ или получать путем экспресс-анализа (ориентировочной оценки) электрических нагрузок схемных элементов.</w:t>
      </w:r>
    </w:p>
    <w:p w:rsidR="00CB349D" w:rsidRPr="00512029" w:rsidRDefault="0074627C" w:rsidP="0019350A">
      <w:pPr>
        <w:widowControl w:val="0"/>
        <w:numPr>
          <w:ilvl w:val="0"/>
          <w:numId w:val="9"/>
        </w:numPr>
        <w:tabs>
          <w:tab w:val="left" w:pos="0"/>
          <w:tab w:val="left" w:pos="980"/>
        </w:tabs>
        <w:spacing w:line="360" w:lineRule="auto"/>
        <w:ind w:left="0" w:firstLine="709"/>
        <w:jc w:val="both"/>
        <w:rPr>
          <w:sz w:val="28"/>
          <w:szCs w:val="28"/>
        </w:rPr>
      </w:pPr>
      <w:r>
        <w:rPr>
          <w:sz w:val="28"/>
          <w:szCs w:val="28"/>
        </w:rPr>
        <w:t xml:space="preserve"> </w:t>
      </w:r>
      <w:r w:rsidR="00CB349D" w:rsidRPr="00512029">
        <w:rPr>
          <w:sz w:val="28"/>
          <w:szCs w:val="28"/>
        </w:rPr>
        <w:t>Принимается решение о том, какие факторы, кроме коэффициента электрической нагрузки, будут учтены.</w:t>
      </w:r>
    </w:p>
    <w:p w:rsidR="00CB349D" w:rsidRPr="00512029" w:rsidRDefault="00CB349D" w:rsidP="0019350A">
      <w:pPr>
        <w:widowControl w:val="0"/>
        <w:tabs>
          <w:tab w:val="left" w:pos="0"/>
          <w:tab w:val="left" w:pos="980"/>
        </w:tabs>
        <w:spacing w:line="360" w:lineRule="auto"/>
        <w:ind w:firstLine="709"/>
        <w:jc w:val="both"/>
        <w:rPr>
          <w:sz w:val="28"/>
          <w:szCs w:val="28"/>
        </w:rPr>
      </w:pPr>
      <w:r w:rsidRPr="00512029">
        <w:rPr>
          <w:sz w:val="28"/>
          <w:szCs w:val="28"/>
        </w:rPr>
        <w:t>Используя результаты конструкторских расчетов, определяются значения параметров, описывающих учитываемые факторы, причем эти значение желательно иметь для каждого элемента.</w:t>
      </w:r>
    </w:p>
    <w:p w:rsidR="00CB349D" w:rsidRPr="00512029" w:rsidRDefault="0074627C" w:rsidP="0019350A">
      <w:pPr>
        <w:widowControl w:val="0"/>
        <w:numPr>
          <w:ilvl w:val="0"/>
          <w:numId w:val="10"/>
        </w:numPr>
        <w:tabs>
          <w:tab w:val="left" w:pos="0"/>
          <w:tab w:val="left" w:pos="980"/>
        </w:tabs>
        <w:spacing w:line="360" w:lineRule="auto"/>
        <w:ind w:left="0" w:firstLine="709"/>
        <w:jc w:val="both"/>
        <w:rPr>
          <w:sz w:val="28"/>
          <w:szCs w:val="28"/>
        </w:rPr>
      </w:pPr>
      <w:r>
        <w:rPr>
          <w:sz w:val="28"/>
          <w:szCs w:val="28"/>
        </w:rPr>
        <w:t xml:space="preserve"> </w:t>
      </w:r>
      <w:r w:rsidR="00CB349D" w:rsidRPr="00512029">
        <w:rPr>
          <w:sz w:val="28"/>
          <w:szCs w:val="28"/>
        </w:rPr>
        <w:t>Формируются группы однотипных элементов.</w:t>
      </w:r>
    </w:p>
    <w:p w:rsidR="00CB349D" w:rsidRPr="00512029" w:rsidRDefault="00CB349D" w:rsidP="0019350A">
      <w:pPr>
        <w:widowControl w:val="0"/>
        <w:tabs>
          <w:tab w:val="left" w:pos="0"/>
          <w:tab w:val="left" w:pos="980"/>
        </w:tabs>
        <w:spacing w:line="360" w:lineRule="auto"/>
        <w:ind w:firstLine="709"/>
        <w:jc w:val="both"/>
        <w:rPr>
          <w:sz w:val="28"/>
          <w:szCs w:val="28"/>
        </w:rPr>
      </w:pPr>
      <w:r w:rsidRPr="00512029">
        <w:rPr>
          <w:sz w:val="28"/>
          <w:szCs w:val="28"/>
        </w:rPr>
        <w:t>Признаком объединения элементов в одну группу в данном расчете является не только функциональное назначение элемента, но и примерное равенство коэффициентов электрической нагрузки и параметров, описывающих другие учитываемые эксплуатационные факторы.</w:t>
      </w:r>
    </w:p>
    <w:p w:rsidR="00CB349D" w:rsidRPr="00512029" w:rsidRDefault="00CB349D" w:rsidP="0019350A">
      <w:pPr>
        <w:widowControl w:val="0"/>
        <w:tabs>
          <w:tab w:val="left" w:pos="0"/>
          <w:tab w:val="left" w:pos="980"/>
        </w:tabs>
        <w:spacing w:line="360" w:lineRule="auto"/>
        <w:ind w:firstLine="709"/>
        <w:jc w:val="both"/>
        <w:rPr>
          <w:sz w:val="28"/>
          <w:szCs w:val="28"/>
        </w:rPr>
      </w:pPr>
      <w:r w:rsidRPr="00512029">
        <w:rPr>
          <w:sz w:val="28"/>
          <w:szCs w:val="28"/>
        </w:rPr>
        <w:t>Если для элементов одного и того же функционального назначения значения К</w:t>
      </w:r>
      <w:r w:rsidRPr="00512029">
        <w:rPr>
          <w:sz w:val="28"/>
          <w:szCs w:val="28"/>
          <w:vertAlign w:val="subscript"/>
        </w:rPr>
        <w:t>Н</w:t>
      </w:r>
      <w:r w:rsidRPr="00512029">
        <w:rPr>
          <w:sz w:val="28"/>
          <w:szCs w:val="28"/>
        </w:rPr>
        <w:sym w:font="Symbol" w:char="F0A3"/>
      </w:r>
      <w:r w:rsidRPr="00512029">
        <w:rPr>
          <w:sz w:val="28"/>
          <w:szCs w:val="28"/>
        </w:rPr>
        <w:t>0,05...0,1, то такие элементы по коэффициенту электрической нагрузки допускается объединять в одну группу.</w:t>
      </w:r>
    </w:p>
    <w:p w:rsidR="00CB349D" w:rsidRPr="00512029" w:rsidRDefault="00CB349D" w:rsidP="0019350A">
      <w:pPr>
        <w:widowControl w:val="0"/>
        <w:tabs>
          <w:tab w:val="left" w:pos="0"/>
          <w:tab w:val="left" w:pos="980"/>
        </w:tabs>
        <w:spacing w:line="360" w:lineRule="auto"/>
        <w:ind w:firstLine="709"/>
        <w:jc w:val="both"/>
        <w:rPr>
          <w:sz w:val="28"/>
          <w:szCs w:val="28"/>
        </w:rPr>
      </w:pPr>
      <w:r w:rsidRPr="00512029">
        <w:rPr>
          <w:sz w:val="28"/>
          <w:szCs w:val="28"/>
        </w:rPr>
        <w:t>Под интенсивностью отказов понимают условную плотность времени до отказа изделия, определяемую при условии, что до рассматриваемого момента времени отказ не возник.</w:t>
      </w:r>
    </w:p>
    <w:p w:rsidR="00CB349D" w:rsidRPr="00512029" w:rsidRDefault="00CB349D" w:rsidP="0019350A">
      <w:pPr>
        <w:widowControl w:val="0"/>
        <w:tabs>
          <w:tab w:val="left" w:pos="0"/>
          <w:tab w:val="left" w:pos="980"/>
        </w:tabs>
        <w:spacing w:line="360" w:lineRule="auto"/>
        <w:ind w:firstLine="709"/>
        <w:jc w:val="both"/>
        <w:rPr>
          <w:sz w:val="28"/>
          <w:szCs w:val="28"/>
        </w:rPr>
      </w:pPr>
      <w:r w:rsidRPr="00512029">
        <w:rPr>
          <w:sz w:val="28"/>
          <w:szCs w:val="28"/>
        </w:rPr>
        <w:t>Информация о значениях интенсивностей отказов представлена в таблице 6.1.</w:t>
      </w:r>
    </w:p>
    <w:p w:rsidR="0074627C" w:rsidRDefault="0074627C" w:rsidP="0019350A">
      <w:pPr>
        <w:widowControl w:val="0"/>
        <w:tabs>
          <w:tab w:val="left" w:pos="980"/>
        </w:tabs>
        <w:spacing w:line="360" w:lineRule="auto"/>
        <w:ind w:firstLine="709"/>
        <w:jc w:val="both"/>
        <w:rPr>
          <w:sz w:val="28"/>
          <w:szCs w:val="28"/>
        </w:rPr>
      </w:pPr>
    </w:p>
    <w:p w:rsidR="0019350A" w:rsidRDefault="0019350A">
      <w:pPr>
        <w:spacing w:after="200" w:line="276" w:lineRule="auto"/>
        <w:rPr>
          <w:sz w:val="28"/>
          <w:szCs w:val="28"/>
        </w:rPr>
      </w:pPr>
      <w:r>
        <w:rPr>
          <w:sz w:val="28"/>
          <w:szCs w:val="28"/>
        </w:rPr>
        <w:br w:type="page"/>
      </w:r>
    </w:p>
    <w:p w:rsidR="0074627C" w:rsidRDefault="00CB349D" w:rsidP="0019350A">
      <w:pPr>
        <w:widowControl w:val="0"/>
        <w:tabs>
          <w:tab w:val="left" w:pos="980"/>
        </w:tabs>
        <w:spacing w:line="360" w:lineRule="auto"/>
        <w:ind w:firstLine="709"/>
        <w:jc w:val="right"/>
        <w:rPr>
          <w:sz w:val="28"/>
          <w:szCs w:val="28"/>
        </w:rPr>
      </w:pPr>
      <w:r w:rsidRPr="00512029">
        <w:rPr>
          <w:sz w:val="28"/>
          <w:szCs w:val="28"/>
        </w:rPr>
        <w:t xml:space="preserve">Таблица 6.1 </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Значения интенсивностей отказов</w:t>
      </w:r>
    </w:p>
    <w:tbl>
      <w:tblPr>
        <w:tblW w:w="9280" w:type="dxa"/>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67"/>
        <w:gridCol w:w="1697"/>
        <w:gridCol w:w="2693"/>
        <w:gridCol w:w="1923"/>
      </w:tblGrid>
      <w:tr w:rsidR="00CB349D" w:rsidRPr="0074627C" w:rsidTr="00A83DAF">
        <w:trPr>
          <w:trHeight w:val="20"/>
        </w:trPr>
        <w:tc>
          <w:tcPr>
            <w:tcW w:w="2967" w:type="dxa"/>
            <w:shd w:val="clear" w:color="auto" w:fill="auto"/>
            <w:vAlign w:val="center"/>
          </w:tcPr>
          <w:p w:rsidR="00CB349D" w:rsidRPr="0074627C" w:rsidRDefault="00CB349D" w:rsidP="00A83DAF">
            <w:pPr>
              <w:widowControl w:val="0"/>
              <w:tabs>
                <w:tab w:val="left" w:pos="980"/>
              </w:tabs>
              <w:spacing w:line="360" w:lineRule="auto"/>
              <w:jc w:val="center"/>
            </w:pPr>
            <w:r w:rsidRPr="0074627C">
              <w:t>Наименование</w:t>
            </w:r>
            <w:r w:rsidR="0074627C">
              <w:t xml:space="preserve"> </w:t>
            </w:r>
            <w:r w:rsidRPr="0074627C">
              <w:t>элемента</w:t>
            </w:r>
            <w:r w:rsidR="0074627C">
              <w:t xml:space="preserve"> </w:t>
            </w:r>
            <w:r w:rsidRPr="0074627C">
              <w:t>(группы, вид, тип)</w:t>
            </w:r>
          </w:p>
        </w:tc>
        <w:tc>
          <w:tcPr>
            <w:tcW w:w="1697" w:type="dxa"/>
            <w:shd w:val="clear" w:color="auto" w:fill="auto"/>
            <w:vAlign w:val="center"/>
          </w:tcPr>
          <w:p w:rsidR="00CB349D" w:rsidRPr="0074627C" w:rsidRDefault="00CB349D" w:rsidP="00A83DAF">
            <w:pPr>
              <w:widowControl w:val="0"/>
              <w:tabs>
                <w:tab w:val="left" w:pos="980"/>
              </w:tabs>
              <w:spacing w:line="360" w:lineRule="auto"/>
              <w:jc w:val="center"/>
            </w:pPr>
            <w:r w:rsidRPr="0074627C">
              <w:t xml:space="preserve">Количество элементов в </w:t>
            </w:r>
            <w:r w:rsidRPr="00A83DAF">
              <w:rPr>
                <w:lang w:val="en-US"/>
              </w:rPr>
              <w:t>j</w:t>
            </w:r>
            <w:r w:rsidRPr="0074627C">
              <w:t xml:space="preserve">-й группе, </w:t>
            </w:r>
            <w:r w:rsidRPr="00A83DAF">
              <w:rPr>
                <w:lang w:val="en-US"/>
              </w:rPr>
              <w:t>n</w:t>
            </w:r>
            <w:r w:rsidRPr="00A83DAF">
              <w:rPr>
                <w:vertAlign w:val="subscript"/>
                <w:lang w:val="en-US"/>
              </w:rPr>
              <w:t>j</w:t>
            </w:r>
          </w:p>
        </w:tc>
        <w:tc>
          <w:tcPr>
            <w:tcW w:w="2693" w:type="dxa"/>
            <w:shd w:val="clear" w:color="auto" w:fill="auto"/>
            <w:vAlign w:val="center"/>
          </w:tcPr>
          <w:p w:rsidR="00CB349D" w:rsidRPr="0074627C" w:rsidRDefault="00CB349D" w:rsidP="00A83DAF">
            <w:pPr>
              <w:widowControl w:val="0"/>
              <w:tabs>
                <w:tab w:val="left" w:pos="980"/>
              </w:tabs>
              <w:spacing w:line="360" w:lineRule="auto"/>
              <w:jc w:val="center"/>
            </w:pPr>
            <w:r w:rsidRPr="0074627C">
              <w:t xml:space="preserve">Интенсивность отказов для элементов </w:t>
            </w:r>
            <w:r w:rsidRPr="00A83DAF">
              <w:rPr>
                <w:lang w:val="en-US"/>
              </w:rPr>
              <w:t>j</w:t>
            </w:r>
            <w:r w:rsidRPr="0074627C">
              <w:t xml:space="preserve">-й группы </w:t>
            </w:r>
            <w:r w:rsidRPr="00A83DAF">
              <w:sym w:font="Symbol" w:char="F06C"/>
            </w:r>
            <w:r w:rsidRPr="00A83DAF">
              <w:rPr>
                <w:vertAlign w:val="subscript"/>
                <w:lang w:val="en-US"/>
              </w:rPr>
              <w:t>j</w:t>
            </w:r>
            <w:r w:rsidRPr="0074627C">
              <w:t>,х10</w:t>
            </w:r>
            <w:r w:rsidRPr="00A83DAF">
              <w:rPr>
                <w:vertAlign w:val="superscript"/>
              </w:rPr>
              <w:t>-6</w:t>
            </w:r>
            <w:r w:rsidRPr="0074627C">
              <w:t xml:space="preserve"> 1/ч</w:t>
            </w:r>
          </w:p>
        </w:tc>
        <w:tc>
          <w:tcPr>
            <w:tcW w:w="1923" w:type="dxa"/>
            <w:shd w:val="clear" w:color="auto" w:fill="auto"/>
            <w:vAlign w:val="center"/>
          </w:tcPr>
          <w:p w:rsidR="00CB349D" w:rsidRPr="0074627C" w:rsidRDefault="00CB349D" w:rsidP="00A83DAF">
            <w:pPr>
              <w:widowControl w:val="0"/>
              <w:tabs>
                <w:tab w:val="left" w:pos="980"/>
              </w:tabs>
              <w:spacing w:line="360" w:lineRule="auto"/>
              <w:jc w:val="center"/>
            </w:pPr>
            <w:r w:rsidRPr="0074627C">
              <w:t xml:space="preserve">Произведение </w:t>
            </w:r>
            <w:r w:rsidRPr="00A83DAF">
              <w:sym w:font="Symbol" w:char="F06C"/>
            </w:r>
            <w:r w:rsidRPr="00A83DAF">
              <w:rPr>
                <w:vertAlign w:val="subscript"/>
                <w:lang w:val="en-US"/>
              </w:rPr>
              <w:t>j</w:t>
            </w:r>
            <w:r w:rsidRPr="0074627C">
              <w:t xml:space="preserve"> х </w:t>
            </w:r>
            <w:r w:rsidRPr="00A83DAF">
              <w:rPr>
                <w:lang w:val="en-US"/>
              </w:rPr>
              <w:t>n</w:t>
            </w:r>
            <w:r w:rsidRPr="00A83DAF">
              <w:rPr>
                <w:vertAlign w:val="subscript"/>
                <w:lang w:val="en-US"/>
              </w:rPr>
              <w:t>j</w:t>
            </w:r>
            <w:r w:rsidRPr="0074627C">
              <w:t>,х10</w:t>
            </w:r>
            <w:r w:rsidRPr="00A83DAF">
              <w:rPr>
                <w:vertAlign w:val="superscript"/>
              </w:rPr>
              <w:t>-6</w:t>
            </w:r>
            <w:r w:rsidRPr="0074627C">
              <w:t xml:space="preserve"> 1/ч</w:t>
            </w:r>
          </w:p>
        </w:tc>
      </w:tr>
      <w:tr w:rsidR="00CB349D" w:rsidRPr="0074627C" w:rsidTr="00A83DAF">
        <w:trPr>
          <w:trHeight w:val="20"/>
        </w:trPr>
        <w:tc>
          <w:tcPr>
            <w:tcW w:w="2967" w:type="dxa"/>
            <w:shd w:val="clear" w:color="auto" w:fill="auto"/>
            <w:vAlign w:val="center"/>
          </w:tcPr>
          <w:p w:rsidR="00CB349D" w:rsidRPr="0074627C" w:rsidRDefault="00CB349D" w:rsidP="00A83DAF">
            <w:pPr>
              <w:widowControl w:val="0"/>
              <w:tabs>
                <w:tab w:val="left" w:pos="980"/>
              </w:tabs>
              <w:spacing w:line="360" w:lineRule="auto"/>
              <w:jc w:val="center"/>
            </w:pPr>
            <w:r w:rsidRPr="0074627C">
              <w:t>1</w:t>
            </w:r>
          </w:p>
        </w:tc>
        <w:tc>
          <w:tcPr>
            <w:tcW w:w="1697" w:type="dxa"/>
            <w:shd w:val="clear" w:color="auto" w:fill="auto"/>
            <w:vAlign w:val="center"/>
          </w:tcPr>
          <w:p w:rsidR="00CB349D" w:rsidRPr="0074627C" w:rsidRDefault="00CB349D" w:rsidP="00A83DAF">
            <w:pPr>
              <w:widowControl w:val="0"/>
              <w:tabs>
                <w:tab w:val="left" w:pos="980"/>
              </w:tabs>
              <w:spacing w:line="360" w:lineRule="auto"/>
              <w:jc w:val="center"/>
            </w:pPr>
            <w:r w:rsidRPr="0074627C">
              <w:t>2</w:t>
            </w:r>
          </w:p>
        </w:tc>
        <w:tc>
          <w:tcPr>
            <w:tcW w:w="2693" w:type="dxa"/>
            <w:shd w:val="clear" w:color="auto" w:fill="auto"/>
            <w:vAlign w:val="center"/>
          </w:tcPr>
          <w:p w:rsidR="00CB349D" w:rsidRPr="0074627C" w:rsidRDefault="00CB349D" w:rsidP="00A83DAF">
            <w:pPr>
              <w:widowControl w:val="0"/>
              <w:tabs>
                <w:tab w:val="left" w:pos="980"/>
              </w:tabs>
              <w:spacing w:line="360" w:lineRule="auto"/>
              <w:jc w:val="center"/>
            </w:pPr>
            <w:r w:rsidRPr="0074627C">
              <w:t>3</w:t>
            </w:r>
          </w:p>
        </w:tc>
        <w:tc>
          <w:tcPr>
            <w:tcW w:w="1923" w:type="dxa"/>
            <w:shd w:val="clear" w:color="auto" w:fill="auto"/>
            <w:vAlign w:val="center"/>
          </w:tcPr>
          <w:p w:rsidR="00CB349D" w:rsidRPr="0074627C" w:rsidRDefault="00CB349D" w:rsidP="00A83DAF">
            <w:pPr>
              <w:widowControl w:val="0"/>
              <w:tabs>
                <w:tab w:val="left" w:pos="980"/>
              </w:tabs>
              <w:spacing w:line="360" w:lineRule="auto"/>
              <w:jc w:val="center"/>
            </w:pPr>
            <w:r w:rsidRPr="0074627C">
              <w:t>4</w:t>
            </w:r>
          </w:p>
        </w:tc>
      </w:tr>
      <w:tr w:rsidR="00CB349D" w:rsidRPr="0074627C" w:rsidTr="00A83DAF">
        <w:trPr>
          <w:trHeight w:val="20"/>
        </w:trPr>
        <w:tc>
          <w:tcPr>
            <w:tcW w:w="2967" w:type="dxa"/>
            <w:shd w:val="clear" w:color="auto" w:fill="auto"/>
            <w:vAlign w:val="center"/>
          </w:tcPr>
          <w:p w:rsidR="00CB349D" w:rsidRPr="0074627C" w:rsidRDefault="00CB349D" w:rsidP="00A83DAF">
            <w:pPr>
              <w:widowControl w:val="0"/>
              <w:tabs>
                <w:tab w:val="left" w:pos="980"/>
              </w:tabs>
              <w:spacing w:line="360" w:lineRule="auto"/>
              <w:jc w:val="both"/>
            </w:pPr>
            <w:r w:rsidRPr="0074627C">
              <w:t>Полупроводниковые цифровые интегральные схемы</w:t>
            </w:r>
          </w:p>
        </w:tc>
        <w:tc>
          <w:tcPr>
            <w:tcW w:w="1697" w:type="dxa"/>
            <w:shd w:val="clear" w:color="auto" w:fill="auto"/>
            <w:vAlign w:val="center"/>
          </w:tcPr>
          <w:p w:rsidR="00CB349D" w:rsidRPr="0074627C" w:rsidRDefault="00CB349D" w:rsidP="00A83DAF">
            <w:pPr>
              <w:widowControl w:val="0"/>
              <w:tabs>
                <w:tab w:val="left" w:pos="980"/>
              </w:tabs>
              <w:spacing w:line="360" w:lineRule="auto"/>
              <w:jc w:val="center"/>
            </w:pPr>
            <w:r w:rsidRPr="0074627C">
              <w:t>4</w:t>
            </w:r>
          </w:p>
        </w:tc>
        <w:tc>
          <w:tcPr>
            <w:tcW w:w="2693" w:type="dxa"/>
            <w:shd w:val="clear" w:color="auto" w:fill="auto"/>
            <w:vAlign w:val="center"/>
          </w:tcPr>
          <w:p w:rsidR="00CB349D" w:rsidRPr="0074627C" w:rsidRDefault="00CB349D" w:rsidP="00A83DAF">
            <w:pPr>
              <w:widowControl w:val="0"/>
              <w:tabs>
                <w:tab w:val="left" w:pos="980"/>
              </w:tabs>
              <w:spacing w:line="360" w:lineRule="auto"/>
              <w:jc w:val="center"/>
            </w:pPr>
            <w:r w:rsidRPr="0074627C">
              <w:t>2,25</w:t>
            </w:r>
          </w:p>
        </w:tc>
        <w:tc>
          <w:tcPr>
            <w:tcW w:w="1923" w:type="dxa"/>
            <w:shd w:val="clear" w:color="auto" w:fill="auto"/>
            <w:vAlign w:val="center"/>
          </w:tcPr>
          <w:p w:rsidR="00CB349D" w:rsidRPr="0074627C" w:rsidRDefault="00CB349D" w:rsidP="00A83DAF">
            <w:pPr>
              <w:widowControl w:val="0"/>
              <w:tabs>
                <w:tab w:val="left" w:pos="980"/>
              </w:tabs>
              <w:spacing w:line="360" w:lineRule="auto"/>
              <w:jc w:val="center"/>
            </w:pPr>
            <w:r w:rsidRPr="0074627C">
              <w:t>9</w:t>
            </w:r>
          </w:p>
        </w:tc>
      </w:tr>
      <w:tr w:rsidR="00CB349D" w:rsidRPr="0074627C" w:rsidTr="00A83DAF">
        <w:trPr>
          <w:trHeight w:val="20"/>
        </w:trPr>
        <w:tc>
          <w:tcPr>
            <w:tcW w:w="2967" w:type="dxa"/>
            <w:shd w:val="clear" w:color="auto" w:fill="auto"/>
            <w:vAlign w:val="center"/>
          </w:tcPr>
          <w:p w:rsidR="00CB349D" w:rsidRPr="0074627C" w:rsidRDefault="00CB349D" w:rsidP="00A83DAF">
            <w:pPr>
              <w:widowControl w:val="0"/>
              <w:tabs>
                <w:tab w:val="left" w:pos="980"/>
              </w:tabs>
              <w:spacing w:line="360" w:lineRule="auto"/>
              <w:jc w:val="both"/>
            </w:pPr>
            <w:r w:rsidRPr="0074627C">
              <w:t>Полупроводниковые аналоговые интегральные схемы</w:t>
            </w:r>
          </w:p>
        </w:tc>
        <w:tc>
          <w:tcPr>
            <w:tcW w:w="1697" w:type="dxa"/>
            <w:shd w:val="clear" w:color="auto" w:fill="auto"/>
            <w:vAlign w:val="center"/>
          </w:tcPr>
          <w:p w:rsidR="00CB349D" w:rsidRPr="0074627C" w:rsidRDefault="00CB349D" w:rsidP="00A83DAF">
            <w:pPr>
              <w:widowControl w:val="0"/>
              <w:tabs>
                <w:tab w:val="left" w:pos="980"/>
              </w:tabs>
              <w:spacing w:line="360" w:lineRule="auto"/>
              <w:jc w:val="center"/>
            </w:pPr>
            <w:r w:rsidRPr="0074627C">
              <w:t>1</w:t>
            </w:r>
          </w:p>
        </w:tc>
        <w:tc>
          <w:tcPr>
            <w:tcW w:w="2693" w:type="dxa"/>
            <w:shd w:val="clear" w:color="auto" w:fill="auto"/>
            <w:vAlign w:val="center"/>
          </w:tcPr>
          <w:p w:rsidR="00CB349D" w:rsidRPr="0074627C" w:rsidRDefault="00CB349D" w:rsidP="00A83DAF">
            <w:pPr>
              <w:widowControl w:val="0"/>
              <w:tabs>
                <w:tab w:val="left" w:pos="980"/>
              </w:tabs>
              <w:spacing w:line="360" w:lineRule="auto"/>
              <w:jc w:val="center"/>
            </w:pPr>
            <w:r w:rsidRPr="0074627C">
              <w:t>2</w:t>
            </w:r>
          </w:p>
        </w:tc>
        <w:tc>
          <w:tcPr>
            <w:tcW w:w="1923" w:type="dxa"/>
            <w:shd w:val="clear" w:color="auto" w:fill="auto"/>
            <w:vAlign w:val="center"/>
          </w:tcPr>
          <w:p w:rsidR="00CB349D" w:rsidRPr="0074627C" w:rsidRDefault="00CB349D" w:rsidP="00A83DAF">
            <w:pPr>
              <w:widowControl w:val="0"/>
              <w:tabs>
                <w:tab w:val="left" w:pos="980"/>
              </w:tabs>
              <w:spacing w:line="360" w:lineRule="auto"/>
              <w:jc w:val="center"/>
            </w:pPr>
            <w:r w:rsidRPr="0074627C">
              <w:t>2</w:t>
            </w:r>
          </w:p>
        </w:tc>
      </w:tr>
      <w:tr w:rsidR="00CB349D" w:rsidRPr="0074627C" w:rsidTr="00A83DAF">
        <w:trPr>
          <w:trHeight w:val="20"/>
        </w:trPr>
        <w:tc>
          <w:tcPr>
            <w:tcW w:w="2967" w:type="dxa"/>
            <w:shd w:val="clear" w:color="auto" w:fill="auto"/>
            <w:vAlign w:val="center"/>
          </w:tcPr>
          <w:p w:rsidR="00CB349D" w:rsidRPr="0074627C" w:rsidRDefault="00CB349D" w:rsidP="00A83DAF">
            <w:pPr>
              <w:widowControl w:val="0"/>
              <w:tabs>
                <w:tab w:val="left" w:pos="980"/>
              </w:tabs>
              <w:spacing w:line="360" w:lineRule="auto"/>
              <w:jc w:val="both"/>
            </w:pPr>
            <w:r w:rsidRPr="0074627C">
              <w:t>Транзисторы кремниевые малой мощности</w:t>
            </w:r>
          </w:p>
        </w:tc>
        <w:tc>
          <w:tcPr>
            <w:tcW w:w="1697" w:type="dxa"/>
            <w:shd w:val="clear" w:color="auto" w:fill="auto"/>
            <w:vAlign w:val="center"/>
          </w:tcPr>
          <w:p w:rsidR="00CB349D" w:rsidRPr="0074627C" w:rsidRDefault="00CB349D" w:rsidP="00A83DAF">
            <w:pPr>
              <w:widowControl w:val="0"/>
              <w:tabs>
                <w:tab w:val="left" w:pos="980"/>
              </w:tabs>
              <w:spacing w:line="360" w:lineRule="auto"/>
              <w:jc w:val="center"/>
            </w:pPr>
            <w:r w:rsidRPr="0074627C">
              <w:t>1</w:t>
            </w:r>
          </w:p>
        </w:tc>
        <w:tc>
          <w:tcPr>
            <w:tcW w:w="2693" w:type="dxa"/>
            <w:shd w:val="clear" w:color="auto" w:fill="auto"/>
            <w:vAlign w:val="center"/>
          </w:tcPr>
          <w:p w:rsidR="00CB349D" w:rsidRPr="0074627C" w:rsidRDefault="00CB349D" w:rsidP="00A83DAF">
            <w:pPr>
              <w:widowControl w:val="0"/>
              <w:tabs>
                <w:tab w:val="left" w:pos="980"/>
              </w:tabs>
              <w:spacing w:line="360" w:lineRule="auto"/>
              <w:jc w:val="center"/>
            </w:pPr>
            <w:r w:rsidRPr="0074627C">
              <w:t>0,75</w:t>
            </w:r>
          </w:p>
        </w:tc>
        <w:tc>
          <w:tcPr>
            <w:tcW w:w="1923" w:type="dxa"/>
            <w:shd w:val="clear" w:color="auto" w:fill="auto"/>
            <w:vAlign w:val="center"/>
          </w:tcPr>
          <w:p w:rsidR="00CB349D" w:rsidRPr="0074627C" w:rsidRDefault="00CB349D" w:rsidP="00A83DAF">
            <w:pPr>
              <w:widowControl w:val="0"/>
              <w:tabs>
                <w:tab w:val="left" w:pos="980"/>
              </w:tabs>
              <w:spacing w:line="360" w:lineRule="auto"/>
              <w:jc w:val="center"/>
            </w:pPr>
            <w:r w:rsidRPr="0074627C">
              <w:t>0,75</w:t>
            </w:r>
          </w:p>
        </w:tc>
      </w:tr>
      <w:tr w:rsidR="00CB349D" w:rsidRPr="0074627C" w:rsidTr="00A83DAF">
        <w:trPr>
          <w:trHeight w:val="20"/>
        </w:trPr>
        <w:tc>
          <w:tcPr>
            <w:tcW w:w="2967" w:type="dxa"/>
            <w:shd w:val="clear" w:color="auto" w:fill="auto"/>
            <w:vAlign w:val="center"/>
          </w:tcPr>
          <w:p w:rsidR="00CB349D" w:rsidRPr="0074627C" w:rsidRDefault="00CB349D" w:rsidP="00A83DAF">
            <w:pPr>
              <w:widowControl w:val="0"/>
              <w:tabs>
                <w:tab w:val="left" w:pos="980"/>
              </w:tabs>
              <w:spacing w:line="360" w:lineRule="auto"/>
              <w:jc w:val="both"/>
            </w:pPr>
            <w:r w:rsidRPr="0074627C">
              <w:t>Транзисторы кремниевые средней и большой мощности</w:t>
            </w:r>
          </w:p>
        </w:tc>
        <w:tc>
          <w:tcPr>
            <w:tcW w:w="1697" w:type="dxa"/>
            <w:shd w:val="clear" w:color="auto" w:fill="auto"/>
            <w:vAlign w:val="center"/>
          </w:tcPr>
          <w:p w:rsidR="00CB349D" w:rsidRPr="0074627C" w:rsidRDefault="00CB349D" w:rsidP="00A83DAF">
            <w:pPr>
              <w:widowControl w:val="0"/>
              <w:tabs>
                <w:tab w:val="left" w:pos="980"/>
              </w:tabs>
              <w:spacing w:line="360" w:lineRule="auto"/>
              <w:jc w:val="center"/>
            </w:pPr>
            <w:r w:rsidRPr="0074627C">
              <w:t>3</w:t>
            </w:r>
          </w:p>
        </w:tc>
        <w:tc>
          <w:tcPr>
            <w:tcW w:w="2693" w:type="dxa"/>
            <w:shd w:val="clear" w:color="auto" w:fill="auto"/>
            <w:vAlign w:val="center"/>
          </w:tcPr>
          <w:p w:rsidR="00CB349D" w:rsidRPr="0074627C" w:rsidRDefault="00CB349D" w:rsidP="00A83DAF">
            <w:pPr>
              <w:widowControl w:val="0"/>
              <w:tabs>
                <w:tab w:val="left" w:pos="980"/>
              </w:tabs>
              <w:spacing w:line="360" w:lineRule="auto"/>
              <w:jc w:val="center"/>
            </w:pPr>
            <w:r w:rsidRPr="0074627C">
              <w:t>1,5</w:t>
            </w:r>
          </w:p>
        </w:tc>
        <w:tc>
          <w:tcPr>
            <w:tcW w:w="1923" w:type="dxa"/>
            <w:shd w:val="clear" w:color="auto" w:fill="auto"/>
            <w:vAlign w:val="center"/>
          </w:tcPr>
          <w:p w:rsidR="00CB349D" w:rsidRPr="0074627C" w:rsidRDefault="00CB349D" w:rsidP="00A83DAF">
            <w:pPr>
              <w:widowControl w:val="0"/>
              <w:tabs>
                <w:tab w:val="left" w:pos="980"/>
              </w:tabs>
              <w:spacing w:line="360" w:lineRule="auto"/>
              <w:jc w:val="center"/>
            </w:pPr>
            <w:r w:rsidRPr="0074627C">
              <w:t>4,5</w:t>
            </w:r>
          </w:p>
        </w:tc>
      </w:tr>
      <w:tr w:rsidR="00CB349D" w:rsidRPr="0074627C" w:rsidTr="00A83DAF">
        <w:trPr>
          <w:trHeight w:val="20"/>
        </w:trPr>
        <w:tc>
          <w:tcPr>
            <w:tcW w:w="2967" w:type="dxa"/>
            <w:shd w:val="clear" w:color="auto" w:fill="auto"/>
            <w:vAlign w:val="center"/>
          </w:tcPr>
          <w:p w:rsidR="00CB349D" w:rsidRPr="0074627C" w:rsidRDefault="00CB349D" w:rsidP="00A83DAF">
            <w:pPr>
              <w:widowControl w:val="0"/>
              <w:tabs>
                <w:tab w:val="left" w:pos="980"/>
              </w:tabs>
              <w:spacing w:line="360" w:lineRule="auto"/>
              <w:jc w:val="both"/>
            </w:pPr>
            <w:r w:rsidRPr="0074627C">
              <w:t>Блоки (мосты)выпрямительныегерманиевые</w:t>
            </w:r>
          </w:p>
        </w:tc>
        <w:tc>
          <w:tcPr>
            <w:tcW w:w="1697" w:type="dxa"/>
            <w:shd w:val="clear" w:color="auto" w:fill="auto"/>
            <w:vAlign w:val="center"/>
          </w:tcPr>
          <w:p w:rsidR="00CB349D" w:rsidRPr="0074627C" w:rsidRDefault="00CB349D" w:rsidP="00A83DAF">
            <w:pPr>
              <w:widowControl w:val="0"/>
              <w:tabs>
                <w:tab w:val="left" w:pos="980"/>
              </w:tabs>
              <w:spacing w:line="360" w:lineRule="auto"/>
              <w:jc w:val="center"/>
            </w:pPr>
            <w:r w:rsidRPr="0074627C">
              <w:t>1</w:t>
            </w:r>
          </w:p>
        </w:tc>
        <w:tc>
          <w:tcPr>
            <w:tcW w:w="2693" w:type="dxa"/>
            <w:shd w:val="clear" w:color="auto" w:fill="auto"/>
            <w:vAlign w:val="center"/>
          </w:tcPr>
          <w:p w:rsidR="00CB349D" w:rsidRPr="0074627C" w:rsidRDefault="00CB349D" w:rsidP="00A83DAF">
            <w:pPr>
              <w:widowControl w:val="0"/>
              <w:tabs>
                <w:tab w:val="left" w:pos="980"/>
              </w:tabs>
              <w:spacing w:line="360" w:lineRule="auto"/>
              <w:jc w:val="center"/>
            </w:pPr>
            <w:r w:rsidRPr="0074627C">
              <w:t>1,1</w:t>
            </w:r>
          </w:p>
        </w:tc>
        <w:tc>
          <w:tcPr>
            <w:tcW w:w="1923" w:type="dxa"/>
            <w:shd w:val="clear" w:color="auto" w:fill="auto"/>
            <w:vAlign w:val="center"/>
          </w:tcPr>
          <w:p w:rsidR="00CB349D" w:rsidRPr="0074627C" w:rsidRDefault="00CB349D" w:rsidP="00A83DAF">
            <w:pPr>
              <w:widowControl w:val="0"/>
              <w:tabs>
                <w:tab w:val="left" w:pos="980"/>
              </w:tabs>
              <w:spacing w:line="360" w:lineRule="auto"/>
              <w:jc w:val="center"/>
            </w:pPr>
            <w:r w:rsidRPr="0074627C">
              <w:t>1,1</w:t>
            </w:r>
          </w:p>
        </w:tc>
      </w:tr>
      <w:tr w:rsidR="00CB349D" w:rsidRPr="0074627C" w:rsidTr="00A83DAF">
        <w:trPr>
          <w:trHeight w:val="20"/>
        </w:trPr>
        <w:tc>
          <w:tcPr>
            <w:tcW w:w="2967" w:type="dxa"/>
            <w:shd w:val="clear" w:color="auto" w:fill="auto"/>
            <w:vAlign w:val="center"/>
          </w:tcPr>
          <w:p w:rsidR="00CB349D" w:rsidRPr="0074627C" w:rsidRDefault="00CB349D" w:rsidP="00A83DAF">
            <w:pPr>
              <w:widowControl w:val="0"/>
              <w:tabs>
                <w:tab w:val="left" w:pos="980"/>
              </w:tabs>
              <w:spacing w:line="360" w:lineRule="auto"/>
              <w:jc w:val="both"/>
            </w:pPr>
            <w:r w:rsidRPr="0074627C">
              <w:t>Светодиоды</w:t>
            </w:r>
          </w:p>
        </w:tc>
        <w:tc>
          <w:tcPr>
            <w:tcW w:w="1697" w:type="dxa"/>
            <w:shd w:val="clear" w:color="auto" w:fill="auto"/>
            <w:vAlign w:val="center"/>
          </w:tcPr>
          <w:p w:rsidR="00CB349D" w:rsidRPr="0074627C" w:rsidRDefault="00CB349D" w:rsidP="00A83DAF">
            <w:pPr>
              <w:widowControl w:val="0"/>
              <w:tabs>
                <w:tab w:val="left" w:pos="980"/>
              </w:tabs>
              <w:spacing w:line="360" w:lineRule="auto"/>
              <w:jc w:val="center"/>
            </w:pPr>
            <w:r w:rsidRPr="0074627C">
              <w:t>5</w:t>
            </w:r>
          </w:p>
        </w:tc>
        <w:tc>
          <w:tcPr>
            <w:tcW w:w="2693" w:type="dxa"/>
            <w:shd w:val="clear" w:color="auto" w:fill="auto"/>
            <w:vAlign w:val="center"/>
          </w:tcPr>
          <w:p w:rsidR="00CB349D" w:rsidRPr="0074627C" w:rsidRDefault="00CB349D" w:rsidP="00A83DAF">
            <w:pPr>
              <w:widowControl w:val="0"/>
              <w:tabs>
                <w:tab w:val="left" w:pos="980"/>
              </w:tabs>
              <w:spacing w:line="360" w:lineRule="auto"/>
              <w:jc w:val="center"/>
            </w:pPr>
            <w:r w:rsidRPr="0074627C">
              <w:t>0,7</w:t>
            </w:r>
          </w:p>
        </w:tc>
        <w:tc>
          <w:tcPr>
            <w:tcW w:w="1923" w:type="dxa"/>
            <w:shd w:val="clear" w:color="auto" w:fill="auto"/>
            <w:vAlign w:val="center"/>
          </w:tcPr>
          <w:p w:rsidR="00CB349D" w:rsidRPr="0074627C" w:rsidRDefault="00CB349D" w:rsidP="00A83DAF">
            <w:pPr>
              <w:widowControl w:val="0"/>
              <w:tabs>
                <w:tab w:val="left" w:pos="980"/>
              </w:tabs>
              <w:spacing w:line="360" w:lineRule="auto"/>
              <w:jc w:val="center"/>
            </w:pPr>
            <w:r w:rsidRPr="0074627C">
              <w:t>3,5</w:t>
            </w:r>
          </w:p>
        </w:tc>
      </w:tr>
      <w:tr w:rsidR="00CB349D" w:rsidRPr="0074627C" w:rsidTr="00A83DAF">
        <w:trPr>
          <w:trHeight w:val="20"/>
        </w:trPr>
        <w:tc>
          <w:tcPr>
            <w:tcW w:w="2967" w:type="dxa"/>
            <w:shd w:val="clear" w:color="auto" w:fill="auto"/>
            <w:vAlign w:val="center"/>
          </w:tcPr>
          <w:p w:rsidR="00CB349D" w:rsidRPr="0074627C" w:rsidRDefault="00CB349D" w:rsidP="00A83DAF">
            <w:pPr>
              <w:widowControl w:val="0"/>
              <w:tabs>
                <w:tab w:val="left" w:pos="980"/>
              </w:tabs>
              <w:spacing w:line="360" w:lineRule="auto"/>
              <w:jc w:val="both"/>
            </w:pPr>
            <w:r w:rsidRPr="0074627C">
              <w:t>Резисторы постоянные непроволочные</w:t>
            </w:r>
          </w:p>
        </w:tc>
        <w:tc>
          <w:tcPr>
            <w:tcW w:w="1697" w:type="dxa"/>
            <w:shd w:val="clear" w:color="auto" w:fill="auto"/>
            <w:vAlign w:val="center"/>
          </w:tcPr>
          <w:p w:rsidR="00CB349D" w:rsidRPr="0074627C" w:rsidRDefault="00CB349D" w:rsidP="00A83DAF">
            <w:pPr>
              <w:widowControl w:val="0"/>
              <w:tabs>
                <w:tab w:val="left" w:pos="980"/>
              </w:tabs>
              <w:spacing w:line="360" w:lineRule="auto"/>
              <w:jc w:val="center"/>
            </w:pPr>
            <w:r w:rsidRPr="0074627C">
              <w:t>17</w:t>
            </w:r>
          </w:p>
        </w:tc>
        <w:tc>
          <w:tcPr>
            <w:tcW w:w="2693" w:type="dxa"/>
            <w:shd w:val="clear" w:color="auto" w:fill="auto"/>
            <w:vAlign w:val="center"/>
          </w:tcPr>
          <w:p w:rsidR="00CB349D" w:rsidRPr="0074627C" w:rsidRDefault="00CB349D" w:rsidP="00A83DAF">
            <w:pPr>
              <w:widowControl w:val="0"/>
              <w:tabs>
                <w:tab w:val="left" w:pos="980"/>
              </w:tabs>
              <w:spacing w:line="360" w:lineRule="auto"/>
              <w:jc w:val="center"/>
            </w:pPr>
            <w:r w:rsidRPr="0074627C">
              <w:t>0,03</w:t>
            </w:r>
          </w:p>
        </w:tc>
        <w:tc>
          <w:tcPr>
            <w:tcW w:w="1923" w:type="dxa"/>
            <w:shd w:val="clear" w:color="auto" w:fill="auto"/>
            <w:vAlign w:val="center"/>
          </w:tcPr>
          <w:p w:rsidR="00CB349D" w:rsidRPr="0074627C" w:rsidRDefault="00CB349D" w:rsidP="00A83DAF">
            <w:pPr>
              <w:widowControl w:val="0"/>
              <w:tabs>
                <w:tab w:val="left" w:pos="980"/>
              </w:tabs>
              <w:spacing w:line="360" w:lineRule="auto"/>
              <w:jc w:val="center"/>
            </w:pPr>
            <w:r w:rsidRPr="0074627C">
              <w:t>0,51</w:t>
            </w:r>
          </w:p>
        </w:tc>
      </w:tr>
      <w:tr w:rsidR="00CB349D" w:rsidRPr="0074627C" w:rsidTr="00A83DAF">
        <w:trPr>
          <w:trHeight w:val="20"/>
        </w:trPr>
        <w:tc>
          <w:tcPr>
            <w:tcW w:w="2967" w:type="dxa"/>
            <w:shd w:val="clear" w:color="auto" w:fill="auto"/>
            <w:vAlign w:val="center"/>
          </w:tcPr>
          <w:p w:rsidR="00CB349D" w:rsidRPr="0074627C" w:rsidRDefault="00CB349D" w:rsidP="00A83DAF">
            <w:pPr>
              <w:widowControl w:val="0"/>
              <w:tabs>
                <w:tab w:val="left" w:pos="980"/>
              </w:tabs>
              <w:spacing w:line="360" w:lineRule="auto"/>
              <w:jc w:val="both"/>
            </w:pPr>
            <w:r w:rsidRPr="0074627C">
              <w:t>Резисторы переменные непроволочные</w:t>
            </w:r>
          </w:p>
        </w:tc>
        <w:tc>
          <w:tcPr>
            <w:tcW w:w="1697" w:type="dxa"/>
            <w:shd w:val="clear" w:color="auto" w:fill="auto"/>
            <w:vAlign w:val="center"/>
          </w:tcPr>
          <w:p w:rsidR="00CB349D" w:rsidRPr="0074627C" w:rsidRDefault="00CB349D" w:rsidP="00A83DAF">
            <w:pPr>
              <w:widowControl w:val="0"/>
              <w:tabs>
                <w:tab w:val="left" w:pos="980"/>
              </w:tabs>
              <w:spacing w:line="360" w:lineRule="auto"/>
              <w:jc w:val="center"/>
            </w:pPr>
            <w:r w:rsidRPr="0074627C">
              <w:t>2</w:t>
            </w:r>
          </w:p>
        </w:tc>
        <w:tc>
          <w:tcPr>
            <w:tcW w:w="2693" w:type="dxa"/>
            <w:shd w:val="clear" w:color="auto" w:fill="auto"/>
            <w:vAlign w:val="center"/>
          </w:tcPr>
          <w:p w:rsidR="00CB349D" w:rsidRPr="0074627C" w:rsidRDefault="00CB349D" w:rsidP="00A83DAF">
            <w:pPr>
              <w:widowControl w:val="0"/>
              <w:tabs>
                <w:tab w:val="left" w:pos="980"/>
              </w:tabs>
              <w:spacing w:line="360" w:lineRule="auto"/>
              <w:jc w:val="center"/>
            </w:pPr>
            <w:r w:rsidRPr="0074627C">
              <w:t>0,11</w:t>
            </w:r>
          </w:p>
        </w:tc>
        <w:tc>
          <w:tcPr>
            <w:tcW w:w="1923" w:type="dxa"/>
            <w:shd w:val="clear" w:color="auto" w:fill="auto"/>
            <w:vAlign w:val="center"/>
          </w:tcPr>
          <w:p w:rsidR="00CB349D" w:rsidRPr="0074627C" w:rsidRDefault="00CB349D" w:rsidP="00A83DAF">
            <w:pPr>
              <w:widowControl w:val="0"/>
              <w:tabs>
                <w:tab w:val="left" w:pos="980"/>
              </w:tabs>
              <w:spacing w:line="360" w:lineRule="auto"/>
              <w:jc w:val="center"/>
            </w:pPr>
            <w:r w:rsidRPr="0074627C">
              <w:t>0,22</w:t>
            </w:r>
          </w:p>
        </w:tc>
      </w:tr>
      <w:tr w:rsidR="00CB349D" w:rsidRPr="0074627C" w:rsidTr="00A83DAF">
        <w:trPr>
          <w:trHeight w:val="20"/>
        </w:trPr>
        <w:tc>
          <w:tcPr>
            <w:tcW w:w="2967" w:type="dxa"/>
            <w:shd w:val="clear" w:color="auto" w:fill="auto"/>
            <w:vAlign w:val="center"/>
          </w:tcPr>
          <w:p w:rsidR="00CB349D" w:rsidRPr="0074627C" w:rsidRDefault="00CB349D" w:rsidP="00A83DAF">
            <w:pPr>
              <w:widowControl w:val="0"/>
              <w:tabs>
                <w:tab w:val="left" w:pos="980"/>
              </w:tabs>
              <w:spacing w:line="360" w:lineRule="auto"/>
              <w:jc w:val="both"/>
            </w:pPr>
            <w:r w:rsidRPr="0074627C">
              <w:t>Конденсаторы</w:t>
            </w:r>
            <w:r w:rsidR="007524A7">
              <w:t xml:space="preserve"> </w:t>
            </w:r>
            <w:r w:rsidRPr="0074627C">
              <w:t>керамические</w:t>
            </w:r>
          </w:p>
        </w:tc>
        <w:tc>
          <w:tcPr>
            <w:tcW w:w="1697" w:type="dxa"/>
            <w:shd w:val="clear" w:color="auto" w:fill="auto"/>
            <w:vAlign w:val="center"/>
          </w:tcPr>
          <w:p w:rsidR="00CB349D" w:rsidRPr="0074627C" w:rsidRDefault="00CB349D" w:rsidP="00A83DAF">
            <w:pPr>
              <w:widowControl w:val="0"/>
              <w:tabs>
                <w:tab w:val="left" w:pos="980"/>
              </w:tabs>
              <w:spacing w:line="360" w:lineRule="auto"/>
              <w:jc w:val="center"/>
            </w:pPr>
            <w:r w:rsidRPr="0074627C">
              <w:t>5</w:t>
            </w:r>
          </w:p>
        </w:tc>
        <w:tc>
          <w:tcPr>
            <w:tcW w:w="2693" w:type="dxa"/>
            <w:shd w:val="clear" w:color="auto" w:fill="auto"/>
            <w:vAlign w:val="center"/>
          </w:tcPr>
          <w:p w:rsidR="00CB349D" w:rsidRPr="0074627C" w:rsidRDefault="00CB349D" w:rsidP="00A83DAF">
            <w:pPr>
              <w:widowControl w:val="0"/>
              <w:tabs>
                <w:tab w:val="left" w:pos="980"/>
              </w:tabs>
              <w:spacing w:line="360" w:lineRule="auto"/>
              <w:jc w:val="center"/>
            </w:pPr>
            <w:r w:rsidRPr="0074627C">
              <w:t>0,05</w:t>
            </w:r>
          </w:p>
        </w:tc>
        <w:tc>
          <w:tcPr>
            <w:tcW w:w="1923" w:type="dxa"/>
            <w:shd w:val="clear" w:color="auto" w:fill="auto"/>
            <w:vAlign w:val="center"/>
          </w:tcPr>
          <w:p w:rsidR="00CB349D" w:rsidRPr="0074627C" w:rsidRDefault="00CB349D" w:rsidP="00A83DAF">
            <w:pPr>
              <w:widowControl w:val="0"/>
              <w:tabs>
                <w:tab w:val="left" w:pos="980"/>
              </w:tabs>
              <w:spacing w:line="360" w:lineRule="auto"/>
              <w:jc w:val="center"/>
            </w:pPr>
            <w:r w:rsidRPr="0074627C">
              <w:t>0,25</w:t>
            </w:r>
          </w:p>
        </w:tc>
      </w:tr>
      <w:tr w:rsidR="00CB349D" w:rsidRPr="0074627C" w:rsidTr="00A83DAF">
        <w:trPr>
          <w:trHeight w:val="20"/>
        </w:trPr>
        <w:tc>
          <w:tcPr>
            <w:tcW w:w="2967" w:type="dxa"/>
            <w:shd w:val="clear" w:color="auto" w:fill="auto"/>
            <w:vAlign w:val="center"/>
          </w:tcPr>
          <w:p w:rsidR="00CB349D" w:rsidRPr="0074627C" w:rsidRDefault="00CB349D" w:rsidP="00A83DAF">
            <w:pPr>
              <w:widowControl w:val="0"/>
              <w:tabs>
                <w:tab w:val="left" w:pos="980"/>
              </w:tabs>
              <w:spacing w:line="360" w:lineRule="auto"/>
              <w:jc w:val="both"/>
            </w:pPr>
            <w:r w:rsidRPr="0074627C">
              <w:t>Конденсаторы</w:t>
            </w:r>
            <w:r w:rsidR="007524A7">
              <w:t xml:space="preserve"> </w:t>
            </w:r>
            <w:r w:rsidRPr="0074627C">
              <w:t>электролитические алюминиевые</w:t>
            </w:r>
          </w:p>
        </w:tc>
        <w:tc>
          <w:tcPr>
            <w:tcW w:w="1697" w:type="dxa"/>
            <w:shd w:val="clear" w:color="auto" w:fill="auto"/>
            <w:vAlign w:val="center"/>
          </w:tcPr>
          <w:p w:rsidR="00CB349D" w:rsidRPr="0074627C" w:rsidRDefault="00CB349D" w:rsidP="00A83DAF">
            <w:pPr>
              <w:widowControl w:val="0"/>
              <w:tabs>
                <w:tab w:val="left" w:pos="980"/>
              </w:tabs>
              <w:spacing w:line="360" w:lineRule="auto"/>
              <w:jc w:val="center"/>
            </w:pPr>
            <w:r w:rsidRPr="0074627C">
              <w:t>4</w:t>
            </w:r>
          </w:p>
        </w:tc>
        <w:tc>
          <w:tcPr>
            <w:tcW w:w="2693" w:type="dxa"/>
            <w:shd w:val="clear" w:color="auto" w:fill="auto"/>
            <w:vAlign w:val="center"/>
          </w:tcPr>
          <w:p w:rsidR="00CB349D" w:rsidRPr="0074627C" w:rsidRDefault="00CB349D" w:rsidP="00A83DAF">
            <w:pPr>
              <w:widowControl w:val="0"/>
              <w:tabs>
                <w:tab w:val="left" w:pos="980"/>
              </w:tabs>
              <w:spacing w:line="360" w:lineRule="auto"/>
              <w:jc w:val="center"/>
            </w:pPr>
            <w:r w:rsidRPr="0074627C">
              <w:t>0,55</w:t>
            </w:r>
          </w:p>
        </w:tc>
        <w:tc>
          <w:tcPr>
            <w:tcW w:w="1923" w:type="dxa"/>
            <w:shd w:val="clear" w:color="auto" w:fill="auto"/>
            <w:vAlign w:val="center"/>
          </w:tcPr>
          <w:p w:rsidR="00CB349D" w:rsidRPr="0074627C" w:rsidRDefault="00CB349D" w:rsidP="00A83DAF">
            <w:pPr>
              <w:widowControl w:val="0"/>
              <w:tabs>
                <w:tab w:val="left" w:pos="980"/>
              </w:tabs>
              <w:spacing w:line="360" w:lineRule="auto"/>
              <w:jc w:val="center"/>
            </w:pPr>
            <w:r w:rsidRPr="0074627C">
              <w:t>2,2</w:t>
            </w:r>
          </w:p>
        </w:tc>
      </w:tr>
      <w:tr w:rsidR="00CB349D" w:rsidRPr="0074627C" w:rsidTr="00A83DAF">
        <w:trPr>
          <w:trHeight w:val="20"/>
        </w:trPr>
        <w:tc>
          <w:tcPr>
            <w:tcW w:w="2967" w:type="dxa"/>
            <w:shd w:val="clear" w:color="auto" w:fill="auto"/>
            <w:vAlign w:val="center"/>
          </w:tcPr>
          <w:p w:rsidR="00CB349D" w:rsidRPr="0074627C" w:rsidRDefault="00CB349D" w:rsidP="00A83DAF">
            <w:pPr>
              <w:widowControl w:val="0"/>
              <w:tabs>
                <w:tab w:val="left" w:pos="980"/>
              </w:tabs>
              <w:spacing w:line="360" w:lineRule="auto"/>
              <w:jc w:val="both"/>
            </w:pPr>
            <w:r w:rsidRPr="0074627C">
              <w:t>Трансформатор</w:t>
            </w:r>
            <w:r w:rsidR="007524A7">
              <w:t xml:space="preserve"> </w:t>
            </w:r>
            <w:r w:rsidRPr="0074627C">
              <w:t>сетевой</w:t>
            </w:r>
          </w:p>
        </w:tc>
        <w:tc>
          <w:tcPr>
            <w:tcW w:w="1697" w:type="dxa"/>
            <w:shd w:val="clear" w:color="auto" w:fill="auto"/>
            <w:vAlign w:val="center"/>
          </w:tcPr>
          <w:p w:rsidR="00CB349D" w:rsidRPr="0074627C" w:rsidRDefault="00CB349D" w:rsidP="00A83DAF">
            <w:pPr>
              <w:widowControl w:val="0"/>
              <w:tabs>
                <w:tab w:val="left" w:pos="980"/>
              </w:tabs>
              <w:spacing w:line="360" w:lineRule="auto"/>
              <w:jc w:val="center"/>
            </w:pPr>
            <w:r w:rsidRPr="0074627C">
              <w:t>1</w:t>
            </w:r>
          </w:p>
        </w:tc>
        <w:tc>
          <w:tcPr>
            <w:tcW w:w="2693" w:type="dxa"/>
            <w:shd w:val="clear" w:color="auto" w:fill="auto"/>
            <w:vAlign w:val="center"/>
          </w:tcPr>
          <w:p w:rsidR="00CB349D" w:rsidRPr="0074627C" w:rsidRDefault="00CB349D" w:rsidP="00A83DAF">
            <w:pPr>
              <w:widowControl w:val="0"/>
              <w:tabs>
                <w:tab w:val="left" w:pos="980"/>
              </w:tabs>
              <w:spacing w:line="360" w:lineRule="auto"/>
              <w:jc w:val="center"/>
            </w:pPr>
            <w:r w:rsidRPr="0074627C">
              <w:t>0,8</w:t>
            </w:r>
          </w:p>
        </w:tc>
        <w:tc>
          <w:tcPr>
            <w:tcW w:w="1923" w:type="dxa"/>
            <w:shd w:val="clear" w:color="auto" w:fill="auto"/>
            <w:vAlign w:val="center"/>
          </w:tcPr>
          <w:p w:rsidR="00CB349D" w:rsidRPr="0074627C" w:rsidRDefault="00CB349D" w:rsidP="00A83DAF">
            <w:pPr>
              <w:widowControl w:val="0"/>
              <w:tabs>
                <w:tab w:val="left" w:pos="980"/>
              </w:tabs>
              <w:spacing w:line="360" w:lineRule="auto"/>
              <w:jc w:val="center"/>
            </w:pPr>
            <w:r w:rsidRPr="0074627C">
              <w:t>0,8</w:t>
            </w:r>
          </w:p>
        </w:tc>
      </w:tr>
      <w:tr w:rsidR="00CB349D" w:rsidRPr="0074627C" w:rsidTr="00A83DAF">
        <w:trPr>
          <w:trHeight w:val="20"/>
        </w:trPr>
        <w:tc>
          <w:tcPr>
            <w:tcW w:w="2967" w:type="dxa"/>
            <w:shd w:val="clear" w:color="auto" w:fill="auto"/>
            <w:vAlign w:val="center"/>
          </w:tcPr>
          <w:p w:rsidR="00CB349D" w:rsidRPr="0074627C" w:rsidRDefault="00CB349D" w:rsidP="00A83DAF">
            <w:pPr>
              <w:widowControl w:val="0"/>
              <w:tabs>
                <w:tab w:val="left" w:pos="980"/>
              </w:tabs>
              <w:spacing w:line="360" w:lineRule="auto"/>
              <w:jc w:val="both"/>
            </w:pPr>
            <w:r w:rsidRPr="0074627C">
              <w:t>Трансформатор</w:t>
            </w:r>
            <w:r w:rsidR="007524A7">
              <w:t xml:space="preserve"> </w:t>
            </w:r>
            <w:r w:rsidRPr="0074627C">
              <w:t>выходной</w:t>
            </w:r>
          </w:p>
        </w:tc>
        <w:tc>
          <w:tcPr>
            <w:tcW w:w="1697" w:type="dxa"/>
            <w:shd w:val="clear" w:color="auto" w:fill="auto"/>
            <w:vAlign w:val="center"/>
          </w:tcPr>
          <w:p w:rsidR="00CB349D" w:rsidRPr="0074627C" w:rsidRDefault="00CB349D" w:rsidP="00A83DAF">
            <w:pPr>
              <w:widowControl w:val="0"/>
              <w:tabs>
                <w:tab w:val="left" w:pos="980"/>
              </w:tabs>
              <w:spacing w:line="360" w:lineRule="auto"/>
              <w:jc w:val="center"/>
            </w:pPr>
            <w:r w:rsidRPr="0074627C">
              <w:t>1</w:t>
            </w:r>
          </w:p>
        </w:tc>
        <w:tc>
          <w:tcPr>
            <w:tcW w:w="2693" w:type="dxa"/>
            <w:shd w:val="clear" w:color="auto" w:fill="auto"/>
            <w:vAlign w:val="center"/>
          </w:tcPr>
          <w:p w:rsidR="00CB349D" w:rsidRPr="0074627C" w:rsidRDefault="00CB349D" w:rsidP="00A83DAF">
            <w:pPr>
              <w:widowControl w:val="0"/>
              <w:tabs>
                <w:tab w:val="left" w:pos="980"/>
              </w:tabs>
              <w:spacing w:line="360" w:lineRule="auto"/>
              <w:jc w:val="center"/>
            </w:pPr>
            <w:r w:rsidRPr="0074627C">
              <w:t>0,9</w:t>
            </w:r>
          </w:p>
        </w:tc>
        <w:tc>
          <w:tcPr>
            <w:tcW w:w="1923" w:type="dxa"/>
            <w:shd w:val="clear" w:color="auto" w:fill="auto"/>
            <w:vAlign w:val="center"/>
          </w:tcPr>
          <w:p w:rsidR="00CB349D" w:rsidRPr="0074627C" w:rsidRDefault="00CB349D" w:rsidP="00A83DAF">
            <w:pPr>
              <w:widowControl w:val="0"/>
              <w:tabs>
                <w:tab w:val="left" w:pos="980"/>
              </w:tabs>
              <w:spacing w:line="360" w:lineRule="auto"/>
              <w:jc w:val="center"/>
            </w:pPr>
            <w:r w:rsidRPr="0074627C">
              <w:t>0,9</w:t>
            </w:r>
          </w:p>
        </w:tc>
      </w:tr>
      <w:tr w:rsidR="00CB349D" w:rsidRPr="0074627C" w:rsidTr="00A83DAF">
        <w:trPr>
          <w:trHeight w:val="20"/>
        </w:trPr>
        <w:tc>
          <w:tcPr>
            <w:tcW w:w="2967" w:type="dxa"/>
            <w:shd w:val="clear" w:color="auto" w:fill="auto"/>
            <w:vAlign w:val="center"/>
          </w:tcPr>
          <w:p w:rsidR="00CB349D" w:rsidRPr="0074627C" w:rsidRDefault="00CB349D" w:rsidP="00A83DAF">
            <w:pPr>
              <w:widowControl w:val="0"/>
              <w:tabs>
                <w:tab w:val="left" w:pos="980"/>
              </w:tabs>
              <w:spacing w:line="360" w:lineRule="auto"/>
              <w:jc w:val="both"/>
            </w:pPr>
            <w:r w:rsidRPr="0074627C">
              <w:t>Переключатели</w:t>
            </w:r>
            <w:r w:rsidR="007524A7">
              <w:t xml:space="preserve"> </w:t>
            </w:r>
            <w:r w:rsidRPr="0074627C">
              <w:t>малогабаритные</w:t>
            </w:r>
          </w:p>
        </w:tc>
        <w:tc>
          <w:tcPr>
            <w:tcW w:w="1697" w:type="dxa"/>
            <w:shd w:val="clear" w:color="auto" w:fill="auto"/>
            <w:vAlign w:val="center"/>
          </w:tcPr>
          <w:p w:rsidR="00CB349D" w:rsidRPr="0074627C" w:rsidRDefault="00CB349D" w:rsidP="00A83DAF">
            <w:pPr>
              <w:widowControl w:val="0"/>
              <w:tabs>
                <w:tab w:val="left" w:pos="980"/>
              </w:tabs>
              <w:spacing w:line="360" w:lineRule="auto"/>
              <w:jc w:val="center"/>
            </w:pPr>
            <w:r w:rsidRPr="0074627C">
              <w:t>4</w:t>
            </w:r>
          </w:p>
        </w:tc>
        <w:tc>
          <w:tcPr>
            <w:tcW w:w="2693" w:type="dxa"/>
            <w:shd w:val="clear" w:color="auto" w:fill="auto"/>
            <w:vAlign w:val="center"/>
          </w:tcPr>
          <w:p w:rsidR="00CB349D" w:rsidRPr="0074627C" w:rsidRDefault="00CB349D" w:rsidP="00A83DAF">
            <w:pPr>
              <w:widowControl w:val="0"/>
              <w:tabs>
                <w:tab w:val="left" w:pos="980"/>
              </w:tabs>
              <w:spacing w:line="360" w:lineRule="auto"/>
              <w:jc w:val="center"/>
            </w:pPr>
            <w:r w:rsidRPr="0074627C">
              <w:t>0,6</w:t>
            </w:r>
          </w:p>
        </w:tc>
        <w:tc>
          <w:tcPr>
            <w:tcW w:w="1923" w:type="dxa"/>
            <w:shd w:val="clear" w:color="auto" w:fill="auto"/>
            <w:vAlign w:val="center"/>
          </w:tcPr>
          <w:p w:rsidR="00CB349D" w:rsidRPr="0074627C" w:rsidRDefault="00CB349D" w:rsidP="00A83DAF">
            <w:pPr>
              <w:widowControl w:val="0"/>
              <w:tabs>
                <w:tab w:val="left" w:pos="980"/>
              </w:tabs>
              <w:spacing w:line="360" w:lineRule="auto"/>
              <w:jc w:val="center"/>
            </w:pPr>
            <w:r w:rsidRPr="0074627C">
              <w:t>2,4</w:t>
            </w:r>
          </w:p>
        </w:tc>
      </w:tr>
      <w:tr w:rsidR="00CB349D" w:rsidRPr="0074627C" w:rsidTr="00A83DAF">
        <w:trPr>
          <w:trHeight w:val="20"/>
        </w:trPr>
        <w:tc>
          <w:tcPr>
            <w:tcW w:w="2967" w:type="dxa"/>
            <w:shd w:val="clear" w:color="auto" w:fill="auto"/>
            <w:vAlign w:val="center"/>
          </w:tcPr>
          <w:p w:rsidR="00CB349D" w:rsidRPr="0074627C" w:rsidRDefault="00CB349D" w:rsidP="00A83DAF">
            <w:pPr>
              <w:widowControl w:val="0"/>
              <w:tabs>
                <w:tab w:val="left" w:pos="980"/>
              </w:tabs>
              <w:spacing w:line="360" w:lineRule="auto"/>
              <w:jc w:val="both"/>
            </w:pPr>
            <w:r w:rsidRPr="0074627C">
              <w:t>Тумблеры, кнопки</w:t>
            </w:r>
          </w:p>
        </w:tc>
        <w:tc>
          <w:tcPr>
            <w:tcW w:w="1697" w:type="dxa"/>
            <w:shd w:val="clear" w:color="auto" w:fill="auto"/>
            <w:vAlign w:val="center"/>
          </w:tcPr>
          <w:p w:rsidR="00CB349D" w:rsidRPr="0074627C" w:rsidRDefault="00CB349D" w:rsidP="00A83DAF">
            <w:pPr>
              <w:widowControl w:val="0"/>
              <w:tabs>
                <w:tab w:val="left" w:pos="980"/>
              </w:tabs>
              <w:spacing w:line="360" w:lineRule="auto"/>
              <w:jc w:val="center"/>
            </w:pPr>
            <w:r w:rsidRPr="0074627C">
              <w:t>2</w:t>
            </w:r>
          </w:p>
        </w:tc>
        <w:tc>
          <w:tcPr>
            <w:tcW w:w="2693" w:type="dxa"/>
            <w:shd w:val="clear" w:color="auto" w:fill="auto"/>
            <w:vAlign w:val="center"/>
          </w:tcPr>
          <w:p w:rsidR="00CB349D" w:rsidRPr="0074627C" w:rsidRDefault="00CB349D" w:rsidP="00A83DAF">
            <w:pPr>
              <w:widowControl w:val="0"/>
              <w:tabs>
                <w:tab w:val="left" w:pos="980"/>
              </w:tabs>
              <w:spacing w:line="360" w:lineRule="auto"/>
              <w:jc w:val="center"/>
            </w:pPr>
            <w:r w:rsidRPr="0074627C">
              <w:t>0,4</w:t>
            </w:r>
          </w:p>
        </w:tc>
        <w:tc>
          <w:tcPr>
            <w:tcW w:w="1923" w:type="dxa"/>
            <w:shd w:val="clear" w:color="auto" w:fill="auto"/>
            <w:vAlign w:val="center"/>
          </w:tcPr>
          <w:p w:rsidR="00CB349D" w:rsidRPr="0074627C" w:rsidRDefault="00CB349D" w:rsidP="00A83DAF">
            <w:pPr>
              <w:widowControl w:val="0"/>
              <w:tabs>
                <w:tab w:val="left" w:pos="980"/>
              </w:tabs>
              <w:spacing w:line="360" w:lineRule="auto"/>
              <w:jc w:val="center"/>
            </w:pPr>
            <w:r w:rsidRPr="0074627C">
              <w:t>0,8</w:t>
            </w:r>
          </w:p>
        </w:tc>
      </w:tr>
      <w:tr w:rsidR="00CB349D" w:rsidRPr="0074627C" w:rsidTr="00A83DAF">
        <w:trPr>
          <w:trHeight w:val="20"/>
        </w:trPr>
        <w:tc>
          <w:tcPr>
            <w:tcW w:w="2967" w:type="dxa"/>
            <w:shd w:val="clear" w:color="auto" w:fill="auto"/>
            <w:vAlign w:val="center"/>
          </w:tcPr>
          <w:p w:rsidR="00CB349D" w:rsidRPr="0074627C" w:rsidRDefault="00CB349D" w:rsidP="00A83DAF">
            <w:pPr>
              <w:widowControl w:val="0"/>
              <w:tabs>
                <w:tab w:val="left" w:pos="980"/>
              </w:tabs>
              <w:spacing w:line="360" w:lineRule="auto"/>
              <w:jc w:val="both"/>
            </w:pPr>
            <w:r w:rsidRPr="0074627C">
              <w:t>Реле электромагнитные миниатюрные</w:t>
            </w:r>
          </w:p>
        </w:tc>
        <w:tc>
          <w:tcPr>
            <w:tcW w:w="1697" w:type="dxa"/>
            <w:shd w:val="clear" w:color="auto" w:fill="auto"/>
            <w:vAlign w:val="center"/>
          </w:tcPr>
          <w:p w:rsidR="00CB349D" w:rsidRPr="0074627C" w:rsidRDefault="00CB349D" w:rsidP="00A83DAF">
            <w:pPr>
              <w:widowControl w:val="0"/>
              <w:tabs>
                <w:tab w:val="left" w:pos="980"/>
              </w:tabs>
              <w:spacing w:line="360" w:lineRule="auto"/>
              <w:jc w:val="center"/>
            </w:pPr>
            <w:r w:rsidRPr="0074627C">
              <w:t>1</w:t>
            </w:r>
          </w:p>
        </w:tc>
        <w:tc>
          <w:tcPr>
            <w:tcW w:w="2693" w:type="dxa"/>
            <w:shd w:val="clear" w:color="auto" w:fill="auto"/>
            <w:vAlign w:val="center"/>
          </w:tcPr>
          <w:p w:rsidR="00CB349D" w:rsidRPr="0074627C" w:rsidRDefault="00CB349D" w:rsidP="00A83DAF">
            <w:pPr>
              <w:widowControl w:val="0"/>
              <w:tabs>
                <w:tab w:val="left" w:pos="980"/>
              </w:tabs>
              <w:spacing w:line="360" w:lineRule="auto"/>
              <w:jc w:val="center"/>
            </w:pPr>
            <w:r w:rsidRPr="0074627C">
              <w:t>1,2</w:t>
            </w:r>
          </w:p>
        </w:tc>
        <w:tc>
          <w:tcPr>
            <w:tcW w:w="1923" w:type="dxa"/>
            <w:shd w:val="clear" w:color="auto" w:fill="auto"/>
            <w:vAlign w:val="center"/>
          </w:tcPr>
          <w:p w:rsidR="00CB349D" w:rsidRPr="0074627C" w:rsidRDefault="00CB349D" w:rsidP="00A83DAF">
            <w:pPr>
              <w:widowControl w:val="0"/>
              <w:tabs>
                <w:tab w:val="left" w:pos="980"/>
              </w:tabs>
              <w:spacing w:line="360" w:lineRule="auto"/>
              <w:jc w:val="center"/>
            </w:pPr>
            <w:r w:rsidRPr="0074627C">
              <w:t>1,2</w:t>
            </w:r>
          </w:p>
        </w:tc>
      </w:tr>
      <w:tr w:rsidR="00CB349D" w:rsidRPr="0074627C" w:rsidTr="00A83DAF">
        <w:trPr>
          <w:trHeight w:val="20"/>
        </w:trPr>
        <w:tc>
          <w:tcPr>
            <w:tcW w:w="2967" w:type="dxa"/>
            <w:shd w:val="clear" w:color="auto" w:fill="auto"/>
            <w:vAlign w:val="center"/>
          </w:tcPr>
          <w:p w:rsidR="00CB349D" w:rsidRPr="0074627C" w:rsidRDefault="00CB349D" w:rsidP="00A83DAF">
            <w:pPr>
              <w:widowControl w:val="0"/>
              <w:tabs>
                <w:tab w:val="left" w:pos="980"/>
              </w:tabs>
              <w:spacing w:line="360" w:lineRule="auto"/>
              <w:jc w:val="both"/>
            </w:pPr>
            <w:r w:rsidRPr="0074627C">
              <w:t>Вставка плавкая</w:t>
            </w:r>
          </w:p>
        </w:tc>
        <w:tc>
          <w:tcPr>
            <w:tcW w:w="1697" w:type="dxa"/>
            <w:shd w:val="clear" w:color="auto" w:fill="auto"/>
            <w:vAlign w:val="center"/>
          </w:tcPr>
          <w:p w:rsidR="00CB349D" w:rsidRPr="0074627C" w:rsidRDefault="00CB349D" w:rsidP="00A83DAF">
            <w:pPr>
              <w:widowControl w:val="0"/>
              <w:tabs>
                <w:tab w:val="left" w:pos="980"/>
              </w:tabs>
              <w:spacing w:line="360" w:lineRule="auto"/>
              <w:jc w:val="center"/>
            </w:pPr>
            <w:r w:rsidRPr="0074627C">
              <w:t>2</w:t>
            </w:r>
          </w:p>
        </w:tc>
        <w:tc>
          <w:tcPr>
            <w:tcW w:w="2693" w:type="dxa"/>
            <w:shd w:val="clear" w:color="auto" w:fill="auto"/>
            <w:vAlign w:val="center"/>
          </w:tcPr>
          <w:p w:rsidR="00CB349D" w:rsidRPr="0074627C" w:rsidRDefault="00CB349D" w:rsidP="00A83DAF">
            <w:pPr>
              <w:widowControl w:val="0"/>
              <w:tabs>
                <w:tab w:val="left" w:pos="980"/>
              </w:tabs>
              <w:spacing w:line="360" w:lineRule="auto"/>
              <w:jc w:val="center"/>
            </w:pPr>
            <w:r w:rsidRPr="0074627C">
              <w:t>0,5</w:t>
            </w:r>
          </w:p>
        </w:tc>
        <w:tc>
          <w:tcPr>
            <w:tcW w:w="1923" w:type="dxa"/>
            <w:shd w:val="clear" w:color="auto" w:fill="auto"/>
            <w:vAlign w:val="center"/>
          </w:tcPr>
          <w:p w:rsidR="00CB349D" w:rsidRPr="0074627C" w:rsidRDefault="00CB349D" w:rsidP="00A83DAF">
            <w:pPr>
              <w:widowControl w:val="0"/>
              <w:tabs>
                <w:tab w:val="left" w:pos="980"/>
              </w:tabs>
              <w:spacing w:line="360" w:lineRule="auto"/>
              <w:jc w:val="center"/>
            </w:pPr>
            <w:r w:rsidRPr="0074627C">
              <w:t>1</w:t>
            </w:r>
          </w:p>
        </w:tc>
      </w:tr>
      <w:tr w:rsidR="00CB349D" w:rsidRPr="0074627C" w:rsidTr="00A83DAF">
        <w:trPr>
          <w:trHeight w:val="20"/>
        </w:trPr>
        <w:tc>
          <w:tcPr>
            <w:tcW w:w="2967" w:type="dxa"/>
            <w:shd w:val="clear" w:color="auto" w:fill="auto"/>
            <w:vAlign w:val="center"/>
          </w:tcPr>
          <w:p w:rsidR="00CB349D" w:rsidRPr="0074627C" w:rsidRDefault="00CB349D" w:rsidP="00A83DAF">
            <w:pPr>
              <w:widowControl w:val="0"/>
              <w:tabs>
                <w:tab w:val="left" w:pos="980"/>
              </w:tabs>
              <w:spacing w:line="360" w:lineRule="auto"/>
              <w:jc w:val="both"/>
            </w:pPr>
            <w:r w:rsidRPr="0074627C">
              <w:t>Держатели</w:t>
            </w:r>
            <w:r w:rsidR="007524A7">
              <w:t xml:space="preserve"> </w:t>
            </w:r>
            <w:r w:rsidRPr="0074627C">
              <w:t>предохранителя</w:t>
            </w:r>
          </w:p>
        </w:tc>
        <w:tc>
          <w:tcPr>
            <w:tcW w:w="1697" w:type="dxa"/>
            <w:shd w:val="clear" w:color="auto" w:fill="auto"/>
            <w:vAlign w:val="center"/>
          </w:tcPr>
          <w:p w:rsidR="00CB349D" w:rsidRPr="0074627C" w:rsidRDefault="00CB349D" w:rsidP="00A83DAF">
            <w:pPr>
              <w:widowControl w:val="0"/>
              <w:tabs>
                <w:tab w:val="left" w:pos="980"/>
              </w:tabs>
              <w:spacing w:line="360" w:lineRule="auto"/>
              <w:jc w:val="center"/>
            </w:pPr>
            <w:r w:rsidRPr="0074627C">
              <w:t>2</w:t>
            </w:r>
          </w:p>
        </w:tc>
        <w:tc>
          <w:tcPr>
            <w:tcW w:w="2693" w:type="dxa"/>
            <w:shd w:val="clear" w:color="auto" w:fill="auto"/>
            <w:vAlign w:val="center"/>
          </w:tcPr>
          <w:p w:rsidR="00CB349D" w:rsidRPr="0074627C" w:rsidRDefault="00CB349D" w:rsidP="00A83DAF">
            <w:pPr>
              <w:widowControl w:val="0"/>
              <w:tabs>
                <w:tab w:val="left" w:pos="980"/>
              </w:tabs>
              <w:spacing w:line="360" w:lineRule="auto"/>
              <w:jc w:val="center"/>
            </w:pPr>
            <w:r w:rsidRPr="0074627C">
              <w:t>0,2</w:t>
            </w:r>
          </w:p>
        </w:tc>
        <w:tc>
          <w:tcPr>
            <w:tcW w:w="1923" w:type="dxa"/>
            <w:shd w:val="clear" w:color="auto" w:fill="auto"/>
            <w:vAlign w:val="center"/>
          </w:tcPr>
          <w:p w:rsidR="00CB349D" w:rsidRPr="0074627C" w:rsidRDefault="00CB349D" w:rsidP="00A83DAF">
            <w:pPr>
              <w:widowControl w:val="0"/>
              <w:tabs>
                <w:tab w:val="left" w:pos="980"/>
              </w:tabs>
              <w:spacing w:line="360" w:lineRule="auto"/>
              <w:jc w:val="center"/>
            </w:pPr>
            <w:r w:rsidRPr="0074627C">
              <w:t>0,4</w:t>
            </w:r>
          </w:p>
        </w:tc>
      </w:tr>
      <w:tr w:rsidR="00CB349D" w:rsidRPr="0074627C" w:rsidTr="00A83DAF">
        <w:trPr>
          <w:trHeight w:val="20"/>
        </w:trPr>
        <w:tc>
          <w:tcPr>
            <w:tcW w:w="2967" w:type="dxa"/>
            <w:shd w:val="clear" w:color="auto" w:fill="auto"/>
            <w:vAlign w:val="center"/>
          </w:tcPr>
          <w:p w:rsidR="00CB349D" w:rsidRPr="0074627C" w:rsidRDefault="00CB349D" w:rsidP="00A83DAF">
            <w:pPr>
              <w:widowControl w:val="0"/>
              <w:tabs>
                <w:tab w:val="left" w:pos="980"/>
              </w:tabs>
              <w:spacing w:line="360" w:lineRule="auto"/>
              <w:jc w:val="both"/>
            </w:pPr>
            <w:r w:rsidRPr="0074627C">
              <w:t>Кабель сетевой</w:t>
            </w:r>
          </w:p>
        </w:tc>
        <w:tc>
          <w:tcPr>
            <w:tcW w:w="1697" w:type="dxa"/>
            <w:shd w:val="clear" w:color="auto" w:fill="auto"/>
            <w:vAlign w:val="center"/>
          </w:tcPr>
          <w:p w:rsidR="00CB349D" w:rsidRPr="0074627C" w:rsidRDefault="00CB349D" w:rsidP="00A83DAF">
            <w:pPr>
              <w:widowControl w:val="0"/>
              <w:tabs>
                <w:tab w:val="left" w:pos="980"/>
              </w:tabs>
              <w:spacing w:line="360" w:lineRule="auto"/>
              <w:jc w:val="center"/>
            </w:pPr>
            <w:r w:rsidRPr="0074627C">
              <w:t>1</w:t>
            </w:r>
          </w:p>
        </w:tc>
        <w:tc>
          <w:tcPr>
            <w:tcW w:w="2693" w:type="dxa"/>
            <w:shd w:val="clear" w:color="auto" w:fill="auto"/>
            <w:vAlign w:val="center"/>
          </w:tcPr>
          <w:p w:rsidR="00CB349D" w:rsidRPr="0074627C" w:rsidRDefault="00CB349D" w:rsidP="00A83DAF">
            <w:pPr>
              <w:widowControl w:val="0"/>
              <w:tabs>
                <w:tab w:val="left" w:pos="980"/>
              </w:tabs>
              <w:spacing w:line="360" w:lineRule="auto"/>
              <w:jc w:val="center"/>
            </w:pPr>
            <w:r w:rsidRPr="0074627C">
              <w:t>2</w:t>
            </w:r>
          </w:p>
        </w:tc>
        <w:tc>
          <w:tcPr>
            <w:tcW w:w="1923" w:type="dxa"/>
            <w:shd w:val="clear" w:color="auto" w:fill="auto"/>
            <w:vAlign w:val="center"/>
          </w:tcPr>
          <w:p w:rsidR="00CB349D" w:rsidRPr="0074627C" w:rsidRDefault="00CB349D" w:rsidP="00A83DAF">
            <w:pPr>
              <w:widowControl w:val="0"/>
              <w:tabs>
                <w:tab w:val="left" w:pos="980"/>
              </w:tabs>
              <w:spacing w:line="360" w:lineRule="auto"/>
              <w:jc w:val="center"/>
            </w:pPr>
            <w:r w:rsidRPr="0074627C">
              <w:t>2</w:t>
            </w:r>
          </w:p>
        </w:tc>
      </w:tr>
      <w:tr w:rsidR="00CB349D" w:rsidRPr="0074627C" w:rsidTr="00A83DAF">
        <w:trPr>
          <w:trHeight w:val="20"/>
        </w:trPr>
        <w:tc>
          <w:tcPr>
            <w:tcW w:w="2967" w:type="dxa"/>
            <w:shd w:val="clear" w:color="auto" w:fill="auto"/>
            <w:vAlign w:val="center"/>
          </w:tcPr>
          <w:p w:rsidR="00CB349D" w:rsidRPr="0074627C" w:rsidRDefault="00CB349D" w:rsidP="00A83DAF">
            <w:pPr>
              <w:widowControl w:val="0"/>
              <w:tabs>
                <w:tab w:val="left" w:pos="980"/>
              </w:tabs>
              <w:spacing w:line="360" w:lineRule="auto"/>
              <w:jc w:val="both"/>
            </w:pPr>
            <w:r w:rsidRPr="0074627C">
              <w:t>Кабели (шнуры)</w:t>
            </w:r>
          </w:p>
        </w:tc>
        <w:tc>
          <w:tcPr>
            <w:tcW w:w="1697" w:type="dxa"/>
            <w:shd w:val="clear" w:color="auto" w:fill="auto"/>
            <w:vAlign w:val="center"/>
          </w:tcPr>
          <w:p w:rsidR="00CB349D" w:rsidRPr="0074627C" w:rsidRDefault="00CB349D" w:rsidP="00A83DAF">
            <w:pPr>
              <w:widowControl w:val="0"/>
              <w:tabs>
                <w:tab w:val="left" w:pos="980"/>
              </w:tabs>
              <w:spacing w:line="360" w:lineRule="auto"/>
              <w:jc w:val="center"/>
            </w:pPr>
            <w:r w:rsidRPr="0074627C">
              <w:t>2</w:t>
            </w:r>
          </w:p>
        </w:tc>
        <w:tc>
          <w:tcPr>
            <w:tcW w:w="2693" w:type="dxa"/>
            <w:shd w:val="clear" w:color="auto" w:fill="auto"/>
            <w:vAlign w:val="center"/>
          </w:tcPr>
          <w:p w:rsidR="00CB349D" w:rsidRPr="0074627C" w:rsidRDefault="00CB349D" w:rsidP="00A83DAF">
            <w:pPr>
              <w:widowControl w:val="0"/>
              <w:tabs>
                <w:tab w:val="left" w:pos="980"/>
              </w:tabs>
              <w:spacing w:line="360" w:lineRule="auto"/>
              <w:jc w:val="center"/>
            </w:pPr>
            <w:r w:rsidRPr="0074627C">
              <w:t>0,6</w:t>
            </w:r>
          </w:p>
        </w:tc>
        <w:tc>
          <w:tcPr>
            <w:tcW w:w="1923" w:type="dxa"/>
            <w:shd w:val="clear" w:color="auto" w:fill="auto"/>
            <w:vAlign w:val="center"/>
          </w:tcPr>
          <w:p w:rsidR="00CB349D" w:rsidRPr="0074627C" w:rsidRDefault="00CB349D" w:rsidP="00A83DAF">
            <w:pPr>
              <w:widowControl w:val="0"/>
              <w:tabs>
                <w:tab w:val="left" w:pos="980"/>
              </w:tabs>
              <w:spacing w:line="360" w:lineRule="auto"/>
              <w:jc w:val="center"/>
            </w:pPr>
            <w:r w:rsidRPr="0074627C">
              <w:t>1,2</w:t>
            </w:r>
          </w:p>
        </w:tc>
      </w:tr>
      <w:tr w:rsidR="00CB349D" w:rsidRPr="0074627C" w:rsidTr="00A83DAF">
        <w:trPr>
          <w:trHeight w:val="20"/>
        </w:trPr>
        <w:tc>
          <w:tcPr>
            <w:tcW w:w="2967" w:type="dxa"/>
            <w:shd w:val="clear" w:color="auto" w:fill="auto"/>
            <w:vAlign w:val="center"/>
          </w:tcPr>
          <w:p w:rsidR="00CB349D" w:rsidRPr="0074627C" w:rsidRDefault="00CB349D" w:rsidP="00A83DAF">
            <w:pPr>
              <w:widowControl w:val="0"/>
              <w:tabs>
                <w:tab w:val="left" w:pos="980"/>
              </w:tabs>
              <w:spacing w:line="360" w:lineRule="auto"/>
              <w:jc w:val="both"/>
            </w:pPr>
            <w:r w:rsidRPr="0074627C">
              <w:t>Соединения пайкой, ток постоянный</w:t>
            </w:r>
          </w:p>
        </w:tc>
        <w:tc>
          <w:tcPr>
            <w:tcW w:w="1697" w:type="dxa"/>
            <w:shd w:val="clear" w:color="auto" w:fill="auto"/>
            <w:vAlign w:val="center"/>
          </w:tcPr>
          <w:p w:rsidR="00CB349D" w:rsidRPr="0074627C" w:rsidRDefault="00CB349D" w:rsidP="00A83DAF">
            <w:pPr>
              <w:widowControl w:val="0"/>
              <w:tabs>
                <w:tab w:val="left" w:pos="980"/>
              </w:tabs>
              <w:spacing w:line="360" w:lineRule="auto"/>
              <w:jc w:val="center"/>
            </w:pPr>
            <w:r w:rsidRPr="0074627C">
              <w:t>170</w:t>
            </w:r>
          </w:p>
        </w:tc>
        <w:tc>
          <w:tcPr>
            <w:tcW w:w="2693" w:type="dxa"/>
            <w:shd w:val="clear" w:color="auto" w:fill="auto"/>
            <w:vAlign w:val="center"/>
          </w:tcPr>
          <w:p w:rsidR="00CB349D" w:rsidRPr="0074627C" w:rsidRDefault="00CB349D" w:rsidP="00A83DAF">
            <w:pPr>
              <w:widowControl w:val="0"/>
              <w:tabs>
                <w:tab w:val="left" w:pos="980"/>
              </w:tabs>
              <w:spacing w:line="360" w:lineRule="auto"/>
              <w:jc w:val="center"/>
            </w:pPr>
            <w:r w:rsidRPr="0074627C">
              <w:t>0,04</w:t>
            </w:r>
          </w:p>
        </w:tc>
        <w:tc>
          <w:tcPr>
            <w:tcW w:w="1923" w:type="dxa"/>
            <w:shd w:val="clear" w:color="auto" w:fill="auto"/>
            <w:vAlign w:val="center"/>
          </w:tcPr>
          <w:p w:rsidR="00CB349D" w:rsidRPr="0074627C" w:rsidRDefault="00CB349D" w:rsidP="00A83DAF">
            <w:pPr>
              <w:widowControl w:val="0"/>
              <w:tabs>
                <w:tab w:val="left" w:pos="980"/>
              </w:tabs>
              <w:spacing w:line="360" w:lineRule="auto"/>
              <w:jc w:val="center"/>
            </w:pPr>
            <w:r w:rsidRPr="0074627C">
              <w:t>6,8</w:t>
            </w:r>
          </w:p>
        </w:tc>
      </w:tr>
      <w:tr w:rsidR="00CB349D" w:rsidRPr="0074627C" w:rsidTr="00A83DAF">
        <w:trPr>
          <w:trHeight w:val="20"/>
        </w:trPr>
        <w:tc>
          <w:tcPr>
            <w:tcW w:w="2967" w:type="dxa"/>
            <w:shd w:val="clear" w:color="auto" w:fill="auto"/>
            <w:vAlign w:val="center"/>
          </w:tcPr>
          <w:p w:rsidR="00CB349D" w:rsidRPr="0074627C" w:rsidRDefault="00CB349D" w:rsidP="00A83DAF">
            <w:pPr>
              <w:widowControl w:val="0"/>
              <w:tabs>
                <w:tab w:val="left" w:pos="980"/>
              </w:tabs>
              <w:spacing w:line="360" w:lineRule="auto"/>
              <w:jc w:val="both"/>
            </w:pPr>
            <w:r w:rsidRPr="0074627C">
              <w:t>Соединения пайкой, ток переменный</w:t>
            </w:r>
          </w:p>
        </w:tc>
        <w:tc>
          <w:tcPr>
            <w:tcW w:w="1697" w:type="dxa"/>
            <w:shd w:val="clear" w:color="auto" w:fill="auto"/>
            <w:vAlign w:val="center"/>
          </w:tcPr>
          <w:p w:rsidR="00CB349D" w:rsidRPr="0074627C" w:rsidRDefault="00CB349D" w:rsidP="00A83DAF">
            <w:pPr>
              <w:widowControl w:val="0"/>
              <w:tabs>
                <w:tab w:val="left" w:pos="980"/>
              </w:tabs>
              <w:spacing w:line="360" w:lineRule="auto"/>
              <w:jc w:val="center"/>
            </w:pPr>
            <w:r w:rsidRPr="0074627C">
              <w:t>50</w:t>
            </w:r>
          </w:p>
        </w:tc>
        <w:tc>
          <w:tcPr>
            <w:tcW w:w="2693" w:type="dxa"/>
            <w:shd w:val="clear" w:color="auto" w:fill="auto"/>
            <w:vAlign w:val="center"/>
          </w:tcPr>
          <w:p w:rsidR="00CB349D" w:rsidRPr="0074627C" w:rsidRDefault="00CB349D" w:rsidP="00A83DAF">
            <w:pPr>
              <w:widowControl w:val="0"/>
              <w:tabs>
                <w:tab w:val="left" w:pos="980"/>
              </w:tabs>
              <w:spacing w:line="360" w:lineRule="auto"/>
              <w:jc w:val="center"/>
            </w:pPr>
            <w:r w:rsidRPr="0074627C">
              <w:t>0,1</w:t>
            </w:r>
          </w:p>
        </w:tc>
        <w:tc>
          <w:tcPr>
            <w:tcW w:w="1923" w:type="dxa"/>
            <w:shd w:val="clear" w:color="auto" w:fill="auto"/>
            <w:vAlign w:val="center"/>
          </w:tcPr>
          <w:p w:rsidR="00CB349D" w:rsidRPr="0074627C" w:rsidRDefault="00CB349D" w:rsidP="00A83DAF">
            <w:pPr>
              <w:widowControl w:val="0"/>
              <w:tabs>
                <w:tab w:val="left" w:pos="980"/>
              </w:tabs>
              <w:spacing w:line="360" w:lineRule="auto"/>
              <w:jc w:val="center"/>
            </w:pPr>
            <w:r w:rsidRPr="0074627C">
              <w:t>5</w:t>
            </w:r>
          </w:p>
        </w:tc>
      </w:tr>
      <w:tr w:rsidR="00CB349D" w:rsidRPr="0074627C" w:rsidTr="00A83DAF">
        <w:trPr>
          <w:trHeight w:val="20"/>
        </w:trPr>
        <w:tc>
          <w:tcPr>
            <w:tcW w:w="2967" w:type="dxa"/>
            <w:shd w:val="clear" w:color="auto" w:fill="auto"/>
            <w:vAlign w:val="center"/>
          </w:tcPr>
          <w:p w:rsidR="00CB349D" w:rsidRPr="0074627C" w:rsidRDefault="00CB349D" w:rsidP="00A83DAF">
            <w:pPr>
              <w:widowControl w:val="0"/>
              <w:tabs>
                <w:tab w:val="left" w:pos="980"/>
              </w:tabs>
              <w:spacing w:line="360" w:lineRule="auto"/>
              <w:jc w:val="both"/>
            </w:pPr>
            <w:r w:rsidRPr="0074627C">
              <w:t>Плата печатного монтажа</w:t>
            </w:r>
          </w:p>
        </w:tc>
        <w:tc>
          <w:tcPr>
            <w:tcW w:w="1697" w:type="dxa"/>
            <w:shd w:val="clear" w:color="auto" w:fill="auto"/>
            <w:vAlign w:val="center"/>
          </w:tcPr>
          <w:p w:rsidR="00CB349D" w:rsidRPr="0074627C" w:rsidRDefault="00CB349D" w:rsidP="00A83DAF">
            <w:pPr>
              <w:widowControl w:val="0"/>
              <w:tabs>
                <w:tab w:val="left" w:pos="980"/>
              </w:tabs>
              <w:spacing w:line="360" w:lineRule="auto"/>
              <w:jc w:val="center"/>
            </w:pPr>
            <w:r w:rsidRPr="0074627C">
              <w:t>1</w:t>
            </w:r>
          </w:p>
        </w:tc>
        <w:tc>
          <w:tcPr>
            <w:tcW w:w="2693" w:type="dxa"/>
            <w:shd w:val="clear" w:color="auto" w:fill="auto"/>
            <w:vAlign w:val="center"/>
          </w:tcPr>
          <w:p w:rsidR="00CB349D" w:rsidRPr="0074627C" w:rsidRDefault="00CB349D" w:rsidP="00A83DAF">
            <w:pPr>
              <w:widowControl w:val="0"/>
              <w:tabs>
                <w:tab w:val="left" w:pos="980"/>
              </w:tabs>
              <w:spacing w:line="360" w:lineRule="auto"/>
              <w:jc w:val="center"/>
            </w:pPr>
            <w:r w:rsidRPr="0074627C">
              <w:t>0,2</w:t>
            </w:r>
          </w:p>
        </w:tc>
        <w:tc>
          <w:tcPr>
            <w:tcW w:w="1923" w:type="dxa"/>
            <w:shd w:val="clear" w:color="auto" w:fill="auto"/>
            <w:vAlign w:val="center"/>
          </w:tcPr>
          <w:p w:rsidR="00CB349D" w:rsidRPr="0074627C" w:rsidRDefault="00CB349D" w:rsidP="00A83DAF">
            <w:pPr>
              <w:widowControl w:val="0"/>
              <w:tabs>
                <w:tab w:val="left" w:pos="980"/>
              </w:tabs>
              <w:spacing w:line="360" w:lineRule="auto"/>
              <w:jc w:val="center"/>
            </w:pPr>
            <w:r w:rsidRPr="0074627C">
              <w:t>0,2</w:t>
            </w:r>
          </w:p>
        </w:tc>
      </w:tr>
      <w:tr w:rsidR="00CB349D" w:rsidRPr="0074627C" w:rsidTr="00A83DAF">
        <w:trPr>
          <w:trHeight w:val="20"/>
        </w:trPr>
        <w:tc>
          <w:tcPr>
            <w:tcW w:w="2967" w:type="dxa"/>
            <w:shd w:val="clear" w:color="auto" w:fill="auto"/>
            <w:vAlign w:val="center"/>
          </w:tcPr>
          <w:p w:rsidR="00CB349D" w:rsidRPr="0074627C" w:rsidRDefault="00CB349D" w:rsidP="00A83DAF">
            <w:pPr>
              <w:widowControl w:val="0"/>
              <w:tabs>
                <w:tab w:val="left" w:pos="980"/>
              </w:tabs>
              <w:spacing w:line="360" w:lineRule="auto"/>
              <w:jc w:val="both"/>
            </w:pPr>
            <w:r w:rsidRPr="0074627C">
              <w:t>Лепесток контактный</w:t>
            </w:r>
          </w:p>
        </w:tc>
        <w:tc>
          <w:tcPr>
            <w:tcW w:w="1697" w:type="dxa"/>
            <w:shd w:val="clear" w:color="auto" w:fill="auto"/>
            <w:vAlign w:val="center"/>
          </w:tcPr>
          <w:p w:rsidR="00CB349D" w:rsidRPr="0074627C" w:rsidRDefault="00CB349D" w:rsidP="00A83DAF">
            <w:pPr>
              <w:widowControl w:val="0"/>
              <w:tabs>
                <w:tab w:val="left" w:pos="980"/>
              </w:tabs>
              <w:spacing w:line="360" w:lineRule="auto"/>
              <w:jc w:val="center"/>
            </w:pPr>
            <w:r w:rsidRPr="0074627C">
              <w:t>20</w:t>
            </w:r>
          </w:p>
        </w:tc>
        <w:tc>
          <w:tcPr>
            <w:tcW w:w="2693" w:type="dxa"/>
            <w:shd w:val="clear" w:color="auto" w:fill="auto"/>
            <w:vAlign w:val="center"/>
          </w:tcPr>
          <w:p w:rsidR="00CB349D" w:rsidRPr="0074627C" w:rsidRDefault="00CB349D" w:rsidP="00A83DAF">
            <w:pPr>
              <w:widowControl w:val="0"/>
              <w:tabs>
                <w:tab w:val="left" w:pos="980"/>
              </w:tabs>
              <w:spacing w:line="360" w:lineRule="auto"/>
              <w:jc w:val="center"/>
            </w:pPr>
            <w:r w:rsidRPr="0074627C">
              <w:t>0,2</w:t>
            </w:r>
          </w:p>
        </w:tc>
        <w:tc>
          <w:tcPr>
            <w:tcW w:w="1923" w:type="dxa"/>
            <w:shd w:val="clear" w:color="auto" w:fill="auto"/>
            <w:vAlign w:val="center"/>
          </w:tcPr>
          <w:p w:rsidR="00CB349D" w:rsidRPr="0074627C" w:rsidRDefault="00CB349D" w:rsidP="00A83DAF">
            <w:pPr>
              <w:widowControl w:val="0"/>
              <w:tabs>
                <w:tab w:val="left" w:pos="980"/>
              </w:tabs>
              <w:spacing w:line="360" w:lineRule="auto"/>
              <w:jc w:val="center"/>
            </w:pPr>
            <w:r w:rsidRPr="0074627C">
              <w:t>4</w:t>
            </w:r>
          </w:p>
        </w:tc>
      </w:tr>
      <w:tr w:rsidR="00CB349D" w:rsidRPr="0074627C" w:rsidTr="00A83DAF">
        <w:trPr>
          <w:trHeight w:val="20"/>
        </w:trPr>
        <w:tc>
          <w:tcPr>
            <w:tcW w:w="2967" w:type="dxa"/>
            <w:shd w:val="clear" w:color="auto" w:fill="auto"/>
            <w:vAlign w:val="center"/>
          </w:tcPr>
          <w:p w:rsidR="00CB349D" w:rsidRPr="0074627C" w:rsidRDefault="00CB349D" w:rsidP="00A83DAF">
            <w:pPr>
              <w:widowControl w:val="0"/>
              <w:tabs>
                <w:tab w:val="left" w:pos="980"/>
              </w:tabs>
              <w:spacing w:line="360" w:lineRule="auto"/>
              <w:jc w:val="both"/>
            </w:pPr>
            <w:r w:rsidRPr="0074627C">
              <w:t>Вилка сетевая</w:t>
            </w:r>
          </w:p>
        </w:tc>
        <w:tc>
          <w:tcPr>
            <w:tcW w:w="1697" w:type="dxa"/>
            <w:shd w:val="clear" w:color="auto" w:fill="auto"/>
            <w:vAlign w:val="center"/>
          </w:tcPr>
          <w:p w:rsidR="00CB349D" w:rsidRPr="0074627C" w:rsidRDefault="00CB349D" w:rsidP="00A83DAF">
            <w:pPr>
              <w:widowControl w:val="0"/>
              <w:tabs>
                <w:tab w:val="left" w:pos="980"/>
              </w:tabs>
              <w:spacing w:line="360" w:lineRule="auto"/>
              <w:jc w:val="center"/>
            </w:pPr>
            <w:r w:rsidRPr="0074627C">
              <w:t>1</w:t>
            </w:r>
          </w:p>
        </w:tc>
        <w:tc>
          <w:tcPr>
            <w:tcW w:w="2693" w:type="dxa"/>
            <w:shd w:val="clear" w:color="auto" w:fill="auto"/>
            <w:vAlign w:val="center"/>
          </w:tcPr>
          <w:p w:rsidR="00CB349D" w:rsidRPr="0074627C" w:rsidRDefault="00CB349D" w:rsidP="00A83DAF">
            <w:pPr>
              <w:widowControl w:val="0"/>
              <w:tabs>
                <w:tab w:val="left" w:pos="980"/>
              </w:tabs>
              <w:spacing w:line="360" w:lineRule="auto"/>
              <w:jc w:val="center"/>
            </w:pPr>
            <w:r w:rsidRPr="0074627C">
              <w:t>0,5</w:t>
            </w:r>
          </w:p>
        </w:tc>
        <w:tc>
          <w:tcPr>
            <w:tcW w:w="1923" w:type="dxa"/>
            <w:shd w:val="clear" w:color="auto" w:fill="auto"/>
            <w:vAlign w:val="center"/>
          </w:tcPr>
          <w:p w:rsidR="00CB349D" w:rsidRPr="0074627C" w:rsidRDefault="00CB349D" w:rsidP="00A83DAF">
            <w:pPr>
              <w:widowControl w:val="0"/>
              <w:tabs>
                <w:tab w:val="left" w:pos="980"/>
              </w:tabs>
              <w:spacing w:line="360" w:lineRule="auto"/>
              <w:jc w:val="center"/>
            </w:pPr>
            <w:r w:rsidRPr="0074627C">
              <w:t>0,5</w:t>
            </w:r>
          </w:p>
        </w:tc>
      </w:tr>
      <w:tr w:rsidR="00CB349D" w:rsidRPr="0074627C" w:rsidTr="00A83DAF">
        <w:trPr>
          <w:trHeight w:val="20"/>
        </w:trPr>
        <w:tc>
          <w:tcPr>
            <w:tcW w:w="2967" w:type="dxa"/>
            <w:shd w:val="clear" w:color="auto" w:fill="auto"/>
            <w:vAlign w:val="center"/>
          </w:tcPr>
          <w:p w:rsidR="00CB349D" w:rsidRPr="0074627C" w:rsidRDefault="00CB349D" w:rsidP="00A83DAF">
            <w:pPr>
              <w:widowControl w:val="0"/>
              <w:tabs>
                <w:tab w:val="left" w:pos="980"/>
              </w:tabs>
              <w:spacing w:line="360" w:lineRule="auto"/>
              <w:jc w:val="both"/>
            </w:pPr>
            <w:r w:rsidRPr="0074627C">
              <w:t>Преобразователь пьезокерамический</w:t>
            </w:r>
          </w:p>
        </w:tc>
        <w:tc>
          <w:tcPr>
            <w:tcW w:w="1697" w:type="dxa"/>
            <w:shd w:val="clear" w:color="auto" w:fill="auto"/>
            <w:vAlign w:val="center"/>
          </w:tcPr>
          <w:p w:rsidR="00CB349D" w:rsidRPr="0074627C" w:rsidRDefault="00CB349D" w:rsidP="00A83DAF">
            <w:pPr>
              <w:widowControl w:val="0"/>
              <w:tabs>
                <w:tab w:val="left" w:pos="980"/>
              </w:tabs>
              <w:spacing w:line="360" w:lineRule="auto"/>
              <w:jc w:val="center"/>
            </w:pPr>
            <w:r w:rsidRPr="0074627C">
              <w:t>1</w:t>
            </w:r>
          </w:p>
        </w:tc>
        <w:tc>
          <w:tcPr>
            <w:tcW w:w="2693" w:type="dxa"/>
            <w:shd w:val="clear" w:color="auto" w:fill="auto"/>
            <w:vAlign w:val="center"/>
          </w:tcPr>
          <w:p w:rsidR="00CB349D" w:rsidRPr="0074627C" w:rsidRDefault="00CB349D" w:rsidP="00A83DAF">
            <w:pPr>
              <w:widowControl w:val="0"/>
              <w:tabs>
                <w:tab w:val="left" w:pos="980"/>
              </w:tabs>
              <w:spacing w:line="360" w:lineRule="auto"/>
              <w:jc w:val="center"/>
            </w:pPr>
            <w:r w:rsidRPr="0074627C">
              <w:t>0,25</w:t>
            </w:r>
          </w:p>
        </w:tc>
        <w:tc>
          <w:tcPr>
            <w:tcW w:w="1923" w:type="dxa"/>
            <w:shd w:val="clear" w:color="auto" w:fill="auto"/>
            <w:vAlign w:val="center"/>
          </w:tcPr>
          <w:p w:rsidR="00CB349D" w:rsidRPr="0074627C" w:rsidRDefault="00CB349D" w:rsidP="00A83DAF">
            <w:pPr>
              <w:widowControl w:val="0"/>
              <w:tabs>
                <w:tab w:val="left" w:pos="980"/>
              </w:tabs>
              <w:spacing w:line="360" w:lineRule="auto"/>
              <w:jc w:val="center"/>
            </w:pPr>
            <w:r w:rsidRPr="0074627C">
              <w:t>0,25</w:t>
            </w:r>
          </w:p>
        </w:tc>
      </w:tr>
      <w:tr w:rsidR="00CB349D" w:rsidRPr="0074627C" w:rsidTr="00A83DAF">
        <w:trPr>
          <w:trHeight w:val="20"/>
        </w:trPr>
        <w:tc>
          <w:tcPr>
            <w:tcW w:w="2967" w:type="dxa"/>
            <w:shd w:val="clear" w:color="auto" w:fill="auto"/>
            <w:vAlign w:val="center"/>
          </w:tcPr>
          <w:p w:rsidR="00CB349D" w:rsidRPr="0074627C" w:rsidRDefault="00CB349D" w:rsidP="00A83DAF">
            <w:pPr>
              <w:widowControl w:val="0"/>
              <w:tabs>
                <w:tab w:val="left" w:pos="980"/>
              </w:tabs>
              <w:spacing w:line="360" w:lineRule="auto"/>
              <w:jc w:val="both"/>
            </w:pPr>
            <w:r w:rsidRPr="0074627C">
              <w:t>Соединения винтами</w:t>
            </w:r>
          </w:p>
        </w:tc>
        <w:tc>
          <w:tcPr>
            <w:tcW w:w="1697" w:type="dxa"/>
            <w:shd w:val="clear" w:color="auto" w:fill="auto"/>
            <w:vAlign w:val="center"/>
          </w:tcPr>
          <w:p w:rsidR="00CB349D" w:rsidRPr="0074627C" w:rsidRDefault="00CB349D" w:rsidP="00A83DAF">
            <w:pPr>
              <w:widowControl w:val="0"/>
              <w:tabs>
                <w:tab w:val="left" w:pos="980"/>
              </w:tabs>
              <w:spacing w:line="360" w:lineRule="auto"/>
              <w:jc w:val="center"/>
            </w:pPr>
            <w:r w:rsidRPr="0074627C">
              <w:t>20</w:t>
            </w:r>
          </w:p>
        </w:tc>
        <w:tc>
          <w:tcPr>
            <w:tcW w:w="2693" w:type="dxa"/>
            <w:shd w:val="clear" w:color="auto" w:fill="auto"/>
            <w:vAlign w:val="center"/>
          </w:tcPr>
          <w:p w:rsidR="00CB349D" w:rsidRPr="0074627C" w:rsidRDefault="00CB349D" w:rsidP="00A83DAF">
            <w:pPr>
              <w:widowControl w:val="0"/>
              <w:tabs>
                <w:tab w:val="left" w:pos="980"/>
              </w:tabs>
              <w:spacing w:line="360" w:lineRule="auto"/>
              <w:jc w:val="center"/>
            </w:pPr>
            <w:r w:rsidRPr="0074627C">
              <w:t>0,001</w:t>
            </w:r>
          </w:p>
        </w:tc>
        <w:tc>
          <w:tcPr>
            <w:tcW w:w="1923" w:type="dxa"/>
            <w:shd w:val="clear" w:color="auto" w:fill="auto"/>
            <w:vAlign w:val="center"/>
          </w:tcPr>
          <w:p w:rsidR="00CB349D" w:rsidRPr="0074627C" w:rsidRDefault="00CB349D" w:rsidP="00A83DAF">
            <w:pPr>
              <w:widowControl w:val="0"/>
              <w:tabs>
                <w:tab w:val="left" w:pos="980"/>
              </w:tabs>
              <w:spacing w:line="360" w:lineRule="auto"/>
              <w:jc w:val="center"/>
            </w:pPr>
            <w:r w:rsidRPr="0074627C">
              <w:t>0,02</w:t>
            </w:r>
          </w:p>
        </w:tc>
      </w:tr>
      <w:tr w:rsidR="00CB349D" w:rsidRPr="0074627C" w:rsidTr="00A83DAF">
        <w:trPr>
          <w:trHeight w:val="20"/>
        </w:trPr>
        <w:tc>
          <w:tcPr>
            <w:tcW w:w="2967" w:type="dxa"/>
            <w:shd w:val="clear" w:color="auto" w:fill="auto"/>
            <w:vAlign w:val="center"/>
          </w:tcPr>
          <w:p w:rsidR="00CB349D" w:rsidRPr="0074627C" w:rsidRDefault="00CB349D" w:rsidP="00A83DAF">
            <w:pPr>
              <w:widowControl w:val="0"/>
              <w:tabs>
                <w:tab w:val="left" w:pos="980"/>
              </w:tabs>
              <w:spacing w:line="360" w:lineRule="auto"/>
              <w:jc w:val="both"/>
            </w:pPr>
            <w:r w:rsidRPr="00A83DAF">
              <w:sym w:font="Symbol" w:char="F0E5"/>
            </w:r>
          </w:p>
        </w:tc>
        <w:tc>
          <w:tcPr>
            <w:tcW w:w="1697" w:type="dxa"/>
            <w:shd w:val="clear" w:color="auto" w:fill="auto"/>
            <w:vAlign w:val="center"/>
          </w:tcPr>
          <w:p w:rsidR="00CB349D" w:rsidRPr="0074627C" w:rsidRDefault="00CB349D" w:rsidP="00A83DAF">
            <w:pPr>
              <w:widowControl w:val="0"/>
              <w:tabs>
                <w:tab w:val="left" w:pos="980"/>
              </w:tabs>
              <w:spacing w:line="360" w:lineRule="auto"/>
              <w:jc w:val="center"/>
            </w:pPr>
          </w:p>
        </w:tc>
        <w:tc>
          <w:tcPr>
            <w:tcW w:w="2693" w:type="dxa"/>
            <w:shd w:val="clear" w:color="auto" w:fill="auto"/>
            <w:vAlign w:val="center"/>
          </w:tcPr>
          <w:p w:rsidR="00CB349D" w:rsidRPr="0074627C" w:rsidRDefault="00CB349D" w:rsidP="00A83DAF">
            <w:pPr>
              <w:widowControl w:val="0"/>
              <w:tabs>
                <w:tab w:val="left" w:pos="980"/>
              </w:tabs>
              <w:spacing w:line="360" w:lineRule="auto"/>
              <w:jc w:val="center"/>
            </w:pPr>
          </w:p>
        </w:tc>
        <w:tc>
          <w:tcPr>
            <w:tcW w:w="1923" w:type="dxa"/>
            <w:shd w:val="clear" w:color="auto" w:fill="auto"/>
            <w:vAlign w:val="center"/>
          </w:tcPr>
          <w:p w:rsidR="00CB349D" w:rsidRPr="0074627C" w:rsidRDefault="00CB349D" w:rsidP="00A83DAF">
            <w:pPr>
              <w:widowControl w:val="0"/>
              <w:tabs>
                <w:tab w:val="left" w:pos="980"/>
              </w:tabs>
              <w:spacing w:line="360" w:lineRule="auto"/>
              <w:jc w:val="center"/>
            </w:pPr>
            <w:r w:rsidRPr="0074627C">
              <w:t>51,5</w:t>
            </w:r>
          </w:p>
        </w:tc>
      </w:tr>
    </w:tbl>
    <w:p w:rsidR="00CB349D" w:rsidRPr="00512029" w:rsidRDefault="00CB349D" w:rsidP="0019350A">
      <w:pPr>
        <w:widowControl w:val="0"/>
        <w:tabs>
          <w:tab w:val="left" w:pos="980"/>
        </w:tabs>
        <w:spacing w:line="360" w:lineRule="auto"/>
        <w:ind w:firstLine="709"/>
        <w:jc w:val="both"/>
        <w:rPr>
          <w:sz w:val="28"/>
          <w:szCs w:val="28"/>
        </w:rPr>
      </w:pPr>
    </w:p>
    <w:p w:rsidR="00CB349D" w:rsidRPr="00512029" w:rsidRDefault="00CB349D" w:rsidP="0019350A">
      <w:pPr>
        <w:widowControl w:val="0"/>
        <w:numPr>
          <w:ilvl w:val="0"/>
          <w:numId w:val="11"/>
        </w:numPr>
        <w:tabs>
          <w:tab w:val="left" w:pos="0"/>
          <w:tab w:val="left" w:pos="980"/>
        </w:tabs>
        <w:spacing w:line="360" w:lineRule="auto"/>
        <w:ind w:left="0" w:firstLine="709"/>
        <w:jc w:val="both"/>
        <w:rPr>
          <w:sz w:val="28"/>
          <w:szCs w:val="28"/>
        </w:rPr>
      </w:pPr>
      <w:r w:rsidRPr="00512029">
        <w:rPr>
          <w:sz w:val="28"/>
          <w:szCs w:val="28"/>
        </w:rPr>
        <w:t>Определяется суммарная интенсивность отказов элементов с учетом коэффициентов электрических нагрузок и условий их работы в составе устройства по следующим формулам:</w:t>
      </w:r>
    </w:p>
    <w:p w:rsidR="007524A7" w:rsidRDefault="007524A7" w:rsidP="0019350A">
      <w:pPr>
        <w:widowControl w:val="0"/>
        <w:tabs>
          <w:tab w:val="left" w:pos="0"/>
          <w:tab w:val="left" w:pos="980"/>
        </w:tabs>
        <w:spacing w:line="360" w:lineRule="auto"/>
        <w:ind w:firstLine="709"/>
        <w:jc w:val="both"/>
        <w:rPr>
          <w:sz w:val="28"/>
          <w:szCs w:val="28"/>
        </w:rPr>
      </w:pPr>
    </w:p>
    <w:p w:rsidR="00CB349D" w:rsidRPr="00512029" w:rsidRDefault="00CB349D" w:rsidP="0019350A">
      <w:pPr>
        <w:widowControl w:val="0"/>
        <w:tabs>
          <w:tab w:val="left" w:pos="0"/>
          <w:tab w:val="left" w:pos="980"/>
        </w:tabs>
        <w:spacing w:line="360" w:lineRule="auto"/>
        <w:ind w:firstLine="709"/>
        <w:jc w:val="both"/>
        <w:rPr>
          <w:sz w:val="28"/>
          <w:szCs w:val="28"/>
          <w:lang w:val="en-US"/>
        </w:rPr>
      </w:pPr>
      <w:r w:rsidRPr="00512029">
        <w:rPr>
          <w:sz w:val="28"/>
          <w:szCs w:val="28"/>
          <w:lang w:val="en-US"/>
        </w:rPr>
        <w:t>m</w:t>
      </w:r>
    </w:p>
    <w:p w:rsidR="00CB349D" w:rsidRPr="00512029" w:rsidRDefault="00CB349D" w:rsidP="0019350A">
      <w:pPr>
        <w:widowControl w:val="0"/>
        <w:tabs>
          <w:tab w:val="left" w:pos="0"/>
          <w:tab w:val="left" w:pos="980"/>
          <w:tab w:val="left" w:pos="5103"/>
        </w:tabs>
        <w:spacing w:line="360" w:lineRule="auto"/>
        <w:ind w:firstLine="709"/>
        <w:jc w:val="both"/>
        <w:rPr>
          <w:sz w:val="28"/>
          <w:szCs w:val="28"/>
          <w:lang w:val="en-US"/>
        </w:rPr>
      </w:pPr>
      <w:r w:rsidRPr="00512029">
        <w:rPr>
          <w:sz w:val="28"/>
          <w:szCs w:val="28"/>
        </w:rPr>
        <w:sym w:font="Symbol" w:char="F06C"/>
      </w:r>
      <w:r w:rsidRPr="00512029">
        <w:rPr>
          <w:sz w:val="28"/>
          <w:szCs w:val="28"/>
          <w:vertAlign w:val="subscript"/>
          <w:lang w:val="en-US"/>
        </w:rPr>
        <w:t>j</w:t>
      </w:r>
      <w:r w:rsidRPr="00512029">
        <w:rPr>
          <w:sz w:val="28"/>
          <w:szCs w:val="28"/>
          <w:lang w:val="en-US"/>
        </w:rPr>
        <w:t>(</w:t>
      </w:r>
      <w:r w:rsidRPr="00512029">
        <w:rPr>
          <w:sz w:val="28"/>
          <w:szCs w:val="28"/>
          <w:lang w:val="en-US"/>
        </w:rPr>
        <w:sym w:font="Symbol" w:char="F06E"/>
      </w:r>
      <w:r w:rsidRPr="00512029">
        <w:rPr>
          <w:sz w:val="28"/>
          <w:szCs w:val="28"/>
          <w:lang w:val="en-US"/>
        </w:rPr>
        <w:t>)=</w:t>
      </w:r>
      <w:r w:rsidRPr="00512029">
        <w:rPr>
          <w:sz w:val="28"/>
          <w:szCs w:val="28"/>
          <w:lang w:val="en-US"/>
        </w:rPr>
        <w:sym w:font="Symbol" w:char="F06C"/>
      </w:r>
      <w:r w:rsidRPr="00512029">
        <w:rPr>
          <w:sz w:val="28"/>
          <w:szCs w:val="28"/>
          <w:vertAlign w:val="subscript"/>
          <w:lang w:val="en-US"/>
        </w:rPr>
        <w:t>0j</w:t>
      </w:r>
      <w:r w:rsidR="00512029">
        <w:rPr>
          <w:sz w:val="28"/>
          <w:szCs w:val="28"/>
          <w:vertAlign w:val="subscript"/>
          <w:lang w:val="en-US"/>
        </w:rPr>
        <w:t xml:space="preserve"> </w:t>
      </w:r>
      <w:r w:rsidRPr="00512029">
        <w:rPr>
          <w:sz w:val="28"/>
          <w:szCs w:val="28"/>
          <w:lang w:val="en-US"/>
        </w:rPr>
        <w:sym w:font="Symbol" w:char="F0D5"/>
      </w:r>
      <w:r w:rsidRPr="00512029">
        <w:rPr>
          <w:sz w:val="28"/>
          <w:szCs w:val="28"/>
          <w:lang w:val="en-US"/>
        </w:rPr>
        <w:t xml:space="preserve"> </w:t>
      </w:r>
      <w:r w:rsidRPr="00512029">
        <w:rPr>
          <w:sz w:val="28"/>
          <w:szCs w:val="28"/>
          <w:lang w:val="en-US"/>
        </w:rPr>
        <w:sym w:font="Symbol" w:char="F061"/>
      </w:r>
      <w:r w:rsidRPr="00512029">
        <w:rPr>
          <w:sz w:val="28"/>
          <w:szCs w:val="28"/>
          <w:lang w:val="en-US"/>
        </w:rPr>
        <w:t>(x</w:t>
      </w:r>
      <w:r w:rsidRPr="00512029">
        <w:rPr>
          <w:sz w:val="28"/>
          <w:szCs w:val="28"/>
          <w:vertAlign w:val="subscript"/>
          <w:lang w:val="en-US"/>
        </w:rPr>
        <w:t>i</w:t>
      </w:r>
      <w:r w:rsidRPr="00512029">
        <w:rPr>
          <w:sz w:val="28"/>
          <w:szCs w:val="28"/>
          <w:lang w:val="en-US"/>
        </w:rPr>
        <w:t>),</w:t>
      </w:r>
      <w:r w:rsidR="00512029">
        <w:rPr>
          <w:sz w:val="28"/>
          <w:szCs w:val="28"/>
          <w:lang w:val="en-US"/>
        </w:rPr>
        <w:t xml:space="preserve"> </w:t>
      </w:r>
      <w:r w:rsidRPr="00512029">
        <w:rPr>
          <w:sz w:val="28"/>
          <w:szCs w:val="28"/>
          <w:lang w:val="en-US"/>
        </w:rPr>
        <w:t>(6.2)</w:t>
      </w:r>
    </w:p>
    <w:p w:rsidR="00CB349D" w:rsidRPr="00512029" w:rsidRDefault="00CB349D" w:rsidP="0019350A">
      <w:pPr>
        <w:widowControl w:val="0"/>
        <w:tabs>
          <w:tab w:val="left" w:pos="0"/>
          <w:tab w:val="left" w:pos="980"/>
        </w:tabs>
        <w:spacing w:line="360" w:lineRule="auto"/>
        <w:ind w:firstLine="709"/>
        <w:jc w:val="both"/>
        <w:rPr>
          <w:sz w:val="28"/>
          <w:szCs w:val="28"/>
          <w:lang w:val="en-US"/>
        </w:rPr>
      </w:pPr>
      <w:r w:rsidRPr="00512029">
        <w:rPr>
          <w:sz w:val="28"/>
          <w:szCs w:val="28"/>
          <w:lang w:val="en-US"/>
        </w:rPr>
        <w:t>i=1</w:t>
      </w:r>
    </w:p>
    <w:p w:rsidR="00CB349D" w:rsidRPr="00512029" w:rsidRDefault="00CB349D" w:rsidP="0019350A">
      <w:pPr>
        <w:widowControl w:val="0"/>
        <w:tabs>
          <w:tab w:val="left" w:pos="0"/>
          <w:tab w:val="left" w:pos="980"/>
        </w:tabs>
        <w:spacing w:line="360" w:lineRule="auto"/>
        <w:ind w:firstLine="709"/>
        <w:jc w:val="both"/>
        <w:rPr>
          <w:sz w:val="28"/>
          <w:szCs w:val="28"/>
          <w:lang w:val="en-US"/>
        </w:rPr>
      </w:pPr>
    </w:p>
    <w:p w:rsidR="00CB349D" w:rsidRPr="00512029" w:rsidRDefault="00CB349D" w:rsidP="0019350A">
      <w:pPr>
        <w:widowControl w:val="0"/>
        <w:tabs>
          <w:tab w:val="left" w:pos="0"/>
          <w:tab w:val="left" w:pos="980"/>
        </w:tabs>
        <w:spacing w:line="360" w:lineRule="auto"/>
        <w:ind w:firstLine="709"/>
        <w:jc w:val="both"/>
        <w:rPr>
          <w:sz w:val="28"/>
          <w:szCs w:val="28"/>
          <w:lang w:val="en-US"/>
        </w:rPr>
      </w:pPr>
      <w:r w:rsidRPr="00512029">
        <w:rPr>
          <w:sz w:val="28"/>
          <w:szCs w:val="28"/>
          <w:lang w:val="en-US"/>
        </w:rPr>
        <w:t>k</w:t>
      </w:r>
    </w:p>
    <w:p w:rsidR="00CB349D" w:rsidRPr="00512029" w:rsidRDefault="00CB349D" w:rsidP="0019350A">
      <w:pPr>
        <w:widowControl w:val="0"/>
        <w:tabs>
          <w:tab w:val="left" w:pos="0"/>
          <w:tab w:val="left" w:pos="980"/>
          <w:tab w:val="left" w:pos="4820"/>
        </w:tabs>
        <w:spacing w:line="360" w:lineRule="auto"/>
        <w:ind w:firstLine="709"/>
        <w:jc w:val="both"/>
        <w:rPr>
          <w:sz w:val="28"/>
          <w:szCs w:val="28"/>
          <w:lang w:val="en-US"/>
        </w:rPr>
      </w:pPr>
      <w:r w:rsidRPr="00512029">
        <w:rPr>
          <w:sz w:val="28"/>
          <w:szCs w:val="28"/>
        </w:rPr>
        <w:sym w:font="Symbol" w:char="F06C"/>
      </w:r>
      <w:r w:rsidRPr="00512029">
        <w:rPr>
          <w:sz w:val="28"/>
          <w:szCs w:val="28"/>
          <w:vertAlign w:val="subscript"/>
        </w:rPr>
        <w:sym w:font="Symbol" w:char="F0E5"/>
      </w:r>
      <w:r w:rsidRPr="00512029">
        <w:rPr>
          <w:sz w:val="28"/>
          <w:szCs w:val="28"/>
          <w:lang w:val="en-US"/>
        </w:rPr>
        <w:t>(</w:t>
      </w:r>
      <w:r w:rsidRPr="00512029">
        <w:rPr>
          <w:sz w:val="28"/>
          <w:szCs w:val="28"/>
        </w:rPr>
        <w:sym w:font="Symbol" w:char="F06E"/>
      </w:r>
      <w:r w:rsidRPr="00512029">
        <w:rPr>
          <w:sz w:val="28"/>
          <w:szCs w:val="28"/>
          <w:lang w:val="en-US"/>
        </w:rPr>
        <w:t>)=</w:t>
      </w:r>
      <w:r w:rsidRPr="00512029">
        <w:rPr>
          <w:sz w:val="28"/>
          <w:szCs w:val="28"/>
        </w:rPr>
        <w:sym w:font="Symbol" w:char="F0E5"/>
      </w:r>
      <w:r w:rsidRPr="00512029">
        <w:rPr>
          <w:sz w:val="28"/>
          <w:szCs w:val="28"/>
          <w:lang w:val="en-US"/>
        </w:rPr>
        <w:t xml:space="preserve"> n</w:t>
      </w:r>
      <w:r w:rsidRPr="00512029">
        <w:rPr>
          <w:sz w:val="28"/>
          <w:szCs w:val="28"/>
          <w:vertAlign w:val="subscript"/>
          <w:lang w:val="en-US"/>
        </w:rPr>
        <w:t>j</w:t>
      </w:r>
      <w:r w:rsidRPr="00512029">
        <w:rPr>
          <w:sz w:val="28"/>
          <w:szCs w:val="28"/>
          <w:lang w:val="en-US"/>
        </w:rPr>
        <w:sym w:font="Symbol" w:char="F06C"/>
      </w:r>
      <w:r w:rsidRPr="00512029">
        <w:rPr>
          <w:sz w:val="28"/>
          <w:szCs w:val="28"/>
          <w:vertAlign w:val="subscript"/>
          <w:lang w:val="en-US"/>
        </w:rPr>
        <w:t>j</w:t>
      </w:r>
      <w:r w:rsidRPr="00512029">
        <w:rPr>
          <w:sz w:val="28"/>
          <w:szCs w:val="28"/>
          <w:lang w:val="en-US"/>
        </w:rPr>
        <w:t>(</w:t>
      </w:r>
      <w:r w:rsidRPr="00512029">
        <w:rPr>
          <w:sz w:val="28"/>
          <w:szCs w:val="28"/>
          <w:lang w:val="en-US"/>
        </w:rPr>
        <w:sym w:font="Symbol" w:char="F06E"/>
      </w:r>
      <w:r w:rsidRPr="00512029">
        <w:rPr>
          <w:sz w:val="28"/>
          <w:szCs w:val="28"/>
          <w:lang w:val="en-US"/>
        </w:rPr>
        <w:t>),(6.3)</w:t>
      </w:r>
    </w:p>
    <w:p w:rsidR="00CB349D" w:rsidRPr="00512029" w:rsidRDefault="00CB349D" w:rsidP="0019350A">
      <w:pPr>
        <w:widowControl w:val="0"/>
        <w:tabs>
          <w:tab w:val="left" w:pos="0"/>
          <w:tab w:val="left" w:pos="980"/>
        </w:tabs>
        <w:spacing w:line="360" w:lineRule="auto"/>
        <w:ind w:firstLine="709"/>
        <w:jc w:val="both"/>
        <w:rPr>
          <w:sz w:val="28"/>
          <w:szCs w:val="28"/>
        </w:rPr>
      </w:pPr>
      <w:r w:rsidRPr="00512029">
        <w:rPr>
          <w:sz w:val="28"/>
          <w:szCs w:val="28"/>
          <w:lang w:val="en-US"/>
        </w:rPr>
        <w:t>j</w:t>
      </w:r>
      <w:r w:rsidRPr="00512029">
        <w:rPr>
          <w:sz w:val="28"/>
          <w:szCs w:val="28"/>
        </w:rPr>
        <w:t>=1</w:t>
      </w:r>
    </w:p>
    <w:p w:rsidR="007524A7" w:rsidRDefault="007524A7" w:rsidP="0019350A">
      <w:pPr>
        <w:widowControl w:val="0"/>
        <w:tabs>
          <w:tab w:val="left" w:pos="284"/>
          <w:tab w:val="left" w:pos="980"/>
        </w:tabs>
        <w:spacing w:line="360" w:lineRule="auto"/>
        <w:ind w:firstLine="709"/>
        <w:jc w:val="both"/>
        <w:rPr>
          <w:sz w:val="28"/>
          <w:szCs w:val="28"/>
        </w:rPr>
      </w:pPr>
    </w:p>
    <w:p w:rsidR="00CB349D" w:rsidRPr="00512029" w:rsidRDefault="00CB349D" w:rsidP="0019350A">
      <w:pPr>
        <w:widowControl w:val="0"/>
        <w:tabs>
          <w:tab w:val="left" w:pos="284"/>
          <w:tab w:val="left" w:pos="980"/>
        </w:tabs>
        <w:spacing w:line="360" w:lineRule="auto"/>
        <w:ind w:firstLine="709"/>
        <w:jc w:val="both"/>
        <w:rPr>
          <w:sz w:val="28"/>
          <w:szCs w:val="28"/>
        </w:rPr>
      </w:pPr>
      <w:r w:rsidRPr="00512029">
        <w:rPr>
          <w:sz w:val="28"/>
          <w:szCs w:val="28"/>
        </w:rPr>
        <w:t xml:space="preserve">где </w:t>
      </w:r>
      <w:r w:rsidRPr="00512029">
        <w:rPr>
          <w:sz w:val="28"/>
          <w:szCs w:val="28"/>
        </w:rPr>
        <w:sym w:font="Symbol" w:char="F06C"/>
      </w:r>
      <w:r w:rsidRPr="00512029">
        <w:rPr>
          <w:sz w:val="28"/>
          <w:szCs w:val="28"/>
          <w:vertAlign w:val="subscript"/>
          <w:lang w:val="en-US"/>
        </w:rPr>
        <w:t>j</w:t>
      </w:r>
      <w:r w:rsidRPr="00512029">
        <w:rPr>
          <w:sz w:val="28"/>
          <w:szCs w:val="28"/>
        </w:rPr>
        <w:t>(</w:t>
      </w:r>
      <w:r w:rsidRPr="00512029">
        <w:rPr>
          <w:sz w:val="28"/>
          <w:szCs w:val="28"/>
          <w:lang w:val="en-US"/>
        </w:rPr>
        <w:sym w:font="Symbol" w:char="F06E"/>
      </w:r>
      <w:r w:rsidRPr="00512029">
        <w:rPr>
          <w:sz w:val="28"/>
          <w:szCs w:val="28"/>
        </w:rPr>
        <w:t xml:space="preserve">) - интенсивность отказов элементов </w:t>
      </w:r>
      <w:r w:rsidRPr="00512029">
        <w:rPr>
          <w:sz w:val="28"/>
          <w:szCs w:val="28"/>
          <w:lang w:val="en-US"/>
        </w:rPr>
        <w:t>j</w:t>
      </w:r>
      <w:r w:rsidRPr="00512029">
        <w:rPr>
          <w:sz w:val="28"/>
          <w:szCs w:val="28"/>
        </w:rPr>
        <w:t>-й группы с учетом электрического режима и условий эксплуатации;</w:t>
      </w:r>
    </w:p>
    <w:p w:rsidR="00CB349D" w:rsidRPr="00512029" w:rsidRDefault="00CB349D" w:rsidP="0019350A">
      <w:pPr>
        <w:widowControl w:val="0"/>
        <w:tabs>
          <w:tab w:val="left" w:pos="0"/>
          <w:tab w:val="left" w:pos="980"/>
        </w:tabs>
        <w:spacing w:line="360" w:lineRule="auto"/>
        <w:ind w:firstLine="709"/>
        <w:jc w:val="both"/>
        <w:rPr>
          <w:sz w:val="28"/>
          <w:szCs w:val="28"/>
        </w:rPr>
      </w:pPr>
      <w:r w:rsidRPr="00512029">
        <w:rPr>
          <w:sz w:val="28"/>
          <w:szCs w:val="28"/>
          <w:lang w:val="en-US"/>
        </w:rPr>
        <w:sym w:font="Symbol" w:char="F06C"/>
      </w:r>
      <w:r w:rsidRPr="00512029">
        <w:rPr>
          <w:sz w:val="28"/>
          <w:szCs w:val="28"/>
          <w:vertAlign w:val="subscript"/>
        </w:rPr>
        <w:t>0</w:t>
      </w:r>
      <w:r w:rsidRPr="00512029">
        <w:rPr>
          <w:sz w:val="28"/>
          <w:szCs w:val="28"/>
          <w:vertAlign w:val="subscript"/>
          <w:lang w:val="en-US"/>
        </w:rPr>
        <w:t>j</w:t>
      </w:r>
      <w:r w:rsidR="00512029">
        <w:rPr>
          <w:sz w:val="28"/>
          <w:szCs w:val="28"/>
          <w:vertAlign w:val="subscript"/>
        </w:rPr>
        <w:t xml:space="preserve"> </w:t>
      </w:r>
      <w:r w:rsidRPr="00512029">
        <w:rPr>
          <w:sz w:val="28"/>
          <w:szCs w:val="28"/>
        </w:rPr>
        <w:t xml:space="preserve">- справочное значение интенсивности отказов элементов </w:t>
      </w:r>
      <w:r w:rsidRPr="00512029">
        <w:rPr>
          <w:sz w:val="28"/>
          <w:szCs w:val="28"/>
          <w:lang w:val="en-US"/>
        </w:rPr>
        <w:t>j</w:t>
      </w:r>
      <w:r w:rsidRPr="00512029">
        <w:rPr>
          <w:sz w:val="28"/>
          <w:szCs w:val="28"/>
        </w:rPr>
        <w:t xml:space="preserve">-й группы, </w:t>
      </w:r>
      <w:r w:rsidRPr="00512029">
        <w:rPr>
          <w:sz w:val="28"/>
          <w:szCs w:val="28"/>
          <w:lang w:val="en-US"/>
        </w:rPr>
        <w:t>j</w:t>
      </w:r>
      <w:r w:rsidRPr="00512029">
        <w:rPr>
          <w:sz w:val="28"/>
          <w:szCs w:val="28"/>
        </w:rPr>
        <w:t xml:space="preserve">= 1, ..., </w:t>
      </w:r>
      <w:r w:rsidRPr="00512029">
        <w:rPr>
          <w:sz w:val="28"/>
          <w:szCs w:val="28"/>
          <w:lang w:val="en-US"/>
        </w:rPr>
        <w:t>k</w:t>
      </w:r>
      <w:r w:rsidRPr="00512029">
        <w:rPr>
          <w:sz w:val="28"/>
          <w:szCs w:val="28"/>
        </w:rPr>
        <w:t>;</w:t>
      </w:r>
    </w:p>
    <w:p w:rsidR="00CB349D" w:rsidRPr="00512029" w:rsidRDefault="00CB349D" w:rsidP="0019350A">
      <w:pPr>
        <w:widowControl w:val="0"/>
        <w:tabs>
          <w:tab w:val="left" w:pos="0"/>
          <w:tab w:val="left" w:pos="980"/>
        </w:tabs>
        <w:spacing w:line="360" w:lineRule="auto"/>
        <w:ind w:firstLine="709"/>
        <w:jc w:val="both"/>
        <w:rPr>
          <w:sz w:val="28"/>
          <w:szCs w:val="28"/>
        </w:rPr>
      </w:pPr>
      <w:r w:rsidRPr="00512029">
        <w:rPr>
          <w:sz w:val="28"/>
          <w:szCs w:val="28"/>
          <w:lang w:val="en-US"/>
        </w:rPr>
        <w:t>n</w:t>
      </w:r>
      <w:r w:rsidRPr="00512029">
        <w:rPr>
          <w:sz w:val="28"/>
          <w:szCs w:val="28"/>
          <w:vertAlign w:val="subscript"/>
          <w:lang w:val="en-US"/>
        </w:rPr>
        <w:t>j</w:t>
      </w:r>
      <w:r w:rsidRPr="00512029">
        <w:rPr>
          <w:sz w:val="28"/>
          <w:szCs w:val="28"/>
        </w:rPr>
        <w:t xml:space="preserve"> - количество элементов в </w:t>
      </w:r>
      <w:r w:rsidRPr="00512029">
        <w:rPr>
          <w:sz w:val="28"/>
          <w:szCs w:val="28"/>
          <w:lang w:val="en-US"/>
        </w:rPr>
        <w:t>j</w:t>
      </w:r>
      <w:r w:rsidRPr="00512029">
        <w:rPr>
          <w:sz w:val="28"/>
          <w:szCs w:val="28"/>
        </w:rPr>
        <w:t xml:space="preserve">-й группе; </w:t>
      </w:r>
      <w:r w:rsidRPr="00512029">
        <w:rPr>
          <w:sz w:val="28"/>
          <w:szCs w:val="28"/>
          <w:lang w:val="en-US"/>
        </w:rPr>
        <w:t>j</w:t>
      </w:r>
      <w:r w:rsidRPr="00512029">
        <w:rPr>
          <w:sz w:val="28"/>
          <w:szCs w:val="28"/>
        </w:rPr>
        <w:t xml:space="preserve">= 1, ..., </w:t>
      </w:r>
      <w:r w:rsidRPr="00512029">
        <w:rPr>
          <w:sz w:val="28"/>
          <w:szCs w:val="28"/>
          <w:lang w:val="en-US"/>
        </w:rPr>
        <w:t>k</w:t>
      </w:r>
      <w:r w:rsidRPr="00512029">
        <w:rPr>
          <w:sz w:val="28"/>
          <w:szCs w:val="28"/>
        </w:rPr>
        <w:t>;</w:t>
      </w:r>
    </w:p>
    <w:p w:rsidR="00CB349D" w:rsidRPr="00512029" w:rsidRDefault="00CB349D" w:rsidP="0019350A">
      <w:pPr>
        <w:widowControl w:val="0"/>
        <w:tabs>
          <w:tab w:val="left" w:pos="0"/>
          <w:tab w:val="left" w:pos="980"/>
        </w:tabs>
        <w:spacing w:line="360" w:lineRule="auto"/>
        <w:ind w:firstLine="709"/>
        <w:jc w:val="both"/>
        <w:rPr>
          <w:sz w:val="28"/>
          <w:szCs w:val="28"/>
        </w:rPr>
      </w:pPr>
      <w:r w:rsidRPr="00512029">
        <w:rPr>
          <w:sz w:val="28"/>
          <w:szCs w:val="28"/>
          <w:lang w:val="en-US"/>
        </w:rPr>
        <w:t>k</w:t>
      </w:r>
      <w:r w:rsidRPr="00512029">
        <w:rPr>
          <w:sz w:val="28"/>
          <w:szCs w:val="28"/>
        </w:rPr>
        <w:t xml:space="preserve"> - число сформированных групп однотипных эллементов; в предельном случае каждый элемент РЭУ может составлять отдельную группу;</w:t>
      </w:r>
    </w:p>
    <w:p w:rsidR="00CB349D" w:rsidRPr="00512029" w:rsidRDefault="00CB349D" w:rsidP="0019350A">
      <w:pPr>
        <w:widowControl w:val="0"/>
        <w:tabs>
          <w:tab w:val="left" w:pos="0"/>
          <w:tab w:val="left" w:pos="980"/>
        </w:tabs>
        <w:spacing w:line="360" w:lineRule="auto"/>
        <w:ind w:firstLine="709"/>
        <w:jc w:val="both"/>
        <w:rPr>
          <w:sz w:val="28"/>
          <w:szCs w:val="28"/>
        </w:rPr>
      </w:pPr>
      <w:r w:rsidRPr="00512029">
        <w:rPr>
          <w:sz w:val="28"/>
          <w:szCs w:val="28"/>
        </w:rPr>
        <w:sym w:font="Symbol" w:char="F061"/>
      </w:r>
      <w:r w:rsidRPr="00512029">
        <w:rPr>
          <w:sz w:val="28"/>
          <w:szCs w:val="28"/>
        </w:rPr>
        <w:t>(</w:t>
      </w:r>
      <w:r w:rsidRPr="00512029">
        <w:rPr>
          <w:sz w:val="28"/>
          <w:szCs w:val="28"/>
          <w:lang w:val="en-US"/>
        </w:rPr>
        <w:t>x</w:t>
      </w:r>
      <w:r w:rsidRPr="00512029">
        <w:rPr>
          <w:sz w:val="28"/>
          <w:szCs w:val="28"/>
          <w:vertAlign w:val="subscript"/>
          <w:lang w:val="en-US"/>
        </w:rPr>
        <w:t>i</w:t>
      </w:r>
      <w:r w:rsidRPr="00512029">
        <w:rPr>
          <w:sz w:val="28"/>
          <w:szCs w:val="28"/>
        </w:rPr>
        <w:t>) - поправочный коэффициент, учитывающий влияние фактора х</w:t>
      </w:r>
      <w:r w:rsidRPr="00512029">
        <w:rPr>
          <w:sz w:val="28"/>
          <w:szCs w:val="28"/>
          <w:vertAlign w:val="subscript"/>
          <w:lang w:val="en-US"/>
        </w:rPr>
        <w:t>i</w:t>
      </w:r>
      <w:r w:rsidRPr="00512029">
        <w:rPr>
          <w:sz w:val="28"/>
          <w:szCs w:val="28"/>
          <w:vertAlign w:val="subscript"/>
        </w:rPr>
        <w:t>,</w:t>
      </w:r>
      <w:r w:rsidR="00512029">
        <w:rPr>
          <w:sz w:val="28"/>
          <w:szCs w:val="28"/>
          <w:vertAlign w:val="subscript"/>
        </w:rPr>
        <w:t xml:space="preserve"> </w:t>
      </w:r>
      <w:r w:rsidRPr="00512029">
        <w:rPr>
          <w:sz w:val="28"/>
          <w:szCs w:val="28"/>
          <w:lang w:val="en-US"/>
        </w:rPr>
        <w:t>i</w:t>
      </w:r>
      <w:r w:rsidRPr="00512029">
        <w:rPr>
          <w:sz w:val="28"/>
          <w:szCs w:val="28"/>
        </w:rPr>
        <w:t xml:space="preserve">=1, ... , </w:t>
      </w:r>
      <w:r w:rsidRPr="00512029">
        <w:rPr>
          <w:sz w:val="28"/>
          <w:szCs w:val="28"/>
          <w:lang w:val="en-US"/>
        </w:rPr>
        <w:t>m</w:t>
      </w:r>
      <w:r w:rsidRPr="00512029">
        <w:rPr>
          <w:sz w:val="28"/>
          <w:szCs w:val="28"/>
        </w:rPr>
        <w:t>;</w:t>
      </w:r>
    </w:p>
    <w:p w:rsidR="00CB349D" w:rsidRPr="00512029" w:rsidRDefault="00CB349D" w:rsidP="0019350A">
      <w:pPr>
        <w:widowControl w:val="0"/>
        <w:tabs>
          <w:tab w:val="left" w:pos="567"/>
          <w:tab w:val="left" w:pos="980"/>
        </w:tabs>
        <w:spacing w:line="360" w:lineRule="auto"/>
        <w:ind w:firstLine="709"/>
        <w:jc w:val="both"/>
        <w:rPr>
          <w:sz w:val="28"/>
          <w:szCs w:val="28"/>
        </w:rPr>
      </w:pPr>
      <w:r w:rsidRPr="00512029">
        <w:rPr>
          <w:sz w:val="28"/>
          <w:szCs w:val="28"/>
          <w:lang w:val="en-US"/>
        </w:rPr>
        <w:t>m</w:t>
      </w:r>
      <w:r w:rsidRPr="00512029">
        <w:rPr>
          <w:sz w:val="28"/>
          <w:szCs w:val="28"/>
        </w:rPr>
        <w:t xml:space="preserve"> - количество принимаемых во внимание факторов.</w:t>
      </w:r>
    </w:p>
    <w:p w:rsidR="00CB349D" w:rsidRPr="00512029" w:rsidRDefault="00CB349D" w:rsidP="0019350A">
      <w:pPr>
        <w:widowControl w:val="0"/>
        <w:tabs>
          <w:tab w:val="left" w:pos="567"/>
          <w:tab w:val="left" w:pos="980"/>
        </w:tabs>
        <w:spacing w:line="360" w:lineRule="auto"/>
        <w:ind w:firstLine="709"/>
        <w:jc w:val="both"/>
        <w:rPr>
          <w:sz w:val="28"/>
          <w:szCs w:val="28"/>
        </w:rPr>
      </w:pPr>
      <w:r w:rsidRPr="00512029">
        <w:rPr>
          <w:sz w:val="28"/>
          <w:szCs w:val="28"/>
        </w:rPr>
        <w:t>В качестве факторов х</w:t>
      </w:r>
      <w:r w:rsidRPr="00512029">
        <w:rPr>
          <w:sz w:val="28"/>
          <w:szCs w:val="28"/>
          <w:vertAlign w:val="subscript"/>
          <w:lang w:val="en-US"/>
        </w:rPr>
        <w:t>i</w:t>
      </w:r>
      <w:r w:rsidRPr="00512029">
        <w:rPr>
          <w:sz w:val="28"/>
          <w:szCs w:val="28"/>
        </w:rPr>
        <w:t xml:space="preserve"> могут рассматриваться коэффициенты нагрузки К</w:t>
      </w:r>
      <w:r w:rsidRPr="00512029">
        <w:rPr>
          <w:sz w:val="28"/>
          <w:szCs w:val="28"/>
          <w:vertAlign w:val="subscript"/>
        </w:rPr>
        <w:t>н</w:t>
      </w:r>
      <w:r w:rsidRPr="00512029">
        <w:rPr>
          <w:sz w:val="28"/>
          <w:szCs w:val="28"/>
        </w:rPr>
        <w:t>, температура и т.п.</w:t>
      </w:r>
    </w:p>
    <w:p w:rsidR="00CB349D" w:rsidRPr="00512029" w:rsidRDefault="00CB349D" w:rsidP="0019350A">
      <w:pPr>
        <w:widowControl w:val="0"/>
        <w:tabs>
          <w:tab w:val="left" w:pos="0"/>
          <w:tab w:val="left" w:pos="980"/>
        </w:tabs>
        <w:spacing w:line="360" w:lineRule="auto"/>
        <w:ind w:firstLine="709"/>
        <w:jc w:val="both"/>
        <w:rPr>
          <w:sz w:val="28"/>
          <w:szCs w:val="28"/>
        </w:rPr>
      </w:pPr>
      <w:r w:rsidRPr="00512029">
        <w:rPr>
          <w:sz w:val="28"/>
          <w:szCs w:val="28"/>
        </w:rPr>
        <w:t>Суммарная интенсивность отказов элементов равна:</w:t>
      </w:r>
    </w:p>
    <w:p w:rsidR="00CB349D" w:rsidRPr="00512029" w:rsidRDefault="00CB349D" w:rsidP="0019350A">
      <w:pPr>
        <w:widowControl w:val="0"/>
        <w:tabs>
          <w:tab w:val="left" w:pos="0"/>
          <w:tab w:val="left" w:pos="980"/>
        </w:tabs>
        <w:spacing w:line="360" w:lineRule="auto"/>
        <w:ind w:firstLine="709"/>
        <w:jc w:val="both"/>
        <w:rPr>
          <w:sz w:val="28"/>
          <w:szCs w:val="28"/>
        </w:rPr>
      </w:pPr>
      <w:r w:rsidRPr="00512029">
        <w:rPr>
          <w:sz w:val="28"/>
          <w:szCs w:val="28"/>
        </w:rPr>
        <w:sym w:font="Symbol" w:char="F06C"/>
      </w:r>
      <w:r w:rsidRPr="00512029">
        <w:rPr>
          <w:sz w:val="28"/>
          <w:szCs w:val="28"/>
          <w:vertAlign w:val="subscript"/>
        </w:rPr>
        <w:sym w:font="Symbol" w:char="F0E5"/>
      </w:r>
      <w:r w:rsidRPr="00512029">
        <w:rPr>
          <w:sz w:val="28"/>
          <w:szCs w:val="28"/>
        </w:rPr>
        <w:t>=51,5х10</w:t>
      </w:r>
      <w:r w:rsidRPr="00512029">
        <w:rPr>
          <w:sz w:val="28"/>
          <w:szCs w:val="28"/>
          <w:vertAlign w:val="superscript"/>
        </w:rPr>
        <w:t>-6</w:t>
      </w:r>
      <w:r w:rsidRPr="00512029">
        <w:rPr>
          <w:sz w:val="28"/>
          <w:szCs w:val="28"/>
        </w:rPr>
        <w:t xml:space="preserve"> 1/ч</w:t>
      </w:r>
    </w:p>
    <w:p w:rsidR="007524A7" w:rsidRDefault="007524A7" w:rsidP="0019350A">
      <w:pPr>
        <w:widowControl w:val="0"/>
        <w:tabs>
          <w:tab w:val="left" w:pos="980"/>
        </w:tabs>
        <w:spacing w:line="360" w:lineRule="auto"/>
        <w:ind w:firstLine="709"/>
        <w:jc w:val="both"/>
        <w:rPr>
          <w:sz w:val="28"/>
          <w:szCs w:val="28"/>
        </w:rPr>
      </w:pP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После возникновения отказа работоспособность устройства восстанавливается путем ремонта (устранения неисправности). Затраты времени на восстановление отказа называются временем восстановления и складываются из времени поиска неисправности и времени замены неисправного элемента. Время восстановления является случайной величиной и распределено по экспоненциальному закону.</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Расчет показателей надежности и восстанавливаемости проведены с помощью программных средств на ЭВМ. Распечатки с результатами расчета приведены в приложении В настоящего дипломного проекта.</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В результате расчета для воздействия нормальной температуры окружающей среды были получены следующие параметры надежности:</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Средняя наработка на отказ</w:t>
      </w:r>
      <w:r w:rsidR="00512029">
        <w:rPr>
          <w:sz w:val="28"/>
          <w:szCs w:val="28"/>
        </w:rPr>
        <w:t xml:space="preserve"> </w:t>
      </w:r>
      <w:r w:rsidRPr="00512029">
        <w:rPr>
          <w:sz w:val="28"/>
          <w:szCs w:val="28"/>
        </w:rPr>
        <w:t>348310,7 час.</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Вероятность безотказной работы</w:t>
      </w:r>
      <w:r w:rsidR="00512029">
        <w:rPr>
          <w:sz w:val="28"/>
          <w:szCs w:val="28"/>
        </w:rPr>
        <w:t xml:space="preserve"> </w:t>
      </w:r>
      <w:r w:rsidRPr="00512029">
        <w:rPr>
          <w:sz w:val="28"/>
          <w:szCs w:val="28"/>
        </w:rPr>
        <w:t>0,972</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Среднее время восстановления</w:t>
      </w:r>
      <w:r w:rsidR="00512029">
        <w:rPr>
          <w:sz w:val="28"/>
          <w:szCs w:val="28"/>
        </w:rPr>
        <w:t xml:space="preserve"> </w:t>
      </w:r>
      <w:r w:rsidRPr="00512029">
        <w:rPr>
          <w:sz w:val="28"/>
          <w:szCs w:val="28"/>
        </w:rPr>
        <w:t>1,26 час.</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Вероятность восстановления</w:t>
      </w:r>
      <w:r w:rsidR="00512029">
        <w:rPr>
          <w:sz w:val="28"/>
          <w:szCs w:val="28"/>
        </w:rPr>
        <w:t xml:space="preserve"> </w:t>
      </w:r>
      <w:r w:rsidRPr="00512029">
        <w:rPr>
          <w:sz w:val="28"/>
          <w:szCs w:val="28"/>
        </w:rPr>
        <w:t>0,697</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Коэффициент готовности</w:t>
      </w:r>
      <w:r w:rsidR="00512029">
        <w:rPr>
          <w:sz w:val="28"/>
          <w:szCs w:val="28"/>
        </w:rPr>
        <w:t xml:space="preserve"> </w:t>
      </w:r>
      <w:r w:rsidRPr="00512029">
        <w:rPr>
          <w:sz w:val="28"/>
          <w:szCs w:val="28"/>
        </w:rPr>
        <w:t>0,996</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Вероятность норм. функционирования</w:t>
      </w:r>
      <w:r w:rsidR="00512029">
        <w:rPr>
          <w:sz w:val="28"/>
          <w:szCs w:val="28"/>
        </w:rPr>
        <w:t xml:space="preserve"> </w:t>
      </w:r>
      <w:r w:rsidRPr="00512029">
        <w:rPr>
          <w:sz w:val="28"/>
          <w:szCs w:val="28"/>
        </w:rPr>
        <w:t>0,972</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Вероятность безотказной работы</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с учетом восстановления</w:t>
      </w:r>
      <w:r w:rsidR="00512029">
        <w:rPr>
          <w:sz w:val="28"/>
          <w:szCs w:val="28"/>
        </w:rPr>
        <w:t xml:space="preserve"> </w:t>
      </w:r>
      <w:r w:rsidRPr="00512029">
        <w:rPr>
          <w:sz w:val="28"/>
          <w:szCs w:val="28"/>
        </w:rPr>
        <w:t>0,678</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Таким образом, за 10000 часов работы в среднем 1000 устройств выйдет из строя только 38. Время восстановление вполне удовлетворительное (1,26 часа) для такого класса устройств. Полученные данные удовлетворяют требованиям ТЗ по надёжности.</w:t>
      </w:r>
    </w:p>
    <w:p w:rsidR="0019350A" w:rsidRDefault="0019350A">
      <w:pPr>
        <w:spacing w:after="200" w:line="276" w:lineRule="auto"/>
        <w:rPr>
          <w:sz w:val="28"/>
          <w:szCs w:val="28"/>
        </w:rPr>
      </w:pPr>
      <w:r>
        <w:rPr>
          <w:sz w:val="28"/>
          <w:szCs w:val="28"/>
        </w:rPr>
        <w:br w:type="page"/>
      </w:r>
    </w:p>
    <w:p w:rsidR="00CB349D" w:rsidRPr="00512029" w:rsidRDefault="00CB349D" w:rsidP="0019350A">
      <w:pPr>
        <w:widowControl w:val="0"/>
        <w:tabs>
          <w:tab w:val="left" w:pos="980"/>
        </w:tabs>
        <w:spacing w:line="360" w:lineRule="auto"/>
        <w:ind w:firstLine="709"/>
        <w:jc w:val="both"/>
        <w:rPr>
          <w:b/>
          <w:caps/>
          <w:sz w:val="28"/>
          <w:szCs w:val="28"/>
        </w:rPr>
      </w:pPr>
      <w:r w:rsidRPr="00512029">
        <w:rPr>
          <w:b/>
          <w:caps/>
          <w:sz w:val="28"/>
          <w:szCs w:val="28"/>
        </w:rPr>
        <w:t>7</w:t>
      </w:r>
      <w:r w:rsidR="007524A7">
        <w:rPr>
          <w:b/>
          <w:caps/>
          <w:sz w:val="28"/>
          <w:szCs w:val="28"/>
        </w:rPr>
        <w:t>.</w:t>
      </w:r>
      <w:r w:rsidRPr="00512029">
        <w:rPr>
          <w:b/>
          <w:caps/>
          <w:sz w:val="28"/>
          <w:szCs w:val="28"/>
        </w:rPr>
        <w:t xml:space="preserve"> Разработка печатной платы с использованием САПР</w:t>
      </w:r>
    </w:p>
    <w:p w:rsidR="00CB349D" w:rsidRPr="00512029" w:rsidRDefault="00CB349D" w:rsidP="0019350A">
      <w:pPr>
        <w:widowControl w:val="0"/>
        <w:tabs>
          <w:tab w:val="left" w:pos="980"/>
        </w:tabs>
        <w:spacing w:line="360" w:lineRule="auto"/>
        <w:ind w:firstLine="709"/>
        <w:jc w:val="both"/>
        <w:rPr>
          <w:sz w:val="28"/>
          <w:szCs w:val="28"/>
        </w:rPr>
      </w:pPr>
    </w:p>
    <w:p w:rsidR="00CB349D" w:rsidRPr="00512029" w:rsidRDefault="00CB349D" w:rsidP="0019350A">
      <w:pPr>
        <w:widowControl w:val="0"/>
        <w:tabs>
          <w:tab w:val="left" w:pos="980"/>
        </w:tabs>
        <w:spacing w:line="360" w:lineRule="auto"/>
        <w:ind w:firstLine="709"/>
        <w:jc w:val="both"/>
        <w:rPr>
          <w:b/>
          <w:sz w:val="28"/>
          <w:szCs w:val="28"/>
        </w:rPr>
      </w:pPr>
      <w:r w:rsidRPr="00512029">
        <w:rPr>
          <w:b/>
          <w:sz w:val="28"/>
          <w:szCs w:val="28"/>
        </w:rPr>
        <w:t>7.1 Разработка печатной платы</w:t>
      </w:r>
    </w:p>
    <w:p w:rsidR="00CB349D" w:rsidRPr="00512029" w:rsidRDefault="00CB349D" w:rsidP="0019350A">
      <w:pPr>
        <w:widowControl w:val="0"/>
        <w:tabs>
          <w:tab w:val="left" w:pos="980"/>
        </w:tabs>
        <w:spacing w:line="360" w:lineRule="auto"/>
        <w:ind w:firstLine="709"/>
        <w:jc w:val="both"/>
        <w:rPr>
          <w:sz w:val="28"/>
          <w:szCs w:val="28"/>
        </w:rPr>
      </w:pP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При разработке печатной платы будем учитывать следующие требования предъявляемые к печатным платам: проводящий рисунок должен быть четким, с ровными краями, без вздутий, отслоений, подтравливаний, разрывов, темных пятен, следов инструментов и остатков технологических материалов. Допускаются: отдельные местные протравы не более 5 точек на 1 дм</w:t>
      </w:r>
      <w:r w:rsidRPr="00512029">
        <w:rPr>
          <w:sz w:val="28"/>
          <w:szCs w:val="28"/>
          <w:vertAlign w:val="superscript"/>
        </w:rPr>
        <w:t>2</w:t>
      </w:r>
      <w:r w:rsidRPr="00512029">
        <w:rPr>
          <w:sz w:val="28"/>
          <w:szCs w:val="28"/>
        </w:rPr>
        <w:t xml:space="preserve"> при условии, что оставшаяся часть проводника соответствует минимально допустимой по чертежу. Риски глубиной не более 25 мкм и длиной до 6 мм; отслоение проводника в одном месте не длине не более 4 мм. Остатки металлизации на пробельных участках, не уменьшающие допустимых расстояний между элементами.</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Для повышения коррозийной стойкости и улучшения паяемости на поверхность проводящего рисунка нанести электролитическое покрытие, которое должно быть сплошным, без разрывов, отслоений и подгаров. В отдельных случаях допускается: участки без покрытия площадью не более 0,2 мм</w:t>
      </w:r>
      <w:r w:rsidRPr="00512029">
        <w:rPr>
          <w:sz w:val="28"/>
          <w:szCs w:val="28"/>
          <w:vertAlign w:val="superscript"/>
        </w:rPr>
        <w:t>2</w:t>
      </w:r>
      <w:r w:rsidRPr="00512029">
        <w:rPr>
          <w:sz w:val="28"/>
          <w:szCs w:val="28"/>
        </w:rPr>
        <w:t xml:space="preserve"> на проводник, но не более 5 на плате; местные наросты высотой не более 0,2 мм; потемнение и неоднородность покрытия, не ухудшающие паяемость; отсутствие покрытия на торцах проводников.</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Монтажные и фиксирующие отверстия должны быть расположены в соответствии с требованиями чертежа и иметь допустимые отклонения.</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Разрывы контактных площадок не допускаются, т.к. это уменьшает адгезию к диэлектрику; уменьшается токонесущая способность проводника. Допускается частичное отклонение отдельных (2%) контактных площадок вне зоны проводников. Контактные площадки монтажных отверстий должны равномерно смачиваться припоем за время 3...5 с и выдерживать не менее трех перепаек без расслоения диэлектрика, вздутий и отслоений.</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Физиотерапевтическое устройство на основе применения упругих волн имеет небольшие габаритные размеры. Для такого устройства необходимо изготовить плату с относительно малыми размерами.</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Основные технические требования к печатной плате физиотерапевтического устройства в соответствии с ГОСТ 23752-86.</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1. Габаритные размеры ПП не превышают установленных значений для малогабаритных плат - 150</w:t>
      </w:r>
      <w:r w:rsidRPr="00512029">
        <w:rPr>
          <w:sz w:val="28"/>
          <w:szCs w:val="28"/>
        </w:rPr>
        <w:sym w:font="Symbol" w:char="F0B4"/>
      </w:r>
      <w:r w:rsidRPr="00512029">
        <w:rPr>
          <w:sz w:val="28"/>
          <w:szCs w:val="28"/>
        </w:rPr>
        <w:t>100 мм.</w:t>
      </w:r>
    </w:p>
    <w:p w:rsidR="00CB349D" w:rsidRPr="00512029" w:rsidRDefault="00CB349D" w:rsidP="0019350A">
      <w:pPr>
        <w:widowControl w:val="0"/>
        <w:tabs>
          <w:tab w:val="left" w:pos="980"/>
        </w:tabs>
        <w:spacing w:line="360" w:lineRule="auto"/>
        <w:ind w:firstLine="709"/>
        <w:jc w:val="both"/>
        <w:rPr>
          <w:sz w:val="28"/>
          <w:szCs w:val="28"/>
        </w:rPr>
      </w:pPr>
    </w:p>
    <w:p w:rsidR="00CB349D" w:rsidRPr="00512029" w:rsidRDefault="00CB349D" w:rsidP="0019350A">
      <w:pPr>
        <w:widowControl w:val="0"/>
        <w:tabs>
          <w:tab w:val="left" w:pos="980"/>
          <w:tab w:val="left" w:pos="5670"/>
        </w:tabs>
        <w:spacing w:line="360" w:lineRule="auto"/>
        <w:ind w:firstLine="709"/>
        <w:jc w:val="both"/>
        <w:rPr>
          <w:sz w:val="28"/>
          <w:szCs w:val="28"/>
        </w:rPr>
      </w:pPr>
      <w:r w:rsidRPr="00512029">
        <w:rPr>
          <w:sz w:val="28"/>
          <w:szCs w:val="28"/>
          <w:lang w:val="en-US"/>
        </w:rPr>
        <w:t>K</w:t>
      </w:r>
      <w:r w:rsidRPr="00512029">
        <w:rPr>
          <w:sz w:val="28"/>
          <w:szCs w:val="28"/>
        </w:rPr>
        <w:t>=</w:t>
      </w:r>
      <w:r w:rsidRPr="00512029">
        <w:rPr>
          <w:sz w:val="28"/>
          <w:szCs w:val="28"/>
          <w:lang w:val="en-US"/>
        </w:rPr>
        <w:t>S</w:t>
      </w:r>
      <w:r w:rsidRPr="00512029">
        <w:rPr>
          <w:sz w:val="28"/>
          <w:szCs w:val="28"/>
          <w:vertAlign w:val="subscript"/>
        </w:rPr>
        <w:t>эл</w:t>
      </w:r>
      <w:r w:rsidRPr="00512029">
        <w:rPr>
          <w:sz w:val="28"/>
          <w:szCs w:val="28"/>
        </w:rPr>
        <w:t>/</w:t>
      </w:r>
      <w:r w:rsidRPr="00512029">
        <w:rPr>
          <w:sz w:val="28"/>
          <w:szCs w:val="28"/>
          <w:lang w:val="en-US"/>
        </w:rPr>
        <w:t>S</w:t>
      </w:r>
      <w:r w:rsidRPr="00512029">
        <w:rPr>
          <w:sz w:val="28"/>
          <w:szCs w:val="28"/>
          <w:vertAlign w:val="subscript"/>
        </w:rPr>
        <w:t xml:space="preserve">пп </w:t>
      </w:r>
      <w:r w:rsidRPr="00512029">
        <w:rPr>
          <w:sz w:val="28"/>
          <w:szCs w:val="28"/>
        </w:rPr>
        <w:t>,</w:t>
      </w:r>
      <w:r w:rsidR="00512029">
        <w:rPr>
          <w:sz w:val="28"/>
          <w:szCs w:val="28"/>
          <w:vertAlign w:val="subscript"/>
        </w:rPr>
        <w:t xml:space="preserve"> </w:t>
      </w:r>
      <w:r w:rsidRPr="00512029">
        <w:rPr>
          <w:sz w:val="28"/>
          <w:szCs w:val="28"/>
        </w:rPr>
        <w:t xml:space="preserve"> (7.1)</w:t>
      </w:r>
    </w:p>
    <w:p w:rsidR="007524A7" w:rsidRDefault="007524A7" w:rsidP="0019350A">
      <w:pPr>
        <w:widowControl w:val="0"/>
        <w:tabs>
          <w:tab w:val="left" w:pos="980"/>
        </w:tabs>
        <w:spacing w:line="360" w:lineRule="auto"/>
        <w:ind w:firstLine="709"/>
        <w:jc w:val="both"/>
        <w:rPr>
          <w:sz w:val="28"/>
          <w:szCs w:val="28"/>
        </w:rPr>
      </w:pP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где К- коэффициент заполнения;</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lang w:val="en-US"/>
        </w:rPr>
        <w:t>S</w:t>
      </w:r>
      <w:r w:rsidRPr="00512029">
        <w:rPr>
          <w:sz w:val="28"/>
          <w:szCs w:val="28"/>
          <w:vertAlign w:val="subscript"/>
        </w:rPr>
        <w:t>эл</w:t>
      </w:r>
      <w:r w:rsidRPr="00512029">
        <w:rPr>
          <w:sz w:val="28"/>
          <w:szCs w:val="28"/>
        </w:rPr>
        <w:t xml:space="preserve"> - площадь занимаемых компонентов;</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lang w:val="en-US"/>
        </w:rPr>
        <w:t>S</w:t>
      </w:r>
      <w:r w:rsidRPr="00512029">
        <w:rPr>
          <w:sz w:val="28"/>
          <w:szCs w:val="28"/>
          <w:vertAlign w:val="subscript"/>
        </w:rPr>
        <w:t>пп</w:t>
      </w:r>
      <w:r w:rsidRPr="00512029">
        <w:rPr>
          <w:sz w:val="28"/>
          <w:szCs w:val="28"/>
        </w:rPr>
        <w:t xml:space="preserve"> - площадь платы.</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lang w:val="en-US"/>
        </w:rPr>
        <w:t>S</w:t>
      </w:r>
      <w:r w:rsidRPr="00512029">
        <w:rPr>
          <w:sz w:val="28"/>
          <w:szCs w:val="28"/>
          <w:vertAlign w:val="subscript"/>
        </w:rPr>
        <w:t>пп</w:t>
      </w:r>
      <w:r w:rsidRPr="00512029">
        <w:rPr>
          <w:sz w:val="28"/>
          <w:szCs w:val="28"/>
        </w:rPr>
        <w:t>=10500/0.7=15000 мм</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Размер печатной платы 150</w:t>
      </w:r>
      <w:r w:rsidRPr="00512029">
        <w:rPr>
          <w:sz w:val="28"/>
          <w:szCs w:val="28"/>
        </w:rPr>
        <w:sym w:font="Symbol" w:char="F0B4"/>
      </w:r>
      <w:r w:rsidRPr="00512029">
        <w:rPr>
          <w:sz w:val="28"/>
          <w:szCs w:val="28"/>
        </w:rPr>
        <w:t>100 мм.</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2. Толщину ПП определяют в зависимости от механических нагрузок и технологических возможностей металлизации отверстий:</w:t>
      </w:r>
    </w:p>
    <w:p w:rsidR="00CB349D" w:rsidRPr="00512029" w:rsidRDefault="00CB349D" w:rsidP="0019350A">
      <w:pPr>
        <w:widowControl w:val="0"/>
        <w:tabs>
          <w:tab w:val="left" w:pos="980"/>
        </w:tabs>
        <w:spacing w:line="360" w:lineRule="auto"/>
        <w:ind w:firstLine="709"/>
        <w:jc w:val="both"/>
        <w:rPr>
          <w:sz w:val="28"/>
          <w:szCs w:val="28"/>
        </w:rPr>
      </w:pPr>
    </w:p>
    <w:p w:rsidR="00CB349D" w:rsidRPr="00512029" w:rsidRDefault="00CB349D" w:rsidP="0019350A">
      <w:pPr>
        <w:widowControl w:val="0"/>
        <w:tabs>
          <w:tab w:val="left" w:pos="980"/>
          <w:tab w:val="left" w:pos="6096"/>
        </w:tabs>
        <w:spacing w:line="360" w:lineRule="auto"/>
        <w:ind w:firstLine="709"/>
        <w:jc w:val="both"/>
        <w:rPr>
          <w:sz w:val="28"/>
          <w:szCs w:val="28"/>
        </w:rPr>
      </w:pPr>
      <w:r w:rsidRPr="00512029">
        <w:rPr>
          <w:sz w:val="28"/>
          <w:szCs w:val="28"/>
          <w:lang w:val="en-US"/>
        </w:rPr>
        <w:t>H&gt;(2.5</w:t>
      </w:r>
      <w:r w:rsidRPr="00512029">
        <w:rPr>
          <w:sz w:val="28"/>
          <w:szCs w:val="28"/>
          <w:lang w:val="en-US"/>
        </w:rPr>
        <w:sym w:font="Symbol" w:char="F0B8"/>
      </w:r>
      <w:r w:rsidRPr="00512029">
        <w:rPr>
          <w:sz w:val="28"/>
          <w:szCs w:val="28"/>
          <w:lang w:val="en-US"/>
        </w:rPr>
        <w:t>5)D</w:t>
      </w:r>
      <w:r w:rsidRPr="00512029">
        <w:rPr>
          <w:sz w:val="28"/>
          <w:szCs w:val="28"/>
          <w:vertAlign w:val="subscript"/>
        </w:rPr>
        <w:t>отв</w:t>
      </w:r>
      <w:r w:rsidRPr="00512029">
        <w:rPr>
          <w:sz w:val="28"/>
          <w:szCs w:val="28"/>
        </w:rPr>
        <w:t>,(7.2)</w:t>
      </w:r>
    </w:p>
    <w:p w:rsidR="0019350A" w:rsidRDefault="0019350A" w:rsidP="0019350A">
      <w:pPr>
        <w:widowControl w:val="0"/>
        <w:tabs>
          <w:tab w:val="left" w:pos="980"/>
        </w:tabs>
        <w:spacing w:line="360" w:lineRule="auto"/>
        <w:ind w:firstLine="709"/>
        <w:jc w:val="both"/>
        <w:rPr>
          <w:sz w:val="28"/>
          <w:szCs w:val="28"/>
        </w:rPr>
      </w:pP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lang w:val="en-US"/>
        </w:rPr>
        <w:t>H=2.5</w:t>
      </w:r>
      <w:r w:rsidRPr="00512029">
        <w:rPr>
          <w:sz w:val="28"/>
          <w:szCs w:val="28"/>
        </w:rPr>
        <w:t xml:space="preserve"> 1=2.5 мм</w:t>
      </w:r>
    </w:p>
    <w:p w:rsidR="00CB349D" w:rsidRPr="00512029" w:rsidRDefault="00CB349D" w:rsidP="0019350A">
      <w:pPr>
        <w:widowControl w:val="0"/>
        <w:numPr>
          <w:ilvl w:val="0"/>
          <w:numId w:val="12"/>
        </w:numPr>
        <w:tabs>
          <w:tab w:val="left" w:pos="980"/>
        </w:tabs>
        <w:spacing w:line="360" w:lineRule="auto"/>
        <w:ind w:left="0" w:firstLine="709"/>
        <w:jc w:val="both"/>
        <w:rPr>
          <w:sz w:val="28"/>
          <w:szCs w:val="28"/>
        </w:rPr>
      </w:pPr>
      <w:r w:rsidRPr="00512029">
        <w:rPr>
          <w:sz w:val="28"/>
          <w:szCs w:val="28"/>
        </w:rPr>
        <w:t xml:space="preserve">Толщина ПП выбирается из следующего ряда значений: 0.8, 1.0, 1.5, 2.0, 2.5, 3.0мм. Допустимые отклонения по толщине не должны превышать: при толщине до 1 мм - </w:t>
      </w:r>
      <w:r w:rsidRPr="00512029">
        <w:rPr>
          <w:sz w:val="28"/>
          <w:szCs w:val="28"/>
        </w:rPr>
        <w:sym w:font="Symbol" w:char="F0B1"/>
      </w:r>
      <w:r w:rsidRPr="00512029">
        <w:rPr>
          <w:sz w:val="28"/>
          <w:szCs w:val="28"/>
        </w:rPr>
        <w:t xml:space="preserve">0.15 мм; до 2 мм - </w:t>
      </w:r>
      <w:r w:rsidRPr="00512029">
        <w:rPr>
          <w:sz w:val="28"/>
          <w:szCs w:val="28"/>
        </w:rPr>
        <w:sym w:font="Symbol" w:char="F0B1"/>
      </w:r>
      <w:r w:rsidRPr="00512029">
        <w:rPr>
          <w:sz w:val="28"/>
          <w:szCs w:val="28"/>
        </w:rPr>
        <w:t xml:space="preserve">0.20 мм; до 3 мм - </w:t>
      </w:r>
      <w:r w:rsidRPr="00512029">
        <w:rPr>
          <w:sz w:val="28"/>
          <w:szCs w:val="28"/>
        </w:rPr>
        <w:sym w:font="Symbol" w:char="F0B1"/>
      </w:r>
      <w:r w:rsidRPr="00512029">
        <w:rPr>
          <w:sz w:val="28"/>
          <w:szCs w:val="28"/>
        </w:rPr>
        <w:t>0.30 мм. Печатная плата, имеет прямоугольную форму с соотношением сторон - 1:2.</w:t>
      </w:r>
    </w:p>
    <w:p w:rsidR="00CB349D" w:rsidRPr="00512029" w:rsidRDefault="00CB349D" w:rsidP="0019350A">
      <w:pPr>
        <w:widowControl w:val="0"/>
        <w:numPr>
          <w:ilvl w:val="0"/>
          <w:numId w:val="13"/>
        </w:numPr>
        <w:tabs>
          <w:tab w:val="left" w:pos="980"/>
          <w:tab w:val="left" w:pos="4536"/>
        </w:tabs>
        <w:spacing w:line="360" w:lineRule="auto"/>
        <w:ind w:left="0" w:firstLine="709"/>
        <w:jc w:val="both"/>
        <w:rPr>
          <w:sz w:val="28"/>
          <w:szCs w:val="28"/>
        </w:rPr>
      </w:pPr>
      <w:r w:rsidRPr="00512029">
        <w:rPr>
          <w:sz w:val="28"/>
          <w:szCs w:val="28"/>
        </w:rPr>
        <w:t>Максимальные диаметры отверстий, располагаемые в узлах координатной сетки, зависят от максимального диаметра навесного элемента (</w:t>
      </w:r>
      <w:r w:rsidRPr="00512029">
        <w:rPr>
          <w:sz w:val="28"/>
          <w:szCs w:val="28"/>
          <w:lang w:val="en-US"/>
        </w:rPr>
        <w:t>d</w:t>
      </w:r>
      <w:r w:rsidRPr="00512029">
        <w:rPr>
          <w:sz w:val="28"/>
          <w:szCs w:val="28"/>
          <w:vertAlign w:val="subscript"/>
        </w:rPr>
        <w:t>выв</w:t>
      </w:r>
      <w:r w:rsidRPr="00512029">
        <w:rPr>
          <w:sz w:val="28"/>
          <w:szCs w:val="28"/>
        </w:rPr>
        <w:t>), наличия металлизации и толщины платы. Исходя из выполнения условий пайки:</w:t>
      </w:r>
    </w:p>
    <w:p w:rsidR="007524A7" w:rsidRDefault="007524A7" w:rsidP="0019350A">
      <w:pPr>
        <w:widowControl w:val="0"/>
        <w:spacing w:after="200" w:line="276" w:lineRule="auto"/>
        <w:rPr>
          <w:sz w:val="28"/>
          <w:szCs w:val="28"/>
        </w:rPr>
      </w:pPr>
      <w:r>
        <w:rPr>
          <w:sz w:val="28"/>
          <w:szCs w:val="28"/>
        </w:rPr>
        <w:br w:type="page"/>
      </w:r>
    </w:p>
    <w:p w:rsidR="00CB349D" w:rsidRPr="00512029" w:rsidRDefault="00CB349D" w:rsidP="0019350A">
      <w:pPr>
        <w:widowControl w:val="0"/>
        <w:tabs>
          <w:tab w:val="left" w:pos="980"/>
          <w:tab w:val="left" w:pos="5954"/>
          <w:tab w:val="left" w:pos="6096"/>
        </w:tabs>
        <w:spacing w:line="360" w:lineRule="auto"/>
        <w:ind w:firstLine="709"/>
        <w:jc w:val="both"/>
        <w:rPr>
          <w:sz w:val="28"/>
          <w:szCs w:val="28"/>
        </w:rPr>
      </w:pPr>
      <w:r w:rsidRPr="00512029">
        <w:rPr>
          <w:sz w:val="28"/>
          <w:szCs w:val="28"/>
          <w:lang w:val="en-US"/>
        </w:rPr>
        <w:t>D</w:t>
      </w:r>
      <w:r w:rsidRPr="00512029">
        <w:rPr>
          <w:sz w:val="28"/>
          <w:szCs w:val="28"/>
          <w:vertAlign w:val="subscript"/>
        </w:rPr>
        <w:t>отв</w:t>
      </w:r>
      <w:r w:rsidRPr="00512029">
        <w:rPr>
          <w:sz w:val="28"/>
          <w:szCs w:val="28"/>
        </w:rPr>
        <w:t>=</w:t>
      </w:r>
      <w:r w:rsidRPr="00512029">
        <w:rPr>
          <w:sz w:val="28"/>
          <w:szCs w:val="28"/>
          <w:lang w:val="en-US"/>
        </w:rPr>
        <w:t>d</w:t>
      </w:r>
      <w:r w:rsidRPr="00512029">
        <w:rPr>
          <w:sz w:val="28"/>
          <w:szCs w:val="28"/>
          <w:vertAlign w:val="subscript"/>
        </w:rPr>
        <w:t>выв</w:t>
      </w:r>
      <w:r w:rsidRPr="00512029">
        <w:rPr>
          <w:sz w:val="28"/>
          <w:szCs w:val="28"/>
        </w:rPr>
        <w:t>+(0</w:t>
      </w:r>
      <w:r w:rsidRPr="007524A7">
        <w:rPr>
          <w:sz w:val="28"/>
          <w:szCs w:val="28"/>
        </w:rPr>
        <w:t>.2</w:t>
      </w:r>
      <w:r w:rsidRPr="00512029">
        <w:rPr>
          <w:sz w:val="28"/>
          <w:szCs w:val="28"/>
          <w:lang w:val="en-US"/>
        </w:rPr>
        <w:sym w:font="Symbol" w:char="F0B8"/>
      </w:r>
      <w:r w:rsidRPr="007524A7">
        <w:rPr>
          <w:sz w:val="28"/>
          <w:szCs w:val="28"/>
        </w:rPr>
        <w:t>0.4</w:t>
      </w:r>
      <w:r w:rsidRPr="00512029">
        <w:rPr>
          <w:sz w:val="28"/>
          <w:szCs w:val="28"/>
        </w:rPr>
        <w:t>)мм, (7.3)</w:t>
      </w:r>
    </w:p>
    <w:p w:rsidR="0019350A" w:rsidRDefault="0019350A" w:rsidP="0019350A">
      <w:pPr>
        <w:widowControl w:val="0"/>
        <w:tabs>
          <w:tab w:val="left" w:pos="980"/>
        </w:tabs>
        <w:spacing w:line="360" w:lineRule="auto"/>
        <w:ind w:firstLine="709"/>
        <w:jc w:val="both"/>
        <w:rPr>
          <w:sz w:val="28"/>
          <w:szCs w:val="28"/>
        </w:rPr>
      </w:pP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 xml:space="preserve">Допустим </w:t>
      </w:r>
      <w:r w:rsidRPr="00512029">
        <w:rPr>
          <w:sz w:val="28"/>
          <w:szCs w:val="28"/>
          <w:lang w:val="en-US"/>
        </w:rPr>
        <w:t>d</w:t>
      </w:r>
      <w:r w:rsidRPr="00512029">
        <w:rPr>
          <w:sz w:val="28"/>
          <w:szCs w:val="28"/>
          <w:vertAlign w:val="subscript"/>
        </w:rPr>
        <w:t>отв</w:t>
      </w:r>
      <w:r w:rsidRPr="00512029">
        <w:rPr>
          <w:sz w:val="28"/>
          <w:szCs w:val="28"/>
        </w:rPr>
        <w:t>=0.8 мм. Тогда</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lang w:val="en-US"/>
        </w:rPr>
        <w:t>D</w:t>
      </w:r>
      <w:r w:rsidRPr="00512029">
        <w:rPr>
          <w:sz w:val="28"/>
          <w:szCs w:val="28"/>
          <w:vertAlign w:val="subscript"/>
        </w:rPr>
        <w:t>отв</w:t>
      </w:r>
      <w:r w:rsidRPr="007524A7">
        <w:rPr>
          <w:sz w:val="28"/>
          <w:szCs w:val="28"/>
        </w:rPr>
        <w:t xml:space="preserve">=0.8+0.2 =1 </w:t>
      </w:r>
      <w:r w:rsidRPr="00512029">
        <w:rPr>
          <w:sz w:val="28"/>
          <w:szCs w:val="28"/>
        </w:rPr>
        <w:t>мм</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5. Плотность монтажа определяется шириной проводников и расстоянием между ними. В соответствии с ГОСТ 23751-79 для печатной платы второго класса точности монтажа, минимальная ширина</w:t>
      </w:r>
      <w:r w:rsidR="00512029">
        <w:rPr>
          <w:sz w:val="28"/>
          <w:szCs w:val="28"/>
        </w:rPr>
        <w:t xml:space="preserve"> </w:t>
      </w:r>
      <w:r w:rsidRPr="00512029">
        <w:rPr>
          <w:sz w:val="28"/>
          <w:szCs w:val="28"/>
        </w:rPr>
        <w:t>и зазоры между проводниками 0.25 мм на наружных слоях, 0.2 мм - на внутренних слоях плат, а ширина проводника 0,45 мм.</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 xml:space="preserve">Трассировку рисунка схемы проводят по координатной сетке с шагом по ГОСТ 10317-77 1.25 мм. Трассировку проведем с помощью программы </w:t>
      </w:r>
      <w:r w:rsidRPr="00512029">
        <w:rPr>
          <w:sz w:val="28"/>
          <w:szCs w:val="28"/>
          <w:lang w:val="en-US"/>
        </w:rPr>
        <w:t>PCAD</w:t>
      </w:r>
      <w:r w:rsidRPr="00512029">
        <w:rPr>
          <w:sz w:val="28"/>
          <w:szCs w:val="28"/>
        </w:rPr>
        <w:t xml:space="preserve"> на ЭВМ.</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6.Требуемое сечение проводников определяют в зависимости от материала проводника и величины тока.</w:t>
      </w:r>
    </w:p>
    <w:p w:rsidR="00CB349D" w:rsidRPr="00512029" w:rsidRDefault="00CB349D" w:rsidP="0019350A">
      <w:pPr>
        <w:widowControl w:val="0"/>
        <w:tabs>
          <w:tab w:val="left" w:pos="980"/>
        </w:tabs>
        <w:spacing w:line="360" w:lineRule="auto"/>
        <w:ind w:firstLine="709"/>
        <w:jc w:val="both"/>
        <w:rPr>
          <w:sz w:val="28"/>
          <w:szCs w:val="28"/>
        </w:rPr>
      </w:pPr>
    </w:p>
    <w:p w:rsidR="00CB349D" w:rsidRPr="00512029" w:rsidRDefault="00CB349D" w:rsidP="0019350A">
      <w:pPr>
        <w:widowControl w:val="0"/>
        <w:tabs>
          <w:tab w:val="left" w:pos="980"/>
          <w:tab w:val="left" w:pos="5954"/>
        </w:tabs>
        <w:spacing w:line="360" w:lineRule="auto"/>
        <w:ind w:firstLine="709"/>
        <w:jc w:val="both"/>
        <w:rPr>
          <w:sz w:val="28"/>
          <w:szCs w:val="28"/>
          <w:lang w:val="en-US"/>
        </w:rPr>
      </w:pPr>
      <w:r w:rsidRPr="00512029">
        <w:rPr>
          <w:sz w:val="28"/>
          <w:szCs w:val="28"/>
          <w:lang w:val="en-US"/>
        </w:rPr>
        <w:t>Sn=h</w:t>
      </w:r>
      <w:r w:rsidRPr="00512029">
        <w:rPr>
          <w:sz w:val="28"/>
          <w:szCs w:val="28"/>
          <w:lang w:val="en-US"/>
        </w:rPr>
        <w:sym w:font="Symbol" w:char="F0D7"/>
      </w:r>
      <w:r w:rsidRPr="00512029">
        <w:rPr>
          <w:sz w:val="28"/>
          <w:szCs w:val="28"/>
          <w:lang w:val="en-US"/>
        </w:rPr>
        <w:t xml:space="preserve">t </w:t>
      </w:r>
      <w:r w:rsidRPr="00512029">
        <w:rPr>
          <w:sz w:val="28"/>
          <w:szCs w:val="28"/>
          <w:lang w:val="en-US"/>
        </w:rPr>
        <w:sym w:font="Symbol" w:char="F0B3"/>
      </w:r>
      <w:r w:rsidRPr="00512029">
        <w:rPr>
          <w:sz w:val="28"/>
          <w:szCs w:val="28"/>
          <w:lang w:val="en-US"/>
        </w:rPr>
        <w:t>(</w:t>
      </w:r>
      <w:r w:rsidRPr="00512029">
        <w:rPr>
          <w:sz w:val="28"/>
          <w:szCs w:val="28"/>
          <w:lang w:val="en-US"/>
        </w:rPr>
        <w:sym w:font="Symbol" w:char="F072"/>
      </w:r>
      <w:r w:rsidRPr="00512029">
        <w:rPr>
          <w:sz w:val="28"/>
          <w:szCs w:val="28"/>
          <w:lang w:val="en-US"/>
        </w:rPr>
        <w:sym w:font="Symbol" w:char="F0D7"/>
      </w:r>
      <w:r w:rsidRPr="00512029">
        <w:rPr>
          <w:sz w:val="28"/>
          <w:szCs w:val="28"/>
          <w:lang w:val="en-US"/>
        </w:rPr>
        <w:t>Ln</w:t>
      </w:r>
      <w:r w:rsidRPr="00512029">
        <w:rPr>
          <w:sz w:val="28"/>
          <w:szCs w:val="28"/>
          <w:lang w:val="en-US"/>
        </w:rPr>
        <w:sym w:font="Symbol" w:char="F0D7"/>
      </w:r>
      <w:r w:rsidRPr="00512029">
        <w:rPr>
          <w:sz w:val="28"/>
          <w:szCs w:val="28"/>
          <w:lang w:val="en-US"/>
        </w:rPr>
        <w:t>I)/U</w:t>
      </w:r>
      <w:r w:rsidRPr="00512029">
        <w:rPr>
          <w:sz w:val="28"/>
          <w:szCs w:val="28"/>
          <w:vertAlign w:val="subscript"/>
        </w:rPr>
        <w:t>раб</w:t>
      </w:r>
      <w:r w:rsidRPr="00512029">
        <w:rPr>
          <w:b/>
          <w:sz w:val="28"/>
          <w:szCs w:val="28"/>
          <w:lang w:val="en-US"/>
        </w:rPr>
        <w:t>,</w:t>
      </w:r>
      <w:r w:rsidRPr="00512029">
        <w:rPr>
          <w:sz w:val="28"/>
          <w:szCs w:val="28"/>
          <w:lang w:val="en-US"/>
        </w:rPr>
        <w:t xml:space="preserve"> (7.4)</w:t>
      </w:r>
    </w:p>
    <w:p w:rsidR="007524A7" w:rsidRPr="0019350A" w:rsidRDefault="007524A7" w:rsidP="0019350A">
      <w:pPr>
        <w:widowControl w:val="0"/>
        <w:tabs>
          <w:tab w:val="left" w:pos="980"/>
        </w:tabs>
        <w:spacing w:line="360" w:lineRule="auto"/>
        <w:ind w:firstLine="709"/>
        <w:jc w:val="both"/>
        <w:rPr>
          <w:sz w:val="28"/>
          <w:szCs w:val="28"/>
          <w:lang w:val="en-US"/>
        </w:rPr>
      </w:pP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 xml:space="preserve">где </w:t>
      </w:r>
      <w:r w:rsidRPr="00512029">
        <w:rPr>
          <w:sz w:val="28"/>
          <w:szCs w:val="28"/>
          <w:lang w:val="en-US"/>
        </w:rPr>
        <w:sym w:font="Symbol" w:char="F072"/>
      </w:r>
      <w:r w:rsidRPr="00512029">
        <w:rPr>
          <w:sz w:val="28"/>
          <w:szCs w:val="28"/>
        </w:rPr>
        <w:t xml:space="preserve"> - удельное сопротивление проводника (для медной фольги 0,017*10</w:t>
      </w:r>
      <w:r w:rsidRPr="00512029">
        <w:rPr>
          <w:sz w:val="28"/>
          <w:szCs w:val="28"/>
          <w:vertAlign w:val="superscript"/>
        </w:rPr>
        <w:t xml:space="preserve">-6 </w:t>
      </w:r>
      <w:r w:rsidRPr="00512029">
        <w:rPr>
          <w:sz w:val="28"/>
          <w:szCs w:val="28"/>
        </w:rPr>
        <w:t>Ом*м);</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lang w:val="en-US"/>
        </w:rPr>
        <w:t>Ln</w:t>
      </w:r>
      <w:r w:rsidRPr="00512029">
        <w:rPr>
          <w:sz w:val="28"/>
          <w:szCs w:val="28"/>
        </w:rPr>
        <w:t xml:space="preserve"> - длина проводника;</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lang w:val="en-US"/>
        </w:rPr>
        <w:t>h</w:t>
      </w:r>
      <w:r w:rsidRPr="00512029">
        <w:rPr>
          <w:sz w:val="28"/>
          <w:szCs w:val="28"/>
        </w:rPr>
        <w:t xml:space="preserve"> -ширина проводника;</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lang w:val="en-US"/>
        </w:rPr>
        <w:t>I</w:t>
      </w:r>
      <w:r w:rsidRPr="00512029">
        <w:rPr>
          <w:sz w:val="28"/>
          <w:szCs w:val="28"/>
        </w:rPr>
        <w:t xml:space="preserve"> - величина тока через проводник.</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 xml:space="preserve">Возьмем длину проводника равной </w:t>
      </w:r>
      <w:r w:rsidRPr="00512029">
        <w:rPr>
          <w:sz w:val="28"/>
          <w:szCs w:val="28"/>
          <w:lang w:val="en-US"/>
        </w:rPr>
        <w:t>Ln</w:t>
      </w:r>
      <w:r w:rsidRPr="00512029">
        <w:rPr>
          <w:sz w:val="28"/>
          <w:szCs w:val="28"/>
        </w:rPr>
        <w:t xml:space="preserve">=0.5 м, а ток </w:t>
      </w:r>
      <w:r w:rsidRPr="00512029">
        <w:rPr>
          <w:sz w:val="28"/>
          <w:szCs w:val="28"/>
          <w:lang w:val="en-US"/>
        </w:rPr>
        <w:t>I</w:t>
      </w:r>
      <w:r w:rsidRPr="00512029">
        <w:rPr>
          <w:sz w:val="28"/>
          <w:szCs w:val="28"/>
        </w:rPr>
        <w:t xml:space="preserve">=0.015 </w:t>
      </w:r>
      <w:r w:rsidRPr="00512029">
        <w:rPr>
          <w:sz w:val="28"/>
          <w:szCs w:val="28"/>
          <w:lang w:val="en-US"/>
        </w:rPr>
        <w:t>A</w:t>
      </w:r>
      <w:r w:rsidRPr="00512029">
        <w:rPr>
          <w:sz w:val="28"/>
          <w:szCs w:val="28"/>
        </w:rPr>
        <w:t xml:space="preserve"> тогда</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lang w:val="en-US"/>
        </w:rPr>
        <w:t>Sn</w:t>
      </w:r>
      <w:r w:rsidRPr="00512029">
        <w:rPr>
          <w:sz w:val="28"/>
          <w:szCs w:val="28"/>
        </w:rPr>
        <w:t xml:space="preserve"> </w:t>
      </w:r>
      <w:r w:rsidRPr="00512029">
        <w:rPr>
          <w:sz w:val="28"/>
          <w:szCs w:val="28"/>
          <w:lang w:val="en-US"/>
        </w:rPr>
        <w:sym w:font="Symbol" w:char="F0B3"/>
      </w:r>
      <w:r w:rsidRPr="00512029">
        <w:rPr>
          <w:sz w:val="28"/>
          <w:szCs w:val="28"/>
        </w:rPr>
        <w:t xml:space="preserve"> 0.017*10</w:t>
      </w:r>
      <w:r w:rsidRPr="00512029">
        <w:rPr>
          <w:sz w:val="28"/>
          <w:szCs w:val="28"/>
          <w:vertAlign w:val="superscript"/>
        </w:rPr>
        <w:t>-6</w:t>
      </w:r>
      <w:r w:rsidRPr="00512029">
        <w:rPr>
          <w:sz w:val="28"/>
          <w:szCs w:val="28"/>
        </w:rPr>
        <w:sym w:font="Symbol" w:char="F0D7"/>
      </w:r>
      <w:r w:rsidRPr="00512029">
        <w:rPr>
          <w:sz w:val="28"/>
          <w:szCs w:val="28"/>
        </w:rPr>
        <w:t>0.5</w:t>
      </w:r>
      <w:r w:rsidRPr="00512029">
        <w:rPr>
          <w:sz w:val="28"/>
          <w:szCs w:val="28"/>
        </w:rPr>
        <w:sym w:font="Symbol" w:char="F0D7"/>
      </w:r>
      <w:r w:rsidRPr="00512029">
        <w:rPr>
          <w:sz w:val="28"/>
          <w:szCs w:val="28"/>
        </w:rPr>
        <w:t>0.015/ 9</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7. Плотность тока в печатных проводниках наружных слоев плат не должна превышать 20 А/мм</w:t>
      </w:r>
      <w:r w:rsidRPr="00512029">
        <w:rPr>
          <w:sz w:val="28"/>
          <w:szCs w:val="28"/>
          <w:vertAlign w:val="superscript"/>
        </w:rPr>
        <w:t>2</w:t>
      </w:r>
      <w:r w:rsidRPr="00512029">
        <w:rPr>
          <w:sz w:val="28"/>
          <w:szCs w:val="28"/>
        </w:rPr>
        <w:t>.</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8. Плотность сцепления печатных проводников с основанием не менее 15 МПа.</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9. Допустимый уровень рабочего напряжения не превышает Uраб - до 12 В.</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10. Контактные площадки должны смачиваться припоем за 3-5 секунд и выдерживать не менее 3-х перепаек. После изготовления плата покрывается сплавом ПОСВ33.</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Плата содержит 224 отверстий, из них 220 металлизированы. Изготавливается комбинированным позитивным методом. Диаметры отверстий с металлизацией 1.0 мм. Диаметры контактных площадок- не менее 2.0 мм. Толщина металлизации отверстий 20 мкм.</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Плату необходимо изготовить из стеклотекстолита СФ-2-35 толщиной проводящего слоя 1,5</w:t>
      </w:r>
      <w:r w:rsidRPr="00512029">
        <w:rPr>
          <w:sz w:val="28"/>
          <w:szCs w:val="28"/>
        </w:rPr>
        <w:sym w:font="Arial" w:char="00B1"/>
      </w:r>
      <w:r w:rsidRPr="00512029">
        <w:rPr>
          <w:sz w:val="28"/>
          <w:szCs w:val="28"/>
        </w:rPr>
        <w:t>0,2 мм. Это достаточная толщина для придания печатной плате необходимой прочности.</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Так как плата имеет малые размеры при относительно большом количестве деталей, то ее нужно делать двусторонней. Такая плата будет обладать повышенной надежностью, что является очень важным в медицинских приборах.</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Отверстия под крепежные детали и для крепления Т1 сделать диаметром 4 мм.</w:t>
      </w:r>
    </w:p>
    <w:p w:rsidR="00CB349D" w:rsidRPr="00512029" w:rsidRDefault="00CB349D" w:rsidP="0019350A">
      <w:pPr>
        <w:widowControl w:val="0"/>
        <w:tabs>
          <w:tab w:val="left" w:pos="980"/>
        </w:tabs>
        <w:spacing w:line="360" w:lineRule="auto"/>
        <w:ind w:firstLine="709"/>
        <w:jc w:val="both"/>
        <w:rPr>
          <w:sz w:val="28"/>
          <w:szCs w:val="28"/>
        </w:rPr>
      </w:pPr>
    </w:p>
    <w:p w:rsidR="00CB349D" w:rsidRPr="00512029" w:rsidRDefault="00CB349D" w:rsidP="0019350A">
      <w:pPr>
        <w:widowControl w:val="0"/>
        <w:tabs>
          <w:tab w:val="left" w:pos="980"/>
        </w:tabs>
        <w:spacing w:line="360" w:lineRule="auto"/>
        <w:ind w:firstLine="709"/>
        <w:jc w:val="both"/>
        <w:rPr>
          <w:b/>
          <w:caps/>
          <w:sz w:val="28"/>
          <w:szCs w:val="28"/>
        </w:rPr>
      </w:pPr>
      <w:r w:rsidRPr="00512029">
        <w:rPr>
          <w:b/>
          <w:sz w:val="28"/>
          <w:szCs w:val="28"/>
        </w:rPr>
        <w:t xml:space="preserve">7.2 Создание и редактирование ПП с помощью применяемого пакета </w:t>
      </w:r>
      <w:r w:rsidRPr="00512029">
        <w:rPr>
          <w:b/>
          <w:caps/>
          <w:sz w:val="28"/>
          <w:szCs w:val="28"/>
        </w:rPr>
        <w:t>сапр</w:t>
      </w:r>
    </w:p>
    <w:p w:rsidR="00CB349D" w:rsidRPr="00512029" w:rsidRDefault="00CB349D" w:rsidP="0019350A">
      <w:pPr>
        <w:widowControl w:val="0"/>
        <w:tabs>
          <w:tab w:val="left" w:pos="980"/>
        </w:tabs>
        <w:spacing w:line="360" w:lineRule="auto"/>
        <w:ind w:firstLine="709"/>
        <w:jc w:val="both"/>
        <w:rPr>
          <w:sz w:val="28"/>
          <w:szCs w:val="28"/>
        </w:rPr>
      </w:pP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 xml:space="preserve">Проект в </w:t>
      </w:r>
      <w:r w:rsidRPr="00512029">
        <w:rPr>
          <w:b/>
          <w:sz w:val="28"/>
          <w:szCs w:val="28"/>
        </w:rPr>
        <w:t>САПР Р-</w:t>
      </w:r>
      <w:r w:rsidRPr="00512029">
        <w:rPr>
          <w:b/>
          <w:sz w:val="28"/>
          <w:szCs w:val="28"/>
          <w:lang w:val="en-US"/>
        </w:rPr>
        <w:t>CAD</w:t>
      </w:r>
      <w:r w:rsidRPr="00512029">
        <w:rPr>
          <w:sz w:val="28"/>
          <w:szCs w:val="28"/>
        </w:rPr>
        <w:t xml:space="preserve"> представляется в двух видах: в виде схемы электрической принципиальной и в виде печатной платы. В соответствии с этим в </w:t>
      </w:r>
      <w:r w:rsidRPr="00512029">
        <w:rPr>
          <w:b/>
          <w:sz w:val="28"/>
          <w:szCs w:val="28"/>
        </w:rPr>
        <w:t>САПР Р-</w:t>
      </w:r>
      <w:r w:rsidRPr="00512029">
        <w:rPr>
          <w:b/>
          <w:sz w:val="28"/>
          <w:szCs w:val="28"/>
          <w:lang w:val="en-US"/>
        </w:rPr>
        <w:t>CAD</w:t>
      </w:r>
      <w:r w:rsidRPr="00512029">
        <w:rPr>
          <w:sz w:val="28"/>
          <w:szCs w:val="28"/>
        </w:rPr>
        <w:t xml:space="preserve"> имеются два графических редактора:</w:t>
      </w:r>
    </w:p>
    <w:p w:rsidR="00CB349D" w:rsidRPr="00512029" w:rsidRDefault="00CB349D" w:rsidP="0019350A">
      <w:pPr>
        <w:widowControl w:val="0"/>
        <w:numPr>
          <w:ilvl w:val="0"/>
          <w:numId w:val="14"/>
        </w:numPr>
        <w:tabs>
          <w:tab w:val="left" w:pos="980"/>
        </w:tabs>
        <w:spacing w:line="360" w:lineRule="auto"/>
        <w:ind w:firstLine="709"/>
        <w:jc w:val="both"/>
        <w:rPr>
          <w:sz w:val="28"/>
          <w:szCs w:val="28"/>
        </w:rPr>
      </w:pPr>
      <w:r w:rsidRPr="00512029">
        <w:rPr>
          <w:sz w:val="28"/>
          <w:szCs w:val="28"/>
        </w:rPr>
        <w:t>схемный редактор, обеспечивающий создание принципиальной схемы:</w:t>
      </w:r>
    </w:p>
    <w:p w:rsidR="00CB349D" w:rsidRPr="00512029" w:rsidRDefault="00CB349D" w:rsidP="0019350A">
      <w:pPr>
        <w:widowControl w:val="0"/>
        <w:numPr>
          <w:ilvl w:val="0"/>
          <w:numId w:val="14"/>
        </w:numPr>
        <w:tabs>
          <w:tab w:val="left" w:pos="980"/>
        </w:tabs>
        <w:spacing w:line="360" w:lineRule="auto"/>
        <w:ind w:firstLine="709"/>
        <w:jc w:val="both"/>
        <w:rPr>
          <w:sz w:val="28"/>
          <w:szCs w:val="28"/>
        </w:rPr>
      </w:pPr>
      <w:r w:rsidRPr="00512029">
        <w:rPr>
          <w:sz w:val="28"/>
          <w:szCs w:val="28"/>
        </w:rPr>
        <w:t>технологический редактор, предназначенный для редактирование топологии печатной платы.</w:t>
      </w:r>
    </w:p>
    <w:p w:rsidR="00CB349D" w:rsidRPr="00512029" w:rsidRDefault="00CB349D" w:rsidP="0019350A">
      <w:pPr>
        <w:widowControl w:val="0"/>
        <w:numPr>
          <w:ilvl w:val="12"/>
          <w:numId w:val="0"/>
        </w:numPr>
        <w:tabs>
          <w:tab w:val="left" w:pos="980"/>
        </w:tabs>
        <w:spacing w:line="360" w:lineRule="auto"/>
        <w:ind w:firstLine="709"/>
        <w:jc w:val="both"/>
        <w:rPr>
          <w:sz w:val="28"/>
          <w:szCs w:val="28"/>
        </w:rPr>
      </w:pPr>
      <w:r w:rsidRPr="00512029">
        <w:rPr>
          <w:sz w:val="28"/>
          <w:szCs w:val="28"/>
        </w:rPr>
        <w:t>Основой проекта является библиотека радиоэлементов. Технологический редактор использует технологическую библиотеку, определяющую так называемые “посадочные места” радиоэлементов для их установки на печатную плату.</w:t>
      </w:r>
    </w:p>
    <w:p w:rsidR="00CB349D" w:rsidRPr="00512029" w:rsidRDefault="00CB349D" w:rsidP="0019350A">
      <w:pPr>
        <w:widowControl w:val="0"/>
        <w:numPr>
          <w:ilvl w:val="12"/>
          <w:numId w:val="0"/>
        </w:numPr>
        <w:tabs>
          <w:tab w:val="left" w:pos="980"/>
        </w:tabs>
        <w:spacing w:line="360" w:lineRule="auto"/>
        <w:ind w:firstLine="709"/>
        <w:jc w:val="both"/>
        <w:rPr>
          <w:sz w:val="28"/>
          <w:szCs w:val="28"/>
        </w:rPr>
      </w:pPr>
      <w:r w:rsidRPr="00512029">
        <w:rPr>
          <w:sz w:val="28"/>
          <w:szCs w:val="28"/>
        </w:rPr>
        <w:t>Библиотечные элементы содержат как графическое описание, так и упаковочную информацию. Упаковочная информация представляет собой текстовое описание контактов и взаимные ссылки на нумерацию контактов символах схемной библиотеки и посадочных местах технологической библиотеки.</w:t>
      </w:r>
    </w:p>
    <w:p w:rsidR="00CB349D" w:rsidRPr="00512029" w:rsidRDefault="00CB349D" w:rsidP="0019350A">
      <w:pPr>
        <w:widowControl w:val="0"/>
        <w:numPr>
          <w:ilvl w:val="12"/>
          <w:numId w:val="0"/>
        </w:numPr>
        <w:tabs>
          <w:tab w:val="left" w:pos="980"/>
        </w:tabs>
        <w:spacing w:line="360" w:lineRule="auto"/>
        <w:ind w:firstLine="709"/>
        <w:jc w:val="both"/>
        <w:rPr>
          <w:sz w:val="28"/>
          <w:szCs w:val="28"/>
        </w:rPr>
      </w:pPr>
      <w:r w:rsidRPr="00512029">
        <w:rPr>
          <w:sz w:val="28"/>
          <w:szCs w:val="28"/>
        </w:rPr>
        <w:t>Создание библиотечных элементов является очень ответственным этапом, поскольку ошибки, внесенные с библиотечными элементами обычно трудно исправляются, а проект, построенный на неправильно созданных библиотечных элементах, подобен зданию, построенному из “кривых” кирпичей.</w:t>
      </w:r>
    </w:p>
    <w:p w:rsidR="00CB349D" w:rsidRPr="00512029" w:rsidRDefault="00CB349D" w:rsidP="0019350A">
      <w:pPr>
        <w:widowControl w:val="0"/>
        <w:numPr>
          <w:ilvl w:val="12"/>
          <w:numId w:val="0"/>
        </w:numPr>
        <w:tabs>
          <w:tab w:val="left" w:pos="980"/>
        </w:tabs>
        <w:spacing w:line="360" w:lineRule="auto"/>
        <w:ind w:firstLine="709"/>
        <w:jc w:val="both"/>
        <w:rPr>
          <w:sz w:val="28"/>
          <w:szCs w:val="28"/>
        </w:rPr>
      </w:pPr>
      <w:r w:rsidRPr="00512029">
        <w:rPr>
          <w:sz w:val="28"/>
          <w:szCs w:val="28"/>
        </w:rPr>
        <w:t>Первым этапом работы в технологическом образе проекта является размещение радиоэлементов на плате. Данный этап выполняется либо в автоматическом, либо в полуавтоматизированном вариантах. На заготовке печатной платы, содержащей контуры печатной платы и области запрета для размещения, устанавливаются радиоэлементы, а качество размещения оценивается по интегральному критерию оценки, учитывающему общую длину электрических связей и плотность электрических связей на печатной плате.</w:t>
      </w:r>
    </w:p>
    <w:p w:rsidR="00CB349D" w:rsidRPr="00512029" w:rsidRDefault="00CB349D" w:rsidP="0019350A">
      <w:pPr>
        <w:widowControl w:val="0"/>
        <w:numPr>
          <w:ilvl w:val="12"/>
          <w:numId w:val="0"/>
        </w:numPr>
        <w:tabs>
          <w:tab w:val="left" w:pos="980"/>
        </w:tabs>
        <w:spacing w:line="360" w:lineRule="auto"/>
        <w:ind w:firstLine="709"/>
        <w:jc w:val="both"/>
        <w:rPr>
          <w:sz w:val="28"/>
          <w:szCs w:val="28"/>
        </w:rPr>
      </w:pPr>
      <w:r w:rsidRPr="00512029">
        <w:rPr>
          <w:sz w:val="28"/>
          <w:szCs w:val="28"/>
        </w:rPr>
        <w:t>Этап создания топологии печатных проводников платы выполняется посредством автоматической трассировки соединений и/или при помощи интерактивной (полуавтоматической) прокладки трасс, которая выполняется в процессе редактирования топологии печатной платы.</w:t>
      </w:r>
    </w:p>
    <w:p w:rsidR="00CB349D" w:rsidRPr="00512029" w:rsidRDefault="00CB349D" w:rsidP="0019350A">
      <w:pPr>
        <w:widowControl w:val="0"/>
        <w:numPr>
          <w:ilvl w:val="12"/>
          <w:numId w:val="0"/>
        </w:numPr>
        <w:tabs>
          <w:tab w:val="left" w:pos="980"/>
        </w:tabs>
        <w:spacing w:line="360" w:lineRule="auto"/>
        <w:ind w:firstLine="709"/>
        <w:jc w:val="both"/>
        <w:rPr>
          <w:sz w:val="28"/>
          <w:szCs w:val="28"/>
        </w:rPr>
      </w:pPr>
      <w:r w:rsidRPr="00512029">
        <w:rPr>
          <w:sz w:val="28"/>
          <w:szCs w:val="28"/>
        </w:rPr>
        <w:t>Этап подготовки производства печатной платы включает в себя электрический и технологический контроль печатной платы, а также возможные внесения исправлений в готовый проект со стороны печатной платы. В результате внесенные изменения должны быть учтены в проекте.</w:t>
      </w:r>
    </w:p>
    <w:p w:rsidR="00CB349D" w:rsidRPr="00512029" w:rsidRDefault="00CB349D" w:rsidP="0019350A">
      <w:pPr>
        <w:widowControl w:val="0"/>
        <w:numPr>
          <w:ilvl w:val="12"/>
          <w:numId w:val="0"/>
        </w:numPr>
        <w:tabs>
          <w:tab w:val="left" w:pos="980"/>
        </w:tabs>
        <w:spacing w:line="360" w:lineRule="auto"/>
        <w:ind w:firstLine="709"/>
        <w:jc w:val="both"/>
        <w:rPr>
          <w:sz w:val="28"/>
          <w:szCs w:val="28"/>
        </w:rPr>
      </w:pPr>
      <w:r w:rsidRPr="00512029">
        <w:rPr>
          <w:sz w:val="28"/>
          <w:szCs w:val="28"/>
        </w:rPr>
        <w:t>Пакет прикладных программ</w:t>
      </w:r>
      <w:r w:rsidRPr="00512029">
        <w:rPr>
          <w:b/>
          <w:sz w:val="28"/>
          <w:szCs w:val="28"/>
        </w:rPr>
        <w:t xml:space="preserve"> </w:t>
      </w:r>
      <w:r w:rsidRPr="00512029">
        <w:rPr>
          <w:b/>
          <w:sz w:val="28"/>
          <w:szCs w:val="28"/>
          <w:lang w:val="en-US"/>
        </w:rPr>
        <w:t>P</w:t>
      </w:r>
      <w:r w:rsidRPr="00512029">
        <w:rPr>
          <w:b/>
          <w:sz w:val="28"/>
          <w:szCs w:val="28"/>
        </w:rPr>
        <w:t>-</w:t>
      </w:r>
      <w:r w:rsidRPr="00512029">
        <w:rPr>
          <w:b/>
          <w:sz w:val="28"/>
          <w:szCs w:val="28"/>
          <w:lang w:val="en-US"/>
        </w:rPr>
        <w:t>CAD</w:t>
      </w:r>
      <w:r w:rsidRPr="00512029">
        <w:rPr>
          <w:b/>
          <w:sz w:val="28"/>
          <w:szCs w:val="28"/>
        </w:rPr>
        <w:t xml:space="preserve"> </w:t>
      </w:r>
      <w:r w:rsidRPr="00512029">
        <w:rPr>
          <w:sz w:val="28"/>
          <w:szCs w:val="28"/>
        </w:rPr>
        <w:t>версии 8.5 (</w:t>
      </w:r>
      <w:r w:rsidRPr="00512029">
        <w:rPr>
          <w:sz w:val="28"/>
          <w:szCs w:val="28"/>
          <w:lang w:val="en-US"/>
        </w:rPr>
        <w:t>Master</w:t>
      </w:r>
      <w:r w:rsidRPr="00512029">
        <w:rPr>
          <w:sz w:val="28"/>
          <w:szCs w:val="28"/>
        </w:rPr>
        <w:t xml:space="preserve"> </w:t>
      </w:r>
      <w:r w:rsidRPr="00512029">
        <w:rPr>
          <w:sz w:val="28"/>
          <w:szCs w:val="28"/>
          <w:lang w:val="en-US"/>
        </w:rPr>
        <w:t>Designer</w:t>
      </w:r>
      <w:r w:rsidRPr="00512029">
        <w:rPr>
          <w:sz w:val="28"/>
          <w:szCs w:val="28"/>
        </w:rPr>
        <w:t xml:space="preserve">) содержит в своем составе два графических редактора </w:t>
      </w:r>
      <w:r w:rsidRPr="00512029">
        <w:rPr>
          <w:b/>
          <w:sz w:val="28"/>
          <w:szCs w:val="28"/>
          <w:lang w:val="en-US"/>
        </w:rPr>
        <w:t>PC</w:t>
      </w:r>
      <w:r w:rsidRPr="00512029">
        <w:rPr>
          <w:b/>
          <w:sz w:val="28"/>
          <w:szCs w:val="28"/>
        </w:rPr>
        <w:t>-</w:t>
      </w:r>
      <w:r w:rsidRPr="00512029">
        <w:rPr>
          <w:b/>
          <w:sz w:val="28"/>
          <w:szCs w:val="28"/>
          <w:lang w:val="en-US"/>
        </w:rPr>
        <w:t>CAPS</w:t>
      </w:r>
      <w:r w:rsidRPr="00512029">
        <w:rPr>
          <w:sz w:val="28"/>
          <w:szCs w:val="28"/>
        </w:rPr>
        <w:t xml:space="preserve"> и </w:t>
      </w:r>
      <w:r w:rsidRPr="00512029">
        <w:rPr>
          <w:b/>
          <w:sz w:val="28"/>
          <w:szCs w:val="28"/>
          <w:lang w:val="en-US"/>
        </w:rPr>
        <w:t>PC</w:t>
      </w:r>
      <w:r w:rsidRPr="00512029">
        <w:rPr>
          <w:b/>
          <w:sz w:val="28"/>
          <w:szCs w:val="28"/>
        </w:rPr>
        <w:t>-</w:t>
      </w:r>
      <w:r w:rsidRPr="00512029">
        <w:rPr>
          <w:b/>
          <w:sz w:val="28"/>
          <w:szCs w:val="28"/>
          <w:lang w:val="en-US"/>
        </w:rPr>
        <w:t>CARDS</w:t>
      </w:r>
      <w:r w:rsidRPr="00512029">
        <w:rPr>
          <w:sz w:val="28"/>
          <w:szCs w:val="28"/>
        </w:rPr>
        <w:t xml:space="preserve">, программу для автоматической трассировки соединений печатной платы </w:t>
      </w:r>
      <w:r w:rsidRPr="00512029">
        <w:rPr>
          <w:b/>
          <w:sz w:val="28"/>
          <w:szCs w:val="28"/>
          <w:lang w:val="en-US"/>
        </w:rPr>
        <w:t>PC</w:t>
      </w:r>
      <w:r w:rsidRPr="00512029">
        <w:rPr>
          <w:b/>
          <w:sz w:val="28"/>
          <w:szCs w:val="28"/>
        </w:rPr>
        <w:t>-</w:t>
      </w:r>
      <w:r w:rsidRPr="00512029">
        <w:rPr>
          <w:b/>
          <w:sz w:val="28"/>
          <w:szCs w:val="28"/>
          <w:lang w:val="en-US"/>
        </w:rPr>
        <w:t>ROUTE</w:t>
      </w:r>
      <w:r w:rsidRPr="00512029">
        <w:rPr>
          <w:sz w:val="28"/>
          <w:szCs w:val="28"/>
        </w:rPr>
        <w:t xml:space="preserve"> и программы-утилиты, выполняющие служебные функции [23].</w:t>
      </w:r>
    </w:p>
    <w:p w:rsidR="00CB349D" w:rsidRPr="00512029" w:rsidRDefault="00CB349D" w:rsidP="0019350A">
      <w:pPr>
        <w:widowControl w:val="0"/>
        <w:numPr>
          <w:ilvl w:val="12"/>
          <w:numId w:val="0"/>
        </w:numPr>
        <w:tabs>
          <w:tab w:val="left" w:pos="980"/>
        </w:tabs>
        <w:spacing w:line="360" w:lineRule="auto"/>
        <w:ind w:firstLine="709"/>
        <w:jc w:val="both"/>
        <w:rPr>
          <w:sz w:val="28"/>
          <w:szCs w:val="28"/>
        </w:rPr>
      </w:pPr>
    </w:p>
    <w:p w:rsidR="00CB349D" w:rsidRPr="00512029" w:rsidRDefault="00FE35EF" w:rsidP="0019350A">
      <w:pPr>
        <w:widowControl w:val="0"/>
        <w:numPr>
          <w:ilvl w:val="12"/>
          <w:numId w:val="0"/>
        </w:numPr>
        <w:tabs>
          <w:tab w:val="left" w:pos="980"/>
        </w:tabs>
        <w:spacing w:line="360" w:lineRule="auto"/>
        <w:ind w:firstLine="709"/>
        <w:jc w:val="both"/>
        <w:rPr>
          <w:sz w:val="28"/>
          <w:szCs w:val="28"/>
        </w:rPr>
      </w:pPr>
      <w:r>
        <w:rPr>
          <w:sz w:val="28"/>
          <w:szCs w:val="28"/>
        </w:rPr>
        <w:pict>
          <v:shape id="_x0000_i1048" type="#_x0000_t75" style="width:4in;height:180pt" fillcolor="window">
            <v:imagedata r:id="rId29" o:title=""/>
          </v:shape>
        </w:pict>
      </w:r>
    </w:p>
    <w:p w:rsidR="00CB349D" w:rsidRPr="00512029" w:rsidRDefault="00CB349D" w:rsidP="0019350A">
      <w:pPr>
        <w:widowControl w:val="0"/>
        <w:numPr>
          <w:ilvl w:val="12"/>
          <w:numId w:val="0"/>
        </w:numPr>
        <w:tabs>
          <w:tab w:val="left" w:pos="980"/>
        </w:tabs>
        <w:spacing w:line="360" w:lineRule="auto"/>
        <w:ind w:firstLine="709"/>
        <w:jc w:val="both"/>
        <w:rPr>
          <w:sz w:val="28"/>
          <w:szCs w:val="28"/>
        </w:rPr>
      </w:pPr>
      <w:r w:rsidRPr="00512029">
        <w:rPr>
          <w:sz w:val="28"/>
          <w:szCs w:val="28"/>
        </w:rPr>
        <w:t>Рисунок 7.1- Размещение на диске программ и рабочих проектов</w:t>
      </w:r>
      <w:r w:rsidR="007524A7">
        <w:rPr>
          <w:sz w:val="28"/>
          <w:szCs w:val="28"/>
        </w:rPr>
        <w:t xml:space="preserve"> </w:t>
      </w:r>
      <w:r w:rsidRPr="00512029">
        <w:rPr>
          <w:b/>
          <w:sz w:val="28"/>
          <w:szCs w:val="28"/>
        </w:rPr>
        <w:t xml:space="preserve">САПР </w:t>
      </w:r>
      <w:r w:rsidRPr="00512029">
        <w:rPr>
          <w:b/>
          <w:sz w:val="28"/>
          <w:szCs w:val="28"/>
          <w:lang w:val="en-US"/>
        </w:rPr>
        <w:t>P</w:t>
      </w:r>
      <w:r w:rsidRPr="00512029">
        <w:rPr>
          <w:b/>
          <w:sz w:val="28"/>
          <w:szCs w:val="28"/>
        </w:rPr>
        <w:t>-</w:t>
      </w:r>
      <w:r w:rsidRPr="00512029">
        <w:rPr>
          <w:b/>
          <w:sz w:val="28"/>
          <w:szCs w:val="28"/>
          <w:lang w:val="en-US"/>
        </w:rPr>
        <w:t>CAD</w:t>
      </w:r>
      <w:r w:rsidRPr="00512029">
        <w:rPr>
          <w:b/>
          <w:sz w:val="28"/>
          <w:szCs w:val="28"/>
        </w:rPr>
        <w:t xml:space="preserve"> 8.5</w:t>
      </w:r>
    </w:p>
    <w:p w:rsidR="00CB349D" w:rsidRPr="00512029" w:rsidRDefault="00CB349D" w:rsidP="0019350A">
      <w:pPr>
        <w:widowControl w:val="0"/>
        <w:numPr>
          <w:ilvl w:val="12"/>
          <w:numId w:val="0"/>
        </w:numPr>
        <w:tabs>
          <w:tab w:val="left" w:pos="980"/>
        </w:tabs>
        <w:spacing w:line="360" w:lineRule="auto"/>
        <w:ind w:firstLine="709"/>
        <w:jc w:val="both"/>
        <w:rPr>
          <w:sz w:val="28"/>
          <w:szCs w:val="28"/>
        </w:rPr>
      </w:pPr>
    </w:p>
    <w:p w:rsidR="00CB349D" w:rsidRPr="00512029" w:rsidRDefault="00CB349D" w:rsidP="0019350A">
      <w:pPr>
        <w:widowControl w:val="0"/>
        <w:numPr>
          <w:ilvl w:val="12"/>
          <w:numId w:val="0"/>
        </w:numPr>
        <w:tabs>
          <w:tab w:val="left" w:pos="980"/>
        </w:tabs>
        <w:spacing w:line="360" w:lineRule="auto"/>
        <w:ind w:firstLine="709"/>
        <w:jc w:val="both"/>
        <w:rPr>
          <w:sz w:val="28"/>
          <w:szCs w:val="28"/>
        </w:rPr>
      </w:pPr>
      <w:r w:rsidRPr="00512029">
        <w:rPr>
          <w:sz w:val="28"/>
          <w:szCs w:val="28"/>
        </w:rPr>
        <w:t xml:space="preserve">Управляющая оболочка </w:t>
      </w:r>
      <w:r w:rsidRPr="00512029">
        <w:rPr>
          <w:b/>
          <w:sz w:val="28"/>
          <w:szCs w:val="28"/>
          <w:lang w:val="en-US"/>
        </w:rPr>
        <w:t>PCAD</w:t>
      </w:r>
      <w:r w:rsidRPr="00512029">
        <w:rPr>
          <w:b/>
          <w:sz w:val="28"/>
          <w:szCs w:val="28"/>
        </w:rPr>
        <w:t>_</w:t>
      </w:r>
      <w:r w:rsidRPr="00512029">
        <w:rPr>
          <w:b/>
          <w:sz w:val="28"/>
          <w:szCs w:val="28"/>
          <w:lang w:val="en-US"/>
        </w:rPr>
        <w:t>EXE</w:t>
      </w:r>
      <w:r w:rsidRPr="00512029">
        <w:rPr>
          <w:sz w:val="28"/>
          <w:szCs w:val="28"/>
        </w:rPr>
        <w:t xml:space="preserve"> предназначена для интегрированного управления программами в </w:t>
      </w:r>
      <w:r w:rsidRPr="00512029">
        <w:rPr>
          <w:b/>
          <w:sz w:val="28"/>
          <w:szCs w:val="28"/>
        </w:rPr>
        <w:t xml:space="preserve">САПР </w:t>
      </w:r>
      <w:r w:rsidRPr="00512029">
        <w:rPr>
          <w:b/>
          <w:sz w:val="28"/>
          <w:szCs w:val="28"/>
          <w:lang w:val="en-US"/>
        </w:rPr>
        <w:t>P</w:t>
      </w:r>
      <w:r w:rsidRPr="00512029">
        <w:rPr>
          <w:b/>
          <w:sz w:val="28"/>
          <w:szCs w:val="28"/>
        </w:rPr>
        <w:t>-</w:t>
      </w:r>
      <w:r w:rsidRPr="00512029">
        <w:rPr>
          <w:b/>
          <w:sz w:val="28"/>
          <w:szCs w:val="28"/>
          <w:lang w:val="en-US"/>
        </w:rPr>
        <w:t>CAD</w:t>
      </w:r>
      <w:r w:rsidRPr="00512029">
        <w:rPr>
          <w:b/>
          <w:sz w:val="28"/>
          <w:szCs w:val="28"/>
        </w:rPr>
        <w:t xml:space="preserve"> 8.5</w:t>
      </w:r>
      <w:r w:rsidRPr="00512029">
        <w:rPr>
          <w:sz w:val="28"/>
          <w:szCs w:val="28"/>
        </w:rPr>
        <w:t xml:space="preserve">. Запуск управляющей оболочки осуществляется при помощи командного файла </w:t>
      </w:r>
      <w:r w:rsidRPr="00512029">
        <w:rPr>
          <w:b/>
          <w:sz w:val="28"/>
          <w:szCs w:val="28"/>
          <w:lang w:val="en-US"/>
        </w:rPr>
        <w:t>pcad</w:t>
      </w:r>
      <w:r w:rsidRPr="00512029">
        <w:rPr>
          <w:b/>
          <w:sz w:val="28"/>
          <w:szCs w:val="28"/>
        </w:rPr>
        <w:t>.</w:t>
      </w:r>
      <w:r w:rsidRPr="00512029">
        <w:rPr>
          <w:b/>
          <w:sz w:val="28"/>
          <w:szCs w:val="28"/>
          <w:lang w:val="en-US"/>
        </w:rPr>
        <w:t>bat</w:t>
      </w:r>
      <w:r w:rsidRPr="00512029">
        <w:rPr>
          <w:sz w:val="28"/>
          <w:szCs w:val="28"/>
        </w:rPr>
        <w:t xml:space="preserve">. В результате появится основной экран управляющей оболочки </w:t>
      </w:r>
      <w:r w:rsidRPr="00512029">
        <w:rPr>
          <w:b/>
          <w:sz w:val="28"/>
          <w:szCs w:val="28"/>
        </w:rPr>
        <w:t xml:space="preserve">САПР </w:t>
      </w:r>
      <w:r w:rsidRPr="00512029">
        <w:rPr>
          <w:b/>
          <w:sz w:val="28"/>
          <w:szCs w:val="28"/>
          <w:lang w:val="en-US"/>
        </w:rPr>
        <w:t>P</w:t>
      </w:r>
      <w:r w:rsidRPr="00512029">
        <w:rPr>
          <w:b/>
          <w:sz w:val="28"/>
          <w:szCs w:val="28"/>
        </w:rPr>
        <w:t>-</w:t>
      </w:r>
      <w:r w:rsidRPr="00512029">
        <w:rPr>
          <w:b/>
          <w:sz w:val="28"/>
          <w:szCs w:val="28"/>
          <w:lang w:val="en-US"/>
        </w:rPr>
        <w:t>CAD</w:t>
      </w:r>
      <w:r w:rsidRPr="00512029">
        <w:rPr>
          <w:b/>
          <w:sz w:val="28"/>
          <w:szCs w:val="28"/>
        </w:rPr>
        <w:t xml:space="preserve"> 8.5</w:t>
      </w:r>
    </w:p>
    <w:p w:rsidR="00CB349D" w:rsidRPr="00512029" w:rsidRDefault="00CB349D" w:rsidP="0019350A">
      <w:pPr>
        <w:widowControl w:val="0"/>
        <w:numPr>
          <w:ilvl w:val="12"/>
          <w:numId w:val="0"/>
        </w:numPr>
        <w:tabs>
          <w:tab w:val="left" w:pos="980"/>
        </w:tabs>
        <w:spacing w:line="360" w:lineRule="auto"/>
        <w:ind w:firstLine="709"/>
        <w:jc w:val="both"/>
        <w:rPr>
          <w:sz w:val="28"/>
          <w:szCs w:val="28"/>
        </w:rPr>
      </w:pPr>
      <w:r w:rsidRPr="00512029">
        <w:rPr>
          <w:sz w:val="28"/>
          <w:szCs w:val="28"/>
        </w:rPr>
        <w:t>Экран содержит список имен проектов (</w:t>
      </w:r>
      <w:r w:rsidRPr="00512029">
        <w:rPr>
          <w:b/>
          <w:sz w:val="28"/>
          <w:szCs w:val="28"/>
          <w:lang w:val="en-US"/>
        </w:rPr>
        <w:t>Design</w:t>
      </w:r>
      <w:r w:rsidRPr="00512029">
        <w:rPr>
          <w:sz w:val="28"/>
          <w:szCs w:val="28"/>
        </w:rPr>
        <w:t>), для каждого из проектов приводятся списки принципиальных схем (</w:t>
      </w:r>
      <w:r w:rsidRPr="00512029">
        <w:rPr>
          <w:b/>
          <w:sz w:val="28"/>
          <w:szCs w:val="28"/>
          <w:lang w:val="en-US"/>
        </w:rPr>
        <w:t>Schematic</w:t>
      </w:r>
      <w:r w:rsidRPr="00512029">
        <w:rPr>
          <w:b/>
          <w:sz w:val="28"/>
          <w:szCs w:val="28"/>
        </w:rPr>
        <w:t xml:space="preserve"> </w:t>
      </w:r>
      <w:r w:rsidRPr="00512029">
        <w:rPr>
          <w:b/>
          <w:sz w:val="28"/>
          <w:szCs w:val="28"/>
          <w:lang w:val="en-US"/>
        </w:rPr>
        <w:t>Sheet</w:t>
      </w:r>
      <w:r w:rsidRPr="00512029">
        <w:rPr>
          <w:sz w:val="28"/>
          <w:szCs w:val="28"/>
        </w:rPr>
        <w:t>) и печатных плат (</w:t>
      </w:r>
      <w:r w:rsidRPr="00512029">
        <w:rPr>
          <w:b/>
          <w:sz w:val="28"/>
          <w:szCs w:val="28"/>
          <w:lang w:val="en-US"/>
        </w:rPr>
        <w:t>PCB</w:t>
      </w:r>
      <w:r w:rsidRPr="00512029">
        <w:rPr>
          <w:b/>
          <w:sz w:val="28"/>
          <w:szCs w:val="28"/>
        </w:rPr>
        <w:t xml:space="preserve"> </w:t>
      </w:r>
      <w:r w:rsidRPr="00512029">
        <w:rPr>
          <w:b/>
          <w:sz w:val="28"/>
          <w:szCs w:val="28"/>
          <w:lang w:val="en-US"/>
        </w:rPr>
        <w:t>Layout</w:t>
      </w:r>
      <w:r w:rsidRPr="00512029">
        <w:rPr>
          <w:sz w:val="28"/>
          <w:szCs w:val="28"/>
        </w:rPr>
        <w:t>)/</w:t>
      </w:r>
    </w:p>
    <w:p w:rsidR="00CB349D" w:rsidRPr="00512029" w:rsidRDefault="00CB349D" w:rsidP="0019350A">
      <w:pPr>
        <w:widowControl w:val="0"/>
        <w:numPr>
          <w:ilvl w:val="12"/>
          <w:numId w:val="0"/>
        </w:numPr>
        <w:tabs>
          <w:tab w:val="left" w:pos="980"/>
        </w:tabs>
        <w:spacing w:line="360" w:lineRule="auto"/>
        <w:ind w:firstLine="709"/>
        <w:jc w:val="both"/>
        <w:rPr>
          <w:sz w:val="28"/>
          <w:szCs w:val="28"/>
        </w:rPr>
      </w:pPr>
      <w:r w:rsidRPr="00512029">
        <w:rPr>
          <w:sz w:val="28"/>
          <w:szCs w:val="28"/>
        </w:rPr>
        <w:t xml:space="preserve">В верхней части экрана указаны заголовки пяти разделов: </w:t>
      </w:r>
      <w:r w:rsidRPr="00512029">
        <w:rPr>
          <w:b/>
          <w:sz w:val="28"/>
          <w:szCs w:val="28"/>
          <w:lang w:val="en-US"/>
        </w:rPr>
        <w:t>Design</w:t>
      </w:r>
      <w:r w:rsidRPr="00512029">
        <w:rPr>
          <w:b/>
          <w:sz w:val="28"/>
          <w:szCs w:val="28"/>
        </w:rPr>
        <w:t xml:space="preserve"> </w:t>
      </w:r>
      <w:r w:rsidRPr="00512029">
        <w:rPr>
          <w:b/>
          <w:sz w:val="28"/>
          <w:szCs w:val="28"/>
          <w:lang w:val="en-US"/>
        </w:rPr>
        <w:t>Manager</w:t>
      </w:r>
      <w:r w:rsidRPr="00512029">
        <w:rPr>
          <w:sz w:val="28"/>
          <w:szCs w:val="28"/>
        </w:rPr>
        <w:t xml:space="preserve"> -администратор системы, </w:t>
      </w:r>
      <w:r w:rsidRPr="00512029">
        <w:rPr>
          <w:b/>
          <w:sz w:val="28"/>
          <w:szCs w:val="28"/>
          <w:lang w:val="en-US"/>
        </w:rPr>
        <w:t>Schematic</w:t>
      </w:r>
      <w:r w:rsidRPr="00512029">
        <w:rPr>
          <w:b/>
          <w:sz w:val="28"/>
          <w:szCs w:val="28"/>
        </w:rPr>
        <w:t xml:space="preserve"> </w:t>
      </w:r>
      <w:r w:rsidRPr="00512029">
        <w:rPr>
          <w:b/>
          <w:sz w:val="28"/>
          <w:szCs w:val="28"/>
          <w:lang w:val="en-US"/>
        </w:rPr>
        <w:t>Tools</w:t>
      </w:r>
      <w:r w:rsidRPr="00512029">
        <w:rPr>
          <w:sz w:val="28"/>
          <w:szCs w:val="28"/>
        </w:rPr>
        <w:t xml:space="preserve"> - создание схемы электрической принципиальной, </w:t>
      </w:r>
      <w:r w:rsidRPr="00512029">
        <w:rPr>
          <w:b/>
          <w:sz w:val="28"/>
          <w:szCs w:val="28"/>
          <w:lang w:val="en-US"/>
        </w:rPr>
        <w:t>PCB</w:t>
      </w:r>
      <w:r w:rsidRPr="00512029">
        <w:rPr>
          <w:b/>
          <w:sz w:val="28"/>
          <w:szCs w:val="28"/>
        </w:rPr>
        <w:t xml:space="preserve"> </w:t>
      </w:r>
      <w:r w:rsidRPr="00512029">
        <w:rPr>
          <w:b/>
          <w:sz w:val="28"/>
          <w:szCs w:val="28"/>
          <w:lang w:val="en-US"/>
        </w:rPr>
        <w:t>Tools</w:t>
      </w:r>
      <w:r w:rsidRPr="00512029">
        <w:rPr>
          <w:sz w:val="28"/>
          <w:szCs w:val="28"/>
        </w:rPr>
        <w:t xml:space="preserve"> - проектирование топологии печатной платы, </w:t>
      </w:r>
      <w:r w:rsidRPr="00512029">
        <w:rPr>
          <w:b/>
          <w:sz w:val="28"/>
          <w:szCs w:val="28"/>
          <w:lang w:val="en-US"/>
        </w:rPr>
        <w:t>Library</w:t>
      </w:r>
      <w:r w:rsidRPr="00512029">
        <w:rPr>
          <w:b/>
          <w:sz w:val="28"/>
          <w:szCs w:val="28"/>
        </w:rPr>
        <w:t xml:space="preserve"> </w:t>
      </w:r>
      <w:r w:rsidRPr="00512029">
        <w:rPr>
          <w:b/>
          <w:sz w:val="28"/>
          <w:szCs w:val="28"/>
          <w:lang w:val="en-US"/>
        </w:rPr>
        <w:t>Manager</w:t>
      </w:r>
      <w:r w:rsidRPr="00512029">
        <w:rPr>
          <w:sz w:val="28"/>
          <w:szCs w:val="28"/>
        </w:rPr>
        <w:t xml:space="preserve"> - администратор библиотек и </w:t>
      </w:r>
      <w:r w:rsidRPr="00512029">
        <w:rPr>
          <w:b/>
          <w:sz w:val="28"/>
          <w:szCs w:val="28"/>
          <w:lang w:val="en-US"/>
        </w:rPr>
        <w:t>Interfaces</w:t>
      </w:r>
      <w:r w:rsidRPr="00512029">
        <w:rPr>
          <w:sz w:val="28"/>
          <w:szCs w:val="28"/>
        </w:rPr>
        <w:t xml:space="preserve"> - интерфейсы (связь) с другими программами и периферийным оборудованием.</w:t>
      </w:r>
    </w:p>
    <w:p w:rsidR="00CB349D" w:rsidRPr="00512029" w:rsidRDefault="00CB349D" w:rsidP="0019350A">
      <w:pPr>
        <w:widowControl w:val="0"/>
        <w:numPr>
          <w:ilvl w:val="12"/>
          <w:numId w:val="0"/>
        </w:numPr>
        <w:tabs>
          <w:tab w:val="left" w:pos="980"/>
        </w:tabs>
        <w:spacing w:line="360" w:lineRule="auto"/>
        <w:ind w:firstLine="709"/>
        <w:jc w:val="both"/>
        <w:rPr>
          <w:sz w:val="28"/>
          <w:szCs w:val="28"/>
        </w:rPr>
      </w:pPr>
      <w:r w:rsidRPr="00512029">
        <w:rPr>
          <w:sz w:val="28"/>
          <w:szCs w:val="28"/>
        </w:rPr>
        <w:t>Создание библиотеки радиоэлементов является первым шагом работы над новым проектом.</w:t>
      </w:r>
    </w:p>
    <w:p w:rsidR="00CB349D" w:rsidRPr="00512029" w:rsidRDefault="00CB349D" w:rsidP="0019350A">
      <w:pPr>
        <w:widowControl w:val="0"/>
        <w:numPr>
          <w:ilvl w:val="12"/>
          <w:numId w:val="0"/>
        </w:numPr>
        <w:tabs>
          <w:tab w:val="left" w:pos="980"/>
        </w:tabs>
        <w:spacing w:line="360" w:lineRule="auto"/>
        <w:ind w:firstLine="709"/>
        <w:jc w:val="both"/>
        <w:rPr>
          <w:sz w:val="28"/>
          <w:szCs w:val="28"/>
        </w:rPr>
      </w:pPr>
      <w:r w:rsidRPr="00512029">
        <w:rPr>
          <w:sz w:val="28"/>
          <w:szCs w:val="28"/>
        </w:rPr>
        <w:t>При создании библиотечных элементов надо пройти следующие этапы:</w:t>
      </w:r>
    </w:p>
    <w:p w:rsidR="00CB349D" w:rsidRPr="00512029" w:rsidRDefault="00CB349D" w:rsidP="0019350A">
      <w:pPr>
        <w:widowControl w:val="0"/>
        <w:numPr>
          <w:ilvl w:val="0"/>
          <w:numId w:val="15"/>
        </w:numPr>
        <w:tabs>
          <w:tab w:val="left" w:pos="980"/>
        </w:tabs>
        <w:spacing w:line="360" w:lineRule="auto"/>
        <w:ind w:left="0" w:firstLine="709"/>
        <w:jc w:val="both"/>
        <w:rPr>
          <w:sz w:val="28"/>
          <w:szCs w:val="28"/>
        </w:rPr>
      </w:pPr>
      <w:r w:rsidRPr="00512029">
        <w:rPr>
          <w:sz w:val="28"/>
          <w:szCs w:val="28"/>
        </w:rPr>
        <w:t>создание схемного (символьного) образа элементов;</w:t>
      </w:r>
    </w:p>
    <w:p w:rsidR="00CB349D" w:rsidRPr="00512029" w:rsidRDefault="00CB349D" w:rsidP="0019350A">
      <w:pPr>
        <w:widowControl w:val="0"/>
        <w:numPr>
          <w:ilvl w:val="0"/>
          <w:numId w:val="15"/>
        </w:numPr>
        <w:tabs>
          <w:tab w:val="left" w:pos="980"/>
        </w:tabs>
        <w:spacing w:line="360" w:lineRule="auto"/>
        <w:ind w:left="0" w:firstLine="709"/>
        <w:jc w:val="both"/>
        <w:rPr>
          <w:sz w:val="28"/>
          <w:szCs w:val="28"/>
        </w:rPr>
      </w:pPr>
      <w:r w:rsidRPr="00512029">
        <w:rPr>
          <w:sz w:val="28"/>
          <w:szCs w:val="28"/>
        </w:rPr>
        <w:t>создание посадочного места для радиоэлемента на печатной плате;</w:t>
      </w:r>
    </w:p>
    <w:p w:rsidR="00CB349D" w:rsidRPr="00512029" w:rsidRDefault="00CB349D" w:rsidP="0019350A">
      <w:pPr>
        <w:widowControl w:val="0"/>
        <w:numPr>
          <w:ilvl w:val="0"/>
          <w:numId w:val="15"/>
        </w:numPr>
        <w:tabs>
          <w:tab w:val="left" w:pos="980"/>
        </w:tabs>
        <w:spacing w:line="360" w:lineRule="auto"/>
        <w:ind w:left="0" w:firstLine="709"/>
        <w:jc w:val="both"/>
        <w:rPr>
          <w:sz w:val="28"/>
          <w:szCs w:val="28"/>
        </w:rPr>
      </w:pPr>
      <w:r w:rsidRPr="00512029">
        <w:rPr>
          <w:sz w:val="28"/>
          <w:szCs w:val="28"/>
        </w:rPr>
        <w:t>создание взаимосвязи между схемными и технологическими библиотечными элементами;</w:t>
      </w:r>
    </w:p>
    <w:p w:rsidR="00CB349D" w:rsidRPr="00512029" w:rsidRDefault="00CB349D" w:rsidP="0019350A">
      <w:pPr>
        <w:widowControl w:val="0"/>
        <w:numPr>
          <w:ilvl w:val="0"/>
          <w:numId w:val="15"/>
        </w:numPr>
        <w:tabs>
          <w:tab w:val="left" w:pos="980"/>
        </w:tabs>
        <w:spacing w:line="360" w:lineRule="auto"/>
        <w:ind w:left="0" w:firstLine="709"/>
        <w:jc w:val="both"/>
        <w:rPr>
          <w:sz w:val="28"/>
          <w:szCs w:val="28"/>
        </w:rPr>
      </w:pPr>
      <w:r w:rsidRPr="00512029">
        <w:rPr>
          <w:sz w:val="28"/>
          <w:szCs w:val="28"/>
        </w:rPr>
        <w:t>внесение библиотечных элементов в библиотеки;</w:t>
      </w:r>
    </w:p>
    <w:p w:rsidR="00CB349D" w:rsidRPr="00512029" w:rsidRDefault="00CB349D" w:rsidP="0019350A">
      <w:pPr>
        <w:widowControl w:val="0"/>
        <w:numPr>
          <w:ilvl w:val="0"/>
          <w:numId w:val="15"/>
        </w:numPr>
        <w:tabs>
          <w:tab w:val="left" w:pos="980"/>
        </w:tabs>
        <w:spacing w:line="360" w:lineRule="auto"/>
        <w:ind w:left="0" w:firstLine="709"/>
        <w:jc w:val="both"/>
        <w:rPr>
          <w:sz w:val="28"/>
          <w:szCs w:val="28"/>
        </w:rPr>
      </w:pPr>
      <w:r w:rsidRPr="00512029">
        <w:rPr>
          <w:sz w:val="28"/>
          <w:szCs w:val="28"/>
        </w:rPr>
        <w:t>создание контактных площадок.</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 xml:space="preserve">Условные графические обозначения (УГО) создаются в </w:t>
      </w:r>
      <w:r w:rsidRPr="00512029">
        <w:rPr>
          <w:b/>
          <w:sz w:val="28"/>
          <w:szCs w:val="28"/>
          <w:lang w:val="en-US"/>
        </w:rPr>
        <w:t>Library</w:t>
      </w:r>
      <w:r w:rsidRPr="00512029">
        <w:rPr>
          <w:b/>
          <w:sz w:val="28"/>
          <w:szCs w:val="28"/>
        </w:rPr>
        <w:t xml:space="preserve"> </w:t>
      </w:r>
      <w:r w:rsidRPr="00512029">
        <w:rPr>
          <w:b/>
          <w:sz w:val="28"/>
          <w:szCs w:val="28"/>
          <w:lang w:val="en-US"/>
        </w:rPr>
        <w:t>Manager</w:t>
      </w:r>
      <w:r w:rsidRPr="00512029">
        <w:rPr>
          <w:sz w:val="28"/>
          <w:szCs w:val="28"/>
        </w:rPr>
        <w:t>/</w:t>
      </w:r>
      <w:r w:rsidRPr="00512029">
        <w:rPr>
          <w:b/>
          <w:sz w:val="28"/>
          <w:szCs w:val="28"/>
          <w:lang w:val="en-US"/>
        </w:rPr>
        <w:t>Symbol</w:t>
      </w:r>
      <w:r w:rsidRPr="00512029">
        <w:rPr>
          <w:b/>
          <w:sz w:val="28"/>
          <w:szCs w:val="28"/>
        </w:rPr>
        <w:t xml:space="preserve"> </w:t>
      </w:r>
      <w:r w:rsidRPr="00512029">
        <w:rPr>
          <w:b/>
          <w:sz w:val="28"/>
          <w:szCs w:val="28"/>
          <w:lang w:val="en-US"/>
        </w:rPr>
        <w:t>Editor</w:t>
      </w:r>
      <w:r w:rsidRPr="00512029">
        <w:rPr>
          <w:sz w:val="28"/>
          <w:szCs w:val="28"/>
        </w:rPr>
        <w:t>.</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 xml:space="preserve">Командой </w:t>
      </w:r>
      <w:r w:rsidRPr="00512029">
        <w:rPr>
          <w:b/>
          <w:sz w:val="28"/>
          <w:szCs w:val="28"/>
          <w:lang w:val="en-US"/>
        </w:rPr>
        <w:t>Environment</w:t>
      </w:r>
      <w:r w:rsidRPr="00512029">
        <w:rPr>
          <w:sz w:val="28"/>
          <w:szCs w:val="28"/>
        </w:rPr>
        <w:t>/</w:t>
      </w:r>
      <w:r w:rsidRPr="00512029">
        <w:rPr>
          <w:b/>
          <w:sz w:val="28"/>
          <w:szCs w:val="28"/>
          <w:lang w:val="en-US"/>
        </w:rPr>
        <w:t>Change</w:t>
      </w:r>
      <w:r w:rsidRPr="00512029">
        <w:rPr>
          <w:b/>
          <w:sz w:val="28"/>
          <w:szCs w:val="28"/>
        </w:rPr>
        <w:t xml:space="preserve"> </w:t>
      </w:r>
      <w:r w:rsidRPr="00512029">
        <w:rPr>
          <w:b/>
          <w:sz w:val="28"/>
          <w:szCs w:val="28"/>
          <w:lang w:val="en-US"/>
        </w:rPr>
        <w:t>Units</w:t>
      </w:r>
      <w:r w:rsidRPr="00512029">
        <w:rPr>
          <w:sz w:val="28"/>
          <w:szCs w:val="28"/>
        </w:rPr>
        <w:t xml:space="preserve"> устанавливаем требуемую систему единиц. Командой </w:t>
      </w:r>
      <w:r w:rsidRPr="00512029">
        <w:rPr>
          <w:b/>
          <w:sz w:val="28"/>
          <w:szCs w:val="28"/>
          <w:lang w:val="en-US"/>
        </w:rPr>
        <w:t>View</w:t>
      </w:r>
      <w:r w:rsidRPr="00512029">
        <w:rPr>
          <w:b/>
          <w:sz w:val="28"/>
          <w:szCs w:val="28"/>
        </w:rPr>
        <w:t xml:space="preserve"> </w:t>
      </w:r>
      <w:r w:rsidRPr="00512029">
        <w:rPr>
          <w:b/>
          <w:sz w:val="28"/>
          <w:szCs w:val="28"/>
          <w:lang w:val="en-US"/>
        </w:rPr>
        <w:t>Layer</w:t>
      </w:r>
      <w:r w:rsidRPr="00512029">
        <w:rPr>
          <w:sz w:val="28"/>
          <w:szCs w:val="28"/>
        </w:rPr>
        <w:t xml:space="preserve"> устанавливаем необходимые слои в активном состоянии. Командой </w:t>
      </w:r>
      <w:r w:rsidRPr="00512029">
        <w:rPr>
          <w:b/>
          <w:sz w:val="28"/>
          <w:szCs w:val="28"/>
          <w:lang w:val="en-US"/>
        </w:rPr>
        <w:t>Draw</w:t>
      </w:r>
      <w:r w:rsidRPr="00512029">
        <w:rPr>
          <w:sz w:val="28"/>
          <w:szCs w:val="28"/>
        </w:rPr>
        <w:t xml:space="preserve"> рисуются контура элементов на слое </w:t>
      </w:r>
      <w:r w:rsidRPr="00512029">
        <w:rPr>
          <w:b/>
          <w:sz w:val="28"/>
          <w:szCs w:val="28"/>
          <w:lang w:val="en-US"/>
        </w:rPr>
        <w:t>GATE</w:t>
      </w:r>
      <w:r w:rsidRPr="00512029">
        <w:rPr>
          <w:sz w:val="28"/>
          <w:szCs w:val="28"/>
        </w:rPr>
        <w:t xml:space="preserve">. В виде текста на УГО наносится функциональное обозначение элементов - </w:t>
      </w:r>
      <w:r w:rsidRPr="00512029">
        <w:rPr>
          <w:b/>
          <w:sz w:val="28"/>
          <w:szCs w:val="28"/>
          <w:lang w:val="en-US"/>
        </w:rPr>
        <w:t>Draw</w:t>
      </w:r>
      <w:r w:rsidRPr="00512029">
        <w:rPr>
          <w:sz w:val="28"/>
          <w:szCs w:val="28"/>
        </w:rPr>
        <w:t>/</w:t>
      </w:r>
      <w:r w:rsidRPr="00512029">
        <w:rPr>
          <w:b/>
          <w:sz w:val="28"/>
          <w:szCs w:val="28"/>
          <w:lang w:val="en-US"/>
        </w:rPr>
        <w:t>Text</w:t>
      </w:r>
      <w:r w:rsidRPr="00512029">
        <w:rPr>
          <w:sz w:val="28"/>
          <w:szCs w:val="28"/>
        </w:rPr>
        <w:t>. Затем обозначаются выводы компонента, компонент упаковывается и сохраняется.</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 xml:space="preserve">В </w:t>
      </w:r>
      <w:r w:rsidRPr="00512029">
        <w:rPr>
          <w:b/>
          <w:sz w:val="28"/>
          <w:szCs w:val="28"/>
          <w:lang w:val="en-US"/>
        </w:rPr>
        <w:t>PCB</w:t>
      </w:r>
      <w:r w:rsidRPr="00512029">
        <w:rPr>
          <w:b/>
          <w:sz w:val="28"/>
          <w:szCs w:val="28"/>
        </w:rPr>
        <w:t xml:space="preserve"> </w:t>
      </w:r>
      <w:r w:rsidRPr="00512029">
        <w:rPr>
          <w:b/>
          <w:sz w:val="28"/>
          <w:szCs w:val="28"/>
          <w:lang w:val="en-US"/>
        </w:rPr>
        <w:t>Tools</w:t>
      </w:r>
      <w:r w:rsidRPr="00512029">
        <w:rPr>
          <w:sz w:val="28"/>
          <w:szCs w:val="28"/>
        </w:rPr>
        <w:t>/</w:t>
      </w:r>
      <w:r w:rsidRPr="00512029">
        <w:rPr>
          <w:b/>
          <w:sz w:val="28"/>
          <w:szCs w:val="28"/>
          <w:lang w:val="en-US"/>
        </w:rPr>
        <w:t>PCB</w:t>
      </w:r>
      <w:r w:rsidRPr="00512029">
        <w:rPr>
          <w:b/>
          <w:sz w:val="28"/>
          <w:szCs w:val="28"/>
        </w:rPr>
        <w:t xml:space="preserve"> </w:t>
      </w:r>
      <w:r w:rsidRPr="00512029">
        <w:rPr>
          <w:b/>
          <w:sz w:val="28"/>
          <w:szCs w:val="28"/>
          <w:lang w:val="en-US"/>
        </w:rPr>
        <w:t>Editor</w:t>
      </w:r>
      <w:r w:rsidRPr="00512029">
        <w:rPr>
          <w:sz w:val="28"/>
          <w:szCs w:val="28"/>
        </w:rPr>
        <w:t xml:space="preserve"> строится печатная плата, а создание корпусов компонентов осуществляется в </w:t>
      </w:r>
      <w:r w:rsidRPr="00512029">
        <w:rPr>
          <w:b/>
          <w:sz w:val="28"/>
          <w:szCs w:val="28"/>
          <w:lang w:val="en-US"/>
        </w:rPr>
        <w:t>Library</w:t>
      </w:r>
      <w:r w:rsidRPr="00512029">
        <w:rPr>
          <w:b/>
          <w:sz w:val="28"/>
          <w:szCs w:val="28"/>
        </w:rPr>
        <w:t xml:space="preserve"> </w:t>
      </w:r>
      <w:r w:rsidRPr="00512029">
        <w:rPr>
          <w:b/>
          <w:sz w:val="28"/>
          <w:szCs w:val="28"/>
          <w:lang w:val="en-US"/>
        </w:rPr>
        <w:t>Manager</w:t>
      </w:r>
      <w:r w:rsidRPr="00512029">
        <w:rPr>
          <w:sz w:val="28"/>
          <w:szCs w:val="28"/>
        </w:rPr>
        <w:t>/</w:t>
      </w:r>
      <w:r w:rsidRPr="00512029">
        <w:rPr>
          <w:b/>
          <w:sz w:val="28"/>
          <w:szCs w:val="28"/>
          <w:lang w:val="en-US"/>
        </w:rPr>
        <w:t>Part</w:t>
      </w:r>
      <w:r w:rsidRPr="00512029">
        <w:rPr>
          <w:b/>
          <w:sz w:val="28"/>
          <w:szCs w:val="28"/>
        </w:rPr>
        <w:t xml:space="preserve"> </w:t>
      </w:r>
      <w:r w:rsidRPr="00512029">
        <w:rPr>
          <w:b/>
          <w:sz w:val="28"/>
          <w:szCs w:val="28"/>
          <w:lang w:val="en-US"/>
        </w:rPr>
        <w:t>Editor</w:t>
      </w:r>
      <w:r w:rsidRPr="00512029">
        <w:rPr>
          <w:sz w:val="28"/>
          <w:szCs w:val="28"/>
        </w:rPr>
        <w:t>.</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 xml:space="preserve">В начале создания корпусов осуществляется подготовительная операция (установка системы единиц, шага координатной сетки, слоев). Рисуется контур корпуса командой </w:t>
      </w:r>
      <w:r w:rsidRPr="00512029">
        <w:rPr>
          <w:b/>
          <w:sz w:val="28"/>
          <w:szCs w:val="28"/>
          <w:lang w:val="en-US"/>
        </w:rPr>
        <w:t>Draw</w:t>
      </w:r>
      <w:r w:rsidRPr="00512029">
        <w:rPr>
          <w:sz w:val="28"/>
          <w:szCs w:val="28"/>
        </w:rPr>
        <w:t>, затем ввод точек расположения выводов, текстов обозначений. Устанавливаем точку привязки и вводим информацию об упаковки. Сохраняется с расширением .</w:t>
      </w:r>
      <w:r w:rsidRPr="00512029">
        <w:rPr>
          <w:sz w:val="28"/>
          <w:szCs w:val="28"/>
          <w:lang w:val="en-US"/>
        </w:rPr>
        <w:t>prt</w:t>
      </w:r>
      <w:r w:rsidRPr="00512029">
        <w:rPr>
          <w:sz w:val="28"/>
          <w:szCs w:val="28"/>
        </w:rPr>
        <w:t>.</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Затем размещаем корпуса на печатной плате</w:t>
      </w:r>
      <w:r w:rsidR="00512029">
        <w:rPr>
          <w:sz w:val="28"/>
          <w:szCs w:val="28"/>
        </w:rPr>
        <w:t xml:space="preserve"> </w:t>
      </w:r>
      <w:r w:rsidRPr="00512029">
        <w:rPr>
          <w:sz w:val="28"/>
          <w:szCs w:val="28"/>
        </w:rPr>
        <w:t xml:space="preserve">в </w:t>
      </w:r>
      <w:r w:rsidRPr="00512029">
        <w:rPr>
          <w:sz w:val="28"/>
          <w:szCs w:val="28"/>
          <w:lang w:val="en-US"/>
        </w:rPr>
        <w:t>PCB</w:t>
      </w:r>
      <w:r w:rsidRPr="00512029">
        <w:rPr>
          <w:sz w:val="28"/>
          <w:szCs w:val="28"/>
        </w:rPr>
        <w:t xml:space="preserve"> </w:t>
      </w:r>
      <w:r w:rsidRPr="00512029">
        <w:rPr>
          <w:sz w:val="28"/>
          <w:szCs w:val="28"/>
          <w:lang w:val="en-US"/>
        </w:rPr>
        <w:t>Editor</w:t>
      </w:r>
      <w:r w:rsidRPr="00512029">
        <w:rPr>
          <w:sz w:val="28"/>
          <w:szCs w:val="28"/>
        </w:rPr>
        <w:t>.</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 xml:space="preserve">Следующим действием осуществляется трассировка. Автоматическая трассировка соединений печатных плат осуществляется при помощи программы </w:t>
      </w:r>
      <w:r w:rsidRPr="00512029">
        <w:rPr>
          <w:b/>
          <w:sz w:val="28"/>
          <w:szCs w:val="28"/>
        </w:rPr>
        <w:t>PC-ROUTE</w:t>
      </w:r>
      <w:r w:rsidRPr="00512029">
        <w:rPr>
          <w:sz w:val="28"/>
          <w:szCs w:val="28"/>
        </w:rPr>
        <w:t>.</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 xml:space="preserve">Входными данными для программы является файл проекта, в котором задано размещение элементов внутри конструктива печатной платы и заданы связи между элементами. Таким файлом является файл </w:t>
      </w:r>
      <w:r w:rsidRPr="00512029">
        <w:rPr>
          <w:b/>
          <w:sz w:val="28"/>
          <w:szCs w:val="28"/>
        </w:rPr>
        <w:t>.</w:t>
      </w:r>
      <w:r w:rsidRPr="00512029">
        <w:rPr>
          <w:b/>
          <w:sz w:val="28"/>
          <w:szCs w:val="28"/>
          <w:lang w:val="en-US"/>
        </w:rPr>
        <w:t>PLC</w:t>
      </w:r>
      <w:r w:rsidRPr="00512029">
        <w:rPr>
          <w:sz w:val="28"/>
          <w:szCs w:val="28"/>
        </w:rPr>
        <w:t>.</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 xml:space="preserve">Выходными данными </w:t>
      </w:r>
      <w:r w:rsidRPr="00512029">
        <w:rPr>
          <w:b/>
          <w:sz w:val="28"/>
          <w:szCs w:val="28"/>
        </w:rPr>
        <w:t xml:space="preserve">PC-ROUTE </w:t>
      </w:r>
      <w:r w:rsidRPr="00512029">
        <w:rPr>
          <w:sz w:val="28"/>
          <w:szCs w:val="28"/>
        </w:rPr>
        <w:t>являются файлы:</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 xml:space="preserve">-файл проекта, дополненный графической информацией о проложенных трассах печатных проводников, имеющий расширение </w:t>
      </w:r>
      <w:r w:rsidRPr="00512029">
        <w:rPr>
          <w:sz w:val="28"/>
          <w:szCs w:val="28"/>
          <w:lang w:val="en-US"/>
        </w:rPr>
        <w:t>PCB</w:t>
      </w:r>
      <w:r w:rsidRPr="00512029">
        <w:rPr>
          <w:sz w:val="28"/>
          <w:szCs w:val="28"/>
        </w:rPr>
        <w:t>,</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-файл сообщений, содержащий протокол трассировки.</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Перед трассировкой необходимо указать границы области трассировки, а также границы областей, запретных для прокладки трасс печатных проводников.</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 xml:space="preserve">Автоматическая трассировка запускается из </w:t>
      </w:r>
      <w:r w:rsidRPr="00512029">
        <w:rPr>
          <w:b/>
          <w:sz w:val="28"/>
          <w:szCs w:val="28"/>
          <w:lang w:val="en-US"/>
        </w:rPr>
        <w:t>PCB</w:t>
      </w:r>
      <w:r w:rsidRPr="00512029">
        <w:rPr>
          <w:b/>
          <w:sz w:val="28"/>
          <w:szCs w:val="28"/>
        </w:rPr>
        <w:t xml:space="preserve"> </w:t>
      </w:r>
      <w:r w:rsidRPr="00512029">
        <w:rPr>
          <w:b/>
          <w:sz w:val="28"/>
          <w:szCs w:val="28"/>
          <w:lang w:val="en-US"/>
        </w:rPr>
        <w:t>Tools</w:t>
      </w:r>
      <w:r w:rsidRPr="00512029">
        <w:rPr>
          <w:b/>
          <w:sz w:val="28"/>
          <w:szCs w:val="28"/>
        </w:rPr>
        <w:t>\</w:t>
      </w:r>
      <w:r w:rsidRPr="00512029">
        <w:rPr>
          <w:b/>
          <w:sz w:val="28"/>
          <w:szCs w:val="28"/>
          <w:lang w:val="en-US"/>
        </w:rPr>
        <w:t>Autoroter</w:t>
      </w:r>
      <w:r w:rsidRPr="00512029">
        <w:rPr>
          <w:b/>
          <w:sz w:val="28"/>
          <w:szCs w:val="28"/>
        </w:rPr>
        <w:t xml:space="preserve"> </w:t>
      </w:r>
      <w:r w:rsidRPr="00512029">
        <w:rPr>
          <w:sz w:val="28"/>
          <w:szCs w:val="28"/>
        </w:rPr>
        <w:t xml:space="preserve">. Если требуется проверить или скорректировать стратегию трассировки то необходимо воспользоваться </w:t>
      </w:r>
      <w:r w:rsidRPr="00512029">
        <w:rPr>
          <w:b/>
          <w:sz w:val="28"/>
          <w:szCs w:val="28"/>
          <w:lang w:val="en-US"/>
        </w:rPr>
        <w:t>EDIT</w:t>
      </w:r>
      <w:r w:rsidRPr="00512029">
        <w:rPr>
          <w:b/>
          <w:sz w:val="28"/>
          <w:szCs w:val="28"/>
        </w:rPr>
        <w:t xml:space="preserve"> </w:t>
      </w:r>
      <w:r w:rsidRPr="00512029">
        <w:rPr>
          <w:b/>
          <w:sz w:val="28"/>
          <w:szCs w:val="28"/>
          <w:lang w:val="en-US"/>
        </w:rPr>
        <w:t>ROUTING</w:t>
      </w:r>
      <w:r w:rsidRPr="00512029">
        <w:rPr>
          <w:b/>
          <w:sz w:val="28"/>
          <w:szCs w:val="28"/>
        </w:rPr>
        <w:t xml:space="preserve"> </w:t>
      </w:r>
      <w:r w:rsidRPr="00512029">
        <w:rPr>
          <w:b/>
          <w:sz w:val="28"/>
          <w:szCs w:val="28"/>
          <w:lang w:val="en-US"/>
        </w:rPr>
        <w:t>STRATEGY</w:t>
      </w:r>
      <w:r w:rsidRPr="00512029">
        <w:rPr>
          <w:b/>
          <w:sz w:val="28"/>
          <w:szCs w:val="28"/>
        </w:rPr>
        <w:t xml:space="preserve"> </w:t>
      </w:r>
      <w:r w:rsidRPr="00512029">
        <w:rPr>
          <w:sz w:val="28"/>
          <w:szCs w:val="28"/>
        </w:rPr>
        <w:t>.</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 xml:space="preserve">Затем редактирование параметров описания контактных площадок в разделе </w:t>
      </w:r>
      <w:r w:rsidRPr="00512029">
        <w:rPr>
          <w:b/>
          <w:sz w:val="28"/>
          <w:szCs w:val="28"/>
          <w:lang w:val="en-US"/>
        </w:rPr>
        <w:t>Pad</w:t>
      </w:r>
      <w:r w:rsidRPr="00512029">
        <w:rPr>
          <w:b/>
          <w:sz w:val="28"/>
          <w:szCs w:val="28"/>
        </w:rPr>
        <w:t xml:space="preserve"> </w:t>
      </w:r>
      <w:r w:rsidRPr="00512029">
        <w:rPr>
          <w:b/>
          <w:sz w:val="28"/>
          <w:szCs w:val="28"/>
          <w:lang w:val="en-US"/>
        </w:rPr>
        <w:t>Discription</w:t>
      </w:r>
      <w:r w:rsidRPr="00512029">
        <w:rPr>
          <w:b/>
          <w:sz w:val="28"/>
          <w:szCs w:val="28"/>
        </w:rPr>
        <w:t xml:space="preserve"> </w:t>
      </w:r>
      <w:r w:rsidRPr="00512029">
        <w:rPr>
          <w:sz w:val="28"/>
          <w:szCs w:val="28"/>
        </w:rPr>
        <w:t xml:space="preserve">, редактирование правил прокладки трасс . С помощью </w:t>
      </w:r>
      <w:r w:rsidRPr="00512029">
        <w:rPr>
          <w:b/>
          <w:sz w:val="28"/>
          <w:szCs w:val="28"/>
          <w:lang w:val="en-US"/>
        </w:rPr>
        <w:t>Pad</w:t>
      </w:r>
      <w:r w:rsidRPr="00512029">
        <w:rPr>
          <w:b/>
          <w:sz w:val="28"/>
          <w:szCs w:val="28"/>
        </w:rPr>
        <w:t>/</w:t>
      </w:r>
      <w:r w:rsidRPr="00512029">
        <w:rPr>
          <w:b/>
          <w:sz w:val="28"/>
          <w:szCs w:val="28"/>
          <w:lang w:val="en-US"/>
        </w:rPr>
        <w:t>Pad</w:t>
      </w:r>
      <w:r w:rsidRPr="00512029">
        <w:rPr>
          <w:b/>
          <w:sz w:val="28"/>
          <w:szCs w:val="28"/>
        </w:rPr>
        <w:t xml:space="preserve"> </w:t>
      </w:r>
      <w:r w:rsidRPr="00512029">
        <w:rPr>
          <w:b/>
          <w:sz w:val="28"/>
          <w:szCs w:val="28"/>
          <w:lang w:val="en-US"/>
        </w:rPr>
        <w:t>CLEARANCE</w:t>
      </w:r>
      <w:r w:rsidRPr="00512029">
        <w:rPr>
          <w:b/>
          <w:sz w:val="28"/>
          <w:szCs w:val="28"/>
        </w:rPr>
        <w:t xml:space="preserve"> </w:t>
      </w:r>
      <w:r w:rsidRPr="00512029">
        <w:rPr>
          <w:sz w:val="28"/>
          <w:szCs w:val="28"/>
        </w:rPr>
        <w:t>устанавливается расстояние между контактными площадками.</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 xml:space="preserve">Когда все готово, </w:t>
      </w:r>
      <w:r w:rsidRPr="00512029">
        <w:rPr>
          <w:b/>
          <w:sz w:val="28"/>
          <w:szCs w:val="28"/>
          <w:lang w:val="en-US"/>
        </w:rPr>
        <w:t>PCAD</w:t>
      </w:r>
      <w:r w:rsidRPr="00512029">
        <w:rPr>
          <w:b/>
          <w:sz w:val="28"/>
          <w:szCs w:val="28"/>
        </w:rPr>
        <w:t xml:space="preserve"> </w:t>
      </w:r>
      <w:r w:rsidRPr="00512029">
        <w:rPr>
          <w:sz w:val="28"/>
          <w:szCs w:val="28"/>
        </w:rPr>
        <w:t>может осуществить обмен данными с другими пакетами САПР.</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 xml:space="preserve">Система прикладного компьютерного программирования </w:t>
      </w:r>
      <w:r w:rsidRPr="00512029">
        <w:rPr>
          <w:b/>
          <w:sz w:val="28"/>
          <w:szCs w:val="28"/>
          <w:lang w:val="en-US"/>
        </w:rPr>
        <w:t>AutoCAD</w:t>
      </w:r>
      <w:r w:rsidRPr="00512029">
        <w:rPr>
          <w:b/>
          <w:sz w:val="28"/>
          <w:szCs w:val="28"/>
        </w:rPr>
        <w:t xml:space="preserve"> </w:t>
      </w:r>
      <w:r w:rsidRPr="00512029">
        <w:rPr>
          <w:sz w:val="28"/>
          <w:szCs w:val="28"/>
        </w:rPr>
        <w:t>предназначена для автоматизации чертежных работ. Она позволяет создавать любые чертежи, корректировать, компоновать [24].</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 xml:space="preserve">Название от английского </w:t>
      </w:r>
      <w:r w:rsidRPr="00512029">
        <w:rPr>
          <w:sz w:val="28"/>
          <w:szCs w:val="28"/>
          <w:lang w:val="en-US"/>
        </w:rPr>
        <w:t>Automated</w:t>
      </w:r>
      <w:r w:rsidRPr="00512029">
        <w:rPr>
          <w:sz w:val="28"/>
          <w:szCs w:val="28"/>
        </w:rPr>
        <w:t xml:space="preserve"> </w:t>
      </w:r>
      <w:r w:rsidRPr="00512029">
        <w:rPr>
          <w:sz w:val="28"/>
          <w:szCs w:val="28"/>
          <w:lang w:val="en-US"/>
        </w:rPr>
        <w:t>Computer</w:t>
      </w:r>
      <w:r w:rsidRPr="00512029">
        <w:rPr>
          <w:sz w:val="28"/>
          <w:szCs w:val="28"/>
        </w:rPr>
        <w:t xml:space="preserve"> </w:t>
      </w:r>
      <w:r w:rsidRPr="00512029">
        <w:rPr>
          <w:sz w:val="28"/>
          <w:szCs w:val="28"/>
          <w:lang w:val="en-US"/>
        </w:rPr>
        <w:t>Aided</w:t>
      </w:r>
      <w:r w:rsidRPr="00512029">
        <w:rPr>
          <w:sz w:val="28"/>
          <w:szCs w:val="28"/>
        </w:rPr>
        <w:t xml:space="preserve"> </w:t>
      </w:r>
      <w:r w:rsidRPr="00512029">
        <w:rPr>
          <w:sz w:val="28"/>
          <w:szCs w:val="28"/>
          <w:lang w:val="en-US"/>
        </w:rPr>
        <w:t>Design</w:t>
      </w:r>
      <w:r w:rsidRPr="00512029">
        <w:rPr>
          <w:sz w:val="28"/>
          <w:szCs w:val="28"/>
        </w:rPr>
        <w:t xml:space="preserve"> - автоматизированное компьютерное проектирование.</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Основными функциями графического редактора системы являются:</w:t>
      </w:r>
    </w:p>
    <w:p w:rsidR="00CB349D" w:rsidRPr="00512029" w:rsidRDefault="00CB349D" w:rsidP="0019350A">
      <w:pPr>
        <w:widowControl w:val="0"/>
        <w:numPr>
          <w:ilvl w:val="0"/>
          <w:numId w:val="16"/>
        </w:numPr>
        <w:tabs>
          <w:tab w:val="left" w:pos="980"/>
        </w:tabs>
        <w:spacing w:line="360" w:lineRule="auto"/>
        <w:ind w:firstLine="709"/>
        <w:jc w:val="both"/>
        <w:rPr>
          <w:sz w:val="28"/>
          <w:szCs w:val="28"/>
        </w:rPr>
      </w:pPr>
      <w:r w:rsidRPr="00512029">
        <w:rPr>
          <w:sz w:val="28"/>
          <w:szCs w:val="28"/>
        </w:rPr>
        <w:t>Создание новых чертежей и сохранение их на диск.</w:t>
      </w:r>
    </w:p>
    <w:p w:rsidR="00CB349D" w:rsidRPr="00512029" w:rsidRDefault="00CB349D" w:rsidP="0019350A">
      <w:pPr>
        <w:widowControl w:val="0"/>
        <w:numPr>
          <w:ilvl w:val="0"/>
          <w:numId w:val="16"/>
        </w:numPr>
        <w:tabs>
          <w:tab w:val="left" w:pos="980"/>
        </w:tabs>
        <w:spacing w:line="360" w:lineRule="auto"/>
        <w:ind w:firstLine="709"/>
        <w:jc w:val="both"/>
        <w:rPr>
          <w:sz w:val="28"/>
          <w:szCs w:val="28"/>
        </w:rPr>
      </w:pPr>
      <w:r w:rsidRPr="00512029">
        <w:rPr>
          <w:sz w:val="28"/>
          <w:szCs w:val="28"/>
        </w:rPr>
        <w:t>Редактирование существующих чертежей.</w:t>
      </w:r>
    </w:p>
    <w:p w:rsidR="00CB349D" w:rsidRPr="00512029" w:rsidRDefault="00CB349D" w:rsidP="0019350A">
      <w:pPr>
        <w:widowControl w:val="0"/>
        <w:numPr>
          <w:ilvl w:val="0"/>
          <w:numId w:val="16"/>
        </w:numPr>
        <w:tabs>
          <w:tab w:val="left" w:pos="980"/>
        </w:tabs>
        <w:spacing w:line="360" w:lineRule="auto"/>
        <w:ind w:firstLine="709"/>
        <w:jc w:val="both"/>
        <w:rPr>
          <w:sz w:val="28"/>
          <w:szCs w:val="28"/>
        </w:rPr>
      </w:pPr>
      <w:r w:rsidRPr="00512029">
        <w:rPr>
          <w:sz w:val="28"/>
          <w:szCs w:val="28"/>
        </w:rPr>
        <w:t>Вывод чертежей на плоттер, принтер.</w:t>
      </w:r>
    </w:p>
    <w:p w:rsidR="00CB349D" w:rsidRPr="00512029" w:rsidRDefault="00CB349D" w:rsidP="0019350A">
      <w:pPr>
        <w:widowControl w:val="0"/>
        <w:numPr>
          <w:ilvl w:val="0"/>
          <w:numId w:val="16"/>
        </w:numPr>
        <w:tabs>
          <w:tab w:val="left" w:pos="980"/>
        </w:tabs>
        <w:spacing w:line="360" w:lineRule="auto"/>
        <w:ind w:firstLine="709"/>
        <w:jc w:val="both"/>
        <w:rPr>
          <w:sz w:val="28"/>
          <w:szCs w:val="28"/>
        </w:rPr>
      </w:pPr>
      <w:r w:rsidRPr="00512029">
        <w:rPr>
          <w:sz w:val="28"/>
          <w:szCs w:val="28"/>
        </w:rPr>
        <w:t>Преобразование чертежей, созданных предыдущими версиями редактора.</w:t>
      </w:r>
    </w:p>
    <w:p w:rsidR="00CB349D" w:rsidRPr="00512029" w:rsidRDefault="00CB349D" w:rsidP="0019350A">
      <w:pPr>
        <w:widowControl w:val="0"/>
        <w:numPr>
          <w:ilvl w:val="0"/>
          <w:numId w:val="16"/>
        </w:numPr>
        <w:tabs>
          <w:tab w:val="left" w:pos="980"/>
        </w:tabs>
        <w:spacing w:line="360" w:lineRule="auto"/>
        <w:ind w:firstLine="709"/>
        <w:jc w:val="both"/>
        <w:rPr>
          <w:sz w:val="28"/>
          <w:szCs w:val="28"/>
        </w:rPr>
      </w:pPr>
      <w:r w:rsidRPr="00512029">
        <w:rPr>
          <w:sz w:val="28"/>
          <w:szCs w:val="28"/>
        </w:rPr>
        <w:t>Восстановление испорченных чертежей.</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 xml:space="preserve">Кроме этого </w:t>
      </w:r>
      <w:r w:rsidRPr="00512029">
        <w:rPr>
          <w:b/>
          <w:sz w:val="28"/>
          <w:szCs w:val="28"/>
          <w:lang w:val="en-US"/>
        </w:rPr>
        <w:t>Autocad</w:t>
      </w:r>
      <w:r w:rsidRPr="00512029">
        <w:rPr>
          <w:sz w:val="28"/>
          <w:szCs w:val="28"/>
        </w:rPr>
        <w:t xml:space="preserve"> имеет встроенный компелятор языка </w:t>
      </w:r>
      <w:r w:rsidRPr="00512029">
        <w:rPr>
          <w:sz w:val="28"/>
          <w:szCs w:val="28"/>
          <w:lang w:val="en-US"/>
        </w:rPr>
        <w:t>AutoLISP</w:t>
      </w:r>
      <w:r w:rsidRPr="00512029">
        <w:rPr>
          <w:sz w:val="28"/>
          <w:szCs w:val="28"/>
        </w:rPr>
        <w:t xml:space="preserve">, который позволяет пользователю расширить возможности системы, а также средства разработки приложений на языке программирования </w:t>
      </w:r>
      <w:r w:rsidRPr="00512029">
        <w:rPr>
          <w:sz w:val="28"/>
          <w:szCs w:val="28"/>
          <w:lang w:val="en-US"/>
        </w:rPr>
        <w:t>SI</w:t>
      </w:r>
      <w:r w:rsidRPr="00512029">
        <w:rPr>
          <w:sz w:val="28"/>
          <w:szCs w:val="28"/>
        </w:rPr>
        <w:t>.</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Состав пакета меняется от версии к версии. В 12 версию включены следующие компоненты:</w:t>
      </w:r>
    </w:p>
    <w:p w:rsidR="00CB349D" w:rsidRPr="00512029" w:rsidRDefault="00CB349D" w:rsidP="0019350A">
      <w:pPr>
        <w:widowControl w:val="0"/>
        <w:numPr>
          <w:ilvl w:val="0"/>
          <w:numId w:val="17"/>
        </w:numPr>
        <w:tabs>
          <w:tab w:val="left" w:pos="980"/>
        </w:tabs>
        <w:spacing w:line="360" w:lineRule="auto"/>
        <w:ind w:firstLine="709"/>
        <w:jc w:val="both"/>
        <w:rPr>
          <w:sz w:val="28"/>
          <w:szCs w:val="28"/>
        </w:rPr>
      </w:pPr>
      <w:r w:rsidRPr="00512029">
        <w:rPr>
          <w:sz w:val="28"/>
          <w:szCs w:val="28"/>
          <w:lang w:val="en-US"/>
        </w:rPr>
        <w:t>Executable</w:t>
      </w:r>
      <w:r w:rsidRPr="00512029">
        <w:rPr>
          <w:sz w:val="28"/>
          <w:szCs w:val="28"/>
        </w:rPr>
        <w:t>/</w:t>
      </w:r>
      <w:r w:rsidRPr="00512029">
        <w:rPr>
          <w:sz w:val="28"/>
          <w:szCs w:val="28"/>
          <w:lang w:val="en-US"/>
        </w:rPr>
        <w:t>Support</w:t>
      </w:r>
      <w:r w:rsidRPr="00512029">
        <w:rPr>
          <w:sz w:val="28"/>
          <w:szCs w:val="28"/>
        </w:rPr>
        <w:t xml:space="preserve"> </w:t>
      </w:r>
      <w:r w:rsidRPr="00512029">
        <w:rPr>
          <w:sz w:val="28"/>
          <w:szCs w:val="28"/>
          <w:lang w:val="en-US"/>
        </w:rPr>
        <w:t>files</w:t>
      </w:r>
      <w:r w:rsidRPr="00512029">
        <w:rPr>
          <w:sz w:val="28"/>
          <w:szCs w:val="28"/>
        </w:rPr>
        <w:t xml:space="preserve"> - выполняемые файлы и файлы поддержки системы.</w:t>
      </w:r>
    </w:p>
    <w:p w:rsidR="00CB349D" w:rsidRPr="00512029" w:rsidRDefault="00CB349D" w:rsidP="0019350A">
      <w:pPr>
        <w:widowControl w:val="0"/>
        <w:numPr>
          <w:ilvl w:val="0"/>
          <w:numId w:val="17"/>
        </w:numPr>
        <w:tabs>
          <w:tab w:val="left" w:pos="980"/>
        </w:tabs>
        <w:spacing w:line="360" w:lineRule="auto"/>
        <w:ind w:firstLine="709"/>
        <w:jc w:val="both"/>
        <w:rPr>
          <w:sz w:val="28"/>
          <w:szCs w:val="28"/>
        </w:rPr>
      </w:pPr>
      <w:r w:rsidRPr="00512029">
        <w:rPr>
          <w:sz w:val="28"/>
          <w:szCs w:val="28"/>
          <w:lang w:val="en-US"/>
        </w:rPr>
        <w:t>Bonus</w:t>
      </w:r>
      <w:r w:rsidRPr="00512029">
        <w:rPr>
          <w:sz w:val="28"/>
          <w:szCs w:val="28"/>
        </w:rPr>
        <w:t>/</w:t>
      </w:r>
      <w:r w:rsidRPr="00512029">
        <w:rPr>
          <w:sz w:val="28"/>
          <w:szCs w:val="28"/>
          <w:lang w:val="en-US"/>
        </w:rPr>
        <w:t>Sample</w:t>
      </w:r>
      <w:r w:rsidRPr="00512029">
        <w:rPr>
          <w:sz w:val="28"/>
          <w:szCs w:val="28"/>
        </w:rPr>
        <w:t xml:space="preserve"> </w:t>
      </w:r>
      <w:r w:rsidRPr="00512029">
        <w:rPr>
          <w:sz w:val="28"/>
          <w:szCs w:val="28"/>
          <w:lang w:val="en-US"/>
        </w:rPr>
        <w:t>files</w:t>
      </w:r>
      <w:r w:rsidRPr="00512029">
        <w:rPr>
          <w:sz w:val="28"/>
          <w:szCs w:val="28"/>
        </w:rPr>
        <w:t xml:space="preserve"> - файлы примеров сложных чертежей, демонстрирующих черчение схемы.</w:t>
      </w:r>
    </w:p>
    <w:p w:rsidR="00CB349D" w:rsidRPr="00512029" w:rsidRDefault="00CB349D" w:rsidP="0019350A">
      <w:pPr>
        <w:widowControl w:val="0"/>
        <w:numPr>
          <w:ilvl w:val="0"/>
          <w:numId w:val="17"/>
        </w:numPr>
        <w:tabs>
          <w:tab w:val="left" w:pos="980"/>
        </w:tabs>
        <w:spacing w:line="360" w:lineRule="auto"/>
        <w:ind w:firstLine="709"/>
        <w:jc w:val="both"/>
        <w:rPr>
          <w:sz w:val="28"/>
          <w:szCs w:val="28"/>
        </w:rPr>
      </w:pPr>
      <w:r w:rsidRPr="00512029">
        <w:rPr>
          <w:sz w:val="28"/>
          <w:szCs w:val="28"/>
          <w:lang w:val="en-US"/>
        </w:rPr>
        <w:t>Support</w:t>
      </w:r>
      <w:r w:rsidRPr="00512029">
        <w:rPr>
          <w:sz w:val="28"/>
          <w:szCs w:val="28"/>
        </w:rPr>
        <w:t xml:space="preserve"> </w:t>
      </w:r>
      <w:r w:rsidRPr="00512029">
        <w:rPr>
          <w:sz w:val="28"/>
          <w:szCs w:val="28"/>
          <w:lang w:val="en-US"/>
        </w:rPr>
        <w:t>Source</w:t>
      </w:r>
      <w:r w:rsidRPr="00512029">
        <w:rPr>
          <w:sz w:val="28"/>
          <w:szCs w:val="28"/>
        </w:rPr>
        <w:t xml:space="preserve"> </w:t>
      </w:r>
      <w:r w:rsidRPr="00512029">
        <w:rPr>
          <w:sz w:val="28"/>
          <w:szCs w:val="28"/>
          <w:lang w:val="en-US"/>
        </w:rPr>
        <w:t>files</w:t>
      </w:r>
      <w:r w:rsidRPr="00512029">
        <w:rPr>
          <w:sz w:val="28"/>
          <w:szCs w:val="28"/>
        </w:rPr>
        <w:t xml:space="preserve"> - файлы исходных текстов описания шрифтов поставляемых системой.</w:t>
      </w:r>
    </w:p>
    <w:p w:rsidR="00CB349D" w:rsidRPr="00512029" w:rsidRDefault="00CB349D" w:rsidP="0019350A">
      <w:pPr>
        <w:widowControl w:val="0"/>
        <w:numPr>
          <w:ilvl w:val="0"/>
          <w:numId w:val="17"/>
        </w:numPr>
        <w:tabs>
          <w:tab w:val="left" w:pos="980"/>
        </w:tabs>
        <w:spacing w:line="360" w:lineRule="auto"/>
        <w:ind w:firstLine="709"/>
        <w:jc w:val="both"/>
        <w:rPr>
          <w:sz w:val="28"/>
          <w:szCs w:val="28"/>
        </w:rPr>
      </w:pPr>
      <w:r w:rsidRPr="00512029">
        <w:rPr>
          <w:sz w:val="28"/>
          <w:szCs w:val="28"/>
          <w:lang w:val="en-US"/>
        </w:rPr>
        <w:t>Iges</w:t>
      </w:r>
      <w:r w:rsidRPr="00512029">
        <w:rPr>
          <w:sz w:val="28"/>
          <w:szCs w:val="28"/>
        </w:rPr>
        <w:t xml:space="preserve"> </w:t>
      </w:r>
      <w:r w:rsidRPr="00512029">
        <w:rPr>
          <w:sz w:val="28"/>
          <w:szCs w:val="28"/>
          <w:lang w:val="en-US"/>
        </w:rPr>
        <w:t>Font</w:t>
      </w:r>
      <w:r w:rsidRPr="00512029">
        <w:rPr>
          <w:sz w:val="28"/>
          <w:szCs w:val="28"/>
        </w:rPr>
        <w:t xml:space="preserve"> </w:t>
      </w:r>
      <w:r w:rsidRPr="00512029">
        <w:rPr>
          <w:sz w:val="28"/>
          <w:szCs w:val="28"/>
          <w:lang w:val="en-US"/>
        </w:rPr>
        <w:t>files</w:t>
      </w:r>
      <w:r w:rsidRPr="00512029">
        <w:rPr>
          <w:sz w:val="28"/>
          <w:szCs w:val="28"/>
        </w:rPr>
        <w:t xml:space="preserve"> - файлы шрифтов с различными специальными знаками и символами.</w:t>
      </w:r>
    </w:p>
    <w:p w:rsidR="00CB349D" w:rsidRPr="00512029" w:rsidRDefault="00CB349D" w:rsidP="0019350A">
      <w:pPr>
        <w:widowControl w:val="0"/>
        <w:numPr>
          <w:ilvl w:val="0"/>
          <w:numId w:val="17"/>
        </w:numPr>
        <w:tabs>
          <w:tab w:val="left" w:pos="980"/>
        </w:tabs>
        <w:spacing w:line="360" w:lineRule="auto"/>
        <w:ind w:firstLine="709"/>
        <w:jc w:val="both"/>
        <w:rPr>
          <w:sz w:val="28"/>
          <w:szCs w:val="28"/>
        </w:rPr>
      </w:pPr>
      <w:r w:rsidRPr="00512029">
        <w:rPr>
          <w:sz w:val="28"/>
          <w:szCs w:val="28"/>
          <w:lang w:val="en-US"/>
        </w:rPr>
        <w:t>Tutorial</w:t>
      </w:r>
      <w:r w:rsidRPr="00512029">
        <w:rPr>
          <w:sz w:val="28"/>
          <w:szCs w:val="28"/>
        </w:rPr>
        <w:t xml:space="preserve"> </w:t>
      </w:r>
      <w:r w:rsidRPr="00512029">
        <w:rPr>
          <w:sz w:val="28"/>
          <w:szCs w:val="28"/>
          <w:lang w:val="en-US"/>
        </w:rPr>
        <w:t>files</w:t>
      </w:r>
      <w:r w:rsidRPr="00512029">
        <w:rPr>
          <w:sz w:val="28"/>
          <w:szCs w:val="28"/>
        </w:rPr>
        <w:t xml:space="preserve"> - файлы простых чертежей, выполненных с помощью основных команд </w:t>
      </w:r>
      <w:r w:rsidRPr="00512029">
        <w:rPr>
          <w:sz w:val="28"/>
          <w:szCs w:val="28"/>
          <w:lang w:val="en-US"/>
        </w:rPr>
        <w:t>AutoCAD</w:t>
      </w:r>
      <w:r w:rsidRPr="00512029">
        <w:rPr>
          <w:sz w:val="28"/>
          <w:szCs w:val="28"/>
        </w:rPr>
        <w:t>.</w:t>
      </w:r>
    </w:p>
    <w:p w:rsidR="00CB349D" w:rsidRPr="00512029" w:rsidRDefault="00CB349D" w:rsidP="0019350A">
      <w:pPr>
        <w:widowControl w:val="0"/>
        <w:numPr>
          <w:ilvl w:val="0"/>
          <w:numId w:val="17"/>
        </w:numPr>
        <w:tabs>
          <w:tab w:val="left" w:pos="980"/>
        </w:tabs>
        <w:spacing w:line="360" w:lineRule="auto"/>
        <w:ind w:firstLine="709"/>
        <w:jc w:val="both"/>
        <w:rPr>
          <w:sz w:val="28"/>
          <w:szCs w:val="28"/>
        </w:rPr>
      </w:pPr>
      <w:r w:rsidRPr="00512029">
        <w:rPr>
          <w:sz w:val="28"/>
          <w:szCs w:val="28"/>
          <w:lang w:val="en-US"/>
        </w:rPr>
        <w:t>ADS</w:t>
      </w:r>
      <w:r w:rsidRPr="00512029">
        <w:rPr>
          <w:sz w:val="28"/>
          <w:szCs w:val="28"/>
        </w:rPr>
        <w:t xml:space="preserve"> </w:t>
      </w:r>
      <w:r w:rsidRPr="00512029">
        <w:rPr>
          <w:sz w:val="28"/>
          <w:szCs w:val="28"/>
          <w:lang w:val="en-US"/>
        </w:rPr>
        <w:t>files</w:t>
      </w:r>
      <w:r w:rsidRPr="00512029">
        <w:rPr>
          <w:sz w:val="28"/>
          <w:szCs w:val="28"/>
        </w:rPr>
        <w:t xml:space="preserve"> - файлы системы разработки приложения, которые представляют собой диалект универсального языка </w:t>
      </w:r>
      <w:r w:rsidRPr="00512029">
        <w:rPr>
          <w:sz w:val="28"/>
          <w:szCs w:val="28"/>
          <w:lang w:val="en-US"/>
        </w:rPr>
        <w:t>SI</w:t>
      </w:r>
      <w:r w:rsidRPr="00512029">
        <w:rPr>
          <w:sz w:val="28"/>
          <w:szCs w:val="28"/>
        </w:rPr>
        <w:t xml:space="preserve">, используемого шире, чем встроенный язык системы </w:t>
      </w:r>
      <w:r w:rsidRPr="00512029">
        <w:rPr>
          <w:sz w:val="28"/>
          <w:szCs w:val="28"/>
          <w:lang w:val="en-US"/>
        </w:rPr>
        <w:t>AutoLISP</w:t>
      </w:r>
      <w:r w:rsidRPr="00512029">
        <w:rPr>
          <w:sz w:val="28"/>
          <w:szCs w:val="28"/>
        </w:rPr>
        <w:t>.</w:t>
      </w:r>
    </w:p>
    <w:p w:rsidR="00CB349D" w:rsidRPr="00512029" w:rsidRDefault="00CB349D" w:rsidP="0019350A">
      <w:pPr>
        <w:widowControl w:val="0"/>
        <w:numPr>
          <w:ilvl w:val="0"/>
          <w:numId w:val="17"/>
        </w:numPr>
        <w:tabs>
          <w:tab w:val="left" w:pos="980"/>
        </w:tabs>
        <w:spacing w:line="360" w:lineRule="auto"/>
        <w:ind w:firstLine="709"/>
        <w:jc w:val="both"/>
        <w:rPr>
          <w:sz w:val="28"/>
          <w:szCs w:val="28"/>
        </w:rPr>
      </w:pPr>
      <w:r w:rsidRPr="00512029">
        <w:rPr>
          <w:sz w:val="28"/>
          <w:szCs w:val="28"/>
          <w:lang w:val="en-US"/>
        </w:rPr>
        <w:t>SQ</w:t>
      </w:r>
      <w:r w:rsidRPr="00512029">
        <w:rPr>
          <w:sz w:val="28"/>
          <w:szCs w:val="28"/>
        </w:rPr>
        <w:t xml:space="preserve"> </w:t>
      </w:r>
      <w:r w:rsidRPr="00512029">
        <w:rPr>
          <w:sz w:val="28"/>
          <w:szCs w:val="28"/>
          <w:lang w:val="en-US"/>
        </w:rPr>
        <w:t>Extension</w:t>
      </w:r>
      <w:r w:rsidRPr="00512029">
        <w:rPr>
          <w:sz w:val="28"/>
          <w:szCs w:val="28"/>
        </w:rPr>
        <w:t xml:space="preserve"> </w:t>
      </w:r>
      <w:r w:rsidRPr="00512029">
        <w:rPr>
          <w:sz w:val="28"/>
          <w:szCs w:val="28"/>
          <w:lang w:val="en-US"/>
        </w:rPr>
        <w:t>files</w:t>
      </w:r>
      <w:r w:rsidRPr="00512029">
        <w:rPr>
          <w:sz w:val="28"/>
          <w:szCs w:val="28"/>
        </w:rPr>
        <w:t xml:space="preserve"> - программа поддержки базы данных </w:t>
      </w:r>
      <w:r w:rsidRPr="00512029">
        <w:rPr>
          <w:sz w:val="28"/>
          <w:szCs w:val="28"/>
          <w:lang w:val="en-US"/>
        </w:rPr>
        <w:t>dBASE</w:t>
      </w:r>
      <w:r w:rsidRPr="00512029">
        <w:rPr>
          <w:sz w:val="28"/>
          <w:szCs w:val="28"/>
        </w:rPr>
        <w:t xml:space="preserve">, </w:t>
      </w:r>
      <w:r w:rsidRPr="00512029">
        <w:rPr>
          <w:sz w:val="28"/>
          <w:szCs w:val="28"/>
          <w:lang w:val="en-US"/>
        </w:rPr>
        <w:t>Paradox</w:t>
      </w:r>
      <w:r w:rsidRPr="00512029">
        <w:rPr>
          <w:sz w:val="28"/>
          <w:szCs w:val="28"/>
        </w:rPr>
        <w:t xml:space="preserve">, </w:t>
      </w:r>
      <w:r w:rsidRPr="00512029">
        <w:rPr>
          <w:sz w:val="28"/>
          <w:szCs w:val="28"/>
          <w:lang w:val="en-US"/>
        </w:rPr>
        <w:t>Oracle</w:t>
      </w:r>
      <w:r w:rsidRPr="00512029">
        <w:rPr>
          <w:sz w:val="28"/>
          <w:szCs w:val="28"/>
        </w:rPr>
        <w:t>.</w:t>
      </w:r>
    </w:p>
    <w:p w:rsidR="00CB349D" w:rsidRPr="00512029" w:rsidRDefault="00CB349D" w:rsidP="0019350A">
      <w:pPr>
        <w:widowControl w:val="0"/>
        <w:numPr>
          <w:ilvl w:val="0"/>
          <w:numId w:val="17"/>
        </w:numPr>
        <w:tabs>
          <w:tab w:val="left" w:pos="980"/>
        </w:tabs>
        <w:spacing w:line="360" w:lineRule="auto"/>
        <w:ind w:firstLine="709"/>
        <w:jc w:val="both"/>
        <w:rPr>
          <w:sz w:val="28"/>
          <w:szCs w:val="28"/>
        </w:rPr>
      </w:pPr>
      <w:r w:rsidRPr="00512029">
        <w:rPr>
          <w:sz w:val="28"/>
          <w:szCs w:val="28"/>
          <w:lang w:val="en-US"/>
        </w:rPr>
        <w:t>AME</w:t>
      </w:r>
      <w:r w:rsidRPr="00512029">
        <w:rPr>
          <w:sz w:val="28"/>
          <w:szCs w:val="28"/>
        </w:rPr>
        <w:t xml:space="preserve"> </w:t>
      </w:r>
      <w:r w:rsidRPr="00512029">
        <w:rPr>
          <w:sz w:val="28"/>
          <w:szCs w:val="28"/>
          <w:lang w:val="en-US"/>
        </w:rPr>
        <w:t>files</w:t>
      </w:r>
      <w:r w:rsidRPr="00512029">
        <w:rPr>
          <w:sz w:val="28"/>
          <w:szCs w:val="28"/>
        </w:rPr>
        <w:t xml:space="preserve"> - расширение объемного конструирования, с помощью которого можно выполнять анализ трехмерных объектов.</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 xml:space="preserve">Для работы </w:t>
      </w:r>
      <w:r w:rsidRPr="00512029">
        <w:rPr>
          <w:sz w:val="28"/>
          <w:szCs w:val="28"/>
          <w:lang w:val="en-US"/>
        </w:rPr>
        <w:t>AutoCAD</w:t>
      </w:r>
      <w:r w:rsidRPr="00512029">
        <w:rPr>
          <w:sz w:val="28"/>
          <w:szCs w:val="28"/>
        </w:rPr>
        <w:t xml:space="preserve"> 12 и выше необходимы с </w:t>
      </w:r>
      <w:r w:rsidRPr="00512029">
        <w:rPr>
          <w:sz w:val="28"/>
          <w:szCs w:val="28"/>
          <w:lang w:val="en-US"/>
        </w:rPr>
        <w:t>IBM</w:t>
      </w:r>
      <w:r w:rsidRPr="00512029">
        <w:rPr>
          <w:sz w:val="28"/>
          <w:szCs w:val="28"/>
        </w:rPr>
        <w:t xml:space="preserve"> ПК 386-486 и т.д.,</w:t>
      </w:r>
      <w:r w:rsidR="00512029">
        <w:rPr>
          <w:sz w:val="28"/>
          <w:szCs w:val="28"/>
        </w:rPr>
        <w:t xml:space="preserve"> </w:t>
      </w:r>
      <w:r w:rsidRPr="00512029">
        <w:rPr>
          <w:sz w:val="28"/>
          <w:szCs w:val="28"/>
        </w:rPr>
        <w:t xml:space="preserve">а также операционная система </w:t>
      </w:r>
      <w:r w:rsidRPr="00512029">
        <w:rPr>
          <w:sz w:val="28"/>
          <w:szCs w:val="28"/>
          <w:lang w:val="en-US"/>
        </w:rPr>
        <w:t>MS</w:t>
      </w:r>
      <w:r w:rsidRPr="00512029">
        <w:rPr>
          <w:sz w:val="28"/>
          <w:szCs w:val="28"/>
        </w:rPr>
        <w:t>-</w:t>
      </w:r>
      <w:r w:rsidRPr="00512029">
        <w:rPr>
          <w:sz w:val="28"/>
          <w:szCs w:val="28"/>
          <w:lang w:val="en-US"/>
        </w:rPr>
        <w:t>DOS</w:t>
      </w:r>
      <w:r w:rsidRPr="00512029">
        <w:rPr>
          <w:sz w:val="28"/>
          <w:szCs w:val="28"/>
        </w:rPr>
        <w:t xml:space="preserve">, </w:t>
      </w:r>
      <w:r w:rsidRPr="00512029">
        <w:rPr>
          <w:sz w:val="28"/>
          <w:szCs w:val="28"/>
          <w:lang w:val="en-US"/>
        </w:rPr>
        <w:t>PS</w:t>
      </w:r>
      <w:r w:rsidRPr="00512029">
        <w:rPr>
          <w:sz w:val="28"/>
          <w:szCs w:val="28"/>
        </w:rPr>
        <w:t>-</w:t>
      </w:r>
      <w:r w:rsidRPr="00512029">
        <w:rPr>
          <w:sz w:val="28"/>
          <w:szCs w:val="28"/>
          <w:lang w:val="en-US"/>
        </w:rPr>
        <w:t>DOS</w:t>
      </w:r>
      <w:r w:rsidRPr="00512029">
        <w:rPr>
          <w:sz w:val="28"/>
          <w:szCs w:val="28"/>
        </w:rPr>
        <w:t xml:space="preserve"> 5.0 и выше.</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Структура каталогов при минимальной конфигурации выглядит следующим образом:</w:t>
      </w:r>
    </w:p>
    <w:p w:rsidR="007524A7" w:rsidRDefault="007524A7" w:rsidP="0019350A">
      <w:pPr>
        <w:widowControl w:val="0"/>
        <w:tabs>
          <w:tab w:val="left" w:pos="980"/>
        </w:tabs>
        <w:spacing w:line="360" w:lineRule="auto"/>
        <w:ind w:firstLine="709"/>
        <w:jc w:val="both"/>
        <w:rPr>
          <w:b/>
          <w:sz w:val="28"/>
          <w:szCs w:val="28"/>
        </w:rPr>
      </w:pPr>
    </w:p>
    <w:p w:rsidR="00CB349D" w:rsidRPr="00512029" w:rsidRDefault="00CB349D" w:rsidP="0019350A">
      <w:pPr>
        <w:widowControl w:val="0"/>
        <w:tabs>
          <w:tab w:val="left" w:pos="980"/>
        </w:tabs>
        <w:spacing w:line="360" w:lineRule="auto"/>
        <w:ind w:firstLine="709"/>
        <w:jc w:val="both"/>
        <w:rPr>
          <w:b/>
          <w:sz w:val="28"/>
          <w:szCs w:val="28"/>
          <w:lang w:val="en-US"/>
        </w:rPr>
      </w:pPr>
      <w:r w:rsidRPr="00512029">
        <w:rPr>
          <w:b/>
          <w:sz w:val="28"/>
          <w:szCs w:val="28"/>
          <w:lang w:val="en-US"/>
        </w:rPr>
        <w:t>X:\ACAD</w:t>
      </w:r>
    </w:p>
    <w:p w:rsidR="00CB349D" w:rsidRPr="00512029" w:rsidRDefault="00FE35EF" w:rsidP="0019350A">
      <w:pPr>
        <w:widowControl w:val="0"/>
        <w:tabs>
          <w:tab w:val="left" w:pos="980"/>
        </w:tabs>
        <w:spacing w:line="360" w:lineRule="auto"/>
        <w:ind w:firstLine="709"/>
        <w:jc w:val="both"/>
        <w:rPr>
          <w:b/>
          <w:sz w:val="28"/>
          <w:szCs w:val="28"/>
          <w:lang w:val="en-US"/>
        </w:rPr>
      </w:pPr>
      <w:r>
        <w:rPr>
          <w:b/>
          <w:sz w:val="28"/>
          <w:szCs w:val="28"/>
          <w:lang w:val="en-US"/>
        </w:rPr>
        <w:pict>
          <v:shape id="_x0000_i1049" type="#_x0000_t75" style="width:78.75pt;height:49.5pt" fillcolor="window">
            <v:imagedata r:id="rId30" o:title=""/>
          </v:shape>
        </w:pict>
      </w:r>
    </w:p>
    <w:p w:rsidR="007524A7" w:rsidRDefault="007524A7" w:rsidP="0019350A">
      <w:pPr>
        <w:widowControl w:val="0"/>
        <w:spacing w:after="200" w:line="276" w:lineRule="auto"/>
        <w:rPr>
          <w:sz w:val="28"/>
          <w:szCs w:val="28"/>
        </w:rPr>
      </w:pPr>
      <w:r>
        <w:rPr>
          <w:sz w:val="28"/>
          <w:szCs w:val="28"/>
        </w:rPr>
        <w:br w:type="page"/>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 xml:space="preserve">В </w:t>
      </w:r>
      <w:r w:rsidRPr="00512029">
        <w:rPr>
          <w:sz w:val="28"/>
          <w:szCs w:val="28"/>
          <w:lang w:val="en-US"/>
        </w:rPr>
        <w:t>DRV</w:t>
      </w:r>
      <w:r w:rsidRPr="00512029">
        <w:rPr>
          <w:sz w:val="28"/>
          <w:szCs w:val="28"/>
        </w:rPr>
        <w:t xml:space="preserve"> хранятся драйверы устройств, в </w:t>
      </w:r>
      <w:r w:rsidRPr="00512029">
        <w:rPr>
          <w:sz w:val="28"/>
          <w:szCs w:val="28"/>
          <w:lang w:val="en-US"/>
        </w:rPr>
        <w:t>FONTS</w:t>
      </w:r>
      <w:r w:rsidRPr="00512029">
        <w:rPr>
          <w:sz w:val="28"/>
          <w:szCs w:val="28"/>
        </w:rPr>
        <w:t xml:space="preserve">- хранятся шрифты, </w:t>
      </w:r>
      <w:r w:rsidRPr="00512029">
        <w:rPr>
          <w:sz w:val="28"/>
          <w:szCs w:val="28"/>
          <w:lang w:val="en-US"/>
        </w:rPr>
        <w:t>SUPPORT</w:t>
      </w:r>
      <w:r w:rsidRPr="00512029">
        <w:rPr>
          <w:sz w:val="28"/>
          <w:szCs w:val="28"/>
        </w:rPr>
        <w:t xml:space="preserve"> - хранятся файлы поддержки.</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Главное меню состоит из следующих:</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0 - возврат в графический редактор;</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1 - показать текущую конфигурацию системы;</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2 - разрешить детальную настройку устройств;</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3 - настройка дисплея ( видеоадаптер );</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4 - настройка дигитайзера ( мышь, цифровой планшет );</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5 - настройка плоттера или принтера;</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6 - настройка системной кансоли;</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7 - настройка рабочих параметров.</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 xml:space="preserve">В </w:t>
      </w:r>
      <w:r w:rsidRPr="00512029">
        <w:rPr>
          <w:b/>
          <w:sz w:val="28"/>
          <w:szCs w:val="28"/>
          <w:lang w:val="en-US"/>
        </w:rPr>
        <w:t>AutoCAD</w:t>
      </w:r>
      <w:r w:rsidRPr="00512029">
        <w:rPr>
          <w:b/>
          <w:sz w:val="28"/>
          <w:szCs w:val="28"/>
        </w:rPr>
        <w:t xml:space="preserve"> </w:t>
      </w:r>
      <w:r w:rsidRPr="00512029">
        <w:rPr>
          <w:sz w:val="28"/>
          <w:szCs w:val="28"/>
        </w:rPr>
        <w:t>имеются чертежа-прототипы. Это некий шаблон чертежа , который копируется в создаваемый новый чертеж со значениями всех системных элементов. В системе координаты задаются условными единицами.</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 xml:space="preserve">В </w:t>
      </w:r>
      <w:r w:rsidRPr="00512029">
        <w:rPr>
          <w:b/>
          <w:sz w:val="28"/>
          <w:szCs w:val="28"/>
          <w:lang w:val="en-US"/>
        </w:rPr>
        <w:t>AutoCAD</w:t>
      </w:r>
      <w:r w:rsidRPr="00512029">
        <w:rPr>
          <w:b/>
          <w:sz w:val="28"/>
          <w:szCs w:val="28"/>
        </w:rPr>
        <w:t>,</w:t>
      </w:r>
      <w:r w:rsidRPr="00512029">
        <w:rPr>
          <w:sz w:val="28"/>
          <w:szCs w:val="28"/>
        </w:rPr>
        <w:t xml:space="preserve"> в отличии от многих графических редакторов, где рисунок сохраняют в виде растра , описывающего состояние каждого пиксела экрана, представляют чертеж и примитивы в виде векторов. Такое представление имеет важное преимущество , заключающееся в возможности масштабирования чертежа без искажения пропорции его элементов и с высокой точностью. Сам файл чертежа в таком формате занимает меньше места. Недостаток - сложность преобразования при сканировании чертежа.</w:t>
      </w:r>
    </w:p>
    <w:p w:rsidR="00CB349D" w:rsidRPr="00512029" w:rsidRDefault="00CB349D" w:rsidP="0019350A">
      <w:pPr>
        <w:widowControl w:val="0"/>
        <w:tabs>
          <w:tab w:val="left" w:pos="980"/>
        </w:tabs>
        <w:spacing w:line="360" w:lineRule="auto"/>
        <w:ind w:firstLine="709"/>
        <w:jc w:val="both"/>
        <w:rPr>
          <w:sz w:val="28"/>
          <w:szCs w:val="28"/>
        </w:rPr>
      </w:pPr>
    </w:p>
    <w:p w:rsidR="00CB349D" w:rsidRPr="00512029" w:rsidRDefault="00CB349D" w:rsidP="0019350A">
      <w:pPr>
        <w:widowControl w:val="0"/>
        <w:tabs>
          <w:tab w:val="left" w:pos="980"/>
        </w:tabs>
        <w:spacing w:line="360" w:lineRule="auto"/>
        <w:ind w:firstLine="709"/>
        <w:jc w:val="both"/>
        <w:rPr>
          <w:b/>
          <w:sz w:val="28"/>
          <w:szCs w:val="28"/>
        </w:rPr>
      </w:pPr>
      <w:r w:rsidRPr="00512029">
        <w:rPr>
          <w:sz w:val="28"/>
          <w:szCs w:val="28"/>
        </w:rPr>
        <w:br w:type="page"/>
      </w:r>
      <w:r w:rsidRPr="00512029">
        <w:rPr>
          <w:b/>
          <w:caps/>
          <w:sz w:val="28"/>
          <w:szCs w:val="28"/>
        </w:rPr>
        <w:t>8</w:t>
      </w:r>
      <w:r w:rsidR="007524A7">
        <w:rPr>
          <w:b/>
          <w:caps/>
          <w:sz w:val="28"/>
          <w:szCs w:val="28"/>
        </w:rPr>
        <w:t>.</w:t>
      </w:r>
      <w:r w:rsidRPr="00512029">
        <w:rPr>
          <w:b/>
          <w:caps/>
          <w:sz w:val="28"/>
          <w:szCs w:val="28"/>
        </w:rPr>
        <w:t xml:space="preserve"> анализ технологичности конструкции</w:t>
      </w:r>
      <w:r w:rsidR="007524A7">
        <w:rPr>
          <w:b/>
          <w:caps/>
          <w:sz w:val="28"/>
          <w:szCs w:val="28"/>
        </w:rPr>
        <w:t xml:space="preserve"> </w:t>
      </w:r>
      <w:r w:rsidRPr="00512029">
        <w:rPr>
          <w:b/>
          <w:caps/>
          <w:sz w:val="28"/>
          <w:szCs w:val="28"/>
        </w:rPr>
        <w:t>устройства</w:t>
      </w:r>
    </w:p>
    <w:p w:rsidR="00CB349D" w:rsidRPr="00512029" w:rsidRDefault="00CB349D" w:rsidP="0019350A">
      <w:pPr>
        <w:widowControl w:val="0"/>
        <w:tabs>
          <w:tab w:val="left" w:pos="980"/>
        </w:tabs>
        <w:spacing w:line="360" w:lineRule="auto"/>
        <w:ind w:firstLine="709"/>
        <w:jc w:val="both"/>
        <w:rPr>
          <w:sz w:val="28"/>
          <w:szCs w:val="28"/>
        </w:rPr>
      </w:pPr>
    </w:p>
    <w:p w:rsidR="00CB349D" w:rsidRPr="00512029" w:rsidRDefault="00CB349D" w:rsidP="0019350A">
      <w:pPr>
        <w:pStyle w:val="21"/>
        <w:widowControl w:val="0"/>
        <w:tabs>
          <w:tab w:val="left" w:pos="980"/>
        </w:tabs>
        <w:ind w:right="0" w:firstLine="709"/>
        <w:rPr>
          <w:szCs w:val="28"/>
        </w:rPr>
      </w:pPr>
      <w:r w:rsidRPr="00512029">
        <w:rPr>
          <w:szCs w:val="28"/>
        </w:rPr>
        <w:t>Проектирование технологического процесса сборки и монтажа радиоэлектронной аппаратуры начинается с тщательного изучения исходных данных (ТУ и технических требований, комплекта конструкторской документации, программы выпуска, условий запуска в производство). На данном этапе основным критерием, определяющим пригодность аппаратуры к промышленному выпуску, является технологичность конструкции.</w:t>
      </w:r>
    </w:p>
    <w:p w:rsidR="00CB349D" w:rsidRPr="00512029" w:rsidRDefault="00CB349D" w:rsidP="0019350A">
      <w:pPr>
        <w:pStyle w:val="21"/>
        <w:widowControl w:val="0"/>
        <w:tabs>
          <w:tab w:val="left" w:pos="980"/>
        </w:tabs>
        <w:ind w:right="0" w:firstLine="709"/>
        <w:rPr>
          <w:szCs w:val="28"/>
        </w:rPr>
      </w:pPr>
      <w:r w:rsidRPr="00512029">
        <w:rPr>
          <w:szCs w:val="28"/>
        </w:rPr>
        <w:t>Под технологичностью конструкции понимают совокупность ее свойств, проявляемых в возможности оптимальных затрат труда, средств, материалов и времени при технической подготовке производства, изготовлении, эксплуатации и ремонте по сравнению с соответствующими показателями конструкций изделий аналогичного назначения при обеспечении заданных показателей качества [25].</w:t>
      </w:r>
    </w:p>
    <w:p w:rsidR="00CB349D" w:rsidRPr="00512029" w:rsidRDefault="00CB349D" w:rsidP="0019350A">
      <w:pPr>
        <w:pStyle w:val="23"/>
        <w:tabs>
          <w:tab w:val="left" w:pos="980"/>
        </w:tabs>
        <w:spacing w:before="0"/>
        <w:ind w:left="0" w:firstLine="709"/>
        <w:jc w:val="both"/>
        <w:rPr>
          <w:kern w:val="16"/>
          <w:szCs w:val="28"/>
        </w:rPr>
      </w:pPr>
      <w:r w:rsidRPr="00512029">
        <w:rPr>
          <w:kern w:val="16"/>
          <w:szCs w:val="28"/>
        </w:rPr>
        <w:t>Оценка технологичности преследует цели:</w:t>
      </w:r>
    </w:p>
    <w:p w:rsidR="00CB349D" w:rsidRPr="00512029" w:rsidRDefault="00CB349D" w:rsidP="0019350A">
      <w:pPr>
        <w:pStyle w:val="23"/>
        <w:numPr>
          <w:ilvl w:val="0"/>
          <w:numId w:val="18"/>
        </w:numPr>
        <w:tabs>
          <w:tab w:val="left" w:pos="980"/>
        </w:tabs>
        <w:spacing w:before="0"/>
        <w:ind w:left="0" w:firstLine="709"/>
        <w:jc w:val="both"/>
        <w:rPr>
          <w:kern w:val="16"/>
          <w:szCs w:val="28"/>
        </w:rPr>
      </w:pPr>
      <w:r w:rsidRPr="00512029">
        <w:rPr>
          <w:kern w:val="16"/>
          <w:szCs w:val="28"/>
        </w:rPr>
        <w:t>определение соответствия показателей технологичности нормативным значениям;</w:t>
      </w:r>
    </w:p>
    <w:p w:rsidR="00CB349D" w:rsidRPr="00512029" w:rsidRDefault="00CB349D" w:rsidP="0019350A">
      <w:pPr>
        <w:pStyle w:val="23"/>
        <w:numPr>
          <w:ilvl w:val="0"/>
          <w:numId w:val="18"/>
        </w:numPr>
        <w:tabs>
          <w:tab w:val="left" w:pos="980"/>
        </w:tabs>
        <w:spacing w:before="0"/>
        <w:ind w:left="0" w:firstLine="709"/>
        <w:jc w:val="both"/>
        <w:rPr>
          <w:kern w:val="16"/>
          <w:szCs w:val="28"/>
        </w:rPr>
      </w:pPr>
      <w:r w:rsidRPr="00512029">
        <w:rPr>
          <w:kern w:val="16"/>
          <w:szCs w:val="28"/>
        </w:rPr>
        <w:t>выявление факторов, оказывающих наибольшее влияние на технологичность изделий;</w:t>
      </w:r>
    </w:p>
    <w:p w:rsidR="00CB349D" w:rsidRPr="00512029" w:rsidRDefault="00CB349D" w:rsidP="0019350A">
      <w:pPr>
        <w:pStyle w:val="23"/>
        <w:numPr>
          <w:ilvl w:val="0"/>
          <w:numId w:val="18"/>
        </w:numPr>
        <w:tabs>
          <w:tab w:val="left" w:pos="980"/>
        </w:tabs>
        <w:spacing w:before="0"/>
        <w:ind w:left="0" w:firstLine="709"/>
        <w:jc w:val="both"/>
        <w:rPr>
          <w:kern w:val="16"/>
          <w:szCs w:val="28"/>
        </w:rPr>
      </w:pPr>
      <w:r w:rsidRPr="00512029">
        <w:rPr>
          <w:kern w:val="16"/>
          <w:szCs w:val="28"/>
        </w:rPr>
        <w:t>установление значимости этих факторов и степени их влияния на трудоемкость изготовления и технологическую себестоимость изделия.</w:t>
      </w:r>
    </w:p>
    <w:p w:rsidR="00CB349D" w:rsidRPr="00512029" w:rsidRDefault="00CB349D" w:rsidP="0019350A">
      <w:pPr>
        <w:pStyle w:val="21"/>
        <w:widowControl w:val="0"/>
        <w:numPr>
          <w:ilvl w:val="12"/>
          <w:numId w:val="0"/>
        </w:numPr>
        <w:tabs>
          <w:tab w:val="left" w:pos="980"/>
        </w:tabs>
        <w:ind w:right="0" w:firstLine="709"/>
        <w:rPr>
          <w:szCs w:val="28"/>
        </w:rPr>
      </w:pPr>
      <w:r w:rsidRPr="00512029">
        <w:rPr>
          <w:szCs w:val="28"/>
        </w:rPr>
        <w:t>Для оценки технологичности конструкции используются многочисленные показатели, которые делятся на качественные и количественные. К качественным относят взаимозаменяемость, регулируемость, контролепригодность и инструментальная доступность конструкции. Количественные показатели согласно ЕСТПП классифицируются на:</w:t>
      </w:r>
    </w:p>
    <w:p w:rsidR="00CB349D" w:rsidRPr="00512029" w:rsidRDefault="00CB349D" w:rsidP="0019350A">
      <w:pPr>
        <w:widowControl w:val="0"/>
        <w:numPr>
          <w:ilvl w:val="0"/>
          <w:numId w:val="15"/>
        </w:numPr>
        <w:tabs>
          <w:tab w:val="left" w:pos="980"/>
        </w:tabs>
        <w:spacing w:line="360" w:lineRule="auto"/>
        <w:ind w:left="0" w:firstLine="709"/>
        <w:jc w:val="both"/>
        <w:rPr>
          <w:sz w:val="28"/>
          <w:szCs w:val="28"/>
        </w:rPr>
      </w:pPr>
      <w:r w:rsidRPr="00512029">
        <w:rPr>
          <w:sz w:val="28"/>
          <w:szCs w:val="28"/>
        </w:rPr>
        <w:t>базовые (исходные) показатели технологичности конструкций, регламентируемые отраслевыми стандартами;</w:t>
      </w:r>
    </w:p>
    <w:p w:rsidR="00CB349D" w:rsidRPr="00512029" w:rsidRDefault="00CB349D" w:rsidP="0019350A">
      <w:pPr>
        <w:widowControl w:val="0"/>
        <w:numPr>
          <w:ilvl w:val="0"/>
          <w:numId w:val="15"/>
        </w:numPr>
        <w:tabs>
          <w:tab w:val="left" w:pos="980"/>
        </w:tabs>
        <w:spacing w:line="360" w:lineRule="auto"/>
        <w:ind w:left="0" w:firstLine="709"/>
        <w:jc w:val="both"/>
        <w:rPr>
          <w:sz w:val="28"/>
          <w:szCs w:val="28"/>
        </w:rPr>
      </w:pPr>
      <w:r w:rsidRPr="00512029">
        <w:rPr>
          <w:sz w:val="28"/>
          <w:szCs w:val="28"/>
        </w:rPr>
        <w:t>показатели технологичности конструкций, достигнутые при разработке изделий;</w:t>
      </w:r>
    </w:p>
    <w:p w:rsidR="00CB349D" w:rsidRPr="00512029" w:rsidRDefault="00CB349D" w:rsidP="0019350A">
      <w:pPr>
        <w:widowControl w:val="0"/>
        <w:numPr>
          <w:ilvl w:val="0"/>
          <w:numId w:val="15"/>
        </w:numPr>
        <w:tabs>
          <w:tab w:val="left" w:pos="980"/>
        </w:tabs>
        <w:spacing w:line="360" w:lineRule="auto"/>
        <w:ind w:left="0" w:firstLine="709"/>
        <w:jc w:val="both"/>
        <w:rPr>
          <w:sz w:val="28"/>
          <w:szCs w:val="28"/>
        </w:rPr>
      </w:pPr>
      <w:r w:rsidRPr="00512029">
        <w:rPr>
          <w:sz w:val="28"/>
          <w:szCs w:val="28"/>
        </w:rPr>
        <w:t>показатели уровня технологичности конструкции, определяемые как отношение показателей технологичности разрабатываемого изделия к соответствующим значениям базовых показателей.</w:t>
      </w:r>
    </w:p>
    <w:p w:rsidR="00CB349D" w:rsidRPr="00512029" w:rsidRDefault="00CB349D" w:rsidP="0019350A">
      <w:pPr>
        <w:widowControl w:val="0"/>
        <w:numPr>
          <w:ilvl w:val="12"/>
          <w:numId w:val="0"/>
        </w:numPr>
        <w:tabs>
          <w:tab w:val="left" w:pos="980"/>
        </w:tabs>
        <w:spacing w:line="360" w:lineRule="auto"/>
        <w:ind w:firstLine="709"/>
        <w:jc w:val="both"/>
        <w:rPr>
          <w:sz w:val="28"/>
          <w:szCs w:val="28"/>
        </w:rPr>
      </w:pPr>
      <w:r w:rsidRPr="00512029">
        <w:rPr>
          <w:sz w:val="28"/>
          <w:szCs w:val="28"/>
        </w:rPr>
        <w:t>Номенклатура показателей технологичности конструкций выбирается в зависимости от вида изделия, специфики и сложности конструкции, объема выпуска, типа производства и стадии разработки конструкторской документации.</w:t>
      </w:r>
    </w:p>
    <w:p w:rsidR="00CB349D" w:rsidRPr="00512029" w:rsidRDefault="00CB349D" w:rsidP="0019350A">
      <w:pPr>
        <w:widowControl w:val="0"/>
        <w:numPr>
          <w:ilvl w:val="12"/>
          <w:numId w:val="0"/>
        </w:numPr>
        <w:tabs>
          <w:tab w:val="left" w:pos="980"/>
        </w:tabs>
        <w:spacing w:line="360" w:lineRule="auto"/>
        <w:ind w:firstLine="709"/>
        <w:jc w:val="both"/>
        <w:rPr>
          <w:sz w:val="28"/>
          <w:szCs w:val="28"/>
        </w:rPr>
      </w:pPr>
      <w:r w:rsidRPr="00512029">
        <w:rPr>
          <w:sz w:val="28"/>
          <w:szCs w:val="28"/>
        </w:rPr>
        <w:t>Базовые показатели технологичности блоков РЭА установлены стандартом отраслевой системы технологической подготовки производства. Все блоки по технологичности делятся на 4 основные группы:</w:t>
      </w:r>
    </w:p>
    <w:p w:rsidR="00CB349D" w:rsidRPr="00512029" w:rsidRDefault="00CB349D" w:rsidP="0019350A">
      <w:pPr>
        <w:widowControl w:val="0"/>
        <w:numPr>
          <w:ilvl w:val="0"/>
          <w:numId w:val="15"/>
        </w:numPr>
        <w:tabs>
          <w:tab w:val="left" w:pos="980"/>
        </w:tabs>
        <w:spacing w:line="360" w:lineRule="auto"/>
        <w:ind w:left="0" w:firstLine="709"/>
        <w:jc w:val="both"/>
        <w:rPr>
          <w:sz w:val="28"/>
          <w:szCs w:val="28"/>
        </w:rPr>
      </w:pPr>
      <w:r w:rsidRPr="00512029">
        <w:rPr>
          <w:sz w:val="28"/>
          <w:szCs w:val="28"/>
        </w:rPr>
        <w:t>электронные: логические и аналоговые блоки оперативной памяти, блоки автоматизированных систем управления и электронно-вычислительной техники, где число ИМС больше или равно числу ЭРЭ;</w:t>
      </w:r>
    </w:p>
    <w:p w:rsidR="00CB349D" w:rsidRPr="00512029" w:rsidRDefault="00CB349D" w:rsidP="0019350A">
      <w:pPr>
        <w:widowControl w:val="0"/>
        <w:numPr>
          <w:ilvl w:val="0"/>
          <w:numId w:val="15"/>
        </w:numPr>
        <w:tabs>
          <w:tab w:val="left" w:pos="980"/>
        </w:tabs>
        <w:spacing w:line="360" w:lineRule="auto"/>
        <w:ind w:left="0" w:firstLine="709"/>
        <w:jc w:val="both"/>
        <w:rPr>
          <w:sz w:val="28"/>
          <w:szCs w:val="28"/>
        </w:rPr>
      </w:pPr>
      <w:r w:rsidRPr="00512029">
        <w:rPr>
          <w:sz w:val="28"/>
          <w:szCs w:val="28"/>
        </w:rPr>
        <w:t>радиотехнические: приемно-усилительные приборы и блоки, источники питания, генераторы сигналов, телевизионные блоки;</w:t>
      </w:r>
    </w:p>
    <w:p w:rsidR="00CB349D" w:rsidRPr="00512029" w:rsidRDefault="00CB349D" w:rsidP="0019350A">
      <w:pPr>
        <w:widowControl w:val="0"/>
        <w:numPr>
          <w:ilvl w:val="0"/>
          <w:numId w:val="15"/>
        </w:numPr>
        <w:tabs>
          <w:tab w:val="left" w:pos="980"/>
        </w:tabs>
        <w:spacing w:line="360" w:lineRule="auto"/>
        <w:ind w:left="0" w:firstLine="709"/>
        <w:jc w:val="both"/>
        <w:rPr>
          <w:sz w:val="28"/>
          <w:szCs w:val="28"/>
        </w:rPr>
      </w:pPr>
      <w:r w:rsidRPr="00512029">
        <w:rPr>
          <w:sz w:val="28"/>
          <w:szCs w:val="28"/>
        </w:rPr>
        <w:t>электромеханические: механизмы привода, отсчетные устройства, кодовые преобразователи;</w:t>
      </w:r>
    </w:p>
    <w:p w:rsidR="00CB349D" w:rsidRPr="00512029" w:rsidRDefault="00CB349D" w:rsidP="0019350A">
      <w:pPr>
        <w:widowControl w:val="0"/>
        <w:numPr>
          <w:ilvl w:val="0"/>
          <w:numId w:val="15"/>
        </w:numPr>
        <w:tabs>
          <w:tab w:val="left" w:pos="980"/>
        </w:tabs>
        <w:spacing w:line="360" w:lineRule="auto"/>
        <w:ind w:left="0" w:firstLine="709"/>
        <w:jc w:val="both"/>
        <w:rPr>
          <w:sz w:val="28"/>
          <w:szCs w:val="28"/>
        </w:rPr>
      </w:pPr>
      <w:r w:rsidRPr="00512029">
        <w:rPr>
          <w:sz w:val="28"/>
          <w:szCs w:val="28"/>
        </w:rPr>
        <w:t>коммутационные: соединительные, распределительные блоки, коммутаторы.</w:t>
      </w:r>
    </w:p>
    <w:p w:rsidR="00CB349D" w:rsidRPr="00512029" w:rsidRDefault="00CB349D" w:rsidP="0019350A">
      <w:pPr>
        <w:widowControl w:val="0"/>
        <w:numPr>
          <w:ilvl w:val="12"/>
          <w:numId w:val="0"/>
        </w:numPr>
        <w:tabs>
          <w:tab w:val="left" w:pos="980"/>
        </w:tabs>
        <w:spacing w:line="360" w:lineRule="auto"/>
        <w:ind w:firstLine="709"/>
        <w:jc w:val="both"/>
        <w:rPr>
          <w:sz w:val="28"/>
          <w:szCs w:val="28"/>
        </w:rPr>
      </w:pPr>
      <w:r w:rsidRPr="00512029">
        <w:rPr>
          <w:sz w:val="28"/>
          <w:szCs w:val="28"/>
        </w:rPr>
        <w:t xml:space="preserve">В данном дипломном проекте рассматривается радиотехнический блок. Для блока определяются 7 основных показателей технологичности (таблица 8.1), каждый из которых имеет свою весовую характеристику </w:t>
      </w:r>
      <w:r w:rsidRPr="00512029">
        <w:rPr>
          <w:sz w:val="28"/>
          <w:szCs w:val="28"/>
        </w:rPr>
        <w:fldChar w:fldCharType="begin"/>
      </w:r>
      <w:r w:rsidRPr="00512029">
        <w:rPr>
          <w:sz w:val="28"/>
          <w:szCs w:val="28"/>
        </w:rPr>
        <w:instrText>SYMBOL 120 \f "Symbol" \s 13</w:instrText>
      </w:r>
      <w:r w:rsidRPr="00512029">
        <w:rPr>
          <w:sz w:val="28"/>
          <w:szCs w:val="28"/>
        </w:rPr>
        <w:fldChar w:fldCharType="separate"/>
      </w:r>
      <w:r w:rsidRPr="00512029">
        <w:rPr>
          <w:sz w:val="28"/>
          <w:szCs w:val="28"/>
        </w:rPr>
        <w:t>x</w:t>
      </w:r>
      <w:r w:rsidRPr="00512029">
        <w:rPr>
          <w:sz w:val="28"/>
          <w:szCs w:val="28"/>
        </w:rPr>
        <w:fldChar w:fldCharType="end"/>
      </w:r>
      <w:r w:rsidRPr="00512029">
        <w:rPr>
          <w:sz w:val="28"/>
          <w:szCs w:val="28"/>
          <w:vertAlign w:val="subscript"/>
        </w:rPr>
        <w:t>i</w:t>
      </w:r>
      <w:r w:rsidRPr="00512029">
        <w:rPr>
          <w:sz w:val="28"/>
          <w:szCs w:val="28"/>
        </w:rPr>
        <w:t>. Величина коэффициента весомости зависит от порядкового номера частного показателя в ранжированной последовательности и рассчитывается по формуле:</w:t>
      </w:r>
    </w:p>
    <w:p w:rsidR="007524A7" w:rsidRDefault="007524A7" w:rsidP="0019350A">
      <w:pPr>
        <w:widowControl w:val="0"/>
        <w:numPr>
          <w:ilvl w:val="12"/>
          <w:numId w:val="0"/>
        </w:numPr>
        <w:tabs>
          <w:tab w:val="left" w:pos="980"/>
          <w:tab w:val="left" w:pos="7797"/>
        </w:tabs>
        <w:spacing w:line="360" w:lineRule="auto"/>
        <w:ind w:firstLine="709"/>
        <w:jc w:val="both"/>
        <w:rPr>
          <w:sz w:val="28"/>
          <w:szCs w:val="28"/>
        </w:rPr>
      </w:pPr>
    </w:p>
    <w:p w:rsidR="00CB349D" w:rsidRPr="00512029" w:rsidRDefault="00CB349D" w:rsidP="0019350A">
      <w:pPr>
        <w:widowControl w:val="0"/>
        <w:numPr>
          <w:ilvl w:val="12"/>
          <w:numId w:val="0"/>
        </w:numPr>
        <w:tabs>
          <w:tab w:val="left" w:pos="980"/>
          <w:tab w:val="left" w:pos="7797"/>
        </w:tabs>
        <w:spacing w:line="360" w:lineRule="auto"/>
        <w:ind w:firstLine="709"/>
        <w:jc w:val="both"/>
        <w:rPr>
          <w:sz w:val="28"/>
          <w:szCs w:val="28"/>
        </w:rPr>
      </w:pPr>
      <w:r w:rsidRPr="00512029">
        <w:rPr>
          <w:sz w:val="28"/>
          <w:szCs w:val="28"/>
        </w:rPr>
        <w:fldChar w:fldCharType="begin"/>
      </w:r>
      <w:r w:rsidRPr="00512029">
        <w:rPr>
          <w:sz w:val="28"/>
          <w:szCs w:val="28"/>
        </w:rPr>
        <w:instrText>SYMBOL 120 \f "Symbol" \s 10</w:instrText>
      </w:r>
      <w:r w:rsidRPr="00512029">
        <w:rPr>
          <w:sz w:val="28"/>
          <w:szCs w:val="28"/>
        </w:rPr>
        <w:fldChar w:fldCharType="separate"/>
      </w:r>
      <w:r w:rsidRPr="00512029">
        <w:rPr>
          <w:sz w:val="28"/>
          <w:szCs w:val="28"/>
        </w:rPr>
        <w:t>x</w:t>
      </w:r>
      <w:r w:rsidRPr="00512029">
        <w:rPr>
          <w:sz w:val="28"/>
          <w:szCs w:val="28"/>
        </w:rPr>
        <w:fldChar w:fldCharType="end"/>
      </w:r>
      <w:r w:rsidRPr="00512029">
        <w:rPr>
          <w:sz w:val="28"/>
          <w:szCs w:val="28"/>
          <w:vertAlign w:val="subscript"/>
        </w:rPr>
        <w:t>i</w:t>
      </w:r>
      <w:r w:rsidRPr="00512029">
        <w:rPr>
          <w:sz w:val="28"/>
          <w:szCs w:val="28"/>
        </w:rPr>
        <w:t>=q/2</w:t>
      </w:r>
      <w:r w:rsidRPr="00512029">
        <w:rPr>
          <w:sz w:val="28"/>
          <w:szCs w:val="28"/>
          <w:vertAlign w:val="superscript"/>
          <w:lang w:val="en-US"/>
        </w:rPr>
        <w:t>q</w:t>
      </w:r>
      <w:r w:rsidRPr="00512029">
        <w:rPr>
          <w:sz w:val="28"/>
          <w:szCs w:val="28"/>
          <w:vertAlign w:val="superscript"/>
        </w:rPr>
        <w:t>-1</w:t>
      </w:r>
      <w:r w:rsidRPr="00512029">
        <w:rPr>
          <w:sz w:val="28"/>
          <w:szCs w:val="28"/>
        </w:rPr>
        <w:t>,(8.1)</w:t>
      </w:r>
    </w:p>
    <w:p w:rsidR="007524A7" w:rsidRDefault="007524A7" w:rsidP="0019350A">
      <w:pPr>
        <w:widowControl w:val="0"/>
        <w:numPr>
          <w:ilvl w:val="12"/>
          <w:numId w:val="0"/>
        </w:numPr>
        <w:tabs>
          <w:tab w:val="left" w:pos="980"/>
        </w:tabs>
        <w:spacing w:line="360" w:lineRule="auto"/>
        <w:ind w:firstLine="709"/>
        <w:jc w:val="both"/>
        <w:rPr>
          <w:sz w:val="28"/>
          <w:szCs w:val="28"/>
        </w:rPr>
      </w:pPr>
    </w:p>
    <w:p w:rsidR="00CB349D" w:rsidRPr="00512029" w:rsidRDefault="00CB349D" w:rsidP="0019350A">
      <w:pPr>
        <w:widowControl w:val="0"/>
        <w:numPr>
          <w:ilvl w:val="12"/>
          <w:numId w:val="0"/>
        </w:numPr>
        <w:tabs>
          <w:tab w:val="left" w:pos="980"/>
        </w:tabs>
        <w:spacing w:line="360" w:lineRule="auto"/>
        <w:ind w:firstLine="709"/>
        <w:jc w:val="both"/>
        <w:rPr>
          <w:sz w:val="28"/>
          <w:szCs w:val="28"/>
        </w:rPr>
      </w:pPr>
      <w:r w:rsidRPr="00512029">
        <w:rPr>
          <w:sz w:val="28"/>
          <w:szCs w:val="28"/>
        </w:rPr>
        <w:t>где q - порядковый номер ранжированной последовательности частных показателей.</w:t>
      </w:r>
    </w:p>
    <w:p w:rsidR="00CB349D" w:rsidRPr="00512029" w:rsidRDefault="00CB349D" w:rsidP="0019350A">
      <w:pPr>
        <w:widowControl w:val="0"/>
        <w:numPr>
          <w:ilvl w:val="12"/>
          <w:numId w:val="0"/>
        </w:numPr>
        <w:tabs>
          <w:tab w:val="left" w:pos="980"/>
        </w:tabs>
        <w:spacing w:line="360" w:lineRule="auto"/>
        <w:ind w:firstLine="709"/>
        <w:jc w:val="both"/>
        <w:rPr>
          <w:sz w:val="28"/>
          <w:szCs w:val="28"/>
        </w:rPr>
      </w:pPr>
    </w:p>
    <w:p w:rsidR="007524A7" w:rsidRDefault="00CB349D" w:rsidP="0019350A">
      <w:pPr>
        <w:pStyle w:val="a7"/>
        <w:widowControl w:val="0"/>
        <w:numPr>
          <w:ilvl w:val="12"/>
          <w:numId w:val="0"/>
        </w:numPr>
        <w:tabs>
          <w:tab w:val="left" w:pos="980"/>
        </w:tabs>
        <w:ind w:firstLine="709"/>
        <w:jc w:val="right"/>
        <w:rPr>
          <w:szCs w:val="28"/>
        </w:rPr>
      </w:pPr>
      <w:r w:rsidRPr="00512029">
        <w:rPr>
          <w:szCs w:val="28"/>
        </w:rPr>
        <w:t>Таблица 8.1</w:t>
      </w:r>
    </w:p>
    <w:p w:rsidR="00CB349D" w:rsidRPr="00512029" w:rsidRDefault="00CB349D" w:rsidP="0019350A">
      <w:pPr>
        <w:pStyle w:val="a7"/>
        <w:widowControl w:val="0"/>
        <w:numPr>
          <w:ilvl w:val="12"/>
          <w:numId w:val="0"/>
        </w:numPr>
        <w:tabs>
          <w:tab w:val="left" w:pos="980"/>
        </w:tabs>
        <w:ind w:firstLine="709"/>
        <w:jc w:val="both"/>
        <w:rPr>
          <w:szCs w:val="28"/>
        </w:rPr>
      </w:pPr>
      <w:r w:rsidRPr="00512029">
        <w:rPr>
          <w:szCs w:val="28"/>
        </w:rPr>
        <w:t>Показатели технологичности конструкции РЭС</w:t>
      </w:r>
    </w:p>
    <w:tbl>
      <w:tblPr>
        <w:tblW w:w="9426"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560"/>
        <w:gridCol w:w="4607"/>
        <w:gridCol w:w="1737"/>
        <w:gridCol w:w="1522"/>
      </w:tblGrid>
      <w:tr w:rsidR="00CB349D" w:rsidRPr="00512029" w:rsidTr="007524A7">
        <w:trPr>
          <w:jc w:val="center"/>
        </w:trPr>
        <w:tc>
          <w:tcPr>
            <w:tcW w:w="1560" w:type="dxa"/>
            <w:shd w:val="clear" w:color="000000" w:fill="FFFFFF"/>
            <w:vAlign w:val="center"/>
          </w:tcPr>
          <w:p w:rsidR="00CB349D" w:rsidRPr="007524A7" w:rsidRDefault="00CB349D" w:rsidP="0019350A">
            <w:pPr>
              <w:widowControl w:val="0"/>
              <w:numPr>
                <w:ilvl w:val="12"/>
                <w:numId w:val="0"/>
              </w:numPr>
              <w:tabs>
                <w:tab w:val="left" w:pos="980"/>
              </w:tabs>
              <w:spacing w:line="360" w:lineRule="auto"/>
              <w:jc w:val="center"/>
            </w:pPr>
            <w:r w:rsidRPr="007524A7">
              <w:t>Порядковый номер (</w:t>
            </w:r>
            <w:r w:rsidRPr="007524A7">
              <w:rPr>
                <w:lang w:val="en-US"/>
              </w:rPr>
              <w:t>i</w:t>
            </w:r>
            <w:r w:rsidRPr="007524A7">
              <w:t>) показателя</w:t>
            </w:r>
          </w:p>
        </w:tc>
        <w:tc>
          <w:tcPr>
            <w:tcW w:w="4607" w:type="dxa"/>
            <w:shd w:val="clear" w:color="000000" w:fill="FFFFFF"/>
            <w:vAlign w:val="center"/>
          </w:tcPr>
          <w:p w:rsidR="00CB349D" w:rsidRPr="007524A7" w:rsidRDefault="00CB349D" w:rsidP="0019350A">
            <w:pPr>
              <w:widowControl w:val="0"/>
              <w:numPr>
                <w:ilvl w:val="12"/>
                <w:numId w:val="0"/>
              </w:numPr>
              <w:tabs>
                <w:tab w:val="left" w:pos="980"/>
              </w:tabs>
              <w:spacing w:line="360" w:lineRule="auto"/>
              <w:jc w:val="center"/>
            </w:pPr>
            <w:r w:rsidRPr="007524A7">
              <w:t>Показатели технологичности</w:t>
            </w:r>
          </w:p>
        </w:tc>
        <w:tc>
          <w:tcPr>
            <w:tcW w:w="1737" w:type="dxa"/>
            <w:shd w:val="clear" w:color="000000" w:fill="FFFFFF"/>
            <w:vAlign w:val="center"/>
          </w:tcPr>
          <w:p w:rsidR="00CB349D" w:rsidRPr="007524A7" w:rsidRDefault="00CB349D" w:rsidP="0019350A">
            <w:pPr>
              <w:widowControl w:val="0"/>
              <w:numPr>
                <w:ilvl w:val="12"/>
                <w:numId w:val="0"/>
              </w:numPr>
              <w:tabs>
                <w:tab w:val="left" w:pos="980"/>
              </w:tabs>
              <w:spacing w:line="360" w:lineRule="auto"/>
              <w:jc w:val="center"/>
            </w:pPr>
            <w:r w:rsidRPr="007524A7">
              <w:t>Обозначение</w:t>
            </w:r>
          </w:p>
        </w:tc>
        <w:tc>
          <w:tcPr>
            <w:tcW w:w="1522" w:type="dxa"/>
            <w:shd w:val="clear" w:color="000000" w:fill="FFFFFF"/>
            <w:vAlign w:val="center"/>
          </w:tcPr>
          <w:p w:rsidR="00CB349D" w:rsidRPr="007524A7" w:rsidRDefault="00CB349D" w:rsidP="0019350A">
            <w:pPr>
              <w:widowControl w:val="0"/>
              <w:numPr>
                <w:ilvl w:val="12"/>
                <w:numId w:val="0"/>
              </w:numPr>
              <w:tabs>
                <w:tab w:val="left" w:pos="980"/>
              </w:tabs>
              <w:spacing w:line="360" w:lineRule="auto"/>
              <w:jc w:val="center"/>
            </w:pPr>
            <w:r w:rsidRPr="007524A7">
              <w:t>Степень</w:t>
            </w:r>
          </w:p>
          <w:p w:rsidR="00CB349D" w:rsidRPr="007524A7" w:rsidRDefault="00CB349D" w:rsidP="0019350A">
            <w:pPr>
              <w:widowControl w:val="0"/>
              <w:numPr>
                <w:ilvl w:val="12"/>
                <w:numId w:val="0"/>
              </w:numPr>
              <w:tabs>
                <w:tab w:val="left" w:pos="980"/>
              </w:tabs>
              <w:spacing w:line="360" w:lineRule="auto"/>
              <w:jc w:val="center"/>
            </w:pPr>
            <w:r w:rsidRPr="007524A7">
              <w:t xml:space="preserve">влияния, </w:t>
            </w:r>
            <w:r w:rsidRPr="007524A7">
              <w:fldChar w:fldCharType="begin"/>
            </w:r>
            <w:r w:rsidRPr="007524A7">
              <w:instrText>SYMBOL 120 \f "Symbol" \s 10</w:instrText>
            </w:r>
            <w:r w:rsidRPr="007524A7">
              <w:fldChar w:fldCharType="separate"/>
            </w:r>
            <w:r w:rsidRPr="007524A7">
              <w:t>x</w:t>
            </w:r>
            <w:r w:rsidRPr="007524A7">
              <w:fldChar w:fldCharType="end"/>
            </w:r>
            <w:r w:rsidRPr="007524A7">
              <w:rPr>
                <w:vertAlign w:val="subscript"/>
              </w:rPr>
              <w:t>i</w:t>
            </w:r>
          </w:p>
        </w:tc>
      </w:tr>
      <w:tr w:rsidR="00CB349D" w:rsidRPr="00512029" w:rsidTr="007524A7">
        <w:trPr>
          <w:jc w:val="center"/>
        </w:trPr>
        <w:tc>
          <w:tcPr>
            <w:tcW w:w="1560" w:type="dxa"/>
            <w:vAlign w:val="center"/>
          </w:tcPr>
          <w:p w:rsidR="00CB349D" w:rsidRPr="007524A7" w:rsidRDefault="00CB349D" w:rsidP="0019350A">
            <w:pPr>
              <w:widowControl w:val="0"/>
              <w:numPr>
                <w:ilvl w:val="12"/>
                <w:numId w:val="0"/>
              </w:numPr>
              <w:tabs>
                <w:tab w:val="left" w:pos="980"/>
              </w:tabs>
              <w:spacing w:line="360" w:lineRule="auto"/>
              <w:jc w:val="center"/>
            </w:pPr>
            <w:r w:rsidRPr="007524A7">
              <w:t>1</w:t>
            </w:r>
          </w:p>
        </w:tc>
        <w:tc>
          <w:tcPr>
            <w:tcW w:w="4607" w:type="dxa"/>
            <w:vAlign w:val="center"/>
          </w:tcPr>
          <w:p w:rsidR="00CB349D" w:rsidRPr="007524A7" w:rsidRDefault="00CB349D" w:rsidP="0019350A">
            <w:pPr>
              <w:widowControl w:val="0"/>
              <w:numPr>
                <w:ilvl w:val="12"/>
                <w:numId w:val="0"/>
              </w:numPr>
              <w:tabs>
                <w:tab w:val="left" w:pos="980"/>
              </w:tabs>
              <w:spacing w:line="360" w:lineRule="auto"/>
              <w:jc w:val="both"/>
            </w:pPr>
            <w:r w:rsidRPr="007524A7">
              <w:t>Коэффициент автоматизации и механизации монтажа</w:t>
            </w:r>
          </w:p>
        </w:tc>
        <w:tc>
          <w:tcPr>
            <w:tcW w:w="1737" w:type="dxa"/>
            <w:vAlign w:val="center"/>
          </w:tcPr>
          <w:p w:rsidR="00CB349D" w:rsidRPr="007524A7" w:rsidRDefault="00CB349D" w:rsidP="0019350A">
            <w:pPr>
              <w:widowControl w:val="0"/>
              <w:numPr>
                <w:ilvl w:val="12"/>
                <w:numId w:val="0"/>
              </w:numPr>
              <w:tabs>
                <w:tab w:val="left" w:pos="980"/>
              </w:tabs>
              <w:spacing w:line="360" w:lineRule="auto"/>
              <w:jc w:val="center"/>
              <w:rPr>
                <w:vertAlign w:val="subscript"/>
              </w:rPr>
            </w:pPr>
            <w:r w:rsidRPr="007524A7">
              <w:t>К</w:t>
            </w:r>
            <w:r w:rsidRPr="007524A7">
              <w:rPr>
                <w:vertAlign w:val="subscript"/>
              </w:rPr>
              <w:t>М.М.</w:t>
            </w:r>
          </w:p>
        </w:tc>
        <w:tc>
          <w:tcPr>
            <w:tcW w:w="1522" w:type="dxa"/>
            <w:vAlign w:val="center"/>
          </w:tcPr>
          <w:p w:rsidR="00CB349D" w:rsidRPr="007524A7" w:rsidRDefault="00CB349D" w:rsidP="0019350A">
            <w:pPr>
              <w:widowControl w:val="0"/>
              <w:numPr>
                <w:ilvl w:val="12"/>
                <w:numId w:val="0"/>
              </w:numPr>
              <w:tabs>
                <w:tab w:val="left" w:pos="980"/>
              </w:tabs>
              <w:spacing w:line="360" w:lineRule="auto"/>
              <w:jc w:val="center"/>
            </w:pPr>
            <w:r w:rsidRPr="007524A7">
              <w:t>1.0</w:t>
            </w:r>
          </w:p>
        </w:tc>
      </w:tr>
      <w:tr w:rsidR="00CB349D" w:rsidRPr="00512029" w:rsidTr="007524A7">
        <w:trPr>
          <w:jc w:val="center"/>
        </w:trPr>
        <w:tc>
          <w:tcPr>
            <w:tcW w:w="1560" w:type="dxa"/>
            <w:vAlign w:val="center"/>
          </w:tcPr>
          <w:p w:rsidR="00CB349D" w:rsidRPr="007524A7" w:rsidRDefault="00CB349D" w:rsidP="0019350A">
            <w:pPr>
              <w:widowControl w:val="0"/>
              <w:numPr>
                <w:ilvl w:val="12"/>
                <w:numId w:val="0"/>
              </w:numPr>
              <w:tabs>
                <w:tab w:val="left" w:pos="980"/>
              </w:tabs>
              <w:spacing w:line="360" w:lineRule="auto"/>
              <w:jc w:val="center"/>
            </w:pPr>
            <w:r w:rsidRPr="007524A7">
              <w:t>2</w:t>
            </w:r>
          </w:p>
        </w:tc>
        <w:tc>
          <w:tcPr>
            <w:tcW w:w="4607" w:type="dxa"/>
            <w:vAlign w:val="center"/>
          </w:tcPr>
          <w:p w:rsidR="00CB349D" w:rsidRPr="007524A7" w:rsidRDefault="00CB349D" w:rsidP="0019350A">
            <w:pPr>
              <w:widowControl w:val="0"/>
              <w:numPr>
                <w:ilvl w:val="12"/>
                <w:numId w:val="0"/>
              </w:numPr>
              <w:tabs>
                <w:tab w:val="left" w:pos="980"/>
              </w:tabs>
              <w:spacing w:line="360" w:lineRule="auto"/>
              <w:jc w:val="both"/>
            </w:pPr>
            <w:r w:rsidRPr="007524A7">
              <w:t>Коэффициент автоматизации и механизации подготовки ИЭТ к монтажу</w:t>
            </w:r>
          </w:p>
        </w:tc>
        <w:tc>
          <w:tcPr>
            <w:tcW w:w="1737" w:type="dxa"/>
            <w:vAlign w:val="center"/>
          </w:tcPr>
          <w:p w:rsidR="00CB349D" w:rsidRPr="007524A7" w:rsidRDefault="00CB349D" w:rsidP="0019350A">
            <w:pPr>
              <w:widowControl w:val="0"/>
              <w:numPr>
                <w:ilvl w:val="12"/>
                <w:numId w:val="0"/>
              </w:numPr>
              <w:tabs>
                <w:tab w:val="left" w:pos="980"/>
              </w:tabs>
              <w:spacing w:line="360" w:lineRule="auto"/>
              <w:jc w:val="center"/>
              <w:rPr>
                <w:vertAlign w:val="subscript"/>
              </w:rPr>
            </w:pPr>
            <w:r w:rsidRPr="007524A7">
              <w:t>К</w:t>
            </w:r>
            <w:r w:rsidRPr="007524A7">
              <w:rPr>
                <w:vertAlign w:val="subscript"/>
              </w:rPr>
              <w:t>М.П.ИЭТ</w:t>
            </w:r>
          </w:p>
        </w:tc>
        <w:tc>
          <w:tcPr>
            <w:tcW w:w="1522" w:type="dxa"/>
            <w:vAlign w:val="center"/>
          </w:tcPr>
          <w:p w:rsidR="00CB349D" w:rsidRPr="007524A7" w:rsidRDefault="00CB349D" w:rsidP="0019350A">
            <w:pPr>
              <w:widowControl w:val="0"/>
              <w:numPr>
                <w:ilvl w:val="12"/>
                <w:numId w:val="0"/>
              </w:numPr>
              <w:tabs>
                <w:tab w:val="left" w:pos="980"/>
              </w:tabs>
              <w:spacing w:line="360" w:lineRule="auto"/>
              <w:jc w:val="center"/>
            </w:pPr>
            <w:r w:rsidRPr="007524A7">
              <w:t>1.0</w:t>
            </w:r>
          </w:p>
        </w:tc>
      </w:tr>
      <w:tr w:rsidR="00CB349D" w:rsidRPr="00512029" w:rsidTr="007524A7">
        <w:trPr>
          <w:jc w:val="center"/>
        </w:trPr>
        <w:tc>
          <w:tcPr>
            <w:tcW w:w="1560" w:type="dxa"/>
            <w:vAlign w:val="center"/>
          </w:tcPr>
          <w:p w:rsidR="00CB349D" w:rsidRPr="007524A7" w:rsidRDefault="00CB349D" w:rsidP="0019350A">
            <w:pPr>
              <w:widowControl w:val="0"/>
              <w:numPr>
                <w:ilvl w:val="12"/>
                <w:numId w:val="0"/>
              </w:numPr>
              <w:tabs>
                <w:tab w:val="left" w:pos="980"/>
              </w:tabs>
              <w:spacing w:line="360" w:lineRule="auto"/>
              <w:jc w:val="center"/>
            </w:pPr>
            <w:r w:rsidRPr="007524A7">
              <w:t>3</w:t>
            </w:r>
          </w:p>
        </w:tc>
        <w:tc>
          <w:tcPr>
            <w:tcW w:w="4607" w:type="dxa"/>
            <w:vAlign w:val="center"/>
          </w:tcPr>
          <w:p w:rsidR="00CB349D" w:rsidRPr="007524A7" w:rsidRDefault="00CB349D" w:rsidP="0019350A">
            <w:pPr>
              <w:widowControl w:val="0"/>
              <w:numPr>
                <w:ilvl w:val="12"/>
                <w:numId w:val="0"/>
              </w:numPr>
              <w:tabs>
                <w:tab w:val="left" w:pos="980"/>
              </w:tabs>
              <w:spacing w:line="360" w:lineRule="auto"/>
              <w:jc w:val="both"/>
            </w:pPr>
            <w:r w:rsidRPr="007524A7">
              <w:t>Коэффициент освоенности деталей и сборочных единиц (ДСЕ)</w:t>
            </w:r>
          </w:p>
        </w:tc>
        <w:tc>
          <w:tcPr>
            <w:tcW w:w="1737" w:type="dxa"/>
            <w:vAlign w:val="center"/>
          </w:tcPr>
          <w:p w:rsidR="00CB349D" w:rsidRPr="007524A7" w:rsidRDefault="00CB349D" w:rsidP="0019350A">
            <w:pPr>
              <w:widowControl w:val="0"/>
              <w:numPr>
                <w:ilvl w:val="12"/>
                <w:numId w:val="0"/>
              </w:numPr>
              <w:tabs>
                <w:tab w:val="left" w:pos="980"/>
              </w:tabs>
              <w:spacing w:line="360" w:lineRule="auto"/>
              <w:jc w:val="center"/>
              <w:rPr>
                <w:vertAlign w:val="subscript"/>
              </w:rPr>
            </w:pPr>
            <w:r w:rsidRPr="007524A7">
              <w:t>К</w:t>
            </w:r>
            <w:r w:rsidRPr="007524A7">
              <w:rPr>
                <w:vertAlign w:val="subscript"/>
              </w:rPr>
              <w:t>ОСВ.</w:t>
            </w:r>
          </w:p>
        </w:tc>
        <w:tc>
          <w:tcPr>
            <w:tcW w:w="1522" w:type="dxa"/>
            <w:vAlign w:val="center"/>
          </w:tcPr>
          <w:p w:rsidR="00CB349D" w:rsidRPr="007524A7" w:rsidRDefault="00CB349D" w:rsidP="0019350A">
            <w:pPr>
              <w:widowControl w:val="0"/>
              <w:numPr>
                <w:ilvl w:val="12"/>
                <w:numId w:val="0"/>
              </w:numPr>
              <w:tabs>
                <w:tab w:val="left" w:pos="980"/>
              </w:tabs>
              <w:spacing w:line="360" w:lineRule="auto"/>
              <w:jc w:val="center"/>
            </w:pPr>
            <w:r w:rsidRPr="007524A7">
              <w:t>0.8</w:t>
            </w:r>
          </w:p>
        </w:tc>
      </w:tr>
      <w:tr w:rsidR="00CB349D" w:rsidRPr="00512029" w:rsidTr="007524A7">
        <w:trPr>
          <w:jc w:val="center"/>
        </w:trPr>
        <w:tc>
          <w:tcPr>
            <w:tcW w:w="1560" w:type="dxa"/>
            <w:vAlign w:val="center"/>
          </w:tcPr>
          <w:p w:rsidR="00CB349D" w:rsidRPr="007524A7" w:rsidRDefault="00CB349D" w:rsidP="0019350A">
            <w:pPr>
              <w:widowControl w:val="0"/>
              <w:numPr>
                <w:ilvl w:val="12"/>
                <w:numId w:val="0"/>
              </w:numPr>
              <w:tabs>
                <w:tab w:val="left" w:pos="980"/>
              </w:tabs>
              <w:spacing w:line="360" w:lineRule="auto"/>
              <w:jc w:val="center"/>
            </w:pPr>
            <w:r w:rsidRPr="007524A7">
              <w:t>4</w:t>
            </w:r>
          </w:p>
        </w:tc>
        <w:tc>
          <w:tcPr>
            <w:tcW w:w="4607" w:type="dxa"/>
            <w:vAlign w:val="center"/>
          </w:tcPr>
          <w:p w:rsidR="00CB349D" w:rsidRPr="007524A7" w:rsidRDefault="00CB349D" w:rsidP="0019350A">
            <w:pPr>
              <w:widowControl w:val="0"/>
              <w:numPr>
                <w:ilvl w:val="12"/>
                <w:numId w:val="0"/>
              </w:numPr>
              <w:tabs>
                <w:tab w:val="left" w:pos="980"/>
              </w:tabs>
              <w:spacing w:line="360" w:lineRule="auto"/>
              <w:jc w:val="both"/>
            </w:pPr>
            <w:r w:rsidRPr="007524A7">
              <w:t>Коэффициент применения микросхем и микросборок</w:t>
            </w:r>
          </w:p>
        </w:tc>
        <w:tc>
          <w:tcPr>
            <w:tcW w:w="1737" w:type="dxa"/>
            <w:vAlign w:val="center"/>
          </w:tcPr>
          <w:p w:rsidR="00CB349D" w:rsidRPr="007524A7" w:rsidRDefault="00CB349D" w:rsidP="0019350A">
            <w:pPr>
              <w:widowControl w:val="0"/>
              <w:numPr>
                <w:ilvl w:val="12"/>
                <w:numId w:val="0"/>
              </w:numPr>
              <w:tabs>
                <w:tab w:val="left" w:pos="980"/>
              </w:tabs>
              <w:spacing w:line="360" w:lineRule="auto"/>
              <w:jc w:val="center"/>
              <w:rPr>
                <w:vertAlign w:val="subscript"/>
              </w:rPr>
            </w:pPr>
            <w:r w:rsidRPr="007524A7">
              <w:t>К</w:t>
            </w:r>
            <w:r w:rsidRPr="007524A7">
              <w:rPr>
                <w:vertAlign w:val="subscript"/>
              </w:rPr>
              <w:t>М.С.</w:t>
            </w:r>
          </w:p>
        </w:tc>
        <w:tc>
          <w:tcPr>
            <w:tcW w:w="1522" w:type="dxa"/>
            <w:vAlign w:val="center"/>
          </w:tcPr>
          <w:p w:rsidR="00CB349D" w:rsidRPr="007524A7" w:rsidRDefault="00CB349D" w:rsidP="0019350A">
            <w:pPr>
              <w:widowControl w:val="0"/>
              <w:numPr>
                <w:ilvl w:val="12"/>
                <w:numId w:val="0"/>
              </w:numPr>
              <w:tabs>
                <w:tab w:val="left" w:pos="980"/>
              </w:tabs>
              <w:spacing w:line="360" w:lineRule="auto"/>
              <w:jc w:val="center"/>
            </w:pPr>
            <w:r w:rsidRPr="007524A7">
              <w:t>0.5</w:t>
            </w:r>
          </w:p>
        </w:tc>
      </w:tr>
      <w:tr w:rsidR="00CB349D" w:rsidRPr="00512029" w:rsidTr="007524A7">
        <w:trPr>
          <w:jc w:val="center"/>
        </w:trPr>
        <w:tc>
          <w:tcPr>
            <w:tcW w:w="1560" w:type="dxa"/>
            <w:vAlign w:val="center"/>
          </w:tcPr>
          <w:p w:rsidR="00CB349D" w:rsidRPr="007524A7" w:rsidRDefault="00CB349D" w:rsidP="0019350A">
            <w:pPr>
              <w:widowControl w:val="0"/>
              <w:numPr>
                <w:ilvl w:val="12"/>
                <w:numId w:val="0"/>
              </w:numPr>
              <w:tabs>
                <w:tab w:val="left" w:pos="980"/>
              </w:tabs>
              <w:spacing w:line="360" w:lineRule="auto"/>
              <w:jc w:val="center"/>
            </w:pPr>
            <w:r w:rsidRPr="007524A7">
              <w:t>5</w:t>
            </w:r>
          </w:p>
        </w:tc>
        <w:tc>
          <w:tcPr>
            <w:tcW w:w="4607" w:type="dxa"/>
            <w:vAlign w:val="center"/>
          </w:tcPr>
          <w:p w:rsidR="00CB349D" w:rsidRPr="007524A7" w:rsidRDefault="00CB349D" w:rsidP="0019350A">
            <w:pPr>
              <w:widowControl w:val="0"/>
              <w:numPr>
                <w:ilvl w:val="12"/>
                <w:numId w:val="0"/>
              </w:numPr>
              <w:tabs>
                <w:tab w:val="left" w:pos="980"/>
              </w:tabs>
              <w:spacing w:line="360" w:lineRule="auto"/>
              <w:jc w:val="both"/>
            </w:pPr>
            <w:r w:rsidRPr="007524A7">
              <w:t>Коэффициент повторяемости печатных плат</w:t>
            </w:r>
          </w:p>
        </w:tc>
        <w:tc>
          <w:tcPr>
            <w:tcW w:w="1737" w:type="dxa"/>
            <w:vAlign w:val="center"/>
          </w:tcPr>
          <w:p w:rsidR="00CB349D" w:rsidRPr="007524A7" w:rsidRDefault="00CB349D" w:rsidP="0019350A">
            <w:pPr>
              <w:widowControl w:val="0"/>
              <w:numPr>
                <w:ilvl w:val="12"/>
                <w:numId w:val="0"/>
              </w:numPr>
              <w:tabs>
                <w:tab w:val="left" w:pos="980"/>
              </w:tabs>
              <w:spacing w:line="360" w:lineRule="auto"/>
              <w:jc w:val="center"/>
              <w:rPr>
                <w:vertAlign w:val="subscript"/>
              </w:rPr>
            </w:pPr>
            <w:r w:rsidRPr="007524A7">
              <w:t>К</w:t>
            </w:r>
            <w:r w:rsidRPr="007524A7">
              <w:rPr>
                <w:vertAlign w:val="subscript"/>
              </w:rPr>
              <w:t>ПОВ.П.П.</w:t>
            </w:r>
          </w:p>
        </w:tc>
        <w:tc>
          <w:tcPr>
            <w:tcW w:w="1522" w:type="dxa"/>
            <w:vAlign w:val="center"/>
          </w:tcPr>
          <w:p w:rsidR="00CB349D" w:rsidRPr="007524A7" w:rsidRDefault="00CB349D" w:rsidP="0019350A">
            <w:pPr>
              <w:widowControl w:val="0"/>
              <w:numPr>
                <w:ilvl w:val="12"/>
                <w:numId w:val="0"/>
              </w:numPr>
              <w:tabs>
                <w:tab w:val="left" w:pos="980"/>
              </w:tabs>
              <w:spacing w:line="360" w:lineRule="auto"/>
              <w:jc w:val="center"/>
            </w:pPr>
            <w:r w:rsidRPr="007524A7">
              <w:t>0.3</w:t>
            </w:r>
          </w:p>
        </w:tc>
      </w:tr>
      <w:tr w:rsidR="00CB349D" w:rsidRPr="00512029" w:rsidTr="007524A7">
        <w:trPr>
          <w:jc w:val="center"/>
        </w:trPr>
        <w:tc>
          <w:tcPr>
            <w:tcW w:w="1560" w:type="dxa"/>
            <w:vAlign w:val="center"/>
          </w:tcPr>
          <w:p w:rsidR="00CB349D" w:rsidRPr="007524A7" w:rsidRDefault="00CB349D" w:rsidP="0019350A">
            <w:pPr>
              <w:widowControl w:val="0"/>
              <w:numPr>
                <w:ilvl w:val="12"/>
                <w:numId w:val="0"/>
              </w:numPr>
              <w:tabs>
                <w:tab w:val="left" w:pos="980"/>
              </w:tabs>
              <w:spacing w:line="360" w:lineRule="auto"/>
              <w:jc w:val="center"/>
            </w:pPr>
            <w:r w:rsidRPr="007524A7">
              <w:t>6</w:t>
            </w:r>
          </w:p>
        </w:tc>
        <w:tc>
          <w:tcPr>
            <w:tcW w:w="4607" w:type="dxa"/>
            <w:vAlign w:val="center"/>
          </w:tcPr>
          <w:p w:rsidR="00CB349D" w:rsidRPr="007524A7" w:rsidRDefault="00CB349D" w:rsidP="0019350A">
            <w:pPr>
              <w:widowControl w:val="0"/>
              <w:numPr>
                <w:ilvl w:val="12"/>
                <w:numId w:val="0"/>
              </w:numPr>
              <w:tabs>
                <w:tab w:val="left" w:pos="980"/>
              </w:tabs>
              <w:spacing w:line="360" w:lineRule="auto"/>
              <w:jc w:val="both"/>
            </w:pPr>
            <w:r w:rsidRPr="007524A7">
              <w:t>Коэффициент применения типовых технологических процессов</w:t>
            </w:r>
          </w:p>
        </w:tc>
        <w:tc>
          <w:tcPr>
            <w:tcW w:w="1737" w:type="dxa"/>
            <w:vAlign w:val="center"/>
          </w:tcPr>
          <w:p w:rsidR="00CB349D" w:rsidRPr="007524A7" w:rsidRDefault="00CB349D" w:rsidP="0019350A">
            <w:pPr>
              <w:widowControl w:val="0"/>
              <w:numPr>
                <w:ilvl w:val="12"/>
                <w:numId w:val="0"/>
              </w:numPr>
              <w:tabs>
                <w:tab w:val="left" w:pos="980"/>
              </w:tabs>
              <w:spacing w:line="360" w:lineRule="auto"/>
              <w:jc w:val="center"/>
              <w:rPr>
                <w:vertAlign w:val="subscript"/>
              </w:rPr>
            </w:pPr>
            <w:r w:rsidRPr="007524A7">
              <w:t>К</w:t>
            </w:r>
            <w:r w:rsidRPr="007524A7">
              <w:rPr>
                <w:vertAlign w:val="subscript"/>
              </w:rPr>
              <w:t>Т.П.</w:t>
            </w:r>
          </w:p>
        </w:tc>
        <w:tc>
          <w:tcPr>
            <w:tcW w:w="1522" w:type="dxa"/>
            <w:vAlign w:val="center"/>
          </w:tcPr>
          <w:p w:rsidR="00CB349D" w:rsidRPr="007524A7" w:rsidRDefault="00CB349D" w:rsidP="0019350A">
            <w:pPr>
              <w:widowControl w:val="0"/>
              <w:numPr>
                <w:ilvl w:val="12"/>
                <w:numId w:val="0"/>
              </w:numPr>
              <w:tabs>
                <w:tab w:val="left" w:pos="980"/>
              </w:tabs>
              <w:spacing w:line="360" w:lineRule="auto"/>
              <w:jc w:val="center"/>
            </w:pPr>
            <w:r w:rsidRPr="007524A7">
              <w:t>0.2</w:t>
            </w:r>
          </w:p>
        </w:tc>
      </w:tr>
      <w:tr w:rsidR="00CB349D" w:rsidRPr="00512029" w:rsidTr="007524A7">
        <w:trPr>
          <w:jc w:val="center"/>
        </w:trPr>
        <w:tc>
          <w:tcPr>
            <w:tcW w:w="1560" w:type="dxa"/>
            <w:vAlign w:val="center"/>
          </w:tcPr>
          <w:p w:rsidR="00CB349D" w:rsidRPr="007524A7" w:rsidRDefault="00CB349D" w:rsidP="0019350A">
            <w:pPr>
              <w:widowControl w:val="0"/>
              <w:numPr>
                <w:ilvl w:val="12"/>
                <w:numId w:val="0"/>
              </w:numPr>
              <w:tabs>
                <w:tab w:val="left" w:pos="980"/>
              </w:tabs>
              <w:spacing w:line="360" w:lineRule="auto"/>
              <w:jc w:val="center"/>
            </w:pPr>
            <w:r w:rsidRPr="007524A7">
              <w:t>7</w:t>
            </w:r>
          </w:p>
        </w:tc>
        <w:tc>
          <w:tcPr>
            <w:tcW w:w="4607" w:type="dxa"/>
            <w:vAlign w:val="center"/>
          </w:tcPr>
          <w:p w:rsidR="00CB349D" w:rsidRPr="007524A7" w:rsidRDefault="00CB349D" w:rsidP="0019350A">
            <w:pPr>
              <w:widowControl w:val="0"/>
              <w:numPr>
                <w:ilvl w:val="12"/>
                <w:numId w:val="0"/>
              </w:numPr>
              <w:tabs>
                <w:tab w:val="left" w:pos="980"/>
              </w:tabs>
              <w:spacing w:line="360" w:lineRule="auto"/>
              <w:jc w:val="both"/>
            </w:pPr>
            <w:r w:rsidRPr="007524A7">
              <w:t>Коэффициент автоматизации и механизации регулировки и контроля</w:t>
            </w:r>
          </w:p>
        </w:tc>
        <w:tc>
          <w:tcPr>
            <w:tcW w:w="1737" w:type="dxa"/>
            <w:vAlign w:val="center"/>
          </w:tcPr>
          <w:p w:rsidR="00CB349D" w:rsidRPr="007524A7" w:rsidRDefault="00CB349D" w:rsidP="0019350A">
            <w:pPr>
              <w:widowControl w:val="0"/>
              <w:numPr>
                <w:ilvl w:val="12"/>
                <w:numId w:val="0"/>
              </w:numPr>
              <w:tabs>
                <w:tab w:val="left" w:pos="980"/>
              </w:tabs>
              <w:spacing w:line="360" w:lineRule="auto"/>
              <w:jc w:val="center"/>
              <w:rPr>
                <w:vertAlign w:val="subscript"/>
              </w:rPr>
            </w:pPr>
            <w:r w:rsidRPr="007524A7">
              <w:t>К</w:t>
            </w:r>
            <w:r w:rsidRPr="007524A7">
              <w:rPr>
                <w:vertAlign w:val="subscript"/>
              </w:rPr>
              <w:t>А.Р.К..</w:t>
            </w:r>
          </w:p>
        </w:tc>
        <w:tc>
          <w:tcPr>
            <w:tcW w:w="1522" w:type="dxa"/>
            <w:vAlign w:val="center"/>
          </w:tcPr>
          <w:p w:rsidR="00CB349D" w:rsidRPr="007524A7" w:rsidRDefault="00CB349D" w:rsidP="0019350A">
            <w:pPr>
              <w:widowControl w:val="0"/>
              <w:numPr>
                <w:ilvl w:val="12"/>
                <w:numId w:val="0"/>
              </w:numPr>
              <w:tabs>
                <w:tab w:val="left" w:pos="980"/>
              </w:tabs>
              <w:spacing w:line="360" w:lineRule="auto"/>
              <w:jc w:val="center"/>
            </w:pPr>
            <w:r w:rsidRPr="007524A7">
              <w:t>0.1</w:t>
            </w:r>
          </w:p>
        </w:tc>
      </w:tr>
    </w:tbl>
    <w:p w:rsidR="00CB349D" w:rsidRPr="00512029" w:rsidRDefault="00CB349D" w:rsidP="0019350A">
      <w:pPr>
        <w:widowControl w:val="0"/>
        <w:numPr>
          <w:ilvl w:val="12"/>
          <w:numId w:val="0"/>
        </w:numPr>
        <w:tabs>
          <w:tab w:val="left" w:pos="980"/>
        </w:tabs>
        <w:spacing w:line="360" w:lineRule="auto"/>
        <w:ind w:firstLine="709"/>
        <w:jc w:val="both"/>
        <w:rPr>
          <w:sz w:val="28"/>
          <w:szCs w:val="28"/>
        </w:rPr>
      </w:pPr>
    </w:p>
    <w:p w:rsidR="00CB349D" w:rsidRPr="00512029" w:rsidRDefault="00CB349D" w:rsidP="0019350A">
      <w:pPr>
        <w:pStyle w:val="21"/>
        <w:widowControl w:val="0"/>
        <w:numPr>
          <w:ilvl w:val="12"/>
          <w:numId w:val="0"/>
        </w:numPr>
        <w:tabs>
          <w:tab w:val="left" w:pos="980"/>
        </w:tabs>
        <w:ind w:right="0" w:firstLine="709"/>
        <w:rPr>
          <w:szCs w:val="28"/>
        </w:rPr>
      </w:pPr>
      <w:r w:rsidRPr="00512029">
        <w:rPr>
          <w:szCs w:val="28"/>
        </w:rPr>
        <w:t>Затем на основании расчета всех показателей вычисляют комплексный показатель технологичности:</w:t>
      </w:r>
    </w:p>
    <w:p w:rsidR="007524A7" w:rsidRDefault="007524A7" w:rsidP="0019350A">
      <w:pPr>
        <w:pStyle w:val="21"/>
        <w:widowControl w:val="0"/>
        <w:numPr>
          <w:ilvl w:val="12"/>
          <w:numId w:val="0"/>
        </w:numPr>
        <w:tabs>
          <w:tab w:val="left" w:pos="980"/>
          <w:tab w:val="left" w:pos="5670"/>
        </w:tabs>
        <w:ind w:right="0" w:firstLine="709"/>
        <w:rPr>
          <w:szCs w:val="28"/>
        </w:rPr>
      </w:pPr>
    </w:p>
    <w:p w:rsidR="00CB349D" w:rsidRPr="00512029" w:rsidRDefault="00CB349D" w:rsidP="0019350A">
      <w:pPr>
        <w:pStyle w:val="21"/>
        <w:widowControl w:val="0"/>
        <w:numPr>
          <w:ilvl w:val="12"/>
          <w:numId w:val="0"/>
        </w:numPr>
        <w:tabs>
          <w:tab w:val="left" w:pos="980"/>
          <w:tab w:val="left" w:pos="5670"/>
        </w:tabs>
        <w:ind w:right="0" w:firstLine="709"/>
        <w:rPr>
          <w:szCs w:val="28"/>
        </w:rPr>
      </w:pPr>
      <w:r w:rsidRPr="00512029">
        <w:rPr>
          <w:szCs w:val="28"/>
        </w:rPr>
        <w:t>К=</w:t>
      </w:r>
      <w:r w:rsidRPr="00512029">
        <w:rPr>
          <w:szCs w:val="28"/>
        </w:rPr>
        <w:sym w:font="Symbol" w:char="F053"/>
      </w:r>
      <w:r w:rsidRPr="00512029">
        <w:rPr>
          <w:szCs w:val="28"/>
        </w:rPr>
        <w:t>К</w:t>
      </w:r>
      <w:r w:rsidRPr="00512029">
        <w:rPr>
          <w:szCs w:val="28"/>
          <w:lang w:val="en-US"/>
        </w:rPr>
        <w:t>i</w:t>
      </w:r>
      <w:r w:rsidRPr="00512029">
        <w:rPr>
          <w:szCs w:val="28"/>
        </w:rPr>
        <w:t>*</w:t>
      </w:r>
      <w:r w:rsidRPr="00512029">
        <w:rPr>
          <w:szCs w:val="28"/>
        </w:rPr>
        <w:fldChar w:fldCharType="begin"/>
      </w:r>
      <w:r w:rsidRPr="00512029">
        <w:rPr>
          <w:szCs w:val="28"/>
        </w:rPr>
        <w:instrText>SYMBOL 120 \f "Symbol" \s 10</w:instrText>
      </w:r>
      <w:r w:rsidRPr="00512029">
        <w:rPr>
          <w:szCs w:val="28"/>
        </w:rPr>
        <w:fldChar w:fldCharType="separate"/>
      </w:r>
      <w:r w:rsidRPr="00512029">
        <w:rPr>
          <w:szCs w:val="28"/>
        </w:rPr>
        <w:t>x</w:t>
      </w:r>
      <w:r w:rsidRPr="00512029">
        <w:rPr>
          <w:szCs w:val="28"/>
        </w:rPr>
        <w:fldChar w:fldCharType="end"/>
      </w:r>
      <w:r w:rsidRPr="00512029">
        <w:rPr>
          <w:szCs w:val="28"/>
          <w:vertAlign w:val="subscript"/>
        </w:rPr>
        <w:t>i</w:t>
      </w:r>
      <w:r w:rsidRPr="00512029">
        <w:rPr>
          <w:szCs w:val="28"/>
        </w:rPr>
        <w:t>/3,9,(8.2)</w:t>
      </w:r>
    </w:p>
    <w:p w:rsidR="007524A7" w:rsidRDefault="007524A7" w:rsidP="0019350A">
      <w:pPr>
        <w:widowControl w:val="0"/>
        <w:numPr>
          <w:ilvl w:val="12"/>
          <w:numId w:val="0"/>
        </w:numPr>
        <w:tabs>
          <w:tab w:val="left" w:pos="980"/>
        </w:tabs>
        <w:spacing w:line="360" w:lineRule="auto"/>
        <w:ind w:firstLine="709"/>
        <w:jc w:val="both"/>
        <w:rPr>
          <w:sz w:val="28"/>
          <w:szCs w:val="28"/>
        </w:rPr>
      </w:pPr>
    </w:p>
    <w:p w:rsidR="00CB349D" w:rsidRPr="00512029" w:rsidRDefault="00CB349D" w:rsidP="0019350A">
      <w:pPr>
        <w:widowControl w:val="0"/>
        <w:numPr>
          <w:ilvl w:val="12"/>
          <w:numId w:val="0"/>
        </w:numPr>
        <w:tabs>
          <w:tab w:val="left" w:pos="980"/>
        </w:tabs>
        <w:spacing w:line="360" w:lineRule="auto"/>
        <w:ind w:firstLine="709"/>
        <w:jc w:val="both"/>
        <w:rPr>
          <w:sz w:val="28"/>
          <w:szCs w:val="28"/>
        </w:rPr>
      </w:pPr>
      <w:r w:rsidRPr="00512029">
        <w:rPr>
          <w:sz w:val="28"/>
          <w:szCs w:val="28"/>
        </w:rPr>
        <w:t>К=0,85</w:t>
      </w:r>
    </w:p>
    <w:p w:rsidR="00CB349D" w:rsidRPr="00512029" w:rsidRDefault="00CB349D" w:rsidP="0019350A">
      <w:pPr>
        <w:widowControl w:val="0"/>
        <w:numPr>
          <w:ilvl w:val="12"/>
          <w:numId w:val="0"/>
        </w:numPr>
        <w:tabs>
          <w:tab w:val="left" w:pos="980"/>
        </w:tabs>
        <w:spacing w:line="360" w:lineRule="auto"/>
        <w:ind w:firstLine="709"/>
        <w:jc w:val="both"/>
        <w:rPr>
          <w:sz w:val="28"/>
          <w:szCs w:val="28"/>
        </w:rPr>
      </w:pPr>
      <w:r w:rsidRPr="00512029">
        <w:rPr>
          <w:sz w:val="28"/>
          <w:szCs w:val="28"/>
        </w:rPr>
        <w:t xml:space="preserve">Коэффициент технологичности находится в пределах 0 </w:t>
      </w:r>
      <w:r w:rsidRPr="00512029">
        <w:rPr>
          <w:sz w:val="28"/>
          <w:szCs w:val="28"/>
        </w:rPr>
        <w:fldChar w:fldCharType="begin"/>
      </w:r>
      <w:r w:rsidRPr="00512029">
        <w:rPr>
          <w:sz w:val="28"/>
          <w:szCs w:val="28"/>
        </w:rPr>
        <w:instrText>SYMBOL 60 \f "Symbol" \s 13</w:instrText>
      </w:r>
      <w:r w:rsidRPr="00512029">
        <w:rPr>
          <w:sz w:val="28"/>
          <w:szCs w:val="28"/>
        </w:rPr>
        <w:fldChar w:fldCharType="separate"/>
      </w:r>
      <w:r w:rsidRPr="00512029">
        <w:rPr>
          <w:sz w:val="28"/>
          <w:szCs w:val="28"/>
        </w:rPr>
        <w:t>&lt;</w:t>
      </w:r>
      <w:r w:rsidRPr="00512029">
        <w:rPr>
          <w:sz w:val="28"/>
          <w:szCs w:val="28"/>
        </w:rPr>
        <w:fldChar w:fldCharType="end"/>
      </w:r>
      <w:r w:rsidRPr="00512029">
        <w:rPr>
          <w:sz w:val="28"/>
          <w:szCs w:val="28"/>
        </w:rPr>
        <w:t xml:space="preserve"> К </w:t>
      </w:r>
      <w:r w:rsidRPr="00512029">
        <w:rPr>
          <w:sz w:val="28"/>
          <w:szCs w:val="28"/>
        </w:rPr>
        <w:fldChar w:fldCharType="begin"/>
      </w:r>
      <w:r w:rsidRPr="00512029">
        <w:rPr>
          <w:sz w:val="28"/>
          <w:szCs w:val="28"/>
        </w:rPr>
        <w:instrText>SYMBOL 60 \f "Symbol" \s 13</w:instrText>
      </w:r>
      <w:r w:rsidRPr="00512029">
        <w:rPr>
          <w:sz w:val="28"/>
          <w:szCs w:val="28"/>
        </w:rPr>
        <w:fldChar w:fldCharType="separate"/>
      </w:r>
      <w:r w:rsidRPr="00512029">
        <w:rPr>
          <w:sz w:val="28"/>
          <w:szCs w:val="28"/>
        </w:rPr>
        <w:t>&lt;</w:t>
      </w:r>
      <w:r w:rsidRPr="00512029">
        <w:rPr>
          <w:sz w:val="28"/>
          <w:szCs w:val="28"/>
        </w:rPr>
        <w:fldChar w:fldCharType="end"/>
      </w:r>
      <w:r w:rsidRPr="00512029">
        <w:rPr>
          <w:sz w:val="28"/>
          <w:szCs w:val="28"/>
        </w:rPr>
        <w:t xml:space="preserve"> 1.</w:t>
      </w:r>
    </w:p>
    <w:p w:rsidR="00CB349D" w:rsidRPr="00512029" w:rsidRDefault="00CB349D" w:rsidP="0019350A">
      <w:pPr>
        <w:pStyle w:val="21"/>
        <w:widowControl w:val="0"/>
        <w:numPr>
          <w:ilvl w:val="12"/>
          <w:numId w:val="0"/>
        </w:numPr>
        <w:tabs>
          <w:tab w:val="left" w:pos="980"/>
        </w:tabs>
        <w:ind w:right="0" w:firstLine="709"/>
        <w:rPr>
          <w:kern w:val="16"/>
          <w:szCs w:val="28"/>
        </w:rPr>
      </w:pPr>
      <w:r w:rsidRPr="00512029">
        <w:rPr>
          <w:kern w:val="16"/>
          <w:szCs w:val="28"/>
        </w:rPr>
        <w:t>Коэффициент автоматизации и механизации монтажа:</w:t>
      </w:r>
    </w:p>
    <w:p w:rsidR="007524A7" w:rsidRDefault="007524A7" w:rsidP="0019350A">
      <w:pPr>
        <w:widowControl w:val="0"/>
        <w:numPr>
          <w:ilvl w:val="12"/>
          <w:numId w:val="0"/>
        </w:numPr>
        <w:tabs>
          <w:tab w:val="left" w:pos="980"/>
          <w:tab w:val="left" w:pos="5670"/>
        </w:tabs>
        <w:spacing w:line="360" w:lineRule="auto"/>
        <w:ind w:firstLine="709"/>
        <w:jc w:val="both"/>
        <w:rPr>
          <w:kern w:val="16"/>
          <w:sz w:val="28"/>
          <w:szCs w:val="28"/>
        </w:rPr>
      </w:pPr>
    </w:p>
    <w:p w:rsidR="00CB349D" w:rsidRPr="00512029" w:rsidRDefault="00CB349D" w:rsidP="0019350A">
      <w:pPr>
        <w:widowControl w:val="0"/>
        <w:numPr>
          <w:ilvl w:val="12"/>
          <w:numId w:val="0"/>
        </w:numPr>
        <w:tabs>
          <w:tab w:val="left" w:pos="980"/>
          <w:tab w:val="left" w:pos="5670"/>
        </w:tabs>
        <w:spacing w:line="360" w:lineRule="auto"/>
        <w:ind w:firstLine="709"/>
        <w:jc w:val="both"/>
        <w:rPr>
          <w:kern w:val="16"/>
          <w:sz w:val="28"/>
          <w:szCs w:val="28"/>
        </w:rPr>
      </w:pPr>
      <w:r w:rsidRPr="00512029">
        <w:rPr>
          <w:kern w:val="16"/>
          <w:sz w:val="28"/>
          <w:szCs w:val="28"/>
        </w:rPr>
        <w:t>К</w:t>
      </w:r>
      <w:r w:rsidRPr="00512029">
        <w:rPr>
          <w:kern w:val="16"/>
          <w:sz w:val="28"/>
          <w:szCs w:val="28"/>
          <w:vertAlign w:val="subscript"/>
        </w:rPr>
        <w:t>М.М.</w:t>
      </w:r>
      <w:r w:rsidRPr="00512029">
        <w:rPr>
          <w:kern w:val="16"/>
          <w:sz w:val="28"/>
          <w:szCs w:val="28"/>
        </w:rPr>
        <w:t>=Н</w:t>
      </w:r>
      <w:r w:rsidRPr="00512029">
        <w:rPr>
          <w:kern w:val="16"/>
          <w:sz w:val="28"/>
          <w:szCs w:val="28"/>
          <w:vertAlign w:val="subscript"/>
        </w:rPr>
        <w:t>М.М</w:t>
      </w:r>
      <w:r w:rsidRPr="00512029">
        <w:rPr>
          <w:kern w:val="16"/>
          <w:sz w:val="28"/>
          <w:szCs w:val="28"/>
        </w:rPr>
        <w:t>/Н</w:t>
      </w:r>
      <w:r w:rsidRPr="00512029">
        <w:rPr>
          <w:kern w:val="16"/>
          <w:sz w:val="28"/>
          <w:szCs w:val="28"/>
          <w:vertAlign w:val="subscript"/>
        </w:rPr>
        <w:t>М</w:t>
      </w:r>
      <w:r w:rsidRPr="00512029">
        <w:rPr>
          <w:kern w:val="16"/>
          <w:sz w:val="28"/>
          <w:szCs w:val="28"/>
        </w:rPr>
        <w:t>,(8.3)</w:t>
      </w:r>
    </w:p>
    <w:p w:rsidR="007524A7" w:rsidRDefault="007524A7" w:rsidP="0019350A">
      <w:pPr>
        <w:widowControl w:val="0"/>
        <w:numPr>
          <w:ilvl w:val="12"/>
          <w:numId w:val="0"/>
        </w:numPr>
        <w:tabs>
          <w:tab w:val="left" w:pos="980"/>
        </w:tabs>
        <w:spacing w:line="360" w:lineRule="auto"/>
        <w:ind w:firstLine="709"/>
        <w:jc w:val="both"/>
        <w:rPr>
          <w:kern w:val="16"/>
          <w:sz w:val="28"/>
          <w:szCs w:val="28"/>
        </w:rPr>
      </w:pPr>
    </w:p>
    <w:p w:rsidR="00CB349D" w:rsidRPr="00512029" w:rsidRDefault="00CB349D" w:rsidP="0019350A">
      <w:pPr>
        <w:widowControl w:val="0"/>
        <w:numPr>
          <w:ilvl w:val="12"/>
          <w:numId w:val="0"/>
        </w:numPr>
        <w:tabs>
          <w:tab w:val="left" w:pos="980"/>
        </w:tabs>
        <w:spacing w:line="360" w:lineRule="auto"/>
        <w:ind w:firstLine="709"/>
        <w:jc w:val="both"/>
        <w:rPr>
          <w:kern w:val="16"/>
          <w:sz w:val="28"/>
          <w:szCs w:val="28"/>
        </w:rPr>
      </w:pPr>
      <w:r w:rsidRPr="00512029">
        <w:rPr>
          <w:kern w:val="16"/>
          <w:sz w:val="28"/>
          <w:szCs w:val="28"/>
        </w:rPr>
        <w:t>К</w:t>
      </w:r>
      <w:r w:rsidRPr="00512029">
        <w:rPr>
          <w:kern w:val="16"/>
          <w:sz w:val="28"/>
          <w:szCs w:val="28"/>
          <w:vertAlign w:val="subscript"/>
        </w:rPr>
        <w:t>М.М.</w:t>
      </w:r>
      <w:r w:rsidRPr="00512029">
        <w:rPr>
          <w:kern w:val="16"/>
          <w:sz w:val="28"/>
          <w:szCs w:val="28"/>
        </w:rPr>
        <w:t>=0,93</w:t>
      </w:r>
    </w:p>
    <w:p w:rsidR="00CB349D" w:rsidRPr="00512029" w:rsidRDefault="00CB349D" w:rsidP="0019350A">
      <w:pPr>
        <w:widowControl w:val="0"/>
        <w:numPr>
          <w:ilvl w:val="12"/>
          <w:numId w:val="0"/>
        </w:numPr>
        <w:tabs>
          <w:tab w:val="left" w:pos="980"/>
        </w:tabs>
        <w:spacing w:line="360" w:lineRule="auto"/>
        <w:ind w:firstLine="709"/>
        <w:jc w:val="both"/>
        <w:rPr>
          <w:kern w:val="16"/>
          <w:sz w:val="28"/>
          <w:szCs w:val="28"/>
        </w:rPr>
      </w:pPr>
      <w:r w:rsidRPr="00512029">
        <w:rPr>
          <w:kern w:val="16"/>
          <w:sz w:val="28"/>
          <w:szCs w:val="28"/>
        </w:rPr>
        <w:t>где Н</w:t>
      </w:r>
      <w:r w:rsidRPr="00512029">
        <w:rPr>
          <w:kern w:val="16"/>
          <w:sz w:val="28"/>
          <w:szCs w:val="28"/>
          <w:vertAlign w:val="subscript"/>
        </w:rPr>
        <w:t>М.М.</w:t>
      </w:r>
      <w:r w:rsidRPr="00512029">
        <w:rPr>
          <w:kern w:val="16"/>
          <w:sz w:val="28"/>
          <w:szCs w:val="28"/>
        </w:rPr>
        <w:t xml:space="preserve"> </w:t>
      </w:r>
      <w:r w:rsidRPr="00512029">
        <w:rPr>
          <w:kern w:val="16"/>
          <w:sz w:val="28"/>
          <w:szCs w:val="28"/>
        </w:rPr>
        <w:fldChar w:fldCharType="begin"/>
      </w:r>
      <w:r w:rsidRPr="00512029">
        <w:rPr>
          <w:kern w:val="16"/>
          <w:sz w:val="28"/>
          <w:szCs w:val="28"/>
        </w:rPr>
        <w:instrText>SYMBOL 45 \f "Symbol" \s 13</w:instrText>
      </w:r>
      <w:r w:rsidRPr="00512029">
        <w:rPr>
          <w:kern w:val="16"/>
          <w:sz w:val="28"/>
          <w:szCs w:val="28"/>
        </w:rPr>
        <w:fldChar w:fldCharType="separate"/>
      </w:r>
      <w:r w:rsidRPr="00512029">
        <w:rPr>
          <w:kern w:val="16"/>
          <w:sz w:val="28"/>
          <w:szCs w:val="28"/>
        </w:rPr>
        <w:t>-</w:t>
      </w:r>
      <w:r w:rsidRPr="00512029">
        <w:rPr>
          <w:kern w:val="16"/>
          <w:sz w:val="28"/>
          <w:szCs w:val="28"/>
        </w:rPr>
        <w:fldChar w:fldCharType="end"/>
      </w:r>
      <w:r w:rsidRPr="00512029">
        <w:rPr>
          <w:kern w:val="16"/>
          <w:sz w:val="28"/>
          <w:szCs w:val="28"/>
        </w:rPr>
        <w:t xml:space="preserve"> количество монтажных соединений ИЭТ, которые предусматривается осуществить автоматизированным и механизированным способом. Для блоков на печатных платах механизация относится к установке ИЭТ и последующей пайке волной припоя;</w:t>
      </w:r>
    </w:p>
    <w:p w:rsidR="00CB349D" w:rsidRPr="00512029" w:rsidRDefault="00CB349D" w:rsidP="0019350A">
      <w:pPr>
        <w:widowControl w:val="0"/>
        <w:numPr>
          <w:ilvl w:val="12"/>
          <w:numId w:val="0"/>
        </w:numPr>
        <w:tabs>
          <w:tab w:val="left" w:pos="980"/>
        </w:tabs>
        <w:spacing w:line="360" w:lineRule="auto"/>
        <w:ind w:firstLine="709"/>
        <w:jc w:val="both"/>
        <w:rPr>
          <w:kern w:val="16"/>
          <w:sz w:val="28"/>
          <w:szCs w:val="28"/>
        </w:rPr>
      </w:pPr>
      <w:r w:rsidRPr="00512029">
        <w:rPr>
          <w:kern w:val="16"/>
          <w:sz w:val="28"/>
          <w:szCs w:val="28"/>
        </w:rPr>
        <w:t>Н</w:t>
      </w:r>
      <w:r w:rsidRPr="00512029">
        <w:rPr>
          <w:kern w:val="16"/>
          <w:sz w:val="28"/>
          <w:szCs w:val="28"/>
          <w:vertAlign w:val="subscript"/>
        </w:rPr>
        <w:t>М</w:t>
      </w:r>
      <w:r w:rsidRPr="00512029">
        <w:rPr>
          <w:kern w:val="16"/>
          <w:sz w:val="28"/>
          <w:szCs w:val="28"/>
        </w:rPr>
        <w:t xml:space="preserve"> - общее количество монтажных соединений. Для разъемов, реле, микросхем и ЭРЭ определяются по количеству выводов.</w:t>
      </w:r>
    </w:p>
    <w:p w:rsidR="00CB349D" w:rsidRPr="00512029" w:rsidRDefault="00CB349D" w:rsidP="0019350A">
      <w:pPr>
        <w:widowControl w:val="0"/>
        <w:numPr>
          <w:ilvl w:val="12"/>
          <w:numId w:val="0"/>
        </w:numPr>
        <w:tabs>
          <w:tab w:val="left" w:pos="980"/>
        </w:tabs>
        <w:spacing w:line="360" w:lineRule="auto"/>
        <w:ind w:firstLine="709"/>
        <w:jc w:val="both"/>
        <w:rPr>
          <w:kern w:val="16"/>
          <w:sz w:val="28"/>
          <w:szCs w:val="28"/>
        </w:rPr>
      </w:pPr>
      <w:r w:rsidRPr="00512029">
        <w:rPr>
          <w:kern w:val="16"/>
          <w:sz w:val="28"/>
          <w:szCs w:val="28"/>
        </w:rPr>
        <w:t>Коэффициент автоматизации и механизации подготовки ИЭТ к монтажу:</w:t>
      </w:r>
    </w:p>
    <w:p w:rsidR="007524A7" w:rsidRDefault="007524A7" w:rsidP="0019350A">
      <w:pPr>
        <w:widowControl w:val="0"/>
        <w:numPr>
          <w:ilvl w:val="12"/>
          <w:numId w:val="0"/>
        </w:numPr>
        <w:tabs>
          <w:tab w:val="left" w:pos="980"/>
          <w:tab w:val="left" w:pos="6096"/>
        </w:tabs>
        <w:spacing w:line="360" w:lineRule="auto"/>
        <w:ind w:firstLine="709"/>
        <w:jc w:val="both"/>
        <w:rPr>
          <w:kern w:val="16"/>
          <w:sz w:val="28"/>
          <w:szCs w:val="28"/>
        </w:rPr>
      </w:pPr>
    </w:p>
    <w:p w:rsidR="00CB349D" w:rsidRPr="00512029" w:rsidRDefault="00CB349D" w:rsidP="0019350A">
      <w:pPr>
        <w:widowControl w:val="0"/>
        <w:numPr>
          <w:ilvl w:val="12"/>
          <w:numId w:val="0"/>
        </w:numPr>
        <w:tabs>
          <w:tab w:val="left" w:pos="980"/>
          <w:tab w:val="left" w:pos="6096"/>
        </w:tabs>
        <w:spacing w:line="360" w:lineRule="auto"/>
        <w:ind w:firstLine="709"/>
        <w:jc w:val="both"/>
        <w:rPr>
          <w:kern w:val="16"/>
          <w:sz w:val="28"/>
          <w:szCs w:val="28"/>
        </w:rPr>
      </w:pPr>
      <w:r w:rsidRPr="00512029">
        <w:rPr>
          <w:kern w:val="16"/>
          <w:sz w:val="28"/>
          <w:szCs w:val="28"/>
        </w:rPr>
        <w:t>К</w:t>
      </w:r>
      <w:r w:rsidRPr="00512029">
        <w:rPr>
          <w:kern w:val="16"/>
          <w:sz w:val="28"/>
          <w:szCs w:val="28"/>
          <w:vertAlign w:val="subscript"/>
        </w:rPr>
        <w:t>М.П.ИЭТ</w:t>
      </w:r>
      <w:r w:rsidRPr="00512029">
        <w:rPr>
          <w:kern w:val="16"/>
          <w:sz w:val="28"/>
          <w:szCs w:val="28"/>
        </w:rPr>
        <w:t>=Н</w:t>
      </w:r>
      <w:r w:rsidRPr="00512029">
        <w:rPr>
          <w:kern w:val="16"/>
          <w:sz w:val="28"/>
          <w:szCs w:val="28"/>
          <w:vertAlign w:val="subscript"/>
        </w:rPr>
        <w:t>М.П.ИЭТ</w:t>
      </w:r>
      <w:r w:rsidRPr="00512029">
        <w:rPr>
          <w:kern w:val="16"/>
          <w:sz w:val="28"/>
          <w:szCs w:val="28"/>
        </w:rPr>
        <w:t>/Н</w:t>
      </w:r>
      <w:r w:rsidRPr="00512029">
        <w:rPr>
          <w:kern w:val="16"/>
          <w:sz w:val="28"/>
          <w:szCs w:val="28"/>
          <w:vertAlign w:val="subscript"/>
        </w:rPr>
        <w:t>П.ИЭТ</w:t>
      </w:r>
      <w:r w:rsidRPr="00512029">
        <w:rPr>
          <w:kern w:val="16"/>
          <w:sz w:val="28"/>
          <w:szCs w:val="28"/>
        </w:rPr>
        <w:t>,(8.4)</w:t>
      </w:r>
    </w:p>
    <w:p w:rsidR="007524A7" w:rsidRDefault="007524A7" w:rsidP="0019350A">
      <w:pPr>
        <w:widowControl w:val="0"/>
        <w:numPr>
          <w:ilvl w:val="12"/>
          <w:numId w:val="0"/>
        </w:numPr>
        <w:tabs>
          <w:tab w:val="left" w:pos="980"/>
        </w:tabs>
        <w:spacing w:line="360" w:lineRule="auto"/>
        <w:ind w:firstLine="709"/>
        <w:jc w:val="both"/>
        <w:rPr>
          <w:kern w:val="16"/>
          <w:sz w:val="28"/>
          <w:szCs w:val="28"/>
        </w:rPr>
      </w:pPr>
    </w:p>
    <w:p w:rsidR="00CB349D" w:rsidRPr="00512029" w:rsidRDefault="00CB349D" w:rsidP="0019350A">
      <w:pPr>
        <w:widowControl w:val="0"/>
        <w:numPr>
          <w:ilvl w:val="12"/>
          <w:numId w:val="0"/>
        </w:numPr>
        <w:tabs>
          <w:tab w:val="left" w:pos="980"/>
        </w:tabs>
        <w:spacing w:line="360" w:lineRule="auto"/>
        <w:ind w:firstLine="709"/>
        <w:jc w:val="both"/>
        <w:rPr>
          <w:kern w:val="16"/>
          <w:sz w:val="28"/>
          <w:szCs w:val="28"/>
        </w:rPr>
      </w:pPr>
      <w:r w:rsidRPr="00512029">
        <w:rPr>
          <w:kern w:val="16"/>
          <w:sz w:val="28"/>
          <w:szCs w:val="28"/>
        </w:rPr>
        <w:t>К</w:t>
      </w:r>
      <w:r w:rsidRPr="00512029">
        <w:rPr>
          <w:kern w:val="16"/>
          <w:sz w:val="28"/>
          <w:szCs w:val="28"/>
          <w:vertAlign w:val="subscript"/>
        </w:rPr>
        <w:t>М.П.ИЭТ</w:t>
      </w:r>
      <w:r w:rsidRPr="00512029">
        <w:rPr>
          <w:kern w:val="16"/>
          <w:sz w:val="28"/>
          <w:szCs w:val="28"/>
        </w:rPr>
        <w:t>=0,86</w:t>
      </w:r>
    </w:p>
    <w:p w:rsidR="00CB349D" w:rsidRPr="00512029" w:rsidRDefault="00CB349D" w:rsidP="0019350A">
      <w:pPr>
        <w:widowControl w:val="0"/>
        <w:numPr>
          <w:ilvl w:val="12"/>
          <w:numId w:val="0"/>
        </w:numPr>
        <w:tabs>
          <w:tab w:val="left" w:pos="980"/>
        </w:tabs>
        <w:spacing w:line="360" w:lineRule="auto"/>
        <w:ind w:firstLine="709"/>
        <w:jc w:val="both"/>
        <w:rPr>
          <w:kern w:val="16"/>
          <w:sz w:val="28"/>
          <w:szCs w:val="28"/>
        </w:rPr>
      </w:pPr>
      <w:r w:rsidRPr="00512029">
        <w:rPr>
          <w:kern w:val="16"/>
          <w:sz w:val="28"/>
          <w:szCs w:val="28"/>
        </w:rPr>
        <w:t>где Н</w:t>
      </w:r>
      <w:r w:rsidRPr="00512029">
        <w:rPr>
          <w:kern w:val="16"/>
          <w:sz w:val="28"/>
          <w:szCs w:val="28"/>
          <w:vertAlign w:val="subscript"/>
        </w:rPr>
        <w:t>М.П.ИЭТ</w:t>
      </w:r>
      <w:r w:rsidRPr="00512029">
        <w:rPr>
          <w:kern w:val="16"/>
          <w:sz w:val="28"/>
          <w:szCs w:val="28"/>
        </w:rPr>
        <w:t xml:space="preserve"> - количество ИЭТ в штуках, подготовка выводов которых осуществляется с помощью автоматов и полуавтоматов;</w:t>
      </w:r>
    </w:p>
    <w:p w:rsidR="00CB349D" w:rsidRPr="00512029" w:rsidRDefault="00CB349D" w:rsidP="0019350A">
      <w:pPr>
        <w:widowControl w:val="0"/>
        <w:numPr>
          <w:ilvl w:val="12"/>
          <w:numId w:val="0"/>
        </w:numPr>
        <w:tabs>
          <w:tab w:val="left" w:pos="980"/>
        </w:tabs>
        <w:spacing w:line="360" w:lineRule="auto"/>
        <w:ind w:firstLine="709"/>
        <w:jc w:val="both"/>
        <w:rPr>
          <w:kern w:val="16"/>
          <w:sz w:val="28"/>
          <w:szCs w:val="28"/>
        </w:rPr>
      </w:pPr>
      <w:r w:rsidRPr="00512029">
        <w:rPr>
          <w:kern w:val="16"/>
          <w:sz w:val="28"/>
          <w:szCs w:val="28"/>
        </w:rPr>
        <w:t>Н</w:t>
      </w:r>
      <w:r w:rsidRPr="00512029">
        <w:rPr>
          <w:kern w:val="16"/>
          <w:sz w:val="28"/>
          <w:szCs w:val="28"/>
          <w:vertAlign w:val="subscript"/>
        </w:rPr>
        <w:t>П.ИЭТ</w:t>
      </w:r>
      <w:r w:rsidRPr="00512029">
        <w:rPr>
          <w:kern w:val="16"/>
          <w:sz w:val="28"/>
          <w:szCs w:val="28"/>
        </w:rPr>
        <w:t xml:space="preserve"> - общее число ИЭТ, которые должны подготавливаться к монтажу в соответствии с требованиями конструкторской документации.</w:t>
      </w:r>
    </w:p>
    <w:p w:rsidR="00CB349D" w:rsidRPr="00512029" w:rsidRDefault="00CB349D" w:rsidP="0019350A">
      <w:pPr>
        <w:widowControl w:val="0"/>
        <w:numPr>
          <w:ilvl w:val="12"/>
          <w:numId w:val="0"/>
        </w:numPr>
        <w:tabs>
          <w:tab w:val="left" w:pos="980"/>
        </w:tabs>
        <w:spacing w:line="360" w:lineRule="auto"/>
        <w:ind w:firstLine="709"/>
        <w:jc w:val="both"/>
        <w:rPr>
          <w:kern w:val="16"/>
          <w:sz w:val="28"/>
          <w:szCs w:val="28"/>
        </w:rPr>
      </w:pPr>
      <w:r w:rsidRPr="00512029">
        <w:rPr>
          <w:kern w:val="16"/>
          <w:sz w:val="28"/>
          <w:szCs w:val="28"/>
        </w:rPr>
        <w:t>Коэффициент освоенности ДСЕ:</w:t>
      </w:r>
    </w:p>
    <w:p w:rsidR="0019350A" w:rsidRDefault="0019350A" w:rsidP="0019350A">
      <w:pPr>
        <w:widowControl w:val="0"/>
        <w:numPr>
          <w:ilvl w:val="12"/>
          <w:numId w:val="0"/>
        </w:numPr>
        <w:tabs>
          <w:tab w:val="left" w:pos="980"/>
          <w:tab w:val="left" w:pos="5387"/>
        </w:tabs>
        <w:spacing w:line="360" w:lineRule="auto"/>
        <w:ind w:firstLine="709"/>
        <w:jc w:val="both"/>
        <w:rPr>
          <w:kern w:val="16"/>
          <w:sz w:val="28"/>
          <w:szCs w:val="28"/>
        </w:rPr>
      </w:pPr>
    </w:p>
    <w:p w:rsidR="00CB349D" w:rsidRPr="00512029" w:rsidRDefault="00CB349D" w:rsidP="0019350A">
      <w:pPr>
        <w:widowControl w:val="0"/>
        <w:numPr>
          <w:ilvl w:val="12"/>
          <w:numId w:val="0"/>
        </w:numPr>
        <w:tabs>
          <w:tab w:val="left" w:pos="980"/>
          <w:tab w:val="left" w:pos="5387"/>
        </w:tabs>
        <w:spacing w:line="360" w:lineRule="auto"/>
        <w:ind w:firstLine="709"/>
        <w:jc w:val="both"/>
        <w:rPr>
          <w:kern w:val="16"/>
          <w:sz w:val="28"/>
          <w:szCs w:val="28"/>
        </w:rPr>
      </w:pPr>
      <w:r w:rsidRPr="00512029">
        <w:rPr>
          <w:kern w:val="16"/>
          <w:sz w:val="28"/>
          <w:szCs w:val="28"/>
        </w:rPr>
        <w:t>К</w:t>
      </w:r>
      <w:r w:rsidRPr="00512029">
        <w:rPr>
          <w:kern w:val="16"/>
          <w:sz w:val="28"/>
          <w:szCs w:val="28"/>
          <w:vertAlign w:val="subscript"/>
        </w:rPr>
        <w:t>ОСВ</w:t>
      </w:r>
      <w:r w:rsidRPr="00512029">
        <w:rPr>
          <w:kern w:val="16"/>
          <w:sz w:val="28"/>
          <w:szCs w:val="28"/>
        </w:rPr>
        <w:t>=Д</w:t>
      </w:r>
      <w:r w:rsidRPr="00512029">
        <w:rPr>
          <w:kern w:val="16"/>
          <w:sz w:val="28"/>
          <w:szCs w:val="28"/>
          <w:vertAlign w:val="subscript"/>
        </w:rPr>
        <w:t>Т.З</w:t>
      </w:r>
      <w:r w:rsidRPr="00512029">
        <w:rPr>
          <w:kern w:val="16"/>
          <w:sz w:val="28"/>
          <w:szCs w:val="28"/>
        </w:rPr>
        <w:t>/Д</w:t>
      </w:r>
      <w:r w:rsidRPr="00512029">
        <w:rPr>
          <w:kern w:val="16"/>
          <w:sz w:val="28"/>
          <w:szCs w:val="28"/>
          <w:vertAlign w:val="subscript"/>
        </w:rPr>
        <w:t>Т</w:t>
      </w:r>
      <w:r w:rsidRPr="00512029">
        <w:rPr>
          <w:kern w:val="16"/>
          <w:sz w:val="28"/>
          <w:szCs w:val="28"/>
        </w:rPr>
        <w:t>,(8.5)</w:t>
      </w:r>
    </w:p>
    <w:p w:rsidR="0019350A" w:rsidRDefault="0019350A" w:rsidP="0019350A">
      <w:pPr>
        <w:widowControl w:val="0"/>
        <w:numPr>
          <w:ilvl w:val="12"/>
          <w:numId w:val="0"/>
        </w:numPr>
        <w:tabs>
          <w:tab w:val="left" w:pos="980"/>
        </w:tabs>
        <w:spacing w:line="360" w:lineRule="auto"/>
        <w:ind w:firstLine="709"/>
        <w:jc w:val="both"/>
        <w:rPr>
          <w:kern w:val="16"/>
          <w:sz w:val="28"/>
          <w:szCs w:val="28"/>
        </w:rPr>
      </w:pPr>
    </w:p>
    <w:p w:rsidR="00CB349D" w:rsidRPr="00512029" w:rsidRDefault="00CB349D" w:rsidP="0019350A">
      <w:pPr>
        <w:widowControl w:val="0"/>
        <w:numPr>
          <w:ilvl w:val="12"/>
          <w:numId w:val="0"/>
        </w:numPr>
        <w:tabs>
          <w:tab w:val="left" w:pos="980"/>
        </w:tabs>
        <w:spacing w:line="360" w:lineRule="auto"/>
        <w:ind w:firstLine="709"/>
        <w:jc w:val="both"/>
        <w:rPr>
          <w:sz w:val="28"/>
          <w:szCs w:val="28"/>
        </w:rPr>
      </w:pPr>
      <w:r w:rsidRPr="00512029">
        <w:rPr>
          <w:kern w:val="16"/>
          <w:sz w:val="28"/>
          <w:szCs w:val="28"/>
        </w:rPr>
        <w:t>К</w:t>
      </w:r>
      <w:r w:rsidRPr="00512029">
        <w:rPr>
          <w:kern w:val="16"/>
          <w:sz w:val="28"/>
          <w:szCs w:val="28"/>
          <w:vertAlign w:val="subscript"/>
        </w:rPr>
        <w:t>ОСВ</w:t>
      </w:r>
      <w:r w:rsidRPr="00512029">
        <w:rPr>
          <w:kern w:val="16"/>
          <w:sz w:val="28"/>
          <w:szCs w:val="28"/>
        </w:rPr>
        <w:t>=0,89</w:t>
      </w:r>
    </w:p>
    <w:p w:rsidR="00CB349D" w:rsidRPr="00512029" w:rsidRDefault="00CB349D" w:rsidP="0019350A">
      <w:pPr>
        <w:widowControl w:val="0"/>
        <w:numPr>
          <w:ilvl w:val="12"/>
          <w:numId w:val="0"/>
        </w:numPr>
        <w:tabs>
          <w:tab w:val="left" w:pos="980"/>
        </w:tabs>
        <w:spacing w:line="360" w:lineRule="auto"/>
        <w:ind w:firstLine="709"/>
        <w:jc w:val="both"/>
        <w:rPr>
          <w:sz w:val="28"/>
          <w:szCs w:val="28"/>
        </w:rPr>
      </w:pPr>
      <w:r w:rsidRPr="00512029">
        <w:rPr>
          <w:sz w:val="28"/>
          <w:szCs w:val="28"/>
        </w:rPr>
        <w:t>где Д</w:t>
      </w:r>
      <w:r w:rsidRPr="00512029">
        <w:rPr>
          <w:sz w:val="28"/>
          <w:szCs w:val="28"/>
          <w:vertAlign w:val="subscript"/>
        </w:rPr>
        <w:t>Т.З</w:t>
      </w:r>
      <w:r w:rsidRPr="00512029">
        <w:rPr>
          <w:sz w:val="28"/>
          <w:szCs w:val="28"/>
        </w:rPr>
        <w:t xml:space="preserve"> - количество типоразмеров заимствованных ДСЕ, ранее освоенных на предприятии;</w:t>
      </w:r>
    </w:p>
    <w:p w:rsidR="00CB349D" w:rsidRPr="00512029" w:rsidRDefault="00CB349D" w:rsidP="0019350A">
      <w:pPr>
        <w:widowControl w:val="0"/>
        <w:numPr>
          <w:ilvl w:val="12"/>
          <w:numId w:val="0"/>
        </w:numPr>
        <w:tabs>
          <w:tab w:val="left" w:pos="980"/>
        </w:tabs>
        <w:spacing w:line="360" w:lineRule="auto"/>
        <w:ind w:firstLine="709"/>
        <w:jc w:val="both"/>
        <w:rPr>
          <w:sz w:val="28"/>
          <w:szCs w:val="28"/>
        </w:rPr>
      </w:pPr>
      <w:r w:rsidRPr="00512029">
        <w:rPr>
          <w:sz w:val="28"/>
          <w:szCs w:val="28"/>
        </w:rPr>
        <w:t>Д</w:t>
      </w:r>
      <w:r w:rsidRPr="00512029">
        <w:rPr>
          <w:sz w:val="28"/>
          <w:szCs w:val="28"/>
          <w:vertAlign w:val="subscript"/>
        </w:rPr>
        <w:t>Т</w:t>
      </w:r>
      <w:r w:rsidRPr="00512029">
        <w:rPr>
          <w:sz w:val="28"/>
          <w:szCs w:val="28"/>
        </w:rPr>
        <w:t>- общее количество типоразмеров ДСЕ в РЭС.</w:t>
      </w:r>
    </w:p>
    <w:p w:rsidR="00CB349D" w:rsidRPr="00512029" w:rsidRDefault="00CB349D" w:rsidP="0019350A">
      <w:pPr>
        <w:pStyle w:val="a3"/>
        <w:numPr>
          <w:ilvl w:val="12"/>
          <w:numId w:val="0"/>
        </w:numPr>
        <w:tabs>
          <w:tab w:val="left" w:pos="980"/>
        </w:tabs>
        <w:spacing w:line="360" w:lineRule="auto"/>
        <w:ind w:firstLine="709"/>
        <w:jc w:val="both"/>
        <w:rPr>
          <w:b w:val="0"/>
          <w:kern w:val="16"/>
          <w:sz w:val="28"/>
          <w:szCs w:val="28"/>
        </w:rPr>
      </w:pPr>
      <w:r w:rsidRPr="00512029">
        <w:rPr>
          <w:b w:val="0"/>
          <w:kern w:val="16"/>
          <w:sz w:val="28"/>
          <w:szCs w:val="28"/>
        </w:rPr>
        <w:t>Коэффициент применения микросхем и микросборок:</w:t>
      </w:r>
    </w:p>
    <w:p w:rsidR="007524A7" w:rsidRDefault="007524A7" w:rsidP="0019350A">
      <w:pPr>
        <w:pStyle w:val="a3"/>
        <w:numPr>
          <w:ilvl w:val="12"/>
          <w:numId w:val="0"/>
        </w:numPr>
        <w:tabs>
          <w:tab w:val="left" w:pos="980"/>
          <w:tab w:val="left" w:pos="8364"/>
        </w:tabs>
        <w:spacing w:line="360" w:lineRule="auto"/>
        <w:ind w:firstLine="709"/>
        <w:jc w:val="both"/>
        <w:rPr>
          <w:b w:val="0"/>
          <w:kern w:val="16"/>
          <w:sz w:val="28"/>
          <w:szCs w:val="28"/>
        </w:rPr>
      </w:pPr>
    </w:p>
    <w:p w:rsidR="00CB349D" w:rsidRPr="00512029" w:rsidRDefault="00CB349D" w:rsidP="0019350A">
      <w:pPr>
        <w:pStyle w:val="a3"/>
        <w:numPr>
          <w:ilvl w:val="12"/>
          <w:numId w:val="0"/>
        </w:numPr>
        <w:tabs>
          <w:tab w:val="left" w:pos="980"/>
          <w:tab w:val="left" w:pos="8364"/>
        </w:tabs>
        <w:spacing w:line="360" w:lineRule="auto"/>
        <w:ind w:firstLine="709"/>
        <w:jc w:val="both"/>
        <w:rPr>
          <w:b w:val="0"/>
          <w:kern w:val="16"/>
          <w:sz w:val="28"/>
          <w:szCs w:val="28"/>
        </w:rPr>
      </w:pPr>
      <w:r w:rsidRPr="00512029">
        <w:rPr>
          <w:b w:val="0"/>
          <w:kern w:val="16"/>
          <w:sz w:val="28"/>
          <w:szCs w:val="28"/>
        </w:rPr>
        <w:t>К</w:t>
      </w:r>
      <w:r w:rsidRPr="00512029">
        <w:rPr>
          <w:b w:val="0"/>
          <w:kern w:val="16"/>
          <w:sz w:val="28"/>
          <w:szCs w:val="28"/>
          <w:vertAlign w:val="subscript"/>
        </w:rPr>
        <w:t>М.С.</w:t>
      </w:r>
      <w:r w:rsidRPr="00512029">
        <w:rPr>
          <w:b w:val="0"/>
          <w:kern w:val="16"/>
          <w:sz w:val="28"/>
          <w:szCs w:val="28"/>
        </w:rPr>
        <w:t>=К</w:t>
      </w:r>
      <w:r w:rsidRPr="00512029">
        <w:rPr>
          <w:b w:val="0"/>
          <w:kern w:val="16"/>
          <w:sz w:val="28"/>
          <w:szCs w:val="28"/>
          <w:vertAlign w:val="subscript"/>
        </w:rPr>
        <w:t>Э.МС</w:t>
      </w:r>
      <w:r w:rsidRPr="00512029">
        <w:rPr>
          <w:b w:val="0"/>
          <w:kern w:val="16"/>
          <w:sz w:val="28"/>
          <w:szCs w:val="28"/>
        </w:rPr>
        <w:t>/(К</w:t>
      </w:r>
      <w:r w:rsidRPr="00512029">
        <w:rPr>
          <w:b w:val="0"/>
          <w:kern w:val="16"/>
          <w:sz w:val="28"/>
          <w:szCs w:val="28"/>
          <w:vertAlign w:val="subscript"/>
        </w:rPr>
        <w:t>Э.МС</w:t>
      </w:r>
      <w:r w:rsidRPr="00512029">
        <w:rPr>
          <w:b w:val="0"/>
          <w:kern w:val="16"/>
          <w:sz w:val="28"/>
          <w:szCs w:val="28"/>
        </w:rPr>
        <w:t>+Н</w:t>
      </w:r>
      <w:r w:rsidRPr="00512029">
        <w:rPr>
          <w:b w:val="0"/>
          <w:kern w:val="16"/>
          <w:sz w:val="28"/>
          <w:szCs w:val="28"/>
          <w:vertAlign w:val="subscript"/>
        </w:rPr>
        <w:t>ИЭТ</w:t>
      </w:r>
      <w:r w:rsidRPr="00512029">
        <w:rPr>
          <w:b w:val="0"/>
          <w:kern w:val="16"/>
          <w:sz w:val="28"/>
          <w:szCs w:val="28"/>
        </w:rPr>
        <w:t>),(8.6)</w:t>
      </w:r>
    </w:p>
    <w:p w:rsidR="007524A7" w:rsidRDefault="007524A7" w:rsidP="0019350A">
      <w:pPr>
        <w:pStyle w:val="a3"/>
        <w:numPr>
          <w:ilvl w:val="12"/>
          <w:numId w:val="0"/>
        </w:numPr>
        <w:tabs>
          <w:tab w:val="left" w:pos="980"/>
        </w:tabs>
        <w:spacing w:line="360" w:lineRule="auto"/>
        <w:ind w:firstLine="709"/>
        <w:jc w:val="both"/>
        <w:rPr>
          <w:b w:val="0"/>
          <w:kern w:val="16"/>
          <w:sz w:val="28"/>
          <w:szCs w:val="28"/>
        </w:rPr>
      </w:pPr>
    </w:p>
    <w:p w:rsidR="00CB349D" w:rsidRPr="00512029" w:rsidRDefault="00CB349D" w:rsidP="0019350A">
      <w:pPr>
        <w:pStyle w:val="a3"/>
        <w:numPr>
          <w:ilvl w:val="12"/>
          <w:numId w:val="0"/>
        </w:numPr>
        <w:tabs>
          <w:tab w:val="left" w:pos="980"/>
        </w:tabs>
        <w:spacing w:line="360" w:lineRule="auto"/>
        <w:ind w:firstLine="709"/>
        <w:jc w:val="both"/>
        <w:rPr>
          <w:b w:val="0"/>
          <w:kern w:val="16"/>
          <w:sz w:val="28"/>
          <w:szCs w:val="28"/>
        </w:rPr>
      </w:pPr>
      <w:r w:rsidRPr="00512029">
        <w:rPr>
          <w:b w:val="0"/>
          <w:kern w:val="16"/>
          <w:sz w:val="28"/>
          <w:szCs w:val="28"/>
        </w:rPr>
        <w:t>К</w:t>
      </w:r>
      <w:r w:rsidRPr="00512029">
        <w:rPr>
          <w:b w:val="0"/>
          <w:kern w:val="16"/>
          <w:sz w:val="28"/>
          <w:szCs w:val="28"/>
          <w:vertAlign w:val="subscript"/>
        </w:rPr>
        <w:t>М.С.</w:t>
      </w:r>
      <w:r w:rsidRPr="00512029">
        <w:rPr>
          <w:b w:val="0"/>
          <w:kern w:val="16"/>
          <w:sz w:val="28"/>
          <w:szCs w:val="28"/>
        </w:rPr>
        <w:t>=0,89</w:t>
      </w:r>
    </w:p>
    <w:p w:rsidR="00CB349D" w:rsidRPr="00512029" w:rsidRDefault="00CB349D" w:rsidP="0019350A">
      <w:pPr>
        <w:pStyle w:val="a3"/>
        <w:numPr>
          <w:ilvl w:val="12"/>
          <w:numId w:val="0"/>
        </w:numPr>
        <w:tabs>
          <w:tab w:val="left" w:pos="980"/>
        </w:tabs>
        <w:spacing w:line="360" w:lineRule="auto"/>
        <w:ind w:firstLine="709"/>
        <w:jc w:val="both"/>
        <w:rPr>
          <w:b w:val="0"/>
          <w:kern w:val="16"/>
          <w:sz w:val="28"/>
          <w:szCs w:val="28"/>
        </w:rPr>
      </w:pPr>
      <w:r w:rsidRPr="00512029">
        <w:rPr>
          <w:b w:val="0"/>
          <w:kern w:val="16"/>
          <w:sz w:val="28"/>
          <w:szCs w:val="28"/>
        </w:rPr>
        <w:t>где К</w:t>
      </w:r>
      <w:r w:rsidRPr="00512029">
        <w:rPr>
          <w:b w:val="0"/>
          <w:kern w:val="16"/>
          <w:sz w:val="28"/>
          <w:szCs w:val="28"/>
          <w:vertAlign w:val="subscript"/>
        </w:rPr>
        <w:t>Э.МС</w:t>
      </w:r>
      <w:r w:rsidRPr="00512029">
        <w:rPr>
          <w:b w:val="0"/>
          <w:kern w:val="16"/>
          <w:sz w:val="28"/>
          <w:szCs w:val="28"/>
        </w:rPr>
        <w:t xml:space="preserve"> - общее число дискретных элементов, замененных микросхемами;</w:t>
      </w:r>
    </w:p>
    <w:p w:rsidR="00CB349D" w:rsidRPr="00512029" w:rsidRDefault="00CB349D" w:rsidP="0019350A">
      <w:pPr>
        <w:pStyle w:val="a3"/>
        <w:numPr>
          <w:ilvl w:val="12"/>
          <w:numId w:val="0"/>
        </w:numPr>
        <w:tabs>
          <w:tab w:val="left" w:pos="980"/>
        </w:tabs>
        <w:spacing w:line="360" w:lineRule="auto"/>
        <w:ind w:firstLine="709"/>
        <w:jc w:val="both"/>
        <w:rPr>
          <w:b w:val="0"/>
          <w:kern w:val="16"/>
          <w:sz w:val="28"/>
          <w:szCs w:val="28"/>
        </w:rPr>
      </w:pPr>
      <w:r w:rsidRPr="00512029">
        <w:rPr>
          <w:b w:val="0"/>
          <w:kern w:val="16"/>
          <w:sz w:val="28"/>
          <w:szCs w:val="28"/>
        </w:rPr>
        <w:t>Н</w:t>
      </w:r>
      <w:r w:rsidRPr="00512029">
        <w:rPr>
          <w:b w:val="0"/>
          <w:kern w:val="16"/>
          <w:sz w:val="28"/>
          <w:szCs w:val="28"/>
          <w:vertAlign w:val="subscript"/>
        </w:rPr>
        <w:t>ИЭТ</w:t>
      </w:r>
      <w:r w:rsidRPr="00512029">
        <w:rPr>
          <w:b w:val="0"/>
          <w:kern w:val="16"/>
          <w:sz w:val="28"/>
          <w:szCs w:val="28"/>
        </w:rPr>
        <w:t xml:space="preserve"> - общее число ИЭТ, не вошедших в микросхемы. К ИЭТ относятся резисторы, конденсаторы, диоды, транзисторы, разъемы, реле и другие элементы.</w:t>
      </w:r>
    </w:p>
    <w:p w:rsidR="00CB349D" w:rsidRPr="00512029" w:rsidRDefault="00CB349D" w:rsidP="0019350A">
      <w:pPr>
        <w:pStyle w:val="a3"/>
        <w:numPr>
          <w:ilvl w:val="12"/>
          <w:numId w:val="0"/>
        </w:numPr>
        <w:tabs>
          <w:tab w:val="left" w:pos="980"/>
        </w:tabs>
        <w:spacing w:line="360" w:lineRule="auto"/>
        <w:ind w:firstLine="709"/>
        <w:jc w:val="both"/>
        <w:rPr>
          <w:b w:val="0"/>
          <w:kern w:val="16"/>
          <w:sz w:val="28"/>
          <w:szCs w:val="28"/>
        </w:rPr>
      </w:pPr>
      <w:r w:rsidRPr="00512029">
        <w:rPr>
          <w:b w:val="0"/>
          <w:kern w:val="16"/>
          <w:sz w:val="28"/>
          <w:szCs w:val="28"/>
        </w:rPr>
        <w:t>Коэффициент повторяемости печатных плат:</w:t>
      </w:r>
    </w:p>
    <w:p w:rsidR="007524A7" w:rsidRDefault="007524A7" w:rsidP="0019350A">
      <w:pPr>
        <w:pStyle w:val="a3"/>
        <w:numPr>
          <w:ilvl w:val="12"/>
          <w:numId w:val="0"/>
        </w:numPr>
        <w:tabs>
          <w:tab w:val="left" w:pos="980"/>
          <w:tab w:val="left" w:pos="5954"/>
        </w:tabs>
        <w:spacing w:line="360" w:lineRule="auto"/>
        <w:ind w:firstLine="709"/>
        <w:jc w:val="both"/>
        <w:rPr>
          <w:b w:val="0"/>
          <w:kern w:val="16"/>
          <w:sz w:val="28"/>
          <w:szCs w:val="28"/>
        </w:rPr>
      </w:pPr>
    </w:p>
    <w:p w:rsidR="00CB349D" w:rsidRPr="00512029" w:rsidRDefault="00CB349D" w:rsidP="0019350A">
      <w:pPr>
        <w:pStyle w:val="a3"/>
        <w:numPr>
          <w:ilvl w:val="12"/>
          <w:numId w:val="0"/>
        </w:numPr>
        <w:tabs>
          <w:tab w:val="left" w:pos="980"/>
          <w:tab w:val="left" w:pos="5954"/>
        </w:tabs>
        <w:spacing w:line="360" w:lineRule="auto"/>
        <w:ind w:firstLine="709"/>
        <w:jc w:val="both"/>
        <w:rPr>
          <w:b w:val="0"/>
          <w:kern w:val="16"/>
          <w:sz w:val="28"/>
          <w:szCs w:val="28"/>
        </w:rPr>
      </w:pPr>
      <w:r w:rsidRPr="00512029">
        <w:rPr>
          <w:b w:val="0"/>
          <w:kern w:val="16"/>
          <w:sz w:val="28"/>
          <w:szCs w:val="28"/>
        </w:rPr>
        <w:t>К</w:t>
      </w:r>
      <w:r w:rsidRPr="00512029">
        <w:rPr>
          <w:b w:val="0"/>
          <w:kern w:val="16"/>
          <w:sz w:val="28"/>
          <w:szCs w:val="28"/>
          <w:vertAlign w:val="subscript"/>
        </w:rPr>
        <w:t>ПОВ.ПП</w:t>
      </w:r>
      <w:r w:rsidRPr="00512029">
        <w:rPr>
          <w:b w:val="0"/>
          <w:kern w:val="16"/>
          <w:sz w:val="28"/>
          <w:szCs w:val="28"/>
        </w:rPr>
        <w:t>=1-Д</w:t>
      </w:r>
      <w:r w:rsidRPr="00512029">
        <w:rPr>
          <w:b w:val="0"/>
          <w:kern w:val="16"/>
          <w:sz w:val="28"/>
          <w:szCs w:val="28"/>
          <w:vertAlign w:val="subscript"/>
        </w:rPr>
        <w:t>ТПП</w:t>
      </w:r>
      <w:r w:rsidRPr="00512029">
        <w:rPr>
          <w:b w:val="0"/>
          <w:kern w:val="16"/>
          <w:sz w:val="28"/>
          <w:szCs w:val="28"/>
        </w:rPr>
        <w:t>/Д</w:t>
      </w:r>
      <w:r w:rsidRPr="00512029">
        <w:rPr>
          <w:b w:val="0"/>
          <w:kern w:val="16"/>
          <w:sz w:val="28"/>
          <w:szCs w:val="28"/>
          <w:vertAlign w:val="subscript"/>
        </w:rPr>
        <w:t>ПП</w:t>
      </w:r>
      <w:r w:rsidRPr="00512029">
        <w:rPr>
          <w:b w:val="0"/>
          <w:kern w:val="16"/>
          <w:sz w:val="28"/>
          <w:szCs w:val="28"/>
        </w:rPr>
        <w:t>,(8.7)</w:t>
      </w:r>
    </w:p>
    <w:p w:rsidR="007524A7" w:rsidRDefault="007524A7" w:rsidP="0019350A">
      <w:pPr>
        <w:pStyle w:val="a3"/>
        <w:numPr>
          <w:ilvl w:val="12"/>
          <w:numId w:val="0"/>
        </w:numPr>
        <w:tabs>
          <w:tab w:val="left" w:pos="980"/>
        </w:tabs>
        <w:spacing w:line="360" w:lineRule="auto"/>
        <w:ind w:firstLine="709"/>
        <w:jc w:val="both"/>
        <w:rPr>
          <w:b w:val="0"/>
          <w:kern w:val="16"/>
          <w:sz w:val="28"/>
          <w:szCs w:val="28"/>
        </w:rPr>
      </w:pPr>
    </w:p>
    <w:p w:rsidR="00CB349D" w:rsidRPr="00512029" w:rsidRDefault="00CB349D" w:rsidP="0019350A">
      <w:pPr>
        <w:pStyle w:val="a3"/>
        <w:numPr>
          <w:ilvl w:val="12"/>
          <w:numId w:val="0"/>
        </w:numPr>
        <w:tabs>
          <w:tab w:val="left" w:pos="980"/>
        </w:tabs>
        <w:spacing w:line="360" w:lineRule="auto"/>
        <w:ind w:firstLine="709"/>
        <w:jc w:val="both"/>
        <w:rPr>
          <w:b w:val="0"/>
          <w:kern w:val="16"/>
          <w:sz w:val="28"/>
          <w:szCs w:val="28"/>
        </w:rPr>
      </w:pPr>
      <w:r w:rsidRPr="00512029">
        <w:rPr>
          <w:b w:val="0"/>
          <w:kern w:val="16"/>
          <w:sz w:val="28"/>
          <w:szCs w:val="28"/>
        </w:rPr>
        <w:t>К</w:t>
      </w:r>
      <w:r w:rsidRPr="00512029">
        <w:rPr>
          <w:b w:val="0"/>
          <w:kern w:val="16"/>
          <w:sz w:val="28"/>
          <w:szCs w:val="28"/>
          <w:vertAlign w:val="subscript"/>
        </w:rPr>
        <w:t>ПОВ.ПП</w:t>
      </w:r>
      <w:r w:rsidRPr="00512029">
        <w:rPr>
          <w:b w:val="0"/>
          <w:kern w:val="16"/>
          <w:sz w:val="28"/>
          <w:szCs w:val="28"/>
        </w:rPr>
        <w:t>=0,5</w:t>
      </w:r>
    </w:p>
    <w:p w:rsidR="00CB349D" w:rsidRPr="00512029" w:rsidRDefault="00CB349D" w:rsidP="0019350A">
      <w:pPr>
        <w:pStyle w:val="a3"/>
        <w:numPr>
          <w:ilvl w:val="12"/>
          <w:numId w:val="0"/>
        </w:numPr>
        <w:tabs>
          <w:tab w:val="left" w:pos="980"/>
        </w:tabs>
        <w:spacing w:line="360" w:lineRule="auto"/>
        <w:ind w:firstLine="709"/>
        <w:jc w:val="both"/>
        <w:rPr>
          <w:b w:val="0"/>
          <w:kern w:val="16"/>
          <w:sz w:val="28"/>
          <w:szCs w:val="28"/>
        </w:rPr>
      </w:pPr>
      <w:r w:rsidRPr="00512029">
        <w:rPr>
          <w:b w:val="0"/>
          <w:kern w:val="16"/>
          <w:sz w:val="28"/>
          <w:szCs w:val="28"/>
        </w:rPr>
        <w:t>где Д</w:t>
      </w:r>
      <w:r w:rsidRPr="00512029">
        <w:rPr>
          <w:b w:val="0"/>
          <w:kern w:val="16"/>
          <w:sz w:val="28"/>
          <w:szCs w:val="28"/>
          <w:vertAlign w:val="subscript"/>
        </w:rPr>
        <w:t>ТПП</w:t>
      </w:r>
      <w:r w:rsidRPr="00512029">
        <w:rPr>
          <w:b w:val="0"/>
          <w:kern w:val="16"/>
          <w:sz w:val="28"/>
          <w:szCs w:val="28"/>
        </w:rPr>
        <w:t xml:space="preserve"> – число типоразмеров печатных плат в РЭС;</w:t>
      </w:r>
    </w:p>
    <w:p w:rsidR="00CB349D" w:rsidRPr="00512029" w:rsidRDefault="00CB349D" w:rsidP="0019350A">
      <w:pPr>
        <w:pStyle w:val="a3"/>
        <w:numPr>
          <w:ilvl w:val="12"/>
          <w:numId w:val="0"/>
        </w:numPr>
        <w:tabs>
          <w:tab w:val="left" w:pos="980"/>
        </w:tabs>
        <w:spacing w:line="360" w:lineRule="auto"/>
        <w:ind w:firstLine="709"/>
        <w:jc w:val="both"/>
        <w:rPr>
          <w:b w:val="0"/>
          <w:kern w:val="16"/>
          <w:sz w:val="28"/>
          <w:szCs w:val="28"/>
        </w:rPr>
      </w:pPr>
      <w:r w:rsidRPr="00512029">
        <w:rPr>
          <w:b w:val="0"/>
          <w:kern w:val="16"/>
          <w:sz w:val="28"/>
          <w:szCs w:val="28"/>
        </w:rPr>
        <w:t>Д</w:t>
      </w:r>
      <w:r w:rsidRPr="00512029">
        <w:rPr>
          <w:b w:val="0"/>
          <w:kern w:val="16"/>
          <w:sz w:val="28"/>
          <w:szCs w:val="28"/>
          <w:vertAlign w:val="subscript"/>
        </w:rPr>
        <w:t>ПП</w:t>
      </w:r>
      <w:r w:rsidRPr="00512029">
        <w:rPr>
          <w:b w:val="0"/>
          <w:kern w:val="16"/>
          <w:sz w:val="28"/>
          <w:szCs w:val="28"/>
        </w:rPr>
        <w:t xml:space="preserve"> - общее число печатных плат в РЭС.</w:t>
      </w:r>
    </w:p>
    <w:p w:rsidR="00CB349D" w:rsidRPr="00512029" w:rsidRDefault="00CB349D" w:rsidP="0019350A">
      <w:pPr>
        <w:pStyle w:val="a3"/>
        <w:numPr>
          <w:ilvl w:val="12"/>
          <w:numId w:val="0"/>
        </w:numPr>
        <w:tabs>
          <w:tab w:val="left" w:pos="980"/>
        </w:tabs>
        <w:spacing w:line="360" w:lineRule="auto"/>
        <w:ind w:firstLine="709"/>
        <w:jc w:val="both"/>
        <w:rPr>
          <w:b w:val="0"/>
          <w:kern w:val="16"/>
          <w:sz w:val="28"/>
          <w:szCs w:val="28"/>
        </w:rPr>
      </w:pPr>
      <w:r w:rsidRPr="00512029">
        <w:rPr>
          <w:b w:val="0"/>
          <w:kern w:val="16"/>
          <w:sz w:val="28"/>
          <w:szCs w:val="28"/>
        </w:rPr>
        <w:t>Коэффициент применения типовых технологических процессов:</w:t>
      </w:r>
    </w:p>
    <w:p w:rsidR="007524A7" w:rsidRDefault="007524A7" w:rsidP="0019350A">
      <w:pPr>
        <w:pStyle w:val="a3"/>
        <w:numPr>
          <w:ilvl w:val="12"/>
          <w:numId w:val="0"/>
        </w:numPr>
        <w:tabs>
          <w:tab w:val="left" w:pos="980"/>
          <w:tab w:val="left" w:pos="7938"/>
        </w:tabs>
        <w:spacing w:line="360" w:lineRule="auto"/>
        <w:ind w:firstLine="709"/>
        <w:jc w:val="both"/>
        <w:rPr>
          <w:b w:val="0"/>
          <w:kern w:val="16"/>
          <w:sz w:val="28"/>
          <w:szCs w:val="28"/>
        </w:rPr>
      </w:pPr>
    </w:p>
    <w:p w:rsidR="00CB349D" w:rsidRPr="00512029" w:rsidRDefault="00CB349D" w:rsidP="0019350A">
      <w:pPr>
        <w:pStyle w:val="a3"/>
        <w:numPr>
          <w:ilvl w:val="12"/>
          <w:numId w:val="0"/>
        </w:numPr>
        <w:tabs>
          <w:tab w:val="left" w:pos="980"/>
          <w:tab w:val="left" w:pos="7938"/>
        </w:tabs>
        <w:spacing w:line="360" w:lineRule="auto"/>
        <w:ind w:firstLine="709"/>
        <w:jc w:val="both"/>
        <w:rPr>
          <w:b w:val="0"/>
          <w:kern w:val="16"/>
          <w:sz w:val="28"/>
          <w:szCs w:val="28"/>
        </w:rPr>
      </w:pPr>
      <w:r w:rsidRPr="00512029">
        <w:rPr>
          <w:b w:val="0"/>
          <w:kern w:val="16"/>
          <w:sz w:val="28"/>
          <w:szCs w:val="28"/>
        </w:rPr>
        <w:t>К</w:t>
      </w:r>
      <w:r w:rsidRPr="00512029">
        <w:rPr>
          <w:b w:val="0"/>
          <w:kern w:val="16"/>
          <w:sz w:val="28"/>
          <w:szCs w:val="28"/>
          <w:vertAlign w:val="subscript"/>
        </w:rPr>
        <w:t>Т.П.</w:t>
      </w:r>
      <w:r w:rsidRPr="00512029">
        <w:rPr>
          <w:b w:val="0"/>
          <w:kern w:val="16"/>
          <w:sz w:val="28"/>
          <w:szCs w:val="28"/>
        </w:rPr>
        <w:t>=(Д</w:t>
      </w:r>
      <w:r w:rsidRPr="00512029">
        <w:rPr>
          <w:b w:val="0"/>
          <w:kern w:val="16"/>
          <w:sz w:val="28"/>
          <w:szCs w:val="28"/>
          <w:vertAlign w:val="subscript"/>
        </w:rPr>
        <w:t>Т.П</w:t>
      </w:r>
      <w:r w:rsidRPr="00512029">
        <w:rPr>
          <w:b w:val="0"/>
          <w:kern w:val="16"/>
          <w:sz w:val="28"/>
          <w:szCs w:val="28"/>
        </w:rPr>
        <w:t>+Е</w:t>
      </w:r>
      <w:r w:rsidRPr="00512029">
        <w:rPr>
          <w:b w:val="0"/>
          <w:kern w:val="16"/>
          <w:sz w:val="28"/>
          <w:szCs w:val="28"/>
          <w:vertAlign w:val="subscript"/>
        </w:rPr>
        <w:t>Т.П</w:t>
      </w:r>
      <w:r w:rsidRPr="00512029">
        <w:rPr>
          <w:b w:val="0"/>
          <w:kern w:val="16"/>
          <w:sz w:val="28"/>
          <w:szCs w:val="28"/>
        </w:rPr>
        <w:t>)/(Д+Е)(8.8)</w:t>
      </w:r>
    </w:p>
    <w:p w:rsidR="007524A7" w:rsidRDefault="007524A7" w:rsidP="0019350A">
      <w:pPr>
        <w:pStyle w:val="a3"/>
        <w:numPr>
          <w:ilvl w:val="12"/>
          <w:numId w:val="0"/>
        </w:numPr>
        <w:tabs>
          <w:tab w:val="left" w:pos="980"/>
        </w:tabs>
        <w:spacing w:line="360" w:lineRule="auto"/>
        <w:ind w:firstLine="709"/>
        <w:jc w:val="both"/>
        <w:rPr>
          <w:b w:val="0"/>
          <w:kern w:val="16"/>
          <w:sz w:val="28"/>
          <w:szCs w:val="28"/>
        </w:rPr>
      </w:pPr>
    </w:p>
    <w:p w:rsidR="00CB349D" w:rsidRPr="00512029" w:rsidRDefault="00CB349D" w:rsidP="0019350A">
      <w:pPr>
        <w:pStyle w:val="a3"/>
        <w:numPr>
          <w:ilvl w:val="12"/>
          <w:numId w:val="0"/>
        </w:numPr>
        <w:tabs>
          <w:tab w:val="left" w:pos="980"/>
        </w:tabs>
        <w:spacing w:line="360" w:lineRule="auto"/>
        <w:ind w:firstLine="709"/>
        <w:jc w:val="both"/>
        <w:rPr>
          <w:b w:val="0"/>
          <w:kern w:val="16"/>
          <w:sz w:val="28"/>
          <w:szCs w:val="28"/>
        </w:rPr>
      </w:pPr>
      <w:r w:rsidRPr="00512029">
        <w:rPr>
          <w:b w:val="0"/>
          <w:kern w:val="16"/>
          <w:sz w:val="28"/>
          <w:szCs w:val="28"/>
        </w:rPr>
        <w:t>К</w:t>
      </w:r>
      <w:r w:rsidRPr="00512029">
        <w:rPr>
          <w:b w:val="0"/>
          <w:kern w:val="16"/>
          <w:sz w:val="28"/>
          <w:szCs w:val="28"/>
          <w:vertAlign w:val="subscript"/>
        </w:rPr>
        <w:t>Т.П.</w:t>
      </w:r>
      <w:r w:rsidRPr="00512029">
        <w:rPr>
          <w:b w:val="0"/>
          <w:kern w:val="16"/>
          <w:sz w:val="28"/>
          <w:szCs w:val="28"/>
        </w:rPr>
        <w:t>=0,87</w:t>
      </w:r>
    </w:p>
    <w:p w:rsidR="00CB349D" w:rsidRPr="00512029" w:rsidRDefault="00CB349D" w:rsidP="0019350A">
      <w:pPr>
        <w:pStyle w:val="a3"/>
        <w:numPr>
          <w:ilvl w:val="12"/>
          <w:numId w:val="0"/>
        </w:numPr>
        <w:tabs>
          <w:tab w:val="left" w:pos="980"/>
        </w:tabs>
        <w:spacing w:line="360" w:lineRule="auto"/>
        <w:ind w:firstLine="709"/>
        <w:jc w:val="both"/>
        <w:rPr>
          <w:b w:val="0"/>
          <w:kern w:val="16"/>
          <w:sz w:val="28"/>
          <w:szCs w:val="28"/>
        </w:rPr>
      </w:pPr>
      <w:r w:rsidRPr="00512029">
        <w:rPr>
          <w:b w:val="0"/>
          <w:kern w:val="16"/>
          <w:sz w:val="28"/>
          <w:szCs w:val="28"/>
        </w:rPr>
        <w:t>где Д</w:t>
      </w:r>
      <w:r w:rsidRPr="00512029">
        <w:rPr>
          <w:b w:val="0"/>
          <w:kern w:val="16"/>
          <w:sz w:val="28"/>
          <w:szCs w:val="28"/>
          <w:vertAlign w:val="subscript"/>
        </w:rPr>
        <w:t>Т.П</w:t>
      </w:r>
      <w:r w:rsidRPr="00512029">
        <w:rPr>
          <w:b w:val="0"/>
          <w:kern w:val="16"/>
          <w:sz w:val="28"/>
          <w:szCs w:val="28"/>
        </w:rPr>
        <w:t xml:space="preserve"> и Е</w:t>
      </w:r>
      <w:r w:rsidRPr="00512029">
        <w:rPr>
          <w:b w:val="0"/>
          <w:kern w:val="16"/>
          <w:sz w:val="28"/>
          <w:szCs w:val="28"/>
          <w:vertAlign w:val="subscript"/>
        </w:rPr>
        <w:t>Т.П</w:t>
      </w:r>
      <w:r w:rsidRPr="00512029">
        <w:rPr>
          <w:b w:val="0"/>
          <w:kern w:val="16"/>
          <w:sz w:val="28"/>
          <w:szCs w:val="28"/>
        </w:rPr>
        <w:t xml:space="preserve"> - число деталей и сборочных единиц, изготавливаемых с применением типовых и групповых технологических процессов;</w:t>
      </w:r>
    </w:p>
    <w:p w:rsidR="00CB349D" w:rsidRPr="00512029" w:rsidRDefault="00CB349D" w:rsidP="0019350A">
      <w:pPr>
        <w:pStyle w:val="a3"/>
        <w:numPr>
          <w:ilvl w:val="12"/>
          <w:numId w:val="0"/>
        </w:numPr>
        <w:tabs>
          <w:tab w:val="left" w:pos="980"/>
        </w:tabs>
        <w:spacing w:line="360" w:lineRule="auto"/>
        <w:ind w:firstLine="709"/>
        <w:jc w:val="both"/>
        <w:rPr>
          <w:b w:val="0"/>
          <w:kern w:val="16"/>
          <w:sz w:val="28"/>
          <w:szCs w:val="28"/>
        </w:rPr>
      </w:pPr>
      <w:r w:rsidRPr="00512029">
        <w:rPr>
          <w:b w:val="0"/>
          <w:kern w:val="16"/>
          <w:sz w:val="28"/>
          <w:szCs w:val="28"/>
        </w:rPr>
        <w:t>Д и Е - общее число деталей и сборочных единиц в РЭС, кроме крепежа (винтов, гаек, шайб).</w:t>
      </w:r>
    </w:p>
    <w:p w:rsidR="00CB349D" w:rsidRPr="00512029" w:rsidRDefault="00CB349D" w:rsidP="0019350A">
      <w:pPr>
        <w:pStyle w:val="a3"/>
        <w:numPr>
          <w:ilvl w:val="12"/>
          <w:numId w:val="0"/>
        </w:numPr>
        <w:tabs>
          <w:tab w:val="left" w:pos="980"/>
        </w:tabs>
        <w:spacing w:line="360" w:lineRule="auto"/>
        <w:ind w:firstLine="709"/>
        <w:jc w:val="both"/>
        <w:rPr>
          <w:b w:val="0"/>
          <w:kern w:val="16"/>
          <w:sz w:val="28"/>
          <w:szCs w:val="28"/>
        </w:rPr>
      </w:pPr>
      <w:r w:rsidRPr="00512029">
        <w:rPr>
          <w:b w:val="0"/>
          <w:kern w:val="16"/>
          <w:sz w:val="28"/>
          <w:szCs w:val="28"/>
        </w:rPr>
        <w:t>Коэффициент автоматизации и механизации регулировки и контроля:</w:t>
      </w:r>
    </w:p>
    <w:p w:rsidR="007524A7" w:rsidRDefault="007524A7" w:rsidP="0019350A">
      <w:pPr>
        <w:pStyle w:val="a3"/>
        <w:numPr>
          <w:ilvl w:val="12"/>
          <w:numId w:val="0"/>
        </w:numPr>
        <w:tabs>
          <w:tab w:val="left" w:pos="980"/>
          <w:tab w:val="left" w:pos="5670"/>
        </w:tabs>
        <w:spacing w:line="360" w:lineRule="auto"/>
        <w:ind w:firstLine="709"/>
        <w:jc w:val="both"/>
        <w:rPr>
          <w:b w:val="0"/>
          <w:kern w:val="16"/>
          <w:sz w:val="28"/>
          <w:szCs w:val="28"/>
        </w:rPr>
      </w:pPr>
    </w:p>
    <w:p w:rsidR="00CB349D" w:rsidRPr="00512029" w:rsidRDefault="00CB349D" w:rsidP="0019350A">
      <w:pPr>
        <w:pStyle w:val="a3"/>
        <w:numPr>
          <w:ilvl w:val="12"/>
          <w:numId w:val="0"/>
        </w:numPr>
        <w:tabs>
          <w:tab w:val="left" w:pos="980"/>
          <w:tab w:val="left" w:pos="5670"/>
        </w:tabs>
        <w:spacing w:line="360" w:lineRule="auto"/>
        <w:ind w:firstLine="709"/>
        <w:jc w:val="both"/>
        <w:rPr>
          <w:b w:val="0"/>
          <w:kern w:val="16"/>
          <w:sz w:val="28"/>
          <w:szCs w:val="28"/>
        </w:rPr>
      </w:pPr>
      <w:r w:rsidRPr="00512029">
        <w:rPr>
          <w:b w:val="0"/>
          <w:kern w:val="16"/>
          <w:sz w:val="28"/>
          <w:szCs w:val="28"/>
        </w:rPr>
        <w:t>К</w:t>
      </w:r>
      <w:r w:rsidRPr="00512029">
        <w:rPr>
          <w:b w:val="0"/>
          <w:kern w:val="16"/>
          <w:sz w:val="28"/>
          <w:szCs w:val="28"/>
          <w:vertAlign w:val="subscript"/>
        </w:rPr>
        <w:t>А.Р.К</w:t>
      </w:r>
      <w:r w:rsidRPr="00512029">
        <w:rPr>
          <w:b w:val="0"/>
          <w:kern w:val="16"/>
          <w:sz w:val="28"/>
          <w:szCs w:val="28"/>
        </w:rPr>
        <w:t>=Н</w:t>
      </w:r>
      <w:r w:rsidRPr="00512029">
        <w:rPr>
          <w:b w:val="0"/>
          <w:kern w:val="16"/>
          <w:sz w:val="28"/>
          <w:szCs w:val="28"/>
          <w:vertAlign w:val="subscript"/>
        </w:rPr>
        <w:t>А.Р.К</w:t>
      </w:r>
      <w:r w:rsidRPr="00512029">
        <w:rPr>
          <w:b w:val="0"/>
          <w:kern w:val="16"/>
          <w:sz w:val="28"/>
          <w:szCs w:val="28"/>
        </w:rPr>
        <w:t>/Н</w:t>
      </w:r>
      <w:r w:rsidRPr="00512029">
        <w:rPr>
          <w:b w:val="0"/>
          <w:kern w:val="16"/>
          <w:sz w:val="28"/>
          <w:szCs w:val="28"/>
          <w:vertAlign w:val="subscript"/>
        </w:rPr>
        <w:t>Р.К</w:t>
      </w:r>
      <w:r w:rsidRPr="00512029">
        <w:rPr>
          <w:b w:val="0"/>
          <w:kern w:val="16"/>
          <w:sz w:val="28"/>
          <w:szCs w:val="28"/>
        </w:rPr>
        <w:t>,(8.9)</w:t>
      </w:r>
    </w:p>
    <w:p w:rsidR="007524A7" w:rsidRDefault="007524A7" w:rsidP="0019350A">
      <w:pPr>
        <w:pStyle w:val="a3"/>
        <w:numPr>
          <w:ilvl w:val="12"/>
          <w:numId w:val="0"/>
        </w:numPr>
        <w:tabs>
          <w:tab w:val="left" w:pos="980"/>
        </w:tabs>
        <w:spacing w:line="360" w:lineRule="auto"/>
        <w:ind w:firstLine="709"/>
        <w:jc w:val="both"/>
        <w:rPr>
          <w:b w:val="0"/>
          <w:kern w:val="16"/>
          <w:sz w:val="28"/>
          <w:szCs w:val="28"/>
        </w:rPr>
      </w:pPr>
    </w:p>
    <w:p w:rsidR="00CB349D" w:rsidRPr="00512029" w:rsidRDefault="00CB349D" w:rsidP="0019350A">
      <w:pPr>
        <w:pStyle w:val="a3"/>
        <w:numPr>
          <w:ilvl w:val="12"/>
          <w:numId w:val="0"/>
        </w:numPr>
        <w:tabs>
          <w:tab w:val="left" w:pos="980"/>
        </w:tabs>
        <w:spacing w:line="360" w:lineRule="auto"/>
        <w:ind w:firstLine="709"/>
        <w:jc w:val="both"/>
        <w:rPr>
          <w:b w:val="0"/>
          <w:kern w:val="16"/>
          <w:sz w:val="28"/>
          <w:szCs w:val="28"/>
        </w:rPr>
      </w:pPr>
      <w:r w:rsidRPr="00512029">
        <w:rPr>
          <w:b w:val="0"/>
          <w:kern w:val="16"/>
          <w:sz w:val="28"/>
          <w:szCs w:val="28"/>
        </w:rPr>
        <w:t>К</w:t>
      </w:r>
      <w:r w:rsidRPr="00512029">
        <w:rPr>
          <w:b w:val="0"/>
          <w:kern w:val="16"/>
          <w:sz w:val="28"/>
          <w:szCs w:val="28"/>
          <w:vertAlign w:val="subscript"/>
        </w:rPr>
        <w:t>А.Р.К</w:t>
      </w:r>
      <w:r w:rsidRPr="00512029">
        <w:rPr>
          <w:b w:val="0"/>
          <w:kern w:val="16"/>
          <w:sz w:val="28"/>
          <w:szCs w:val="28"/>
        </w:rPr>
        <w:t>=0,5</w:t>
      </w:r>
    </w:p>
    <w:p w:rsidR="00CB349D" w:rsidRPr="00512029" w:rsidRDefault="00CB349D" w:rsidP="0019350A">
      <w:pPr>
        <w:pStyle w:val="a3"/>
        <w:numPr>
          <w:ilvl w:val="12"/>
          <w:numId w:val="0"/>
        </w:numPr>
        <w:tabs>
          <w:tab w:val="left" w:pos="980"/>
        </w:tabs>
        <w:spacing w:line="360" w:lineRule="auto"/>
        <w:ind w:firstLine="709"/>
        <w:jc w:val="both"/>
        <w:rPr>
          <w:b w:val="0"/>
          <w:kern w:val="16"/>
          <w:sz w:val="28"/>
          <w:szCs w:val="28"/>
        </w:rPr>
      </w:pPr>
      <w:r w:rsidRPr="00512029">
        <w:rPr>
          <w:b w:val="0"/>
          <w:kern w:val="16"/>
          <w:sz w:val="28"/>
          <w:szCs w:val="28"/>
        </w:rPr>
        <w:t>где Н</w:t>
      </w:r>
      <w:r w:rsidRPr="00512029">
        <w:rPr>
          <w:b w:val="0"/>
          <w:kern w:val="16"/>
          <w:sz w:val="28"/>
          <w:szCs w:val="28"/>
          <w:vertAlign w:val="subscript"/>
        </w:rPr>
        <w:t>А.Р.К</w:t>
      </w:r>
      <w:r w:rsidRPr="00512029">
        <w:rPr>
          <w:b w:val="0"/>
          <w:kern w:val="16"/>
          <w:sz w:val="28"/>
          <w:szCs w:val="28"/>
        </w:rPr>
        <w:t xml:space="preserve"> - число операций контроля и настройки, выполняемых на полуавтоматических и автоматических стендах;</w:t>
      </w:r>
    </w:p>
    <w:p w:rsidR="00CB349D" w:rsidRPr="00512029" w:rsidRDefault="00CB349D" w:rsidP="0019350A">
      <w:pPr>
        <w:pStyle w:val="a3"/>
        <w:numPr>
          <w:ilvl w:val="12"/>
          <w:numId w:val="0"/>
        </w:numPr>
        <w:tabs>
          <w:tab w:val="left" w:pos="980"/>
        </w:tabs>
        <w:spacing w:line="360" w:lineRule="auto"/>
        <w:ind w:firstLine="709"/>
        <w:jc w:val="both"/>
        <w:rPr>
          <w:b w:val="0"/>
          <w:kern w:val="16"/>
          <w:sz w:val="28"/>
          <w:szCs w:val="28"/>
        </w:rPr>
      </w:pPr>
      <w:r w:rsidRPr="00512029">
        <w:rPr>
          <w:b w:val="0"/>
          <w:kern w:val="16"/>
          <w:sz w:val="28"/>
          <w:szCs w:val="28"/>
        </w:rPr>
        <w:t>Н</w:t>
      </w:r>
      <w:r w:rsidRPr="00512029">
        <w:rPr>
          <w:b w:val="0"/>
          <w:kern w:val="16"/>
          <w:sz w:val="28"/>
          <w:szCs w:val="28"/>
          <w:vertAlign w:val="subscript"/>
        </w:rPr>
        <w:t>Р.К</w:t>
      </w:r>
      <w:r w:rsidRPr="00512029">
        <w:rPr>
          <w:b w:val="0"/>
          <w:kern w:val="16"/>
          <w:sz w:val="28"/>
          <w:szCs w:val="28"/>
        </w:rPr>
        <w:t xml:space="preserve"> - общее количество операций контроля и настройки. Две операции: визуальный контроль и электрический являются обязательными. Если в конструкции имеются регулировочные элементы, то количество операций регулировки увеличивается пропорционально числу этих элементов.</w:t>
      </w:r>
    </w:p>
    <w:p w:rsidR="00CB349D" w:rsidRPr="00512029" w:rsidRDefault="00CB349D" w:rsidP="0019350A">
      <w:pPr>
        <w:widowControl w:val="0"/>
        <w:numPr>
          <w:ilvl w:val="12"/>
          <w:numId w:val="0"/>
        </w:numPr>
        <w:tabs>
          <w:tab w:val="left" w:pos="980"/>
        </w:tabs>
        <w:spacing w:line="360" w:lineRule="auto"/>
        <w:ind w:firstLine="709"/>
        <w:jc w:val="both"/>
        <w:rPr>
          <w:sz w:val="28"/>
          <w:szCs w:val="28"/>
        </w:rPr>
      </w:pPr>
      <w:r w:rsidRPr="00512029">
        <w:rPr>
          <w:sz w:val="28"/>
          <w:szCs w:val="28"/>
        </w:rPr>
        <w:t>Выше были представлены численные значения, полученные с помощью прикладной программы RTF8 на ПЭВМ, рассчитывающей показатели технологичности конструкции для радиотехнических и электронных блоков, которые представлены в приложении Г данного дипломного проекта. В результате выполнения программы был получен следующий листинг:</w:t>
      </w:r>
    </w:p>
    <w:p w:rsidR="00CB349D" w:rsidRPr="00512029" w:rsidRDefault="00CB349D" w:rsidP="0019350A">
      <w:pPr>
        <w:pStyle w:val="6"/>
        <w:keepNext w:val="0"/>
        <w:numPr>
          <w:ilvl w:val="12"/>
          <w:numId w:val="0"/>
        </w:numPr>
        <w:tabs>
          <w:tab w:val="left" w:pos="980"/>
        </w:tabs>
        <w:spacing w:line="360" w:lineRule="auto"/>
        <w:ind w:firstLine="709"/>
        <w:jc w:val="both"/>
        <w:rPr>
          <w:rFonts w:ascii="Times New Roman" w:hAnsi="Times New Roman"/>
          <w:b/>
          <w:sz w:val="28"/>
          <w:szCs w:val="28"/>
        </w:rPr>
      </w:pPr>
    </w:p>
    <w:p w:rsidR="00CB349D" w:rsidRPr="00512029" w:rsidRDefault="007524A7" w:rsidP="0019350A">
      <w:pPr>
        <w:pStyle w:val="6"/>
        <w:keepNext w:val="0"/>
        <w:numPr>
          <w:ilvl w:val="12"/>
          <w:numId w:val="0"/>
        </w:numPr>
        <w:tabs>
          <w:tab w:val="left" w:pos="980"/>
        </w:tabs>
        <w:spacing w:line="360" w:lineRule="auto"/>
        <w:ind w:firstLine="709"/>
        <w:jc w:val="both"/>
        <w:rPr>
          <w:rFonts w:ascii="Times New Roman" w:hAnsi="Times New Roman"/>
          <w:b/>
          <w:sz w:val="28"/>
          <w:szCs w:val="28"/>
        </w:rPr>
      </w:pPr>
      <w:r w:rsidRPr="00512029">
        <w:rPr>
          <w:rFonts w:ascii="Times New Roman" w:hAnsi="Times New Roman"/>
          <w:b/>
          <w:sz w:val="28"/>
          <w:szCs w:val="28"/>
        </w:rPr>
        <w:t>Расчет показателей</w:t>
      </w:r>
      <w:r>
        <w:rPr>
          <w:rFonts w:ascii="Times New Roman" w:hAnsi="Times New Roman"/>
          <w:b/>
          <w:sz w:val="28"/>
          <w:szCs w:val="28"/>
        </w:rPr>
        <w:t xml:space="preserve"> </w:t>
      </w:r>
      <w:r w:rsidRPr="00512029">
        <w:rPr>
          <w:rFonts w:ascii="Times New Roman" w:hAnsi="Times New Roman"/>
          <w:b/>
          <w:sz w:val="28"/>
          <w:szCs w:val="28"/>
        </w:rPr>
        <w:t>технологичности</w:t>
      </w:r>
    </w:p>
    <w:p w:rsidR="00CB349D" w:rsidRPr="00512029" w:rsidRDefault="00CB349D" w:rsidP="0019350A">
      <w:pPr>
        <w:widowControl w:val="0"/>
        <w:numPr>
          <w:ilvl w:val="12"/>
          <w:numId w:val="0"/>
        </w:numPr>
        <w:tabs>
          <w:tab w:val="left" w:pos="980"/>
        </w:tabs>
        <w:spacing w:line="360" w:lineRule="auto"/>
        <w:ind w:firstLine="709"/>
        <w:jc w:val="both"/>
        <w:rPr>
          <w:sz w:val="28"/>
          <w:szCs w:val="28"/>
        </w:rPr>
      </w:pPr>
    </w:p>
    <w:p w:rsidR="00CB349D" w:rsidRPr="00512029" w:rsidRDefault="00CB349D" w:rsidP="0019350A">
      <w:pPr>
        <w:widowControl w:val="0"/>
        <w:numPr>
          <w:ilvl w:val="12"/>
          <w:numId w:val="0"/>
        </w:numPr>
        <w:tabs>
          <w:tab w:val="left" w:pos="980"/>
        </w:tabs>
        <w:spacing w:line="360" w:lineRule="auto"/>
        <w:ind w:firstLine="709"/>
        <w:jc w:val="both"/>
        <w:rPr>
          <w:sz w:val="28"/>
          <w:szCs w:val="28"/>
        </w:rPr>
      </w:pPr>
      <w:r w:rsidRPr="00512029">
        <w:rPr>
          <w:sz w:val="28"/>
          <w:szCs w:val="28"/>
        </w:rPr>
        <w:t>Выполнен на основе отраслевого стандарта ОСТ 4Г0.091.219-81</w:t>
      </w:r>
    </w:p>
    <w:p w:rsidR="00CB349D" w:rsidRPr="00512029" w:rsidRDefault="00CB349D" w:rsidP="0019350A">
      <w:pPr>
        <w:widowControl w:val="0"/>
        <w:numPr>
          <w:ilvl w:val="12"/>
          <w:numId w:val="0"/>
        </w:numPr>
        <w:tabs>
          <w:tab w:val="left" w:pos="980"/>
        </w:tabs>
        <w:spacing w:line="360" w:lineRule="auto"/>
        <w:ind w:firstLine="709"/>
        <w:jc w:val="both"/>
        <w:rPr>
          <w:sz w:val="28"/>
          <w:szCs w:val="28"/>
        </w:rPr>
      </w:pPr>
      <w:r w:rsidRPr="00512029">
        <w:rPr>
          <w:sz w:val="28"/>
          <w:szCs w:val="28"/>
        </w:rPr>
        <w:t>Название изделия: физиотерапевтическое устройство на основе применения упругих волн</w:t>
      </w:r>
    </w:p>
    <w:p w:rsidR="00CB349D" w:rsidRPr="00512029" w:rsidRDefault="00CB349D" w:rsidP="0019350A">
      <w:pPr>
        <w:widowControl w:val="0"/>
        <w:numPr>
          <w:ilvl w:val="12"/>
          <w:numId w:val="0"/>
        </w:numPr>
        <w:tabs>
          <w:tab w:val="left" w:pos="980"/>
        </w:tabs>
        <w:spacing w:line="360" w:lineRule="auto"/>
        <w:ind w:firstLine="709"/>
        <w:jc w:val="both"/>
        <w:rPr>
          <w:sz w:val="28"/>
          <w:szCs w:val="28"/>
        </w:rPr>
      </w:pPr>
      <w:r w:rsidRPr="00512029">
        <w:rPr>
          <w:sz w:val="28"/>
          <w:szCs w:val="28"/>
        </w:rPr>
        <w:t>Тип аппаратуры: радиотехнический</w:t>
      </w:r>
    </w:p>
    <w:p w:rsidR="00CB349D" w:rsidRPr="00512029" w:rsidRDefault="00CB349D" w:rsidP="0019350A">
      <w:pPr>
        <w:widowControl w:val="0"/>
        <w:numPr>
          <w:ilvl w:val="12"/>
          <w:numId w:val="0"/>
        </w:numPr>
        <w:tabs>
          <w:tab w:val="left" w:pos="980"/>
        </w:tabs>
        <w:spacing w:line="360" w:lineRule="auto"/>
        <w:ind w:firstLine="709"/>
        <w:jc w:val="both"/>
        <w:rPr>
          <w:sz w:val="28"/>
          <w:szCs w:val="28"/>
        </w:rPr>
      </w:pPr>
      <w:r w:rsidRPr="00512029">
        <w:rPr>
          <w:sz w:val="28"/>
          <w:szCs w:val="28"/>
        </w:rPr>
        <w:t>ИСХОДНЫЕ ДАННЫЕ:</w:t>
      </w:r>
    </w:p>
    <w:p w:rsidR="00CB349D" w:rsidRPr="00512029" w:rsidRDefault="00CB349D" w:rsidP="0019350A">
      <w:pPr>
        <w:pStyle w:val="7"/>
        <w:keepNext w:val="0"/>
        <w:numPr>
          <w:ilvl w:val="12"/>
          <w:numId w:val="0"/>
        </w:numPr>
        <w:tabs>
          <w:tab w:val="left" w:pos="980"/>
        </w:tabs>
        <w:spacing w:line="360" w:lineRule="auto"/>
        <w:ind w:firstLine="709"/>
        <w:jc w:val="both"/>
        <w:rPr>
          <w:rFonts w:ascii="Times New Roman" w:hAnsi="Times New Roman"/>
          <w:sz w:val="28"/>
          <w:szCs w:val="28"/>
        </w:rPr>
      </w:pPr>
      <w:r w:rsidRPr="00512029">
        <w:rPr>
          <w:rFonts w:ascii="Times New Roman" w:hAnsi="Times New Roman"/>
          <w:sz w:val="28"/>
          <w:szCs w:val="28"/>
        </w:rPr>
        <w:t>Количество автоматизированных монтажных соединений (шт.)....205</w:t>
      </w:r>
    </w:p>
    <w:p w:rsidR="00CB349D" w:rsidRPr="00512029" w:rsidRDefault="00CB349D" w:rsidP="0019350A">
      <w:pPr>
        <w:widowControl w:val="0"/>
        <w:numPr>
          <w:ilvl w:val="12"/>
          <w:numId w:val="0"/>
        </w:numPr>
        <w:tabs>
          <w:tab w:val="left" w:pos="980"/>
        </w:tabs>
        <w:spacing w:line="360" w:lineRule="auto"/>
        <w:ind w:firstLine="709"/>
        <w:jc w:val="both"/>
        <w:rPr>
          <w:sz w:val="28"/>
          <w:szCs w:val="28"/>
        </w:rPr>
      </w:pPr>
      <w:r w:rsidRPr="00512029">
        <w:rPr>
          <w:sz w:val="28"/>
          <w:szCs w:val="28"/>
        </w:rPr>
        <w:t>Общее количество монтажных соединений (шт.)…………...……..220</w:t>
      </w:r>
    </w:p>
    <w:p w:rsidR="00CB349D" w:rsidRPr="00512029" w:rsidRDefault="00CB349D" w:rsidP="0019350A">
      <w:pPr>
        <w:pStyle w:val="8"/>
        <w:keepNext w:val="0"/>
        <w:numPr>
          <w:ilvl w:val="12"/>
          <w:numId w:val="0"/>
        </w:numPr>
        <w:tabs>
          <w:tab w:val="left" w:pos="980"/>
        </w:tabs>
        <w:spacing w:line="360" w:lineRule="auto"/>
        <w:ind w:firstLine="709"/>
        <w:rPr>
          <w:rFonts w:ascii="Times New Roman" w:hAnsi="Times New Roman"/>
          <w:sz w:val="28"/>
          <w:szCs w:val="28"/>
        </w:rPr>
      </w:pPr>
      <w:r w:rsidRPr="00512029">
        <w:rPr>
          <w:rFonts w:ascii="Times New Roman" w:hAnsi="Times New Roman"/>
          <w:sz w:val="28"/>
          <w:szCs w:val="28"/>
        </w:rPr>
        <w:t>ИЭТ, подготавливаемые к монтажу механизированным способом..32</w:t>
      </w:r>
    </w:p>
    <w:p w:rsidR="00CB349D" w:rsidRPr="00512029" w:rsidRDefault="00CB349D" w:rsidP="0019350A">
      <w:pPr>
        <w:widowControl w:val="0"/>
        <w:numPr>
          <w:ilvl w:val="12"/>
          <w:numId w:val="0"/>
        </w:numPr>
        <w:tabs>
          <w:tab w:val="left" w:pos="980"/>
        </w:tabs>
        <w:spacing w:line="360" w:lineRule="auto"/>
        <w:ind w:firstLine="709"/>
        <w:jc w:val="both"/>
        <w:rPr>
          <w:sz w:val="28"/>
          <w:szCs w:val="28"/>
        </w:rPr>
      </w:pPr>
      <w:r w:rsidRPr="00512029">
        <w:rPr>
          <w:sz w:val="28"/>
          <w:szCs w:val="28"/>
        </w:rPr>
        <w:t>Общее количество ИЭТ (шт.)…………………………………………37</w:t>
      </w:r>
    </w:p>
    <w:p w:rsidR="00CB349D" w:rsidRPr="00512029" w:rsidRDefault="00CB349D" w:rsidP="0019350A">
      <w:pPr>
        <w:widowControl w:val="0"/>
        <w:numPr>
          <w:ilvl w:val="12"/>
          <w:numId w:val="0"/>
        </w:numPr>
        <w:tabs>
          <w:tab w:val="left" w:pos="980"/>
        </w:tabs>
        <w:spacing w:line="360" w:lineRule="auto"/>
        <w:ind w:firstLine="709"/>
        <w:jc w:val="both"/>
        <w:rPr>
          <w:sz w:val="28"/>
          <w:szCs w:val="28"/>
        </w:rPr>
      </w:pPr>
      <w:r w:rsidRPr="00512029">
        <w:rPr>
          <w:sz w:val="28"/>
          <w:szCs w:val="28"/>
        </w:rPr>
        <w:t>Количество типоразмеров заимствованных ДСЕ……………………24</w:t>
      </w:r>
    </w:p>
    <w:p w:rsidR="00CB349D" w:rsidRPr="00512029" w:rsidRDefault="00CB349D" w:rsidP="0019350A">
      <w:pPr>
        <w:widowControl w:val="0"/>
        <w:numPr>
          <w:ilvl w:val="12"/>
          <w:numId w:val="0"/>
        </w:numPr>
        <w:tabs>
          <w:tab w:val="left" w:pos="980"/>
        </w:tabs>
        <w:spacing w:line="360" w:lineRule="auto"/>
        <w:ind w:firstLine="709"/>
        <w:jc w:val="both"/>
        <w:rPr>
          <w:sz w:val="28"/>
          <w:szCs w:val="28"/>
        </w:rPr>
      </w:pPr>
      <w:r w:rsidRPr="00512029">
        <w:rPr>
          <w:sz w:val="28"/>
          <w:szCs w:val="28"/>
        </w:rPr>
        <w:t>Общее количество ДСЕ в РЭС………………………………………..27</w:t>
      </w:r>
    </w:p>
    <w:p w:rsidR="00CB349D" w:rsidRPr="00512029" w:rsidRDefault="00CB349D" w:rsidP="0019350A">
      <w:pPr>
        <w:widowControl w:val="0"/>
        <w:numPr>
          <w:ilvl w:val="12"/>
          <w:numId w:val="0"/>
        </w:numPr>
        <w:tabs>
          <w:tab w:val="left" w:pos="980"/>
        </w:tabs>
        <w:spacing w:line="360" w:lineRule="auto"/>
        <w:ind w:firstLine="709"/>
        <w:jc w:val="both"/>
        <w:rPr>
          <w:sz w:val="28"/>
          <w:szCs w:val="28"/>
        </w:rPr>
      </w:pPr>
      <w:r w:rsidRPr="00512029">
        <w:rPr>
          <w:sz w:val="28"/>
          <w:szCs w:val="28"/>
        </w:rPr>
        <w:t>Число элементов, замененных ИМС………………………………..300</w:t>
      </w:r>
    </w:p>
    <w:p w:rsidR="00CB349D" w:rsidRPr="00512029" w:rsidRDefault="00CB349D" w:rsidP="0019350A">
      <w:pPr>
        <w:widowControl w:val="0"/>
        <w:numPr>
          <w:ilvl w:val="12"/>
          <w:numId w:val="0"/>
        </w:numPr>
        <w:tabs>
          <w:tab w:val="left" w:pos="980"/>
        </w:tabs>
        <w:spacing w:line="360" w:lineRule="auto"/>
        <w:ind w:firstLine="709"/>
        <w:jc w:val="both"/>
        <w:rPr>
          <w:sz w:val="28"/>
          <w:szCs w:val="28"/>
        </w:rPr>
      </w:pPr>
      <w:r w:rsidRPr="00512029">
        <w:rPr>
          <w:sz w:val="28"/>
          <w:szCs w:val="28"/>
        </w:rPr>
        <w:t>Число элементов ИЭТ, не вошедших в ИМС………………………..37</w:t>
      </w:r>
    </w:p>
    <w:p w:rsidR="00CB349D" w:rsidRPr="00512029" w:rsidRDefault="00CB349D" w:rsidP="0019350A">
      <w:pPr>
        <w:widowControl w:val="0"/>
        <w:numPr>
          <w:ilvl w:val="12"/>
          <w:numId w:val="0"/>
        </w:numPr>
        <w:tabs>
          <w:tab w:val="left" w:pos="980"/>
        </w:tabs>
        <w:spacing w:line="360" w:lineRule="auto"/>
        <w:ind w:firstLine="709"/>
        <w:jc w:val="both"/>
        <w:rPr>
          <w:sz w:val="28"/>
          <w:szCs w:val="28"/>
        </w:rPr>
      </w:pPr>
      <w:r w:rsidRPr="00512029">
        <w:rPr>
          <w:sz w:val="28"/>
          <w:szCs w:val="28"/>
        </w:rPr>
        <w:t>Число типоразмеров печатных плат……………………………….….1</w:t>
      </w:r>
    </w:p>
    <w:p w:rsidR="00CB349D" w:rsidRPr="00512029" w:rsidRDefault="00CB349D" w:rsidP="0019350A">
      <w:pPr>
        <w:widowControl w:val="0"/>
        <w:numPr>
          <w:ilvl w:val="12"/>
          <w:numId w:val="0"/>
        </w:numPr>
        <w:tabs>
          <w:tab w:val="left" w:pos="980"/>
        </w:tabs>
        <w:spacing w:line="360" w:lineRule="auto"/>
        <w:ind w:firstLine="709"/>
        <w:jc w:val="both"/>
        <w:rPr>
          <w:sz w:val="28"/>
          <w:szCs w:val="28"/>
        </w:rPr>
      </w:pPr>
      <w:r w:rsidRPr="00512029">
        <w:rPr>
          <w:sz w:val="28"/>
          <w:szCs w:val="28"/>
        </w:rPr>
        <w:t>Общее число печатных плат………………………………………..….2</w:t>
      </w:r>
    </w:p>
    <w:p w:rsidR="00CB349D" w:rsidRPr="00512029" w:rsidRDefault="00CB349D" w:rsidP="0019350A">
      <w:pPr>
        <w:widowControl w:val="0"/>
        <w:numPr>
          <w:ilvl w:val="12"/>
          <w:numId w:val="0"/>
        </w:numPr>
        <w:tabs>
          <w:tab w:val="left" w:pos="980"/>
        </w:tabs>
        <w:spacing w:line="360" w:lineRule="auto"/>
        <w:ind w:firstLine="709"/>
        <w:jc w:val="both"/>
        <w:rPr>
          <w:sz w:val="28"/>
          <w:szCs w:val="28"/>
        </w:rPr>
      </w:pPr>
      <w:r w:rsidRPr="00512029">
        <w:rPr>
          <w:sz w:val="28"/>
          <w:szCs w:val="28"/>
        </w:rPr>
        <w:t>Количество примененных типовых техпроцессов……………….….13</w:t>
      </w:r>
    </w:p>
    <w:p w:rsidR="00CB349D" w:rsidRPr="00512029" w:rsidRDefault="00CB349D" w:rsidP="0019350A">
      <w:pPr>
        <w:widowControl w:val="0"/>
        <w:numPr>
          <w:ilvl w:val="12"/>
          <w:numId w:val="0"/>
        </w:numPr>
        <w:tabs>
          <w:tab w:val="left" w:pos="980"/>
        </w:tabs>
        <w:spacing w:line="360" w:lineRule="auto"/>
        <w:ind w:firstLine="709"/>
        <w:jc w:val="both"/>
        <w:rPr>
          <w:sz w:val="28"/>
          <w:szCs w:val="28"/>
        </w:rPr>
      </w:pPr>
      <w:r w:rsidRPr="00512029">
        <w:rPr>
          <w:sz w:val="28"/>
          <w:szCs w:val="28"/>
        </w:rPr>
        <w:t>Общее количество техпроцессов……………………………………..15</w:t>
      </w:r>
    </w:p>
    <w:p w:rsidR="00CB349D" w:rsidRPr="00512029" w:rsidRDefault="00CB349D" w:rsidP="0019350A">
      <w:pPr>
        <w:widowControl w:val="0"/>
        <w:numPr>
          <w:ilvl w:val="12"/>
          <w:numId w:val="0"/>
        </w:numPr>
        <w:tabs>
          <w:tab w:val="left" w:pos="980"/>
        </w:tabs>
        <w:spacing w:line="360" w:lineRule="auto"/>
        <w:ind w:firstLine="709"/>
        <w:jc w:val="both"/>
        <w:rPr>
          <w:sz w:val="28"/>
          <w:szCs w:val="28"/>
        </w:rPr>
      </w:pPr>
      <w:r w:rsidRPr="00512029">
        <w:rPr>
          <w:sz w:val="28"/>
          <w:szCs w:val="28"/>
        </w:rPr>
        <w:t>Число автоматических операций контроля и регулировки………….1</w:t>
      </w:r>
    </w:p>
    <w:p w:rsidR="00CB349D" w:rsidRPr="00512029" w:rsidRDefault="00CB349D" w:rsidP="0019350A">
      <w:pPr>
        <w:widowControl w:val="0"/>
        <w:numPr>
          <w:ilvl w:val="12"/>
          <w:numId w:val="0"/>
        </w:numPr>
        <w:tabs>
          <w:tab w:val="left" w:pos="980"/>
        </w:tabs>
        <w:spacing w:line="360" w:lineRule="auto"/>
        <w:ind w:firstLine="709"/>
        <w:jc w:val="both"/>
        <w:rPr>
          <w:sz w:val="28"/>
          <w:szCs w:val="28"/>
        </w:rPr>
      </w:pPr>
      <w:r w:rsidRPr="00512029">
        <w:rPr>
          <w:sz w:val="28"/>
          <w:szCs w:val="28"/>
        </w:rPr>
        <w:t>Общее число операций регулировки и контроля……………………..2</w:t>
      </w:r>
    </w:p>
    <w:p w:rsidR="00CB349D" w:rsidRPr="00512029" w:rsidRDefault="00CB349D" w:rsidP="0019350A">
      <w:pPr>
        <w:widowControl w:val="0"/>
        <w:numPr>
          <w:ilvl w:val="12"/>
          <w:numId w:val="0"/>
        </w:numPr>
        <w:tabs>
          <w:tab w:val="left" w:pos="980"/>
        </w:tabs>
        <w:spacing w:line="360" w:lineRule="auto"/>
        <w:ind w:firstLine="709"/>
        <w:jc w:val="both"/>
        <w:rPr>
          <w:sz w:val="28"/>
          <w:szCs w:val="28"/>
        </w:rPr>
      </w:pPr>
      <w:r w:rsidRPr="00512029">
        <w:rPr>
          <w:sz w:val="28"/>
          <w:szCs w:val="28"/>
        </w:rPr>
        <w:t>Заданный показатель технологичности: …………………….…….0,65</w:t>
      </w:r>
    </w:p>
    <w:p w:rsidR="007524A7" w:rsidRDefault="007524A7" w:rsidP="0019350A">
      <w:pPr>
        <w:widowControl w:val="0"/>
        <w:spacing w:after="200" w:line="276" w:lineRule="auto"/>
        <w:rPr>
          <w:sz w:val="28"/>
          <w:szCs w:val="28"/>
        </w:rPr>
      </w:pPr>
      <w:r>
        <w:rPr>
          <w:szCs w:val="28"/>
        </w:rPr>
        <w:br w:type="page"/>
      </w:r>
    </w:p>
    <w:p w:rsidR="007524A7" w:rsidRDefault="00CB349D" w:rsidP="0019350A">
      <w:pPr>
        <w:pStyle w:val="3"/>
        <w:keepNext w:val="0"/>
        <w:widowControl w:val="0"/>
        <w:tabs>
          <w:tab w:val="left" w:pos="980"/>
        </w:tabs>
        <w:ind w:firstLine="709"/>
        <w:jc w:val="right"/>
        <w:rPr>
          <w:szCs w:val="28"/>
        </w:rPr>
      </w:pPr>
      <w:r w:rsidRPr="00512029">
        <w:rPr>
          <w:szCs w:val="28"/>
        </w:rPr>
        <w:t>Таблица 8.2</w:t>
      </w:r>
    </w:p>
    <w:p w:rsidR="00CB349D" w:rsidRPr="00512029" w:rsidRDefault="00CB349D" w:rsidP="0019350A">
      <w:pPr>
        <w:pStyle w:val="3"/>
        <w:keepNext w:val="0"/>
        <w:widowControl w:val="0"/>
        <w:tabs>
          <w:tab w:val="left" w:pos="980"/>
        </w:tabs>
        <w:ind w:firstLine="709"/>
        <w:rPr>
          <w:szCs w:val="28"/>
        </w:rPr>
      </w:pPr>
      <w:r w:rsidRPr="00512029">
        <w:rPr>
          <w:szCs w:val="28"/>
        </w:rPr>
        <w:t>Полученные данные</w:t>
      </w:r>
    </w:p>
    <w:tbl>
      <w:tblPr>
        <w:tblW w:w="0" w:type="auto"/>
        <w:tblInd w:w="2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30"/>
        <w:gridCol w:w="2517"/>
      </w:tblGrid>
      <w:tr w:rsidR="00CB349D" w:rsidRPr="00512029" w:rsidTr="007524A7">
        <w:tc>
          <w:tcPr>
            <w:tcW w:w="7030" w:type="dxa"/>
          </w:tcPr>
          <w:p w:rsidR="00CB349D" w:rsidRPr="007524A7" w:rsidRDefault="00CB349D" w:rsidP="0019350A">
            <w:pPr>
              <w:widowControl w:val="0"/>
              <w:numPr>
                <w:ilvl w:val="12"/>
                <w:numId w:val="0"/>
              </w:numPr>
              <w:tabs>
                <w:tab w:val="left" w:pos="980"/>
              </w:tabs>
              <w:spacing w:line="360" w:lineRule="auto"/>
              <w:jc w:val="both"/>
            </w:pPr>
            <w:r w:rsidRPr="007524A7">
              <w:t>Коэффициенты</w:t>
            </w:r>
          </w:p>
        </w:tc>
        <w:tc>
          <w:tcPr>
            <w:tcW w:w="2517" w:type="dxa"/>
          </w:tcPr>
          <w:p w:rsidR="00CB349D" w:rsidRPr="007524A7" w:rsidRDefault="00CB349D" w:rsidP="0019350A">
            <w:pPr>
              <w:widowControl w:val="0"/>
              <w:numPr>
                <w:ilvl w:val="12"/>
                <w:numId w:val="0"/>
              </w:numPr>
              <w:tabs>
                <w:tab w:val="left" w:pos="980"/>
              </w:tabs>
              <w:spacing w:line="360" w:lineRule="auto"/>
              <w:jc w:val="center"/>
            </w:pPr>
            <w:r w:rsidRPr="007524A7">
              <w:t>Численные значения</w:t>
            </w:r>
          </w:p>
        </w:tc>
      </w:tr>
      <w:tr w:rsidR="00CB349D" w:rsidRPr="00512029" w:rsidTr="007524A7">
        <w:tc>
          <w:tcPr>
            <w:tcW w:w="7030" w:type="dxa"/>
          </w:tcPr>
          <w:p w:rsidR="00CB349D" w:rsidRPr="007524A7" w:rsidRDefault="00CB349D" w:rsidP="0019350A">
            <w:pPr>
              <w:widowControl w:val="0"/>
              <w:numPr>
                <w:ilvl w:val="12"/>
                <w:numId w:val="0"/>
              </w:numPr>
              <w:tabs>
                <w:tab w:val="left" w:pos="980"/>
              </w:tabs>
              <w:spacing w:line="360" w:lineRule="auto"/>
              <w:jc w:val="both"/>
            </w:pPr>
            <w:r w:rsidRPr="007524A7">
              <w:t>Коэффициент автоматизации и механизации монтажа</w:t>
            </w:r>
          </w:p>
        </w:tc>
        <w:tc>
          <w:tcPr>
            <w:tcW w:w="2517" w:type="dxa"/>
          </w:tcPr>
          <w:p w:rsidR="00CB349D" w:rsidRPr="007524A7" w:rsidRDefault="00CB349D" w:rsidP="0019350A">
            <w:pPr>
              <w:widowControl w:val="0"/>
              <w:numPr>
                <w:ilvl w:val="12"/>
                <w:numId w:val="0"/>
              </w:numPr>
              <w:tabs>
                <w:tab w:val="left" w:pos="980"/>
              </w:tabs>
              <w:spacing w:line="360" w:lineRule="auto"/>
              <w:jc w:val="center"/>
            </w:pPr>
            <w:r w:rsidRPr="007524A7">
              <w:t>0,93</w:t>
            </w:r>
          </w:p>
        </w:tc>
      </w:tr>
      <w:tr w:rsidR="00CB349D" w:rsidRPr="00512029" w:rsidTr="007524A7">
        <w:tc>
          <w:tcPr>
            <w:tcW w:w="7030" w:type="dxa"/>
          </w:tcPr>
          <w:p w:rsidR="00CB349D" w:rsidRPr="007524A7" w:rsidRDefault="00CB349D" w:rsidP="0019350A">
            <w:pPr>
              <w:widowControl w:val="0"/>
              <w:numPr>
                <w:ilvl w:val="12"/>
                <w:numId w:val="0"/>
              </w:numPr>
              <w:tabs>
                <w:tab w:val="left" w:pos="980"/>
              </w:tabs>
              <w:spacing w:line="360" w:lineRule="auto"/>
              <w:jc w:val="both"/>
            </w:pPr>
            <w:r w:rsidRPr="007524A7">
              <w:t>Коэффициент автоматиз. подготовки ИЭТ к монтажу</w:t>
            </w:r>
          </w:p>
        </w:tc>
        <w:tc>
          <w:tcPr>
            <w:tcW w:w="2517" w:type="dxa"/>
          </w:tcPr>
          <w:p w:rsidR="00CB349D" w:rsidRPr="007524A7" w:rsidRDefault="00CB349D" w:rsidP="0019350A">
            <w:pPr>
              <w:widowControl w:val="0"/>
              <w:numPr>
                <w:ilvl w:val="12"/>
                <w:numId w:val="0"/>
              </w:numPr>
              <w:tabs>
                <w:tab w:val="left" w:pos="980"/>
              </w:tabs>
              <w:spacing w:line="360" w:lineRule="auto"/>
              <w:jc w:val="center"/>
            </w:pPr>
            <w:r w:rsidRPr="007524A7">
              <w:t>0,86</w:t>
            </w:r>
          </w:p>
        </w:tc>
      </w:tr>
      <w:tr w:rsidR="00CB349D" w:rsidRPr="00512029" w:rsidTr="007524A7">
        <w:tc>
          <w:tcPr>
            <w:tcW w:w="7030" w:type="dxa"/>
          </w:tcPr>
          <w:p w:rsidR="00CB349D" w:rsidRPr="007524A7" w:rsidRDefault="00CB349D" w:rsidP="0019350A">
            <w:pPr>
              <w:widowControl w:val="0"/>
              <w:numPr>
                <w:ilvl w:val="12"/>
                <w:numId w:val="0"/>
              </w:numPr>
              <w:tabs>
                <w:tab w:val="left" w:pos="980"/>
              </w:tabs>
              <w:spacing w:line="360" w:lineRule="auto"/>
              <w:jc w:val="both"/>
            </w:pPr>
            <w:r w:rsidRPr="007524A7">
              <w:t>коэффициент освоенности ДСЕ</w:t>
            </w:r>
          </w:p>
        </w:tc>
        <w:tc>
          <w:tcPr>
            <w:tcW w:w="2517" w:type="dxa"/>
          </w:tcPr>
          <w:p w:rsidR="00CB349D" w:rsidRPr="007524A7" w:rsidRDefault="00CB349D" w:rsidP="0019350A">
            <w:pPr>
              <w:widowControl w:val="0"/>
              <w:numPr>
                <w:ilvl w:val="12"/>
                <w:numId w:val="0"/>
              </w:numPr>
              <w:tabs>
                <w:tab w:val="left" w:pos="980"/>
              </w:tabs>
              <w:spacing w:line="360" w:lineRule="auto"/>
              <w:jc w:val="center"/>
            </w:pPr>
            <w:r w:rsidRPr="007524A7">
              <w:t>0,89</w:t>
            </w:r>
          </w:p>
        </w:tc>
      </w:tr>
      <w:tr w:rsidR="00CB349D" w:rsidRPr="00512029" w:rsidTr="007524A7">
        <w:tc>
          <w:tcPr>
            <w:tcW w:w="7030" w:type="dxa"/>
          </w:tcPr>
          <w:p w:rsidR="00CB349D" w:rsidRPr="007524A7" w:rsidRDefault="00CB349D" w:rsidP="0019350A">
            <w:pPr>
              <w:widowControl w:val="0"/>
              <w:numPr>
                <w:ilvl w:val="12"/>
                <w:numId w:val="0"/>
              </w:numPr>
              <w:tabs>
                <w:tab w:val="left" w:pos="980"/>
              </w:tabs>
              <w:spacing w:line="360" w:lineRule="auto"/>
              <w:jc w:val="both"/>
            </w:pPr>
            <w:r w:rsidRPr="007524A7">
              <w:t>Коэффициент применения микросхем и микросборок</w:t>
            </w:r>
          </w:p>
        </w:tc>
        <w:tc>
          <w:tcPr>
            <w:tcW w:w="2517" w:type="dxa"/>
          </w:tcPr>
          <w:p w:rsidR="00CB349D" w:rsidRPr="007524A7" w:rsidRDefault="00CB349D" w:rsidP="0019350A">
            <w:pPr>
              <w:widowControl w:val="0"/>
              <w:numPr>
                <w:ilvl w:val="12"/>
                <w:numId w:val="0"/>
              </w:numPr>
              <w:tabs>
                <w:tab w:val="left" w:pos="980"/>
              </w:tabs>
              <w:spacing w:line="360" w:lineRule="auto"/>
              <w:jc w:val="center"/>
            </w:pPr>
            <w:r w:rsidRPr="007524A7">
              <w:t>0,89</w:t>
            </w:r>
          </w:p>
        </w:tc>
      </w:tr>
      <w:tr w:rsidR="00CB349D" w:rsidRPr="00512029" w:rsidTr="007524A7">
        <w:tc>
          <w:tcPr>
            <w:tcW w:w="7030" w:type="dxa"/>
          </w:tcPr>
          <w:p w:rsidR="00CB349D" w:rsidRPr="007524A7" w:rsidRDefault="00CB349D" w:rsidP="0019350A">
            <w:pPr>
              <w:widowControl w:val="0"/>
              <w:numPr>
                <w:ilvl w:val="12"/>
                <w:numId w:val="0"/>
              </w:numPr>
              <w:tabs>
                <w:tab w:val="left" w:pos="980"/>
              </w:tabs>
              <w:spacing w:line="360" w:lineRule="auto"/>
              <w:jc w:val="both"/>
            </w:pPr>
            <w:r w:rsidRPr="007524A7">
              <w:t>коэффициент повторяемости печатных плат</w:t>
            </w:r>
          </w:p>
        </w:tc>
        <w:tc>
          <w:tcPr>
            <w:tcW w:w="2517" w:type="dxa"/>
          </w:tcPr>
          <w:p w:rsidR="00CB349D" w:rsidRPr="007524A7" w:rsidRDefault="00CB349D" w:rsidP="0019350A">
            <w:pPr>
              <w:widowControl w:val="0"/>
              <w:numPr>
                <w:ilvl w:val="12"/>
                <w:numId w:val="0"/>
              </w:numPr>
              <w:tabs>
                <w:tab w:val="left" w:pos="980"/>
              </w:tabs>
              <w:spacing w:line="360" w:lineRule="auto"/>
              <w:jc w:val="center"/>
            </w:pPr>
            <w:r w:rsidRPr="007524A7">
              <w:t>0,5</w:t>
            </w:r>
          </w:p>
        </w:tc>
      </w:tr>
      <w:tr w:rsidR="00CB349D" w:rsidRPr="00512029" w:rsidTr="007524A7">
        <w:tc>
          <w:tcPr>
            <w:tcW w:w="7030" w:type="dxa"/>
          </w:tcPr>
          <w:p w:rsidR="00CB349D" w:rsidRPr="007524A7" w:rsidRDefault="00CB349D" w:rsidP="0019350A">
            <w:pPr>
              <w:widowControl w:val="0"/>
              <w:numPr>
                <w:ilvl w:val="12"/>
                <w:numId w:val="0"/>
              </w:numPr>
              <w:tabs>
                <w:tab w:val="left" w:pos="980"/>
              </w:tabs>
              <w:spacing w:line="360" w:lineRule="auto"/>
              <w:jc w:val="both"/>
            </w:pPr>
            <w:r w:rsidRPr="007524A7">
              <w:t>Коэффициент применения типовых техпроцессов</w:t>
            </w:r>
          </w:p>
        </w:tc>
        <w:tc>
          <w:tcPr>
            <w:tcW w:w="2517" w:type="dxa"/>
          </w:tcPr>
          <w:p w:rsidR="00CB349D" w:rsidRPr="007524A7" w:rsidRDefault="00CB349D" w:rsidP="0019350A">
            <w:pPr>
              <w:widowControl w:val="0"/>
              <w:numPr>
                <w:ilvl w:val="12"/>
                <w:numId w:val="0"/>
              </w:numPr>
              <w:tabs>
                <w:tab w:val="left" w:pos="980"/>
              </w:tabs>
              <w:spacing w:line="360" w:lineRule="auto"/>
              <w:jc w:val="center"/>
            </w:pPr>
            <w:r w:rsidRPr="007524A7">
              <w:t>0,87</w:t>
            </w:r>
          </w:p>
        </w:tc>
      </w:tr>
      <w:tr w:rsidR="00CB349D" w:rsidRPr="00512029" w:rsidTr="007524A7">
        <w:tc>
          <w:tcPr>
            <w:tcW w:w="7030" w:type="dxa"/>
          </w:tcPr>
          <w:p w:rsidR="00CB349D" w:rsidRPr="007524A7" w:rsidRDefault="00CB349D" w:rsidP="0019350A">
            <w:pPr>
              <w:widowControl w:val="0"/>
              <w:numPr>
                <w:ilvl w:val="12"/>
                <w:numId w:val="0"/>
              </w:numPr>
              <w:tabs>
                <w:tab w:val="left" w:pos="980"/>
              </w:tabs>
              <w:spacing w:line="360" w:lineRule="auto"/>
              <w:jc w:val="both"/>
            </w:pPr>
            <w:r w:rsidRPr="007524A7">
              <w:t>Коэффициент автоматизации контроля и настройки</w:t>
            </w:r>
          </w:p>
        </w:tc>
        <w:tc>
          <w:tcPr>
            <w:tcW w:w="2517" w:type="dxa"/>
          </w:tcPr>
          <w:p w:rsidR="00CB349D" w:rsidRPr="007524A7" w:rsidRDefault="00CB349D" w:rsidP="0019350A">
            <w:pPr>
              <w:widowControl w:val="0"/>
              <w:numPr>
                <w:ilvl w:val="12"/>
                <w:numId w:val="0"/>
              </w:numPr>
              <w:tabs>
                <w:tab w:val="left" w:pos="980"/>
              </w:tabs>
              <w:spacing w:line="360" w:lineRule="auto"/>
              <w:jc w:val="center"/>
            </w:pPr>
            <w:r w:rsidRPr="007524A7">
              <w:t>0,5</w:t>
            </w:r>
          </w:p>
        </w:tc>
      </w:tr>
      <w:tr w:rsidR="00CB349D" w:rsidRPr="00512029" w:rsidTr="007524A7">
        <w:tc>
          <w:tcPr>
            <w:tcW w:w="7030" w:type="dxa"/>
          </w:tcPr>
          <w:p w:rsidR="00CB349D" w:rsidRPr="007524A7" w:rsidRDefault="00CB349D" w:rsidP="0019350A">
            <w:pPr>
              <w:widowControl w:val="0"/>
              <w:numPr>
                <w:ilvl w:val="12"/>
                <w:numId w:val="0"/>
              </w:numPr>
              <w:tabs>
                <w:tab w:val="left" w:pos="980"/>
              </w:tabs>
              <w:spacing w:line="360" w:lineRule="auto"/>
              <w:jc w:val="both"/>
            </w:pPr>
            <w:r w:rsidRPr="007524A7">
              <w:t>Показатель технологичности комплексный</w:t>
            </w:r>
          </w:p>
        </w:tc>
        <w:tc>
          <w:tcPr>
            <w:tcW w:w="2517" w:type="dxa"/>
          </w:tcPr>
          <w:p w:rsidR="00CB349D" w:rsidRPr="007524A7" w:rsidRDefault="00CB349D" w:rsidP="0019350A">
            <w:pPr>
              <w:widowControl w:val="0"/>
              <w:numPr>
                <w:ilvl w:val="12"/>
                <w:numId w:val="0"/>
              </w:numPr>
              <w:tabs>
                <w:tab w:val="left" w:pos="980"/>
              </w:tabs>
              <w:spacing w:line="360" w:lineRule="auto"/>
              <w:jc w:val="center"/>
              <w:rPr>
                <w:b/>
              </w:rPr>
            </w:pPr>
            <w:r w:rsidRPr="007524A7">
              <w:t>0,85</w:t>
            </w:r>
          </w:p>
        </w:tc>
      </w:tr>
    </w:tbl>
    <w:p w:rsidR="00CB349D" w:rsidRPr="00512029" w:rsidRDefault="00CB349D" w:rsidP="0019350A">
      <w:pPr>
        <w:widowControl w:val="0"/>
        <w:numPr>
          <w:ilvl w:val="12"/>
          <w:numId w:val="0"/>
        </w:numPr>
        <w:tabs>
          <w:tab w:val="left" w:pos="980"/>
        </w:tabs>
        <w:spacing w:line="360" w:lineRule="auto"/>
        <w:ind w:firstLine="709"/>
        <w:jc w:val="both"/>
        <w:rPr>
          <w:sz w:val="28"/>
          <w:szCs w:val="28"/>
        </w:rPr>
      </w:pPr>
    </w:p>
    <w:p w:rsidR="00CB349D" w:rsidRPr="00512029" w:rsidRDefault="00CB349D" w:rsidP="0019350A">
      <w:pPr>
        <w:widowControl w:val="0"/>
        <w:numPr>
          <w:ilvl w:val="12"/>
          <w:numId w:val="0"/>
        </w:numPr>
        <w:tabs>
          <w:tab w:val="left" w:pos="980"/>
        </w:tabs>
        <w:spacing w:line="360" w:lineRule="auto"/>
        <w:ind w:firstLine="709"/>
        <w:jc w:val="both"/>
        <w:rPr>
          <w:sz w:val="28"/>
          <w:szCs w:val="28"/>
        </w:rPr>
      </w:pPr>
      <w:r w:rsidRPr="00512029">
        <w:rPr>
          <w:sz w:val="28"/>
          <w:szCs w:val="28"/>
        </w:rPr>
        <w:t>Вывод: поскольку К</w:t>
      </w:r>
      <w:r w:rsidRPr="00512029">
        <w:rPr>
          <w:sz w:val="28"/>
          <w:szCs w:val="28"/>
          <w:vertAlign w:val="subscript"/>
        </w:rPr>
        <w:t>расч.</w:t>
      </w:r>
      <w:r w:rsidRPr="00512029">
        <w:rPr>
          <w:sz w:val="28"/>
          <w:szCs w:val="28"/>
        </w:rPr>
        <w:t>&gt;К</w:t>
      </w:r>
      <w:r w:rsidRPr="00512029">
        <w:rPr>
          <w:sz w:val="28"/>
          <w:szCs w:val="28"/>
          <w:vertAlign w:val="subscript"/>
        </w:rPr>
        <w:t>зад.</w:t>
      </w:r>
      <w:r w:rsidRPr="00512029">
        <w:rPr>
          <w:sz w:val="28"/>
          <w:szCs w:val="28"/>
        </w:rPr>
        <w:t>(0,85&gt;0,65), то конструкция изделия технологична, можно разрабатывать техпроцесс.</w:t>
      </w:r>
    </w:p>
    <w:p w:rsidR="00CB349D" w:rsidRPr="00512029" w:rsidRDefault="00CB349D" w:rsidP="0019350A">
      <w:pPr>
        <w:widowControl w:val="0"/>
        <w:numPr>
          <w:ilvl w:val="12"/>
          <w:numId w:val="0"/>
        </w:numPr>
        <w:tabs>
          <w:tab w:val="left" w:pos="980"/>
        </w:tabs>
        <w:spacing w:line="360" w:lineRule="auto"/>
        <w:ind w:firstLine="709"/>
        <w:jc w:val="both"/>
        <w:rPr>
          <w:sz w:val="28"/>
          <w:szCs w:val="28"/>
        </w:rPr>
      </w:pPr>
      <w:r w:rsidRPr="00512029">
        <w:rPr>
          <w:sz w:val="28"/>
          <w:szCs w:val="28"/>
        </w:rPr>
        <w:t>Для повышения технологичности конструкций необходимо выполнение следующих групп мероприятий:</w:t>
      </w:r>
    </w:p>
    <w:p w:rsidR="00CB349D" w:rsidRPr="00512029" w:rsidRDefault="00CB349D" w:rsidP="0019350A">
      <w:pPr>
        <w:widowControl w:val="0"/>
        <w:numPr>
          <w:ilvl w:val="12"/>
          <w:numId w:val="0"/>
        </w:numPr>
        <w:tabs>
          <w:tab w:val="left" w:pos="980"/>
        </w:tabs>
        <w:spacing w:line="360" w:lineRule="auto"/>
        <w:ind w:firstLine="709"/>
        <w:jc w:val="both"/>
        <w:rPr>
          <w:sz w:val="28"/>
          <w:szCs w:val="28"/>
        </w:rPr>
      </w:pPr>
      <w:r w:rsidRPr="00512029">
        <w:rPr>
          <w:sz w:val="28"/>
          <w:szCs w:val="28"/>
        </w:rPr>
        <w:t>- путем совершенствования конструкции блока: повышение унификации блока; расширение использования микросхем и микросборок; увеличение сборности конструкции; увеличение количества деталей, изготовленных прогрессивным методом, и уменьшение числа деталей, изготовленных точным способом; рациональная компоновка элементов на плате;</w:t>
      </w:r>
    </w:p>
    <w:p w:rsidR="00CB349D" w:rsidRPr="00512029" w:rsidRDefault="00CB349D" w:rsidP="0019350A">
      <w:pPr>
        <w:widowControl w:val="0"/>
        <w:numPr>
          <w:ilvl w:val="12"/>
          <w:numId w:val="0"/>
        </w:numPr>
        <w:tabs>
          <w:tab w:val="left" w:pos="980"/>
        </w:tabs>
        <w:spacing w:line="360" w:lineRule="auto"/>
        <w:ind w:firstLine="709"/>
        <w:jc w:val="both"/>
        <w:rPr>
          <w:sz w:val="28"/>
          <w:szCs w:val="28"/>
        </w:rPr>
      </w:pPr>
      <w:r w:rsidRPr="00512029">
        <w:rPr>
          <w:sz w:val="28"/>
          <w:szCs w:val="28"/>
        </w:rPr>
        <w:t>- совершенствованием технологии сборки: механизация подготовки элементов к монтажу путем использования автоматов, полуавтоматов; совершенствованием ТП монтажа; механизация операций контроля и настройки; применение прогрессивных методов формообразования деталей.</w:t>
      </w:r>
    </w:p>
    <w:p w:rsidR="00CB349D" w:rsidRPr="00512029" w:rsidRDefault="00CB349D" w:rsidP="0019350A">
      <w:pPr>
        <w:widowControl w:val="0"/>
        <w:numPr>
          <w:ilvl w:val="12"/>
          <w:numId w:val="0"/>
        </w:numPr>
        <w:tabs>
          <w:tab w:val="left" w:pos="980"/>
        </w:tabs>
        <w:spacing w:line="360" w:lineRule="auto"/>
        <w:ind w:firstLine="709"/>
        <w:jc w:val="both"/>
        <w:rPr>
          <w:b/>
          <w:caps/>
          <w:sz w:val="28"/>
          <w:szCs w:val="28"/>
        </w:rPr>
      </w:pPr>
      <w:r w:rsidRPr="00512029">
        <w:rPr>
          <w:sz w:val="28"/>
          <w:szCs w:val="28"/>
        </w:rPr>
        <w:br w:type="page"/>
      </w:r>
      <w:r w:rsidRPr="00512029">
        <w:rPr>
          <w:b/>
          <w:caps/>
          <w:sz w:val="28"/>
          <w:szCs w:val="28"/>
        </w:rPr>
        <w:t>9</w:t>
      </w:r>
      <w:r w:rsidR="007524A7">
        <w:rPr>
          <w:b/>
          <w:caps/>
          <w:sz w:val="28"/>
          <w:szCs w:val="28"/>
        </w:rPr>
        <w:t>.</w:t>
      </w:r>
      <w:r w:rsidRPr="00512029">
        <w:rPr>
          <w:b/>
          <w:caps/>
          <w:sz w:val="28"/>
          <w:szCs w:val="28"/>
        </w:rPr>
        <w:t xml:space="preserve"> Разработка технологического процесса сборки устройства</w:t>
      </w:r>
    </w:p>
    <w:p w:rsidR="00CB349D" w:rsidRPr="00512029" w:rsidRDefault="00CB349D" w:rsidP="0019350A">
      <w:pPr>
        <w:widowControl w:val="0"/>
        <w:numPr>
          <w:ilvl w:val="12"/>
          <w:numId w:val="0"/>
        </w:numPr>
        <w:tabs>
          <w:tab w:val="left" w:pos="980"/>
        </w:tabs>
        <w:spacing w:line="360" w:lineRule="auto"/>
        <w:ind w:firstLine="709"/>
        <w:jc w:val="both"/>
        <w:rPr>
          <w:b/>
          <w:sz w:val="28"/>
          <w:szCs w:val="28"/>
        </w:rPr>
      </w:pPr>
    </w:p>
    <w:p w:rsidR="00CB349D" w:rsidRPr="00512029" w:rsidRDefault="00CB349D" w:rsidP="0019350A">
      <w:pPr>
        <w:widowControl w:val="0"/>
        <w:numPr>
          <w:ilvl w:val="12"/>
          <w:numId w:val="0"/>
        </w:numPr>
        <w:tabs>
          <w:tab w:val="left" w:pos="980"/>
        </w:tabs>
        <w:spacing w:line="360" w:lineRule="auto"/>
        <w:ind w:firstLine="709"/>
        <w:jc w:val="both"/>
        <w:rPr>
          <w:sz w:val="28"/>
          <w:szCs w:val="28"/>
        </w:rPr>
      </w:pPr>
      <w:r w:rsidRPr="00512029">
        <w:rPr>
          <w:sz w:val="28"/>
          <w:szCs w:val="28"/>
        </w:rPr>
        <w:t>Технологическим процессом сборки называют совокупность операций, в результате которых детали соединяются в сборочные единицы, блоки, стойки, системы и изделия. Простейшим сборочно-монтажным элементом является деталь, которая характеризуется отсутствием разъемных и неразъемных соединений [25].</w:t>
      </w:r>
    </w:p>
    <w:p w:rsidR="00CB349D" w:rsidRPr="00512029" w:rsidRDefault="00CB349D" w:rsidP="0019350A">
      <w:pPr>
        <w:widowControl w:val="0"/>
        <w:numPr>
          <w:ilvl w:val="12"/>
          <w:numId w:val="0"/>
        </w:numPr>
        <w:tabs>
          <w:tab w:val="left" w:pos="980"/>
        </w:tabs>
        <w:spacing w:line="360" w:lineRule="auto"/>
        <w:ind w:firstLine="709"/>
        <w:jc w:val="both"/>
        <w:rPr>
          <w:sz w:val="28"/>
          <w:szCs w:val="28"/>
        </w:rPr>
      </w:pPr>
      <w:r w:rsidRPr="00512029">
        <w:rPr>
          <w:sz w:val="28"/>
          <w:szCs w:val="28"/>
        </w:rPr>
        <w:t>Сборочная единица является более сложным сборочно-монтажным элементом, состоящим из двух или более деталей, соединенных разъемным или неразъемным соединением. Характерным признаком сборочной единицы является возможность ее сборки отдельно от других сборочных единиц.</w:t>
      </w:r>
    </w:p>
    <w:p w:rsidR="00CB349D" w:rsidRPr="00512029" w:rsidRDefault="00CB349D" w:rsidP="0019350A">
      <w:pPr>
        <w:widowControl w:val="0"/>
        <w:numPr>
          <w:ilvl w:val="12"/>
          <w:numId w:val="0"/>
        </w:numPr>
        <w:tabs>
          <w:tab w:val="left" w:pos="980"/>
        </w:tabs>
        <w:spacing w:line="360" w:lineRule="auto"/>
        <w:ind w:firstLine="709"/>
        <w:jc w:val="both"/>
        <w:rPr>
          <w:sz w:val="28"/>
          <w:szCs w:val="28"/>
        </w:rPr>
      </w:pPr>
      <w:r w:rsidRPr="00512029">
        <w:rPr>
          <w:sz w:val="28"/>
          <w:szCs w:val="28"/>
        </w:rPr>
        <w:t>Технологическая схема сборки изделия является одним из основных документов, составляемых при разработке технологического процесса сборки. Расчленение изделия на сборочные элементы проводят в соответствии со схемой сборочного состава, при разработке которой руководствуются следующими принципами:</w:t>
      </w:r>
    </w:p>
    <w:p w:rsidR="00CB349D" w:rsidRPr="00512029" w:rsidRDefault="00CB349D" w:rsidP="0019350A">
      <w:pPr>
        <w:widowControl w:val="0"/>
        <w:numPr>
          <w:ilvl w:val="0"/>
          <w:numId w:val="15"/>
        </w:numPr>
        <w:tabs>
          <w:tab w:val="left" w:pos="980"/>
        </w:tabs>
        <w:spacing w:line="360" w:lineRule="auto"/>
        <w:ind w:left="0" w:firstLine="709"/>
        <w:jc w:val="both"/>
        <w:rPr>
          <w:sz w:val="28"/>
          <w:szCs w:val="28"/>
        </w:rPr>
      </w:pPr>
      <w:r w:rsidRPr="00512029">
        <w:rPr>
          <w:sz w:val="28"/>
          <w:szCs w:val="28"/>
        </w:rPr>
        <w:t>схема составляется независимо от программы выпуска изделия на основе сборочных чертежей, электрической и кинематической схем изделия;</w:t>
      </w:r>
    </w:p>
    <w:p w:rsidR="00CB349D" w:rsidRPr="00512029" w:rsidRDefault="00CB349D" w:rsidP="0019350A">
      <w:pPr>
        <w:widowControl w:val="0"/>
        <w:numPr>
          <w:ilvl w:val="0"/>
          <w:numId w:val="15"/>
        </w:numPr>
        <w:tabs>
          <w:tab w:val="left" w:pos="980"/>
        </w:tabs>
        <w:spacing w:line="360" w:lineRule="auto"/>
        <w:ind w:left="0" w:firstLine="709"/>
        <w:jc w:val="both"/>
        <w:rPr>
          <w:sz w:val="28"/>
          <w:szCs w:val="28"/>
        </w:rPr>
      </w:pPr>
      <w:r w:rsidRPr="00512029">
        <w:rPr>
          <w:sz w:val="28"/>
          <w:szCs w:val="28"/>
        </w:rPr>
        <w:t>сборочные единицы образуются при условии независимости их сборки, транспортировки и контроля;</w:t>
      </w:r>
    </w:p>
    <w:p w:rsidR="00CB349D" w:rsidRPr="00512029" w:rsidRDefault="00CB349D" w:rsidP="0019350A">
      <w:pPr>
        <w:widowControl w:val="0"/>
        <w:numPr>
          <w:ilvl w:val="0"/>
          <w:numId w:val="15"/>
        </w:numPr>
        <w:tabs>
          <w:tab w:val="left" w:pos="980"/>
        </w:tabs>
        <w:spacing w:line="360" w:lineRule="auto"/>
        <w:ind w:left="0" w:firstLine="709"/>
        <w:jc w:val="both"/>
        <w:rPr>
          <w:sz w:val="28"/>
          <w:szCs w:val="28"/>
        </w:rPr>
      </w:pPr>
      <w:r w:rsidRPr="00512029">
        <w:rPr>
          <w:sz w:val="28"/>
          <w:szCs w:val="28"/>
        </w:rPr>
        <w:t>минимальное число деталей, необходимое для образования сборочной единицы первой ступени сборки, должно быть равно двум;</w:t>
      </w:r>
    </w:p>
    <w:p w:rsidR="00CB349D" w:rsidRPr="00512029" w:rsidRDefault="00CB349D" w:rsidP="0019350A">
      <w:pPr>
        <w:widowControl w:val="0"/>
        <w:numPr>
          <w:ilvl w:val="0"/>
          <w:numId w:val="15"/>
        </w:numPr>
        <w:tabs>
          <w:tab w:val="left" w:pos="980"/>
        </w:tabs>
        <w:spacing w:line="360" w:lineRule="auto"/>
        <w:ind w:left="0" w:firstLine="709"/>
        <w:jc w:val="both"/>
        <w:rPr>
          <w:sz w:val="28"/>
          <w:szCs w:val="28"/>
        </w:rPr>
      </w:pPr>
      <w:r w:rsidRPr="00512029">
        <w:rPr>
          <w:sz w:val="28"/>
          <w:szCs w:val="28"/>
        </w:rPr>
        <w:t>минимальное число деталей, присоединяемых к сборочной единице данной группы для образования сборочного элемента следующей ступени, должно быть равно единице;</w:t>
      </w:r>
    </w:p>
    <w:p w:rsidR="00CB349D" w:rsidRPr="00512029" w:rsidRDefault="00CB349D" w:rsidP="0019350A">
      <w:pPr>
        <w:widowControl w:val="0"/>
        <w:numPr>
          <w:ilvl w:val="0"/>
          <w:numId w:val="15"/>
        </w:numPr>
        <w:tabs>
          <w:tab w:val="left" w:pos="980"/>
        </w:tabs>
        <w:spacing w:line="360" w:lineRule="auto"/>
        <w:ind w:left="0" w:firstLine="709"/>
        <w:jc w:val="both"/>
        <w:rPr>
          <w:sz w:val="28"/>
          <w:szCs w:val="28"/>
        </w:rPr>
      </w:pPr>
      <w:r w:rsidRPr="00512029">
        <w:rPr>
          <w:sz w:val="28"/>
          <w:szCs w:val="28"/>
        </w:rPr>
        <w:t>схема сборочного состава строится при условии образования наибольшего числа сборочных единиц;</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 схема должна обладать свойством непрерывности, т.е. каждая последующая ступень сборки не может быть осуществлена без предыдущей.</w:t>
      </w:r>
    </w:p>
    <w:p w:rsidR="00CB349D" w:rsidRPr="00512029" w:rsidRDefault="00CB349D" w:rsidP="0019350A">
      <w:pPr>
        <w:pStyle w:val="a3"/>
        <w:tabs>
          <w:tab w:val="left" w:pos="980"/>
        </w:tabs>
        <w:spacing w:line="360" w:lineRule="auto"/>
        <w:ind w:firstLine="709"/>
        <w:jc w:val="both"/>
        <w:rPr>
          <w:b w:val="0"/>
          <w:kern w:val="16"/>
          <w:sz w:val="28"/>
          <w:szCs w:val="28"/>
        </w:rPr>
      </w:pPr>
      <w:r w:rsidRPr="00512029">
        <w:rPr>
          <w:b w:val="0"/>
          <w:kern w:val="16"/>
          <w:sz w:val="28"/>
          <w:szCs w:val="28"/>
        </w:rPr>
        <w:t>Включение в схему сборочного состава характеристик сборки превращает ее в технологическую схему сборки.</w:t>
      </w:r>
    </w:p>
    <w:p w:rsidR="00CB349D" w:rsidRPr="00512029" w:rsidRDefault="00CB349D" w:rsidP="0019350A">
      <w:pPr>
        <w:pStyle w:val="a3"/>
        <w:tabs>
          <w:tab w:val="left" w:pos="980"/>
        </w:tabs>
        <w:spacing w:line="360" w:lineRule="auto"/>
        <w:ind w:firstLine="709"/>
        <w:jc w:val="both"/>
        <w:rPr>
          <w:b w:val="0"/>
          <w:kern w:val="16"/>
          <w:sz w:val="28"/>
          <w:szCs w:val="28"/>
        </w:rPr>
      </w:pPr>
      <w:r w:rsidRPr="00512029">
        <w:rPr>
          <w:b w:val="0"/>
          <w:kern w:val="16"/>
          <w:sz w:val="28"/>
          <w:szCs w:val="28"/>
        </w:rPr>
        <w:t xml:space="preserve">На практике широко применяют два вида схем сборки: </w:t>
      </w:r>
      <w:r w:rsidRPr="00512029">
        <w:rPr>
          <w:b w:val="0"/>
          <w:kern w:val="16"/>
          <w:sz w:val="28"/>
          <w:szCs w:val="28"/>
        </w:rPr>
        <w:fldChar w:fldCharType="begin"/>
      </w:r>
      <w:r w:rsidRPr="00512029">
        <w:rPr>
          <w:b w:val="0"/>
          <w:kern w:val="16"/>
          <w:sz w:val="28"/>
          <w:szCs w:val="28"/>
        </w:rPr>
        <w:instrText>SYMBOL 178 \f "Symbol" \s 13</w:instrText>
      </w:r>
      <w:r w:rsidRPr="00512029">
        <w:rPr>
          <w:b w:val="0"/>
          <w:kern w:val="16"/>
          <w:sz w:val="28"/>
          <w:szCs w:val="28"/>
        </w:rPr>
        <w:fldChar w:fldCharType="separate"/>
      </w:r>
      <w:r w:rsidRPr="00512029">
        <w:rPr>
          <w:b w:val="0"/>
          <w:kern w:val="16"/>
          <w:sz w:val="28"/>
          <w:szCs w:val="28"/>
        </w:rPr>
        <w:t>І</w:t>
      </w:r>
      <w:r w:rsidRPr="00512029">
        <w:rPr>
          <w:b w:val="0"/>
          <w:kern w:val="16"/>
          <w:sz w:val="28"/>
          <w:szCs w:val="28"/>
        </w:rPr>
        <w:fldChar w:fldCharType="end"/>
      </w:r>
      <w:r w:rsidRPr="00512029">
        <w:rPr>
          <w:b w:val="0"/>
          <w:kern w:val="16"/>
          <w:sz w:val="28"/>
          <w:szCs w:val="28"/>
        </w:rPr>
        <w:t>веерного</w:t>
      </w:r>
      <w:r w:rsidRPr="00512029">
        <w:rPr>
          <w:b w:val="0"/>
          <w:kern w:val="16"/>
          <w:sz w:val="28"/>
          <w:szCs w:val="28"/>
        </w:rPr>
        <w:fldChar w:fldCharType="begin"/>
      </w:r>
      <w:r w:rsidRPr="00512029">
        <w:rPr>
          <w:b w:val="0"/>
          <w:kern w:val="16"/>
          <w:sz w:val="28"/>
          <w:szCs w:val="28"/>
        </w:rPr>
        <w:instrText>SYMBOL 178 \f "Symbol" \s 13</w:instrText>
      </w:r>
      <w:r w:rsidRPr="00512029">
        <w:rPr>
          <w:b w:val="0"/>
          <w:kern w:val="16"/>
          <w:sz w:val="28"/>
          <w:szCs w:val="28"/>
        </w:rPr>
        <w:fldChar w:fldCharType="separate"/>
      </w:r>
      <w:r w:rsidRPr="00512029">
        <w:rPr>
          <w:b w:val="0"/>
          <w:kern w:val="16"/>
          <w:sz w:val="28"/>
          <w:szCs w:val="28"/>
        </w:rPr>
        <w:t>І</w:t>
      </w:r>
      <w:r w:rsidRPr="00512029">
        <w:rPr>
          <w:b w:val="0"/>
          <w:kern w:val="16"/>
          <w:sz w:val="28"/>
          <w:szCs w:val="28"/>
        </w:rPr>
        <w:fldChar w:fldCharType="end"/>
      </w:r>
      <w:r w:rsidRPr="00512029">
        <w:rPr>
          <w:b w:val="0"/>
          <w:kern w:val="16"/>
          <w:sz w:val="28"/>
          <w:szCs w:val="28"/>
        </w:rPr>
        <w:t xml:space="preserve"> типа и с базовой деталью.</w:t>
      </w:r>
    </w:p>
    <w:p w:rsidR="00CB349D" w:rsidRPr="00512029" w:rsidRDefault="00CB349D" w:rsidP="0019350A">
      <w:pPr>
        <w:pStyle w:val="a3"/>
        <w:tabs>
          <w:tab w:val="left" w:pos="980"/>
        </w:tabs>
        <w:spacing w:line="360" w:lineRule="auto"/>
        <w:ind w:firstLine="709"/>
        <w:jc w:val="both"/>
        <w:rPr>
          <w:b w:val="0"/>
          <w:kern w:val="16"/>
          <w:sz w:val="28"/>
          <w:szCs w:val="28"/>
        </w:rPr>
      </w:pPr>
      <w:r w:rsidRPr="00512029">
        <w:rPr>
          <w:b w:val="0"/>
          <w:kern w:val="16"/>
          <w:sz w:val="28"/>
          <w:szCs w:val="28"/>
        </w:rPr>
        <w:t>Схема сборки с базовой деталью указывает временную последовательность сборочного процесса. При такой сборке необходимо выделить базовый элемент, т.е. базовую деталь или сборочную единицу. В качестве базовой выбирают ту деталь, поверхности которой будут впоследствии использованы при установке в готовое изделие. В большинстве случаев базовой деталью служит плата, панель, шасси и другие элементы несущих конструкций изделия. Направление движения деталей и сборочных единиц на схеме показывается стрелками, а прямая линия, соединяющая базовую деталь и изделие, называется главной осью сборки. Точки пересечения осей сборки, в которые подаются детали или сборочные единицы, обозначаются как элементы сборочных операций, например: Сб.1-1,Сб.1-2 и т.д., а точек пересечения вспомогательной оси с главной - как Сб.1, С6.2 и т.д.</w:t>
      </w:r>
    </w:p>
    <w:p w:rsidR="00CB349D" w:rsidRPr="00512029" w:rsidRDefault="00CB349D" w:rsidP="0019350A">
      <w:pPr>
        <w:pStyle w:val="a3"/>
        <w:tabs>
          <w:tab w:val="left" w:pos="980"/>
        </w:tabs>
        <w:spacing w:line="360" w:lineRule="auto"/>
        <w:ind w:firstLine="709"/>
        <w:jc w:val="both"/>
        <w:rPr>
          <w:b w:val="0"/>
          <w:kern w:val="16"/>
          <w:sz w:val="28"/>
          <w:szCs w:val="28"/>
        </w:rPr>
      </w:pPr>
      <w:r w:rsidRPr="00512029">
        <w:rPr>
          <w:b w:val="0"/>
          <w:kern w:val="16"/>
          <w:sz w:val="28"/>
          <w:szCs w:val="28"/>
        </w:rPr>
        <w:t>При построении технологической схемы сборки каждую деталь или сборочную единицу изображают в виде прямоугольника, в котором указывают позицию детали по спецификации к сборочному чертежу, ее наименование и обозначение согласно конструкторского документа, а также количество деталей, подаваемых на одну операцию сборки.</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Для определения количества устанавливаемых ЭРЭ и ИМС на плату в ходе выполнения сборочных операций рассчитывается ритм сборки:</w:t>
      </w:r>
    </w:p>
    <w:p w:rsidR="007524A7" w:rsidRDefault="007524A7" w:rsidP="0019350A">
      <w:pPr>
        <w:widowControl w:val="0"/>
        <w:tabs>
          <w:tab w:val="left" w:pos="980"/>
          <w:tab w:val="left" w:pos="5670"/>
        </w:tabs>
        <w:spacing w:line="360" w:lineRule="auto"/>
        <w:ind w:firstLine="709"/>
        <w:jc w:val="both"/>
        <w:rPr>
          <w:sz w:val="28"/>
          <w:szCs w:val="28"/>
        </w:rPr>
      </w:pPr>
    </w:p>
    <w:p w:rsidR="00CB349D" w:rsidRPr="00512029" w:rsidRDefault="00CB349D" w:rsidP="0019350A">
      <w:pPr>
        <w:widowControl w:val="0"/>
        <w:tabs>
          <w:tab w:val="left" w:pos="980"/>
          <w:tab w:val="left" w:pos="5670"/>
        </w:tabs>
        <w:spacing w:line="360" w:lineRule="auto"/>
        <w:ind w:firstLine="709"/>
        <w:jc w:val="both"/>
        <w:rPr>
          <w:sz w:val="28"/>
          <w:szCs w:val="28"/>
        </w:rPr>
      </w:pPr>
      <w:r w:rsidRPr="00512029">
        <w:rPr>
          <w:sz w:val="28"/>
          <w:szCs w:val="28"/>
          <w:lang w:val="en-US"/>
        </w:rPr>
        <w:t>r</w:t>
      </w:r>
      <w:r w:rsidRPr="00512029">
        <w:rPr>
          <w:sz w:val="28"/>
          <w:szCs w:val="28"/>
        </w:rPr>
        <w:t xml:space="preserve"> = Ф</w:t>
      </w:r>
      <w:r w:rsidRPr="00512029">
        <w:rPr>
          <w:sz w:val="28"/>
          <w:szCs w:val="28"/>
          <w:vertAlign w:val="subscript"/>
        </w:rPr>
        <w:t>Д</w:t>
      </w:r>
      <w:r w:rsidRPr="00512029">
        <w:rPr>
          <w:sz w:val="28"/>
          <w:szCs w:val="28"/>
        </w:rPr>
        <w:t>/</w:t>
      </w:r>
      <w:r w:rsidRPr="00512029">
        <w:rPr>
          <w:sz w:val="28"/>
          <w:szCs w:val="28"/>
          <w:lang w:val="en-US"/>
        </w:rPr>
        <w:t>N</w:t>
      </w:r>
      <w:r w:rsidRPr="00512029">
        <w:rPr>
          <w:sz w:val="28"/>
          <w:szCs w:val="28"/>
        </w:rPr>
        <w:t>, (9.1)</w:t>
      </w:r>
    </w:p>
    <w:p w:rsidR="007524A7" w:rsidRDefault="007524A7" w:rsidP="0019350A">
      <w:pPr>
        <w:widowControl w:val="0"/>
        <w:tabs>
          <w:tab w:val="left" w:pos="980"/>
        </w:tabs>
        <w:spacing w:line="360" w:lineRule="auto"/>
        <w:ind w:firstLine="709"/>
        <w:jc w:val="both"/>
        <w:rPr>
          <w:sz w:val="28"/>
          <w:szCs w:val="28"/>
        </w:rPr>
      </w:pP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где Ф</w:t>
      </w:r>
      <w:r w:rsidRPr="00512029">
        <w:rPr>
          <w:sz w:val="28"/>
          <w:szCs w:val="28"/>
          <w:vertAlign w:val="subscript"/>
        </w:rPr>
        <w:t>Д</w:t>
      </w:r>
      <w:r w:rsidRPr="00512029">
        <w:rPr>
          <w:sz w:val="28"/>
          <w:szCs w:val="28"/>
        </w:rPr>
        <w:t xml:space="preserve"> - действительный фонд рабочего времени за плановый период;</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lang w:val="en-US"/>
        </w:rPr>
        <w:t>N</w:t>
      </w:r>
      <w:r w:rsidRPr="00512029">
        <w:rPr>
          <w:sz w:val="28"/>
          <w:szCs w:val="28"/>
        </w:rPr>
        <w:t xml:space="preserve"> - программа выпуска.</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lang w:val="en-US"/>
        </w:rPr>
        <w:t>r</w:t>
      </w:r>
      <w:r w:rsidRPr="00512029">
        <w:rPr>
          <w:sz w:val="28"/>
          <w:szCs w:val="28"/>
        </w:rPr>
        <w:t>=24,3 мин/шт.</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Действительный фонд времени рассчитывается:</w:t>
      </w:r>
    </w:p>
    <w:p w:rsidR="007524A7" w:rsidRDefault="007524A7" w:rsidP="0019350A">
      <w:pPr>
        <w:widowControl w:val="0"/>
        <w:tabs>
          <w:tab w:val="left" w:pos="980"/>
          <w:tab w:val="left" w:pos="5670"/>
        </w:tabs>
        <w:spacing w:line="360" w:lineRule="auto"/>
        <w:ind w:firstLine="709"/>
        <w:jc w:val="both"/>
        <w:rPr>
          <w:sz w:val="28"/>
          <w:szCs w:val="28"/>
        </w:rPr>
      </w:pPr>
    </w:p>
    <w:p w:rsidR="00CB349D" w:rsidRPr="00512029" w:rsidRDefault="00CB349D" w:rsidP="0019350A">
      <w:pPr>
        <w:widowControl w:val="0"/>
        <w:tabs>
          <w:tab w:val="left" w:pos="980"/>
          <w:tab w:val="left" w:pos="5670"/>
        </w:tabs>
        <w:spacing w:line="360" w:lineRule="auto"/>
        <w:ind w:firstLine="709"/>
        <w:jc w:val="both"/>
        <w:rPr>
          <w:sz w:val="28"/>
          <w:szCs w:val="28"/>
        </w:rPr>
      </w:pPr>
      <w:r w:rsidRPr="00512029">
        <w:rPr>
          <w:sz w:val="28"/>
          <w:szCs w:val="28"/>
        </w:rPr>
        <w:t>Ф</w:t>
      </w:r>
      <w:r w:rsidRPr="00512029">
        <w:rPr>
          <w:sz w:val="28"/>
          <w:szCs w:val="28"/>
          <w:vertAlign w:val="subscript"/>
        </w:rPr>
        <w:t>Д</w:t>
      </w:r>
      <w:r w:rsidRPr="00512029">
        <w:rPr>
          <w:sz w:val="28"/>
          <w:szCs w:val="28"/>
        </w:rPr>
        <w:t>=</w:t>
      </w:r>
      <w:r w:rsidRPr="00512029">
        <w:rPr>
          <w:kern w:val="16"/>
          <w:sz w:val="28"/>
          <w:szCs w:val="28"/>
        </w:rPr>
        <w:t>Д</w:t>
      </w:r>
      <w:r w:rsidRPr="00512029">
        <w:rPr>
          <w:kern w:val="16"/>
          <w:sz w:val="28"/>
          <w:szCs w:val="28"/>
          <w:vertAlign w:val="subscript"/>
        </w:rPr>
        <w:t>р</w:t>
      </w:r>
      <w:r w:rsidRPr="00512029">
        <w:rPr>
          <w:kern w:val="16"/>
          <w:sz w:val="28"/>
          <w:szCs w:val="28"/>
        </w:rPr>
        <w:t>*</w:t>
      </w:r>
      <w:r w:rsidRPr="00512029">
        <w:rPr>
          <w:kern w:val="16"/>
          <w:sz w:val="28"/>
          <w:szCs w:val="28"/>
          <w:lang w:val="en-US"/>
        </w:rPr>
        <w:t>S</w:t>
      </w:r>
      <w:r w:rsidRPr="00512029">
        <w:rPr>
          <w:kern w:val="16"/>
          <w:sz w:val="28"/>
          <w:szCs w:val="28"/>
        </w:rPr>
        <w:t>*</w:t>
      </w:r>
      <w:r w:rsidRPr="00512029">
        <w:rPr>
          <w:kern w:val="16"/>
          <w:sz w:val="28"/>
          <w:szCs w:val="28"/>
          <w:lang w:val="en-US"/>
        </w:rPr>
        <w:t>m</w:t>
      </w:r>
      <w:r w:rsidRPr="00512029">
        <w:rPr>
          <w:kern w:val="16"/>
          <w:sz w:val="28"/>
          <w:szCs w:val="28"/>
        </w:rPr>
        <w:t>* К</w:t>
      </w:r>
      <w:r w:rsidRPr="00512029">
        <w:rPr>
          <w:kern w:val="16"/>
          <w:sz w:val="28"/>
          <w:szCs w:val="28"/>
          <w:vertAlign w:val="subscript"/>
        </w:rPr>
        <w:t>рег.пер</w:t>
      </w:r>
      <w:r w:rsidRPr="00512029">
        <w:rPr>
          <w:sz w:val="28"/>
          <w:szCs w:val="28"/>
        </w:rPr>
        <w:t>,(9.2)</w:t>
      </w:r>
    </w:p>
    <w:p w:rsidR="007524A7" w:rsidRDefault="007524A7" w:rsidP="0019350A">
      <w:pPr>
        <w:pStyle w:val="a3"/>
        <w:tabs>
          <w:tab w:val="left" w:pos="980"/>
        </w:tabs>
        <w:spacing w:line="360" w:lineRule="auto"/>
        <w:ind w:firstLine="709"/>
        <w:jc w:val="both"/>
        <w:rPr>
          <w:b w:val="0"/>
          <w:kern w:val="16"/>
          <w:sz w:val="28"/>
          <w:szCs w:val="28"/>
        </w:rPr>
      </w:pPr>
    </w:p>
    <w:p w:rsidR="00CB349D" w:rsidRPr="00512029" w:rsidRDefault="00CB349D" w:rsidP="0019350A">
      <w:pPr>
        <w:pStyle w:val="a3"/>
        <w:tabs>
          <w:tab w:val="left" w:pos="980"/>
        </w:tabs>
        <w:spacing w:line="360" w:lineRule="auto"/>
        <w:ind w:firstLine="709"/>
        <w:jc w:val="both"/>
        <w:rPr>
          <w:b w:val="0"/>
          <w:kern w:val="16"/>
          <w:sz w:val="28"/>
          <w:szCs w:val="28"/>
        </w:rPr>
      </w:pPr>
      <w:r w:rsidRPr="00512029">
        <w:rPr>
          <w:b w:val="0"/>
          <w:kern w:val="16"/>
          <w:sz w:val="28"/>
          <w:szCs w:val="28"/>
        </w:rPr>
        <w:t>где Д</w:t>
      </w:r>
      <w:r w:rsidRPr="00512029">
        <w:rPr>
          <w:b w:val="0"/>
          <w:kern w:val="16"/>
          <w:sz w:val="28"/>
          <w:szCs w:val="28"/>
          <w:vertAlign w:val="subscript"/>
        </w:rPr>
        <w:t>р</w:t>
      </w:r>
      <w:r w:rsidRPr="00512029">
        <w:rPr>
          <w:b w:val="0"/>
          <w:kern w:val="16"/>
          <w:sz w:val="28"/>
          <w:szCs w:val="28"/>
        </w:rPr>
        <w:t xml:space="preserve"> - количество рабочих дней в году, Д</w:t>
      </w:r>
      <w:r w:rsidRPr="00512029">
        <w:rPr>
          <w:b w:val="0"/>
          <w:kern w:val="16"/>
          <w:sz w:val="28"/>
          <w:szCs w:val="28"/>
          <w:vertAlign w:val="subscript"/>
        </w:rPr>
        <w:t>р</w:t>
      </w:r>
      <w:r w:rsidRPr="00512029">
        <w:rPr>
          <w:b w:val="0"/>
          <w:kern w:val="16"/>
          <w:sz w:val="28"/>
          <w:szCs w:val="28"/>
        </w:rPr>
        <w:t>=250 дней;</w:t>
      </w:r>
    </w:p>
    <w:p w:rsidR="00CB349D" w:rsidRPr="00512029" w:rsidRDefault="00CB349D" w:rsidP="0019350A">
      <w:pPr>
        <w:pStyle w:val="a3"/>
        <w:tabs>
          <w:tab w:val="left" w:pos="980"/>
        </w:tabs>
        <w:spacing w:line="360" w:lineRule="auto"/>
        <w:ind w:firstLine="709"/>
        <w:jc w:val="both"/>
        <w:rPr>
          <w:b w:val="0"/>
          <w:kern w:val="16"/>
          <w:sz w:val="28"/>
          <w:szCs w:val="28"/>
        </w:rPr>
      </w:pPr>
      <w:r w:rsidRPr="00512029">
        <w:rPr>
          <w:b w:val="0"/>
          <w:kern w:val="16"/>
          <w:sz w:val="28"/>
          <w:szCs w:val="28"/>
        </w:rPr>
        <w:t>S - число смен, S=1;</w:t>
      </w:r>
    </w:p>
    <w:p w:rsidR="00CB349D" w:rsidRPr="00512029" w:rsidRDefault="00CB349D" w:rsidP="0019350A">
      <w:pPr>
        <w:pStyle w:val="a3"/>
        <w:tabs>
          <w:tab w:val="left" w:pos="980"/>
        </w:tabs>
        <w:spacing w:line="360" w:lineRule="auto"/>
        <w:ind w:firstLine="709"/>
        <w:jc w:val="both"/>
        <w:rPr>
          <w:b w:val="0"/>
          <w:kern w:val="16"/>
          <w:sz w:val="28"/>
          <w:szCs w:val="28"/>
        </w:rPr>
      </w:pPr>
      <w:r w:rsidRPr="00512029">
        <w:rPr>
          <w:b w:val="0"/>
          <w:kern w:val="16"/>
          <w:sz w:val="28"/>
          <w:szCs w:val="28"/>
        </w:rPr>
        <w:t>m - продолжительность рабочей смены, m=8 ч;</w:t>
      </w:r>
    </w:p>
    <w:p w:rsidR="00CB349D" w:rsidRPr="00512029" w:rsidRDefault="00CB349D" w:rsidP="0019350A">
      <w:pPr>
        <w:pStyle w:val="a3"/>
        <w:tabs>
          <w:tab w:val="left" w:pos="980"/>
        </w:tabs>
        <w:spacing w:line="360" w:lineRule="auto"/>
        <w:ind w:firstLine="709"/>
        <w:jc w:val="both"/>
        <w:rPr>
          <w:b w:val="0"/>
          <w:kern w:val="16"/>
          <w:sz w:val="28"/>
          <w:szCs w:val="28"/>
        </w:rPr>
      </w:pPr>
      <w:r w:rsidRPr="00512029">
        <w:rPr>
          <w:b w:val="0"/>
          <w:kern w:val="16"/>
          <w:sz w:val="28"/>
          <w:szCs w:val="28"/>
        </w:rPr>
        <w:t>К</w:t>
      </w:r>
      <w:r w:rsidRPr="00512029">
        <w:rPr>
          <w:b w:val="0"/>
          <w:kern w:val="16"/>
          <w:sz w:val="28"/>
          <w:szCs w:val="28"/>
          <w:vertAlign w:val="subscript"/>
        </w:rPr>
        <w:t>рег.пер.</w:t>
      </w:r>
      <w:r w:rsidRPr="00512029">
        <w:rPr>
          <w:b w:val="0"/>
          <w:kern w:val="16"/>
          <w:sz w:val="28"/>
          <w:szCs w:val="28"/>
        </w:rPr>
        <w:t xml:space="preserve"> - коэффициент, учитывающий время регламентированных перерывов в работе, К</w:t>
      </w:r>
      <w:r w:rsidRPr="00512029">
        <w:rPr>
          <w:b w:val="0"/>
          <w:kern w:val="16"/>
          <w:sz w:val="28"/>
          <w:szCs w:val="28"/>
          <w:vertAlign w:val="subscript"/>
        </w:rPr>
        <w:t>рег.пер.</w:t>
      </w:r>
      <w:r w:rsidRPr="00512029">
        <w:rPr>
          <w:b w:val="0"/>
          <w:kern w:val="16"/>
          <w:sz w:val="28"/>
          <w:szCs w:val="28"/>
        </w:rPr>
        <w:t>=0,94</w:t>
      </w:r>
      <w:r w:rsidRPr="00512029">
        <w:rPr>
          <w:b w:val="0"/>
          <w:kern w:val="16"/>
          <w:sz w:val="28"/>
          <w:szCs w:val="28"/>
        </w:rPr>
        <w:fldChar w:fldCharType="begin"/>
      </w:r>
      <w:r w:rsidRPr="00512029">
        <w:rPr>
          <w:b w:val="0"/>
          <w:kern w:val="16"/>
          <w:sz w:val="28"/>
          <w:szCs w:val="28"/>
        </w:rPr>
        <w:instrText>SYMBOL 184 \f "Symbol" \s 13</w:instrText>
      </w:r>
      <w:r w:rsidRPr="00512029">
        <w:rPr>
          <w:b w:val="0"/>
          <w:kern w:val="16"/>
          <w:sz w:val="28"/>
          <w:szCs w:val="28"/>
        </w:rPr>
        <w:fldChar w:fldCharType="separate"/>
      </w:r>
      <w:r w:rsidRPr="00512029">
        <w:rPr>
          <w:b w:val="0"/>
          <w:kern w:val="16"/>
          <w:sz w:val="28"/>
          <w:szCs w:val="28"/>
        </w:rPr>
        <w:t>ё</w:t>
      </w:r>
      <w:r w:rsidRPr="00512029">
        <w:rPr>
          <w:b w:val="0"/>
          <w:kern w:val="16"/>
          <w:sz w:val="28"/>
          <w:szCs w:val="28"/>
        </w:rPr>
        <w:fldChar w:fldCharType="end"/>
      </w:r>
      <w:r w:rsidRPr="00512029">
        <w:rPr>
          <w:b w:val="0"/>
          <w:kern w:val="16"/>
          <w:sz w:val="28"/>
          <w:szCs w:val="28"/>
        </w:rPr>
        <w:t>0,95.</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Ф</w:t>
      </w:r>
      <w:r w:rsidRPr="00512029">
        <w:rPr>
          <w:sz w:val="28"/>
          <w:szCs w:val="28"/>
          <w:vertAlign w:val="subscript"/>
        </w:rPr>
        <w:t>Д</w:t>
      </w:r>
      <w:r w:rsidRPr="00512029">
        <w:rPr>
          <w:sz w:val="28"/>
          <w:szCs w:val="28"/>
        </w:rPr>
        <w:t>=250*1*8*0,95*60=114000 мин</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 xml:space="preserve">Количество элементов, устанавливаемых по </w:t>
      </w:r>
      <w:r w:rsidRPr="00512029">
        <w:rPr>
          <w:sz w:val="28"/>
          <w:szCs w:val="28"/>
          <w:lang w:val="en-US"/>
        </w:rPr>
        <w:t>i</w:t>
      </w:r>
      <w:r w:rsidRPr="00512029">
        <w:rPr>
          <w:sz w:val="28"/>
          <w:szCs w:val="28"/>
        </w:rPr>
        <w:t>-той операции, должно подчиняться условию</w:t>
      </w:r>
    </w:p>
    <w:p w:rsidR="00CB349D" w:rsidRPr="00512029" w:rsidRDefault="00CB349D" w:rsidP="0019350A">
      <w:pPr>
        <w:widowControl w:val="0"/>
        <w:tabs>
          <w:tab w:val="left" w:pos="980"/>
          <w:tab w:val="left" w:pos="5103"/>
        </w:tabs>
        <w:spacing w:line="360" w:lineRule="auto"/>
        <w:ind w:firstLine="709"/>
        <w:jc w:val="both"/>
        <w:rPr>
          <w:sz w:val="28"/>
          <w:szCs w:val="28"/>
        </w:rPr>
      </w:pPr>
      <w:r w:rsidRPr="00512029">
        <w:rPr>
          <w:sz w:val="28"/>
          <w:szCs w:val="28"/>
        </w:rPr>
        <w:t>0,9</w:t>
      </w:r>
      <w:r w:rsidRPr="00512029">
        <w:rPr>
          <w:sz w:val="28"/>
          <w:szCs w:val="28"/>
        </w:rPr>
        <w:sym w:font="Symbol" w:char="F03C"/>
      </w:r>
      <w:r w:rsidRPr="00512029">
        <w:rPr>
          <w:sz w:val="28"/>
          <w:szCs w:val="28"/>
        </w:rPr>
        <w:t>Т</w:t>
      </w:r>
      <w:r w:rsidRPr="00512029">
        <w:rPr>
          <w:sz w:val="28"/>
          <w:szCs w:val="28"/>
          <w:vertAlign w:val="subscript"/>
          <w:lang w:val="en-US"/>
        </w:rPr>
        <w:t>i</w:t>
      </w:r>
      <w:r w:rsidRPr="00512029">
        <w:rPr>
          <w:sz w:val="28"/>
          <w:szCs w:val="28"/>
        </w:rPr>
        <w:t>/</w:t>
      </w:r>
      <w:r w:rsidRPr="00512029">
        <w:rPr>
          <w:sz w:val="28"/>
          <w:szCs w:val="28"/>
          <w:lang w:val="en-US"/>
        </w:rPr>
        <w:t>r</w:t>
      </w:r>
      <w:r w:rsidRPr="00512029">
        <w:rPr>
          <w:sz w:val="28"/>
          <w:szCs w:val="28"/>
        </w:rPr>
        <w:t xml:space="preserve"> </w:t>
      </w:r>
      <w:r w:rsidRPr="00512029">
        <w:rPr>
          <w:sz w:val="28"/>
          <w:szCs w:val="28"/>
          <w:lang w:val="en-US"/>
        </w:rPr>
        <w:sym w:font="Symbol" w:char="F03C"/>
      </w:r>
      <w:r w:rsidRPr="00512029">
        <w:rPr>
          <w:sz w:val="28"/>
          <w:szCs w:val="28"/>
        </w:rPr>
        <w:t>1.2, (9.3)</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где Т</w:t>
      </w:r>
      <w:r w:rsidRPr="00512029">
        <w:rPr>
          <w:sz w:val="28"/>
          <w:szCs w:val="28"/>
          <w:vertAlign w:val="subscript"/>
          <w:lang w:val="en-US"/>
        </w:rPr>
        <w:t>i</w:t>
      </w:r>
      <w:r w:rsidRPr="00512029">
        <w:rPr>
          <w:sz w:val="28"/>
          <w:szCs w:val="28"/>
        </w:rPr>
        <w:t xml:space="preserve"> - трудоемкость </w:t>
      </w:r>
      <w:r w:rsidRPr="00512029">
        <w:rPr>
          <w:sz w:val="28"/>
          <w:szCs w:val="28"/>
          <w:lang w:val="en-US"/>
        </w:rPr>
        <w:t>i</w:t>
      </w:r>
      <w:r w:rsidRPr="00512029">
        <w:rPr>
          <w:sz w:val="28"/>
          <w:szCs w:val="28"/>
        </w:rPr>
        <w:t>- й операции сборки.</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Штучное время определяется:</w:t>
      </w:r>
    </w:p>
    <w:p w:rsidR="007524A7" w:rsidRDefault="007524A7" w:rsidP="0019350A">
      <w:pPr>
        <w:widowControl w:val="0"/>
        <w:tabs>
          <w:tab w:val="left" w:pos="980"/>
          <w:tab w:val="left" w:pos="6804"/>
        </w:tabs>
        <w:spacing w:line="360" w:lineRule="auto"/>
        <w:ind w:firstLine="709"/>
        <w:jc w:val="both"/>
        <w:rPr>
          <w:sz w:val="28"/>
          <w:szCs w:val="28"/>
        </w:rPr>
      </w:pPr>
    </w:p>
    <w:p w:rsidR="00CB349D" w:rsidRPr="00512029" w:rsidRDefault="00CB349D" w:rsidP="0019350A">
      <w:pPr>
        <w:widowControl w:val="0"/>
        <w:tabs>
          <w:tab w:val="left" w:pos="980"/>
          <w:tab w:val="left" w:pos="6804"/>
        </w:tabs>
        <w:spacing w:line="360" w:lineRule="auto"/>
        <w:ind w:firstLine="709"/>
        <w:jc w:val="both"/>
        <w:rPr>
          <w:sz w:val="28"/>
          <w:szCs w:val="28"/>
        </w:rPr>
      </w:pPr>
      <w:r w:rsidRPr="00512029">
        <w:rPr>
          <w:sz w:val="28"/>
          <w:szCs w:val="28"/>
        </w:rPr>
        <w:t>Т</w:t>
      </w:r>
      <w:r w:rsidRPr="00512029">
        <w:rPr>
          <w:sz w:val="28"/>
          <w:szCs w:val="28"/>
          <w:vertAlign w:val="subscript"/>
        </w:rPr>
        <w:t>ШТ</w:t>
      </w:r>
      <w:r w:rsidR="00512029">
        <w:rPr>
          <w:sz w:val="28"/>
          <w:szCs w:val="28"/>
          <w:vertAlign w:val="subscript"/>
        </w:rPr>
        <w:t xml:space="preserve"> </w:t>
      </w:r>
      <w:r w:rsidRPr="00512029">
        <w:rPr>
          <w:sz w:val="28"/>
          <w:szCs w:val="28"/>
        </w:rPr>
        <w:t>=</w:t>
      </w:r>
      <w:r w:rsidRPr="00512029">
        <w:rPr>
          <w:sz w:val="28"/>
          <w:szCs w:val="28"/>
          <w:vertAlign w:val="subscript"/>
        </w:rPr>
        <w:t xml:space="preserve"> </w:t>
      </w:r>
      <w:r w:rsidRPr="00512029">
        <w:rPr>
          <w:sz w:val="28"/>
          <w:szCs w:val="28"/>
        </w:rPr>
        <w:t>Т</w:t>
      </w:r>
      <w:r w:rsidRPr="00512029">
        <w:rPr>
          <w:sz w:val="28"/>
          <w:szCs w:val="28"/>
          <w:vertAlign w:val="subscript"/>
        </w:rPr>
        <w:t>ОП</w:t>
      </w:r>
      <w:r w:rsidRPr="00512029">
        <w:rPr>
          <w:sz w:val="28"/>
          <w:szCs w:val="28"/>
        </w:rPr>
        <w:t>*К*[1+ (К1+К2)/100, (9.4)</w:t>
      </w:r>
    </w:p>
    <w:p w:rsidR="007524A7" w:rsidRDefault="007524A7" w:rsidP="0019350A">
      <w:pPr>
        <w:widowControl w:val="0"/>
        <w:tabs>
          <w:tab w:val="left" w:pos="980"/>
        </w:tabs>
        <w:spacing w:line="360" w:lineRule="auto"/>
        <w:ind w:firstLine="709"/>
        <w:jc w:val="both"/>
        <w:rPr>
          <w:sz w:val="28"/>
          <w:szCs w:val="28"/>
        </w:rPr>
      </w:pP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где Т</w:t>
      </w:r>
      <w:r w:rsidRPr="00512029">
        <w:rPr>
          <w:sz w:val="28"/>
          <w:szCs w:val="28"/>
          <w:vertAlign w:val="subscript"/>
        </w:rPr>
        <w:t>ОП</w:t>
      </w:r>
      <w:r w:rsidRPr="00512029">
        <w:rPr>
          <w:sz w:val="28"/>
          <w:szCs w:val="28"/>
        </w:rPr>
        <w:t xml:space="preserve"> - операционное время на выполнение операций для всего изделия;</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К=1,0 - коэффициент учитывающий группу сложности изделий и всего устройства;</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К1=7,6% - коэффициент учитывающий подготовительно- заключительное время, время обслуживания рабочих мест, время на личные нужды. Принимается в процентах от операционного времени;</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К2 = 5% - коэффициент зависящий от условий работы, в данном случае простые и средние.</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Результаты расчетов штучного времени сведены в таблицу 9.1.</w:t>
      </w:r>
    </w:p>
    <w:p w:rsidR="0019350A" w:rsidRDefault="0019350A">
      <w:pPr>
        <w:spacing w:after="200" w:line="276" w:lineRule="auto"/>
        <w:rPr>
          <w:sz w:val="28"/>
          <w:szCs w:val="28"/>
        </w:rPr>
      </w:pPr>
      <w:r>
        <w:rPr>
          <w:szCs w:val="28"/>
        </w:rPr>
        <w:br w:type="page"/>
      </w:r>
    </w:p>
    <w:p w:rsidR="007524A7" w:rsidRDefault="00CB349D" w:rsidP="0019350A">
      <w:pPr>
        <w:pStyle w:val="a7"/>
        <w:widowControl w:val="0"/>
        <w:tabs>
          <w:tab w:val="left" w:pos="980"/>
        </w:tabs>
        <w:ind w:firstLine="709"/>
        <w:jc w:val="right"/>
        <w:rPr>
          <w:szCs w:val="28"/>
        </w:rPr>
      </w:pPr>
      <w:r w:rsidRPr="00512029">
        <w:rPr>
          <w:szCs w:val="28"/>
        </w:rPr>
        <w:t>Таблица 9.</w:t>
      </w:r>
      <w:r w:rsidRPr="00512029">
        <w:rPr>
          <w:noProof/>
          <w:szCs w:val="28"/>
        </w:rPr>
        <w:t>1</w:t>
      </w:r>
    </w:p>
    <w:p w:rsidR="00CB349D" w:rsidRPr="00512029" w:rsidRDefault="00CB349D" w:rsidP="0019350A">
      <w:pPr>
        <w:pStyle w:val="a7"/>
        <w:widowControl w:val="0"/>
        <w:tabs>
          <w:tab w:val="left" w:pos="980"/>
        </w:tabs>
        <w:ind w:firstLine="709"/>
        <w:jc w:val="both"/>
        <w:rPr>
          <w:szCs w:val="28"/>
        </w:rPr>
      </w:pPr>
      <w:r w:rsidRPr="00512029">
        <w:rPr>
          <w:szCs w:val="28"/>
        </w:rPr>
        <w:t>Результаты расчетов штучного времени</w:t>
      </w:r>
    </w:p>
    <w:tbl>
      <w:tblPr>
        <w:tblW w:w="0" w:type="auto"/>
        <w:tblInd w:w="98" w:type="dxa"/>
        <w:tblBorders>
          <w:top w:val="single" w:sz="6" w:space="0" w:color="auto"/>
          <w:left w:val="single" w:sz="6" w:space="0" w:color="auto"/>
          <w:bottom w:val="single" w:sz="6" w:space="0" w:color="auto"/>
          <w:right w:val="single" w:sz="6" w:space="0" w:color="auto"/>
        </w:tblBorders>
        <w:tblLayout w:type="fixed"/>
        <w:tblCellMar>
          <w:left w:w="56" w:type="dxa"/>
          <w:right w:w="56" w:type="dxa"/>
        </w:tblCellMar>
        <w:tblLook w:val="0000" w:firstRow="0" w:lastRow="0" w:firstColumn="0" w:lastColumn="0" w:noHBand="0" w:noVBand="0"/>
      </w:tblPr>
      <w:tblGrid>
        <w:gridCol w:w="1064"/>
        <w:gridCol w:w="1304"/>
        <w:gridCol w:w="2015"/>
        <w:gridCol w:w="709"/>
        <w:gridCol w:w="708"/>
        <w:gridCol w:w="1843"/>
        <w:gridCol w:w="854"/>
        <w:gridCol w:w="868"/>
      </w:tblGrid>
      <w:tr w:rsidR="007524A7" w:rsidRPr="00512029" w:rsidTr="007524A7">
        <w:trPr>
          <w:cantSplit/>
          <w:trHeight w:val="283"/>
        </w:trPr>
        <w:tc>
          <w:tcPr>
            <w:tcW w:w="1064" w:type="dxa"/>
            <w:vMerge w:val="restart"/>
            <w:tcBorders>
              <w:top w:val="single" w:sz="6" w:space="0" w:color="auto"/>
              <w:right w:val="nil"/>
            </w:tcBorders>
            <w:vAlign w:val="center"/>
          </w:tcPr>
          <w:p w:rsidR="007524A7" w:rsidRPr="007524A7" w:rsidRDefault="007524A7" w:rsidP="0019350A">
            <w:pPr>
              <w:widowControl w:val="0"/>
              <w:tabs>
                <w:tab w:val="left" w:pos="980"/>
              </w:tabs>
              <w:spacing w:line="360" w:lineRule="auto"/>
              <w:ind w:firstLine="44"/>
              <w:jc w:val="center"/>
            </w:pPr>
            <w:r w:rsidRPr="007524A7">
              <w:t>№</w:t>
            </w:r>
          </w:p>
        </w:tc>
        <w:tc>
          <w:tcPr>
            <w:tcW w:w="1304" w:type="dxa"/>
            <w:vMerge w:val="restart"/>
            <w:tcBorders>
              <w:top w:val="single" w:sz="6" w:space="0" w:color="auto"/>
              <w:left w:val="single" w:sz="6" w:space="0" w:color="auto"/>
              <w:right w:val="single" w:sz="6" w:space="0" w:color="auto"/>
            </w:tcBorders>
            <w:vAlign w:val="center"/>
          </w:tcPr>
          <w:p w:rsidR="007524A7" w:rsidRPr="007524A7" w:rsidRDefault="007524A7" w:rsidP="0019350A">
            <w:pPr>
              <w:widowControl w:val="0"/>
              <w:tabs>
                <w:tab w:val="left" w:pos="980"/>
              </w:tabs>
              <w:spacing w:line="360" w:lineRule="auto"/>
              <w:ind w:firstLine="44"/>
              <w:jc w:val="center"/>
            </w:pPr>
            <w:r w:rsidRPr="007524A7">
              <w:t>Последовательность операций</w:t>
            </w:r>
          </w:p>
        </w:tc>
        <w:tc>
          <w:tcPr>
            <w:tcW w:w="3432" w:type="dxa"/>
            <w:gridSpan w:val="3"/>
            <w:tcBorders>
              <w:top w:val="single" w:sz="6" w:space="0" w:color="auto"/>
              <w:left w:val="nil"/>
              <w:bottom w:val="single" w:sz="6" w:space="0" w:color="auto"/>
              <w:right w:val="single" w:sz="6" w:space="0" w:color="auto"/>
            </w:tcBorders>
            <w:vAlign w:val="center"/>
          </w:tcPr>
          <w:p w:rsidR="007524A7" w:rsidRPr="007524A7" w:rsidRDefault="007524A7" w:rsidP="0019350A">
            <w:pPr>
              <w:widowControl w:val="0"/>
              <w:tabs>
                <w:tab w:val="left" w:pos="980"/>
              </w:tabs>
              <w:spacing w:line="360" w:lineRule="auto"/>
              <w:ind w:firstLine="44"/>
              <w:jc w:val="center"/>
            </w:pPr>
            <w:r w:rsidRPr="007524A7">
              <w:t>Вариант 1</w:t>
            </w:r>
          </w:p>
        </w:tc>
        <w:tc>
          <w:tcPr>
            <w:tcW w:w="3565" w:type="dxa"/>
            <w:gridSpan w:val="3"/>
            <w:tcBorders>
              <w:top w:val="single" w:sz="6" w:space="0" w:color="auto"/>
              <w:left w:val="nil"/>
              <w:bottom w:val="single" w:sz="6" w:space="0" w:color="auto"/>
            </w:tcBorders>
            <w:vAlign w:val="center"/>
          </w:tcPr>
          <w:p w:rsidR="007524A7" w:rsidRPr="007524A7" w:rsidRDefault="007524A7" w:rsidP="0019350A">
            <w:pPr>
              <w:widowControl w:val="0"/>
              <w:tabs>
                <w:tab w:val="left" w:pos="980"/>
              </w:tabs>
              <w:spacing w:line="360" w:lineRule="auto"/>
              <w:ind w:firstLine="44"/>
              <w:jc w:val="center"/>
            </w:pPr>
            <w:r w:rsidRPr="007524A7">
              <w:t>Вариант 2</w:t>
            </w:r>
          </w:p>
        </w:tc>
      </w:tr>
      <w:tr w:rsidR="007524A7" w:rsidRPr="00512029" w:rsidTr="007524A7">
        <w:trPr>
          <w:cantSplit/>
          <w:trHeight w:val="283"/>
        </w:trPr>
        <w:tc>
          <w:tcPr>
            <w:tcW w:w="1064" w:type="dxa"/>
            <w:vMerge/>
            <w:tcBorders>
              <w:right w:val="nil"/>
            </w:tcBorders>
            <w:vAlign w:val="center"/>
          </w:tcPr>
          <w:p w:rsidR="007524A7" w:rsidRPr="007524A7" w:rsidRDefault="007524A7" w:rsidP="0019350A">
            <w:pPr>
              <w:widowControl w:val="0"/>
              <w:tabs>
                <w:tab w:val="left" w:pos="980"/>
              </w:tabs>
              <w:spacing w:line="360" w:lineRule="auto"/>
              <w:ind w:firstLine="44"/>
              <w:jc w:val="center"/>
            </w:pPr>
          </w:p>
        </w:tc>
        <w:tc>
          <w:tcPr>
            <w:tcW w:w="1304" w:type="dxa"/>
            <w:vMerge/>
            <w:tcBorders>
              <w:left w:val="single" w:sz="6" w:space="0" w:color="auto"/>
              <w:right w:val="single" w:sz="6" w:space="0" w:color="auto"/>
            </w:tcBorders>
            <w:vAlign w:val="center"/>
          </w:tcPr>
          <w:p w:rsidR="007524A7" w:rsidRPr="007524A7" w:rsidRDefault="007524A7" w:rsidP="0019350A">
            <w:pPr>
              <w:widowControl w:val="0"/>
              <w:tabs>
                <w:tab w:val="left" w:pos="980"/>
              </w:tabs>
              <w:spacing w:line="360" w:lineRule="auto"/>
              <w:ind w:firstLine="44"/>
              <w:jc w:val="center"/>
            </w:pPr>
          </w:p>
        </w:tc>
        <w:tc>
          <w:tcPr>
            <w:tcW w:w="2015" w:type="dxa"/>
            <w:vMerge w:val="restart"/>
            <w:tcBorders>
              <w:top w:val="nil"/>
              <w:left w:val="nil"/>
              <w:right w:val="single" w:sz="6" w:space="0" w:color="auto"/>
            </w:tcBorders>
            <w:vAlign w:val="center"/>
          </w:tcPr>
          <w:p w:rsidR="007524A7" w:rsidRPr="007524A7" w:rsidRDefault="007524A7" w:rsidP="0019350A">
            <w:pPr>
              <w:widowControl w:val="0"/>
              <w:tabs>
                <w:tab w:val="left" w:pos="980"/>
              </w:tabs>
              <w:spacing w:line="360" w:lineRule="auto"/>
              <w:ind w:firstLine="44"/>
              <w:jc w:val="center"/>
            </w:pPr>
            <w:r w:rsidRPr="007524A7">
              <w:t>Оборудование и оснастка</w:t>
            </w:r>
          </w:p>
        </w:tc>
        <w:tc>
          <w:tcPr>
            <w:tcW w:w="709" w:type="dxa"/>
            <w:tcBorders>
              <w:top w:val="nil"/>
              <w:left w:val="nil"/>
              <w:bottom w:val="nil"/>
              <w:right w:val="single" w:sz="6" w:space="0" w:color="auto"/>
            </w:tcBorders>
            <w:vAlign w:val="center"/>
          </w:tcPr>
          <w:p w:rsidR="007524A7" w:rsidRPr="007524A7" w:rsidRDefault="007524A7" w:rsidP="0019350A">
            <w:pPr>
              <w:widowControl w:val="0"/>
              <w:tabs>
                <w:tab w:val="left" w:pos="980"/>
              </w:tabs>
              <w:spacing w:line="360" w:lineRule="auto"/>
              <w:ind w:firstLine="44"/>
              <w:jc w:val="center"/>
            </w:pPr>
            <w:r w:rsidRPr="007524A7">
              <w:t>Т</w:t>
            </w:r>
            <w:r w:rsidRPr="007524A7">
              <w:rPr>
                <w:vertAlign w:val="subscript"/>
              </w:rPr>
              <w:t>шт</w:t>
            </w:r>
          </w:p>
        </w:tc>
        <w:tc>
          <w:tcPr>
            <w:tcW w:w="708" w:type="dxa"/>
            <w:tcBorders>
              <w:top w:val="nil"/>
              <w:left w:val="nil"/>
              <w:bottom w:val="nil"/>
              <w:right w:val="nil"/>
            </w:tcBorders>
            <w:vAlign w:val="center"/>
          </w:tcPr>
          <w:p w:rsidR="007524A7" w:rsidRPr="007524A7" w:rsidRDefault="007524A7" w:rsidP="0019350A">
            <w:pPr>
              <w:widowControl w:val="0"/>
              <w:tabs>
                <w:tab w:val="left" w:pos="980"/>
              </w:tabs>
              <w:spacing w:line="360" w:lineRule="auto"/>
              <w:ind w:firstLine="44"/>
              <w:jc w:val="center"/>
            </w:pPr>
            <w:r w:rsidRPr="007524A7">
              <w:t>Т</w:t>
            </w:r>
            <w:r w:rsidRPr="007524A7">
              <w:rPr>
                <w:vertAlign w:val="subscript"/>
              </w:rPr>
              <w:t>тпз</w:t>
            </w:r>
          </w:p>
        </w:tc>
        <w:tc>
          <w:tcPr>
            <w:tcW w:w="1843" w:type="dxa"/>
            <w:tcBorders>
              <w:top w:val="single" w:sz="4" w:space="0" w:color="auto"/>
              <w:left w:val="single" w:sz="4" w:space="0" w:color="auto"/>
              <w:bottom w:val="single" w:sz="4" w:space="0" w:color="auto"/>
              <w:right w:val="single" w:sz="4" w:space="0" w:color="auto"/>
            </w:tcBorders>
            <w:vAlign w:val="center"/>
          </w:tcPr>
          <w:p w:rsidR="007524A7" w:rsidRPr="007524A7" w:rsidRDefault="007524A7" w:rsidP="0019350A">
            <w:pPr>
              <w:widowControl w:val="0"/>
              <w:tabs>
                <w:tab w:val="left" w:pos="980"/>
              </w:tabs>
              <w:spacing w:line="360" w:lineRule="auto"/>
              <w:ind w:firstLine="44"/>
              <w:jc w:val="center"/>
            </w:pPr>
            <w:r w:rsidRPr="007524A7">
              <w:t>Оборудование и оснастка</w:t>
            </w:r>
          </w:p>
        </w:tc>
        <w:tc>
          <w:tcPr>
            <w:tcW w:w="854" w:type="dxa"/>
            <w:tcBorders>
              <w:top w:val="nil"/>
              <w:left w:val="nil"/>
              <w:bottom w:val="nil"/>
              <w:right w:val="single" w:sz="6" w:space="0" w:color="auto"/>
            </w:tcBorders>
            <w:vAlign w:val="center"/>
          </w:tcPr>
          <w:p w:rsidR="007524A7" w:rsidRPr="007524A7" w:rsidRDefault="007524A7" w:rsidP="0019350A">
            <w:pPr>
              <w:widowControl w:val="0"/>
              <w:tabs>
                <w:tab w:val="left" w:pos="980"/>
              </w:tabs>
              <w:spacing w:line="360" w:lineRule="auto"/>
              <w:ind w:firstLine="44"/>
              <w:jc w:val="center"/>
            </w:pPr>
            <w:r w:rsidRPr="007524A7">
              <w:t>Т</w:t>
            </w:r>
            <w:r w:rsidRPr="007524A7">
              <w:rPr>
                <w:vertAlign w:val="subscript"/>
              </w:rPr>
              <w:t>шт</w:t>
            </w:r>
          </w:p>
        </w:tc>
        <w:tc>
          <w:tcPr>
            <w:tcW w:w="868" w:type="dxa"/>
            <w:tcBorders>
              <w:top w:val="nil"/>
              <w:left w:val="nil"/>
              <w:bottom w:val="nil"/>
            </w:tcBorders>
            <w:vAlign w:val="center"/>
          </w:tcPr>
          <w:p w:rsidR="007524A7" w:rsidRPr="007524A7" w:rsidRDefault="007524A7" w:rsidP="0019350A">
            <w:pPr>
              <w:widowControl w:val="0"/>
              <w:tabs>
                <w:tab w:val="left" w:pos="980"/>
              </w:tabs>
              <w:spacing w:line="360" w:lineRule="auto"/>
              <w:ind w:firstLine="44"/>
              <w:jc w:val="center"/>
            </w:pPr>
            <w:r w:rsidRPr="007524A7">
              <w:t>Т</w:t>
            </w:r>
            <w:r w:rsidRPr="007524A7">
              <w:rPr>
                <w:vertAlign w:val="subscript"/>
              </w:rPr>
              <w:t>тпз</w:t>
            </w:r>
          </w:p>
        </w:tc>
      </w:tr>
      <w:tr w:rsidR="007524A7" w:rsidRPr="00512029" w:rsidTr="007524A7">
        <w:trPr>
          <w:cantSplit/>
          <w:trHeight w:val="283"/>
        </w:trPr>
        <w:tc>
          <w:tcPr>
            <w:tcW w:w="1064" w:type="dxa"/>
            <w:vMerge/>
            <w:tcBorders>
              <w:bottom w:val="single" w:sz="6" w:space="0" w:color="auto"/>
              <w:right w:val="nil"/>
            </w:tcBorders>
            <w:vAlign w:val="center"/>
          </w:tcPr>
          <w:p w:rsidR="007524A7" w:rsidRPr="007524A7" w:rsidRDefault="007524A7" w:rsidP="0019350A">
            <w:pPr>
              <w:widowControl w:val="0"/>
              <w:tabs>
                <w:tab w:val="left" w:pos="980"/>
              </w:tabs>
              <w:spacing w:line="360" w:lineRule="auto"/>
              <w:ind w:firstLine="44"/>
              <w:jc w:val="center"/>
            </w:pPr>
          </w:p>
        </w:tc>
        <w:tc>
          <w:tcPr>
            <w:tcW w:w="1304" w:type="dxa"/>
            <w:vMerge/>
            <w:tcBorders>
              <w:left w:val="single" w:sz="6" w:space="0" w:color="auto"/>
              <w:bottom w:val="single" w:sz="6" w:space="0" w:color="auto"/>
              <w:right w:val="single" w:sz="6" w:space="0" w:color="auto"/>
            </w:tcBorders>
            <w:vAlign w:val="center"/>
          </w:tcPr>
          <w:p w:rsidR="007524A7" w:rsidRPr="007524A7" w:rsidRDefault="007524A7" w:rsidP="0019350A">
            <w:pPr>
              <w:widowControl w:val="0"/>
              <w:tabs>
                <w:tab w:val="left" w:pos="980"/>
              </w:tabs>
              <w:spacing w:line="360" w:lineRule="auto"/>
              <w:ind w:firstLine="44"/>
              <w:jc w:val="center"/>
            </w:pPr>
          </w:p>
        </w:tc>
        <w:tc>
          <w:tcPr>
            <w:tcW w:w="2015" w:type="dxa"/>
            <w:vMerge/>
            <w:tcBorders>
              <w:left w:val="nil"/>
              <w:bottom w:val="single" w:sz="6" w:space="0" w:color="auto"/>
              <w:right w:val="single" w:sz="6" w:space="0" w:color="auto"/>
            </w:tcBorders>
            <w:vAlign w:val="center"/>
          </w:tcPr>
          <w:p w:rsidR="007524A7" w:rsidRPr="007524A7" w:rsidRDefault="007524A7" w:rsidP="0019350A">
            <w:pPr>
              <w:widowControl w:val="0"/>
              <w:tabs>
                <w:tab w:val="left" w:pos="980"/>
              </w:tabs>
              <w:spacing w:line="360" w:lineRule="auto"/>
              <w:ind w:firstLine="44"/>
              <w:jc w:val="center"/>
            </w:pPr>
          </w:p>
        </w:tc>
        <w:tc>
          <w:tcPr>
            <w:tcW w:w="1417" w:type="dxa"/>
            <w:gridSpan w:val="2"/>
            <w:tcBorders>
              <w:top w:val="single" w:sz="6" w:space="0" w:color="auto"/>
              <w:left w:val="nil"/>
              <w:bottom w:val="single" w:sz="6" w:space="0" w:color="auto"/>
              <w:right w:val="single" w:sz="6" w:space="0" w:color="auto"/>
            </w:tcBorders>
            <w:vAlign w:val="center"/>
          </w:tcPr>
          <w:p w:rsidR="007524A7" w:rsidRPr="007524A7" w:rsidRDefault="007524A7" w:rsidP="0019350A">
            <w:pPr>
              <w:widowControl w:val="0"/>
              <w:tabs>
                <w:tab w:val="left" w:pos="980"/>
              </w:tabs>
              <w:spacing w:line="360" w:lineRule="auto"/>
              <w:ind w:firstLine="44"/>
              <w:jc w:val="center"/>
            </w:pPr>
            <w:r w:rsidRPr="007524A7">
              <w:t>мин.</w:t>
            </w:r>
          </w:p>
        </w:tc>
        <w:tc>
          <w:tcPr>
            <w:tcW w:w="1843" w:type="dxa"/>
            <w:tcBorders>
              <w:top w:val="nil"/>
              <w:left w:val="nil"/>
              <w:bottom w:val="single" w:sz="6" w:space="0" w:color="auto"/>
              <w:right w:val="nil"/>
            </w:tcBorders>
            <w:vAlign w:val="center"/>
          </w:tcPr>
          <w:p w:rsidR="007524A7" w:rsidRPr="007524A7" w:rsidRDefault="007524A7" w:rsidP="0019350A">
            <w:pPr>
              <w:widowControl w:val="0"/>
              <w:tabs>
                <w:tab w:val="left" w:pos="980"/>
              </w:tabs>
              <w:spacing w:line="360" w:lineRule="auto"/>
              <w:ind w:firstLine="44"/>
              <w:jc w:val="center"/>
            </w:pPr>
          </w:p>
        </w:tc>
        <w:tc>
          <w:tcPr>
            <w:tcW w:w="1722" w:type="dxa"/>
            <w:gridSpan w:val="2"/>
            <w:tcBorders>
              <w:top w:val="single" w:sz="4" w:space="0" w:color="auto"/>
              <w:left w:val="single" w:sz="4" w:space="0" w:color="auto"/>
              <w:bottom w:val="single" w:sz="4" w:space="0" w:color="auto"/>
              <w:right w:val="single" w:sz="4" w:space="0" w:color="auto"/>
            </w:tcBorders>
            <w:vAlign w:val="center"/>
          </w:tcPr>
          <w:p w:rsidR="007524A7" w:rsidRPr="007524A7" w:rsidRDefault="007524A7" w:rsidP="0019350A">
            <w:pPr>
              <w:pStyle w:val="11"/>
              <w:keepNext w:val="0"/>
              <w:tabs>
                <w:tab w:val="left" w:pos="980"/>
              </w:tabs>
              <w:spacing w:line="360" w:lineRule="auto"/>
              <w:ind w:firstLine="44"/>
              <w:rPr>
                <w:rFonts w:ascii="Times New Roman" w:hAnsi="Times New Roman"/>
                <w:sz w:val="20"/>
              </w:rPr>
            </w:pPr>
            <w:r w:rsidRPr="007524A7">
              <w:rPr>
                <w:rFonts w:ascii="Times New Roman" w:hAnsi="Times New Roman"/>
                <w:sz w:val="20"/>
              </w:rPr>
              <w:t>мин.</w:t>
            </w:r>
          </w:p>
        </w:tc>
      </w:tr>
      <w:tr w:rsidR="00CB349D" w:rsidRPr="00512029" w:rsidTr="007524A7">
        <w:trPr>
          <w:trHeight w:val="283"/>
        </w:trPr>
        <w:tc>
          <w:tcPr>
            <w:tcW w:w="1064" w:type="dxa"/>
            <w:tcBorders>
              <w:top w:val="single" w:sz="6" w:space="0" w:color="auto"/>
              <w:bottom w:val="nil"/>
              <w:right w:val="single" w:sz="6" w:space="0" w:color="auto"/>
            </w:tcBorders>
          </w:tcPr>
          <w:p w:rsidR="00CB349D" w:rsidRPr="007524A7" w:rsidRDefault="00CB349D" w:rsidP="0019350A">
            <w:pPr>
              <w:widowControl w:val="0"/>
              <w:tabs>
                <w:tab w:val="left" w:pos="980"/>
              </w:tabs>
              <w:spacing w:line="360" w:lineRule="auto"/>
              <w:ind w:firstLine="44"/>
              <w:jc w:val="center"/>
            </w:pPr>
            <w:r w:rsidRPr="007524A7">
              <w:rPr>
                <w:lang w:val="en-US"/>
              </w:rPr>
              <w:t>010</w:t>
            </w:r>
          </w:p>
        </w:tc>
        <w:tc>
          <w:tcPr>
            <w:tcW w:w="1304" w:type="dxa"/>
            <w:tcBorders>
              <w:top w:val="single" w:sz="6" w:space="0" w:color="auto"/>
              <w:left w:val="nil"/>
              <w:bottom w:val="nil"/>
              <w:right w:val="single" w:sz="6" w:space="0" w:color="auto"/>
            </w:tcBorders>
          </w:tcPr>
          <w:p w:rsidR="00CB349D" w:rsidRPr="007524A7" w:rsidRDefault="00CB349D" w:rsidP="0019350A">
            <w:pPr>
              <w:widowControl w:val="0"/>
              <w:tabs>
                <w:tab w:val="left" w:pos="980"/>
              </w:tabs>
              <w:spacing w:line="360" w:lineRule="auto"/>
              <w:ind w:firstLine="44"/>
              <w:jc w:val="center"/>
            </w:pPr>
            <w:r w:rsidRPr="007524A7">
              <w:t>Подготовительная</w:t>
            </w:r>
          </w:p>
        </w:tc>
        <w:tc>
          <w:tcPr>
            <w:tcW w:w="2015" w:type="dxa"/>
            <w:tcBorders>
              <w:top w:val="single" w:sz="6" w:space="0" w:color="auto"/>
              <w:left w:val="nil"/>
              <w:bottom w:val="nil"/>
              <w:right w:val="single" w:sz="6" w:space="0" w:color="auto"/>
            </w:tcBorders>
          </w:tcPr>
          <w:p w:rsidR="00CB349D" w:rsidRPr="007524A7" w:rsidRDefault="00CB349D" w:rsidP="0019350A">
            <w:pPr>
              <w:pStyle w:val="11"/>
              <w:keepNext w:val="0"/>
              <w:tabs>
                <w:tab w:val="left" w:pos="980"/>
              </w:tabs>
              <w:spacing w:line="360" w:lineRule="auto"/>
              <w:ind w:firstLine="44"/>
              <w:rPr>
                <w:rFonts w:ascii="Times New Roman" w:hAnsi="Times New Roman"/>
                <w:sz w:val="20"/>
                <w:lang w:val="en-US"/>
              </w:rPr>
            </w:pPr>
            <w:r w:rsidRPr="007524A7">
              <w:rPr>
                <w:rFonts w:ascii="Times New Roman" w:hAnsi="Times New Roman"/>
                <w:sz w:val="20"/>
                <w:lang w:val="en-US"/>
              </w:rPr>
              <w:t>-</w:t>
            </w:r>
          </w:p>
        </w:tc>
        <w:tc>
          <w:tcPr>
            <w:tcW w:w="709" w:type="dxa"/>
            <w:tcBorders>
              <w:top w:val="single" w:sz="6" w:space="0" w:color="auto"/>
              <w:left w:val="nil"/>
              <w:bottom w:val="nil"/>
              <w:right w:val="single" w:sz="6" w:space="0" w:color="auto"/>
            </w:tcBorders>
          </w:tcPr>
          <w:p w:rsidR="00CB349D" w:rsidRPr="007524A7" w:rsidRDefault="00CB349D" w:rsidP="0019350A">
            <w:pPr>
              <w:widowControl w:val="0"/>
              <w:tabs>
                <w:tab w:val="left" w:pos="980"/>
              </w:tabs>
              <w:spacing w:line="360" w:lineRule="auto"/>
              <w:ind w:firstLine="44"/>
              <w:jc w:val="center"/>
            </w:pPr>
            <w:r w:rsidRPr="007524A7">
              <w:rPr>
                <w:lang w:val="en-US"/>
              </w:rPr>
              <w:t>-</w:t>
            </w:r>
          </w:p>
        </w:tc>
        <w:tc>
          <w:tcPr>
            <w:tcW w:w="708" w:type="dxa"/>
            <w:tcBorders>
              <w:top w:val="single" w:sz="6" w:space="0" w:color="auto"/>
              <w:left w:val="nil"/>
              <w:bottom w:val="nil"/>
              <w:right w:val="single" w:sz="6" w:space="0" w:color="auto"/>
            </w:tcBorders>
          </w:tcPr>
          <w:p w:rsidR="00CB349D" w:rsidRPr="007524A7" w:rsidRDefault="00CB349D" w:rsidP="0019350A">
            <w:pPr>
              <w:widowControl w:val="0"/>
              <w:tabs>
                <w:tab w:val="left" w:pos="980"/>
              </w:tabs>
              <w:spacing w:line="360" w:lineRule="auto"/>
              <w:ind w:firstLine="44"/>
              <w:jc w:val="center"/>
            </w:pPr>
            <w:r w:rsidRPr="007524A7">
              <w:rPr>
                <w:lang w:val="en-US"/>
              </w:rPr>
              <w:t>-</w:t>
            </w:r>
          </w:p>
        </w:tc>
        <w:tc>
          <w:tcPr>
            <w:tcW w:w="1843" w:type="dxa"/>
            <w:tcBorders>
              <w:top w:val="single" w:sz="6" w:space="0" w:color="auto"/>
              <w:left w:val="nil"/>
              <w:bottom w:val="nil"/>
              <w:right w:val="single" w:sz="6" w:space="0" w:color="auto"/>
            </w:tcBorders>
          </w:tcPr>
          <w:p w:rsidR="00CB349D" w:rsidRPr="007524A7" w:rsidRDefault="00CB349D" w:rsidP="0019350A">
            <w:pPr>
              <w:pStyle w:val="11"/>
              <w:keepNext w:val="0"/>
              <w:tabs>
                <w:tab w:val="left" w:pos="980"/>
              </w:tabs>
              <w:spacing w:line="360" w:lineRule="auto"/>
              <w:ind w:firstLine="44"/>
              <w:rPr>
                <w:rFonts w:ascii="Times New Roman" w:hAnsi="Times New Roman"/>
                <w:sz w:val="20"/>
                <w:lang w:val="en-US"/>
              </w:rPr>
            </w:pPr>
            <w:r w:rsidRPr="007524A7">
              <w:rPr>
                <w:rFonts w:ascii="Times New Roman" w:hAnsi="Times New Roman"/>
                <w:sz w:val="20"/>
                <w:lang w:val="en-US"/>
              </w:rPr>
              <w:t>-</w:t>
            </w:r>
          </w:p>
        </w:tc>
        <w:tc>
          <w:tcPr>
            <w:tcW w:w="854" w:type="dxa"/>
            <w:tcBorders>
              <w:top w:val="single" w:sz="6" w:space="0" w:color="auto"/>
              <w:left w:val="nil"/>
              <w:bottom w:val="nil"/>
              <w:right w:val="single" w:sz="6" w:space="0" w:color="auto"/>
            </w:tcBorders>
          </w:tcPr>
          <w:p w:rsidR="00CB349D" w:rsidRPr="007524A7" w:rsidRDefault="00CB349D" w:rsidP="0019350A">
            <w:pPr>
              <w:widowControl w:val="0"/>
              <w:tabs>
                <w:tab w:val="left" w:pos="980"/>
              </w:tabs>
              <w:spacing w:line="360" w:lineRule="auto"/>
              <w:ind w:firstLine="44"/>
              <w:jc w:val="center"/>
            </w:pPr>
            <w:r w:rsidRPr="007524A7">
              <w:rPr>
                <w:lang w:val="en-US"/>
              </w:rPr>
              <w:t>-</w:t>
            </w:r>
          </w:p>
        </w:tc>
        <w:tc>
          <w:tcPr>
            <w:tcW w:w="868" w:type="dxa"/>
            <w:tcBorders>
              <w:top w:val="nil"/>
              <w:left w:val="nil"/>
              <w:bottom w:val="nil"/>
            </w:tcBorders>
          </w:tcPr>
          <w:p w:rsidR="00CB349D" w:rsidRPr="007524A7" w:rsidRDefault="00CB349D" w:rsidP="0019350A">
            <w:pPr>
              <w:widowControl w:val="0"/>
              <w:tabs>
                <w:tab w:val="left" w:pos="980"/>
              </w:tabs>
              <w:spacing w:line="360" w:lineRule="auto"/>
              <w:ind w:firstLine="44"/>
              <w:jc w:val="center"/>
            </w:pPr>
            <w:r w:rsidRPr="007524A7">
              <w:rPr>
                <w:lang w:val="en-US"/>
              </w:rPr>
              <w:t>-</w:t>
            </w:r>
          </w:p>
        </w:tc>
      </w:tr>
      <w:tr w:rsidR="00CB349D" w:rsidRPr="00512029" w:rsidTr="007524A7">
        <w:trPr>
          <w:trHeight w:val="283"/>
        </w:trPr>
        <w:tc>
          <w:tcPr>
            <w:tcW w:w="1064" w:type="dxa"/>
            <w:tcBorders>
              <w:top w:val="nil"/>
              <w:bottom w:val="nil"/>
              <w:right w:val="single" w:sz="6" w:space="0" w:color="auto"/>
            </w:tcBorders>
          </w:tcPr>
          <w:p w:rsidR="00CB349D" w:rsidRPr="007524A7" w:rsidRDefault="00CB349D" w:rsidP="0019350A">
            <w:pPr>
              <w:widowControl w:val="0"/>
              <w:tabs>
                <w:tab w:val="left" w:pos="980"/>
              </w:tabs>
              <w:spacing w:line="360" w:lineRule="auto"/>
              <w:ind w:firstLine="44"/>
              <w:jc w:val="center"/>
            </w:pPr>
            <w:r w:rsidRPr="007524A7">
              <w:rPr>
                <w:lang w:val="en-US"/>
              </w:rPr>
              <w:t>020</w:t>
            </w:r>
          </w:p>
        </w:tc>
        <w:tc>
          <w:tcPr>
            <w:tcW w:w="1304" w:type="dxa"/>
            <w:tcBorders>
              <w:top w:val="nil"/>
              <w:left w:val="nil"/>
              <w:bottom w:val="nil"/>
              <w:right w:val="single" w:sz="6" w:space="0" w:color="auto"/>
            </w:tcBorders>
          </w:tcPr>
          <w:p w:rsidR="00CB349D" w:rsidRPr="007524A7" w:rsidRDefault="00CB349D" w:rsidP="0019350A">
            <w:pPr>
              <w:widowControl w:val="0"/>
              <w:tabs>
                <w:tab w:val="left" w:pos="980"/>
              </w:tabs>
              <w:spacing w:line="360" w:lineRule="auto"/>
              <w:ind w:firstLine="44"/>
              <w:jc w:val="center"/>
            </w:pPr>
            <w:r w:rsidRPr="007524A7">
              <w:t>Комплектовочная</w:t>
            </w:r>
          </w:p>
        </w:tc>
        <w:tc>
          <w:tcPr>
            <w:tcW w:w="2015" w:type="dxa"/>
            <w:tcBorders>
              <w:top w:val="nil"/>
              <w:left w:val="nil"/>
              <w:bottom w:val="nil"/>
              <w:right w:val="single" w:sz="6" w:space="0" w:color="auto"/>
            </w:tcBorders>
          </w:tcPr>
          <w:p w:rsidR="00CB349D" w:rsidRPr="007524A7" w:rsidRDefault="00CB349D" w:rsidP="0019350A">
            <w:pPr>
              <w:widowControl w:val="0"/>
              <w:tabs>
                <w:tab w:val="left" w:pos="980"/>
              </w:tabs>
              <w:spacing w:line="360" w:lineRule="auto"/>
              <w:ind w:firstLine="44"/>
              <w:jc w:val="center"/>
            </w:pPr>
            <w:r w:rsidRPr="007524A7">
              <w:rPr>
                <w:lang w:val="en-US"/>
              </w:rPr>
              <w:t>-</w:t>
            </w:r>
          </w:p>
        </w:tc>
        <w:tc>
          <w:tcPr>
            <w:tcW w:w="709" w:type="dxa"/>
            <w:tcBorders>
              <w:top w:val="nil"/>
              <w:left w:val="nil"/>
              <w:bottom w:val="nil"/>
              <w:right w:val="single" w:sz="6" w:space="0" w:color="auto"/>
            </w:tcBorders>
          </w:tcPr>
          <w:p w:rsidR="00CB349D" w:rsidRPr="007524A7" w:rsidRDefault="00CB349D" w:rsidP="0019350A">
            <w:pPr>
              <w:widowControl w:val="0"/>
              <w:tabs>
                <w:tab w:val="left" w:pos="980"/>
              </w:tabs>
              <w:spacing w:line="360" w:lineRule="auto"/>
              <w:ind w:firstLine="44"/>
              <w:jc w:val="center"/>
            </w:pPr>
            <w:r w:rsidRPr="007524A7">
              <w:rPr>
                <w:lang w:val="en-US"/>
              </w:rPr>
              <w:t>-</w:t>
            </w:r>
          </w:p>
        </w:tc>
        <w:tc>
          <w:tcPr>
            <w:tcW w:w="708" w:type="dxa"/>
            <w:tcBorders>
              <w:top w:val="nil"/>
              <w:left w:val="nil"/>
              <w:bottom w:val="nil"/>
              <w:right w:val="single" w:sz="6" w:space="0" w:color="auto"/>
            </w:tcBorders>
          </w:tcPr>
          <w:p w:rsidR="00CB349D" w:rsidRPr="007524A7" w:rsidRDefault="00CB349D" w:rsidP="0019350A">
            <w:pPr>
              <w:widowControl w:val="0"/>
              <w:tabs>
                <w:tab w:val="left" w:pos="980"/>
              </w:tabs>
              <w:spacing w:line="360" w:lineRule="auto"/>
              <w:ind w:firstLine="44"/>
              <w:jc w:val="center"/>
            </w:pPr>
            <w:r w:rsidRPr="007524A7">
              <w:rPr>
                <w:lang w:val="en-US"/>
              </w:rPr>
              <w:t>-</w:t>
            </w:r>
          </w:p>
        </w:tc>
        <w:tc>
          <w:tcPr>
            <w:tcW w:w="1843" w:type="dxa"/>
            <w:tcBorders>
              <w:top w:val="nil"/>
              <w:left w:val="nil"/>
              <w:bottom w:val="nil"/>
              <w:right w:val="single" w:sz="6" w:space="0" w:color="auto"/>
            </w:tcBorders>
          </w:tcPr>
          <w:p w:rsidR="00CB349D" w:rsidRPr="007524A7" w:rsidRDefault="00CB349D" w:rsidP="0019350A">
            <w:pPr>
              <w:widowControl w:val="0"/>
              <w:tabs>
                <w:tab w:val="left" w:pos="980"/>
              </w:tabs>
              <w:spacing w:line="360" w:lineRule="auto"/>
              <w:ind w:firstLine="44"/>
              <w:jc w:val="center"/>
            </w:pPr>
            <w:r w:rsidRPr="007524A7">
              <w:rPr>
                <w:lang w:val="en-US"/>
              </w:rPr>
              <w:t>-</w:t>
            </w:r>
          </w:p>
        </w:tc>
        <w:tc>
          <w:tcPr>
            <w:tcW w:w="854" w:type="dxa"/>
            <w:tcBorders>
              <w:top w:val="nil"/>
              <w:left w:val="nil"/>
              <w:bottom w:val="nil"/>
              <w:right w:val="single" w:sz="6" w:space="0" w:color="auto"/>
            </w:tcBorders>
          </w:tcPr>
          <w:p w:rsidR="00CB349D" w:rsidRPr="007524A7" w:rsidRDefault="00CB349D" w:rsidP="0019350A">
            <w:pPr>
              <w:widowControl w:val="0"/>
              <w:tabs>
                <w:tab w:val="left" w:pos="980"/>
              </w:tabs>
              <w:spacing w:line="360" w:lineRule="auto"/>
              <w:ind w:firstLine="44"/>
              <w:jc w:val="center"/>
            </w:pPr>
            <w:r w:rsidRPr="007524A7">
              <w:rPr>
                <w:lang w:val="en-US"/>
              </w:rPr>
              <w:t>-</w:t>
            </w:r>
          </w:p>
        </w:tc>
        <w:tc>
          <w:tcPr>
            <w:tcW w:w="868" w:type="dxa"/>
            <w:tcBorders>
              <w:top w:val="nil"/>
              <w:left w:val="nil"/>
              <w:bottom w:val="nil"/>
            </w:tcBorders>
          </w:tcPr>
          <w:p w:rsidR="00CB349D" w:rsidRPr="007524A7" w:rsidRDefault="00CB349D" w:rsidP="0019350A">
            <w:pPr>
              <w:widowControl w:val="0"/>
              <w:tabs>
                <w:tab w:val="left" w:pos="980"/>
              </w:tabs>
              <w:spacing w:line="360" w:lineRule="auto"/>
              <w:ind w:firstLine="44"/>
              <w:jc w:val="center"/>
            </w:pPr>
            <w:r w:rsidRPr="007524A7">
              <w:rPr>
                <w:lang w:val="en-US"/>
              </w:rPr>
              <w:t>-</w:t>
            </w:r>
          </w:p>
        </w:tc>
      </w:tr>
      <w:tr w:rsidR="00CB349D" w:rsidRPr="00512029" w:rsidTr="007524A7">
        <w:trPr>
          <w:trHeight w:val="283"/>
        </w:trPr>
        <w:tc>
          <w:tcPr>
            <w:tcW w:w="1064" w:type="dxa"/>
            <w:tcBorders>
              <w:top w:val="nil"/>
              <w:bottom w:val="nil"/>
              <w:right w:val="single" w:sz="6" w:space="0" w:color="auto"/>
            </w:tcBorders>
          </w:tcPr>
          <w:p w:rsidR="00CB349D" w:rsidRPr="007524A7" w:rsidRDefault="00CB349D" w:rsidP="0019350A">
            <w:pPr>
              <w:widowControl w:val="0"/>
              <w:tabs>
                <w:tab w:val="left" w:pos="980"/>
              </w:tabs>
              <w:spacing w:line="360" w:lineRule="auto"/>
              <w:ind w:firstLine="44"/>
              <w:jc w:val="center"/>
            </w:pPr>
            <w:r w:rsidRPr="007524A7">
              <w:rPr>
                <w:lang w:val="en-US"/>
              </w:rPr>
              <w:t>030</w:t>
            </w:r>
          </w:p>
        </w:tc>
        <w:tc>
          <w:tcPr>
            <w:tcW w:w="1304" w:type="dxa"/>
            <w:tcBorders>
              <w:top w:val="nil"/>
              <w:left w:val="nil"/>
              <w:bottom w:val="nil"/>
              <w:right w:val="single" w:sz="6" w:space="0" w:color="auto"/>
            </w:tcBorders>
          </w:tcPr>
          <w:p w:rsidR="00CB349D" w:rsidRPr="007524A7" w:rsidRDefault="00CB349D" w:rsidP="0019350A">
            <w:pPr>
              <w:widowControl w:val="0"/>
              <w:tabs>
                <w:tab w:val="left" w:pos="980"/>
              </w:tabs>
              <w:spacing w:line="360" w:lineRule="auto"/>
              <w:ind w:firstLine="44"/>
              <w:jc w:val="center"/>
            </w:pPr>
            <w:r w:rsidRPr="007524A7">
              <w:t>Транспортировочная</w:t>
            </w:r>
          </w:p>
        </w:tc>
        <w:tc>
          <w:tcPr>
            <w:tcW w:w="2015" w:type="dxa"/>
            <w:tcBorders>
              <w:top w:val="nil"/>
              <w:left w:val="nil"/>
              <w:bottom w:val="nil"/>
              <w:right w:val="single" w:sz="6" w:space="0" w:color="auto"/>
            </w:tcBorders>
          </w:tcPr>
          <w:p w:rsidR="00CB349D" w:rsidRPr="007524A7" w:rsidRDefault="00CB349D" w:rsidP="0019350A">
            <w:pPr>
              <w:widowControl w:val="0"/>
              <w:tabs>
                <w:tab w:val="left" w:pos="980"/>
              </w:tabs>
              <w:spacing w:line="360" w:lineRule="auto"/>
              <w:ind w:firstLine="44"/>
              <w:jc w:val="center"/>
            </w:pPr>
            <w:r w:rsidRPr="007524A7">
              <w:t>-</w:t>
            </w:r>
          </w:p>
        </w:tc>
        <w:tc>
          <w:tcPr>
            <w:tcW w:w="709" w:type="dxa"/>
            <w:tcBorders>
              <w:top w:val="nil"/>
              <w:left w:val="nil"/>
              <w:bottom w:val="nil"/>
              <w:right w:val="single" w:sz="6" w:space="0" w:color="auto"/>
            </w:tcBorders>
          </w:tcPr>
          <w:p w:rsidR="00CB349D" w:rsidRPr="007524A7" w:rsidRDefault="00CB349D" w:rsidP="0019350A">
            <w:pPr>
              <w:widowControl w:val="0"/>
              <w:tabs>
                <w:tab w:val="left" w:pos="980"/>
              </w:tabs>
              <w:spacing w:line="360" w:lineRule="auto"/>
              <w:ind w:firstLine="44"/>
              <w:jc w:val="center"/>
            </w:pPr>
            <w:r w:rsidRPr="007524A7">
              <w:rPr>
                <w:lang w:val="en-US"/>
              </w:rPr>
              <w:t>-</w:t>
            </w:r>
          </w:p>
        </w:tc>
        <w:tc>
          <w:tcPr>
            <w:tcW w:w="708" w:type="dxa"/>
            <w:tcBorders>
              <w:top w:val="nil"/>
              <w:left w:val="nil"/>
              <w:bottom w:val="nil"/>
              <w:right w:val="single" w:sz="6" w:space="0" w:color="auto"/>
            </w:tcBorders>
          </w:tcPr>
          <w:p w:rsidR="00CB349D" w:rsidRPr="007524A7" w:rsidRDefault="00CB349D" w:rsidP="0019350A">
            <w:pPr>
              <w:widowControl w:val="0"/>
              <w:tabs>
                <w:tab w:val="left" w:pos="980"/>
              </w:tabs>
              <w:spacing w:line="360" w:lineRule="auto"/>
              <w:ind w:firstLine="44"/>
              <w:jc w:val="center"/>
            </w:pPr>
            <w:r w:rsidRPr="007524A7">
              <w:rPr>
                <w:lang w:val="en-US"/>
              </w:rPr>
              <w:t>4</w:t>
            </w:r>
          </w:p>
        </w:tc>
        <w:tc>
          <w:tcPr>
            <w:tcW w:w="1843" w:type="dxa"/>
            <w:tcBorders>
              <w:top w:val="nil"/>
              <w:left w:val="nil"/>
              <w:bottom w:val="nil"/>
              <w:right w:val="single" w:sz="6" w:space="0" w:color="auto"/>
            </w:tcBorders>
          </w:tcPr>
          <w:p w:rsidR="00CB349D" w:rsidRPr="007524A7" w:rsidRDefault="00CB349D" w:rsidP="0019350A">
            <w:pPr>
              <w:widowControl w:val="0"/>
              <w:tabs>
                <w:tab w:val="left" w:pos="980"/>
              </w:tabs>
              <w:spacing w:line="360" w:lineRule="auto"/>
              <w:ind w:firstLine="44"/>
              <w:jc w:val="center"/>
            </w:pPr>
            <w:r w:rsidRPr="007524A7">
              <w:rPr>
                <w:lang w:val="en-US"/>
              </w:rPr>
              <w:t>-</w:t>
            </w:r>
          </w:p>
        </w:tc>
        <w:tc>
          <w:tcPr>
            <w:tcW w:w="854" w:type="dxa"/>
            <w:tcBorders>
              <w:top w:val="nil"/>
              <w:left w:val="nil"/>
              <w:bottom w:val="nil"/>
              <w:right w:val="single" w:sz="6" w:space="0" w:color="auto"/>
            </w:tcBorders>
          </w:tcPr>
          <w:p w:rsidR="00CB349D" w:rsidRPr="007524A7" w:rsidRDefault="00CB349D" w:rsidP="0019350A">
            <w:pPr>
              <w:widowControl w:val="0"/>
              <w:tabs>
                <w:tab w:val="left" w:pos="980"/>
              </w:tabs>
              <w:spacing w:line="360" w:lineRule="auto"/>
              <w:ind w:firstLine="44"/>
              <w:jc w:val="center"/>
            </w:pPr>
            <w:r w:rsidRPr="007524A7">
              <w:rPr>
                <w:lang w:val="en-US"/>
              </w:rPr>
              <w:t>-</w:t>
            </w:r>
          </w:p>
        </w:tc>
        <w:tc>
          <w:tcPr>
            <w:tcW w:w="868" w:type="dxa"/>
            <w:tcBorders>
              <w:top w:val="nil"/>
              <w:left w:val="nil"/>
              <w:bottom w:val="nil"/>
            </w:tcBorders>
          </w:tcPr>
          <w:p w:rsidR="00CB349D" w:rsidRPr="007524A7" w:rsidRDefault="00CB349D" w:rsidP="0019350A">
            <w:pPr>
              <w:widowControl w:val="0"/>
              <w:tabs>
                <w:tab w:val="left" w:pos="980"/>
              </w:tabs>
              <w:spacing w:line="360" w:lineRule="auto"/>
              <w:ind w:firstLine="44"/>
              <w:jc w:val="center"/>
            </w:pPr>
            <w:r w:rsidRPr="007524A7">
              <w:rPr>
                <w:lang w:val="en-US"/>
              </w:rPr>
              <w:t>4</w:t>
            </w:r>
          </w:p>
        </w:tc>
      </w:tr>
      <w:tr w:rsidR="00CB349D" w:rsidRPr="00512029" w:rsidTr="007524A7">
        <w:trPr>
          <w:trHeight w:val="283"/>
        </w:trPr>
        <w:tc>
          <w:tcPr>
            <w:tcW w:w="1064" w:type="dxa"/>
            <w:tcBorders>
              <w:top w:val="nil"/>
              <w:bottom w:val="nil"/>
              <w:right w:val="single" w:sz="6" w:space="0" w:color="auto"/>
            </w:tcBorders>
          </w:tcPr>
          <w:p w:rsidR="00CB349D" w:rsidRPr="007524A7" w:rsidRDefault="00CB349D" w:rsidP="0019350A">
            <w:pPr>
              <w:widowControl w:val="0"/>
              <w:tabs>
                <w:tab w:val="left" w:pos="980"/>
              </w:tabs>
              <w:spacing w:line="360" w:lineRule="auto"/>
              <w:ind w:firstLine="44"/>
              <w:jc w:val="center"/>
            </w:pPr>
            <w:r w:rsidRPr="007524A7">
              <w:rPr>
                <w:lang w:val="en-US"/>
              </w:rPr>
              <w:t>040</w:t>
            </w:r>
          </w:p>
        </w:tc>
        <w:tc>
          <w:tcPr>
            <w:tcW w:w="1304" w:type="dxa"/>
            <w:tcBorders>
              <w:top w:val="nil"/>
              <w:left w:val="nil"/>
              <w:bottom w:val="nil"/>
              <w:right w:val="single" w:sz="6" w:space="0" w:color="auto"/>
            </w:tcBorders>
          </w:tcPr>
          <w:p w:rsidR="00CB349D" w:rsidRPr="007524A7" w:rsidRDefault="00CB349D" w:rsidP="0019350A">
            <w:pPr>
              <w:widowControl w:val="0"/>
              <w:tabs>
                <w:tab w:val="left" w:pos="980"/>
              </w:tabs>
              <w:spacing w:line="360" w:lineRule="auto"/>
              <w:ind w:firstLine="44"/>
              <w:jc w:val="center"/>
            </w:pPr>
            <w:r w:rsidRPr="007524A7">
              <w:t>Механосборочная</w:t>
            </w:r>
          </w:p>
        </w:tc>
        <w:tc>
          <w:tcPr>
            <w:tcW w:w="2015" w:type="dxa"/>
            <w:tcBorders>
              <w:top w:val="nil"/>
              <w:left w:val="nil"/>
              <w:bottom w:val="nil"/>
              <w:right w:val="single" w:sz="6" w:space="0" w:color="auto"/>
            </w:tcBorders>
          </w:tcPr>
          <w:p w:rsidR="00CB349D" w:rsidRPr="007524A7" w:rsidRDefault="00CB349D" w:rsidP="0019350A">
            <w:pPr>
              <w:widowControl w:val="0"/>
              <w:tabs>
                <w:tab w:val="left" w:pos="980"/>
              </w:tabs>
              <w:spacing w:line="360" w:lineRule="auto"/>
              <w:ind w:firstLine="44"/>
              <w:jc w:val="center"/>
            </w:pPr>
            <w:r w:rsidRPr="007524A7">
              <w:t>Приспособление</w:t>
            </w:r>
          </w:p>
          <w:p w:rsidR="00CB349D" w:rsidRPr="007524A7" w:rsidRDefault="00CB349D" w:rsidP="0019350A">
            <w:pPr>
              <w:widowControl w:val="0"/>
              <w:tabs>
                <w:tab w:val="left" w:pos="980"/>
              </w:tabs>
              <w:spacing w:line="360" w:lineRule="auto"/>
              <w:ind w:firstLine="44"/>
              <w:jc w:val="center"/>
            </w:pPr>
            <w:r w:rsidRPr="007524A7">
              <w:t>БМ 769-1358</w:t>
            </w:r>
          </w:p>
        </w:tc>
        <w:tc>
          <w:tcPr>
            <w:tcW w:w="709" w:type="dxa"/>
            <w:tcBorders>
              <w:top w:val="nil"/>
              <w:left w:val="nil"/>
              <w:bottom w:val="nil"/>
              <w:right w:val="single" w:sz="6" w:space="0" w:color="auto"/>
            </w:tcBorders>
          </w:tcPr>
          <w:p w:rsidR="00CB349D" w:rsidRPr="007524A7" w:rsidRDefault="00CB349D" w:rsidP="0019350A">
            <w:pPr>
              <w:widowControl w:val="0"/>
              <w:tabs>
                <w:tab w:val="left" w:pos="980"/>
              </w:tabs>
              <w:spacing w:line="360" w:lineRule="auto"/>
              <w:ind w:firstLine="44"/>
              <w:jc w:val="center"/>
            </w:pPr>
            <w:r w:rsidRPr="007524A7">
              <w:t>2,52</w:t>
            </w:r>
          </w:p>
        </w:tc>
        <w:tc>
          <w:tcPr>
            <w:tcW w:w="708" w:type="dxa"/>
            <w:tcBorders>
              <w:top w:val="nil"/>
              <w:left w:val="nil"/>
              <w:bottom w:val="nil"/>
              <w:right w:val="single" w:sz="6" w:space="0" w:color="auto"/>
            </w:tcBorders>
          </w:tcPr>
          <w:p w:rsidR="00CB349D" w:rsidRPr="007524A7" w:rsidRDefault="00CB349D" w:rsidP="0019350A">
            <w:pPr>
              <w:widowControl w:val="0"/>
              <w:tabs>
                <w:tab w:val="left" w:pos="980"/>
              </w:tabs>
              <w:spacing w:line="360" w:lineRule="auto"/>
              <w:ind w:firstLine="44"/>
              <w:jc w:val="center"/>
            </w:pPr>
            <w:r w:rsidRPr="007524A7">
              <w:t>10</w:t>
            </w:r>
          </w:p>
        </w:tc>
        <w:tc>
          <w:tcPr>
            <w:tcW w:w="1843" w:type="dxa"/>
            <w:tcBorders>
              <w:top w:val="nil"/>
              <w:left w:val="nil"/>
              <w:bottom w:val="nil"/>
              <w:right w:val="single" w:sz="6" w:space="0" w:color="auto"/>
            </w:tcBorders>
          </w:tcPr>
          <w:p w:rsidR="00CB349D" w:rsidRPr="007524A7" w:rsidRDefault="00CB349D" w:rsidP="0019350A">
            <w:pPr>
              <w:widowControl w:val="0"/>
              <w:tabs>
                <w:tab w:val="left" w:pos="980"/>
              </w:tabs>
              <w:spacing w:line="360" w:lineRule="auto"/>
              <w:ind w:firstLine="44"/>
              <w:jc w:val="center"/>
            </w:pPr>
            <w:r w:rsidRPr="007524A7">
              <w:t>Ра</w:t>
            </w:r>
            <w:r w:rsidRPr="007524A7">
              <w:rPr>
                <w:lang w:val="en-US"/>
              </w:rPr>
              <w:t>c</w:t>
            </w:r>
            <w:r w:rsidRPr="007524A7">
              <w:t>клепочник цеховой, ключ, отвёртка</w:t>
            </w:r>
          </w:p>
        </w:tc>
        <w:tc>
          <w:tcPr>
            <w:tcW w:w="854" w:type="dxa"/>
            <w:tcBorders>
              <w:top w:val="nil"/>
              <w:left w:val="nil"/>
              <w:bottom w:val="nil"/>
              <w:right w:val="single" w:sz="6" w:space="0" w:color="auto"/>
            </w:tcBorders>
          </w:tcPr>
          <w:p w:rsidR="00CB349D" w:rsidRPr="007524A7" w:rsidRDefault="00CB349D" w:rsidP="0019350A">
            <w:pPr>
              <w:widowControl w:val="0"/>
              <w:tabs>
                <w:tab w:val="left" w:pos="980"/>
              </w:tabs>
              <w:spacing w:line="360" w:lineRule="auto"/>
              <w:ind w:firstLine="44"/>
              <w:jc w:val="center"/>
            </w:pPr>
            <w:bookmarkStart w:id="0" w:name="Тшт4_2"/>
            <w:r w:rsidRPr="007524A7">
              <w:rPr>
                <w:noProof/>
              </w:rPr>
              <w:t>6,76</w:t>
            </w:r>
            <w:bookmarkEnd w:id="0"/>
          </w:p>
        </w:tc>
        <w:tc>
          <w:tcPr>
            <w:tcW w:w="868" w:type="dxa"/>
            <w:tcBorders>
              <w:top w:val="nil"/>
              <w:left w:val="nil"/>
              <w:bottom w:val="nil"/>
            </w:tcBorders>
          </w:tcPr>
          <w:p w:rsidR="00CB349D" w:rsidRPr="007524A7" w:rsidRDefault="00CB349D" w:rsidP="0019350A">
            <w:pPr>
              <w:widowControl w:val="0"/>
              <w:tabs>
                <w:tab w:val="left" w:pos="980"/>
              </w:tabs>
              <w:spacing w:line="360" w:lineRule="auto"/>
              <w:ind w:firstLine="44"/>
              <w:jc w:val="center"/>
            </w:pPr>
            <w:r w:rsidRPr="007524A7">
              <w:t>-</w:t>
            </w:r>
          </w:p>
        </w:tc>
      </w:tr>
      <w:tr w:rsidR="00CB349D" w:rsidRPr="00512029" w:rsidTr="007524A7">
        <w:trPr>
          <w:trHeight w:val="283"/>
        </w:trPr>
        <w:tc>
          <w:tcPr>
            <w:tcW w:w="1064" w:type="dxa"/>
            <w:tcBorders>
              <w:top w:val="nil"/>
              <w:bottom w:val="nil"/>
              <w:right w:val="single" w:sz="6" w:space="0" w:color="auto"/>
            </w:tcBorders>
          </w:tcPr>
          <w:p w:rsidR="00CB349D" w:rsidRPr="007524A7" w:rsidRDefault="00CB349D" w:rsidP="0019350A">
            <w:pPr>
              <w:widowControl w:val="0"/>
              <w:tabs>
                <w:tab w:val="left" w:pos="980"/>
              </w:tabs>
              <w:spacing w:line="360" w:lineRule="auto"/>
              <w:ind w:firstLine="44"/>
              <w:jc w:val="center"/>
            </w:pPr>
            <w:r w:rsidRPr="007524A7">
              <w:rPr>
                <w:lang w:val="en-US"/>
              </w:rPr>
              <w:t>050</w:t>
            </w:r>
          </w:p>
        </w:tc>
        <w:tc>
          <w:tcPr>
            <w:tcW w:w="1304" w:type="dxa"/>
            <w:tcBorders>
              <w:top w:val="nil"/>
              <w:left w:val="nil"/>
              <w:bottom w:val="nil"/>
              <w:right w:val="single" w:sz="6" w:space="0" w:color="auto"/>
            </w:tcBorders>
          </w:tcPr>
          <w:p w:rsidR="00CB349D" w:rsidRPr="007524A7" w:rsidRDefault="00CB349D" w:rsidP="0019350A">
            <w:pPr>
              <w:widowControl w:val="0"/>
              <w:tabs>
                <w:tab w:val="left" w:pos="980"/>
              </w:tabs>
              <w:spacing w:line="360" w:lineRule="auto"/>
              <w:ind w:firstLine="44"/>
              <w:jc w:val="center"/>
            </w:pPr>
            <w:r w:rsidRPr="007524A7">
              <w:t>Подготовка ЭРЭ</w:t>
            </w:r>
          </w:p>
          <w:p w:rsidR="00CB349D" w:rsidRPr="007524A7" w:rsidRDefault="00CB349D" w:rsidP="0019350A">
            <w:pPr>
              <w:widowControl w:val="0"/>
              <w:tabs>
                <w:tab w:val="left" w:pos="980"/>
              </w:tabs>
              <w:spacing w:line="360" w:lineRule="auto"/>
              <w:ind w:firstLine="44"/>
              <w:jc w:val="center"/>
            </w:pPr>
            <w:r w:rsidRPr="007524A7">
              <w:t>к монтажу</w:t>
            </w:r>
          </w:p>
        </w:tc>
        <w:tc>
          <w:tcPr>
            <w:tcW w:w="2015" w:type="dxa"/>
            <w:tcBorders>
              <w:top w:val="nil"/>
              <w:left w:val="nil"/>
              <w:bottom w:val="nil"/>
              <w:right w:val="single" w:sz="6" w:space="0" w:color="auto"/>
            </w:tcBorders>
          </w:tcPr>
          <w:p w:rsidR="00CB349D" w:rsidRPr="007524A7" w:rsidRDefault="00CB349D" w:rsidP="0019350A">
            <w:pPr>
              <w:widowControl w:val="0"/>
              <w:tabs>
                <w:tab w:val="left" w:pos="980"/>
              </w:tabs>
              <w:spacing w:line="360" w:lineRule="auto"/>
              <w:ind w:firstLine="44"/>
              <w:jc w:val="center"/>
            </w:pPr>
            <w:r w:rsidRPr="007524A7">
              <w:t>Полуавтомат</w:t>
            </w:r>
          </w:p>
          <w:p w:rsidR="00CB349D" w:rsidRPr="007524A7" w:rsidRDefault="00CB349D" w:rsidP="0019350A">
            <w:pPr>
              <w:widowControl w:val="0"/>
              <w:tabs>
                <w:tab w:val="left" w:pos="980"/>
              </w:tabs>
              <w:spacing w:line="360" w:lineRule="auto"/>
              <w:ind w:firstLine="44"/>
              <w:jc w:val="center"/>
            </w:pPr>
            <w:r w:rsidRPr="007524A7">
              <w:t>ГГ-2420</w:t>
            </w:r>
          </w:p>
        </w:tc>
        <w:tc>
          <w:tcPr>
            <w:tcW w:w="709" w:type="dxa"/>
            <w:tcBorders>
              <w:top w:val="nil"/>
              <w:left w:val="nil"/>
              <w:bottom w:val="nil"/>
              <w:right w:val="single" w:sz="6" w:space="0" w:color="auto"/>
            </w:tcBorders>
          </w:tcPr>
          <w:p w:rsidR="00CB349D" w:rsidRPr="007524A7" w:rsidRDefault="00CB349D" w:rsidP="0019350A">
            <w:pPr>
              <w:widowControl w:val="0"/>
              <w:tabs>
                <w:tab w:val="left" w:pos="980"/>
              </w:tabs>
              <w:spacing w:line="360" w:lineRule="auto"/>
              <w:ind w:firstLine="44"/>
              <w:jc w:val="center"/>
            </w:pPr>
            <w:bookmarkStart w:id="1" w:name="Тшт5_1"/>
            <w:bookmarkEnd w:id="1"/>
            <w:r w:rsidRPr="007524A7">
              <w:t>0,81</w:t>
            </w:r>
          </w:p>
        </w:tc>
        <w:tc>
          <w:tcPr>
            <w:tcW w:w="708" w:type="dxa"/>
            <w:tcBorders>
              <w:top w:val="nil"/>
              <w:left w:val="nil"/>
              <w:bottom w:val="nil"/>
              <w:right w:val="single" w:sz="6" w:space="0" w:color="auto"/>
            </w:tcBorders>
          </w:tcPr>
          <w:p w:rsidR="00CB349D" w:rsidRPr="007524A7" w:rsidRDefault="00CB349D" w:rsidP="0019350A">
            <w:pPr>
              <w:widowControl w:val="0"/>
              <w:tabs>
                <w:tab w:val="left" w:pos="980"/>
              </w:tabs>
              <w:spacing w:line="360" w:lineRule="auto"/>
              <w:ind w:firstLine="44"/>
              <w:jc w:val="center"/>
            </w:pPr>
            <w:r w:rsidRPr="007524A7">
              <w:t>20</w:t>
            </w:r>
          </w:p>
        </w:tc>
        <w:tc>
          <w:tcPr>
            <w:tcW w:w="1843" w:type="dxa"/>
            <w:tcBorders>
              <w:top w:val="nil"/>
              <w:left w:val="nil"/>
              <w:bottom w:val="nil"/>
              <w:right w:val="single" w:sz="6" w:space="0" w:color="auto"/>
            </w:tcBorders>
          </w:tcPr>
          <w:p w:rsidR="00CB349D" w:rsidRPr="007524A7" w:rsidRDefault="00CB349D" w:rsidP="0019350A">
            <w:pPr>
              <w:widowControl w:val="0"/>
              <w:tabs>
                <w:tab w:val="left" w:pos="980"/>
              </w:tabs>
              <w:spacing w:line="360" w:lineRule="auto"/>
              <w:ind w:firstLine="44"/>
              <w:jc w:val="center"/>
            </w:pPr>
            <w:r w:rsidRPr="007524A7">
              <w:t>Приспособление</w:t>
            </w:r>
          </w:p>
        </w:tc>
        <w:tc>
          <w:tcPr>
            <w:tcW w:w="854" w:type="dxa"/>
            <w:tcBorders>
              <w:top w:val="nil"/>
              <w:left w:val="nil"/>
              <w:bottom w:val="nil"/>
              <w:right w:val="single" w:sz="6" w:space="0" w:color="auto"/>
            </w:tcBorders>
          </w:tcPr>
          <w:p w:rsidR="00CB349D" w:rsidRPr="007524A7" w:rsidRDefault="00CB349D" w:rsidP="0019350A">
            <w:pPr>
              <w:widowControl w:val="0"/>
              <w:tabs>
                <w:tab w:val="left" w:pos="980"/>
              </w:tabs>
              <w:spacing w:line="360" w:lineRule="auto"/>
              <w:ind w:firstLine="44"/>
              <w:jc w:val="center"/>
            </w:pPr>
            <w:r w:rsidRPr="007524A7">
              <w:t>5,0</w:t>
            </w:r>
          </w:p>
        </w:tc>
        <w:tc>
          <w:tcPr>
            <w:tcW w:w="868" w:type="dxa"/>
            <w:tcBorders>
              <w:top w:val="nil"/>
              <w:left w:val="nil"/>
              <w:bottom w:val="nil"/>
            </w:tcBorders>
          </w:tcPr>
          <w:p w:rsidR="00CB349D" w:rsidRPr="007524A7" w:rsidRDefault="00CB349D" w:rsidP="0019350A">
            <w:pPr>
              <w:widowControl w:val="0"/>
              <w:tabs>
                <w:tab w:val="left" w:pos="980"/>
              </w:tabs>
              <w:spacing w:line="360" w:lineRule="auto"/>
              <w:ind w:firstLine="44"/>
              <w:jc w:val="center"/>
            </w:pPr>
            <w:r w:rsidRPr="007524A7">
              <w:t>10</w:t>
            </w:r>
          </w:p>
        </w:tc>
      </w:tr>
      <w:tr w:rsidR="00CB349D" w:rsidRPr="00512029" w:rsidTr="007524A7">
        <w:trPr>
          <w:trHeight w:val="283"/>
        </w:trPr>
        <w:tc>
          <w:tcPr>
            <w:tcW w:w="1064" w:type="dxa"/>
            <w:tcBorders>
              <w:top w:val="nil"/>
              <w:bottom w:val="nil"/>
              <w:right w:val="single" w:sz="6" w:space="0" w:color="auto"/>
            </w:tcBorders>
          </w:tcPr>
          <w:p w:rsidR="00CB349D" w:rsidRPr="007524A7" w:rsidRDefault="00CB349D" w:rsidP="0019350A">
            <w:pPr>
              <w:widowControl w:val="0"/>
              <w:tabs>
                <w:tab w:val="left" w:pos="980"/>
              </w:tabs>
              <w:spacing w:line="360" w:lineRule="auto"/>
              <w:ind w:firstLine="44"/>
              <w:jc w:val="center"/>
            </w:pPr>
            <w:r w:rsidRPr="007524A7">
              <w:rPr>
                <w:lang w:val="en-US"/>
              </w:rPr>
              <w:t>060</w:t>
            </w:r>
          </w:p>
        </w:tc>
        <w:tc>
          <w:tcPr>
            <w:tcW w:w="1304" w:type="dxa"/>
            <w:tcBorders>
              <w:top w:val="nil"/>
              <w:left w:val="nil"/>
              <w:bottom w:val="nil"/>
              <w:right w:val="single" w:sz="6" w:space="0" w:color="auto"/>
            </w:tcBorders>
          </w:tcPr>
          <w:p w:rsidR="00CB349D" w:rsidRPr="007524A7" w:rsidRDefault="00CB349D" w:rsidP="0019350A">
            <w:pPr>
              <w:widowControl w:val="0"/>
              <w:tabs>
                <w:tab w:val="left" w:pos="980"/>
              </w:tabs>
              <w:spacing w:line="360" w:lineRule="auto"/>
              <w:ind w:firstLine="44"/>
              <w:jc w:val="center"/>
            </w:pPr>
            <w:r w:rsidRPr="007524A7">
              <w:t>Установка микросхем на плату</w:t>
            </w:r>
          </w:p>
        </w:tc>
        <w:tc>
          <w:tcPr>
            <w:tcW w:w="2015" w:type="dxa"/>
            <w:tcBorders>
              <w:top w:val="nil"/>
              <w:left w:val="nil"/>
              <w:bottom w:val="nil"/>
              <w:right w:val="single" w:sz="6" w:space="0" w:color="auto"/>
            </w:tcBorders>
          </w:tcPr>
          <w:p w:rsidR="00CB349D" w:rsidRPr="007524A7" w:rsidRDefault="00CB349D" w:rsidP="0019350A">
            <w:pPr>
              <w:widowControl w:val="0"/>
              <w:tabs>
                <w:tab w:val="left" w:pos="980"/>
              </w:tabs>
              <w:spacing w:line="360" w:lineRule="auto"/>
              <w:ind w:firstLine="44"/>
              <w:jc w:val="center"/>
            </w:pPr>
            <w:r w:rsidRPr="007524A7">
              <w:t>Полуавтомат</w:t>
            </w:r>
          </w:p>
          <w:p w:rsidR="00CB349D" w:rsidRPr="007524A7" w:rsidRDefault="00CB349D" w:rsidP="0019350A">
            <w:pPr>
              <w:widowControl w:val="0"/>
              <w:tabs>
                <w:tab w:val="left" w:pos="980"/>
              </w:tabs>
              <w:spacing w:line="360" w:lineRule="auto"/>
              <w:ind w:firstLine="44"/>
              <w:jc w:val="center"/>
            </w:pPr>
            <w:r w:rsidRPr="007524A7">
              <w:t>УР-10</w:t>
            </w:r>
          </w:p>
        </w:tc>
        <w:tc>
          <w:tcPr>
            <w:tcW w:w="709" w:type="dxa"/>
            <w:tcBorders>
              <w:top w:val="nil"/>
              <w:left w:val="nil"/>
              <w:bottom w:val="nil"/>
              <w:right w:val="single" w:sz="6" w:space="0" w:color="auto"/>
            </w:tcBorders>
          </w:tcPr>
          <w:p w:rsidR="00CB349D" w:rsidRPr="007524A7" w:rsidRDefault="00CB349D" w:rsidP="0019350A">
            <w:pPr>
              <w:widowControl w:val="0"/>
              <w:tabs>
                <w:tab w:val="left" w:pos="980"/>
              </w:tabs>
              <w:spacing w:line="360" w:lineRule="auto"/>
              <w:ind w:firstLine="44"/>
              <w:jc w:val="center"/>
            </w:pPr>
            <w:bookmarkStart w:id="2" w:name="Тшт6_1"/>
            <w:r w:rsidRPr="007524A7">
              <w:rPr>
                <w:noProof/>
              </w:rPr>
              <w:t>0,</w:t>
            </w:r>
            <w:r w:rsidRPr="007524A7">
              <w:t>84</w:t>
            </w:r>
            <w:bookmarkEnd w:id="2"/>
          </w:p>
        </w:tc>
        <w:tc>
          <w:tcPr>
            <w:tcW w:w="708" w:type="dxa"/>
            <w:tcBorders>
              <w:top w:val="nil"/>
              <w:left w:val="nil"/>
              <w:bottom w:val="nil"/>
              <w:right w:val="single" w:sz="6" w:space="0" w:color="auto"/>
            </w:tcBorders>
          </w:tcPr>
          <w:p w:rsidR="00CB349D" w:rsidRPr="007524A7" w:rsidRDefault="00CB349D" w:rsidP="0019350A">
            <w:pPr>
              <w:widowControl w:val="0"/>
              <w:tabs>
                <w:tab w:val="left" w:pos="980"/>
              </w:tabs>
              <w:spacing w:line="360" w:lineRule="auto"/>
              <w:ind w:firstLine="44"/>
              <w:jc w:val="center"/>
            </w:pPr>
            <w:r w:rsidRPr="007524A7">
              <w:t>20</w:t>
            </w:r>
          </w:p>
        </w:tc>
        <w:tc>
          <w:tcPr>
            <w:tcW w:w="1843" w:type="dxa"/>
            <w:tcBorders>
              <w:top w:val="nil"/>
              <w:left w:val="nil"/>
              <w:bottom w:val="nil"/>
              <w:right w:val="single" w:sz="6" w:space="0" w:color="auto"/>
            </w:tcBorders>
          </w:tcPr>
          <w:p w:rsidR="00CB349D" w:rsidRPr="007524A7" w:rsidRDefault="00CB349D" w:rsidP="0019350A">
            <w:pPr>
              <w:widowControl w:val="0"/>
              <w:tabs>
                <w:tab w:val="left" w:pos="980"/>
              </w:tabs>
              <w:spacing w:line="360" w:lineRule="auto"/>
              <w:ind w:firstLine="44"/>
              <w:jc w:val="center"/>
            </w:pPr>
            <w:r w:rsidRPr="007524A7">
              <w:t>Стол монтажный СМ-3</w:t>
            </w:r>
          </w:p>
          <w:p w:rsidR="00CB349D" w:rsidRPr="007524A7" w:rsidRDefault="00CB349D" w:rsidP="0019350A">
            <w:pPr>
              <w:widowControl w:val="0"/>
              <w:tabs>
                <w:tab w:val="left" w:pos="980"/>
              </w:tabs>
              <w:spacing w:line="360" w:lineRule="auto"/>
              <w:ind w:firstLine="44"/>
              <w:jc w:val="center"/>
            </w:pPr>
            <w:r w:rsidRPr="007524A7">
              <w:t>Пинцет ГГ-7879-4215</w:t>
            </w:r>
          </w:p>
        </w:tc>
        <w:tc>
          <w:tcPr>
            <w:tcW w:w="854" w:type="dxa"/>
            <w:tcBorders>
              <w:top w:val="nil"/>
              <w:left w:val="nil"/>
              <w:bottom w:val="nil"/>
              <w:right w:val="single" w:sz="6" w:space="0" w:color="auto"/>
            </w:tcBorders>
          </w:tcPr>
          <w:p w:rsidR="00CB349D" w:rsidRPr="007524A7" w:rsidRDefault="00CB349D" w:rsidP="0019350A">
            <w:pPr>
              <w:widowControl w:val="0"/>
              <w:tabs>
                <w:tab w:val="left" w:pos="980"/>
              </w:tabs>
              <w:spacing w:line="360" w:lineRule="auto"/>
              <w:ind w:firstLine="44"/>
              <w:jc w:val="center"/>
            </w:pPr>
            <w:bookmarkStart w:id="3" w:name="Тшт6_2"/>
            <w:bookmarkEnd w:id="3"/>
            <w:r w:rsidRPr="007524A7">
              <w:t>10</w:t>
            </w:r>
          </w:p>
        </w:tc>
        <w:tc>
          <w:tcPr>
            <w:tcW w:w="868" w:type="dxa"/>
            <w:tcBorders>
              <w:top w:val="nil"/>
              <w:left w:val="nil"/>
              <w:bottom w:val="nil"/>
            </w:tcBorders>
          </w:tcPr>
          <w:p w:rsidR="00CB349D" w:rsidRPr="007524A7" w:rsidRDefault="00CB349D" w:rsidP="0019350A">
            <w:pPr>
              <w:widowControl w:val="0"/>
              <w:tabs>
                <w:tab w:val="left" w:pos="980"/>
              </w:tabs>
              <w:spacing w:line="360" w:lineRule="auto"/>
              <w:ind w:firstLine="44"/>
              <w:jc w:val="center"/>
            </w:pPr>
            <w:r w:rsidRPr="007524A7">
              <w:t>-</w:t>
            </w:r>
          </w:p>
        </w:tc>
      </w:tr>
      <w:tr w:rsidR="00CB349D" w:rsidRPr="00512029" w:rsidTr="007524A7">
        <w:trPr>
          <w:trHeight w:val="283"/>
        </w:trPr>
        <w:tc>
          <w:tcPr>
            <w:tcW w:w="1064" w:type="dxa"/>
            <w:tcBorders>
              <w:top w:val="nil"/>
              <w:bottom w:val="nil"/>
              <w:right w:val="single" w:sz="6" w:space="0" w:color="auto"/>
            </w:tcBorders>
          </w:tcPr>
          <w:p w:rsidR="00CB349D" w:rsidRPr="007524A7" w:rsidRDefault="00CB349D" w:rsidP="0019350A">
            <w:pPr>
              <w:widowControl w:val="0"/>
              <w:tabs>
                <w:tab w:val="left" w:pos="980"/>
              </w:tabs>
              <w:spacing w:line="360" w:lineRule="auto"/>
              <w:ind w:firstLine="44"/>
              <w:jc w:val="center"/>
            </w:pPr>
            <w:r w:rsidRPr="007524A7">
              <w:rPr>
                <w:lang w:val="en-US"/>
              </w:rPr>
              <w:t>070</w:t>
            </w:r>
          </w:p>
        </w:tc>
        <w:tc>
          <w:tcPr>
            <w:tcW w:w="1304" w:type="dxa"/>
            <w:tcBorders>
              <w:top w:val="nil"/>
              <w:left w:val="nil"/>
              <w:bottom w:val="nil"/>
              <w:right w:val="single" w:sz="6" w:space="0" w:color="auto"/>
            </w:tcBorders>
          </w:tcPr>
          <w:p w:rsidR="00CB349D" w:rsidRPr="007524A7" w:rsidRDefault="00CB349D" w:rsidP="0019350A">
            <w:pPr>
              <w:widowControl w:val="0"/>
              <w:tabs>
                <w:tab w:val="left" w:pos="980"/>
              </w:tabs>
              <w:spacing w:line="360" w:lineRule="auto"/>
              <w:ind w:firstLine="44"/>
              <w:jc w:val="center"/>
            </w:pPr>
            <w:r w:rsidRPr="007524A7">
              <w:t>Установка ЭРЭ на плату</w:t>
            </w:r>
          </w:p>
        </w:tc>
        <w:tc>
          <w:tcPr>
            <w:tcW w:w="2015" w:type="dxa"/>
            <w:tcBorders>
              <w:top w:val="nil"/>
              <w:left w:val="nil"/>
              <w:bottom w:val="nil"/>
              <w:right w:val="single" w:sz="6" w:space="0" w:color="auto"/>
            </w:tcBorders>
          </w:tcPr>
          <w:p w:rsidR="00CB349D" w:rsidRPr="007524A7" w:rsidRDefault="00CB349D" w:rsidP="0019350A">
            <w:pPr>
              <w:widowControl w:val="0"/>
              <w:tabs>
                <w:tab w:val="left" w:pos="980"/>
              </w:tabs>
              <w:spacing w:line="360" w:lineRule="auto"/>
              <w:ind w:firstLine="44"/>
              <w:jc w:val="center"/>
            </w:pPr>
            <w:r w:rsidRPr="007524A7">
              <w:t>Полуавтомат ГГ-24-20,</w:t>
            </w:r>
          </w:p>
          <w:p w:rsidR="00CB349D" w:rsidRPr="007524A7" w:rsidRDefault="00CB349D" w:rsidP="0019350A">
            <w:pPr>
              <w:widowControl w:val="0"/>
              <w:tabs>
                <w:tab w:val="left" w:pos="980"/>
              </w:tabs>
              <w:spacing w:line="360" w:lineRule="auto"/>
              <w:ind w:firstLine="44"/>
              <w:jc w:val="center"/>
            </w:pPr>
            <w:r w:rsidRPr="007524A7">
              <w:rPr>
                <w:lang w:val="en-US"/>
              </w:rPr>
              <w:t>UNITRA</w:t>
            </w:r>
            <w:r w:rsidRPr="007524A7">
              <w:t xml:space="preserve"> </w:t>
            </w:r>
            <w:r w:rsidRPr="007524A7">
              <w:rPr>
                <w:lang w:val="en-US"/>
              </w:rPr>
              <w:t>PK</w:t>
            </w:r>
            <w:r w:rsidRPr="007524A7">
              <w:t>-</w:t>
            </w:r>
            <w:r w:rsidRPr="007524A7">
              <w:rPr>
                <w:lang w:val="en-US"/>
              </w:rPr>
              <w:t>K</w:t>
            </w:r>
            <w:r w:rsidRPr="007524A7">
              <w:t xml:space="preserve"> -42</w:t>
            </w:r>
          </w:p>
        </w:tc>
        <w:tc>
          <w:tcPr>
            <w:tcW w:w="709" w:type="dxa"/>
            <w:tcBorders>
              <w:top w:val="nil"/>
              <w:left w:val="nil"/>
              <w:bottom w:val="nil"/>
              <w:right w:val="single" w:sz="6" w:space="0" w:color="auto"/>
            </w:tcBorders>
          </w:tcPr>
          <w:p w:rsidR="00CB349D" w:rsidRPr="007524A7" w:rsidRDefault="00CB349D" w:rsidP="0019350A">
            <w:pPr>
              <w:widowControl w:val="0"/>
              <w:tabs>
                <w:tab w:val="left" w:pos="980"/>
              </w:tabs>
              <w:spacing w:line="360" w:lineRule="auto"/>
              <w:ind w:firstLine="44"/>
              <w:jc w:val="center"/>
            </w:pPr>
            <w:bookmarkStart w:id="4" w:name="Тшт7_1"/>
            <w:bookmarkEnd w:id="4"/>
            <w:r w:rsidRPr="007524A7">
              <w:t>1,65</w:t>
            </w:r>
          </w:p>
        </w:tc>
        <w:tc>
          <w:tcPr>
            <w:tcW w:w="708" w:type="dxa"/>
            <w:tcBorders>
              <w:top w:val="nil"/>
              <w:left w:val="nil"/>
              <w:bottom w:val="nil"/>
              <w:right w:val="single" w:sz="6" w:space="0" w:color="auto"/>
            </w:tcBorders>
          </w:tcPr>
          <w:p w:rsidR="00CB349D" w:rsidRPr="007524A7" w:rsidRDefault="00CB349D" w:rsidP="0019350A">
            <w:pPr>
              <w:widowControl w:val="0"/>
              <w:tabs>
                <w:tab w:val="left" w:pos="980"/>
              </w:tabs>
              <w:spacing w:line="360" w:lineRule="auto"/>
              <w:ind w:firstLine="44"/>
              <w:jc w:val="center"/>
            </w:pPr>
            <w:r w:rsidRPr="007524A7">
              <w:t>20</w:t>
            </w:r>
          </w:p>
        </w:tc>
        <w:tc>
          <w:tcPr>
            <w:tcW w:w="1843" w:type="dxa"/>
            <w:tcBorders>
              <w:top w:val="nil"/>
              <w:left w:val="nil"/>
              <w:bottom w:val="nil"/>
              <w:right w:val="single" w:sz="6" w:space="0" w:color="auto"/>
            </w:tcBorders>
          </w:tcPr>
          <w:p w:rsidR="00CB349D" w:rsidRPr="007524A7" w:rsidRDefault="00CB349D" w:rsidP="0019350A">
            <w:pPr>
              <w:widowControl w:val="0"/>
              <w:tabs>
                <w:tab w:val="left" w:pos="980"/>
              </w:tabs>
              <w:spacing w:line="360" w:lineRule="auto"/>
              <w:ind w:firstLine="44"/>
              <w:jc w:val="center"/>
            </w:pPr>
            <w:r w:rsidRPr="007524A7">
              <w:t>Пинцет ГГ-7879-4215</w:t>
            </w:r>
          </w:p>
        </w:tc>
        <w:tc>
          <w:tcPr>
            <w:tcW w:w="854" w:type="dxa"/>
            <w:tcBorders>
              <w:top w:val="nil"/>
              <w:left w:val="nil"/>
              <w:bottom w:val="nil"/>
              <w:right w:val="single" w:sz="6" w:space="0" w:color="auto"/>
            </w:tcBorders>
          </w:tcPr>
          <w:p w:rsidR="00CB349D" w:rsidRPr="007524A7" w:rsidRDefault="00CB349D" w:rsidP="0019350A">
            <w:pPr>
              <w:widowControl w:val="0"/>
              <w:tabs>
                <w:tab w:val="left" w:pos="980"/>
              </w:tabs>
              <w:spacing w:line="360" w:lineRule="auto"/>
              <w:ind w:firstLine="44"/>
              <w:jc w:val="center"/>
            </w:pPr>
            <w:bookmarkStart w:id="5" w:name="Тшт7_2"/>
            <w:bookmarkEnd w:id="5"/>
            <w:r w:rsidRPr="007524A7">
              <w:t>2,8</w:t>
            </w:r>
          </w:p>
        </w:tc>
        <w:tc>
          <w:tcPr>
            <w:tcW w:w="868" w:type="dxa"/>
            <w:tcBorders>
              <w:top w:val="nil"/>
              <w:left w:val="nil"/>
              <w:bottom w:val="nil"/>
            </w:tcBorders>
          </w:tcPr>
          <w:p w:rsidR="00CB349D" w:rsidRPr="007524A7" w:rsidRDefault="00CB349D" w:rsidP="0019350A">
            <w:pPr>
              <w:widowControl w:val="0"/>
              <w:tabs>
                <w:tab w:val="left" w:pos="980"/>
              </w:tabs>
              <w:spacing w:line="360" w:lineRule="auto"/>
              <w:ind w:firstLine="44"/>
              <w:jc w:val="center"/>
            </w:pPr>
            <w:r w:rsidRPr="007524A7">
              <w:t>-</w:t>
            </w:r>
          </w:p>
        </w:tc>
      </w:tr>
      <w:tr w:rsidR="00CB349D" w:rsidRPr="00512029" w:rsidTr="007524A7">
        <w:trPr>
          <w:trHeight w:val="283"/>
        </w:trPr>
        <w:tc>
          <w:tcPr>
            <w:tcW w:w="1064" w:type="dxa"/>
            <w:tcBorders>
              <w:top w:val="nil"/>
              <w:bottom w:val="nil"/>
              <w:right w:val="single" w:sz="6" w:space="0" w:color="auto"/>
            </w:tcBorders>
          </w:tcPr>
          <w:p w:rsidR="00CB349D" w:rsidRPr="007524A7" w:rsidRDefault="00CB349D" w:rsidP="0019350A">
            <w:pPr>
              <w:widowControl w:val="0"/>
              <w:tabs>
                <w:tab w:val="left" w:pos="980"/>
              </w:tabs>
              <w:spacing w:line="360" w:lineRule="auto"/>
              <w:ind w:firstLine="44"/>
              <w:jc w:val="center"/>
            </w:pPr>
            <w:r w:rsidRPr="007524A7">
              <w:rPr>
                <w:lang w:val="en-US"/>
              </w:rPr>
              <w:t>080</w:t>
            </w:r>
          </w:p>
        </w:tc>
        <w:tc>
          <w:tcPr>
            <w:tcW w:w="1304" w:type="dxa"/>
            <w:tcBorders>
              <w:top w:val="nil"/>
              <w:left w:val="nil"/>
              <w:bottom w:val="nil"/>
              <w:right w:val="single" w:sz="6" w:space="0" w:color="auto"/>
            </w:tcBorders>
          </w:tcPr>
          <w:p w:rsidR="00CB349D" w:rsidRPr="007524A7" w:rsidRDefault="00CB349D" w:rsidP="0019350A">
            <w:pPr>
              <w:widowControl w:val="0"/>
              <w:tabs>
                <w:tab w:val="left" w:pos="980"/>
              </w:tabs>
              <w:spacing w:line="360" w:lineRule="auto"/>
              <w:ind w:firstLine="44"/>
              <w:jc w:val="center"/>
            </w:pPr>
            <w:r w:rsidRPr="007524A7">
              <w:t>Пайка плат волной припоя</w:t>
            </w:r>
          </w:p>
        </w:tc>
        <w:tc>
          <w:tcPr>
            <w:tcW w:w="2015" w:type="dxa"/>
            <w:tcBorders>
              <w:top w:val="nil"/>
              <w:left w:val="nil"/>
              <w:bottom w:val="nil"/>
              <w:right w:val="single" w:sz="6" w:space="0" w:color="auto"/>
            </w:tcBorders>
          </w:tcPr>
          <w:p w:rsidR="00CB349D" w:rsidRPr="007524A7" w:rsidRDefault="00CB349D" w:rsidP="0019350A">
            <w:pPr>
              <w:widowControl w:val="0"/>
              <w:tabs>
                <w:tab w:val="left" w:pos="980"/>
              </w:tabs>
              <w:spacing w:line="360" w:lineRule="auto"/>
              <w:ind w:firstLine="44"/>
              <w:jc w:val="center"/>
            </w:pPr>
            <w:r w:rsidRPr="007524A7">
              <w:t>Линия пайки ЛПМ-500</w:t>
            </w:r>
          </w:p>
        </w:tc>
        <w:tc>
          <w:tcPr>
            <w:tcW w:w="709" w:type="dxa"/>
            <w:tcBorders>
              <w:top w:val="nil"/>
              <w:left w:val="nil"/>
              <w:bottom w:val="nil"/>
              <w:right w:val="single" w:sz="6" w:space="0" w:color="auto"/>
            </w:tcBorders>
          </w:tcPr>
          <w:p w:rsidR="00CB349D" w:rsidRPr="007524A7" w:rsidRDefault="00CB349D" w:rsidP="0019350A">
            <w:pPr>
              <w:widowControl w:val="0"/>
              <w:tabs>
                <w:tab w:val="left" w:pos="980"/>
              </w:tabs>
              <w:spacing w:line="360" w:lineRule="auto"/>
              <w:ind w:firstLine="44"/>
              <w:jc w:val="center"/>
            </w:pPr>
            <w:bookmarkStart w:id="6" w:name="Тшт8_1"/>
            <w:bookmarkEnd w:id="6"/>
            <w:r w:rsidRPr="007524A7">
              <w:t>1,54</w:t>
            </w:r>
          </w:p>
        </w:tc>
        <w:tc>
          <w:tcPr>
            <w:tcW w:w="708" w:type="dxa"/>
            <w:tcBorders>
              <w:top w:val="nil"/>
              <w:left w:val="nil"/>
              <w:bottom w:val="nil"/>
              <w:right w:val="single" w:sz="6" w:space="0" w:color="auto"/>
            </w:tcBorders>
          </w:tcPr>
          <w:p w:rsidR="00CB349D" w:rsidRPr="007524A7" w:rsidRDefault="00CB349D" w:rsidP="0019350A">
            <w:pPr>
              <w:widowControl w:val="0"/>
              <w:tabs>
                <w:tab w:val="left" w:pos="980"/>
              </w:tabs>
              <w:spacing w:line="360" w:lineRule="auto"/>
              <w:ind w:firstLine="44"/>
              <w:jc w:val="center"/>
            </w:pPr>
            <w:r w:rsidRPr="007524A7">
              <w:t>50</w:t>
            </w:r>
          </w:p>
        </w:tc>
        <w:tc>
          <w:tcPr>
            <w:tcW w:w="1843" w:type="dxa"/>
            <w:tcBorders>
              <w:top w:val="nil"/>
              <w:left w:val="nil"/>
              <w:bottom w:val="nil"/>
              <w:right w:val="single" w:sz="6" w:space="0" w:color="auto"/>
            </w:tcBorders>
          </w:tcPr>
          <w:p w:rsidR="00CB349D" w:rsidRPr="007524A7" w:rsidRDefault="00CB349D" w:rsidP="0019350A">
            <w:pPr>
              <w:widowControl w:val="0"/>
              <w:tabs>
                <w:tab w:val="left" w:pos="980"/>
              </w:tabs>
              <w:spacing w:line="360" w:lineRule="auto"/>
              <w:ind w:firstLine="44"/>
              <w:jc w:val="center"/>
            </w:pPr>
            <w:r w:rsidRPr="007524A7">
              <w:t>Установка пайки</w:t>
            </w:r>
          </w:p>
          <w:p w:rsidR="00CB349D" w:rsidRPr="007524A7" w:rsidRDefault="00CB349D" w:rsidP="0019350A">
            <w:pPr>
              <w:widowControl w:val="0"/>
              <w:tabs>
                <w:tab w:val="left" w:pos="980"/>
              </w:tabs>
              <w:spacing w:line="360" w:lineRule="auto"/>
              <w:ind w:firstLine="44"/>
              <w:jc w:val="center"/>
            </w:pPr>
            <w:r w:rsidRPr="007524A7">
              <w:t>ПАП-300</w:t>
            </w:r>
          </w:p>
        </w:tc>
        <w:tc>
          <w:tcPr>
            <w:tcW w:w="854" w:type="dxa"/>
            <w:tcBorders>
              <w:top w:val="nil"/>
              <w:left w:val="nil"/>
              <w:bottom w:val="nil"/>
              <w:right w:val="single" w:sz="6" w:space="0" w:color="auto"/>
            </w:tcBorders>
          </w:tcPr>
          <w:p w:rsidR="00CB349D" w:rsidRPr="007524A7" w:rsidRDefault="00CB349D" w:rsidP="0019350A">
            <w:pPr>
              <w:widowControl w:val="0"/>
              <w:tabs>
                <w:tab w:val="left" w:pos="980"/>
              </w:tabs>
              <w:spacing w:line="360" w:lineRule="auto"/>
              <w:ind w:firstLine="44"/>
              <w:jc w:val="center"/>
            </w:pPr>
            <w:bookmarkStart w:id="7" w:name="Тшт8_2"/>
            <w:bookmarkEnd w:id="7"/>
            <w:r w:rsidRPr="007524A7">
              <w:t>1,8</w:t>
            </w:r>
          </w:p>
        </w:tc>
        <w:tc>
          <w:tcPr>
            <w:tcW w:w="868" w:type="dxa"/>
            <w:tcBorders>
              <w:top w:val="nil"/>
              <w:left w:val="nil"/>
              <w:bottom w:val="nil"/>
            </w:tcBorders>
          </w:tcPr>
          <w:p w:rsidR="00CB349D" w:rsidRPr="007524A7" w:rsidRDefault="00CB349D" w:rsidP="0019350A">
            <w:pPr>
              <w:widowControl w:val="0"/>
              <w:tabs>
                <w:tab w:val="left" w:pos="980"/>
              </w:tabs>
              <w:spacing w:line="360" w:lineRule="auto"/>
              <w:ind w:firstLine="44"/>
              <w:jc w:val="center"/>
            </w:pPr>
            <w:r w:rsidRPr="007524A7">
              <w:t>50</w:t>
            </w:r>
          </w:p>
        </w:tc>
      </w:tr>
      <w:tr w:rsidR="00CB349D" w:rsidRPr="00512029" w:rsidTr="007524A7">
        <w:trPr>
          <w:trHeight w:val="283"/>
        </w:trPr>
        <w:tc>
          <w:tcPr>
            <w:tcW w:w="1064" w:type="dxa"/>
            <w:tcBorders>
              <w:top w:val="nil"/>
              <w:bottom w:val="nil"/>
              <w:right w:val="single" w:sz="6" w:space="0" w:color="auto"/>
            </w:tcBorders>
          </w:tcPr>
          <w:p w:rsidR="00CB349D" w:rsidRPr="007524A7" w:rsidRDefault="00CB349D" w:rsidP="0019350A">
            <w:pPr>
              <w:widowControl w:val="0"/>
              <w:tabs>
                <w:tab w:val="left" w:pos="980"/>
              </w:tabs>
              <w:spacing w:line="360" w:lineRule="auto"/>
              <w:ind w:firstLine="44"/>
              <w:jc w:val="center"/>
            </w:pPr>
            <w:r w:rsidRPr="007524A7">
              <w:rPr>
                <w:lang w:val="en-US"/>
              </w:rPr>
              <w:t>090</w:t>
            </w:r>
          </w:p>
        </w:tc>
        <w:tc>
          <w:tcPr>
            <w:tcW w:w="1304" w:type="dxa"/>
            <w:tcBorders>
              <w:top w:val="nil"/>
              <w:left w:val="nil"/>
              <w:bottom w:val="nil"/>
              <w:right w:val="single" w:sz="6" w:space="0" w:color="auto"/>
            </w:tcBorders>
          </w:tcPr>
          <w:p w:rsidR="00CB349D" w:rsidRPr="007524A7" w:rsidRDefault="00CB349D" w:rsidP="0019350A">
            <w:pPr>
              <w:widowControl w:val="0"/>
              <w:tabs>
                <w:tab w:val="left" w:pos="980"/>
              </w:tabs>
              <w:spacing w:line="360" w:lineRule="auto"/>
              <w:ind w:firstLine="44"/>
              <w:jc w:val="center"/>
            </w:pPr>
            <w:r w:rsidRPr="007524A7">
              <w:t>Установка транзисторов</w:t>
            </w:r>
          </w:p>
        </w:tc>
        <w:tc>
          <w:tcPr>
            <w:tcW w:w="2015" w:type="dxa"/>
            <w:tcBorders>
              <w:top w:val="nil"/>
              <w:left w:val="nil"/>
              <w:bottom w:val="nil"/>
              <w:right w:val="single" w:sz="6" w:space="0" w:color="auto"/>
            </w:tcBorders>
          </w:tcPr>
          <w:p w:rsidR="00CB349D" w:rsidRPr="007524A7" w:rsidRDefault="00CB349D" w:rsidP="0019350A">
            <w:pPr>
              <w:widowControl w:val="0"/>
              <w:tabs>
                <w:tab w:val="left" w:pos="980"/>
              </w:tabs>
              <w:spacing w:line="360" w:lineRule="auto"/>
              <w:ind w:firstLine="44"/>
              <w:jc w:val="center"/>
            </w:pPr>
            <w:r w:rsidRPr="007524A7">
              <w:t>Стол СМ-3</w:t>
            </w:r>
          </w:p>
        </w:tc>
        <w:tc>
          <w:tcPr>
            <w:tcW w:w="709" w:type="dxa"/>
            <w:tcBorders>
              <w:top w:val="nil"/>
              <w:left w:val="nil"/>
              <w:bottom w:val="nil"/>
              <w:right w:val="single" w:sz="6" w:space="0" w:color="auto"/>
            </w:tcBorders>
          </w:tcPr>
          <w:p w:rsidR="00CB349D" w:rsidRPr="007524A7" w:rsidRDefault="00CB349D" w:rsidP="0019350A">
            <w:pPr>
              <w:widowControl w:val="0"/>
              <w:tabs>
                <w:tab w:val="left" w:pos="980"/>
              </w:tabs>
              <w:spacing w:line="360" w:lineRule="auto"/>
              <w:ind w:firstLine="44"/>
              <w:jc w:val="center"/>
            </w:pPr>
            <w:bookmarkStart w:id="8" w:name="Тшт9_1"/>
            <w:bookmarkEnd w:id="8"/>
            <w:r w:rsidRPr="007524A7">
              <w:t>1,65</w:t>
            </w:r>
          </w:p>
        </w:tc>
        <w:tc>
          <w:tcPr>
            <w:tcW w:w="708" w:type="dxa"/>
            <w:tcBorders>
              <w:top w:val="nil"/>
              <w:left w:val="nil"/>
              <w:bottom w:val="nil"/>
              <w:right w:val="single" w:sz="6" w:space="0" w:color="auto"/>
            </w:tcBorders>
          </w:tcPr>
          <w:p w:rsidR="00CB349D" w:rsidRPr="007524A7" w:rsidRDefault="00CB349D" w:rsidP="0019350A">
            <w:pPr>
              <w:widowControl w:val="0"/>
              <w:tabs>
                <w:tab w:val="left" w:pos="980"/>
              </w:tabs>
              <w:spacing w:line="360" w:lineRule="auto"/>
              <w:ind w:firstLine="44"/>
              <w:jc w:val="center"/>
            </w:pPr>
            <w:r w:rsidRPr="007524A7">
              <w:t>10</w:t>
            </w:r>
          </w:p>
        </w:tc>
        <w:tc>
          <w:tcPr>
            <w:tcW w:w="1843" w:type="dxa"/>
            <w:tcBorders>
              <w:top w:val="nil"/>
              <w:left w:val="nil"/>
              <w:bottom w:val="nil"/>
              <w:right w:val="single" w:sz="6" w:space="0" w:color="auto"/>
            </w:tcBorders>
          </w:tcPr>
          <w:p w:rsidR="00CB349D" w:rsidRPr="007524A7" w:rsidRDefault="00CB349D" w:rsidP="0019350A">
            <w:pPr>
              <w:widowControl w:val="0"/>
              <w:tabs>
                <w:tab w:val="left" w:pos="980"/>
              </w:tabs>
              <w:spacing w:line="360" w:lineRule="auto"/>
              <w:ind w:firstLine="44"/>
              <w:jc w:val="center"/>
            </w:pPr>
            <w:r w:rsidRPr="007524A7">
              <w:t>Стол СМ-3, отвёртка</w:t>
            </w:r>
          </w:p>
        </w:tc>
        <w:tc>
          <w:tcPr>
            <w:tcW w:w="854" w:type="dxa"/>
            <w:tcBorders>
              <w:top w:val="nil"/>
              <w:left w:val="nil"/>
              <w:bottom w:val="nil"/>
              <w:right w:val="single" w:sz="6" w:space="0" w:color="auto"/>
            </w:tcBorders>
          </w:tcPr>
          <w:p w:rsidR="00CB349D" w:rsidRPr="007524A7" w:rsidRDefault="00CB349D" w:rsidP="0019350A">
            <w:pPr>
              <w:pStyle w:val="11"/>
              <w:keepNext w:val="0"/>
              <w:tabs>
                <w:tab w:val="left" w:pos="980"/>
              </w:tabs>
              <w:spacing w:line="360" w:lineRule="auto"/>
              <w:ind w:firstLine="44"/>
              <w:rPr>
                <w:rFonts w:ascii="Times New Roman" w:hAnsi="Times New Roman"/>
                <w:sz w:val="20"/>
              </w:rPr>
            </w:pPr>
            <w:bookmarkStart w:id="9" w:name="Тшт9_2"/>
            <w:bookmarkEnd w:id="9"/>
            <w:r w:rsidRPr="007524A7">
              <w:rPr>
                <w:rFonts w:ascii="Times New Roman" w:hAnsi="Times New Roman"/>
                <w:sz w:val="20"/>
              </w:rPr>
              <w:t>3</w:t>
            </w:r>
          </w:p>
        </w:tc>
        <w:tc>
          <w:tcPr>
            <w:tcW w:w="868" w:type="dxa"/>
            <w:tcBorders>
              <w:top w:val="nil"/>
              <w:left w:val="nil"/>
              <w:bottom w:val="nil"/>
            </w:tcBorders>
          </w:tcPr>
          <w:p w:rsidR="00CB349D" w:rsidRPr="007524A7" w:rsidRDefault="00CB349D" w:rsidP="0019350A">
            <w:pPr>
              <w:widowControl w:val="0"/>
              <w:tabs>
                <w:tab w:val="left" w:pos="980"/>
              </w:tabs>
              <w:spacing w:line="360" w:lineRule="auto"/>
              <w:ind w:firstLine="44"/>
              <w:jc w:val="center"/>
            </w:pPr>
            <w:r w:rsidRPr="007524A7">
              <w:t>-</w:t>
            </w:r>
          </w:p>
        </w:tc>
      </w:tr>
      <w:tr w:rsidR="00CB349D" w:rsidRPr="00512029" w:rsidTr="007524A7">
        <w:trPr>
          <w:trHeight w:val="283"/>
        </w:trPr>
        <w:tc>
          <w:tcPr>
            <w:tcW w:w="1064" w:type="dxa"/>
            <w:tcBorders>
              <w:top w:val="nil"/>
              <w:bottom w:val="nil"/>
              <w:right w:val="single" w:sz="6" w:space="0" w:color="auto"/>
            </w:tcBorders>
          </w:tcPr>
          <w:p w:rsidR="007524A7" w:rsidRDefault="00CB349D" w:rsidP="0019350A">
            <w:pPr>
              <w:widowControl w:val="0"/>
              <w:tabs>
                <w:tab w:val="left" w:pos="980"/>
              </w:tabs>
              <w:spacing w:line="360" w:lineRule="auto"/>
              <w:ind w:firstLine="44"/>
              <w:jc w:val="center"/>
            </w:pPr>
            <w:r w:rsidRPr="007524A7">
              <w:rPr>
                <w:lang w:val="en-US"/>
              </w:rPr>
              <w:t>100</w:t>
            </w:r>
          </w:p>
          <w:p w:rsidR="007524A7" w:rsidRDefault="007524A7" w:rsidP="0019350A">
            <w:pPr>
              <w:widowControl w:val="0"/>
              <w:tabs>
                <w:tab w:val="left" w:pos="980"/>
              </w:tabs>
              <w:spacing w:line="360" w:lineRule="auto"/>
              <w:ind w:firstLine="44"/>
              <w:jc w:val="center"/>
            </w:pPr>
          </w:p>
          <w:p w:rsidR="007524A7" w:rsidRDefault="007524A7" w:rsidP="0019350A">
            <w:pPr>
              <w:widowControl w:val="0"/>
              <w:tabs>
                <w:tab w:val="left" w:pos="980"/>
              </w:tabs>
              <w:spacing w:line="360" w:lineRule="auto"/>
              <w:ind w:firstLine="44"/>
              <w:jc w:val="center"/>
            </w:pPr>
          </w:p>
          <w:p w:rsidR="00CB349D" w:rsidRPr="007524A7" w:rsidRDefault="00CB349D" w:rsidP="0019350A">
            <w:pPr>
              <w:widowControl w:val="0"/>
              <w:tabs>
                <w:tab w:val="left" w:pos="980"/>
              </w:tabs>
              <w:spacing w:line="360" w:lineRule="auto"/>
              <w:ind w:firstLine="44"/>
              <w:jc w:val="center"/>
            </w:pPr>
            <w:r w:rsidRPr="007524A7">
              <w:rPr>
                <w:lang w:val="en-US"/>
              </w:rPr>
              <w:t>110</w:t>
            </w:r>
          </w:p>
        </w:tc>
        <w:tc>
          <w:tcPr>
            <w:tcW w:w="1304" w:type="dxa"/>
            <w:tcBorders>
              <w:top w:val="nil"/>
              <w:left w:val="nil"/>
              <w:bottom w:val="nil"/>
              <w:right w:val="single" w:sz="6" w:space="0" w:color="auto"/>
            </w:tcBorders>
          </w:tcPr>
          <w:p w:rsidR="00CB349D" w:rsidRPr="007524A7" w:rsidRDefault="00CB349D" w:rsidP="0019350A">
            <w:pPr>
              <w:widowControl w:val="0"/>
              <w:tabs>
                <w:tab w:val="left" w:pos="980"/>
              </w:tabs>
              <w:spacing w:line="360" w:lineRule="auto"/>
              <w:ind w:firstLine="44"/>
              <w:jc w:val="center"/>
            </w:pPr>
            <w:r w:rsidRPr="007524A7">
              <w:t>Установка трансформаторов</w:t>
            </w:r>
          </w:p>
          <w:p w:rsidR="00CB349D" w:rsidRPr="007524A7" w:rsidRDefault="00CB349D" w:rsidP="0019350A">
            <w:pPr>
              <w:widowControl w:val="0"/>
              <w:tabs>
                <w:tab w:val="left" w:pos="980"/>
              </w:tabs>
              <w:spacing w:line="360" w:lineRule="auto"/>
              <w:ind w:firstLine="44"/>
              <w:jc w:val="center"/>
            </w:pPr>
            <w:r w:rsidRPr="007524A7">
              <w:t>Очистка плат</w:t>
            </w:r>
          </w:p>
        </w:tc>
        <w:tc>
          <w:tcPr>
            <w:tcW w:w="2015" w:type="dxa"/>
            <w:tcBorders>
              <w:top w:val="nil"/>
              <w:left w:val="nil"/>
              <w:bottom w:val="nil"/>
              <w:right w:val="single" w:sz="6" w:space="0" w:color="auto"/>
            </w:tcBorders>
          </w:tcPr>
          <w:p w:rsidR="00CB349D" w:rsidRPr="007524A7" w:rsidRDefault="00CB349D" w:rsidP="0019350A">
            <w:pPr>
              <w:widowControl w:val="0"/>
              <w:tabs>
                <w:tab w:val="left" w:pos="980"/>
              </w:tabs>
              <w:spacing w:line="360" w:lineRule="auto"/>
              <w:ind w:firstLine="44"/>
              <w:jc w:val="center"/>
            </w:pPr>
            <w:r w:rsidRPr="007524A7">
              <w:t>Стол СМ-3</w:t>
            </w:r>
          </w:p>
          <w:p w:rsidR="00CB349D" w:rsidRPr="007524A7" w:rsidRDefault="00CB349D" w:rsidP="0019350A">
            <w:pPr>
              <w:widowControl w:val="0"/>
              <w:tabs>
                <w:tab w:val="left" w:pos="980"/>
              </w:tabs>
              <w:spacing w:line="360" w:lineRule="auto"/>
              <w:ind w:firstLine="44"/>
              <w:jc w:val="center"/>
            </w:pPr>
          </w:p>
          <w:p w:rsidR="00CB349D" w:rsidRPr="007524A7" w:rsidRDefault="00CB349D" w:rsidP="0019350A">
            <w:pPr>
              <w:widowControl w:val="0"/>
              <w:tabs>
                <w:tab w:val="left" w:pos="980"/>
              </w:tabs>
              <w:spacing w:line="360" w:lineRule="auto"/>
              <w:ind w:firstLine="44"/>
              <w:jc w:val="center"/>
            </w:pPr>
          </w:p>
          <w:p w:rsidR="00CB349D" w:rsidRPr="007524A7" w:rsidRDefault="00CB349D" w:rsidP="0019350A">
            <w:pPr>
              <w:widowControl w:val="0"/>
              <w:tabs>
                <w:tab w:val="left" w:pos="980"/>
              </w:tabs>
              <w:spacing w:line="360" w:lineRule="auto"/>
              <w:ind w:firstLine="44"/>
              <w:jc w:val="center"/>
            </w:pPr>
            <w:r w:rsidRPr="007524A7">
              <w:t>УЗ ванна</w:t>
            </w:r>
          </w:p>
          <w:p w:rsidR="00CB349D" w:rsidRPr="007524A7" w:rsidRDefault="00CB349D" w:rsidP="0019350A">
            <w:pPr>
              <w:widowControl w:val="0"/>
              <w:tabs>
                <w:tab w:val="left" w:pos="980"/>
              </w:tabs>
              <w:spacing w:line="360" w:lineRule="auto"/>
              <w:ind w:firstLine="44"/>
              <w:jc w:val="center"/>
            </w:pPr>
            <w:r w:rsidRPr="007524A7">
              <w:t>УЗВ-1.5</w:t>
            </w:r>
          </w:p>
        </w:tc>
        <w:tc>
          <w:tcPr>
            <w:tcW w:w="709" w:type="dxa"/>
            <w:tcBorders>
              <w:top w:val="nil"/>
              <w:left w:val="nil"/>
              <w:bottom w:val="nil"/>
              <w:right w:val="single" w:sz="6" w:space="0" w:color="auto"/>
            </w:tcBorders>
          </w:tcPr>
          <w:p w:rsidR="00CB349D" w:rsidRPr="007524A7" w:rsidRDefault="00CB349D" w:rsidP="0019350A">
            <w:pPr>
              <w:pStyle w:val="11"/>
              <w:keepNext w:val="0"/>
              <w:tabs>
                <w:tab w:val="left" w:pos="980"/>
              </w:tabs>
              <w:spacing w:line="360" w:lineRule="auto"/>
              <w:ind w:firstLine="44"/>
              <w:rPr>
                <w:rFonts w:ascii="Times New Roman" w:hAnsi="Times New Roman"/>
                <w:sz w:val="20"/>
              </w:rPr>
            </w:pPr>
            <w:bookmarkStart w:id="10" w:name="Тшт10_1"/>
            <w:r w:rsidRPr="007524A7">
              <w:rPr>
                <w:rFonts w:ascii="Times New Roman" w:hAnsi="Times New Roman"/>
                <w:sz w:val="20"/>
              </w:rPr>
              <w:t>2,91</w:t>
            </w:r>
          </w:p>
          <w:p w:rsidR="00CB349D" w:rsidRPr="007524A7" w:rsidRDefault="00CB349D" w:rsidP="0019350A">
            <w:pPr>
              <w:widowControl w:val="0"/>
              <w:tabs>
                <w:tab w:val="left" w:pos="980"/>
              </w:tabs>
              <w:spacing w:line="360" w:lineRule="auto"/>
              <w:ind w:firstLine="44"/>
              <w:jc w:val="center"/>
            </w:pPr>
          </w:p>
          <w:p w:rsidR="00CB349D" w:rsidRPr="007524A7" w:rsidRDefault="00CB349D" w:rsidP="0019350A">
            <w:pPr>
              <w:widowControl w:val="0"/>
              <w:tabs>
                <w:tab w:val="left" w:pos="980"/>
              </w:tabs>
              <w:spacing w:line="360" w:lineRule="auto"/>
              <w:ind w:firstLine="44"/>
              <w:jc w:val="center"/>
            </w:pPr>
          </w:p>
          <w:p w:rsidR="00CB349D" w:rsidRPr="007524A7" w:rsidRDefault="00CB349D" w:rsidP="0019350A">
            <w:pPr>
              <w:widowControl w:val="0"/>
              <w:tabs>
                <w:tab w:val="left" w:pos="980"/>
              </w:tabs>
              <w:spacing w:line="360" w:lineRule="auto"/>
              <w:ind w:firstLine="44"/>
              <w:jc w:val="center"/>
            </w:pPr>
            <w:r w:rsidRPr="007524A7">
              <w:t>0,81</w:t>
            </w:r>
            <w:bookmarkEnd w:id="10"/>
          </w:p>
        </w:tc>
        <w:tc>
          <w:tcPr>
            <w:tcW w:w="708" w:type="dxa"/>
            <w:tcBorders>
              <w:top w:val="nil"/>
              <w:left w:val="nil"/>
              <w:bottom w:val="nil"/>
              <w:right w:val="single" w:sz="6" w:space="0" w:color="auto"/>
            </w:tcBorders>
          </w:tcPr>
          <w:p w:rsidR="00CB349D" w:rsidRPr="007524A7" w:rsidRDefault="00CB349D" w:rsidP="0019350A">
            <w:pPr>
              <w:widowControl w:val="0"/>
              <w:tabs>
                <w:tab w:val="left" w:pos="980"/>
              </w:tabs>
              <w:spacing w:line="360" w:lineRule="auto"/>
              <w:ind w:firstLine="44"/>
              <w:jc w:val="center"/>
            </w:pPr>
            <w:r w:rsidRPr="007524A7">
              <w:t>10</w:t>
            </w:r>
          </w:p>
          <w:p w:rsidR="00CB349D" w:rsidRPr="007524A7" w:rsidRDefault="00CB349D" w:rsidP="0019350A">
            <w:pPr>
              <w:widowControl w:val="0"/>
              <w:tabs>
                <w:tab w:val="left" w:pos="980"/>
              </w:tabs>
              <w:spacing w:line="360" w:lineRule="auto"/>
              <w:ind w:firstLine="44"/>
              <w:jc w:val="center"/>
            </w:pPr>
          </w:p>
          <w:p w:rsidR="00CB349D" w:rsidRPr="007524A7" w:rsidRDefault="00CB349D" w:rsidP="0019350A">
            <w:pPr>
              <w:widowControl w:val="0"/>
              <w:tabs>
                <w:tab w:val="left" w:pos="980"/>
              </w:tabs>
              <w:spacing w:line="360" w:lineRule="auto"/>
              <w:ind w:firstLine="44"/>
              <w:jc w:val="center"/>
            </w:pPr>
          </w:p>
          <w:p w:rsidR="00CB349D" w:rsidRPr="007524A7" w:rsidRDefault="00CB349D" w:rsidP="0019350A">
            <w:pPr>
              <w:widowControl w:val="0"/>
              <w:tabs>
                <w:tab w:val="left" w:pos="980"/>
              </w:tabs>
              <w:spacing w:line="360" w:lineRule="auto"/>
              <w:ind w:firstLine="44"/>
              <w:jc w:val="center"/>
            </w:pPr>
            <w:r w:rsidRPr="007524A7">
              <w:t>10</w:t>
            </w:r>
          </w:p>
        </w:tc>
        <w:tc>
          <w:tcPr>
            <w:tcW w:w="1843" w:type="dxa"/>
            <w:tcBorders>
              <w:top w:val="nil"/>
              <w:left w:val="nil"/>
              <w:bottom w:val="nil"/>
              <w:right w:val="single" w:sz="6" w:space="0" w:color="auto"/>
            </w:tcBorders>
          </w:tcPr>
          <w:p w:rsidR="00CB349D" w:rsidRPr="007524A7" w:rsidRDefault="00CB349D" w:rsidP="0019350A">
            <w:pPr>
              <w:widowControl w:val="0"/>
              <w:tabs>
                <w:tab w:val="left" w:pos="980"/>
              </w:tabs>
              <w:spacing w:line="360" w:lineRule="auto"/>
              <w:ind w:firstLine="44"/>
              <w:jc w:val="center"/>
            </w:pPr>
            <w:r w:rsidRPr="007524A7">
              <w:t>Стол СМ-3, отвёртка</w:t>
            </w:r>
          </w:p>
          <w:p w:rsidR="00CB349D" w:rsidRPr="007524A7" w:rsidRDefault="00CB349D" w:rsidP="0019350A">
            <w:pPr>
              <w:widowControl w:val="0"/>
              <w:tabs>
                <w:tab w:val="left" w:pos="980"/>
              </w:tabs>
              <w:spacing w:line="360" w:lineRule="auto"/>
              <w:ind w:firstLine="44"/>
              <w:jc w:val="center"/>
            </w:pPr>
          </w:p>
          <w:p w:rsidR="00CB349D" w:rsidRPr="007524A7" w:rsidRDefault="00CB349D" w:rsidP="0019350A">
            <w:pPr>
              <w:widowControl w:val="0"/>
              <w:tabs>
                <w:tab w:val="left" w:pos="980"/>
              </w:tabs>
              <w:spacing w:line="360" w:lineRule="auto"/>
              <w:ind w:firstLine="44"/>
              <w:jc w:val="center"/>
            </w:pPr>
            <w:r w:rsidRPr="007524A7">
              <w:t>Ванна цеховая, щетка</w:t>
            </w:r>
          </w:p>
        </w:tc>
        <w:tc>
          <w:tcPr>
            <w:tcW w:w="854" w:type="dxa"/>
            <w:tcBorders>
              <w:top w:val="nil"/>
              <w:left w:val="nil"/>
              <w:bottom w:val="nil"/>
              <w:right w:val="single" w:sz="6" w:space="0" w:color="auto"/>
            </w:tcBorders>
          </w:tcPr>
          <w:p w:rsidR="00CB349D" w:rsidRPr="007524A7" w:rsidRDefault="00CB349D" w:rsidP="0019350A">
            <w:pPr>
              <w:pStyle w:val="11"/>
              <w:keepNext w:val="0"/>
              <w:tabs>
                <w:tab w:val="left" w:pos="980"/>
              </w:tabs>
              <w:spacing w:line="360" w:lineRule="auto"/>
              <w:ind w:firstLine="44"/>
              <w:rPr>
                <w:rFonts w:ascii="Times New Roman" w:hAnsi="Times New Roman"/>
                <w:sz w:val="20"/>
              </w:rPr>
            </w:pPr>
            <w:bookmarkStart w:id="11" w:name="Тшт10_2"/>
            <w:r w:rsidRPr="007524A7">
              <w:rPr>
                <w:rFonts w:ascii="Times New Roman" w:hAnsi="Times New Roman"/>
                <w:sz w:val="20"/>
              </w:rPr>
              <w:t>5,2</w:t>
            </w:r>
          </w:p>
          <w:p w:rsidR="00CB349D" w:rsidRPr="007524A7" w:rsidRDefault="00CB349D" w:rsidP="0019350A">
            <w:pPr>
              <w:widowControl w:val="0"/>
              <w:tabs>
                <w:tab w:val="left" w:pos="980"/>
              </w:tabs>
              <w:spacing w:line="360" w:lineRule="auto"/>
              <w:ind w:firstLine="44"/>
              <w:jc w:val="center"/>
            </w:pPr>
          </w:p>
          <w:p w:rsidR="00CB349D" w:rsidRPr="007524A7" w:rsidRDefault="00CB349D" w:rsidP="0019350A">
            <w:pPr>
              <w:widowControl w:val="0"/>
              <w:tabs>
                <w:tab w:val="left" w:pos="980"/>
              </w:tabs>
              <w:spacing w:line="360" w:lineRule="auto"/>
              <w:ind w:firstLine="44"/>
              <w:jc w:val="center"/>
            </w:pPr>
          </w:p>
          <w:p w:rsidR="00CB349D" w:rsidRPr="007524A7" w:rsidRDefault="00CB349D" w:rsidP="0019350A">
            <w:pPr>
              <w:widowControl w:val="0"/>
              <w:tabs>
                <w:tab w:val="left" w:pos="980"/>
              </w:tabs>
              <w:spacing w:line="360" w:lineRule="auto"/>
              <w:ind w:firstLine="44"/>
              <w:jc w:val="center"/>
            </w:pPr>
            <w:r w:rsidRPr="007524A7">
              <w:rPr>
                <w:noProof/>
              </w:rPr>
              <w:t>4,19</w:t>
            </w:r>
            <w:bookmarkEnd w:id="11"/>
          </w:p>
        </w:tc>
        <w:tc>
          <w:tcPr>
            <w:tcW w:w="868" w:type="dxa"/>
            <w:tcBorders>
              <w:top w:val="nil"/>
              <w:left w:val="nil"/>
              <w:bottom w:val="nil"/>
            </w:tcBorders>
          </w:tcPr>
          <w:p w:rsidR="00CB349D" w:rsidRPr="007524A7" w:rsidRDefault="00CB349D" w:rsidP="0019350A">
            <w:pPr>
              <w:widowControl w:val="0"/>
              <w:tabs>
                <w:tab w:val="left" w:pos="980"/>
              </w:tabs>
              <w:spacing w:line="360" w:lineRule="auto"/>
              <w:ind w:firstLine="44"/>
              <w:jc w:val="center"/>
            </w:pPr>
            <w:r w:rsidRPr="007524A7">
              <w:t>-</w:t>
            </w:r>
          </w:p>
          <w:p w:rsidR="00CB349D" w:rsidRPr="007524A7" w:rsidRDefault="00CB349D" w:rsidP="0019350A">
            <w:pPr>
              <w:widowControl w:val="0"/>
              <w:tabs>
                <w:tab w:val="left" w:pos="980"/>
              </w:tabs>
              <w:spacing w:line="360" w:lineRule="auto"/>
              <w:ind w:firstLine="44"/>
              <w:jc w:val="center"/>
            </w:pPr>
          </w:p>
          <w:p w:rsidR="00CB349D" w:rsidRPr="007524A7" w:rsidRDefault="00CB349D" w:rsidP="0019350A">
            <w:pPr>
              <w:widowControl w:val="0"/>
              <w:tabs>
                <w:tab w:val="left" w:pos="980"/>
              </w:tabs>
              <w:spacing w:line="360" w:lineRule="auto"/>
              <w:ind w:firstLine="44"/>
              <w:jc w:val="center"/>
            </w:pPr>
          </w:p>
          <w:p w:rsidR="00CB349D" w:rsidRPr="007524A7" w:rsidRDefault="00CB349D" w:rsidP="0019350A">
            <w:pPr>
              <w:widowControl w:val="0"/>
              <w:tabs>
                <w:tab w:val="left" w:pos="980"/>
              </w:tabs>
              <w:spacing w:line="360" w:lineRule="auto"/>
              <w:ind w:firstLine="44"/>
              <w:jc w:val="center"/>
            </w:pPr>
            <w:r w:rsidRPr="007524A7">
              <w:t>-</w:t>
            </w:r>
          </w:p>
        </w:tc>
      </w:tr>
      <w:tr w:rsidR="00CB349D" w:rsidRPr="00512029" w:rsidTr="007524A7">
        <w:trPr>
          <w:trHeight w:val="283"/>
        </w:trPr>
        <w:tc>
          <w:tcPr>
            <w:tcW w:w="1064" w:type="dxa"/>
            <w:tcBorders>
              <w:top w:val="nil"/>
              <w:bottom w:val="single" w:sz="6" w:space="0" w:color="auto"/>
              <w:right w:val="single" w:sz="6" w:space="0" w:color="auto"/>
            </w:tcBorders>
          </w:tcPr>
          <w:p w:rsidR="00CB349D" w:rsidRPr="007524A7" w:rsidRDefault="00CB349D" w:rsidP="0019350A">
            <w:pPr>
              <w:widowControl w:val="0"/>
              <w:tabs>
                <w:tab w:val="left" w:pos="980"/>
              </w:tabs>
              <w:spacing w:line="360" w:lineRule="auto"/>
              <w:ind w:firstLine="44"/>
              <w:jc w:val="center"/>
            </w:pPr>
            <w:r w:rsidRPr="007524A7">
              <w:rPr>
                <w:lang w:val="en-US"/>
              </w:rPr>
              <w:t>120</w:t>
            </w:r>
          </w:p>
        </w:tc>
        <w:tc>
          <w:tcPr>
            <w:tcW w:w="1304" w:type="dxa"/>
            <w:tcBorders>
              <w:top w:val="nil"/>
              <w:left w:val="nil"/>
              <w:bottom w:val="single" w:sz="6" w:space="0" w:color="auto"/>
              <w:right w:val="single" w:sz="6" w:space="0" w:color="auto"/>
            </w:tcBorders>
          </w:tcPr>
          <w:p w:rsidR="00CB349D" w:rsidRPr="007524A7" w:rsidRDefault="00CB349D" w:rsidP="0019350A">
            <w:pPr>
              <w:widowControl w:val="0"/>
              <w:tabs>
                <w:tab w:val="left" w:pos="980"/>
              </w:tabs>
              <w:spacing w:line="360" w:lineRule="auto"/>
              <w:ind w:firstLine="44"/>
              <w:jc w:val="center"/>
            </w:pPr>
            <w:r w:rsidRPr="007524A7">
              <w:t>Маркировка,</w:t>
            </w:r>
          </w:p>
          <w:p w:rsidR="00CB349D" w:rsidRPr="007524A7" w:rsidRDefault="00CB349D" w:rsidP="0019350A">
            <w:pPr>
              <w:widowControl w:val="0"/>
              <w:tabs>
                <w:tab w:val="left" w:pos="980"/>
              </w:tabs>
              <w:spacing w:line="360" w:lineRule="auto"/>
              <w:ind w:firstLine="44"/>
              <w:jc w:val="center"/>
            </w:pPr>
            <w:r w:rsidRPr="007524A7">
              <w:t>Контроль</w:t>
            </w:r>
          </w:p>
        </w:tc>
        <w:tc>
          <w:tcPr>
            <w:tcW w:w="2015" w:type="dxa"/>
            <w:tcBorders>
              <w:top w:val="nil"/>
              <w:left w:val="nil"/>
              <w:bottom w:val="single" w:sz="6" w:space="0" w:color="auto"/>
              <w:right w:val="single" w:sz="6" w:space="0" w:color="auto"/>
            </w:tcBorders>
          </w:tcPr>
          <w:p w:rsidR="00CB349D" w:rsidRPr="007524A7" w:rsidRDefault="00CB349D" w:rsidP="0019350A">
            <w:pPr>
              <w:widowControl w:val="0"/>
              <w:tabs>
                <w:tab w:val="left" w:pos="980"/>
              </w:tabs>
              <w:spacing w:line="360" w:lineRule="auto"/>
              <w:ind w:firstLine="44"/>
              <w:jc w:val="center"/>
            </w:pPr>
            <w:r w:rsidRPr="007524A7">
              <w:t>Приспособление визуального контроля</w:t>
            </w:r>
          </w:p>
          <w:p w:rsidR="00CB349D" w:rsidRPr="007524A7" w:rsidRDefault="00CB349D" w:rsidP="0019350A">
            <w:pPr>
              <w:widowControl w:val="0"/>
              <w:tabs>
                <w:tab w:val="left" w:pos="980"/>
              </w:tabs>
              <w:spacing w:line="360" w:lineRule="auto"/>
              <w:ind w:firstLine="44"/>
              <w:jc w:val="center"/>
            </w:pPr>
            <w:r w:rsidRPr="007524A7">
              <w:t>ГГ 63669\012</w:t>
            </w:r>
          </w:p>
        </w:tc>
        <w:tc>
          <w:tcPr>
            <w:tcW w:w="709" w:type="dxa"/>
            <w:tcBorders>
              <w:top w:val="nil"/>
              <w:left w:val="nil"/>
              <w:bottom w:val="single" w:sz="6" w:space="0" w:color="auto"/>
              <w:right w:val="single" w:sz="6" w:space="0" w:color="auto"/>
            </w:tcBorders>
          </w:tcPr>
          <w:p w:rsidR="00CB349D" w:rsidRPr="007524A7" w:rsidRDefault="00CB349D" w:rsidP="0019350A">
            <w:pPr>
              <w:widowControl w:val="0"/>
              <w:tabs>
                <w:tab w:val="left" w:pos="980"/>
              </w:tabs>
              <w:spacing w:line="360" w:lineRule="auto"/>
              <w:ind w:firstLine="44"/>
              <w:jc w:val="center"/>
            </w:pPr>
            <w:bookmarkStart w:id="12" w:name="Тшт11_1"/>
            <w:r w:rsidRPr="007524A7">
              <w:rPr>
                <w:noProof/>
              </w:rPr>
              <w:t>2,63</w:t>
            </w:r>
            <w:bookmarkEnd w:id="12"/>
          </w:p>
        </w:tc>
        <w:tc>
          <w:tcPr>
            <w:tcW w:w="708" w:type="dxa"/>
            <w:tcBorders>
              <w:top w:val="nil"/>
              <w:left w:val="nil"/>
              <w:bottom w:val="single" w:sz="6" w:space="0" w:color="auto"/>
              <w:right w:val="single" w:sz="6" w:space="0" w:color="auto"/>
            </w:tcBorders>
          </w:tcPr>
          <w:p w:rsidR="00CB349D" w:rsidRPr="007524A7" w:rsidRDefault="00CB349D" w:rsidP="0019350A">
            <w:pPr>
              <w:widowControl w:val="0"/>
              <w:tabs>
                <w:tab w:val="left" w:pos="980"/>
              </w:tabs>
              <w:spacing w:line="360" w:lineRule="auto"/>
              <w:ind w:firstLine="44"/>
              <w:jc w:val="center"/>
            </w:pPr>
            <w:r w:rsidRPr="007524A7">
              <w:t>5</w:t>
            </w:r>
          </w:p>
        </w:tc>
        <w:tc>
          <w:tcPr>
            <w:tcW w:w="1843" w:type="dxa"/>
            <w:tcBorders>
              <w:top w:val="nil"/>
              <w:left w:val="nil"/>
              <w:bottom w:val="single" w:sz="6" w:space="0" w:color="auto"/>
              <w:right w:val="single" w:sz="6" w:space="0" w:color="auto"/>
            </w:tcBorders>
          </w:tcPr>
          <w:p w:rsidR="00CB349D" w:rsidRPr="007524A7" w:rsidRDefault="00CB349D" w:rsidP="0019350A">
            <w:pPr>
              <w:widowControl w:val="0"/>
              <w:tabs>
                <w:tab w:val="left" w:pos="980"/>
              </w:tabs>
              <w:spacing w:line="360" w:lineRule="auto"/>
              <w:ind w:firstLine="44"/>
              <w:jc w:val="center"/>
            </w:pPr>
            <w:r w:rsidRPr="007524A7">
              <w:t>Приспособление визуального контроля ГГ 63669\012</w:t>
            </w:r>
          </w:p>
        </w:tc>
        <w:tc>
          <w:tcPr>
            <w:tcW w:w="854" w:type="dxa"/>
            <w:tcBorders>
              <w:top w:val="nil"/>
              <w:left w:val="nil"/>
              <w:bottom w:val="single" w:sz="6" w:space="0" w:color="auto"/>
              <w:right w:val="single" w:sz="6" w:space="0" w:color="auto"/>
            </w:tcBorders>
          </w:tcPr>
          <w:p w:rsidR="00CB349D" w:rsidRPr="007524A7" w:rsidRDefault="00CB349D" w:rsidP="0019350A">
            <w:pPr>
              <w:widowControl w:val="0"/>
              <w:tabs>
                <w:tab w:val="left" w:pos="980"/>
              </w:tabs>
              <w:spacing w:line="360" w:lineRule="auto"/>
              <w:ind w:firstLine="44"/>
              <w:jc w:val="center"/>
            </w:pPr>
            <w:bookmarkStart w:id="13" w:name="Тшт11_2"/>
            <w:r w:rsidRPr="007524A7">
              <w:rPr>
                <w:noProof/>
              </w:rPr>
              <w:t>2,63</w:t>
            </w:r>
            <w:bookmarkEnd w:id="13"/>
          </w:p>
        </w:tc>
        <w:tc>
          <w:tcPr>
            <w:tcW w:w="868" w:type="dxa"/>
            <w:tcBorders>
              <w:top w:val="nil"/>
              <w:left w:val="nil"/>
              <w:bottom w:val="single" w:sz="6" w:space="0" w:color="auto"/>
            </w:tcBorders>
          </w:tcPr>
          <w:p w:rsidR="00CB349D" w:rsidRPr="007524A7" w:rsidRDefault="00CB349D" w:rsidP="0019350A">
            <w:pPr>
              <w:widowControl w:val="0"/>
              <w:tabs>
                <w:tab w:val="left" w:pos="980"/>
              </w:tabs>
              <w:spacing w:line="360" w:lineRule="auto"/>
              <w:ind w:firstLine="44"/>
              <w:jc w:val="center"/>
            </w:pPr>
            <w:r w:rsidRPr="007524A7">
              <w:t>5</w:t>
            </w:r>
          </w:p>
        </w:tc>
      </w:tr>
      <w:tr w:rsidR="00CB349D" w:rsidRPr="00512029" w:rsidTr="007524A7">
        <w:trPr>
          <w:trHeight w:val="283"/>
        </w:trPr>
        <w:tc>
          <w:tcPr>
            <w:tcW w:w="4383" w:type="dxa"/>
            <w:gridSpan w:val="3"/>
            <w:tcBorders>
              <w:top w:val="nil"/>
              <w:bottom w:val="single" w:sz="6" w:space="0" w:color="auto"/>
              <w:right w:val="single" w:sz="6" w:space="0" w:color="auto"/>
            </w:tcBorders>
            <w:vAlign w:val="center"/>
          </w:tcPr>
          <w:p w:rsidR="00CB349D" w:rsidRPr="007524A7" w:rsidRDefault="00CB349D" w:rsidP="0019350A">
            <w:pPr>
              <w:widowControl w:val="0"/>
              <w:tabs>
                <w:tab w:val="left" w:pos="980"/>
              </w:tabs>
              <w:spacing w:line="360" w:lineRule="auto"/>
              <w:ind w:firstLine="44"/>
              <w:jc w:val="center"/>
            </w:pPr>
            <w:r w:rsidRPr="007524A7">
              <w:t>Итого</w:t>
            </w:r>
            <w:r w:rsidRPr="007524A7">
              <w:rPr>
                <w:lang w:val="en-US"/>
              </w:rPr>
              <w:t>:</w:t>
            </w:r>
          </w:p>
        </w:tc>
        <w:tc>
          <w:tcPr>
            <w:tcW w:w="709" w:type="dxa"/>
            <w:tcBorders>
              <w:top w:val="nil"/>
              <w:left w:val="nil"/>
              <w:bottom w:val="single" w:sz="6" w:space="0" w:color="auto"/>
              <w:right w:val="single" w:sz="6" w:space="0" w:color="auto"/>
            </w:tcBorders>
            <w:vAlign w:val="center"/>
          </w:tcPr>
          <w:p w:rsidR="00CB349D" w:rsidRPr="007524A7" w:rsidRDefault="00CB349D" w:rsidP="0019350A">
            <w:pPr>
              <w:widowControl w:val="0"/>
              <w:tabs>
                <w:tab w:val="left" w:pos="980"/>
              </w:tabs>
              <w:spacing w:line="360" w:lineRule="auto"/>
              <w:ind w:firstLine="44"/>
              <w:jc w:val="center"/>
            </w:pPr>
            <w:r w:rsidRPr="007524A7">
              <w:t>15,4</w:t>
            </w:r>
          </w:p>
        </w:tc>
        <w:tc>
          <w:tcPr>
            <w:tcW w:w="708" w:type="dxa"/>
            <w:tcBorders>
              <w:top w:val="nil"/>
              <w:left w:val="nil"/>
              <w:bottom w:val="single" w:sz="6" w:space="0" w:color="auto"/>
              <w:right w:val="single" w:sz="6" w:space="0" w:color="auto"/>
            </w:tcBorders>
            <w:vAlign w:val="center"/>
          </w:tcPr>
          <w:p w:rsidR="00CB349D" w:rsidRPr="007524A7" w:rsidRDefault="00CB349D" w:rsidP="0019350A">
            <w:pPr>
              <w:widowControl w:val="0"/>
              <w:tabs>
                <w:tab w:val="left" w:pos="980"/>
              </w:tabs>
              <w:spacing w:line="360" w:lineRule="auto"/>
              <w:ind w:firstLine="44"/>
              <w:jc w:val="center"/>
            </w:pPr>
            <w:bookmarkStart w:id="14" w:name="сумма_Тпзсм_1"/>
            <w:r w:rsidRPr="007524A7">
              <w:t>159</w:t>
            </w:r>
            <w:bookmarkEnd w:id="14"/>
          </w:p>
        </w:tc>
        <w:tc>
          <w:tcPr>
            <w:tcW w:w="1843" w:type="dxa"/>
            <w:tcBorders>
              <w:top w:val="nil"/>
              <w:left w:val="nil"/>
              <w:bottom w:val="single" w:sz="6" w:space="0" w:color="auto"/>
              <w:right w:val="single" w:sz="6" w:space="0" w:color="auto"/>
            </w:tcBorders>
            <w:vAlign w:val="center"/>
          </w:tcPr>
          <w:p w:rsidR="00CB349D" w:rsidRPr="007524A7" w:rsidRDefault="00CB349D" w:rsidP="0019350A">
            <w:pPr>
              <w:widowControl w:val="0"/>
              <w:tabs>
                <w:tab w:val="left" w:pos="980"/>
              </w:tabs>
              <w:spacing w:line="360" w:lineRule="auto"/>
              <w:ind w:firstLine="44"/>
              <w:jc w:val="center"/>
            </w:pPr>
          </w:p>
        </w:tc>
        <w:tc>
          <w:tcPr>
            <w:tcW w:w="854" w:type="dxa"/>
            <w:tcBorders>
              <w:top w:val="nil"/>
              <w:left w:val="nil"/>
              <w:bottom w:val="single" w:sz="6" w:space="0" w:color="auto"/>
              <w:right w:val="single" w:sz="6" w:space="0" w:color="auto"/>
            </w:tcBorders>
            <w:vAlign w:val="center"/>
          </w:tcPr>
          <w:p w:rsidR="00CB349D" w:rsidRPr="007524A7" w:rsidRDefault="00CB349D" w:rsidP="0019350A">
            <w:pPr>
              <w:widowControl w:val="0"/>
              <w:tabs>
                <w:tab w:val="left" w:pos="980"/>
              </w:tabs>
              <w:spacing w:line="360" w:lineRule="auto"/>
              <w:ind w:firstLine="44"/>
              <w:jc w:val="center"/>
            </w:pPr>
            <w:r w:rsidRPr="007524A7">
              <w:t>41,4</w:t>
            </w:r>
          </w:p>
        </w:tc>
        <w:tc>
          <w:tcPr>
            <w:tcW w:w="868" w:type="dxa"/>
            <w:tcBorders>
              <w:top w:val="nil"/>
              <w:left w:val="nil"/>
              <w:bottom w:val="single" w:sz="6" w:space="0" w:color="auto"/>
            </w:tcBorders>
            <w:vAlign w:val="center"/>
          </w:tcPr>
          <w:p w:rsidR="00CB349D" w:rsidRPr="007524A7" w:rsidRDefault="00CB349D" w:rsidP="0019350A">
            <w:pPr>
              <w:widowControl w:val="0"/>
              <w:tabs>
                <w:tab w:val="left" w:pos="980"/>
              </w:tabs>
              <w:spacing w:line="360" w:lineRule="auto"/>
              <w:ind w:firstLine="44"/>
              <w:jc w:val="center"/>
              <w:rPr>
                <w:lang w:val="en-US"/>
              </w:rPr>
            </w:pPr>
            <w:r w:rsidRPr="007524A7">
              <w:t>69</w:t>
            </w:r>
          </w:p>
        </w:tc>
      </w:tr>
    </w:tbl>
    <w:p w:rsidR="007524A7" w:rsidRDefault="007524A7" w:rsidP="0019350A">
      <w:pPr>
        <w:widowControl w:val="0"/>
        <w:spacing w:after="200" w:line="276" w:lineRule="auto"/>
        <w:rPr>
          <w:sz w:val="28"/>
          <w:szCs w:val="28"/>
        </w:rPr>
      </w:pPr>
      <w:r>
        <w:rPr>
          <w:sz w:val="28"/>
          <w:szCs w:val="28"/>
        </w:rPr>
        <w:br w:type="page"/>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Для выбора подсчитаем штучно-калькуляционное время для каждого варианта по формуле:</w:t>
      </w:r>
    </w:p>
    <w:p w:rsidR="007524A7" w:rsidRDefault="007524A7" w:rsidP="0019350A">
      <w:pPr>
        <w:widowControl w:val="0"/>
        <w:tabs>
          <w:tab w:val="left" w:pos="-1985"/>
          <w:tab w:val="left" w:pos="980"/>
          <w:tab w:val="left" w:pos="6946"/>
        </w:tabs>
        <w:spacing w:line="360" w:lineRule="auto"/>
        <w:ind w:firstLine="709"/>
        <w:jc w:val="both"/>
        <w:rPr>
          <w:sz w:val="28"/>
          <w:szCs w:val="28"/>
        </w:rPr>
      </w:pPr>
    </w:p>
    <w:p w:rsidR="00CB349D" w:rsidRPr="00512029" w:rsidRDefault="00FE35EF" w:rsidP="0019350A">
      <w:pPr>
        <w:widowControl w:val="0"/>
        <w:tabs>
          <w:tab w:val="left" w:pos="-1985"/>
          <w:tab w:val="left" w:pos="980"/>
          <w:tab w:val="left" w:pos="6946"/>
        </w:tabs>
        <w:spacing w:line="360" w:lineRule="auto"/>
        <w:ind w:firstLine="709"/>
        <w:jc w:val="both"/>
        <w:rPr>
          <w:sz w:val="28"/>
          <w:szCs w:val="28"/>
        </w:rPr>
      </w:pPr>
      <w:r>
        <w:rPr>
          <w:sz w:val="28"/>
          <w:szCs w:val="28"/>
        </w:rPr>
        <w:pict>
          <v:shape id="_x0000_i1050" type="#_x0000_t75" style="width:276pt;height:66.75pt" fillcolor="window">
            <v:imagedata r:id="rId31" o:title=""/>
          </v:shape>
        </w:pict>
      </w:r>
      <w:r w:rsidR="00CB349D" w:rsidRPr="00512029">
        <w:rPr>
          <w:sz w:val="28"/>
          <w:szCs w:val="28"/>
        </w:rPr>
        <w:t>,(9.5)</w:t>
      </w:r>
    </w:p>
    <w:p w:rsidR="007524A7" w:rsidRDefault="007524A7" w:rsidP="0019350A">
      <w:pPr>
        <w:widowControl w:val="0"/>
        <w:tabs>
          <w:tab w:val="left" w:pos="980"/>
        </w:tabs>
        <w:spacing w:line="360" w:lineRule="auto"/>
        <w:ind w:firstLine="709"/>
        <w:jc w:val="both"/>
        <w:rPr>
          <w:sz w:val="28"/>
          <w:szCs w:val="28"/>
        </w:rPr>
      </w:pP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 xml:space="preserve">где: </w:t>
      </w:r>
      <w:r w:rsidRPr="00512029">
        <w:rPr>
          <w:sz w:val="28"/>
          <w:szCs w:val="28"/>
          <w:lang w:val="en-US"/>
        </w:rPr>
        <w:t>T</w:t>
      </w:r>
      <w:r w:rsidRPr="00512029">
        <w:rPr>
          <w:sz w:val="28"/>
          <w:szCs w:val="28"/>
          <w:vertAlign w:val="subscript"/>
        </w:rPr>
        <w:t>шт.кол</w:t>
      </w:r>
      <w:r w:rsidRPr="00512029">
        <w:rPr>
          <w:sz w:val="28"/>
          <w:szCs w:val="28"/>
          <w:vertAlign w:val="subscript"/>
        </w:rPr>
        <w:sym w:font="Symbol" w:char="F0E5"/>
      </w:r>
      <w:r w:rsidRPr="00512029">
        <w:rPr>
          <w:sz w:val="28"/>
          <w:szCs w:val="28"/>
        </w:rPr>
        <w:t xml:space="preserve"> - штучно-калькуляционное время </w:t>
      </w:r>
      <w:r w:rsidRPr="00512029">
        <w:rPr>
          <w:sz w:val="28"/>
          <w:szCs w:val="28"/>
          <w:lang w:val="en-US"/>
        </w:rPr>
        <w:t>i</w:t>
      </w:r>
      <w:r w:rsidRPr="00512029">
        <w:rPr>
          <w:sz w:val="28"/>
          <w:szCs w:val="28"/>
        </w:rPr>
        <w:t xml:space="preserve"> операции сборки;</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lang w:val="en-US"/>
        </w:rPr>
        <w:t>T</w:t>
      </w:r>
      <w:r w:rsidRPr="00512029">
        <w:rPr>
          <w:sz w:val="28"/>
          <w:szCs w:val="28"/>
          <w:vertAlign w:val="subscript"/>
        </w:rPr>
        <w:t>шт.</w:t>
      </w:r>
      <w:r w:rsidRPr="00512029">
        <w:rPr>
          <w:sz w:val="28"/>
          <w:szCs w:val="28"/>
          <w:vertAlign w:val="subscript"/>
          <w:lang w:val="en-US"/>
        </w:rPr>
        <w:t>i</w:t>
      </w:r>
      <w:r w:rsidRPr="00512029">
        <w:rPr>
          <w:sz w:val="28"/>
          <w:szCs w:val="28"/>
        </w:rPr>
        <w:t xml:space="preserve"> - штучное время, затрачиваемое на </w:t>
      </w:r>
      <w:r w:rsidRPr="00512029">
        <w:rPr>
          <w:sz w:val="28"/>
          <w:szCs w:val="28"/>
          <w:lang w:val="en-US"/>
        </w:rPr>
        <w:t>i</w:t>
      </w:r>
      <w:r w:rsidRPr="00512029">
        <w:rPr>
          <w:sz w:val="28"/>
          <w:szCs w:val="28"/>
        </w:rPr>
        <w:t xml:space="preserve"> сборку;</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lang w:val="en-US"/>
        </w:rPr>
        <w:t>T</w:t>
      </w:r>
      <w:r w:rsidRPr="00512029">
        <w:rPr>
          <w:sz w:val="28"/>
          <w:szCs w:val="28"/>
          <w:vertAlign w:val="subscript"/>
        </w:rPr>
        <w:t>тпз.</w:t>
      </w:r>
      <w:r w:rsidRPr="00512029">
        <w:rPr>
          <w:sz w:val="28"/>
          <w:szCs w:val="28"/>
          <w:vertAlign w:val="subscript"/>
          <w:lang w:val="en-US"/>
        </w:rPr>
        <w:t>i</w:t>
      </w:r>
      <w:r w:rsidRPr="00512029">
        <w:rPr>
          <w:sz w:val="28"/>
          <w:szCs w:val="28"/>
        </w:rPr>
        <w:t xml:space="preserve"> - подготовительно-заключительное время, которое затрачивается на ознакомление с чертежами, получение инструмента, подготовку и наладку оборудования и выдается на всю программу выпуска;</w:t>
      </w:r>
    </w:p>
    <w:p w:rsidR="00CB349D" w:rsidRPr="00512029" w:rsidRDefault="00FE35EF" w:rsidP="0019350A">
      <w:pPr>
        <w:widowControl w:val="0"/>
        <w:tabs>
          <w:tab w:val="left" w:pos="980"/>
        </w:tabs>
        <w:spacing w:line="360" w:lineRule="auto"/>
        <w:ind w:firstLine="709"/>
        <w:jc w:val="both"/>
        <w:rPr>
          <w:sz w:val="28"/>
          <w:szCs w:val="28"/>
        </w:rPr>
      </w:pPr>
      <w:r>
        <w:rPr>
          <w:sz w:val="28"/>
          <w:szCs w:val="28"/>
          <w:lang w:val="en-US"/>
        </w:rPr>
        <w:pict>
          <v:shape id="_x0000_i1051" type="#_x0000_t75" style="width:12.75pt;height:9.75pt">
            <v:imagedata r:id="rId32" o:title=""/>
          </v:shape>
        </w:pict>
      </w:r>
      <w:r w:rsidR="00CB349D" w:rsidRPr="00512029">
        <w:rPr>
          <w:sz w:val="28"/>
          <w:szCs w:val="28"/>
        </w:rPr>
        <w:t>- число операций ТП.</w:t>
      </w:r>
    </w:p>
    <w:p w:rsidR="00CB349D" w:rsidRPr="00512029" w:rsidRDefault="00CB349D" w:rsidP="0019350A">
      <w:pPr>
        <w:widowControl w:val="0"/>
        <w:tabs>
          <w:tab w:val="left" w:pos="-1985"/>
          <w:tab w:val="left" w:pos="980"/>
          <w:tab w:val="left" w:pos="2268"/>
          <w:tab w:val="left" w:pos="7938"/>
        </w:tabs>
        <w:spacing w:line="360" w:lineRule="auto"/>
        <w:ind w:firstLine="709"/>
        <w:jc w:val="both"/>
        <w:rPr>
          <w:sz w:val="28"/>
          <w:szCs w:val="28"/>
        </w:rPr>
      </w:pPr>
      <w:r w:rsidRPr="00512029">
        <w:rPr>
          <w:sz w:val="28"/>
          <w:szCs w:val="28"/>
          <w:lang w:val="en-US"/>
        </w:rPr>
        <w:t>T</w:t>
      </w:r>
      <w:r w:rsidRPr="00512029">
        <w:rPr>
          <w:sz w:val="28"/>
          <w:szCs w:val="28"/>
          <w:vertAlign w:val="subscript"/>
        </w:rPr>
        <w:t>шт.кол</w:t>
      </w:r>
      <w:r w:rsidRPr="00512029">
        <w:rPr>
          <w:sz w:val="28"/>
          <w:szCs w:val="28"/>
          <w:vertAlign w:val="subscript"/>
        </w:rPr>
        <w:sym w:font="Symbol" w:char="F0E5"/>
      </w:r>
      <w:r w:rsidRPr="00512029">
        <w:rPr>
          <w:sz w:val="28"/>
          <w:szCs w:val="28"/>
        </w:rPr>
        <w:t xml:space="preserve"> =</w:t>
      </w:r>
      <w:r w:rsidRPr="00512029">
        <w:rPr>
          <w:noProof/>
          <w:sz w:val="28"/>
          <w:szCs w:val="28"/>
        </w:rPr>
        <w:t>15,</w:t>
      </w:r>
      <w:r w:rsidRPr="00512029">
        <w:rPr>
          <w:sz w:val="28"/>
          <w:szCs w:val="28"/>
        </w:rPr>
        <w:t>4+(</w:t>
      </w:r>
      <w:r w:rsidRPr="00512029">
        <w:rPr>
          <w:noProof/>
          <w:sz w:val="28"/>
          <w:szCs w:val="28"/>
        </w:rPr>
        <w:t>1</w:t>
      </w:r>
      <w:r w:rsidRPr="00512029">
        <w:rPr>
          <w:sz w:val="28"/>
          <w:szCs w:val="28"/>
        </w:rPr>
        <w:t>59</w:t>
      </w:r>
      <w:r w:rsidRPr="00512029">
        <w:rPr>
          <w:sz w:val="28"/>
          <w:szCs w:val="28"/>
          <w:lang w:val="en-US"/>
        </w:rPr>
        <w:t>x</w:t>
      </w:r>
      <w:r w:rsidRPr="00512029">
        <w:rPr>
          <w:noProof/>
          <w:sz w:val="28"/>
          <w:szCs w:val="28"/>
        </w:rPr>
        <w:t>1</w:t>
      </w:r>
      <w:r w:rsidRPr="00512029">
        <w:rPr>
          <w:sz w:val="28"/>
          <w:szCs w:val="28"/>
        </w:rPr>
        <w:t>x</w:t>
      </w:r>
      <w:r w:rsidRPr="00512029">
        <w:rPr>
          <w:noProof/>
          <w:sz w:val="28"/>
          <w:szCs w:val="28"/>
        </w:rPr>
        <w:t>254</w:t>
      </w:r>
      <w:r w:rsidRPr="00512029">
        <w:rPr>
          <w:sz w:val="28"/>
          <w:szCs w:val="28"/>
        </w:rPr>
        <w:t>)/</w:t>
      </w:r>
      <w:r w:rsidRPr="00512029">
        <w:rPr>
          <w:noProof/>
          <w:sz w:val="28"/>
          <w:szCs w:val="28"/>
        </w:rPr>
        <w:t>1000</w:t>
      </w:r>
      <w:r w:rsidRPr="00512029">
        <w:rPr>
          <w:sz w:val="28"/>
          <w:szCs w:val="28"/>
        </w:rPr>
        <w:t>=</w:t>
      </w:r>
      <w:bookmarkStart w:id="15" w:name="Тшт_кал_1"/>
      <w:r w:rsidRPr="00512029">
        <w:rPr>
          <w:sz w:val="28"/>
          <w:szCs w:val="28"/>
        </w:rPr>
        <w:t xml:space="preserve"> 55,79</w:t>
      </w:r>
      <w:bookmarkEnd w:id="15"/>
    </w:p>
    <w:p w:rsidR="00CB349D" w:rsidRPr="00512029" w:rsidRDefault="00CB349D" w:rsidP="0019350A">
      <w:pPr>
        <w:widowControl w:val="0"/>
        <w:tabs>
          <w:tab w:val="left" w:pos="-1985"/>
          <w:tab w:val="left" w:pos="980"/>
          <w:tab w:val="left" w:pos="2268"/>
          <w:tab w:val="left" w:pos="7938"/>
        </w:tabs>
        <w:spacing w:line="360" w:lineRule="auto"/>
        <w:ind w:firstLine="709"/>
        <w:jc w:val="both"/>
        <w:rPr>
          <w:sz w:val="28"/>
          <w:szCs w:val="28"/>
        </w:rPr>
      </w:pPr>
      <w:r w:rsidRPr="00512029">
        <w:rPr>
          <w:sz w:val="28"/>
          <w:szCs w:val="28"/>
          <w:lang w:val="en-US"/>
        </w:rPr>
        <w:t>T</w:t>
      </w:r>
      <w:r w:rsidRPr="00512029">
        <w:rPr>
          <w:sz w:val="28"/>
          <w:szCs w:val="28"/>
          <w:vertAlign w:val="subscript"/>
        </w:rPr>
        <w:t>шт.кол</w:t>
      </w:r>
      <w:r w:rsidRPr="00512029">
        <w:rPr>
          <w:sz w:val="28"/>
          <w:szCs w:val="28"/>
          <w:vertAlign w:val="subscript"/>
        </w:rPr>
        <w:sym w:font="Symbol" w:char="F0E5"/>
      </w:r>
      <w:r w:rsidRPr="00512029">
        <w:rPr>
          <w:sz w:val="28"/>
          <w:szCs w:val="28"/>
        </w:rPr>
        <w:t xml:space="preserve"> =</w:t>
      </w:r>
      <w:r w:rsidRPr="00512029">
        <w:rPr>
          <w:noProof/>
          <w:sz w:val="28"/>
          <w:szCs w:val="28"/>
        </w:rPr>
        <w:t>41,</w:t>
      </w:r>
      <w:r w:rsidRPr="00512029">
        <w:rPr>
          <w:sz w:val="28"/>
          <w:szCs w:val="28"/>
        </w:rPr>
        <w:t>4+(69</w:t>
      </w:r>
      <w:r w:rsidRPr="00512029">
        <w:rPr>
          <w:sz w:val="28"/>
          <w:szCs w:val="28"/>
          <w:lang w:val="en-US"/>
        </w:rPr>
        <w:t>x</w:t>
      </w:r>
      <w:r w:rsidRPr="00512029">
        <w:rPr>
          <w:noProof/>
          <w:sz w:val="28"/>
          <w:szCs w:val="28"/>
        </w:rPr>
        <w:t>1</w:t>
      </w:r>
      <w:r w:rsidRPr="00512029">
        <w:rPr>
          <w:sz w:val="28"/>
          <w:szCs w:val="28"/>
          <w:lang w:val="en-US"/>
        </w:rPr>
        <w:t>x</w:t>
      </w:r>
      <w:r w:rsidRPr="00512029">
        <w:rPr>
          <w:noProof/>
          <w:sz w:val="28"/>
          <w:szCs w:val="28"/>
        </w:rPr>
        <w:t>254</w:t>
      </w:r>
      <w:r w:rsidRPr="00512029">
        <w:rPr>
          <w:sz w:val="28"/>
          <w:szCs w:val="28"/>
        </w:rPr>
        <w:t>)/</w:t>
      </w:r>
      <w:r w:rsidRPr="00512029">
        <w:rPr>
          <w:noProof/>
          <w:sz w:val="28"/>
          <w:szCs w:val="28"/>
        </w:rPr>
        <w:t>1000</w:t>
      </w:r>
      <w:r w:rsidRPr="00512029">
        <w:rPr>
          <w:sz w:val="28"/>
          <w:szCs w:val="28"/>
        </w:rPr>
        <w:t>=</w:t>
      </w:r>
      <w:bookmarkStart w:id="16" w:name="Тшт_кал_2"/>
      <w:r w:rsidRPr="00512029">
        <w:rPr>
          <w:sz w:val="28"/>
          <w:szCs w:val="28"/>
        </w:rPr>
        <w:t xml:space="preserve"> 58,93</w:t>
      </w:r>
      <w:bookmarkEnd w:id="16"/>
    </w:p>
    <w:p w:rsidR="00CB349D" w:rsidRPr="00512029" w:rsidRDefault="00CB349D" w:rsidP="0019350A">
      <w:pPr>
        <w:widowControl w:val="0"/>
        <w:tabs>
          <w:tab w:val="left" w:pos="980"/>
          <w:tab w:val="left" w:pos="2127"/>
          <w:tab w:val="left" w:pos="3544"/>
        </w:tabs>
        <w:spacing w:line="360" w:lineRule="auto"/>
        <w:ind w:firstLine="709"/>
        <w:jc w:val="both"/>
        <w:rPr>
          <w:sz w:val="28"/>
          <w:szCs w:val="28"/>
        </w:rPr>
      </w:pPr>
      <w:r w:rsidRPr="00512029">
        <w:rPr>
          <w:sz w:val="28"/>
          <w:szCs w:val="28"/>
        </w:rPr>
        <w:t xml:space="preserve">Таким </w:t>
      </w:r>
      <w:r w:rsidR="0019350A" w:rsidRPr="00512029">
        <w:rPr>
          <w:sz w:val="28"/>
          <w:szCs w:val="28"/>
        </w:rPr>
        <w:t>образом,</w:t>
      </w:r>
      <w:r w:rsidRPr="00512029">
        <w:rPr>
          <w:sz w:val="28"/>
          <w:szCs w:val="28"/>
        </w:rPr>
        <w:t xml:space="preserve"> </w:t>
      </w:r>
      <w:r w:rsidR="00FE35EF">
        <w:rPr>
          <w:sz w:val="28"/>
          <w:szCs w:val="28"/>
        </w:rPr>
        <w:pict>
          <v:shape id="_x0000_i1052" type="#_x0000_t75" style="width:128.25pt;height:21.75pt" fillcolor="window">
            <v:imagedata r:id="rId33" o:title=""/>
          </v:shape>
        </w:pict>
      </w:r>
      <w:r w:rsidRPr="00512029">
        <w:rPr>
          <w:sz w:val="28"/>
          <w:szCs w:val="28"/>
        </w:rPr>
        <w:t xml:space="preserve"> т.е. первый вариант ТП оказался более предпочтительным для данного размера партии.</w:t>
      </w:r>
    </w:p>
    <w:p w:rsidR="00CB349D" w:rsidRPr="00512029" w:rsidRDefault="00CB349D" w:rsidP="0019350A">
      <w:pPr>
        <w:widowControl w:val="0"/>
        <w:tabs>
          <w:tab w:val="left" w:pos="980"/>
          <w:tab w:val="left" w:pos="2127"/>
          <w:tab w:val="left" w:pos="3544"/>
        </w:tabs>
        <w:spacing w:line="360" w:lineRule="auto"/>
        <w:ind w:firstLine="709"/>
        <w:jc w:val="both"/>
        <w:rPr>
          <w:sz w:val="28"/>
          <w:szCs w:val="28"/>
        </w:rPr>
      </w:pPr>
      <w:r w:rsidRPr="00512029">
        <w:rPr>
          <w:sz w:val="28"/>
          <w:szCs w:val="28"/>
        </w:rPr>
        <w:t xml:space="preserve">Рассчитаем критический размер партии </w:t>
      </w:r>
      <w:r w:rsidR="00FE35EF">
        <w:rPr>
          <w:sz w:val="28"/>
          <w:szCs w:val="28"/>
        </w:rPr>
        <w:pict>
          <v:shape id="_x0000_i1053" type="#_x0000_t75" style="width:27pt;height:22.5pt" fillcolor="window">
            <v:imagedata r:id="rId34" o:title=""/>
          </v:shape>
        </w:pict>
      </w:r>
      <w:r w:rsidRPr="00512029">
        <w:rPr>
          <w:sz w:val="28"/>
          <w:szCs w:val="28"/>
        </w:rPr>
        <w:t>:</w:t>
      </w:r>
    </w:p>
    <w:p w:rsidR="007524A7" w:rsidRDefault="007524A7" w:rsidP="0019350A">
      <w:pPr>
        <w:widowControl w:val="0"/>
        <w:tabs>
          <w:tab w:val="left" w:pos="-1985"/>
          <w:tab w:val="left" w:pos="980"/>
          <w:tab w:val="left" w:pos="1134"/>
          <w:tab w:val="left" w:pos="7088"/>
        </w:tabs>
        <w:spacing w:line="360" w:lineRule="auto"/>
        <w:ind w:firstLine="709"/>
        <w:jc w:val="both"/>
        <w:rPr>
          <w:sz w:val="28"/>
          <w:szCs w:val="28"/>
        </w:rPr>
      </w:pPr>
    </w:p>
    <w:p w:rsidR="00CB349D" w:rsidRPr="00512029" w:rsidRDefault="00FE35EF" w:rsidP="0019350A">
      <w:pPr>
        <w:widowControl w:val="0"/>
        <w:tabs>
          <w:tab w:val="left" w:pos="-1985"/>
          <w:tab w:val="left" w:pos="980"/>
          <w:tab w:val="left" w:pos="1134"/>
          <w:tab w:val="left" w:pos="7088"/>
        </w:tabs>
        <w:spacing w:line="360" w:lineRule="auto"/>
        <w:ind w:firstLine="709"/>
        <w:jc w:val="both"/>
        <w:rPr>
          <w:sz w:val="28"/>
          <w:szCs w:val="28"/>
        </w:rPr>
      </w:pPr>
      <w:r>
        <w:rPr>
          <w:sz w:val="28"/>
          <w:szCs w:val="28"/>
        </w:rPr>
        <w:pict>
          <v:shape id="_x0000_i1054" type="#_x0000_t75" style="width:270.75pt;height:85.5pt" fillcolor="window">
            <v:imagedata r:id="rId35" o:title=""/>
          </v:shape>
        </w:pict>
      </w:r>
      <w:r w:rsidR="00CB349D" w:rsidRPr="00512029">
        <w:rPr>
          <w:sz w:val="28"/>
          <w:szCs w:val="28"/>
        </w:rPr>
        <w:t>779(9.6)</w:t>
      </w:r>
    </w:p>
    <w:p w:rsidR="007524A7" w:rsidRDefault="007524A7" w:rsidP="0019350A">
      <w:pPr>
        <w:widowControl w:val="0"/>
        <w:tabs>
          <w:tab w:val="left" w:pos="-1134"/>
          <w:tab w:val="left" w:pos="980"/>
        </w:tabs>
        <w:spacing w:line="360" w:lineRule="auto"/>
        <w:ind w:firstLine="709"/>
        <w:jc w:val="both"/>
        <w:rPr>
          <w:sz w:val="28"/>
          <w:szCs w:val="28"/>
        </w:rPr>
      </w:pPr>
    </w:p>
    <w:p w:rsidR="00CB349D" w:rsidRPr="00512029" w:rsidRDefault="00CB349D" w:rsidP="0019350A">
      <w:pPr>
        <w:widowControl w:val="0"/>
        <w:tabs>
          <w:tab w:val="left" w:pos="-1134"/>
          <w:tab w:val="left" w:pos="980"/>
        </w:tabs>
        <w:spacing w:line="360" w:lineRule="auto"/>
        <w:ind w:firstLine="709"/>
        <w:jc w:val="both"/>
        <w:rPr>
          <w:sz w:val="28"/>
          <w:szCs w:val="28"/>
        </w:rPr>
      </w:pPr>
      <w:r w:rsidRPr="00512029">
        <w:rPr>
          <w:sz w:val="28"/>
          <w:szCs w:val="28"/>
        </w:rPr>
        <w:t xml:space="preserve">где </w:t>
      </w:r>
      <w:r w:rsidR="00FE35EF">
        <w:rPr>
          <w:sz w:val="28"/>
          <w:szCs w:val="28"/>
          <w:lang w:val="en-US"/>
        </w:rPr>
        <w:pict>
          <v:shape id="_x0000_i1055" type="#_x0000_t75" style="width:36pt;height:15.75pt">
            <v:imagedata r:id="rId36" o:title=""/>
          </v:shape>
        </w:pict>
      </w:r>
      <w:r w:rsidRPr="00512029">
        <w:rPr>
          <w:sz w:val="28"/>
          <w:szCs w:val="28"/>
        </w:rPr>
        <w:t>- число операций по 1 и по 2 варианту ТП соответственно;</w:t>
      </w:r>
    </w:p>
    <w:p w:rsidR="00CB349D" w:rsidRPr="00512029" w:rsidRDefault="00CB349D" w:rsidP="0019350A">
      <w:pPr>
        <w:widowControl w:val="0"/>
        <w:tabs>
          <w:tab w:val="left" w:pos="-1134"/>
          <w:tab w:val="left" w:pos="980"/>
        </w:tabs>
        <w:spacing w:line="360" w:lineRule="auto"/>
        <w:ind w:firstLine="709"/>
        <w:jc w:val="both"/>
        <w:rPr>
          <w:sz w:val="28"/>
          <w:szCs w:val="28"/>
        </w:rPr>
      </w:pPr>
      <w:r w:rsidRPr="00512029">
        <w:rPr>
          <w:sz w:val="28"/>
          <w:szCs w:val="28"/>
        </w:rPr>
        <w:t>y – количество смен;</w:t>
      </w:r>
    </w:p>
    <w:p w:rsidR="00CB349D" w:rsidRPr="00512029" w:rsidRDefault="00CB349D" w:rsidP="0019350A">
      <w:pPr>
        <w:widowControl w:val="0"/>
        <w:tabs>
          <w:tab w:val="left" w:pos="-1134"/>
          <w:tab w:val="left" w:pos="980"/>
        </w:tabs>
        <w:spacing w:line="360" w:lineRule="auto"/>
        <w:ind w:firstLine="709"/>
        <w:jc w:val="both"/>
        <w:rPr>
          <w:sz w:val="28"/>
          <w:szCs w:val="28"/>
        </w:rPr>
      </w:pPr>
      <w:r w:rsidRPr="00512029">
        <w:rPr>
          <w:sz w:val="28"/>
          <w:szCs w:val="28"/>
        </w:rPr>
        <w:t>Д</w:t>
      </w:r>
      <w:r w:rsidRPr="00512029">
        <w:rPr>
          <w:sz w:val="28"/>
          <w:szCs w:val="28"/>
          <w:vertAlign w:val="subscript"/>
        </w:rPr>
        <w:t>раб</w:t>
      </w:r>
      <w:r w:rsidRPr="00512029">
        <w:rPr>
          <w:sz w:val="28"/>
          <w:szCs w:val="28"/>
        </w:rPr>
        <w:t xml:space="preserve"> – количество рабочих дней на плановый период.</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Программа выпуска учитывается на предмет возможного брака:</w:t>
      </w:r>
    </w:p>
    <w:p w:rsidR="0019350A" w:rsidRDefault="0019350A">
      <w:pPr>
        <w:spacing w:after="200" w:line="276" w:lineRule="auto"/>
        <w:rPr>
          <w:sz w:val="28"/>
          <w:szCs w:val="28"/>
        </w:rPr>
      </w:pPr>
      <w:r>
        <w:rPr>
          <w:sz w:val="28"/>
          <w:szCs w:val="28"/>
        </w:rPr>
        <w:br w:type="page"/>
      </w:r>
    </w:p>
    <w:p w:rsidR="00CB349D" w:rsidRPr="00512029" w:rsidRDefault="00CB349D" w:rsidP="0019350A">
      <w:pPr>
        <w:widowControl w:val="0"/>
        <w:tabs>
          <w:tab w:val="left" w:pos="980"/>
          <w:tab w:val="left" w:pos="5670"/>
        </w:tabs>
        <w:spacing w:line="360" w:lineRule="auto"/>
        <w:ind w:firstLine="709"/>
        <w:jc w:val="both"/>
        <w:rPr>
          <w:sz w:val="28"/>
          <w:szCs w:val="28"/>
        </w:rPr>
      </w:pPr>
      <w:r w:rsidRPr="00512029">
        <w:rPr>
          <w:sz w:val="28"/>
          <w:szCs w:val="28"/>
          <w:lang w:val="en-US"/>
        </w:rPr>
        <w:t>N</w:t>
      </w:r>
      <w:r w:rsidRPr="00512029">
        <w:rPr>
          <w:sz w:val="28"/>
          <w:szCs w:val="28"/>
        </w:rPr>
        <w:t xml:space="preserve"> = </w:t>
      </w:r>
      <w:r w:rsidRPr="00512029">
        <w:rPr>
          <w:sz w:val="28"/>
          <w:szCs w:val="28"/>
          <w:lang w:val="en-US"/>
        </w:rPr>
        <w:t>N</w:t>
      </w:r>
      <w:r w:rsidRPr="00512029">
        <w:rPr>
          <w:sz w:val="28"/>
          <w:szCs w:val="28"/>
        </w:rPr>
        <w:t>*(1+</w:t>
      </w:r>
      <w:r w:rsidRPr="00512029">
        <w:rPr>
          <w:sz w:val="28"/>
          <w:szCs w:val="28"/>
          <w:lang w:val="en-US"/>
        </w:rPr>
        <w:t>L</w:t>
      </w:r>
      <w:r w:rsidRPr="00512029">
        <w:rPr>
          <w:sz w:val="28"/>
          <w:szCs w:val="28"/>
        </w:rPr>
        <w:t>/100), (9.7)</w:t>
      </w:r>
    </w:p>
    <w:p w:rsidR="007524A7" w:rsidRDefault="007524A7" w:rsidP="0019350A">
      <w:pPr>
        <w:widowControl w:val="0"/>
        <w:tabs>
          <w:tab w:val="left" w:pos="980"/>
        </w:tabs>
        <w:spacing w:line="360" w:lineRule="auto"/>
        <w:ind w:firstLine="709"/>
        <w:jc w:val="both"/>
        <w:rPr>
          <w:sz w:val="28"/>
          <w:szCs w:val="28"/>
        </w:rPr>
      </w:pP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 xml:space="preserve">где </w:t>
      </w:r>
      <w:r w:rsidRPr="00512029">
        <w:rPr>
          <w:sz w:val="28"/>
          <w:szCs w:val="28"/>
          <w:lang w:val="en-US"/>
        </w:rPr>
        <w:t>L</w:t>
      </w:r>
      <w:r w:rsidR="00512029">
        <w:rPr>
          <w:sz w:val="28"/>
          <w:szCs w:val="28"/>
        </w:rPr>
        <w:t xml:space="preserve"> </w:t>
      </w:r>
      <w:r w:rsidRPr="00512029">
        <w:rPr>
          <w:sz w:val="28"/>
          <w:szCs w:val="28"/>
        </w:rPr>
        <w:t>3%</w:t>
      </w:r>
      <w:r w:rsidR="00512029">
        <w:rPr>
          <w:sz w:val="28"/>
          <w:szCs w:val="28"/>
        </w:rPr>
        <w:t xml:space="preserve"> </w:t>
      </w:r>
      <w:r w:rsidRPr="00512029">
        <w:rPr>
          <w:sz w:val="28"/>
          <w:szCs w:val="28"/>
        </w:rPr>
        <w:t>- коэффициент брака.</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lang w:val="en-US"/>
        </w:rPr>
        <w:t>N</w:t>
      </w:r>
      <w:r w:rsidRPr="00512029">
        <w:rPr>
          <w:sz w:val="28"/>
          <w:szCs w:val="28"/>
        </w:rPr>
        <w:t>= 1000*(1+3/100) = 1030 шт</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Рассчитаем трудоемкость установки элементов на печатную плату:</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-для резисторов</w:t>
      </w:r>
    </w:p>
    <w:p w:rsidR="007524A7" w:rsidRDefault="007524A7" w:rsidP="0019350A">
      <w:pPr>
        <w:widowControl w:val="0"/>
        <w:tabs>
          <w:tab w:val="left" w:pos="980"/>
          <w:tab w:val="left" w:pos="5670"/>
        </w:tabs>
        <w:spacing w:line="360" w:lineRule="auto"/>
        <w:ind w:firstLine="709"/>
        <w:jc w:val="both"/>
        <w:rPr>
          <w:sz w:val="28"/>
          <w:szCs w:val="28"/>
        </w:rPr>
      </w:pPr>
    </w:p>
    <w:p w:rsidR="00CB349D" w:rsidRPr="00512029" w:rsidRDefault="00CB349D" w:rsidP="0019350A">
      <w:pPr>
        <w:widowControl w:val="0"/>
        <w:tabs>
          <w:tab w:val="left" w:pos="980"/>
          <w:tab w:val="left" w:pos="5670"/>
        </w:tabs>
        <w:spacing w:line="360" w:lineRule="auto"/>
        <w:ind w:firstLine="709"/>
        <w:jc w:val="both"/>
        <w:rPr>
          <w:sz w:val="28"/>
          <w:szCs w:val="28"/>
        </w:rPr>
      </w:pPr>
      <w:r w:rsidRPr="00512029">
        <w:rPr>
          <w:sz w:val="28"/>
          <w:szCs w:val="28"/>
        </w:rPr>
        <w:t>Т</w:t>
      </w:r>
      <w:r w:rsidRPr="00512029">
        <w:rPr>
          <w:sz w:val="28"/>
          <w:szCs w:val="28"/>
          <w:vertAlign w:val="subscript"/>
        </w:rPr>
        <w:t>1</w:t>
      </w:r>
      <w:r w:rsidRPr="00512029">
        <w:rPr>
          <w:sz w:val="28"/>
          <w:szCs w:val="28"/>
        </w:rPr>
        <w:t xml:space="preserve">= </w:t>
      </w:r>
      <w:r w:rsidRPr="00512029">
        <w:rPr>
          <w:sz w:val="28"/>
          <w:szCs w:val="28"/>
          <w:lang w:val="en-US"/>
        </w:rPr>
        <w:t>t</w:t>
      </w:r>
      <w:r w:rsidRPr="00512029">
        <w:rPr>
          <w:sz w:val="28"/>
          <w:szCs w:val="28"/>
          <w:vertAlign w:val="subscript"/>
        </w:rPr>
        <w:t>1</w:t>
      </w:r>
      <w:r w:rsidRPr="00512029">
        <w:rPr>
          <w:sz w:val="28"/>
          <w:szCs w:val="28"/>
        </w:rPr>
        <w:t>+</w:t>
      </w:r>
      <w:r w:rsidRPr="00512029">
        <w:rPr>
          <w:sz w:val="28"/>
          <w:szCs w:val="28"/>
          <w:lang w:val="en-US"/>
        </w:rPr>
        <w:t>t</w:t>
      </w:r>
      <w:r w:rsidRPr="00512029">
        <w:rPr>
          <w:sz w:val="28"/>
          <w:szCs w:val="28"/>
          <w:vertAlign w:val="subscript"/>
        </w:rPr>
        <w:t>2</w:t>
      </w:r>
      <w:r w:rsidRPr="00512029">
        <w:rPr>
          <w:sz w:val="28"/>
          <w:szCs w:val="28"/>
        </w:rPr>
        <w:t xml:space="preserve"> +</w:t>
      </w:r>
      <w:r w:rsidRPr="00512029">
        <w:rPr>
          <w:sz w:val="28"/>
          <w:szCs w:val="28"/>
          <w:lang w:val="en-US"/>
        </w:rPr>
        <w:t>t</w:t>
      </w:r>
      <w:r w:rsidRPr="00512029">
        <w:rPr>
          <w:sz w:val="28"/>
          <w:szCs w:val="28"/>
          <w:vertAlign w:val="subscript"/>
        </w:rPr>
        <w:t>3</w:t>
      </w:r>
      <w:r w:rsidRPr="00512029">
        <w:rPr>
          <w:sz w:val="28"/>
          <w:szCs w:val="28"/>
        </w:rPr>
        <w:t xml:space="preserve">+ </w:t>
      </w:r>
      <w:r w:rsidRPr="00512029">
        <w:rPr>
          <w:sz w:val="28"/>
          <w:szCs w:val="28"/>
          <w:lang w:val="en-US"/>
        </w:rPr>
        <w:t>t</w:t>
      </w:r>
      <w:r w:rsidRPr="00512029">
        <w:rPr>
          <w:sz w:val="28"/>
          <w:szCs w:val="28"/>
          <w:vertAlign w:val="subscript"/>
        </w:rPr>
        <w:t>4</w:t>
      </w:r>
      <w:r w:rsidRPr="00512029">
        <w:rPr>
          <w:sz w:val="28"/>
          <w:szCs w:val="28"/>
        </w:rPr>
        <w:t>,(9.8)</w:t>
      </w:r>
    </w:p>
    <w:p w:rsidR="007524A7" w:rsidRDefault="007524A7" w:rsidP="0019350A">
      <w:pPr>
        <w:widowControl w:val="0"/>
        <w:tabs>
          <w:tab w:val="left" w:pos="980"/>
        </w:tabs>
        <w:spacing w:line="360" w:lineRule="auto"/>
        <w:ind w:firstLine="709"/>
        <w:jc w:val="both"/>
        <w:rPr>
          <w:sz w:val="28"/>
          <w:szCs w:val="28"/>
        </w:rPr>
      </w:pP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 xml:space="preserve">где </w:t>
      </w:r>
      <w:r w:rsidRPr="00512029">
        <w:rPr>
          <w:sz w:val="28"/>
          <w:szCs w:val="28"/>
          <w:lang w:val="en-US"/>
        </w:rPr>
        <w:t>t</w:t>
      </w:r>
      <w:r w:rsidRPr="00512029">
        <w:rPr>
          <w:sz w:val="28"/>
          <w:szCs w:val="28"/>
          <w:vertAlign w:val="subscript"/>
        </w:rPr>
        <w:t>1</w:t>
      </w:r>
      <w:r w:rsidRPr="00512029">
        <w:rPr>
          <w:sz w:val="28"/>
          <w:szCs w:val="28"/>
        </w:rPr>
        <w:t xml:space="preserve"> = 0.6 мин - время распаковки и проверки;</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lang w:val="en-US"/>
        </w:rPr>
        <w:t>t</w:t>
      </w:r>
      <w:r w:rsidRPr="00512029">
        <w:rPr>
          <w:sz w:val="28"/>
          <w:szCs w:val="28"/>
          <w:vertAlign w:val="subscript"/>
        </w:rPr>
        <w:t>2</w:t>
      </w:r>
      <w:r w:rsidRPr="00512029">
        <w:rPr>
          <w:sz w:val="28"/>
          <w:szCs w:val="28"/>
        </w:rPr>
        <w:t xml:space="preserve"> = 0,066 - время обрезки выводов ЭРЭ;</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lang w:val="en-US"/>
        </w:rPr>
        <w:t>t</w:t>
      </w:r>
      <w:r w:rsidRPr="00512029">
        <w:rPr>
          <w:sz w:val="28"/>
          <w:szCs w:val="28"/>
          <w:vertAlign w:val="subscript"/>
        </w:rPr>
        <w:t xml:space="preserve">3 </w:t>
      </w:r>
      <w:r w:rsidRPr="00512029">
        <w:rPr>
          <w:sz w:val="28"/>
          <w:szCs w:val="28"/>
        </w:rPr>
        <w:t>= 0,1 мин - время на формовку выводов;</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lang w:val="en-US"/>
        </w:rPr>
        <w:t>t</w:t>
      </w:r>
      <w:r w:rsidRPr="00512029">
        <w:rPr>
          <w:sz w:val="28"/>
          <w:szCs w:val="28"/>
          <w:vertAlign w:val="subscript"/>
        </w:rPr>
        <w:t>4</w:t>
      </w:r>
      <w:r w:rsidRPr="00512029">
        <w:rPr>
          <w:sz w:val="28"/>
          <w:szCs w:val="28"/>
        </w:rPr>
        <w:t xml:space="preserve"> = 0,07 мин - время на установку полуавтоматом.</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Т</w:t>
      </w:r>
      <w:r w:rsidRPr="00512029">
        <w:rPr>
          <w:sz w:val="28"/>
          <w:szCs w:val="28"/>
          <w:vertAlign w:val="subscript"/>
        </w:rPr>
        <w:t>1</w:t>
      </w:r>
      <w:r w:rsidRPr="00512029">
        <w:rPr>
          <w:sz w:val="28"/>
          <w:szCs w:val="28"/>
        </w:rPr>
        <w:t>=0,84 мин</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 для конденсаторов</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Т</w:t>
      </w:r>
      <w:r w:rsidRPr="00512029">
        <w:rPr>
          <w:sz w:val="28"/>
          <w:szCs w:val="28"/>
          <w:vertAlign w:val="subscript"/>
        </w:rPr>
        <w:t>2</w:t>
      </w:r>
      <w:r w:rsidR="00512029">
        <w:rPr>
          <w:sz w:val="28"/>
          <w:szCs w:val="28"/>
          <w:vertAlign w:val="subscript"/>
        </w:rPr>
        <w:t xml:space="preserve"> </w:t>
      </w:r>
      <w:r w:rsidRPr="00512029">
        <w:rPr>
          <w:sz w:val="28"/>
          <w:szCs w:val="28"/>
        </w:rPr>
        <w:t>= Т</w:t>
      </w:r>
      <w:r w:rsidRPr="00512029">
        <w:rPr>
          <w:sz w:val="28"/>
          <w:szCs w:val="28"/>
          <w:vertAlign w:val="subscript"/>
        </w:rPr>
        <w:t>1</w:t>
      </w:r>
      <w:r w:rsidRPr="00512029">
        <w:rPr>
          <w:sz w:val="28"/>
          <w:szCs w:val="28"/>
        </w:rPr>
        <w:t>, (9.9)</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Т</w:t>
      </w:r>
      <w:r w:rsidRPr="00512029">
        <w:rPr>
          <w:sz w:val="28"/>
          <w:szCs w:val="28"/>
          <w:vertAlign w:val="subscript"/>
        </w:rPr>
        <w:t>2</w:t>
      </w:r>
      <w:r w:rsidRPr="00512029">
        <w:rPr>
          <w:sz w:val="28"/>
          <w:szCs w:val="28"/>
        </w:rPr>
        <w:t>=0,84 мин</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 для микросхем</w:t>
      </w:r>
    </w:p>
    <w:p w:rsidR="007524A7" w:rsidRDefault="007524A7" w:rsidP="0019350A">
      <w:pPr>
        <w:widowControl w:val="0"/>
        <w:tabs>
          <w:tab w:val="left" w:pos="980"/>
          <w:tab w:val="left" w:pos="5387"/>
        </w:tabs>
        <w:spacing w:line="360" w:lineRule="auto"/>
        <w:ind w:firstLine="709"/>
        <w:jc w:val="both"/>
        <w:rPr>
          <w:sz w:val="28"/>
          <w:szCs w:val="28"/>
        </w:rPr>
      </w:pPr>
    </w:p>
    <w:p w:rsidR="00CB349D" w:rsidRPr="00512029" w:rsidRDefault="00CB349D" w:rsidP="0019350A">
      <w:pPr>
        <w:widowControl w:val="0"/>
        <w:tabs>
          <w:tab w:val="left" w:pos="980"/>
          <w:tab w:val="left" w:pos="5387"/>
        </w:tabs>
        <w:spacing w:line="360" w:lineRule="auto"/>
        <w:ind w:firstLine="709"/>
        <w:jc w:val="both"/>
        <w:rPr>
          <w:sz w:val="28"/>
          <w:szCs w:val="28"/>
        </w:rPr>
      </w:pPr>
      <w:r w:rsidRPr="00512029">
        <w:rPr>
          <w:sz w:val="28"/>
          <w:szCs w:val="28"/>
        </w:rPr>
        <w:t>Т</w:t>
      </w:r>
      <w:r w:rsidRPr="00512029">
        <w:rPr>
          <w:sz w:val="28"/>
          <w:szCs w:val="28"/>
          <w:vertAlign w:val="subscript"/>
        </w:rPr>
        <w:t>З</w:t>
      </w:r>
      <w:r w:rsidRPr="00512029">
        <w:rPr>
          <w:sz w:val="28"/>
          <w:szCs w:val="28"/>
        </w:rPr>
        <w:t xml:space="preserve">= </w:t>
      </w:r>
      <w:r w:rsidRPr="00512029">
        <w:rPr>
          <w:sz w:val="28"/>
          <w:szCs w:val="28"/>
          <w:lang w:val="en-US"/>
        </w:rPr>
        <w:t>t</w:t>
      </w:r>
      <w:r w:rsidRPr="00512029">
        <w:rPr>
          <w:sz w:val="28"/>
          <w:szCs w:val="28"/>
          <w:vertAlign w:val="subscript"/>
        </w:rPr>
        <w:t>5</w:t>
      </w:r>
      <w:r w:rsidRPr="00512029">
        <w:rPr>
          <w:sz w:val="28"/>
          <w:szCs w:val="28"/>
        </w:rPr>
        <w:t xml:space="preserve">+ </w:t>
      </w:r>
      <w:r w:rsidRPr="00512029">
        <w:rPr>
          <w:sz w:val="28"/>
          <w:szCs w:val="28"/>
          <w:lang w:val="en-US"/>
        </w:rPr>
        <w:t>t</w:t>
      </w:r>
      <w:r w:rsidRPr="00512029">
        <w:rPr>
          <w:sz w:val="28"/>
          <w:szCs w:val="28"/>
          <w:vertAlign w:val="subscript"/>
        </w:rPr>
        <w:t>6</w:t>
      </w:r>
      <w:r w:rsidRPr="00512029">
        <w:rPr>
          <w:sz w:val="28"/>
          <w:szCs w:val="28"/>
        </w:rPr>
        <w:t xml:space="preserve">+ </w:t>
      </w:r>
      <w:r w:rsidRPr="00512029">
        <w:rPr>
          <w:sz w:val="28"/>
          <w:szCs w:val="28"/>
          <w:lang w:val="en-US"/>
        </w:rPr>
        <w:t>t</w:t>
      </w:r>
      <w:r w:rsidRPr="00512029">
        <w:rPr>
          <w:sz w:val="28"/>
          <w:szCs w:val="28"/>
          <w:vertAlign w:val="subscript"/>
        </w:rPr>
        <w:t>7</w:t>
      </w:r>
      <w:r w:rsidRPr="00512029">
        <w:rPr>
          <w:sz w:val="28"/>
          <w:szCs w:val="28"/>
        </w:rPr>
        <w:t>,(9.10)</w:t>
      </w:r>
    </w:p>
    <w:p w:rsidR="007524A7" w:rsidRDefault="007524A7" w:rsidP="0019350A">
      <w:pPr>
        <w:widowControl w:val="0"/>
        <w:tabs>
          <w:tab w:val="left" w:pos="980"/>
        </w:tabs>
        <w:spacing w:line="360" w:lineRule="auto"/>
        <w:ind w:firstLine="709"/>
        <w:jc w:val="both"/>
        <w:rPr>
          <w:sz w:val="28"/>
          <w:szCs w:val="28"/>
        </w:rPr>
      </w:pP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 xml:space="preserve">где </w:t>
      </w:r>
      <w:r w:rsidRPr="00512029">
        <w:rPr>
          <w:sz w:val="28"/>
          <w:szCs w:val="28"/>
          <w:lang w:val="en-US"/>
        </w:rPr>
        <w:t>t</w:t>
      </w:r>
      <w:r w:rsidRPr="00512029">
        <w:rPr>
          <w:sz w:val="28"/>
          <w:szCs w:val="28"/>
          <w:vertAlign w:val="subscript"/>
        </w:rPr>
        <w:t>5</w:t>
      </w:r>
      <w:r w:rsidRPr="00512029">
        <w:rPr>
          <w:sz w:val="28"/>
          <w:szCs w:val="28"/>
        </w:rPr>
        <w:t>= 0.27 мин - время на распаковку и проверку;</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lang w:val="en-US"/>
        </w:rPr>
        <w:t>t</w:t>
      </w:r>
      <w:r w:rsidRPr="00512029">
        <w:rPr>
          <w:sz w:val="28"/>
          <w:szCs w:val="28"/>
          <w:vertAlign w:val="subscript"/>
        </w:rPr>
        <w:t>6</w:t>
      </w:r>
      <w:r w:rsidRPr="00512029">
        <w:rPr>
          <w:sz w:val="28"/>
          <w:szCs w:val="28"/>
        </w:rPr>
        <w:t>=0.09 мин- время на формовку выводов микросхем;</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lang w:val="en-US"/>
        </w:rPr>
        <w:t>t</w:t>
      </w:r>
      <w:r w:rsidRPr="00512029">
        <w:rPr>
          <w:sz w:val="28"/>
          <w:szCs w:val="28"/>
          <w:vertAlign w:val="subscript"/>
        </w:rPr>
        <w:t xml:space="preserve">7 </w:t>
      </w:r>
      <w:r w:rsidRPr="00512029">
        <w:rPr>
          <w:sz w:val="28"/>
          <w:szCs w:val="28"/>
        </w:rPr>
        <w:t>= 1,27 мин - время на установку микросхем с технологической фиксацией.</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Т</w:t>
      </w:r>
      <w:r w:rsidRPr="00512029">
        <w:rPr>
          <w:sz w:val="28"/>
          <w:szCs w:val="28"/>
          <w:vertAlign w:val="subscript"/>
        </w:rPr>
        <w:t>З</w:t>
      </w:r>
      <w:r w:rsidRPr="00512029">
        <w:rPr>
          <w:sz w:val="28"/>
          <w:szCs w:val="28"/>
        </w:rPr>
        <w:t>= 1.63 мин</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-для транзисторов</w:t>
      </w:r>
    </w:p>
    <w:p w:rsidR="007524A7" w:rsidRDefault="007524A7" w:rsidP="0019350A">
      <w:pPr>
        <w:widowControl w:val="0"/>
        <w:tabs>
          <w:tab w:val="left" w:pos="980"/>
          <w:tab w:val="left" w:pos="5670"/>
        </w:tabs>
        <w:spacing w:line="360" w:lineRule="auto"/>
        <w:ind w:firstLine="709"/>
        <w:jc w:val="both"/>
        <w:rPr>
          <w:sz w:val="28"/>
          <w:szCs w:val="28"/>
        </w:rPr>
      </w:pPr>
    </w:p>
    <w:p w:rsidR="00CB349D" w:rsidRPr="00512029" w:rsidRDefault="00CB349D" w:rsidP="0019350A">
      <w:pPr>
        <w:widowControl w:val="0"/>
        <w:tabs>
          <w:tab w:val="left" w:pos="980"/>
          <w:tab w:val="left" w:pos="5670"/>
        </w:tabs>
        <w:spacing w:line="360" w:lineRule="auto"/>
        <w:ind w:firstLine="709"/>
        <w:jc w:val="both"/>
        <w:rPr>
          <w:sz w:val="28"/>
          <w:szCs w:val="28"/>
        </w:rPr>
      </w:pPr>
      <w:r w:rsidRPr="00512029">
        <w:rPr>
          <w:sz w:val="28"/>
          <w:szCs w:val="28"/>
        </w:rPr>
        <w:t>Т</w:t>
      </w:r>
      <w:r w:rsidRPr="00512029">
        <w:rPr>
          <w:sz w:val="28"/>
          <w:szCs w:val="28"/>
          <w:vertAlign w:val="subscript"/>
        </w:rPr>
        <w:t>4</w:t>
      </w:r>
      <w:r w:rsidRPr="00512029">
        <w:rPr>
          <w:sz w:val="28"/>
          <w:szCs w:val="28"/>
        </w:rPr>
        <w:t xml:space="preserve"> = </w:t>
      </w:r>
      <w:r w:rsidRPr="00512029">
        <w:rPr>
          <w:sz w:val="28"/>
          <w:szCs w:val="28"/>
          <w:lang w:val="en-US"/>
        </w:rPr>
        <w:t>t</w:t>
      </w:r>
      <w:r w:rsidRPr="00512029">
        <w:rPr>
          <w:sz w:val="28"/>
          <w:szCs w:val="28"/>
          <w:vertAlign w:val="subscript"/>
        </w:rPr>
        <w:t>1</w:t>
      </w:r>
      <w:r w:rsidRPr="00512029">
        <w:rPr>
          <w:sz w:val="28"/>
          <w:szCs w:val="28"/>
        </w:rPr>
        <w:t xml:space="preserve">+ </w:t>
      </w:r>
      <w:r w:rsidRPr="00512029">
        <w:rPr>
          <w:sz w:val="28"/>
          <w:szCs w:val="28"/>
          <w:lang w:val="en-US"/>
        </w:rPr>
        <w:t>t</w:t>
      </w:r>
      <w:r w:rsidRPr="00512029">
        <w:rPr>
          <w:sz w:val="28"/>
          <w:szCs w:val="28"/>
          <w:vertAlign w:val="subscript"/>
        </w:rPr>
        <w:t>4</w:t>
      </w:r>
      <w:r w:rsidRPr="00512029">
        <w:rPr>
          <w:sz w:val="28"/>
          <w:szCs w:val="28"/>
        </w:rPr>
        <w:t>,(9.11)</w:t>
      </w:r>
    </w:p>
    <w:p w:rsidR="0019350A" w:rsidRDefault="0019350A">
      <w:pPr>
        <w:spacing w:after="200" w:line="276" w:lineRule="auto"/>
        <w:rPr>
          <w:sz w:val="28"/>
          <w:szCs w:val="28"/>
        </w:rPr>
      </w:pPr>
      <w:r>
        <w:rPr>
          <w:sz w:val="28"/>
          <w:szCs w:val="28"/>
        </w:rPr>
        <w:br w:type="page"/>
      </w:r>
    </w:p>
    <w:p w:rsidR="00CB349D" w:rsidRPr="00512029" w:rsidRDefault="00CB349D" w:rsidP="0019350A">
      <w:pPr>
        <w:widowControl w:val="0"/>
        <w:tabs>
          <w:tab w:val="left" w:pos="0"/>
          <w:tab w:val="left" w:pos="980"/>
        </w:tabs>
        <w:spacing w:line="360" w:lineRule="auto"/>
        <w:ind w:firstLine="709"/>
        <w:jc w:val="both"/>
        <w:rPr>
          <w:sz w:val="28"/>
          <w:szCs w:val="28"/>
        </w:rPr>
      </w:pPr>
      <w:r w:rsidRPr="00512029">
        <w:rPr>
          <w:sz w:val="28"/>
          <w:szCs w:val="28"/>
        </w:rPr>
        <w:t>Т</w:t>
      </w:r>
      <w:r w:rsidRPr="00512029">
        <w:rPr>
          <w:sz w:val="28"/>
          <w:szCs w:val="28"/>
          <w:vertAlign w:val="subscript"/>
        </w:rPr>
        <w:t>4</w:t>
      </w:r>
      <w:r w:rsidRPr="00512029">
        <w:rPr>
          <w:sz w:val="28"/>
          <w:szCs w:val="28"/>
        </w:rPr>
        <w:t>= 0.68 мин</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При разработке маршрутной технологии необходимо руководствоваться следующим:</w:t>
      </w:r>
    </w:p>
    <w:p w:rsidR="00CB349D" w:rsidRPr="00512029" w:rsidRDefault="00CB349D" w:rsidP="0019350A">
      <w:pPr>
        <w:pStyle w:val="21"/>
        <w:widowControl w:val="0"/>
        <w:tabs>
          <w:tab w:val="left" w:pos="980"/>
        </w:tabs>
        <w:ind w:right="0" w:firstLine="709"/>
        <w:rPr>
          <w:szCs w:val="28"/>
        </w:rPr>
      </w:pPr>
      <w:r w:rsidRPr="00512029">
        <w:rPr>
          <w:szCs w:val="28"/>
        </w:rPr>
        <w:t>1) при поточной сборке разбивка процесса на операции определяется тактом выпуска (ритмом сборки), причём время, затрачиваемое на выполнение каждой операции, должно быть равно или кратно ритму;</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2) предшествующие операции не должны затруднять выполнение последующих;</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3) на каждом рабочем месте должна выполняться однородная по характеру и технологичности законченная работа;</w:t>
      </w:r>
    </w:p>
    <w:p w:rsidR="00CB349D" w:rsidRPr="00512029" w:rsidRDefault="00CB349D" w:rsidP="0019350A">
      <w:pPr>
        <w:pStyle w:val="210"/>
        <w:widowControl w:val="0"/>
        <w:tabs>
          <w:tab w:val="left" w:pos="980"/>
        </w:tabs>
        <w:ind w:firstLine="709"/>
        <w:rPr>
          <w:szCs w:val="28"/>
        </w:rPr>
      </w:pPr>
      <w:r w:rsidRPr="00512029">
        <w:rPr>
          <w:szCs w:val="28"/>
        </w:rPr>
        <w:t>4) после наиболее ответственных операций сборки, а также после регулировки или наладки предусматривают контрольные операции;</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5) применяют более совершенные формы организации производства - непрерывные и групповые поточные линии, линии и участки гибкого автоматизированного производства (ГАП).</w:t>
      </w:r>
    </w:p>
    <w:p w:rsidR="00CB349D" w:rsidRPr="00512029" w:rsidRDefault="00CB349D" w:rsidP="0019350A">
      <w:pPr>
        <w:pStyle w:val="a3"/>
        <w:tabs>
          <w:tab w:val="left" w:pos="980"/>
        </w:tabs>
        <w:spacing w:line="360" w:lineRule="auto"/>
        <w:ind w:firstLine="709"/>
        <w:jc w:val="both"/>
        <w:rPr>
          <w:b w:val="0"/>
          <w:kern w:val="16"/>
          <w:sz w:val="28"/>
          <w:szCs w:val="28"/>
        </w:rPr>
      </w:pPr>
      <w:r w:rsidRPr="00512029">
        <w:rPr>
          <w:b w:val="0"/>
          <w:kern w:val="16"/>
          <w:sz w:val="28"/>
          <w:szCs w:val="28"/>
        </w:rPr>
        <w:t>Технологическая схема сборки приведена в графической части данного дипломного проекта.</w:t>
      </w:r>
    </w:p>
    <w:p w:rsidR="00CB349D" w:rsidRPr="00512029" w:rsidRDefault="00CB349D" w:rsidP="0019350A">
      <w:pPr>
        <w:pStyle w:val="a3"/>
        <w:tabs>
          <w:tab w:val="left" w:pos="980"/>
        </w:tabs>
        <w:spacing w:line="360" w:lineRule="auto"/>
        <w:ind w:firstLine="709"/>
        <w:jc w:val="both"/>
        <w:rPr>
          <w:b w:val="0"/>
          <w:kern w:val="16"/>
          <w:sz w:val="28"/>
          <w:szCs w:val="28"/>
        </w:rPr>
      </w:pPr>
      <w:r w:rsidRPr="00512029">
        <w:rPr>
          <w:b w:val="0"/>
          <w:kern w:val="16"/>
          <w:sz w:val="28"/>
          <w:szCs w:val="28"/>
        </w:rPr>
        <w:t>Для монтажа блоков РЭА на печатных платах будем использовать линию пайки ЛПМ-500, скорость транспортировки которой составляет 0,8-3 м/мин и габаритами 3800х850х1400. В качестве технологической оснастки выбирается тележка (ДМЩ-МА-488.00.00), пневмопресс для расклепывания (БМ 769-1358), пинцет (ГОСТ 21241-89), паяльник электрический (ПСН-40), распылитель (Р-1243-16) и тару цеховую.</w:t>
      </w:r>
    </w:p>
    <w:p w:rsidR="00CB349D" w:rsidRPr="00512029" w:rsidRDefault="00CB349D" w:rsidP="0019350A">
      <w:pPr>
        <w:pStyle w:val="a3"/>
        <w:tabs>
          <w:tab w:val="left" w:pos="980"/>
        </w:tabs>
        <w:spacing w:line="360" w:lineRule="auto"/>
        <w:ind w:firstLine="709"/>
        <w:jc w:val="both"/>
        <w:rPr>
          <w:b w:val="0"/>
          <w:kern w:val="16"/>
          <w:sz w:val="28"/>
          <w:szCs w:val="28"/>
        </w:rPr>
      </w:pPr>
      <w:r w:rsidRPr="00512029">
        <w:rPr>
          <w:b w:val="0"/>
          <w:kern w:val="16"/>
          <w:sz w:val="28"/>
          <w:szCs w:val="28"/>
        </w:rPr>
        <w:t>Комплект документов на технологические процессы сборки, монтажа и контроля приведен в приложении Д дипломного проекта.</w:t>
      </w:r>
    </w:p>
    <w:p w:rsidR="00CB349D" w:rsidRPr="00512029" w:rsidRDefault="00CB349D" w:rsidP="0019350A">
      <w:pPr>
        <w:widowControl w:val="0"/>
        <w:tabs>
          <w:tab w:val="left" w:pos="980"/>
        </w:tabs>
        <w:spacing w:line="360" w:lineRule="auto"/>
        <w:ind w:firstLine="709"/>
        <w:jc w:val="both"/>
        <w:rPr>
          <w:b/>
          <w:caps/>
          <w:sz w:val="28"/>
          <w:szCs w:val="28"/>
        </w:rPr>
      </w:pPr>
      <w:r w:rsidRPr="00512029">
        <w:rPr>
          <w:sz w:val="28"/>
          <w:szCs w:val="28"/>
        </w:rPr>
        <w:br w:type="page"/>
      </w:r>
      <w:r w:rsidRPr="00512029">
        <w:rPr>
          <w:b/>
          <w:caps/>
          <w:sz w:val="28"/>
          <w:szCs w:val="28"/>
        </w:rPr>
        <w:t>10</w:t>
      </w:r>
      <w:r w:rsidR="007524A7">
        <w:rPr>
          <w:b/>
          <w:caps/>
          <w:sz w:val="28"/>
          <w:szCs w:val="28"/>
        </w:rPr>
        <w:t>.</w:t>
      </w:r>
      <w:r w:rsidRPr="00512029">
        <w:rPr>
          <w:b/>
          <w:caps/>
          <w:sz w:val="28"/>
          <w:szCs w:val="28"/>
        </w:rPr>
        <w:t xml:space="preserve"> Технико-экономическое обоснование</w:t>
      </w:r>
    </w:p>
    <w:p w:rsidR="00CB349D" w:rsidRPr="00512029" w:rsidRDefault="00CB349D" w:rsidP="0019350A">
      <w:pPr>
        <w:widowControl w:val="0"/>
        <w:tabs>
          <w:tab w:val="left" w:pos="980"/>
        </w:tabs>
        <w:spacing w:line="360" w:lineRule="auto"/>
        <w:ind w:firstLine="709"/>
        <w:jc w:val="both"/>
        <w:rPr>
          <w:b/>
          <w:sz w:val="28"/>
          <w:szCs w:val="28"/>
        </w:rPr>
      </w:pPr>
    </w:p>
    <w:p w:rsidR="00CB349D" w:rsidRPr="00512029" w:rsidRDefault="00CB349D" w:rsidP="0019350A">
      <w:pPr>
        <w:widowControl w:val="0"/>
        <w:tabs>
          <w:tab w:val="left" w:pos="980"/>
        </w:tabs>
        <w:spacing w:line="360" w:lineRule="auto"/>
        <w:ind w:firstLine="709"/>
        <w:jc w:val="both"/>
        <w:rPr>
          <w:b/>
          <w:sz w:val="28"/>
          <w:szCs w:val="28"/>
        </w:rPr>
      </w:pPr>
      <w:r w:rsidRPr="00512029">
        <w:rPr>
          <w:b/>
          <w:sz w:val="28"/>
          <w:szCs w:val="28"/>
        </w:rPr>
        <w:t>10.1 Общие положения по экономическому обоснованию</w:t>
      </w:r>
      <w:r w:rsidR="007524A7">
        <w:rPr>
          <w:b/>
          <w:sz w:val="28"/>
          <w:szCs w:val="28"/>
        </w:rPr>
        <w:t xml:space="preserve"> </w:t>
      </w:r>
      <w:r w:rsidRPr="00512029">
        <w:rPr>
          <w:b/>
          <w:sz w:val="28"/>
          <w:szCs w:val="28"/>
        </w:rPr>
        <w:t>дипломного проекта</w:t>
      </w:r>
    </w:p>
    <w:p w:rsidR="00CB349D" w:rsidRPr="00512029" w:rsidRDefault="00CB349D" w:rsidP="0019350A">
      <w:pPr>
        <w:widowControl w:val="0"/>
        <w:tabs>
          <w:tab w:val="left" w:pos="980"/>
        </w:tabs>
        <w:spacing w:line="360" w:lineRule="auto"/>
        <w:ind w:firstLine="709"/>
        <w:jc w:val="both"/>
        <w:rPr>
          <w:b/>
          <w:sz w:val="28"/>
          <w:szCs w:val="28"/>
        </w:rPr>
      </w:pP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Экономическое обоснование дипломного проекта является завершающим этапом подготовки специалиста в высшем учебном заведении. Новая техника должна быть не только технически совершенной, но и экономически выгодной. На основе экономической оценки новой техники принимается решение об инвестициях в данный проект.</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В данном разделе осуществляется переход от многочисленных отдельных технических параметров к оценке конструкции в целом, дается обобщенная оценка в денежном выражении разнообразных достоинств и недостатков новой техники.</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Также необходимо в данном разделе дипломного проекта рассчитать экономический эффект от разработки и производства устройства. Экономический эффект (Э</w:t>
      </w:r>
      <w:r w:rsidRPr="00512029">
        <w:rPr>
          <w:sz w:val="28"/>
          <w:szCs w:val="28"/>
          <w:vertAlign w:val="subscript"/>
        </w:rPr>
        <w:t>Т</w:t>
      </w:r>
      <w:r w:rsidRPr="00512029">
        <w:rPr>
          <w:sz w:val="28"/>
          <w:szCs w:val="28"/>
        </w:rPr>
        <w:t>) за расчетный период времени рассчитывается по следующей формуле:</w:t>
      </w:r>
    </w:p>
    <w:p w:rsidR="007524A7" w:rsidRDefault="007524A7" w:rsidP="0019350A">
      <w:pPr>
        <w:widowControl w:val="0"/>
        <w:tabs>
          <w:tab w:val="left" w:pos="980"/>
          <w:tab w:val="left" w:pos="4395"/>
        </w:tabs>
        <w:spacing w:line="360" w:lineRule="auto"/>
        <w:ind w:firstLine="709"/>
        <w:jc w:val="both"/>
        <w:rPr>
          <w:sz w:val="28"/>
          <w:szCs w:val="28"/>
        </w:rPr>
      </w:pPr>
    </w:p>
    <w:p w:rsidR="00CB349D" w:rsidRPr="00512029" w:rsidRDefault="00CB349D" w:rsidP="0019350A">
      <w:pPr>
        <w:widowControl w:val="0"/>
        <w:tabs>
          <w:tab w:val="left" w:pos="980"/>
          <w:tab w:val="left" w:pos="4395"/>
        </w:tabs>
        <w:spacing w:line="360" w:lineRule="auto"/>
        <w:ind w:firstLine="709"/>
        <w:jc w:val="both"/>
        <w:rPr>
          <w:sz w:val="28"/>
          <w:szCs w:val="28"/>
        </w:rPr>
      </w:pPr>
      <w:r w:rsidRPr="00512029">
        <w:rPr>
          <w:sz w:val="28"/>
          <w:szCs w:val="28"/>
        </w:rPr>
        <w:t>Э</w:t>
      </w:r>
      <w:r w:rsidRPr="00512029">
        <w:rPr>
          <w:sz w:val="28"/>
          <w:szCs w:val="28"/>
          <w:vertAlign w:val="subscript"/>
        </w:rPr>
        <w:t>Т</w:t>
      </w:r>
      <w:r w:rsidRPr="00512029">
        <w:rPr>
          <w:sz w:val="28"/>
          <w:szCs w:val="28"/>
        </w:rPr>
        <w:t>=Р</w:t>
      </w:r>
      <w:r w:rsidRPr="00512029">
        <w:rPr>
          <w:sz w:val="28"/>
          <w:szCs w:val="28"/>
          <w:vertAlign w:val="subscript"/>
        </w:rPr>
        <w:t>Т</w:t>
      </w:r>
      <w:r w:rsidRPr="00512029">
        <w:rPr>
          <w:sz w:val="28"/>
          <w:szCs w:val="28"/>
        </w:rPr>
        <w:t>-З</w:t>
      </w:r>
      <w:r w:rsidRPr="00512029">
        <w:rPr>
          <w:sz w:val="28"/>
          <w:szCs w:val="28"/>
          <w:vertAlign w:val="subscript"/>
        </w:rPr>
        <w:t>Т</w:t>
      </w:r>
      <w:r w:rsidRPr="00512029">
        <w:rPr>
          <w:sz w:val="28"/>
          <w:szCs w:val="28"/>
        </w:rPr>
        <w:t>,(10.1)</w:t>
      </w:r>
    </w:p>
    <w:p w:rsidR="007524A7" w:rsidRDefault="007524A7" w:rsidP="0019350A">
      <w:pPr>
        <w:widowControl w:val="0"/>
        <w:tabs>
          <w:tab w:val="left" w:pos="980"/>
        </w:tabs>
        <w:spacing w:line="360" w:lineRule="auto"/>
        <w:ind w:firstLine="709"/>
        <w:jc w:val="both"/>
        <w:rPr>
          <w:sz w:val="28"/>
          <w:szCs w:val="28"/>
        </w:rPr>
      </w:pP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где Р</w:t>
      </w:r>
      <w:r w:rsidRPr="00512029">
        <w:rPr>
          <w:sz w:val="28"/>
          <w:szCs w:val="28"/>
          <w:vertAlign w:val="subscript"/>
        </w:rPr>
        <w:t>Т</w:t>
      </w:r>
      <w:r w:rsidRPr="00512029">
        <w:rPr>
          <w:sz w:val="28"/>
          <w:szCs w:val="28"/>
        </w:rPr>
        <w:t xml:space="preserve"> - стоимостная оценка результата от внедрения мероприятия НТП, ден. ед.;</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З</w:t>
      </w:r>
      <w:r w:rsidRPr="00512029">
        <w:rPr>
          <w:sz w:val="28"/>
          <w:szCs w:val="28"/>
          <w:vertAlign w:val="subscript"/>
        </w:rPr>
        <w:t>Т</w:t>
      </w:r>
      <w:r w:rsidRPr="00512029">
        <w:rPr>
          <w:sz w:val="28"/>
          <w:szCs w:val="28"/>
        </w:rPr>
        <w:t xml:space="preserve"> - стоимостная оценка затрат на реализацию мероприятия НТП, ден. ед.;</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т - расчетный период времени, лет.</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Под расчетным периодом понимается время, в течение которого капиталовложение оказывает воздействие на производственный процесс. В качестве расчетного периода предприятие-производитель новой техники может принять прогнозируемый срок производства новой техники [33].</w:t>
      </w:r>
    </w:p>
    <w:p w:rsidR="00CB349D" w:rsidRPr="00512029" w:rsidRDefault="00CB349D" w:rsidP="0019350A">
      <w:pPr>
        <w:widowControl w:val="0"/>
        <w:tabs>
          <w:tab w:val="left" w:pos="980"/>
        </w:tabs>
        <w:spacing w:line="360" w:lineRule="auto"/>
        <w:ind w:firstLine="709"/>
        <w:jc w:val="both"/>
        <w:rPr>
          <w:b/>
          <w:sz w:val="28"/>
          <w:szCs w:val="28"/>
        </w:rPr>
      </w:pPr>
      <w:r w:rsidRPr="00512029">
        <w:rPr>
          <w:b/>
          <w:sz w:val="28"/>
          <w:szCs w:val="28"/>
        </w:rPr>
        <w:t>10.2 Характеристика проекта</w:t>
      </w:r>
    </w:p>
    <w:p w:rsidR="00CB349D" w:rsidRPr="00512029" w:rsidRDefault="00CB349D" w:rsidP="0019350A">
      <w:pPr>
        <w:widowControl w:val="0"/>
        <w:tabs>
          <w:tab w:val="left" w:pos="980"/>
        </w:tabs>
        <w:spacing w:line="360" w:lineRule="auto"/>
        <w:ind w:firstLine="709"/>
        <w:jc w:val="both"/>
        <w:rPr>
          <w:sz w:val="28"/>
          <w:szCs w:val="28"/>
        </w:rPr>
      </w:pP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Физиотерапевтическое устройство на основе применения упругих волн является изделием медицинской техники. Оно предназначено для лечения различных заболеваний. Внешне прибор представляет собой устройство состоящее из основного блока, который подключается к сети электропитания с напряжением 220В и частотой 50 Гц, и двух связанных с ним источников механических колебаний, с помощью которых осуществляется непосредственное воздействие на организм человека.</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Устройство предназначено для профилактики и лечения таких заболеваний как остеохондроз, простатит, трофической язвы, переломов, отеков ушибов, гайморита, ринита, бессонницы, ожогов и некоторых других. Оно может применяться также в косметических целях, для снятия усталости, для восстановления и развития голоса. Высокая эффективность лечения достигается многократным увеличением микрокапилярного кровотока и лимфотока в ограниченной болезненной области.</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Физиотерапевтическое устройство на основе применения упругих волн может применяться в лечебно-профилактических и санаторных учреждениях. Предполагается, что физиотерапевтический аппарат будет пользоваться спросом, т.к. разрешено его использование в домашних условиях. Он будет сопровождаться подробной инструкцией по применению. Цена будет доступна для рядового покупателя.</w:t>
      </w:r>
    </w:p>
    <w:p w:rsidR="00CB349D" w:rsidRPr="00512029" w:rsidRDefault="00CB349D" w:rsidP="0019350A">
      <w:pPr>
        <w:widowControl w:val="0"/>
        <w:tabs>
          <w:tab w:val="left" w:pos="980"/>
        </w:tabs>
        <w:spacing w:line="360" w:lineRule="auto"/>
        <w:ind w:firstLine="709"/>
        <w:jc w:val="both"/>
        <w:rPr>
          <w:sz w:val="28"/>
          <w:szCs w:val="28"/>
        </w:rPr>
      </w:pPr>
    </w:p>
    <w:p w:rsidR="00CB349D" w:rsidRPr="00512029" w:rsidRDefault="00CB349D" w:rsidP="0019350A">
      <w:pPr>
        <w:widowControl w:val="0"/>
        <w:tabs>
          <w:tab w:val="left" w:pos="980"/>
        </w:tabs>
        <w:spacing w:line="360" w:lineRule="auto"/>
        <w:ind w:firstLine="709"/>
        <w:jc w:val="both"/>
        <w:rPr>
          <w:b/>
          <w:sz w:val="28"/>
          <w:szCs w:val="28"/>
        </w:rPr>
      </w:pPr>
      <w:r w:rsidRPr="00512029">
        <w:rPr>
          <w:b/>
          <w:sz w:val="28"/>
          <w:szCs w:val="28"/>
        </w:rPr>
        <w:t>10.3 Расчет стоимостной оценки результата</w:t>
      </w:r>
    </w:p>
    <w:p w:rsidR="00CB349D" w:rsidRPr="00512029" w:rsidRDefault="00CB349D" w:rsidP="0019350A">
      <w:pPr>
        <w:widowControl w:val="0"/>
        <w:tabs>
          <w:tab w:val="left" w:pos="980"/>
        </w:tabs>
        <w:spacing w:line="360" w:lineRule="auto"/>
        <w:ind w:firstLine="709"/>
        <w:jc w:val="both"/>
        <w:rPr>
          <w:b/>
          <w:sz w:val="28"/>
          <w:szCs w:val="28"/>
        </w:rPr>
      </w:pPr>
    </w:p>
    <w:p w:rsidR="00CB349D" w:rsidRPr="00512029" w:rsidRDefault="00CB349D" w:rsidP="0019350A">
      <w:pPr>
        <w:widowControl w:val="0"/>
        <w:tabs>
          <w:tab w:val="left" w:pos="980"/>
        </w:tabs>
        <w:spacing w:line="360" w:lineRule="auto"/>
        <w:ind w:firstLine="709"/>
        <w:jc w:val="both"/>
        <w:rPr>
          <w:b/>
          <w:sz w:val="28"/>
          <w:szCs w:val="28"/>
        </w:rPr>
      </w:pPr>
      <w:r w:rsidRPr="00512029">
        <w:rPr>
          <w:b/>
          <w:sz w:val="28"/>
          <w:szCs w:val="28"/>
        </w:rPr>
        <w:t>10.3.1 Прогноз объема продаж и расчетного периода</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Исходя из того, что у физиотерапевтического устройства на основе применения упругих волн конструкция конструкция относительно проста, и состоит в основном из комплектующих отечественного производства, можно предположить, что достаточно быстро можно развернуть его производство. Людей страдающих заболеваниями, при лечении которых может использоваться этот прибор, достаточно велико. Поэтому аппарат будет пользоваться спросом. Учитывая вышесказанное можно предположить, что в год можно реализовать 1000 штук таких устройств. Такой объем продаж будет поддерживаться на протяжении 5 лет, т.к. у него почти нет конкурентов.</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При этом учитывается, что внедрение разрабатываемого устройства производится во второй половине 2000 г.</w:t>
      </w:r>
    </w:p>
    <w:p w:rsidR="00CB349D" w:rsidRPr="00512029" w:rsidRDefault="00CB349D" w:rsidP="0019350A">
      <w:pPr>
        <w:widowControl w:val="0"/>
        <w:tabs>
          <w:tab w:val="left" w:pos="980"/>
        </w:tabs>
        <w:spacing w:line="360" w:lineRule="auto"/>
        <w:ind w:firstLine="709"/>
        <w:jc w:val="both"/>
        <w:rPr>
          <w:sz w:val="28"/>
          <w:szCs w:val="28"/>
        </w:rPr>
      </w:pPr>
    </w:p>
    <w:p w:rsidR="00CB349D" w:rsidRPr="00512029" w:rsidRDefault="00CB349D" w:rsidP="0019350A">
      <w:pPr>
        <w:widowControl w:val="0"/>
        <w:tabs>
          <w:tab w:val="left" w:pos="980"/>
        </w:tabs>
        <w:spacing w:line="360" w:lineRule="auto"/>
        <w:ind w:firstLine="709"/>
        <w:jc w:val="both"/>
        <w:rPr>
          <w:b/>
          <w:sz w:val="28"/>
          <w:szCs w:val="28"/>
        </w:rPr>
      </w:pPr>
      <w:r w:rsidRPr="00512029">
        <w:rPr>
          <w:b/>
          <w:sz w:val="28"/>
          <w:szCs w:val="28"/>
        </w:rPr>
        <w:t>10.3.2 Расчет себестоимости и отпускной цены единицы продукции</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Себестоимость продукции - это выраженная в денежной форме сумма затрат на производство и реализацию продукции. В самом общем виде в состав затрат включаются материалы, комплектующие изделия и полуфабрикаты, заработная плата (основная и дополнительная) персонала, износ специнструментов и приспособлений, расходы по содержанию и эксплуатации оборудования, цеховые, общезаводские расходы, прочие производственные и внепроизводственные расходы. В состав себестоимости включаются также некоторые налоги и отчисления, определяемые согласно действующему законодательству.</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В статью “Сырье и материалы за вычетом возвратных отходов” включается стоимость основных и вспомогательных материалов, необходимых для изготовления единицы продукции по установленным нормам. Формула расчета следующая:</w:t>
      </w:r>
    </w:p>
    <w:p w:rsidR="007524A7" w:rsidRDefault="007524A7" w:rsidP="0019350A">
      <w:pPr>
        <w:widowControl w:val="0"/>
        <w:tabs>
          <w:tab w:val="left" w:pos="980"/>
          <w:tab w:val="left" w:pos="5670"/>
        </w:tabs>
        <w:spacing w:line="360" w:lineRule="auto"/>
        <w:ind w:firstLine="709"/>
        <w:jc w:val="both"/>
        <w:rPr>
          <w:sz w:val="28"/>
          <w:szCs w:val="28"/>
        </w:rPr>
      </w:pPr>
    </w:p>
    <w:p w:rsidR="00CB349D" w:rsidRPr="00512029" w:rsidRDefault="00CB349D" w:rsidP="0019350A">
      <w:pPr>
        <w:widowControl w:val="0"/>
        <w:tabs>
          <w:tab w:val="left" w:pos="980"/>
          <w:tab w:val="left" w:pos="5670"/>
        </w:tabs>
        <w:spacing w:line="360" w:lineRule="auto"/>
        <w:ind w:firstLine="709"/>
        <w:jc w:val="both"/>
        <w:rPr>
          <w:sz w:val="28"/>
          <w:szCs w:val="28"/>
        </w:rPr>
      </w:pPr>
      <w:r w:rsidRPr="00512029">
        <w:rPr>
          <w:sz w:val="28"/>
          <w:szCs w:val="28"/>
        </w:rPr>
        <w:t>Р</w:t>
      </w:r>
      <w:r w:rsidRPr="00512029">
        <w:rPr>
          <w:sz w:val="28"/>
          <w:szCs w:val="28"/>
          <w:vertAlign w:val="subscript"/>
        </w:rPr>
        <w:t>М</w:t>
      </w:r>
      <w:r w:rsidRPr="00512029">
        <w:rPr>
          <w:sz w:val="28"/>
          <w:szCs w:val="28"/>
        </w:rPr>
        <w:t>=К</w:t>
      </w:r>
      <w:r w:rsidRPr="00512029">
        <w:rPr>
          <w:sz w:val="28"/>
          <w:szCs w:val="28"/>
          <w:vertAlign w:val="subscript"/>
        </w:rPr>
        <w:t>ТР</w:t>
      </w:r>
      <w:r w:rsidRPr="00512029">
        <w:rPr>
          <w:sz w:val="28"/>
          <w:szCs w:val="28"/>
        </w:rPr>
        <w:t>*Н</w:t>
      </w:r>
      <w:r w:rsidRPr="00512029">
        <w:rPr>
          <w:sz w:val="28"/>
          <w:szCs w:val="28"/>
          <w:vertAlign w:val="subscript"/>
          <w:lang w:val="en-US"/>
        </w:rPr>
        <w:t>Pi</w:t>
      </w:r>
      <w:r w:rsidRPr="00512029">
        <w:rPr>
          <w:sz w:val="28"/>
          <w:szCs w:val="28"/>
        </w:rPr>
        <w:t>*Ц</w:t>
      </w:r>
      <w:r w:rsidRPr="00512029">
        <w:rPr>
          <w:sz w:val="28"/>
          <w:szCs w:val="28"/>
          <w:vertAlign w:val="subscript"/>
          <w:lang w:val="en-US"/>
        </w:rPr>
        <w:t>i</w:t>
      </w:r>
      <w:r w:rsidRPr="00512029">
        <w:rPr>
          <w:sz w:val="28"/>
          <w:szCs w:val="28"/>
        </w:rPr>
        <w:t>-О</w:t>
      </w:r>
      <w:r w:rsidRPr="00512029">
        <w:rPr>
          <w:sz w:val="28"/>
          <w:szCs w:val="28"/>
          <w:vertAlign w:val="subscript"/>
        </w:rPr>
        <w:t>В</w:t>
      </w:r>
      <w:r w:rsidRPr="00512029">
        <w:rPr>
          <w:sz w:val="28"/>
          <w:szCs w:val="28"/>
          <w:vertAlign w:val="subscript"/>
          <w:lang w:val="en-US"/>
        </w:rPr>
        <w:t>i</w:t>
      </w:r>
      <w:r w:rsidRPr="00512029">
        <w:rPr>
          <w:sz w:val="28"/>
          <w:szCs w:val="28"/>
        </w:rPr>
        <w:t>*Ц</w:t>
      </w:r>
      <w:r w:rsidRPr="00512029">
        <w:rPr>
          <w:sz w:val="28"/>
          <w:szCs w:val="28"/>
          <w:vertAlign w:val="subscript"/>
          <w:lang w:val="en-US"/>
        </w:rPr>
        <w:t>Oi</w:t>
      </w:r>
      <w:r w:rsidRPr="00512029">
        <w:rPr>
          <w:sz w:val="28"/>
          <w:szCs w:val="28"/>
        </w:rPr>
        <w:t>,(10.2)</w:t>
      </w:r>
    </w:p>
    <w:p w:rsidR="007524A7" w:rsidRDefault="007524A7" w:rsidP="0019350A">
      <w:pPr>
        <w:widowControl w:val="0"/>
        <w:tabs>
          <w:tab w:val="left" w:pos="980"/>
        </w:tabs>
        <w:spacing w:line="360" w:lineRule="auto"/>
        <w:ind w:firstLine="709"/>
        <w:jc w:val="both"/>
        <w:rPr>
          <w:sz w:val="28"/>
          <w:szCs w:val="28"/>
        </w:rPr>
      </w:pP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где К</w:t>
      </w:r>
      <w:r w:rsidRPr="00512029">
        <w:rPr>
          <w:sz w:val="28"/>
          <w:szCs w:val="28"/>
          <w:vertAlign w:val="subscript"/>
        </w:rPr>
        <w:t>ТР</w:t>
      </w:r>
      <w:r w:rsidRPr="00512029">
        <w:rPr>
          <w:sz w:val="28"/>
          <w:szCs w:val="28"/>
        </w:rPr>
        <w:t xml:space="preserve"> - коэффициент, учитывающий транспортно-заготовительные расходы при приобретении материалов;</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Н</w:t>
      </w:r>
      <w:r w:rsidRPr="00512029">
        <w:rPr>
          <w:sz w:val="28"/>
          <w:szCs w:val="28"/>
          <w:vertAlign w:val="subscript"/>
          <w:lang w:val="en-US"/>
        </w:rPr>
        <w:t>pi</w:t>
      </w:r>
      <w:r w:rsidRPr="00512029">
        <w:rPr>
          <w:sz w:val="28"/>
          <w:szCs w:val="28"/>
        </w:rPr>
        <w:t xml:space="preserve"> - норма расхода </w:t>
      </w:r>
      <w:r w:rsidRPr="00512029">
        <w:rPr>
          <w:sz w:val="28"/>
          <w:szCs w:val="28"/>
          <w:lang w:val="en-US"/>
        </w:rPr>
        <w:t>i</w:t>
      </w:r>
      <w:r w:rsidRPr="00512029">
        <w:rPr>
          <w:sz w:val="28"/>
          <w:szCs w:val="28"/>
        </w:rPr>
        <w:t>-го вида материала на единицу продукции;</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Ц</w:t>
      </w:r>
      <w:r w:rsidRPr="00512029">
        <w:rPr>
          <w:sz w:val="28"/>
          <w:szCs w:val="28"/>
          <w:vertAlign w:val="subscript"/>
          <w:lang w:val="en-US"/>
        </w:rPr>
        <w:t>i</w:t>
      </w:r>
      <w:r w:rsidRPr="00512029">
        <w:rPr>
          <w:sz w:val="28"/>
          <w:szCs w:val="28"/>
        </w:rPr>
        <w:t xml:space="preserve"> - отпускная цена за единицу </w:t>
      </w:r>
      <w:r w:rsidRPr="00512029">
        <w:rPr>
          <w:sz w:val="28"/>
          <w:szCs w:val="28"/>
          <w:lang w:val="en-US"/>
        </w:rPr>
        <w:t>i</w:t>
      </w:r>
      <w:r w:rsidRPr="00512029">
        <w:rPr>
          <w:sz w:val="28"/>
          <w:szCs w:val="28"/>
        </w:rPr>
        <w:t>-го вида материала, руб.;</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О</w:t>
      </w:r>
      <w:r w:rsidRPr="00512029">
        <w:rPr>
          <w:sz w:val="28"/>
          <w:szCs w:val="28"/>
          <w:vertAlign w:val="subscript"/>
        </w:rPr>
        <w:t>В</w:t>
      </w:r>
      <w:r w:rsidRPr="00512029">
        <w:rPr>
          <w:sz w:val="28"/>
          <w:szCs w:val="28"/>
          <w:vertAlign w:val="subscript"/>
          <w:lang w:val="en-US"/>
        </w:rPr>
        <w:t>i</w:t>
      </w:r>
      <w:r w:rsidRPr="00512029">
        <w:rPr>
          <w:sz w:val="28"/>
          <w:szCs w:val="28"/>
        </w:rPr>
        <w:t xml:space="preserve"> - возвратные отходы </w:t>
      </w:r>
      <w:r w:rsidRPr="00512029">
        <w:rPr>
          <w:sz w:val="28"/>
          <w:szCs w:val="28"/>
          <w:lang w:val="en-US"/>
        </w:rPr>
        <w:t>i</w:t>
      </w:r>
      <w:r w:rsidRPr="00512029">
        <w:rPr>
          <w:sz w:val="28"/>
          <w:szCs w:val="28"/>
        </w:rPr>
        <w:t>-го вида материала, руб.;</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Ц</w:t>
      </w:r>
      <w:r w:rsidRPr="00512029">
        <w:rPr>
          <w:sz w:val="28"/>
          <w:szCs w:val="28"/>
          <w:vertAlign w:val="subscript"/>
          <w:lang w:val="en-US"/>
        </w:rPr>
        <w:t>oi</w:t>
      </w:r>
      <w:r w:rsidRPr="00512029">
        <w:rPr>
          <w:sz w:val="28"/>
          <w:szCs w:val="28"/>
        </w:rPr>
        <w:t xml:space="preserve"> - цена за единицу отходов материала </w:t>
      </w:r>
      <w:r w:rsidRPr="00512029">
        <w:rPr>
          <w:sz w:val="28"/>
          <w:szCs w:val="28"/>
          <w:lang w:val="en-US"/>
        </w:rPr>
        <w:t>i</w:t>
      </w:r>
      <w:r w:rsidRPr="00512029">
        <w:rPr>
          <w:sz w:val="28"/>
          <w:szCs w:val="28"/>
        </w:rPr>
        <w:t>-го вида, руб.</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Коэффициент транспортно-заготовительных расходов можно принять равным 1,1-1,2. Для упрощения расчетов возвратные отходы можно принять в размере 1% от стоимости материалов с учетом транспортно-заготовительных расходов.</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Так как номенклатура применяемых в изделии материалов широка, то расчеты удобно производить в табличной форме (таблица 10.1). (приведенные цены в таблицах в деноминированных рублях)</w:t>
      </w:r>
    </w:p>
    <w:p w:rsidR="00CB349D" w:rsidRPr="00512029" w:rsidRDefault="00CB349D" w:rsidP="0019350A">
      <w:pPr>
        <w:widowControl w:val="0"/>
        <w:tabs>
          <w:tab w:val="left" w:pos="980"/>
        </w:tabs>
        <w:spacing w:line="360" w:lineRule="auto"/>
        <w:ind w:firstLine="709"/>
        <w:jc w:val="both"/>
        <w:rPr>
          <w:sz w:val="28"/>
          <w:szCs w:val="28"/>
        </w:rPr>
      </w:pPr>
    </w:p>
    <w:p w:rsidR="007524A7" w:rsidRDefault="00CB349D" w:rsidP="0019350A">
      <w:pPr>
        <w:widowControl w:val="0"/>
        <w:tabs>
          <w:tab w:val="left" w:pos="980"/>
        </w:tabs>
        <w:spacing w:line="360" w:lineRule="auto"/>
        <w:ind w:firstLine="709"/>
        <w:jc w:val="right"/>
        <w:rPr>
          <w:sz w:val="28"/>
          <w:szCs w:val="28"/>
        </w:rPr>
      </w:pPr>
      <w:r w:rsidRPr="00512029">
        <w:rPr>
          <w:sz w:val="28"/>
          <w:szCs w:val="28"/>
        </w:rPr>
        <w:t>Таблица 10.1</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Расчет затрат на материалы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05"/>
        <w:gridCol w:w="1276"/>
        <w:gridCol w:w="1259"/>
        <w:gridCol w:w="1764"/>
        <w:gridCol w:w="1625"/>
      </w:tblGrid>
      <w:tr w:rsidR="00CB349D" w:rsidRPr="007524A7" w:rsidTr="00A83DAF">
        <w:trPr>
          <w:trHeight w:val="20"/>
        </w:trPr>
        <w:tc>
          <w:tcPr>
            <w:tcW w:w="3605" w:type="dxa"/>
            <w:shd w:val="clear" w:color="auto" w:fill="auto"/>
            <w:vAlign w:val="center"/>
          </w:tcPr>
          <w:p w:rsidR="00CB349D" w:rsidRPr="007524A7" w:rsidRDefault="00CB349D" w:rsidP="00A83DAF">
            <w:pPr>
              <w:widowControl w:val="0"/>
              <w:tabs>
                <w:tab w:val="left" w:pos="980"/>
              </w:tabs>
              <w:spacing w:line="360" w:lineRule="auto"/>
              <w:jc w:val="center"/>
            </w:pPr>
            <w:r w:rsidRPr="007524A7">
              <w:t>Наименование материала</w:t>
            </w:r>
          </w:p>
        </w:tc>
        <w:tc>
          <w:tcPr>
            <w:tcW w:w="1276" w:type="dxa"/>
            <w:shd w:val="clear" w:color="auto" w:fill="auto"/>
            <w:vAlign w:val="center"/>
          </w:tcPr>
          <w:p w:rsidR="00CB349D" w:rsidRPr="007524A7" w:rsidRDefault="00CB349D" w:rsidP="00A83DAF">
            <w:pPr>
              <w:widowControl w:val="0"/>
              <w:tabs>
                <w:tab w:val="left" w:pos="980"/>
              </w:tabs>
              <w:spacing w:line="360" w:lineRule="auto"/>
              <w:jc w:val="center"/>
            </w:pPr>
            <w:r w:rsidRPr="007524A7">
              <w:t>Единицы измерения</w:t>
            </w:r>
          </w:p>
        </w:tc>
        <w:tc>
          <w:tcPr>
            <w:tcW w:w="1259" w:type="dxa"/>
            <w:shd w:val="clear" w:color="auto" w:fill="auto"/>
            <w:vAlign w:val="center"/>
          </w:tcPr>
          <w:p w:rsidR="00CB349D" w:rsidRPr="007524A7" w:rsidRDefault="00CB349D" w:rsidP="00A83DAF">
            <w:pPr>
              <w:widowControl w:val="0"/>
              <w:tabs>
                <w:tab w:val="left" w:pos="980"/>
              </w:tabs>
              <w:spacing w:line="360" w:lineRule="auto"/>
              <w:jc w:val="center"/>
            </w:pPr>
            <w:r w:rsidRPr="007524A7">
              <w:t>Норма расхода</w:t>
            </w:r>
          </w:p>
        </w:tc>
        <w:tc>
          <w:tcPr>
            <w:tcW w:w="1764" w:type="dxa"/>
            <w:shd w:val="clear" w:color="auto" w:fill="auto"/>
            <w:vAlign w:val="center"/>
          </w:tcPr>
          <w:p w:rsidR="00CB349D" w:rsidRPr="007524A7" w:rsidRDefault="00CB349D" w:rsidP="00A83DAF">
            <w:pPr>
              <w:widowControl w:val="0"/>
              <w:tabs>
                <w:tab w:val="left" w:pos="980"/>
              </w:tabs>
              <w:spacing w:line="360" w:lineRule="auto"/>
              <w:jc w:val="center"/>
            </w:pPr>
            <w:r w:rsidRPr="007524A7">
              <w:t>Оптовая цена за единицу, руб.</w:t>
            </w:r>
          </w:p>
        </w:tc>
        <w:tc>
          <w:tcPr>
            <w:tcW w:w="1620" w:type="dxa"/>
            <w:shd w:val="clear" w:color="auto" w:fill="auto"/>
            <w:vAlign w:val="center"/>
          </w:tcPr>
          <w:p w:rsidR="00CB349D" w:rsidRPr="007524A7" w:rsidRDefault="00CB349D" w:rsidP="00A83DAF">
            <w:pPr>
              <w:widowControl w:val="0"/>
              <w:tabs>
                <w:tab w:val="left" w:pos="980"/>
              </w:tabs>
              <w:spacing w:line="360" w:lineRule="auto"/>
              <w:jc w:val="center"/>
            </w:pPr>
            <w:r w:rsidRPr="007524A7">
              <w:t>Сумма,</w:t>
            </w:r>
          </w:p>
          <w:p w:rsidR="00CB349D" w:rsidRPr="007524A7" w:rsidRDefault="00CB349D" w:rsidP="00A83DAF">
            <w:pPr>
              <w:widowControl w:val="0"/>
              <w:tabs>
                <w:tab w:val="left" w:pos="980"/>
              </w:tabs>
              <w:spacing w:line="360" w:lineRule="auto"/>
              <w:jc w:val="center"/>
            </w:pPr>
            <w:r w:rsidRPr="007524A7">
              <w:t>руб.</w:t>
            </w:r>
          </w:p>
        </w:tc>
      </w:tr>
      <w:tr w:rsidR="00CB349D" w:rsidRPr="007524A7" w:rsidTr="00A83DAF">
        <w:trPr>
          <w:trHeight w:val="20"/>
        </w:trPr>
        <w:tc>
          <w:tcPr>
            <w:tcW w:w="3605" w:type="dxa"/>
            <w:shd w:val="clear" w:color="auto" w:fill="auto"/>
          </w:tcPr>
          <w:p w:rsidR="00CB349D" w:rsidRPr="007524A7" w:rsidRDefault="00CB349D" w:rsidP="00A83DAF">
            <w:pPr>
              <w:widowControl w:val="0"/>
              <w:tabs>
                <w:tab w:val="left" w:pos="980"/>
              </w:tabs>
              <w:spacing w:line="360" w:lineRule="auto"/>
              <w:jc w:val="both"/>
            </w:pPr>
            <w:r w:rsidRPr="007524A7">
              <w:t>1</w:t>
            </w:r>
          </w:p>
        </w:tc>
        <w:tc>
          <w:tcPr>
            <w:tcW w:w="1276" w:type="dxa"/>
            <w:shd w:val="clear" w:color="auto" w:fill="auto"/>
            <w:vAlign w:val="center"/>
          </w:tcPr>
          <w:p w:rsidR="00CB349D" w:rsidRPr="007524A7" w:rsidRDefault="00CB349D" w:rsidP="00A83DAF">
            <w:pPr>
              <w:widowControl w:val="0"/>
              <w:tabs>
                <w:tab w:val="left" w:pos="980"/>
              </w:tabs>
              <w:spacing w:line="360" w:lineRule="auto"/>
              <w:jc w:val="center"/>
            </w:pPr>
            <w:r w:rsidRPr="007524A7">
              <w:t>2</w:t>
            </w:r>
          </w:p>
        </w:tc>
        <w:tc>
          <w:tcPr>
            <w:tcW w:w="1259" w:type="dxa"/>
            <w:shd w:val="clear" w:color="auto" w:fill="auto"/>
            <w:vAlign w:val="center"/>
          </w:tcPr>
          <w:p w:rsidR="00CB349D" w:rsidRPr="007524A7" w:rsidRDefault="00CB349D" w:rsidP="00A83DAF">
            <w:pPr>
              <w:widowControl w:val="0"/>
              <w:tabs>
                <w:tab w:val="left" w:pos="980"/>
              </w:tabs>
              <w:spacing w:line="360" w:lineRule="auto"/>
              <w:jc w:val="center"/>
            </w:pPr>
            <w:r w:rsidRPr="007524A7">
              <w:t>3</w:t>
            </w:r>
          </w:p>
        </w:tc>
        <w:tc>
          <w:tcPr>
            <w:tcW w:w="1764" w:type="dxa"/>
            <w:shd w:val="clear" w:color="auto" w:fill="auto"/>
            <w:vAlign w:val="center"/>
          </w:tcPr>
          <w:p w:rsidR="00CB349D" w:rsidRPr="007524A7" w:rsidRDefault="00CB349D" w:rsidP="00A83DAF">
            <w:pPr>
              <w:widowControl w:val="0"/>
              <w:tabs>
                <w:tab w:val="left" w:pos="980"/>
              </w:tabs>
              <w:spacing w:line="360" w:lineRule="auto"/>
              <w:jc w:val="center"/>
            </w:pPr>
            <w:r w:rsidRPr="007524A7">
              <w:t>4</w:t>
            </w:r>
          </w:p>
        </w:tc>
        <w:tc>
          <w:tcPr>
            <w:tcW w:w="1620" w:type="dxa"/>
            <w:shd w:val="clear" w:color="auto" w:fill="auto"/>
            <w:vAlign w:val="center"/>
          </w:tcPr>
          <w:p w:rsidR="00CB349D" w:rsidRPr="007524A7" w:rsidRDefault="00CB349D" w:rsidP="00A83DAF">
            <w:pPr>
              <w:widowControl w:val="0"/>
              <w:tabs>
                <w:tab w:val="left" w:pos="980"/>
              </w:tabs>
              <w:spacing w:line="360" w:lineRule="auto"/>
              <w:jc w:val="center"/>
            </w:pPr>
            <w:r w:rsidRPr="007524A7">
              <w:t>5</w:t>
            </w:r>
          </w:p>
        </w:tc>
      </w:tr>
      <w:tr w:rsidR="00CB349D" w:rsidRPr="007524A7" w:rsidTr="00A83DAF">
        <w:trPr>
          <w:trHeight w:val="20"/>
        </w:trPr>
        <w:tc>
          <w:tcPr>
            <w:tcW w:w="3605" w:type="dxa"/>
            <w:shd w:val="clear" w:color="auto" w:fill="auto"/>
          </w:tcPr>
          <w:p w:rsidR="00CB349D" w:rsidRPr="007524A7" w:rsidRDefault="00CB349D" w:rsidP="00A83DAF">
            <w:pPr>
              <w:widowControl w:val="0"/>
              <w:tabs>
                <w:tab w:val="left" w:pos="980"/>
              </w:tabs>
              <w:spacing w:line="360" w:lineRule="auto"/>
              <w:jc w:val="both"/>
            </w:pPr>
            <w:r w:rsidRPr="007524A7">
              <w:t>Припой ПОС-61</w:t>
            </w:r>
          </w:p>
        </w:tc>
        <w:tc>
          <w:tcPr>
            <w:tcW w:w="1276" w:type="dxa"/>
            <w:shd w:val="clear" w:color="auto" w:fill="auto"/>
            <w:vAlign w:val="center"/>
          </w:tcPr>
          <w:p w:rsidR="00CB349D" w:rsidRPr="007524A7" w:rsidRDefault="00CB349D" w:rsidP="00A83DAF">
            <w:pPr>
              <w:widowControl w:val="0"/>
              <w:tabs>
                <w:tab w:val="left" w:pos="980"/>
              </w:tabs>
              <w:spacing w:line="360" w:lineRule="auto"/>
              <w:jc w:val="center"/>
            </w:pPr>
            <w:r w:rsidRPr="007524A7">
              <w:t>кг</w:t>
            </w:r>
          </w:p>
        </w:tc>
        <w:tc>
          <w:tcPr>
            <w:tcW w:w="1259" w:type="dxa"/>
            <w:shd w:val="clear" w:color="auto" w:fill="auto"/>
            <w:vAlign w:val="center"/>
          </w:tcPr>
          <w:p w:rsidR="00CB349D" w:rsidRPr="007524A7" w:rsidRDefault="00CB349D" w:rsidP="00A83DAF">
            <w:pPr>
              <w:widowControl w:val="0"/>
              <w:tabs>
                <w:tab w:val="left" w:pos="980"/>
              </w:tabs>
              <w:spacing w:line="360" w:lineRule="auto"/>
              <w:jc w:val="center"/>
            </w:pPr>
            <w:r w:rsidRPr="007524A7">
              <w:t>0,02</w:t>
            </w:r>
          </w:p>
        </w:tc>
        <w:tc>
          <w:tcPr>
            <w:tcW w:w="1764" w:type="dxa"/>
            <w:shd w:val="clear" w:color="auto" w:fill="auto"/>
            <w:vAlign w:val="center"/>
          </w:tcPr>
          <w:p w:rsidR="00CB349D" w:rsidRPr="007524A7" w:rsidRDefault="00CB349D" w:rsidP="00A83DAF">
            <w:pPr>
              <w:widowControl w:val="0"/>
              <w:tabs>
                <w:tab w:val="left" w:pos="980"/>
              </w:tabs>
              <w:spacing w:line="360" w:lineRule="auto"/>
              <w:jc w:val="center"/>
            </w:pPr>
            <w:r w:rsidRPr="007524A7">
              <w:t>4000</w:t>
            </w:r>
          </w:p>
        </w:tc>
        <w:tc>
          <w:tcPr>
            <w:tcW w:w="1620" w:type="dxa"/>
            <w:shd w:val="clear" w:color="auto" w:fill="auto"/>
            <w:vAlign w:val="center"/>
          </w:tcPr>
          <w:p w:rsidR="00CB349D" w:rsidRPr="007524A7" w:rsidRDefault="00CB349D" w:rsidP="00A83DAF">
            <w:pPr>
              <w:widowControl w:val="0"/>
              <w:tabs>
                <w:tab w:val="left" w:pos="980"/>
              </w:tabs>
              <w:spacing w:line="360" w:lineRule="auto"/>
              <w:jc w:val="center"/>
            </w:pPr>
            <w:r w:rsidRPr="007524A7">
              <w:t>80</w:t>
            </w:r>
          </w:p>
        </w:tc>
      </w:tr>
      <w:tr w:rsidR="00CB349D" w:rsidRPr="007524A7" w:rsidTr="00A83DAF">
        <w:trPr>
          <w:trHeight w:val="20"/>
        </w:trPr>
        <w:tc>
          <w:tcPr>
            <w:tcW w:w="3605" w:type="dxa"/>
            <w:shd w:val="clear" w:color="auto" w:fill="auto"/>
          </w:tcPr>
          <w:p w:rsidR="00CB349D" w:rsidRPr="007524A7" w:rsidRDefault="00CB349D" w:rsidP="00A83DAF">
            <w:pPr>
              <w:widowControl w:val="0"/>
              <w:tabs>
                <w:tab w:val="left" w:pos="980"/>
              </w:tabs>
              <w:spacing w:line="360" w:lineRule="auto"/>
              <w:jc w:val="both"/>
            </w:pPr>
            <w:r w:rsidRPr="007524A7">
              <w:t>Флюс ФКТ</w:t>
            </w:r>
          </w:p>
        </w:tc>
        <w:tc>
          <w:tcPr>
            <w:tcW w:w="1276" w:type="dxa"/>
            <w:shd w:val="clear" w:color="auto" w:fill="auto"/>
            <w:vAlign w:val="center"/>
          </w:tcPr>
          <w:p w:rsidR="00CB349D" w:rsidRPr="007524A7" w:rsidRDefault="00CB349D" w:rsidP="00A83DAF">
            <w:pPr>
              <w:widowControl w:val="0"/>
              <w:tabs>
                <w:tab w:val="left" w:pos="980"/>
              </w:tabs>
              <w:spacing w:line="360" w:lineRule="auto"/>
              <w:jc w:val="center"/>
            </w:pPr>
            <w:r w:rsidRPr="007524A7">
              <w:t>кг</w:t>
            </w:r>
          </w:p>
        </w:tc>
        <w:tc>
          <w:tcPr>
            <w:tcW w:w="1259" w:type="dxa"/>
            <w:shd w:val="clear" w:color="auto" w:fill="auto"/>
            <w:vAlign w:val="center"/>
          </w:tcPr>
          <w:p w:rsidR="00CB349D" w:rsidRPr="007524A7" w:rsidRDefault="00CB349D" w:rsidP="00A83DAF">
            <w:pPr>
              <w:widowControl w:val="0"/>
              <w:tabs>
                <w:tab w:val="left" w:pos="980"/>
              </w:tabs>
              <w:spacing w:line="360" w:lineRule="auto"/>
              <w:jc w:val="center"/>
            </w:pPr>
            <w:r w:rsidRPr="007524A7">
              <w:t>0,001</w:t>
            </w:r>
          </w:p>
        </w:tc>
        <w:tc>
          <w:tcPr>
            <w:tcW w:w="1764" w:type="dxa"/>
            <w:shd w:val="clear" w:color="auto" w:fill="auto"/>
            <w:vAlign w:val="center"/>
          </w:tcPr>
          <w:p w:rsidR="00CB349D" w:rsidRPr="007524A7" w:rsidRDefault="00CB349D" w:rsidP="00A83DAF">
            <w:pPr>
              <w:widowControl w:val="0"/>
              <w:tabs>
                <w:tab w:val="left" w:pos="980"/>
              </w:tabs>
              <w:spacing w:line="360" w:lineRule="auto"/>
              <w:jc w:val="center"/>
            </w:pPr>
            <w:r w:rsidRPr="007524A7">
              <w:t>2500</w:t>
            </w:r>
          </w:p>
        </w:tc>
        <w:tc>
          <w:tcPr>
            <w:tcW w:w="1620" w:type="dxa"/>
            <w:shd w:val="clear" w:color="auto" w:fill="auto"/>
            <w:vAlign w:val="center"/>
          </w:tcPr>
          <w:p w:rsidR="00CB349D" w:rsidRPr="007524A7" w:rsidRDefault="00CB349D" w:rsidP="00A83DAF">
            <w:pPr>
              <w:widowControl w:val="0"/>
              <w:tabs>
                <w:tab w:val="left" w:pos="980"/>
              </w:tabs>
              <w:spacing w:line="360" w:lineRule="auto"/>
              <w:jc w:val="center"/>
            </w:pPr>
            <w:r w:rsidRPr="007524A7">
              <w:t>2,5</w:t>
            </w:r>
          </w:p>
        </w:tc>
      </w:tr>
      <w:tr w:rsidR="00CB349D" w:rsidRPr="007524A7" w:rsidTr="00A83DAF">
        <w:trPr>
          <w:trHeight w:val="20"/>
        </w:trPr>
        <w:tc>
          <w:tcPr>
            <w:tcW w:w="3605" w:type="dxa"/>
            <w:shd w:val="clear" w:color="auto" w:fill="auto"/>
          </w:tcPr>
          <w:p w:rsidR="00CB349D" w:rsidRPr="007524A7" w:rsidRDefault="00CB349D" w:rsidP="00A83DAF">
            <w:pPr>
              <w:widowControl w:val="0"/>
              <w:tabs>
                <w:tab w:val="left" w:pos="980"/>
              </w:tabs>
              <w:spacing w:line="360" w:lineRule="auto"/>
              <w:jc w:val="both"/>
            </w:pPr>
            <w:r w:rsidRPr="007524A7">
              <w:t>Подставка для паяльника</w:t>
            </w:r>
          </w:p>
        </w:tc>
        <w:tc>
          <w:tcPr>
            <w:tcW w:w="1276" w:type="dxa"/>
            <w:shd w:val="clear" w:color="auto" w:fill="auto"/>
            <w:vAlign w:val="center"/>
          </w:tcPr>
          <w:p w:rsidR="00CB349D" w:rsidRPr="007524A7" w:rsidRDefault="00CB349D" w:rsidP="00A83DAF">
            <w:pPr>
              <w:widowControl w:val="0"/>
              <w:tabs>
                <w:tab w:val="left" w:pos="980"/>
              </w:tabs>
              <w:spacing w:line="360" w:lineRule="auto"/>
              <w:jc w:val="center"/>
            </w:pPr>
            <w:r w:rsidRPr="007524A7">
              <w:t>шт</w:t>
            </w:r>
          </w:p>
        </w:tc>
        <w:tc>
          <w:tcPr>
            <w:tcW w:w="1259" w:type="dxa"/>
            <w:shd w:val="clear" w:color="auto" w:fill="auto"/>
            <w:vAlign w:val="center"/>
          </w:tcPr>
          <w:p w:rsidR="00CB349D" w:rsidRPr="007524A7" w:rsidRDefault="00CB349D" w:rsidP="00A83DAF">
            <w:pPr>
              <w:widowControl w:val="0"/>
              <w:tabs>
                <w:tab w:val="left" w:pos="980"/>
              </w:tabs>
              <w:spacing w:line="360" w:lineRule="auto"/>
              <w:jc w:val="center"/>
            </w:pPr>
            <w:r w:rsidRPr="007524A7">
              <w:t>1</w:t>
            </w:r>
          </w:p>
        </w:tc>
        <w:tc>
          <w:tcPr>
            <w:tcW w:w="1764" w:type="dxa"/>
            <w:shd w:val="clear" w:color="auto" w:fill="auto"/>
            <w:vAlign w:val="center"/>
          </w:tcPr>
          <w:p w:rsidR="00CB349D" w:rsidRPr="007524A7" w:rsidRDefault="00CB349D" w:rsidP="00A83DAF">
            <w:pPr>
              <w:widowControl w:val="0"/>
              <w:tabs>
                <w:tab w:val="left" w:pos="980"/>
              </w:tabs>
              <w:spacing w:line="360" w:lineRule="auto"/>
              <w:jc w:val="center"/>
            </w:pPr>
            <w:r w:rsidRPr="007524A7">
              <w:t>360</w:t>
            </w:r>
          </w:p>
        </w:tc>
        <w:tc>
          <w:tcPr>
            <w:tcW w:w="1620" w:type="dxa"/>
            <w:shd w:val="clear" w:color="auto" w:fill="auto"/>
            <w:vAlign w:val="center"/>
          </w:tcPr>
          <w:p w:rsidR="00CB349D" w:rsidRPr="007524A7" w:rsidRDefault="00CB349D" w:rsidP="00A83DAF">
            <w:pPr>
              <w:widowControl w:val="0"/>
              <w:tabs>
                <w:tab w:val="left" w:pos="980"/>
              </w:tabs>
              <w:spacing w:line="360" w:lineRule="auto"/>
              <w:jc w:val="center"/>
            </w:pPr>
            <w:r w:rsidRPr="007524A7">
              <w:t>360</w:t>
            </w:r>
          </w:p>
        </w:tc>
      </w:tr>
      <w:tr w:rsidR="00CB349D" w:rsidRPr="007524A7" w:rsidTr="00A83DAF">
        <w:trPr>
          <w:trHeight w:val="20"/>
        </w:trPr>
        <w:tc>
          <w:tcPr>
            <w:tcW w:w="3605" w:type="dxa"/>
            <w:shd w:val="clear" w:color="auto" w:fill="auto"/>
          </w:tcPr>
          <w:p w:rsidR="00CB349D" w:rsidRPr="007524A7" w:rsidRDefault="00CB349D" w:rsidP="00A83DAF">
            <w:pPr>
              <w:widowControl w:val="0"/>
              <w:tabs>
                <w:tab w:val="left" w:pos="980"/>
              </w:tabs>
              <w:spacing w:line="360" w:lineRule="auto"/>
              <w:jc w:val="both"/>
            </w:pPr>
            <w:r w:rsidRPr="007524A7">
              <w:t>Жало для паяльника</w:t>
            </w:r>
          </w:p>
        </w:tc>
        <w:tc>
          <w:tcPr>
            <w:tcW w:w="1276" w:type="dxa"/>
            <w:shd w:val="clear" w:color="auto" w:fill="auto"/>
            <w:vAlign w:val="center"/>
          </w:tcPr>
          <w:p w:rsidR="00CB349D" w:rsidRPr="007524A7" w:rsidRDefault="00CB349D" w:rsidP="00A83DAF">
            <w:pPr>
              <w:widowControl w:val="0"/>
              <w:tabs>
                <w:tab w:val="left" w:pos="980"/>
              </w:tabs>
              <w:spacing w:line="360" w:lineRule="auto"/>
              <w:jc w:val="center"/>
            </w:pPr>
            <w:r w:rsidRPr="007524A7">
              <w:t>шт</w:t>
            </w:r>
          </w:p>
        </w:tc>
        <w:tc>
          <w:tcPr>
            <w:tcW w:w="1259" w:type="dxa"/>
            <w:shd w:val="clear" w:color="auto" w:fill="auto"/>
            <w:vAlign w:val="center"/>
          </w:tcPr>
          <w:p w:rsidR="00CB349D" w:rsidRPr="007524A7" w:rsidRDefault="00CB349D" w:rsidP="00A83DAF">
            <w:pPr>
              <w:widowControl w:val="0"/>
              <w:tabs>
                <w:tab w:val="left" w:pos="980"/>
              </w:tabs>
              <w:spacing w:line="360" w:lineRule="auto"/>
              <w:jc w:val="center"/>
            </w:pPr>
            <w:r w:rsidRPr="007524A7">
              <w:t>1</w:t>
            </w:r>
          </w:p>
        </w:tc>
        <w:tc>
          <w:tcPr>
            <w:tcW w:w="1764" w:type="dxa"/>
            <w:shd w:val="clear" w:color="auto" w:fill="auto"/>
            <w:vAlign w:val="center"/>
          </w:tcPr>
          <w:p w:rsidR="00CB349D" w:rsidRPr="007524A7" w:rsidRDefault="00CB349D" w:rsidP="00A83DAF">
            <w:pPr>
              <w:widowControl w:val="0"/>
              <w:tabs>
                <w:tab w:val="left" w:pos="980"/>
              </w:tabs>
              <w:spacing w:line="360" w:lineRule="auto"/>
              <w:jc w:val="center"/>
            </w:pPr>
            <w:r w:rsidRPr="007524A7">
              <w:t>500</w:t>
            </w:r>
          </w:p>
        </w:tc>
        <w:tc>
          <w:tcPr>
            <w:tcW w:w="1620" w:type="dxa"/>
            <w:shd w:val="clear" w:color="auto" w:fill="auto"/>
            <w:vAlign w:val="center"/>
          </w:tcPr>
          <w:p w:rsidR="00CB349D" w:rsidRPr="007524A7" w:rsidRDefault="00CB349D" w:rsidP="00A83DAF">
            <w:pPr>
              <w:widowControl w:val="0"/>
              <w:tabs>
                <w:tab w:val="left" w:pos="980"/>
              </w:tabs>
              <w:spacing w:line="360" w:lineRule="auto"/>
              <w:jc w:val="center"/>
            </w:pPr>
            <w:r w:rsidRPr="007524A7">
              <w:t>500</w:t>
            </w:r>
          </w:p>
        </w:tc>
      </w:tr>
      <w:tr w:rsidR="00CB349D" w:rsidRPr="007524A7" w:rsidTr="00A83DAF">
        <w:trPr>
          <w:trHeight w:val="20"/>
        </w:trPr>
        <w:tc>
          <w:tcPr>
            <w:tcW w:w="3605" w:type="dxa"/>
            <w:shd w:val="clear" w:color="auto" w:fill="auto"/>
          </w:tcPr>
          <w:p w:rsidR="00CB349D" w:rsidRPr="007524A7" w:rsidRDefault="00CB349D" w:rsidP="00A83DAF">
            <w:pPr>
              <w:widowControl w:val="0"/>
              <w:tabs>
                <w:tab w:val="left" w:pos="980"/>
              </w:tabs>
              <w:spacing w:line="360" w:lineRule="auto"/>
              <w:jc w:val="both"/>
            </w:pPr>
            <w:r w:rsidRPr="007524A7">
              <w:t>Паяльник</w:t>
            </w:r>
          </w:p>
        </w:tc>
        <w:tc>
          <w:tcPr>
            <w:tcW w:w="1276" w:type="dxa"/>
            <w:shd w:val="clear" w:color="auto" w:fill="auto"/>
            <w:vAlign w:val="center"/>
          </w:tcPr>
          <w:p w:rsidR="00CB349D" w:rsidRPr="007524A7" w:rsidRDefault="00CB349D" w:rsidP="00A83DAF">
            <w:pPr>
              <w:widowControl w:val="0"/>
              <w:tabs>
                <w:tab w:val="left" w:pos="980"/>
              </w:tabs>
              <w:spacing w:line="360" w:lineRule="auto"/>
              <w:jc w:val="center"/>
            </w:pPr>
            <w:r w:rsidRPr="007524A7">
              <w:t>шт</w:t>
            </w:r>
          </w:p>
        </w:tc>
        <w:tc>
          <w:tcPr>
            <w:tcW w:w="1259" w:type="dxa"/>
            <w:shd w:val="clear" w:color="auto" w:fill="auto"/>
            <w:vAlign w:val="center"/>
          </w:tcPr>
          <w:p w:rsidR="00CB349D" w:rsidRPr="007524A7" w:rsidRDefault="00CB349D" w:rsidP="00A83DAF">
            <w:pPr>
              <w:widowControl w:val="0"/>
              <w:tabs>
                <w:tab w:val="left" w:pos="980"/>
              </w:tabs>
              <w:spacing w:line="360" w:lineRule="auto"/>
              <w:jc w:val="center"/>
            </w:pPr>
            <w:r w:rsidRPr="007524A7">
              <w:t>1</w:t>
            </w:r>
          </w:p>
        </w:tc>
        <w:tc>
          <w:tcPr>
            <w:tcW w:w="1764" w:type="dxa"/>
            <w:shd w:val="clear" w:color="auto" w:fill="auto"/>
            <w:vAlign w:val="center"/>
          </w:tcPr>
          <w:p w:rsidR="00CB349D" w:rsidRPr="007524A7" w:rsidRDefault="00CB349D" w:rsidP="00A83DAF">
            <w:pPr>
              <w:widowControl w:val="0"/>
              <w:tabs>
                <w:tab w:val="left" w:pos="980"/>
              </w:tabs>
              <w:spacing w:line="360" w:lineRule="auto"/>
              <w:jc w:val="center"/>
            </w:pPr>
            <w:r w:rsidRPr="007524A7">
              <w:t>1700</w:t>
            </w:r>
          </w:p>
        </w:tc>
        <w:tc>
          <w:tcPr>
            <w:tcW w:w="1620" w:type="dxa"/>
            <w:shd w:val="clear" w:color="auto" w:fill="auto"/>
            <w:vAlign w:val="center"/>
          </w:tcPr>
          <w:p w:rsidR="00CB349D" w:rsidRPr="007524A7" w:rsidRDefault="00CB349D" w:rsidP="00A83DAF">
            <w:pPr>
              <w:widowControl w:val="0"/>
              <w:tabs>
                <w:tab w:val="left" w:pos="980"/>
              </w:tabs>
              <w:spacing w:line="360" w:lineRule="auto"/>
              <w:jc w:val="center"/>
            </w:pPr>
            <w:r w:rsidRPr="007524A7">
              <w:t>1700</w:t>
            </w:r>
          </w:p>
        </w:tc>
      </w:tr>
      <w:tr w:rsidR="00CB349D" w:rsidRPr="007524A7" w:rsidTr="00A83DAF">
        <w:trPr>
          <w:trHeight w:val="20"/>
        </w:trPr>
        <w:tc>
          <w:tcPr>
            <w:tcW w:w="3605" w:type="dxa"/>
            <w:shd w:val="clear" w:color="auto" w:fill="auto"/>
          </w:tcPr>
          <w:p w:rsidR="00CB349D" w:rsidRPr="007524A7" w:rsidRDefault="00CB349D" w:rsidP="00A83DAF">
            <w:pPr>
              <w:widowControl w:val="0"/>
              <w:tabs>
                <w:tab w:val="left" w:pos="980"/>
              </w:tabs>
              <w:spacing w:line="360" w:lineRule="auto"/>
              <w:jc w:val="both"/>
            </w:pPr>
            <w:r w:rsidRPr="007524A7">
              <w:t>Кисточка для флюса</w:t>
            </w:r>
          </w:p>
        </w:tc>
        <w:tc>
          <w:tcPr>
            <w:tcW w:w="1276" w:type="dxa"/>
            <w:shd w:val="clear" w:color="auto" w:fill="auto"/>
            <w:vAlign w:val="center"/>
          </w:tcPr>
          <w:p w:rsidR="00CB349D" w:rsidRPr="007524A7" w:rsidRDefault="00CB349D" w:rsidP="00A83DAF">
            <w:pPr>
              <w:widowControl w:val="0"/>
              <w:tabs>
                <w:tab w:val="left" w:pos="980"/>
              </w:tabs>
              <w:spacing w:line="360" w:lineRule="auto"/>
              <w:jc w:val="center"/>
            </w:pPr>
            <w:r w:rsidRPr="007524A7">
              <w:t>шт</w:t>
            </w:r>
          </w:p>
        </w:tc>
        <w:tc>
          <w:tcPr>
            <w:tcW w:w="1259" w:type="dxa"/>
            <w:shd w:val="clear" w:color="auto" w:fill="auto"/>
            <w:vAlign w:val="center"/>
          </w:tcPr>
          <w:p w:rsidR="00CB349D" w:rsidRPr="007524A7" w:rsidRDefault="00CB349D" w:rsidP="00A83DAF">
            <w:pPr>
              <w:widowControl w:val="0"/>
              <w:tabs>
                <w:tab w:val="left" w:pos="980"/>
              </w:tabs>
              <w:spacing w:line="360" w:lineRule="auto"/>
              <w:jc w:val="center"/>
            </w:pPr>
            <w:r w:rsidRPr="007524A7">
              <w:t>1</w:t>
            </w:r>
          </w:p>
        </w:tc>
        <w:tc>
          <w:tcPr>
            <w:tcW w:w="1764" w:type="dxa"/>
            <w:shd w:val="clear" w:color="auto" w:fill="auto"/>
            <w:vAlign w:val="center"/>
          </w:tcPr>
          <w:p w:rsidR="00CB349D" w:rsidRPr="007524A7" w:rsidRDefault="00CB349D" w:rsidP="00A83DAF">
            <w:pPr>
              <w:widowControl w:val="0"/>
              <w:tabs>
                <w:tab w:val="left" w:pos="980"/>
              </w:tabs>
              <w:spacing w:line="360" w:lineRule="auto"/>
              <w:jc w:val="center"/>
            </w:pPr>
            <w:r w:rsidRPr="007524A7">
              <w:t>240</w:t>
            </w:r>
          </w:p>
        </w:tc>
        <w:tc>
          <w:tcPr>
            <w:tcW w:w="1620" w:type="dxa"/>
            <w:shd w:val="clear" w:color="auto" w:fill="auto"/>
            <w:vAlign w:val="center"/>
          </w:tcPr>
          <w:p w:rsidR="00CB349D" w:rsidRPr="007524A7" w:rsidRDefault="00CB349D" w:rsidP="00A83DAF">
            <w:pPr>
              <w:widowControl w:val="0"/>
              <w:tabs>
                <w:tab w:val="left" w:pos="980"/>
              </w:tabs>
              <w:spacing w:line="360" w:lineRule="auto"/>
              <w:jc w:val="center"/>
            </w:pPr>
            <w:r w:rsidRPr="007524A7">
              <w:t>240</w:t>
            </w:r>
          </w:p>
        </w:tc>
      </w:tr>
      <w:tr w:rsidR="00CB349D" w:rsidRPr="007524A7" w:rsidTr="00A83DAF">
        <w:trPr>
          <w:trHeight w:val="20"/>
        </w:trPr>
        <w:tc>
          <w:tcPr>
            <w:tcW w:w="3605" w:type="dxa"/>
            <w:shd w:val="clear" w:color="auto" w:fill="auto"/>
          </w:tcPr>
          <w:p w:rsidR="00CB349D" w:rsidRPr="007524A7" w:rsidRDefault="00CB349D" w:rsidP="00A83DAF">
            <w:pPr>
              <w:widowControl w:val="0"/>
              <w:tabs>
                <w:tab w:val="left" w:pos="980"/>
              </w:tabs>
              <w:spacing w:line="360" w:lineRule="auto"/>
              <w:jc w:val="both"/>
            </w:pPr>
            <w:r w:rsidRPr="007524A7">
              <w:t>Пластмасса</w:t>
            </w:r>
          </w:p>
        </w:tc>
        <w:tc>
          <w:tcPr>
            <w:tcW w:w="1276" w:type="dxa"/>
            <w:shd w:val="clear" w:color="auto" w:fill="auto"/>
            <w:vAlign w:val="center"/>
          </w:tcPr>
          <w:p w:rsidR="00CB349D" w:rsidRPr="007524A7" w:rsidRDefault="00CB349D" w:rsidP="00A83DAF">
            <w:pPr>
              <w:widowControl w:val="0"/>
              <w:tabs>
                <w:tab w:val="left" w:pos="980"/>
              </w:tabs>
              <w:spacing w:line="360" w:lineRule="auto"/>
              <w:jc w:val="center"/>
            </w:pPr>
            <w:r w:rsidRPr="007524A7">
              <w:t>кг</w:t>
            </w:r>
          </w:p>
        </w:tc>
        <w:tc>
          <w:tcPr>
            <w:tcW w:w="1259" w:type="dxa"/>
            <w:shd w:val="clear" w:color="auto" w:fill="auto"/>
            <w:vAlign w:val="center"/>
          </w:tcPr>
          <w:p w:rsidR="00CB349D" w:rsidRPr="007524A7" w:rsidRDefault="00CB349D" w:rsidP="00A83DAF">
            <w:pPr>
              <w:widowControl w:val="0"/>
              <w:tabs>
                <w:tab w:val="left" w:pos="980"/>
              </w:tabs>
              <w:spacing w:line="360" w:lineRule="auto"/>
              <w:jc w:val="center"/>
            </w:pPr>
            <w:r w:rsidRPr="007524A7">
              <w:t>0,1</w:t>
            </w:r>
          </w:p>
        </w:tc>
        <w:tc>
          <w:tcPr>
            <w:tcW w:w="1764" w:type="dxa"/>
            <w:shd w:val="clear" w:color="auto" w:fill="auto"/>
            <w:vAlign w:val="center"/>
          </w:tcPr>
          <w:p w:rsidR="00CB349D" w:rsidRPr="007524A7" w:rsidRDefault="00CB349D" w:rsidP="00A83DAF">
            <w:pPr>
              <w:widowControl w:val="0"/>
              <w:tabs>
                <w:tab w:val="left" w:pos="980"/>
              </w:tabs>
              <w:spacing w:line="360" w:lineRule="auto"/>
              <w:jc w:val="center"/>
            </w:pPr>
            <w:r w:rsidRPr="007524A7">
              <w:t>600</w:t>
            </w:r>
          </w:p>
        </w:tc>
        <w:tc>
          <w:tcPr>
            <w:tcW w:w="1620" w:type="dxa"/>
            <w:shd w:val="clear" w:color="auto" w:fill="auto"/>
            <w:vAlign w:val="center"/>
          </w:tcPr>
          <w:p w:rsidR="00CB349D" w:rsidRPr="007524A7" w:rsidRDefault="00CB349D" w:rsidP="00A83DAF">
            <w:pPr>
              <w:widowControl w:val="0"/>
              <w:tabs>
                <w:tab w:val="left" w:pos="980"/>
              </w:tabs>
              <w:spacing w:line="360" w:lineRule="auto"/>
              <w:jc w:val="center"/>
            </w:pPr>
            <w:r w:rsidRPr="007524A7">
              <w:t>60</w:t>
            </w:r>
          </w:p>
        </w:tc>
      </w:tr>
      <w:tr w:rsidR="00CB349D" w:rsidRPr="007524A7" w:rsidTr="00A83DAF">
        <w:trPr>
          <w:trHeight w:val="20"/>
        </w:trPr>
        <w:tc>
          <w:tcPr>
            <w:tcW w:w="3605" w:type="dxa"/>
            <w:shd w:val="clear" w:color="auto" w:fill="auto"/>
          </w:tcPr>
          <w:p w:rsidR="00CB349D" w:rsidRPr="007524A7" w:rsidRDefault="00CB349D" w:rsidP="00A83DAF">
            <w:pPr>
              <w:widowControl w:val="0"/>
              <w:tabs>
                <w:tab w:val="left" w:pos="980"/>
              </w:tabs>
              <w:spacing w:line="360" w:lineRule="auto"/>
              <w:jc w:val="both"/>
            </w:pPr>
            <w:r w:rsidRPr="007524A7">
              <w:t>Стеклотекстолит</w:t>
            </w:r>
          </w:p>
        </w:tc>
        <w:tc>
          <w:tcPr>
            <w:tcW w:w="1276" w:type="dxa"/>
            <w:shd w:val="clear" w:color="auto" w:fill="auto"/>
            <w:vAlign w:val="center"/>
          </w:tcPr>
          <w:p w:rsidR="00CB349D" w:rsidRPr="007524A7" w:rsidRDefault="00CB349D" w:rsidP="00A83DAF">
            <w:pPr>
              <w:widowControl w:val="0"/>
              <w:tabs>
                <w:tab w:val="left" w:pos="980"/>
              </w:tabs>
              <w:spacing w:line="360" w:lineRule="auto"/>
              <w:jc w:val="center"/>
            </w:pPr>
            <w:r w:rsidRPr="007524A7">
              <w:t>м</w:t>
            </w:r>
            <w:r w:rsidRPr="00A83DAF">
              <w:rPr>
                <w:vertAlign w:val="superscript"/>
              </w:rPr>
              <w:t>2</w:t>
            </w:r>
          </w:p>
        </w:tc>
        <w:tc>
          <w:tcPr>
            <w:tcW w:w="1259" w:type="dxa"/>
            <w:shd w:val="clear" w:color="auto" w:fill="auto"/>
            <w:vAlign w:val="center"/>
          </w:tcPr>
          <w:p w:rsidR="00CB349D" w:rsidRPr="007524A7" w:rsidRDefault="00CB349D" w:rsidP="00A83DAF">
            <w:pPr>
              <w:widowControl w:val="0"/>
              <w:tabs>
                <w:tab w:val="left" w:pos="980"/>
              </w:tabs>
              <w:spacing w:line="360" w:lineRule="auto"/>
              <w:jc w:val="center"/>
            </w:pPr>
            <w:r w:rsidRPr="007524A7">
              <w:t>0,005</w:t>
            </w:r>
          </w:p>
        </w:tc>
        <w:tc>
          <w:tcPr>
            <w:tcW w:w="1764" w:type="dxa"/>
            <w:shd w:val="clear" w:color="auto" w:fill="auto"/>
            <w:vAlign w:val="center"/>
          </w:tcPr>
          <w:p w:rsidR="00CB349D" w:rsidRPr="007524A7" w:rsidRDefault="00CB349D" w:rsidP="00A83DAF">
            <w:pPr>
              <w:widowControl w:val="0"/>
              <w:tabs>
                <w:tab w:val="left" w:pos="980"/>
              </w:tabs>
              <w:spacing w:line="360" w:lineRule="auto"/>
              <w:jc w:val="center"/>
            </w:pPr>
            <w:r w:rsidRPr="007524A7">
              <w:t>10000</w:t>
            </w:r>
          </w:p>
        </w:tc>
        <w:tc>
          <w:tcPr>
            <w:tcW w:w="1620" w:type="dxa"/>
            <w:shd w:val="clear" w:color="auto" w:fill="auto"/>
            <w:vAlign w:val="center"/>
          </w:tcPr>
          <w:p w:rsidR="00CB349D" w:rsidRPr="007524A7" w:rsidRDefault="00CB349D" w:rsidP="00A83DAF">
            <w:pPr>
              <w:widowControl w:val="0"/>
              <w:tabs>
                <w:tab w:val="left" w:pos="980"/>
              </w:tabs>
              <w:spacing w:line="360" w:lineRule="auto"/>
              <w:jc w:val="center"/>
            </w:pPr>
            <w:r w:rsidRPr="007524A7">
              <w:t>50</w:t>
            </w:r>
          </w:p>
        </w:tc>
      </w:tr>
      <w:tr w:rsidR="00CB349D" w:rsidRPr="007524A7" w:rsidTr="00A83DAF">
        <w:trPr>
          <w:trHeight w:val="20"/>
        </w:trPr>
        <w:tc>
          <w:tcPr>
            <w:tcW w:w="3605" w:type="dxa"/>
            <w:shd w:val="clear" w:color="auto" w:fill="auto"/>
          </w:tcPr>
          <w:p w:rsidR="00CB349D" w:rsidRPr="007524A7" w:rsidRDefault="00CB349D" w:rsidP="00A83DAF">
            <w:pPr>
              <w:widowControl w:val="0"/>
              <w:tabs>
                <w:tab w:val="left" w:pos="980"/>
              </w:tabs>
              <w:spacing w:line="360" w:lineRule="auto"/>
              <w:jc w:val="both"/>
            </w:pPr>
            <w:r w:rsidRPr="007524A7">
              <w:t>Металлическая лента</w:t>
            </w:r>
          </w:p>
        </w:tc>
        <w:tc>
          <w:tcPr>
            <w:tcW w:w="1276" w:type="dxa"/>
            <w:shd w:val="clear" w:color="auto" w:fill="auto"/>
            <w:vAlign w:val="center"/>
          </w:tcPr>
          <w:p w:rsidR="00CB349D" w:rsidRPr="007524A7" w:rsidRDefault="00CB349D" w:rsidP="00A83DAF">
            <w:pPr>
              <w:widowControl w:val="0"/>
              <w:tabs>
                <w:tab w:val="left" w:pos="980"/>
              </w:tabs>
              <w:spacing w:line="360" w:lineRule="auto"/>
              <w:jc w:val="center"/>
            </w:pPr>
            <w:r w:rsidRPr="007524A7">
              <w:t>м</w:t>
            </w:r>
          </w:p>
        </w:tc>
        <w:tc>
          <w:tcPr>
            <w:tcW w:w="1259" w:type="dxa"/>
            <w:shd w:val="clear" w:color="auto" w:fill="auto"/>
            <w:vAlign w:val="center"/>
          </w:tcPr>
          <w:p w:rsidR="00CB349D" w:rsidRPr="007524A7" w:rsidRDefault="00CB349D" w:rsidP="00A83DAF">
            <w:pPr>
              <w:widowControl w:val="0"/>
              <w:tabs>
                <w:tab w:val="left" w:pos="980"/>
              </w:tabs>
              <w:spacing w:line="360" w:lineRule="auto"/>
              <w:jc w:val="center"/>
            </w:pPr>
            <w:r w:rsidRPr="007524A7">
              <w:t>0,05</w:t>
            </w:r>
          </w:p>
        </w:tc>
        <w:tc>
          <w:tcPr>
            <w:tcW w:w="1764" w:type="dxa"/>
            <w:shd w:val="clear" w:color="auto" w:fill="auto"/>
            <w:vAlign w:val="center"/>
          </w:tcPr>
          <w:p w:rsidR="00CB349D" w:rsidRPr="007524A7" w:rsidRDefault="00CB349D" w:rsidP="00A83DAF">
            <w:pPr>
              <w:widowControl w:val="0"/>
              <w:tabs>
                <w:tab w:val="left" w:pos="980"/>
              </w:tabs>
              <w:spacing w:line="360" w:lineRule="auto"/>
              <w:jc w:val="center"/>
            </w:pPr>
            <w:r w:rsidRPr="007524A7">
              <w:t>800</w:t>
            </w:r>
          </w:p>
        </w:tc>
        <w:tc>
          <w:tcPr>
            <w:tcW w:w="1620" w:type="dxa"/>
            <w:shd w:val="clear" w:color="auto" w:fill="auto"/>
            <w:vAlign w:val="center"/>
          </w:tcPr>
          <w:p w:rsidR="00CB349D" w:rsidRPr="007524A7" w:rsidRDefault="00CB349D" w:rsidP="00A83DAF">
            <w:pPr>
              <w:widowControl w:val="0"/>
              <w:tabs>
                <w:tab w:val="left" w:pos="980"/>
              </w:tabs>
              <w:spacing w:line="360" w:lineRule="auto"/>
              <w:jc w:val="center"/>
            </w:pPr>
            <w:r w:rsidRPr="007524A7">
              <w:t>40</w:t>
            </w:r>
          </w:p>
        </w:tc>
      </w:tr>
      <w:tr w:rsidR="00CB349D" w:rsidRPr="007524A7" w:rsidTr="00A83DAF">
        <w:trPr>
          <w:trHeight w:val="20"/>
        </w:trPr>
        <w:tc>
          <w:tcPr>
            <w:tcW w:w="3605" w:type="dxa"/>
            <w:shd w:val="clear" w:color="auto" w:fill="auto"/>
          </w:tcPr>
          <w:p w:rsidR="00CB349D" w:rsidRPr="007524A7" w:rsidRDefault="00CB349D" w:rsidP="00A83DAF">
            <w:pPr>
              <w:widowControl w:val="0"/>
              <w:tabs>
                <w:tab w:val="left" w:pos="980"/>
              </w:tabs>
              <w:spacing w:line="360" w:lineRule="auto"/>
              <w:jc w:val="both"/>
            </w:pPr>
            <w:r w:rsidRPr="007524A7">
              <w:t>Металлический лист</w:t>
            </w:r>
          </w:p>
        </w:tc>
        <w:tc>
          <w:tcPr>
            <w:tcW w:w="1276" w:type="dxa"/>
            <w:shd w:val="clear" w:color="auto" w:fill="auto"/>
            <w:vAlign w:val="center"/>
          </w:tcPr>
          <w:p w:rsidR="00CB349D" w:rsidRPr="007524A7" w:rsidRDefault="00CB349D" w:rsidP="00A83DAF">
            <w:pPr>
              <w:widowControl w:val="0"/>
              <w:tabs>
                <w:tab w:val="left" w:pos="980"/>
              </w:tabs>
              <w:spacing w:line="360" w:lineRule="auto"/>
              <w:jc w:val="center"/>
            </w:pPr>
            <w:r w:rsidRPr="007524A7">
              <w:t>м</w:t>
            </w:r>
            <w:r w:rsidRPr="00A83DAF">
              <w:rPr>
                <w:vertAlign w:val="superscript"/>
              </w:rPr>
              <w:t>2</w:t>
            </w:r>
          </w:p>
        </w:tc>
        <w:tc>
          <w:tcPr>
            <w:tcW w:w="1259" w:type="dxa"/>
            <w:shd w:val="clear" w:color="auto" w:fill="auto"/>
            <w:vAlign w:val="center"/>
          </w:tcPr>
          <w:p w:rsidR="00CB349D" w:rsidRPr="007524A7" w:rsidRDefault="00CB349D" w:rsidP="00A83DAF">
            <w:pPr>
              <w:widowControl w:val="0"/>
              <w:tabs>
                <w:tab w:val="left" w:pos="980"/>
              </w:tabs>
              <w:spacing w:line="360" w:lineRule="auto"/>
              <w:jc w:val="center"/>
            </w:pPr>
            <w:r w:rsidRPr="007524A7">
              <w:t>0,002</w:t>
            </w:r>
          </w:p>
        </w:tc>
        <w:tc>
          <w:tcPr>
            <w:tcW w:w="1764" w:type="dxa"/>
            <w:shd w:val="clear" w:color="auto" w:fill="auto"/>
            <w:vAlign w:val="center"/>
          </w:tcPr>
          <w:p w:rsidR="00CB349D" w:rsidRPr="007524A7" w:rsidRDefault="00CB349D" w:rsidP="00A83DAF">
            <w:pPr>
              <w:widowControl w:val="0"/>
              <w:tabs>
                <w:tab w:val="left" w:pos="980"/>
              </w:tabs>
              <w:spacing w:line="360" w:lineRule="auto"/>
              <w:jc w:val="center"/>
            </w:pPr>
            <w:r w:rsidRPr="007524A7">
              <w:t>1500</w:t>
            </w:r>
          </w:p>
        </w:tc>
        <w:tc>
          <w:tcPr>
            <w:tcW w:w="1620" w:type="dxa"/>
            <w:shd w:val="clear" w:color="auto" w:fill="auto"/>
            <w:vAlign w:val="center"/>
          </w:tcPr>
          <w:p w:rsidR="00CB349D" w:rsidRPr="007524A7" w:rsidRDefault="00CB349D" w:rsidP="00A83DAF">
            <w:pPr>
              <w:widowControl w:val="0"/>
              <w:tabs>
                <w:tab w:val="left" w:pos="980"/>
              </w:tabs>
              <w:spacing w:line="360" w:lineRule="auto"/>
              <w:jc w:val="center"/>
            </w:pPr>
            <w:r w:rsidRPr="007524A7">
              <w:t>3</w:t>
            </w:r>
          </w:p>
        </w:tc>
      </w:tr>
      <w:tr w:rsidR="00CB349D" w:rsidRPr="007524A7" w:rsidTr="00A83DAF">
        <w:trPr>
          <w:trHeight w:val="20"/>
        </w:trPr>
        <w:tc>
          <w:tcPr>
            <w:tcW w:w="3605" w:type="dxa"/>
            <w:shd w:val="clear" w:color="auto" w:fill="auto"/>
          </w:tcPr>
          <w:p w:rsidR="00CB349D" w:rsidRPr="007524A7" w:rsidRDefault="00CB349D" w:rsidP="00A83DAF">
            <w:pPr>
              <w:widowControl w:val="0"/>
              <w:tabs>
                <w:tab w:val="left" w:pos="980"/>
              </w:tabs>
              <w:spacing w:line="360" w:lineRule="auto"/>
              <w:jc w:val="both"/>
            </w:pPr>
            <w:r w:rsidRPr="007524A7">
              <w:t>Провод ПЭВ-0,1</w:t>
            </w:r>
          </w:p>
        </w:tc>
        <w:tc>
          <w:tcPr>
            <w:tcW w:w="1276" w:type="dxa"/>
            <w:shd w:val="clear" w:color="auto" w:fill="auto"/>
            <w:vAlign w:val="center"/>
          </w:tcPr>
          <w:p w:rsidR="00CB349D" w:rsidRPr="007524A7" w:rsidRDefault="00CB349D" w:rsidP="00A83DAF">
            <w:pPr>
              <w:widowControl w:val="0"/>
              <w:tabs>
                <w:tab w:val="left" w:pos="980"/>
              </w:tabs>
              <w:spacing w:line="360" w:lineRule="auto"/>
              <w:jc w:val="center"/>
            </w:pPr>
            <w:r w:rsidRPr="007524A7">
              <w:t>м</w:t>
            </w:r>
          </w:p>
        </w:tc>
        <w:tc>
          <w:tcPr>
            <w:tcW w:w="1259" w:type="dxa"/>
            <w:shd w:val="clear" w:color="auto" w:fill="auto"/>
            <w:vAlign w:val="center"/>
          </w:tcPr>
          <w:p w:rsidR="00CB349D" w:rsidRPr="007524A7" w:rsidRDefault="00CB349D" w:rsidP="00A83DAF">
            <w:pPr>
              <w:widowControl w:val="0"/>
              <w:tabs>
                <w:tab w:val="left" w:pos="980"/>
              </w:tabs>
              <w:spacing w:line="360" w:lineRule="auto"/>
              <w:jc w:val="center"/>
            </w:pPr>
            <w:r w:rsidRPr="007524A7">
              <w:t>10</w:t>
            </w:r>
          </w:p>
        </w:tc>
        <w:tc>
          <w:tcPr>
            <w:tcW w:w="1764" w:type="dxa"/>
            <w:shd w:val="clear" w:color="auto" w:fill="auto"/>
            <w:vAlign w:val="center"/>
          </w:tcPr>
          <w:p w:rsidR="00CB349D" w:rsidRPr="007524A7" w:rsidRDefault="00CB349D" w:rsidP="00A83DAF">
            <w:pPr>
              <w:widowControl w:val="0"/>
              <w:tabs>
                <w:tab w:val="left" w:pos="980"/>
              </w:tabs>
              <w:spacing w:line="360" w:lineRule="auto"/>
              <w:jc w:val="center"/>
            </w:pPr>
            <w:r w:rsidRPr="007524A7">
              <w:t>50</w:t>
            </w:r>
          </w:p>
        </w:tc>
        <w:tc>
          <w:tcPr>
            <w:tcW w:w="1620" w:type="dxa"/>
            <w:shd w:val="clear" w:color="auto" w:fill="auto"/>
            <w:vAlign w:val="center"/>
          </w:tcPr>
          <w:p w:rsidR="00CB349D" w:rsidRPr="007524A7" w:rsidRDefault="00CB349D" w:rsidP="00A83DAF">
            <w:pPr>
              <w:widowControl w:val="0"/>
              <w:tabs>
                <w:tab w:val="left" w:pos="980"/>
              </w:tabs>
              <w:spacing w:line="360" w:lineRule="auto"/>
              <w:jc w:val="center"/>
            </w:pPr>
            <w:r w:rsidRPr="007524A7">
              <w:t>500</w:t>
            </w:r>
          </w:p>
        </w:tc>
      </w:tr>
      <w:tr w:rsidR="00CB349D" w:rsidRPr="007524A7" w:rsidTr="00A83DAF">
        <w:trPr>
          <w:trHeight w:val="20"/>
        </w:trPr>
        <w:tc>
          <w:tcPr>
            <w:tcW w:w="3605" w:type="dxa"/>
            <w:shd w:val="clear" w:color="auto" w:fill="auto"/>
          </w:tcPr>
          <w:p w:rsidR="00CB349D" w:rsidRPr="007524A7" w:rsidRDefault="00CB349D" w:rsidP="00A83DAF">
            <w:pPr>
              <w:widowControl w:val="0"/>
              <w:tabs>
                <w:tab w:val="left" w:pos="980"/>
              </w:tabs>
              <w:spacing w:line="360" w:lineRule="auto"/>
              <w:jc w:val="both"/>
            </w:pPr>
            <w:r w:rsidRPr="007524A7">
              <w:t>Провод изолированный</w:t>
            </w:r>
          </w:p>
        </w:tc>
        <w:tc>
          <w:tcPr>
            <w:tcW w:w="1276" w:type="dxa"/>
            <w:shd w:val="clear" w:color="auto" w:fill="auto"/>
            <w:vAlign w:val="center"/>
          </w:tcPr>
          <w:p w:rsidR="00CB349D" w:rsidRPr="007524A7" w:rsidRDefault="00CB349D" w:rsidP="00A83DAF">
            <w:pPr>
              <w:widowControl w:val="0"/>
              <w:tabs>
                <w:tab w:val="left" w:pos="980"/>
              </w:tabs>
              <w:spacing w:line="360" w:lineRule="auto"/>
              <w:jc w:val="center"/>
            </w:pPr>
            <w:r w:rsidRPr="007524A7">
              <w:t>м</w:t>
            </w:r>
          </w:p>
        </w:tc>
        <w:tc>
          <w:tcPr>
            <w:tcW w:w="1259" w:type="dxa"/>
            <w:shd w:val="clear" w:color="auto" w:fill="auto"/>
            <w:vAlign w:val="center"/>
          </w:tcPr>
          <w:p w:rsidR="00CB349D" w:rsidRPr="007524A7" w:rsidRDefault="00CB349D" w:rsidP="00A83DAF">
            <w:pPr>
              <w:widowControl w:val="0"/>
              <w:tabs>
                <w:tab w:val="left" w:pos="980"/>
              </w:tabs>
              <w:spacing w:line="360" w:lineRule="auto"/>
              <w:jc w:val="center"/>
            </w:pPr>
            <w:r w:rsidRPr="007524A7">
              <w:t>1</w:t>
            </w:r>
          </w:p>
        </w:tc>
        <w:tc>
          <w:tcPr>
            <w:tcW w:w="1764" w:type="dxa"/>
            <w:shd w:val="clear" w:color="auto" w:fill="auto"/>
            <w:vAlign w:val="center"/>
          </w:tcPr>
          <w:p w:rsidR="00CB349D" w:rsidRPr="007524A7" w:rsidRDefault="00CB349D" w:rsidP="00A83DAF">
            <w:pPr>
              <w:widowControl w:val="0"/>
              <w:tabs>
                <w:tab w:val="left" w:pos="980"/>
              </w:tabs>
              <w:spacing w:line="360" w:lineRule="auto"/>
              <w:jc w:val="center"/>
            </w:pPr>
            <w:r w:rsidRPr="007524A7">
              <w:t>75</w:t>
            </w:r>
          </w:p>
        </w:tc>
        <w:tc>
          <w:tcPr>
            <w:tcW w:w="1620" w:type="dxa"/>
            <w:shd w:val="clear" w:color="auto" w:fill="auto"/>
            <w:vAlign w:val="center"/>
          </w:tcPr>
          <w:p w:rsidR="00CB349D" w:rsidRPr="007524A7" w:rsidRDefault="00CB349D" w:rsidP="00A83DAF">
            <w:pPr>
              <w:widowControl w:val="0"/>
              <w:tabs>
                <w:tab w:val="left" w:pos="980"/>
              </w:tabs>
              <w:spacing w:line="360" w:lineRule="auto"/>
              <w:jc w:val="center"/>
            </w:pPr>
            <w:r w:rsidRPr="007524A7">
              <w:t>75</w:t>
            </w:r>
          </w:p>
        </w:tc>
      </w:tr>
      <w:tr w:rsidR="00CB349D" w:rsidRPr="007524A7" w:rsidTr="00A83DAF">
        <w:trPr>
          <w:trHeight w:val="20"/>
        </w:trPr>
        <w:tc>
          <w:tcPr>
            <w:tcW w:w="3600" w:type="dxa"/>
            <w:shd w:val="clear" w:color="auto" w:fill="auto"/>
          </w:tcPr>
          <w:p w:rsidR="00CB349D" w:rsidRPr="007524A7" w:rsidRDefault="00CB349D" w:rsidP="00A83DAF">
            <w:pPr>
              <w:widowControl w:val="0"/>
              <w:tabs>
                <w:tab w:val="left" w:pos="980"/>
              </w:tabs>
              <w:spacing w:line="360" w:lineRule="auto"/>
              <w:jc w:val="both"/>
            </w:pPr>
            <w:r w:rsidRPr="007524A7">
              <w:t>Провод монтажный</w:t>
            </w:r>
          </w:p>
        </w:tc>
        <w:tc>
          <w:tcPr>
            <w:tcW w:w="1276" w:type="dxa"/>
            <w:shd w:val="clear" w:color="auto" w:fill="auto"/>
            <w:vAlign w:val="center"/>
          </w:tcPr>
          <w:p w:rsidR="00CB349D" w:rsidRPr="007524A7" w:rsidRDefault="00CB349D" w:rsidP="00A83DAF">
            <w:pPr>
              <w:widowControl w:val="0"/>
              <w:tabs>
                <w:tab w:val="left" w:pos="980"/>
              </w:tabs>
              <w:spacing w:line="360" w:lineRule="auto"/>
              <w:jc w:val="center"/>
            </w:pPr>
            <w:r w:rsidRPr="007524A7">
              <w:t>м</w:t>
            </w:r>
          </w:p>
        </w:tc>
        <w:tc>
          <w:tcPr>
            <w:tcW w:w="1259" w:type="dxa"/>
            <w:shd w:val="clear" w:color="auto" w:fill="auto"/>
            <w:vAlign w:val="center"/>
          </w:tcPr>
          <w:p w:rsidR="00CB349D" w:rsidRPr="007524A7" w:rsidRDefault="00CB349D" w:rsidP="00A83DAF">
            <w:pPr>
              <w:widowControl w:val="0"/>
              <w:tabs>
                <w:tab w:val="left" w:pos="980"/>
              </w:tabs>
              <w:spacing w:line="360" w:lineRule="auto"/>
              <w:jc w:val="center"/>
            </w:pPr>
            <w:r w:rsidRPr="007524A7">
              <w:t>1,6</w:t>
            </w:r>
          </w:p>
        </w:tc>
        <w:tc>
          <w:tcPr>
            <w:tcW w:w="1764" w:type="dxa"/>
            <w:shd w:val="clear" w:color="auto" w:fill="auto"/>
            <w:vAlign w:val="center"/>
          </w:tcPr>
          <w:p w:rsidR="00CB349D" w:rsidRPr="007524A7" w:rsidRDefault="00CB349D" w:rsidP="00A83DAF">
            <w:pPr>
              <w:widowControl w:val="0"/>
              <w:tabs>
                <w:tab w:val="left" w:pos="980"/>
              </w:tabs>
              <w:spacing w:line="360" w:lineRule="auto"/>
              <w:jc w:val="center"/>
            </w:pPr>
            <w:r w:rsidRPr="007524A7">
              <w:t>50</w:t>
            </w:r>
          </w:p>
        </w:tc>
        <w:tc>
          <w:tcPr>
            <w:tcW w:w="1625" w:type="dxa"/>
            <w:shd w:val="clear" w:color="auto" w:fill="auto"/>
            <w:vAlign w:val="center"/>
          </w:tcPr>
          <w:p w:rsidR="00CB349D" w:rsidRPr="007524A7" w:rsidRDefault="00CB349D" w:rsidP="00A83DAF">
            <w:pPr>
              <w:widowControl w:val="0"/>
              <w:tabs>
                <w:tab w:val="left" w:pos="980"/>
              </w:tabs>
              <w:spacing w:line="360" w:lineRule="auto"/>
              <w:jc w:val="center"/>
            </w:pPr>
            <w:r w:rsidRPr="007524A7">
              <w:t>80</w:t>
            </w:r>
          </w:p>
        </w:tc>
      </w:tr>
      <w:tr w:rsidR="00CB349D" w:rsidRPr="007524A7" w:rsidTr="00A83DAF">
        <w:trPr>
          <w:trHeight w:val="20"/>
        </w:trPr>
        <w:tc>
          <w:tcPr>
            <w:tcW w:w="3600" w:type="dxa"/>
            <w:shd w:val="clear" w:color="auto" w:fill="auto"/>
          </w:tcPr>
          <w:p w:rsidR="00CB349D" w:rsidRPr="007524A7" w:rsidRDefault="00CB349D" w:rsidP="00A83DAF">
            <w:pPr>
              <w:widowControl w:val="0"/>
              <w:tabs>
                <w:tab w:val="left" w:pos="980"/>
              </w:tabs>
              <w:spacing w:line="360" w:lineRule="auto"/>
              <w:jc w:val="both"/>
            </w:pPr>
            <w:r w:rsidRPr="007524A7">
              <w:t>Эпоксидная смола</w:t>
            </w:r>
          </w:p>
        </w:tc>
        <w:tc>
          <w:tcPr>
            <w:tcW w:w="1276" w:type="dxa"/>
            <w:shd w:val="clear" w:color="auto" w:fill="auto"/>
            <w:vAlign w:val="center"/>
          </w:tcPr>
          <w:p w:rsidR="00CB349D" w:rsidRPr="007524A7" w:rsidRDefault="00CB349D" w:rsidP="00A83DAF">
            <w:pPr>
              <w:widowControl w:val="0"/>
              <w:tabs>
                <w:tab w:val="left" w:pos="980"/>
              </w:tabs>
              <w:spacing w:line="360" w:lineRule="auto"/>
              <w:jc w:val="center"/>
            </w:pPr>
            <w:r w:rsidRPr="007524A7">
              <w:t>кг</w:t>
            </w:r>
          </w:p>
        </w:tc>
        <w:tc>
          <w:tcPr>
            <w:tcW w:w="1259" w:type="dxa"/>
            <w:shd w:val="clear" w:color="auto" w:fill="auto"/>
            <w:vAlign w:val="center"/>
          </w:tcPr>
          <w:p w:rsidR="00CB349D" w:rsidRPr="007524A7" w:rsidRDefault="00CB349D" w:rsidP="00A83DAF">
            <w:pPr>
              <w:widowControl w:val="0"/>
              <w:tabs>
                <w:tab w:val="left" w:pos="980"/>
              </w:tabs>
              <w:spacing w:line="360" w:lineRule="auto"/>
              <w:jc w:val="center"/>
            </w:pPr>
            <w:r w:rsidRPr="007524A7">
              <w:t>0,015</w:t>
            </w:r>
          </w:p>
        </w:tc>
        <w:tc>
          <w:tcPr>
            <w:tcW w:w="1764" w:type="dxa"/>
            <w:shd w:val="clear" w:color="auto" w:fill="auto"/>
            <w:vAlign w:val="center"/>
          </w:tcPr>
          <w:p w:rsidR="00CB349D" w:rsidRPr="007524A7" w:rsidRDefault="00CB349D" w:rsidP="00A83DAF">
            <w:pPr>
              <w:widowControl w:val="0"/>
              <w:tabs>
                <w:tab w:val="left" w:pos="980"/>
              </w:tabs>
              <w:spacing w:line="360" w:lineRule="auto"/>
              <w:jc w:val="center"/>
            </w:pPr>
            <w:r w:rsidRPr="007524A7">
              <w:t>900</w:t>
            </w:r>
          </w:p>
        </w:tc>
        <w:tc>
          <w:tcPr>
            <w:tcW w:w="1625" w:type="dxa"/>
            <w:shd w:val="clear" w:color="auto" w:fill="auto"/>
            <w:vAlign w:val="center"/>
          </w:tcPr>
          <w:p w:rsidR="00CB349D" w:rsidRPr="007524A7" w:rsidRDefault="00CB349D" w:rsidP="00A83DAF">
            <w:pPr>
              <w:widowControl w:val="0"/>
              <w:tabs>
                <w:tab w:val="left" w:pos="980"/>
              </w:tabs>
              <w:spacing w:line="360" w:lineRule="auto"/>
              <w:jc w:val="center"/>
            </w:pPr>
            <w:r w:rsidRPr="007524A7">
              <w:t>13,5</w:t>
            </w:r>
          </w:p>
        </w:tc>
      </w:tr>
      <w:tr w:rsidR="00CB349D" w:rsidRPr="007524A7" w:rsidTr="00A83DAF">
        <w:trPr>
          <w:trHeight w:val="20"/>
        </w:trPr>
        <w:tc>
          <w:tcPr>
            <w:tcW w:w="3600" w:type="dxa"/>
            <w:shd w:val="clear" w:color="auto" w:fill="auto"/>
          </w:tcPr>
          <w:p w:rsidR="00CB349D" w:rsidRPr="007524A7" w:rsidRDefault="00CB349D" w:rsidP="00A83DAF">
            <w:pPr>
              <w:widowControl w:val="0"/>
              <w:tabs>
                <w:tab w:val="left" w:pos="980"/>
              </w:tabs>
              <w:spacing w:line="360" w:lineRule="auto"/>
              <w:jc w:val="both"/>
            </w:pPr>
            <w:r w:rsidRPr="007524A7">
              <w:t>Итого</w:t>
            </w:r>
          </w:p>
        </w:tc>
        <w:tc>
          <w:tcPr>
            <w:tcW w:w="1276" w:type="dxa"/>
            <w:shd w:val="clear" w:color="auto" w:fill="auto"/>
            <w:vAlign w:val="center"/>
          </w:tcPr>
          <w:p w:rsidR="00CB349D" w:rsidRPr="007524A7" w:rsidRDefault="00CB349D" w:rsidP="00A83DAF">
            <w:pPr>
              <w:widowControl w:val="0"/>
              <w:tabs>
                <w:tab w:val="left" w:pos="980"/>
              </w:tabs>
              <w:spacing w:line="360" w:lineRule="auto"/>
              <w:jc w:val="center"/>
            </w:pPr>
          </w:p>
        </w:tc>
        <w:tc>
          <w:tcPr>
            <w:tcW w:w="1259" w:type="dxa"/>
            <w:shd w:val="clear" w:color="auto" w:fill="auto"/>
            <w:vAlign w:val="center"/>
          </w:tcPr>
          <w:p w:rsidR="00CB349D" w:rsidRPr="007524A7" w:rsidRDefault="00CB349D" w:rsidP="00A83DAF">
            <w:pPr>
              <w:widowControl w:val="0"/>
              <w:tabs>
                <w:tab w:val="left" w:pos="980"/>
              </w:tabs>
              <w:spacing w:line="360" w:lineRule="auto"/>
              <w:jc w:val="center"/>
            </w:pPr>
          </w:p>
        </w:tc>
        <w:tc>
          <w:tcPr>
            <w:tcW w:w="1764" w:type="dxa"/>
            <w:shd w:val="clear" w:color="auto" w:fill="auto"/>
            <w:vAlign w:val="center"/>
          </w:tcPr>
          <w:p w:rsidR="00CB349D" w:rsidRPr="007524A7" w:rsidRDefault="00CB349D" w:rsidP="00A83DAF">
            <w:pPr>
              <w:widowControl w:val="0"/>
              <w:tabs>
                <w:tab w:val="left" w:pos="980"/>
              </w:tabs>
              <w:spacing w:line="360" w:lineRule="auto"/>
              <w:jc w:val="center"/>
            </w:pPr>
          </w:p>
        </w:tc>
        <w:tc>
          <w:tcPr>
            <w:tcW w:w="1625" w:type="dxa"/>
            <w:shd w:val="clear" w:color="auto" w:fill="auto"/>
            <w:vAlign w:val="center"/>
          </w:tcPr>
          <w:p w:rsidR="00CB349D" w:rsidRPr="007524A7" w:rsidRDefault="00CB349D" w:rsidP="00A83DAF">
            <w:pPr>
              <w:widowControl w:val="0"/>
              <w:tabs>
                <w:tab w:val="left" w:pos="980"/>
              </w:tabs>
              <w:spacing w:line="360" w:lineRule="auto"/>
              <w:jc w:val="center"/>
            </w:pPr>
            <w:r w:rsidRPr="007524A7">
              <w:t>3704</w:t>
            </w:r>
          </w:p>
        </w:tc>
      </w:tr>
      <w:tr w:rsidR="00CB349D" w:rsidRPr="007524A7" w:rsidTr="00A83DAF">
        <w:trPr>
          <w:trHeight w:val="20"/>
        </w:trPr>
        <w:tc>
          <w:tcPr>
            <w:tcW w:w="3600" w:type="dxa"/>
            <w:shd w:val="clear" w:color="auto" w:fill="auto"/>
          </w:tcPr>
          <w:p w:rsidR="00CB349D" w:rsidRPr="007524A7" w:rsidRDefault="00CB349D" w:rsidP="00A83DAF">
            <w:pPr>
              <w:widowControl w:val="0"/>
              <w:tabs>
                <w:tab w:val="left" w:pos="980"/>
              </w:tabs>
              <w:spacing w:line="360" w:lineRule="auto"/>
              <w:jc w:val="both"/>
            </w:pPr>
            <w:r w:rsidRPr="007524A7">
              <w:t>Транспортно-</w:t>
            </w:r>
          </w:p>
        </w:tc>
        <w:tc>
          <w:tcPr>
            <w:tcW w:w="1276" w:type="dxa"/>
            <w:shd w:val="clear" w:color="auto" w:fill="auto"/>
            <w:vAlign w:val="center"/>
          </w:tcPr>
          <w:p w:rsidR="00CB349D" w:rsidRPr="007524A7" w:rsidRDefault="00CB349D" w:rsidP="00A83DAF">
            <w:pPr>
              <w:widowControl w:val="0"/>
              <w:tabs>
                <w:tab w:val="left" w:pos="980"/>
              </w:tabs>
              <w:spacing w:line="360" w:lineRule="auto"/>
              <w:jc w:val="center"/>
            </w:pPr>
          </w:p>
        </w:tc>
        <w:tc>
          <w:tcPr>
            <w:tcW w:w="1259" w:type="dxa"/>
            <w:shd w:val="clear" w:color="auto" w:fill="auto"/>
            <w:vAlign w:val="center"/>
          </w:tcPr>
          <w:p w:rsidR="00CB349D" w:rsidRPr="007524A7" w:rsidRDefault="00CB349D" w:rsidP="00A83DAF">
            <w:pPr>
              <w:widowControl w:val="0"/>
              <w:tabs>
                <w:tab w:val="left" w:pos="980"/>
              </w:tabs>
              <w:spacing w:line="360" w:lineRule="auto"/>
              <w:jc w:val="center"/>
            </w:pPr>
          </w:p>
        </w:tc>
        <w:tc>
          <w:tcPr>
            <w:tcW w:w="1764" w:type="dxa"/>
            <w:shd w:val="clear" w:color="auto" w:fill="auto"/>
            <w:vAlign w:val="center"/>
          </w:tcPr>
          <w:p w:rsidR="00CB349D" w:rsidRPr="007524A7" w:rsidRDefault="00CB349D" w:rsidP="00A83DAF">
            <w:pPr>
              <w:widowControl w:val="0"/>
              <w:tabs>
                <w:tab w:val="left" w:pos="980"/>
              </w:tabs>
              <w:spacing w:line="360" w:lineRule="auto"/>
              <w:jc w:val="center"/>
            </w:pPr>
          </w:p>
        </w:tc>
        <w:tc>
          <w:tcPr>
            <w:tcW w:w="1625" w:type="dxa"/>
            <w:shd w:val="clear" w:color="auto" w:fill="auto"/>
            <w:vAlign w:val="center"/>
          </w:tcPr>
          <w:p w:rsidR="00CB349D" w:rsidRPr="007524A7" w:rsidRDefault="00CB349D" w:rsidP="00A83DAF">
            <w:pPr>
              <w:widowControl w:val="0"/>
              <w:tabs>
                <w:tab w:val="left" w:pos="980"/>
              </w:tabs>
              <w:spacing w:line="360" w:lineRule="auto"/>
              <w:jc w:val="center"/>
            </w:pPr>
          </w:p>
        </w:tc>
      </w:tr>
      <w:tr w:rsidR="00CB349D" w:rsidRPr="007524A7" w:rsidTr="00A83DAF">
        <w:trPr>
          <w:trHeight w:val="20"/>
        </w:trPr>
        <w:tc>
          <w:tcPr>
            <w:tcW w:w="3600" w:type="dxa"/>
            <w:shd w:val="clear" w:color="auto" w:fill="auto"/>
          </w:tcPr>
          <w:p w:rsidR="00CB349D" w:rsidRPr="007524A7" w:rsidRDefault="00CB349D" w:rsidP="00A83DAF">
            <w:pPr>
              <w:widowControl w:val="0"/>
              <w:tabs>
                <w:tab w:val="left" w:pos="980"/>
              </w:tabs>
              <w:spacing w:line="360" w:lineRule="auto"/>
              <w:jc w:val="both"/>
            </w:pPr>
            <w:r w:rsidRPr="007524A7">
              <w:t>заготовительные расходы</w:t>
            </w:r>
          </w:p>
        </w:tc>
        <w:tc>
          <w:tcPr>
            <w:tcW w:w="1276" w:type="dxa"/>
            <w:shd w:val="clear" w:color="auto" w:fill="auto"/>
            <w:vAlign w:val="center"/>
          </w:tcPr>
          <w:p w:rsidR="00CB349D" w:rsidRPr="007524A7" w:rsidRDefault="00CB349D" w:rsidP="00A83DAF">
            <w:pPr>
              <w:widowControl w:val="0"/>
              <w:tabs>
                <w:tab w:val="left" w:pos="980"/>
              </w:tabs>
              <w:spacing w:line="360" w:lineRule="auto"/>
              <w:jc w:val="center"/>
            </w:pPr>
          </w:p>
        </w:tc>
        <w:tc>
          <w:tcPr>
            <w:tcW w:w="1259" w:type="dxa"/>
            <w:shd w:val="clear" w:color="auto" w:fill="auto"/>
            <w:vAlign w:val="center"/>
          </w:tcPr>
          <w:p w:rsidR="00CB349D" w:rsidRPr="007524A7" w:rsidRDefault="00CB349D" w:rsidP="00A83DAF">
            <w:pPr>
              <w:widowControl w:val="0"/>
              <w:tabs>
                <w:tab w:val="left" w:pos="980"/>
              </w:tabs>
              <w:spacing w:line="360" w:lineRule="auto"/>
              <w:jc w:val="center"/>
            </w:pPr>
          </w:p>
        </w:tc>
        <w:tc>
          <w:tcPr>
            <w:tcW w:w="1764" w:type="dxa"/>
            <w:shd w:val="clear" w:color="auto" w:fill="auto"/>
            <w:vAlign w:val="center"/>
          </w:tcPr>
          <w:p w:rsidR="00CB349D" w:rsidRPr="007524A7" w:rsidRDefault="00CB349D" w:rsidP="00A83DAF">
            <w:pPr>
              <w:widowControl w:val="0"/>
              <w:tabs>
                <w:tab w:val="left" w:pos="980"/>
              </w:tabs>
              <w:spacing w:line="360" w:lineRule="auto"/>
              <w:jc w:val="center"/>
            </w:pPr>
          </w:p>
        </w:tc>
        <w:tc>
          <w:tcPr>
            <w:tcW w:w="1625" w:type="dxa"/>
            <w:shd w:val="clear" w:color="auto" w:fill="auto"/>
            <w:vAlign w:val="center"/>
          </w:tcPr>
          <w:p w:rsidR="00CB349D" w:rsidRPr="007524A7" w:rsidRDefault="00CB349D" w:rsidP="00A83DAF">
            <w:pPr>
              <w:widowControl w:val="0"/>
              <w:tabs>
                <w:tab w:val="left" w:pos="980"/>
              </w:tabs>
              <w:spacing w:line="360" w:lineRule="auto"/>
              <w:jc w:val="center"/>
            </w:pPr>
            <w:r w:rsidRPr="007524A7">
              <w:t>185,2</w:t>
            </w:r>
          </w:p>
        </w:tc>
      </w:tr>
      <w:tr w:rsidR="00CB349D" w:rsidRPr="007524A7" w:rsidTr="00A83DAF">
        <w:trPr>
          <w:trHeight w:val="20"/>
        </w:trPr>
        <w:tc>
          <w:tcPr>
            <w:tcW w:w="3600" w:type="dxa"/>
            <w:shd w:val="clear" w:color="auto" w:fill="auto"/>
          </w:tcPr>
          <w:p w:rsidR="00CB349D" w:rsidRPr="007524A7" w:rsidRDefault="00CB349D" w:rsidP="00A83DAF">
            <w:pPr>
              <w:widowControl w:val="0"/>
              <w:tabs>
                <w:tab w:val="left" w:pos="980"/>
              </w:tabs>
              <w:spacing w:line="360" w:lineRule="auto"/>
              <w:jc w:val="both"/>
            </w:pPr>
            <w:r w:rsidRPr="007524A7">
              <w:t>(5%)</w:t>
            </w:r>
          </w:p>
        </w:tc>
        <w:tc>
          <w:tcPr>
            <w:tcW w:w="1276" w:type="dxa"/>
            <w:shd w:val="clear" w:color="auto" w:fill="auto"/>
            <w:vAlign w:val="center"/>
          </w:tcPr>
          <w:p w:rsidR="00CB349D" w:rsidRPr="007524A7" w:rsidRDefault="00CB349D" w:rsidP="00A83DAF">
            <w:pPr>
              <w:widowControl w:val="0"/>
              <w:tabs>
                <w:tab w:val="left" w:pos="980"/>
              </w:tabs>
              <w:spacing w:line="360" w:lineRule="auto"/>
              <w:jc w:val="center"/>
            </w:pPr>
          </w:p>
        </w:tc>
        <w:tc>
          <w:tcPr>
            <w:tcW w:w="1259" w:type="dxa"/>
            <w:shd w:val="clear" w:color="auto" w:fill="auto"/>
            <w:vAlign w:val="center"/>
          </w:tcPr>
          <w:p w:rsidR="00CB349D" w:rsidRPr="007524A7" w:rsidRDefault="00CB349D" w:rsidP="00A83DAF">
            <w:pPr>
              <w:widowControl w:val="0"/>
              <w:tabs>
                <w:tab w:val="left" w:pos="980"/>
              </w:tabs>
              <w:spacing w:line="360" w:lineRule="auto"/>
              <w:jc w:val="center"/>
            </w:pPr>
          </w:p>
        </w:tc>
        <w:tc>
          <w:tcPr>
            <w:tcW w:w="1764" w:type="dxa"/>
            <w:shd w:val="clear" w:color="auto" w:fill="auto"/>
            <w:vAlign w:val="center"/>
          </w:tcPr>
          <w:p w:rsidR="00CB349D" w:rsidRPr="007524A7" w:rsidRDefault="00CB349D" w:rsidP="00A83DAF">
            <w:pPr>
              <w:widowControl w:val="0"/>
              <w:tabs>
                <w:tab w:val="left" w:pos="980"/>
              </w:tabs>
              <w:spacing w:line="360" w:lineRule="auto"/>
              <w:jc w:val="center"/>
            </w:pPr>
          </w:p>
        </w:tc>
        <w:tc>
          <w:tcPr>
            <w:tcW w:w="1625" w:type="dxa"/>
            <w:shd w:val="clear" w:color="auto" w:fill="auto"/>
            <w:vAlign w:val="center"/>
          </w:tcPr>
          <w:p w:rsidR="00CB349D" w:rsidRPr="007524A7" w:rsidRDefault="00CB349D" w:rsidP="00A83DAF">
            <w:pPr>
              <w:widowControl w:val="0"/>
              <w:tabs>
                <w:tab w:val="left" w:pos="980"/>
              </w:tabs>
              <w:spacing w:line="360" w:lineRule="auto"/>
              <w:jc w:val="center"/>
            </w:pPr>
          </w:p>
        </w:tc>
      </w:tr>
      <w:tr w:rsidR="00CB349D" w:rsidRPr="007524A7" w:rsidTr="00A83DAF">
        <w:trPr>
          <w:trHeight w:val="20"/>
        </w:trPr>
        <w:tc>
          <w:tcPr>
            <w:tcW w:w="3600" w:type="dxa"/>
            <w:shd w:val="clear" w:color="auto" w:fill="auto"/>
          </w:tcPr>
          <w:p w:rsidR="00CB349D" w:rsidRPr="007524A7" w:rsidRDefault="00CB349D" w:rsidP="00A83DAF">
            <w:pPr>
              <w:widowControl w:val="0"/>
              <w:tabs>
                <w:tab w:val="left" w:pos="980"/>
              </w:tabs>
              <w:spacing w:line="360" w:lineRule="auto"/>
              <w:jc w:val="both"/>
            </w:pPr>
            <w:r w:rsidRPr="007524A7">
              <w:t>ВСЕГО</w:t>
            </w:r>
          </w:p>
        </w:tc>
        <w:tc>
          <w:tcPr>
            <w:tcW w:w="1276" w:type="dxa"/>
            <w:shd w:val="clear" w:color="auto" w:fill="auto"/>
            <w:vAlign w:val="center"/>
          </w:tcPr>
          <w:p w:rsidR="00CB349D" w:rsidRPr="007524A7" w:rsidRDefault="00CB349D" w:rsidP="00A83DAF">
            <w:pPr>
              <w:widowControl w:val="0"/>
              <w:tabs>
                <w:tab w:val="left" w:pos="980"/>
              </w:tabs>
              <w:spacing w:line="360" w:lineRule="auto"/>
              <w:jc w:val="center"/>
            </w:pPr>
          </w:p>
        </w:tc>
        <w:tc>
          <w:tcPr>
            <w:tcW w:w="1259" w:type="dxa"/>
            <w:shd w:val="clear" w:color="auto" w:fill="auto"/>
            <w:vAlign w:val="center"/>
          </w:tcPr>
          <w:p w:rsidR="00CB349D" w:rsidRPr="007524A7" w:rsidRDefault="00CB349D" w:rsidP="00A83DAF">
            <w:pPr>
              <w:widowControl w:val="0"/>
              <w:tabs>
                <w:tab w:val="left" w:pos="980"/>
              </w:tabs>
              <w:spacing w:line="360" w:lineRule="auto"/>
              <w:jc w:val="center"/>
            </w:pPr>
          </w:p>
        </w:tc>
        <w:tc>
          <w:tcPr>
            <w:tcW w:w="1764" w:type="dxa"/>
            <w:shd w:val="clear" w:color="auto" w:fill="auto"/>
            <w:vAlign w:val="center"/>
          </w:tcPr>
          <w:p w:rsidR="00CB349D" w:rsidRPr="007524A7" w:rsidRDefault="00CB349D" w:rsidP="00A83DAF">
            <w:pPr>
              <w:widowControl w:val="0"/>
              <w:tabs>
                <w:tab w:val="left" w:pos="980"/>
              </w:tabs>
              <w:spacing w:line="360" w:lineRule="auto"/>
              <w:jc w:val="center"/>
            </w:pPr>
          </w:p>
        </w:tc>
        <w:tc>
          <w:tcPr>
            <w:tcW w:w="1625" w:type="dxa"/>
            <w:shd w:val="clear" w:color="auto" w:fill="auto"/>
            <w:vAlign w:val="center"/>
          </w:tcPr>
          <w:p w:rsidR="00CB349D" w:rsidRPr="007524A7" w:rsidRDefault="00CB349D" w:rsidP="00A83DAF">
            <w:pPr>
              <w:widowControl w:val="0"/>
              <w:tabs>
                <w:tab w:val="left" w:pos="980"/>
              </w:tabs>
              <w:spacing w:line="360" w:lineRule="auto"/>
              <w:jc w:val="center"/>
            </w:pPr>
            <w:r w:rsidRPr="007524A7">
              <w:t>3889,2</w:t>
            </w:r>
          </w:p>
        </w:tc>
      </w:tr>
    </w:tbl>
    <w:p w:rsidR="00CB349D" w:rsidRPr="00512029" w:rsidRDefault="00CB349D" w:rsidP="0019350A">
      <w:pPr>
        <w:widowControl w:val="0"/>
        <w:tabs>
          <w:tab w:val="left" w:pos="980"/>
        </w:tabs>
        <w:spacing w:line="360" w:lineRule="auto"/>
        <w:ind w:firstLine="709"/>
        <w:jc w:val="both"/>
        <w:rPr>
          <w:sz w:val="28"/>
          <w:szCs w:val="28"/>
        </w:rPr>
      </w:pPr>
    </w:p>
    <w:p w:rsidR="007524A7" w:rsidRDefault="007524A7" w:rsidP="0019350A">
      <w:pPr>
        <w:widowControl w:val="0"/>
        <w:spacing w:after="200" w:line="276" w:lineRule="auto"/>
        <w:rPr>
          <w:sz w:val="28"/>
          <w:szCs w:val="28"/>
        </w:rPr>
      </w:pPr>
      <w:r>
        <w:rPr>
          <w:sz w:val="28"/>
          <w:szCs w:val="28"/>
        </w:rPr>
        <w:br w:type="page"/>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В статье “Покупные комплектующие изделия, полуфабрикаты и услуги производственного характера” учитываются затраты, связанные с приобретением со стороны готовых комплектующих изделий и полуфабрикатов, которые подвергаются обработке и монтажу на предприятии, транспортно-заготовительные расходы на их приобретение и доставку. Норма расхода комплектующих и полуфабрикатов принимается по спецификации.</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Расчет затрат по этой статье на единицу продукции производится следующим образом:</w:t>
      </w:r>
    </w:p>
    <w:p w:rsidR="007524A7" w:rsidRDefault="007524A7" w:rsidP="0019350A">
      <w:pPr>
        <w:widowControl w:val="0"/>
        <w:tabs>
          <w:tab w:val="left" w:pos="980"/>
          <w:tab w:val="left" w:pos="5245"/>
        </w:tabs>
        <w:spacing w:line="360" w:lineRule="auto"/>
        <w:ind w:firstLine="709"/>
        <w:jc w:val="both"/>
        <w:rPr>
          <w:sz w:val="28"/>
          <w:szCs w:val="28"/>
        </w:rPr>
      </w:pPr>
    </w:p>
    <w:p w:rsidR="00CB349D" w:rsidRPr="00512029" w:rsidRDefault="00CB349D" w:rsidP="0019350A">
      <w:pPr>
        <w:widowControl w:val="0"/>
        <w:tabs>
          <w:tab w:val="left" w:pos="980"/>
          <w:tab w:val="left" w:pos="5245"/>
        </w:tabs>
        <w:spacing w:line="360" w:lineRule="auto"/>
        <w:ind w:firstLine="709"/>
        <w:jc w:val="both"/>
        <w:rPr>
          <w:sz w:val="28"/>
          <w:szCs w:val="28"/>
        </w:rPr>
      </w:pPr>
      <w:r w:rsidRPr="00512029">
        <w:rPr>
          <w:sz w:val="28"/>
          <w:szCs w:val="28"/>
        </w:rPr>
        <w:t>Р</w:t>
      </w:r>
      <w:r w:rsidRPr="00512029">
        <w:rPr>
          <w:sz w:val="28"/>
          <w:szCs w:val="28"/>
          <w:vertAlign w:val="subscript"/>
        </w:rPr>
        <w:t>К</w:t>
      </w:r>
      <w:r w:rsidRPr="00512029">
        <w:rPr>
          <w:sz w:val="28"/>
          <w:szCs w:val="28"/>
        </w:rPr>
        <w:t>=К</w:t>
      </w:r>
      <w:r w:rsidRPr="00512029">
        <w:rPr>
          <w:sz w:val="28"/>
          <w:szCs w:val="28"/>
          <w:vertAlign w:val="subscript"/>
        </w:rPr>
        <w:t>ТР</w:t>
      </w:r>
      <w:r w:rsidRPr="00512029">
        <w:rPr>
          <w:sz w:val="28"/>
          <w:szCs w:val="28"/>
        </w:rPr>
        <w:t>*</w:t>
      </w:r>
      <w:r w:rsidRPr="00512029">
        <w:rPr>
          <w:sz w:val="28"/>
          <w:szCs w:val="28"/>
          <w:lang w:val="en-US"/>
        </w:rPr>
        <w:t>N</w:t>
      </w:r>
      <w:r w:rsidRPr="00512029">
        <w:rPr>
          <w:sz w:val="28"/>
          <w:szCs w:val="28"/>
          <w:vertAlign w:val="subscript"/>
          <w:lang w:val="en-US"/>
        </w:rPr>
        <w:t>KJ</w:t>
      </w:r>
      <w:r w:rsidRPr="00512029">
        <w:rPr>
          <w:sz w:val="28"/>
          <w:szCs w:val="28"/>
        </w:rPr>
        <w:t>*Ц</w:t>
      </w:r>
      <w:r w:rsidRPr="00512029">
        <w:rPr>
          <w:sz w:val="28"/>
          <w:szCs w:val="28"/>
          <w:vertAlign w:val="subscript"/>
          <w:lang w:val="en-US"/>
        </w:rPr>
        <w:t>J</w:t>
      </w:r>
      <w:r w:rsidRPr="00512029">
        <w:rPr>
          <w:sz w:val="28"/>
          <w:szCs w:val="28"/>
        </w:rPr>
        <w:t>,(10.3)</w:t>
      </w:r>
    </w:p>
    <w:p w:rsidR="007524A7" w:rsidRDefault="007524A7" w:rsidP="0019350A">
      <w:pPr>
        <w:widowControl w:val="0"/>
        <w:tabs>
          <w:tab w:val="left" w:pos="980"/>
        </w:tabs>
        <w:spacing w:line="360" w:lineRule="auto"/>
        <w:ind w:firstLine="709"/>
        <w:jc w:val="both"/>
        <w:rPr>
          <w:sz w:val="28"/>
          <w:szCs w:val="28"/>
        </w:rPr>
      </w:pP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где К</w:t>
      </w:r>
      <w:r w:rsidRPr="00512029">
        <w:rPr>
          <w:sz w:val="28"/>
          <w:szCs w:val="28"/>
          <w:vertAlign w:val="subscript"/>
        </w:rPr>
        <w:t>ТР</w:t>
      </w:r>
      <w:r w:rsidRPr="00512029">
        <w:rPr>
          <w:sz w:val="28"/>
          <w:szCs w:val="28"/>
        </w:rPr>
        <w:t xml:space="preserve"> - коэффициент, учитывающий транспортно-заготовительные расходы при приобретении материалов;</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lang w:val="en-US"/>
        </w:rPr>
        <w:t>N</w:t>
      </w:r>
      <w:r w:rsidRPr="00512029">
        <w:rPr>
          <w:sz w:val="28"/>
          <w:szCs w:val="28"/>
          <w:vertAlign w:val="subscript"/>
          <w:lang w:val="en-US"/>
        </w:rPr>
        <w:t>KJ</w:t>
      </w:r>
      <w:r w:rsidRPr="00512029">
        <w:rPr>
          <w:sz w:val="28"/>
          <w:szCs w:val="28"/>
        </w:rPr>
        <w:t xml:space="preserve"> - количество комплектующих или полуфабрикатов </w:t>
      </w:r>
      <w:r w:rsidRPr="00512029">
        <w:rPr>
          <w:sz w:val="28"/>
          <w:szCs w:val="28"/>
          <w:lang w:val="en-US"/>
        </w:rPr>
        <w:t>j</w:t>
      </w:r>
      <w:r w:rsidRPr="00512029">
        <w:rPr>
          <w:sz w:val="28"/>
          <w:szCs w:val="28"/>
        </w:rPr>
        <w:t>-того вида на единицу продукции, шт.;</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Ц</w:t>
      </w:r>
      <w:r w:rsidRPr="00512029">
        <w:rPr>
          <w:sz w:val="28"/>
          <w:szCs w:val="28"/>
          <w:vertAlign w:val="subscript"/>
          <w:lang w:val="en-US"/>
        </w:rPr>
        <w:t>J</w:t>
      </w:r>
      <w:r w:rsidRPr="00512029">
        <w:rPr>
          <w:sz w:val="28"/>
          <w:szCs w:val="28"/>
        </w:rPr>
        <w:t xml:space="preserve"> - отпускная цена </w:t>
      </w:r>
      <w:r w:rsidRPr="00512029">
        <w:rPr>
          <w:sz w:val="28"/>
          <w:szCs w:val="28"/>
          <w:lang w:val="en-US"/>
        </w:rPr>
        <w:t>j</w:t>
      </w:r>
      <w:r w:rsidRPr="00512029">
        <w:rPr>
          <w:sz w:val="28"/>
          <w:szCs w:val="28"/>
        </w:rPr>
        <w:t>-того вида комплектующих изделий.</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Так как в радиоэлектронных отраслях номенклатура применяемых комплектующих изделий и полуфабрикатов довольно обширна, расчеты затрат по этой статье также удобно производить в табличной форме (таблица 10.2).</w:t>
      </w:r>
    </w:p>
    <w:p w:rsidR="00CB349D" w:rsidRPr="00512029" w:rsidRDefault="00CB349D" w:rsidP="0019350A">
      <w:pPr>
        <w:widowControl w:val="0"/>
        <w:tabs>
          <w:tab w:val="left" w:pos="980"/>
        </w:tabs>
        <w:spacing w:line="360" w:lineRule="auto"/>
        <w:ind w:firstLine="709"/>
        <w:jc w:val="both"/>
        <w:rPr>
          <w:sz w:val="28"/>
          <w:szCs w:val="28"/>
        </w:rPr>
      </w:pPr>
    </w:p>
    <w:p w:rsidR="007524A7" w:rsidRDefault="00CB349D" w:rsidP="0019350A">
      <w:pPr>
        <w:widowControl w:val="0"/>
        <w:tabs>
          <w:tab w:val="left" w:pos="980"/>
        </w:tabs>
        <w:spacing w:line="360" w:lineRule="auto"/>
        <w:ind w:firstLine="709"/>
        <w:jc w:val="right"/>
        <w:rPr>
          <w:sz w:val="28"/>
          <w:szCs w:val="28"/>
        </w:rPr>
      </w:pPr>
      <w:r w:rsidRPr="00512029">
        <w:rPr>
          <w:sz w:val="28"/>
          <w:szCs w:val="28"/>
        </w:rPr>
        <w:t>Таблица 10.2</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Расчет затрат на комплектующие изделия</w:t>
      </w:r>
    </w:p>
    <w:tbl>
      <w:tblPr>
        <w:tblW w:w="0" w:type="auto"/>
        <w:tblInd w:w="14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680"/>
        <w:gridCol w:w="2093"/>
        <w:gridCol w:w="1947"/>
        <w:gridCol w:w="1704"/>
      </w:tblGrid>
      <w:tr w:rsidR="00CB349D" w:rsidRPr="00512029" w:rsidTr="007524A7">
        <w:trPr>
          <w:trHeight w:val="380"/>
        </w:trPr>
        <w:tc>
          <w:tcPr>
            <w:tcW w:w="3680" w:type="dxa"/>
            <w:tcBorders>
              <w:bottom w:val="nil"/>
            </w:tcBorders>
            <w:vAlign w:val="center"/>
          </w:tcPr>
          <w:p w:rsidR="00CB349D" w:rsidRPr="007524A7" w:rsidRDefault="00CB349D" w:rsidP="0019350A">
            <w:pPr>
              <w:widowControl w:val="0"/>
              <w:tabs>
                <w:tab w:val="left" w:pos="980"/>
              </w:tabs>
              <w:spacing w:line="360" w:lineRule="auto"/>
              <w:jc w:val="center"/>
            </w:pPr>
            <w:r w:rsidRPr="007524A7">
              <w:t>Наименование комплектующего или полуфабриката</w:t>
            </w:r>
          </w:p>
        </w:tc>
        <w:tc>
          <w:tcPr>
            <w:tcW w:w="2093" w:type="dxa"/>
            <w:vAlign w:val="center"/>
          </w:tcPr>
          <w:p w:rsidR="00CB349D" w:rsidRPr="007524A7" w:rsidRDefault="00CB349D" w:rsidP="0019350A">
            <w:pPr>
              <w:widowControl w:val="0"/>
              <w:tabs>
                <w:tab w:val="left" w:pos="980"/>
              </w:tabs>
              <w:spacing w:line="360" w:lineRule="auto"/>
              <w:jc w:val="center"/>
            </w:pPr>
            <w:r w:rsidRPr="007524A7">
              <w:t>Количество на единицу, шт</w:t>
            </w:r>
          </w:p>
        </w:tc>
        <w:tc>
          <w:tcPr>
            <w:tcW w:w="1947" w:type="dxa"/>
            <w:vAlign w:val="center"/>
          </w:tcPr>
          <w:p w:rsidR="00CB349D" w:rsidRPr="007524A7" w:rsidRDefault="00CB349D" w:rsidP="0019350A">
            <w:pPr>
              <w:widowControl w:val="0"/>
              <w:tabs>
                <w:tab w:val="left" w:pos="980"/>
              </w:tabs>
              <w:spacing w:line="360" w:lineRule="auto"/>
              <w:jc w:val="center"/>
            </w:pPr>
            <w:r w:rsidRPr="007524A7">
              <w:t>Цена,.руб</w:t>
            </w:r>
          </w:p>
        </w:tc>
        <w:tc>
          <w:tcPr>
            <w:tcW w:w="1704" w:type="dxa"/>
            <w:vAlign w:val="center"/>
          </w:tcPr>
          <w:p w:rsidR="00CB349D" w:rsidRPr="007524A7" w:rsidRDefault="00CB349D" w:rsidP="0019350A">
            <w:pPr>
              <w:widowControl w:val="0"/>
              <w:tabs>
                <w:tab w:val="left" w:pos="980"/>
              </w:tabs>
              <w:spacing w:line="360" w:lineRule="auto"/>
              <w:jc w:val="center"/>
            </w:pPr>
            <w:r w:rsidRPr="007524A7">
              <w:t>Сумма, руб.</w:t>
            </w:r>
          </w:p>
        </w:tc>
      </w:tr>
      <w:tr w:rsidR="00CB349D" w:rsidRPr="00512029" w:rsidTr="007524A7">
        <w:trPr>
          <w:trHeight w:val="448"/>
        </w:trPr>
        <w:tc>
          <w:tcPr>
            <w:tcW w:w="3680" w:type="dxa"/>
            <w:tcBorders>
              <w:bottom w:val="nil"/>
            </w:tcBorders>
            <w:vAlign w:val="center"/>
          </w:tcPr>
          <w:p w:rsidR="00CB349D" w:rsidRPr="007524A7" w:rsidRDefault="00CB349D" w:rsidP="0019350A">
            <w:pPr>
              <w:widowControl w:val="0"/>
              <w:tabs>
                <w:tab w:val="left" w:pos="980"/>
              </w:tabs>
              <w:spacing w:line="360" w:lineRule="auto"/>
              <w:jc w:val="center"/>
            </w:pPr>
            <w:r w:rsidRPr="007524A7">
              <w:t>1</w:t>
            </w:r>
          </w:p>
        </w:tc>
        <w:tc>
          <w:tcPr>
            <w:tcW w:w="2093" w:type="dxa"/>
            <w:tcBorders>
              <w:bottom w:val="nil"/>
            </w:tcBorders>
            <w:vAlign w:val="center"/>
          </w:tcPr>
          <w:p w:rsidR="00CB349D" w:rsidRPr="007524A7" w:rsidRDefault="00CB349D" w:rsidP="0019350A">
            <w:pPr>
              <w:widowControl w:val="0"/>
              <w:tabs>
                <w:tab w:val="left" w:pos="980"/>
              </w:tabs>
              <w:spacing w:line="360" w:lineRule="auto"/>
              <w:jc w:val="center"/>
            </w:pPr>
            <w:r w:rsidRPr="007524A7">
              <w:t>2</w:t>
            </w:r>
          </w:p>
        </w:tc>
        <w:tc>
          <w:tcPr>
            <w:tcW w:w="1947" w:type="dxa"/>
            <w:tcBorders>
              <w:bottom w:val="nil"/>
            </w:tcBorders>
            <w:vAlign w:val="center"/>
          </w:tcPr>
          <w:p w:rsidR="00CB349D" w:rsidRPr="007524A7" w:rsidRDefault="00CB349D" w:rsidP="0019350A">
            <w:pPr>
              <w:widowControl w:val="0"/>
              <w:tabs>
                <w:tab w:val="left" w:pos="980"/>
              </w:tabs>
              <w:spacing w:line="360" w:lineRule="auto"/>
              <w:jc w:val="center"/>
            </w:pPr>
            <w:r w:rsidRPr="007524A7">
              <w:t>3</w:t>
            </w:r>
          </w:p>
        </w:tc>
        <w:tc>
          <w:tcPr>
            <w:tcW w:w="1704" w:type="dxa"/>
            <w:tcBorders>
              <w:bottom w:val="nil"/>
            </w:tcBorders>
            <w:vAlign w:val="center"/>
          </w:tcPr>
          <w:p w:rsidR="00CB349D" w:rsidRPr="007524A7" w:rsidRDefault="00CB349D" w:rsidP="0019350A">
            <w:pPr>
              <w:widowControl w:val="0"/>
              <w:tabs>
                <w:tab w:val="left" w:pos="980"/>
              </w:tabs>
              <w:spacing w:line="360" w:lineRule="auto"/>
              <w:jc w:val="center"/>
            </w:pPr>
            <w:r w:rsidRPr="007524A7">
              <w:t>4</w:t>
            </w:r>
          </w:p>
        </w:tc>
      </w:tr>
      <w:tr w:rsidR="00CB349D" w:rsidRPr="00512029" w:rsidTr="007524A7">
        <w:trPr>
          <w:trHeight w:val="300"/>
        </w:trPr>
        <w:tc>
          <w:tcPr>
            <w:tcW w:w="3680" w:type="dxa"/>
            <w:tcBorders>
              <w:bottom w:val="nil"/>
            </w:tcBorders>
            <w:vAlign w:val="center"/>
          </w:tcPr>
          <w:p w:rsidR="00CB349D" w:rsidRPr="007524A7" w:rsidRDefault="00CB349D" w:rsidP="0019350A">
            <w:pPr>
              <w:widowControl w:val="0"/>
              <w:tabs>
                <w:tab w:val="left" w:pos="980"/>
              </w:tabs>
              <w:spacing w:line="360" w:lineRule="auto"/>
              <w:jc w:val="both"/>
            </w:pPr>
            <w:r w:rsidRPr="007524A7">
              <w:t>Шуруп саморез</w:t>
            </w:r>
            <w:r w:rsidR="00512029" w:rsidRPr="007524A7">
              <w:t xml:space="preserve"> </w:t>
            </w:r>
            <w:r w:rsidRPr="007524A7">
              <w:t>М6</w:t>
            </w:r>
          </w:p>
        </w:tc>
        <w:tc>
          <w:tcPr>
            <w:tcW w:w="2093" w:type="dxa"/>
            <w:tcBorders>
              <w:bottom w:val="nil"/>
            </w:tcBorders>
            <w:vAlign w:val="center"/>
          </w:tcPr>
          <w:p w:rsidR="00CB349D" w:rsidRPr="007524A7" w:rsidRDefault="00CB349D" w:rsidP="0019350A">
            <w:pPr>
              <w:widowControl w:val="0"/>
              <w:tabs>
                <w:tab w:val="left" w:pos="980"/>
              </w:tabs>
              <w:spacing w:line="360" w:lineRule="auto"/>
              <w:jc w:val="center"/>
            </w:pPr>
            <w:r w:rsidRPr="007524A7">
              <w:t>8</w:t>
            </w:r>
          </w:p>
        </w:tc>
        <w:tc>
          <w:tcPr>
            <w:tcW w:w="1947" w:type="dxa"/>
            <w:tcBorders>
              <w:bottom w:val="nil"/>
            </w:tcBorders>
            <w:vAlign w:val="center"/>
          </w:tcPr>
          <w:p w:rsidR="00CB349D" w:rsidRPr="007524A7" w:rsidRDefault="00CB349D" w:rsidP="0019350A">
            <w:pPr>
              <w:widowControl w:val="0"/>
              <w:tabs>
                <w:tab w:val="left" w:pos="980"/>
              </w:tabs>
              <w:spacing w:line="360" w:lineRule="auto"/>
              <w:jc w:val="center"/>
            </w:pPr>
            <w:r w:rsidRPr="007524A7">
              <w:t>100</w:t>
            </w:r>
          </w:p>
        </w:tc>
        <w:tc>
          <w:tcPr>
            <w:tcW w:w="1704" w:type="dxa"/>
            <w:tcBorders>
              <w:bottom w:val="nil"/>
            </w:tcBorders>
            <w:vAlign w:val="center"/>
          </w:tcPr>
          <w:p w:rsidR="00CB349D" w:rsidRPr="007524A7" w:rsidRDefault="00CB349D" w:rsidP="0019350A">
            <w:pPr>
              <w:widowControl w:val="0"/>
              <w:tabs>
                <w:tab w:val="left" w:pos="980"/>
              </w:tabs>
              <w:spacing w:line="360" w:lineRule="auto"/>
              <w:jc w:val="center"/>
            </w:pPr>
            <w:r w:rsidRPr="007524A7">
              <w:t>800</w:t>
            </w:r>
          </w:p>
        </w:tc>
      </w:tr>
      <w:tr w:rsidR="00CB349D" w:rsidRPr="00512029" w:rsidTr="007524A7">
        <w:trPr>
          <w:trHeight w:val="300"/>
        </w:trPr>
        <w:tc>
          <w:tcPr>
            <w:tcW w:w="3680" w:type="dxa"/>
            <w:tcBorders>
              <w:top w:val="nil"/>
              <w:bottom w:val="nil"/>
            </w:tcBorders>
            <w:vAlign w:val="center"/>
          </w:tcPr>
          <w:p w:rsidR="00CB349D" w:rsidRPr="007524A7" w:rsidRDefault="00CB349D" w:rsidP="0019350A">
            <w:pPr>
              <w:widowControl w:val="0"/>
              <w:tabs>
                <w:tab w:val="left" w:pos="980"/>
              </w:tabs>
              <w:spacing w:line="360" w:lineRule="auto"/>
              <w:jc w:val="both"/>
            </w:pPr>
            <w:r w:rsidRPr="007524A7">
              <w:t>Паспорт</w:t>
            </w:r>
          </w:p>
        </w:tc>
        <w:tc>
          <w:tcPr>
            <w:tcW w:w="2093" w:type="dxa"/>
            <w:tcBorders>
              <w:top w:val="nil"/>
              <w:bottom w:val="nil"/>
            </w:tcBorders>
            <w:vAlign w:val="center"/>
          </w:tcPr>
          <w:p w:rsidR="00CB349D" w:rsidRPr="007524A7" w:rsidRDefault="00CB349D" w:rsidP="0019350A">
            <w:pPr>
              <w:widowControl w:val="0"/>
              <w:tabs>
                <w:tab w:val="left" w:pos="980"/>
              </w:tabs>
              <w:spacing w:line="360" w:lineRule="auto"/>
              <w:jc w:val="center"/>
            </w:pPr>
            <w:r w:rsidRPr="007524A7">
              <w:t>1</w:t>
            </w:r>
          </w:p>
        </w:tc>
        <w:tc>
          <w:tcPr>
            <w:tcW w:w="1947" w:type="dxa"/>
            <w:tcBorders>
              <w:top w:val="nil"/>
              <w:bottom w:val="nil"/>
            </w:tcBorders>
            <w:vAlign w:val="center"/>
          </w:tcPr>
          <w:p w:rsidR="00CB349D" w:rsidRPr="007524A7" w:rsidRDefault="00CB349D" w:rsidP="0019350A">
            <w:pPr>
              <w:widowControl w:val="0"/>
              <w:tabs>
                <w:tab w:val="left" w:pos="980"/>
              </w:tabs>
              <w:spacing w:line="360" w:lineRule="auto"/>
              <w:jc w:val="center"/>
            </w:pPr>
            <w:r w:rsidRPr="007524A7">
              <w:t>500</w:t>
            </w:r>
          </w:p>
        </w:tc>
        <w:tc>
          <w:tcPr>
            <w:tcW w:w="1704" w:type="dxa"/>
            <w:tcBorders>
              <w:top w:val="nil"/>
              <w:bottom w:val="nil"/>
            </w:tcBorders>
            <w:vAlign w:val="center"/>
          </w:tcPr>
          <w:p w:rsidR="00CB349D" w:rsidRPr="007524A7" w:rsidRDefault="00CB349D" w:rsidP="0019350A">
            <w:pPr>
              <w:widowControl w:val="0"/>
              <w:tabs>
                <w:tab w:val="left" w:pos="980"/>
              </w:tabs>
              <w:spacing w:line="360" w:lineRule="auto"/>
              <w:jc w:val="center"/>
            </w:pPr>
            <w:r w:rsidRPr="007524A7">
              <w:t>500</w:t>
            </w:r>
          </w:p>
        </w:tc>
      </w:tr>
      <w:tr w:rsidR="00CB349D" w:rsidRPr="00512029" w:rsidTr="007524A7">
        <w:trPr>
          <w:trHeight w:val="300"/>
        </w:trPr>
        <w:tc>
          <w:tcPr>
            <w:tcW w:w="3680" w:type="dxa"/>
            <w:tcBorders>
              <w:top w:val="nil"/>
              <w:bottom w:val="nil"/>
            </w:tcBorders>
            <w:vAlign w:val="center"/>
          </w:tcPr>
          <w:p w:rsidR="00CB349D" w:rsidRPr="007524A7" w:rsidRDefault="00CB349D" w:rsidP="0019350A">
            <w:pPr>
              <w:widowControl w:val="0"/>
              <w:tabs>
                <w:tab w:val="left" w:pos="980"/>
              </w:tabs>
              <w:spacing w:line="360" w:lineRule="auto"/>
              <w:jc w:val="both"/>
            </w:pPr>
            <w:r w:rsidRPr="007524A7">
              <w:t>Шнур сетевой</w:t>
            </w:r>
          </w:p>
        </w:tc>
        <w:tc>
          <w:tcPr>
            <w:tcW w:w="2093" w:type="dxa"/>
            <w:tcBorders>
              <w:top w:val="nil"/>
              <w:bottom w:val="nil"/>
            </w:tcBorders>
            <w:vAlign w:val="center"/>
          </w:tcPr>
          <w:p w:rsidR="00CB349D" w:rsidRPr="007524A7" w:rsidRDefault="00CB349D" w:rsidP="0019350A">
            <w:pPr>
              <w:widowControl w:val="0"/>
              <w:tabs>
                <w:tab w:val="left" w:pos="980"/>
              </w:tabs>
              <w:spacing w:line="360" w:lineRule="auto"/>
              <w:jc w:val="center"/>
            </w:pPr>
            <w:r w:rsidRPr="007524A7">
              <w:t>1</w:t>
            </w:r>
          </w:p>
        </w:tc>
        <w:tc>
          <w:tcPr>
            <w:tcW w:w="1947" w:type="dxa"/>
            <w:tcBorders>
              <w:top w:val="nil"/>
              <w:bottom w:val="nil"/>
            </w:tcBorders>
            <w:vAlign w:val="center"/>
          </w:tcPr>
          <w:p w:rsidR="00CB349D" w:rsidRPr="007524A7" w:rsidRDefault="00CB349D" w:rsidP="0019350A">
            <w:pPr>
              <w:widowControl w:val="0"/>
              <w:tabs>
                <w:tab w:val="left" w:pos="980"/>
              </w:tabs>
              <w:spacing w:line="360" w:lineRule="auto"/>
              <w:jc w:val="center"/>
            </w:pPr>
            <w:r w:rsidRPr="007524A7">
              <w:t>90</w:t>
            </w:r>
          </w:p>
        </w:tc>
        <w:tc>
          <w:tcPr>
            <w:tcW w:w="1704" w:type="dxa"/>
            <w:tcBorders>
              <w:top w:val="nil"/>
              <w:bottom w:val="nil"/>
            </w:tcBorders>
            <w:vAlign w:val="center"/>
          </w:tcPr>
          <w:p w:rsidR="00CB349D" w:rsidRPr="007524A7" w:rsidRDefault="00CB349D" w:rsidP="0019350A">
            <w:pPr>
              <w:widowControl w:val="0"/>
              <w:tabs>
                <w:tab w:val="left" w:pos="980"/>
              </w:tabs>
              <w:spacing w:line="360" w:lineRule="auto"/>
              <w:jc w:val="center"/>
            </w:pPr>
            <w:r w:rsidRPr="007524A7">
              <w:t>90</w:t>
            </w:r>
          </w:p>
        </w:tc>
      </w:tr>
      <w:tr w:rsidR="00CB349D" w:rsidRPr="00512029" w:rsidTr="007524A7">
        <w:trPr>
          <w:trHeight w:val="300"/>
        </w:trPr>
        <w:tc>
          <w:tcPr>
            <w:tcW w:w="3680" w:type="dxa"/>
            <w:tcBorders>
              <w:top w:val="nil"/>
              <w:bottom w:val="nil"/>
            </w:tcBorders>
            <w:vAlign w:val="center"/>
          </w:tcPr>
          <w:p w:rsidR="00CB349D" w:rsidRPr="007524A7" w:rsidRDefault="00CB349D" w:rsidP="0019350A">
            <w:pPr>
              <w:widowControl w:val="0"/>
              <w:tabs>
                <w:tab w:val="left" w:pos="980"/>
              </w:tabs>
              <w:spacing w:line="360" w:lineRule="auto"/>
              <w:jc w:val="both"/>
            </w:pPr>
            <w:r w:rsidRPr="007524A7">
              <w:t>Резисторы С2-23-0,125</w:t>
            </w:r>
          </w:p>
        </w:tc>
        <w:tc>
          <w:tcPr>
            <w:tcW w:w="2093" w:type="dxa"/>
            <w:tcBorders>
              <w:top w:val="nil"/>
              <w:bottom w:val="nil"/>
            </w:tcBorders>
            <w:vAlign w:val="center"/>
          </w:tcPr>
          <w:p w:rsidR="00CB349D" w:rsidRPr="007524A7" w:rsidRDefault="00CB349D" w:rsidP="0019350A">
            <w:pPr>
              <w:widowControl w:val="0"/>
              <w:tabs>
                <w:tab w:val="left" w:pos="980"/>
              </w:tabs>
              <w:spacing w:line="360" w:lineRule="auto"/>
              <w:jc w:val="center"/>
            </w:pPr>
            <w:r w:rsidRPr="007524A7">
              <w:t>18</w:t>
            </w:r>
          </w:p>
        </w:tc>
        <w:tc>
          <w:tcPr>
            <w:tcW w:w="1947" w:type="dxa"/>
            <w:tcBorders>
              <w:top w:val="nil"/>
              <w:bottom w:val="nil"/>
            </w:tcBorders>
            <w:vAlign w:val="center"/>
          </w:tcPr>
          <w:p w:rsidR="00CB349D" w:rsidRPr="007524A7" w:rsidRDefault="00CB349D" w:rsidP="0019350A">
            <w:pPr>
              <w:widowControl w:val="0"/>
              <w:tabs>
                <w:tab w:val="left" w:pos="980"/>
              </w:tabs>
              <w:spacing w:line="360" w:lineRule="auto"/>
              <w:jc w:val="center"/>
            </w:pPr>
            <w:r w:rsidRPr="007524A7">
              <w:t>12</w:t>
            </w:r>
          </w:p>
        </w:tc>
        <w:tc>
          <w:tcPr>
            <w:tcW w:w="1704" w:type="dxa"/>
            <w:tcBorders>
              <w:top w:val="nil"/>
              <w:bottom w:val="nil"/>
            </w:tcBorders>
            <w:vAlign w:val="center"/>
          </w:tcPr>
          <w:p w:rsidR="00CB349D" w:rsidRPr="007524A7" w:rsidRDefault="00CB349D" w:rsidP="0019350A">
            <w:pPr>
              <w:widowControl w:val="0"/>
              <w:tabs>
                <w:tab w:val="left" w:pos="980"/>
              </w:tabs>
              <w:spacing w:line="360" w:lineRule="auto"/>
              <w:jc w:val="center"/>
            </w:pPr>
            <w:r w:rsidRPr="007524A7">
              <w:t>216</w:t>
            </w:r>
          </w:p>
        </w:tc>
      </w:tr>
      <w:tr w:rsidR="00CB349D" w:rsidRPr="00512029" w:rsidTr="007524A7">
        <w:trPr>
          <w:trHeight w:val="300"/>
        </w:trPr>
        <w:tc>
          <w:tcPr>
            <w:tcW w:w="3680" w:type="dxa"/>
            <w:tcBorders>
              <w:top w:val="nil"/>
              <w:bottom w:val="nil"/>
            </w:tcBorders>
            <w:vAlign w:val="center"/>
          </w:tcPr>
          <w:p w:rsidR="00CB349D" w:rsidRPr="007524A7" w:rsidRDefault="00CB349D" w:rsidP="0019350A">
            <w:pPr>
              <w:widowControl w:val="0"/>
              <w:tabs>
                <w:tab w:val="left" w:pos="980"/>
              </w:tabs>
              <w:spacing w:line="360" w:lineRule="auto"/>
              <w:jc w:val="both"/>
            </w:pPr>
            <w:r w:rsidRPr="007524A7">
              <w:t>Конденсаторы</w:t>
            </w:r>
            <w:r w:rsidR="00512029" w:rsidRPr="007524A7">
              <w:t xml:space="preserve"> </w:t>
            </w:r>
            <w:r w:rsidRPr="007524A7">
              <w:t>К10-17</w:t>
            </w:r>
          </w:p>
        </w:tc>
        <w:tc>
          <w:tcPr>
            <w:tcW w:w="2093" w:type="dxa"/>
            <w:tcBorders>
              <w:top w:val="nil"/>
              <w:bottom w:val="nil"/>
            </w:tcBorders>
            <w:vAlign w:val="center"/>
          </w:tcPr>
          <w:p w:rsidR="00CB349D" w:rsidRPr="007524A7" w:rsidRDefault="00CB349D" w:rsidP="0019350A">
            <w:pPr>
              <w:widowControl w:val="0"/>
              <w:tabs>
                <w:tab w:val="left" w:pos="980"/>
              </w:tabs>
              <w:spacing w:line="360" w:lineRule="auto"/>
              <w:jc w:val="center"/>
            </w:pPr>
            <w:r w:rsidRPr="007524A7">
              <w:t>5</w:t>
            </w:r>
          </w:p>
        </w:tc>
        <w:tc>
          <w:tcPr>
            <w:tcW w:w="1947" w:type="dxa"/>
            <w:tcBorders>
              <w:top w:val="nil"/>
              <w:bottom w:val="nil"/>
            </w:tcBorders>
            <w:vAlign w:val="center"/>
          </w:tcPr>
          <w:p w:rsidR="00CB349D" w:rsidRPr="007524A7" w:rsidRDefault="00CB349D" w:rsidP="0019350A">
            <w:pPr>
              <w:widowControl w:val="0"/>
              <w:tabs>
                <w:tab w:val="left" w:pos="980"/>
              </w:tabs>
              <w:spacing w:line="360" w:lineRule="auto"/>
              <w:jc w:val="center"/>
            </w:pPr>
            <w:r w:rsidRPr="007524A7">
              <w:t>70</w:t>
            </w:r>
          </w:p>
        </w:tc>
        <w:tc>
          <w:tcPr>
            <w:tcW w:w="1704" w:type="dxa"/>
            <w:tcBorders>
              <w:top w:val="nil"/>
              <w:bottom w:val="nil"/>
            </w:tcBorders>
            <w:vAlign w:val="center"/>
          </w:tcPr>
          <w:p w:rsidR="00CB349D" w:rsidRPr="007524A7" w:rsidRDefault="00CB349D" w:rsidP="0019350A">
            <w:pPr>
              <w:widowControl w:val="0"/>
              <w:tabs>
                <w:tab w:val="left" w:pos="980"/>
              </w:tabs>
              <w:spacing w:line="360" w:lineRule="auto"/>
              <w:jc w:val="center"/>
            </w:pPr>
            <w:r w:rsidRPr="007524A7">
              <w:t>350</w:t>
            </w:r>
          </w:p>
        </w:tc>
      </w:tr>
      <w:tr w:rsidR="00CB349D" w:rsidRPr="00512029" w:rsidTr="007524A7">
        <w:trPr>
          <w:trHeight w:val="300"/>
        </w:trPr>
        <w:tc>
          <w:tcPr>
            <w:tcW w:w="3680" w:type="dxa"/>
            <w:tcBorders>
              <w:top w:val="nil"/>
              <w:bottom w:val="nil"/>
            </w:tcBorders>
            <w:vAlign w:val="center"/>
          </w:tcPr>
          <w:p w:rsidR="00CB349D" w:rsidRPr="007524A7" w:rsidRDefault="00CB349D" w:rsidP="0019350A">
            <w:pPr>
              <w:widowControl w:val="0"/>
              <w:tabs>
                <w:tab w:val="left" w:pos="980"/>
              </w:tabs>
              <w:spacing w:line="360" w:lineRule="auto"/>
              <w:jc w:val="both"/>
            </w:pPr>
            <w:r w:rsidRPr="007524A7">
              <w:t>К50-35</w:t>
            </w:r>
          </w:p>
        </w:tc>
        <w:tc>
          <w:tcPr>
            <w:tcW w:w="2093" w:type="dxa"/>
            <w:tcBorders>
              <w:top w:val="nil"/>
              <w:bottom w:val="nil"/>
            </w:tcBorders>
            <w:vAlign w:val="center"/>
          </w:tcPr>
          <w:p w:rsidR="00CB349D" w:rsidRPr="007524A7" w:rsidRDefault="00CB349D" w:rsidP="0019350A">
            <w:pPr>
              <w:widowControl w:val="0"/>
              <w:tabs>
                <w:tab w:val="left" w:pos="980"/>
              </w:tabs>
              <w:spacing w:line="360" w:lineRule="auto"/>
              <w:jc w:val="center"/>
            </w:pPr>
            <w:r w:rsidRPr="007524A7">
              <w:t>4</w:t>
            </w:r>
          </w:p>
        </w:tc>
        <w:tc>
          <w:tcPr>
            <w:tcW w:w="1947" w:type="dxa"/>
            <w:tcBorders>
              <w:top w:val="nil"/>
              <w:bottom w:val="nil"/>
            </w:tcBorders>
            <w:vAlign w:val="center"/>
          </w:tcPr>
          <w:p w:rsidR="00CB349D" w:rsidRPr="007524A7" w:rsidRDefault="00CB349D" w:rsidP="0019350A">
            <w:pPr>
              <w:widowControl w:val="0"/>
              <w:tabs>
                <w:tab w:val="left" w:pos="980"/>
              </w:tabs>
              <w:spacing w:line="360" w:lineRule="auto"/>
              <w:jc w:val="center"/>
            </w:pPr>
            <w:r w:rsidRPr="007524A7">
              <w:t>40</w:t>
            </w:r>
          </w:p>
        </w:tc>
        <w:tc>
          <w:tcPr>
            <w:tcW w:w="1704" w:type="dxa"/>
            <w:tcBorders>
              <w:top w:val="nil"/>
              <w:bottom w:val="nil"/>
            </w:tcBorders>
            <w:vAlign w:val="center"/>
          </w:tcPr>
          <w:p w:rsidR="00CB349D" w:rsidRPr="007524A7" w:rsidRDefault="00CB349D" w:rsidP="0019350A">
            <w:pPr>
              <w:widowControl w:val="0"/>
              <w:tabs>
                <w:tab w:val="left" w:pos="980"/>
              </w:tabs>
              <w:spacing w:line="360" w:lineRule="auto"/>
              <w:jc w:val="center"/>
            </w:pPr>
            <w:r w:rsidRPr="007524A7">
              <w:t>160</w:t>
            </w:r>
          </w:p>
        </w:tc>
      </w:tr>
      <w:tr w:rsidR="00CB349D" w:rsidRPr="00512029" w:rsidTr="007524A7">
        <w:trPr>
          <w:trHeight w:val="300"/>
        </w:trPr>
        <w:tc>
          <w:tcPr>
            <w:tcW w:w="3680" w:type="dxa"/>
            <w:tcBorders>
              <w:top w:val="nil"/>
              <w:bottom w:val="nil"/>
            </w:tcBorders>
            <w:vAlign w:val="center"/>
          </w:tcPr>
          <w:p w:rsidR="00CB349D" w:rsidRPr="007524A7" w:rsidRDefault="00CB349D" w:rsidP="0019350A">
            <w:pPr>
              <w:widowControl w:val="0"/>
              <w:tabs>
                <w:tab w:val="left" w:pos="980"/>
              </w:tabs>
              <w:spacing w:line="360" w:lineRule="auto"/>
              <w:jc w:val="both"/>
            </w:pPr>
            <w:r w:rsidRPr="007524A7">
              <w:t>Транзисторы КТ315</w:t>
            </w:r>
          </w:p>
        </w:tc>
        <w:tc>
          <w:tcPr>
            <w:tcW w:w="2093" w:type="dxa"/>
            <w:tcBorders>
              <w:top w:val="nil"/>
              <w:bottom w:val="nil"/>
            </w:tcBorders>
            <w:vAlign w:val="center"/>
          </w:tcPr>
          <w:p w:rsidR="00CB349D" w:rsidRPr="007524A7" w:rsidRDefault="00CB349D" w:rsidP="0019350A">
            <w:pPr>
              <w:widowControl w:val="0"/>
              <w:tabs>
                <w:tab w:val="left" w:pos="980"/>
              </w:tabs>
              <w:spacing w:line="360" w:lineRule="auto"/>
              <w:jc w:val="center"/>
            </w:pPr>
            <w:r w:rsidRPr="007524A7">
              <w:t>1</w:t>
            </w:r>
          </w:p>
        </w:tc>
        <w:tc>
          <w:tcPr>
            <w:tcW w:w="1947" w:type="dxa"/>
            <w:tcBorders>
              <w:top w:val="nil"/>
              <w:bottom w:val="nil"/>
            </w:tcBorders>
            <w:vAlign w:val="center"/>
          </w:tcPr>
          <w:p w:rsidR="00CB349D" w:rsidRPr="007524A7" w:rsidRDefault="00CB349D" w:rsidP="0019350A">
            <w:pPr>
              <w:widowControl w:val="0"/>
              <w:tabs>
                <w:tab w:val="left" w:pos="980"/>
              </w:tabs>
              <w:spacing w:line="360" w:lineRule="auto"/>
              <w:jc w:val="center"/>
            </w:pPr>
            <w:r w:rsidRPr="007524A7">
              <w:t>8</w:t>
            </w:r>
          </w:p>
        </w:tc>
        <w:tc>
          <w:tcPr>
            <w:tcW w:w="1704" w:type="dxa"/>
            <w:tcBorders>
              <w:top w:val="nil"/>
              <w:bottom w:val="nil"/>
            </w:tcBorders>
            <w:vAlign w:val="center"/>
          </w:tcPr>
          <w:p w:rsidR="00CB349D" w:rsidRPr="007524A7" w:rsidRDefault="00CB349D" w:rsidP="0019350A">
            <w:pPr>
              <w:widowControl w:val="0"/>
              <w:tabs>
                <w:tab w:val="left" w:pos="980"/>
              </w:tabs>
              <w:spacing w:line="360" w:lineRule="auto"/>
              <w:jc w:val="center"/>
            </w:pPr>
            <w:r w:rsidRPr="007524A7">
              <w:t>8</w:t>
            </w:r>
          </w:p>
        </w:tc>
      </w:tr>
      <w:tr w:rsidR="00CB349D" w:rsidRPr="00512029" w:rsidTr="007524A7">
        <w:trPr>
          <w:trHeight w:val="300"/>
        </w:trPr>
        <w:tc>
          <w:tcPr>
            <w:tcW w:w="3680" w:type="dxa"/>
            <w:tcBorders>
              <w:top w:val="nil"/>
              <w:bottom w:val="nil"/>
            </w:tcBorders>
            <w:vAlign w:val="center"/>
          </w:tcPr>
          <w:p w:rsidR="00CB349D" w:rsidRPr="007524A7" w:rsidRDefault="00CB349D" w:rsidP="0019350A">
            <w:pPr>
              <w:widowControl w:val="0"/>
              <w:tabs>
                <w:tab w:val="left" w:pos="980"/>
              </w:tabs>
              <w:spacing w:line="360" w:lineRule="auto"/>
              <w:jc w:val="both"/>
            </w:pPr>
            <w:r w:rsidRPr="007524A7">
              <w:t>КТ815Г</w:t>
            </w:r>
          </w:p>
        </w:tc>
        <w:tc>
          <w:tcPr>
            <w:tcW w:w="2093" w:type="dxa"/>
            <w:tcBorders>
              <w:top w:val="nil"/>
              <w:bottom w:val="nil"/>
            </w:tcBorders>
            <w:vAlign w:val="center"/>
          </w:tcPr>
          <w:p w:rsidR="00CB349D" w:rsidRPr="007524A7" w:rsidRDefault="00CB349D" w:rsidP="0019350A">
            <w:pPr>
              <w:widowControl w:val="0"/>
              <w:tabs>
                <w:tab w:val="left" w:pos="980"/>
              </w:tabs>
              <w:spacing w:line="360" w:lineRule="auto"/>
              <w:jc w:val="center"/>
            </w:pPr>
            <w:r w:rsidRPr="007524A7">
              <w:t>3</w:t>
            </w:r>
          </w:p>
        </w:tc>
        <w:tc>
          <w:tcPr>
            <w:tcW w:w="1947" w:type="dxa"/>
            <w:tcBorders>
              <w:top w:val="nil"/>
              <w:bottom w:val="nil"/>
            </w:tcBorders>
            <w:vAlign w:val="center"/>
          </w:tcPr>
          <w:p w:rsidR="00CB349D" w:rsidRPr="007524A7" w:rsidRDefault="00CB349D" w:rsidP="0019350A">
            <w:pPr>
              <w:widowControl w:val="0"/>
              <w:tabs>
                <w:tab w:val="left" w:pos="980"/>
              </w:tabs>
              <w:spacing w:line="360" w:lineRule="auto"/>
              <w:jc w:val="center"/>
            </w:pPr>
            <w:r w:rsidRPr="007524A7">
              <w:t>12</w:t>
            </w:r>
          </w:p>
        </w:tc>
        <w:tc>
          <w:tcPr>
            <w:tcW w:w="1704" w:type="dxa"/>
            <w:tcBorders>
              <w:top w:val="nil"/>
              <w:bottom w:val="nil"/>
            </w:tcBorders>
            <w:vAlign w:val="center"/>
          </w:tcPr>
          <w:p w:rsidR="00CB349D" w:rsidRPr="007524A7" w:rsidRDefault="00CB349D" w:rsidP="0019350A">
            <w:pPr>
              <w:widowControl w:val="0"/>
              <w:tabs>
                <w:tab w:val="left" w:pos="980"/>
              </w:tabs>
              <w:spacing w:line="360" w:lineRule="auto"/>
              <w:jc w:val="center"/>
            </w:pPr>
            <w:r w:rsidRPr="007524A7">
              <w:t>36</w:t>
            </w:r>
          </w:p>
        </w:tc>
      </w:tr>
      <w:tr w:rsidR="00CB349D" w:rsidRPr="00512029" w:rsidTr="007524A7">
        <w:trPr>
          <w:trHeight w:val="300"/>
        </w:trPr>
        <w:tc>
          <w:tcPr>
            <w:tcW w:w="3680" w:type="dxa"/>
            <w:tcBorders>
              <w:top w:val="nil"/>
              <w:bottom w:val="nil"/>
            </w:tcBorders>
            <w:vAlign w:val="center"/>
          </w:tcPr>
          <w:p w:rsidR="00CB349D" w:rsidRPr="007524A7" w:rsidRDefault="00CB349D" w:rsidP="0019350A">
            <w:pPr>
              <w:widowControl w:val="0"/>
              <w:tabs>
                <w:tab w:val="left" w:pos="980"/>
              </w:tabs>
              <w:spacing w:line="360" w:lineRule="auto"/>
              <w:jc w:val="both"/>
            </w:pPr>
            <w:r w:rsidRPr="007524A7">
              <w:t>Диоды</w:t>
            </w:r>
            <w:r w:rsidR="00512029" w:rsidRPr="007524A7">
              <w:t xml:space="preserve"> </w:t>
            </w:r>
            <w:r w:rsidRPr="007524A7">
              <w:t>КД522</w:t>
            </w:r>
          </w:p>
        </w:tc>
        <w:tc>
          <w:tcPr>
            <w:tcW w:w="2093" w:type="dxa"/>
            <w:tcBorders>
              <w:top w:val="nil"/>
              <w:bottom w:val="nil"/>
            </w:tcBorders>
            <w:vAlign w:val="center"/>
          </w:tcPr>
          <w:p w:rsidR="00CB349D" w:rsidRPr="007524A7" w:rsidRDefault="00CB349D" w:rsidP="0019350A">
            <w:pPr>
              <w:widowControl w:val="0"/>
              <w:tabs>
                <w:tab w:val="left" w:pos="980"/>
              </w:tabs>
              <w:spacing w:line="360" w:lineRule="auto"/>
              <w:jc w:val="center"/>
            </w:pPr>
            <w:r w:rsidRPr="007524A7">
              <w:t>4</w:t>
            </w:r>
          </w:p>
        </w:tc>
        <w:tc>
          <w:tcPr>
            <w:tcW w:w="1947" w:type="dxa"/>
            <w:tcBorders>
              <w:top w:val="nil"/>
              <w:bottom w:val="nil"/>
            </w:tcBorders>
            <w:vAlign w:val="center"/>
          </w:tcPr>
          <w:p w:rsidR="00CB349D" w:rsidRPr="007524A7" w:rsidRDefault="00CB349D" w:rsidP="0019350A">
            <w:pPr>
              <w:widowControl w:val="0"/>
              <w:tabs>
                <w:tab w:val="left" w:pos="980"/>
              </w:tabs>
              <w:spacing w:line="360" w:lineRule="auto"/>
              <w:jc w:val="center"/>
            </w:pPr>
            <w:r w:rsidRPr="007524A7">
              <w:t>35</w:t>
            </w:r>
          </w:p>
        </w:tc>
        <w:tc>
          <w:tcPr>
            <w:tcW w:w="1704" w:type="dxa"/>
            <w:tcBorders>
              <w:top w:val="nil"/>
              <w:bottom w:val="nil"/>
            </w:tcBorders>
            <w:vAlign w:val="center"/>
          </w:tcPr>
          <w:p w:rsidR="00CB349D" w:rsidRPr="007524A7" w:rsidRDefault="00CB349D" w:rsidP="0019350A">
            <w:pPr>
              <w:widowControl w:val="0"/>
              <w:tabs>
                <w:tab w:val="left" w:pos="980"/>
              </w:tabs>
              <w:spacing w:line="360" w:lineRule="auto"/>
              <w:jc w:val="center"/>
            </w:pPr>
            <w:r w:rsidRPr="007524A7">
              <w:t>140</w:t>
            </w:r>
          </w:p>
        </w:tc>
      </w:tr>
      <w:tr w:rsidR="00CB349D" w:rsidRPr="00512029" w:rsidTr="007524A7">
        <w:trPr>
          <w:trHeight w:val="300"/>
        </w:trPr>
        <w:tc>
          <w:tcPr>
            <w:tcW w:w="3680" w:type="dxa"/>
            <w:tcBorders>
              <w:top w:val="nil"/>
              <w:bottom w:val="nil"/>
            </w:tcBorders>
            <w:vAlign w:val="center"/>
          </w:tcPr>
          <w:p w:rsidR="00CB349D" w:rsidRPr="007524A7" w:rsidRDefault="00CB349D" w:rsidP="0019350A">
            <w:pPr>
              <w:widowControl w:val="0"/>
              <w:tabs>
                <w:tab w:val="left" w:pos="980"/>
              </w:tabs>
              <w:spacing w:line="360" w:lineRule="auto"/>
              <w:jc w:val="both"/>
            </w:pPr>
            <w:r w:rsidRPr="007524A7">
              <w:t>АЛ307Б</w:t>
            </w:r>
          </w:p>
        </w:tc>
        <w:tc>
          <w:tcPr>
            <w:tcW w:w="2093" w:type="dxa"/>
            <w:tcBorders>
              <w:top w:val="nil"/>
              <w:bottom w:val="nil"/>
            </w:tcBorders>
            <w:vAlign w:val="center"/>
          </w:tcPr>
          <w:p w:rsidR="00CB349D" w:rsidRPr="007524A7" w:rsidRDefault="00CB349D" w:rsidP="0019350A">
            <w:pPr>
              <w:widowControl w:val="0"/>
              <w:tabs>
                <w:tab w:val="left" w:pos="980"/>
              </w:tabs>
              <w:spacing w:line="360" w:lineRule="auto"/>
              <w:jc w:val="center"/>
            </w:pPr>
            <w:r w:rsidRPr="007524A7">
              <w:t>4</w:t>
            </w:r>
          </w:p>
        </w:tc>
        <w:tc>
          <w:tcPr>
            <w:tcW w:w="1947" w:type="dxa"/>
            <w:tcBorders>
              <w:top w:val="nil"/>
              <w:bottom w:val="nil"/>
            </w:tcBorders>
            <w:vAlign w:val="center"/>
          </w:tcPr>
          <w:p w:rsidR="00CB349D" w:rsidRPr="007524A7" w:rsidRDefault="00CB349D" w:rsidP="0019350A">
            <w:pPr>
              <w:widowControl w:val="0"/>
              <w:tabs>
                <w:tab w:val="left" w:pos="980"/>
              </w:tabs>
              <w:spacing w:line="360" w:lineRule="auto"/>
              <w:jc w:val="center"/>
            </w:pPr>
            <w:r w:rsidRPr="007524A7">
              <w:t>34</w:t>
            </w:r>
          </w:p>
        </w:tc>
        <w:tc>
          <w:tcPr>
            <w:tcW w:w="1704" w:type="dxa"/>
            <w:tcBorders>
              <w:top w:val="nil"/>
              <w:bottom w:val="nil"/>
            </w:tcBorders>
            <w:vAlign w:val="center"/>
          </w:tcPr>
          <w:p w:rsidR="00CB349D" w:rsidRPr="007524A7" w:rsidRDefault="00CB349D" w:rsidP="0019350A">
            <w:pPr>
              <w:widowControl w:val="0"/>
              <w:tabs>
                <w:tab w:val="left" w:pos="980"/>
              </w:tabs>
              <w:spacing w:line="360" w:lineRule="auto"/>
              <w:jc w:val="center"/>
            </w:pPr>
            <w:r w:rsidRPr="007524A7">
              <w:t>136</w:t>
            </w:r>
          </w:p>
        </w:tc>
      </w:tr>
      <w:tr w:rsidR="00CB349D" w:rsidRPr="00512029" w:rsidTr="007524A7">
        <w:trPr>
          <w:trHeight w:val="300"/>
        </w:trPr>
        <w:tc>
          <w:tcPr>
            <w:tcW w:w="3680" w:type="dxa"/>
            <w:tcBorders>
              <w:top w:val="nil"/>
              <w:bottom w:val="nil"/>
            </w:tcBorders>
            <w:vAlign w:val="center"/>
          </w:tcPr>
          <w:p w:rsidR="00CB349D" w:rsidRPr="007524A7" w:rsidRDefault="00CB349D" w:rsidP="0019350A">
            <w:pPr>
              <w:widowControl w:val="0"/>
              <w:tabs>
                <w:tab w:val="left" w:pos="980"/>
              </w:tabs>
              <w:spacing w:line="360" w:lineRule="auto"/>
              <w:jc w:val="both"/>
            </w:pPr>
            <w:r w:rsidRPr="007524A7">
              <w:t>Микросхемы К561ЛЕ5</w:t>
            </w:r>
          </w:p>
        </w:tc>
        <w:tc>
          <w:tcPr>
            <w:tcW w:w="2093" w:type="dxa"/>
            <w:tcBorders>
              <w:top w:val="nil"/>
              <w:bottom w:val="nil"/>
            </w:tcBorders>
            <w:vAlign w:val="center"/>
          </w:tcPr>
          <w:p w:rsidR="00CB349D" w:rsidRPr="007524A7" w:rsidRDefault="00CB349D" w:rsidP="0019350A">
            <w:pPr>
              <w:widowControl w:val="0"/>
              <w:tabs>
                <w:tab w:val="left" w:pos="980"/>
              </w:tabs>
              <w:spacing w:line="360" w:lineRule="auto"/>
              <w:jc w:val="center"/>
            </w:pPr>
            <w:r w:rsidRPr="007524A7">
              <w:t>1</w:t>
            </w:r>
          </w:p>
        </w:tc>
        <w:tc>
          <w:tcPr>
            <w:tcW w:w="1947" w:type="dxa"/>
            <w:tcBorders>
              <w:top w:val="nil"/>
              <w:bottom w:val="nil"/>
            </w:tcBorders>
            <w:vAlign w:val="center"/>
          </w:tcPr>
          <w:p w:rsidR="00CB349D" w:rsidRPr="007524A7" w:rsidRDefault="00CB349D" w:rsidP="0019350A">
            <w:pPr>
              <w:widowControl w:val="0"/>
              <w:tabs>
                <w:tab w:val="left" w:pos="980"/>
              </w:tabs>
              <w:spacing w:line="360" w:lineRule="auto"/>
              <w:jc w:val="center"/>
            </w:pPr>
            <w:r w:rsidRPr="007524A7">
              <w:t>135</w:t>
            </w:r>
          </w:p>
        </w:tc>
        <w:tc>
          <w:tcPr>
            <w:tcW w:w="1704" w:type="dxa"/>
            <w:tcBorders>
              <w:top w:val="nil"/>
              <w:bottom w:val="nil"/>
            </w:tcBorders>
            <w:vAlign w:val="center"/>
          </w:tcPr>
          <w:p w:rsidR="00CB349D" w:rsidRPr="007524A7" w:rsidRDefault="00CB349D" w:rsidP="0019350A">
            <w:pPr>
              <w:widowControl w:val="0"/>
              <w:tabs>
                <w:tab w:val="left" w:pos="980"/>
              </w:tabs>
              <w:spacing w:line="360" w:lineRule="auto"/>
              <w:jc w:val="center"/>
            </w:pPr>
            <w:r w:rsidRPr="007524A7">
              <w:t>135</w:t>
            </w:r>
          </w:p>
        </w:tc>
      </w:tr>
      <w:tr w:rsidR="00CB349D" w:rsidRPr="00512029" w:rsidTr="007524A7">
        <w:trPr>
          <w:trHeight w:val="300"/>
        </w:trPr>
        <w:tc>
          <w:tcPr>
            <w:tcW w:w="3680" w:type="dxa"/>
            <w:tcBorders>
              <w:top w:val="nil"/>
              <w:bottom w:val="nil"/>
            </w:tcBorders>
            <w:vAlign w:val="center"/>
          </w:tcPr>
          <w:p w:rsidR="00CB349D" w:rsidRPr="007524A7" w:rsidRDefault="00CB349D" w:rsidP="0019350A">
            <w:pPr>
              <w:widowControl w:val="0"/>
              <w:tabs>
                <w:tab w:val="left" w:pos="980"/>
              </w:tabs>
              <w:spacing w:line="360" w:lineRule="auto"/>
              <w:jc w:val="both"/>
            </w:pPr>
            <w:r w:rsidRPr="007524A7">
              <w:t>К561ИЕ16</w:t>
            </w:r>
          </w:p>
        </w:tc>
        <w:tc>
          <w:tcPr>
            <w:tcW w:w="2093" w:type="dxa"/>
            <w:tcBorders>
              <w:top w:val="nil"/>
              <w:bottom w:val="nil"/>
            </w:tcBorders>
            <w:vAlign w:val="center"/>
          </w:tcPr>
          <w:p w:rsidR="00CB349D" w:rsidRPr="007524A7" w:rsidRDefault="00CB349D" w:rsidP="0019350A">
            <w:pPr>
              <w:widowControl w:val="0"/>
              <w:tabs>
                <w:tab w:val="left" w:pos="980"/>
              </w:tabs>
              <w:spacing w:line="360" w:lineRule="auto"/>
              <w:jc w:val="center"/>
            </w:pPr>
            <w:r w:rsidRPr="007524A7">
              <w:t>1</w:t>
            </w:r>
          </w:p>
        </w:tc>
        <w:tc>
          <w:tcPr>
            <w:tcW w:w="1947" w:type="dxa"/>
            <w:tcBorders>
              <w:top w:val="nil"/>
              <w:bottom w:val="nil"/>
            </w:tcBorders>
            <w:vAlign w:val="center"/>
          </w:tcPr>
          <w:p w:rsidR="00CB349D" w:rsidRPr="007524A7" w:rsidRDefault="00CB349D" w:rsidP="0019350A">
            <w:pPr>
              <w:widowControl w:val="0"/>
              <w:tabs>
                <w:tab w:val="left" w:pos="980"/>
              </w:tabs>
              <w:spacing w:line="360" w:lineRule="auto"/>
              <w:jc w:val="center"/>
            </w:pPr>
            <w:r w:rsidRPr="007524A7">
              <w:t>150</w:t>
            </w:r>
          </w:p>
        </w:tc>
        <w:tc>
          <w:tcPr>
            <w:tcW w:w="1704" w:type="dxa"/>
            <w:tcBorders>
              <w:top w:val="nil"/>
              <w:bottom w:val="nil"/>
            </w:tcBorders>
            <w:vAlign w:val="center"/>
          </w:tcPr>
          <w:p w:rsidR="00CB349D" w:rsidRPr="007524A7" w:rsidRDefault="00CB349D" w:rsidP="0019350A">
            <w:pPr>
              <w:widowControl w:val="0"/>
              <w:tabs>
                <w:tab w:val="left" w:pos="980"/>
              </w:tabs>
              <w:spacing w:line="360" w:lineRule="auto"/>
              <w:jc w:val="center"/>
            </w:pPr>
            <w:r w:rsidRPr="007524A7">
              <w:t>150</w:t>
            </w:r>
          </w:p>
        </w:tc>
      </w:tr>
      <w:tr w:rsidR="00CB349D" w:rsidRPr="00512029" w:rsidTr="007524A7">
        <w:trPr>
          <w:trHeight w:val="300"/>
        </w:trPr>
        <w:tc>
          <w:tcPr>
            <w:tcW w:w="3680" w:type="dxa"/>
            <w:tcBorders>
              <w:top w:val="nil"/>
              <w:bottom w:val="nil"/>
            </w:tcBorders>
            <w:vAlign w:val="center"/>
          </w:tcPr>
          <w:p w:rsidR="00CB349D" w:rsidRPr="007524A7" w:rsidRDefault="00CB349D" w:rsidP="0019350A">
            <w:pPr>
              <w:widowControl w:val="0"/>
              <w:tabs>
                <w:tab w:val="left" w:pos="980"/>
              </w:tabs>
              <w:spacing w:line="360" w:lineRule="auto"/>
              <w:jc w:val="both"/>
            </w:pPr>
            <w:r w:rsidRPr="007524A7">
              <w:rPr>
                <w:lang w:val="en-US"/>
              </w:rPr>
              <w:t>CD</w:t>
            </w:r>
            <w:r w:rsidRPr="007524A7">
              <w:t>4046</w:t>
            </w:r>
          </w:p>
        </w:tc>
        <w:tc>
          <w:tcPr>
            <w:tcW w:w="2093" w:type="dxa"/>
            <w:tcBorders>
              <w:top w:val="nil"/>
              <w:bottom w:val="nil"/>
            </w:tcBorders>
            <w:vAlign w:val="center"/>
          </w:tcPr>
          <w:p w:rsidR="00CB349D" w:rsidRPr="007524A7" w:rsidRDefault="00CB349D" w:rsidP="0019350A">
            <w:pPr>
              <w:widowControl w:val="0"/>
              <w:tabs>
                <w:tab w:val="left" w:pos="980"/>
              </w:tabs>
              <w:spacing w:line="360" w:lineRule="auto"/>
              <w:jc w:val="center"/>
            </w:pPr>
            <w:r w:rsidRPr="007524A7">
              <w:t>1</w:t>
            </w:r>
          </w:p>
        </w:tc>
        <w:tc>
          <w:tcPr>
            <w:tcW w:w="1947" w:type="dxa"/>
            <w:tcBorders>
              <w:top w:val="nil"/>
              <w:bottom w:val="nil"/>
            </w:tcBorders>
            <w:vAlign w:val="center"/>
          </w:tcPr>
          <w:p w:rsidR="00CB349D" w:rsidRPr="007524A7" w:rsidRDefault="00CB349D" w:rsidP="0019350A">
            <w:pPr>
              <w:widowControl w:val="0"/>
              <w:tabs>
                <w:tab w:val="left" w:pos="980"/>
              </w:tabs>
              <w:spacing w:line="360" w:lineRule="auto"/>
              <w:jc w:val="center"/>
            </w:pPr>
            <w:r w:rsidRPr="007524A7">
              <w:t>300</w:t>
            </w:r>
          </w:p>
        </w:tc>
        <w:tc>
          <w:tcPr>
            <w:tcW w:w="1704" w:type="dxa"/>
            <w:tcBorders>
              <w:top w:val="nil"/>
              <w:bottom w:val="nil"/>
            </w:tcBorders>
            <w:vAlign w:val="center"/>
          </w:tcPr>
          <w:p w:rsidR="00CB349D" w:rsidRPr="007524A7" w:rsidRDefault="00CB349D" w:rsidP="0019350A">
            <w:pPr>
              <w:widowControl w:val="0"/>
              <w:tabs>
                <w:tab w:val="left" w:pos="980"/>
              </w:tabs>
              <w:spacing w:line="360" w:lineRule="auto"/>
              <w:jc w:val="center"/>
            </w:pPr>
            <w:r w:rsidRPr="007524A7">
              <w:t>300</w:t>
            </w:r>
          </w:p>
        </w:tc>
      </w:tr>
      <w:tr w:rsidR="00CB349D" w:rsidRPr="00512029" w:rsidTr="007524A7">
        <w:trPr>
          <w:trHeight w:val="300"/>
        </w:trPr>
        <w:tc>
          <w:tcPr>
            <w:tcW w:w="3680" w:type="dxa"/>
            <w:tcBorders>
              <w:top w:val="nil"/>
              <w:bottom w:val="nil"/>
            </w:tcBorders>
            <w:vAlign w:val="center"/>
          </w:tcPr>
          <w:p w:rsidR="00CB349D" w:rsidRPr="007524A7" w:rsidRDefault="00CB349D" w:rsidP="0019350A">
            <w:pPr>
              <w:widowControl w:val="0"/>
              <w:tabs>
                <w:tab w:val="left" w:pos="980"/>
              </w:tabs>
              <w:spacing w:line="360" w:lineRule="auto"/>
              <w:jc w:val="both"/>
            </w:pPr>
            <w:r w:rsidRPr="007524A7">
              <w:t>КР142ЕН8</w:t>
            </w:r>
          </w:p>
        </w:tc>
        <w:tc>
          <w:tcPr>
            <w:tcW w:w="2093" w:type="dxa"/>
            <w:tcBorders>
              <w:top w:val="nil"/>
              <w:bottom w:val="nil"/>
            </w:tcBorders>
            <w:vAlign w:val="center"/>
          </w:tcPr>
          <w:p w:rsidR="00CB349D" w:rsidRPr="007524A7" w:rsidRDefault="00CB349D" w:rsidP="0019350A">
            <w:pPr>
              <w:widowControl w:val="0"/>
              <w:tabs>
                <w:tab w:val="left" w:pos="980"/>
              </w:tabs>
              <w:spacing w:line="360" w:lineRule="auto"/>
              <w:jc w:val="center"/>
            </w:pPr>
            <w:r w:rsidRPr="007524A7">
              <w:t>1</w:t>
            </w:r>
          </w:p>
        </w:tc>
        <w:tc>
          <w:tcPr>
            <w:tcW w:w="1947" w:type="dxa"/>
            <w:tcBorders>
              <w:top w:val="nil"/>
              <w:bottom w:val="nil"/>
            </w:tcBorders>
            <w:vAlign w:val="center"/>
          </w:tcPr>
          <w:p w:rsidR="00CB349D" w:rsidRPr="007524A7" w:rsidRDefault="00CB349D" w:rsidP="0019350A">
            <w:pPr>
              <w:widowControl w:val="0"/>
              <w:tabs>
                <w:tab w:val="left" w:pos="980"/>
              </w:tabs>
              <w:spacing w:line="360" w:lineRule="auto"/>
              <w:jc w:val="center"/>
            </w:pPr>
            <w:r w:rsidRPr="007524A7">
              <w:t>150</w:t>
            </w:r>
          </w:p>
        </w:tc>
        <w:tc>
          <w:tcPr>
            <w:tcW w:w="1704" w:type="dxa"/>
            <w:tcBorders>
              <w:top w:val="nil"/>
              <w:bottom w:val="nil"/>
            </w:tcBorders>
            <w:vAlign w:val="center"/>
          </w:tcPr>
          <w:p w:rsidR="00CB349D" w:rsidRPr="007524A7" w:rsidRDefault="00CB349D" w:rsidP="0019350A">
            <w:pPr>
              <w:widowControl w:val="0"/>
              <w:tabs>
                <w:tab w:val="left" w:pos="980"/>
              </w:tabs>
              <w:spacing w:line="360" w:lineRule="auto"/>
              <w:jc w:val="center"/>
            </w:pPr>
            <w:r w:rsidRPr="007524A7">
              <w:t>150</w:t>
            </w:r>
          </w:p>
        </w:tc>
      </w:tr>
      <w:tr w:rsidR="00CB349D" w:rsidRPr="00512029" w:rsidTr="007524A7">
        <w:trPr>
          <w:trHeight w:val="300"/>
        </w:trPr>
        <w:tc>
          <w:tcPr>
            <w:tcW w:w="3680" w:type="dxa"/>
            <w:tcBorders>
              <w:top w:val="nil"/>
              <w:bottom w:val="nil"/>
            </w:tcBorders>
            <w:vAlign w:val="center"/>
          </w:tcPr>
          <w:p w:rsidR="00CB349D" w:rsidRPr="007524A7" w:rsidRDefault="00CB349D" w:rsidP="0019350A">
            <w:pPr>
              <w:widowControl w:val="0"/>
              <w:tabs>
                <w:tab w:val="left" w:pos="980"/>
              </w:tabs>
              <w:spacing w:line="360" w:lineRule="auto"/>
              <w:jc w:val="both"/>
            </w:pPr>
            <w:r w:rsidRPr="007524A7">
              <w:t>КР1006ВИ1</w:t>
            </w:r>
          </w:p>
        </w:tc>
        <w:tc>
          <w:tcPr>
            <w:tcW w:w="2093" w:type="dxa"/>
            <w:tcBorders>
              <w:top w:val="nil"/>
              <w:bottom w:val="nil"/>
            </w:tcBorders>
            <w:vAlign w:val="center"/>
          </w:tcPr>
          <w:p w:rsidR="00CB349D" w:rsidRPr="007524A7" w:rsidRDefault="00CB349D" w:rsidP="0019350A">
            <w:pPr>
              <w:widowControl w:val="0"/>
              <w:tabs>
                <w:tab w:val="left" w:pos="980"/>
              </w:tabs>
              <w:spacing w:line="360" w:lineRule="auto"/>
              <w:jc w:val="center"/>
            </w:pPr>
            <w:r w:rsidRPr="007524A7">
              <w:t>1</w:t>
            </w:r>
          </w:p>
        </w:tc>
        <w:tc>
          <w:tcPr>
            <w:tcW w:w="1947" w:type="dxa"/>
            <w:tcBorders>
              <w:top w:val="nil"/>
              <w:bottom w:val="nil"/>
            </w:tcBorders>
            <w:vAlign w:val="center"/>
          </w:tcPr>
          <w:p w:rsidR="00CB349D" w:rsidRPr="007524A7" w:rsidRDefault="00CB349D" w:rsidP="0019350A">
            <w:pPr>
              <w:widowControl w:val="0"/>
              <w:tabs>
                <w:tab w:val="left" w:pos="980"/>
              </w:tabs>
              <w:spacing w:line="360" w:lineRule="auto"/>
              <w:jc w:val="center"/>
            </w:pPr>
            <w:r w:rsidRPr="007524A7">
              <w:t>102</w:t>
            </w:r>
          </w:p>
        </w:tc>
        <w:tc>
          <w:tcPr>
            <w:tcW w:w="1704" w:type="dxa"/>
            <w:tcBorders>
              <w:top w:val="nil"/>
              <w:bottom w:val="nil"/>
            </w:tcBorders>
            <w:vAlign w:val="center"/>
          </w:tcPr>
          <w:p w:rsidR="00CB349D" w:rsidRPr="007524A7" w:rsidRDefault="00CB349D" w:rsidP="0019350A">
            <w:pPr>
              <w:widowControl w:val="0"/>
              <w:tabs>
                <w:tab w:val="left" w:pos="980"/>
              </w:tabs>
              <w:spacing w:line="360" w:lineRule="auto"/>
              <w:jc w:val="center"/>
            </w:pPr>
            <w:r w:rsidRPr="007524A7">
              <w:t>102</w:t>
            </w:r>
          </w:p>
        </w:tc>
      </w:tr>
      <w:tr w:rsidR="00CB349D" w:rsidRPr="00512029" w:rsidTr="007524A7">
        <w:trPr>
          <w:trHeight w:val="300"/>
        </w:trPr>
        <w:tc>
          <w:tcPr>
            <w:tcW w:w="3680" w:type="dxa"/>
            <w:tcBorders>
              <w:top w:val="nil"/>
              <w:bottom w:val="nil"/>
            </w:tcBorders>
            <w:vAlign w:val="center"/>
          </w:tcPr>
          <w:p w:rsidR="00CB349D" w:rsidRPr="007524A7" w:rsidRDefault="00CB349D" w:rsidP="0019350A">
            <w:pPr>
              <w:widowControl w:val="0"/>
              <w:tabs>
                <w:tab w:val="left" w:pos="980"/>
              </w:tabs>
              <w:spacing w:line="360" w:lineRule="auto"/>
              <w:jc w:val="both"/>
            </w:pPr>
            <w:r w:rsidRPr="007524A7">
              <w:t>Трансформатор ТС</w:t>
            </w:r>
          </w:p>
        </w:tc>
        <w:tc>
          <w:tcPr>
            <w:tcW w:w="2093" w:type="dxa"/>
            <w:tcBorders>
              <w:top w:val="nil"/>
              <w:bottom w:val="nil"/>
            </w:tcBorders>
            <w:vAlign w:val="center"/>
          </w:tcPr>
          <w:p w:rsidR="00CB349D" w:rsidRPr="007524A7" w:rsidRDefault="00CB349D" w:rsidP="0019350A">
            <w:pPr>
              <w:widowControl w:val="0"/>
              <w:tabs>
                <w:tab w:val="left" w:pos="980"/>
              </w:tabs>
              <w:spacing w:line="360" w:lineRule="auto"/>
              <w:jc w:val="center"/>
            </w:pPr>
            <w:r w:rsidRPr="007524A7">
              <w:t>2</w:t>
            </w:r>
          </w:p>
        </w:tc>
        <w:tc>
          <w:tcPr>
            <w:tcW w:w="1947" w:type="dxa"/>
            <w:tcBorders>
              <w:top w:val="nil"/>
              <w:bottom w:val="nil"/>
            </w:tcBorders>
            <w:vAlign w:val="center"/>
          </w:tcPr>
          <w:p w:rsidR="00CB349D" w:rsidRPr="007524A7" w:rsidRDefault="00CB349D" w:rsidP="0019350A">
            <w:pPr>
              <w:widowControl w:val="0"/>
              <w:tabs>
                <w:tab w:val="left" w:pos="980"/>
              </w:tabs>
              <w:spacing w:line="360" w:lineRule="auto"/>
              <w:jc w:val="center"/>
            </w:pPr>
            <w:r w:rsidRPr="007524A7">
              <w:t>1000</w:t>
            </w:r>
          </w:p>
        </w:tc>
        <w:tc>
          <w:tcPr>
            <w:tcW w:w="1704" w:type="dxa"/>
            <w:tcBorders>
              <w:top w:val="nil"/>
              <w:bottom w:val="nil"/>
            </w:tcBorders>
            <w:vAlign w:val="center"/>
          </w:tcPr>
          <w:p w:rsidR="00CB349D" w:rsidRPr="007524A7" w:rsidRDefault="00CB349D" w:rsidP="0019350A">
            <w:pPr>
              <w:widowControl w:val="0"/>
              <w:tabs>
                <w:tab w:val="left" w:pos="980"/>
              </w:tabs>
              <w:spacing w:line="360" w:lineRule="auto"/>
              <w:jc w:val="center"/>
            </w:pPr>
            <w:r w:rsidRPr="007524A7">
              <w:t>2000</w:t>
            </w:r>
          </w:p>
        </w:tc>
      </w:tr>
      <w:tr w:rsidR="00CB349D" w:rsidRPr="00512029" w:rsidTr="007524A7">
        <w:trPr>
          <w:trHeight w:val="300"/>
        </w:trPr>
        <w:tc>
          <w:tcPr>
            <w:tcW w:w="3680" w:type="dxa"/>
            <w:tcBorders>
              <w:top w:val="nil"/>
              <w:bottom w:val="nil"/>
            </w:tcBorders>
            <w:vAlign w:val="center"/>
          </w:tcPr>
          <w:p w:rsidR="00CB349D" w:rsidRPr="007524A7" w:rsidRDefault="00CB349D" w:rsidP="0019350A">
            <w:pPr>
              <w:widowControl w:val="0"/>
              <w:tabs>
                <w:tab w:val="left" w:pos="980"/>
              </w:tabs>
              <w:spacing w:line="360" w:lineRule="auto"/>
              <w:jc w:val="both"/>
            </w:pPr>
            <w:r w:rsidRPr="007524A7">
              <w:t>Кольцо ферритовое</w:t>
            </w:r>
          </w:p>
        </w:tc>
        <w:tc>
          <w:tcPr>
            <w:tcW w:w="2093" w:type="dxa"/>
            <w:tcBorders>
              <w:top w:val="nil"/>
              <w:bottom w:val="nil"/>
            </w:tcBorders>
            <w:vAlign w:val="center"/>
          </w:tcPr>
          <w:p w:rsidR="00CB349D" w:rsidRPr="007524A7" w:rsidRDefault="00CB349D" w:rsidP="0019350A">
            <w:pPr>
              <w:widowControl w:val="0"/>
              <w:tabs>
                <w:tab w:val="left" w:pos="980"/>
              </w:tabs>
              <w:spacing w:line="360" w:lineRule="auto"/>
              <w:jc w:val="center"/>
            </w:pPr>
            <w:r w:rsidRPr="007524A7">
              <w:t>1</w:t>
            </w:r>
          </w:p>
        </w:tc>
        <w:tc>
          <w:tcPr>
            <w:tcW w:w="1947" w:type="dxa"/>
            <w:tcBorders>
              <w:top w:val="nil"/>
              <w:bottom w:val="nil"/>
            </w:tcBorders>
            <w:vAlign w:val="center"/>
          </w:tcPr>
          <w:p w:rsidR="00CB349D" w:rsidRPr="007524A7" w:rsidRDefault="00CB349D" w:rsidP="0019350A">
            <w:pPr>
              <w:widowControl w:val="0"/>
              <w:tabs>
                <w:tab w:val="left" w:pos="980"/>
              </w:tabs>
              <w:spacing w:line="360" w:lineRule="auto"/>
              <w:jc w:val="center"/>
            </w:pPr>
            <w:r w:rsidRPr="007524A7">
              <w:t>500</w:t>
            </w:r>
          </w:p>
        </w:tc>
        <w:tc>
          <w:tcPr>
            <w:tcW w:w="1704" w:type="dxa"/>
            <w:tcBorders>
              <w:top w:val="nil"/>
              <w:bottom w:val="nil"/>
            </w:tcBorders>
            <w:vAlign w:val="center"/>
          </w:tcPr>
          <w:p w:rsidR="00CB349D" w:rsidRPr="007524A7" w:rsidRDefault="00CB349D" w:rsidP="0019350A">
            <w:pPr>
              <w:widowControl w:val="0"/>
              <w:tabs>
                <w:tab w:val="left" w:pos="980"/>
              </w:tabs>
              <w:spacing w:line="360" w:lineRule="auto"/>
              <w:jc w:val="center"/>
            </w:pPr>
            <w:r w:rsidRPr="007524A7">
              <w:t>500</w:t>
            </w:r>
          </w:p>
        </w:tc>
      </w:tr>
      <w:tr w:rsidR="00CB349D" w:rsidRPr="00512029" w:rsidTr="007524A7">
        <w:trPr>
          <w:trHeight w:val="300"/>
        </w:trPr>
        <w:tc>
          <w:tcPr>
            <w:tcW w:w="3680" w:type="dxa"/>
            <w:tcBorders>
              <w:top w:val="nil"/>
              <w:bottom w:val="nil"/>
            </w:tcBorders>
            <w:vAlign w:val="center"/>
          </w:tcPr>
          <w:p w:rsidR="00CB349D" w:rsidRPr="007524A7" w:rsidRDefault="00CB349D" w:rsidP="0019350A">
            <w:pPr>
              <w:widowControl w:val="0"/>
              <w:tabs>
                <w:tab w:val="left" w:pos="980"/>
              </w:tabs>
              <w:spacing w:line="360" w:lineRule="auto"/>
              <w:jc w:val="both"/>
            </w:pPr>
            <w:r w:rsidRPr="007524A7">
              <w:t>Итого</w:t>
            </w:r>
          </w:p>
        </w:tc>
        <w:tc>
          <w:tcPr>
            <w:tcW w:w="2093" w:type="dxa"/>
            <w:tcBorders>
              <w:top w:val="nil"/>
              <w:bottom w:val="nil"/>
            </w:tcBorders>
            <w:vAlign w:val="center"/>
          </w:tcPr>
          <w:p w:rsidR="00CB349D" w:rsidRPr="007524A7" w:rsidRDefault="00CB349D" w:rsidP="0019350A">
            <w:pPr>
              <w:widowControl w:val="0"/>
              <w:tabs>
                <w:tab w:val="left" w:pos="980"/>
              </w:tabs>
              <w:spacing w:line="360" w:lineRule="auto"/>
              <w:jc w:val="center"/>
            </w:pPr>
          </w:p>
        </w:tc>
        <w:tc>
          <w:tcPr>
            <w:tcW w:w="1947" w:type="dxa"/>
            <w:tcBorders>
              <w:top w:val="nil"/>
              <w:bottom w:val="nil"/>
            </w:tcBorders>
            <w:vAlign w:val="center"/>
          </w:tcPr>
          <w:p w:rsidR="00CB349D" w:rsidRPr="007524A7" w:rsidRDefault="00CB349D" w:rsidP="0019350A">
            <w:pPr>
              <w:widowControl w:val="0"/>
              <w:tabs>
                <w:tab w:val="left" w:pos="980"/>
              </w:tabs>
              <w:spacing w:line="360" w:lineRule="auto"/>
              <w:jc w:val="center"/>
            </w:pPr>
          </w:p>
        </w:tc>
        <w:tc>
          <w:tcPr>
            <w:tcW w:w="1704" w:type="dxa"/>
            <w:tcBorders>
              <w:top w:val="nil"/>
              <w:bottom w:val="nil"/>
            </w:tcBorders>
            <w:vAlign w:val="center"/>
          </w:tcPr>
          <w:p w:rsidR="00CB349D" w:rsidRPr="007524A7" w:rsidRDefault="00CB349D" w:rsidP="0019350A">
            <w:pPr>
              <w:widowControl w:val="0"/>
              <w:tabs>
                <w:tab w:val="left" w:pos="980"/>
              </w:tabs>
              <w:spacing w:line="360" w:lineRule="auto"/>
              <w:jc w:val="center"/>
            </w:pPr>
            <w:r w:rsidRPr="007524A7">
              <w:t>5773</w:t>
            </w:r>
          </w:p>
        </w:tc>
      </w:tr>
      <w:tr w:rsidR="00CB349D" w:rsidRPr="00512029" w:rsidTr="007524A7">
        <w:trPr>
          <w:trHeight w:val="300"/>
        </w:trPr>
        <w:tc>
          <w:tcPr>
            <w:tcW w:w="3680" w:type="dxa"/>
            <w:tcBorders>
              <w:top w:val="nil"/>
              <w:bottom w:val="nil"/>
            </w:tcBorders>
            <w:vAlign w:val="center"/>
          </w:tcPr>
          <w:p w:rsidR="00CB349D" w:rsidRPr="007524A7" w:rsidRDefault="00CB349D" w:rsidP="0019350A">
            <w:pPr>
              <w:widowControl w:val="0"/>
              <w:tabs>
                <w:tab w:val="left" w:pos="980"/>
              </w:tabs>
              <w:spacing w:line="360" w:lineRule="auto"/>
              <w:jc w:val="both"/>
            </w:pPr>
            <w:r w:rsidRPr="007524A7">
              <w:t>Транспортно-заготови-</w:t>
            </w:r>
          </w:p>
        </w:tc>
        <w:tc>
          <w:tcPr>
            <w:tcW w:w="2093" w:type="dxa"/>
            <w:tcBorders>
              <w:top w:val="nil"/>
              <w:bottom w:val="nil"/>
            </w:tcBorders>
            <w:vAlign w:val="center"/>
          </w:tcPr>
          <w:p w:rsidR="00CB349D" w:rsidRPr="007524A7" w:rsidRDefault="00CB349D" w:rsidP="0019350A">
            <w:pPr>
              <w:widowControl w:val="0"/>
              <w:tabs>
                <w:tab w:val="left" w:pos="980"/>
              </w:tabs>
              <w:spacing w:line="360" w:lineRule="auto"/>
              <w:jc w:val="center"/>
            </w:pPr>
          </w:p>
        </w:tc>
        <w:tc>
          <w:tcPr>
            <w:tcW w:w="1947" w:type="dxa"/>
            <w:tcBorders>
              <w:top w:val="nil"/>
              <w:bottom w:val="nil"/>
            </w:tcBorders>
            <w:vAlign w:val="center"/>
          </w:tcPr>
          <w:p w:rsidR="00CB349D" w:rsidRPr="007524A7" w:rsidRDefault="00CB349D" w:rsidP="0019350A">
            <w:pPr>
              <w:widowControl w:val="0"/>
              <w:tabs>
                <w:tab w:val="left" w:pos="980"/>
              </w:tabs>
              <w:spacing w:line="360" w:lineRule="auto"/>
              <w:jc w:val="center"/>
            </w:pPr>
          </w:p>
        </w:tc>
        <w:tc>
          <w:tcPr>
            <w:tcW w:w="1704" w:type="dxa"/>
            <w:tcBorders>
              <w:top w:val="nil"/>
              <w:bottom w:val="nil"/>
            </w:tcBorders>
            <w:vAlign w:val="center"/>
          </w:tcPr>
          <w:p w:rsidR="00CB349D" w:rsidRPr="007524A7" w:rsidRDefault="00CB349D" w:rsidP="0019350A">
            <w:pPr>
              <w:widowControl w:val="0"/>
              <w:tabs>
                <w:tab w:val="left" w:pos="980"/>
              </w:tabs>
              <w:spacing w:line="360" w:lineRule="auto"/>
              <w:jc w:val="center"/>
            </w:pPr>
          </w:p>
        </w:tc>
      </w:tr>
      <w:tr w:rsidR="00CB349D" w:rsidRPr="00512029" w:rsidTr="007524A7">
        <w:trPr>
          <w:trHeight w:val="300"/>
        </w:trPr>
        <w:tc>
          <w:tcPr>
            <w:tcW w:w="3680" w:type="dxa"/>
            <w:tcBorders>
              <w:top w:val="nil"/>
              <w:bottom w:val="nil"/>
            </w:tcBorders>
            <w:vAlign w:val="center"/>
          </w:tcPr>
          <w:p w:rsidR="00CB349D" w:rsidRPr="007524A7" w:rsidRDefault="00CB349D" w:rsidP="0019350A">
            <w:pPr>
              <w:widowControl w:val="0"/>
              <w:tabs>
                <w:tab w:val="left" w:pos="980"/>
              </w:tabs>
              <w:spacing w:line="360" w:lineRule="auto"/>
              <w:jc w:val="both"/>
            </w:pPr>
            <w:r w:rsidRPr="007524A7">
              <w:t>тельные расходы (5%)</w:t>
            </w:r>
          </w:p>
        </w:tc>
        <w:tc>
          <w:tcPr>
            <w:tcW w:w="2093" w:type="dxa"/>
            <w:tcBorders>
              <w:top w:val="nil"/>
              <w:bottom w:val="nil"/>
            </w:tcBorders>
            <w:vAlign w:val="center"/>
          </w:tcPr>
          <w:p w:rsidR="00CB349D" w:rsidRPr="007524A7" w:rsidRDefault="00CB349D" w:rsidP="0019350A">
            <w:pPr>
              <w:widowControl w:val="0"/>
              <w:tabs>
                <w:tab w:val="left" w:pos="980"/>
              </w:tabs>
              <w:spacing w:line="360" w:lineRule="auto"/>
              <w:jc w:val="center"/>
            </w:pPr>
          </w:p>
        </w:tc>
        <w:tc>
          <w:tcPr>
            <w:tcW w:w="1947" w:type="dxa"/>
            <w:tcBorders>
              <w:top w:val="nil"/>
              <w:bottom w:val="nil"/>
            </w:tcBorders>
            <w:vAlign w:val="center"/>
          </w:tcPr>
          <w:p w:rsidR="00CB349D" w:rsidRPr="007524A7" w:rsidRDefault="00CB349D" w:rsidP="0019350A">
            <w:pPr>
              <w:widowControl w:val="0"/>
              <w:tabs>
                <w:tab w:val="left" w:pos="980"/>
              </w:tabs>
              <w:spacing w:line="360" w:lineRule="auto"/>
              <w:jc w:val="center"/>
            </w:pPr>
          </w:p>
        </w:tc>
        <w:tc>
          <w:tcPr>
            <w:tcW w:w="1704" w:type="dxa"/>
            <w:tcBorders>
              <w:top w:val="nil"/>
              <w:bottom w:val="nil"/>
            </w:tcBorders>
            <w:vAlign w:val="center"/>
          </w:tcPr>
          <w:p w:rsidR="00CB349D" w:rsidRPr="007524A7" w:rsidRDefault="00CB349D" w:rsidP="0019350A">
            <w:pPr>
              <w:widowControl w:val="0"/>
              <w:tabs>
                <w:tab w:val="left" w:pos="980"/>
              </w:tabs>
              <w:spacing w:line="360" w:lineRule="auto"/>
              <w:jc w:val="center"/>
            </w:pPr>
            <w:r w:rsidRPr="007524A7">
              <w:t>288,7</w:t>
            </w:r>
          </w:p>
        </w:tc>
      </w:tr>
      <w:tr w:rsidR="00CB349D" w:rsidRPr="00512029" w:rsidTr="007524A7">
        <w:trPr>
          <w:trHeight w:val="300"/>
        </w:trPr>
        <w:tc>
          <w:tcPr>
            <w:tcW w:w="3680" w:type="dxa"/>
            <w:tcBorders>
              <w:top w:val="nil"/>
            </w:tcBorders>
            <w:vAlign w:val="center"/>
          </w:tcPr>
          <w:p w:rsidR="00CB349D" w:rsidRPr="007524A7" w:rsidRDefault="00CB349D" w:rsidP="0019350A">
            <w:pPr>
              <w:widowControl w:val="0"/>
              <w:tabs>
                <w:tab w:val="left" w:pos="980"/>
              </w:tabs>
              <w:spacing w:line="360" w:lineRule="auto"/>
              <w:jc w:val="both"/>
            </w:pPr>
            <w:r w:rsidRPr="007524A7">
              <w:t>ВСЕГО</w:t>
            </w:r>
          </w:p>
        </w:tc>
        <w:tc>
          <w:tcPr>
            <w:tcW w:w="2093" w:type="dxa"/>
            <w:tcBorders>
              <w:top w:val="nil"/>
            </w:tcBorders>
            <w:vAlign w:val="center"/>
          </w:tcPr>
          <w:p w:rsidR="00CB349D" w:rsidRPr="007524A7" w:rsidRDefault="00CB349D" w:rsidP="0019350A">
            <w:pPr>
              <w:widowControl w:val="0"/>
              <w:tabs>
                <w:tab w:val="left" w:pos="980"/>
              </w:tabs>
              <w:spacing w:line="360" w:lineRule="auto"/>
              <w:jc w:val="center"/>
            </w:pPr>
          </w:p>
        </w:tc>
        <w:tc>
          <w:tcPr>
            <w:tcW w:w="1947" w:type="dxa"/>
            <w:tcBorders>
              <w:top w:val="nil"/>
            </w:tcBorders>
            <w:vAlign w:val="center"/>
          </w:tcPr>
          <w:p w:rsidR="00CB349D" w:rsidRPr="007524A7" w:rsidRDefault="00CB349D" w:rsidP="0019350A">
            <w:pPr>
              <w:widowControl w:val="0"/>
              <w:tabs>
                <w:tab w:val="left" w:pos="980"/>
              </w:tabs>
              <w:spacing w:line="360" w:lineRule="auto"/>
              <w:jc w:val="center"/>
            </w:pPr>
          </w:p>
        </w:tc>
        <w:tc>
          <w:tcPr>
            <w:tcW w:w="1704" w:type="dxa"/>
            <w:tcBorders>
              <w:top w:val="nil"/>
            </w:tcBorders>
            <w:vAlign w:val="center"/>
          </w:tcPr>
          <w:p w:rsidR="00CB349D" w:rsidRPr="007524A7" w:rsidRDefault="00CB349D" w:rsidP="0019350A">
            <w:pPr>
              <w:widowControl w:val="0"/>
              <w:tabs>
                <w:tab w:val="left" w:pos="980"/>
              </w:tabs>
              <w:spacing w:line="360" w:lineRule="auto"/>
              <w:jc w:val="center"/>
            </w:pPr>
            <w:r w:rsidRPr="007524A7">
              <w:t>6061,7</w:t>
            </w:r>
          </w:p>
        </w:tc>
      </w:tr>
    </w:tbl>
    <w:p w:rsidR="00187BBD" w:rsidRDefault="00187BBD" w:rsidP="0019350A">
      <w:pPr>
        <w:widowControl w:val="0"/>
        <w:tabs>
          <w:tab w:val="left" w:pos="980"/>
        </w:tabs>
        <w:spacing w:line="360" w:lineRule="auto"/>
        <w:ind w:firstLine="709"/>
        <w:jc w:val="both"/>
        <w:rPr>
          <w:sz w:val="28"/>
          <w:szCs w:val="28"/>
        </w:rPr>
      </w:pP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В статье “Основная заработная плата производственных рабочих” учитывается только заработная плата основных производственных рабочих, непосредственно связанных с технологическим процессом по изготовлению прибора. В состав основной заработной платы включается прямая заработная плата и оплата по действующим премиальным системам.</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Расчет затрат по этой статье производится следующим образом:</w:t>
      </w:r>
    </w:p>
    <w:p w:rsidR="00187BBD" w:rsidRDefault="00187BBD" w:rsidP="0019350A">
      <w:pPr>
        <w:widowControl w:val="0"/>
        <w:tabs>
          <w:tab w:val="left" w:pos="980"/>
          <w:tab w:val="left" w:pos="4962"/>
        </w:tabs>
        <w:spacing w:line="360" w:lineRule="auto"/>
        <w:ind w:firstLine="709"/>
        <w:jc w:val="both"/>
        <w:rPr>
          <w:sz w:val="28"/>
          <w:szCs w:val="28"/>
        </w:rPr>
      </w:pPr>
    </w:p>
    <w:p w:rsidR="00CB349D" w:rsidRPr="00512029" w:rsidRDefault="00CB349D" w:rsidP="0019350A">
      <w:pPr>
        <w:widowControl w:val="0"/>
        <w:tabs>
          <w:tab w:val="left" w:pos="980"/>
          <w:tab w:val="left" w:pos="4962"/>
        </w:tabs>
        <w:spacing w:line="360" w:lineRule="auto"/>
        <w:ind w:firstLine="709"/>
        <w:jc w:val="both"/>
        <w:rPr>
          <w:sz w:val="28"/>
          <w:szCs w:val="28"/>
        </w:rPr>
      </w:pPr>
      <w:r w:rsidRPr="00512029">
        <w:rPr>
          <w:sz w:val="28"/>
          <w:szCs w:val="28"/>
        </w:rPr>
        <w:t>З</w:t>
      </w:r>
      <w:r w:rsidRPr="00512029">
        <w:rPr>
          <w:sz w:val="28"/>
          <w:szCs w:val="28"/>
          <w:vertAlign w:val="subscript"/>
        </w:rPr>
        <w:t>О</w:t>
      </w:r>
      <w:r w:rsidRPr="00512029">
        <w:rPr>
          <w:sz w:val="28"/>
          <w:szCs w:val="28"/>
          <w:vertAlign w:val="subscript"/>
          <w:lang w:val="en-US"/>
        </w:rPr>
        <w:t>J</w:t>
      </w:r>
      <w:r w:rsidRPr="00512029">
        <w:rPr>
          <w:sz w:val="28"/>
          <w:szCs w:val="28"/>
        </w:rPr>
        <w:t>=К</w:t>
      </w:r>
      <w:r w:rsidRPr="00512029">
        <w:rPr>
          <w:sz w:val="28"/>
          <w:szCs w:val="28"/>
          <w:vertAlign w:val="subscript"/>
        </w:rPr>
        <w:t>ПР</w:t>
      </w:r>
      <w:r w:rsidRPr="00512029">
        <w:rPr>
          <w:sz w:val="28"/>
          <w:szCs w:val="28"/>
        </w:rPr>
        <w:t>*Т</w:t>
      </w:r>
      <w:r w:rsidRPr="00512029">
        <w:rPr>
          <w:sz w:val="28"/>
          <w:szCs w:val="28"/>
          <w:vertAlign w:val="subscript"/>
        </w:rPr>
        <w:t>Ч</w:t>
      </w:r>
      <w:r w:rsidRPr="00512029">
        <w:rPr>
          <w:sz w:val="28"/>
          <w:szCs w:val="28"/>
          <w:vertAlign w:val="subscript"/>
          <w:lang w:val="en-US"/>
        </w:rPr>
        <w:t>i</w:t>
      </w:r>
      <w:r w:rsidRPr="00512029">
        <w:rPr>
          <w:sz w:val="28"/>
          <w:szCs w:val="28"/>
        </w:rPr>
        <w:t>*</w:t>
      </w:r>
      <w:r w:rsidRPr="00512029">
        <w:rPr>
          <w:sz w:val="28"/>
          <w:szCs w:val="28"/>
          <w:lang w:val="en-US"/>
        </w:rPr>
        <w:t>t</w:t>
      </w:r>
      <w:r w:rsidRPr="00512029">
        <w:rPr>
          <w:sz w:val="28"/>
          <w:szCs w:val="28"/>
          <w:vertAlign w:val="subscript"/>
          <w:lang w:val="en-US"/>
        </w:rPr>
        <w:t>iJ</w:t>
      </w:r>
      <w:r w:rsidRPr="00512029">
        <w:rPr>
          <w:sz w:val="28"/>
          <w:szCs w:val="28"/>
        </w:rPr>
        <w:t>,(10.4)</w:t>
      </w:r>
    </w:p>
    <w:p w:rsidR="00187BBD" w:rsidRDefault="00187BBD" w:rsidP="0019350A">
      <w:pPr>
        <w:widowControl w:val="0"/>
        <w:tabs>
          <w:tab w:val="left" w:pos="980"/>
        </w:tabs>
        <w:spacing w:line="360" w:lineRule="auto"/>
        <w:ind w:firstLine="709"/>
        <w:jc w:val="both"/>
        <w:rPr>
          <w:sz w:val="28"/>
          <w:szCs w:val="28"/>
        </w:rPr>
      </w:pP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где К</w:t>
      </w:r>
      <w:r w:rsidRPr="00512029">
        <w:rPr>
          <w:sz w:val="28"/>
          <w:szCs w:val="28"/>
          <w:vertAlign w:val="subscript"/>
        </w:rPr>
        <w:t>ПР</w:t>
      </w:r>
      <w:r w:rsidRPr="00512029">
        <w:rPr>
          <w:sz w:val="28"/>
          <w:szCs w:val="28"/>
        </w:rPr>
        <w:t xml:space="preserve"> - коэффициент премий, установленный за выполнение определенных показателей;</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Т</w:t>
      </w:r>
      <w:r w:rsidRPr="00512029">
        <w:rPr>
          <w:sz w:val="28"/>
          <w:szCs w:val="28"/>
          <w:vertAlign w:val="subscript"/>
        </w:rPr>
        <w:t>Ч</w:t>
      </w:r>
      <w:r w:rsidRPr="00512029">
        <w:rPr>
          <w:sz w:val="28"/>
          <w:szCs w:val="28"/>
          <w:vertAlign w:val="subscript"/>
          <w:lang w:val="en-US"/>
        </w:rPr>
        <w:t>i</w:t>
      </w:r>
      <w:r w:rsidRPr="00512029">
        <w:rPr>
          <w:sz w:val="28"/>
          <w:szCs w:val="28"/>
        </w:rPr>
        <w:t xml:space="preserve"> - часовая тарифная, соответствующая разряду работ </w:t>
      </w:r>
      <w:r w:rsidRPr="00512029">
        <w:rPr>
          <w:sz w:val="28"/>
          <w:szCs w:val="28"/>
          <w:lang w:val="en-US"/>
        </w:rPr>
        <w:t>i</w:t>
      </w:r>
      <w:r w:rsidRPr="00512029">
        <w:rPr>
          <w:sz w:val="28"/>
          <w:szCs w:val="28"/>
        </w:rPr>
        <w:t>-той операции, руб./час;</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lang w:val="en-US"/>
        </w:rPr>
        <w:t>t</w:t>
      </w:r>
      <w:r w:rsidRPr="00512029">
        <w:rPr>
          <w:sz w:val="28"/>
          <w:szCs w:val="28"/>
          <w:vertAlign w:val="subscript"/>
          <w:lang w:val="en-US"/>
        </w:rPr>
        <w:t>iJ</w:t>
      </w:r>
      <w:r w:rsidRPr="00512029">
        <w:rPr>
          <w:sz w:val="28"/>
          <w:szCs w:val="28"/>
        </w:rPr>
        <w:t xml:space="preserve"> - норма времени </w:t>
      </w:r>
      <w:r w:rsidRPr="00512029">
        <w:rPr>
          <w:sz w:val="28"/>
          <w:szCs w:val="28"/>
          <w:lang w:val="en-US"/>
        </w:rPr>
        <w:t>i</w:t>
      </w:r>
      <w:r w:rsidRPr="00512029">
        <w:rPr>
          <w:sz w:val="28"/>
          <w:szCs w:val="28"/>
        </w:rPr>
        <w:t xml:space="preserve">-той операции по </w:t>
      </w:r>
      <w:r w:rsidRPr="00512029">
        <w:rPr>
          <w:sz w:val="28"/>
          <w:szCs w:val="28"/>
          <w:lang w:val="en-US"/>
        </w:rPr>
        <w:t>j</w:t>
      </w:r>
      <w:r w:rsidRPr="00512029">
        <w:rPr>
          <w:sz w:val="28"/>
          <w:szCs w:val="28"/>
        </w:rPr>
        <w:t>-му изделию, час/шт.</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Расчет основной заработной платы производственных рабочих приведен в таблице 10.4.</w:t>
      </w:r>
    </w:p>
    <w:p w:rsidR="00CB349D" w:rsidRPr="00512029" w:rsidRDefault="00CB349D" w:rsidP="0019350A">
      <w:pPr>
        <w:widowControl w:val="0"/>
        <w:tabs>
          <w:tab w:val="left" w:pos="980"/>
        </w:tabs>
        <w:spacing w:line="360" w:lineRule="auto"/>
        <w:ind w:firstLine="709"/>
        <w:jc w:val="both"/>
        <w:rPr>
          <w:sz w:val="28"/>
          <w:szCs w:val="28"/>
        </w:rPr>
      </w:pPr>
    </w:p>
    <w:p w:rsidR="00187BBD" w:rsidRDefault="00187BBD" w:rsidP="0019350A">
      <w:pPr>
        <w:widowControl w:val="0"/>
        <w:spacing w:after="200" w:line="276" w:lineRule="auto"/>
        <w:rPr>
          <w:sz w:val="28"/>
          <w:szCs w:val="28"/>
        </w:rPr>
      </w:pPr>
      <w:r>
        <w:rPr>
          <w:sz w:val="28"/>
          <w:szCs w:val="28"/>
        </w:rPr>
        <w:br w:type="page"/>
      </w:r>
    </w:p>
    <w:p w:rsidR="00187BBD" w:rsidRDefault="00CB349D" w:rsidP="0019350A">
      <w:pPr>
        <w:widowControl w:val="0"/>
        <w:tabs>
          <w:tab w:val="left" w:pos="980"/>
        </w:tabs>
        <w:spacing w:line="360" w:lineRule="auto"/>
        <w:ind w:firstLine="709"/>
        <w:jc w:val="right"/>
        <w:rPr>
          <w:sz w:val="28"/>
          <w:szCs w:val="28"/>
        </w:rPr>
      </w:pPr>
      <w:r w:rsidRPr="00512029">
        <w:rPr>
          <w:sz w:val="28"/>
          <w:szCs w:val="28"/>
        </w:rPr>
        <w:t>Таблица 10.3</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Тарифная ставка</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219"/>
        <w:gridCol w:w="2676"/>
        <w:gridCol w:w="2676"/>
      </w:tblGrid>
      <w:tr w:rsidR="00CB349D" w:rsidRPr="00187BBD" w:rsidTr="00512029">
        <w:trPr>
          <w:trHeight w:val="402"/>
        </w:trPr>
        <w:tc>
          <w:tcPr>
            <w:tcW w:w="4219" w:type="dxa"/>
          </w:tcPr>
          <w:p w:rsidR="00CB349D" w:rsidRPr="00187BBD" w:rsidRDefault="00CB349D" w:rsidP="0019350A">
            <w:pPr>
              <w:widowControl w:val="0"/>
              <w:tabs>
                <w:tab w:val="left" w:pos="980"/>
              </w:tabs>
              <w:spacing w:line="360" w:lineRule="auto"/>
              <w:jc w:val="both"/>
            </w:pPr>
          </w:p>
        </w:tc>
        <w:tc>
          <w:tcPr>
            <w:tcW w:w="2676" w:type="dxa"/>
          </w:tcPr>
          <w:p w:rsidR="00CB349D" w:rsidRPr="00187BBD" w:rsidRDefault="00CB349D" w:rsidP="0019350A">
            <w:pPr>
              <w:widowControl w:val="0"/>
              <w:tabs>
                <w:tab w:val="left" w:pos="980"/>
              </w:tabs>
              <w:spacing w:line="360" w:lineRule="auto"/>
              <w:jc w:val="both"/>
            </w:pPr>
          </w:p>
        </w:tc>
        <w:tc>
          <w:tcPr>
            <w:tcW w:w="2676" w:type="dxa"/>
            <w:tcBorders>
              <w:bottom w:val="nil"/>
            </w:tcBorders>
          </w:tcPr>
          <w:p w:rsidR="00CB349D" w:rsidRPr="00187BBD" w:rsidRDefault="00CB349D" w:rsidP="0019350A">
            <w:pPr>
              <w:widowControl w:val="0"/>
              <w:tabs>
                <w:tab w:val="left" w:pos="980"/>
              </w:tabs>
              <w:spacing w:line="360" w:lineRule="auto"/>
              <w:jc w:val="both"/>
            </w:pPr>
            <w:r w:rsidRPr="00187BBD">
              <w:t>Сумма</w:t>
            </w:r>
          </w:p>
        </w:tc>
      </w:tr>
      <w:tr w:rsidR="00CB349D" w:rsidRPr="00187BBD" w:rsidTr="00512029">
        <w:tc>
          <w:tcPr>
            <w:tcW w:w="4219" w:type="dxa"/>
          </w:tcPr>
          <w:p w:rsidR="00CB349D" w:rsidRPr="00187BBD" w:rsidRDefault="00CB349D" w:rsidP="0019350A">
            <w:pPr>
              <w:widowControl w:val="0"/>
              <w:tabs>
                <w:tab w:val="left" w:pos="980"/>
              </w:tabs>
              <w:spacing w:line="360" w:lineRule="auto"/>
              <w:jc w:val="both"/>
            </w:pPr>
            <w:r w:rsidRPr="00187BBD">
              <w:t>Тарифная ставка 1-го разряда</w:t>
            </w:r>
          </w:p>
        </w:tc>
        <w:tc>
          <w:tcPr>
            <w:tcW w:w="2676" w:type="dxa"/>
          </w:tcPr>
          <w:p w:rsidR="00CB349D" w:rsidRPr="00187BBD" w:rsidRDefault="00CB349D" w:rsidP="0019350A">
            <w:pPr>
              <w:widowControl w:val="0"/>
              <w:tabs>
                <w:tab w:val="left" w:pos="980"/>
              </w:tabs>
              <w:spacing w:line="360" w:lineRule="auto"/>
              <w:jc w:val="both"/>
            </w:pPr>
            <w:r w:rsidRPr="00187BBD">
              <w:t>4610</w:t>
            </w:r>
          </w:p>
        </w:tc>
        <w:tc>
          <w:tcPr>
            <w:tcW w:w="2676" w:type="dxa"/>
            <w:tcBorders>
              <w:bottom w:val="nil"/>
            </w:tcBorders>
          </w:tcPr>
          <w:p w:rsidR="00CB349D" w:rsidRPr="00187BBD" w:rsidRDefault="00CB349D" w:rsidP="0019350A">
            <w:pPr>
              <w:widowControl w:val="0"/>
              <w:tabs>
                <w:tab w:val="left" w:pos="980"/>
              </w:tabs>
              <w:spacing w:line="360" w:lineRule="auto"/>
              <w:jc w:val="both"/>
            </w:pPr>
            <w:r w:rsidRPr="00187BBD">
              <w:t>27,34</w:t>
            </w:r>
          </w:p>
        </w:tc>
      </w:tr>
      <w:tr w:rsidR="00CB349D" w:rsidRPr="00187BBD" w:rsidTr="00512029">
        <w:tc>
          <w:tcPr>
            <w:tcW w:w="4219" w:type="dxa"/>
          </w:tcPr>
          <w:p w:rsidR="00CB349D" w:rsidRPr="00187BBD" w:rsidRDefault="00CB349D" w:rsidP="0019350A">
            <w:pPr>
              <w:widowControl w:val="0"/>
              <w:tabs>
                <w:tab w:val="left" w:pos="980"/>
              </w:tabs>
              <w:spacing w:line="360" w:lineRule="auto"/>
              <w:jc w:val="both"/>
            </w:pPr>
            <w:r w:rsidRPr="00187BBD">
              <w:t>Количество часов в месяц</w:t>
            </w:r>
          </w:p>
        </w:tc>
        <w:tc>
          <w:tcPr>
            <w:tcW w:w="2676" w:type="dxa"/>
          </w:tcPr>
          <w:p w:rsidR="00CB349D" w:rsidRPr="00187BBD" w:rsidRDefault="00CB349D" w:rsidP="0019350A">
            <w:pPr>
              <w:widowControl w:val="0"/>
              <w:tabs>
                <w:tab w:val="left" w:pos="980"/>
              </w:tabs>
              <w:spacing w:line="360" w:lineRule="auto"/>
              <w:jc w:val="both"/>
            </w:pPr>
            <w:r w:rsidRPr="00187BBD">
              <w:t>168,6</w:t>
            </w:r>
          </w:p>
        </w:tc>
        <w:tc>
          <w:tcPr>
            <w:tcW w:w="2676" w:type="dxa"/>
            <w:tcBorders>
              <w:top w:val="nil"/>
            </w:tcBorders>
          </w:tcPr>
          <w:p w:rsidR="00CB349D" w:rsidRPr="00187BBD" w:rsidRDefault="00CB349D" w:rsidP="0019350A">
            <w:pPr>
              <w:widowControl w:val="0"/>
              <w:tabs>
                <w:tab w:val="left" w:pos="980"/>
              </w:tabs>
              <w:spacing w:line="360" w:lineRule="auto"/>
              <w:jc w:val="both"/>
            </w:pPr>
          </w:p>
        </w:tc>
      </w:tr>
    </w:tbl>
    <w:p w:rsidR="00CB349D" w:rsidRPr="00187BBD" w:rsidRDefault="00CB349D" w:rsidP="0019350A">
      <w:pPr>
        <w:widowControl w:val="0"/>
        <w:tabs>
          <w:tab w:val="left" w:pos="980"/>
        </w:tabs>
        <w:spacing w:line="360" w:lineRule="auto"/>
        <w:jc w:val="both"/>
        <w:rPr>
          <w:sz w:val="28"/>
          <w:szCs w:val="28"/>
        </w:rPr>
      </w:pPr>
    </w:p>
    <w:p w:rsidR="00187BBD" w:rsidRPr="00187BBD" w:rsidRDefault="00CB349D" w:rsidP="0019350A">
      <w:pPr>
        <w:widowControl w:val="0"/>
        <w:tabs>
          <w:tab w:val="left" w:pos="980"/>
        </w:tabs>
        <w:spacing w:line="360" w:lineRule="auto"/>
        <w:jc w:val="right"/>
        <w:rPr>
          <w:sz w:val="28"/>
          <w:szCs w:val="28"/>
        </w:rPr>
      </w:pPr>
      <w:r w:rsidRPr="00187BBD">
        <w:rPr>
          <w:sz w:val="28"/>
          <w:szCs w:val="28"/>
        </w:rPr>
        <w:t>Таблица 10.4</w:t>
      </w:r>
    </w:p>
    <w:p w:rsidR="00CB349D" w:rsidRPr="00187BBD" w:rsidRDefault="00CB349D" w:rsidP="0019350A">
      <w:pPr>
        <w:widowControl w:val="0"/>
        <w:tabs>
          <w:tab w:val="left" w:pos="980"/>
        </w:tabs>
        <w:spacing w:line="360" w:lineRule="auto"/>
        <w:jc w:val="both"/>
        <w:rPr>
          <w:sz w:val="28"/>
          <w:szCs w:val="28"/>
        </w:rPr>
      </w:pPr>
      <w:r w:rsidRPr="00187BBD">
        <w:rPr>
          <w:sz w:val="28"/>
          <w:szCs w:val="28"/>
        </w:rPr>
        <w:t>Расчет основной заработной платы</w:t>
      </w:r>
    </w:p>
    <w:tbl>
      <w:tblPr>
        <w:tblW w:w="95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11"/>
        <w:gridCol w:w="850"/>
        <w:gridCol w:w="1134"/>
        <w:gridCol w:w="1316"/>
        <w:gridCol w:w="1682"/>
        <w:gridCol w:w="1778"/>
        <w:gridCol w:w="9"/>
      </w:tblGrid>
      <w:tr w:rsidR="00CB349D" w:rsidRPr="00187BBD" w:rsidTr="00A83DAF">
        <w:trPr>
          <w:trHeight w:val="20"/>
        </w:trPr>
        <w:tc>
          <w:tcPr>
            <w:tcW w:w="2811" w:type="dxa"/>
            <w:shd w:val="clear" w:color="auto" w:fill="auto"/>
            <w:vAlign w:val="center"/>
          </w:tcPr>
          <w:p w:rsidR="00CB349D" w:rsidRPr="00187BBD" w:rsidRDefault="00CB349D" w:rsidP="00A83DAF">
            <w:pPr>
              <w:widowControl w:val="0"/>
              <w:tabs>
                <w:tab w:val="left" w:pos="980"/>
              </w:tabs>
              <w:spacing w:line="360" w:lineRule="auto"/>
              <w:jc w:val="center"/>
            </w:pPr>
            <w:r w:rsidRPr="00187BBD">
              <w:t>Вид работ</w:t>
            </w:r>
          </w:p>
        </w:tc>
        <w:tc>
          <w:tcPr>
            <w:tcW w:w="850" w:type="dxa"/>
            <w:shd w:val="clear" w:color="auto" w:fill="auto"/>
            <w:vAlign w:val="center"/>
          </w:tcPr>
          <w:p w:rsidR="00CB349D" w:rsidRPr="00187BBD" w:rsidRDefault="00CB349D" w:rsidP="00A83DAF">
            <w:pPr>
              <w:widowControl w:val="0"/>
              <w:tabs>
                <w:tab w:val="left" w:pos="980"/>
              </w:tabs>
              <w:spacing w:line="360" w:lineRule="auto"/>
              <w:jc w:val="center"/>
            </w:pPr>
            <w:r w:rsidRPr="00187BBD">
              <w:t>Разряд работ</w:t>
            </w:r>
          </w:p>
        </w:tc>
        <w:tc>
          <w:tcPr>
            <w:tcW w:w="1134" w:type="dxa"/>
            <w:shd w:val="clear" w:color="auto" w:fill="auto"/>
            <w:vAlign w:val="center"/>
          </w:tcPr>
          <w:p w:rsidR="00CB349D" w:rsidRPr="00187BBD" w:rsidRDefault="00CB349D" w:rsidP="00A83DAF">
            <w:pPr>
              <w:widowControl w:val="0"/>
              <w:tabs>
                <w:tab w:val="left" w:pos="980"/>
              </w:tabs>
              <w:spacing w:line="360" w:lineRule="auto"/>
              <w:jc w:val="center"/>
            </w:pPr>
            <w:r w:rsidRPr="00187BBD">
              <w:t>Трудо-емкость,</w:t>
            </w:r>
          </w:p>
          <w:p w:rsidR="00CB349D" w:rsidRPr="00187BBD" w:rsidRDefault="00CB349D" w:rsidP="00A83DAF">
            <w:pPr>
              <w:widowControl w:val="0"/>
              <w:tabs>
                <w:tab w:val="left" w:pos="980"/>
              </w:tabs>
              <w:spacing w:line="360" w:lineRule="auto"/>
              <w:jc w:val="center"/>
            </w:pPr>
            <w:r w:rsidRPr="00187BBD">
              <w:t>н/ч</w:t>
            </w:r>
          </w:p>
        </w:tc>
        <w:tc>
          <w:tcPr>
            <w:tcW w:w="1316" w:type="dxa"/>
            <w:shd w:val="clear" w:color="auto" w:fill="auto"/>
            <w:vAlign w:val="center"/>
          </w:tcPr>
          <w:p w:rsidR="00CB349D" w:rsidRPr="00187BBD" w:rsidRDefault="00CB349D" w:rsidP="00A83DAF">
            <w:pPr>
              <w:widowControl w:val="0"/>
              <w:tabs>
                <w:tab w:val="left" w:pos="980"/>
              </w:tabs>
              <w:spacing w:line="360" w:lineRule="auto"/>
              <w:jc w:val="center"/>
            </w:pPr>
            <w:r w:rsidRPr="00187BBD">
              <w:t>Тарифный коэффи-циент</w:t>
            </w:r>
          </w:p>
        </w:tc>
        <w:tc>
          <w:tcPr>
            <w:tcW w:w="1682" w:type="dxa"/>
            <w:shd w:val="clear" w:color="auto" w:fill="auto"/>
            <w:vAlign w:val="center"/>
          </w:tcPr>
          <w:p w:rsidR="00CB349D" w:rsidRPr="00187BBD" w:rsidRDefault="00CB349D" w:rsidP="00A83DAF">
            <w:pPr>
              <w:widowControl w:val="0"/>
              <w:tabs>
                <w:tab w:val="left" w:pos="980"/>
              </w:tabs>
              <w:spacing w:line="360" w:lineRule="auto"/>
              <w:jc w:val="center"/>
            </w:pPr>
            <w:r w:rsidRPr="00187BBD">
              <w:t>Средняя зарплата за час работы,.руб</w:t>
            </w:r>
          </w:p>
        </w:tc>
        <w:tc>
          <w:tcPr>
            <w:tcW w:w="1787" w:type="dxa"/>
            <w:gridSpan w:val="2"/>
            <w:shd w:val="clear" w:color="auto" w:fill="auto"/>
            <w:vAlign w:val="center"/>
          </w:tcPr>
          <w:p w:rsidR="00CB349D" w:rsidRPr="00187BBD" w:rsidRDefault="00CB349D" w:rsidP="00A83DAF">
            <w:pPr>
              <w:widowControl w:val="0"/>
              <w:tabs>
                <w:tab w:val="left" w:pos="980"/>
              </w:tabs>
              <w:spacing w:line="360" w:lineRule="auto"/>
              <w:jc w:val="center"/>
            </w:pPr>
            <w:r w:rsidRPr="00187BBD">
              <w:t>Сумма заработной платы,руб.</w:t>
            </w:r>
          </w:p>
        </w:tc>
      </w:tr>
      <w:tr w:rsidR="00CB349D" w:rsidRPr="00187BBD" w:rsidTr="00A83DAF">
        <w:trPr>
          <w:trHeight w:val="20"/>
        </w:trPr>
        <w:tc>
          <w:tcPr>
            <w:tcW w:w="2811" w:type="dxa"/>
            <w:shd w:val="clear" w:color="auto" w:fill="auto"/>
            <w:vAlign w:val="center"/>
          </w:tcPr>
          <w:p w:rsidR="00CB349D" w:rsidRPr="00187BBD" w:rsidRDefault="00CB349D" w:rsidP="00A83DAF">
            <w:pPr>
              <w:widowControl w:val="0"/>
              <w:tabs>
                <w:tab w:val="left" w:pos="980"/>
              </w:tabs>
              <w:spacing w:line="360" w:lineRule="auto"/>
              <w:jc w:val="center"/>
            </w:pPr>
            <w:r w:rsidRPr="00187BBD">
              <w:t>1</w:t>
            </w:r>
          </w:p>
        </w:tc>
        <w:tc>
          <w:tcPr>
            <w:tcW w:w="850" w:type="dxa"/>
            <w:shd w:val="clear" w:color="auto" w:fill="auto"/>
            <w:vAlign w:val="center"/>
          </w:tcPr>
          <w:p w:rsidR="00CB349D" w:rsidRPr="00187BBD" w:rsidRDefault="00CB349D" w:rsidP="00A83DAF">
            <w:pPr>
              <w:widowControl w:val="0"/>
              <w:tabs>
                <w:tab w:val="left" w:pos="980"/>
              </w:tabs>
              <w:spacing w:line="360" w:lineRule="auto"/>
              <w:jc w:val="center"/>
            </w:pPr>
            <w:r w:rsidRPr="00187BBD">
              <w:t>2</w:t>
            </w:r>
          </w:p>
        </w:tc>
        <w:tc>
          <w:tcPr>
            <w:tcW w:w="1134" w:type="dxa"/>
            <w:shd w:val="clear" w:color="auto" w:fill="auto"/>
            <w:vAlign w:val="center"/>
          </w:tcPr>
          <w:p w:rsidR="00CB349D" w:rsidRPr="00187BBD" w:rsidRDefault="00CB349D" w:rsidP="00A83DAF">
            <w:pPr>
              <w:widowControl w:val="0"/>
              <w:tabs>
                <w:tab w:val="left" w:pos="980"/>
              </w:tabs>
              <w:spacing w:line="360" w:lineRule="auto"/>
              <w:jc w:val="center"/>
            </w:pPr>
            <w:r w:rsidRPr="00187BBD">
              <w:t>3</w:t>
            </w:r>
          </w:p>
        </w:tc>
        <w:tc>
          <w:tcPr>
            <w:tcW w:w="1316" w:type="dxa"/>
            <w:shd w:val="clear" w:color="auto" w:fill="auto"/>
            <w:vAlign w:val="center"/>
          </w:tcPr>
          <w:p w:rsidR="00CB349D" w:rsidRPr="00187BBD" w:rsidRDefault="00CB349D" w:rsidP="00A83DAF">
            <w:pPr>
              <w:widowControl w:val="0"/>
              <w:tabs>
                <w:tab w:val="left" w:pos="980"/>
              </w:tabs>
              <w:spacing w:line="360" w:lineRule="auto"/>
              <w:jc w:val="center"/>
            </w:pPr>
            <w:r w:rsidRPr="00187BBD">
              <w:t>4</w:t>
            </w:r>
          </w:p>
        </w:tc>
        <w:tc>
          <w:tcPr>
            <w:tcW w:w="1682" w:type="dxa"/>
            <w:shd w:val="clear" w:color="auto" w:fill="auto"/>
            <w:vAlign w:val="center"/>
          </w:tcPr>
          <w:p w:rsidR="00CB349D" w:rsidRPr="00187BBD" w:rsidRDefault="00CB349D" w:rsidP="00A83DAF">
            <w:pPr>
              <w:widowControl w:val="0"/>
              <w:tabs>
                <w:tab w:val="left" w:pos="980"/>
              </w:tabs>
              <w:spacing w:line="360" w:lineRule="auto"/>
              <w:jc w:val="center"/>
            </w:pPr>
            <w:r w:rsidRPr="00187BBD">
              <w:t>5</w:t>
            </w:r>
          </w:p>
        </w:tc>
        <w:tc>
          <w:tcPr>
            <w:tcW w:w="1787" w:type="dxa"/>
            <w:gridSpan w:val="2"/>
            <w:shd w:val="clear" w:color="auto" w:fill="auto"/>
            <w:vAlign w:val="center"/>
          </w:tcPr>
          <w:p w:rsidR="00CB349D" w:rsidRPr="00187BBD" w:rsidRDefault="00CB349D" w:rsidP="00A83DAF">
            <w:pPr>
              <w:widowControl w:val="0"/>
              <w:tabs>
                <w:tab w:val="left" w:pos="980"/>
              </w:tabs>
              <w:spacing w:line="360" w:lineRule="auto"/>
              <w:jc w:val="center"/>
            </w:pPr>
            <w:r w:rsidRPr="00187BBD">
              <w:t>6</w:t>
            </w:r>
          </w:p>
        </w:tc>
      </w:tr>
      <w:tr w:rsidR="00CB349D" w:rsidRPr="00187BBD" w:rsidTr="00A83DAF">
        <w:trPr>
          <w:trHeight w:val="20"/>
        </w:trPr>
        <w:tc>
          <w:tcPr>
            <w:tcW w:w="2811" w:type="dxa"/>
            <w:shd w:val="clear" w:color="auto" w:fill="auto"/>
            <w:vAlign w:val="center"/>
          </w:tcPr>
          <w:p w:rsidR="00CB349D" w:rsidRPr="00187BBD" w:rsidRDefault="00CB349D" w:rsidP="00A83DAF">
            <w:pPr>
              <w:widowControl w:val="0"/>
              <w:tabs>
                <w:tab w:val="left" w:pos="980"/>
              </w:tabs>
              <w:spacing w:line="360" w:lineRule="auto"/>
              <w:jc w:val="both"/>
            </w:pPr>
            <w:r w:rsidRPr="00187BBD">
              <w:t>1 Заготовительная</w:t>
            </w:r>
          </w:p>
        </w:tc>
        <w:tc>
          <w:tcPr>
            <w:tcW w:w="850" w:type="dxa"/>
            <w:shd w:val="clear" w:color="auto" w:fill="auto"/>
            <w:vAlign w:val="center"/>
          </w:tcPr>
          <w:p w:rsidR="00CB349D" w:rsidRPr="00187BBD" w:rsidRDefault="00CB349D" w:rsidP="00A83DAF">
            <w:pPr>
              <w:widowControl w:val="0"/>
              <w:tabs>
                <w:tab w:val="left" w:pos="980"/>
              </w:tabs>
              <w:spacing w:line="360" w:lineRule="auto"/>
              <w:jc w:val="center"/>
            </w:pPr>
            <w:r w:rsidRPr="00187BBD">
              <w:t>4</w:t>
            </w:r>
          </w:p>
        </w:tc>
        <w:tc>
          <w:tcPr>
            <w:tcW w:w="1134" w:type="dxa"/>
            <w:shd w:val="clear" w:color="auto" w:fill="auto"/>
            <w:vAlign w:val="center"/>
          </w:tcPr>
          <w:p w:rsidR="00CB349D" w:rsidRPr="00187BBD" w:rsidRDefault="00CB349D" w:rsidP="00A83DAF">
            <w:pPr>
              <w:widowControl w:val="0"/>
              <w:tabs>
                <w:tab w:val="left" w:pos="980"/>
              </w:tabs>
              <w:spacing w:line="360" w:lineRule="auto"/>
              <w:jc w:val="center"/>
            </w:pPr>
            <w:r w:rsidRPr="00187BBD">
              <w:t>2</w:t>
            </w:r>
          </w:p>
        </w:tc>
        <w:tc>
          <w:tcPr>
            <w:tcW w:w="1316" w:type="dxa"/>
            <w:shd w:val="clear" w:color="auto" w:fill="auto"/>
            <w:vAlign w:val="center"/>
          </w:tcPr>
          <w:p w:rsidR="00CB349D" w:rsidRPr="00187BBD" w:rsidRDefault="00CB349D" w:rsidP="00A83DAF">
            <w:pPr>
              <w:widowControl w:val="0"/>
              <w:tabs>
                <w:tab w:val="left" w:pos="980"/>
              </w:tabs>
              <w:spacing w:line="360" w:lineRule="auto"/>
              <w:jc w:val="center"/>
            </w:pPr>
            <w:r w:rsidRPr="00187BBD">
              <w:t>1,57</w:t>
            </w:r>
          </w:p>
        </w:tc>
        <w:tc>
          <w:tcPr>
            <w:tcW w:w="1682" w:type="dxa"/>
            <w:shd w:val="clear" w:color="auto" w:fill="auto"/>
            <w:vAlign w:val="center"/>
          </w:tcPr>
          <w:p w:rsidR="00CB349D" w:rsidRPr="00187BBD" w:rsidRDefault="00CB349D" w:rsidP="00A83DAF">
            <w:pPr>
              <w:widowControl w:val="0"/>
              <w:tabs>
                <w:tab w:val="left" w:pos="980"/>
              </w:tabs>
              <w:spacing w:line="360" w:lineRule="auto"/>
              <w:jc w:val="center"/>
            </w:pPr>
            <w:r w:rsidRPr="00187BBD">
              <w:t>43</w:t>
            </w:r>
          </w:p>
        </w:tc>
        <w:tc>
          <w:tcPr>
            <w:tcW w:w="1787" w:type="dxa"/>
            <w:gridSpan w:val="2"/>
            <w:shd w:val="clear" w:color="auto" w:fill="auto"/>
            <w:vAlign w:val="center"/>
          </w:tcPr>
          <w:p w:rsidR="00CB349D" w:rsidRPr="00187BBD" w:rsidRDefault="00CB349D" w:rsidP="00A83DAF">
            <w:pPr>
              <w:widowControl w:val="0"/>
              <w:tabs>
                <w:tab w:val="left" w:pos="980"/>
              </w:tabs>
              <w:spacing w:line="360" w:lineRule="auto"/>
              <w:jc w:val="center"/>
            </w:pPr>
            <w:r w:rsidRPr="00187BBD">
              <w:t>86</w:t>
            </w:r>
          </w:p>
        </w:tc>
      </w:tr>
      <w:tr w:rsidR="00CB349D" w:rsidRPr="00187BBD" w:rsidTr="00A83DAF">
        <w:trPr>
          <w:trHeight w:val="20"/>
        </w:trPr>
        <w:tc>
          <w:tcPr>
            <w:tcW w:w="2811" w:type="dxa"/>
            <w:shd w:val="clear" w:color="auto" w:fill="auto"/>
            <w:vAlign w:val="center"/>
          </w:tcPr>
          <w:p w:rsidR="00CB349D" w:rsidRPr="00187BBD" w:rsidRDefault="00CB349D" w:rsidP="00A83DAF">
            <w:pPr>
              <w:widowControl w:val="0"/>
              <w:tabs>
                <w:tab w:val="left" w:pos="980"/>
              </w:tabs>
              <w:spacing w:line="360" w:lineRule="auto"/>
              <w:jc w:val="both"/>
            </w:pPr>
            <w:r w:rsidRPr="00187BBD">
              <w:t>2 Сборочные</w:t>
            </w:r>
          </w:p>
        </w:tc>
        <w:tc>
          <w:tcPr>
            <w:tcW w:w="850" w:type="dxa"/>
            <w:shd w:val="clear" w:color="auto" w:fill="auto"/>
            <w:vAlign w:val="center"/>
          </w:tcPr>
          <w:p w:rsidR="00CB349D" w:rsidRPr="00187BBD" w:rsidRDefault="00CB349D" w:rsidP="00A83DAF">
            <w:pPr>
              <w:widowControl w:val="0"/>
              <w:tabs>
                <w:tab w:val="left" w:pos="980"/>
              </w:tabs>
              <w:spacing w:line="360" w:lineRule="auto"/>
              <w:jc w:val="center"/>
            </w:pPr>
            <w:r w:rsidRPr="00187BBD">
              <w:t>5</w:t>
            </w:r>
          </w:p>
        </w:tc>
        <w:tc>
          <w:tcPr>
            <w:tcW w:w="1134" w:type="dxa"/>
            <w:shd w:val="clear" w:color="auto" w:fill="auto"/>
            <w:vAlign w:val="center"/>
          </w:tcPr>
          <w:p w:rsidR="00CB349D" w:rsidRPr="00187BBD" w:rsidRDefault="00CB349D" w:rsidP="00A83DAF">
            <w:pPr>
              <w:widowControl w:val="0"/>
              <w:tabs>
                <w:tab w:val="left" w:pos="980"/>
              </w:tabs>
              <w:spacing w:line="360" w:lineRule="auto"/>
              <w:jc w:val="center"/>
            </w:pPr>
            <w:r w:rsidRPr="00187BBD">
              <w:t>3,5</w:t>
            </w:r>
          </w:p>
        </w:tc>
        <w:tc>
          <w:tcPr>
            <w:tcW w:w="1316" w:type="dxa"/>
            <w:shd w:val="clear" w:color="auto" w:fill="auto"/>
            <w:vAlign w:val="center"/>
          </w:tcPr>
          <w:p w:rsidR="00CB349D" w:rsidRPr="00187BBD" w:rsidRDefault="00CB349D" w:rsidP="00A83DAF">
            <w:pPr>
              <w:widowControl w:val="0"/>
              <w:tabs>
                <w:tab w:val="left" w:pos="980"/>
              </w:tabs>
              <w:spacing w:line="360" w:lineRule="auto"/>
              <w:jc w:val="center"/>
            </w:pPr>
            <w:r w:rsidRPr="00187BBD">
              <w:t>1,73</w:t>
            </w:r>
          </w:p>
        </w:tc>
        <w:tc>
          <w:tcPr>
            <w:tcW w:w="1682" w:type="dxa"/>
            <w:shd w:val="clear" w:color="auto" w:fill="auto"/>
            <w:vAlign w:val="center"/>
          </w:tcPr>
          <w:p w:rsidR="00CB349D" w:rsidRPr="00187BBD" w:rsidRDefault="00CB349D" w:rsidP="00A83DAF">
            <w:pPr>
              <w:widowControl w:val="0"/>
              <w:tabs>
                <w:tab w:val="left" w:pos="980"/>
              </w:tabs>
              <w:spacing w:line="360" w:lineRule="auto"/>
              <w:jc w:val="center"/>
            </w:pPr>
            <w:r w:rsidRPr="00187BBD">
              <w:t>47,3</w:t>
            </w:r>
          </w:p>
        </w:tc>
        <w:tc>
          <w:tcPr>
            <w:tcW w:w="1787" w:type="dxa"/>
            <w:gridSpan w:val="2"/>
            <w:shd w:val="clear" w:color="auto" w:fill="auto"/>
            <w:vAlign w:val="center"/>
          </w:tcPr>
          <w:p w:rsidR="00CB349D" w:rsidRPr="00187BBD" w:rsidRDefault="00CB349D" w:rsidP="00A83DAF">
            <w:pPr>
              <w:widowControl w:val="0"/>
              <w:tabs>
                <w:tab w:val="left" w:pos="980"/>
              </w:tabs>
              <w:spacing w:line="360" w:lineRule="auto"/>
              <w:jc w:val="center"/>
            </w:pPr>
            <w:r w:rsidRPr="00187BBD">
              <w:t>166</w:t>
            </w:r>
          </w:p>
        </w:tc>
      </w:tr>
      <w:tr w:rsidR="00CB349D" w:rsidRPr="00187BBD" w:rsidTr="00A83DAF">
        <w:trPr>
          <w:trHeight w:val="20"/>
        </w:trPr>
        <w:tc>
          <w:tcPr>
            <w:tcW w:w="2811" w:type="dxa"/>
            <w:shd w:val="clear" w:color="auto" w:fill="auto"/>
            <w:vAlign w:val="center"/>
          </w:tcPr>
          <w:p w:rsidR="00CB349D" w:rsidRPr="00187BBD" w:rsidRDefault="00CB349D" w:rsidP="00A83DAF">
            <w:pPr>
              <w:widowControl w:val="0"/>
              <w:tabs>
                <w:tab w:val="left" w:pos="980"/>
              </w:tabs>
              <w:spacing w:line="360" w:lineRule="auto"/>
              <w:jc w:val="both"/>
            </w:pPr>
            <w:r w:rsidRPr="00187BBD">
              <w:t>3 Контрольно-регулиров.</w:t>
            </w:r>
          </w:p>
        </w:tc>
        <w:tc>
          <w:tcPr>
            <w:tcW w:w="850" w:type="dxa"/>
            <w:shd w:val="clear" w:color="auto" w:fill="auto"/>
            <w:vAlign w:val="center"/>
          </w:tcPr>
          <w:p w:rsidR="00CB349D" w:rsidRPr="00187BBD" w:rsidRDefault="00CB349D" w:rsidP="00A83DAF">
            <w:pPr>
              <w:widowControl w:val="0"/>
              <w:tabs>
                <w:tab w:val="left" w:pos="980"/>
              </w:tabs>
              <w:spacing w:line="360" w:lineRule="auto"/>
              <w:jc w:val="center"/>
            </w:pPr>
            <w:r w:rsidRPr="00187BBD">
              <w:t>6</w:t>
            </w:r>
          </w:p>
        </w:tc>
        <w:tc>
          <w:tcPr>
            <w:tcW w:w="1134" w:type="dxa"/>
            <w:shd w:val="clear" w:color="auto" w:fill="auto"/>
            <w:vAlign w:val="center"/>
          </w:tcPr>
          <w:p w:rsidR="00CB349D" w:rsidRPr="00187BBD" w:rsidRDefault="00CB349D" w:rsidP="00A83DAF">
            <w:pPr>
              <w:widowControl w:val="0"/>
              <w:tabs>
                <w:tab w:val="left" w:pos="980"/>
              </w:tabs>
              <w:spacing w:line="360" w:lineRule="auto"/>
              <w:jc w:val="center"/>
            </w:pPr>
            <w:r w:rsidRPr="00187BBD">
              <w:t>10</w:t>
            </w:r>
          </w:p>
        </w:tc>
        <w:tc>
          <w:tcPr>
            <w:tcW w:w="1316" w:type="dxa"/>
            <w:shd w:val="clear" w:color="auto" w:fill="auto"/>
            <w:vAlign w:val="center"/>
          </w:tcPr>
          <w:p w:rsidR="00CB349D" w:rsidRPr="00187BBD" w:rsidRDefault="00CB349D" w:rsidP="00A83DAF">
            <w:pPr>
              <w:widowControl w:val="0"/>
              <w:tabs>
                <w:tab w:val="left" w:pos="980"/>
              </w:tabs>
              <w:spacing w:line="360" w:lineRule="auto"/>
              <w:jc w:val="center"/>
            </w:pPr>
            <w:r w:rsidRPr="00187BBD">
              <w:t>1,9</w:t>
            </w:r>
          </w:p>
        </w:tc>
        <w:tc>
          <w:tcPr>
            <w:tcW w:w="1682" w:type="dxa"/>
            <w:shd w:val="clear" w:color="auto" w:fill="auto"/>
            <w:vAlign w:val="center"/>
          </w:tcPr>
          <w:p w:rsidR="00CB349D" w:rsidRPr="00187BBD" w:rsidRDefault="00CB349D" w:rsidP="00A83DAF">
            <w:pPr>
              <w:widowControl w:val="0"/>
              <w:tabs>
                <w:tab w:val="left" w:pos="980"/>
              </w:tabs>
              <w:spacing w:line="360" w:lineRule="auto"/>
              <w:jc w:val="center"/>
            </w:pPr>
            <w:r w:rsidRPr="00187BBD">
              <w:t>52</w:t>
            </w:r>
          </w:p>
        </w:tc>
        <w:tc>
          <w:tcPr>
            <w:tcW w:w="1787" w:type="dxa"/>
            <w:gridSpan w:val="2"/>
            <w:shd w:val="clear" w:color="auto" w:fill="auto"/>
            <w:vAlign w:val="center"/>
          </w:tcPr>
          <w:p w:rsidR="00CB349D" w:rsidRPr="00187BBD" w:rsidRDefault="00CB349D" w:rsidP="00A83DAF">
            <w:pPr>
              <w:widowControl w:val="0"/>
              <w:tabs>
                <w:tab w:val="left" w:pos="980"/>
              </w:tabs>
              <w:spacing w:line="360" w:lineRule="auto"/>
              <w:jc w:val="center"/>
            </w:pPr>
            <w:r w:rsidRPr="00187BBD">
              <w:t>520</w:t>
            </w:r>
          </w:p>
        </w:tc>
      </w:tr>
      <w:tr w:rsidR="00CB349D" w:rsidRPr="00187BBD" w:rsidTr="00A83DAF">
        <w:trPr>
          <w:trHeight w:val="20"/>
        </w:trPr>
        <w:tc>
          <w:tcPr>
            <w:tcW w:w="2811" w:type="dxa"/>
            <w:shd w:val="clear" w:color="auto" w:fill="auto"/>
            <w:vAlign w:val="center"/>
          </w:tcPr>
          <w:p w:rsidR="00CB349D" w:rsidRPr="00187BBD" w:rsidRDefault="00CB349D" w:rsidP="00A83DAF">
            <w:pPr>
              <w:widowControl w:val="0"/>
              <w:tabs>
                <w:tab w:val="left" w:pos="980"/>
              </w:tabs>
              <w:spacing w:line="360" w:lineRule="auto"/>
              <w:jc w:val="both"/>
            </w:pPr>
            <w:r w:rsidRPr="00187BBD">
              <w:t>4 Сборка и контроль</w:t>
            </w:r>
          </w:p>
        </w:tc>
        <w:tc>
          <w:tcPr>
            <w:tcW w:w="850" w:type="dxa"/>
            <w:shd w:val="clear" w:color="auto" w:fill="auto"/>
            <w:vAlign w:val="center"/>
          </w:tcPr>
          <w:p w:rsidR="00CB349D" w:rsidRPr="00187BBD" w:rsidRDefault="00CB349D" w:rsidP="00A83DAF">
            <w:pPr>
              <w:widowControl w:val="0"/>
              <w:tabs>
                <w:tab w:val="left" w:pos="980"/>
              </w:tabs>
              <w:spacing w:line="360" w:lineRule="auto"/>
              <w:jc w:val="center"/>
            </w:pPr>
            <w:r w:rsidRPr="00187BBD">
              <w:t>5</w:t>
            </w:r>
          </w:p>
        </w:tc>
        <w:tc>
          <w:tcPr>
            <w:tcW w:w="1134" w:type="dxa"/>
            <w:shd w:val="clear" w:color="auto" w:fill="auto"/>
            <w:vAlign w:val="center"/>
          </w:tcPr>
          <w:p w:rsidR="00CB349D" w:rsidRPr="00187BBD" w:rsidRDefault="00CB349D" w:rsidP="00A83DAF">
            <w:pPr>
              <w:widowControl w:val="0"/>
              <w:tabs>
                <w:tab w:val="left" w:pos="980"/>
              </w:tabs>
              <w:spacing w:line="360" w:lineRule="auto"/>
              <w:jc w:val="center"/>
            </w:pPr>
            <w:r w:rsidRPr="00187BBD">
              <w:t>2,5</w:t>
            </w:r>
          </w:p>
        </w:tc>
        <w:tc>
          <w:tcPr>
            <w:tcW w:w="1316" w:type="dxa"/>
            <w:shd w:val="clear" w:color="auto" w:fill="auto"/>
            <w:vAlign w:val="center"/>
          </w:tcPr>
          <w:p w:rsidR="00CB349D" w:rsidRPr="00187BBD" w:rsidRDefault="00CB349D" w:rsidP="00A83DAF">
            <w:pPr>
              <w:widowControl w:val="0"/>
              <w:tabs>
                <w:tab w:val="left" w:pos="980"/>
              </w:tabs>
              <w:spacing w:line="360" w:lineRule="auto"/>
              <w:jc w:val="center"/>
            </w:pPr>
            <w:r w:rsidRPr="00187BBD">
              <w:t>1,73</w:t>
            </w:r>
          </w:p>
        </w:tc>
        <w:tc>
          <w:tcPr>
            <w:tcW w:w="1682" w:type="dxa"/>
            <w:shd w:val="clear" w:color="auto" w:fill="auto"/>
            <w:vAlign w:val="center"/>
          </w:tcPr>
          <w:p w:rsidR="00CB349D" w:rsidRPr="00187BBD" w:rsidRDefault="00CB349D" w:rsidP="00A83DAF">
            <w:pPr>
              <w:widowControl w:val="0"/>
              <w:tabs>
                <w:tab w:val="left" w:pos="980"/>
              </w:tabs>
              <w:spacing w:line="360" w:lineRule="auto"/>
              <w:jc w:val="center"/>
            </w:pPr>
            <w:r w:rsidRPr="00187BBD">
              <w:t>47,3</w:t>
            </w:r>
          </w:p>
        </w:tc>
        <w:tc>
          <w:tcPr>
            <w:tcW w:w="1787" w:type="dxa"/>
            <w:gridSpan w:val="2"/>
            <w:shd w:val="clear" w:color="auto" w:fill="auto"/>
            <w:vAlign w:val="center"/>
          </w:tcPr>
          <w:p w:rsidR="00CB349D" w:rsidRPr="00187BBD" w:rsidRDefault="00CB349D" w:rsidP="00A83DAF">
            <w:pPr>
              <w:widowControl w:val="0"/>
              <w:tabs>
                <w:tab w:val="left" w:pos="980"/>
              </w:tabs>
              <w:spacing w:line="360" w:lineRule="auto"/>
              <w:jc w:val="center"/>
            </w:pPr>
            <w:r w:rsidRPr="00187BBD">
              <w:t>118,2</w:t>
            </w:r>
          </w:p>
        </w:tc>
      </w:tr>
      <w:tr w:rsidR="00CB349D" w:rsidRPr="00187BBD" w:rsidTr="00A83DAF">
        <w:trPr>
          <w:gridAfter w:val="1"/>
          <w:wAfter w:w="9" w:type="dxa"/>
          <w:trHeight w:val="20"/>
        </w:trPr>
        <w:tc>
          <w:tcPr>
            <w:tcW w:w="2806" w:type="dxa"/>
            <w:shd w:val="clear" w:color="auto" w:fill="auto"/>
            <w:vAlign w:val="center"/>
          </w:tcPr>
          <w:p w:rsidR="00CB349D" w:rsidRPr="00187BBD" w:rsidRDefault="00CB349D" w:rsidP="00A83DAF">
            <w:pPr>
              <w:widowControl w:val="0"/>
              <w:tabs>
                <w:tab w:val="left" w:pos="980"/>
              </w:tabs>
              <w:spacing w:line="360" w:lineRule="auto"/>
              <w:jc w:val="both"/>
            </w:pPr>
            <w:r w:rsidRPr="00187BBD">
              <w:t>Итого</w:t>
            </w:r>
          </w:p>
        </w:tc>
        <w:tc>
          <w:tcPr>
            <w:tcW w:w="850" w:type="dxa"/>
            <w:shd w:val="clear" w:color="auto" w:fill="auto"/>
            <w:vAlign w:val="center"/>
          </w:tcPr>
          <w:p w:rsidR="00CB349D" w:rsidRPr="00187BBD" w:rsidRDefault="00CB349D" w:rsidP="00A83DAF">
            <w:pPr>
              <w:widowControl w:val="0"/>
              <w:tabs>
                <w:tab w:val="left" w:pos="980"/>
              </w:tabs>
              <w:spacing w:line="360" w:lineRule="auto"/>
              <w:jc w:val="center"/>
            </w:pPr>
          </w:p>
        </w:tc>
        <w:tc>
          <w:tcPr>
            <w:tcW w:w="1134" w:type="dxa"/>
            <w:shd w:val="clear" w:color="auto" w:fill="auto"/>
            <w:vAlign w:val="center"/>
          </w:tcPr>
          <w:p w:rsidR="00CB349D" w:rsidRPr="00187BBD" w:rsidRDefault="00CB349D" w:rsidP="00A83DAF">
            <w:pPr>
              <w:widowControl w:val="0"/>
              <w:tabs>
                <w:tab w:val="left" w:pos="980"/>
              </w:tabs>
              <w:spacing w:line="360" w:lineRule="auto"/>
              <w:jc w:val="center"/>
            </w:pPr>
          </w:p>
        </w:tc>
        <w:tc>
          <w:tcPr>
            <w:tcW w:w="1316" w:type="dxa"/>
            <w:shd w:val="clear" w:color="auto" w:fill="auto"/>
            <w:vAlign w:val="center"/>
          </w:tcPr>
          <w:p w:rsidR="00CB349D" w:rsidRPr="00187BBD" w:rsidRDefault="00CB349D" w:rsidP="00A83DAF">
            <w:pPr>
              <w:widowControl w:val="0"/>
              <w:tabs>
                <w:tab w:val="left" w:pos="980"/>
              </w:tabs>
              <w:spacing w:line="360" w:lineRule="auto"/>
              <w:jc w:val="center"/>
            </w:pPr>
          </w:p>
        </w:tc>
        <w:tc>
          <w:tcPr>
            <w:tcW w:w="1682" w:type="dxa"/>
            <w:shd w:val="clear" w:color="auto" w:fill="auto"/>
            <w:vAlign w:val="center"/>
          </w:tcPr>
          <w:p w:rsidR="00CB349D" w:rsidRPr="00187BBD" w:rsidRDefault="00CB349D" w:rsidP="00A83DAF">
            <w:pPr>
              <w:widowControl w:val="0"/>
              <w:tabs>
                <w:tab w:val="left" w:pos="980"/>
              </w:tabs>
              <w:spacing w:line="360" w:lineRule="auto"/>
              <w:jc w:val="center"/>
            </w:pPr>
          </w:p>
        </w:tc>
        <w:tc>
          <w:tcPr>
            <w:tcW w:w="1778" w:type="dxa"/>
            <w:shd w:val="clear" w:color="auto" w:fill="auto"/>
            <w:vAlign w:val="center"/>
          </w:tcPr>
          <w:p w:rsidR="00CB349D" w:rsidRPr="00187BBD" w:rsidRDefault="00CB349D" w:rsidP="00A83DAF">
            <w:pPr>
              <w:widowControl w:val="0"/>
              <w:tabs>
                <w:tab w:val="left" w:pos="980"/>
              </w:tabs>
              <w:spacing w:line="360" w:lineRule="auto"/>
              <w:jc w:val="center"/>
            </w:pPr>
            <w:r w:rsidRPr="00187BBD">
              <w:t>890,2</w:t>
            </w:r>
          </w:p>
        </w:tc>
      </w:tr>
      <w:tr w:rsidR="00CB349D" w:rsidRPr="00187BBD" w:rsidTr="00A83DAF">
        <w:trPr>
          <w:gridAfter w:val="1"/>
          <w:wAfter w:w="9" w:type="dxa"/>
          <w:trHeight w:val="20"/>
        </w:trPr>
        <w:tc>
          <w:tcPr>
            <w:tcW w:w="2806" w:type="dxa"/>
            <w:shd w:val="clear" w:color="auto" w:fill="auto"/>
            <w:vAlign w:val="center"/>
          </w:tcPr>
          <w:p w:rsidR="00CB349D" w:rsidRPr="00187BBD" w:rsidRDefault="00CB349D" w:rsidP="00A83DAF">
            <w:pPr>
              <w:widowControl w:val="0"/>
              <w:tabs>
                <w:tab w:val="left" w:pos="980"/>
              </w:tabs>
              <w:spacing w:line="360" w:lineRule="auto"/>
              <w:jc w:val="both"/>
            </w:pPr>
            <w:r w:rsidRPr="00187BBD">
              <w:t>Премия (40%)</w:t>
            </w:r>
          </w:p>
        </w:tc>
        <w:tc>
          <w:tcPr>
            <w:tcW w:w="850" w:type="dxa"/>
            <w:shd w:val="clear" w:color="auto" w:fill="auto"/>
            <w:vAlign w:val="center"/>
          </w:tcPr>
          <w:p w:rsidR="00CB349D" w:rsidRPr="00187BBD" w:rsidRDefault="00CB349D" w:rsidP="00A83DAF">
            <w:pPr>
              <w:widowControl w:val="0"/>
              <w:tabs>
                <w:tab w:val="left" w:pos="980"/>
              </w:tabs>
              <w:spacing w:line="360" w:lineRule="auto"/>
              <w:jc w:val="center"/>
            </w:pPr>
          </w:p>
        </w:tc>
        <w:tc>
          <w:tcPr>
            <w:tcW w:w="1134" w:type="dxa"/>
            <w:shd w:val="clear" w:color="auto" w:fill="auto"/>
            <w:vAlign w:val="center"/>
          </w:tcPr>
          <w:p w:rsidR="00CB349D" w:rsidRPr="00187BBD" w:rsidRDefault="00CB349D" w:rsidP="00A83DAF">
            <w:pPr>
              <w:widowControl w:val="0"/>
              <w:tabs>
                <w:tab w:val="left" w:pos="980"/>
              </w:tabs>
              <w:spacing w:line="360" w:lineRule="auto"/>
              <w:jc w:val="center"/>
            </w:pPr>
          </w:p>
        </w:tc>
        <w:tc>
          <w:tcPr>
            <w:tcW w:w="1316" w:type="dxa"/>
            <w:shd w:val="clear" w:color="auto" w:fill="auto"/>
            <w:vAlign w:val="center"/>
          </w:tcPr>
          <w:p w:rsidR="00CB349D" w:rsidRPr="00187BBD" w:rsidRDefault="00CB349D" w:rsidP="00A83DAF">
            <w:pPr>
              <w:widowControl w:val="0"/>
              <w:tabs>
                <w:tab w:val="left" w:pos="980"/>
              </w:tabs>
              <w:spacing w:line="360" w:lineRule="auto"/>
              <w:jc w:val="center"/>
            </w:pPr>
          </w:p>
        </w:tc>
        <w:tc>
          <w:tcPr>
            <w:tcW w:w="1682" w:type="dxa"/>
            <w:shd w:val="clear" w:color="auto" w:fill="auto"/>
            <w:vAlign w:val="center"/>
          </w:tcPr>
          <w:p w:rsidR="00CB349D" w:rsidRPr="00187BBD" w:rsidRDefault="00CB349D" w:rsidP="00A83DAF">
            <w:pPr>
              <w:widowControl w:val="0"/>
              <w:tabs>
                <w:tab w:val="left" w:pos="980"/>
              </w:tabs>
              <w:spacing w:line="360" w:lineRule="auto"/>
              <w:jc w:val="center"/>
            </w:pPr>
          </w:p>
        </w:tc>
        <w:tc>
          <w:tcPr>
            <w:tcW w:w="1778" w:type="dxa"/>
            <w:shd w:val="clear" w:color="auto" w:fill="auto"/>
            <w:vAlign w:val="center"/>
          </w:tcPr>
          <w:p w:rsidR="00CB349D" w:rsidRPr="00187BBD" w:rsidRDefault="00CB349D" w:rsidP="00A83DAF">
            <w:pPr>
              <w:widowControl w:val="0"/>
              <w:tabs>
                <w:tab w:val="left" w:pos="980"/>
              </w:tabs>
              <w:spacing w:line="360" w:lineRule="auto"/>
              <w:jc w:val="center"/>
            </w:pPr>
            <w:r w:rsidRPr="00187BBD">
              <w:t>356,1</w:t>
            </w:r>
          </w:p>
        </w:tc>
      </w:tr>
      <w:tr w:rsidR="00CB349D" w:rsidRPr="00187BBD" w:rsidTr="00A83DAF">
        <w:trPr>
          <w:gridAfter w:val="1"/>
          <w:wAfter w:w="9" w:type="dxa"/>
          <w:trHeight w:val="20"/>
        </w:trPr>
        <w:tc>
          <w:tcPr>
            <w:tcW w:w="2806" w:type="dxa"/>
            <w:shd w:val="clear" w:color="auto" w:fill="auto"/>
            <w:vAlign w:val="center"/>
          </w:tcPr>
          <w:p w:rsidR="00CB349D" w:rsidRPr="00187BBD" w:rsidRDefault="00CB349D" w:rsidP="00A83DAF">
            <w:pPr>
              <w:widowControl w:val="0"/>
              <w:tabs>
                <w:tab w:val="left" w:pos="980"/>
              </w:tabs>
              <w:spacing w:line="360" w:lineRule="auto"/>
              <w:jc w:val="both"/>
            </w:pPr>
            <w:r w:rsidRPr="00187BBD">
              <w:t>ВСЕГО с премией</w:t>
            </w:r>
          </w:p>
        </w:tc>
        <w:tc>
          <w:tcPr>
            <w:tcW w:w="850" w:type="dxa"/>
            <w:shd w:val="clear" w:color="auto" w:fill="auto"/>
            <w:vAlign w:val="center"/>
          </w:tcPr>
          <w:p w:rsidR="00CB349D" w:rsidRPr="00187BBD" w:rsidRDefault="00CB349D" w:rsidP="00A83DAF">
            <w:pPr>
              <w:widowControl w:val="0"/>
              <w:tabs>
                <w:tab w:val="left" w:pos="980"/>
              </w:tabs>
              <w:spacing w:line="360" w:lineRule="auto"/>
              <w:jc w:val="center"/>
            </w:pPr>
          </w:p>
        </w:tc>
        <w:tc>
          <w:tcPr>
            <w:tcW w:w="1134" w:type="dxa"/>
            <w:shd w:val="clear" w:color="auto" w:fill="auto"/>
            <w:vAlign w:val="center"/>
          </w:tcPr>
          <w:p w:rsidR="00CB349D" w:rsidRPr="00187BBD" w:rsidRDefault="00CB349D" w:rsidP="00A83DAF">
            <w:pPr>
              <w:widowControl w:val="0"/>
              <w:tabs>
                <w:tab w:val="left" w:pos="980"/>
              </w:tabs>
              <w:spacing w:line="360" w:lineRule="auto"/>
              <w:jc w:val="center"/>
            </w:pPr>
          </w:p>
        </w:tc>
        <w:tc>
          <w:tcPr>
            <w:tcW w:w="1316" w:type="dxa"/>
            <w:shd w:val="clear" w:color="auto" w:fill="auto"/>
            <w:vAlign w:val="center"/>
          </w:tcPr>
          <w:p w:rsidR="00CB349D" w:rsidRPr="00187BBD" w:rsidRDefault="00CB349D" w:rsidP="00A83DAF">
            <w:pPr>
              <w:widowControl w:val="0"/>
              <w:tabs>
                <w:tab w:val="left" w:pos="980"/>
              </w:tabs>
              <w:spacing w:line="360" w:lineRule="auto"/>
              <w:jc w:val="center"/>
            </w:pPr>
          </w:p>
        </w:tc>
        <w:tc>
          <w:tcPr>
            <w:tcW w:w="1682" w:type="dxa"/>
            <w:shd w:val="clear" w:color="auto" w:fill="auto"/>
            <w:vAlign w:val="center"/>
          </w:tcPr>
          <w:p w:rsidR="00CB349D" w:rsidRPr="00187BBD" w:rsidRDefault="00CB349D" w:rsidP="00A83DAF">
            <w:pPr>
              <w:widowControl w:val="0"/>
              <w:tabs>
                <w:tab w:val="left" w:pos="980"/>
              </w:tabs>
              <w:spacing w:line="360" w:lineRule="auto"/>
              <w:jc w:val="center"/>
            </w:pPr>
          </w:p>
        </w:tc>
        <w:tc>
          <w:tcPr>
            <w:tcW w:w="1778" w:type="dxa"/>
            <w:shd w:val="clear" w:color="auto" w:fill="auto"/>
            <w:vAlign w:val="center"/>
          </w:tcPr>
          <w:p w:rsidR="00CB349D" w:rsidRPr="00187BBD" w:rsidRDefault="00CB349D" w:rsidP="00A83DAF">
            <w:pPr>
              <w:widowControl w:val="0"/>
              <w:tabs>
                <w:tab w:val="left" w:pos="980"/>
              </w:tabs>
              <w:spacing w:line="360" w:lineRule="auto"/>
              <w:jc w:val="center"/>
            </w:pPr>
            <w:r w:rsidRPr="00187BBD">
              <w:t>1246,3</w:t>
            </w:r>
          </w:p>
        </w:tc>
      </w:tr>
    </w:tbl>
    <w:p w:rsidR="00CB349D" w:rsidRPr="00187BBD" w:rsidRDefault="00CB349D" w:rsidP="0019350A">
      <w:pPr>
        <w:widowControl w:val="0"/>
        <w:tabs>
          <w:tab w:val="left" w:pos="980"/>
        </w:tabs>
        <w:spacing w:line="360" w:lineRule="auto"/>
        <w:jc w:val="both"/>
        <w:rPr>
          <w:sz w:val="28"/>
          <w:szCs w:val="28"/>
          <w:lang w:val="en-US"/>
        </w:rPr>
      </w:pPr>
    </w:p>
    <w:p w:rsidR="00CB349D" w:rsidRPr="00187BBD" w:rsidRDefault="00CB349D" w:rsidP="0019350A">
      <w:pPr>
        <w:widowControl w:val="0"/>
        <w:tabs>
          <w:tab w:val="left" w:pos="980"/>
        </w:tabs>
        <w:spacing w:line="360" w:lineRule="auto"/>
        <w:jc w:val="both"/>
        <w:rPr>
          <w:sz w:val="28"/>
          <w:szCs w:val="28"/>
        </w:rPr>
      </w:pPr>
      <w:r w:rsidRPr="00187BBD">
        <w:rPr>
          <w:sz w:val="28"/>
          <w:szCs w:val="28"/>
        </w:rPr>
        <w:t>Калькуляция себестоимости прибора приведена в таблице 10.5.</w:t>
      </w:r>
    </w:p>
    <w:p w:rsidR="00CB349D" w:rsidRPr="00187BBD" w:rsidRDefault="00CB349D" w:rsidP="0019350A">
      <w:pPr>
        <w:widowControl w:val="0"/>
        <w:tabs>
          <w:tab w:val="left" w:pos="980"/>
        </w:tabs>
        <w:spacing w:line="360" w:lineRule="auto"/>
        <w:jc w:val="both"/>
        <w:rPr>
          <w:sz w:val="28"/>
          <w:szCs w:val="28"/>
        </w:rPr>
      </w:pPr>
    </w:p>
    <w:p w:rsidR="00187BBD" w:rsidRPr="00187BBD" w:rsidRDefault="00CB349D" w:rsidP="0019350A">
      <w:pPr>
        <w:widowControl w:val="0"/>
        <w:tabs>
          <w:tab w:val="left" w:pos="980"/>
        </w:tabs>
        <w:spacing w:line="360" w:lineRule="auto"/>
        <w:jc w:val="right"/>
        <w:rPr>
          <w:sz w:val="28"/>
          <w:szCs w:val="28"/>
        </w:rPr>
      </w:pPr>
      <w:r w:rsidRPr="00187BBD">
        <w:rPr>
          <w:sz w:val="28"/>
          <w:szCs w:val="28"/>
        </w:rPr>
        <w:t xml:space="preserve">Таблица 10.5 </w:t>
      </w:r>
    </w:p>
    <w:p w:rsidR="00CB349D" w:rsidRPr="00187BBD" w:rsidRDefault="00CB349D" w:rsidP="0019350A">
      <w:pPr>
        <w:widowControl w:val="0"/>
        <w:tabs>
          <w:tab w:val="left" w:pos="980"/>
        </w:tabs>
        <w:spacing w:line="360" w:lineRule="auto"/>
        <w:jc w:val="both"/>
        <w:rPr>
          <w:sz w:val="28"/>
          <w:szCs w:val="28"/>
        </w:rPr>
      </w:pPr>
      <w:r w:rsidRPr="00187BBD">
        <w:rPr>
          <w:sz w:val="28"/>
          <w:szCs w:val="28"/>
        </w:rPr>
        <w:t>Калькуляция себестоимости прибора</w:t>
      </w:r>
    </w:p>
    <w:tbl>
      <w:tblPr>
        <w:tblW w:w="0" w:type="auto"/>
        <w:tblInd w:w="10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829"/>
        <w:gridCol w:w="850"/>
        <w:gridCol w:w="2847"/>
        <w:gridCol w:w="1832"/>
      </w:tblGrid>
      <w:tr w:rsidR="00CB349D" w:rsidRPr="00187BBD" w:rsidTr="00187BBD">
        <w:trPr>
          <w:trHeight w:val="20"/>
        </w:trPr>
        <w:tc>
          <w:tcPr>
            <w:tcW w:w="3829" w:type="dxa"/>
          </w:tcPr>
          <w:p w:rsidR="00CB349D" w:rsidRPr="00187BBD" w:rsidRDefault="00CB349D" w:rsidP="0019350A">
            <w:pPr>
              <w:widowControl w:val="0"/>
              <w:tabs>
                <w:tab w:val="left" w:pos="980"/>
              </w:tabs>
              <w:spacing w:line="360" w:lineRule="auto"/>
              <w:jc w:val="both"/>
            </w:pPr>
            <w:r w:rsidRPr="00187BBD">
              <w:t>Наименование статей затрат</w:t>
            </w:r>
          </w:p>
        </w:tc>
        <w:tc>
          <w:tcPr>
            <w:tcW w:w="850" w:type="dxa"/>
            <w:vAlign w:val="center"/>
          </w:tcPr>
          <w:p w:rsidR="00CB349D" w:rsidRPr="00187BBD" w:rsidRDefault="00CB349D" w:rsidP="0019350A">
            <w:pPr>
              <w:widowControl w:val="0"/>
              <w:tabs>
                <w:tab w:val="left" w:pos="980"/>
              </w:tabs>
              <w:spacing w:line="360" w:lineRule="auto"/>
              <w:jc w:val="center"/>
            </w:pPr>
            <w:r w:rsidRPr="00187BBD">
              <w:t>Усл. обозн.</w:t>
            </w:r>
          </w:p>
        </w:tc>
        <w:tc>
          <w:tcPr>
            <w:tcW w:w="2847" w:type="dxa"/>
            <w:vAlign w:val="center"/>
          </w:tcPr>
          <w:p w:rsidR="00CB349D" w:rsidRPr="00187BBD" w:rsidRDefault="00CB349D" w:rsidP="0019350A">
            <w:pPr>
              <w:widowControl w:val="0"/>
              <w:tabs>
                <w:tab w:val="left" w:pos="980"/>
              </w:tabs>
              <w:spacing w:line="360" w:lineRule="auto"/>
              <w:jc w:val="center"/>
            </w:pPr>
            <w:r w:rsidRPr="00187BBD">
              <w:t>Методика расчета</w:t>
            </w:r>
          </w:p>
        </w:tc>
        <w:tc>
          <w:tcPr>
            <w:tcW w:w="1832" w:type="dxa"/>
            <w:vAlign w:val="center"/>
          </w:tcPr>
          <w:p w:rsidR="00CB349D" w:rsidRPr="00187BBD" w:rsidRDefault="00CB349D" w:rsidP="0019350A">
            <w:pPr>
              <w:widowControl w:val="0"/>
              <w:tabs>
                <w:tab w:val="left" w:pos="980"/>
              </w:tabs>
              <w:spacing w:line="360" w:lineRule="auto"/>
              <w:jc w:val="center"/>
            </w:pPr>
            <w:r w:rsidRPr="00187BBD">
              <w:t>Сумма, тыс.руб.</w:t>
            </w:r>
          </w:p>
        </w:tc>
      </w:tr>
      <w:tr w:rsidR="00CB349D" w:rsidRPr="00187BBD" w:rsidTr="00187BBD">
        <w:trPr>
          <w:trHeight w:val="20"/>
        </w:trPr>
        <w:tc>
          <w:tcPr>
            <w:tcW w:w="3829" w:type="dxa"/>
          </w:tcPr>
          <w:p w:rsidR="00CB349D" w:rsidRPr="00187BBD" w:rsidRDefault="00CB349D" w:rsidP="0019350A">
            <w:pPr>
              <w:widowControl w:val="0"/>
              <w:tabs>
                <w:tab w:val="left" w:pos="980"/>
              </w:tabs>
              <w:spacing w:line="360" w:lineRule="auto"/>
              <w:jc w:val="both"/>
            </w:pPr>
            <w:r w:rsidRPr="00187BBD">
              <w:t>1</w:t>
            </w:r>
          </w:p>
        </w:tc>
        <w:tc>
          <w:tcPr>
            <w:tcW w:w="850" w:type="dxa"/>
            <w:vAlign w:val="center"/>
          </w:tcPr>
          <w:p w:rsidR="00CB349D" w:rsidRPr="00187BBD" w:rsidRDefault="00CB349D" w:rsidP="0019350A">
            <w:pPr>
              <w:widowControl w:val="0"/>
              <w:tabs>
                <w:tab w:val="left" w:pos="980"/>
              </w:tabs>
              <w:spacing w:line="360" w:lineRule="auto"/>
              <w:jc w:val="center"/>
            </w:pPr>
            <w:r w:rsidRPr="00187BBD">
              <w:t>2</w:t>
            </w:r>
          </w:p>
        </w:tc>
        <w:tc>
          <w:tcPr>
            <w:tcW w:w="2847" w:type="dxa"/>
            <w:vAlign w:val="center"/>
          </w:tcPr>
          <w:p w:rsidR="00CB349D" w:rsidRPr="00187BBD" w:rsidRDefault="00CB349D" w:rsidP="0019350A">
            <w:pPr>
              <w:widowControl w:val="0"/>
              <w:tabs>
                <w:tab w:val="left" w:pos="980"/>
              </w:tabs>
              <w:spacing w:line="360" w:lineRule="auto"/>
              <w:jc w:val="center"/>
            </w:pPr>
            <w:r w:rsidRPr="00187BBD">
              <w:t>3</w:t>
            </w:r>
          </w:p>
        </w:tc>
        <w:tc>
          <w:tcPr>
            <w:tcW w:w="1832" w:type="dxa"/>
            <w:vAlign w:val="center"/>
          </w:tcPr>
          <w:p w:rsidR="00CB349D" w:rsidRPr="00187BBD" w:rsidRDefault="00CB349D" w:rsidP="0019350A">
            <w:pPr>
              <w:widowControl w:val="0"/>
              <w:tabs>
                <w:tab w:val="left" w:pos="980"/>
              </w:tabs>
              <w:spacing w:line="360" w:lineRule="auto"/>
              <w:jc w:val="center"/>
            </w:pPr>
            <w:r w:rsidRPr="00187BBD">
              <w:t>4</w:t>
            </w:r>
          </w:p>
        </w:tc>
      </w:tr>
      <w:tr w:rsidR="00CB349D" w:rsidRPr="00187BBD" w:rsidTr="00187BBD">
        <w:trPr>
          <w:trHeight w:val="20"/>
        </w:trPr>
        <w:tc>
          <w:tcPr>
            <w:tcW w:w="3829" w:type="dxa"/>
          </w:tcPr>
          <w:p w:rsidR="00CB349D" w:rsidRPr="00187BBD" w:rsidRDefault="00CB349D" w:rsidP="0019350A">
            <w:pPr>
              <w:widowControl w:val="0"/>
              <w:tabs>
                <w:tab w:val="left" w:pos="980"/>
              </w:tabs>
              <w:spacing w:line="360" w:lineRule="auto"/>
              <w:jc w:val="both"/>
            </w:pPr>
            <w:r w:rsidRPr="00187BBD">
              <w:t>1 Сырье и материалы</w:t>
            </w:r>
          </w:p>
        </w:tc>
        <w:tc>
          <w:tcPr>
            <w:tcW w:w="850" w:type="dxa"/>
            <w:vAlign w:val="center"/>
          </w:tcPr>
          <w:p w:rsidR="00CB349D" w:rsidRPr="00187BBD" w:rsidRDefault="00CB349D" w:rsidP="0019350A">
            <w:pPr>
              <w:widowControl w:val="0"/>
              <w:tabs>
                <w:tab w:val="left" w:pos="980"/>
              </w:tabs>
              <w:spacing w:line="360" w:lineRule="auto"/>
              <w:jc w:val="center"/>
            </w:pPr>
            <w:r w:rsidRPr="00187BBD">
              <w:t>Р</w:t>
            </w:r>
            <w:r w:rsidRPr="00187BBD">
              <w:rPr>
                <w:vertAlign w:val="subscript"/>
              </w:rPr>
              <w:t>М</w:t>
            </w:r>
          </w:p>
        </w:tc>
        <w:tc>
          <w:tcPr>
            <w:tcW w:w="2847" w:type="dxa"/>
            <w:vAlign w:val="center"/>
          </w:tcPr>
          <w:p w:rsidR="00CB349D" w:rsidRPr="00187BBD" w:rsidRDefault="00CB349D" w:rsidP="0019350A">
            <w:pPr>
              <w:widowControl w:val="0"/>
              <w:tabs>
                <w:tab w:val="left" w:pos="980"/>
              </w:tabs>
              <w:spacing w:line="360" w:lineRule="auto"/>
              <w:jc w:val="center"/>
            </w:pPr>
            <w:r w:rsidRPr="00187BBD">
              <w:t>Табл.10.1</w:t>
            </w:r>
          </w:p>
        </w:tc>
        <w:tc>
          <w:tcPr>
            <w:tcW w:w="1832" w:type="dxa"/>
            <w:vAlign w:val="center"/>
          </w:tcPr>
          <w:p w:rsidR="00CB349D" w:rsidRPr="00187BBD" w:rsidRDefault="00CB349D" w:rsidP="0019350A">
            <w:pPr>
              <w:widowControl w:val="0"/>
              <w:tabs>
                <w:tab w:val="left" w:pos="980"/>
              </w:tabs>
              <w:spacing w:line="360" w:lineRule="auto"/>
              <w:jc w:val="center"/>
            </w:pPr>
            <w:r w:rsidRPr="00187BBD">
              <w:t>3889.2</w:t>
            </w:r>
          </w:p>
        </w:tc>
      </w:tr>
      <w:tr w:rsidR="00CB349D" w:rsidRPr="00187BBD" w:rsidTr="00187BBD">
        <w:trPr>
          <w:trHeight w:val="20"/>
        </w:trPr>
        <w:tc>
          <w:tcPr>
            <w:tcW w:w="3829" w:type="dxa"/>
          </w:tcPr>
          <w:p w:rsidR="00CB349D" w:rsidRPr="00187BBD" w:rsidRDefault="00CB349D" w:rsidP="0019350A">
            <w:pPr>
              <w:widowControl w:val="0"/>
              <w:tabs>
                <w:tab w:val="left" w:pos="980"/>
              </w:tabs>
              <w:spacing w:line="360" w:lineRule="auto"/>
              <w:jc w:val="both"/>
            </w:pPr>
            <w:r w:rsidRPr="00187BBD">
              <w:t>2 Покупные комплектующие изделия, полуфабрикаты</w:t>
            </w:r>
          </w:p>
        </w:tc>
        <w:tc>
          <w:tcPr>
            <w:tcW w:w="850" w:type="dxa"/>
            <w:vAlign w:val="center"/>
          </w:tcPr>
          <w:p w:rsidR="00CB349D" w:rsidRPr="00187BBD" w:rsidRDefault="00CB349D" w:rsidP="0019350A">
            <w:pPr>
              <w:widowControl w:val="0"/>
              <w:tabs>
                <w:tab w:val="left" w:pos="980"/>
              </w:tabs>
              <w:spacing w:line="360" w:lineRule="auto"/>
              <w:jc w:val="center"/>
            </w:pPr>
            <w:r w:rsidRPr="00187BBD">
              <w:t>Р</w:t>
            </w:r>
            <w:r w:rsidRPr="00187BBD">
              <w:rPr>
                <w:vertAlign w:val="subscript"/>
              </w:rPr>
              <w:t>К</w:t>
            </w:r>
          </w:p>
        </w:tc>
        <w:tc>
          <w:tcPr>
            <w:tcW w:w="2847" w:type="dxa"/>
            <w:vAlign w:val="center"/>
          </w:tcPr>
          <w:p w:rsidR="00CB349D" w:rsidRPr="00187BBD" w:rsidRDefault="00CB349D" w:rsidP="0019350A">
            <w:pPr>
              <w:widowControl w:val="0"/>
              <w:tabs>
                <w:tab w:val="left" w:pos="980"/>
              </w:tabs>
              <w:spacing w:line="360" w:lineRule="auto"/>
              <w:jc w:val="center"/>
            </w:pPr>
            <w:r w:rsidRPr="00187BBD">
              <w:t>Табл.10.2</w:t>
            </w:r>
          </w:p>
        </w:tc>
        <w:tc>
          <w:tcPr>
            <w:tcW w:w="1832" w:type="dxa"/>
            <w:vAlign w:val="center"/>
          </w:tcPr>
          <w:p w:rsidR="00CB349D" w:rsidRPr="00187BBD" w:rsidRDefault="00CB349D" w:rsidP="0019350A">
            <w:pPr>
              <w:widowControl w:val="0"/>
              <w:tabs>
                <w:tab w:val="left" w:pos="980"/>
              </w:tabs>
              <w:spacing w:line="360" w:lineRule="auto"/>
              <w:jc w:val="center"/>
            </w:pPr>
            <w:r w:rsidRPr="00187BBD">
              <w:t>6061.7</w:t>
            </w:r>
          </w:p>
        </w:tc>
      </w:tr>
      <w:tr w:rsidR="00CB349D" w:rsidRPr="00187BBD" w:rsidTr="00187BBD">
        <w:trPr>
          <w:trHeight w:val="20"/>
        </w:trPr>
        <w:tc>
          <w:tcPr>
            <w:tcW w:w="3829" w:type="dxa"/>
          </w:tcPr>
          <w:p w:rsidR="00CB349D" w:rsidRPr="00187BBD" w:rsidRDefault="00CB349D" w:rsidP="0019350A">
            <w:pPr>
              <w:widowControl w:val="0"/>
              <w:tabs>
                <w:tab w:val="left" w:pos="980"/>
              </w:tabs>
              <w:spacing w:line="360" w:lineRule="auto"/>
              <w:jc w:val="both"/>
            </w:pPr>
            <w:r w:rsidRPr="00187BBD">
              <w:t>3 Основная заработная плата производственных рабочих</w:t>
            </w:r>
          </w:p>
        </w:tc>
        <w:tc>
          <w:tcPr>
            <w:tcW w:w="850" w:type="dxa"/>
            <w:vAlign w:val="center"/>
          </w:tcPr>
          <w:p w:rsidR="00CB349D" w:rsidRPr="00187BBD" w:rsidRDefault="00CB349D" w:rsidP="0019350A">
            <w:pPr>
              <w:widowControl w:val="0"/>
              <w:tabs>
                <w:tab w:val="left" w:pos="980"/>
              </w:tabs>
              <w:spacing w:line="360" w:lineRule="auto"/>
              <w:jc w:val="center"/>
            </w:pPr>
            <w:r w:rsidRPr="00187BBD">
              <w:t>З</w:t>
            </w:r>
            <w:r w:rsidRPr="00187BBD">
              <w:rPr>
                <w:vertAlign w:val="subscript"/>
              </w:rPr>
              <w:t>О</w:t>
            </w:r>
          </w:p>
        </w:tc>
        <w:tc>
          <w:tcPr>
            <w:tcW w:w="2847" w:type="dxa"/>
            <w:vAlign w:val="center"/>
          </w:tcPr>
          <w:p w:rsidR="00CB349D" w:rsidRPr="00187BBD" w:rsidRDefault="00CB349D" w:rsidP="0019350A">
            <w:pPr>
              <w:widowControl w:val="0"/>
              <w:tabs>
                <w:tab w:val="left" w:pos="980"/>
              </w:tabs>
              <w:spacing w:line="360" w:lineRule="auto"/>
              <w:jc w:val="center"/>
            </w:pPr>
            <w:r w:rsidRPr="00187BBD">
              <w:t>Табл.10.4</w:t>
            </w:r>
          </w:p>
        </w:tc>
        <w:tc>
          <w:tcPr>
            <w:tcW w:w="1832" w:type="dxa"/>
            <w:vAlign w:val="center"/>
          </w:tcPr>
          <w:p w:rsidR="00CB349D" w:rsidRPr="00187BBD" w:rsidRDefault="00CB349D" w:rsidP="0019350A">
            <w:pPr>
              <w:widowControl w:val="0"/>
              <w:tabs>
                <w:tab w:val="left" w:pos="980"/>
              </w:tabs>
              <w:spacing w:line="360" w:lineRule="auto"/>
              <w:jc w:val="center"/>
            </w:pPr>
            <w:r w:rsidRPr="00187BBD">
              <w:t>1246.3</w:t>
            </w:r>
          </w:p>
        </w:tc>
      </w:tr>
      <w:tr w:rsidR="00CB349D" w:rsidRPr="00187BBD" w:rsidTr="00187BBD">
        <w:trPr>
          <w:trHeight w:val="20"/>
        </w:trPr>
        <w:tc>
          <w:tcPr>
            <w:tcW w:w="3829" w:type="dxa"/>
            <w:tcBorders>
              <w:bottom w:val="nil"/>
            </w:tcBorders>
          </w:tcPr>
          <w:p w:rsidR="00CB349D" w:rsidRPr="00187BBD" w:rsidRDefault="00CB349D" w:rsidP="0019350A">
            <w:pPr>
              <w:widowControl w:val="0"/>
              <w:tabs>
                <w:tab w:val="left" w:pos="980"/>
              </w:tabs>
              <w:spacing w:line="360" w:lineRule="auto"/>
              <w:jc w:val="both"/>
            </w:pPr>
            <w:r w:rsidRPr="00187BBD">
              <w:t>4 Дополнительная заработная плата произв. Рабочих</w:t>
            </w:r>
          </w:p>
        </w:tc>
        <w:tc>
          <w:tcPr>
            <w:tcW w:w="850" w:type="dxa"/>
            <w:tcBorders>
              <w:bottom w:val="nil"/>
            </w:tcBorders>
            <w:vAlign w:val="center"/>
          </w:tcPr>
          <w:p w:rsidR="00CB349D" w:rsidRPr="00187BBD" w:rsidRDefault="00CB349D" w:rsidP="0019350A">
            <w:pPr>
              <w:widowControl w:val="0"/>
              <w:tabs>
                <w:tab w:val="left" w:pos="980"/>
              </w:tabs>
              <w:spacing w:line="360" w:lineRule="auto"/>
              <w:jc w:val="center"/>
            </w:pPr>
            <w:r w:rsidRPr="00187BBD">
              <w:t>З</w:t>
            </w:r>
            <w:r w:rsidRPr="00187BBD">
              <w:rPr>
                <w:vertAlign w:val="subscript"/>
              </w:rPr>
              <w:t>Д</w:t>
            </w:r>
          </w:p>
        </w:tc>
        <w:tc>
          <w:tcPr>
            <w:tcW w:w="2847" w:type="dxa"/>
            <w:tcBorders>
              <w:bottom w:val="nil"/>
            </w:tcBorders>
            <w:vAlign w:val="center"/>
          </w:tcPr>
          <w:p w:rsidR="00CB349D" w:rsidRPr="00187BBD" w:rsidRDefault="00CB349D" w:rsidP="0019350A">
            <w:pPr>
              <w:widowControl w:val="0"/>
              <w:tabs>
                <w:tab w:val="left" w:pos="980"/>
              </w:tabs>
              <w:spacing w:line="360" w:lineRule="auto"/>
              <w:jc w:val="center"/>
              <w:rPr>
                <w:vertAlign w:val="subscript"/>
              </w:rPr>
            </w:pPr>
            <w:r w:rsidRPr="00187BBD">
              <w:t>З</w:t>
            </w:r>
            <w:r w:rsidRPr="00187BBD">
              <w:rPr>
                <w:vertAlign w:val="subscript"/>
              </w:rPr>
              <w:t>Д</w:t>
            </w:r>
            <w:r w:rsidRPr="00187BBD">
              <w:t xml:space="preserve"> = (З</w:t>
            </w:r>
            <w:r w:rsidRPr="00187BBD">
              <w:rPr>
                <w:vertAlign w:val="subscript"/>
              </w:rPr>
              <w:t>О</w:t>
            </w:r>
            <w:r w:rsidRPr="00187BBD">
              <w:t xml:space="preserve"> *Н</w:t>
            </w:r>
            <w:r w:rsidRPr="00187BBD">
              <w:rPr>
                <w:vertAlign w:val="subscript"/>
              </w:rPr>
              <w:t>Д</w:t>
            </w:r>
            <w:r w:rsidRPr="00187BBD">
              <w:t>)/100</w:t>
            </w:r>
          </w:p>
          <w:p w:rsidR="00CB349D" w:rsidRPr="00187BBD" w:rsidRDefault="00CB349D" w:rsidP="0019350A">
            <w:pPr>
              <w:widowControl w:val="0"/>
              <w:tabs>
                <w:tab w:val="left" w:pos="980"/>
              </w:tabs>
              <w:spacing w:line="360" w:lineRule="auto"/>
              <w:jc w:val="center"/>
            </w:pPr>
            <w:r w:rsidRPr="00187BBD">
              <w:t>Н</w:t>
            </w:r>
            <w:r w:rsidRPr="00187BBD">
              <w:rPr>
                <w:vertAlign w:val="subscript"/>
              </w:rPr>
              <w:t>Д</w:t>
            </w:r>
            <w:r w:rsidRPr="00187BBD">
              <w:t>=20%</w:t>
            </w:r>
          </w:p>
        </w:tc>
        <w:tc>
          <w:tcPr>
            <w:tcW w:w="1832" w:type="dxa"/>
            <w:tcBorders>
              <w:bottom w:val="nil"/>
            </w:tcBorders>
            <w:vAlign w:val="center"/>
          </w:tcPr>
          <w:p w:rsidR="00CB349D" w:rsidRPr="00187BBD" w:rsidRDefault="00CB349D" w:rsidP="0019350A">
            <w:pPr>
              <w:widowControl w:val="0"/>
              <w:tabs>
                <w:tab w:val="left" w:pos="980"/>
              </w:tabs>
              <w:spacing w:line="360" w:lineRule="auto"/>
              <w:jc w:val="center"/>
            </w:pPr>
            <w:r w:rsidRPr="00187BBD">
              <w:t>249.3</w:t>
            </w:r>
          </w:p>
        </w:tc>
      </w:tr>
      <w:tr w:rsidR="00CB349D" w:rsidRPr="00187BBD" w:rsidTr="00187BBD">
        <w:trPr>
          <w:trHeight w:val="20"/>
        </w:trPr>
        <w:tc>
          <w:tcPr>
            <w:tcW w:w="3829" w:type="dxa"/>
            <w:tcBorders>
              <w:bottom w:val="nil"/>
            </w:tcBorders>
          </w:tcPr>
          <w:p w:rsidR="00CB349D" w:rsidRPr="00187BBD" w:rsidRDefault="00CB349D" w:rsidP="0019350A">
            <w:pPr>
              <w:widowControl w:val="0"/>
              <w:tabs>
                <w:tab w:val="left" w:pos="980"/>
              </w:tabs>
              <w:spacing w:line="360" w:lineRule="auto"/>
              <w:jc w:val="both"/>
            </w:pPr>
            <w:r w:rsidRPr="00187BBD">
              <w:t>5 Отчисления в фонд социальной защиты и в фонд занятости</w:t>
            </w:r>
          </w:p>
        </w:tc>
        <w:tc>
          <w:tcPr>
            <w:tcW w:w="850" w:type="dxa"/>
            <w:tcBorders>
              <w:bottom w:val="nil"/>
            </w:tcBorders>
            <w:vAlign w:val="center"/>
          </w:tcPr>
          <w:p w:rsidR="00CB349D" w:rsidRPr="00187BBD" w:rsidRDefault="00CB349D" w:rsidP="0019350A">
            <w:pPr>
              <w:widowControl w:val="0"/>
              <w:tabs>
                <w:tab w:val="left" w:pos="980"/>
              </w:tabs>
              <w:spacing w:line="360" w:lineRule="auto"/>
              <w:jc w:val="center"/>
            </w:pPr>
            <w:r w:rsidRPr="00187BBD">
              <w:t>Р</w:t>
            </w:r>
            <w:r w:rsidRPr="00187BBD">
              <w:rPr>
                <w:vertAlign w:val="subscript"/>
              </w:rPr>
              <w:t>СОЦ</w:t>
            </w:r>
          </w:p>
        </w:tc>
        <w:tc>
          <w:tcPr>
            <w:tcW w:w="2847" w:type="dxa"/>
            <w:tcBorders>
              <w:bottom w:val="nil"/>
            </w:tcBorders>
            <w:vAlign w:val="center"/>
          </w:tcPr>
          <w:p w:rsidR="00CB349D" w:rsidRPr="00187BBD" w:rsidRDefault="00CB349D" w:rsidP="0019350A">
            <w:pPr>
              <w:widowControl w:val="0"/>
              <w:tabs>
                <w:tab w:val="left" w:pos="980"/>
              </w:tabs>
              <w:spacing w:line="360" w:lineRule="auto"/>
              <w:jc w:val="center"/>
              <w:rPr>
                <w:vertAlign w:val="subscript"/>
              </w:rPr>
            </w:pPr>
            <w:r w:rsidRPr="00187BBD">
              <w:t>Р</w:t>
            </w:r>
            <w:r w:rsidRPr="00187BBD">
              <w:rPr>
                <w:vertAlign w:val="subscript"/>
              </w:rPr>
              <w:t>СОЦ</w:t>
            </w:r>
            <w:r w:rsidRPr="00187BBD">
              <w:t>=(З</w:t>
            </w:r>
            <w:r w:rsidRPr="00187BBD">
              <w:rPr>
                <w:vertAlign w:val="subscript"/>
              </w:rPr>
              <w:t>О</w:t>
            </w:r>
            <w:r w:rsidRPr="00187BBD">
              <w:t>+ З</w:t>
            </w:r>
            <w:r w:rsidRPr="00187BBD">
              <w:rPr>
                <w:vertAlign w:val="subscript"/>
              </w:rPr>
              <w:t>Д</w:t>
            </w:r>
            <w:r w:rsidRPr="00187BBD">
              <w:t xml:space="preserve"> )*Н</w:t>
            </w:r>
            <w:r w:rsidRPr="00187BBD">
              <w:rPr>
                <w:vertAlign w:val="subscript"/>
              </w:rPr>
              <w:t>СОЦ</w:t>
            </w:r>
          </w:p>
          <w:p w:rsidR="00CB349D" w:rsidRPr="00187BBD" w:rsidRDefault="00CB349D" w:rsidP="0019350A">
            <w:pPr>
              <w:widowControl w:val="0"/>
              <w:tabs>
                <w:tab w:val="left" w:pos="980"/>
              </w:tabs>
              <w:spacing w:line="360" w:lineRule="auto"/>
              <w:jc w:val="center"/>
            </w:pPr>
            <w:r w:rsidRPr="00187BBD">
              <w:t>Н</w:t>
            </w:r>
            <w:r w:rsidRPr="00187BBD">
              <w:rPr>
                <w:vertAlign w:val="subscript"/>
              </w:rPr>
              <w:t>СОЦ</w:t>
            </w:r>
            <w:r w:rsidRPr="00187BBD">
              <w:t>=35%+1%=36%</w:t>
            </w:r>
          </w:p>
        </w:tc>
        <w:tc>
          <w:tcPr>
            <w:tcW w:w="1832" w:type="dxa"/>
            <w:tcBorders>
              <w:bottom w:val="nil"/>
            </w:tcBorders>
            <w:vAlign w:val="center"/>
          </w:tcPr>
          <w:p w:rsidR="00CB349D" w:rsidRPr="00187BBD" w:rsidRDefault="00CB349D" w:rsidP="0019350A">
            <w:pPr>
              <w:widowControl w:val="0"/>
              <w:tabs>
                <w:tab w:val="left" w:pos="980"/>
              </w:tabs>
              <w:spacing w:line="360" w:lineRule="auto"/>
              <w:jc w:val="center"/>
            </w:pPr>
            <w:r w:rsidRPr="00187BBD">
              <w:t>538</w:t>
            </w:r>
          </w:p>
        </w:tc>
      </w:tr>
      <w:tr w:rsidR="00CB349D" w:rsidRPr="00187BBD" w:rsidTr="00187BBD">
        <w:trPr>
          <w:trHeight w:val="20"/>
        </w:trPr>
        <w:tc>
          <w:tcPr>
            <w:tcW w:w="3829" w:type="dxa"/>
          </w:tcPr>
          <w:p w:rsidR="00CB349D" w:rsidRPr="00187BBD" w:rsidRDefault="00CB349D" w:rsidP="0019350A">
            <w:pPr>
              <w:widowControl w:val="0"/>
              <w:tabs>
                <w:tab w:val="left" w:pos="980"/>
              </w:tabs>
              <w:spacing w:line="360" w:lineRule="auto"/>
              <w:jc w:val="both"/>
            </w:pPr>
            <w:r w:rsidRPr="00187BBD">
              <w:t>.6 Чрезвычайный налог в фонд Чернобыля</w:t>
            </w:r>
          </w:p>
        </w:tc>
        <w:tc>
          <w:tcPr>
            <w:tcW w:w="850" w:type="dxa"/>
            <w:vAlign w:val="center"/>
          </w:tcPr>
          <w:p w:rsidR="00CB349D" w:rsidRPr="00187BBD" w:rsidRDefault="00CB349D" w:rsidP="0019350A">
            <w:pPr>
              <w:widowControl w:val="0"/>
              <w:tabs>
                <w:tab w:val="left" w:pos="980"/>
              </w:tabs>
              <w:spacing w:line="360" w:lineRule="auto"/>
              <w:jc w:val="center"/>
            </w:pPr>
            <w:r w:rsidRPr="00187BBD">
              <w:t>Р</w:t>
            </w:r>
            <w:r w:rsidRPr="00187BBD">
              <w:rPr>
                <w:vertAlign w:val="subscript"/>
              </w:rPr>
              <w:t>ЧН</w:t>
            </w:r>
          </w:p>
        </w:tc>
        <w:tc>
          <w:tcPr>
            <w:tcW w:w="2847" w:type="dxa"/>
            <w:vAlign w:val="center"/>
          </w:tcPr>
          <w:p w:rsidR="00CB349D" w:rsidRPr="00187BBD" w:rsidRDefault="00CB349D" w:rsidP="0019350A">
            <w:pPr>
              <w:widowControl w:val="0"/>
              <w:tabs>
                <w:tab w:val="left" w:pos="980"/>
              </w:tabs>
              <w:spacing w:line="360" w:lineRule="auto"/>
              <w:jc w:val="center"/>
              <w:rPr>
                <w:vertAlign w:val="subscript"/>
              </w:rPr>
            </w:pPr>
            <w:r w:rsidRPr="00187BBD">
              <w:t>Р</w:t>
            </w:r>
            <w:r w:rsidRPr="00187BBD">
              <w:rPr>
                <w:vertAlign w:val="subscript"/>
              </w:rPr>
              <w:t>ЧН</w:t>
            </w:r>
            <w:r w:rsidRPr="00187BBD">
              <w:t>=( З</w:t>
            </w:r>
            <w:r w:rsidRPr="00187BBD">
              <w:rPr>
                <w:vertAlign w:val="subscript"/>
              </w:rPr>
              <w:t>О</w:t>
            </w:r>
            <w:r w:rsidRPr="00187BBD">
              <w:t>+ З</w:t>
            </w:r>
            <w:r w:rsidRPr="00187BBD">
              <w:rPr>
                <w:vertAlign w:val="subscript"/>
              </w:rPr>
              <w:t>Д</w:t>
            </w:r>
            <w:r w:rsidRPr="00187BBD">
              <w:t>)*Н</w:t>
            </w:r>
            <w:r w:rsidRPr="00187BBD">
              <w:rPr>
                <w:vertAlign w:val="subscript"/>
              </w:rPr>
              <w:t>ЧН</w:t>
            </w:r>
          </w:p>
          <w:p w:rsidR="00CB349D" w:rsidRPr="00187BBD" w:rsidRDefault="00CB349D" w:rsidP="0019350A">
            <w:pPr>
              <w:widowControl w:val="0"/>
              <w:tabs>
                <w:tab w:val="left" w:pos="980"/>
              </w:tabs>
              <w:spacing w:line="360" w:lineRule="auto"/>
              <w:jc w:val="center"/>
            </w:pPr>
            <w:r w:rsidRPr="00187BBD">
              <w:t>Н</w:t>
            </w:r>
            <w:r w:rsidRPr="00187BBD">
              <w:rPr>
                <w:vertAlign w:val="subscript"/>
              </w:rPr>
              <w:t>ЧН</w:t>
            </w:r>
            <w:r w:rsidRPr="00187BBD">
              <w:t>=4%</w:t>
            </w:r>
          </w:p>
        </w:tc>
        <w:tc>
          <w:tcPr>
            <w:tcW w:w="1832" w:type="dxa"/>
            <w:vAlign w:val="center"/>
          </w:tcPr>
          <w:p w:rsidR="00CB349D" w:rsidRPr="00187BBD" w:rsidRDefault="00CB349D" w:rsidP="0019350A">
            <w:pPr>
              <w:widowControl w:val="0"/>
              <w:tabs>
                <w:tab w:val="left" w:pos="980"/>
              </w:tabs>
              <w:spacing w:line="360" w:lineRule="auto"/>
              <w:jc w:val="center"/>
            </w:pPr>
            <w:r w:rsidRPr="00187BBD">
              <w:t>60</w:t>
            </w:r>
          </w:p>
        </w:tc>
      </w:tr>
      <w:tr w:rsidR="00CB349D" w:rsidRPr="00187BBD" w:rsidTr="00187BBD">
        <w:trPr>
          <w:trHeight w:val="20"/>
        </w:trPr>
        <w:tc>
          <w:tcPr>
            <w:tcW w:w="3829" w:type="dxa"/>
            <w:tcBorders>
              <w:top w:val="nil"/>
              <w:bottom w:val="nil"/>
            </w:tcBorders>
          </w:tcPr>
          <w:p w:rsidR="00CB349D" w:rsidRPr="00187BBD" w:rsidRDefault="00CB349D" w:rsidP="0019350A">
            <w:pPr>
              <w:widowControl w:val="0"/>
              <w:tabs>
                <w:tab w:val="left" w:pos="980"/>
              </w:tabs>
              <w:spacing w:line="360" w:lineRule="auto"/>
              <w:jc w:val="both"/>
            </w:pPr>
            <w:r w:rsidRPr="00187BBD">
              <w:t>7 Износ инструментов и приспособлений целевого назначения</w:t>
            </w:r>
          </w:p>
        </w:tc>
        <w:tc>
          <w:tcPr>
            <w:tcW w:w="850" w:type="dxa"/>
            <w:tcBorders>
              <w:top w:val="nil"/>
              <w:bottom w:val="nil"/>
            </w:tcBorders>
            <w:vAlign w:val="center"/>
          </w:tcPr>
          <w:p w:rsidR="00CB349D" w:rsidRPr="00187BBD" w:rsidRDefault="00CB349D" w:rsidP="0019350A">
            <w:pPr>
              <w:widowControl w:val="0"/>
              <w:tabs>
                <w:tab w:val="left" w:pos="980"/>
              </w:tabs>
              <w:spacing w:line="360" w:lineRule="auto"/>
              <w:jc w:val="center"/>
            </w:pPr>
            <w:r w:rsidRPr="00187BBD">
              <w:t>Р</w:t>
            </w:r>
            <w:r w:rsidRPr="00187BBD">
              <w:rPr>
                <w:vertAlign w:val="subscript"/>
              </w:rPr>
              <w:t>ИЗ</w:t>
            </w:r>
          </w:p>
        </w:tc>
        <w:tc>
          <w:tcPr>
            <w:tcW w:w="2847" w:type="dxa"/>
            <w:tcBorders>
              <w:top w:val="nil"/>
              <w:bottom w:val="nil"/>
            </w:tcBorders>
            <w:vAlign w:val="center"/>
          </w:tcPr>
          <w:p w:rsidR="00187BBD" w:rsidRDefault="00CB349D" w:rsidP="0019350A">
            <w:pPr>
              <w:widowControl w:val="0"/>
              <w:tabs>
                <w:tab w:val="left" w:pos="980"/>
              </w:tabs>
              <w:spacing w:line="360" w:lineRule="auto"/>
              <w:jc w:val="center"/>
            </w:pPr>
            <w:r w:rsidRPr="00187BBD">
              <w:t>Р</w:t>
            </w:r>
            <w:r w:rsidRPr="00187BBD">
              <w:rPr>
                <w:vertAlign w:val="subscript"/>
              </w:rPr>
              <w:t>ИЗ</w:t>
            </w:r>
            <w:r w:rsidRPr="00187BBD">
              <w:t>= З</w:t>
            </w:r>
            <w:r w:rsidRPr="00187BBD">
              <w:rPr>
                <w:vertAlign w:val="subscript"/>
              </w:rPr>
              <w:t>О</w:t>
            </w:r>
            <w:r w:rsidRPr="00187BBD">
              <w:t>*Н</w:t>
            </w:r>
            <w:r w:rsidRPr="00187BBD">
              <w:rPr>
                <w:vertAlign w:val="subscript"/>
              </w:rPr>
              <w:t>ИЗ</w:t>
            </w:r>
            <w:r w:rsidRPr="00187BBD">
              <w:t>/100</w:t>
            </w:r>
          </w:p>
          <w:p w:rsidR="00CB349D" w:rsidRPr="00187BBD" w:rsidRDefault="00CB349D" w:rsidP="0019350A">
            <w:pPr>
              <w:widowControl w:val="0"/>
              <w:tabs>
                <w:tab w:val="left" w:pos="980"/>
              </w:tabs>
              <w:spacing w:line="360" w:lineRule="auto"/>
              <w:jc w:val="center"/>
            </w:pPr>
            <w:r w:rsidRPr="00187BBD">
              <w:t>Н</w:t>
            </w:r>
            <w:r w:rsidRPr="00187BBD">
              <w:rPr>
                <w:vertAlign w:val="subscript"/>
              </w:rPr>
              <w:t>ИЗ</w:t>
            </w:r>
            <w:r w:rsidRPr="00187BBD">
              <w:t>=10%</w:t>
            </w:r>
          </w:p>
        </w:tc>
        <w:tc>
          <w:tcPr>
            <w:tcW w:w="1832" w:type="dxa"/>
            <w:tcBorders>
              <w:top w:val="nil"/>
              <w:bottom w:val="nil"/>
            </w:tcBorders>
            <w:vAlign w:val="center"/>
          </w:tcPr>
          <w:p w:rsidR="00CB349D" w:rsidRPr="00187BBD" w:rsidRDefault="00CB349D" w:rsidP="0019350A">
            <w:pPr>
              <w:widowControl w:val="0"/>
              <w:tabs>
                <w:tab w:val="left" w:pos="980"/>
              </w:tabs>
              <w:spacing w:line="360" w:lineRule="auto"/>
              <w:jc w:val="center"/>
            </w:pPr>
            <w:r w:rsidRPr="00187BBD">
              <w:t>125</w:t>
            </w:r>
          </w:p>
        </w:tc>
      </w:tr>
      <w:tr w:rsidR="00CB349D" w:rsidRPr="00187BBD" w:rsidTr="00187BBD">
        <w:trPr>
          <w:trHeight w:val="20"/>
        </w:trPr>
        <w:tc>
          <w:tcPr>
            <w:tcW w:w="3829" w:type="dxa"/>
            <w:tcBorders>
              <w:bottom w:val="nil"/>
            </w:tcBorders>
          </w:tcPr>
          <w:p w:rsidR="00CB349D" w:rsidRPr="00187BBD" w:rsidRDefault="00CB349D" w:rsidP="0019350A">
            <w:pPr>
              <w:widowControl w:val="0"/>
              <w:tabs>
                <w:tab w:val="left" w:pos="980"/>
              </w:tabs>
              <w:spacing w:line="360" w:lineRule="auto"/>
              <w:jc w:val="both"/>
            </w:pPr>
            <w:r w:rsidRPr="00187BBD">
              <w:t>8 Общепроизводственные расходы</w:t>
            </w:r>
          </w:p>
        </w:tc>
        <w:tc>
          <w:tcPr>
            <w:tcW w:w="850" w:type="dxa"/>
            <w:tcBorders>
              <w:bottom w:val="nil"/>
            </w:tcBorders>
            <w:vAlign w:val="center"/>
          </w:tcPr>
          <w:p w:rsidR="00CB349D" w:rsidRPr="00187BBD" w:rsidRDefault="00CB349D" w:rsidP="0019350A">
            <w:pPr>
              <w:widowControl w:val="0"/>
              <w:tabs>
                <w:tab w:val="left" w:pos="980"/>
              </w:tabs>
              <w:spacing w:line="360" w:lineRule="auto"/>
              <w:jc w:val="center"/>
            </w:pPr>
            <w:r w:rsidRPr="00187BBD">
              <w:t>Р</w:t>
            </w:r>
            <w:r w:rsidRPr="00187BBD">
              <w:rPr>
                <w:vertAlign w:val="subscript"/>
              </w:rPr>
              <w:t>ОБП</w:t>
            </w:r>
          </w:p>
        </w:tc>
        <w:tc>
          <w:tcPr>
            <w:tcW w:w="2847" w:type="dxa"/>
            <w:tcBorders>
              <w:bottom w:val="nil"/>
            </w:tcBorders>
            <w:vAlign w:val="center"/>
          </w:tcPr>
          <w:p w:rsidR="00CB349D" w:rsidRPr="00187BBD" w:rsidRDefault="00CB349D" w:rsidP="0019350A">
            <w:pPr>
              <w:widowControl w:val="0"/>
              <w:tabs>
                <w:tab w:val="left" w:pos="980"/>
              </w:tabs>
              <w:spacing w:line="360" w:lineRule="auto"/>
              <w:jc w:val="center"/>
            </w:pPr>
            <w:r w:rsidRPr="00187BBD">
              <w:t>Р</w:t>
            </w:r>
            <w:r w:rsidRPr="00187BBD">
              <w:rPr>
                <w:vertAlign w:val="subscript"/>
              </w:rPr>
              <w:t>ОБП</w:t>
            </w:r>
            <w:r w:rsidRPr="00187BBD">
              <w:t>= З</w:t>
            </w:r>
            <w:r w:rsidRPr="00187BBD">
              <w:rPr>
                <w:vertAlign w:val="subscript"/>
              </w:rPr>
              <w:t>О</w:t>
            </w:r>
            <w:r w:rsidRPr="00187BBD">
              <w:t>*Н</w:t>
            </w:r>
            <w:r w:rsidRPr="00187BBD">
              <w:rPr>
                <w:vertAlign w:val="subscript"/>
              </w:rPr>
              <w:t>ОБП</w:t>
            </w:r>
            <w:r w:rsidRPr="00187BBD">
              <w:t>/100</w:t>
            </w:r>
          </w:p>
          <w:p w:rsidR="00CB349D" w:rsidRPr="00187BBD" w:rsidRDefault="00CB349D" w:rsidP="0019350A">
            <w:pPr>
              <w:widowControl w:val="0"/>
              <w:tabs>
                <w:tab w:val="left" w:pos="980"/>
              </w:tabs>
              <w:spacing w:line="360" w:lineRule="auto"/>
              <w:jc w:val="center"/>
            </w:pPr>
            <w:r w:rsidRPr="00187BBD">
              <w:t>Н</w:t>
            </w:r>
            <w:r w:rsidRPr="00187BBD">
              <w:rPr>
                <w:vertAlign w:val="subscript"/>
              </w:rPr>
              <w:t>ОБП</w:t>
            </w:r>
            <w:r w:rsidRPr="00187BBD">
              <w:t>=100%</w:t>
            </w:r>
          </w:p>
        </w:tc>
        <w:tc>
          <w:tcPr>
            <w:tcW w:w="1832" w:type="dxa"/>
            <w:tcBorders>
              <w:bottom w:val="nil"/>
            </w:tcBorders>
            <w:vAlign w:val="center"/>
          </w:tcPr>
          <w:p w:rsidR="00CB349D" w:rsidRPr="00187BBD" w:rsidRDefault="00CB349D" w:rsidP="0019350A">
            <w:pPr>
              <w:widowControl w:val="0"/>
              <w:tabs>
                <w:tab w:val="left" w:pos="980"/>
              </w:tabs>
              <w:spacing w:line="360" w:lineRule="auto"/>
              <w:jc w:val="center"/>
            </w:pPr>
            <w:r w:rsidRPr="00187BBD">
              <w:t>1246.3</w:t>
            </w:r>
          </w:p>
        </w:tc>
      </w:tr>
      <w:tr w:rsidR="00CB349D" w:rsidRPr="00187BBD" w:rsidTr="00187BBD">
        <w:trPr>
          <w:trHeight w:val="20"/>
        </w:trPr>
        <w:tc>
          <w:tcPr>
            <w:tcW w:w="3829" w:type="dxa"/>
          </w:tcPr>
          <w:p w:rsidR="00CB349D" w:rsidRPr="00187BBD" w:rsidRDefault="00CB349D" w:rsidP="0019350A">
            <w:pPr>
              <w:widowControl w:val="0"/>
              <w:tabs>
                <w:tab w:val="left" w:pos="980"/>
              </w:tabs>
              <w:spacing w:line="360" w:lineRule="auto"/>
              <w:jc w:val="both"/>
            </w:pPr>
            <w:r w:rsidRPr="00187BBD">
              <w:t>9 Общехозяйственные расходы</w:t>
            </w:r>
          </w:p>
        </w:tc>
        <w:tc>
          <w:tcPr>
            <w:tcW w:w="850" w:type="dxa"/>
            <w:vAlign w:val="center"/>
          </w:tcPr>
          <w:p w:rsidR="00CB349D" w:rsidRPr="00187BBD" w:rsidRDefault="00CB349D" w:rsidP="0019350A">
            <w:pPr>
              <w:widowControl w:val="0"/>
              <w:tabs>
                <w:tab w:val="left" w:pos="980"/>
              </w:tabs>
              <w:spacing w:line="360" w:lineRule="auto"/>
              <w:jc w:val="center"/>
            </w:pPr>
            <w:r w:rsidRPr="00187BBD">
              <w:t>Р</w:t>
            </w:r>
            <w:r w:rsidRPr="00187BBD">
              <w:rPr>
                <w:vertAlign w:val="subscript"/>
              </w:rPr>
              <w:t>ОБХ</w:t>
            </w:r>
          </w:p>
        </w:tc>
        <w:tc>
          <w:tcPr>
            <w:tcW w:w="2847" w:type="dxa"/>
            <w:vAlign w:val="center"/>
          </w:tcPr>
          <w:p w:rsidR="00CB349D" w:rsidRPr="00187BBD" w:rsidRDefault="00CB349D" w:rsidP="0019350A">
            <w:pPr>
              <w:widowControl w:val="0"/>
              <w:tabs>
                <w:tab w:val="left" w:pos="980"/>
              </w:tabs>
              <w:spacing w:line="360" w:lineRule="auto"/>
              <w:jc w:val="center"/>
            </w:pPr>
            <w:r w:rsidRPr="00187BBD">
              <w:t>Р</w:t>
            </w:r>
            <w:r w:rsidRPr="00187BBD">
              <w:rPr>
                <w:vertAlign w:val="subscript"/>
              </w:rPr>
              <w:t>ОБХ</w:t>
            </w:r>
            <w:r w:rsidRPr="00187BBD">
              <w:t>=З</w:t>
            </w:r>
            <w:r w:rsidRPr="00187BBD">
              <w:rPr>
                <w:vertAlign w:val="subscript"/>
              </w:rPr>
              <w:t>О</w:t>
            </w:r>
            <w:r w:rsidRPr="00187BBD">
              <w:t>*Н</w:t>
            </w:r>
            <w:r w:rsidRPr="00187BBD">
              <w:rPr>
                <w:vertAlign w:val="subscript"/>
              </w:rPr>
              <w:t>ОБХ</w:t>
            </w:r>
            <w:r w:rsidRPr="00187BBD">
              <w:t>/100</w:t>
            </w:r>
          </w:p>
          <w:p w:rsidR="00CB349D" w:rsidRPr="00187BBD" w:rsidRDefault="00CB349D" w:rsidP="0019350A">
            <w:pPr>
              <w:widowControl w:val="0"/>
              <w:tabs>
                <w:tab w:val="left" w:pos="980"/>
              </w:tabs>
              <w:spacing w:line="360" w:lineRule="auto"/>
              <w:jc w:val="center"/>
            </w:pPr>
            <w:r w:rsidRPr="00187BBD">
              <w:t>Н</w:t>
            </w:r>
            <w:r w:rsidRPr="00187BBD">
              <w:rPr>
                <w:vertAlign w:val="subscript"/>
              </w:rPr>
              <w:t>ОБХ</w:t>
            </w:r>
            <w:r w:rsidRPr="00187BBD">
              <w:t>=150%</w:t>
            </w:r>
          </w:p>
        </w:tc>
        <w:tc>
          <w:tcPr>
            <w:tcW w:w="1832" w:type="dxa"/>
            <w:vAlign w:val="center"/>
          </w:tcPr>
          <w:p w:rsidR="00CB349D" w:rsidRPr="00187BBD" w:rsidRDefault="00CB349D" w:rsidP="0019350A">
            <w:pPr>
              <w:widowControl w:val="0"/>
              <w:tabs>
                <w:tab w:val="left" w:pos="980"/>
              </w:tabs>
              <w:spacing w:line="360" w:lineRule="auto"/>
              <w:jc w:val="center"/>
            </w:pPr>
            <w:r w:rsidRPr="00187BBD">
              <w:t>1870</w:t>
            </w:r>
          </w:p>
        </w:tc>
      </w:tr>
      <w:tr w:rsidR="00CB349D" w:rsidRPr="00187BBD" w:rsidTr="00187BBD">
        <w:trPr>
          <w:trHeight w:val="20"/>
        </w:trPr>
        <w:tc>
          <w:tcPr>
            <w:tcW w:w="3829" w:type="dxa"/>
          </w:tcPr>
          <w:p w:rsidR="00CB349D" w:rsidRPr="00187BBD" w:rsidRDefault="00CB349D" w:rsidP="0019350A">
            <w:pPr>
              <w:widowControl w:val="0"/>
              <w:tabs>
                <w:tab w:val="left" w:pos="980"/>
              </w:tabs>
              <w:spacing w:line="360" w:lineRule="auto"/>
              <w:jc w:val="both"/>
            </w:pPr>
            <w:r w:rsidRPr="00187BBD">
              <w:t>10 Прочие производственные расходы</w:t>
            </w:r>
          </w:p>
        </w:tc>
        <w:tc>
          <w:tcPr>
            <w:tcW w:w="850" w:type="dxa"/>
            <w:vAlign w:val="center"/>
          </w:tcPr>
          <w:p w:rsidR="00CB349D" w:rsidRPr="00187BBD" w:rsidRDefault="00CB349D" w:rsidP="0019350A">
            <w:pPr>
              <w:widowControl w:val="0"/>
              <w:tabs>
                <w:tab w:val="left" w:pos="980"/>
              </w:tabs>
              <w:spacing w:line="360" w:lineRule="auto"/>
              <w:jc w:val="center"/>
            </w:pPr>
            <w:r w:rsidRPr="00187BBD">
              <w:t>Р</w:t>
            </w:r>
            <w:r w:rsidRPr="00187BBD">
              <w:rPr>
                <w:vertAlign w:val="subscript"/>
              </w:rPr>
              <w:t>ПР</w:t>
            </w:r>
          </w:p>
        </w:tc>
        <w:tc>
          <w:tcPr>
            <w:tcW w:w="2847" w:type="dxa"/>
            <w:vAlign w:val="center"/>
          </w:tcPr>
          <w:p w:rsidR="00CB349D" w:rsidRPr="00187BBD" w:rsidRDefault="00CB349D" w:rsidP="0019350A">
            <w:pPr>
              <w:widowControl w:val="0"/>
              <w:tabs>
                <w:tab w:val="left" w:pos="980"/>
              </w:tabs>
              <w:spacing w:line="360" w:lineRule="auto"/>
              <w:jc w:val="center"/>
            </w:pPr>
            <w:r w:rsidRPr="00187BBD">
              <w:t>Р</w:t>
            </w:r>
            <w:r w:rsidRPr="00187BBD">
              <w:rPr>
                <w:vertAlign w:val="subscript"/>
              </w:rPr>
              <w:t>ПР</w:t>
            </w:r>
            <w:r w:rsidRPr="00187BBD">
              <w:t>= З</w:t>
            </w:r>
            <w:r w:rsidRPr="00187BBD">
              <w:rPr>
                <w:vertAlign w:val="subscript"/>
              </w:rPr>
              <w:t>О</w:t>
            </w:r>
            <w:r w:rsidRPr="00187BBD">
              <w:t>* Н</w:t>
            </w:r>
            <w:r w:rsidRPr="00187BBD">
              <w:rPr>
                <w:vertAlign w:val="subscript"/>
              </w:rPr>
              <w:t>ПР</w:t>
            </w:r>
            <w:r w:rsidRPr="00187BBD">
              <w:t>/100</w:t>
            </w:r>
          </w:p>
          <w:p w:rsidR="00CB349D" w:rsidRPr="00187BBD" w:rsidRDefault="00CB349D" w:rsidP="0019350A">
            <w:pPr>
              <w:widowControl w:val="0"/>
              <w:tabs>
                <w:tab w:val="left" w:pos="980"/>
              </w:tabs>
              <w:spacing w:line="360" w:lineRule="auto"/>
              <w:jc w:val="center"/>
            </w:pPr>
            <w:r w:rsidRPr="00187BBD">
              <w:t>Н</w:t>
            </w:r>
            <w:r w:rsidRPr="00187BBD">
              <w:rPr>
                <w:vertAlign w:val="subscript"/>
              </w:rPr>
              <w:t>ПР</w:t>
            </w:r>
            <w:r w:rsidRPr="00187BBD">
              <w:t>=1%</w:t>
            </w:r>
          </w:p>
        </w:tc>
        <w:tc>
          <w:tcPr>
            <w:tcW w:w="1832" w:type="dxa"/>
            <w:vAlign w:val="center"/>
          </w:tcPr>
          <w:p w:rsidR="00CB349D" w:rsidRPr="00187BBD" w:rsidRDefault="00CB349D" w:rsidP="0019350A">
            <w:pPr>
              <w:widowControl w:val="0"/>
              <w:tabs>
                <w:tab w:val="left" w:pos="980"/>
              </w:tabs>
              <w:spacing w:line="360" w:lineRule="auto"/>
              <w:jc w:val="center"/>
            </w:pPr>
            <w:r w:rsidRPr="00187BBD">
              <w:t>12.5</w:t>
            </w:r>
          </w:p>
        </w:tc>
      </w:tr>
      <w:tr w:rsidR="00CB349D" w:rsidRPr="00187BBD" w:rsidTr="00187BBD">
        <w:trPr>
          <w:trHeight w:val="20"/>
        </w:trPr>
        <w:tc>
          <w:tcPr>
            <w:tcW w:w="3829" w:type="dxa"/>
          </w:tcPr>
          <w:p w:rsidR="00CB349D" w:rsidRPr="00187BBD" w:rsidRDefault="00CB349D" w:rsidP="0019350A">
            <w:pPr>
              <w:widowControl w:val="0"/>
              <w:tabs>
                <w:tab w:val="left" w:pos="980"/>
              </w:tabs>
              <w:spacing w:line="360" w:lineRule="auto"/>
              <w:jc w:val="both"/>
            </w:pPr>
            <w:r w:rsidRPr="00187BBD">
              <w:t>Производственная себестоимость</w:t>
            </w:r>
          </w:p>
        </w:tc>
        <w:tc>
          <w:tcPr>
            <w:tcW w:w="850" w:type="dxa"/>
            <w:vAlign w:val="center"/>
          </w:tcPr>
          <w:p w:rsidR="00CB349D" w:rsidRPr="00187BBD" w:rsidRDefault="00CB349D" w:rsidP="0019350A">
            <w:pPr>
              <w:widowControl w:val="0"/>
              <w:tabs>
                <w:tab w:val="left" w:pos="980"/>
              </w:tabs>
              <w:spacing w:line="360" w:lineRule="auto"/>
              <w:jc w:val="center"/>
            </w:pPr>
            <w:r w:rsidRPr="00187BBD">
              <w:t>С</w:t>
            </w:r>
            <w:r w:rsidRPr="00187BBD">
              <w:rPr>
                <w:vertAlign w:val="subscript"/>
              </w:rPr>
              <w:t>ПР</w:t>
            </w:r>
          </w:p>
        </w:tc>
        <w:tc>
          <w:tcPr>
            <w:tcW w:w="2847" w:type="dxa"/>
            <w:vAlign w:val="center"/>
          </w:tcPr>
          <w:p w:rsidR="00CB349D" w:rsidRPr="00187BBD" w:rsidRDefault="00CB349D" w:rsidP="0019350A">
            <w:pPr>
              <w:widowControl w:val="0"/>
              <w:tabs>
                <w:tab w:val="left" w:pos="980"/>
              </w:tabs>
              <w:spacing w:line="360" w:lineRule="auto"/>
              <w:jc w:val="center"/>
            </w:pPr>
            <w:r w:rsidRPr="00187BBD">
              <w:t>С</w:t>
            </w:r>
            <w:r w:rsidRPr="00187BBD">
              <w:rPr>
                <w:vertAlign w:val="subscript"/>
              </w:rPr>
              <w:t>ПР</w:t>
            </w:r>
            <w:r w:rsidRPr="00187BBD">
              <w:t>=Р</w:t>
            </w:r>
            <w:r w:rsidRPr="00187BBD">
              <w:rPr>
                <w:vertAlign w:val="subscript"/>
              </w:rPr>
              <w:t>М</w:t>
            </w:r>
            <w:r w:rsidRPr="00187BBD">
              <w:t>+Р</w:t>
            </w:r>
            <w:r w:rsidRPr="00187BBD">
              <w:rPr>
                <w:vertAlign w:val="subscript"/>
              </w:rPr>
              <w:t>К</w:t>
            </w:r>
            <w:r w:rsidRPr="00187BBD">
              <w:t>+З</w:t>
            </w:r>
            <w:r w:rsidRPr="00187BBD">
              <w:rPr>
                <w:vertAlign w:val="subscript"/>
              </w:rPr>
              <w:t>О</w:t>
            </w:r>
            <w:r w:rsidRPr="00187BBD">
              <w:t>+З</w:t>
            </w:r>
            <w:r w:rsidRPr="00187BBD">
              <w:rPr>
                <w:vertAlign w:val="subscript"/>
              </w:rPr>
              <w:t>Д</w:t>
            </w:r>
            <w:r w:rsidRPr="00187BBD">
              <w:t>+</w:t>
            </w:r>
          </w:p>
          <w:p w:rsidR="00CB349D" w:rsidRPr="00187BBD" w:rsidRDefault="00CB349D" w:rsidP="0019350A">
            <w:pPr>
              <w:widowControl w:val="0"/>
              <w:tabs>
                <w:tab w:val="left" w:pos="980"/>
              </w:tabs>
              <w:spacing w:line="360" w:lineRule="auto"/>
              <w:jc w:val="center"/>
            </w:pPr>
            <w:r w:rsidRPr="00187BBD">
              <w:t>+Р</w:t>
            </w:r>
            <w:r w:rsidRPr="00187BBD">
              <w:rPr>
                <w:vertAlign w:val="subscript"/>
              </w:rPr>
              <w:t>СОЦ</w:t>
            </w:r>
            <w:r w:rsidRPr="00187BBD">
              <w:t>+Р</w:t>
            </w:r>
            <w:r w:rsidRPr="00187BBD">
              <w:rPr>
                <w:vertAlign w:val="subscript"/>
              </w:rPr>
              <w:t>ЧН</w:t>
            </w:r>
            <w:r w:rsidRPr="00187BBD">
              <w:t>+Р</w:t>
            </w:r>
            <w:r w:rsidRPr="00187BBD">
              <w:rPr>
                <w:vertAlign w:val="subscript"/>
              </w:rPr>
              <w:t>ИЗ</w:t>
            </w:r>
            <w:r w:rsidRPr="00187BBD">
              <w:t>+Р</w:t>
            </w:r>
            <w:r w:rsidRPr="00187BBD">
              <w:rPr>
                <w:vertAlign w:val="subscript"/>
              </w:rPr>
              <w:t>ОБП</w:t>
            </w:r>
            <w:r w:rsidRPr="00187BBD">
              <w:t>+</w:t>
            </w:r>
          </w:p>
          <w:p w:rsidR="00CB349D" w:rsidRPr="00187BBD" w:rsidRDefault="00CB349D" w:rsidP="0019350A">
            <w:pPr>
              <w:widowControl w:val="0"/>
              <w:tabs>
                <w:tab w:val="left" w:pos="980"/>
              </w:tabs>
              <w:spacing w:line="360" w:lineRule="auto"/>
              <w:jc w:val="center"/>
            </w:pPr>
            <w:r w:rsidRPr="00187BBD">
              <w:t>+Р</w:t>
            </w:r>
            <w:r w:rsidRPr="00187BBD">
              <w:rPr>
                <w:vertAlign w:val="subscript"/>
              </w:rPr>
              <w:t>ОБХ</w:t>
            </w:r>
            <w:r w:rsidRPr="00187BBD">
              <w:t>+Р</w:t>
            </w:r>
            <w:r w:rsidRPr="00187BBD">
              <w:rPr>
                <w:vertAlign w:val="subscript"/>
              </w:rPr>
              <w:t>ПР</w:t>
            </w:r>
          </w:p>
        </w:tc>
        <w:tc>
          <w:tcPr>
            <w:tcW w:w="1832" w:type="dxa"/>
            <w:vAlign w:val="center"/>
          </w:tcPr>
          <w:p w:rsidR="00CB349D" w:rsidRPr="00187BBD" w:rsidRDefault="00CB349D" w:rsidP="0019350A">
            <w:pPr>
              <w:widowControl w:val="0"/>
              <w:tabs>
                <w:tab w:val="left" w:pos="980"/>
              </w:tabs>
              <w:spacing w:line="360" w:lineRule="auto"/>
              <w:jc w:val="center"/>
            </w:pPr>
            <w:r w:rsidRPr="00187BBD">
              <w:t>15298</w:t>
            </w:r>
          </w:p>
        </w:tc>
      </w:tr>
      <w:tr w:rsidR="00CB349D" w:rsidRPr="00187BBD" w:rsidTr="00187BBD">
        <w:trPr>
          <w:trHeight w:val="20"/>
        </w:trPr>
        <w:tc>
          <w:tcPr>
            <w:tcW w:w="3829" w:type="dxa"/>
          </w:tcPr>
          <w:p w:rsidR="00CB349D" w:rsidRPr="00187BBD" w:rsidRDefault="00CB349D" w:rsidP="0019350A">
            <w:pPr>
              <w:widowControl w:val="0"/>
              <w:tabs>
                <w:tab w:val="left" w:pos="980"/>
              </w:tabs>
              <w:spacing w:line="360" w:lineRule="auto"/>
              <w:jc w:val="both"/>
            </w:pPr>
            <w:r w:rsidRPr="00187BBD">
              <w:t>11 Коммерческие расходы</w:t>
            </w:r>
          </w:p>
        </w:tc>
        <w:tc>
          <w:tcPr>
            <w:tcW w:w="850" w:type="dxa"/>
            <w:vAlign w:val="center"/>
          </w:tcPr>
          <w:p w:rsidR="00CB349D" w:rsidRPr="00187BBD" w:rsidRDefault="00CB349D" w:rsidP="0019350A">
            <w:pPr>
              <w:widowControl w:val="0"/>
              <w:tabs>
                <w:tab w:val="left" w:pos="980"/>
              </w:tabs>
              <w:spacing w:line="360" w:lineRule="auto"/>
              <w:jc w:val="center"/>
            </w:pPr>
            <w:r w:rsidRPr="00187BBD">
              <w:t>Р</w:t>
            </w:r>
            <w:r w:rsidRPr="00187BBD">
              <w:rPr>
                <w:vertAlign w:val="subscript"/>
              </w:rPr>
              <w:t>КОМ</w:t>
            </w:r>
          </w:p>
        </w:tc>
        <w:tc>
          <w:tcPr>
            <w:tcW w:w="2847" w:type="dxa"/>
            <w:vAlign w:val="center"/>
          </w:tcPr>
          <w:p w:rsidR="00CB349D" w:rsidRPr="00187BBD" w:rsidRDefault="00CB349D" w:rsidP="0019350A">
            <w:pPr>
              <w:widowControl w:val="0"/>
              <w:tabs>
                <w:tab w:val="left" w:pos="980"/>
              </w:tabs>
              <w:spacing w:line="360" w:lineRule="auto"/>
              <w:jc w:val="center"/>
            </w:pPr>
            <w:r w:rsidRPr="00187BBD">
              <w:t>Р</w:t>
            </w:r>
            <w:r w:rsidRPr="00187BBD">
              <w:rPr>
                <w:vertAlign w:val="subscript"/>
              </w:rPr>
              <w:t>КОМ</w:t>
            </w:r>
            <w:r w:rsidRPr="00187BBD">
              <w:t>=С</w:t>
            </w:r>
            <w:r w:rsidRPr="00187BBD">
              <w:rPr>
                <w:vertAlign w:val="subscript"/>
              </w:rPr>
              <w:t>ПР</w:t>
            </w:r>
            <w:r w:rsidRPr="00187BBD">
              <w:t xml:space="preserve"> * Н</w:t>
            </w:r>
            <w:r w:rsidRPr="00187BBD">
              <w:rPr>
                <w:vertAlign w:val="subscript"/>
              </w:rPr>
              <w:t>КОМ</w:t>
            </w:r>
            <w:r w:rsidRPr="00187BBD">
              <w:t>/100</w:t>
            </w:r>
          </w:p>
          <w:p w:rsidR="00CB349D" w:rsidRPr="00187BBD" w:rsidRDefault="00CB349D" w:rsidP="0019350A">
            <w:pPr>
              <w:widowControl w:val="0"/>
              <w:tabs>
                <w:tab w:val="left" w:pos="980"/>
              </w:tabs>
              <w:spacing w:line="360" w:lineRule="auto"/>
              <w:jc w:val="center"/>
            </w:pPr>
            <w:r w:rsidRPr="00187BBD">
              <w:t>Н</w:t>
            </w:r>
            <w:r w:rsidRPr="00187BBD">
              <w:rPr>
                <w:vertAlign w:val="subscript"/>
              </w:rPr>
              <w:t>КОМ</w:t>
            </w:r>
            <w:r w:rsidRPr="00187BBD">
              <w:t>=2%</w:t>
            </w:r>
          </w:p>
        </w:tc>
        <w:tc>
          <w:tcPr>
            <w:tcW w:w="1832" w:type="dxa"/>
            <w:vAlign w:val="center"/>
          </w:tcPr>
          <w:p w:rsidR="00CB349D" w:rsidRPr="00187BBD" w:rsidRDefault="00CB349D" w:rsidP="0019350A">
            <w:pPr>
              <w:widowControl w:val="0"/>
              <w:tabs>
                <w:tab w:val="left" w:pos="980"/>
              </w:tabs>
              <w:spacing w:line="360" w:lineRule="auto"/>
              <w:jc w:val="center"/>
            </w:pPr>
            <w:r w:rsidRPr="00187BBD">
              <w:t>306</w:t>
            </w:r>
          </w:p>
        </w:tc>
      </w:tr>
      <w:tr w:rsidR="00CB349D" w:rsidRPr="00187BBD" w:rsidTr="00187BBD">
        <w:trPr>
          <w:trHeight w:val="20"/>
        </w:trPr>
        <w:tc>
          <w:tcPr>
            <w:tcW w:w="3829" w:type="dxa"/>
          </w:tcPr>
          <w:p w:rsidR="00CB349D" w:rsidRPr="00187BBD" w:rsidRDefault="00CB349D" w:rsidP="0019350A">
            <w:pPr>
              <w:widowControl w:val="0"/>
              <w:tabs>
                <w:tab w:val="left" w:pos="980"/>
              </w:tabs>
              <w:spacing w:line="360" w:lineRule="auto"/>
              <w:jc w:val="both"/>
            </w:pPr>
            <w:r w:rsidRPr="00187BBD">
              <w:t>12 Полная себестоимость</w:t>
            </w:r>
          </w:p>
        </w:tc>
        <w:tc>
          <w:tcPr>
            <w:tcW w:w="850" w:type="dxa"/>
            <w:vAlign w:val="center"/>
          </w:tcPr>
          <w:p w:rsidR="00CB349D" w:rsidRPr="00187BBD" w:rsidRDefault="00CB349D" w:rsidP="0019350A">
            <w:pPr>
              <w:widowControl w:val="0"/>
              <w:tabs>
                <w:tab w:val="left" w:pos="980"/>
              </w:tabs>
              <w:spacing w:line="360" w:lineRule="auto"/>
              <w:jc w:val="center"/>
            </w:pPr>
            <w:r w:rsidRPr="00187BBD">
              <w:t>С</w:t>
            </w:r>
            <w:r w:rsidRPr="00187BBD">
              <w:rPr>
                <w:vertAlign w:val="subscript"/>
              </w:rPr>
              <w:t>П</w:t>
            </w:r>
          </w:p>
        </w:tc>
        <w:tc>
          <w:tcPr>
            <w:tcW w:w="2847" w:type="dxa"/>
            <w:vAlign w:val="center"/>
          </w:tcPr>
          <w:p w:rsidR="00CB349D" w:rsidRPr="00187BBD" w:rsidRDefault="00CB349D" w:rsidP="0019350A">
            <w:pPr>
              <w:widowControl w:val="0"/>
              <w:tabs>
                <w:tab w:val="left" w:pos="980"/>
              </w:tabs>
              <w:spacing w:line="360" w:lineRule="auto"/>
              <w:jc w:val="center"/>
            </w:pPr>
            <w:r w:rsidRPr="00187BBD">
              <w:t>С</w:t>
            </w:r>
            <w:r w:rsidRPr="00187BBD">
              <w:rPr>
                <w:vertAlign w:val="subscript"/>
              </w:rPr>
              <w:t>П</w:t>
            </w:r>
            <w:r w:rsidRPr="00187BBD">
              <w:t>= С</w:t>
            </w:r>
            <w:r w:rsidRPr="00187BBD">
              <w:rPr>
                <w:vertAlign w:val="subscript"/>
              </w:rPr>
              <w:t>ПР</w:t>
            </w:r>
            <w:r w:rsidRPr="00187BBD">
              <w:t>+ Р</w:t>
            </w:r>
            <w:r w:rsidRPr="00187BBD">
              <w:rPr>
                <w:vertAlign w:val="subscript"/>
              </w:rPr>
              <w:t>КОМ</w:t>
            </w:r>
          </w:p>
        </w:tc>
        <w:tc>
          <w:tcPr>
            <w:tcW w:w="1832" w:type="dxa"/>
            <w:vAlign w:val="center"/>
          </w:tcPr>
          <w:p w:rsidR="00CB349D" w:rsidRPr="00187BBD" w:rsidRDefault="00CB349D" w:rsidP="0019350A">
            <w:pPr>
              <w:widowControl w:val="0"/>
              <w:tabs>
                <w:tab w:val="left" w:pos="980"/>
              </w:tabs>
              <w:spacing w:line="360" w:lineRule="auto"/>
              <w:jc w:val="center"/>
            </w:pPr>
            <w:r w:rsidRPr="00187BBD">
              <w:t>15604</w:t>
            </w:r>
          </w:p>
        </w:tc>
      </w:tr>
      <w:tr w:rsidR="00CB349D" w:rsidRPr="00187BBD" w:rsidTr="00187BBD">
        <w:trPr>
          <w:trHeight w:val="20"/>
        </w:trPr>
        <w:tc>
          <w:tcPr>
            <w:tcW w:w="3829" w:type="dxa"/>
          </w:tcPr>
          <w:p w:rsidR="00CB349D" w:rsidRPr="00187BBD" w:rsidRDefault="00CB349D" w:rsidP="0019350A">
            <w:pPr>
              <w:widowControl w:val="0"/>
              <w:tabs>
                <w:tab w:val="left" w:pos="980"/>
              </w:tabs>
              <w:spacing w:line="360" w:lineRule="auto"/>
              <w:jc w:val="both"/>
            </w:pPr>
            <w:r w:rsidRPr="00187BBD">
              <w:t>13 Плановая прибыль на единицу продукции</w:t>
            </w:r>
          </w:p>
        </w:tc>
        <w:tc>
          <w:tcPr>
            <w:tcW w:w="850" w:type="dxa"/>
            <w:vAlign w:val="center"/>
          </w:tcPr>
          <w:p w:rsidR="00CB349D" w:rsidRPr="00187BBD" w:rsidRDefault="00CB349D" w:rsidP="0019350A">
            <w:pPr>
              <w:widowControl w:val="0"/>
              <w:tabs>
                <w:tab w:val="left" w:pos="980"/>
              </w:tabs>
              <w:spacing w:line="360" w:lineRule="auto"/>
              <w:jc w:val="center"/>
            </w:pPr>
            <w:r w:rsidRPr="00187BBD">
              <w:t>П</w:t>
            </w:r>
            <w:r w:rsidRPr="00187BBD">
              <w:rPr>
                <w:vertAlign w:val="subscript"/>
              </w:rPr>
              <w:t>ЕД</w:t>
            </w:r>
          </w:p>
        </w:tc>
        <w:tc>
          <w:tcPr>
            <w:tcW w:w="2847" w:type="dxa"/>
            <w:vAlign w:val="center"/>
          </w:tcPr>
          <w:p w:rsidR="00CB349D" w:rsidRPr="00187BBD" w:rsidRDefault="00CB349D" w:rsidP="0019350A">
            <w:pPr>
              <w:widowControl w:val="0"/>
              <w:tabs>
                <w:tab w:val="left" w:pos="980"/>
              </w:tabs>
              <w:spacing w:line="360" w:lineRule="auto"/>
              <w:jc w:val="center"/>
              <w:rPr>
                <w:vertAlign w:val="subscript"/>
              </w:rPr>
            </w:pPr>
            <w:r w:rsidRPr="00187BBD">
              <w:t>П</w:t>
            </w:r>
            <w:r w:rsidRPr="00187BBD">
              <w:rPr>
                <w:vertAlign w:val="subscript"/>
              </w:rPr>
              <w:t>ЕД</w:t>
            </w:r>
            <w:r w:rsidRPr="00187BBD">
              <w:t>= С</w:t>
            </w:r>
            <w:r w:rsidRPr="00187BBD">
              <w:rPr>
                <w:vertAlign w:val="subscript"/>
              </w:rPr>
              <w:t>П</w:t>
            </w:r>
            <w:r w:rsidRPr="00187BBD">
              <w:t>*Н</w:t>
            </w:r>
            <w:r w:rsidRPr="00187BBD">
              <w:rPr>
                <w:vertAlign w:val="subscript"/>
              </w:rPr>
              <w:t>РЕ</w:t>
            </w:r>
          </w:p>
          <w:p w:rsidR="00CB349D" w:rsidRPr="00187BBD" w:rsidRDefault="00CB349D" w:rsidP="0019350A">
            <w:pPr>
              <w:widowControl w:val="0"/>
              <w:tabs>
                <w:tab w:val="left" w:pos="980"/>
              </w:tabs>
              <w:spacing w:line="360" w:lineRule="auto"/>
              <w:jc w:val="center"/>
            </w:pPr>
            <w:r w:rsidRPr="00187BBD">
              <w:t>Н</w:t>
            </w:r>
            <w:r w:rsidRPr="00187BBD">
              <w:rPr>
                <w:vertAlign w:val="subscript"/>
              </w:rPr>
              <w:t>РЕ</w:t>
            </w:r>
            <w:r w:rsidRPr="00187BBD">
              <w:t>=30%</w:t>
            </w:r>
          </w:p>
        </w:tc>
        <w:tc>
          <w:tcPr>
            <w:tcW w:w="1832" w:type="dxa"/>
            <w:vAlign w:val="center"/>
          </w:tcPr>
          <w:p w:rsidR="00CB349D" w:rsidRPr="00187BBD" w:rsidRDefault="00CB349D" w:rsidP="0019350A">
            <w:pPr>
              <w:widowControl w:val="0"/>
              <w:tabs>
                <w:tab w:val="left" w:pos="980"/>
              </w:tabs>
              <w:spacing w:line="360" w:lineRule="auto"/>
              <w:jc w:val="center"/>
            </w:pPr>
            <w:r w:rsidRPr="00187BBD">
              <w:t>4681</w:t>
            </w:r>
          </w:p>
        </w:tc>
      </w:tr>
      <w:tr w:rsidR="00CB349D" w:rsidRPr="00187BBD" w:rsidTr="00187BBD">
        <w:trPr>
          <w:trHeight w:val="20"/>
        </w:trPr>
        <w:tc>
          <w:tcPr>
            <w:tcW w:w="3829" w:type="dxa"/>
            <w:tcBorders>
              <w:bottom w:val="nil"/>
            </w:tcBorders>
          </w:tcPr>
          <w:p w:rsidR="00CB349D" w:rsidRPr="00187BBD" w:rsidRDefault="00CB349D" w:rsidP="0019350A">
            <w:pPr>
              <w:widowControl w:val="0"/>
              <w:tabs>
                <w:tab w:val="left" w:pos="980"/>
              </w:tabs>
              <w:spacing w:line="360" w:lineRule="auto"/>
              <w:jc w:val="both"/>
            </w:pPr>
            <w:r w:rsidRPr="00187BBD">
              <w:t>14 Оптовая цена предприятия</w:t>
            </w:r>
          </w:p>
        </w:tc>
        <w:tc>
          <w:tcPr>
            <w:tcW w:w="850" w:type="dxa"/>
            <w:tcBorders>
              <w:bottom w:val="nil"/>
            </w:tcBorders>
            <w:vAlign w:val="center"/>
          </w:tcPr>
          <w:p w:rsidR="00CB349D" w:rsidRPr="00187BBD" w:rsidRDefault="00CB349D" w:rsidP="0019350A">
            <w:pPr>
              <w:widowControl w:val="0"/>
              <w:tabs>
                <w:tab w:val="left" w:pos="980"/>
              </w:tabs>
              <w:spacing w:line="360" w:lineRule="auto"/>
              <w:jc w:val="center"/>
            </w:pPr>
            <w:r w:rsidRPr="00187BBD">
              <w:t>Ц</w:t>
            </w:r>
            <w:r w:rsidRPr="00187BBD">
              <w:rPr>
                <w:vertAlign w:val="subscript"/>
              </w:rPr>
              <w:t>ОПТ</w:t>
            </w:r>
          </w:p>
        </w:tc>
        <w:tc>
          <w:tcPr>
            <w:tcW w:w="2847" w:type="dxa"/>
            <w:tcBorders>
              <w:bottom w:val="nil"/>
            </w:tcBorders>
            <w:vAlign w:val="center"/>
          </w:tcPr>
          <w:p w:rsidR="00CB349D" w:rsidRPr="00187BBD" w:rsidRDefault="00CB349D" w:rsidP="0019350A">
            <w:pPr>
              <w:widowControl w:val="0"/>
              <w:tabs>
                <w:tab w:val="left" w:pos="980"/>
              </w:tabs>
              <w:spacing w:line="360" w:lineRule="auto"/>
              <w:jc w:val="center"/>
            </w:pPr>
            <w:r w:rsidRPr="00187BBD">
              <w:t>Ц</w:t>
            </w:r>
            <w:r w:rsidRPr="00187BBD">
              <w:rPr>
                <w:vertAlign w:val="subscript"/>
              </w:rPr>
              <w:t>ОПТ</w:t>
            </w:r>
            <w:r w:rsidRPr="00187BBD">
              <w:t>= С</w:t>
            </w:r>
            <w:r w:rsidRPr="00187BBD">
              <w:rPr>
                <w:vertAlign w:val="subscript"/>
              </w:rPr>
              <w:t>П</w:t>
            </w:r>
            <w:r w:rsidRPr="00187BBD">
              <w:t>+ П</w:t>
            </w:r>
            <w:r w:rsidRPr="00187BBD">
              <w:rPr>
                <w:vertAlign w:val="subscript"/>
              </w:rPr>
              <w:t>ЕД</w:t>
            </w:r>
          </w:p>
        </w:tc>
        <w:tc>
          <w:tcPr>
            <w:tcW w:w="1832" w:type="dxa"/>
            <w:tcBorders>
              <w:bottom w:val="nil"/>
            </w:tcBorders>
            <w:vAlign w:val="center"/>
          </w:tcPr>
          <w:p w:rsidR="00CB349D" w:rsidRPr="00187BBD" w:rsidRDefault="00CB349D" w:rsidP="0019350A">
            <w:pPr>
              <w:widowControl w:val="0"/>
              <w:tabs>
                <w:tab w:val="left" w:pos="980"/>
              </w:tabs>
              <w:spacing w:line="360" w:lineRule="auto"/>
              <w:jc w:val="center"/>
            </w:pPr>
            <w:r w:rsidRPr="00187BBD">
              <w:t>19979</w:t>
            </w:r>
          </w:p>
        </w:tc>
      </w:tr>
      <w:tr w:rsidR="00CB349D" w:rsidRPr="00187BBD" w:rsidTr="00187BBD">
        <w:trPr>
          <w:trHeight w:val="20"/>
        </w:trPr>
        <w:tc>
          <w:tcPr>
            <w:tcW w:w="3829" w:type="dxa"/>
            <w:tcBorders>
              <w:bottom w:val="nil"/>
            </w:tcBorders>
          </w:tcPr>
          <w:p w:rsidR="00CB349D" w:rsidRPr="00187BBD" w:rsidRDefault="00CB349D" w:rsidP="0019350A">
            <w:pPr>
              <w:widowControl w:val="0"/>
              <w:tabs>
                <w:tab w:val="left" w:pos="980"/>
              </w:tabs>
              <w:spacing w:line="360" w:lineRule="auto"/>
              <w:jc w:val="both"/>
            </w:pPr>
            <w:r w:rsidRPr="00187BBD">
              <w:t>15 Отчисления в спецфонды (сельхозналог, отчисления в ведомственный жилой фонд, на содержание детских дошкольных учреждений</w:t>
            </w:r>
          </w:p>
        </w:tc>
        <w:tc>
          <w:tcPr>
            <w:tcW w:w="850" w:type="dxa"/>
            <w:tcBorders>
              <w:bottom w:val="nil"/>
            </w:tcBorders>
            <w:vAlign w:val="center"/>
          </w:tcPr>
          <w:p w:rsidR="00CB349D" w:rsidRPr="00187BBD" w:rsidRDefault="00CB349D" w:rsidP="0019350A">
            <w:pPr>
              <w:widowControl w:val="0"/>
              <w:tabs>
                <w:tab w:val="left" w:pos="980"/>
              </w:tabs>
              <w:spacing w:line="360" w:lineRule="auto"/>
              <w:jc w:val="center"/>
            </w:pPr>
            <w:r w:rsidRPr="00187BBD">
              <w:t>О</w:t>
            </w:r>
            <w:r w:rsidRPr="00187BBD">
              <w:rPr>
                <w:vertAlign w:val="subscript"/>
              </w:rPr>
              <w:t>СФ</w:t>
            </w:r>
          </w:p>
        </w:tc>
        <w:tc>
          <w:tcPr>
            <w:tcW w:w="2847" w:type="dxa"/>
            <w:tcBorders>
              <w:bottom w:val="nil"/>
            </w:tcBorders>
            <w:vAlign w:val="center"/>
          </w:tcPr>
          <w:p w:rsidR="00CB349D" w:rsidRPr="00187BBD" w:rsidRDefault="00CB349D" w:rsidP="0019350A">
            <w:pPr>
              <w:widowControl w:val="0"/>
              <w:tabs>
                <w:tab w:val="left" w:pos="980"/>
              </w:tabs>
              <w:spacing w:line="360" w:lineRule="auto"/>
              <w:jc w:val="center"/>
            </w:pPr>
            <w:r w:rsidRPr="00187BBD">
              <w:t>О</w:t>
            </w:r>
            <w:r w:rsidRPr="00187BBD">
              <w:rPr>
                <w:vertAlign w:val="subscript"/>
              </w:rPr>
              <w:t>СФ</w:t>
            </w:r>
            <w:r w:rsidRPr="00187BBD">
              <w:t>=(С</w:t>
            </w:r>
            <w:r w:rsidRPr="00187BBD">
              <w:rPr>
                <w:vertAlign w:val="subscript"/>
              </w:rPr>
              <w:t>П</w:t>
            </w:r>
            <w:r w:rsidRPr="00187BBD">
              <w:t>+П</w:t>
            </w:r>
            <w:r w:rsidRPr="00187BBD">
              <w:rPr>
                <w:vertAlign w:val="subscript"/>
              </w:rPr>
              <w:t>ЕД</w:t>
            </w:r>
            <w:r w:rsidRPr="00187BBD">
              <w:t>)* Н</w:t>
            </w:r>
            <w:r w:rsidRPr="00187BBD">
              <w:rPr>
                <w:vertAlign w:val="subscript"/>
              </w:rPr>
              <w:t>СФ</w:t>
            </w:r>
            <w:r w:rsidRPr="00187BBD">
              <w:t>/(100-Н</w:t>
            </w:r>
            <w:r w:rsidRPr="00187BBD">
              <w:rPr>
                <w:vertAlign w:val="subscript"/>
              </w:rPr>
              <w:t>СФ</w:t>
            </w:r>
            <w:r w:rsidRPr="00187BBD">
              <w:t>)</w:t>
            </w:r>
          </w:p>
          <w:p w:rsidR="00CB349D" w:rsidRPr="00187BBD" w:rsidRDefault="00CB349D" w:rsidP="0019350A">
            <w:pPr>
              <w:widowControl w:val="0"/>
              <w:tabs>
                <w:tab w:val="left" w:pos="980"/>
              </w:tabs>
              <w:spacing w:line="360" w:lineRule="auto"/>
              <w:jc w:val="center"/>
            </w:pPr>
            <w:r w:rsidRPr="00187BBD">
              <w:t>Н</w:t>
            </w:r>
            <w:r w:rsidRPr="00187BBD">
              <w:rPr>
                <w:vertAlign w:val="subscript"/>
              </w:rPr>
              <w:t>СФ</w:t>
            </w:r>
            <w:r w:rsidRPr="00187BBD">
              <w:t>=2.5%</w:t>
            </w:r>
          </w:p>
        </w:tc>
        <w:tc>
          <w:tcPr>
            <w:tcW w:w="1832" w:type="dxa"/>
            <w:tcBorders>
              <w:bottom w:val="nil"/>
            </w:tcBorders>
            <w:vAlign w:val="center"/>
          </w:tcPr>
          <w:p w:rsidR="00CB349D" w:rsidRPr="00187BBD" w:rsidRDefault="00CB349D" w:rsidP="0019350A">
            <w:pPr>
              <w:widowControl w:val="0"/>
              <w:tabs>
                <w:tab w:val="left" w:pos="980"/>
              </w:tabs>
              <w:spacing w:line="360" w:lineRule="auto"/>
              <w:jc w:val="center"/>
            </w:pPr>
            <w:r w:rsidRPr="00187BBD">
              <w:t>520</w:t>
            </w:r>
          </w:p>
        </w:tc>
      </w:tr>
      <w:tr w:rsidR="00CB349D" w:rsidRPr="00187BBD" w:rsidTr="00187BBD">
        <w:trPr>
          <w:trHeight w:val="20"/>
        </w:trPr>
        <w:tc>
          <w:tcPr>
            <w:tcW w:w="3829" w:type="dxa"/>
            <w:tcBorders>
              <w:bottom w:val="nil"/>
            </w:tcBorders>
          </w:tcPr>
          <w:p w:rsidR="00CB349D" w:rsidRPr="00187BBD" w:rsidRDefault="00CB349D" w:rsidP="0019350A">
            <w:pPr>
              <w:widowControl w:val="0"/>
              <w:tabs>
                <w:tab w:val="left" w:pos="980"/>
              </w:tabs>
              <w:spacing w:line="360" w:lineRule="auto"/>
              <w:jc w:val="both"/>
            </w:pPr>
            <w:r w:rsidRPr="00187BBD">
              <w:t>ИТОГО Ц</w:t>
            </w:r>
          </w:p>
        </w:tc>
        <w:tc>
          <w:tcPr>
            <w:tcW w:w="850" w:type="dxa"/>
            <w:tcBorders>
              <w:bottom w:val="nil"/>
            </w:tcBorders>
            <w:vAlign w:val="center"/>
          </w:tcPr>
          <w:p w:rsidR="00CB349D" w:rsidRPr="00187BBD" w:rsidRDefault="00CB349D" w:rsidP="0019350A">
            <w:pPr>
              <w:widowControl w:val="0"/>
              <w:tabs>
                <w:tab w:val="left" w:pos="980"/>
              </w:tabs>
              <w:spacing w:line="360" w:lineRule="auto"/>
              <w:jc w:val="center"/>
            </w:pPr>
            <w:r w:rsidRPr="00187BBD">
              <w:t>Ц</w:t>
            </w:r>
          </w:p>
        </w:tc>
        <w:tc>
          <w:tcPr>
            <w:tcW w:w="2847" w:type="dxa"/>
            <w:tcBorders>
              <w:bottom w:val="nil"/>
            </w:tcBorders>
            <w:vAlign w:val="center"/>
          </w:tcPr>
          <w:p w:rsidR="00CB349D" w:rsidRPr="00187BBD" w:rsidRDefault="00CB349D" w:rsidP="0019350A">
            <w:pPr>
              <w:widowControl w:val="0"/>
              <w:tabs>
                <w:tab w:val="left" w:pos="980"/>
              </w:tabs>
              <w:spacing w:line="360" w:lineRule="auto"/>
              <w:jc w:val="center"/>
            </w:pPr>
            <w:r w:rsidRPr="00187BBD">
              <w:t>Ц=С</w:t>
            </w:r>
            <w:r w:rsidRPr="00187BBD">
              <w:rPr>
                <w:vertAlign w:val="subscript"/>
              </w:rPr>
              <w:t>П</w:t>
            </w:r>
            <w:r w:rsidRPr="00187BBD">
              <w:t>+П</w:t>
            </w:r>
            <w:r w:rsidRPr="00187BBD">
              <w:rPr>
                <w:vertAlign w:val="subscript"/>
              </w:rPr>
              <w:t>ЕД</w:t>
            </w:r>
            <w:r w:rsidRPr="00187BBD">
              <w:t>+О</w:t>
            </w:r>
            <w:r w:rsidRPr="00187BBD">
              <w:rPr>
                <w:vertAlign w:val="subscript"/>
              </w:rPr>
              <w:t>СФ</w:t>
            </w:r>
          </w:p>
        </w:tc>
        <w:tc>
          <w:tcPr>
            <w:tcW w:w="1832" w:type="dxa"/>
            <w:tcBorders>
              <w:bottom w:val="nil"/>
            </w:tcBorders>
            <w:vAlign w:val="center"/>
          </w:tcPr>
          <w:p w:rsidR="00CB349D" w:rsidRPr="00187BBD" w:rsidRDefault="00CB349D" w:rsidP="0019350A">
            <w:pPr>
              <w:widowControl w:val="0"/>
              <w:tabs>
                <w:tab w:val="left" w:pos="980"/>
              </w:tabs>
              <w:spacing w:line="360" w:lineRule="auto"/>
              <w:jc w:val="center"/>
            </w:pPr>
            <w:r w:rsidRPr="00187BBD">
              <w:t>20805</w:t>
            </w:r>
          </w:p>
        </w:tc>
      </w:tr>
      <w:tr w:rsidR="00CB349D" w:rsidRPr="00187BBD" w:rsidTr="00187BBD">
        <w:trPr>
          <w:trHeight w:val="20"/>
        </w:trPr>
        <w:tc>
          <w:tcPr>
            <w:tcW w:w="3829" w:type="dxa"/>
            <w:tcBorders>
              <w:bottom w:val="nil"/>
            </w:tcBorders>
          </w:tcPr>
          <w:p w:rsidR="00CB349D" w:rsidRPr="00187BBD" w:rsidRDefault="00CB349D" w:rsidP="0019350A">
            <w:pPr>
              <w:widowControl w:val="0"/>
              <w:tabs>
                <w:tab w:val="left" w:pos="980"/>
              </w:tabs>
              <w:spacing w:line="360" w:lineRule="auto"/>
              <w:jc w:val="both"/>
            </w:pPr>
            <w:r w:rsidRPr="00187BBD">
              <w:t>16 Налог на добавленную стоимость</w:t>
            </w:r>
          </w:p>
        </w:tc>
        <w:tc>
          <w:tcPr>
            <w:tcW w:w="850" w:type="dxa"/>
            <w:tcBorders>
              <w:bottom w:val="nil"/>
            </w:tcBorders>
            <w:vAlign w:val="center"/>
          </w:tcPr>
          <w:p w:rsidR="00CB349D" w:rsidRPr="00187BBD" w:rsidRDefault="00CB349D" w:rsidP="0019350A">
            <w:pPr>
              <w:widowControl w:val="0"/>
              <w:tabs>
                <w:tab w:val="left" w:pos="980"/>
              </w:tabs>
              <w:spacing w:line="360" w:lineRule="auto"/>
              <w:jc w:val="center"/>
            </w:pPr>
            <w:r w:rsidRPr="00187BBD">
              <w:t>НДС</w:t>
            </w:r>
          </w:p>
        </w:tc>
        <w:tc>
          <w:tcPr>
            <w:tcW w:w="2847" w:type="dxa"/>
            <w:tcBorders>
              <w:bottom w:val="nil"/>
            </w:tcBorders>
            <w:vAlign w:val="center"/>
          </w:tcPr>
          <w:p w:rsidR="00CB349D" w:rsidRPr="00187BBD" w:rsidRDefault="00CB349D" w:rsidP="0019350A">
            <w:pPr>
              <w:widowControl w:val="0"/>
              <w:tabs>
                <w:tab w:val="left" w:pos="980"/>
              </w:tabs>
              <w:spacing w:line="360" w:lineRule="auto"/>
              <w:jc w:val="center"/>
            </w:pPr>
            <w:r w:rsidRPr="00187BBD">
              <w:t>НДС=Ц*Н</w:t>
            </w:r>
            <w:r w:rsidRPr="00187BBD">
              <w:rPr>
                <w:vertAlign w:val="subscript"/>
              </w:rPr>
              <w:t>ДС</w:t>
            </w:r>
            <w:r w:rsidRPr="00187BBD">
              <w:t>/100</w:t>
            </w:r>
          </w:p>
          <w:p w:rsidR="00CB349D" w:rsidRPr="00187BBD" w:rsidRDefault="00CB349D" w:rsidP="0019350A">
            <w:pPr>
              <w:widowControl w:val="0"/>
              <w:tabs>
                <w:tab w:val="left" w:pos="980"/>
              </w:tabs>
              <w:spacing w:line="360" w:lineRule="auto"/>
              <w:jc w:val="center"/>
            </w:pPr>
            <w:r w:rsidRPr="00187BBD">
              <w:t>Н</w:t>
            </w:r>
            <w:r w:rsidRPr="00187BBD">
              <w:rPr>
                <w:vertAlign w:val="subscript"/>
              </w:rPr>
              <w:t>ДС</w:t>
            </w:r>
            <w:r w:rsidRPr="00187BBD">
              <w:t>=20%</w:t>
            </w:r>
          </w:p>
        </w:tc>
        <w:tc>
          <w:tcPr>
            <w:tcW w:w="1832" w:type="dxa"/>
            <w:tcBorders>
              <w:bottom w:val="nil"/>
            </w:tcBorders>
            <w:vAlign w:val="center"/>
          </w:tcPr>
          <w:p w:rsidR="00CB349D" w:rsidRPr="00187BBD" w:rsidRDefault="00CB349D" w:rsidP="0019350A">
            <w:pPr>
              <w:widowControl w:val="0"/>
              <w:tabs>
                <w:tab w:val="left" w:pos="980"/>
              </w:tabs>
              <w:spacing w:line="360" w:lineRule="auto"/>
              <w:jc w:val="center"/>
            </w:pPr>
            <w:r w:rsidRPr="00187BBD">
              <w:t>4161</w:t>
            </w:r>
          </w:p>
        </w:tc>
      </w:tr>
      <w:tr w:rsidR="00CB349D" w:rsidRPr="00187BBD" w:rsidTr="00187BBD">
        <w:trPr>
          <w:trHeight w:val="20"/>
        </w:trPr>
        <w:tc>
          <w:tcPr>
            <w:tcW w:w="3829" w:type="dxa"/>
          </w:tcPr>
          <w:p w:rsidR="00CB349D" w:rsidRPr="00187BBD" w:rsidRDefault="00CB349D" w:rsidP="0019350A">
            <w:pPr>
              <w:widowControl w:val="0"/>
              <w:tabs>
                <w:tab w:val="left" w:pos="980"/>
              </w:tabs>
              <w:spacing w:line="360" w:lineRule="auto"/>
              <w:jc w:val="both"/>
            </w:pPr>
            <w:r w:rsidRPr="00187BBD">
              <w:t>17 Отпускная (свободная) цена</w:t>
            </w:r>
          </w:p>
        </w:tc>
        <w:tc>
          <w:tcPr>
            <w:tcW w:w="850" w:type="dxa"/>
            <w:vAlign w:val="center"/>
          </w:tcPr>
          <w:p w:rsidR="00CB349D" w:rsidRPr="00187BBD" w:rsidRDefault="00CB349D" w:rsidP="0019350A">
            <w:pPr>
              <w:widowControl w:val="0"/>
              <w:tabs>
                <w:tab w:val="left" w:pos="980"/>
              </w:tabs>
              <w:spacing w:line="360" w:lineRule="auto"/>
              <w:jc w:val="center"/>
            </w:pPr>
            <w:r w:rsidRPr="00187BBD">
              <w:t>Ц</w:t>
            </w:r>
            <w:r w:rsidRPr="00187BBD">
              <w:rPr>
                <w:vertAlign w:val="subscript"/>
              </w:rPr>
              <w:t>ОТП</w:t>
            </w:r>
          </w:p>
        </w:tc>
        <w:tc>
          <w:tcPr>
            <w:tcW w:w="2847" w:type="dxa"/>
            <w:vAlign w:val="center"/>
          </w:tcPr>
          <w:p w:rsidR="00CB349D" w:rsidRPr="00187BBD" w:rsidRDefault="00CB349D" w:rsidP="0019350A">
            <w:pPr>
              <w:widowControl w:val="0"/>
              <w:tabs>
                <w:tab w:val="left" w:pos="980"/>
              </w:tabs>
              <w:spacing w:line="360" w:lineRule="auto"/>
              <w:jc w:val="center"/>
            </w:pPr>
            <w:r w:rsidRPr="00187BBD">
              <w:t>Ц</w:t>
            </w:r>
            <w:r w:rsidRPr="00187BBD">
              <w:rPr>
                <w:vertAlign w:val="subscript"/>
              </w:rPr>
              <w:t>ОТП</w:t>
            </w:r>
            <w:r w:rsidRPr="00187BBD">
              <w:t>=С</w:t>
            </w:r>
            <w:r w:rsidRPr="00187BBD">
              <w:rPr>
                <w:vertAlign w:val="subscript"/>
              </w:rPr>
              <w:t>П</w:t>
            </w:r>
            <w:r w:rsidRPr="00187BBD">
              <w:t>+П</w:t>
            </w:r>
            <w:r w:rsidRPr="00187BBD">
              <w:rPr>
                <w:vertAlign w:val="subscript"/>
              </w:rPr>
              <w:t>ЕД</w:t>
            </w:r>
            <w:r w:rsidRPr="00187BBD">
              <w:t>+О</w:t>
            </w:r>
            <w:r w:rsidRPr="00187BBD">
              <w:rPr>
                <w:vertAlign w:val="subscript"/>
              </w:rPr>
              <w:t>СФ</w:t>
            </w:r>
            <w:r w:rsidRPr="00187BBD">
              <w:t>+</w:t>
            </w:r>
          </w:p>
          <w:p w:rsidR="00CB349D" w:rsidRPr="00187BBD" w:rsidRDefault="00CB349D" w:rsidP="0019350A">
            <w:pPr>
              <w:widowControl w:val="0"/>
              <w:tabs>
                <w:tab w:val="left" w:pos="980"/>
              </w:tabs>
              <w:spacing w:line="360" w:lineRule="auto"/>
              <w:jc w:val="center"/>
            </w:pPr>
            <w:r w:rsidRPr="00187BBD">
              <w:t>+НДС</w:t>
            </w:r>
          </w:p>
        </w:tc>
        <w:tc>
          <w:tcPr>
            <w:tcW w:w="1832" w:type="dxa"/>
            <w:vAlign w:val="center"/>
          </w:tcPr>
          <w:p w:rsidR="00CB349D" w:rsidRPr="00187BBD" w:rsidRDefault="00CB349D" w:rsidP="0019350A">
            <w:pPr>
              <w:widowControl w:val="0"/>
              <w:tabs>
                <w:tab w:val="left" w:pos="980"/>
              </w:tabs>
              <w:spacing w:line="360" w:lineRule="auto"/>
              <w:jc w:val="center"/>
            </w:pPr>
            <w:r w:rsidRPr="00187BBD">
              <w:t>24966</w:t>
            </w:r>
          </w:p>
        </w:tc>
      </w:tr>
    </w:tbl>
    <w:p w:rsidR="00CB349D" w:rsidRPr="00512029" w:rsidRDefault="00CB349D" w:rsidP="0019350A">
      <w:pPr>
        <w:widowControl w:val="0"/>
        <w:tabs>
          <w:tab w:val="left" w:pos="980"/>
        </w:tabs>
        <w:spacing w:line="360" w:lineRule="auto"/>
        <w:ind w:firstLine="709"/>
        <w:jc w:val="both"/>
        <w:rPr>
          <w:sz w:val="28"/>
          <w:szCs w:val="28"/>
        </w:rPr>
      </w:pPr>
    </w:p>
    <w:p w:rsidR="00CB349D" w:rsidRPr="00512029" w:rsidRDefault="00CB349D" w:rsidP="0019350A">
      <w:pPr>
        <w:widowControl w:val="0"/>
        <w:tabs>
          <w:tab w:val="left" w:pos="980"/>
        </w:tabs>
        <w:spacing w:line="360" w:lineRule="auto"/>
        <w:ind w:firstLine="709"/>
        <w:jc w:val="both"/>
        <w:rPr>
          <w:b/>
          <w:sz w:val="28"/>
          <w:szCs w:val="28"/>
        </w:rPr>
      </w:pPr>
      <w:r w:rsidRPr="00512029">
        <w:rPr>
          <w:b/>
          <w:sz w:val="28"/>
          <w:szCs w:val="28"/>
        </w:rPr>
        <w:t>10.3.3 Расчет чистой прибыли от внедрения проекта</w:t>
      </w:r>
    </w:p>
    <w:p w:rsidR="00CB349D" w:rsidRPr="00512029" w:rsidRDefault="00CB349D" w:rsidP="0019350A">
      <w:pPr>
        <w:widowControl w:val="0"/>
        <w:tabs>
          <w:tab w:val="left" w:pos="980"/>
        </w:tabs>
        <w:spacing w:line="360" w:lineRule="auto"/>
        <w:ind w:firstLine="709"/>
        <w:jc w:val="both"/>
        <w:rPr>
          <w:sz w:val="28"/>
          <w:szCs w:val="28"/>
        </w:rPr>
      </w:pP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Абсолютную величину прибыли (П</w:t>
      </w:r>
      <w:r w:rsidRPr="00512029">
        <w:rPr>
          <w:sz w:val="28"/>
          <w:szCs w:val="28"/>
          <w:lang w:val="en-US"/>
        </w:rPr>
        <w:t>t</w:t>
      </w:r>
      <w:r w:rsidRPr="00512029">
        <w:rPr>
          <w:sz w:val="28"/>
          <w:szCs w:val="28"/>
        </w:rPr>
        <w:t xml:space="preserve">), оставшуюся в распоряжении предприятия в году </w:t>
      </w:r>
      <w:r w:rsidRPr="00512029">
        <w:rPr>
          <w:sz w:val="28"/>
          <w:szCs w:val="28"/>
          <w:lang w:val="en-US"/>
        </w:rPr>
        <w:t>t</w:t>
      </w:r>
      <w:r w:rsidRPr="00512029">
        <w:rPr>
          <w:sz w:val="28"/>
          <w:szCs w:val="28"/>
        </w:rPr>
        <w:t>, определяют по формуле:</w:t>
      </w:r>
    </w:p>
    <w:p w:rsidR="00187BBD" w:rsidRDefault="00187BBD" w:rsidP="0019350A">
      <w:pPr>
        <w:widowControl w:val="0"/>
        <w:tabs>
          <w:tab w:val="left" w:pos="980"/>
          <w:tab w:val="left" w:pos="5670"/>
        </w:tabs>
        <w:spacing w:line="360" w:lineRule="auto"/>
        <w:ind w:firstLine="709"/>
        <w:jc w:val="both"/>
        <w:rPr>
          <w:sz w:val="28"/>
          <w:szCs w:val="28"/>
        </w:rPr>
      </w:pPr>
    </w:p>
    <w:p w:rsidR="00CB349D" w:rsidRPr="00512029" w:rsidRDefault="00CB349D" w:rsidP="0019350A">
      <w:pPr>
        <w:widowControl w:val="0"/>
        <w:tabs>
          <w:tab w:val="left" w:pos="980"/>
          <w:tab w:val="left" w:pos="5670"/>
        </w:tabs>
        <w:spacing w:line="360" w:lineRule="auto"/>
        <w:ind w:firstLine="709"/>
        <w:jc w:val="both"/>
        <w:rPr>
          <w:sz w:val="28"/>
          <w:szCs w:val="28"/>
        </w:rPr>
      </w:pPr>
      <w:r w:rsidRPr="00512029">
        <w:rPr>
          <w:sz w:val="28"/>
          <w:szCs w:val="28"/>
        </w:rPr>
        <w:t>П</w:t>
      </w:r>
      <w:r w:rsidRPr="00512029">
        <w:rPr>
          <w:sz w:val="28"/>
          <w:szCs w:val="28"/>
          <w:lang w:val="en-US"/>
        </w:rPr>
        <w:t>t</w:t>
      </w:r>
      <w:r w:rsidRPr="00512029">
        <w:rPr>
          <w:sz w:val="28"/>
          <w:szCs w:val="28"/>
        </w:rPr>
        <w:t>=(Ц</w:t>
      </w:r>
      <w:r w:rsidRPr="00512029">
        <w:rPr>
          <w:sz w:val="28"/>
          <w:szCs w:val="28"/>
          <w:lang w:val="en-US"/>
        </w:rPr>
        <w:t>t</w:t>
      </w:r>
      <w:r w:rsidRPr="00512029">
        <w:rPr>
          <w:sz w:val="28"/>
          <w:szCs w:val="28"/>
        </w:rPr>
        <w:t>-С</w:t>
      </w:r>
      <w:r w:rsidRPr="00512029">
        <w:rPr>
          <w:sz w:val="28"/>
          <w:szCs w:val="28"/>
          <w:lang w:val="en-US"/>
        </w:rPr>
        <w:t>t</w:t>
      </w:r>
      <w:r w:rsidRPr="00512029">
        <w:rPr>
          <w:sz w:val="28"/>
          <w:szCs w:val="28"/>
        </w:rPr>
        <w:t>-О</w:t>
      </w:r>
      <w:r w:rsidRPr="00512029">
        <w:rPr>
          <w:sz w:val="28"/>
          <w:szCs w:val="28"/>
          <w:lang w:val="en-US"/>
        </w:rPr>
        <w:t>t</w:t>
      </w:r>
      <w:r w:rsidRPr="00512029">
        <w:rPr>
          <w:sz w:val="28"/>
          <w:szCs w:val="28"/>
        </w:rPr>
        <w:t>)*</w:t>
      </w:r>
      <w:r w:rsidRPr="00512029">
        <w:rPr>
          <w:sz w:val="28"/>
          <w:szCs w:val="28"/>
          <w:lang w:val="en-US"/>
        </w:rPr>
        <w:t>Nt</w:t>
      </w:r>
      <w:r w:rsidRPr="00512029">
        <w:rPr>
          <w:sz w:val="28"/>
          <w:szCs w:val="28"/>
        </w:rPr>
        <w:t>*(1-Н</w:t>
      </w:r>
      <w:r w:rsidRPr="00512029">
        <w:rPr>
          <w:sz w:val="28"/>
          <w:szCs w:val="28"/>
          <w:lang w:val="en-US"/>
        </w:rPr>
        <w:t>t</w:t>
      </w:r>
      <w:r w:rsidRPr="00512029">
        <w:rPr>
          <w:sz w:val="28"/>
          <w:szCs w:val="28"/>
        </w:rPr>
        <w:t>/100),(10.5)</w:t>
      </w:r>
    </w:p>
    <w:p w:rsidR="00187BBD" w:rsidRDefault="00187BBD" w:rsidP="0019350A">
      <w:pPr>
        <w:widowControl w:val="0"/>
        <w:tabs>
          <w:tab w:val="left" w:pos="980"/>
        </w:tabs>
        <w:spacing w:line="360" w:lineRule="auto"/>
        <w:ind w:firstLine="709"/>
        <w:jc w:val="both"/>
        <w:rPr>
          <w:sz w:val="28"/>
          <w:szCs w:val="28"/>
        </w:rPr>
      </w:pP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где Ц</w:t>
      </w:r>
      <w:r w:rsidRPr="00512029">
        <w:rPr>
          <w:sz w:val="28"/>
          <w:szCs w:val="28"/>
          <w:lang w:val="en-US"/>
        </w:rPr>
        <w:t>t</w:t>
      </w:r>
      <w:r w:rsidRPr="00512029">
        <w:rPr>
          <w:sz w:val="28"/>
          <w:szCs w:val="28"/>
        </w:rPr>
        <w:t xml:space="preserve"> - прогнозируемая цена изделия в году </w:t>
      </w:r>
      <w:r w:rsidRPr="00512029">
        <w:rPr>
          <w:sz w:val="28"/>
          <w:szCs w:val="28"/>
          <w:lang w:val="en-US"/>
        </w:rPr>
        <w:t>t</w:t>
      </w:r>
      <w:r w:rsidRPr="00512029">
        <w:rPr>
          <w:sz w:val="28"/>
          <w:szCs w:val="28"/>
        </w:rPr>
        <w:t>, ден.ед.;</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С</w:t>
      </w:r>
      <w:r w:rsidRPr="00512029">
        <w:rPr>
          <w:sz w:val="28"/>
          <w:szCs w:val="28"/>
          <w:lang w:val="en-US"/>
        </w:rPr>
        <w:t>t</w:t>
      </w:r>
      <w:r w:rsidRPr="00512029">
        <w:rPr>
          <w:sz w:val="28"/>
          <w:szCs w:val="28"/>
        </w:rPr>
        <w:t xml:space="preserve"> - себестоимость единицы изделия в году </w:t>
      </w:r>
      <w:r w:rsidRPr="00512029">
        <w:rPr>
          <w:sz w:val="28"/>
          <w:szCs w:val="28"/>
          <w:lang w:val="en-US"/>
        </w:rPr>
        <w:t>t</w:t>
      </w:r>
      <w:r w:rsidRPr="00512029">
        <w:rPr>
          <w:sz w:val="28"/>
          <w:szCs w:val="28"/>
        </w:rPr>
        <w:t>, ден.ед.;</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О</w:t>
      </w:r>
      <w:r w:rsidRPr="00512029">
        <w:rPr>
          <w:sz w:val="28"/>
          <w:szCs w:val="28"/>
          <w:lang w:val="en-US"/>
        </w:rPr>
        <w:t>t</w:t>
      </w:r>
      <w:r w:rsidRPr="00512029">
        <w:rPr>
          <w:sz w:val="28"/>
          <w:szCs w:val="28"/>
        </w:rPr>
        <w:t xml:space="preserve"> - косвенный налог, включаемый в цену изделия в году </w:t>
      </w:r>
      <w:r w:rsidRPr="00512029">
        <w:rPr>
          <w:sz w:val="28"/>
          <w:szCs w:val="28"/>
          <w:lang w:val="en-US"/>
        </w:rPr>
        <w:t>t</w:t>
      </w:r>
      <w:r w:rsidRPr="00512029">
        <w:rPr>
          <w:sz w:val="28"/>
          <w:szCs w:val="28"/>
        </w:rPr>
        <w:t>, ден.ед.;</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lang w:val="en-US"/>
        </w:rPr>
        <w:t>Nt</w:t>
      </w:r>
      <w:r w:rsidRPr="00512029">
        <w:rPr>
          <w:sz w:val="28"/>
          <w:szCs w:val="28"/>
        </w:rPr>
        <w:t xml:space="preserve"> - объем выпуска в году </w:t>
      </w:r>
      <w:r w:rsidRPr="00512029">
        <w:rPr>
          <w:sz w:val="28"/>
          <w:szCs w:val="28"/>
          <w:lang w:val="en-US"/>
        </w:rPr>
        <w:t>t</w:t>
      </w:r>
      <w:r w:rsidRPr="00512029">
        <w:rPr>
          <w:sz w:val="28"/>
          <w:szCs w:val="28"/>
        </w:rPr>
        <w:t>, шт.;</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Н</w:t>
      </w:r>
      <w:r w:rsidRPr="00512029">
        <w:rPr>
          <w:sz w:val="28"/>
          <w:szCs w:val="28"/>
          <w:lang w:val="en-US"/>
        </w:rPr>
        <w:t>t</w:t>
      </w:r>
      <w:r w:rsidRPr="00512029">
        <w:rPr>
          <w:sz w:val="28"/>
          <w:szCs w:val="28"/>
        </w:rPr>
        <w:t xml:space="preserve"> - процент налога на прибыль в году </w:t>
      </w:r>
      <w:r w:rsidRPr="00512029">
        <w:rPr>
          <w:sz w:val="28"/>
          <w:szCs w:val="28"/>
          <w:lang w:val="en-US"/>
        </w:rPr>
        <w:t>t</w:t>
      </w:r>
      <w:r w:rsidRPr="00512029">
        <w:rPr>
          <w:sz w:val="28"/>
          <w:szCs w:val="28"/>
        </w:rPr>
        <w:t>, %.</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П</w:t>
      </w:r>
      <w:r w:rsidRPr="00512029">
        <w:rPr>
          <w:sz w:val="28"/>
          <w:szCs w:val="28"/>
          <w:lang w:val="en-US"/>
        </w:rPr>
        <w:t>t</w:t>
      </w:r>
      <w:r w:rsidRPr="00512029">
        <w:rPr>
          <w:sz w:val="28"/>
          <w:szCs w:val="28"/>
        </w:rPr>
        <w:t>=(20805-15604-4161)*1000*0.75=3900000 руб.</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П</w:t>
      </w:r>
      <w:r w:rsidRPr="00512029">
        <w:rPr>
          <w:sz w:val="28"/>
          <w:szCs w:val="28"/>
          <w:lang w:val="en-US"/>
        </w:rPr>
        <w:t>t</w:t>
      </w:r>
      <w:r w:rsidRPr="00512029">
        <w:rPr>
          <w:sz w:val="28"/>
          <w:szCs w:val="28"/>
        </w:rPr>
        <w:t>=(20805-15604-4161)*1000*0.75=1900000 руб.</w:t>
      </w:r>
    </w:p>
    <w:p w:rsidR="00CB349D" w:rsidRPr="00512029" w:rsidRDefault="00CB349D" w:rsidP="0019350A">
      <w:pPr>
        <w:widowControl w:val="0"/>
        <w:tabs>
          <w:tab w:val="left" w:pos="980"/>
        </w:tabs>
        <w:spacing w:line="360" w:lineRule="auto"/>
        <w:ind w:firstLine="709"/>
        <w:jc w:val="both"/>
        <w:rPr>
          <w:sz w:val="28"/>
          <w:szCs w:val="28"/>
        </w:rPr>
      </w:pPr>
    </w:p>
    <w:p w:rsidR="00CB349D" w:rsidRPr="00512029" w:rsidRDefault="00CB349D" w:rsidP="0019350A">
      <w:pPr>
        <w:widowControl w:val="0"/>
        <w:tabs>
          <w:tab w:val="left" w:pos="980"/>
        </w:tabs>
        <w:spacing w:line="360" w:lineRule="auto"/>
        <w:ind w:firstLine="709"/>
        <w:jc w:val="both"/>
        <w:rPr>
          <w:b/>
          <w:sz w:val="28"/>
          <w:szCs w:val="28"/>
        </w:rPr>
      </w:pPr>
      <w:r w:rsidRPr="00512029">
        <w:rPr>
          <w:b/>
          <w:sz w:val="28"/>
          <w:szCs w:val="28"/>
        </w:rPr>
        <w:t>10.4 Расчет стоимостной оценки затрат</w:t>
      </w:r>
    </w:p>
    <w:p w:rsidR="00CB349D" w:rsidRPr="00512029" w:rsidRDefault="00CB349D" w:rsidP="0019350A">
      <w:pPr>
        <w:widowControl w:val="0"/>
        <w:tabs>
          <w:tab w:val="left" w:pos="980"/>
        </w:tabs>
        <w:spacing w:line="360" w:lineRule="auto"/>
        <w:ind w:firstLine="709"/>
        <w:jc w:val="both"/>
        <w:rPr>
          <w:b/>
          <w:sz w:val="28"/>
          <w:szCs w:val="28"/>
        </w:rPr>
      </w:pP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Стоимостная оценка затрат у производителя новой техники определяется с учетом состава затрат, необходимых для ее разработки и производства.</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Предпроизводственные затраты определяются по формуле:</w:t>
      </w:r>
    </w:p>
    <w:p w:rsidR="00187BBD" w:rsidRDefault="00187BBD" w:rsidP="0019350A">
      <w:pPr>
        <w:widowControl w:val="0"/>
        <w:tabs>
          <w:tab w:val="left" w:pos="980"/>
          <w:tab w:val="left" w:pos="5387"/>
        </w:tabs>
        <w:spacing w:line="360" w:lineRule="auto"/>
        <w:ind w:firstLine="709"/>
        <w:jc w:val="both"/>
        <w:rPr>
          <w:sz w:val="28"/>
          <w:szCs w:val="28"/>
        </w:rPr>
      </w:pPr>
    </w:p>
    <w:p w:rsidR="00CB349D" w:rsidRPr="00512029" w:rsidRDefault="00CB349D" w:rsidP="0019350A">
      <w:pPr>
        <w:widowControl w:val="0"/>
        <w:tabs>
          <w:tab w:val="left" w:pos="980"/>
          <w:tab w:val="left" w:pos="5387"/>
        </w:tabs>
        <w:spacing w:line="360" w:lineRule="auto"/>
        <w:ind w:firstLine="709"/>
        <w:jc w:val="both"/>
        <w:rPr>
          <w:sz w:val="28"/>
          <w:szCs w:val="28"/>
        </w:rPr>
      </w:pPr>
      <w:r w:rsidRPr="00512029">
        <w:rPr>
          <w:sz w:val="28"/>
          <w:szCs w:val="28"/>
        </w:rPr>
        <w:t>К</w:t>
      </w:r>
      <w:r w:rsidRPr="00512029">
        <w:rPr>
          <w:sz w:val="28"/>
          <w:szCs w:val="28"/>
          <w:vertAlign w:val="subscript"/>
        </w:rPr>
        <w:t>ПП.З</w:t>
      </w:r>
      <w:r w:rsidRPr="00512029">
        <w:rPr>
          <w:sz w:val="28"/>
          <w:szCs w:val="28"/>
        </w:rPr>
        <w:t>=</w:t>
      </w:r>
      <w:r w:rsidRPr="00512029">
        <w:rPr>
          <w:sz w:val="28"/>
          <w:szCs w:val="28"/>
          <w:lang w:val="en-US"/>
        </w:rPr>
        <w:t>S</w:t>
      </w:r>
      <w:r w:rsidRPr="00512029">
        <w:rPr>
          <w:sz w:val="28"/>
          <w:szCs w:val="28"/>
          <w:vertAlign w:val="subscript"/>
        </w:rPr>
        <w:t>НИОКР</w:t>
      </w:r>
      <w:r w:rsidRPr="00512029">
        <w:rPr>
          <w:sz w:val="28"/>
          <w:szCs w:val="28"/>
        </w:rPr>
        <w:t>+К</w:t>
      </w:r>
      <w:r w:rsidRPr="00512029">
        <w:rPr>
          <w:sz w:val="28"/>
          <w:szCs w:val="28"/>
          <w:vertAlign w:val="subscript"/>
        </w:rPr>
        <w:t>ОСВ</w:t>
      </w:r>
      <w:r w:rsidRPr="00512029">
        <w:rPr>
          <w:sz w:val="28"/>
          <w:szCs w:val="28"/>
        </w:rPr>
        <w:t>,(10.6)</w:t>
      </w:r>
    </w:p>
    <w:p w:rsidR="00187BBD" w:rsidRDefault="00187BBD" w:rsidP="0019350A">
      <w:pPr>
        <w:widowControl w:val="0"/>
        <w:tabs>
          <w:tab w:val="left" w:pos="980"/>
        </w:tabs>
        <w:spacing w:line="360" w:lineRule="auto"/>
        <w:ind w:firstLine="709"/>
        <w:jc w:val="both"/>
        <w:rPr>
          <w:sz w:val="28"/>
          <w:szCs w:val="28"/>
        </w:rPr>
      </w:pP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 xml:space="preserve">где </w:t>
      </w:r>
      <w:r w:rsidRPr="00512029">
        <w:rPr>
          <w:sz w:val="28"/>
          <w:szCs w:val="28"/>
          <w:lang w:val="en-US"/>
        </w:rPr>
        <w:t>S</w:t>
      </w:r>
      <w:r w:rsidRPr="00512029">
        <w:rPr>
          <w:sz w:val="28"/>
          <w:szCs w:val="28"/>
          <w:vertAlign w:val="subscript"/>
        </w:rPr>
        <w:t>НИОКР</w:t>
      </w:r>
      <w:r w:rsidRPr="00512029">
        <w:rPr>
          <w:sz w:val="28"/>
          <w:szCs w:val="28"/>
        </w:rPr>
        <w:t xml:space="preserve"> - сметная стоимость НИОКР, ден.ед.;</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К</w:t>
      </w:r>
      <w:r w:rsidRPr="00512029">
        <w:rPr>
          <w:sz w:val="28"/>
          <w:szCs w:val="28"/>
          <w:vertAlign w:val="subscript"/>
        </w:rPr>
        <w:t>ОСВ</w:t>
      </w:r>
      <w:r w:rsidRPr="00512029">
        <w:rPr>
          <w:sz w:val="28"/>
          <w:szCs w:val="28"/>
        </w:rPr>
        <w:t xml:space="preserve"> - затраты на освоение производства и доработку опытных образцов продукции, ден.ед..</w:t>
      </w:r>
    </w:p>
    <w:p w:rsidR="00CB349D" w:rsidRPr="00512029" w:rsidRDefault="00CB349D" w:rsidP="0019350A">
      <w:pPr>
        <w:widowControl w:val="0"/>
        <w:tabs>
          <w:tab w:val="left" w:pos="980"/>
        </w:tabs>
        <w:spacing w:line="360" w:lineRule="auto"/>
        <w:ind w:firstLine="709"/>
        <w:jc w:val="both"/>
        <w:rPr>
          <w:sz w:val="28"/>
          <w:szCs w:val="28"/>
        </w:rPr>
      </w:pPr>
    </w:p>
    <w:p w:rsidR="00CB349D" w:rsidRPr="00512029" w:rsidRDefault="00CB349D" w:rsidP="0019350A">
      <w:pPr>
        <w:widowControl w:val="0"/>
        <w:tabs>
          <w:tab w:val="left" w:pos="980"/>
        </w:tabs>
        <w:spacing w:line="360" w:lineRule="auto"/>
        <w:ind w:firstLine="709"/>
        <w:jc w:val="both"/>
        <w:rPr>
          <w:sz w:val="28"/>
          <w:szCs w:val="28"/>
        </w:rPr>
      </w:pPr>
      <w:r w:rsidRPr="00512029">
        <w:rPr>
          <w:b/>
          <w:sz w:val="28"/>
          <w:szCs w:val="28"/>
        </w:rPr>
        <w:t>10.4.1 Определение сметной стоимости НИОКР</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Смета затрат на проведение научно-исследовательской работы рассчитывается по следующим статьям:</w:t>
      </w:r>
    </w:p>
    <w:p w:rsidR="00CB349D" w:rsidRPr="00512029" w:rsidRDefault="00187BBD" w:rsidP="0019350A">
      <w:pPr>
        <w:widowControl w:val="0"/>
        <w:numPr>
          <w:ilvl w:val="0"/>
          <w:numId w:val="19"/>
        </w:numPr>
        <w:tabs>
          <w:tab w:val="left" w:pos="980"/>
        </w:tabs>
        <w:spacing w:line="360" w:lineRule="auto"/>
        <w:ind w:left="0" w:firstLine="709"/>
        <w:jc w:val="both"/>
        <w:rPr>
          <w:sz w:val="28"/>
          <w:szCs w:val="28"/>
        </w:rPr>
      </w:pPr>
      <w:r>
        <w:rPr>
          <w:sz w:val="28"/>
          <w:szCs w:val="28"/>
        </w:rPr>
        <w:t xml:space="preserve"> </w:t>
      </w:r>
      <w:r w:rsidR="00CB349D" w:rsidRPr="00512029">
        <w:rPr>
          <w:sz w:val="28"/>
          <w:szCs w:val="28"/>
        </w:rPr>
        <w:t>Материалы и комплектующие</w:t>
      </w:r>
      <w:r w:rsidR="00CB349D" w:rsidRPr="00512029">
        <w:rPr>
          <w:sz w:val="28"/>
          <w:szCs w:val="28"/>
          <w:lang w:val="en-US"/>
        </w:rPr>
        <w:t>;</w:t>
      </w:r>
    </w:p>
    <w:p w:rsidR="00CB349D" w:rsidRPr="00512029" w:rsidRDefault="00187BBD" w:rsidP="0019350A">
      <w:pPr>
        <w:widowControl w:val="0"/>
        <w:numPr>
          <w:ilvl w:val="0"/>
          <w:numId w:val="19"/>
        </w:numPr>
        <w:tabs>
          <w:tab w:val="left" w:pos="980"/>
        </w:tabs>
        <w:spacing w:line="360" w:lineRule="auto"/>
        <w:ind w:left="0" w:firstLine="709"/>
        <w:jc w:val="both"/>
        <w:rPr>
          <w:sz w:val="28"/>
          <w:szCs w:val="28"/>
        </w:rPr>
      </w:pPr>
      <w:r>
        <w:rPr>
          <w:sz w:val="28"/>
          <w:szCs w:val="28"/>
        </w:rPr>
        <w:t xml:space="preserve"> </w:t>
      </w:r>
      <w:r w:rsidR="00CB349D" w:rsidRPr="00512029">
        <w:rPr>
          <w:sz w:val="28"/>
          <w:szCs w:val="28"/>
        </w:rPr>
        <w:t>Спецоборудование</w:t>
      </w:r>
      <w:r w:rsidR="00CB349D" w:rsidRPr="00512029">
        <w:rPr>
          <w:sz w:val="28"/>
          <w:szCs w:val="28"/>
          <w:lang w:val="en-US"/>
        </w:rPr>
        <w:t>;</w:t>
      </w:r>
    </w:p>
    <w:p w:rsidR="00CB349D" w:rsidRPr="00512029" w:rsidRDefault="00187BBD" w:rsidP="0019350A">
      <w:pPr>
        <w:widowControl w:val="0"/>
        <w:numPr>
          <w:ilvl w:val="0"/>
          <w:numId w:val="19"/>
        </w:numPr>
        <w:tabs>
          <w:tab w:val="left" w:pos="980"/>
        </w:tabs>
        <w:spacing w:line="360" w:lineRule="auto"/>
        <w:ind w:left="0" w:firstLine="709"/>
        <w:jc w:val="both"/>
        <w:rPr>
          <w:sz w:val="28"/>
          <w:szCs w:val="28"/>
        </w:rPr>
      </w:pPr>
      <w:r>
        <w:rPr>
          <w:sz w:val="28"/>
          <w:szCs w:val="28"/>
        </w:rPr>
        <w:t xml:space="preserve"> </w:t>
      </w:r>
      <w:r w:rsidR="00CB349D" w:rsidRPr="00512029">
        <w:rPr>
          <w:sz w:val="28"/>
          <w:szCs w:val="28"/>
        </w:rPr>
        <w:t>Расходы на оплату труда</w:t>
      </w:r>
      <w:r w:rsidR="00CB349D" w:rsidRPr="00512029">
        <w:rPr>
          <w:sz w:val="28"/>
          <w:szCs w:val="28"/>
          <w:lang w:val="en-US"/>
        </w:rPr>
        <w:t>:</w:t>
      </w:r>
    </w:p>
    <w:p w:rsidR="00CB349D" w:rsidRPr="00187BBD" w:rsidRDefault="00CB349D" w:rsidP="0019350A">
      <w:pPr>
        <w:pStyle w:val="a8"/>
        <w:widowControl w:val="0"/>
        <w:numPr>
          <w:ilvl w:val="1"/>
          <w:numId w:val="31"/>
        </w:numPr>
        <w:tabs>
          <w:tab w:val="left" w:pos="980"/>
        </w:tabs>
        <w:spacing w:line="360" w:lineRule="auto"/>
        <w:jc w:val="both"/>
        <w:rPr>
          <w:sz w:val="28"/>
          <w:szCs w:val="28"/>
          <w:lang w:val="en-US"/>
        </w:rPr>
      </w:pPr>
      <w:r w:rsidRPr="00187BBD">
        <w:rPr>
          <w:sz w:val="28"/>
          <w:szCs w:val="28"/>
        </w:rPr>
        <w:t>Основная заработная плата</w:t>
      </w:r>
      <w:r w:rsidRPr="00187BBD">
        <w:rPr>
          <w:sz w:val="28"/>
          <w:szCs w:val="28"/>
          <w:lang w:val="en-US"/>
        </w:rPr>
        <w:t>;</w:t>
      </w:r>
    </w:p>
    <w:p w:rsidR="00CB349D" w:rsidRPr="00187BBD" w:rsidRDefault="00CB349D" w:rsidP="0019350A">
      <w:pPr>
        <w:pStyle w:val="a8"/>
        <w:widowControl w:val="0"/>
        <w:numPr>
          <w:ilvl w:val="1"/>
          <w:numId w:val="31"/>
        </w:numPr>
        <w:tabs>
          <w:tab w:val="left" w:pos="980"/>
        </w:tabs>
        <w:spacing w:line="360" w:lineRule="auto"/>
        <w:jc w:val="both"/>
        <w:rPr>
          <w:sz w:val="28"/>
          <w:szCs w:val="28"/>
        </w:rPr>
      </w:pPr>
      <w:r w:rsidRPr="00187BBD">
        <w:rPr>
          <w:sz w:val="28"/>
          <w:szCs w:val="28"/>
        </w:rPr>
        <w:t>Дополнительная заработная плата</w:t>
      </w:r>
      <w:r w:rsidRPr="00187BBD">
        <w:rPr>
          <w:sz w:val="28"/>
          <w:szCs w:val="28"/>
          <w:lang w:val="en-US"/>
        </w:rPr>
        <w:t>;</w:t>
      </w:r>
    </w:p>
    <w:p w:rsidR="00CB349D" w:rsidRPr="00512029" w:rsidRDefault="00187BBD" w:rsidP="0019350A">
      <w:pPr>
        <w:widowControl w:val="0"/>
        <w:numPr>
          <w:ilvl w:val="0"/>
          <w:numId w:val="21"/>
        </w:numPr>
        <w:tabs>
          <w:tab w:val="left" w:pos="980"/>
        </w:tabs>
        <w:spacing w:line="360" w:lineRule="auto"/>
        <w:ind w:left="0" w:firstLine="709"/>
        <w:jc w:val="both"/>
        <w:rPr>
          <w:sz w:val="28"/>
          <w:szCs w:val="28"/>
        </w:rPr>
      </w:pPr>
      <w:r>
        <w:rPr>
          <w:sz w:val="28"/>
          <w:szCs w:val="28"/>
        </w:rPr>
        <w:t xml:space="preserve"> </w:t>
      </w:r>
      <w:r w:rsidR="00CB349D" w:rsidRPr="00512029">
        <w:rPr>
          <w:sz w:val="28"/>
          <w:szCs w:val="28"/>
        </w:rPr>
        <w:t>Налоги и отчисления, приравненные к материальным затратам;</w:t>
      </w:r>
    </w:p>
    <w:p w:rsidR="00CB349D" w:rsidRPr="00512029" w:rsidRDefault="00187BBD" w:rsidP="0019350A">
      <w:pPr>
        <w:widowControl w:val="0"/>
        <w:numPr>
          <w:ilvl w:val="0"/>
          <w:numId w:val="22"/>
        </w:numPr>
        <w:tabs>
          <w:tab w:val="left" w:pos="980"/>
        </w:tabs>
        <w:spacing w:line="360" w:lineRule="auto"/>
        <w:ind w:left="0" w:firstLine="709"/>
        <w:jc w:val="both"/>
        <w:rPr>
          <w:sz w:val="28"/>
          <w:szCs w:val="28"/>
        </w:rPr>
      </w:pPr>
      <w:r>
        <w:rPr>
          <w:sz w:val="28"/>
          <w:szCs w:val="28"/>
        </w:rPr>
        <w:t xml:space="preserve"> </w:t>
      </w:r>
      <w:r w:rsidR="00CB349D" w:rsidRPr="00512029">
        <w:rPr>
          <w:sz w:val="28"/>
          <w:szCs w:val="28"/>
        </w:rPr>
        <w:t>Командировочные расходы</w:t>
      </w:r>
      <w:r w:rsidR="00CB349D" w:rsidRPr="00512029">
        <w:rPr>
          <w:sz w:val="28"/>
          <w:szCs w:val="28"/>
          <w:lang w:val="en-US"/>
        </w:rPr>
        <w:t>;</w:t>
      </w:r>
    </w:p>
    <w:p w:rsidR="00CB349D" w:rsidRPr="00512029" w:rsidRDefault="00187BBD" w:rsidP="0019350A">
      <w:pPr>
        <w:widowControl w:val="0"/>
        <w:numPr>
          <w:ilvl w:val="0"/>
          <w:numId w:val="22"/>
        </w:numPr>
        <w:tabs>
          <w:tab w:val="left" w:pos="980"/>
        </w:tabs>
        <w:spacing w:line="360" w:lineRule="auto"/>
        <w:ind w:left="0" w:firstLine="709"/>
        <w:jc w:val="both"/>
        <w:rPr>
          <w:sz w:val="28"/>
          <w:szCs w:val="28"/>
        </w:rPr>
      </w:pPr>
      <w:r>
        <w:rPr>
          <w:sz w:val="28"/>
          <w:szCs w:val="28"/>
        </w:rPr>
        <w:t xml:space="preserve"> </w:t>
      </w:r>
      <w:r w:rsidR="00CB349D" w:rsidRPr="00512029">
        <w:rPr>
          <w:sz w:val="28"/>
          <w:szCs w:val="28"/>
        </w:rPr>
        <w:t>Амортизация на полное восстановление основных фондов;</w:t>
      </w:r>
    </w:p>
    <w:p w:rsidR="00CB349D" w:rsidRPr="00512029" w:rsidRDefault="00187BBD" w:rsidP="0019350A">
      <w:pPr>
        <w:widowControl w:val="0"/>
        <w:numPr>
          <w:ilvl w:val="0"/>
          <w:numId w:val="22"/>
        </w:numPr>
        <w:tabs>
          <w:tab w:val="left" w:pos="980"/>
        </w:tabs>
        <w:spacing w:line="360" w:lineRule="auto"/>
        <w:ind w:left="0" w:firstLine="709"/>
        <w:jc w:val="both"/>
        <w:rPr>
          <w:sz w:val="28"/>
          <w:szCs w:val="28"/>
        </w:rPr>
      </w:pPr>
      <w:r>
        <w:rPr>
          <w:sz w:val="28"/>
          <w:szCs w:val="28"/>
        </w:rPr>
        <w:t xml:space="preserve"> </w:t>
      </w:r>
      <w:r w:rsidR="00CB349D" w:rsidRPr="00512029">
        <w:rPr>
          <w:sz w:val="28"/>
          <w:szCs w:val="28"/>
        </w:rPr>
        <w:t>Услуги сторонних организаций</w:t>
      </w:r>
      <w:r w:rsidR="00CB349D" w:rsidRPr="00512029">
        <w:rPr>
          <w:sz w:val="28"/>
          <w:szCs w:val="28"/>
          <w:lang w:val="en-US"/>
        </w:rPr>
        <w:t>;</w:t>
      </w:r>
    </w:p>
    <w:p w:rsidR="00CB349D" w:rsidRPr="00512029" w:rsidRDefault="00187BBD" w:rsidP="0019350A">
      <w:pPr>
        <w:widowControl w:val="0"/>
        <w:numPr>
          <w:ilvl w:val="0"/>
          <w:numId w:val="22"/>
        </w:numPr>
        <w:tabs>
          <w:tab w:val="left" w:pos="980"/>
        </w:tabs>
        <w:spacing w:line="360" w:lineRule="auto"/>
        <w:ind w:left="0" w:firstLine="709"/>
        <w:jc w:val="both"/>
        <w:rPr>
          <w:sz w:val="28"/>
          <w:szCs w:val="28"/>
        </w:rPr>
      </w:pPr>
      <w:r>
        <w:rPr>
          <w:sz w:val="28"/>
          <w:szCs w:val="28"/>
        </w:rPr>
        <w:t xml:space="preserve"> </w:t>
      </w:r>
      <w:r w:rsidR="00CB349D" w:rsidRPr="00512029">
        <w:rPr>
          <w:sz w:val="28"/>
          <w:szCs w:val="28"/>
        </w:rPr>
        <w:t>Прочие расходы</w:t>
      </w:r>
      <w:r w:rsidR="00CB349D" w:rsidRPr="00512029">
        <w:rPr>
          <w:sz w:val="28"/>
          <w:szCs w:val="28"/>
          <w:lang w:val="en-US"/>
        </w:rPr>
        <w:t>;</w:t>
      </w:r>
    </w:p>
    <w:p w:rsidR="00CB349D" w:rsidRPr="00512029" w:rsidRDefault="00187BBD" w:rsidP="0019350A">
      <w:pPr>
        <w:widowControl w:val="0"/>
        <w:numPr>
          <w:ilvl w:val="0"/>
          <w:numId w:val="22"/>
        </w:numPr>
        <w:tabs>
          <w:tab w:val="left" w:pos="980"/>
        </w:tabs>
        <w:spacing w:line="360" w:lineRule="auto"/>
        <w:ind w:left="0" w:firstLine="709"/>
        <w:jc w:val="both"/>
        <w:rPr>
          <w:sz w:val="28"/>
          <w:szCs w:val="28"/>
        </w:rPr>
      </w:pPr>
      <w:r>
        <w:rPr>
          <w:sz w:val="28"/>
          <w:szCs w:val="28"/>
        </w:rPr>
        <w:t xml:space="preserve"> </w:t>
      </w:r>
      <w:r w:rsidR="00CB349D" w:rsidRPr="00512029">
        <w:rPr>
          <w:sz w:val="28"/>
          <w:szCs w:val="28"/>
        </w:rPr>
        <w:t>Накладные расходы.</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На статью ‘Материалы и комплектующие’ относятся затраты на материалы (сырье, основные и вспомогательные материалы, топливо, электроэнергия, вода, газ, пар, запасные части, покупные полуфабрикаты и комплектующие изделия, необходимые для выполнения конкретной темы (за вычетом возвратных отходов). Затраты на материалы состоят из затрат на приобретение, заготовку и доставку их на склады по действующим ценам с учетом транспортно-заготовительных расходов.</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Величина транспортно-заготовительных расходов составляет 5-10 %.</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Расходы на материалы и комплектующие приведены в таблице 10.6.</w:t>
      </w:r>
    </w:p>
    <w:p w:rsidR="00CB349D" w:rsidRPr="00512029" w:rsidRDefault="00CB349D" w:rsidP="0019350A">
      <w:pPr>
        <w:widowControl w:val="0"/>
        <w:tabs>
          <w:tab w:val="left" w:pos="980"/>
        </w:tabs>
        <w:spacing w:line="360" w:lineRule="auto"/>
        <w:ind w:firstLine="709"/>
        <w:jc w:val="both"/>
        <w:rPr>
          <w:sz w:val="28"/>
          <w:szCs w:val="28"/>
        </w:rPr>
      </w:pPr>
    </w:p>
    <w:p w:rsidR="00187BBD" w:rsidRDefault="00187BBD" w:rsidP="0019350A">
      <w:pPr>
        <w:widowControl w:val="0"/>
        <w:tabs>
          <w:tab w:val="left" w:pos="980"/>
        </w:tabs>
        <w:spacing w:line="360" w:lineRule="auto"/>
        <w:ind w:firstLine="709"/>
        <w:jc w:val="right"/>
        <w:rPr>
          <w:sz w:val="28"/>
          <w:szCs w:val="28"/>
        </w:rPr>
      </w:pPr>
      <w:r>
        <w:rPr>
          <w:sz w:val="28"/>
          <w:szCs w:val="28"/>
        </w:rPr>
        <w:t>Таблица 10.6</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Расчет затрат по статье материалы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38"/>
        <w:gridCol w:w="1584"/>
        <w:gridCol w:w="1276"/>
        <w:gridCol w:w="1559"/>
        <w:gridCol w:w="1530"/>
      </w:tblGrid>
      <w:tr w:rsidR="00CB349D" w:rsidRPr="00187BBD" w:rsidTr="00A83DAF">
        <w:trPr>
          <w:trHeight w:val="20"/>
        </w:trPr>
        <w:tc>
          <w:tcPr>
            <w:tcW w:w="3538" w:type="dxa"/>
            <w:shd w:val="clear" w:color="auto" w:fill="auto"/>
            <w:vAlign w:val="center"/>
          </w:tcPr>
          <w:p w:rsidR="00CB349D" w:rsidRPr="00187BBD" w:rsidRDefault="00CB349D" w:rsidP="00A83DAF">
            <w:pPr>
              <w:widowControl w:val="0"/>
              <w:tabs>
                <w:tab w:val="left" w:pos="980"/>
              </w:tabs>
              <w:spacing w:line="360" w:lineRule="auto"/>
              <w:jc w:val="center"/>
            </w:pPr>
            <w:r w:rsidRPr="00187BBD">
              <w:t>Наименование вида</w:t>
            </w:r>
          </w:p>
          <w:p w:rsidR="00CB349D" w:rsidRPr="00187BBD" w:rsidRDefault="00CB349D" w:rsidP="00A83DAF">
            <w:pPr>
              <w:widowControl w:val="0"/>
              <w:tabs>
                <w:tab w:val="left" w:pos="980"/>
              </w:tabs>
              <w:spacing w:line="360" w:lineRule="auto"/>
              <w:jc w:val="center"/>
            </w:pPr>
            <w:r w:rsidRPr="00187BBD">
              <w:t>Материального ресурса</w:t>
            </w:r>
          </w:p>
        </w:tc>
        <w:tc>
          <w:tcPr>
            <w:tcW w:w="1584" w:type="dxa"/>
            <w:shd w:val="clear" w:color="auto" w:fill="auto"/>
            <w:vAlign w:val="center"/>
          </w:tcPr>
          <w:p w:rsidR="00CB349D" w:rsidRPr="00187BBD" w:rsidRDefault="00CB349D" w:rsidP="00A83DAF">
            <w:pPr>
              <w:widowControl w:val="0"/>
              <w:tabs>
                <w:tab w:val="left" w:pos="980"/>
              </w:tabs>
              <w:spacing w:line="360" w:lineRule="auto"/>
              <w:jc w:val="center"/>
            </w:pPr>
            <w:r w:rsidRPr="00187BBD">
              <w:t>Единицы</w:t>
            </w:r>
          </w:p>
          <w:p w:rsidR="00CB349D" w:rsidRPr="00187BBD" w:rsidRDefault="00CB349D" w:rsidP="00A83DAF">
            <w:pPr>
              <w:widowControl w:val="0"/>
              <w:tabs>
                <w:tab w:val="left" w:pos="980"/>
              </w:tabs>
              <w:spacing w:line="360" w:lineRule="auto"/>
              <w:jc w:val="center"/>
            </w:pPr>
            <w:r w:rsidRPr="00187BBD">
              <w:t>измерения</w:t>
            </w:r>
          </w:p>
        </w:tc>
        <w:tc>
          <w:tcPr>
            <w:tcW w:w="1276" w:type="dxa"/>
            <w:shd w:val="clear" w:color="auto" w:fill="auto"/>
            <w:vAlign w:val="center"/>
          </w:tcPr>
          <w:p w:rsidR="00CB349D" w:rsidRPr="00187BBD" w:rsidRDefault="00CB349D" w:rsidP="00A83DAF">
            <w:pPr>
              <w:widowControl w:val="0"/>
              <w:tabs>
                <w:tab w:val="left" w:pos="980"/>
              </w:tabs>
              <w:spacing w:line="360" w:lineRule="auto"/>
              <w:jc w:val="center"/>
            </w:pPr>
            <w:r w:rsidRPr="00187BBD">
              <w:t>Норма</w:t>
            </w:r>
          </w:p>
          <w:p w:rsidR="00CB349D" w:rsidRPr="00187BBD" w:rsidRDefault="00CB349D" w:rsidP="00A83DAF">
            <w:pPr>
              <w:widowControl w:val="0"/>
              <w:tabs>
                <w:tab w:val="left" w:pos="980"/>
              </w:tabs>
              <w:spacing w:line="360" w:lineRule="auto"/>
              <w:jc w:val="center"/>
            </w:pPr>
            <w:r w:rsidRPr="00187BBD">
              <w:t>расхода</w:t>
            </w:r>
          </w:p>
        </w:tc>
        <w:tc>
          <w:tcPr>
            <w:tcW w:w="1559" w:type="dxa"/>
            <w:shd w:val="clear" w:color="auto" w:fill="auto"/>
            <w:vAlign w:val="center"/>
          </w:tcPr>
          <w:p w:rsidR="00CB349D" w:rsidRPr="00187BBD" w:rsidRDefault="00CB349D" w:rsidP="00A83DAF">
            <w:pPr>
              <w:widowControl w:val="0"/>
              <w:tabs>
                <w:tab w:val="left" w:pos="980"/>
              </w:tabs>
              <w:spacing w:line="360" w:lineRule="auto"/>
              <w:jc w:val="center"/>
            </w:pPr>
            <w:r w:rsidRPr="00187BBD">
              <w:t>Цена за един.,руб.</w:t>
            </w:r>
          </w:p>
        </w:tc>
        <w:tc>
          <w:tcPr>
            <w:tcW w:w="1525" w:type="dxa"/>
            <w:shd w:val="clear" w:color="auto" w:fill="auto"/>
            <w:vAlign w:val="center"/>
          </w:tcPr>
          <w:p w:rsidR="00CB349D" w:rsidRPr="00187BBD" w:rsidRDefault="00CB349D" w:rsidP="00A83DAF">
            <w:pPr>
              <w:widowControl w:val="0"/>
              <w:tabs>
                <w:tab w:val="left" w:pos="980"/>
              </w:tabs>
              <w:spacing w:line="360" w:lineRule="auto"/>
              <w:jc w:val="center"/>
            </w:pPr>
            <w:r w:rsidRPr="00187BBD">
              <w:t>Сумма,</w:t>
            </w:r>
            <w:r w:rsidR="00187BBD">
              <w:t xml:space="preserve"> </w:t>
            </w:r>
            <w:r w:rsidRPr="00187BBD">
              <w:t>руб.</w:t>
            </w:r>
          </w:p>
        </w:tc>
      </w:tr>
      <w:tr w:rsidR="00CB349D" w:rsidRPr="00187BBD" w:rsidTr="00A83DAF">
        <w:trPr>
          <w:trHeight w:val="20"/>
        </w:trPr>
        <w:tc>
          <w:tcPr>
            <w:tcW w:w="3538" w:type="dxa"/>
            <w:shd w:val="clear" w:color="auto" w:fill="auto"/>
            <w:vAlign w:val="center"/>
          </w:tcPr>
          <w:p w:rsidR="00CB349D" w:rsidRPr="00187BBD" w:rsidRDefault="00CB349D" w:rsidP="00A83DAF">
            <w:pPr>
              <w:widowControl w:val="0"/>
              <w:tabs>
                <w:tab w:val="left" w:pos="980"/>
              </w:tabs>
              <w:spacing w:line="360" w:lineRule="auto"/>
              <w:jc w:val="center"/>
            </w:pPr>
            <w:r w:rsidRPr="00187BBD">
              <w:t>1</w:t>
            </w:r>
          </w:p>
        </w:tc>
        <w:tc>
          <w:tcPr>
            <w:tcW w:w="1584" w:type="dxa"/>
            <w:shd w:val="clear" w:color="auto" w:fill="auto"/>
            <w:vAlign w:val="center"/>
          </w:tcPr>
          <w:p w:rsidR="00CB349D" w:rsidRPr="00187BBD" w:rsidRDefault="00CB349D" w:rsidP="00A83DAF">
            <w:pPr>
              <w:widowControl w:val="0"/>
              <w:tabs>
                <w:tab w:val="left" w:pos="980"/>
              </w:tabs>
              <w:spacing w:line="360" w:lineRule="auto"/>
              <w:jc w:val="center"/>
            </w:pPr>
            <w:r w:rsidRPr="00187BBD">
              <w:t>2</w:t>
            </w:r>
          </w:p>
        </w:tc>
        <w:tc>
          <w:tcPr>
            <w:tcW w:w="1276" w:type="dxa"/>
            <w:shd w:val="clear" w:color="auto" w:fill="auto"/>
            <w:vAlign w:val="center"/>
          </w:tcPr>
          <w:p w:rsidR="00CB349D" w:rsidRPr="00187BBD" w:rsidRDefault="00CB349D" w:rsidP="00A83DAF">
            <w:pPr>
              <w:widowControl w:val="0"/>
              <w:tabs>
                <w:tab w:val="left" w:pos="980"/>
              </w:tabs>
              <w:spacing w:line="360" w:lineRule="auto"/>
              <w:jc w:val="center"/>
            </w:pPr>
            <w:r w:rsidRPr="00187BBD">
              <w:t>3</w:t>
            </w:r>
          </w:p>
        </w:tc>
        <w:tc>
          <w:tcPr>
            <w:tcW w:w="1559" w:type="dxa"/>
            <w:shd w:val="clear" w:color="auto" w:fill="auto"/>
            <w:vAlign w:val="center"/>
          </w:tcPr>
          <w:p w:rsidR="00CB349D" w:rsidRPr="00187BBD" w:rsidRDefault="00CB349D" w:rsidP="00A83DAF">
            <w:pPr>
              <w:widowControl w:val="0"/>
              <w:tabs>
                <w:tab w:val="left" w:pos="980"/>
              </w:tabs>
              <w:spacing w:line="360" w:lineRule="auto"/>
              <w:jc w:val="center"/>
            </w:pPr>
            <w:r w:rsidRPr="00A83DAF">
              <w:rPr>
                <w:lang w:val="en-US"/>
              </w:rPr>
              <w:t>4</w:t>
            </w:r>
          </w:p>
        </w:tc>
        <w:tc>
          <w:tcPr>
            <w:tcW w:w="1525" w:type="dxa"/>
            <w:shd w:val="clear" w:color="auto" w:fill="auto"/>
            <w:vAlign w:val="center"/>
          </w:tcPr>
          <w:p w:rsidR="00CB349D" w:rsidRPr="00187BBD" w:rsidRDefault="00CB349D" w:rsidP="00A83DAF">
            <w:pPr>
              <w:widowControl w:val="0"/>
              <w:tabs>
                <w:tab w:val="left" w:pos="980"/>
              </w:tabs>
              <w:spacing w:line="360" w:lineRule="auto"/>
              <w:jc w:val="center"/>
            </w:pPr>
            <w:r w:rsidRPr="00187BBD">
              <w:t>5</w:t>
            </w:r>
          </w:p>
        </w:tc>
      </w:tr>
      <w:tr w:rsidR="00CB349D" w:rsidRPr="00187BBD" w:rsidTr="00A83DAF">
        <w:trPr>
          <w:trHeight w:val="20"/>
        </w:trPr>
        <w:tc>
          <w:tcPr>
            <w:tcW w:w="3538" w:type="dxa"/>
            <w:shd w:val="clear" w:color="auto" w:fill="auto"/>
            <w:vAlign w:val="center"/>
          </w:tcPr>
          <w:p w:rsidR="00CB349D" w:rsidRPr="00187BBD" w:rsidRDefault="00CB349D" w:rsidP="00A83DAF">
            <w:pPr>
              <w:widowControl w:val="0"/>
              <w:tabs>
                <w:tab w:val="left" w:pos="980"/>
              </w:tabs>
              <w:spacing w:line="360" w:lineRule="auto"/>
              <w:jc w:val="both"/>
            </w:pPr>
            <w:r w:rsidRPr="00187BBD">
              <w:t>Резисторы</w:t>
            </w:r>
          </w:p>
          <w:p w:rsidR="00CB349D" w:rsidRPr="00187BBD" w:rsidRDefault="00CB349D" w:rsidP="00A83DAF">
            <w:pPr>
              <w:widowControl w:val="0"/>
              <w:tabs>
                <w:tab w:val="left" w:pos="980"/>
              </w:tabs>
              <w:spacing w:line="360" w:lineRule="auto"/>
              <w:jc w:val="both"/>
            </w:pPr>
            <w:r w:rsidRPr="00187BBD">
              <w:t>С2-23-0,125</w:t>
            </w:r>
          </w:p>
        </w:tc>
        <w:tc>
          <w:tcPr>
            <w:tcW w:w="1584" w:type="dxa"/>
            <w:shd w:val="clear" w:color="auto" w:fill="auto"/>
            <w:vAlign w:val="bottom"/>
          </w:tcPr>
          <w:p w:rsidR="00CB349D" w:rsidRPr="00187BBD" w:rsidRDefault="00CB349D" w:rsidP="00A83DAF">
            <w:pPr>
              <w:widowControl w:val="0"/>
              <w:tabs>
                <w:tab w:val="left" w:pos="980"/>
              </w:tabs>
              <w:spacing w:line="360" w:lineRule="auto"/>
              <w:jc w:val="center"/>
            </w:pPr>
            <w:r w:rsidRPr="00187BBD">
              <w:t>Шт</w:t>
            </w:r>
          </w:p>
        </w:tc>
        <w:tc>
          <w:tcPr>
            <w:tcW w:w="1276" w:type="dxa"/>
            <w:shd w:val="clear" w:color="auto" w:fill="auto"/>
            <w:vAlign w:val="bottom"/>
          </w:tcPr>
          <w:p w:rsidR="00CB349D" w:rsidRPr="00187BBD" w:rsidRDefault="00CB349D" w:rsidP="00A83DAF">
            <w:pPr>
              <w:widowControl w:val="0"/>
              <w:tabs>
                <w:tab w:val="left" w:pos="980"/>
              </w:tabs>
              <w:spacing w:line="360" w:lineRule="auto"/>
              <w:jc w:val="center"/>
            </w:pPr>
            <w:r w:rsidRPr="00187BBD">
              <w:t>18</w:t>
            </w:r>
          </w:p>
        </w:tc>
        <w:tc>
          <w:tcPr>
            <w:tcW w:w="1559" w:type="dxa"/>
            <w:shd w:val="clear" w:color="auto" w:fill="auto"/>
            <w:vAlign w:val="bottom"/>
          </w:tcPr>
          <w:p w:rsidR="00CB349D" w:rsidRPr="00187BBD" w:rsidRDefault="00CB349D" w:rsidP="00A83DAF">
            <w:pPr>
              <w:widowControl w:val="0"/>
              <w:tabs>
                <w:tab w:val="left" w:pos="980"/>
              </w:tabs>
              <w:spacing w:line="360" w:lineRule="auto"/>
              <w:jc w:val="center"/>
            </w:pPr>
            <w:r w:rsidRPr="00187BBD">
              <w:t>12</w:t>
            </w:r>
          </w:p>
        </w:tc>
        <w:tc>
          <w:tcPr>
            <w:tcW w:w="1525" w:type="dxa"/>
            <w:shd w:val="clear" w:color="auto" w:fill="auto"/>
            <w:vAlign w:val="bottom"/>
          </w:tcPr>
          <w:p w:rsidR="00CB349D" w:rsidRPr="00187BBD" w:rsidRDefault="00CB349D" w:rsidP="00A83DAF">
            <w:pPr>
              <w:widowControl w:val="0"/>
              <w:tabs>
                <w:tab w:val="left" w:pos="980"/>
              </w:tabs>
              <w:spacing w:line="360" w:lineRule="auto"/>
              <w:jc w:val="center"/>
            </w:pPr>
            <w:r w:rsidRPr="00187BBD">
              <w:t>216</w:t>
            </w:r>
          </w:p>
        </w:tc>
      </w:tr>
      <w:tr w:rsidR="00CB349D" w:rsidRPr="00187BBD" w:rsidTr="00A83DAF">
        <w:trPr>
          <w:trHeight w:val="20"/>
        </w:trPr>
        <w:tc>
          <w:tcPr>
            <w:tcW w:w="3538" w:type="dxa"/>
            <w:shd w:val="clear" w:color="auto" w:fill="auto"/>
            <w:vAlign w:val="center"/>
          </w:tcPr>
          <w:p w:rsidR="00CB349D" w:rsidRPr="00187BBD" w:rsidRDefault="00CB349D" w:rsidP="00A83DAF">
            <w:pPr>
              <w:widowControl w:val="0"/>
              <w:tabs>
                <w:tab w:val="left" w:pos="980"/>
              </w:tabs>
              <w:spacing w:line="360" w:lineRule="auto"/>
              <w:jc w:val="both"/>
            </w:pPr>
            <w:r w:rsidRPr="00187BBD">
              <w:t>Конденсаторы</w:t>
            </w:r>
          </w:p>
          <w:p w:rsidR="00CB349D" w:rsidRPr="00187BBD" w:rsidRDefault="00CB349D" w:rsidP="00A83DAF">
            <w:pPr>
              <w:widowControl w:val="0"/>
              <w:tabs>
                <w:tab w:val="left" w:pos="980"/>
              </w:tabs>
              <w:spacing w:line="360" w:lineRule="auto"/>
              <w:jc w:val="both"/>
            </w:pPr>
            <w:r w:rsidRPr="00187BBD">
              <w:t>К10-17</w:t>
            </w:r>
          </w:p>
          <w:p w:rsidR="00CB349D" w:rsidRPr="00187BBD" w:rsidRDefault="00CB349D" w:rsidP="00A83DAF">
            <w:pPr>
              <w:widowControl w:val="0"/>
              <w:tabs>
                <w:tab w:val="left" w:pos="980"/>
              </w:tabs>
              <w:spacing w:line="360" w:lineRule="auto"/>
              <w:jc w:val="both"/>
            </w:pPr>
            <w:r w:rsidRPr="00187BBD">
              <w:t>К50-35</w:t>
            </w:r>
          </w:p>
        </w:tc>
        <w:tc>
          <w:tcPr>
            <w:tcW w:w="1584" w:type="dxa"/>
            <w:shd w:val="clear" w:color="auto" w:fill="auto"/>
            <w:vAlign w:val="bottom"/>
          </w:tcPr>
          <w:p w:rsidR="00CB349D" w:rsidRPr="00187BBD" w:rsidRDefault="00CB349D" w:rsidP="00A83DAF">
            <w:pPr>
              <w:widowControl w:val="0"/>
              <w:tabs>
                <w:tab w:val="left" w:pos="980"/>
              </w:tabs>
              <w:spacing w:line="360" w:lineRule="auto"/>
              <w:jc w:val="center"/>
            </w:pPr>
            <w:r w:rsidRPr="00187BBD">
              <w:t>Шт</w:t>
            </w:r>
          </w:p>
          <w:p w:rsidR="00CB349D" w:rsidRPr="00187BBD" w:rsidRDefault="00CB349D" w:rsidP="00A83DAF">
            <w:pPr>
              <w:widowControl w:val="0"/>
              <w:tabs>
                <w:tab w:val="left" w:pos="980"/>
              </w:tabs>
              <w:spacing w:line="360" w:lineRule="auto"/>
              <w:jc w:val="center"/>
            </w:pPr>
            <w:r w:rsidRPr="00187BBD">
              <w:t>Шт</w:t>
            </w:r>
          </w:p>
        </w:tc>
        <w:tc>
          <w:tcPr>
            <w:tcW w:w="1276" w:type="dxa"/>
            <w:shd w:val="clear" w:color="auto" w:fill="auto"/>
            <w:vAlign w:val="bottom"/>
          </w:tcPr>
          <w:p w:rsidR="00CB349D" w:rsidRPr="00A83DAF" w:rsidRDefault="00CB349D" w:rsidP="00A83DAF">
            <w:pPr>
              <w:widowControl w:val="0"/>
              <w:tabs>
                <w:tab w:val="left" w:pos="980"/>
              </w:tabs>
              <w:spacing w:line="360" w:lineRule="auto"/>
              <w:jc w:val="center"/>
              <w:rPr>
                <w:lang w:val="en-US"/>
              </w:rPr>
            </w:pPr>
            <w:r w:rsidRPr="00A83DAF">
              <w:rPr>
                <w:lang w:val="en-US"/>
              </w:rPr>
              <w:t>5</w:t>
            </w:r>
          </w:p>
          <w:p w:rsidR="00CB349D" w:rsidRPr="00A83DAF" w:rsidRDefault="00CB349D" w:rsidP="00A83DAF">
            <w:pPr>
              <w:widowControl w:val="0"/>
              <w:tabs>
                <w:tab w:val="left" w:pos="980"/>
              </w:tabs>
              <w:spacing w:line="360" w:lineRule="auto"/>
              <w:jc w:val="center"/>
              <w:rPr>
                <w:lang w:val="en-US"/>
              </w:rPr>
            </w:pPr>
            <w:r w:rsidRPr="00A83DAF">
              <w:rPr>
                <w:lang w:val="en-US"/>
              </w:rPr>
              <w:t>4</w:t>
            </w:r>
          </w:p>
        </w:tc>
        <w:tc>
          <w:tcPr>
            <w:tcW w:w="1559" w:type="dxa"/>
            <w:shd w:val="clear" w:color="auto" w:fill="auto"/>
            <w:vAlign w:val="bottom"/>
          </w:tcPr>
          <w:p w:rsidR="00CB349D" w:rsidRPr="00A83DAF" w:rsidRDefault="00CB349D" w:rsidP="00A83DAF">
            <w:pPr>
              <w:widowControl w:val="0"/>
              <w:tabs>
                <w:tab w:val="left" w:pos="980"/>
              </w:tabs>
              <w:spacing w:line="360" w:lineRule="auto"/>
              <w:jc w:val="center"/>
              <w:rPr>
                <w:lang w:val="en-US"/>
              </w:rPr>
            </w:pPr>
            <w:r w:rsidRPr="00A83DAF">
              <w:rPr>
                <w:lang w:val="en-US"/>
              </w:rPr>
              <w:t>70</w:t>
            </w:r>
          </w:p>
          <w:p w:rsidR="00CB349D" w:rsidRPr="00A83DAF" w:rsidRDefault="00CB349D" w:rsidP="00A83DAF">
            <w:pPr>
              <w:widowControl w:val="0"/>
              <w:tabs>
                <w:tab w:val="left" w:pos="980"/>
              </w:tabs>
              <w:spacing w:line="360" w:lineRule="auto"/>
              <w:jc w:val="center"/>
              <w:rPr>
                <w:lang w:val="en-US"/>
              </w:rPr>
            </w:pPr>
            <w:r w:rsidRPr="00A83DAF">
              <w:rPr>
                <w:lang w:val="en-US"/>
              </w:rPr>
              <w:t>40</w:t>
            </w:r>
          </w:p>
        </w:tc>
        <w:tc>
          <w:tcPr>
            <w:tcW w:w="1525" w:type="dxa"/>
            <w:shd w:val="clear" w:color="auto" w:fill="auto"/>
            <w:vAlign w:val="bottom"/>
          </w:tcPr>
          <w:p w:rsidR="00CB349D" w:rsidRPr="00A83DAF" w:rsidRDefault="00CB349D" w:rsidP="00A83DAF">
            <w:pPr>
              <w:widowControl w:val="0"/>
              <w:tabs>
                <w:tab w:val="left" w:pos="980"/>
              </w:tabs>
              <w:spacing w:line="360" w:lineRule="auto"/>
              <w:jc w:val="center"/>
              <w:rPr>
                <w:lang w:val="en-US"/>
              </w:rPr>
            </w:pPr>
            <w:r w:rsidRPr="00187BBD">
              <w:t>3</w:t>
            </w:r>
            <w:r w:rsidRPr="00A83DAF">
              <w:rPr>
                <w:lang w:val="en-US"/>
              </w:rPr>
              <w:t>5</w:t>
            </w:r>
            <w:r w:rsidRPr="00187BBD">
              <w:t>0</w:t>
            </w:r>
          </w:p>
          <w:p w:rsidR="00CB349D" w:rsidRPr="00A83DAF" w:rsidRDefault="00CB349D" w:rsidP="00A83DAF">
            <w:pPr>
              <w:widowControl w:val="0"/>
              <w:tabs>
                <w:tab w:val="left" w:pos="980"/>
              </w:tabs>
              <w:spacing w:line="360" w:lineRule="auto"/>
              <w:jc w:val="center"/>
              <w:rPr>
                <w:lang w:val="en-US"/>
              </w:rPr>
            </w:pPr>
            <w:r w:rsidRPr="00187BBD">
              <w:t>1</w:t>
            </w:r>
            <w:r w:rsidRPr="00A83DAF">
              <w:rPr>
                <w:lang w:val="en-US"/>
              </w:rPr>
              <w:t>60</w:t>
            </w:r>
          </w:p>
        </w:tc>
      </w:tr>
      <w:tr w:rsidR="00CB349D" w:rsidRPr="00187BBD" w:rsidTr="00A83DAF">
        <w:trPr>
          <w:trHeight w:val="20"/>
        </w:trPr>
        <w:tc>
          <w:tcPr>
            <w:tcW w:w="3533" w:type="dxa"/>
            <w:shd w:val="clear" w:color="auto" w:fill="auto"/>
            <w:vAlign w:val="center"/>
          </w:tcPr>
          <w:p w:rsidR="00CB349D" w:rsidRPr="00187BBD" w:rsidRDefault="00CB349D" w:rsidP="00A83DAF">
            <w:pPr>
              <w:widowControl w:val="0"/>
              <w:tabs>
                <w:tab w:val="left" w:pos="980"/>
              </w:tabs>
              <w:spacing w:line="360" w:lineRule="auto"/>
              <w:jc w:val="both"/>
            </w:pPr>
            <w:r w:rsidRPr="00187BBD">
              <w:t>1</w:t>
            </w:r>
          </w:p>
        </w:tc>
        <w:tc>
          <w:tcPr>
            <w:tcW w:w="1584" w:type="dxa"/>
            <w:shd w:val="clear" w:color="auto" w:fill="auto"/>
            <w:vAlign w:val="bottom"/>
          </w:tcPr>
          <w:p w:rsidR="00CB349D" w:rsidRPr="00187BBD" w:rsidRDefault="00CB349D" w:rsidP="00A83DAF">
            <w:pPr>
              <w:widowControl w:val="0"/>
              <w:tabs>
                <w:tab w:val="left" w:pos="980"/>
              </w:tabs>
              <w:spacing w:line="360" w:lineRule="auto"/>
              <w:jc w:val="center"/>
            </w:pPr>
            <w:r w:rsidRPr="00187BBD">
              <w:t>2</w:t>
            </w:r>
          </w:p>
        </w:tc>
        <w:tc>
          <w:tcPr>
            <w:tcW w:w="1276" w:type="dxa"/>
            <w:shd w:val="clear" w:color="auto" w:fill="auto"/>
            <w:vAlign w:val="bottom"/>
          </w:tcPr>
          <w:p w:rsidR="00CB349D" w:rsidRPr="00A83DAF" w:rsidRDefault="00CB349D" w:rsidP="00A83DAF">
            <w:pPr>
              <w:pStyle w:val="11"/>
              <w:keepNext w:val="0"/>
              <w:tabs>
                <w:tab w:val="left" w:pos="980"/>
              </w:tabs>
              <w:spacing w:line="360" w:lineRule="auto"/>
              <w:rPr>
                <w:rFonts w:ascii="Times New Roman" w:hAnsi="Times New Roman"/>
                <w:sz w:val="20"/>
              </w:rPr>
            </w:pPr>
            <w:r w:rsidRPr="00A83DAF">
              <w:rPr>
                <w:rFonts w:ascii="Times New Roman" w:hAnsi="Times New Roman"/>
                <w:sz w:val="20"/>
              </w:rPr>
              <w:t>3</w:t>
            </w:r>
          </w:p>
        </w:tc>
        <w:tc>
          <w:tcPr>
            <w:tcW w:w="1559" w:type="dxa"/>
            <w:shd w:val="clear" w:color="auto" w:fill="auto"/>
            <w:vAlign w:val="bottom"/>
          </w:tcPr>
          <w:p w:rsidR="00CB349D" w:rsidRPr="00A83DAF" w:rsidRDefault="00CB349D" w:rsidP="00A83DAF">
            <w:pPr>
              <w:pStyle w:val="11"/>
              <w:keepNext w:val="0"/>
              <w:tabs>
                <w:tab w:val="left" w:pos="980"/>
              </w:tabs>
              <w:spacing w:line="360" w:lineRule="auto"/>
              <w:rPr>
                <w:rFonts w:ascii="Times New Roman" w:hAnsi="Times New Roman"/>
                <w:sz w:val="20"/>
              </w:rPr>
            </w:pPr>
            <w:r w:rsidRPr="00A83DAF">
              <w:rPr>
                <w:rFonts w:ascii="Times New Roman" w:hAnsi="Times New Roman"/>
                <w:sz w:val="20"/>
              </w:rPr>
              <w:t>4</w:t>
            </w:r>
          </w:p>
        </w:tc>
        <w:tc>
          <w:tcPr>
            <w:tcW w:w="1530" w:type="dxa"/>
            <w:shd w:val="clear" w:color="auto" w:fill="auto"/>
            <w:vAlign w:val="bottom"/>
          </w:tcPr>
          <w:p w:rsidR="00CB349D" w:rsidRPr="00187BBD" w:rsidRDefault="00CB349D" w:rsidP="00A83DAF">
            <w:pPr>
              <w:widowControl w:val="0"/>
              <w:tabs>
                <w:tab w:val="left" w:pos="980"/>
              </w:tabs>
              <w:spacing w:line="360" w:lineRule="auto"/>
              <w:jc w:val="center"/>
            </w:pPr>
            <w:r w:rsidRPr="00187BBD">
              <w:t>5</w:t>
            </w:r>
          </w:p>
        </w:tc>
      </w:tr>
      <w:tr w:rsidR="00CB349D" w:rsidRPr="00187BBD" w:rsidTr="00A83DAF">
        <w:trPr>
          <w:trHeight w:val="20"/>
        </w:trPr>
        <w:tc>
          <w:tcPr>
            <w:tcW w:w="3533" w:type="dxa"/>
            <w:shd w:val="clear" w:color="auto" w:fill="auto"/>
            <w:vAlign w:val="center"/>
          </w:tcPr>
          <w:p w:rsidR="00CB349D" w:rsidRPr="00187BBD" w:rsidRDefault="00CB349D" w:rsidP="00A83DAF">
            <w:pPr>
              <w:widowControl w:val="0"/>
              <w:tabs>
                <w:tab w:val="left" w:pos="980"/>
              </w:tabs>
              <w:spacing w:line="360" w:lineRule="auto"/>
              <w:jc w:val="both"/>
            </w:pPr>
            <w:r w:rsidRPr="00187BBD">
              <w:t>Транзисторы</w:t>
            </w:r>
          </w:p>
          <w:p w:rsidR="00CB349D" w:rsidRPr="00187BBD" w:rsidRDefault="00CB349D" w:rsidP="00A83DAF">
            <w:pPr>
              <w:widowControl w:val="0"/>
              <w:tabs>
                <w:tab w:val="left" w:pos="980"/>
              </w:tabs>
              <w:spacing w:line="360" w:lineRule="auto"/>
              <w:jc w:val="both"/>
            </w:pPr>
            <w:r w:rsidRPr="00187BBD">
              <w:t>КТ315</w:t>
            </w:r>
          </w:p>
          <w:p w:rsidR="00CB349D" w:rsidRPr="00187BBD" w:rsidRDefault="00CB349D" w:rsidP="00A83DAF">
            <w:pPr>
              <w:widowControl w:val="0"/>
              <w:tabs>
                <w:tab w:val="left" w:pos="980"/>
              </w:tabs>
              <w:spacing w:line="360" w:lineRule="auto"/>
              <w:jc w:val="both"/>
            </w:pPr>
            <w:r w:rsidRPr="00187BBD">
              <w:t>КТ815Г</w:t>
            </w:r>
          </w:p>
        </w:tc>
        <w:tc>
          <w:tcPr>
            <w:tcW w:w="1584" w:type="dxa"/>
            <w:shd w:val="clear" w:color="auto" w:fill="auto"/>
            <w:vAlign w:val="bottom"/>
          </w:tcPr>
          <w:p w:rsidR="00CB349D" w:rsidRPr="00187BBD" w:rsidRDefault="00CB349D" w:rsidP="00A83DAF">
            <w:pPr>
              <w:widowControl w:val="0"/>
              <w:tabs>
                <w:tab w:val="left" w:pos="980"/>
              </w:tabs>
              <w:spacing w:line="360" w:lineRule="auto"/>
              <w:jc w:val="center"/>
            </w:pPr>
            <w:r w:rsidRPr="00187BBD">
              <w:t>Шт</w:t>
            </w:r>
          </w:p>
          <w:p w:rsidR="00CB349D" w:rsidRPr="00187BBD" w:rsidRDefault="00CB349D" w:rsidP="00A83DAF">
            <w:pPr>
              <w:widowControl w:val="0"/>
              <w:tabs>
                <w:tab w:val="left" w:pos="980"/>
              </w:tabs>
              <w:spacing w:line="360" w:lineRule="auto"/>
              <w:jc w:val="center"/>
            </w:pPr>
            <w:r w:rsidRPr="00187BBD">
              <w:t>Шт</w:t>
            </w:r>
          </w:p>
        </w:tc>
        <w:tc>
          <w:tcPr>
            <w:tcW w:w="1276" w:type="dxa"/>
            <w:shd w:val="clear" w:color="auto" w:fill="auto"/>
            <w:vAlign w:val="bottom"/>
          </w:tcPr>
          <w:p w:rsidR="00CB349D" w:rsidRPr="00187BBD" w:rsidRDefault="00CB349D" w:rsidP="00A83DAF">
            <w:pPr>
              <w:widowControl w:val="0"/>
              <w:tabs>
                <w:tab w:val="left" w:pos="980"/>
              </w:tabs>
              <w:spacing w:line="360" w:lineRule="auto"/>
              <w:jc w:val="center"/>
            </w:pPr>
            <w:r w:rsidRPr="00187BBD">
              <w:t>1</w:t>
            </w:r>
          </w:p>
          <w:p w:rsidR="00CB349D" w:rsidRPr="00187BBD" w:rsidRDefault="00CB349D" w:rsidP="00A83DAF">
            <w:pPr>
              <w:widowControl w:val="0"/>
              <w:tabs>
                <w:tab w:val="left" w:pos="980"/>
              </w:tabs>
              <w:spacing w:line="360" w:lineRule="auto"/>
              <w:jc w:val="center"/>
            </w:pPr>
            <w:r w:rsidRPr="00187BBD">
              <w:t>3</w:t>
            </w:r>
          </w:p>
        </w:tc>
        <w:tc>
          <w:tcPr>
            <w:tcW w:w="1559" w:type="dxa"/>
            <w:shd w:val="clear" w:color="auto" w:fill="auto"/>
            <w:vAlign w:val="bottom"/>
          </w:tcPr>
          <w:p w:rsidR="00CB349D" w:rsidRPr="00187BBD" w:rsidRDefault="00CB349D" w:rsidP="00A83DAF">
            <w:pPr>
              <w:widowControl w:val="0"/>
              <w:tabs>
                <w:tab w:val="left" w:pos="980"/>
              </w:tabs>
              <w:spacing w:line="360" w:lineRule="auto"/>
              <w:jc w:val="center"/>
            </w:pPr>
            <w:r w:rsidRPr="00187BBD">
              <w:t>8</w:t>
            </w:r>
          </w:p>
          <w:p w:rsidR="00CB349D" w:rsidRPr="00187BBD" w:rsidRDefault="00CB349D" w:rsidP="00A83DAF">
            <w:pPr>
              <w:widowControl w:val="0"/>
              <w:tabs>
                <w:tab w:val="left" w:pos="980"/>
              </w:tabs>
              <w:spacing w:line="360" w:lineRule="auto"/>
              <w:jc w:val="center"/>
            </w:pPr>
            <w:r w:rsidRPr="00187BBD">
              <w:t>12</w:t>
            </w:r>
          </w:p>
        </w:tc>
        <w:tc>
          <w:tcPr>
            <w:tcW w:w="1530" w:type="dxa"/>
            <w:shd w:val="clear" w:color="auto" w:fill="auto"/>
            <w:vAlign w:val="bottom"/>
          </w:tcPr>
          <w:p w:rsidR="00CB349D" w:rsidRPr="00187BBD" w:rsidRDefault="00CB349D" w:rsidP="00A83DAF">
            <w:pPr>
              <w:widowControl w:val="0"/>
              <w:tabs>
                <w:tab w:val="left" w:pos="980"/>
              </w:tabs>
              <w:spacing w:line="360" w:lineRule="auto"/>
              <w:jc w:val="center"/>
            </w:pPr>
            <w:r w:rsidRPr="00187BBD">
              <w:t>8</w:t>
            </w:r>
          </w:p>
          <w:p w:rsidR="00CB349D" w:rsidRPr="00187BBD" w:rsidRDefault="00CB349D" w:rsidP="00A83DAF">
            <w:pPr>
              <w:widowControl w:val="0"/>
              <w:tabs>
                <w:tab w:val="left" w:pos="980"/>
              </w:tabs>
              <w:spacing w:line="360" w:lineRule="auto"/>
              <w:jc w:val="center"/>
            </w:pPr>
            <w:r w:rsidRPr="00187BBD">
              <w:t>36</w:t>
            </w:r>
          </w:p>
        </w:tc>
      </w:tr>
      <w:tr w:rsidR="00CB349D" w:rsidRPr="00187BBD" w:rsidTr="00A83DAF">
        <w:trPr>
          <w:trHeight w:val="20"/>
        </w:trPr>
        <w:tc>
          <w:tcPr>
            <w:tcW w:w="3533" w:type="dxa"/>
            <w:shd w:val="clear" w:color="auto" w:fill="auto"/>
            <w:vAlign w:val="center"/>
          </w:tcPr>
          <w:p w:rsidR="00CB349D" w:rsidRPr="00187BBD" w:rsidRDefault="00CB349D" w:rsidP="00A83DAF">
            <w:pPr>
              <w:widowControl w:val="0"/>
              <w:tabs>
                <w:tab w:val="left" w:pos="980"/>
              </w:tabs>
              <w:spacing w:line="360" w:lineRule="auto"/>
              <w:jc w:val="both"/>
            </w:pPr>
            <w:r w:rsidRPr="00187BBD">
              <w:t>Диоды</w:t>
            </w:r>
          </w:p>
          <w:p w:rsidR="00CB349D" w:rsidRPr="00187BBD" w:rsidRDefault="00CB349D" w:rsidP="00A83DAF">
            <w:pPr>
              <w:widowControl w:val="0"/>
              <w:tabs>
                <w:tab w:val="left" w:pos="980"/>
              </w:tabs>
              <w:spacing w:line="360" w:lineRule="auto"/>
              <w:jc w:val="both"/>
            </w:pPr>
            <w:r w:rsidRPr="00187BBD">
              <w:t>КД522</w:t>
            </w:r>
          </w:p>
          <w:p w:rsidR="00CB349D" w:rsidRPr="00187BBD" w:rsidRDefault="00CB349D" w:rsidP="00A83DAF">
            <w:pPr>
              <w:widowControl w:val="0"/>
              <w:tabs>
                <w:tab w:val="left" w:pos="980"/>
              </w:tabs>
              <w:spacing w:line="360" w:lineRule="auto"/>
              <w:jc w:val="both"/>
            </w:pPr>
            <w:r w:rsidRPr="00187BBD">
              <w:t>АЛ307Б</w:t>
            </w:r>
          </w:p>
        </w:tc>
        <w:tc>
          <w:tcPr>
            <w:tcW w:w="1584" w:type="dxa"/>
            <w:shd w:val="clear" w:color="auto" w:fill="auto"/>
            <w:vAlign w:val="bottom"/>
          </w:tcPr>
          <w:p w:rsidR="00CB349D" w:rsidRPr="00187BBD" w:rsidRDefault="00CB349D" w:rsidP="00A83DAF">
            <w:pPr>
              <w:widowControl w:val="0"/>
              <w:tabs>
                <w:tab w:val="left" w:pos="980"/>
              </w:tabs>
              <w:spacing w:line="360" w:lineRule="auto"/>
              <w:jc w:val="center"/>
            </w:pPr>
            <w:r w:rsidRPr="00187BBD">
              <w:t>Шт</w:t>
            </w:r>
          </w:p>
          <w:p w:rsidR="00CB349D" w:rsidRPr="00187BBD" w:rsidRDefault="00CB349D" w:rsidP="00A83DAF">
            <w:pPr>
              <w:widowControl w:val="0"/>
              <w:tabs>
                <w:tab w:val="left" w:pos="980"/>
              </w:tabs>
              <w:spacing w:line="360" w:lineRule="auto"/>
              <w:jc w:val="center"/>
            </w:pPr>
            <w:r w:rsidRPr="00187BBD">
              <w:t>Шт</w:t>
            </w:r>
          </w:p>
        </w:tc>
        <w:tc>
          <w:tcPr>
            <w:tcW w:w="1276" w:type="dxa"/>
            <w:shd w:val="clear" w:color="auto" w:fill="auto"/>
            <w:vAlign w:val="bottom"/>
          </w:tcPr>
          <w:p w:rsidR="00CB349D" w:rsidRPr="00187BBD" w:rsidRDefault="00CB349D" w:rsidP="00A83DAF">
            <w:pPr>
              <w:widowControl w:val="0"/>
              <w:tabs>
                <w:tab w:val="left" w:pos="980"/>
              </w:tabs>
              <w:spacing w:line="360" w:lineRule="auto"/>
              <w:jc w:val="center"/>
            </w:pPr>
            <w:r w:rsidRPr="00187BBD">
              <w:t>4</w:t>
            </w:r>
          </w:p>
          <w:p w:rsidR="00CB349D" w:rsidRPr="00187BBD" w:rsidRDefault="00CB349D" w:rsidP="00A83DAF">
            <w:pPr>
              <w:widowControl w:val="0"/>
              <w:tabs>
                <w:tab w:val="left" w:pos="980"/>
              </w:tabs>
              <w:spacing w:line="360" w:lineRule="auto"/>
              <w:jc w:val="center"/>
            </w:pPr>
            <w:r w:rsidRPr="00187BBD">
              <w:t>4</w:t>
            </w:r>
          </w:p>
        </w:tc>
        <w:tc>
          <w:tcPr>
            <w:tcW w:w="1559" w:type="dxa"/>
            <w:shd w:val="clear" w:color="auto" w:fill="auto"/>
            <w:vAlign w:val="bottom"/>
          </w:tcPr>
          <w:p w:rsidR="00CB349D" w:rsidRPr="00187BBD" w:rsidRDefault="00CB349D" w:rsidP="00A83DAF">
            <w:pPr>
              <w:widowControl w:val="0"/>
              <w:tabs>
                <w:tab w:val="left" w:pos="980"/>
              </w:tabs>
              <w:spacing w:line="360" w:lineRule="auto"/>
              <w:jc w:val="center"/>
            </w:pPr>
            <w:r w:rsidRPr="00187BBD">
              <w:t>35</w:t>
            </w:r>
          </w:p>
          <w:p w:rsidR="00CB349D" w:rsidRPr="00187BBD" w:rsidRDefault="00CB349D" w:rsidP="00A83DAF">
            <w:pPr>
              <w:widowControl w:val="0"/>
              <w:tabs>
                <w:tab w:val="left" w:pos="980"/>
              </w:tabs>
              <w:spacing w:line="360" w:lineRule="auto"/>
              <w:jc w:val="center"/>
            </w:pPr>
            <w:r w:rsidRPr="00187BBD">
              <w:t>34</w:t>
            </w:r>
          </w:p>
        </w:tc>
        <w:tc>
          <w:tcPr>
            <w:tcW w:w="1530" w:type="dxa"/>
            <w:shd w:val="clear" w:color="auto" w:fill="auto"/>
            <w:vAlign w:val="bottom"/>
          </w:tcPr>
          <w:p w:rsidR="00CB349D" w:rsidRPr="00187BBD" w:rsidRDefault="00CB349D" w:rsidP="00A83DAF">
            <w:pPr>
              <w:widowControl w:val="0"/>
              <w:tabs>
                <w:tab w:val="left" w:pos="980"/>
              </w:tabs>
              <w:spacing w:line="360" w:lineRule="auto"/>
              <w:jc w:val="center"/>
            </w:pPr>
            <w:r w:rsidRPr="00187BBD">
              <w:t>140</w:t>
            </w:r>
          </w:p>
          <w:p w:rsidR="00CB349D" w:rsidRPr="00187BBD" w:rsidRDefault="00CB349D" w:rsidP="00A83DAF">
            <w:pPr>
              <w:widowControl w:val="0"/>
              <w:tabs>
                <w:tab w:val="left" w:pos="980"/>
              </w:tabs>
              <w:spacing w:line="360" w:lineRule="auto"/>
              <w:jc w:val="center"/>
            </w:pPr>
            <w:r w:rsidRPr="00187BBD">
              <w:t>136</w:t>
            </w:r>
          </w:p>
        </w:tc>
      </w:tr>
      <w:tr w:rsidR="00CB349D" w:rsidRPr="00187BBD" w:rsidTr="00A83DAF">
        <w:trPr>
          <w:trHeight w:val="20"/>
        </w:trPr>
        <w:tc>
          <w:tcPr>
            <w:tcW w:w="3533" w:type="dxa"/>
            <w:shd w:val="clear" w:color="auto" w:fill="auto"/>
            <w:vAlign w:val="center"/>
          </w:tcPr>
          <w:p w:rsidR="00CB349D" w:rsidRPr="00187BBD" w:rsidRDefault="00CB349D" w:rsidP="00A83DAF">
            <w:pPr>
              <w:widowControl w:val="0"/>
              <w:tabs>
                <w:tab w:val="left" w:pos="980"/>
              </w:tabs>
              <w:spacing w:line="360" w:lineRule="auto"/>
              <w:jc w:val="both"/>
            </w:pPr>
            <w:r w:rsidRPr="00187BBD">
              <w:t>Микросхемы</w:t>
            </w:r>
          </w:p>
          <w:p w:rsidR="00CB349D" w:rsidRPr="00187BBD" w:rsidRDefault="00CB349D" w:rsidP="00A83DAF">
            <w:pPr>
              <w:widowControl w:val="0"/>
              <w:tabs>
                <w:tab w:val="left" w:pos="980"/>
              </w:tabs>
              <w:spacing w:line="360" w:lineRule="auto"/>
              <w:jc w:val="both"/>
            </w:pPr>
            <w:r w:rsidRPr="00187BBD">
              <w:t>К561ЛЕ5</w:t>
            </w:r>
          </w:p>
          <w:p w:rsidR="00CB349D" w:rsidRPr="00187BBD" w:rsidRDefault="00CB349D" w:rsidP="00A83DAF">
            <w:pPr>
              <w:widowControl w:val="0"/>
              <w:tabs>
                <w:tab w:val="left" w:pos="980"/>
              </w:tabs>
              <w:spacing w:line="360" w:lineRule="auto"/>
              <w:jc w:val="both"/>
            </w:pPr>
            <w:r w:rsidRPr="00187BBD">
              <w:t>К561ИЕ16</w:t>
            </w:r>
          </w:p>
          <w:p w:rsidR="00CB349D" w:rsidRPr="00187BBD" w:rsidRDefault="00CB349D" w:rsidP="00A83DAF">
            <w:pPr>
              <w:widowControl w:val="0"/>
              <w:tabs>
                <w:tab w:val="left" w:pos="980"/>
              </w:tabs>
              <w:spacing w:line="360" w:lineRule="auto"/>
              <w:jc w:val="both"/>
            </w:pPr>
            <w:r w:rsidRPr="00A83DAF">
              <w:rPr>
                <w:lang w:val="en-US"/>
              </w:rPr>
              <w:t>CD</w:t>
            </w:r>
            <w:r w:rsidRPr="00187BBD">
              <w:t>4046</w:t>
            </w:r>
          </w:p>
          <w:p w:rsidR="00CB349D" w:rsidRPr="00187BBD" w:rsidRDefault="00CB349D" w:rsidP="00A83DAF">
            <w:pPr>
              <w:widowControl w:val="0"/>
              <w:tabs>
                <w:tab w:val="left" w:pos="980"/>
              </w:tabs>
              <w:spacing w:line="360" w:lineRule="auto"/>
              <w:jc w:val="both"/>
            </w:pPr>
            <w:r w:rsidRPr="00187BBD">
              <w:t>КР1006ВИ1</w:t>
            </w:r>
          </w:p>
          <w:p w:rsidR="00CB349D" w:rsidRPr="00187BBD" w:rsidRDefault="00CB349D" w:rsidP="00A83DAF">
            <w:pPr>
              <w:widowControl w:val="0"/>
              <w:tabs>
                <w:tab w:val="left" w:pos="980"/>
              </w:tabs>
              <w:spacing w:line="360" w:lineRule="auto"/>
              <w:jc w:val="both"/>
            </w:pPr>
            <w:r w:rsidRPr="00187BBD">
              <w:t>КР142ЕН8А</w:t>
            </w:r>
          </w:p>
        </w:tc>
        <w:tc>
          <w:tcPr>
            <w:tcW w:w="1584" w:type="dxa"/>
            <w:shd w:val="clear" w:color="auto" w:fill="auto"/>
            <w:vAlign w:val="bottom"/>
          </w:tcPr>
          <w:p w:rsidR="00CB349D" w:rsidRPr="00187BBD" w:rsidRDefault="00CB349D" w:rsidP="00A83DAF">
            <w:pPr>
              <w:widowControl w:val="0"/>
              <w:tabs>
                <w:tab w:val="left" w:pos="980"/>
              </w:tabs>
              <w:spacing w:line="360" w:lineRule="auto"/>
              <w:jc w:val="center"/>
            </w:pPr>
            <w:r w:rsidRPr="00187BBD">
              <w:t>Шт</w:t>
            </w:r>
          </w:p>
          <w:p w:rsidR="00CB349D" w:rsidRPr="00187BBD" w:rsidRDefault="00CB349D" w:rsidP="00A83DAF">
            <w:pPr>
              <w:widowControl w:val="0"/>
              <w:tabs>
                <w:tab w:val="left" w:pos="980"/>
              </w:tabs>
              <w:spacing w:line="360" w:lineRule="auto"/>
              <w:jc w:val="center"/>
            </w:pPr>
            <w:r w:rsidRPr="00187BBD">
              <w:t>Шт</w:t>
            </w:r>
          </w:p>
          <w:p w:rsidR="00CB349D" w:rsidRPr="00187BBD" w:rsidRDefault="00CB349D" w:rsidP="00A83DAF">
            <w:pPr>
              <w:widowControl w:val="0"/>
              <w:tabs>
                <w:tab w:val="left" w:pos="980"/>
              </w:tabs>
              <w:spacing w:line="360" w:lineRule="auto"/>
              <w:jc w:val="center"/>
            </w:pPr>
            <w:r w:rsidRPr="00187BBD">
              <w:t>Шт</w:t>
            </w:r>
          </w:p>
          <w:p w:rsidR="00CB349D" w:rsidRPr="00187BBD" w:rsidRDefault="00CB349D" w:rsidP="00A83DAF">
            <w:pPr>
              <w:widowControl w:val="0"/>
              <w:tabs>
                <w:tab w:val="left" w:pos="980"/>
              </w:tabs>
              <w:spacing w:line="360" w:lineRule="auto"/>
              <w:jc w:val="center"/>
            </w:pPr>
            <w:r w:rsidRPr="00187BBD">
              <w:t>Шт</w:t>
            </w:r>
          </w:p>
          <w:p w:rsidR="00CB349D" w:rsidRPr="00187BBD" w:rsidRDefault="00CB349D" w:rsidP="00A83DAF">
            <w:pPr>
              <w:widowControl w:val="0"/>
              <w:tabs>
                <w:tab w:val="left" w:pos="980"/>
              </w:tabs>
              <w:spacing w:line="360" w:lineRule="auto"/>
              <w:jc w:val="center"/>
            </w:pPr>
            <w:r w:rsidRPr="00187BBD">
              <w:t>Шт</w:t>
            </w:r>
          </w:p>
        </w:tc>
        <w:tc>
          <w:tcPr>
            <w:tcW w:w="1276" w:type="dxa"/>
            <w:shd w:val="clear" w:color="auto" w:fill="auto"/>
            <w:vAlign w:val="bottom"/>
          </w:tcPr>
          <w:p w:rsidR="00CB349D" w:rsidRPr="00187BBD" w:rsidRDefault="00CB349D" w:rsidP="00A83DAF">
            <w:pPr>
              <w:widowControl w:val="0"/>
              <w:tabs>
                <w:tab w:val="left" w:pos="980"/>
              </w:tabs>
              <w:spacing w:line="360" w:lineRule="auto"/>
              <w:jc w:val="center"/>
            </w:pPr>
            <w:r w:rsidRPr="00187BBD">
              <w:t>1</w:t>
            </w:r>
          </w:p>
          <w:p w:rsidR="00CB349D" w:rsidRPr="00187BBD" w:rsidRDefault="00CB349D" w:rsidP="00A83DAF">
            <w:pPr>
              <w:widowControl w:val="0"/>
              <w:tabs>
                <w:tab w:val="left" w:pos="980"/>
              </w:tabs>
              <w:spacing w:line="360" w:lineRule="auto"/>
              <w:jc w:val="center"/>
            </w:pPr>
            <w:r w:rsidRPr="00187BBD">
              <w:t>1</w:t>
            </w:r>
          </w:p>
          <w:p w:rsidR="00CB349D" w:rsidRPr="00187BBD" w:rsidRDefault="00CB349D" w:rsidP="00A83DAF">
            <w:pPr>
              <w:widowControl w:val="0"/>
              <w:tabs>
                <w:tab w:val="left" w:pos="980"/>
              </w:tabs>
              <w:spacing w:line="360" w:lineRule="auto"/>
              <w:jc w:val="center"/>
            </w:pPr>
            <w:r w:rsidRPr="00187BBD">
              <w:t>1</w:t>
            </w:r>
          </w:p>
          <w:p w:rsidR="00CB349D" w:rsidRPr="00187BBD" w:rsidRDefault="00CB349D" w:rsidP="00A83DAF">
            <w:pPr>
              <w:widowControl w:val="0"/>
              <w:tabs>
                <w:tab w:val="left" w:pos="980"/>
              </w:tabs>
              <w:spacing w:line="360" w:lineRule="auto"/>
              <w:jc w:val="center"/>
            </w:pPr>
            <w:r w:rsidRPr="00187BBD">
              <w:t>1</w:t>
            </w:r>
          </w:p>
          <w:p w:rsidR="00CB349D" w:rsidRPr="00187BBD" w:rsidRDefault="00CB349D" w:rsidP="00A83DAF">
            <w:pPr>
              <w:widowControl w:val="0"/>
              <w:tabs>
                <w:tab w:val="left" w:pos="980"/>
              </w:tabs>
              <w:spacing w:line="360" w:lineRule="auto"/>
              <w:jc w:val="center"/>
            </w:pPr>
            <w:r w:rsidRPr="00187BBD">
              <w:t>1</w:t>
            </w:r>
          </w:p>
        </w:tc>
        <w:tc>
          <w:tcPr>
            <w:tcW w:w="1559" w:type="dxa"/>
            <w:shd w:val="clear" w:color="auto" w:fill="auto"/>
            <w:vAlign w:val="bottom"/>
          </w:tcPr>
          <w:p w:rsidR="00CB349D" w:rsidRPr="00187BBD" w:rsidRDefault="00CB349D" w:rsidP="00A83DAF">
            <w:pPr>
              <w:widowControl w:val="0"/>
              <w:tabs>
                <w:tab w:val="left" w:pos="980"/>
              </w:tabs>
              <w:spacing w:line="360" w:lineRule="auto"/>
              <w:jc w:val="center"/>
            </w:pPr>
            <w:r w:rsidRPr="00187BBD">
              <w:t>135</w:t>
            </w:r>
          </w:p>
          <w:p w:rsidR="00CB349D" w:rsidRPr="00187BBD" w:rsidRDefault="00CB349D" w:rsidP="00A83DAF">
            <w:pPr>
              <w:widowControl w:val="0"/>
              <w:tabs>
                <w:tab w:val="left" w:pos="980"/>
              </w:tabs>
              <w:spacing w:line="360" w:lineRule="auto"/>
              <w:jc w:val="center"/>
            </w:pPr>
            <w:r w:rsidRPr="00187BBD">
              <w:t>150</w:t>
            </w:r>
          </w:p>
          <w:p w:rsidR="00CB349D" w:rsidRPr="00187BBD" w:rsidRDefault="00CB349D" w:rsidP="00A83DAF">
            <w:pPr>
              <w:widowControl w:val="0"/>
              <w:tabs>
                <w:tab w:val="left" w:pos="980"/>
              </w:tabs>
              <w:spacing w:line="360" w:lineRule="auto"/>
              <w:jc w:val="center"/>
            </w:pPr>
            <w:r w:rsidRPr="00187BBD">
              <w:t>300</w:t>
            </w:r>
          </w:p>
          <w:p w:rsidR="00CB349D" w:rsidRPr="00187BBD" w:rsidRDefault="00CB349D" w:rsidP="00A83DAF">
            <w:pPr>
              <w:widowControl w:val="0"/>
              <w:tabs>
                <w:tab w:val="left" w:pos="980"/>
              </w:tabs>
              <w:spacing w:line="360" w:lineRule="auto"/>
              <w:jc w:val="center"/>
            </w:pPr>
            <w:r w:rsidRPr="00187BBD">
              <w:t>102</w:t>
            </w:r>
          </w:p>
          <w:p w:rsidR="00CB349D" w:rsidRPr="00187BBD" w:rsidRDefault="00CB349D" w:rsidP="00A83DAF">
            <w:pPr>
              <w:widowControl w:val="0"/>
              <w:tabs>
                <w:tab w:val="left" w:pos="980"/>
              </w:tabs>
              <w:spacing w:line="360" w:lineRule="auto"/>
              <w:jc w:val="center"/>
            </w:pPr>
            <w:r w:rsidRPr="00187BBD">
              <w:t>150</w:t>
            </w:r>
          </w:p>
        </w:tc>
        <w:tc>
          <w:tcPr>
            <w:tcW w:w="1530" w:type="dxa"/>
            <w:shd w:val="clear" w:color="auto" w:fill="auto"/>
            <w:vAlign w:val="bottom"/>
          </w:tcPr>
          <w:p w:rsidR="00CB349D" w:rsidRPr="00187BBD" w:rsidRDefault="00CB349D" w:rsidP="00A83DAF">
            <w:pPr>
              <w:widowControl w:val="0"/>
              <w:tabs>
                <w:tab w:val="left" w:pos="980"/>
              </w:tabs>
              <w:spacing w:line="360" w:lineRule="auto"/>
              <w:jc w:val="center"/>
            </w:pPr>
            <w:r w:rsidRPr="00187BBD">
              <w:t>135</w:t>
            </w:r>
          </w:p>
          <w:p w:rsidR="00CB349D" w:rsidRPr="00187BBD" w:rsidRDefault="00CB349D" w:rsidP="00A83DAF">
            <w:pPr>
              <w:widowControl w:val="0"/>
              <w:tabs>
                <w:tab w:val="left" w:pos="980"/>
              </w:tabs>
              <w:spacing w:line="360" w:lineRule="auto"/>
              <w:jc w:val="center"/>
            </w:pPr>
            <w:r w:rsidRPr="00187BBD">
              <w:t>150</w:t>
            </w:r>
          </w:p>
          <w:p w:rsidR="00CB349D" w:rsidRPr="00187BBD" w:rsidRDefault="00CB349D" w:rsidP="00A83DAF">
            <w:pPr>
              <w:widowControl w:val="0"/>
              <w:tabs>
                <w:tab w:val="left" w:pos="980"/>
              </w:tabs>
              <w:spacing w:line="360" w:lineRule="auto"/>
              <w:jc w:val="center"/>
            </w:pPr>
            <w:r w:rsidRPr="00187BBD">
              <w:t>300</w:t>
            </w:r>
          </w:p>
          <w:p w:rsidR="00CB349D" w:rsidRPr="00187BBD" w:rsidRDefault="00CB349D" w:rsidP="00A83DAF">
            <w:pPr>
              <w:widowControl w:val="0"/>
              <w:tabs>
                <w:tab w:val="left" w:pos="980"/>
              </w:tabs>
              <w:spacing w:line="360" w:lineRule="auto"/>
              <w:jc w:val="center"/>
            </w:pPr>
            <w:r w:rsidRPr="00187BBD">
              <w:t>102</w:t>
            </w:r>
          </w:p>
          <w:p w:rsidR="00CB349D" w:rsidRPr="00187BBD" w:rsidRDefault="00CB349D" w:rsidP="00A83DAF">
            <w:pPr>
              <w:widowControl w:val="0"/>
              <w:tabs>
                <w:tab w:val="left" w:pos="980"/>
              </w:tabs>
              <w:spacing w:line="360" w:lineRule="auto"/>
              <w:jc w:val="center"/>
            </w:pPr>
            <w:r w:rsidRPr="00187BBD">
              <w:t>150</w:t>
            </w:r>
          </w:p>
        </w:tc>
      </w:tr>
      <w:tr w:rsidR="00CB349D" w:rsidRPr="00187BBD" w:rsidTr="00A83DAF">
        <w:trPr>
          <w:trHeight w:val="20"/>
        </w:trPr>
        <w:tc>
          <w:tcPr>
            <w:tcW w:w="3533" w:type="dxa"/>
            <w:shd w:val="clear" w:color="auto" w:fill="auto"/>
            <w:vAlign w:val="center"/>
          </w:tcPr>
          <w:p w:rsidR="00CB349D" w:rsidRPr="00187BBD" w:rsidRDefault="00CB349D" w:rsidP="00A83DAF">
            <w:pPr>
              <w:widowControl w:val="0"/>
              <w:tabs>
                <w:tab w:val="left" w:pos="980"/>
              </w:tabs>
              <w:spacing w:line="360" w:lineRule="auto"/>
              <w:jc w:val="both"/>
            </w:pPr>
            <w:r w:rsidRPr="00187BBD">
              <w:t>Трансформатор ТС</w:t>
            </w:r>
          </w:p>
        </w:tc>
        <w:tc>
          <w:tcPr>
            <w:tcW w:w="1584" w:type="dxa"/>
            <w:shd w:val="clear" w:color="auto" w:fill="auto"/>
            <w:vAlign w:val="bottom"/>
          </w:tcPr>
          <w:p w:rsidR="00CB349D" w:rsidRPr="00187BBD" w:rsidRDefault="00CB349D" w:rsidP="00A83DAF">
            <w:pPr>
              <w:widowControl w:val="0"/>
              <w:tabs>
                <w:tab w:val="left" w:pos="980"/>
              </w:tabs>
              <w:spacing w:line="360" w:lineRule="auto"/>
              <w:jc w:val="center"/>
            </w:pPr>
            <w:r w:rsidRPr="00187BBD">
              <w:t>Шт</w:t>
            </w:r>
          </w:p>
        </w:tc>
        <w:tc>
          <w:tcPr>
            <w:tcW w:w="1276" w:type="dxa"/>
            <w:shd w:val="clear" w:color="auto" w:fill="auto"/>
            <w:vAlign w:val="bottom"/>
          </w:tcPr>
          <w:p w:rsidR="00CB349D" w:rsidRPr="00187BBD" w:rsidRDefault="00CB349D" w:rsidP="00A83DAF">
            <w:pPr>
              <w:widowControl w:val="0"/>
              <w:tabs>
                <w:tab w:val="left" w:pos="980"/>
              </w:tabs>
              <w:spacing w:line="360" w:lineRule="auto"/>
              <w:jc w:val="center"/>
            </w:pPr>
            <w:r w:rsidRPr="00187BBD">
              <w:t>2</w:t>
            </w:r>
          </w:p>
        </w:tc>
        <w:tc>
          <w:tcPr>
            <w:tcW w:w="1559" w:type="dxa"/>
            <w:shd w:val="clear" w:color="auto" w:fill="auto"/>
            <w:vAlign w:val="bottom"/>
          </w:tcPr>
          <w:p w:rsidR="00CB349D" w:rsidRPr="00187BBD" w:rsidRDefault="00CB349D" w:rsidP="00A83DAF">
            <w:pPr>
              <w:widowControl w:val="0"/>
              <w:tabs>
                <w:tab w:val="left" w:pos="980"/>
              </w:tabs>
              <w:spacing w:line="360" w:lineRule="auto"/>
              <w:jc w:val="center"/>
            </w:pPr>
            <w:r w:rsidRPr="00187BBD">
              <w:t>1000</w:t>
            </w:r>
          </w:p>
        </w:tc>
        <w:tc>
          <w:tcPr>
            <w:tcW w:w="1530" w:type="dxa"/>
            <w:shd w:val="clear" w:color="auto" w:fill="auto"/>
            <w:vAlign w:val="bottom"/>
          </w:tcPr>
          <w:p w:rsidR="00CB349D" w:rsidRPr="00187BBD" w:rsidRDefault="00CB349D" w:rsidP="00A83DAF">
            <w:pPr>
              <w:widowControl w:val="0"/>
              <w:tabs>
                <w:tab w:val="left" w:pos="980"/>
              </w:tabs>
              <w:spacing w:line="360" w:lineRule="auto"/>
              <w:jc w:val="center"/>
            </w:pPr>
            <w:r w:rsidRPr="00187BBD">
              <w:t>2000</w:t>
            </w:r>
          </w:p>
        </w:tc>
      </w:tr>
      <w:tr w:rsidR="00CB349D" w:rsidRPr="00187BBD" w:rsidTr="00A83DAF">
        <w:trPr>
          <w:trHeight w:val="20"/>
        </w:trPr>
        <w:tc>
          <w:tcPr>
            <w:tcW w:w="3533" w:type="dxa"/>
            <w:shd w:val="clear" w:color="auto" w:fill="auto"/>
            <w:vAlign w:val="center"/>
          </w:tcPr>
          <w:p w:rsidR="00CB349D" w:rsidRPr="00187BBD" w:rsidRDefault="00CB349D" w:rsidP="00A83DAF">
            <w:pPr>
              <w:widowControl w:val="0"/>
              <w:tabs>
                <w:tab w:val="left" w:pos="980"/>
              </w:tabs>
              <w:spacing w:line="360" w:lineRule="auto"/>
              <w:jc w:val="both"/>
            </w:pPr>
            <w:r w:rsidRPr="00187BBD">
              <w:t>Провод монтажный</w:t>
            </w:r>
          </w:p>
        </w:tc>
        <w:tc>
          <w:tcPr>
            <w:tcW w:w="1584" w:type="dxa"/>
            <w:shd w:val="clear" w:color="auto" w:fill="auto"/>
            <w:vAlign w:val="bottom"/>
          </w:tcPr>
          <w:p w:rsidR="00CB349D" w:rsidRPr="00187BBD" w:rsidRDefault="00CB349D" w:rsidP="00A83DAF">
            <w:pPr>
              <w:widowControl w:val="0"/>
              <w:tabs>
                <w:tab w:val="left" w:pos="980"/>
              </w:tabs>
              <w:spacing w:line="360" w:lineRule="auto"/>
              <w:jc w:val="center"/>
            </w:pPr>
            <w:r w:rsidRPr="00187BBD">
              <w:t>м</w:t>
            </w:r>
          </w:p>
        </w:tc>
        <w:tc>
          <w:tcPr>
            <w:tcW w:w="1276" w:type="dxa"/>
            <w:shd w:val="clear" w:color="auto" w:fill="auto"/>
            <w:vAlign w:val="bottom"/>
          </w:tcPr>
          <w:p w:rsidR="00CB349D" w:rsidRPr="00187BBD" w:rsidRDefault="00CB349D" w:rsidP="00A83DAF">
            <w:pPr>
              <w:widowControl w:val="0"/>
              <w:tabs>
                <w:tab w:val="left" w:pos="980"/>
              </w:tabs>
              <w:spacing w:line="360" w:lineRule="auto"/>
              <w:jc w:val="center"/>
            </w:pPr>
            <w:r w:rsidRPr="00187BBD">
              <w:t>1,6</w:t>
            </w:r>
          </w:p>
        </w:tc>
        <w:tc>
          <w:tcPr>
            <w:tcW w:w="1559" w:type="dxa"/>
            <w:shd w:val="clear" w:color="auto" w:fill="auto"/>
            <w:vAlign w:val="bottom"/>
          </w:tcPr>
          <w:p w:rsidR="00CB349D" w:rsidRPr="00187BBD" w:rsidRDefault="00CB349D" w:rsidP="00A83DAF">
            <w:pPr>
              <w:widowControl w:val="0"/>
              <w:tabs>
                <w:tab w:val="left" w:pos="980"/>
              </w:tabs>
              <w:spacing w:line="360" w:lineRule="auto"/>
              <w:jc w:val="center"/>
            </w:pPr>
            <w:r w:rsidRPr="00187BBD">
              <w:t>50</w:t>
            </w:r>
          </w:p>
        </w:tc>
        <w:tc>
          <w:tcPr>
            <w:tcW w:w="1530" w:type="dxa"/>
            <w:shd w:val="clear" w:color="auto" w:fill="auto"/>
            <w:vAlign w:val="bottom"/>
          </w:tcPr>
          <w:p w:rsidR="00CB349D" w:rsidRPr="00187BBD" w:rsidRDefault="00CB349D" w:rsidP="00A83DAF">
            <w:pPr>
              <w:widowControl w:val="0"/>
              <w:tabs>
                <w:tab w:val="left" w:pos="980"/>
              </w:tabs>
              <w:spacing w:line="360" w:lineRule="auto"/>
              <w:jc w:val="center"/>
            </w:pPr>
            <w:r w:rsidRPr="00187BBD">
              <w:t>80</w:t>
            </w:r>
          </w:p>
        </w:tc>
      </w:tr>
      <w:tr w:rsidR="00CB349D" w:rsidRPr="00187BBD" w:rsidTr="00A83DAF">
        <w:trPr>
          <w:trHeight w:val="20"/>
        </w:trPr>
        <w:tc>
          <w:tcPr>
            <w:tcW w:w="3533" w:type="dxa"/>
            <w:shd w:val="clear" w:color="auto" w:fill="auto"/>
            <w:vAlign w:val="center"/>
          </w:tcPr>
          <w:p w:rsidR="00CB349D" w:rsidRPr="00187BBD" w:rsidRDefault="00CB349D" w:rsidP="00A83DAF">
            <w:pPr>
              <w:widowControl w:val="0"/>
              <w:tabs>
                <w:tab w:val="left" w:pos="980"/>
              </w:tabs>
              <w:spacing w:line="360" w:lineRule="auto"/>
              <w:jc w:val="both"/>
            </w:pPr>
            <w:r w:rsidRPr="00187BBD">
              <w:t>Провод сетевой</w:t>
            </w:r>
          </w:p>
        </w:tc>
        <w:tc>
          <w:tcPr>
            <w:tcW w:w="1584" w:type="dxa"/>
            <w:shd w:val="clear" w:color="auto" w:fill="auto"/>
            <w:vAlign w:val="bottom"/>
          </w:tcPr>
          <w:p w:rsidR="00CB349D" w:rsidRPr="00187BBD" w:rsidRDefault="00CB349D" w:rsidP="00A83DAF">
            <w:pPr>
              <w:widowControl w:val="0"/>
              <w:tabs>
                <w:tab w:val="left" w:pos="980"/>
              </w:tabs>
              <w:spacing w:line="360" w:lineRule="auto"/>
              <w:jc w:val="center"/>
            </w:pPr>
            <w:r w:rsidRPr="00187BBD">
              <w:t>м</w:t>
            </w:r>
          </w:p>
        </w:tc>
        <w:tc>
          <w:tcPr>
            <w:tcW w:w="1276" w:type="dxa"/>
            <w:shd w:val="clear" w:color="auto" w:fill="auto"/>
            <w:vAlign w:val="bottom"/>
          </w:tcPr>
          <w:p w:rsidR="00CB349D" w:rsidRPr="00187BBD" w:rsidRDefault="00CB349D" w:rsidP="00A83DAF">
            <w:pPr>
              <w:widowControl w:val="0"/>
              <w:tabs>
                <w:tab w:val="left" w:pos="980"/>
              </w:tabs>
              <w:spacing w:line="360" w:lineRule="auto"/>
              <w:jc w:val="center"/>
            </w:pPr>
            <w:r w:rsidRPr="00187BBD">
              <w:t>1</w:t>
            </w:r>
          </w:p>
        </w:tc>
        <w:tc>
          <w:tcPr>
            <w:tcW w:w="1559" w:type="dxa"/>
            <w:shd w:val="clear" w:color="auto" w:fill="auto"/>
            <w:vAlign w:val="bottom"/>
          </w:tcPr>
          <w:p w:rsidR="00CB349D" w:rsidRPr="00187BBD" w:rsidRDefault="00CB349D" w:rsidP="00A83DAF">
            <w:pPr>
              <w:widowControl w:val="0"/>
              <w:tabs>
                <w:tab w:val="left" w:pos="980"/>
              </w:tabs>
              <w:spacing w:line="360" w:lineRule="auto"/>
              <w:jc w:val="center"/>
            </w:pPr>
            <w:r w:rsidRPr="00187BBD">
              <w:t>90</w:t>
            </w:r>
          </w:p>
        </w:tc>
        <w:tc>
          <w:tcPr>
            <w:tcW w:w="1530" w:type="dxa"/>
            <w:shd w:val="clear" w:color="auto" w:fill="auto"/>
            <w:vAlign w:val="bottom"/>
          </w:tcPr>
          <w:p w:rsidR="00CB349D" w:rsidRPr="00187BBD" w:rsidRDefault="00CB349D" w:rsidP="00A83DAF">
            <w:pPr>
              <w:widowControl w:val="0"/>
              <w:tabs>
                <w:tab w:val="left" w:pos="980"/>
              </w:tabs>
              <w:spacing w:line="360" w:lineRule="auto"/>
              <w:jc w:val="center"/>
            </w:pPr>
            <w:r w:rsidRPr="00187BBD">
              <w:t>90</w:t>
            </w:r>
          </w:p>
        </w:tc>
      </w:tr>
      <w:tr w:rsidR="00CB349D" w:rsidRPr="00187BBD" w:rsidTr="00A83DAF">
        <w:trPr>
          <w:trHeight w:val="20"/>
        </w:trPr>
        <w:tc>
          <w:tcPr>
            <w:tcW w:w="3533" w:type="dxa"/>
            <w:shd w:val="clear" w:color="auto" w:fill="auto"/>
            <w:vAlign w:val="center"/>
          </w:tcPr>
          <w:p w:rsidR="00CB349D" w:rsidRPr="00187BBD" w:rsidRDefault="00CB349D" w:rsidP="00A83DAF">
            <w:pPr>
              <w:widowControl w:val="0"/>
              <w:tabs>
                <w:tab w:val="left" w:pos="980"/>
              </w:tabs>
              <w:spacing w:line="360" w:lineRule="auto"/>
              <w:jc w:val="both"/>
            </w:pPr>
            <w:r w:rsidRPr="00187BBD">
              <w:t>Провод изолированный</w:t>
            </w:r>
          </w:p>
        </w:tc>
        <w:tc>
          <w:tcPr>
            <w:tcW w:w="1584" w:type="dxa"/>
            <w:shd w:val="clear" w:color="auto" w:fill="auto"/>
            <w:vAlign w:val="bottom"/>
          </w:tcPr>
          <w:p w:rsidR="00CB349D" w:rsidRPr="00187BBD" w:rsidRDefault="00CB349D" w:rsidP="00A83DAF">
            <w:pPr>
              <w:widowControl w:val="0"/>
              <w:tabs>
                <w:tab w:val="left" w:pos="980"/>
              </w:tabs>
              <w:spacing w:line="360" w:lineRule="auto"/>
              <w:jc w:val="center"/>
            </w:pPr>
            <w:r w:rsidRPr="00187BBD">
              <w:t>м</w:t>
            </w:r>
          </w:p>
        </w:tc>
        <w:tc>
          <w:tcPr>
            <w:tcW w:w="1276" w:type="dxa"/>
            <w:shd w:val="clear" w:color="auto" w:fill="auto"/>
            <w:vAlign w:val="bottom"/>
          </w:tcPr>
          <w:p w:rsidR="00CB349D" w:rsidRPr="00187BBD" w:rsidRDefault="00CB349D" w:rsidP="00A83DAF">
            <w:pPr>
              <w:widowControl w:val="0"/>
              <w:tabs>
                <w:tab w:val="left" w:pos="980"/>
              </w:tabs>
              <w:spacing w:line="360" w:lineRule="auto"/>
              <w:jc w:val="center"/>
            </w:pPr>
            <w:r w:rsidRPr="00187BBD">
              <w:t>1</w:t>
            </w:r>
          </w:p>
        </w:tc>
        <w:tc>
          <w:tcPr>
            <w:tcW w:w="1559" w:type="dxa"/>
            <w:shd w:val="clear" w:color="auto" w:fill="auto"/>
            <w:vAlign w:val="bottom"/>
          </w:tcPr>
          <w:p w:rsidR="00CB349D" w:rsidRPr="00187BBD" w:rsidRDefault="00CB349D" w:rsidP="00A83DAF">
            <w:pPr>
              <w:widowControl w:val="0"/>
              <w:tabs>
                <w:tab w:val="left" w:pos="980"/>
              </w:tabs>
              <w:spacing w:line="360" w:lineRule="auto"/>
              <w:jc w:val="center"/>
            </w:pPr>
            <w:r w:rsidRPr="00187BBD">
              <w:t>75</w:t>
            </w:r>
          </w:p>
        </w:tc>
        <w:tc>
          <w:tcPr>
            <w:tcW w:w="1530" w:type="dxa"/>
            <w:shd w:val="clear" w:color="auto" w:fill="auto"/>
            <w:vAlign w:val="bottom"/>
          </w:tcPr>
          <w:p w:rsidR="00CB349D" w:rsidRPr="00187BBD" w:rsidRDefault="00CB349D" w:rsidP="00A83DAF">
            <w:pPr>
              <w:widowControl w:val="0"/>
              <w:tabs>
                <w:tab w:val="left" w:pos="980"/>
              </w:tabs>
              <w:spacing w:line="360" w:lineRule="auto"/>
              <w:jc w:val="center"/>
            </w:pPr>
            <w:r w:rsidRPr="00187BBD">
              <w:t>75</w:t>
            </w:r>
          </w:p>
        </w:tc>
      </w:tr>
      <w:tr w:rsidR="00CB349D" w:rsidRPr="00187BBD" w:rsidTr="00A83DAF">
        <w:trPr>
          <w:trHeight w:val="20"/>
        </w:trPr>
        <w:tc>
          <w:tcPr>
            <w:tcW w:w="3533" w:type="dxa"/>
            <w:shd w:val="clear" w:color="auto" w:fill="auto"/>
            <w:vAlign w:val="center"/>
          </w:tcPr>
          <w:p w:rsidR="00CB349D" w:rsidRPr="00187BBD" w:rsidRDefault="00CB349D" w:rsidP="00A83DAF">
            <w:pPr>
              <w:widowControl w:val="0"/>
              <w:tabs>
                <w:tab w:val="left" w:pos="980"/>
              </w:tabs>
              <w:spacing w:line="360" w:lineRule="auto"/>
              <w:jc w:val="both"/>
            </w:pPr>
            <w:r w:rsidRPr="00187BBD">
              <w:t>Припой ПОС-61</w:t>
            </w:r>
          </w:p>
        </w:tc>
        <w:tc>
          <w:tcPr>
            <w:tcW w:w="1584" w:type="dxa"/>
            <w:shd w:val="clear" w:color="auto" w:fill="auto"/>
            <w:vAlign w:val="bottom"/>
          </w:tcPr>
          <w:p w:rsidR="00CB349D" w:rsidRPr="00187BBD" w:rsidRDefault="00CB349D" w:rsidP="00A83DAF">
            <w:pPr>
              <w:widowControl w:val="0"/>
              <w:tabs>
                <w:tab w:val="left" w:pos="980"/>
              </w:tabs>
              <w:spacing w:line="360" w:lineRule="auto"/>
              <w:jc w:val="center"/>
            </w:pPr>
            <w:r w:rsidRPr="00187BBD">
              <w:t>Кг</w:t>
            </w:r>
          </w:p>
        </w:tc>
        <w:tc>
          <w:tcPr>
            <w:tcW w:w="1276" w:type="dxa"/>
            <w:shd w:val="clear" w:color="auto" w:fill="auto"/>
            <w:vAlign w:val="bottom"/>
          </w:tcPr>
          <w:p w:rsidR="00CB349D" w:rsidRPr="00187BBD" w:rsidRDefault="00CB349D" w:rsidP="00A83DAF">
            <w:pPr>
              <w:widowControl w:val="0"/>
              <w:tabs>
                <w:tab w:val="left" w:pos="980"/>
              </w:tabs>
              <w:spacing w:line="360" w:lineRule="auto"/>
              <w:jc w:val="center"/>
            </w:pPr>
            <w:r w:rsidRPr="00187BBD">
              <w:t>0,02</w:t>
            </w:r>
          </w:p>
        </w:tc>
        <w:tc>
          <w:tcPr>
            <w:tcW w:w="1559" w:type="dxa"/>
            <w:shd w:val="clear" w:color="auto" w:fill="auto"/>
            <w:vAlign w:val="bottom"/>
          </w:tcPr>
          <w:p w:rsidR="00CB349D" w:rsidRPr="00187BBD" w:rsidRDefault="00CB349D" w:rsidP="00A83DAF">
            <w:pPr>
              <w:widowControl w:val="0"/>
              <w:tabs>
                <w:tab w:val="left" w:pos="980"/>
              </w:tabs>
              <w:spacing w:line="360" w:lineRule="auto"/>
              <w:jc w:val="center"/>
            </w:pPr>
            <w:r w:rsidRPr="00187BBD">
              <w:t>4000</w:t>
            </w:r>
          </w:p>
        </w:tc>
        <w:tc>
          <w:tcPr>
            <w:tcW w:w="1530" w:type="dxa"/>
            <w:shd w:val="clear" w:color="auto" w:fill="auto"/>
            <w:vAlign w:val="bottom"/>
          </w:tcPr>
          <w:p w:rsidR="00CB349D" w:rsidRPr="00187BBD" w:rsidRDefault="00CB349D" w:rsidP="00A83DAF">
            <w:pPr>
              <w:widowControl w:val="0"/>
              <w:tabs>
                <w:tab w:val="left" w:pos="980"/>
              </w:tabs>
              <w:spacing w:line="360" w:lineRule="auto"/>
              <w:jc w:val="center"/>
            </w:pPr>
            <w:r w:rsidRPr="00187BBD">
              <w:t>80</w:t>
            </w:r>
          </w:p>
        </w:tc>
      </w:tr>
      <w:tr w:rsidR="00CB349D" w:rsidRPr="00187BBD" w:rsidTr="00A83DAF">
        <w:trPr>
          <w:trHeight w:val="20"/>
        </w:trPr>
        <w:tc>
          <w:tcPr>
            <w:tcW w:w="3533" w:type="dxa"/>
            <w:shd w:val="clear" w:color="auto" w:fill="auto"/>
            <w:vAlign w:val="center"/>
          </w:tcPr>
          <w:p w:rsidR="00CB349D" w:rsidRPr="00187BBD" w:rsidRDefault="00CB349D" w:rsidP="00A83DAF">
            <w:pPr>
              <w:widowControl w:val="0"/>
              <w:tabs>
                <w:tab w:val="left" w:pos="980"/>
              </w:tabs>
              <w:spacing w:line="360" w:lineRule="auto"/>
              <w:jc w:val="both"/>
            </w:pPr>
            <w:r w:rsidRPr="00187BBD">
              <w:t>Стеклотекстолит с двусторонним медным покрытием</w:t>
            </w:r>
          </w:p>
        </w:tc>
        <w:tc>
          <w:tcPr>
            <w:tcW w:w="1584" w:type="dxa"/>
            <w:shd w:val="clear" w:color="auto" w:fill="auto"/>
            <w:vAlign w:val="bottom"/>
          </w:tcPr>
          <w:p w:rsidR="00CB349D" w:rsidRPr="00A83DAF" w:rsidRDefault="00CB349D" w:rsidP="00A83DAF">
            <w:pPr>
              <w:widowControl w:val="0"/>
              <w:tabs>
                <w:tab w:val="left" w:pos="980"/>
              </w:tabs>
              <w:spacing w:line="360" w:lineRule="auto"/>
              <w:jc w:val="center"/>
              <w:rPr>
                <w:vertAlign w:val="superscript"/>
              </w:rPr>
            </w:pPr>
            <w:r w:rsidRPr="00187BBD">
              <w:t>М</w:t>
            </w:r>
            <w:r w:rsidRPr="00A83DAF">
              <w:rPr>
                <w:vertAlign w:val="superscript"/>
              </w:rPr>
              <w:t>2</w:t>
            </w:r>
          </w:p>
        </w:tc>
        <w:tc>
          <w:tcPr>
            <w:tcW w:w="1276" w:type="dxa"/>
            <w:shd w:val="clear" w:color="auto" w:fill="auto"/>
            <w:vAlign w:val="bottom"/>
          </w:tcPr>
          <w:p w:rsidR="00CB349D" w:rsidRPr="00187BBD" w:rsidRDefault="00CB349D" w:rsidP="00A83DAF">
            <w:pPr>
              <w:widowControl w:val="0"/>
              <w:tabs>
                <w:tab w:val="left" w:pos="980"/>
              </w:tabs>
              <w:spacing w:line="360" w:lineRule="auto"/>
              <w:jc w:val="center"/>
            </w:pPr>
            <w:r w:rsidRPr="00187BBD">
              <w:t>0,005</w:t>
            </w:r>
          </w:p>
        </w:tc>
        <w:tc>
          <w:tcPr>
            <w:tcW w:w="1559" w:type="dxa"/>
            <w:shd w:val="clear" w:color="auto" w:fill="auto"/>
            <w:vAlign w:val="bottom"/>
          </w:tcPr>
          <w:p w:rsidR="00CB349D" w:rsidRPr="00187BBD" w:rsidRDefault="00CB349D" w:rsidP="00A83DAF">
            <w:pPr>
              <w:widowControl w:val="0"/>
              <w:tabs>
                <w:tab w:val="left" w:pos="980"/>
              </w:tabs>
              <w:spacing w:line="360" w:lineRule="auto"/>
              <w:jc w:val="center"/>
            </w:pPr>
            <w:r w:rsidRPr="00187BBD">
              <w:t>10000</w:t>
            </w:r>
          </w:p>
        </w:tc>
        <w:tc>
          <w:tcPr>
            <w:tcW w:w="1530" w:type="dxa"/>
            <w:shd w:val="clear" w:color="auto" w:fill="auto"/>
            <w:vAlign w:val="bottom"/>
          </w:tcPr>
          <w:p w:rsidR="00CB349D" w:rsidRPr="00187BBD" w:rsidRDefault="00CB349D" w:rsidP="00A83DAF">
            <w:pPr>
              <w:widowControl w:val="0"/>
              <w:tabs>
                <w:tab w:val="left" w:pos="980"/>
              </w:tabs>
              <w:spacing w:line="360" w:lineRule="auto"/>
              <w:jc w:val="center"/>
            </w:pPr>
            <w:r w:rsidRPr="00187BBD">
              <w:t>50</w:t>
            </w:r>
          </w:p>
        </w:tc>
      </w:tr>
      <w:tr w:rsidR="00CB349D" w:rsidRPr="00187BBD" w:rsidTr="00A83DAF">
        <w:trPr>
          <w:trHeight w:val="20"/>
        </w:trPr>
        <w:tc>
          <w:tcPr>
            <w:tcW w:w="3533" w:type="dxa"/>
            <w:shd w:val="clear" w:color="auto" w:fill="auto"/>
            <w:vAlign w:val="center"/>
          </w:tcPr>
          <w:p w:rsidR="00CB349D" w:rsidRPr="00187BBD" w:rsidRDefault="00CB349D" w:rsidP="00A83DAF">
            <w:pPr>
              <w:widowControl w:val="0"/>
              <w:tabs>
                <w:tab w:val="left" w:pos="980"/>
              </w:tabs>
              <w:spacing w:line="360" w:lineRule="auto"/>
              <w:jc w:val="both"/>
            </w:pPr>
            <w:r w:rsidRPr="00187BBD">
              <w:t>Итого</w:t>
            </w:r>
          </w:p>
        </w:tc>
        <w:tc>
          <w:tcPr>
            <w:tcW w:w="4419" w:type="dxa"/>
            <w:gridSpan w:val="3"/>
            <w:shd w:val="clear" w:color="auto" w:fill="auto"/>
            <w:vAlign w:val="bottom"/>
          </w:tcPr>
          <w:p w:rsidR="00CB349D" w:rsidRPr="00187BBD" w:rsidRDefault="00CB349D" w:rsidP="00A83DAF">
            <w:pPr>
              <w:widowControl w:val="0"/>
              <w:tabs>
                <w:tab w:val="left" w:pos="980"/>
              </w:tabs>
              <w:spacing w:line="360" w:lineRule="auto"/>
              <w:jc w:val="center"/>
            </w:pPr>
          </w:p>
        </w:tc>
        <w:tc>
          <w:tcPr>
            <w:tcW w:w="1530" w:type="dxa"/>
            <w:shd w:val="clear" w:color="auto" w:fill="auto"/>
            <w:vAlign w:val="bottom"/>
          </w:tcPr>
          <w:p w:rsidR="00CB349D" w:rsidRPr="00187BBD" w:rsidRDefault="00CB349D" w:rsidP="00A83DAF">
            <w:pPr>
              <w:widowControl w:val="0"/>
              <w:tabs>
                <w:tab w:val="left" w:pos="980"/>
              </w:tabs>
              <w:spacing w:line="360" w:lineRule="auto"/>
              <w:jc w:val="center"/>
            </w:pPr>
            <w:r w:rsidRPr="00187BBD">
              <w:t>4258</w:t>
            </w:r>
          </w:p>
        </w:tc>
      </w:tr>
      <w:tr w:rsidR="00CB349D" w:rsidRPr="00187BBD" w:rsidTr="00A83DAF">
        <w:trPr>
          <w:trHeight w:val="20"/>
        </w:trPr>
        <w:tc>
          <w:tcPr>
            <w:tcW w:w="3533" w:type="dxa"/>
            <w:shd w:val="clear" w:color="auto" w:fill="auto"/>
            <w:vAlign w:val="center"/>
          </w:tcPr>
          <w:p w:rsidR="00CB349D" w:rsidRPr="00187BBD" w:rsidRDefault="00CB349D" w:rsidP="00A83DAF">
            <w:pPr>
              <w:widowControl w:val="0"/>
              <w:tabs>
                <w:tab w:val="left" w:pos="980"/>
              </w:tabs>
              <w:spacing w:line="360" w:lineRule="auto"/>
              <w:jc w:val="both"/>
            </w:pPr>
            <w:r w:rsidRPr="00187BBD">
              <w:t>Транспортно- заготовительные расходы (10</w:t>
            </w:r>
            <w:r w:rsidRPr="00A83DAF">
              <w:rPr>
                <w:lang w:val="en-US"/>
              </w:rPr>
              <w:t>%</w:t>
            </w:r>
            <w:r w:rsidRPr="00187BBD">
              <w:t>)</w:t>
            </w:r>
          </w:p>
        </w:tc>
        <w:tc>
          <w:tcPr>
            <w:tcW w:w="4419" w:type="dxa"/>
            <w:gridSpan w:val="3"/>
            <w:shd w:val="clear" w:color="auto" w:fill="auto"/>
            <w:vAlign w:val="bottom"/>
          </w:tcPr>
          <w:p w:rsidR="00CB349D" w:rsidRPr="00187BBD" w:rsidRDefault="00CB349D" w:rsidP="00A83DAF">
            <w:pPr>
              <w:widowControl w:val="0"/>
              <w:tabs>
                <w:tab w:val="left" w:pos="980"/>
              </w:tabs>
              <w:spacing w:line="360" w:lineRule="auto"/>
              <w:jc w:val="center"/>
            </w:pPr>
          </w:p>
        </w:tc>
        <w:tc>
          <w:tcPr>
            <w:tcW w:w="1530" w:type="dxa"/>
            <w:shd w:val="clear" w:color="auto" w:fill="auto"/>
            <w:vAlign w:val="bottom"/>
          </w:tcPr>
          <w:p w:rsidR="00CB349D" w:rsidRPr="00187BBD" w:rsidRDefault="00CB349D" w:rsidP="00A83DAF">
            <w:pPr>
              <w:widowControl w:val="0"/>
              <w:tabs>
                <w:tab w:val="left" w:pos="980"/>
              </w:tabs>
              <w:spacing w:line="360" w:lineRule="auto"/>
              <w:jc w:val="center"/>
            </w:pPr>
            <w:r w:rsidRPr="00187BBD">
              <w:t>425,8</w:t>
            </w:r>
          </w:p>
        </w:tc>
      </w:tr>
      <w:tr w:rsidR="00CB349D" w:rsidRPr="00187BBD" w:rsidTr="00A83DAF">
        <w:trPr>
          <w:trHeight w:val="20"/>
        </w:trPr>
        <w:tc>
          <w:tcPr>
            <w:tcW w:w="3533" w:type="dxa"/>
            <w:shd w:val="clear" w:color="auto" w:fill="auto"/>
            <w:vAlign w:val="center"/>
          </w:tcPr>
          <w:p w:rsidR="00CB349D" w:rsidRPr="00187BBD" w:rsidRDefault="00CB349D" w:rsidP="00A83DAF">
            <w:pPr>
              <w:widowControl w:val="0"/>
              <w:tabs>
                <w:tab w:val="left" w:pos="980"/>
              </w:tabs>
              <w:spacing w:line="360" w:lineRule="auto"/>
              <w:jc w:val="both"/>
            </w:pPr>
            <w:r w:rsidRPr="00187BBD">
              <w:t>ВСЕГО</w:t>
            </w:r>
          </w:p>
        </w:tc>
        <w:tc>
          <w:tcPr>
            <w:tcW w:w="4419" w:type="dxa"/>
            <w:gridSpan w:val="3"/>
            <w:shd w:val="clear" w:color="auto" w:fill="auto"/>
            <w:vAlign w:val="bottom"/>
          </w:tcPr>
          <w:p w:rsidR="00CB349D" w:rsidRPr="00187BBD" w:rsidRDefault="00CB349D" w:rsidP="00A83DAF">
            <w:pPr>
              <w:widowControl w:val="0"/>
              <w:tabs>
                <w:tab w:val="left" w:pos="980"/>
              </w:tabs>
              <w:spacing w:line="360" w:lineRule="auto"/>
              <w:jc w:val="center"/>
            </w:pPr>
          </w:p>
        </w:tc>
        <w:tc>
          <w:tcPr>
            <w:tcW w:w="1530" w:type="dxa"/>
            <w:shd w:val="clear" w:color="auto" w:fill="auto"/>
            <w:vAlign w:val="bottom"/>
          </w:tcPr>
          <w:p w:rsidR="00CB349D" w:rsidRPr="00187BBD" w:rsidRDefault="00CB349D" w:rsidP="00A83DAF">
            <w:pPr>
              <w:widowControl w:val="0"/>
              <w:tabs>
                <w:tab w:val="left" w:pos="980"/>
              </w:tabs>
              <w:spacing w:line="360" w:lineRule="auto"/>
              <w:jc w:val="center"/>
            </w:pPr>
            <w:r w:rsidRPr="00187BBD">
              <w:t>4683,8</w:t>
            </w:r>
          </w:p>
        </w:tc>
      </w:tr>
    </w:tbl>
    <w:p w:rsidR="00CB349D" w:rsidRPr="00512029" w:rsidRDefault="00CB349D" w:rsidP="0019350A">
      <w:pPr>
        <w:widowControl w:val="0"/>
        <w:tabs>
          <w:tab w:val="left" w:pos="980"/>
        </w:tabs>
        <w:spacing w:line="360" w:lineRule="auto"/>
        <w:ind w:firstLine="709"/>
        <w:jc w:val="both"/>
        <w:rPr>
          <w:sz w:val="28"/>
          <w:szCs w:val="28"/>
        </w:rPr>
      </w:pP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На статью “Спецоборудование” относятся затраты на приобретение и изготовление специальных инструментов, приспособлений, приборов, стендов, аппаратов и др. необходимых для выполнения только данной конкретной работы. В данном случае эта статья отсутствует , т.к. при разработке будет использоваться оборудование и инструменты, которые использовались для предыдущих разработок.</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На статью “Основная заработная плата” относится заработная плата, начисленная исходя из ставок и должностных окладов с учетом премий научных сотрудников, инженерно-технических работников, лаборантов, чертежников и пр., занятых выполнением данной НИР и ОКР. Сумма основной заработной платы устанавливается исходя из численности различных исполнителей и трудоемкости выполняемых работ в чел.-дн. или чел.-час, а также среднедневной или среднегодовой зарплате по каждой профессии работников. Ставка за один день (или час) определяется путем деления месячного должностного оклада на количество рабочих дней (часов) в месяце.</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Расчет основной заработной платы приведен в таблице 10.7.</w:t>
      </w:r>
    </w:p>
    <w:p w:rsidR="00CB349D" w:rsidRPr="00512029" w:rsidRDefault="00CB349D" w:rsidP="0019350A">
      <w:pPr>
        <w:widowControl w:val="0"/>
        <w:tabs>
          <w:tab w:val="left" w:pos="980"/>
        </w:tabs>
        <w:spacing w:line="360" w:lineRule="auto"/>
        <w:ind w:firstLine="709"/>
        <w:jc w:val="both"/>
        <w:rPr>
          <w:sz w:val="28"/>
          <w:szCs w:val="28"/>
        </w:rPr>
      </w:pPr>
    </w:p>
    <w:p w:rsidR="00187BBD" w:rsidRDefault="00187BBD" w:rsidP="0019350A">
      <w:pPr>
        <w:widowControl w:val="0"/>
        <w:spacing w:after="200" w:line="276" w:lineRule="auto"/>
        <w:rPr>
          <w:sz w:val="28"/>
          <w:szCs w:val="28"/>
        </w:rPr>
      </w:pPr>
      <w:r>
        <w:rPr>
          <w:sz w:val="28"/>
          <w:szCs w:val="28"/>
        </w:rPr>
        <w:br w:type="page"/>
      </w:r>
    </w:p>
    <w:p w:rsidR="00187BBD" w:rsidRDefault="00CB349D" w:rsidP="0019350A">
      <w:pPr>
        <w:widowControl w:val="0"/>
        <w:tabs>
          <w:tab w:val="left" w:pos="980"/>
        </w:tabs>
        <w:spacing w:line="360" w:lineRule="auto"/>
        <w:ind w:firstLine="709"/>
        <w:jc w:val="right"/>
        <w:rPr>
          <w:sz w:val="28"/>
          <w:szCs w:val="28"/>
        </w:rPr>
      </w:pPr>
      <w:r w:rsidRPr="00512029">
        <w:rPr>
          <w:sz w:val="28"/>
          <w:szCs w:val="28"/>
        </w:rPr>
        <w:t xml:space="preserve">Таблица 10.7 </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Расчет основной заработной платы научных сотрудников</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127"/>
        <w:gridCol w:w="1984"/>
        <w:gridCol w:w="1834"/>
        <w:gridCol w:w="1811"/>
        <w:gridCol w:w="1707"/>
      </w:tblGrid>
      <w:tr w:rsidR="00CB349D" w:rsidRPr="00512029" w:rsidTr="00187BBD">
        <w:trPr>
          <w:trHeight w:val="20"/>
        </w:trPr>
        <w:tc>
          <w:tcPr>
            <w:tcW w:w="2127" w:type="dxa"/>
          </w:tcPr>
          <w:p w:rsidR="00CB349D" w:rsidRPr="00187BBD" w:rsidRDefault="00CB349D" w:rsidP="0019350A">
            <w:pPr>
              <w:widowControl w:val="0"/>
              <w:tabs>
                <w:tab w:val="left" w:pos="980"/>
              </w:tabs>
              <w:spacing w:line="360" w:lineRule="auto"/>
              <w:jc w:val="both"/>
            </w:pPr>
            <w:r w:rsidRPr="00187BBD">
              <w:t>Виды работ</w:t>
            </w:r>
          </w:p>
        </w:tc>
        <w:tc>
          <w:tcPr>
            <w:tcW w:w="1984" w:type="dxa"/>
          </w:tcPr>
          <w:p w:rsidR="00CB349D" w:rsidRPr="00187BBD" w:rsidRDefault="00CB349D" w:rsidP="0019350A">
            <w:pPr>
              <w:widowControl w:val="0"/>
              <w:tabs>
                <w:tab w:val="left" w:pos="980"/>
              </w:tabs>
              <w:spacing w:line="360" w:lineRule="auto"/>
              <w:jc w:val="center"/>
            </w:pPr>
            <w:r w:rsidRPr="00187BBD">
              <w:t>Исполнители</w:t>
            </w:r>
          </w:p>
        </w:tc>
        <w:tc>
          <w:tcPr>
            <w:tcW w:w="1834" w:type="dxa"/>
          </w:tcPr>
          <w:p w:rsidR="00CB349D" w:rsidRPr="00187BBD" w:rsidRDefault="00CB349D" w:rsidP="0019350A">
            <w:pPr>
              <w:widowControl w:val="0"/>
              <w:tabs>
                <w:tab w:val="left" w:pos="980"/>
              </w:tabs>
              <w:spacing w:line="360" w:lineRule="auto"/>
              <w:jc w:val="center"/>
            </w:pPr>
            <w:r w:rsidRPr="00187BBD">
              <w:t>Затраты труда,</w:t>
            </w:r>
          </w:p>
          <w:p w:rsidR="00CB349D" w:rsidRPr="00187BBD" w:rsidRDefault="00CB349D" w:rsidP="0019350A">
            <w:pPr>
              <w:widowControl w:val="0"/>
              <w:tabs>
                <w:tab w:val="left" w:pos="980"/>
              </w:tabs>
              <w:spacing w:line="360" w:lineRule="auto"/>
              <w:jc w:val="center"/>
            </w:pPr>
            <w:r w:rsidRPr="00187BBD">
              <w:t>чел.-дн.</w:t>
            </w:r>
          </w:p>
        </w:tc>
        <w:tc>
          <w:tcPr>
            <w:tcW w:w="1811" w:type="dxa"/>
          </w:tcPr>
          <w:p w:rsidR="00CB349D" w:rsidRPr="00187BBD" w:rsidRDefault="00CB349D" w:rsidP="0019350A">
            <w:pPr>
              <w:widowControl w:val="0"/>
              <w:tabs>
                <w:tab w:val="left" w:pos="980"/>
              </w:tabs>
              <w:spacing w:line="360" w:lineRule="auto"/>
              <w:jc w:val="center"/>
            </w:pPr>
            <w:r w:rsidRPr="00187BBD">
              <w:t>Зарплата за день работы, руб.</w:t>
            </w:r>
          </w:p>
        </w:tc>
        <w:tc>
          <w:tcPr>
            <w:tcW w:w="1707" w:type="dxa"/>
          </w:tcPr>
          <w:p w:rsidR="00CB349D" w:rsidRPr="00187BBD" w:rsidRDefault="00CB349D" w:rsidP="0019350A">
            <w:pPr>
              <w:widowControl w:val="0"/>
              <w:tabs>
                <w:tab w:val="left" w:pos="980"/>
              </w:tabs>
              <w:spacing w:line="360" w:lineRule="auto"/>
              <w:jc w:val="center"/>
            </w:pPr>
            <w:r w:rsidRPr="00187BBD">
              <w:t>Сумма прямой зарплаты, руб.</w:t>
            </w:r>
          </w:p>
        </w:tc>
      </w:tr>
      <w:tr w:rsidR="00CB349D" w:rsidRPr="00512029" w:rsidTr="00187BBD">
        <w:trPr>
          <w:trHeight w:val="20"/>
        </w:trPr>
        <w:tc>
          <w:tcPr>
            <w:tcW w:w="2127" w:type="dxa"/>
            <w:tcBorders>
              <w:bottom w:val="nil"/>
            </w:tcBorders>
          </w:tcPr>
          <w:p w:rsidR="00CB349D" w:rsidRPr="00187BBD" w:rsidRDefault="00CB349D" w:rsidP="0019350A">
            <w:pPr>
              <w:widowControl w:val="0"/>
              <w:tabs>
                <w:tab w:val="left" w:pos="980"/>
              </w:tabs>
              <w:spacing w:line="360" w:lineRule="auto"/>
              <w:jc w:val="both"/>
            </w:pPr>
            <w:r w:rsidRPr="00187BBD">
              <w:t>1</w:t>
            </w:r>
          </w:p>
        </w:tc>
        <w:tc>
          <w:tcPr>
            <w:tcW w:w="1984" w:type="dxa"/>
            <w:tcBorders>
              <w:bottom w:val="nil"/>
            </w:tcBorders>
          </w:tcPr>
          <w:p w:rsidR="00CB349D" w:rsidRPr="00187BBD" w:rsidRDefault="00CB349D" w:rsidP="0019350A">
            <w:pPr>
              <w:widowControl w:val="0"/>
              <w:tabs>
                <w:tab w:val="left" w:pos="980"/>
              </w:tabs>
              <w:spacing w:line="360" w:lineRule="auto"/>
              <w:jc w:val="center"/>
            </w:pPr>
            <w:r w:rsidRPr="00187BBD">
              <w:t>2</w:t>
            </w:r>
          </w:p>
        </w:tc>
        <w:tc>
          <w:tcPr>
            <w:tcW w:w="1834" w:type="dxa"/>
            <w:tcBorders>
              <w:bottom w:val="nil"/>
            </w:tcBorders>
          </w:tcPr>
          <w:p w:rsidR="00CB349D" w:rsidRPr="00187BBD" w:rsidRDefault="00CB349D" w:rsidP="0019350A">
            <w:pPr>
              <w:widowControl w:val="0"/>
              <w:tabs>
                <w:tab w:val="left" w:pos="980"/>
              </w:tabs>
              <w:spacing w:line="360" w:lineRule="auto"/>
              <w:jc w:val="center"/>
            </w:pPr>
            <w:r w:rsidRPr="00187BBD">
              <w:t>3</w:t>
            </w:r>
          </w:p>
        </w:tc>
        <w:tc>
          <w:tcPr>
            <w:tcW w:w="1811" w:type="dxa"/>
            <w:tcBorders>
              <w:bottom w:val="nil"/>
            </w:tcBorders>
          </w:tcPr>
          <w:p w:rsidR="00CB349D" w:rsidRPr="00187BBD" w:rsidRDefault="00CB349D" w:rsidP="0019350A">
            <w:pPr>
              <w:widowControl w:val="0"/>
              <w:tabs>
                <w:tab w:val="left" w:pos="980"/>
              </w:tabs>
              <w:spacing w:line="360" w:lineRule="auto"/>
              <w:jc w:val="center"/>
            </w:pPr>
            <w:r w:rsidRPr="00187BBD">
              <w:t>4</w:t>
            </w:r>
          </w:p>
        </w:tc>
        <w:tc>
          <w:tcPr>
            <w:tcW w:w="1707" w:type="dxa"/>
            <w:tcBorders>
              <w:bottom w:val="nil"/>
            </w:tcBorders>
          </w:tcPr>
          <w:p w:rsidR="00CB349D" w:rsidRPr="00187BBD" w:rsidRDefault="00CB349D" w:rsidP="0019350A">
            <w:pPr>
              <w:widowControl w:val="0"/>
              <w:tabs>
                <w:tab w:val="left" w:pos="980"/>
              </w:tabs>
              <w:spacing w:line="360" w:lineRule="auto"/>
              <w:jc w:val="center"/>
            </w:pPr>
            <w:r w:rsidRPr="00187BBD">
              <w:t>5</w:t>
            </w:r>
          </w:p>
        </w:tc>
      </w:tr>
      <w:tr w:rsidR="00CB349D" w:rsidRPr="00512029" w:rsidTr="00187BBD">
        <w:trPr>
          <w:trHeight w:val="20"/>
        </w:trPr>
        <w:tc>
          <w:tcPr>
            <w:tcW w:w="2127" w:type="dxa"/>
            <w:tcBorders>
              <w:bottom w:val="nil"/>
            </w:tcBorders>
          </w:tcPr>
          <w:p w:rsidR="00CB349D" w:rsidRPr="00187BBD" w:rsidRDefault="00CB349D" w:rsidP="0019350A">
            <w:pPr>
              <w:widowControl w:val="0"/>
              <w:tabs>
                <w:tab w:val="left" w:pos="980"/>
              </w:tabs>
              <w:spacing w:line="360" w:lineRule="auto"/>
              <w:jc w:val="both"/>
            </w:pPr>
            <w:r w:rsidRPr="00187BBD">
              <w:t>Утверждение ТЗ</w:t>
            </w:r>
          </w:p>
        </w:tc>
        <w:tc>
          <w:tcPr>
            <w:tcW w:w="1984" w:type="dxa"/>
            <w:tcBorders>
              <w:bottom w:val="nil"/>
            </w:tcBorders>
          </w:tcPr>
          <w:p w:rsidR="00CB349D" w:rsidRPr="00187BBD" w:rsidRDefault="00CB349D" w:rsidP="0019350A">
            <w:pPr>
              <w:widowControl w:val="0"/>
              <w:tabs>
                <w:tab w:val="left" w:pos="980"/>
              </w:tabs>
              <w:spacing w:line="360" w:lineRule="auto"/>
              <w:jc w:val="center"/>
            </w:pPr>
            <w:r w:rsidRPr="00187BBD">
              <w:t>Руководитель</w:t>
            </w:r>
          </w:p>
        </w:tc>
        <w:tc>
          <w:tcPr>
            <w:tcW w:w="1834" w:type="dxa"/>
            <w:tcBorders>
              <w:bottom w:val="nil"/>
            </w:tcBorders>
          </w:tcPr>
          <w:p w:rsidR="00CB349D" w:rsidRPr="00187BBD" w:rsidRDefault="00CB349D" w:rsidP="0019350A">
            <w:pPr>
              <w:widowControl w:val="0"/>
              <w:tabs>
                <w:tab w:val="left" w:pos="980"/>
              </w:tabs>
              <w:spacing w:line="360" w:lineRule="auto"/>
              <w:jc w:val="center"/>
            </w:pPr>
            <w:r w:rsidRPr="00187BBD">
              <w:t>14</w:t>
            </w:r>
          </w:p>
        </w:tc>
        <w:tc>
          <w:tcPr>
            <w:tcW w:w="1811" w:type="dxa"/>
            <w:tcBorders>
              <w:bottom w:val="nil"/>
            </w:tcBorders>
          </w:tcPr>
          <w:p w:rsidR="00CB349D" w:rsidRPr="00187BBD" w:rsidRDefault="00CB349D" w:rsidP="0019350A">
            <w:pPr>
              <w:widowControl w:val="0"/>
              <w:tabs>
                <w:tab w:val="left" w:pos="980"/>
              </w:tabs>
              <w:spacing w:line="360" w:lineRule="auto"/>
              <w:jc w:val="center"/>
            </w:pPr>
            <w:r w:rsidRPr="00187BBD">
              <w:t>2000</w:t>
            </w:r>
          </w:p>
        </w:tc>
        <w:tc>
          <w:tcPr>
            <w:tcW w:w="1707" w:type="dxa"/>
            <w:tcBorders>
              <w:bottom w:val="nil"/>
            </w:tcBorders>
          </w:tcPr>
          <w:p w:rsidR="00CB349D" w:rsidRPr="00187BBD" w:rsidRDefault="00CB349D" w:rsidP="0019350A">
            <w:pPr>
              <w:widowControl w:val="0"/>
              <w:tabs>
                <w:tab w:val="left" w:pos="980"/>
              </w:tabs>
              <w:spacing w:line="360" w:lineRule="auto"/>
              <w:jc w:val="center"/>
            </w:pPr>
            <w:r w:rsidRPr="00187BBD">
              <w:t>28000</w:t>
            </w:r>
          </w:p>
        </w:tc>
      </w:tr>
      <w:tr w:rsidR="00CB349D" w:rsidRPr="00512029" w:rsidTr="00187BBD">
        <w:trPr>
          <w:trHeight w:val="20"/>
        </w:trPr>
        <w:tc>
          <w:tcPr>
            <w:tcW w:w="2127" w:type="dxa"/>
            <w:tcBorders>
              <w:top w:val="nil"/>
              <w:bottom w:val="nil"/>
            </w:tcBorders>
          </w:tcPr>
          <w:p w:rsidR="00CB349D" w:rsidRPr="00187BBD" w:rsidRDefault="00CB349D" w:rsidP="0019350A">
            <w:pPr>
              <w:widowControl w:val="0"/>
              <w:tabs>
                <w:tab w:val="left" w:pos="980"/>
              </w:tabs>
              <w:spacing w:line="360" w:lineRule="auto"/>
              <w:jc w:val="both"/>
            </w:pPr>
            <w:r w:rsidRPr="00187BBD">
              <w:t>1.Подбор и изучение литературы</w:t>
            </w:r>
          </w:p>
        </w:tc>
        <w:tc>
          <w:tcPr>
            <w:tcW w:w="1984" w:type="dxa"/>
            <w:tcBorders>
              <w:top w:val="nil"/>
              <w:bottom w:val="nil"/>
            </w:tcBorders>
          </w:tcPr>
          <w:p w:rsidR="00CB349D" w:rsidRPr="00187BBD" w:rsidRDefault="00CB349D" w:rsidP="0019350A">
            <w:pPr>
              <w:widowControl w:val="0"/>
              <w:tabs>
                <w:tab w:val="left" w:pos="980"/>
              </w:tabs>
              <w:spacing w:line="360" w:lineRule="auto"/>
              <w:jc w:val="center"/>
            </w:pPr>
            <w:r w:rsidRPr="00187BBD">
              <w:t>Научный сотрудник</w:t>
            </w:r>
          </w:p>
        </w:tc>
        <w:tc>
          <w:tcPr>
            <w:tcW w:w="1834" w:type="dxa"/>
            <w:tcBorders>
              <w:top w:val="nil"/>
              <w:bottom w:val="nil"/>
            </w:tcBorders>
          </w:tcPr>
          <w:p w:rsidR="00CB349D" w:rsidRPr="00187BBD" w:rsidRDefault="00CB349D" w:rsidP="0019350A">
            <w:pPr>
              <w:widowControl w:val="0"/>
              <w:tabs>
                <w:tab w:val="left" w:pos="980"/>
              </w:tabs>
              <w:spacing w:line="360" w:lineRule="auto"/>
              <w:jc w:val="center"/>
            </w:pPr>
            <w:r w:rsidRPr="00187BBD">
              <w:t>20</w:t>
            </w:r>
          </w:p>
        </w:tc>
        <w:tc>
          <w:tcPr>
            <w:tcW w:w="1811" w:type="dxa"/>
            <w:tcBorders>
              <w:top w:val="nil"/>
              <w:bottom w:val="nil"/>
            </w:tcBorders>
          </w:tcPr>
          <w:p w:rsidR="00CB349D" w:rsidRPr="00187BBD" w:rsidRDefault="00CB349D" w:rsidP="0019350A">
            <w:pPr>
              <w:widowControl w:val="0"/>
              <w:tabs>
                <w:tab w:val="left" w:pos="980"/>
              </w:tabs>
              <w:spacing w:line="360" w:lineRule="auto"/>
              <w:jc w:val="center"/>
            </w:pPr>
            <w:r w:rsidRPr="00187BBD">
              <w:t>700</w:t>
            </w:r>
          </w:p>
        </w:tc>
        <w:tc>
          <w:tcPr>
            <w:tcW w:w="1707" w:type="dxa"/>
            <w:tcBorders>
              <w:top w:val="nil"/>
              <w:bottom w:val="nil"/>
            </w:tcBorders>
          </w:tcPr>
          <w:p w:rsidR="00CB349D" w:rsidRPr="00187BBD" w:rsidRDefault="00CB349D" w:rsidP="0019350A">
            <w:pPr>
              <w:widowControl w:val="0"/>
              <w:tabs>
                <w:tab w:val="left" w:pos="980"/>
              </w:tabs>
              <w:spacing w:line="360" w:lineRule="auto"/>
              <w:jc w:val="center"/>
            </w:pPr>
            <w:r w:rsidRPr="00187BBD">
              <w:t>14000</w:t>
            </w:r>
          </w:p>
        </w:tc>
      </w:tr>
      <w:tr w:rsidR="00CB349D" w:rsidRPr="00512029" w:rsidTr="00187BBD">
        <w:trPr>
          <w:trHeight w:val="20"/>
        </w:trPr>
        <w:tc>
          <w:tcPr>
            <w:tcW w:w="2127" w:type="dxa"/>
            <w:tcBorders>
              <w:top w:val="nil"/>
              <w:bottom w:val="nil"/>
              <w:right w:val="nil"/>
            </w:tcBorders>
          </w:tcPr>
          <w:p w:rsidR="00CB349D" w:rsidRPr="00187BBD" w:rsidRDefault="00CB349D" w:rsidP="0019350A">
            <w:pPr>
              <w:widowControl w:val="0"/>
              <w:tabs>
                <w:tab w:val="left" w:pos="980"/>
              </w:tabs>
              <w:spacing w:line="360" w:lineRule="auto"/>
              <w:jc w:val="both"/>
            </w:pPr>
            <w:r w:rsidRPr="00187BBD">
              <w:t>2.Разработка чертежей</w:t>
            </w:r>
          </w:p>
        </w:tc>
        <w:tc>
          <w:tcPr>
            <w:tcW w:w="1984" w:type="dxa"/>
            <w:tcBorders>
              <w:top w:val="nil"/>
              <w:bottom w:val="nil"/>
            </w:tcBorders>
          </w:tcPr>
          <w:p w:rsidR="00CB349D" w:rsidRPr="00187BBD" w:rsidRDefault="00CB349D" w:rsidP="0019350A">
            <w:pPr>
              <w:widowControl w:val="0"/>
              <w:tabs>
                <w:tab w:val="left" w:pos="980"/>
              </w:tabs>
              <w:spacing w:line="360" w:lineRule="auto"/>
              <w:jc w:val="center"/>
            </w:pPr>
          </w:p>
        </w:tc>
        <w:tc>
          <w:tcPr>
            <w:tcW w:w="1834" w:type="dxa"/>
            <w:tcBorders>
              <w:top w:val="nil"/>
              <w:left w:val="nil"/>
              <w:bottom w:val="nil"/>
            </w:tcBorders>
          </w:tcPr>
          <w:p w:rsidR="00CB349D" w:rsidRPr="00187BBD" w:rsidRDefault="00CB349D" w:rsidP="0019350A">
            <w:pPr>
              <w:widowControl w:val="0"/>
              <w:tabs>
                <w:tab w:val="left" w:pos="980"/>
              </w:tabs>
              <w:spacing w:line="360" w:lineRule="auto"/>
              <w:jc w:val="center"/>
            </w:pPr>
          </w:p>
        </w:tc>
        <w:tc>
          <w:tcPr>
            <w:tcW w:w="1811" w:type="dxa"/>
            <w:tcBorders>
              <w:top w:val="nil"/>
              <w:bottom w:val="nil"/>
            </w:tcBorders>
          </w:tcPr>
          <w:p w:rsidR="00CB349D" w:rsidRPr="00187BBD" w:rsidRDefault="00CB349D" w:rsidP="0019350A">
            <w:pPr>
              <w:widowControl w:val="0"/>
              <w:tabs>
                <w:tab w:val="left" w:pos="980"/>
              </w:tabs>
              <w:spacing w:line="360" w:lineRule="auto"/>
              <w:jc w:val="center"/>
            </w:pPr>
          </w:p>
        </w:tc>
        <w:tc>
          <w:tcPr>
            <w:tcW w:w="1707" w:type="dxa"/>
            <w:tcBorders>
              <w:top w:val="nil"/>
              <w:bottom w:val="nil"/>
            </w:tcBorders>
          </w:tcPr>
          <w:p w:rsidR="00CB349D" w:rsidRPr="00187BBD" w:rsidRDefault="00CB349D" w:rsidP="0019350A">
            <w:pPr>
              <w:widowControl w:val="0"/>
              <w:tabs>
                <w:tab w:val="left" w:pos="980"/>
              </w:tabs>
              <w:spacing w:line="360" w:lineRule="auto"/>
              <w:jc w:val="center"/>
            </w:pPr>
          </w:p>
        </w:tc>
      </w:tr>
      <w:tr w:rsidR="00CB349D" w:rsidRPr="00512029" w:rsidTr="00187BBD">
        <w:trPr>
          <w:trHeight w:val="20"/>
        </w:trPr>
        <w:tc>
          <w:tcPr>
            <w:tcW w:w="2127" w:type="dxa"/>
            <w:tcBorders>
              <w:top w:val="nil"/>
            </w:tcBorders>
          </w:tcPr>
          <w:p w:rsidR="00CB349D" w:rsidRPr="00187BBD" w:rsidRDefault="00CB349D" w:rsidP="0019350A">
            <w:pPr>
              <w:widowControl w:val="0"/>
              <w:tabs>
                <w:tab w:val="left" w:pos="980"/>
              </w:tabs>
              <w:spacing w:line="360" w:lineRule="auto"/>
              <w:jc w:val="both"/>
            </w:pPr>
            <w:r w:rsidRPr="00187BBD">
              <w:t>3.Разработка документации</w:t>
            </w:r>
          </w:p>
        </w:tc>
        <w:tc>
          <w:tcPr>
            <w:tcW w:w="1984" w:type="dxa"/>
            <w:tcBorders>
              <w:top w:val="nil"/>
            </w:tcBorders>
          </w:tcPr>
          <w:p w:rsidR="00CB349D" w:rsidRPr="00187BBD" w:rsidRDefault="00CB349D" w:rsidP="0019350A">
            <w:pPr>
              <w:widowControl w:val="0"/>
              <w:tabs>
                <w:tab w:val="left" w:pos="980"/>
              </w:tabs>
              <w:spacing w:line="360" w:lineRule="auto"/>
              <w:jc w:val="center"/>
            </w:pPr>
          </w:p>
        </w:tc>
        <w:tc>
          <w:tcPr>
            <w:tcW w:w="1834" w:type="dxa"/>
            <w:tcBorders>
              <w:top w:val="nil"/>
              <w:bottom w:val="nil"/>
            </w:tcBorders>
          </w:tcPr>
          <w:p w:rsidR="00CB349D" w:rsidRPr="00187BBD" w:rsidRDefault="00CB349D" w:rsidP="0019350A">
            <w:pPr>
              <w:widowControl w:val="0"/>
              <w:tabs>
                <w:tab w:val="left" w:pos="980"/>
              </w:tabs>
              <w:spacing w:line="360" w:lineRule="auto"/>
              <w:jc w:val="center"/>
            </w:pPr>
          </w:p>
        </w:tc>
        <w:tc>
          <w:tcPr>
            <w:tcW w:w="1811" w:type="dxa"/>
            <w:tcBorders>
              <w:top w:val="nil"/>
            </w:tcBorders>
          </w:tcPr>
          <w:p w:rsidR="00CB349D" w:rsidRPr="00187BBD" w:rsidRDefault="00CB349D" w:rsidP="0019350A">
            <w:pPr>
              <w:widowControl w:val="0"/>
              <w:tabs>
                <w:tab w:val="left" w:pos="980"/>
              </w:tabs>
              <w:spacing w:line="360" w:lineRule="auto"/>
              <w:jc w:val="center"/>
            </w:pPr>
          </w:p>
        </w:tc>
        <w:tc>
          <w:tcPr>
            <w:tcW w:w="1707" w:type="dxa"/>
            <w:tcBorders>
              <w:top w:val="nil"/>
            </w:tcBorders>
          </w:tcPr>
          <w:p w:rsidR="00CB349D" w:rsidRPr="00187BBD" w:rsidRDefault="00CB349D" w:rsidP="0019350A">
            <w:pPr>
              <w:widowControl w:val="0"/>
              <w:tabs>
                <w:tab w:val="left" w:pos="980"/>
              </w:tabs>
              <w:spacing w:line="360" w:lineRule="auto"/>
              <w:jc w:val="center"/>
            </w:pPr>
          </w:p>
        </w:tc>
      </w:tr>
      <w:tr w:rsidR="00CB349D" w:rsidRPr="00512029" w:rsidTr="00187BBD">
        <w:trPr>
          <w:trHeight w:val="20"/>
        </w:trPr>
        <w:tc>
          <w:tcPr>
            <w:tcW w:w="2127" w:type="dxa"/>
          </w:tcPr>
          <w:p w:rsidR="00CB349D" w:rsidRPr="00187BBD" w:rsidRDefault="00CB349D" w:rsidP="0019350A">
            <w:pPr>
              <w:widowControl w:val="0"/>
              <w:tabs>
                <w:tab w:val="left" w:pos="980"/>
              </w:tabs>
              <w:spacing w:line="360" w:lineRule="auto"/>
              <w:jc w:val="both"/>
            </w:pPr>
            <w:r w:rsidRPr="00187BBD">
              <w:t>Итого</w:t>
            </w:r>
          </w:p>
        </w:tc>
        <w:tc>
          <w:tcPr>
            <w:tcW w:w="1984" w:type="dxa"/>
            <w:tcBorders>
              <w:top w:val="nil"/>
              <w:bottom w:val="nil"/>
              <w:right w:val="nil"/>
            </w:tcBorders>
          </w:tcPr>
          <w:p w:rsidR="00CB349D" w:rsidRPr="00187BBD" w:rsidRDefault="00CB349D" w:rsidP="0019350A">
            <w:pPr>
              <w:widowControl w:val="0"/>
              <w:tabs>
                <w:tab w:val="left" w:pos="980"/>
              </w:tabs>
              <w:spacing w:line="360" w:lineRule="auto"/>
              <w:jc w:val="center"/>
            </w:pPr>
          </w:p>
        </w:tc>
        <w:tc>
          <w:tcPr>
            <w:tcW w:w="1834" w:type="dxa"/>
            <w:tcBorders>
              <w:left w:val="nil"/>
              <w:bottom w:val="nil"/>
              <w:right w:val="nil"/>
            </w:tcBorders>
          </w:tcPr>
          <w:p w:rsidR="00CB349D" w:rsidRPr="00187BBD" w:rsidRDefault="00CB349D" w:rsidP="0019350A">
            <w:pPr>
              <w:widowControl w:val="0"/>
              <w:tabs>
                <w:tab w:val="left" w:pos="980"/>
              </w:tabs>
              <w:spacing w:line="360" w:lineRule="auto"/>
              <w:jc w:val="center"/>
            </w:pPr>
          </w:p>
        </w:tc>
        <w:tc>
          <w:tcPr>
            <w:tcW w:w="1811" w:type="dxa"/>
            <w:tcBorders>
              <w:top w:val="nil"/>
              <w:left w:val="nil"/>
            </w:tcBorders>
          </w:tcPr>
          <w:p w:rsidR="00CB349D" w:rsidRPr="00187BBD" w:rsidRDefault="00CB349D" w:rsidP="0019350A">
            <w:pPr>
              <w:widowControl w:val="0"/>
              <w:tabs>
                <w:tab w:val="left" w:pos="980"/>
              </w:tabs>
              <w:spacing w:line="360" w:lineRule="auto"/>
              <w:jc w:val="center"/>
            </w:pPr>
          </w:p>
        </w:tc>
        <w:tc>
          <w:tcPr>
            <w:tcW w:w="1707" w:type="dxa"/>
          </w:tcPr>
          <w:p w:rsidR="00CB349D" w:rsidRPr="00187BBD" w:rsidRDefault="00CB349D" w:rsidP="0019350A">
            <w:pPr>
              <w:widowControl w:val="0"/>
              <w:tabs>
                <w:tab w:val="left" w:pos="980"/>
              </w:tabs>
              <w:spacing w:line="360" w:lineRule="auto"/>
              <w:jc w:val="center"/>
            </w:pPr>
            <w:r w:rsidRPr="00187BBD">
              <w:t>42000</w:t>
            </w:r>
          </w:p>
        </w:tc>
      </w:tr>
      <w:tr w:rsidR="00CB349D" w:rsidRPr="00512029" w:rsidTr="00187BBD">
        <w:trPr>
          <w:trHeight w:val="20"/>
        </w:trPr>
        <w:tc>
          <w:tcPr>
            <w:tcW w:w="2127" w:type="dxa"/>
            <w:tcBorders>
              <w:right w:val="nil"/>
            </w:tcBorders>
          </w:tcPr>
          <w:p w:rsidR="00CB349D" w:rsidRPr="00187BBD" w:rsidRDefault="00CB349D" w:rsidP="0019350A">
            <w:pPr>
              <w:widowControl w:val="0"/>
              <w:tabs>
                <w:tab w:val="left" w:pos="980"/>
              </w:tabs>
              <w:spacing w:line="360" w:lineRule="auto"/>
              <w:jc w:val="both"/>
            </w:pPr>
            <w:r w:rsidRPr="00187BBD">
              <w:t>Премий 20%</w:t>
            </w:r>
          </w:p>
        </w:tc>
        <w:tc>
          <w:tcPr>
            <w:tcW w:w="1984" w:type="dxa"/>
            <w:tcBorders>
              <w:right w:val="nil"/>
            </w:tcBorders>
          </w:tcPr>
          <w:p w:rsidR="00CB349D" w:rsidRPr="00187BBD" w:rsidRDefault="00CB349D" w:rsidP="0019350A">
            <w:pPr>
              <w:widowControl w:val="0"/>
              <w:tabs>
                <w:tab w:val="left" w:pos="980"/>
              </w:tabs>
              <w:spacing w:line="360" w:lineRule="auto"/>
              <w:jc w:val="center"/>
            </w:pPr>
          </w:p>
        </w:tc>
        <w:tc>
          <w:tcPr>
            <w:tcW w:w="1834" w:type="dxa"/>
            <w:tcBorders>
              <w:left w:val="nil"/>
              <w:right w:val="nil"/>
            </w:tcBorders>
          </w:tcPr>
          <w:p w:rsidR="00CB349D" w:rsidRPr="00187BBD" w:rsidRDefault="00CB349D" w:rsidP="0019350A">
            <w:pPr>
              <w:widowControl w:val="0"/>
              <w:tabs>
                <w:tab w:val="left" w:pos="980"/>
              </w:tabs>
              <w:spacing w:line="360" w:lineRule="auto"/>
              <w:jc w:val="center"/>
            </w:pPr>
          </w:p>
        </w:tc>
        <w:tc>
          <w:tcPr>
            <w:tcW w:w="1811" w:type="dxa"/>
            <w:tcBorders>
              <w:left w:val="nil"/>
            </w:tcBorders>
          </w:tcPr>
          <w:p w:rsidR="00CB349D" w:rsidRPr="00187BBD" w:rsidRDefault="00CB349D" w:rsidP="0019350A">
            <w:pPr>
              <w:widowControl w:val="0"/>
              <w:tabs>
                <w:tab w:val="left" w:pos="980"/>
              </w:tabs>
              <w:spacing w:line="360" w:lineRule="auto"/>
              <w:jc w:val="center"/>
            </w:pPr>
          </w:p>
        </w:tc>
        <w:tc>
          <w:tcPr>
            <w:tcW w:w="1707" w:type="dxa"/>
          </w:tcPr>
          <w:p w:rsidR="00CB349D" w:rsidRPr="00187BBD" w:rsidRDefault="00CB349D" w:rsidP="0019350A">
            <w:pPr>
              <w:widowControl w:val="0"/>
              <w:tabs>
                <w:tab w:val="left" w:pos="980"/>
              </w:tabs>
              <w:spacing w:line="360" w:lineRule="auto"/>
              <w:jc w:val="center"/>
            </w:pPr>
            <w:r w:rsidRPr="00187BBD">
              <w:t>8400</w:t>
            </w:r>
          </w:p>
        </w:tc>
      </w:tr>
      <w:tr w:rsidR="00CB349D" w:rsidRPr="00512029" w:rsidTr="00187BBD">
        <w:trPr>
          <w:trHeight w:val="20"/>
        </w:trPr>
        <w:tc>
          <w:tcPr>
            <w:tcW w:w="2127" w:type="dxa"/>
          </w:tcPr>
          <w:p w:rsidR="00CB349D" w:rsidRPr="00187BBD" w:rsidRDefault="00CB349D" w:rsidP="0019350A">
            <w:pPr>
              <w:widowControl w:val="0"/>
              <w:tabs>
                <w:tab w:val="left" w:pos="980"/>
              </w:tabs>
              <w:spacing w:line="360" w:lineRule="auto"/>
              <w:jc w:val="both"/>
            </w:pPr>
            <w:r w:rsidRPr="00187BBD">
              <w:t>ВСЕГО</w:t>
            </w:r>
          </w:p>
        </w:tc>
        <w:tc>
          <w:tcPr>
            <w:tcW w:w="1984" w:type="dxa"/>
            <w:tcBorders>
              <w:right w:val="nil"/>
            </w:tcBorders>
          </w:tcPr>
          <w:p w:rsidR="00CB349D" w:rsidRPr="00187BBD" w:rsidRDefault="00CB349D" w:rsidP="0019350A">
            <w:pPr>
              <w:widowControl w:val="0"/>
              <w:tabs>
                <w:tab w:val="left" w:pos="980"/>
              </w:tabs>
              <w:spacing w:line="360" w:lineRule="auto"/>
              <w:jc w:val="center"/>
            </w:pPr>
          </w:p>
        </w:tc>
        <w:tc>
          <w:tcPr>
            <w:tcW w:w="1834" w:type="dxa"/>
            <w:tcBorders>
              <w:top w:val="nil"/>
              <w:left w:val="nil"/>
              <w:right w:val="nil"/>
            </w:tcBorders>
          </w:tcPr>
          <w:p w:rsidR="00CB349D" w:rsidRPr="00187BBD" w:rsidRDefault="00CB349D" w:rsidP="0019350A">
            <w:pPr>
              <w:widowControl w:val="0"/>
              <w:tabs>
                <w:tab w:val="left" w:pos="980"/>
              </w:tabs>
              <w:spacing w:line="360" w:lineRule="auto"/>
              <w:jc w:val="center"/>
            </w:pPr>
          </w:p>
        </w:tc>
        <w:tc>
          <w:tcPr>
            <w:tcW w:w="1811" w:type="dxa"/>
            <w:tcBorders>
              <w:left w:val="nil"/>
            </w:tcBorders>
          </w:tcPr>
          <w:p w:rsidR="00CB349D" w:rsidRPr="00187BBD" w:rsidRDefault="00CB349D" w:rsidP="0019350A">
            <w:pPr>
              <w:widowControl w:val="0"/>
              <w:tabs>
                <w:tab w:val="left" w:pos="980"/>
              </w:tabs>
              <w:spacing w:line="360" w:lineRule="auto"/>
              <w:jc w:val="center"/>
            </w:pPr>
          </w:p>
        </w:tc>
        <w:tc>
          <w:tcPr>
            <w:tcW w:w="1707" w:type="dxa"/>
          </w:tcPr>
          <w:p w:rsidR="00CB349D" w:rsidRPr="00187BBD" w:rsidRDefault="00CB349D" w:rsidP="0019350A">
            <w:pPr>
              <w:widowControl w:val="0"/>
              <w:tabs>
                <w:tab w:val="left" w:pos="980"/>
              </w:tabs>
              <w:spacing w:line="360" w:lineRule="auto"/>
              <w:jc w:val="center"/>
            </w:pPr>
            <w:r w:rsidRPr="00187BBD">
              <w:t>50400</w:t>
            </w:r>
          </w:p>
        </w:tc>
      </w:tr>
    </w:tbl>
    <w:p w:rsidR="00CB349D" w:rsidRPr="00512029" w:rsidRDefault="00CB349D" w:rsidP="0019350A">
      <w:pPr>
        <w:widowControl w:val="0"/>
        <w:tabs>
          <w:tab w:val="left" w:pos="980"/>
        </w:tabs>
        <w:spacing w:line="360" w:lineRule="auto"/>
        <w:ind w:firstLine="709"/>
        <w:jc w:val="both"/>
        <w:rPr>
          <w:sz w:val="28"/>
          <w:szCs w:val="28"/>
        </w:rPr>
      </w:pP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Калькуляция по теме НИОКР приведена в таблице 10.8.</w:t>
      </w:r>
    </w:p>
    <w:p w:rsidR="00CB349D" w:rsidRPr="00512029" w:rsidRDefault="00CB349D" w:rsidP="0019350A">
      <w:pPr>
        <w:widowControl w:val="0"/>
        <w:tabs>
          <w:tab w:val="left" w:pos="980"/>
        </w:tabs>
        <w:spacing w:line="360" w:lineRule="auto"/>
        <w:ind w:firstLine="709"/>
        <w:jc w:val="both"/>
        <w:rPr>
          <w:sz w:val="28"/>
          <w:szCs w:val="28"/>
        </w:rPr>
      </w:pPr>
    </w:p>
    <w:p w:rsidR="00187BBD" w:rsidRDefault="00CB349D" w:rsidP="0019350A">
      <w:pPr>
        <w:widowControl w:val="0"/>
        <w:tabs>
          <w:tab w:val="left" w:pos="980"/>
        </w:tabs>
        <w:spacing w:line="360" w:lineRule="auto"/>
        <w:ind w:firstLine="709"/>
        <w:jc w:val="right"/>
        <w:rPr>
          <w:sz w:val="28"/>
          <w:szCs w:val="28"/>
        </w:rPr>
      </w:pPr>
      <w:r w:rsidRPr="00512029">
        <w:rPr>
          <w:sz w:val="28"/>
          <w:szCs w:val="28"/>
        </w:rPr>
        <w:t>Таблица 10.8</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Смета затрат по НИР и ОКР</w:t>
      </w:r>
    </w:p>
    <w:tbl>
      <w:tblPr>
        <w:tblW w:w="0" w:type="auto"/>
        <w:tblInd w:w="3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189"/>
        <w:gridCol w:w="992"/>
        <w:gridCol w:w="3718"/>
        <w:gridCol w:w="1634"/>
      </w:tblGrid>
      <w:tr w:rsidR="00CB349D" w:rsidRPr="00187BBD" w:rsidTr="00187BBD">
        <w:trPr>
          <w:trHeight w:val="20"/>
        </w:trPr>
        <w:tc>
          <w:tcPr>
            <w:tcW w:w="3189" w:type="dxa"/>
          </w:tcPr>
          <w:p w:rsidR="00CB349D" w:rsidRPr="00187BBD" w:rsidRDefault="00CB349D" w:rsidP="0019350A">
            <w:pPr>
              <w:widowControl w:val="0"/>
              <w:tabs>
                <w:tab w:val="left" w:pos="980"/>
              </w:tabs>
              <w:spacing w:line="360" w:lineRule="auto"/>
              <w:jc w:val="both"/>
            </w:pPr>
            <w:r w:rsidRPr="00187BBD">
              <w:t>Статьи затрат</w:t>
            </w:r>
          </w:p>
        </w:tc>
        <w:tc>
          <w:tcPr>
            <w:tcW w:w="992" w:type="dxa"/>
          </w:tcPr>
          <w:p w:rsidR="00CB349D" w:rsidRPr="00187BBD" w:rsidRDefault="00CB349D" w:rsidP="0019350A">
            <w:pPr>
              <w:widowControl w:val="0"/>
              <w:tabs>
                <w:tab w:val="left" w:pos="980"/>
              </w:tabs>
              <w:spacing w:line="360" w:lineRule="auto"/>
              <w:jc w:val="both"/>
            </w:pPr>
            <w:r w:rsidRPr="00187BBD">
              <w:t>Усл. обозн.</w:t>
            </w:r>
          </w:p>
        </w:tc>
        <w:tc>
          <w:tcPr>
            <w:tcW w:w="3718" w:type="dxa"/>
          </w:tcPr>
          <w:p w:rsidR="00CB349D" w:rsidRPr="00187BBD" w:rsidRDefault="00CB349D" w:rsidP="0019350A">
            <w:pPr>
              <w:widowControl w:val="0"/>
              <w:tabs>
                <w:tab w:val="left" w:pos="980"/>
              </w:tabs>
              <w:spacing w:line="360" w:lineRule="auto"/>
              <w:jc w:val="both"/>
            </w:pPr>
            <w:r w:rsidRPr="00187BBD">
              <w:t>Методика расчета</w:t>
            </w:r>
          </w:p>
        </w:tc>
        <w:tc>
          <w:tcPr>
            <w:tcW w:w="1634" w:type="dxa"/>
          </w:tcPr>
          <w:p w:rsidR="00CB349D" w:rsidRPr="00187BBD" w:rsidRDefault="00CB349D" w:rsidP="0019350A">
            <w:pPr>
              <w:widowControl w:val="0"/>
              <w:tabs>
                <w:tab w:val="left" w:pos="980"/>
              </w:tabs>
              <w:spacing w:line="360" w:lineRule="auto"/>
              <w:jc w:val="both"/>
            </w:pPr>
            <w:r w:rsidRPr="00187BBD">
              <w:t>Сумма, руб.</w:t>
            </w:r>
          </w:p>
        </w:tc>
      </w:tr>
      <w:tr w:rsidR="00CB349D" w:rsidRPr="00187BBD" w:rsidTr="00187BBD">
        <w:trPr>
          <w:trHeight w:val="20"/>
        </w:trPr>
        <w:tc>
          <w:tcPr>
            <w:tcW w:w="3189" w:type="dxa"/>
            <w:tcBorders>
              <w:bottom w:val="nil"/>
            </w:tcBorders>
          </w:tcPr>
          <w:p w:rsidR="00CB349D" w:rsidRPr="00187BBD" w:rsidRDefault="00CB349D" w:rsidP="0019350A">
            <w:pPr>
              <w:widowControl w:val="0"/>
              <w:tabs>
                <w:tab w:val="left" w:pos="980"/>
              </w:tabs>
              <w:spacing w:line="360" w:lineRule="auto"/>
              <w:jc w:val="both"/>
            </w:pPr>
            <w:r w:rsidRPr="00187BBD">
              <w:t>1</w:t>
            </w:r>
          </w:p>
        </w:tc>
        <w:tc>
          <w:tcPr>
            <w:tcW w:w="992" w:type="dxa"/>
            <w:tcBorders>
              <w:bottom w:val="nil"/>
            </w:tcBorders>
          </w:tcPr>
          <w:p w:rsidR="00CB349D" w:rsidRPr="00187BBD" w:rsidRDefault="00CB349D" w:rsidP="0019350A">
            <w:pPr>
              <w:widowControl w:val="0"/>
              <w:tabs>
                <w:tab w:val="left" w:pos="980"/>
              </w:tabs>
              <w:spacing w:line="360" w:lineRule="auto"/>
              <w:jc w:val="both"/>
            </w:pPr>
            <w:r w:rsidRPr="00187BBD">
              <w:t>2</w:t>
            </w:r>
          </w:p>
        </w:tc>
        <w:tc>
          <w:tcPr>
            <w:tcW w:w="3718" w:type="dxa"/>
            <w:tcBorders>
              <w:bottom w:val="nil"/>
            </w:tcBorders>
          </w:tcPr>
          <w:p w:rsidR="00CB349D" w:rsidRPr="00187BBD" w:rsidRDefault="00CB349D" w:rsidP="0019350A">
            <w:pPr>
              <w:widowControl w:val="0"/>
              <w:tabs>
                <w:tab w:val="left" w:pos="980"/>
              </w:tabs>
              <w:spacing w:line="360" w:lineRule="auto"/>
              <w:jc w:val="both"/>
            </w:pPr>
            <w:r w:rsidRPr="00187BBD">
              <w:t>3</w:t>
            </w:r>
          </w:p>
        </w:tc>
        <w:tc>
          <w:tcPr>
            <w:tcW w:w="1634" w:type="dxa"/>
            <w:tcBorders>
              <w:bottom w:val="nil"/>
            </w:tcBorders>
          </w:tcPr>
          <w:p w:rsidR="00CB349D" w:rsidRPr="00187BBD" w:rsidRDefault="00CB349D" w:rsidP="0019350A">
            <w:pPr>
              <w:widowControl w:val="0"/>
              <w:tabs>
                <w:tab w:val="left" w:pos="980"/>
              </w:tabs>
              <w:spacing w:line="360" w:lineRule="auto"/>
              <w:jc w:val="both"/>
            </w:pPr>
            <w:r w:rsidRPr="00187BBD">
              <w:t>4</w:t>
            </w:r>
          </w:p>
        </w:tc>
      </w:tr>
      <w:tr w:rsidR="00CB349D" w:rsidRPr="00187BBD" w:rsidTr="00187BBD">
        <w:trPr>
          <w:trHeight w:val="20"/>
        </w:trPr>
        <w:tc>
          <w:tcPr>
            <w:tcW w:w="3189" w:type="dxa"/>
            <w:tcBorders>
              <w:bottom w:val="nil"/>
            </w:tcBorders>
          </w:tcPr>
          <w:p w:rsidR="00CB349D" w:rsidRPr="00187BBD" w:rsidRDefault="00CB349D" w:rsidP="0019350A">
            <w:pPr>
              <w:widowControl w:val="0"/>
              <w:tabs>
                <w:tab w:val="left" w:pos="980"/>
              </w:tabs>
              <w:spacing w:line="360" w:lineRule="auto"/>
              <w:jc w:val="both"/>
            </w:pPr>
            <w:r w:rsidRPr="00187BBD">
              <w:t>1 Расход на материалы</w:t>
            </w:r>
          </w:p>
        </w:tc>
        <w:tc>
          <w:tcPr>
            <w:tcW w:w="992" w:type="dxa"/>
            <w:tcBorders>
              <w:bottom w:val="nil"/>
            </w:tcBorders>
          </w:tcPr>
          <w:p w:rsidR="00CB349D" w:rsidRPr="00187BBD" w:rsidRDefault="00CB349D" w:rsidP="0019350A">
            <w:pPr>
              <w:widowControl w:val="0"/>
              <w:tabs>
                <w:tab w:val="left" w:pos="980"/>
              </w:tabs>
              <w:spacing w:line="360" w:lineRule="auto"/>
              <w:jc w:val="both"/>
            </w:pPr>
            <w:r w:rsidRPr="00187BBD">
              <w:t>Р</w:t>
            </w:r>
            <w:r w:rsidRPr="00187BBD">
              <w:rPr>
                <w:vertAlign w:val="subscript"/>
              </w:rPr>
              <w:t>М</w:t>
            </w:r>
          </w:p>
        </w:tc>
        <w:tc>
          <w:tcPr>
            <w:tcW w:w="3718" w:type="dxa"/>
            <w:tcBorders>
              <w:bottom w:val="nil"/>
            </w:tcBorders>
          </w:tcPr>
          <w:p w:rsidR="00CB349D" w:rsidRPr="00187BBD" w:rsidRDefault="00CB349D" w:rsidP="0019350A">
            <w:pPr>
              <w:widowControl w:val="0"/>
              <w:tabs>
                <w:tab w:val="left" w:pos="980"/>
              </w:tabs>
              <w:spacing w:line="360" w:lineRule="auto"/>
              <w:jc w:val="both"/>
            </w:pPr>
            <w:r w:rsidRPr="00187BBD">
              <w:t>Табл.11.6</w:t>
            </w:r>
          </w:p>
        </w:tc>
        <w:tc>
          <w:tcPr>
            <w:tcW w:w="1634" w:type="dxa"/>
            <w:tcBorders>
              <w:bottom w:val="nil"/>
            </w:tcBorders>
          </w:tcPr>
          <w:p w:rsidR="00CB349D" w:rsidRPr="00187BBD" w:rsidRDefault="00CB349D" w:rsidP="0019350A">
            <w:pPr>
              <w:widowControl w:val="0"/>
              <w:tabs>
                <w:tab w:val="left" w:pos="980"/>
              </w:tabs>
              <w:spacing w:line="360" w:lineRule="auto"/>
              <w:jc w:val="both"/>
            </w:pPr>
            <w:r w:rsidRPr="00187BBD">
              <w:t>4683.8</w:t>
            </w:r>
          </w:p>
        </w:tc>
      </w:tr>
      <w:tr w:rsidR="00CB349D" w:rsidRPr="00187BBD" w:rsidTr="00187BBD">
        <w:trPr>
          <w:trHeight w:val="20"/>
        </w:trPr>
        <w:tc>
          <w:tcPr>
            <w:tcW w:w="3189" w:type="dxa"/>
            <w:tcBorders>
              <w:bottom w:val="nil"/>
            </w:tcBorders>
          </w:tcPr>
          <w:p w:rsidR="00CB349D" w:rsidRPr="00187BBD" w:rsidRDefault="00CB349D" w:rsidP="0019350A">
            <w:pPr>
              <w:widowControl w:val="0"/>
              <w:tabs>
                <w:tab w:val="left" w:pos="980"/>
              </w:tabs>
              <w:spacing w:line="360" w:lineRule="auto"/>
              <w:jc w:val="both"/>
            </w:pPr>
            <w:r w:rsidRPr="00187BBD">
              <w:t>2 Основная заработная плата научно-производственного персонала</w:t>
            </w:r>
          </w:p>
        </w:tc>
        <w:tc>
          <w:tcPr>
            <w:tcW w:w="992" w:type="dxa"/>
            <w:tcBorders>
              <w:bottom w:val="nil"/>
            </w:tcBorders>
          </w:tcPr>
          <w:p w:rsidR="00CB349D" w:rsidRPr="00187BBD" w:rsidRDefault="00CB349D" w:rsidP="0019350A">
            <w:pPr>
              <w:widowControl w:val="0"/>
              <w:tabs>
                <w:tab w:val="left" w:pos="980"/>
              </w:tabs>
              <w:spacing w:line="360" w:lineRule="auto"/>
              <w:jc w:val="both"/>
            </w:pPr>
            <w:r w:rsidRPr="00187BBD">
              <w:t>З</w:t>
            </w:r>
            <w:r w:rsidRPr="00187BBD">
              <w:rPr>
                <w:vertAlign w:val="subscript"/>
              </w:rPr>
              <w:t>О</w:t>
            </w:r>
          </w:p>
        </w:tc>
        <w:tc>
          <w:tcPr>
            <w:tcW w:w="3718" w:type="dxa"/>
            <w:tcBorders>
              <w:bottom w:val="nil"/>
            </w:tcBorders>
          </w:tcPr>
          <w:p w:rsidR="00CB349D" w:rsidRPr="00187BBD" w:rsidRDefault="00CB349D" w:rsidP="0019350A">
            <w:pPr>
              <w:widowControl w:val="0"/>
              <w:tabs>
                <w:tab w:val="left" w:pos="980"/>
              </w:tabs>
              <w:spacing w:line="360" w:lineRule="auto"/>
              <w:jc w:val="both"/>
            </w:pPr>
            <w:r w:rsidRPr="00187BBD">
              <w:t>Табл.11.7</w:t>
            </w:r>
          </w:p>
        </w:tc>
        <w:tc>
          <w:tcPr>
            <w:tcW w:w="1634" w:type="dxa"/>
            <w:tcBorders>
              <w:bottom w:val="nil"/>
            </w:tcBorders>
          </w:tcPr>
          <w:p w:rsidR="00CB349D" w:rsidRPr="00187BBD" w:rsidRDefault="00CB349D" w:rsidP="0019350A">
            <w:pPr>
              <w:widowControl w:val="0"/>
              <w:tabs>
                <w:tab w:val="left" w:pos="980"/>
              </w:tabs>
              <w:spacing w:line="360" w:lineRule="auto"/>
              <w:jc w:val="both"/>
            </w:pPr>
            <w:r w:rsidRPr="00187BBD">
              <w:t>50400</w:t>
            </w:r>
          </w:p>
        </w:tc>
      </w:tr>
      <w:tr w:rsidR="00CB349D" w:rsidRPr="00187BBD" w:rsidTr="00187BBD">
        <w:trPr>
          <w:trHeight w:val="20"/>
        </w:trPr>
        <w:tc>
          <w:tcPr>
            <w:tcW w:w="3189" w:type="dxa"/>
            <w:tcBorders>
              <w:bottom w:val="nil"/>
            </w:tcBorders>
          </w:tcPr>
          <w:p w:rsidR="00CB349D" w:rsidRPr="00187BBD" w:rsidRDefault="00CB349D" w:rsidP="0019350A">
            <w:pPr>
              <w:widowControl w:val="0"/>
              <w:tabs>
                <w:tab w:val="left" w:pos="980"/>
              </w:tabs>
              <w:spacing w:line="360" w:lineRule="auto"/>
              <w:jc w:val="both"/>
            </w:pPr>
            <w:r w:rsidRPr="00187BBD">
              <w:t>3 Дополнительная заработная плата научно-производствен-</w:t>
            </w:r>
          </w:p>
          <w:p w:rsidR="00CB349D" w:rsidRPr="00187BBD" w:rsidRDefault="00CB349D" w:rsidP="0019350A">
            <w:pPr>
              <w:widowControl w:val="0"/>
              <w:tabs>
                <w:tab w:val="left" w:pos="980"/>
              </w:tabs>
              <w:spacing w:line="360" w:lineRule="auto"/>
              <w:jc w:val="both"/>
            </w:pPr>
            <w:r w:rsidRPr="00187BBD">
              <w:t>ного персонала</w:t>
            </w:r>
          </w:p>
        </w:tc>
        <w:tc>
          <w:tcPr>
            <w:tcW w:w="992" w:type="dxa"/>
            <w:tcBorders>
              <w:bottom w:val="nil"/>
            </w:tcBorders>
          </w:tcPr>
          <w:p w:rsidR="00CB349D" w:rsidRPr="00187BBD" w:rsidRDefault="00CB349D" w:rsidP="0019350A">
            <w:pPr>
              <w:widowControl w:val="0"/>
              <w:tabs>
                <w:tab w:val="left" w:pos="980"/>
              </w:tabs>
              <w:spacing w:line="360" w:lineRule="auto"/>
              <w:jc w:val="both"/>
            </w:pPr>
            <w:r w:rsidRPr="00187BBD">
              <w:t>З</w:t>
            </w:r>
            <w:r w:rsidRPr="00187BBD">
              <w:rPr>
                <w:vertAlign w:val="subscript"/>
              </w:rPr>
              <w:t>Д</w:t>
            </w:r>
          </w:p>
        </w:tc>
        <w:tc>
          <w:tcPr>
            <w:tcW w:w="3718" w:type="dxa"/>
            <w:tcBorders>
              <w:bottom w:val="nil"/>
            </w:tcBorders>
          </w:tcPr>
          <w:p w:rsidR="00CB349D" w:rsidRPr="00187BBD" w:rsidRDefault="00CB349D" w:rsidP="0019350A">
            <w:pPr>
              <w:widowControl w:val="0"/>
              <w:tabs>
                <w:tab w:val="left" w:pos="980"/>
              </w:tabs>
              <w:spacing w:line="360" w:lineRule="auto"/>
              <w:jc w:val="both"/>
            </w:pPr>
            <w:r w:rsidRPr="00187BBD">
              <w:t>З</w:t>
            </w:r>
            <w:r w:rsidRPr="00187BBD">
              <w:rPr>
                <w:vertAlign w:val="subscript"/>
              </w:rPr>
              <w:t>Д</w:t>
            </w:r>
            <w:r w:rsidRPr="00187BBD">
              <w:t>=З</w:t>
            </w:r>
            <w:r w:rsidRPr="00187BBD">
              <w:rPr>
                <w:vertAlign w:val="subscript"/>
              </w:rPr>
              <w:t>О</w:t>
            </w:r>
            <w:r w:rsidRPr="00187BBD">
              <w:t>*Н</w:t>
            </w:r>
            <w:r w:rsidRPr="00187BBD">
              <w:rPr>
                <w:vertAlign w:val="subscript"/>
              </w:rPr>
              <w:t>Д</w:t>
            </w:r>
            <w:r w:rsidRPr="00187BBD">
              <w:t>/100</w:t>
            </w:r>
          </w:p>
          <w:p w:rsidR="00CB349D" w:rsidRPr="00187BBD" w:rsidRDefault="00CB349D" w:rsidP="0019350A">
            <w:pPr>
              <w:widowControl w:val="0"/>
              <w:tabs>
                <w:tab w:val="left" w:pos="980"/>
              </w:tabs>
              <w:spacing w:line="360" w:lineRule="auto"/>
              <w:jc w:val="both"/>
            </w:pPr>
            <w:r w:rsidRPr="00187BBD">
              <w:t>Н</w:t>
            </w:r>
            <w:r w:rsidRPr="00187BBD">
              <w:rPr>
                <w:vertAlign w:val="subscript"/>
              </w:rPr>
              <w:t>Д</w:t>
            </w:r>
            <w:r w:rsidRPr="00187BBD">
              <w:t>=20%</w:t>
            </w:r>
          </w:p>
        </w:tc>
        <w:tc>
          <w:tcPr>
            <w:tcW w:w="1634" w:type="dxa"/>
            <w:tcBorders>
              <w:bottom w:val="nil"/>
            </w:tcBorders>
          </w:tcPr>
          <w:p w:rsidR="00CB349D" w:rsidRPr="00187BBD" w:rsidRDefault="00CB349D" w:rsidP="0019350A">
            <w:pPr>
              <w:widowControl w:val="0"/>
              <w:tabs>
                <w:tab w:val="left" w:pos="980"/>
              </w:tabs>
              <w:spacing w:line="360" w:lineRule="auto"/>
              <w:jc w:val="both"/>
            </w:pPr>
            <w:r w:rsidRPr="00187BBD">
              <w:t>10080</w:t>
            </w:r>
          </w:p>
        </w:tc>
      </w:tr>
      <w:tr w:rsidR="00CB349D" w:rsidRPr="00187BBD" w:rsidTr="00187BBD">
        <w:trPr>
          <w:trHeight w:val="20"/>
        </w:trPr>
        <w:tc>
          <w:tcPr>
            <w:tcW w:w="3189" w:type="dxa"/>
          </w:tcPr>
          <w:p w:rsidR="00CB349D" w:rsidRPr="00187BBD" w:rsidRDefault="00CB349D" w:rsidP="0019350A">
            <w:pPr>
              <w:widowControl w:val="0"/>
              <w:tabs>
                <w:tab w:val="left" w:pos="980"/>
              </w:tabs>
              <w:spacing w:line="360" w:lineRule="auto"/>
              <w:jc w:val="both"/>
            </w:pPr>
            <w:r w:rsidRPr="00187BBD">
              <w:t>4 Основная и дополнительная зарплата прочих кате- горий работающих</w:t>
            </w:r>
          </w:p>
        </w:tc>
        <w:tc>
          <w:tcPr>
            <w:tcW w:w="992" w:type="dxa"/>
          </w:tcPr>
          <w:p w:rsidR="00CB349D" w:rsidRPr="00187BBD" w:rsidRDefault="00CB349D" w:rsidP="0019350A">
            <w:pPr>
              <w:widowControl w:val="0"/>
              <w:tabs>
                <w:tab w:val="left" w:pos="980"/>
              </w:tabs>
              <w:spacing w:line="360" w:lineRule="auto"/>
              <w:jc w:val="both"/>
            </w:pPr>
            <w:r w:rsidRPr="00187BBD">
              <w:t>З</w:t>
            </w:r>
            <w:r w:rsidRPr="00187BBD">
              <w:rPr>
                <w:vertAlign w:val="subscript"/>
              </w:rPr>
              <w:t>ПК</w:t>
            </w:r>
          </w:p>
        </w:tc>
        <w:tc>
          <w:tcPr>
            <w:tcW w:w="3718" w:type="dxa"/>
          </w:tcPr>
          <w:p w:rsidR="00CB349D" w:rsidRPr="00187BBD" w:rsidRDefault="00CB349D" w:rsidP="0019350A">
            <w:pPr>
              <w:widowControl w:val="0"/>
              <w:tabs>
                <w:tab w:val="left" w:pos="980"/>
              </w:tabs>
              <w:spacing w:line="360" w:lineRule="auto"/>
              <w:jc w:val="both"/>
            </w:pPr>
            <w:r w:rsidRPr="00187BBD">
              <w:t>З</w:t>
            </w:r>
            <w:r w:rsidRPr="00187BBD">
              <w:rPr>
                <w:vertAlign w:val="subscript"/>
              </w:rPr>
              <w:t>ПК</w:t>
            </w:r>
            <w:r w:rsidRPr="00187BBD">
              <w:t>=(З</w:t>
            </w:r>
            <w:r w:rsidRPr="00187BBD">
              <w:rPr>
                <w:vertAlign w:val="subscript"/>
              </w:rPr>
              <w:t>О</w:t>
            </w:r>
            <w:r w:rsidRPr="00187BBD">
              <w:t>+З</w:t>
            </w:r>
            <w:r w:rsidRPr="00187BBD">
              <w:rPr>
                <w:vertAlign w:val="subscript"/>
              </w:rPr>
              <w:t>Д</w:t>
            </w:r>
            <w:r w:rsidRPr="00187BBD">
              <w:t>)*К</w:t>
            </w:r>
            <w:r w:rsidRPr="00187BBD">
              <w:rPr>
                <w:vertAlign w:val="subscript"/>
              </w:rPr>
              <w:t>ПР</w:t>
            </w:r>
          </w:p>
          <w:p w:rsidR="00CB349D" w:rsidRPr="00187BBD" w:rsidRDefault="00CB349D" w:rsidP="0019350A">
            <w:pPr>
              <w:widowControl w:val="0"/>
              <w:tabs>
                <w:tab w:val="left" w:pos="980"/>
              </w:tabs>
              <w:spacing w:line="360" w:lineRule="auto"/>
              <w:jc w:val="both"/>
            </w:pPr>
            <w:r w:rsidRPr="00187BBD">
              <w:t>К</w:t>
            </w:r>
            <w:r w:rsidRPr="00187BBD">
              <w:rPr>
                <w:vertAlign w:val="subscript"/>
              </w:rPr>
              <w:t>ПР</w:t>
            </w:r>
            <w:r w:rsidRPr="00187BBD">
              <w:t>=1</w:t>
            </w:r>
          </w:p>
        </w:tc>
        <w:tc>
          <w:tcPr>
            <w:tcW w:w="1634" w:type="dxa"/>
          </w:tcPr>
          <w:p w:rsidR="00CB349D" w:rsidRPr="00187BBD" w:rsidRDefault="00CB349D" w:rsidP="0019350A">
            <w:pPr>
              <w:widowControl w:val="0"/>
              <w:tabs>
                <w:tab w:val="left" w:pos="980"/>
              </w:tabs>
              <w:spacing w:line="360" w:lineRule="auto"/>
              <w:jc w:val="both"/>
            </w:pPr>
            <w:r w:rsidRPr="00187BBD">
              <w:t>60480</w:t>
            </w:r>
          </w:p>
          <w:p w:rsidR="00CB349D" w:rsidRPr="00187BBD" w:rsidRDefault="00CB349D" w:rsidP="0019350A">
            <w:pPr>
              <w:widowControl w:val="0"/>
              <w:tabs>
                <w:tab w:val="left" w:pos="980"/>
              </w:tabs>
              <w:spacing w:line="360" w:lineRule="auto"/>
              <w:jc w:val="both"/>
            </w:pPr>
          </w:p>
        </w:tc>
      </w:tr>
      <w:tr w:rsidR="00CB349D" w:rsidRPr="00187BBD" w:rsidTr="00187BBD">
        <w:trPr>
          <w:trHeight w:val="20"/>
        </w:trPr>
        <w:tc>
          <w:tcPr>
            <w:tcW w:w="3189" w:type="dxa"/>
          </w:tcPr>
          <w:p w:rsidR="00CB349D" w:rsidRPr="00187BBD" w:rsidRDefault="00CB349D" w:rsidP="0019350A">
            <w:pPr>
              <w:widowControl w:val="0"/>
              <w:tabs>
                <w:tab w:val="left" w:pos="980"/>
              </w:tabs>
              <w:spacing w:line="360" w:lineRule="auto"/>
              <w:jc w:val="both"/>
            </w:pPr>
            <w:r w:rsidRPr="00187BBD">
              <w:t>5 Отчисления в фонд социальной защиты</w:t>
            </w:r>
          </w:p>
        </w:tc>
        <w:tc>
          <w:tcPr>
            <w:tcW w:w="992" w:type="dxa"/>
          </w:tcPr>
          <w:p w:rsidR="00CB349D" w:rsidRPr="00187BBD" w:rsidRDefault="00CB349D" w:rsidP="0019350A">
            <w:pPr>
              <w:widowControl w:val="0"/>
              <w:tabs>
                <w:tab w:val="left" w:pos="980"/>
              </w:tabs>
              <w:spacing w:line="360" w:lineRule="auto"/>
              <w:jc w:val="both"/>
            </w:pPr>
            <w:r w:rsidRPr="00187BBD">
              <w:t>Р</w:t>
            </w:r>
            <w:r w:rsidRPr="00187BBD">
              <w:rPr>
                <w:vertAlign w:val="subscript"/>
              </w:rPr>
              <w:t>СЗ</w:t>
            </w:r>
          </w:p>
        </w:tc>
        <w:tc>
          <w:tcPr>
            <w:tcW w:w="3718" w:type="dxa"/>
          </w:tcPr>
          <w:p w:rsidR="00CB349D" w:rsidRPr="00187BBD" w:rsidRDefault="00CB349D" w:rsidP="0019350A">
            <w:pPr>
              <w:widowControl w:val="0"/>
              <w:tabs>
                <w:tab w:val="left" w:pos="980"/>
              </w:tabs>
              <w:spacing w:line="360" w:lineRule="auto"/>
              <w:jc w:val="both"/>
            </w:pPr>
            <w:r w:rsidRPr="00187BBD">
              <w:t>Р</w:t>
            </w:r>
            <w:r w:rsidRPr="00187BBD">
              <w:rPr>
                <w:vertAlign w:val="subscript"/>
              </w:rPr>
              <w:t>СЗ</w:t>
            </w:r>
            <w:r w:rsidRPr="00187BBD">
              <w:t>=(З</w:t>
            </w:r>
            <w:r w:rsidRPr="00187BBD">
              <w:rPr>
                <w:vertAlign w:val="subscript"/>
              </w:rPr>
              <w:t>О</w:t>
            </w:r>
            <w:r w:rsidRPr="00187BBD">
              <w:t>+З</w:t>
            </w:r>
            <w:r w:rsidRPr="00187BBD">
              <w:rPr>
                <w:vertAlign w:val="subscript"/>
              </w:rPr>
              <w:t>Д</w:t>
            </w:r>
            <w:r w:rsidRPr="00187BBD">
              <w:t>+З</w:t>
            </w:r>
            <w:r w:rsidRPr="00187BBD">
              <w:rPr>
                <w:vertAlign w:val="subscript"/>
              </w:rPr>
              <w:t>ПК</w:t>
            </w:r>
            <w:r w:rsidRPr="00187BBD">
              <w:t>)*Н</w:t>
            </w:r>
            <w:r w:rsidRPr="00187BBD">
              <w:rPr>
                <w:vertAlign w:val="subscript"/>
              </w:rPr>
              <w:t>СЗ</w:t>
            </w:r>
            <w:r w:rsidRPr="00187BBD">
              <w:t>/100</w:t>
            </w:r>
          </w:p>
          <w:p w:rsidR="00CB349D" w:rsidRPr="00187BBD" w:rsidRDefault="00CB349D" w:rsidP="0019350A">
            <w:pPr>
              <w:widowControl w:val="0"/>
              <w:tabs>
                <w:tab w:val="left" w:pos="980"/>
              </w:tabs>
              <w:spacing w:line="360" w:lineRule="auto"/>
              <w:jc w:val="both"/>
            </w:pPr>
            <w:r w:rsidRPr="00187BBD">
              <w:t>Н</w:t>
            </w:r>
            <w:r w:rsidRPr="00187BBD">
              <w:rPr>
                <w:vertAlign w:val="subscript"/>
              </w:rPr>
              <w:t>СЗ</w:t>
            </w:r>
            <w:r w:rsidRPr="00187BBD">
              <w:t>=36%</w:t>
            </w:r>
          </w:p>
        </w:tc>
        <w:tc>
          <w:tcPr>
            <w:tcW w:w="1634" w:type="dxa"/>
          </w:tcPr>
          <w:p w:rsidR="00CB349D" w:rsidRPr="00187BBD" w:rsidRDefault="00CB349D" w:rsidP="0019350A">
            <w:pPr>
              <w:widowControl w:val="0"/>
              <w:tabs>
                <w:tab w:val="left" w:pos="980"/>
              </w:tabs>
              <w:spacing w:line="360" w:lineRule="auto"/>
              <w:jc w:val="both"/>
            </w:pPr>
            <w:r w:rsidRPr="00187BBD">
              <w:t>43546</w:t>
            </w:r>
          </w:p>
        </w:tc>
      </w:tr>
      <w:tr w:rsidR="00CB349D" w:rsidRPr="00187BBD" w:rsidTr="00187BBD">
        <w:trPr>
          <w:trHeight w:val="20"/>
        </w:trPr>
        <w:tc>
          <w:tcPr>
            <w:tcW w:w="3189" w:type="dxa"/>
          </w:tcPr>
          <w:p w:rsidR="00CB349D" w:rsidRPr="00187BBD" w:rsidRDefault="00CB349D" w:rsidP="0019350A">
            <w:pPr>
              <w:widowControl w:val="0"/>
              <w:tabs>
                <w:tab w:val="left" w:pos="980"/>
              </w:tabs>
              <w:spacing w:line="360" w:lineRule="auto"/>
              <w:jc w:val="both"/>
            </w:pPr>
            <w:r w:rsidRPr="00187BBD">
              <w:t>6 Услуги сторонних организаций</w:t>
            </w:r>
          </w:p>
        </w:tc>
        <w:tc>
          <w:tcPr>
            <w:tcW w:w="992" w:type="dxa"/>
          </w:tcPr>
          <w:p w:rsidR="00CB349D" w:rsidRPr="00187BBD" w:rsidRDefault="00CB349D" w:rsidP="0019350A">
            <w:pPr>
              <w:widowControl w:val="0"/>
              <w:tabs>
                <w:tab w:val="left" w:pos="980"/>
              </w:tabs>
              <w:spacing w:line="360" w:lineRule="auto"/>
              <w:jc w:val="both"/>
            </w:pPr>
            <w:r w:rsidRPr="00187BBD">
              <w:t>Р</w:t>
            </w:r>
            <w:r w:rsidRPr="00187BBD">
              <w:rPr>
                <w:vertAlign w:val="subscript"/>
              </w:rPr>
              <w:t>УС</w:t>
            </w:r>
          </w:p>
        </w:tc>
        <w:tc>
          <w:tcPr>
            <w:tcW w:w="3718" w:type="dxa"/>
          </w:tcPr>
          <w:p w:rsidR="00CB349D" w:rsidRPr="00187BBD" w:rsidRDefault="00CB349D" w:rsidP="0019350A">
            <w:pPr>
              <w:widowControl w:val="0"/>
              <w:tabs>
                <w:tab w:val="left" w:pos="980"/>
              </w:tabs>
              <w:spacing w:line="360" w:lineRule="auto"/>
              <w:jc w:val="both"/>
            </w:pPr>
            <w:r w:rsidRPr="00187BBD">
              <w:t>Расчет по смете либо 4-10% от З</w:t>
            </w:r>
            <w:r w:rsidRPr="00187BBD">
              <w:rPr>
                <w:vertAlign w:val="subscript"/>
              </w:rPr>
              <w:t>О</w:t>
            </w:r>
          </w:p>
        </w:tc>
        <w:tc>
          <w:tcPr>
            <w:tcW w:w="1634" w:type="dxa"/>
          </w:tcPr>
          <w:p w:rsidR="00CB349D" w:rsidRPr="00187BBD" w:rsidRDefault="00CB349D" w:rsidP="0019350A">
            <w:pPr>
              <w:widowControl w:val="0"/>
              <w:tabs>
                <w:tab w:val="left" w:pos="980"/>
              </w:tabs>
              <w:spacing w:line="360" w:lineRule="auto"/>
              <w:jc w:val="both"/>
            </w:pPr>
            <w:r w:rsidRPr="00187BBD">
              <w:t>5040</w:t>
            </w:r>
          </w:p>
        </w:tc>
      </w:tr>
      <w:tr w:rsidR="00CB349D" w:rsidRPr="00187BBD" w:rsidTr="00187BBD">
        <w:trPr>
          <w:trHeight w:val="20"/>
        </w:trPr>
        <w:tc>
          <w:tcPr>
            <w:tcW w:w="3189" w:type="dxa"/>
          </w:tcPr>
          <w:p w:rsidR="00CB349D" w:rsidRPr="00187BBD" w:rsidRDefault="00CB349D" w:rsidP="0019350A">
            <w:pPr>
              <w:widowControl w:val="0"/>
              <w:tabs>
                <w:tab w:val="left" w:pos="980"/>
              </w:tabs>
              <w:spacing w:line="360" w:lineRule="auto"/>
              <w:jc w:val="both"/>
            </w:pPr>
            <w:r w:rsidRPr="00187BBD">
              <w:t>7 Прочие прямые расходы</w:t>
            </w:r>
          </w:p>
        </w:tc>
        <w:tc>
          <w:tcPr>
            <w:tcW w:w="992" w:type="dxa"/>
          </w:tcPr>
          <w:p w:rsidR="00CB349D" w:rsidRPr="00187BBD" w:rsidRDefault="00CB349D" w:rsidP="0019350A">
            <w:pPr>
              <w:widowControl w:val="0"/>
              <w:tabs>
                <w:tab w:val="left" w:pos="980"/>
              </w:tabs>
              <w:spacing w:line="360" w:lineRule="auto"/>
              <w:jc w:val="both"/>
            </w:pPr>
            <w:r w:rsidRPr="00187BBD">
              <w:t>Р</w:t>
            </w:r>
            <w:r w:rsidRPr="00187BBD">
              <w:rPr>
                <w:vertAlign w:val="subscript"/>
              </w:rPr>
              <w:t>ПР</w:t>
            </w:r>
          </w:p>
        </w:tc>
        <w:tc>
          <w:tcPr>
            <w:tcW w:w="3718" w:type="dxa"/>
          </w:tcPr>
          <w:p w:rsidR="00CB349D" w:rsidRPr="00187BBD" w:rsidRDefault="00CB349D" w:rsidP="0019350A">
            <w:pPr>
              <w:widowControl w:val="0"/>
              <w:tabs>
                <w:tab w:val="left" w:pos="980"/>
              </w:tabs>
              <w:spacing w:line="360" w:lineRule="auto"/>
              <w:jc w:val="both"/>
            </w:pPr>
            <w:r w:rsidRPr="00187BBD">
              <w:t>Р</w:t>
            </w:r>
            <w:r w:rsidRPr="00187BBD">
              <w:rPr>
                <w:vertAlign w:val="subscript"/>
              </w:rPr>
              <w:t>ПР</w:t>
            </w:r>
            <w:r w:rsidRPr="00187BBD">
              <w:t>=(Р</w:t>
            </w:r>
            <w:r w:rsidRPr="00187BBD">
              <w:rPr>
                <w:vertAlign w:val="subscript"/>
              </w:rPr>
              <w:t>М</w:t>
            </w:r>
            <w:r w:rsidRPr="00187BBD">
              <w:t>+З</w:t>
            </w:r>
            <w:r w:rsidRPr="00187BBD">
              <w:rPr>
                <w:vertAlign w:val="subscript"/>
              </w:rPr>
              <w:t>О</w:t>
            </w:r>
            <w:r w:rsidRPr="00187BBD">
              <w:t>+З</w:t>
            </w:r>
            <w:r w:rsidRPr="00187BBD">
              <w:rPr>
                <w:vertAlign w:val="subscript"/>
              </w:rPr>
              <w:t>Д</w:t>
            </w:r>
            <w:r w:rsidRPr="00187BBD">
              <w:t>+З</w:t>
            </w:r>
            <w:r w:rsidRPr="00187BBD">
              <w:rPr>
                <w:vertAlign w:val="subscript"/>
              </w:rPr>
              <w:t>ПК</w:t>
            </w:r>
            <w:r w:rsidRPr="00187BBD">
              <w:t>+Р</w:t>
            </w:r>
            <w:r w:rsidRPr="00187BBD">
              <w:rPr>
                <w:vertAlign w:val="subscript"/>
              </w:rPr>
              <w:t>СЗ</w:t>
            </w:r>
            <w:r w:rsidRPr="00187BBD">
              <w:t>+ +Р</w:t>
            </w:r>
            <w:r w:rsidRPr="00187BBD">
              <w:rPr>
                <w:vertAlign w:val="subscript"/>
              </w:rPr>
              <w:t>УС</w:t>
            </w:r>
            <w:r w:rsidRPr="00187BBD">
              <w:t>)*Н</w:t>
            </w:r>
            <w:r w:rsidRPr="00187BBD">
              <w:rPr>
                <w:vertAlign w:val="subscript"/>
              </w:rPr>
              <w:t>ПР</w:t>
            </w:r>
            <w:r w:rsidRPr="00187BBD">
              <w:t>/100, Н</w:t>
            </w:r>
            <w:r w:rsidRPr="00187BBD">
              <w:rPr>
                <w:vertAlign w:val="subscript"/>
              </w:rPr>
              <w:t>ПР</w:t>
            </w:r>
            <w:r w:rsidRPr="00187BBD">
              <w:t>=10%</w:t>
            </w:r>
          </w:p>
        </w:tc>
        <w:tc>
          <w:tcPr>
            <w:tcW w:w="1634" w:type="dxa"/>
          </w:tcPr>
          <w:p w:rsidR="00CB349D" w:rsidRPr="00187BBD" w:rsidRDefault="00CB349D" w:rsidP="0019350A">
            <w:pPr>
              <w:widowControl w:val="0"/>
              <w:tabs>
                <w:tab w:val="left" w:pos="980"/>
              </w:tabs>
              <w:spacing w:line="360" w:lineRule="auto"/>
              <w:jc w:val="both"/>
            </w:pPr>
            <w:r w:rsidRPr="00187BBD">
              <w:t>17423</w:t>
            </w:r>
          </w:p>
        </w:tc>
      </w:tr>
      <w:tr w:rsidR="00CB349D" w:rsidRPr="00187BBD" w:rsidTr="00187BBD">
        <w:trPr>
          <w:trHeight w:val="20"/>
        </w:trPr>
        <w:tc>
          <w:tcPr>
            <w:tcW w:w="3189" w:type="dxa"/>
          </w:tcPr>
          <w:p w:rsidR="00CB349D" w:rsidRPr="00187BBD" w:rsidRDefault="00CB349D" w:rsidP="0019350A">
            <w:pPr>
              <w:widowControl w:val="0"/>
              <w:tabs>
                <w:tab w:val="left" w:pos="980"/>
              </w:tabs>
              <w:spacing w:line="360" w:lineRule="auto"/>
              <w:jc w:val="both"/>
            </w:pPr>
            <w:r w:rsidRPr="00187BBD">
              <w:t>8 Чрезвычайный “Чернобыльский налог”</w:t>
            </w:r>
          </w:p>
        </w:tc>
        <w:tc>
          <w:tcPr>
            <w:tcW w:w="992" w:type="dxa"/>
          </w:tcPr>
          <w:p w:rsidR="00CB349D" w:rsidRPr="00187BBD" w:rsidRDefault="00CB349D" w:rsidP="0019350A">
            <w:pPr>
              <w:widowControl w:val="0"/>
              <w:tabs>
                <w:tab w:val="left" w:pos="980"/>
              </w:tabs>
              <w:spacing w:line="360" w:lineRule="auto"/>
              <w:jc w:val="both"/>
            </w:pPr>
            <w:r w:rsidRPr="00187BBD">
              <w:t>Р</w:t>
            </w:r>
            <w:r w:rsidRPr="00187BBD">
              <w:rPr>
                <w:vertAlign w:val="subscript"/>
              </w:rPr>
              <w:t>Н</w:t>
            </w:r>
          </w:p>
        </w:tc>
        <w:tc>
          <w:tcPr>
            <w:tcW w:w="3718" w:type="dxa"/>
          </w:tcPr>
          <w:p w:rsidR="00CB349D" w:rsidRPr="00187BBD" w:rsidRDefault="00CB349D" w:rsidP="0019350A">
            <w:pPr>
              <w:widowControl w:val="0"/>
              <w:tabs>
                <w:tab w:val="left" w:pos="980"/>
              </w:tabs>
              <w:spacing w:line="360" w:lineRule="auto"/>
              <w:jc w:val="both"/>
            </w:pPr>
            <w:r w:rsidRPr="00187BBD">
              <w:t>Р</w:t>
            </w:r>
            <w:r w:rsidRPr="00187BBD">
              <w:rPr>
                <w:vertAlign w:val="subscript"/>
              </w:rPr>
              <w:t>Н</w:t>
            </w:r>
            <w:r w:rsidRPr="00187BBD">
              <w:t>=З</w:t>
            </w:r>
            <w:r w:rsidRPr="00187BBD">
              <w:rPr>
                <w:vertAlign w:val="subscript"/>
              </w:rPr>
              <w:t>О</w:t>
            </w:r>
            <w:r w:rsidRPr="00187BBD">
              <w:t>*Н</w:t>
            </w:r>
            <w:r w:rsidRPr="00187BBD">
              <w:rPr>
                <w:vertAlign w:val="subscript"/>
              </w:rPr>
              <w:t>ЧЕР</w:t>
            </w:r>
            <w:r w:rsidRPr="00187BBD">
              <w:t>/100</w:t>
            </w:r>
          </w:p>
          <w:p w:rsidR="00CB349D" w:rsidRPr="00187BBD" w:rsidRDefault="00CB349D" w:rsidP="0019350A">
            <w:pPr>
              <w:widowControl w:val="0"/>
              <w:tabs>
                <w:tab w:val="left" w:pos="980"/>
              </w:tabs>
              <w:spacing w:line="360" w:lineRule="auto"/>
              <w:jc w:val="both"/>
            </w:pPr>
            <w:r w:rsidRPr="00187BBD">
              <w:t>Н</w:t>
            </w:r>
            <w:r w:rsidRPr="00187BBD">
              <w:rPr>
                <w:vertAlign w:val="subscript"/>
              </w:rPr>
              <w:t>ЧЕР</w:t>
            </w:r>
            <w:r w:rsidRPr="00187BBD">
              <w:t>=4%</w:t>
            </w:r>
          </w:p>
        </w:tc>
        <w:tc>
          <w:tcPr>
            <w:tcW w:w="1634" w:type="dxa"/>
          </w:tcPr>
          <w:p w:rsidR="00CB349D" w:rsidRPr="00187BBD" w:rsidRDefault="00CB349D" w:rsidP="0019350A">
            <w:pPr>
              <w:widowControl w:val="0"/>
              <w:tabs>
                <w:tab w:val="left" w:pos="980"/>
              </w:tabs>
              <w:spacing w:line="360" w:lineRule="auto"/>
              <w:jc w:val="both"/>
            </w:pPr>
            <w:r w:rsidRPr="00187BBD">
              <w:t>2016</w:t>
            </w:r>
          </w:p>
        </w:tc>
      </w:tr>
      <w:tr w:rsidR="00CB349D" w:rsidRPr="00187BBD" w:rsidTr="00187BBD">
        <w:trPr>
          <w:trHeight w:val="20"/>
        </w:trPr>
        <w:tc>
          <w:tcPr>
            <w:tcW w:w="3189" w:type="dxa"/>
          </w:tcPr>
          <w:p w:rsidR="00CB349D" w:rsidRPr="00187BBD" w:rsidRDefault="00CB349D" w:rsidP="0019350A">
            <w:pPr>
              <w:widowControl w:val="0"/>
              <w:tabs>
                <w:tab w:val="left" w:pos="980"/>
              </w:tabs>
              <w:spacing w:line="360" w:lineRule="auto"/>
              <w:jc w:val="both"/>
            </w:pPr>
            <w:r w:rsidRPr="00187BBD">
              <w:t>9 Косвенные накладные расходы</w:t>
            </w:r>
          </w:p>
        </w:tc>
        <w:tc>
          <w:tcPr>
            <w:tcW w:w="992" w:type="dxa"/>
          </w:tcPr>
          <w:p w:rsidR="00CB349D" w:rsidRPr="00187BBD" w:rsidRDefault="00CB349D" w:rsidP="0019350A">
            <w:pPr>
              <w:widowControl w:val="0"/>
              <w:tabs>
                <w:tab w:val="left" w:pos="980"/>
              </w:tabs>
              <w:spacing w:line="360" w:lineRule="auto"/>
              <w:jc w:val="both"/>
            </w:pPr>
            <w:r w:rsidRPr="00187BBD">
              <w:t>Р</w:t>
            </w:r>
            <w:r w:rsidRPr="00187BBD">
              <w:rPr>
                <w:vertAlign w:val="subscript"/>
              </w:rPr>
              <w:t>КОС</w:t>
            </w:r>
          </w:p>
        </w:tc>
        <w:tc>
          <w:tcPr>
            <w:tcW w:w="3718" w:type="dxa"/>
          </w:tcPr>
          <w:p w:rsidR="00CB349D" w:rsidRPr="00187BBD" w:rsidRDefault="00CB349D" w:rsidP="0019350A">
            <w:pPr>
              <w:widowControl w:val="0"/>
              <w:tabs>
                <w:tab w:val="left" w:pos="980"/>
              </w:tabs>
              <w:spacing w:line="360" w:lineRule="auto"/>
              <w:jc w:val="both"/>
            </w:pPr>
            <w:r w:rsidRPr="00187BBD">
              <w:t>Р</w:t>
            </w:r>
            <w:r w:rsidRPr="00187BBD">
              <w:rPr>
                <w:vertAlign w:val="subscript"/>
              </w:rPr>
              <w:t>КОС</w:t>
            </w:r>
            <w:r w:rsidRPr="00187BBD">
              <w:t>=З</w:t>
            </w:r>
            <w:r w:rsidRPr="00187BBD">
              <w:rPr>
                <w:vertAlign w:val="subscript"/>
              </w:rPr>
              <w:t>О</w:t>
            </w:r>
            <w:r w:rsidRPr="00187BBD">
              <w:t>*Н</w:t>
            </w:r>
            <w:r w:rsidRPr="00187BBD">
              <w:rPr>
                <w:vertAlign w:val="subscript"/>
              </w:rPr>
              <w:t>КОС</w:t>
            </w:r>
            <w:r w:rsidRPr="00187BBD">
              <w:t>/100</w:t>
            </w:r>
          </w:p>
          <w:p w:rsidR="00CB349D" w:rsidRPr="00187BBD" w:rsidRDefault="00CB349D" w:rsidP="0019350A">
            <w:pPr>
              <w:widowControl w:val="0"/>
              <w:tabs>
                <w:tab w:val="left" w:pos="980"/>
              </w:tabs>
              <w:spacing w:line="360" w:lineRule="auto"/>
              <w:jc w:val="both"/>
            </w:pPr>
            <w:r w:rsidRPr="00187BBD">
              <w:t>Н</w:t>
            </w:r>
            <w:r w:rsidRPr="00187BBD">
              <w:rPr>
                <w:vertAlign w:val="subscript"/>
              </w:rPr>
              <w:t>КОС</w:t>
            </w:r>
            <w:r w:rsidRPr="00187BBD">
              <w:t>=200%</w:t>
            </w:r>
          </w:p>
        </w:tc>
        <w:tc>
          <w:tcPr>
            <w:tcW w:w="1634" w:type="dxa"/>
          </w:tcPr>
          <w:p w:rsidR="00CB349D" w:rsidRPr="00187BBD" w:rsidRDefault="00CB349D" w:rsidP="0019350A">
            <w:pPr>
              <w:widowControl w:val="0"/>
              <w:tabs>
                <w:tab w:val="left" w:pos="980"/>
              </w:tabs>
              <w:spacing w:line="360" w:lineRule="auto"/>
              <w:jc w:val="both"/>
            </w:pPr>
            <w:r w:rsidRPr="00187BBD">
              <w:t>100800</w:t>
            </w:r>
          </w:p>
        </w:tc>
      </w:tr>
      <w:tr w:rsidR="00CB349D" w:rsidRPr="00187BBD" w:rsidTr="00187BBD">
        <w:trPr>
          <w:trHeight w:val="20"/>
        </w:trPr>
        <w:tc>
          <w:tcPr>
            <w:tcW w:w="3189" w:type="dxa"/>
          </w:tcPr>
          <w:p w:rsidR="00CB349D" w:rsidRPr="00187BBD" w:rsidRDefault="00CB349D" w:rsidP="0019350A">
            <w:pPr>
              <w:widowControl w:val="0"/>
              <w:tabs>
                <w:tab w:val="left" w:pos="980"/>
              </w:tabs>
              <w:spacing w:line="360" w:lineRule="auto"/>
              <w:jc w:val="both"/>
            </w:pPr>
            <w:r w:rsidRPr="00187BBD">
              <w:t>10 ИТОГО</w:t>
            </w:r>
          </w:p>
          <w:p w:rsidR="00CB349D" w:rsidRPr="00187BBD" w:rsidRDefault="00CB349D" w:rsidP="0019350A">
            <w:pPr>
              <w:widowControl w:val="0"/>
              <w:tabs>
                <w:tab w:val="left" w:pos="980"/>
              </w:tabs>
              <w:spacing w:line="360" w:lineRule="auto"/>
              <w:jc w:val="both"/>
            </w:pPr>
            <w:r w:rsidRPr="00187BBD">
              <w:t>полная себестоимость</w:t>
            </w:r>
          </w:p>
        </w:tc>
        <w:tc>
          <w:tcPr>
            <w:tcW w:w="992" w:type="dxa"/>
          </w:tcPr>
          <w:p w:rsidR="00CB349D" w:rsidRPr="00187BBD" w:rsidRDefault="00CB349D" w:rsidP="0019350A">
            <w:pPr>
              <w:widowControl w:val="0"/>
              <w:tabs>
                <w:tab w:val="left" w:pos="980"/>
              </w:tabs>
              <w:spacing w:line="360" w:lineRule="auto"/>
              <w:jc w:val="both"/>
            </w:pPr>
            <w:r w:rsidRPr="00187BBD">
              <w:t>С</w:t>
            </w:r>
            <w:r w:rsidRPr="00187BBD">
              <w:rPr>
                <w:vertAlign w:val="subscript"/>
              </w:rPr>
              <w:t>П</w:t>
            </w:r>
          </w:p>
        </w:tc>
        <w:tc>
          <w:tcPr>
            <w:tcW w:w="3718" w:type="dxa"/>
          </w:tcPr>
          <w:p w:rsidR="00CB349D" w:rsidRPr="00187BBD" w:rsidRDefault="00CB349D" w:rsidP="0019350A">
            <w:pPr>
              <w:widowControl w:val="0"/>
              <w:tabs>
                <w:tab w:val="left" w:pos="980"/>
              </w:tabs>
              <w:spacing w:line="360" w:lineRule="auto"/>
              <w:jc w:val="both"/>
            </w:pPr>
            <w:r w:rsidRPr="00187BBD">
              <w:t>С</w:t>
            </w:r>
            <w:r w:rsidRPr="00187BBD">
              <w:rPr>
                <w:vertAlign w:val="subscript"/>
              </w:rPr>
              <w:t>П</w:t>
            </w:r>
            <w:r w:rsidRPr="00187BBD">
              <w:t>=Р</w:t>
            </w:r>
            <w:r w:rsidRPr="00187BBD">
              <w:rPr>
                <w:vertAlign w:val="subscript"/>
              </w:rPr>
              <w:t>М</w:t>
            </w:r>
            <w:r w:rsidRPr="00187BBD">
              <w:t>+З</w:t>
            </w:r>
            <w:r w:rsidRPr="00187BBD">
              <w:rPr>
                <w:vertAlign w:val="subscript"/>
              </w:rPr>
              <w:t>О</w:t>
            </w:r>
            <w:r w:rsidRPr="00187BBD">
              <w:t>+З</w:t>
            </w:r>
            <w:r w:rsidRPr="00187BBD">
              <w:rPr>
                <w:vertAlign w:val="subscript"/>
              </w:rPr>
              <w:t>Д</w:t>
            </w:r>
            <w:r w:rsidRPr="00187BBD">
              <w:t>+З</w:t>
            </w:r>
            <w:r w:rsidRPr="00187BBD">
              <w:rPr>
                <w:vertAlign w:val="subscript"/>
              </w:rPr>
              <w:t>ПК</w:t>
            </w:r>
            <w:r w:rsidRPr="00187BBD">
              <w:t>+Р</w:t>
            </w:r>
            <w:r w:rsidRPr="00187BBD">
              <w:rPr>
                <w:vertAlign w:val="subscript"/>
              </w:rPr>
              <w:t>СЗ</w:t>
            </w:r>
            <w:r w:rsidRPr="00187BBD">
              <w:t>+ +Р</w:t>
            </w:r>
            <w:r w:rsidRPr="00187BBD">
              <w:rPr>
                <w:vertAlign w:val="subscript"/>
              </w:rPr>
              <w:t>УС</w:t>
            </w:r>
            <w:r w:rsidRPr="00187BBD">
              <w:t>+Р</w:t>
            </w:r>
            <w:r w:rsidRPr="00187BBD">
              <w:rPr>
                <w:vertAlign w:val="subscript"/>
              </w:rPr>
              <w:t>ПР</w:t>
            </w:r>
            <w:r w:rsidRPr="00187BBD">
              <w:t>+Р</w:t>
            </w:r>
            <w:r w:rsidRPr="00187BBD">
              <w:rPr>
                <w:vertAlign w:val="subscript"/>
              </w:rPr>
              <w:t>Н</w:t>
            </w:r>
            <w:r w:rsidRPr="00187BBD">
              <w:t>+Р</w:t>
            </w:r>
            <w:r w:rsidRPr="00187BBD">
              <w:rPr>
                <w:vertAlign w:val="subscript"/>
              </w:rPr>
              <w:t>КОС</w:t>
            </w:r>
          </w:p>
        </w:tc>
        <w:tc>
          <w:tcPr>
            <w:tcW w:w="1634" w:type="dxa"/>
          </w:tcPr>
          <w:p w:rsidR="00CB349D" w:rsidRPr="00187BBD" w:rsidRDefault="00CB349D" w:rsidP="0019350A">
            <w:pPr>
              <w:widowControl w:val="0"/>
              <w:tabs>
                <w:tab w:val="left" w:pos="980"/>
              </w:tabs>
              <w:spacing w:line="360" w:lineRule="auto"/>
              <w:jc w:val="both"/>
            </w:pPr>
            <w:r w:rsidRPr="00187BBD">
              <w:t>294469</w:t>
            </w:r>
          </w:p>
        </w:tc>
      </w:tr>
      <w:tr w:rsidR="00CB349D" w:rsidRPr="00187BBD" w:rsidTr="00187BBD">
        <w:trPr>
          <w:trHeight w:val="20"/>
        </w:trPr>
        <w:tc>
          <w:tcPr>
            <w:tcW w:w="3189" w:type="dxa"/>
            <w:tcBorders>
              <w:bottom w:val="nil"/>
            </w:tcBorders>
          </w:tcPr>
          <w:p w:rsidR="00CB349D" w:rsidRPr="00187BBD" w:rsidRDefault="00CB349D" w:rsidP="0019350A">
            <w:pPr>
              <w:widowControl w:val="0"/>
              <w:tabs>
                <w:tab w:val="left" w:pos="980"/>
              </w:tabs>
              <w:spacing w:line="360" w:lineRule="auto"/>
              <w:jc w:val="both"/>
            </w:pPr>
            <w:r w:rsidRPr="00187BBD">
              <w:t>11 Плановая прибыль</w:t>
            </w:r>
          </w:p>
        </w:tc>
        <w:tc>
          <w:tcPr>
            <w:tcW w:w="992" w:type="dxa"/>
            <w:tcBorders>
              <w:bottom w:val="nil"/>
            </w:tcBorders>
          </w:tcPr>
          <w:p w:rsidR="00CB349D" w:rsidRPr="00187BBD" w:rsidRDefault="00CB349D" w:rsidP="0019350A">
            <w:pPr>
              <w:widowControl w:val="0"/>
              <w:tabs>
                <w:tab w:val="left" w:pos="980"/>
              </w:tabs>
              <w:spacing w:line="360" w:lineRule="auto"/>
              <w:jc w:val="both"/>
            </w:pPr>
            <w:r w:rsidRPr="00187BBD">
              <w:t>П</w:t>
            </w:r>
            <w:r w:rsidRPr="00187BBD">
              <w:rPr>
                <w:vertAlign w:val="subscript"/>
              </w:rPr>
              <w:t>П</w:t>
            </w:r>
          </w:p>
        </w:tc>
        <w:tc>
          <w:tcPr>
            <w:tcW w:w="3718" w:type="dxa"/>
            <w:tcBorders>
              <w:bottom w:val="nil"/>
            </w:tcBorders>
          </w:tcPr>
          <w:p w:rsidR="00CB349D" w:rsidRPr="00187BBD" w:rsidRDefault="00CB349D" w:rsidP="0019350A">
            <w:pPr>
              <w:widowControl w:val="0"/>
              <w:tabs>
                <w:tab w:val="left" w:pos="980"/>
              </w:tabs>
              <w:spacing w:line="360" w:lineRule="auto"/>
              <w:jc w:val="both"/>
            </w:pPr>
            <w:r w:rsidRPr="00187BBD">
              <w:t>П</w:t>
            </w:r>
            <w:r w:rsidRPr="00187BBD">
              <w:rPr>
                <w:vertAlign w:val="subscript"/>
              </w:rPr>
              <w:t>П</w:t>
            </w:r>
            <w:r w:rsidRPr="00187BBD">
              <w:t>=С</w:t>
            </w:r>
            <w:r w:rsidRPr="00187BBD">
              <w:rPr>
                <w:vertAlign w:val="subscript"/>
              </w:rPr>
              <w:t>П</w:t>
            </w:r>
            <w:r w:rsidRPr="00187BBD">
              <w:t>*Н</w:t>
            </w:r>
            <w:r w:rsidRPr="00187BBD">
              <w:rPr>
                <w:vertAlign w:val="subscript"/>
              </w:rPr>
              <w:t>П</w:t>
            </w:r>
            <w:r w:rsidRPr="00187BBD">
              <w:t>/100</w:t>
            </w:r>
          </w:p>
          <w:p w:rsidR="00CB349D" w:rsidRPr="00187BBD" w:rsidRDefault="00CB349D" w:rsidP="0019350A">
            <w:pPr>
              <w:widowControl w:val="0"/>
              <w:tabs>
                <w:tab w:val="left" w:pos="980"/>
              </w:tabs>
              <w:spacing w:line="360" w:lineRule="auto"/>
              <w:jc w:val="both"/>
            </w:pPr>
            <w:r w:rsidRPr="00187BBD">
              <w:t>Н</w:t>
            </w:r>
            <w:r w:rsidRPr="00187BBD">
              <w:rPr>
                <w:vertAlign w:val="subscript"/>
              </w:rPr>
              <w:t>П</w:t>
            </w:r>
            <w:r w:rsidRPr="00187BBD">
              <w:t>=20%</w:t>
            </w:r>
          </w:p>
        </w:tc>
        <w:tc>
          <w:tcPr>
            <w:tcW w:w="1634" w:type="dxa"/>
            <w:tcBorders>
              <w:bottom w:val="nil"/>
            </w:tcBorders>
          </w:tcPr>
          <w:p w:rsidR="00CB349D" w:rsidRPr="00187BBD" w:rsidRDefault="00CB349D" w:rsidP="0019350A">
            <w:pPr>
              <w:widowControl w:val="0"/>
              <w:tabs>
                <w:tab w:val="left" w:pos="980"/>
              </w:tabs>
              <w:spacing w:line="360" w:lineRule="auto"/>
              <w:jc w:val="both"/>
            </w:pPr>
            <w:r w:rsidRPr="00187BBD">
              <w:t>58894</w:t>
            </w:r>
          </w:p>
        </w:tc>
      </w:tr>
      <w:tr w:rsidR="00CB349D" w:rsidRPr="00187BBD" w:rsidTr="00187BBD">
        <w:trPr>
          <w:trHeight w:val="20"/>
        </w:trPr>
        <w:tc>
          <w:tcPr>
            <w:tcW w:w="3189" w:type="dxa"/>
            <w:tcBorders>
              <w:bottom w:val="nil"/>
            </w:tcBorders>
          </w:tcPr>
          <w:p w:rsidR="00CB349D" w:rsidRPr="00187BBD" w:rsidRDefault="00CB349D" w:rsidP="0019350A">
            <w:pPr>
              <w:widowControl w:val="0"/>
              <w:tabs>
                <w:tab w:val="left" w:pos="980"/>
              </w:tabs>
              <w:spacing w:line="360" w:lineRule="auto"/>
              <w:jc w:val="both"/>
            </w:pPr>
            <w:r w:rsidRPr="00187BBD">
              <w:t>12 Оптовая цена</w:t>
            </w:r>
          </w:p>
        </w:tc>
        <w:tc>
          <w:tcPr>
            <w:tcW w:w="992" w:type="dxa"/>
            <w:tcBorders>
              <w:bottom w:val="nil"/>
            </w:tcBorders>
          </w:tcPr>
          <w:p w:rsidR="00CB349D" w:rsidRPr="00187BBD" w:rsidRDefault="00CB349D" w:rsidP="0019350A">
            <w:pPr>
              <w:widowControl w:val="0"/>
              <w:tabs>
                <w:tab w:val="left" w:pos="980"/>
              </w:tabs>
              <w:spacing w:line="360" w:lineRule="auto"/>
              <w:jc w:val="both"/>
            </w:pPr>
            <w:r w:rsidRPr="00187BBD">
              <w:t>Ц</w:t>
            </w:r>
            <w:r w:rsidRPr="00187BBD">
              <w:rPr>
                <w:vertAlign w:val="subscript"/>
              </w:rPr>
              <w:t>ОП</w:t>
            </w:r>
          </w:p>
        </w:tc>
        <w:tc>
          <w:tcPr>
            <w:tcW w:w="3718" w:type="dxa"/>
            <w:tcBorders>
              <w:bottom w:val="nil"/>
            </w:tcBorders>
          </w:tcPr>
          <w:p w:rsidR="00CB349D" w:rsidRPr="00187BBD" w:rsidRDefault="00CB349D" w:rsidP="0019350A">
            <w:pPr>
              <w:widowControl w:val="0"/>
              <w:tabs>
                <w:tab w:val="left" w:pos="980"/>
              </w:tabs>
              <w:spacing w:line="360" w:lineRule="auto"/>
              <w:jc w:val="both"/>
            </w:pPr>
            <w:r w:rsidRPr="00187BBD">
              <w:t>Ц</w:t>
            </w:r>
            <w:r w:rsidRPr="00187BBD">
              <w:rPr>
                <w:vertAlign w:val="subscript"/>
              </w:rPr>
              <w:t>ОП</w:t>
            </w:r>
            <w:r w:rsidRPr="00187BBD">
              <w:t>=С</w:t>
            </w:r>
            <w:r w:rsidRPr="00187BBD">
              <w:rPr>
                <w:vertAlign w:val="subscript"/>
              </w:rPr>
              <w:t>П</w:t>
            </w:r>
            <w:r w:rsidRPr="00187BBD">
              <w:t>+П</w:t>
            </w:r>
            <w:r w:rsidRPr="00187BBD">
              <w:rPr>
                <w:vertAlign w:val="subscript"/>
              </w:rPr>
              <w:t>П</w:t>
            </w:r>
          </w:p>
        </w:tc>
        <w:tc>
          <w:tcPr>
            <w:tcW w:w="1634" w:type="dxa"/>
            <w:tcBorders>
              <w:bottom w:val="nil"/>
            </w:tcBorders>
          </w:tcPr>
          <w:p w:rsidR="00CB349D" w:rsidRPr="00187BBD" w:rsidRDefault="00CB349D" w:rsidP="0019350A">
            <w:pPr>
              <w:widowControl w:val="0"/>
              <w:tabs>
                <w:tab w:val="left" w:pos="980"/>
              </w:tabs>
              <w:spacing w:line="360" w:lineRule="auto"/>
              <w:jc w:val="both"/>
            </w:pPr>
            <w:r w:rsidRPr="00187BBD">
              <w:t>353363</w:t>
            </w:r>
          </w:p>
        </w:tc>
      </w:tr>
      <w:tr w:rsidR="00CB349D" w:rsidRPr="00187BBD" w:rsidTr="00187BBD">
        <w:trPr>
          <w:trHeight w:val="20"/>
        </w:trPr>
        <w:tc>
          <w:tcPr>
            <w:tcW w:w="3189" w:type="dxa"/>
          </w:tcPr>
          <w:p w:rsidR="00CB349D" w:rsidRPr="00187BBD" w:rsidRDefault="00CB349D" w:rsidP="0019350A">
            <w:pPr>
              <w:widowControl w:val="0"/>
              <w:tabs>
                <w:tab w:val="left" w:pos="980"/>
              </w:tabs>
              <w:spacing w:line="360" w:lineRule="auto"/>
              <w:jc w:val="both"/>
            </w:pPr>
            <w:r w:rsidRPr="00187BBD">
              <w:t>13 Отчисления в специальные фонды</w:t>
            </w:r>
          </w:p>
        </w:tc>
        <w:tc>
          <w:tcPr>
            <w:tcW w:w="992" w:type="dxa"/>
          </w:tcPr>
          <w:p w:rsidR="00CB349D" w:rsidRPr="00187BBD" w:rsidRDefault="00CB349D" w:rsidP="0019350A">
            <w:pPr>
              <w:widowControl w:val="0"/>
              <w:tabs>
                <w:tab w:val="left" w:pos="980"/>
              </w:tabs>
              <w:spacing w:line="360" w:lineRule="auto"/>
              <w:jc w:val="both"/>
            </w:pPr>
            <w:r w:rsidRPr="00187BBD">
              <w:t>О</w:t>
            </w:r>
            <w:r w:rsidRPr="00187BBD">
              <w:rPr>
                <w:vertAlign w:val="subscript"/>
              </w:rPr>
              <w:t>СФ</w:t>
            </w:r>
          </w:p>
        </w:tc>
        <w:tc>
          <w:tcPr>
            <w:tcW w:w="3718" w:type="dxa"/>
          </w:tcPr>
          <w:p w:rsidR="00CB349D" w:rsidRPr="00187BBD" w:rsidRDefault="00CB349D" w:rsidP="0019350A">
            <w:pPr>
              <w:widowControl w:val="0"/>
              <w:tabs>
                <w:tab w:val="left" w:pos="980"/>
              </w:tabs>
              <w:spacing w:line="360" w:lineRule="auto"/>
              <w:jc w:val="both"/>
            </w:pPr>
            <w:r w:rsidRPr="00187BBD">
              <w:t>О</w:t>
            </w:r>
            <w:r w:rsidRPr="00187BBD">
              <w:rPr>
                <w:vertAlign w:val="subscript"/>
              </w:rPr>
              <w:t>СФ</w:t>
            </w:r>
            <w:r w:rsidRPr="00187BBD">
              <w:t>=(С</w:t>
            </w:r>
            <w:r w:rsidRPr="00187BBD">
              <w:rPr>
                <w:vertAlign w:val="subscript"/>
              </w:rPr>
              <w:t>П</w:t>
            </w:r>
            <w:r w:rsidRPr="00187BBD">
              <w:t>+П</w:t>
            </w:r>
            <w:r w:rsidRPr="00187BBD">
              <w:rPr>
                <w:vertAlign w:val="subscript"/>
              </w:rPr>
              <w:t>П</w:t>
            </w:r>
            <w:r w:rsidRPr="00187BBD">
              <w:t>)*Н</w:t>
            </w:r>
            <w:r w:rsidRPr="00187BBD">
              <w:rPr>
                <w:vertAlign w:val="subscript"/>
              </w:rPr>
              <w:t>СФ</w:t>
            </w:r>
            <w:r w:rsidRPr="00187BBD">
              <w:t>/(100-Н</w:t>
            </w:r>
            <w:r w:rsidRPr="00187BBD">
              <w:rPr>
                <w:vertAlign w:val="subscript"/>
              </w:rPr>
              <w:t>СФ</w:t>
            </w:r>
            <w:r w:rsidRPr="00187BBD">
              <w:t>)</w:t>
            </w:r>
          </w:p>
          <w:p w:rsidR="00CB349D" w:rsidRPr="00187BBD" w:rsidRDefault="00CB349D" w:rsidP="0019350A">
            <w:pPr>
              <w:widowControl w:val="0"/>
              <w:tabs>
                <w:tab w:val="left" w:pos="980"/>
              </w:tabs>
              <w:spacing w:line="360" w:lineRule="auto"/>
              <w:jc w:val="both"/>
            </w:pPr>
            <w:r w:rsidRPr="00187BBD">
              <w:t>Н</w:t>
            </w:r>
            <w:r w:rsidRPr="00187BBD">
              <w:rPr>
                <w:vertAlign w:val="subscript"/>
              </w:rPr>
              <w:t>СФ</w:t>
            </w:r>
            <w:r w:rsidRPr="00187BBD">
              <w:t>=2.5%</w:t>
            </w:r>
          </w:p>
        </w:tc>
        <w:tc>
          <w:tcPr>
            <w:tcW w:w="1634" w:type="dxa"/>
          </w:tcPr>
          <w:p w:rsidR="00CB349D" w:rsidRPr="00187BBD" w:rsidRDefault="00CB349D" w:rsidP="0019350A">
            <w:pPr>
              <w:widowControl w:val="0"/>
              <w:tabs>
                <w:tab w:val="left" w:pos="980"/>
              </w:tabs>
              <w:spacing w:line="360" w:lineRule="auto"/>
              <w:jc w:val="both"/>
            </w:pPr>
            <w:r w:rsidRPr="00187BBD">
              <w:t>9061</w:t>
            </w:r>
          </w:p>
        </w:tc>
      </w:tr>
      <w:tr w:rsidR="00CB349D" w:rsidRPr="00187BBD" w:rsidTr="00187BBD">
        <w:trPr>
          <w:trHeight w:val="20"/>
        </w:trPr>
        <w:tc>
          <w:tcPr>
            <w:tcW w:w="3189" w:type="dxa"/>
            <w:tcBorders>
              <w:bottom w:val="nil"/>
            </w:tcBorders>
          </w:tcPr>
          <w:p w:rsidR="00CB349D" w:rsidRPr="00187BBD" w:rsidRDefault="00CB349D" w:rsidP="0019350A">
            <w:pPr>
              <w:widowControl w:val="0"/>
              <w:tabs>
                <w:tab w:val="left" w:pos="980"/>
              </w:tabs>
              <w:spacing w:line="360" w:lineRule="auto"/>
              <w:jc w:val="both"/>
            </w:pPr>
            <w:r w:rsidRPr="00187BBD">
              <w:t>14 Отчисления производителям с/х продукции</w:t>
            </w:r>
          </w:p>
        </w:tc>
        <w:tc>
          <w:tcPr>
            <w:tcW w:w="992" w:type="dxa"/>
            <w:tcBorders>
              <w:bottom w:val="nil"/>
            </w:tcBorders>
          </w:tcPr>
          <w:p w:rsidR="00CB349D" w:rsidRPr="00187BBD" w:rsidRDefault="00CB349D" w:rsidP="0019350A">
            <w:pPr>
              <w:widowControl w:val="0"/>
              <w:tabs>
                <w:tab w:val="left" w:pos="980"/>
              </w:tabs>
              <w:spacing w:line="360" w:lineRule="auto"/>
              <w:jc w:val="both"/>
            </w:pPr>
            <w:r w:rsidRPr="00187BBD">
              <w:t>О</w:t>
            </w:r>
            <w:r w:rsidRPr="00187BBD">
              <w:rPr>
                <w:vertAlign w:val="subscript"/>
              </w:rPr>
              <w:t>СХ</w:t>
            </w:r>
          </w:p>
        </w:tc>
        <w:tc>
          <w:tcPr>
            <w:tcW w:w="3718" w:type="dxa"/>
            <w:tcBorders>
              <w:bottom w:val="nil"/>
            </w:tcBorders>
          </w:tcPr>
          <w:p w:rsidR="00CB349D" w:rsidRPr="00187BBD" w:rsidRDefault="00CB349D" w:rsidP="0019350A">
            <w:pPr>
              <w:widowControl w:val="0"/>
              <w:tabs>
                <w:tab w:val="left" w:pos="980"/>
              </w:tabs>
              <w:spacing w:line="360" w:lineRule="auto"/>
              <w:jc w:val="both"/>
            </w:pPr>
            <w:r w:rsidRPr="00187BBD">
              <w:t>О</w:t>
            </w:r>
            <w:r w:rsidRPr="00187BBD">
              <w:rPr>
                <w:vertAlign w:val="subscript"/>
              </w:rPr>
              <w:t>СХ</w:t>
            </w:r>
            <w:r w:rsidRPr="00187BBD">
              <w:t>=(С</w:t>
            </w:r>
            <w:r w:rsidRPr="00187BBD">
              <w:rPr>
                <w:vertAlign w:val="subscript"/>
              </w:rPr>
              <w:t>П</w:t>
            </w:r>
            <w:r w:rsidRPr="00187BBD">
              <w:t>+П</w:t>
            </w:r>
            <w:r w:rsidRPr="00187BBD">
              <w:rPr>
                <w:vertAlign w:val="subscript"/>
              </w:rPr>
              <w:t>П</w:t>
            </w:r>
            <w:r w:rsidRPr="00187BBD">
              <w:t>+О</w:t>
            </w:r>
            <w:r w:rsidRPr="00187BBD">
              <w:rPr>
                <w:vertAlign w:val="subscript"/>
              </w:rPr>
              <w:t>СФ</w:t>
            </w:r>
            <w:r w:rsidRPr="00187BBD">
              <w:t>)*Н</w:t>
            </w:r>
            <w:r w:rsidRPr="00187BBD">
              <w:rPr>
                <w:vertAlign w:val="subscript"/>
              </w:rPr>
              <w:t>СХ</w:t>
            </w:r>
            <w:r w:rsidRPr="00187BBD">
              <w:t>/</w:t>
            </w:r>
          </w:p>
          <w:p w:rsidR="00CB349D" w:rsidRPr="00187BBD" w:rsidRDefault="00CB349D" w:rsidP="0019350A">
            <w:pPr>
              <w:widowControl w:val="0"/>
              <w:tabs>
                <w:tab w:val="left" w:pos="980"/>
              </w:tabs>
              <w:spacing w:line="360" w:lineRule="auto"/>
              <w:jc w:val="both"/>
            </w:pPr>
            <w:r w:rsidRPr="00187BBD">
              <w:t>/(100-Н</w:t>
            </w:r>
            <w:r w:rsidRPr="00187BBD">
              <w:rPr>
                <w:vertAlign w:val="subscript"/>
              </w:rPr>
              <w:t>СХ</w:t>
            </w:r>
            <w:r w:rsidRPr="00187BBD">
              <w:t>)</w:t>
            </w:r>
          </w:p>
          <w:p w:rsidR="00CB349D" w:rsidRPr="00187BBD" w:rsidRDefault="00CB349D" w:rsidP="0019350A">
            <w:pPr>
              <w:widowControl w:val="0"/>
              <w:tabs>
                <w:tab w:val="left" w:pos="980"/>
              </w:tabs>
              <w:spacing w:line="360" w:lineRule="auto"/>
              <w:jc w:val="both"/>
            </w:pPr>
            <w:r w:rsidRPr="00187BBD">
              <w:t>Н</w:t>
            </w:r>
            <w:r w:rsidRPr="00187BBD">
              <w:rPr>
                <w:vertAlign w:val="subscript"/>
              </w:rPr>
              <w:t>СХ</w:t>
            </w:r>
            <w:r w:rsidRPr="00187BBD">
              <w:t>=1.5%</w:t>
            </w:r>
          </w:p>
        </w:tc>
        <w:tc>
          <w:tcPr>
            <w:tcW w:w="1634" w:type="dxa"/>
            <w:tcBorders>
              <w:bottom w:val="nil"/>
            </w:tcBorders>
          </w:tcPr>
          <w:p w:rsidR="00CB349D" w:rsidRPr="00187BBD" w:rsidRDefault="00CB349D" w:rsidP="0019350A">
            <w:pPr>
              <w:widowControl w:val="0"/>
              <w:tabs>
                <w:tab w:val="left" w:pos="980"/>
              </w:tabs>
              <w:spacing w:line="360" w:lineRule="auto"/>
              <w:jc w:val="both"/>
            </w:pPr>
            <w:r w:rsidRPr="00187BBD">
              <w:t>5520</w:t>
            </w:r>
          </w:p>
        </w:tc>
      </w:tr>
      <w:tr w:rsidR="00CB349D" w:rsidRPr="00187BBD" w:rsidTr="00187BBD">
        <w:trPr>
          <w:trHeight w:val="20"/>
        </w:trPr>
        <w:tc>
          <w:tcPr>
            <w:tcW w:w="3189" w:type="dxa"/>
            <w:tcBorders>
              <w:bottom w:val="nil"/>
            </w:tcBorders>
          </w:tcPr>
          <w:p w:rsidR="00CB349D" w:rsidRPr="00187BBD" w:rsidRDefault="00CB349D" w:rsidP="0019350A">
            <w:pPr>
              <w:widowControl w:val="0"/>
              <w:tabs>
                <w:tab w:val="left" w:pos="980"/>
              </w:tabs>
              <w:spacing w:line="360" w:lineRule="auto"/>
              <w:jc w:val="both"/>
            </w:pPr>
            <w:r w:rsidRPr="00187BBD">
              <w:t>15 Налог на добавленную стоимость</w:t>
            </w:r>
          </w:p>
        </w:tc>
        <w:tc>
          <w:tcPr>
            <w:tcW w:w="992" w:type="dxa"/>
            <w:tcBorders>
              <w:bottom w:val="nil"/>
            </w:tcBorders>
          </w:tcPr>
          <w:p w:rsidR="00CB349D" w:rsidRPr="00187BBD" w:rsidRDefault="00CB349D" w:rsidP="0019350A">
            <w:pPr>
              <w:widowControl w:val="0"/>
              <w:tabs>
                <w:tab w:val="left" w:pos="980"/>
              </w:tabs>
              <w:spacing w:line="360" w:lineRule="auto"/>
              <w:jc w:val="both"/>
            </w:pPr>
            <w:r w:rsidRPr="00187BBD">
              <w:t>НДС</w:t>
            </w:r>
          </w:p>
        </w:tc>
        <w:tc>
          <w:tcPr>
            <w:tcW w:w="3718" w:type="dxa"/>
            <w:tcBorders>
              <w:bottom w:val="nil"/>
            </w:tcBorders>
          </w:tcPr>
          <w:p w:rsidR="00CB349D" w:rsidRPr="00187BBD" w:rsidRDefault="00CB349D" w:rsidP="0019350A">
            <w:pPr>
              <w:widowControl w:val="0"/>
              <w:tabs>
                <w:tab w:val="left" w:pos="980"/>
              </w:tabs>
              <w:spacing w:line="360" w:lineRule="auto"/>
              <w:jc w:val="both"/>
            </w:pPr>
            <w:r w:rsidRPr="00187BBD">
              <w:t>НДС=(С</w:t>
            </w:r>
            <w:r w:rsidRPr="00187BBD">
              <w:rPr>
                <w:vertAlign w:val="subscript"/>
              </w:rPr>
              <w:t>П</w:t>
            </w:r>
            <w:r w:rsidRPr="00187BBD">
              <w:t>+П</w:t>
            </w:r>
            <w:r w:rsidRPr="00187BBD">
              <w:rPr>
                <w:vertAlign w:val="subscript"/>
              </w:rPr>
              <w:t>П</w:t>
            </w:r>
            <w:r w:rsidRPr="00187BBD">
              <w:t>+О</w:t>
            </w:r>
            <w:r w:rsidRPr="00187BBD">
              <w:rPr>
                <w:vertAlign w:val="subscript"/>
              </w:rPr>
              <w:t>СФ</w:t>
            </w:r>
            <w:r w:rsidRPr="00187BBD">
              <w:t>+О</w:t>
            </w:r>
            <w:r w:rsidRPr="00187BBD">
              <w:rPr>
                <w:vertAlign w:val="subscript"/>
              </w:rPr>
              <w:t>СХ</w:t>
            </w:r>
            <w:r w:rsidRPr="00187BBD">
              <w:t>)* *Н</w:t>
            </w:r>
            <w:r w:rsidRPr="00187BBD">
              <w:rPr>
                <w:vertAlign w:val="subscript"/>
              </w:rPr>
              <w:t>ДС</w:t>
            </w:r>
            <w:r w:rsidRPr="00187BBD">
              <w:t>/100, Н</w:t>
            </w:r>
            <w:r w:rsidRPr="00187BBD">
              <w:rPr>
                <w:vertAlign w:val="subscript"/>
              </w:rPr>
              <w:t>ДС</w:t>
            </w:r>
            <w:r w:rsidRPr="00187BBD">
              <w:t>=20%</w:t>
            </w:r>
          </w:p>
        </w:tc>
        <w:tc>
          <w:tcPr>
            <w:tcW w:w="1634" w:type="dxa"/>
            <w:tcBorders>
              <w:bottom w:val="nil"/>
            </w:tcBorders>
          </w:tcPr>
          <w:p w:rsidR="00CB349D" w:rsidRPr="00187BBD" w:rsidRDefault="00CB349D" w:rsidP="0019350A">
            <w:pPr>
              <w:widowControl w:val="0"/>
              <w:tabs>
                <w:tab w:val="left" w:pos="980"/>
              </w:tabs>
              <w:spacing w:line="360" w:lineRule="auto"/>
              <w:jc w:val="both"/>
            </w:pPr>
            <w:r w:rsidRPr="00187BBD">
              <w:t>73590</w:t>
            </w:r>
          </w:p>
        </w:tc>
      </w:tr>
      <w:tr w:rsidR="00CB349D" w:rsidRPr="00187BBD" w:rsidTr="00187BBD">
        <w:trPr>
          <w:trHeight w:val="20"/>
        </w:trPr>
        <w:tc>
          <w:tcPr>
            <w:tcW w:w="3189" w:type="dxa"/>
            <w:tcBorders>
              <w:top w:val="nil"/>
            </w:tcBorders>
          </w:tcPr>
          <w:p w:rsidR="00CB349D" w:rsidRPr="00187BBD" w:rsidRDefault="00CB349D" w:rsidP="0019350A">
            <w:pPr>
              <w:widowControl w:val="0"/>
              <w:tabs>
                <w:tab w:val="left" w:pos="980"/>
              </w:tabs>
              <w:spacing w:line="360" w:lineRule="auto"/>
              <w:jc w:val="both"/>
            </w:pPr>
            <w:r w:rsidRPr="00187BBD">
              <w:t>16 Отпускная цена</w:t>
            </w:r>
          </w:p>
        </w:tc>
        <w:tc>
          <w:tcPr>
            <w:tcW w:w="992" w:type="dxa"/>
            <w:tcBorders>
              <w:top w:val="nil"/>
            </w:tcBorders>
          </w:tcPr>
          <w:p w:rsidR="00CB349D" w:rsidRPr="00187BBD" w:rsidRDefault="00CB349D" w:rsidP="0019350A">
            <w:pPr>
              <w:widowControl w:val="0"/>
              <w:tabs>
                <w:tab w:val="left" w:pos="980"/>
              </w:tabs>
              <w:spacing w:line="360" w:lineRule="auto"/>
              <w:jc w:val="both"/>
            </w:pPr>
            <w:r w:rsidRPr="00187BBD">
              <w:t>Ц</w:t>
            </w:r>
            <w:r w:rsidRPr="00187BBD">
              <w:rPr>
                <w:vertAlign w:val="subscript"/>
              </w:rPr>
              <w:t>ОТП</w:t>
            </w:r>
          </w:p>
        </w:tc>
        <w:tc>
          <w:tcPr>
            <w:tcW w:w="3718" w:type="dxa"/>
            <w:tcBorders>
              <w:top w:val="nil"/>
            </w:tcBorders>
          </w:tcPr>
          <w:p w:rsidR="00CB349D" w:rsidRPr="00187BBD" w:rsidRDefault="00CB349D" w:rsidP="0019350A">
            <w:pPr>
              <w:widowControl w:val="0"/>
              <w:tabs>
                <w:tab w:val="left" w:pos="980"/>
              </w:tabs>
              <w:spacing w:line="360" w:lineRule="auto"/>
              <w:jc w:val="both"/>
            </w:pPr>
            <w:r w:rsidRPr="00187BBD">
              <w:t>Ц</w:t>
            </w:r>
            <w:r w:rsidRPr="00187BBD">
              <w:rPr>
                <w:vertAlign w:val="subscript"/>
              </w:rPr>
              <w:t>ОТП</w:t>
            </w:r>
            <w:r w:rsidRPr="00187BBD">
              <w:t>=С</w:t>
            </w:r>
            <w:r w:rsidRPr="00187BBD">
              <w:rPr>
                <w:vertAlign w:val="subscript"/>
              </w:rPr>
              <w:t>П</w:t>
            </w:r>
            <w:r w:rsidRPr="00187BBD">
              <w:t>+П</w:t>
            </w:r>
            <w:r w:rsidRPr="00187BBD">
              <w:rPr>
                <w:vertAlign w:val="subscript"/>
              </w:rPr>
              <w:t>П</w:t>
            </w:r>
            <w:r w:rsidRPr="00187BBD">
              <w:t>+О</w:t>
            </w:r>
            <w:r w:rsidRPr="00187BBD">
              <w:rPr>
                <w:vertAlign w:val="subscript"/>
              </w:rPr>
              <w:t>СФ</w:t>
            </w:r>
            <w:r w:rsidRPr="00187BBD">
              <w:t>+О</w:t>
            </w:r>
            <w:r w:rsidRPr="00187BBD">
              <w:rPr>
                <w:vertAlign w:val="subscript"/>
              </w:rPr>
              <w:t>СХ</w:t>
            </w:r>
            <w:r w:rsidRPr="00187BBD">
              <w:t>+</w:t>
            </w:r>
          </w:p>
          <w:p w:rsidR="00CB349D" w:rsidRPr="00187BBD" w:rsidRDefault="00CB349D" w:rsidP="0019350A">
            <w:pPr>
              <w:widowControl w:val="0"/>
              <w:tabs>
                <w:tab w:val="left" w:pos="980"/>
              </w:tabs>
              <w:spacing w:line="360" w:lineRule="auto"/>
              <w:jc w:val="both"/>
            </w:pPr>
            <w:r w:rsidRPr="00187BBD">
              <w:t>+НДС</w:t>
            </w:r>
          </w:p>
        </w:tc>
        <w:tc>
          <w:tcPr>
            <w:tcW w:w="1634" w:type="dxa"/>
            <w:tcBorders>
              <w:top w:val="nil"/>
            </w:tcBorders>
          </w:tcPr>
          <w:p w:rsidR="00CB349D" w:rsidRPr="00187BBD" w:rsidRDefault="00CB349D" w:rsidP="0019350A">
            <w:pPr>
              <w:widowControl w:val="0"/>
              <w:tabs>
                <w:tab w:val="left" w:pos="980"/>
              </w:tabs>
              <w:spacing w:line="360" w:lineRule="auto"/>
              <w:jc w:val="both"/>
            </w:pPr>
            <w:r w:rsidRPr="00187BBD">
              <w:t>441534</w:t>
            </w:r>
          </w:p>
        </w:tc>
      </w:tr>
    </w:tbl>
    <w:p w:rsidR="00CB349D" w:rsidRPr="00512029" w:rsidRDefault="00CB349D" w:rsidP="0019350A">
      <w:pPr>
        <w:widowControl w:val="0"/>
        <w:tabs>
          <w:tab w:val="left" w:pos="980"/>
        </w:tabs>
        <w:spacing w:line="360" w:lineRule="auto"/>
        <w:ind w:firstLine="709"/>
        <w:jc w:val="both"/>
        <w:rPr>
          <w:sz w:val="28"/>
          <w:szCs w:val="28"/>
        </w:rPr>
      </w:pP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В результате на НИОКР затраты составляют 441534 тыс. рублей.</w:t>
      </w:r>
    </w:p>
    <w:p w:rsidR="00187BBD" w:rsidRDefault="00187BBD" w:rsidP="0019350A">
      <w:pPr>
        <w:widowControl w:val="0"/>
        <w:tabs>
          <w:tab w:val="left" w:pos="980"/>
        </w:tabs>
        <w:spacing w:line="360" w:lineRule="auto"/>
        <w:ind w:firstLine="709"/>
        <w:jc w:val="both"/>
        <w:rPr>
          <w:sz w:val="28"/>
          <w:szCs w:val="28"/>
        </w:rPr>
      </w:pP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К</w:t>
      </w:r>
      <w:r w:rsidRPr="00512029">
        <w:rPr>
          <w:sz w:val="28"/>
          <w:szCs w:val="28"/>
          <w:vertAlign w:val="subscript"/>
        </w:rPr>
        <w:t>ОСВ</w:t>
      </w:r>
      <w:r w:rsidRPr="00512029">
        <w:rPr>
          <w:sz w:val="28"/>
          <w:szCs w:val="28"/>
        </w:rPr>
        <w:t xml:space="preserve"> =20% от </w:t>
      </w:r>
      <w:r w:rsidRPr="00512029">
        <w:rPr>
          <w:sz w:val="28"/>
          <w:szCs w:val="28"/>
          <w:lang w:val="en-US"/>
        </w:rPr>
        <w:t>S</w:t>
      </w:r>
      <w:r w:rsidRPr="00512029">
        <w:rPr>
          <w:sz w:val="28"/>
          <w:szCs w:val="28"/>
          <w:vertAlign w:val="subscript"/>
        </w:rPr>
        <w:t xml:space="preserve">НИОКР, </w:t>
      </w:r>
      <w:r w:rsidRPr="00512029">
        <w:rPr>
          <w:sz w:val="28"/>
          <w:szCs w:val="28"/>
        </w:rPr>
        <w:t>то К</w:t>
      </w:r>
      <w:r w:rsidRPr="00512029">
        <w:rPr>
          <w:sz w:val="28"/>
          <w:szCs w:val="28"/>
          <w:vertAlign w:val="subscript"/>
        </w:rPr>
        <w:t>ПП.З</w:t>
      </w:r>
      <w:r w:rsidRPr="00512029">
        <w:rPr>
          <w:sz w:val="28"/>
          <w:szCs w:val="28"/>
        </w:rPr>
        <w:t>=441534+68466=0,5 млн. руб.</w:t>
      </w:r>
    </w:p>
    <w:p w:rsidR="00CB349D" w:rsidRPr="00512029" w:rsidRDefault="00CB349D" w:rsidP="0019350A">
      <w:pPr>
        <w:widowControl w:val="0"/>
        <w:tabs>
          <w:tab w:val="left" w:pos="980"/>
        </w:tabs>
        <w:spacing w:line="360" w:lineRule="auto"/>
        <w:ind w:firstLine="709"/>
        <w:jc w:val="both"/>
        <w:rPr>
          <w:b/>
          <w:sz w:val="28"/>
          <w:szCs w:val="28"/>
        </w:rPr>
      </w:pPr>
    </w:p>
    <w:p w:rsidR="00CB349D" w:rsidRPr="00512029" w:rsidRDefault="00CB349D" w:rsidP="0019350A">
      <w:pPr>
        <w:widowControl w:val="0"/>
        <w:tabs>
          <w:tab w:val="left" w:pos="980"/>
        </w:tabs>
        <w:spacing w:line="360" w:lineRule="auto"/>
        <w:ind w:firstLine="709"/>
        <w:jc w:val="both"/>
        <w:rPr>
          <w:b/>
          <w:sz w:val="28"/>
          <w:szCs w:val="28"/>
        </w:rPr>
      </w:pPr>
      <w:r w:rsidRPr="00512029">
        <w:rPr>
          <w:b/>
          <w:sz w:val="28"/>
          <w:szCs w:val="28"/>
        </w:rPr>
        <w:t>10.4.2 Арендная плата за использование площади и оборудования</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Для производства данного устройства необходимо площадь в 98м</w:t>
      </w:r>
      <w:r w:rsidRPr="00512029">
        <w:rPr>
          <w:sz w:val="28"/>
          <w:szCs w:val="28"/>
          <w:vertAlign w:val="superscript"/>
        </w:rPr>
        <w:t>2</w:t>
      </w:r>
      <w:r w:rsidRPr="00512029">
        <w:rPr>
          <w:sz w:val="28"/>
          <w:szCs w:val="28"/>
        </w:rPr>
        <w:t>. Исходя из того, что стоимость 1м</w:t>
      </w:r>
      <w:r w:rsidRPr="00512029">
        <w:rPr>
          <w:sz w:val="28"/>
          <w:szCs w:val="28"/>
          <w:vertAlign w:val="superscript"/>
        </w:rPr>
        <w:t>2</w:t>
      </w:r>
      <w:r w:rsidRPr="00512029">
        <w:rPr>
          <w:sz w:val="28"/>
          <w:szCs w:val="28"/>
        </w:rPr>
        <w:t>=2800 руб. в месяц, то 98м</w:t>
      </w:r>
      <w:r w:rsidRPr="00512029">
        <w:rPr>
          <w:sz w:val="28"/>
          <w:szCs w:val="28"/>
          <w:vertAlign w:val="superscript"/>
        </w:rPr>
        <w:t>2</w:t>
      </w:r>
      <w:r w:rsidR="00512029">
        <w:rPr>
          <w:sz w:val="28"/>
          <w:szCs w:val="28"/>
          <w:vertAlign w:val="superscript"/>
        </w:rPr>
        <w:t xml:space="preserve"> </w:t>
      </w:r>
      <w:r w:rsidRPr="00512029">
        <w:rPr>
          <w:sz w:val="28"/>
          <w:szCs w:val="28"/>
        </w:rPr>
        <w:t>будут стоить 230200руб. в месяц.</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Тогда за год арендная плата за использование площади составит - 2762000 руб.</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Арендная плата за использование оборудования - 438000 руб.</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Единовременные затраты (Кп) определяются по формуле:</w:t>
      </w:r>
    </w:p>
    <w:p w:rsidR="00FD268D" w:rsidRDefault="00FD268D" w:rsidP="0019350A">
      <w:pPr>
        <w:widowControl w:val="0"/>
        <w:tabs>
          <w:tab w:val="left" w:pos="980"/>
          <w:tab w:val="left" w:pos="5387"/>
        </w:tabs>
        <w:spacing w:line="360" w:lineRule="auto"/>
        <w:ind w:firstLine="709"/>
        <w:jc w:val="both"/>
        <w:rPr>
          <w:sz w:val="28"/>
          <w:szCs w:val="28"/>
        </w:rPr>
      </w:pPr>
    </w:p>
    <w:p w:rsidR="00CB349D" w:rsidRPr="00512029" w:rsidRDefault="00CB349D" w:rsidP="0019350A">
      <w:pPr>
        <w:widowControl w:val="0"/>
        <w:tabs>
          <w:tab w:val="left" w:pos="980"/>
          <w:tab w:val="left" w:pos="5387"/>
        </w:tabs>
        <w:spacing w:line="360" w:lineRule="auto"/>
        <w:ind w:firstLine="709"/>
        <w:jc w:val="both"/>
        <w:rPr>
          <w:sz w:val="28"/>
          <w:szCs w:val="28"/>
        </w:rPr>
      </w:pPr>
      <w:r w:rsidRPr="00512029">
        <w:rPr>
          <w:sz w:val="28"/>
          <w:szCs w:val="28"/>
        </w:rPr>
        <w:t>К</w:t>
      </w:r>
      <w:r w:rsidRPr="00512029">
        <w:rPr>
          <w:sz w:val="28"/>
          <w:szCs w:val="28"/>
          <w:vertAlign w:val="subscript"/>
        </w:rPr>
        <w:t>ПП</w:t>
      </w:r>
      <w:r w:rsidRPr="00512029">
        <w:rPr>
          <w:sz w:val="28"/>
          <w:szCs w:val="28"/>
        </w:rPr>
        <w:t>=К</w:t>
      </w:r>
      <w:r w:rsidRPr="00512029">
        <w:rPr>
          <w:sz w:val="28"/>
          <w:szCs w:val="28"/>
          <w:vertAlign w:val="subscript"/>
        </w:rPr>
        <w:t>ОБ</w:t>
      </w:r>
      <w:r w:rsidRPr="00512029">
        <w:rPr>
          <w:sz w:val="28"/>
          <w:szCs w:val="28"/>
        </w:rPr>
        <w:t>+К</w:t>
      </w:r>
      <w:r w:rsidRPr="00512029">
        <w:rPr>
          <w:sz w:val="28"/>
          <w:szCs w:val="28"/>
          <w:vertAlign w:val="subscript"/>
        </w:rPr>
        <w:t>ПЛ</w:t>
      </w:r>
      <w:r w:rsidRPr="00512029">
        <w:rPr>
          <w:sz w:val="28"/>
          <w:szCs w:val="28"/>
        </w:rPr>
        <w:t>,(10.7)</w:t>
      </w:r>
    </w:p>
    <w:p w:rsidR="00FD268D" w:rsidRDefault="00FD268D" w:rsidP="0019350A">
      <w:pPr>
        <w:widowControl w:val="0"/>
        <w:tabs>
          <w:tab w:val="left" w:pos="980"/>
        </w:tabs>
        <w:spacing w:line="360" w:lineRule="auto"/>
        <w:ind w:firstLine="709"/>
        <w:jc w:val="both"/>
        <w:rPr>
          <w:sz w:val="28"/>
          <w:szCs w:val="28"/>
        </w:rPr>
      </w:pP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где К</w:t>
      </w:r>
      <w:r w:rsidRPr="00512029">
        <w:rPr>
          <w:sz w:val="28"/>
          <w:szCs w:val="28"/>
          <w:vertAlign w:val="subscript"/>
        </w:rPr>
        <w:t>ОБ</w:t>
      </w:r>
      <w:r w:rsidRPr="00512029">
        <w:rPr>
          <w:sz w:val="28"/>
          <w:szCs w:val="28"/>
        </w:rPr>
        <w:t xml:space="preserve"> - арендная плата за использование оборудования;</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К</w:t>
      </w:r>
      <w:r w:rsidRPr="00512029">
        <w:rPr>
          <w:sz w:val="28"/>
          <w:szCs w:val="28"/>
          <w:vertAlign w:val="subscript"/>
        </w:rPr>
        <w:t>ПЛ</w:t>
      </w:r>
      <w:r w:rsidRPr="00512029">
        <w:rPr>
          <w:sz w:val="28"/>
          <w:szCs w:val="28"/>
        </w:rPr>
        <w:t xml:space="preserve"> - арендная плата за использование площади.</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К</w:t>
      </w:r>
      <w:r w:rsidRPr="00512029">
        <w:rPr>
          <w:sz w:val="28"/>
          <w:szCs w:val="28"/>
          <w:vertAlign w:val="subscript"/>
        </w:rPr>
        <w:t>ПП</w:t>
      </w:r>
      <w:r w:rsidRPr="00512029">
        <w:rPr>
          <w:sz w:val="28"/>
          <w:szCs w:val="28"/>
        </w:rPr>
        <w:t>=3200000 руб.</w:t>
      </w:r>
    </w:p>
    <w:p w:rsidR="00CB349D" w:rsidRPr="00512029" w:rsidRDefault="00CB349D" w:rsidP="0019350A">
      <w:pPr>
        <w:widowControl w:val="0"/>
        <w:tabs>
          <w:tab w:val="left" w:pos="980"/>
        </w:tabs>
        <w:spacing w:line="360" w:lineRule="auto"/>
        <w:ind w:firstLine="709"/>
        <w:jc w:val="both"/>
        <w:rPr>
          <w:sz w:val="28"/>
          <w:szCs w:val="28"/>
        </w:rPr>
      </w:pPr>
    </w:p>
    <w:p w:rsidR="00CB349D" w:rsidRPr="00512029" w:rsidRDefault="00CB349D" w:rsidP="0019350A">
      <w:pPr>
        <w:widowControl w:val="0"/>
        <w:tabs>
          <w:tab w:val="left" w:pos="980"/>
        </w:tabs>
        <w:spacing w:line="360" w:lineRule="auto"/>
        <w:ind w:firstLine="709"/>
        <w:jc w:val="both"/>
        <w:rPr>
          <w:b/>
          <w:sz w:val="28"/>
          <w:szCs w:val="28"/>
        </w:rPr>
      </w:pPr>
      <w:r w:rsidRPr="00512029">
        <w:rPr>
          <w:b/>
          <w:sz w:val="28"/>
          <w:szCs w:val="28"/>
        </w:rPr>
        <w:t>10.5 Расчет экономического эффекта</w:t>
      </w:r>
    </w:p>
    <w:p w:rsidR="00CB349D" w:rsidRPr="00512029" w:rsidRDefault="00CB349D" w:rsidP="0019350A">
      <w:pPr>
        <w:widowControl w:val="0"/>
        <w:tabs>
          <w:tab w:val="left" w:pos="980"/>
        </w:tabs>
        <w:spacing w:line="360" w:lineRule="auto"/>
        <w:ind w:firstLine="709"/>
        <w:jc w:val="both"/>
        <w:rPr>
          <w:sz w:val="28"/>
          <w:szCs w:val="28"/>
        </w:rPr>
      </w:pP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На основе расчетов приведенных выше, определяется целесообразность внедрения инженерного проекта.</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Расчет экономического эффекта проводится с использованием приведения разновременных затрат и результатов к единому моменту времени. Коэффициент приведения (</w:t>
      </w:r>
      <w:r w:rsidRPr="00512029">
        <w:rPr>
          <w:sz w:val="28"/>
          <w:szCs w:val="28"/>
        </w:rPr>
        <w:sym w:font="Symbol" w:char="F061"/>
      </w:r>
      <w:r w:rsidRPr="00512029">
        <w:rPr>
          <w:sz w:val="28"/>
          <w:szCs w:val="28"/>
          <w:lang w:val="en-US"/>
        </w:rPr>
        <w:t>t</w:t>
      </w:r>
      <w:r w:rsidRPr="00512029">
        <w:rPr>
          <w:sz w:val="28"/>
          <w:szCs w:val="28"/>
        </w:rPr>
        <w:t>) рассчитывается по формуле:</w:t>
      </w:r>
    </w:p>
    <w:p w:rsidR="00FD268D" w:rsidRDefault="00FD268D" w:rsidP="0019350A">
      <w:pPr>
        <w:widowControl w:val="0"/>
        <w:tabs>
          <w:tab w:val="left" w:pos="980"/>
          <w:tab w:val="left" w:pos="5387"/>
        </w:tabs>
        <w:spacing w:line="360" w:lineRule="auto"/>
        <w:ind w:firstLine="709"/>
        <w:jc w:val="both"/>
        <w:rPr>
          <w:sz w:val="28"/>
          <w:szCs w:val="28"/>
        </w:rPr>
      </w:pPr>
    </w:p>
    <w:p w:rsidR="00CB349D" w:rsidRPr="00512029" w:rsidRDefault="00CB349D" w:rsidP="0019350A">
      <w:pPr>
        <w:widowControl w:val="0"/>
        <w:tabs>
          <w:tab w:val="left" w:pos="980"/>
          <w:tab w:val="left" w:pos="5387"/>
        </w:tabs>
        <w:spacing w:line="360" w:lineRule="auto"/>
        <w:ind w:firstLine="709"/>
        <w:jc w:val="both"/>
        <w:rPr>
          <w:sz w:val="28"/>
          <w:szCs w:val="28"/>
        </w:rPr>
      </w:pPr>
      <w:r w:rsidRPr="00512029">
        <w:rPr>
          <w:sz w:val="28"/>
          <w:szCs w:val="28"/>
        </w:rPr>
        <w:sym w:font="Symbol" w:char="F061"/>
      </w:r>
      <w:r w:rsidRPr="00512029">
        <w:rPr>
          <w:sz w:val="28"/>
          <w:szCs w:val="28"/>
          <w:lang w:val="en-US"/>
        </w:rPr>
        <w:t>t</w:t>
      </w:r>
      <w:r w:rsidRPr="00512029">
        <w:rPr>
          <w:sz w:val="28"/>
          <w:szCs w:val="28"/>
        </w:rPr>
        <w:t>=1/(1+Е</w:t>
      </w:r>
      <w:r w:rsidRPr="00512029">
        <w:rPr>
          <w:sz w:val="28"/>
          <w:szCs w:val="28"/>
          <w:vertAlign w:val="subscript"/>
        </w:rPr>
        <w:t>Н</w:t>
      </w:r>
      <w:r w:rsidRPr="00512029">
        <w:rPr>
          <w:sz w:val="28"/>
          <w:szCs w:val="28"/>
        </w:rPr>
        <w:t>)</w:t>
      </w:r>
      <w:r w:rsidRPr="00512029">
        <w:rPr>
          <w:sz w:val="28"/>
          <w:szCs w:val="28"/>
          <w:vertAlign w:val="superscript"/>
          <w:lang w:val="en-US"/>
        </w:rPr>
        <w:t>t</w:t>
      </w:r>
      <w:r w:rsidRPr="00512029">
        <w:rPr>
          <w:sz w:val="28"/>
          <w:szCs w:val="28"/>
          <w:vertAlign w:val="superscript"/>
        </w:rPr>
        <w:t>-</w:t>
      </w:r>
      <w:r w:rsidRPr="00512029">
        <w:rPr>
          <w:sz w:val="28"/>
          <w:szCs w:val="28"/>
          <w:vertAlign w:val="superscript"/>
          <w:lang w:val="en-US"/>
        </w:rPr>
        <w:t>t</w:t>
      </w:r>
      <w:r w:rsidRPr="00512029">
        <w:rPr>
          <w:sz w:val="28"/>
          <w:szCs w:val="28"/>
          <w:vertAlign w:val="superscript"/>
        </w:rPr>
        <w:t>р</w:t>
      </w:r>
      <w:r w:rsidRPr="00512029">
        <w:rPr>
          <w:sz w:val="28"/>
          <w:szCs w:val="28"/>
        </w:rPr>
        <w:t>,(10.8)</w:t>
      </w:r>
    </w:p>
    <w:p w:rsidR="00FD268D" w:rsidRDefault="00FD268D" w:rsidP="0019350A">
      <w:pPr>
        <w:widowControl w:val="0"/>
        <w:tabs>
          <w:tab w:val="left" w:pos="980"/>
        </w:tabs>
        <w:spacing w:line="360" w:lineRule="auto"/>
        <w:ind w:firstLine="709"/>
        <w:jc w:val="both"/>
        <w:rPr>
          <w:sz w:val="28"/>
          <w:szCs w:val="28"/>
        </w:rPr>
      </w:pP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где Е</w:t>
      </w:r>
      <w:r w:rsidRPr="00512029">
        <w:rPr>
          <w:sz w:val="28"/>
          <w:szCs w:val="28"/>
          <w:vertAlign w:val="subscript"/>
        </w:rPr>
        <w:t>Н</w:t>
      </w:r>
      <w:r w:rsidRPr="00512029">
        <w:rPr>
          <w:sz w:val="28"/>
          <w:szCs w:val="28"/>
        </w:rPr>
        <w:t xml:space="preserve"> - норматив приведения разновременных затрат и результатов, Ен=0.15;</w:t>
      </w:r>
    </w:p>
    <w:p w:rsidR="00CB349D" w:rsidRPr="00FD268D" w:rsidRDefault="00CB349D" w:rsidP="0019350A">
      <w:pPr>
        <w:widowControl w:val="0"/>
        <w:tabs>
          <w:tab w:val="left" w:pos="980"/>
        </w:tabs>
        <w:spacing w:line="360" w:lineRule="auto"/>
        <w:ind w:firstLine="709"/>
        <w:jc w:val="both"/>
        <w:rPr>
          <w:sz w:val="28"/>
          <w:szCs w:val="28"/>
        </w:rPr>
      </w:pPr>
      <w:r w:rsidRPr="00512029">
        <w:rPr>
          <w:sz w:val="28"/>
          <w:szCs w:val="28"/>
          <w:lang w:val="en-US"/>
        </w:rPr>
        <w:t>tp</w:t>
      </w:r>
      <w:r w:rsidRPr="00FD268D">
        <w:rPr>
          <w:sz w:val="28"/>
          <w:szCs w:val="28"/>
        </w:rPr>
        <w:t>-</w:t>
      </w:r>
      <w:r w:rsidRPr="00512029">
        <w:rPr>
          <w:sz w:val="28"/>
          <w:szCs w:val="28"/>
        </w:rPr>
        <w:t xml:space="preserve">расчетный год, </w:t>
      </w:r>
      <w:r w:rsidRPr="00512029">
        <w:rPr>
          <w:sz w:val="28"/>
          <w:szCs w:val="28"/>
          <w:lang w:val="en-US"/>
        </w:rPr>
        <w:t>tp</w:t>
      </w:r>
      <w:r w:rsidRPr="00512029">
        <w:rPr>
          <w:sz w:val="28"/>
          <w:szCs w:val="28"/>
        </w:rPr>
        <w:t>=1</w:t>
      </w:r>
      <w:r w:rsidRPr="00FD268D">
        <w:rPr>
          <w:sz w:val="28"/>
          <w:szCs w:val="28"/>
        </w:rPr>
        <w:t>;</w:t>
      </w:r>
    </w:p>
    <w:p w:rsidR="00CB349D" w:rsidRPr="00512029" w:rsidRDefault="00CB349D" w:rsidP="0019350A">
      <w:pPr>
        <w:widowControl w:val="0"/>
        <w:numPr>
          <w:ilvl w:val="0"/>
          <w:numId w:val="23"/>
        </w:numPr>
        <w:tabs>
          <w:tab w:val="left" w:pos="980"/>
        </w:tabs>
        <w:spacing w:line="360" w:lineRule="auto"/>
        <w:ind w:left="0" w:firstLine="709"/>
        <w:jc w:val="both"/>
        <w:rPr>
          <w:sz w:val="28"/>
          <w:szCs w:val="28"/>
        </w:rPr>
      </w:pPr>
      <w:r w:rsidRPr="00512029">
        <w:rPr>
          <w:sz w:val="28"/>
          <w:szCs w:val="28"/>
        </w:rPr>
        <w:t>год, затраты и результаты которого приводятся к расчетному году (</w:t>
      </w:r>
      <w:r w:rsidRPr="00512029">
        <w:rPr>
          <w:sz w:val="28"/>
          <w:szCs w:val="28"/>
          <w:lang w:val="en-US"/>
        </w:rPr>
        <w:t>tp</w:t>
      </w:r>
      <w:r w:rsidRPr="00512029">
        <w:rPr>
          <w:sz w:val="28"/>
          <w:szCs w:val="28"/>
        </w:rPr>
        <w:t>).</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sym w:font="Symbol" w:char="F061"/>
      </w:r>
      <w:r w:rsidRPr="00512029">
        <w:rPr>
          <w:sz w:val="28"/>
          <w:szCs w:val="28"/>
        </w:rPr>
        <w:t>1=1/(1+0.15)</w:t>
      </w:r>
      <w:r w:rsidRPr="00512029">
        <w:rPr>
          <w:sz w:val="28"/>
          <w:szCs w:val="28"/>
          <w:vertAlign w:val="superscript"/>
        </w:rPr>
        <w:t>1-1</w:t>
      </w:r>
      <w:r w:rsidRPr="00512029">
        <w:rPr>
          <w:sz w:val="28"/>
          <w:szCs w:val="28"/>
        </w:rPr>
        <w:t>=1</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sym w:font="Symbol" w:char="F061"/>
      </w:r>
      <w:r w:rsidRPr="00512029">
        <w:rPr>
          <w:sz w:val="28"/>
          <w:szCs w:val="28"/>
        </w:rPr>
        <w:t>2=1/(1+0.15)</w:t>
      </w:r>
      <w:r w:rsidRPr="00512029">
        <w:rPr>
          <w:sz w:val="28"/>
          <w:szCs w:val="28"/>
          <w:vertAlign w:val="superscript"/>
        </w:rPr>
        <w:t>2-1</w:t>
      </w:r>
      <w:r w:rsidRPr="00512029">
        <w:rPr>
          <w:sz w:val="28"/>
          <w:szCs w:val="28"/>
        </w:rPr>
        <w:t>=0.87</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sym w:font="Symbol" w:char="F061"/>
      </w:r>
      <w:r w:rsidRPr="00512029">
        <w:rPr>
          <w:sz w:val="28"/>
          <w:szCs w:val="28"/>
        </w:rPr>
        <w:t>3=1/(1+0.15)</w:t>
      </w:r>
      <w:r w:rsidRPr="00512029">
        <w:rPr>
          <w:sz w:val="28"/>
          <w:szCs w:val="28"/>
          <w:vertAlign w:val="superscript"/>
        </w:rPr>
        <w:t>3-1</w:t>
      </w:r>
      <w:r w:rsidRPr="00512029">
        <w:rPr>
          <w:sz w:val="28"/>
          <w:szCs w:val="28"/>
        </w:rPr>
        <w:t>=0.77</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sym w:font="Symbol" w:char="F061"/>
      </w:r>
      <w:r w:rsidRPr="00512029">
        <w:rPr>
          <w:sz w:val="28"/>
          <w:szCs w:val="28"/>
        </w:rPr>
        <w:t>4=1/(1+0.15)</w:t>
      </w:r>
      <w:r w:rsidRPr="00512029">
        <w:rPr>
          <w:sz w:val="28"/>
          <w:szCs w:val="28"/>
          <w:vertAlign w:val="superscript"/>
        </w:rPr>
        <w:t>4-1</w:t>
      </w:r>
      <w:r w:rsidRPr="00512029">
        <w:rPr>
          <w:sz w:val="28"/>
          <w:szCs w:val="28"/>
        </w:rPr>
        <w:t>=0.67</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sym w:font="Symbol" w:char="F061"/>
      </w:r>
      <w:r w:rsidRPr="00512029">
        <w:rPr>
          <w:sz w:val="28"/>
          <w:szCs w:val="28"/>
        </w:rPr>
        <w:t>5=1/(1+0.15)</w:t>
      </w:r>
      <w:r w:rsidRPr="00512029">
        <w:rPr>
          <w:sz w:val="28"/>
          <w:szCs w:val="28"/>
          <w:vertAlign w:val="superscript"/>
        </w:rPr>
        <w:t>5-1</w:t>
      </w:r>
      <w:r w:rsidRPr="00512029">
        <w:rPr>
          <w:sz w:val="28"/>
          <w:szCs w:val="28"/>
        </w:rPr>
        <w:t>=0.57</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Расчет экономического эффекта приведен в таблице 10.9.</w:t>
      </w:r>
    </w:p>
    <w:p w:rsidR="00CB349D" w:rsidRPr="00512029" w:rsidRDefault="00CB349D" w:rsidP="0019350A">
      <w:pPr>
        <w:widowControl w:val="0"/>
        <w:tabs>
          <w:tab w:val="left" w:pos="980"/>
        </w:tabs>
        <w:spacing w:line="360" w:lineRule="auto"/>
        <w:ind w:firstLine="709"/>
        <w:jc w:val="both"/>
        <w:rPr>
          <w:sz w:val="28"/>
          <w:szCs w:val="28"/>
        </w:rPr>
      </w:pPr>
    </w:p>
    <w:p w:rsidR="00FD268D" w:rsidRDefault="00FD268D" w:rsidP="0019350A">
      <w:pPr>
        <w:widowControl w:val="0"/>
        <w:spacing w:after="200" w:line="276" w:lineRule="auto"/>
        <w:rPr>
          <w:sz w:val="28"/>
          <w:szCs w:val="28"/>
        </w:rPr>
      </w:pPr>
      <w:r>
        <w:rPr>
          <w:sz w:val="28"/>
          <w:szCs w:val="28"/>
        </w:rPr>
        <w:br w:type="page"/>
      </w:r>
    </w:p>
    <w:p w:rsidR="00FD268D" w:rsidRDefault="00CB349D" w:rsidP="0019350A">
      <w:pPr>
        <w:widowControl w:val="0"/>
        <w:tabs>
          <w:tab w:val="left" w:pos="980"/>
        </w:tabs>
        <w:spacing w:line="360" w:lineRule="auto"/>
        <w:ind w:firstLine="709"/>
        <w:jc w:val="right"/>
        <w:rPr>
          <w:sz w:val="28"/>
          <w:szCs w:val="28"/>
        </w:rPr>
      </w:pPr>
      <w:r w:rsidRPr="00512029">
        <w:rPr>
          <w:sz w:val="28"/>
          <w:szCs w:val="28"/>
        </w:rPr>
        <w:t>Таблица 10.9</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Расчет экономического эффекта.</w:t>
      </w:r>
    </w:p>
    <w:tbl>
      <w:tblPr>
        <w:tblW w:w="0" w:type="auto"/>
        <w:tblInd w:w="2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919"/>
        <w:gridCol w:w="1276"/>
        <w:gridCol w:w="1020"/>
        <w:gridCol w:w="1020"/>
        <w:gridCol w:w="1021"/>
        <w:gridCol w:w="1166"/>
        <w:gridCol w:w="1125"/>
      </w:tblGrid>
      <w:tr w:rsidR="00CB349D" w:rsidRPr="00512029" w:rsidTr="00FD268D">
        <w:trPr>
          <w:trHeight w:val="20"/>
        </w:trPr>
        <w:tc>
          <w:tcPr>
            <w:tcW w:w="2919" w:type="dxa"/>
          </w:tcPr>
          <w:p w:rsidR="00CB349D" w:rsidRPr="00FD268D" w:rsidRDefault="00CB349D" w:rsidP="0019350A">
            <w:pPr>
              <w:widowControl w:val="0"/>
              <w:tabs>
                <w:tab w:val="left" w:pos="0"/>
              </w:tabs>
              <w:spacing w:line="360" w:lineRule="auto"/>
              <w:jc w:val="center"/>
              <w:rPr>
                <w:lang w:val="en-US"/>
              </w:rPr>
            </w:pPr>
            <w:r w:rsidRPr="00FD268D">
              <w:t>Показатели</w:t>
            </w:r>
          </w:p>
        </w:tc>
        <w:tc>
          <w:tcPr>
            <w:tcW w:w="1276" w:type="dxa"/>
            <w:vAlign w:val="center"/>
          </w:tcPr>
          <w:p w:rsidR="00CB349D" w:rsidRPr="00FD268D" w:rsidRDefault="00CB349D" w:rsidP="0019350A">
            <w:pPr>
              <w:widowControl w:val="0"/>
              <w:tabs>
                <w:tab w:val="left" w:pos="0"/>
              </w:tabs>
              <w:spacing w:line="360" w:lineRule="auto"/>
              <w:jc w:val="center"/>
              <w:rPr>
                <w:lang w:val="en-US"/>
              </w:rPr>
            </w:pPr>
            <w:r w:rsidRPr="00FD268D">
              <w:t>Ед.измерения</w:t>
            </w:r>
          </w:p>
        </w:tc>
        <w:tc>
          <w:tcPr>
            <w:tcW w:w="5352" w:type="dxa"/>
            <w:gridSpan w:val="5"/>
            <w:vAlign w:val="center"/>
          </w:tcPr>
          <w:p w:rsidR="00CB349D" w:rsidRPr="00FD268D" w:rsidRDefault="00CB349D" w:rsidP="0019350A">
            <w:pPr>
              <w:widowControl w:val="0"/>
              <w:tabs>
                <w:tab w:val="left" w:pos="0"/>
              </w:tabs>
              <w:spacing w:line="360" w:lineRule="auto"/>
              <w:jc w:val="center"/>
              <w:rPr>
                <w:lang w:val="en-US"/>
              </w:rPr>
            </w:pPr>
            <w:r w:rsidRPr="00FD268D">
              <w:t>Расчетный период</w:t>
            </w:r>
          </w:p>
        </w:tc>
      </w:tr>
      <w:tr w:rsidR="00CB349D" w:rsidRPr="00512029" w:rsidTr="00FD268D">
        <w:trPr>
          <w:trHeight w:val="20"/>
        </w:trPr>
        <w:tc>
          <w:tcPr>
            <w:tcW w:w="2919" w:type="dxa"/>
            <w:tcBorders>
              <w:top w:val="nil"/>
              <w:right w:val="nil"/>
            </w:tcBorders>
          </w:tcPr>
          <w:p w:rsidR="00CB349D" w:rsidRPr="00FD268D" w:rsidRDefault="00CB349D" w:rsidP="0019350A">
            <w:pPr>
              <w:widowControl w:val="0"/>
              <w:tabs>
                <w:tab w:val="left" w:pos="0"/>
              </w:tabs>
              <w:spacing w:line="360" w:lineRule="auto"/>
              <w:jc w:val="both"/>
              <w:rPr>
                <w:lang w:val="en-US"/>
              </w:rPr>
            </w:pPr>
          </w:p>
        </w:tc>
        <w:tc>
          <w:tcPr>
            <w:tcW w:w="1276" w:type="dxa"/>
            <w:tcBorders>
              <w:top w:val="nil"/>
            </w:tcBorders>
            <w:vAlign w:val="center"/>
          </w:tcPr>
          <w:p w:rsidR="00CB349D" w:rsidRPr="00FD268D" w:rsidRDefault="00CB349D" w:rsidP="0019350A">
            <w:pPr>
              <w:widowControl w:val="0"/>
              <w:tabs>
                <w:tab w:val="left" w:pos="0"/>
              </w:tabs>
              <w:spacing w:line="360" w:lineRule="auto"/>
              <w:jc w:val="center"/>
              <w:rPr>
                <w:lang w:val="en-US"/>
              </w:rPr>
            </w:pPr>
          </w:p>
        </w:tc>
        <w:tc>
          <w:tcPr>
            <w:tcW w:w="1020" w:type="dxa"/>
            <w:vAlign w:val="center"/>
          </w:tcPr>
          <w:p w:rsidR="00CB349D" w:rsidRPr="00FD268D" w:rsidRDefault="00CB349D" w:rsidP="0019350A">
            <w:pPr>
              <w:widowControl w:val="0"/>
              <w:tabs>
                <w:tab w:val="left" w:pos="0"/>
              </w:tabs>
              <w:spacing w:line="360" w:lineRule="auto"/>
              <w:jc w:val="center"/>
              <w:rPr>
                <w:lang w:val="en-US"/>
              </w:rPr>
            </w:pPr>
            <w:r w:rsidRPr="00FD268D">
              <w:t>2000</w:t>
            </w:r>
          </w:p>
        </w:tc>
        <w:tc>
          <w:tcPr>
            <w:tcW w:w="1020" w:type="dxa"/>
            <w:vAlign w:val="center"/>
          </w:tcPr>
          <w:p w:rsidR="00CB349D" w:rsidRPr="00FD268D" w:rsidRDefault="00CB349D" w:rsidP="0019350A">
            <w:pPr>
              <w:widowControl w:val="0"/>
              <w:tabs>
                <w:tab w:val="left" w:pos="0"/>
              </w:tabs>
              <w:spacing w:line="360" w:lineRule="auto"/>
              <w:jc w:val="center"/>
              <w:rPr>
                <w:lang w:val="en-US"/>
              </w:rPr>
            </w:pPr>
            <w:r w:rsidRPr="00FD268D">
              <w:t>2001</w:t>
            </w:r>
          </w:p>
        </w:tc>
        <w:tc>
          <w:tcPr>
            <w:tcW w:w="1021" w:type="dxa"/>
            <w:vAlign w:val="center"/>
          </w:tcPr>
          <w:p w:rsidR="00CB349D" w:rsidRPr="00FD268D" w:rsidRDefault="00CB349D" w:rsidP="0019350A">
            <w:pPr>
              <w:widowControl w:val="0"/>
              <w:tabs>
                <w:tab w:val="left" w:pos="0"/>
              </w:tabs>
              <w:spacing w:line="360" w:lineRule="auto"/>
              <w:jc w:val="center"/>
              <w:rPr>
                <w:lang w:val="en-US"/>
              </w:rPr>
            </w:pPr>
            <w:r w:rsidRPr="00FD268D">
              <w:t>2002</w:t>
            </w:r>
          </w:p>
        </w:tc>
        <w:tc>
          <w:tcPr>
            <w:tcW w:w="1166" w:type="dxa"/>
            <w:vAlign w:val="center"/>
          </w:tcPr>
          <w:p w:rsidR="00CB349D" w:rsidRPr="00FD268D" w:rsidRDefault="00CB349D" w:rsidP="0019350A">
            <w:pPr>
              <w:widowControl w:val="0"/>
              <w:tabs>
                <w:tab w:val="left" w:pos="0"/>
              </w:tabs>
              <w:spacing w:line="360" w:lineRule="auto"/>
              <w:jc w:val="center"/>
              <w:rPr>
                <w:lang w:val="en-US"/>
              </w:rPr>
            </w:pPr>
            <w:r w:rsidRPr="00FD268D">
              <w:t>2003</w:t>
            </w:r>
          </w:p>
        </w:tc>
        <w:tc>
          <w:tcPr>
            <w:tcW w:w="1125" w:type="dxa"/>
            <w:vAlign w:val="center"/>
          </w:tcPr>
          <w:p w:rsidR="00CB349D" w:rsidRPr="00FD268D" w:rsidRDefault="00CB349D" w:rsidP="0019350A">
            <w:pPr>
              <w:widowControl w:val="0"/>
              <w:tabs>
                <w:tab w:val="left" w:pos="0"/>
              </w:tabs>
              <w:spacing w:line="360" w:lineRule="auto"/>
              <w:jc w:val="center"/>
              <w:rPr>
                <w:lang w:val="en-US"/>
              </w:rPr>
            </w:pPr>
            <w:r w:rsidRPr="00FD268D">
              <w:t>2004</w:t>
            </w:r>
          </w:p>
        </w:tc>
      </w:tr>
      <w:tr w:rsidR="00CB349D" w:rsidRPr="00512029" w:rsidTr="00FD268D">
        <w:trPr>
          <w:trHeight w:val="20"/>
        </w:trPr>
        <w:tc>
          <w:tcPr>
            <w:tcW w:w="2919" w:type="dxa"/>
            <w:tcBorders>
              <w:bottom w:val="nil"/>
            </w:tcBorders>
          </w:tcPr>
          <w:p w:rsidR="00CB349D" w:rsidRPr="00FD268D" w:rsidRDefault="00CB349D" w:rsidP="0019350A">
            <w:pPr>
              <w:widowControl w:val="0"/>
              <w:tabs>
                <w:tab w:val="left" w:pos="0"/>
              </w:tabs>
              <w:spacing w:line="360" w:lineRule="auto"/>
              <w:jc w:val="both"/>
            </w:pPr>
            <w:r w:rsidRPr="00FD268D">
              <w:t>1</w:t>
            </w:r>
          </w:p>
        </w:tc>
        <w:tc>
          <w:tcPr>
            <w:tcW w:w="1276" w:type="dxa"/>
            <w:tcBorders>
              <w:bottom w:val="nil"/>
            </w:tcBorders>
            <w:vAlign w:val="center"/>
          </w:tcPr>
          <w:p w:rsidR="00CB349D" w:rsidRPr="00FD268D" w:rsidRDefault="00CB349D" w:rsidP="0019350A">
            <w:pPr>
              <w:widowControl w:val="0"/>
              <w:tabs>
                <w:tab w:val="left" w:pos="0"/>
              </w:tabs>
              <w:spacing w:line="360" w:lineRule="auto"/>
              <w:jc w:val="center"/>
              <w:rPr>
                <w:lang w:val="en-US"/>
              </w:rPr>
            </w:pPr>
            <w:r w:rsidRPr="00FD268D">
              <w:t>2</w:t>
            </w:r>
          </w:p>
        </w:tc>
        <w:tc>
          <w:tcPr>
            <w:tcW w:w="1020" w:type="dxa"/>
            <w:tcBorders>
              <w:bottom w:val="nil"/>
            </w:tcBorders>
            <w:vAlign w:val="center"/>
          </w:tcPr>
          <w:p w:rsidR="00CB349D" w:rsidRPr="00FD268D" w:rsidRDefault="00CB349D" w:rsidP="0019350A">
            <w:pPr>
              <w:widowControl w:val="0"/>
              <w:tabs>
                <w:tab w:val="left" w:pos="0"/>
              </w:tabs>
              <w:spacing w:line="360" w:lineRule="auto"/>
              <w:jc w:val="center"/>
            </w:pPr>
            <w:r w:rsidRPr="00FD268D">
              <w:t>3</w:t>
            </w:r>
          </w:p>
        </w:tc>
        <w:tc>
          <w:tcPr>
            <w:tcW w:w="1020" w:type="dxa"/>
            <w:tcBorders>
              <w:bottom w:val="nil"/>
            </w:tcBorders>
            <w:vAlign w:val="center"/>
          </w:tcPr>
          <w:p w:rsidR="00CB349D" w:rsidRPr="00FD268D" w:rsidRDefault="00CB349D" w:rsidP="0019350A">
            <w:pPr>
              <w:widowControl w:val="0"/>
              <w:tabs>
                <w:tab w:val="left" w:pos="0"/>
              </w:tabs>
              <w:spacing w:line="360" w:lineRule="auto"/>
              <w:jc w:val="center"/>
            </w:pPr>
            <w:r w:rsidRPr="00FD268D">
              <w:t>4</w:t>
            </w:r>
          </w:p>
        </w:tc>
        <w:tc>
          <w:tcPr>
            <w:tcW w:w="1021" w:type="dxa"/>
            <w:tcBorders>
              <w:bottom w:val="nil"/>
            </w:tcBorders>
            <w:vAlign w:val="center"/>
          </w:tcPr>
          <w:p w:rsidR="00CB349D" w:rsidRPr="00FD268D" w:rsidRDefault="00CB349D" w:rsidP="0019350A">
            <w:pPr>
              <w:widowControl w:val="0"/>
              <w:tabs>
                <w:tab w:val="left" w:pos="0"/>
              </w:tabs>
              <w:spacing w:line="360" w:lineRule="auto"/>
              <w:jc w:val="center"/>
            </w:pPr>
            <w:r w:rsidRPr="00FD268D">
              <w:t>5</w:t>
            </w:r>
          </w:p>
        </w:tc>
        <w:tc>
          <w:tcPr>
            <w:tcW w:w="1166" w:type="dxa"/>
            <w:tcBorders>
              <w:bottom w:val="nil"/>
            </w:tcBorders>
            <w:vAlign w:val="center"/>
          </w:tcPr>
          <w:p w:rsidR="00CB349D" w:rsidRPr="00FD268D" w:rsidRDefault="00CB349D" w:rsidP="0019350A">
            <w:pPr>
              <w:widowControl w:val="0"/>
              <w:tabs>
                <w:tab w:val="left" w:pos="0"/>
              </w:tabs>
              <w:spacing w:line="360" w:lineRule="auto"/>
              <w:jc w:val="center"/>
            </w:pPr>
            <w:r w:rsidRPr="00FD268D">
              <w:t>6</w:t>
            </w:r>
          </w:p>
        </w:tc>
        <w:tc>
          <w:tcPr>
            <w:tcW w:w="1125" w:type="dxa"/>
            <w:tcBorders>
              <w:bottom w:val="nil"/>
            </w:tcBorders>
            <w:vAlign w:val="center"/>
          </w:tcPr>
          <w:p w:rsidR="00CB349D" w:rsidRPr="00FD268D" w:rsidRDefault="00CB349D" w:rsidP="0019350A">
            <w:pPr>
              <w:widowControl w:val="0"/>
              <w:tabs>
                <w:tab w:val="left" w:pos="0"/>
              </w:tabs>
              <w:spacing w:line="360" w:lineRule="auto"/>
              <w:jc w:val="center"/>
            </w:pPr>
            <w:r w:rsidRPr="00FD268D">
              <w:t>7</w:t>
            </w:r>
          </w:p>
        </w:tc>
      </w:tr>
      <w:tr w:rsidR="00CB349D" w:rsidRPr="00512029" w:rsidTr="00FD268D">
        <w:trPr>
          <w:trHeight w:val="20"/>
        </w:trPr>
        <w:tc>
          <w:tcPr>
            <w:tcW w:w="2919" w:type="dxa"/>
            <w:tcBorders>
              <w:bottom w:val="nil"/>
            </w:tcBorders>
          </w:tcPr>
          <w:p w:rsidR="00CB349D" w:rsidRPr="00FD268D" w:rsidRDefault="00CB349D" w:rsidP="0019350A">
            <w:pPr>
              <w:widowControl w:val="0"/>
              <w:tabs>
                <w:tab w:val="left" w:pos="0"/>
              </w:tabs>
              <w:spacing w:line="360" w:lineRule="auto"/>
              <w:jc w:val="both"/>
            </w:pPr>
            <w:r w:rsidRPr="00FD268D">
              <w:t>1</w:t>
            </w:r>
            <w:r w:rsidR="00FD268D" w:rsidRPr="00FD268D">
              <w:t>.</w:t>
            </w:r>
            <w:r w:rsidRPr="00FD268D">
              <w:t xml:space="preserve"> Прогнозный объем производства</w:t>
            </w:r>
          </w:p>
        </w:tc>
        <w:tc>
          <w:tcPr>
            <w:tcW w:w="1276" w:type="dxa"/>
            <w:tcBorders>
              <w:bottom w:val="nil"/>
            </w:tcBorders>
            <w:vAlign w:val="center"/>
          </w:tcPr>
          <w:p w:rsidR="00CB349D" w:rsidRPr="00FD268D" w:rsidRDefault="00CB349D" w:rsidP="0019350A">
            <w:pPr>
              <w:widowControl w:val="0"/>
              <w:tabs>
                <w:tab w:val="left" w:pos="0"/>
              </w:tabs>
              <w:spacing w:line="360" w:lineRule="auto"/>
              <w:jc w:val="center"/>
            </w:pPr>
            <w:r w:rsidRPr="00FD268D">
              <w:t>шт.</w:t>
            </w:r>
          </w:p>
        </w:tc>
        <w:tc>
          <w:tcPr>
            <w:tcW w:w="1020" w:type="dxa"/>
            <w:tcBorders>
              <w:bottom w:val="nil"/>
            </w:tcBorders>
            <w:vAlign w:val="center"/>
          </w:tcPr>
          <w:p w:rsidR="00CB349D" w:rsidRPr="00FD268D" w:rsidRDefault="00CB349D" w:rsidP="0019350A">
            <w:pPr>
              <w:widowControl w:val="0"/>
              <w:tabs>
                <w:tab w:val="left" w:pos="0"/>
              </w:tabs>
              <w:spacing w:line="360" w:lineRule="auto"/>
              <w:jc w:val="center"/>
            </w:pPr>
            <w:r w:rsidRPr="00FD268D">
              <w:t>500</w:t>
            </w:r>
          </w:p>
        </w:tc>
        <w:tc>
          <w:tcPr>
            <w:tcW w:w="1020" w:type="dxa"/>
            <w:tcBorders>
              <w:bottom w:val="nil"/>
            </w:tcBorders>
            <w:vAlign w:val="center"/>
          </w:tcPr>
          <w:p w:rsidR="00CB349D" w:rsidRPr="00FD268D" w:rsidRDefault="00CB349D" w:rsidP="0019350A">
            <w:pPr>
              <w:widowControl w:val="0"/>
              <w:tabs>
                <w:tab w:val="left" w:pos="0"/>
              </w:tabs>
              <w:spacing w:line="360" w:lineRule="auto"/>
              <w:jc w:val="center"/>
            </w:pPr>
            <w:r w:rsidRPr="00FD268D">
              <w:t>1000</w:t>
            </w:r>
          </w:p>
        </w:tc>
        <w:tc>
          <w:tcPr>
            <w:tcW w:w="1021" w:type="dxa"/>
            <w:tcBorders>
              <w:bottom w:val="nil"/>
            </w:tcBorders>
            <w:vAlign w:val="center"/>
          </w:tcPr>
          <w:p w:rsidR="00CB349D" w:rsidRPr="00FD268D" w:rsidRDefault="00CB349D" w:rsidP="0019350A">
            <w:pPr>
              <w:widowControl w:val="0"/>
              <w:tabs>
                <w:tab w:val="left" w:pos="0"/>
              </w:tabs>
              <w:spacing w:line="360" w:lineRule="auto"/>
              <w:jc w:val="center"/>
            </w:pPr>
            <w:r w:rsidRPr="00FD268D">
              <w:t>1000</w:t>
            </w:r>
          </w:p>
        </w:tc>
        <w:tc>
          <w:tcPr>
            <w:tcW w:w="1166" w:type="dxa"/>
            <w:tcBorders>
              <w:bottom w:val="nil"/>
            </w:tcBorders>
            <w:vAlign w:val="center"/>
          </w:tcPr>
          <w:p w:rsidR="00CB349D" w:rsidRPr="00FD268D" w:rsidRDefault="00CB349D" w:rsidP="0019350A">
            <w:pPr>
              <w:widowControl w:val="0"/>
              <w:tabs>
                <w:tab w:val="left" w:pos="0"/>
              </w:tabs>
              <w:spacing w:line="360" w:lineRule="auto"/>
              <w:jc w:val="center"/>
            </w:pPr>
            <w:r w:rsidRPr="00FD268D">
              <w:t>1000</w:t>
            </w:r>
          </w:p>
        </w:tc>
        <w:tc>
          <w:tcPr>
            <w:tcW w:w="1125" w:type="dxa"/>
            <w:tcBorders>
              <w:bottom w:val="nil"/>
            </w:tcBorders>
            <w:vAlign w:val="center"/>
          </w:tcPr>
          <w:p w:rsidR="00CB349D" w:rsidRPr="00FD268D" w:rsidRDefault="00CB349D" w:rsidP="0019350A">
            <w:pPr>
              <w:widowControl w:val="0"/>
              <w:tabs>
                <w:tab w:val="left" w:pos="0"/>
              </w:tabs>
              <w:spacing w:line="360" w:lineRule="auto"/>
              <w:jc w:val="center"/>
            </w:pPr>
            <w:r w:rsidRPr="00FD268D">
              <w:t>1000</w:t>
            </w:r>
          </w:p>
        </w:tc>
      </w:tr>
      <w:tr w:rsidR="00CB349D" w:rsidRPr="00512029" w:rsidTr="00FD268D">
        <w:trPr>
          <w:trHeight w:val="20"/>
        </w:trPr>
        <w:tc>
          <w:tcPr>
            <w:tcW w:w="2919" w:type="dxa"/>
          </w:tcPr>
          <w:p w:rsidR="00CB349D" w:rsidRPr="00FD268D" w:rsidRDefault="00CB349D" w:rsidP="0019350A">
            <w:pPr>
              <w:widowControl w:val="0"/>
              <w:tabs>
                <w:tab w:val="left" w:pos="0"/>
              </w:tabs>
              <w:spacing w:line="360" w:lineRule="auto"/>
              <w:jc w:val="both"/>
            </w:pPr>
            <w:r w:rsidRPr="00FD268D">
              <w:t>2</w:t>
            </w:r>
            <w:r w:rsidR="00FD268D" w:rsidRPr="00FD268D">
              <w:t>.</w:t>
            </w:r>
            <w:r w:rsidRPr="00FD268D">
              <w:t xml:space="preserve"> Прогнозная цена</w:t>
            </w:r>
          </w:p>
        </w:tc>
        <w:tc>
          <w:tcPr>
            <w:tcW w:w="1276" w:type="dxa"/>
            <w:vAlign w:val="center"/>
          </w:tcPr>
          <w:p w:rsidR="00CB349D" w:rsidRPr="00FD268D" w:rsidRDefault="00CB349D" w:rsidP="0019350A">
            <w:pPr>
              <w:widowControl w:val="0"/>
              <w:tabs>
                <w:tab w:val="left" w:pos="0"/>
              </w:tabs>
              <w:spacing w:line="360" w:lineRule="auto"/>
              <w:jc w:val="center"/>
            </w:pPr>
            <w:r w:rsidRPr="00FD268D">
              <w:t>руб.</w:t>
            </w:r>
          </w:p>
        </w:tc>
        <w:tc>
          <w:tcPr>
            <w:tcW w:w="1020" w:type="dxa"/>
            <w:vAlign w:val="center"/>
          </w:tcPr>
          <w:p w:rsidR="00CB349D" w:rsidRPr="00FD268D" w:rsidRDefault="00CB349D" w:rsidP="0019350A">
            <w:pPr>
              <w:widowControl w:val="0"/>
              <w:tabs>
                <w:tab w:val="left" w:pos="0"/>
              </w:tabs>
              <w:spacing w:line="360" w:lineRule="auto"/>
              <w:jc w:val="center"/>
            </w:pPr>
            <w:r w:rsidRPr="00FD268D">
              <w:t>20805</w:t>
            </w:r>
          </w:p>
        </w:tc>
        <w:tc>
          <w:tcPr>
            <w:tcW w:w="1020" w:type="dxa"/>
            <w:vAlign w:val="center"/>
          </w:tcPr>
          <w:p w:rsidR="00CB349D" w:rsidRPr="00FD268D" w:rsidRDefault="00CB349D" w:rsidP="0019350A">
            <w:pPr>
              <w:widowControl w:val="0"/>
              <w:tabs>
                <w:tab w:val="left" w:pos="0"/>
              </w:tabs>
              <w:spacing w:line="360" w:lineRule="auto"/>
              <w:jc w:val="center"/>
            </w:pPr>
            <w:r w:rsidRPr="00FD268D">
              <w:t>20805</w:t>
            </w:r>
          </w:p>
        </w:tc>
        <w:tc>
          <w:tcPr>
            <w:tcW w:w="1021" w:type="dxa"/>
            <w:vAlign w:val="center"/>
          </w:tcPr>
          <w:p w:rsidR="00CB349D" w:rsidRPr="00FD268D" w:rsidRDefault="00CB349D" w:rsidP="0019350A">
            <w:pPr>
              <w:widowControl w:val="0"/>
              <w:tabs>
                <w:tab w:val="left" w:pos="0"/>
              </w:tabs>
              <w:spacing w:line="360" w:lineRule="auto"/>
              <w:jc w:val="center"/>
            </w:pPr>
            <w:r w:rsidRPr="00FD268D">
              <w:t>20805</w:t>
            </w:r>
          </w:p>
        </w:tc>
        <w:tc>
          <w:tcPr>
            <w:tcW w:w="1166" w:type="dxa"/>
            <w:vAlign w:val="center"/>
          </w:tcPr>
          <w:p w:rsidR="00CB349D" w:rsidRPr="00FD268D" w:rsidRDefault="00CB349D" w:rsidP="0019350A">
            <w:pPr>
              <w:widowControl w:val="0"/>
              <w:tabs>
                <w:tab w:val="left" w:pos="0"/>
              </w:tabs>
              <w:spacing w:line="360" w:lineRule="auto"/>
              <w:jc w:val="center"/>
            </w:pPr>
            <w:r w:rsidRPr="00FD268D">
              <w:t>20805</w:t>
            </w:r>
          </w:p>
        </w:tc>
        <w:tc>
          <w:tcPr>
            <w:tcW w:w="1125" w:type="dxa"/>
            <w:vAlign w:val="center"/>
          </w:tcPr>
          <w:p w:rsidR="00CB349D" w:rsidRPr="00FD268D" w:rsidRDefault="00CB349D" w:rsidP="0019350A">
            <w:pPr>
              <w:widowControl w:val="0"/>
              <w:tabs>
                <w:tab w:val="left" w:pos="0"/>
              </w:tabs>
              <w:spacing w:line="360" w:lineRule="auto"/>
              <w:jc w:val="center"/>
            </w:pPr>
            <w:r w:rsidRPr="00FD268D">
              <w:t>20805</w:t>
            </w:r>
          </w:p>
        </w:tc>
      </w:tr>
      <w:tr w:rsidR="00CB349D" w:rsidRPr="00512029" w:rsidTr="00FD268D">
        <w:trPr>
          <w:trHeight w:val="20"/>
        </w:trPr>
        <w:tc>
          <w:tcPr>
            <w:tcW w:w="2919" w:type="dxa"/>
            <w:tcBorders>
              <w:bottom w:val="nil"/>
            </w:tcBorders>
          </w:tcPr>
          <w:p w:rsidR="00CB349D" w:rsidRPr="00FD268D" w:rsidRDefault="00CB349D" w:rsidP="0019350A">
            <w:pPr>
              <w:widowControl w:val="0"/>
              <w:tabs>
                <w:tab w:val="left" w:pos="0"/>
              </w:tabs>
              <w:spacing w:line="360" w:lineRule="auto"/>
              <w:jc w:val="both"/>
            </w:pPr>
            <w:r w:rsidRPr="00FD268D">
              <w:t>3</w:t>
            </w:r>
            <w:r w:rsidR="00FD268D" w:rsidRPr="00FD268D">
              <w:t>.</w:t>
            </w:r>
            <w:r w:rsidRPr="00FD268D">
              <w:t xml:space="preserve"> Себестоимость единицы продукции</w:t>
            </w:r>
          </w:p>
        </w:tc>
        <w:tc>
          <w:tcPr>
            <w:tcW w:w="1276" w:type="dxa"/>
            <w:tcBorders>
              <w:bottom w:val="nil"/>
            </w:tcBorders>
            <w:vAlign w:val="center"/>
          </w:tcPr>
          <w:p w:rsidR="00CB349D" w:rsidRPr="00FD268D" w:rsidRDefault="00CB349D" w:rsidP="0019350A">
            <w:pPr>
              <w:widowControl w:val="0"/>
              <w:tabs>
                <w:tab w:val="left" w:pos="0"/>
              </w:tabs>
              <w:spacing w:line="360" w:lineRule="auto"/>
              <w:jc w:val="center"/>
            </w:pPr>
            <w:r w:rsidRPr="00FD268D">
              <w:t>руб.</w:t>
            </w:r>
          </w:p>
        </w:tc>
        <w:tc>
          <w:tcPr>
            <w:tcW w:w="1020" w:type="dxa"/>
            <w:tcBorders>
              <w:bottom w:val="nil"/>
            </w:tcBorders>
            <w:vAlign w:val="center"/>
          </w:tcPr>
          <w:p w:rsidR="00CB349D" w:rsidRPr="00FD268D" w:rsidRDefault="00CB349D" w:rsidP="0019350A">
            <w:pPr>
              <w:widowControl w:val="0"/>
              <w:tabs>
                <w:tab w:val="left" w:pos="0"/>
              </w:tabs>
              <w:spacing w:line="360" w:lineRule="auto"/>
              <w:jc w:val="center"/>
            </w:pPr>
            <w:r w:rsidRPr="00FD268D">
              <w:t>15604</w:t>
            </w:r>
          </w:p>
        </w:tc>
        <w:tc>
          <w:tcPr>
            <w:tcW w:w="1020" w:type="dxa"/>
            <w:tcBorders>
              <w:bottom w:val="nil"/>
            </w:tcBorders>
            <w:vAlign w:val="center"/>
          </w:tcPr>
          <w:p w:rsidR="00CB349D" w:rsidRPr="00FD268D" w:rsidRDefault="00CB349D" w:rsidP="0019350A">
            <w:pPr>
              <w:widowControl w:val="0"/>
              <w:tabs>
                <w:tab w:val="left" w:pos="0"/>
              </w:tabs>
              <w:spacing w:line="360" w:lineRule="auto"/>
              <w:jc w:val="center"/>
            </w:pPr>
            <w:r w:rsidRPr="00FD268D">
              <w:t>15604</w:t>
            </w:r>
          </w:p>
        </w:tc>
        <w:tc>
          <w:tcPr>
            <w:tcW w:w="1021" w:type="dxa"/>
            <w:tcBorders>
              <w:bottom w:val="nil"/>
            </w:tcBorders>
            <w:vAlign w:val="center"/>
          </w:tcPr>
          <w:p w:rsidR="00CB349D" w:rsidRPr="00FD268D" w:rsidRDefault="00CB349D" w:rsidP="0019350A">
            <w:pPr>
              <w:widowControl w:val="0"/>
              <w:tabs>
                <w:tab w:val="left" w:pos="0"/>
              </w:tabs>
              <w:spacing w:line="360" w:lineRule="auto"/>
              <w:jc w:val="center"/>
            </w:pPr>
            <w:r w:rsidRPr="00FD268D">
              <w:t>15604</w:t>
            </w:r>
          </w:p>
        </w:tc>
        <w:tc>
          <w:tcPr>
            <w:tcW w:w="1166" w:type="dxa"/>
            <w:tcBorders>
              <w:bottom w:val="nil"/>
            </w:tcBorders>
            <w:vAlign w:val="center"/>
          </w:tcPr>
          <w:p w:rsidR="00CB349D" w:rsidRPr="00FD268D" w:rsidRDefault="00CB349D" w:rsidP="0019350A">
            <w:pPr>
              <w:widowControl w:val="0"/>
              <w:tabs>
                <w:tab w:val="left" w:pos="0"/>
              </w:tabs>
              <w:spacing w:line="360" w:lineRule="auto"/>
              <w:jc w:val="center"/>
            </w:pPr>
            <w:r w:rsidRPr="00FD268D">
              <w:t>15604</w:t>
            </w:r>
          </w:p>
        </w:tc>
        <w:tc>
          <w:tcPr>
            <w:tcW w:w="1125" w:type="dxa"/>
            <w:tcBorders>
              <w:bottom w:val="nil"/>
            </w:tcBorders>
            <w:vAlign w:val="center"/>
          </w:tcPr>
          <w:p w:rsidR="00CB349D" w:rsidRPr="00FD268D" w:rsidRDefault="00CB349D" w:rsidP="0019350A">
            <w:pPr>
              <w:widowControl w:val="0"/>
              <w:tabs>
                <w:tab w:val="left" w:pos="0"/>
              </w:tabs>
              <w:spacing w:line="360" w:lineRule="auto"/>
              <w:jc w:val="center"/>
            </w:pPr>
            <w:r w:rsidRPr="00FD268D">
              <w:t>15604</w:t>
            </w:r>
          </w:p>
        </w:tc>
      </w:tr>
      <w:tr w:rsidR="00CB349D" w:rsidRPr="00512029" w:rsidTr="00FD268D">
        <w:trPr>
          <w:trHeight w:val="20"/>
        </w:trPr>
        <w:tc>
          <w:tcPr>
            <w:tcW w:w="2919" w:type="dxa"/>
            <w:tcBorders>
              <w:bottom w:val="nil"/>
            </w:tcBorders>
          </w:tcPr>
          <w:p w:rsidR="00CB349D" w:rsidRPr="00FD268D" w:rsidRDefault="00CB349D" w:rsidP="0019350A">
            <w:pPr>
              <w:widowControl w:val="0"/>
              <w:tabs>
                <w:tab w:val="left" w:pos="0"/>
              </w:tabs>
              <w:spacing w:line="360" w:lineRule="auto"/>
              <w:jc w:val="both"/>
            </w:pPr>
            <w:r w:rsidRPr="00FD268D">
              <w:t>4</w:t>
            </w:r>
            <w:r w:rsidR="00FD268D" w:rsidRPr="00FD268D">
              <w:t>.</w:t>
            </w:r>
            <w:r w:rsidRPr="00FD268D">
              <w:t xml:space="preserve"> Чистая прибыль от внедрения ((п.2- п.3)*п.1)*(1-Н</w:t>
            </w:r>
            <w:r w:rsidRPr="00FD268D">
              <w:rPr>
                <w:vertAlign w:val="subscript"/>
                <w:lang w:val="en-US"/>
              </w:rPr>
              <w:t>t</w:t>
            </w:r>
            <w:r w:rsidRPr="00FD268D">
              <w:t>)</w:t>
            </w:r>
          </w:p>
        </w:tc>
        <w:tc>
          <w:tcPr>
            <w:tcW w:w="1276" w:type="dxa"/>
            <w:tcBorders>
              <w:bottom w:val="nil"/>
            </w:tcBorders>
            <w:vAlign w:val="center"/>
          </w:tcPr>
          <w:p w:rsidR="00CB349D" w:rsidRPr="00FD268D" w:rsidRDefault="00CB349D" w:rsidP="0019350A">
            <w:pPr>
              <w:widowControl w:val="0"/>
              <w:tabs>
                <w:tab w:val="left" w:pos="0"/>
              </w:tabs>
              <w:spacing w:line="360" w:lineRule="auto"/>
              <w:jc w:val="center"/>
            </w:pPr>
            <w:r w:rsidRPr="00FD268D">
              <w:t>млн.</w:t>
            </w:r>
            <w:r w:rsidR="00FD268D">
              <w:t xml:space="preserve"> </w:t>
            </w:r>
            <w:r w:rsidRPr="00FD268D">
              <w:t>руб.</w:t>
            </w:r>
          </w:p>
        </w:tc>
        <w:tc>
          <w:tcPr>
            <w:tcW w:w="1020" w:type="dxa"/>
            <w:tcBorders>
              <w:bottom w:val="nil"/>
            </w:tcBorders>
            <w:vAlign w:val="center"/>
          </w:tcPr>
          <w:p w:rsidR="00CB349D" w:rsidRPr="00FD268D" w:rsidRDefault="00CB349D" w:rsidP="0019350A">
            <w:pPr>
              <w:widowControl w:val="0"/>
              <w:tabs>
                <w:tab w:val="left" w:pos="0"/>
              </w:tabs>
              <w:spacing w:line="360" w:lineRule="auto"/>
              <w:jc w:val="center"/>
            </w:pPr>
            <w:r w:rsidRPr="00FD268D">
              <w:t>1,9</w:t>
            </w:r>
          </w:p>
        </w:tc>
        <w:tc>
          <w:tcPr>
            <w:tcW w:w="1020" w:type="dxa"/>
            <w:tcBorders>
              <w:bottom w:val="nil"/>
            </w:tcBorders>
            <w:vAlign w:val="center"/>
          </w:tcPr>
          <w:p w:rsidR="00CB349D" w:rsidRPr="00FD268D" w:rsidRDefault="00CB349D" w:rsidP="0019350A">
            <w:pPr>
              <w:widowControl w:val="0"/>
              <w:tabs>
                <w:tab w:val="left" w:pos="0"/>
              </w:tabs>
              <w:spacing w:line="360" w:lineRule="auto"/>
              <w:jc w:val="center"/>
            </w:pPr>
            <w:r w:rsidRPr="00FD268D">
              <w:t>3,9</w:t>
            </w:r>
          </w:p>
        </w:tc>
        <w:tc>
          <w:tcPr>
            <w:tcW w:w="1021" w:type="dxa"/>
            <w:tcBorders>
              <w:bottom w:val="nil"/>
            </w:tcBorders>
            <w:vAlign w:val="center"/>
          </w:tcPr>
          <w:p w:rsidR="00CB349D" w:rsidRPr="00FD268D" w:rsidRDefault="00CB349D" w:rsidP="0019350A">
            <w:pPr>
              <w:widowControl w:val="0"/>
              <w:tabs>
                <w:tab w:val="left" w:pos="0"/>
              </w:tabs>
              <w:spacing w:line="360" w:lineRule="auto"/>
              <w:jc w:val="center"/>
            </w:pPr>
            <w:r w:rsidRPr="00FD268D">
              <w:t>3,9</w:t>
            </w:r>
          </w:p>
        </w:tc>
        <w:tc>
          <w:tcPr>
            <w:tcW w:w="1166" w:type="dxa"/>
            <w:tcBorders>
              <w:bottom w:val="nil"/>
            </w:tcBorders>
            <w:vAlign w:val="center"/>
          </w:tcPr>
          <w:p w:rsidR="00CB349D" w:rsidRPr="00FD268D" w:rsidRDefault="00CB349D" w:rsidP="0019350A">
            <w:pPr>
              <w:widowControl w:val="0"/>
              <w:tabs>
                <w:tab w:val="left" w:pos="0"/>
              </w:tabs>
              <w:spacing w:line="360" w:lineRule="auto"/>
              <w:jc w:val="center"/>
            </w:pPr>
            <w:r w:rsidRPr="00FD268D">
              <w:t>3,9</w:t>
            </w:r>
          </w:p>
        </w:tc>
        <w:tc>
          <w:tcPr>
            <w:tcW w:w="1125" w:type="dxa"/>
            <w:tcBorders>
              <w:bottom w:val="nil"/>
            </w:tcBorders>
            <w:vAlign w:val="center"/>
          </w:tcPr>
          <w:p w:rsidR="00CB349D" w:rsidRPr="00FD268D" w:rsidRDefault="00CB349D" w:rsidP="0019350A">
            <w:pPr>
              <w:widowControl w:val="0"/>
              <w:tabs>
                <w:tab w:val="left" w:pos="0"/>
              </w:tabs>
              <w:spacing w:line="360" w:lineRule="auto"/>
              <w:jc w:val="center"/>
            </w:pPr>
            <w:r w:rsidRPr="00FD268D">
              <w:t>3,9</w:t>
            </w:r>
          </w:p>
        </w:tc>
      </w:tr>
      <w:tr w:rsidR="00CB349D" w:rsidRPr="00512029" w:rsidTr="00FD268D">
        <w:trPr>
          <w:trHeight w:val="20"/>
        </w:trPr>
        <w:tc>
          <w:tcPr>
            <w:tcW w:w="2919" w:type="dxa"/>
          </w:tcPr>
          <w:p w:rsidR="00CB349D" w:rsidRPr="00FD268D" w:rsidRDefault="00CB349D" w:rsidP="0019350A">
            <w:pPr>
              <w:widowControl w:val="0"/>
              <w:tabs>
                <w:tab w:val="left" w:pos="0"/>
              </w:tabs>
              <w:spacing w:line="360" w:lineRule="auto"/>
              <w:jc w:val="both"/>
            </w:pPr>
            <w:r w:rsidRPr="00FD268D">
              <w:t>5.</w:t>
            </w:r>
            <w:r w:rsidR="00FD268D" w:rsidRPr="00FD268D">
              <w:t xml:space="preserve"> </w:t>
            </w:r>
            <w:r w:rsidRPr="00FD268D">
              <w:t>То же с учетом фактора времени(п.4*п.13)</w:t>
            </w:r>
          </w:p>
        </w:tc>
        <w:tc>
          <w:tcPr>
            <w:tcW w:w="1276" w:type="dxa"/>
            <w:vAlign w:val="center"/>
          </w:tcPr>
          <w:p w:rsidR="00CB349D" w:rsidRPr="00FD268D" w:rsidRDefault="00CB349D" w:rsidP="0019350A">
            <w:pPr>
              <w:widowControl w:val="0"/>
              <w:tabs>
                <w:tab w:val="left" w:pos="0"/>
              </w:tabs>
              <w:spacing w:line="360" w:lineRule="auto"/>
              <w:jc w:val="center"/>
            </w:pPr>
            <w:r w:rsidRPr="00FD268D">
              <w:t>млн.</w:t>
            </w:r>
            <w:r w:rsidR="00FD268D">
              <w:t xml:space="preserve"> </w:t>
            </w:r>
            <w:r w:rsidRPr="00FD268D">
              <w:t>руб.</w:t>
            </w:r>
          </w:p>
        </w:tc>
        <w:tc>
          <w:tcPr>
            <w:tcW w:w="1020" w:type="dxa"/>
            <w:vAlign w:val="center"/>
          </w:tcPr>
          <w:p w:rsidR="00CB349D" w:rsidRPr="00FD268D" w:rsidRDefault="00CB349D" w:rsidP="0019350A">
            <w:pPr>
              <w:widowControl w:val="0"/>
              <w:tabs>
                <w:tab w:val="left" w:pos="0"/>
              </w:tabs>
              <w:spacing w:line="360" w:lineRule="auto"/>
              <w:jc w:val="center"/>
            </w:pPr>
            <w:r w:rsidRPr="00FD268D">
              <w:t>1,9</w:t>
            </w:r>
          </w:p>
        </w:tc>
        <w:tc>
          <w:tcPr>
            <w:tcW w:w="1020" w:type="dxa"/>
            <w:vAlign w:val="center"/>
          </w:tcPr>
          <w:p w:rsidR="00CB349D" w:rsidRPr="00FD268D" w:rsidRDefault="00CB349D" w:rsidP="0019350A">
            <w:pPr>
              <w:widowControl w:val="0"/>
              <w:tabs>
                <w:tab w:val="left" w:pos="0"/>
              </w:tabs>
              <w:spacing w:line="360" w:lineRule="auto"/>
              <w:jc w:val="center"/>
            </w:pPr>
            <w:r w:rsidRPr="00FD268D">
              <w:t>3,4</w:t>
            </w:r>
          </w:p>
        </w:tc>
        <w:tc>
          <w:tcPr>
            <w:tcW w:w="1021" w:type="dxa"/>
            <w:vAlign w:val="center"/>
          </w:tcPr>
          <w:p w:rsidR="00CB349D" w:rsidRPr="00FD268D" w:rsidRDefault="00CB349D" w:rsidP="0019350A">
            <w:pPr>
              <w:widowControl w:val="0"/>
              <w:tabs>
                <w:tab w:val="left" w:pos="0"/>
              </w:tabs>
              <w:spacing w:line="360" w:lineRule="auto"/>
              <w:jc w:val="center"/>
            </w:pPr>
            <w:r w:rsidRPr="00FD268D">
              <w:t>3,0</w:t>
            </w:r>
          </w:p>
        </w:tc>
        <w:tc>
          <w:tcPr>
            <w:tcW w:w="1166" w:type="dxa"/>
            <w:vAlign w:val="center"/>
          </w:tcPr>
          <w:p w:rsidR="00CB349D" w:rsidRPr="00FD268D" w:rsidRDefault="00CB349D" w:rsidP="0019350A">
            <w:pPr>
              <w:widowControl w:val="0"/>
              <w:tabs>
                <w:tab w:val="left" w:pos="0"/>
              </w:tabs>
              <w:spacing w:line="360" w:lineRule="auto"/>
              <w:jc w:val="center"/>
            </w:pPr>
            <w:r w:rsidRPr="00FD268D">
              <w:t>2,6</w:t>
            </w:r>
          </w:p>
        </w:tc>
        <w:tc>
          <w:tcPr>
            <w:tcW w:w="1125" w:type="dxa"/>
            <w:vAlign w:val="center"/>
          </w:tcPr>
          <w:p w:rsidR="00CB349D" w:rsidRPr="00FD268D" w:rsidRDefault="00CB349D" w:rsidP="0019350A">
            <w:pPr>
              <w:widowControl w:val="0"/>
              <w:tabs>
                <w:tab w:val="left" w:pos="0"/>
              </w:tabs>
              <w:spacing w:line="360" w:lineRule="auto"/>
              <w:jc w:val="center"/>
            </w:pPr>
            <w:r w:rsidRPr="00FD268D">
              <w:t>2,2</w:t>
            </w:r>
          </w:p>
        </w:tc>
      </w:tr>
      <w:tr w:rsidR="00CB349D" w:rsidRPr="00512029" w:rsidTr="00FD268D">
        <w:trPr>
          <w:trHeight w:val="20"/>
        </w:trPr>
        <w:tc>
          <w:tcPr>
            <w:tcW w:w="9547" w:type="dxa"/>
            <w:gridSpan w:val="7"/>
            <w:vAlign w:val="center"/>
          </w:tcPr>
          <w:p w:rsidR="00CB349D" w:rsidRPr="00FD268D" w:rsidRDefault="00CB349D" w:rsidP="0019350A">
            <w:pPr>
              <w:widowControl w:val="0"/>
              <w:tabs>
                <w:tab w:val="left" w:pos="0"/>
              </w:tabs>
              <w:spacing w:line="360" w:lineRule="auto"/>
              <w:jc w:val="center"/>
            </w:pPr>
            <w:r w:rsidRPr="00FD268D">
              <w:rPr>
                <w:b/>
              </w:rPr>
              <w:t>ЗАТРАТЫ:</w:t>
            </w:r>
          </w:p>
        </w:tc>
      </w:tr>
      <w:tr w:rsidR="00CB349D" w:rsidRPr="00512029" w:rsidTr="00FD268D">
        <w:trPr>
          <w:trHeight w:val="20"/>
        </w:trPr>
        <w:tc>
          <w:tcPr>
            <w:tcW w:w="2919" w:type="dxa"/>
          </w:tcPr>
          <w:p w:rsidR="00CB349D" w:rsidRPr="00FD268D" w:rsidRDefault="00CB349D" w:rsidP="0019350A">
            <w:pPr>
              <w:pStyle w:val="a8"/>
              <w:widowControl w:val="0"/>
              <w:numPr>
                <w:ilvl w:val="0"/>
                <w:numId w:val="22"/>
              </w:numPr>
              <w:tabs>
                <w:tab w:val="left" w:pos="0"/>
              </w:tabs>
              <w:spacing w:line="360" w:lineRule="auto"/>
              <w:ind w:left="0" w:firstLine="0"/>
              <w:jc w:val="both"/>
              <w:rPr>
                <w:lang w:val="en-US"/>
              </w:rPr>
            </w:pPr>
            <w:r w:rsidRPr="00FD268D">
              <w:t>Предпроизводствен-ные затраты</w:t>
            </w:r>
          </w:p>
        </w:tc>
        <w:tc>
          <w:tcPr>
            <w:tcW w:w="1276" w:type="dxa"/>
            <w:vAlign w:val="center"/>
          </w:tcPr>
          <w:p w:rsidR="00CB349D" w:rsidRPr="00FD268D" w:rsidRDefault="00CB349D" w:rsidP="0019350A">
            <w:pPr>
              <w:widowControl w:val="0"/>
              <w:tabs>
                <w:tab w:val="left" w:pos="0"/>
              </w:tabs>
              <w:spacing w:line="360" w:lineRule="auto"/>
              <w:jc w:val="center"/>
              <w:rPr>
                <w:lang w:val="en-US"/>
              </w:rPr>
            </w:pPr>
            <w:r w:rsidRPr="00FD268D">
              <w:t>млн.</w:t>
            </w:r>
            <w:r w:rsidR="00FD268D">
              <w:t xml:space="preserve"> </w:t>
            </w:r>
            <w:r w:rsidRPr="00FD268D">
              <w:t>руб.</w:t>
            </w:r>
          </w:p>
        </w:tc>
        <w:tc>
          <w:tcPr>
            <w:tcW w:w="1020" w:type="dxa"/>
            <w:vAlign w:val="center"/>
          </w:tcPr>
          <w:p w:rsidR="00CB349D" w:rsidRPr="00FD268D" w:rsidRDefault="00CB349D" w:rsidP="0019350A">
            <w:pPr>
              <w:widowControl w:val="0"/>
              <w:tabs>
                <w:tab w:val="left" w:pos="0"/>
              </w:tabs>
              <w:spacing w:line="360" w:lineRule="auto"/>
              <w:jc w:val="center"/>
            </w:pPr>
            <w:r w:rsidRPr="00FD268D">
              <w:t>0,5</w:t>
            </w:r>
          </w:p>
        </w:tc>
        <w:tc>
          <w:tcPr>
            <w:tcW w:w="1020" w:type="dxa"/>
            <w:vAlign w:val="center"/>
          </w:tcPr>
          <w:p w:rsidR="00CB349D" w:rsidRPr="00FD268D" w:rsidRDefault="00CB349D" w:rsidP="0019350A">
            <w:pPr>
              <w:widowControl w:val="0"/>
              <w:tabs>
                <w:tab w:val="left" w:pos="0"/>
              </w:tabs>
              <w:spacing w:line="360" w:lineRule="auto"/>
              <w:jc w:val="center"/>
            </w:pPr>
            <w:r w:rsidRPr="00FD268D">
              <w:t>-</w:t>
            </w:r>
          </w:p>
        </w:tc>
        <w:tc>
          <w:tcPr>
            <w:tcW w:w="1021" w:type="dxa"/>
            <w:vAlign w:val="center"/>
          </w:tcPr>
          <w:p w:rsidR="00CB349D" w:rsidRPr="00FD268D" w:rsidRDefault="00CB349D" w:rsidP="0019350A">
            <w:pPr>
              <w:widowControl w:val="0"/>
              <w:tabs>
                <w:tab w:val="left" w:pos="0"/>
              </w:tabs>
              <w:spacing w:line="360" w:lineRule="auto"/>
              <w:jc w:val="center"/>
            </w:pPr>
            <w:r w:rsidRPr="00FD268D">
              <w:t>-</w:t>
            </w:r>
          </w:p>
        </w:tc>
        <w:tc>
          <w:tcPr>
            <w:tcW w:w="1166" w:type="dxa"/>
            <w:vAlign w:val="center"/>
          </w:tcPr>
          <w:p w:rsidR="00CB349D" w:rsidRPr="00FD268D" w:rsidRDefault="00CB349D" w:rsidP="0019350A">
            <w:pPr>
              <w:widowControl w:val="0"/>
              <w:tabs>
                <w:tab w:val="left" w:pos="0"/>
              </w:tabs>
              <w:spacing w:line="360" w:lineRule="auto"/>
              <w:jc w:val="center"/>
            </w:pPr>
            <w:r w:rsidRPr="00FD268D">
              <w:t>-</w:t>
            </w:r>
          </w:p>
        </w:tc>
        <w:tc>
          <w:tcPr>
            <w:tcW w:w="1125" w:type="dxa"/>
            <w:vAlign w:val="center"/>
          </w:tcPr>
          <w:p w:rsidR="00CB349D" w:rsidRPr="00FD268D" w:rsidRDefault="00CB349D" w:rsidP="0019350A">
            <w:pPr>
              <w:widowControl w:val="0"/>
              <w:tabs>
                <w:tab w:val="left" w:pos="0"/>
              </w:tabs>
              <w:spacing w:line="360" w:lineRule="auto"/>
              <w:jc w:val="center"/>
            </w:pPr>
            <w:r w:rsidRPr="00FD268D">
              <w:t>-</w:t>
            </w:r>
          </w:p>
        </w:tc>
      </w:tr>
      <w:tr w:rsidR="00CB349D" w:rsidRPr="00512029" w:rsidTr="00FD268D">
        <w:trPr>
          <w:trHeight w:val="20"/>
        </w:trPr>
        <w:tc>
          <w:tcPr>
            <w:tcW w:w="2919" w:type="dxa"/>
          </w:tcPr>
          <w:p w:rsidR="00CB349D" w:rsidRPr="00FD268D" w:rsidRDefault="00CB349D" w:rsidP="0019350A">
            <w:pPr>
              <w:pStyle w:val="a8"/>
              <w:widowControl w:val="0"/>
              <w:numPr>
                <w:ilvl w:val="0"/>
                <w:numId w:val="22"/>
              </w:numPr>
              <w:tabs>
                <w:tab w:val="left" w:pos="0"/>
              </w:tabs>
              <w:spacing w:line="360" w:lineRule="auto"/>
              <w:ind w:left="0" w:firstLine="0"/>
              <w:jc w:val="both"/>
              <w:rPr>
                <w:lang w:val="en-US"/>
              </w:rPr>
            </w:pPr>
            <w:r w:rsidRPr="00FD268D">
              <w:t>Единовременные</w:t>
            </w:r>
            <w:r w:rsidR="00512029" w:rsidRPr="00FD268D">
              <w:t xml:space="preserve"> </w:t>
            </w:r>
            <w:r w:rsidRPr="00FD268D">
              <w:t>капитальные влож.</w:t>
            </w:r>
          </w:p>
        </w:tc>
        <w:tc>
          <w:tcPr>
            <w:tcW w:w="1276" w:type="dxa"/>
            <w:vAlign w:val="center"/>
          </w:tcPr>
          <w:p w:rsidR="00CB349D" w:rsidRPr="00FD268D" w:rsidRDefault="00CB349D" w:rsidP="0019350A">
            <w:pPr>
              <w:widowControl w:val="0"/>
              <w:tabs>
                <w:tab w:val="left" w:pos="0"/>
              </w:tabs>
              <w:spacing w:line="360" w:lineRule="auto"/>
              <w:jc w:val="center"/>
              <w:rPr>
                <w:lang w:val="en-US"/>
              </w:rPr>
            </w:pPr>
            <w:r w:rsidRPr="00FD268D">
              <w:t>млн.</w:t>
            </w:r>
            <w:r w:rsidR="00FD268D">
              <w:t xml:space="preserve"> </w:t>
            </w:r>
            <w:r w:rsidRPr="00FD268D">
              <w:t>руб.</w:t>
            </w:r>
          </w:p>
        </w:tc>
        <w:tc>
          <w:tcPr>
            <w:tcW w:w="1020" w:type="dxa"/>
            <w:vAlign w:val="center"/>
          </w:tcPr>
          <w:p w:rsidR="00CB349D" w:rsidRPr="00FD268D" w:rsidRDefault="00CB349D" w:rsidP="0019350A">
            <w:pPr>
              <w:widowControl w:val="0"/>
              <w:tabs>
                <w:tab w:val="left" w:pos="0"/>
              </w:tabs>
              <w:spacing w:line="360" w:lineRule="auto"/>
              <w:jc w:val="center"/>
            </w:pPr>
            <w:r w:rsidRPr="00FD268D">
              <w:t>1,6</w:t>
            </w:r>
          </w:p>
        </w:tc>
        <w:tc>
          <w:tcPr>
            <w:tcW w:w="1020" w:type="dxa"/>
            <w:vAlign w:val="center"/>
          </w:tcPr>
          <w:p w:rsidR="00CB349D" w:rsidRPr="00FD268D" w:rsidRDefault="00CB349D" w:rsidP="0019350A">
            <w:pPr>
              <w:widowControl w:val="0"/>
              <w:tabs>
                <w:tab w:val="left" w:pos="0"/>
              </w:tabs>
              <w:spacing w:line="360" w:lineRule="auto"/>
              <w:jc w:val="center"/>
            </w:pPr>
            <w:r w:rsidRPr="00FD268D">
              <w:t>3,2</w:t>
            </w:r>
          </w:p>
        </w:tc>
        <w:tc>
          <w:tcPr>
            <w:tcW w:w="1021" w:type="dxa"/>
            <w:vAlign w:val="center"/>
          </w:tcPr>
          <w:p w:rsidR="00CB349D" w:rsidRPr="00FD268D" w:rsidRDefault="00CB349D" w:rsidP="0019350A">
            <w:pPr>
              <w:widowControl w:val="0"/>
              <w:tabs>
                <w:tab w:val="left" w:pos="0"/>
              </w:tabs>
              <w:spacing w:line="360" w:lineRule="auto"/>
              <w:jc w:val="center"/>
            </w:pPr>
            <w:r w:rsidRPr="00FD268D">
              <w:t>3,2</w:t>
            </w:r>
          </w:p>
        </w:tc>
        <w:tc>
          <w:tcPr>
            <w:tcW w:w="1166" w:type="dxa"/>
            <w:vAlign w:val="center"/>
          </w:tcPr>
          <w:p w:rsidR="00CB349D" w:rsidRPr="00FD268D" w:rsidRDefault="00CB349D" w:rsidP="0019350A">
            <w:pPr>
              <w:widowControl w:val="0"/>
              <w:tabs>
                <w:tab w:val="left" w:pos="0"/>
              </w:tabs>
              <w:spacing w:line="360" w:lineRule="auto"/>
              <w:jc w:val="center"/>
            </w:pPr>
            <w:r w:rsidRPr="00FD268D">
              <w:t>3,2</w:t>
            </w:r>
          </w:p>
        </w:tc>
        <w:tc>
          <w:tcPr>
            <w:tcW w:w="1125" w:type="dxa"/>
            <w:vAlign w:val="center"/>
          </w:tcPr>
          <w:p w:rsidR="00CB349D" w:rsidRPr="00FD268D" w:rsidRDefault="00CB349D" w:rsidP="0019350A">
            <w:pPr>
              <w:widowControl w:val="0"/>
              <w:tabs>
                <w:tab w:val="left" w:pos="0"/>
              </w:tabs>
              <w:spacing w:line="360" w:lineRule="auto"/>
              <w:jc w:val="center"/>
            </w:pPr>
            <w:r w:rsidRPr="00FD268D">
              <w:t>3,2</w:t>
            </w:r>
          </w:p>
        </w:tc>
      </w:tr>
      <w:tr w:rsidR="00CB349D" w:rsidRPr="00512029" w:rsidTr="00FD268D">
        <w:trPr>
          <w:trHeight w:val="20"/>
        </w:trPr>
        <w:tc>
          <w:tcPr>
            <w:tcW w:w="2919" w:type="dxa"/>
          </w:tcPr>
          <w:p w:rsidR="00CB349D" w:rsidRPr="00FD268D" w:rsidRDefault="00CB349D" w:rsidP="0019350A">
            <w:pPr>
              <w:widowControl w:val="0"/>
              <w:tabs>
                <w:tab w:val="left" w:pos="0"/>
              </w:tabs>
              <w:spacing w:line="360" w:lineRule="auto"/>
              <w:jc w:val="both"/>
              <w:rPr>
                <w:lang w:val="en-US"/>
              </w:rPr>
            </w:pPr>
            <w:r w:rsidRPr="00FD268D">
              <w:t>Затраты на рекламу(прогноз)</w:t>
            </w:r>
          </w:p>
        </w:tc>
        <w:tc>
          <w:tcPr>
            <w:tcW w:w="1276" w:type="dxa"/>
            <w:vAlign w:val="center"/>
          </w:tcPr>
          <w:p w:rsidR="00CB349D" w:rsidRPr="00FD268D" w:rsidRDefault="00CB349D" w:rsidP="0019350A">
            <w:pPr>
              <w:widowControl w:val="0"/>
              <w:tabs>
                <w:tab w:val="left" w:pos="0"/>
              </w:tabs>
              <w:spacing w:line="360" w:lineRule="auto"/>
              <w:jc w:val="center"/>
              <w:rPr>
                <w:lang w:val="en-US"/>
              </w:rPr>
            </w:pPr>
            <w:r w:rsidRPr="00FD268D">
              <w:t>млн.</w:t>
            </w:r>
            <w:r w:rsidR="00FD268D">
              <w:t xml:space="preserve"> </w:t>
            </w:r>
            <w:r w:rsidRPr="00FD268D">
              <w:t>руб.</w:t>
            </w:r>
          </w:p>
        </w:tc>
        <w:tc>
          <w:tcPr>
            <w:tcW w:w="1020" w:type="dxa"/>
            <w:vAlign w:val="center"/>
          </w:tcPr>
          <w:p w:rsidR="00CB349D" w:rsidRPr="00FD268D" w:rsidRDefault="00CB349D" w:rsidP="0019350A">
            <w:pPr>
              <w:widowControl w:val="0"/>
              <w:tabs>
                <w:tab w:val="left" w:pos="0"/>
              </w:tabs>
              <w:spacing w:line="360" w:lineRule="auto"/>
              <w:jc w:val="center"/>
            </w:pPr>
            <w:r w:rsidRPr="00FD268D">
              <w:rPr>
                <w:lang w:val="en-US"/>
              </w:rPr>
              <w:t>0,2</w:t>
            </w:r>
          </w:p>
        </w:tc>
        <w:tc>
          <w:tcPr>
            <w:tcW w:w="1020" w:type="dxa"/>
            <w:vAlign w:val="center"/>
          </w:tcPr>
          <w:p w:rsidR="00CB349D" w:rsidRPr="00FD268D" w:rsidRDefault="00CB349D" w:rsidP="0019350A">
            <w:pPr>
              <w:widowControl w:val="0"/>
              <w:tabs>
                <w:tab w:val="left" w:pos="0"/>
              </w:tabs>
              <w:spacing w:line="360" w:lineRule="auto"/>
              <w:jc w:val="center"/>
            </w:pPr>
            <w:r w:rsidRPr="00FD268D">
              <w:rPr>
                <w:lang w:val="en-US"/>
              </w:rPr>
              <w:t>0,</w:t>
            </w:r>
            <w:r w:rsidRPr="00FD268D">
              <w:t>2</w:t>
            </w:r>
          </w:p>
        </w:tc>
        <w:tc>
          <w:tcPr>
            <w:tcW w:w="1021" w:type="dxa"/>
            <w:vAlign w:val="center"/>
          </w:tcPr>
          <w:p w:rsidR="00CB349D" w:rsidRPr="00FD268D" w:rsidRDefault="00CB349D" w:rsidP="0019350A">
            <w:pPr>
              <w:widowControl w:val="0"/>
              <w:tabs>
                <w:tab w:val="left" w:pos="0"/>
              </w:tabs>
              <w:spacing w:line="360" w:lineRule="auto"/>
              <w:jc w:val="center"/>
            </w:pPr>
            <w:r w:rsidRPr="00FD268D">
              <w:t>0,2</w:t>
            </w:r>
          </w:p>
        </w:tc>
        <w:tc>
          <w:tcPr>
            <w:tcW w:w="1166" w:type="dxa"/>
            <w:vAlign w:val="center"/>
          </w:tcPr>
          <w:p w:rsidR="00CB349D" w:rsidRPr="00FD268D" w:rsidRDefault="00CB349D" w:rsidP="0019350A">
            <w:pPr>
              <w:widowControl w:val="0"/>
              <w:tabs>
                <w:tab w:val="left" w:pos="0"/>
              </w:tabs>
              <w:spacing w:line="360" w:lineRule="auto"/>
              <w:jc w:val="center"/>
            </w:pPr>
            <w:r w:rsidRPr="00FD268D">
              <w:t>0,2</w:t>
            </w:r>
          </w:p>
        </w:tc>
        <w:tc>
          <w:tcPr>
            <w:tcW w:w="1125" w:type="dxa"/>
            <w:vAlign w:val="center"/>
          </w:tcPr>
          <w:p w:rsidR="00CB349D" w:rsidRPr="00FD268D" w:rsidRDefault="00CB349D" w:rsidP="0019350A">
            <w:pPr>
              <w:widowControl w:val="0"/>
              <w:tabs>
                <w:tab w:val="left" w:pos="0"/>
              </w:tabs>
              <w:spacing w:line="360" w:lineRule="auto"/>
              <w:jc w:val="center"/>
            </w:pPr>
            <w:r w:rsidRPr="00FD268D">
              <w:t>0,2</w:t>
            </w:r>
          </w:p>
        </w:tc>
      </w:tr>
      <w:tr w:rsidR="00CB349D" w:rsidRPr="00512029" w:rsidTr="00FD268D">
        <w:trPr>
          <w:trHeight w:val="20"/>
        </w:trPr>
        <w:tc>
          <w:tcPr>
            <w:tcW w:w="2919" w:type="dxa"/>
          </w:tcPr>
          <w:p w:rsidR="00CB349D" w:rsidRPr="00FD268D" w:rsidRDefault="00CB349D" w:rsidP="0019350A">
            <w:pPr>
              <w:pStyle w:val="a8"/>
              <w:widowControl w:val="0"/>
              <w:numPr>
                <w:ilvl w:val="0"/>
                <w:numId w:val="30"/>
              </w:numPr>
              <w:tabs>
                <w:tab w:val="left" w:pos="0"/>
                <w:tab w:val="left" w:pos="260"/>
              </w:tabs>
              <w:spacing w:line="360" w:lineRule="auto"/>
              <w:ind w:left="0" w:firstLine="0"/>
              <w:jc w:val="both"/>
              <w:rPr>
                <w:lang w:val="en-US"/>
              </w:rPr>
            </w:pPr>
            <w:r w:rsidRPr="00FD268D">
              <w:t>Всего затрат</w:t>
            </w:r>
          </w:p>
        </w:tc>
        <w:tc>
          <w:tcPr>
            <w:tcW w:w="1276" w:type="dxa"/>
            <w:vAlign w:val="center"/>
          </w:tcPr>
          <w:p w:rsidR="00CB349D" w:rsidRPr="00FD268D" w:rsidRDefault="00CB349D" w:rsidP="0019350A">
            <w:pPr>
              <w:widowControl w:val="0"/>
              <w:tabs>
                <w:tab w:val="left" w:pos="0"/>
              </w:tabs>
              <w:spacing w:line="360" w:lineRule="auto"/>
              <w:jc w:val="center"/>
              <w:rPr>
                <w:lang w:val="en-US"/>
              </w:rPr>
            </w:pPr>
            <w:r w:rsidRPr="00FD268D">
              <w:t>млн.</w:t>
            </w:r>
            <w:r w:rsidR="00FD268D">
              <w:t xml:space="preserve"> </w:t>
            </w:r>
            <w:r w:rsidRPr="00FD268D">
              <w:t>руб.</w:t>
            </w:r>
          </w:p>
        </w:tc>
        <w:tc>
          <w:tcPr>
            <w:tcW w:w="1020" w:type="dxa"/>
            <w:vAlign w:val="center"/>
          </w:tcPr>
          <w:p w:rsidR="00CB349D" w:rsidRPr="00FD268D" w:rsidRDefault="00CB349D" w:rsidP="0019350A">
            <w:pPr>
              <w:widowControl w:val="0"/>
              <w:tabs>
                <w:tab w:val="left" w:pos="0"/>
              </w:tabs>
              <w:spacing w:line="360" w:lineRule="auto"/>
              <w:jc w:val="center"/>
            </w:pPr>
            <w:r w:rsidRPr="00FD268D">
              <w:t>2,3</w:t>
            </w:r>
          </w:p>
        </w:tc>
        <w:tc>
          <w:tcPr>
            <w:tcW w:w="1020" w:type="dxa"/>
            <w:vAlign w:val="center"/>
          </w:tcPr>
          <w:p w:rsidR="00CB349D" w:rsidRPr="00FD268D" w:rsidRDefault="00CB349D" w:rsidP="0019350A">
            <w:pPr>
              <w:widowControl w:val="0"/>
              <w:tabs>
                <w:tab w:val="left" w:pos="0"/>
              </w:tabs>
              <w:spacing w:line="360" w:lineRule="auto"/>
              <w:jc w:val="center"/>
            </w:pPr>
            <w:r w:rsidRPr="00FD268D">
              <w:t>3,4</w:t>
            </w:r>
          </w:p>
        </w:tc>
        <w:tc>
          <w:tcPr>
            <w:tcW w:w="1021" w:type="dxa"/>
            <w:vAlign w:val="center"/>
          </w:tcPr>
          <w:p w:rsidR="00CB349D" w:rsidRPr="00FD268D" w:rsidRDefault="00CB349D" w:rsidP="0019350A">
            <w:pPr>
              <w:widowControl w:val="0"/>
              <w:tabs>
                <w:tab w:val="left" w:pos="0"/>
              </w:tabs>
              <w:spacing w:line="360" w:lineRule="auto"/>
              <w:jc w:val="center"/>
            </w:pPr>
            <w:r w:rsidRPr="00FD268D">
              <w:t>3,4</w:t>
            </w:r>
          </w:p>
        </w:tc>
        <w:tc>
          <w:tcPr>
            <w:tcW w:w="1166" w:type="dxa"/>
            <w:vAlign w:val="center"/>
          </w:tcPr>
          <w:p w:rsidR="00CB349D" w:rsidRPr="00FD268D" w:rsidRDefault="00CB349D" w:rsidP="0019350A">
            <w:pPr>
              <w:widowControl w:val="0"/>
              <w:tabs>
                <w:tab w:val="left" w:pos="0"/>
              </w:tabs>
              <w:spacing w:line="360" w:lineRule="auto"/>
              <w:jc w:val="center"/>
            </w:pPr>
            <w:r w:rsidRPr="00FD268D">
              <w:t>3,4</w:t>
            </w:r>
          </w:p>
        </w:tc>
        <w:tc>
          <w:tcPr>
            <w:tcW w:w="1125" w:type="dxa"/>
            <w:vAlign w:val="center"/>
          </w:tcPr>
          <w:p w:rsidR="00CB349D" w:rsidRPr="00FD268D" w:rsidRDefault="00CB349D" w:rsidP="0019350A">
            <w:pPr>
              <w:widowControl w:val="0"/>
              <w:tabs>
                <w:tab w:val="left" w:pos="0"/>
              </w:tabs>
              <w:spacing w:line="360" w:lineRule="auto"/>
              <w:jc w:val="center"/>
            </w:pPr>
            <w:r w:rsidRPr="00FD268D">
              <w:t>3,4</w:t>
            </w:r>
          </w:p>
        </w:tc>
      </w:tr>
      <w:tr w:rsidR="00CB349D" w:rsidRPr="00512029" w:rsidTr="00FD268D">
        <w:trPr>
          <w:trHeight w:val="20"/>
        </w:trPr>
        <w:tc>
          <w:tcPr>
            <w:tcW w:w="2919" w:type="dxa"/>
          </w:tcPr>
          <w:p w:rsidR="00CB349D" w:rsidRPr="00FD268D" w:rsidRDefault="00CB349D" w:rsidP="0019350A">
            <w:pPr>
              <w:pStyle w:val="a8"/>
              <w:widowControl w:val="0"/>
              <w:numPr>
                <w:ilvl w:val="0"/>
                <w:numId w:val="30"/>
              </w:numPr>
              <w:tabs>
                <w:tab w:val="left" w:pos="0"/>
                <w:tab w:val="left" w:pos="260"/>
              </w:tabs>
              <w:spacing w:line="360" w:lineRule="auto"/>
              <w:ind w:left="0" w:firstLine="0"/>
              <w:jc w:val="both"/>
            </w:pPr>
            <w:r w:rsidRPr="00FD268D">
              <w:t>То же с учетом фактора времени (п.9*п.13.)</w:t>
            </w:r>
          </w:p>
        </w:tc>
        <w:tc>
          <w:tcPr>
            <w:tcW w:w="1276" w:type="dxa"/>
            <w:vAlign w:val="center"/>
          </w:tcPr>
          <w:p w:rsidR="00CB349D" w:rsidRPr="00FD268D" w:rsidRDefault="00CB349D" w:rsidP="0019350A">
            <w:pPr>
              <w:widowControl w:val="0"/>
              <w:tabs>
                <w:tab w:val="left" w:pos="0"/>
              </w:tabs>
              <w:spacing w:line="360" w:lineRule="auto"/>
              <w:jc w:val="center"/>
              <w:rPr>
                <w:lang w:val="en-US"/>
              </w:rPr>
            </w:pPr>
            <w:r w:rsidRPr="00FD268D">
              <w:t>млн.</w:t>
            </w:r>
            <w:r w:rsidR="00FD268D">
              <w:t xml:space="preserve"> </w:t>
            </w:r>
            <w:r w:rsidRPr="00FD268D">
              <w:t>руб.</w:t>
            </w:r>
          </w:p>
        </w:tc>
        <w:tc>
          <w:tcPr>
            <w:tcW w:w="1020" w:type="dxa"/>
            <w:vAlign w:val="center"/>
          </w:tcPr>
          <w:p w:rsidR="00CB349D" w:rsidRPr="00FD268D" w:rsidRDefault="00CB349D" w:rsidP="0019350A">
            <w:pPr>
              <w:widowControl w:val="0"/>
              <w:tabs>
                <w:tab w:val="left" w:pos="0"/>
              </w:tabs>
              <w:spacing w:line="360" w:lineRule="auto"/>
              <w:jc w:val="center"/>
            </w:pPr>
            <w:r w:rsidRPr="00FD268D">
              <w:t>2,3</w:t>
            </w:r>
          </w:p>
        </w:tc>
        <w:tc>
          <w:tcPr>
            <w:tcW w:w="1020" w:type="dxa"/>
            <w:vAlign w:val="center"/>
          </w:tcPr>
          <w:p w:rsidR="00CB349D" w:rsidRPr="00FD268D" w:rsidRDefault="00CB349D" w:rsidP="0019350A">
            <w:pPr>
              <w:widowControl w:val="0"/>
              <w:tabs>
                <w:tab w:val="left" w:pos="0"/>
              </w:tabs>
              <w:spacing w:line="360" w:lineRule="auto"/>
              <w:jc w:val="center"/>
            </w:pPr>
            <w:r w:rsidRPr="00FD268D">
              <w:t>2,96</w:t>
            </w:r>
          </w:p>
        </w:tc>
        <w:tc>
          <w:tcPr>
            <w:tcW w:w="1021" w:type="dxa"/>
            <w:vAlign w:val="center"/>
          </w:tcPr>
          <w:p w:rsidR="00CB349D" w:rsidRPr="00FD268D" w:rsidRDefault="00CB349D" w:rsidP="0019350A">
            <w:pPr>
              <w:widowControl w:val="0"/>
              <w:tabs>
                <w:tab w:val="left" w:pos="0"/>
              </w:tabs>
              <w:spacing w:line="360" w:lineRule="auto"/>
              <w:jc w:val="center"/>
            </w:pPr>
            <w:r w:rsidRPr="00FD268D">
              <w:t>2,6</w:t>
            </w:r>
          </w:p>
        </w:tc>
        <w:tc>
          <w:tcPr>
            <w:tcW w:w="1166" w:type="dxa"/>
            <w:vAlign w:val="center"/>
          </w:tcPr>
          <w:p w:rsidR="00CB349D" w:rsidRPr="00FD268D" w:rsidRDefault="00CB349D" w:rsidP="0019350A">
            <w:pPr>
              <w:widowControl w:val="0"/>
              <w:tabs>
                <w:tab w:val="left" w:pos="0"/>
              </w:tabs>
              <w:spacing w:line="360" w:lineRule="auto"/>
              <w:jc w:val="center"/>
            </w:pPr>
            <w:r w:rsidRPr="00FD268D">
              <w:t>2,3</w:t>
            </w:r>
          </w:p>
        </w:tc>
        <w:tc>
          <w:tcPr>
            <w:tcW w:w="1125" w:type="dxa"/>
            <w:vAlign w:val="center"/>
          </w:tcPr>
          <w:p w:rsidR="00CB349D" w:rsidRPr="00FD268D" w:rsidRDefault="00CB349D" w:rsidP="0019350A">
            <w:pPr>
              <w:widowControl w:val="0"/>
              <w:tabs>
                <w:tab w:val="left" w:pos="0"/>
              </w:tabs>
              <w:spacing w:line="360" w:lineRule="auto"/>
              <w:jc w:val="center"/>
            </w:pPr>
            <w:r w:rsidRPr="00FD268D">
              <w:t>1,9</w:t>
            </w:r>
          </w:p>
        </w:tc>
      </w:tr>
      <w:tr w:rsidR="00CB349D" w:rsidRPr="00512029" w:rsidTr="00FD268D">
        <w:trPr>
          <w:trHeight w:val="20"/>
        </w:trPr>
        <w:tc>
          <w:tcPr>
            <w:tcW w:w="9547" w:type="dxa"/>
            <w:gridSpan w:val="7"/>
            <w:vAlign w:val="center"/>
          </w:tcPr>
          <w:p w:rsidR="00CB349D" w:rsidRPr="00FD268D" w:rsidRDefault="00CB349D" w:rsidP="0019350A">
            <w:pPr>
              <w:widowControl w:val="0"/>
              <w:tabs>
                <w:tab w:val="left" w:pos="0"/>
                <w:tab w:val="left" w:pos="260"/>
              </w:tabs>
              <w:spacing w:line="360" w:lineRule="auto"/>
              <w:jc w:val="center"/>
            </w:pPr>
            <w:r w:rsidRPr="00FD268D">
              <w:rPr>
                <w:b/>
              </w:rPr>
              <w:t>ЭКОНОМИЧЕСКИЙ ЭФФЕКТ</w:t>
            </w:r>
          </w:p>
        </w:tc>
      </w:tr>
      <w:tr w:rsidR="00CB349D" w:rsidRPr="00512029" w:rsidTr="00FD268D">
        <w:trPr>
          <w:trHeight w:val="20"/>
        </w:trPr>
        <w:tc>
          <w:tcPr>
            <w:tcW w:w="2919" w:type="dxa"/>
            <w:tcBorders>
              <w:bottom w:val="nil"/>
            </w:tcBorders>
          </w:tcPr>
          <w:p w:rsidR="00CB349D" w:rsidRPr="00FD268D" w:rsidRDefault="00CB349D" w:rsidP="0019350A">
            <w:pPr>
              <w:pStyle w:val="a8"/>
              <w:widowControl w:val="0"/>
              <w:numPr>
                <w:ilvl w:val="0"/>
                <w:numId w:val="30"/>
              </w:numPr>
              <w:tabs>
                <w:tab w:val="left" w:pos="0"/>
                <w:tab w:val="left" w:pos="260"/>
              </w:tabs>
              <w:spacing w:line="360" w:lineRule="auto"/>
              <w:ind w:left="0" w:firstLine="0"/>
              <w:jc w:val="both"/>
            </w:pPr>
            <w:r w:rsidRPr="00FD268D">
              <w:t>Превышение результата над затратами (п.5-п.10)</w:t>
            </w:r>
          </w:p>
        </w:tc>
        <w:tc>
          <w:tcPr>
            <w:tcW w:w="1276" w:type="dxa"/>
            <w:tcBorders>
              <w:bottom w:val="nil"/>
            </w:tcBorders>
            <w:vAlign w:val="center"/>
          </w:tcPr>
          <w:p w:rsidR="00CB349D" w:rsidRPr="00FD268D" w:rsidRDefault="00CB349D" w:rsidP="0019350A">
            <w:pPr>
              <w:widowControl w:val="0"/>
              <w:tabs>
                <w:tab w:val="left" w:pos="0"/>
              </w:tabs>
              <w:spacing w:line="360" w:lineRule="auto"/>
              <w:jc w:val="center"/>
              <w:rPr>
                <w:lang w:val="en-US"/>
              </w:rPr>
            </w:pPr>
            <w:r w:rsidRPr="00FD268D">
              <w:t>млн.</w:t>
            </w:r>
            <w:r w:rsidR="00FD268D">
              <w:t xml:space="preserve"> </w:t>
            </w:r>
            <w:r w:rsidRPr="00FD268D">
              <w:t>руб.</w:t>
            </w:r>
          </w:p>
        </w:tc>
        <w:tc>
          <w:tcPr>
            <w:tcW w:w="1020" w:type="dxa"/>
            <w:tcBorders>
              <w:bottom w:val="nil"/>
            </w:tcBorders>
            <w:vAlign w:val="center"/>
          </w:tcPr>
          <w:p w:rsidR="00CB349D" w:rsidRPr="00FD268D" w:rsidRDefault="00CB349D" w:rsidP="0019350A">
            <w:pPr>
              <w:widowControl w:val="0"/>
              <w:tabs>
                <w:tab w:val="left" w:pos="0"/>
              </w:tabs>
              <w:spacing w:line="360" w:lineRule="auto"/>
              <w:jc w:val="center"/>
            </w:pPr>
            <w:r w:rsidRPr="00FD268D">
              <w:t>-0,4</w:t>
            </w:r>
          </w:p>
        </w:tc>
        <w:tc>
          <w:tcPr>
            <w:tcW w:w="1020" w:type="dxa"/>
            <w:tcBorders>
              <w:bottom w:val="nil"/>
            </w:tcBorders>
            <w:vAlign w:val="center"/>
          </w:tcPr>
          <w:p w:rsidR="00CB349D" w:rsidRPr="00FD268D" w:rsidRDefault="00CB349D" w:rsidP="0019350A">
            <w:pPr>
              <w:widowControl w:val="0"/>
              <w:tabs>
                <w:tab w:val="left" w:pos="0"/>
              </w:tabs>
              <w:spacing w:line="360" w:lineRule="auto"/>
              <w:jc w:val="center"/>
            </w:pPr>
            <w:r w:rsidRPr="00FD268D">
              <w:t>0,44</w:t>
            </w:r>
          </w:p>
        </w:tc>
        <w:tc>
          <w:tcPr>
            <w:tcW w:w="1021" w:type="dxa"/>
            <w:tcBorders>
              <w:bottom w:val="nil"/>
            </w:tcBorders>
            <w:vAlign w:val="center"/>
          </w:tcPr>
          <w:p w:rsidR="00CB349D" w:rsidRPr="00FD268D" w:rsidRDefault="00CB349D" w:rsidP="0019350A">
            <w:pPr>
              <w:widowControl w:val="0"/>
              <w:tabs>
                <w:tab w:val="left" w:pos="0"/>
              </w:tabs>
              <w:spacing w:line="360" w:lineRule="auto"/>
              <w:jc w:val="center"/>
            </w:pPr>
            <w:r w:rsidRPr="00FD268D">
              <w:t>0,4</w:t>
            </w:r>
          </w:p>
        </w:tc>
        <w:tc>
          <w:tcPr>
            <w:tcW w:w="1166" w:type="dxa"/>
            <w:tcBorders>
              <w:bottom w:val="nil"/>
            </w:tcBorders>
            <w:vAlign w:val="center"/>
          </w:tcPr>
          <w:p w:rsidR="00CB349D" w:rsidRPr="00FD268D" w:rsidRDefault="00CB349D" w:rsidP="0019350A">
            <w:pPr>
              <w:widowControl w:val="0"/>
              <w:tabs>
                <w:tab w:val="left" w:pos="0"/>
              </w:tabs>
              <w:spacing w:line="360" w:lineRule="auto"/>
              <w:jc w:val="center"/>
            </w:pPr>
            <w:r w:rsidRPr="00FD268D">
              <w:t>0,3</w:t>
            </w:r>
          </w:p>
        </w:tc>
        <w:tc>
          <w:tcPr>
            <w:tcW w:w="1125" w:type="dxa"/>
            <w:tcBorders>
              <w:bottom w:val="nil"/>
            </w:tcBorders>
            <w:vAlign w:val="center"/>
          </w:tcPr>
          <w:p w:rsidR="00CB349D" w:rsidRPr="00FD268D" w:rsidRDefault="00CB349D" w:rsidP="0019350A">
            <w:pPr>
              <w:widowControl w:val="0"/>
              <w:tabs>
                <w:tab w:val="left" w:pos="0"/>
              </w:tabs>
              <w:spacing w:line="360" w:lineRule="auto"/>
              <w:jc w:val="center"/>
            </w:pPr>
            <w:r w:rsidRPr="00FD268D">
              <w:t>0,3</w:t>
            </w:r>
          </w:p>
        </w:tc>
      </w:tr>
      <w:tr w:rsidR="00CB349D" w:rsidRPr="00512029" w:rsidTr="00FD268D">
        <w:trPr>
          <w:trHeight w:val="20"/>
        </w:trPr>
        <w:tc>
          <w:tcPr>
            <w:tcW w:w="2919" w:type="dxa"/>
            <w:tcBorders>
              <w:bottom w:val="nil"/>
            </w:tcBorders>
          </w:tcPr>
          <w:p w:rsidR="00CB349D" w:rsidRPr="00FD268D" w:rsidRDefault="00CB349D" w:rsidP="0019350A">
            <w:pPr>
              <w:pStyle w:val="a8"/>
              <w:widowControl w:val="0"/>
              <w:numPr>
                <w:ilvl w:val="0"/>
                <w:numId w:val="26"/>
              </w:numPr>
              <w:tabs>
                <w:tab w:val="left" w:pos="0"/>
                <w:tab w:val="left" w:pos="260"/>
              </w:tabs>
              <w:spacing w:line="360" w:lineRule="auto"/>
              <w:ind w:left="0" w:firstLine="0"/>
              <w:jc w:val="both"/>
            </w:pPr>
            <w:r w:rsidRPr="00FD268D">
              <w:t>То же с нарастающим итогом</w:t>
            </w:r>
          </w:p>
        </w:tc>
        <w:tc>
          <w:tcPr>
            <w:tcW w:w="1276" w:type="dxa"/>
            <w:tcBorders>
              <w:bottom w:val="nil"/>
            </w:tcBorders>
            <w:vAlign w:val="center"/>
          </w:tcPr>
          <w:p w:rsidR="00CB349D" w:rsidRPr="00FD268D" w:rsidRDefault="00CB349D" w:rsidP="0019350A">
            <w:pPr>
              <w:widowControl w:val="0"/>
              <w:tabs>
                <w:tab w:val="left" w:pos="0"/>
              </w:tabs>
              <w:spacing w:line="360" w:lineRule="auto"/>
              <w:jc w:val="center"/>
              <w:rPr>
                <w:lang w:val="en-US"/>
              </w:rPr>
            </w:pPr>
            <w:r w:rsidRPr="00FD268D">
              <w:t>млн.</w:t>
            </w:r>
            <w:r w:rsidR="00FD268D">
              <w:t xml:space="preserve"> </w:t>
            </w:r>
            <w:r w:rsidRPr="00FD268D">
              <w:t>руб.</w:t>
            </w:r>
          </w:p>
        </w:tc>
        <w:tc>
          <w:tcPr>
            <w:tcW w:w="1020" w:type="dxa"/>
            <w:tcBorders>
              <w:bottom w:val="nil"/>
            </w:tcBorders>
            <w:vAlign w:val="center"/>
          </w:tcPr>
          <w:p w:rsidR="00CB349D" w:rsidRPr="00FD268D" w:rsidRDefault="00CB349D" w:rsidP="0019350A">
            <w:pPr>
              <w:widowControl w:val="0"/>
              <w:tabs>
                <w:tab w:val="left" w:pos="0"/>
              </w:tabs>
              <w:spacing w:line="360" w:lineRule="auto"/>
              <w:jc w:val="center"/>
            </w:pPr>
            <w:r w:rsidRPr="00FD268D">
              <w:t>-0,4</w:t>
            </w:r>
          </w:p>
        </w:tc>
        <w:tc>
          <w:tcPr>
            <w:tcW w:w="1020" w:type="dxa"/>
            <w:tcBorders>
              <w:bottom w:val="nil"/>
            </w:tcBorders>
            <w:vAlign w:val="center"/>
          </w:tcPr>
          <w:p w:rsidR="00CB349D" w:rsidRPr="00FD268D" w:rsidRDefault="00CB349D" w:rsidP="0019350A">
            <w:pPr>
              <w:widowControl w:val="0"/>
              <w:tabs>
                <w:tab w:val="left" w:pos="0"/>
              </w:tabs>
              <w:spacing w:line="360" w:lineRule="auto"/>
              <w:jc w:val="center"/>
            </w:pPr>
            <w:r w:rsidRPr="00FD268D">
              <w:t>0,04</w:t>
            </w:r>
          </w:p>
        </w:tc>
        <w:tc>
          <w:tcPr>
            <w:tcW w:w="1021" w:type="dxa"/>
            <w:tcBorders>
              <w:bottom w:val="nil"/>
            </w:tcBorders>
            <w:vAlign w:val="center"/>
          </w:tcPr>
          <w:p w:rsidR="00CB349D" w:rsidRPr="00FD268D" w:rsidRDefault="00CB349D" w:rsidP="0019350A">
            <w:pPr>
              <w:widowControl w:val="0"/>
              <w:tabs>
                <w:tab w:val="left" w:pos="0"/>
              </w:tabs>
              <w:spacing w:line="360" w:lineRule="auto"/>
              <w:jc w:val="center"/>
            </w:pPr>
            <w:r w:rsidRPr="00FD268D">
              <w:t>0,44</w:t>
            </w:r>
          </w:p>
        </w:tc>
        <w:tc>
          <w:tcPr>
            <w:tcW w:w="1166" w:type="dxa"/>
            <w:tcBorders>
              <w:bottom w:val="nil"/>
            </w:tcBorders>
            <w:vAlign w:val="center"/>
          </w:tcPr>
          <w:p w:rsidR="00CB349D" w:rsidRPr="00FD268D" w:rsidRDefault="00CB349D" w:rsidP="0019350A">
            <w:pPr>
              <w:widowControl w:val="0"/>
              <w:tabs>
                <w:tab w:val="left" w:pos="0"/>
              </w:tabs>
              <w:spacing w:line="360" w:lineRule="auto"/>
              <w:jc w:val="center"/>
            </w:pPr>
            <w:r w:rsidRPr="00FD268D">
              <w:t>0,74</w:t>
            </w:r>
          </w:p>
        </w:tc>
        <w:tc>
          <w:tcPr>
            <w:tcW w:w="1125" w:type="dxa"/>
            <w:tcBorders>
              <w:bottom w:val="nil"/>
            </w:tcBorders>
            <w:vAlign w:val="center"/>
          </w:tcPr>
          <w:p w:rsidR="00CB349D" w:rsidRPr="00FD268D" w:rsidRDefault="00CB349D" w:rsidP="0019350A">
            <w:pPr>
              <w:widowControl w:val="0"/>
              <w:tabs>
                <w:tab w:val="left" w:pos="0"/>
              </w:tabs>
              <w:spacing w:line="360" w:lineRule="auto"/>
              <w:jc w:val="center"/>
            </w:pPr>
            <w:r w:rsidRPr="00FD268D">
              <w:t>1,04</w:t>
            </w:r>
          </w:p>
        </w:tc>
      </w:tr>
      <w:tr w:rsidR="00CB349D" w:rsidRPr="00512029" w:rsidTr="00FD268D">
        <w:trPr>
          <w:trHeight w:val="20"/>
        </w:trPr>
        <w:tc>
          <w:tcPr>
            <w:tcW w:w="2919" w:type="dxa"/>
          </w:tcPr>
          <w:p w:rsidR="00CB349D" w:rsidRPr="00FD268D" w:rsidRDefault="00CB349D" w:rsidP="0019350A">
            <w:pPr>
              <w:pStyle w:val="a8"/>
              <w:widowControl w:val="0"/>
              <w:numPr>
                <w:ilvl w:val="0"/>
                <w:numId w:val="26"/>
              </w:numPr>
              <w:tabs>
                <w:tab w:val="left" w:pos="0"/>
                <w:tab w:val="left" w:pos="260"/>
              </w:tabs>
              <w:spacing w:line="360" w:lineRule="auto"/>
              <w:ind w:left="0" w:firstLine="0"/>
              <w:jc w:val="both"/>
              <w:rPr>
                <w:lang w:val="en-US"/>
              </w:rPr>
            </w:pPr>
            <w:r w:rsidRPr="00FD268D">
              <w:t>Коэффициент приведения</w:t>
            </w:r>
          </w:p>
        </w:tc>
        <w:tc>
          <w:tcPr>
            <w:tcW w:w="1276" w:type="dxa"/>
            <w:vAlign w:val="center"/>
          </w:tcPr>
          <w:p w:rsidR="00CB349D" w:rsidRPr="00FD268D" w:rsidRDefault="00CB349D" w:rsidP="0019350A">
            <w:pPr>
              <w:widowControl w:val="0"/>
              <w:tabs>
                <w:tab w:val="left" w:pos="0"/>
              </w:tabs>
              <w:spacing w:line="360" w:lineRule="auto"/>
              <w:jc w:val="center"/>
              <w:rPr>
                <w:lang w:val="en-US"/>
              </w:rPr>
            </w:pPr>
          </w:p>
        </w:tc>
        <w:tc>
          <w:tcPr>
            <w:tcW w:w="1020" w:type="dxa"/>
            <w:vAlign w:val="center"/>
          </w:tcPr>
          <w:p w:rsidR="00CB349D" w:rsidRPr="00FD268D" w:rsidRDefault="00CB349D" w:rsidP="0019350A">
            <w:pPr>
              <w:widowControl w:val="0"/>
              <w:tabs>
                <w:tab w:val="left" w:pos="0"/>
              </w:tabs>
              <w:spacing w:line="360" w:lineRule="auto"/>
              <w:jc w:val="center"/>
            </w:pPr>
            <w:r w:rsidRPr="00FD268D">
              <w:t>1</w:t>
            </w:r>
          </w:p>
        </w:tc>
        <w:tc>
          <w:tcPr>
            <w:tcW w:w="1020" w:type="dxa"/>
            <w:vAlign w:val="center"/>
          </w:tcPr>
          <w:p w:rsidR="00CB349D" w:rsidRPr="00FD268D" w:rsidRDefault="00CB349D" w:rsidP="0019350A">
            <w:pPr>
              <w:widowControl w:val="0"/>
              <w:tabs>
                <w:tab w:val="left" w:pos="0"/>
              </w:tabs>
              <w:spacing w:line="360" w:lineRule="auto"/>
              <w:jc w:val="center"/>
            </w:pPr>
            <w:r w:rsidRPr="00FD268D">
              <w:t>0,87</w:t>
            </w:r>
          </w:p>
        </w:tc>
        <w:tc>
          <w:tcPr>
            <w:tcW w:w="1021" w:type="dxa"/>
            <w:vAlign w:val="center"/>
          </w:tcPr>
          <w:p w:rsidR="00CB349D" w:rsidRPr="00FD268D" w:rsidRDefault="00CB349D" w:rsidP="0019350A">
            <w:pPr>
              <w:widowControl w:val="0"/>
              <w:tabs>
                <w:tab w:val="left" w:pos="0"/>
              </w:tabs>
              <w:spacing w:line="360" w:lineRule="auto"/>
              <w:jc w:val="center"/>
            </w:pPr>
            <w:r w:rsidRPr="00FD268D">
              <w:t>0,77</w:t>
            </w:r>
          </w:p>
        </w:tc>
        <w:tc>
          <w:tcPr>
            <w:tcW w:w="1166" w:type="dxa"/>
            <w:vAlign w:val="center"/>
          </w:tcPr>
          <w:p w:rsidR="00CB349D" w:rsidRPr="00FD268D" w:rsidRDefault="00CB349D" w:rsidP="0019350A">
            <w:pPr>
              <w:widowControl w:val="0"/>
              <w:tabs>
                <w:tab w:val="left" w:pos="0"/>
              </w:tabs>
              <w:spacing w:line="360" w:lineRule="auto"/>
              <w:jc w:val="center"/>
            </w:pPr>
            <w:r w:rsidRPr="00FD268D">
              <w:t>0,67</w:t>
            </w:r>
          </w:p>
        </w:tc>
        <w:tc>
          <w:tcPr>
            <w:tcW w:w="1125" w:type="dxa"/>
            <w:vAlign w:val="center"/>
          </w:tcPr>
          <w:p w:rsidR="00CB349D" w:rsidRPr="00FD268D" w:rsidRDefault="00CB349D" w:rsidP="0019350A">
            <w:pPr>
              <w:widowControl w:val="0"/>
              <w:tabs>
                <w:tab w:val="left" w:pos="0"/>
              </w:tabs>
              <w:spacing w:line="360" w:lineRule="auto"/>
              <w:jc w:val="center"/>
            </w:pPr>
            <w:r w:rsidRPr="00FD268D">
              <w:t>0,57</w:t>
            </w:r>
          </w:p>
        </w:tc>
      </w:tr>
    </w:tbl>
    <w:p w:rsidR="00CB349D" w:rsidRPr="00512029" w:rsidRDefault="00CB349D" w:rsidP="0019350A">
      <w:pPr>
        <w:widowControl w:val="0"/>
        <w:tabs>
          <w:tab w:val="left" w:pos="980"/>
        </w:tabs>
        <w:spacing w:line="360" w:lineRule="auto"/>
        <w:ind w:firstLine="709"/>
        <w:jc w:val="both"/>
        <w:rPr>
          <w:sz w:val="28"/>
          <w:szCs w:val="28"/>
        </w:rPr>
      </w:pP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В результате проведенного расчета по предложенной программе при изготовлении физиотерапевтического устройства на основе применения упругих волн в течении пяти лет прибыль составит 1040000 руб.</w:t>
      </w:r>
    </w:p>
    <w:p w:rsidR="00CB349D" w:rsidRPr="00512029" w:rsidRDefault="00CB349D" w:rsidP="0019350A">
      <w:pPr>
        <w:widowControl w:val="0"/>
        <w:tabs>
          <w:tab w:val="left" w:pos="980"/>
        </w:tabs>
        <w:spacing w:line="360" w:lineRule="auto"/>
        <w:ind w:firstLine="709"/>
        <w:jc w:val="both"/>
        <w:rPr>
          <w:b/>
          <w:sz w:val="28"/>
          <w:szCs w:val="28"/>
        </w:rPr>
      </w:pPr>
      <w:r w:rsidRPr="00512029">
        <w:rPr>
          <w:sz w:val="28"/>
          <w:szCs w:val="28"/>
        </w:rPr>
        <w:br w:type="page"/>
      </w:r>
      <w:r w:rsidRPr="00512029">
        <w:rPr>
          <w:b/>
          <w:sz w:val="28"/>
          <w:szCs w:val="28"/>
        </w:rPr>
        <w:t>11</w:t>
      </w:r>
      <w:r w:rsidR="00FD268D">
        <w:rPr>
          <w:b/>
          <w:sz w:val="28"/>
          <w:szCs w:val="28"/>
        </w:rPr>
        <w:t>.</w:t>
      </w:r>
      <w:r w:rsidRPr="00512029">
        <w:rPr>
          <w:b/>
          <w:sz w:val="28"/>
          <w:szCs w:val="28"/>
        </w:rPr>
        <w:t xml:space="preserve"> Охрана труда и экологическая безопасность</w:t>
      </w:r>
    </w:p>
    <w:p w:rsidR="00FD268D" w:rsidRDefault="00FD268D" w:rsidP="0019350A">
      <w:pPr>
        <w:pStyle w:val="21"/>
        <w:widowControl w:val="0"/>
        <w:tabs>
          <w:tab w:val="left" w:pos="567"/>
          <w:tab w:val="left" w:pos="851"/>
          <w:tab w:val="left" w:pos="980"/>
        </w:tabs>
        <w:ind w:right="0" w:firstLine="709"/>
        <w:rPr>
          <w:szCs w:val="28"/>
        </w:rPr>
      </w:pPr>
    </w:p>
    <w:p w:rsidR="00CB349D" w:rsidRPr="00FD268D" w:rsidRDefault="00CB349D" w:rsidP="0019350A">
      <w:pPr>
        <w:pStyle w:val="21"/>
        <w:widowControl w:val="0"/>
        <w:tabs>
          <w:tab w:val="left" w:pos="567"/>
          <w:tab w:val="left" w:pos="851"/>
          <w:tab w:val="left" w:pos="980"/>
        </w:tabs>
        <w:ind w:right="0" w:firstLine="709"/>
        <w:rPr>
          <w:b/>
          <w:szCs w:val="28"/>
        </w:rPr>
      </w:pPr>
      <w:r w:rsidRPr="00FD268D">
        <w:rPr>
          <w:b/>
          <w:szCs w:val="28"/>
        </w:rPr>
        <w:t>Защита от ультразвука при эксплуатации физиотерапевтического устройства</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 xml:space="preserve">Физиотерапевтическое устройство на основе применения упругих волн является изделием медицинской техники. Оно предназначено для лечения различных заболеваний. Высокая эффективность лечения достигается многократным увеличением микрокапиллярного </w:t>
      </w:r>
      <w:bookmarkStart w:id="17" w:name="OCRUncertain010"/>
      <w:r w:rsidRPr="00512029">
        <w:rPr>
          <w:sz w:val="28"/>
          <w:szCs w:val="28"/>
        </w:rPr>
        <w:t>кровотока</w:t>
      </w:r>
      <w:bookmarkEnd w:id="17"/>
      <w:r w:rsidRPr="00512029">
        <w:rPr>
          <w:sz w:val="28"/>
          <w:szCs w:val="28"/>
        </w:rPr>
        <w:t xml:space="preserve"> и </w:t>
      </w:r>
      <w:bookmarkStart w:id="18" w:name="OCRUncertain011"/>
      <w:r w:rsidRPr="00512029">
        <w:rPr>
          <w:sz w:val="28"/>
          <w:szCs w:val="28"/>
        </w:rPr>
        <w:t>лимфотока</w:t>
      </w:r>
      <w:bookmarkEnd w:id="18"/>
      <w:r w:rsidRPr="00512029">
        <w:rPr>
          <w:sz w:val="28"/>
          <w:szCs w:val="28"/>
        </w:rPr>
        <w:t xml:space="preserve"> в ограниченной болезненной области.</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Основным элементом физиотерапевтического устройства является ультразвуковой генератор, который работает в диапазоне от 20 до 66 кГц.</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Низкочастотная ультразвуковая аппаратура генерирует интенсивный слышимый шум, особенно когда она работает в области ниже 20 кГц. Спектр этого шума является дискретным: на рабочей частоте и первой субгармонике отмечается резкий подъем уровня звукового давления [34].</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Частота меняется плавно. Каждый из диапазонов имеет импульсный режим. Интенсивность ультразвука в приборе не превышает 1,2 Вт/см</w:t>
      </w:r>
      <w:r w:rsidRPr="00512029">
        <w:rPr>
          <w:sz w:val="28"/>
          <w:szCs w:val="28"/>
          <w:vertAlign w:val="superscript"/>
        </w:rPr>
        <w:t>2</w:t>
      </w:r>
      <w:r w:rsidRPr="00512029">
        <w:rPr>
          <w:sz w:val="28"/>
          <w:szCs w:val="28"/>
        </w:rPr>
        <w:t>.</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При разработке устройства имеют место следующие вредные факторы: поражение электрическим током (вся аппаратура работает от сети 220 В, 50 Гц), воздействие ультразвука (источником ультразвука является УЗ генератор), а также опасность возникновения пожара (в случае короткого замыкания возможно возгорание изоляции). Все эти факторы негативно влияют на здоровье человека, а в некоторых случаях могут быть опасны для жизни.</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При воздействии ультразвука на организм человека, происходит нагрев тела, а при воздействии колебаний на руки через жидкие и твёрдые среды может быть разрыв и разрушение тканей.</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Согласно [35] характеристикой ультразвука, создаваемого колебаниями воздушной среды в рабочей зоне, являются уровни звукового давления (дБ) в третьоктавных полосах со среднегеометрическими частотами от 12.5 до 100.0 кГц.</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Допустимые уровни звукового давления на рабочих местах при действии ультразвука в зависимости от среднегеоментрических частот 1/3 октавных полос не должны превышать значений приведенных в таблице 11.1.</w:t>
      </w:r>
    </w:p>
    <w:p w:rsidR="00CB349D" w:rsidRPr="00512029" w:rsidRDefault="00CB349D" w:rsidP="0019350A">
      <w:pPr>
        <w:widowControl w:val="0"/>
        <w:tabs>
          <w:tab w:val="left" w:pos="980"/>
        </w:tabs>
        <w:spacing w:line="360" w:lineRule="auto"/>
        <w:ind w:firstLine="709"/>
        <w:jc w:val="both"/>
        <w:rPr>
          <w:sz w:val="28"/>
          <w:szCs w:val="28"/>
        </w:rPr>
      </w:pPr>
    </w:p>
    <w:p w:rsidR="00FD268D" w:rsidRDefault="00CB349D" w:rsidP="0019350A">
      <w:pPr>
        <w:pStyle w:val="1"/>
        <w:keepNext w:val="0"/>
        <w:tabs>
          <w:tab w:val="left" w:pos="980"/>
        </w:tabs>
        <w:spacing w:before="0"/>
        <w:ind w:firstLine="709"/>
        <w:jc w:val="right"/>
        <w:rPr>
          <w:szCs w:val="28"/>
        </w:rPr>
      </w:pPr>
      <w:r w:rsidRPr="00512029">
        <w:rPr>
          <w:szCs w:val="28"/>
        </w:rPr>
        <w:t>Таблица 11.1</w:t>
      </w:r>
    </w:p>
    <w:p w:rsidR="00CB349D" w:rsidRPr="00512029" w:rsidRDefault="00CB349D" w:rsidP="0019350A">
      <w:pPr>
        <w:pStyle w:val="1"/>
        <w:keepNext w:val="0"/>
        <w:tabs>
          <w:tab w:val="left" w:pos="980"/>
        </w:tabs>
        <w:spacing w:before="0"/>
        <w:ind w:firstLine="709"/>
        <w:rPr>
          <w:szCs w:val="28"/>
        </w:rPr>
      </w:pPr>
      <w:r w:rsidRPr="00512029">
        <w:rPr>
          <w:szCs w:val="28"/>
        </w:rPr>
        <w:t>Допустимые уровни звукового давления</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402"/>
        <w:gridCol w:w="1134"/>
        <w:gridCol w:w="1302"/>
        <w:gridCol w:w="1180"/>
        <w:gridCol w:w="1091"/>
        <w:gridCol w:w="1354"/>
      </w:tblGrid>
      <w:tr w:rsidR="00CB349D" w:rsidRPr="00512029" w:rsidTr="00FD268D">
        <w:tc>
          <w:tcPr>
            <w:tcW w:w="3402" w:type="dxa"/>
          </w:tcPr>
          <w:p w:rsidR="00CB349D" w:rsidRPr="00FD268D" w:rsidRDefault="00CB349D" w:rsidP="0019350A">
            <w:pPr>
              <w:widowControl w:val="0"/>
              <w:tabs>
                <w:tab w:val="left" w:pos="980"/>
              </w:tabs>
              <w:spacing w:line="360" w:lineRule="auto"/>
              <w:ind w:firstLine="34"/>
              <w:jc w:val="both"/>
            </w:pPr>
            <w:r w:rsidRPr="00FD268D">
              <w:t>Среднегеом. частота, кГц</w:t>
            </w:r>
          </w:p>
        </w:tc>
        <w:tc>
          <w:tcPr>
            <w:tcW w:w="1134" w:type="dxa"/>
          </w:tcPr>
          <w:p w:rsidR="00CB349D" w:rsidRPr="00FD268D" w:rsidRDefault="00CB349D" w:rsidP="0019350A">
            <w:pPr>
              <w:widowControl w:val="0"/>
              <w:tabs>
                <w:tab w:val="left" w:pos="980"/>
              </w:tabs>
              <w:spacing w:line="360" w:lineRule="auto"/>
              <w:ind w:firstLine="34"/>
              <w:jc w:val="both"/>
            </w:pPr>
            <w:r w:rsidRPr="00FD268D">
              <w:t>12,5</w:t>
            </w:r>
          </w:p>
        </w:tc>
        <w:tc>
          <w:tcPr>
            <w:tcW w:w="1302" w:type="dxa"/>
          </w:tcPr>
          <w:p w:rsidR="00CB349D" w:rsidRPr="00FD268D" w:rsidRDefault="00CB349D" w:rsidP="0019350A">
            <w:pPr>
              <w:widowControl w:val="0"/>
              <w:tabs>
                <w:tab w:val="left" w:pos="980"/>
              </w:tabs>
              <w:spacing w:line="360" w:lineRule="auto"/>
              <w:ind w:firstLine="34"/>
              <w:jc w:val="both"/>
            </w:pPr>
            <w:r w:rsidRPr="00FD268D">
              <w:t>16,0</w:t>
            </w:r>
          </w:p>
        </w:tc>
        <w:tc>
          <w:tcPr>
            <w:tcW w:w="1180" w:type="dxa"/>
          </w:tcPr>
          <w:p w:rsidR="00CB349D" w:rsidRPr="00FD268D" w:rsidRDefault="00CB349D" w:rsidP="0019350A">
            <w:pPr>
              <w:widowControl w:val="0"/>
              <w:tabs>
                <w:tab w:val="left" w:pos="980"/>
              </w:tabs>
              <w:spacing w:line="360" w:lineRule="auto"/>
              <w:ind w:firstLine="34"/>
              <w:jc w:val="both"/>
            </w:pPr>
            <w:r w:rsidRPr="00FD268D">
              <w:t>20,0</w:t>
            </w:r>
          </w:p>
        </w:tc>
        <w:tc>
          <w:tcPr>
            <w:tcW w:w="1091" w:type="dxa"/>
          </w:tcPr>
          <w:p w:rsidR="00CB349D" w:rsidRPr="00FD268D" w:rsidRDefault="00CB349D" w:rsidP="0019350A">
            <w:pPr>
              <w:widowControl w:val="0"/>
              <w:tabs>
                <w:tab w:val="left" w:pos="980"/>
              </w:tabs>
              <w:spacing w:line="360" w:lineRule="auto"/>
              <w:ind w:firstLine="34"/>
              <w:jc w:val="both"/>
            </w:pPr>
            <w:r w:rsidRPr="00FD268D">
              <w:t>26,0</w:t>
            </w:r>
          </w:p>
        </w:tc>
        <w:tc>
          <w:tcPr>
            <w:tcW w:w="1354" w:type="dxa"/>
          </w:tcPr>
          <w:p w:rsidR="00CB349D" w:rsidRPr="00FD268D" w:rsidRDefault="00CB349D" w:rsidP="0019350A">
            <w:pPr>
              <w:widowControl w:val="0"/>
              <w:tabs>
                <w:tab w:val="left" w:pos="980"/>
              </w:tabs>
              <w:spacing w:line="360" w:lineRule="auto"/>
              <w:ind w:firstLine="34"/>
              <w:jc w:val="both"/>
            </w:pPr>
            <w:r w:rsidRPr="00FD268D">
              <w:t>31,5 - 100,0</w:t>
            </w:r>
          </w:p>
        </w:tc>
      </w:tr>
      <w:tr w:rsidR="00CB349D" w:rsidRPr="00512029" w:rsidTr="00FD268D">
        <w:tc>
          <w:tcPr>
            <w:tcW w:w="3402" w:type="dxa"/>
          </w:tcPr>
          <w:p w:rsidR="00CB349D" w:rsidRPr="00FD268D" w:rsidRDefault="00CB349D" w:rsidP="0019350A">
            <w:pPr>
              <w:widowControl w:val="0"/>
              <w:tabs>
                <w:tab w:val="left" w:pos="980"/>
              </w:tabs>
              <w:spacing w:line="360" w:lineRule="auto"/>
              <w:ind w:firstLine="34"/>
              <w:jc w:val="both"/>
            </w:pPr>
            <w:r w:rsidRPr="00FD268D">
              <w:t>Уровни зв. давления, дБ</w:t>
            </w:r>
          </w:p>
        </w:tc>
        <w:tc>
          <w:tcPr>
            <w:tcW w:w="1134" w:type="dxa"/>
          </w:tcPr>
          <w:p w:rsidR="00CB349D" w:rsidRPr="00FD268D" w:rsidRDefault="00CB349D" w:rsidP="0019350A">
            <w:pPr>
              <w:widowControl w:val="0"/>
              <w:tabs>
                <w:tab w:val="left" w:pos="980"/>
              </w:tabs>
              <w:spacing w:line="360" w:lineRule="auto"/>
              <w:ind w:firstLine="34"/>
              <w:jc w:val="both"/>
            </w:pPr>
            <w:r w:rsidRPr="00FD268D">
              <w:t>80</w:t>
            </w:r>
          </w:p>
        </w:tc>
        <w:tc>
          <w:tcPr>
            <w:tcW w:w="1302" w:type="dxa"/>
          </w:tcPr>
          <w:p w:rsidR="00CB349D" w:rsidRPr="00FD268D" w:rsidRDefault="00CB349D" w:rsidP="0019350A">
            <w:pPr>
              <w:widowControl w:val="0"/>
              <w:tabs>
                <w:tab w:val="left" w:pos="980"/>
              </w:tabs>
              <w:spacing w:line="360" w:lineRule="auto"/>
              <w:ind w:firstLine="34"/>
              <w:jc w:val="both"/>
            </w:pPr>
            <w:r w:rsidRPr="00FD268D">
              <w:t>90</w:t>
            </w:r>
          </w:p>
        </w:tc>
        <w:tc>
          <w:tcPr>
            <w:tcW w:w="1180" w:type="dxa"/>
          </w:tcPr>
          <w:p w:rsidR="00CB349D" w:rsidRPr="00FD268D" w:rsidRDefault="00CB349D" w:rsidP="0019350A">
            <w:pPr>
              <w:widowControl w:val="0"/>
              <w:tabs>
                <w:tab w:val="left" w:pos="980"/>
              </w:tabs>
              <w:spacing w:line="360" w:lineRule="auto"/>
              <w:ind w:firstLine="34"/>
              <w:jc w:val="both"/>
            </w:pPr>
            <w:r w:rsidRPr="00FD268D">
              <w:t>100</w:t>
            </w:r>
          </w:p>
        </w:tc>
        <w:tc>
          <w:tcPr>
            <w:tcW w:w="1091" w:type="dxa"/>
          </w:tcPr>
          <w:p w:rsidR="00CB349D" w:rsidRPr="00FD268D" w:rsidRDefault="00CB349D" w:rsidP="0019350A">
            <w:pPr>
              <w:widowControl w:val="0"/>
              <w:tabs>
                <w:tab w:val="left" w:pos="980"/>
              </w:tabs>
              <w:spacing w:line="360" w:lineRule="auto"/>
              <w:ind w:firstLine="34"/>
              <w:jc w:val="both"/>
            </w:pPr>
            <w:r w:rsidRPr="00FD268D">
              <w:t>106</w:t>
            </w:r>
          </w:p>
        </w:tc>
        <w:tc>
          <w:tcPr>
            <w:tcW w:w="1354" w:type="dxa"/>
          </w:tcPr>
          <w:p w:rsidR="00CB349D" w:rsidRPr="00FD268D" w:rsidRDefault="00CB349D" w:rsidP="0019350A">
            <w:pPr>
              <w:widowControl w:val="0"/>
              <w:tabs>
                <w:tab w:val="left" w:pos="980"/>
              </w:tabs>
              <w:spacing w:line="360" w:lineRule="auto"/>
              <w:ind w:firstLine="34"/>
              <w:jc w:val="both"/>
            </w:pPr>
            <w:r w:rsidRPr="00FD268D">
              <w:t>110</w:t>
            </w:r>
          </w:p>
        </w:tc>
      </w:tr>
    </w:tbl>
    <w:p w:rsidR="00CB349D" w:rsidRPr="00512029" w:rsidRDefault="00CB349D" w:rsidP="0019350A">
      <w:pPr>
        <w:widowControl w:val="0"/>
        <w:tabs>
          <w:tab w:val="left" w:pos="980"/>
        </w:tabs>
        <w:spacing w:line="360" w:lineRule="auto"/>
        <w:ind w:firstLine="709"/>
        <w:jc w:val="both"/>
        <w:rPr>
          <w:sz w:val="28"/>
          <w:szCs w:val="28"/>
        </w:rPr>
      </w:pP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Допустимые уровни ультразвука в зонах контакта рук и других частей тела оператора с рабочими органами установок не должны превышать 110дБ [36].</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При суммарном времени воздействия ультразвука от 1 до 4 ч в смену норматив допускается увеличивать на 6 дБ; при воздействии от 1/4 до 1 ч - на 8 дБ; от 5 до 15 мин. - на 12 дБ; от 1 до 5 мин. - на 24 дБ.</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Как уже отмечалось, данное физиотерапевтическое устройство работает на частотах 18-66 кГц. При частоте 18 кГц это устройство создает слышимый шум. Специальные исследования по воздействию</w:t>
      </w:r>
      <w:r w:rsidR="00512029">
        <w:rPr>
          <w:sz w:val="28"/>
          <w:szCs w:val="28"/>
        </w:rPr>
        <w:t xml:space="preserve"> </w:t>
      </w:r>
      <w:r w:rsidRPr="00512029">
        <w:rPr>
          <w:sz w:val="28"/>
          <w:szCs w:val="28"/>
        </w:rPr>
        <w:t>ультразвуковых</w:t>
      </w:r>
      <w:r w:rsidR="00512029">
        <w:rPr>
          <w:sz w:val="28"/>
          <w:szCs w:val="28"/>
        </w:rPr>
        <w:t xml:space="preserve"> </w:t>
      </w:r>
      <w:r w:rsidRPr="00512029">
        <w:rPr>
          <w:sz w:val="28"/>
          <w:szCs w:val="28"/>
        </w:rPr>
        <w:t>колебаний на человека показали, что при частоте 20 кГц и звуковом давлении до 100 дБ ультразвук не представляет опасности для организма. Худшие условия наблюдаются на частотах ниже 20 кГц, когда даже при небольшом уровне звукового давления слуховое утомление наблюдается через несколько минут непрерывной работы.</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Предельно допустимым уровнем звукового давления в 1/3-октавной полосе на среднегеометрической частоте 20 кГц считают 95 дБ.</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Эффективным средством индивидуальной защиты от шума при работе с устройством могут служить заглушки - пробки из ультратонкой стекловаты, вставляемые в уши оператора; это ослабляет шум на 20 - 25 дБ. Другим эффективным средством индивидуальной защиты от шума при работе на ультразвуковых установках с повышенным уровнем звукового давления являются противошумные наушники типа ВЦНИИОТ-2. Такие наушники снижают уровень воспринимаемого шума не менее чем на 40 дБ [37].</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Ослабление звуков противошумными наушниками приведено в таблице 11.2.</w:t>
      </w:r>
    </w:p>
    <w:p w:rsidR="00FD268D" w:rsidRDefault="00FD268D" w:rsidP="0019350A">
      <w:pPr>
        <w:pStyle w:val="1"/>
        <w:keepNext w:val="0"/>
        <w:tabs>
          <w:tab w:val="left" w:pos="980"/>
        </w:tabs>
        <w:spacing w:before="0"/>
        <w:ind w:firstLine="709"/>
        <w:rPr>
          <w:szCs w:val="28"/>
        </w:rPr>
      </w:pPr>
    </w:p>
    <w:p w:rsidR="00FD268D" w:rsidRDefault="00CB349D" w:rsidP="0019350A">
      <w:pPr>
        <w:pStyle w:val="1"/>
        <w:keepNext w:val="0"/>
        <w:tabs>
          <w:tab w:val="left" w:pos="980"/>
        </w:tabs>
        <w:spacing w:before="0"/>
        <w:ind w:firstLine="709"/>
        <w:jc w:val="right"/>
        <w:rPr>
          <w:szCs w:val="28"/>
        </w:rPr>
      </w:pPr>
      <w:r w:rsidRPr="00512029">
        <w:rPr>
          <w:szCs w:val="28"/>
        </w:rPr>
        <w:t xml:space="preserve">Таблица 11.2 </w:t>
      </w:r>
    </w:p>
    <w:p w:rsidR="00CB349D" w:rsidRPr="00512029" w:rsidRDefault="00CB349D" w:rsidP="0019350A">
      <w:pPr>
        <w:pStyle w:val="1"/>
        <w:keepNext w:val="0"/>
        <w:tabs>
          <w:tab w:val="left" w:pos="980"/>
        </w:tabs>
        <w:spacing w:before="0"/>
        <w:ind w:firstLine="709"/>
        <w:rPr>
          <w:szCs w:val="28"/>
        </w:rPr>
      </w:pPr>
      <w:r w:rsidRPr="00512029">
        <w:rPr>
          <w:szCs w:val="28"/>
        </w:rPr>
        <w:t>Ослабление звуков противошумными наушниками</w:t>
      </w:r>
    </w:p>
    <w:tbl>
      <w:tblPr>
        <w:tblW w:w="9463"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402"/>
        <w:gridCol w:w="757"/>
        <w:gridCol w:w="758"/>
        <w:gridCol w:w="757"/>
        <w:gridCol w:w="758"/>
        <w:gridCol w:w="758"/>
        <w:gridCol w:w="757"/>
        <w:gridCol w:w="758"/>
        <w:gridCol w:w="758"/>
      </w:tblGrid>
      <w:tr w:rsidR="00CB349D" w:rsidRPr="00512029" w:rsidTr="00FD268D">
        <w:tc>
          <w:tcPr>
            <w:tcW w:w="3402" w:type="dxa"/>
          </w:tcPr>
          <w:p w:rsidR="00CB349D" w:rsidRPr="00FD268D" w:rsidRDefault="00CB349D" w:rsidP="0019350A">
            <w:pPr>
              <w:widowControl w:val="0"/>
              <w:tabs>
                <w:tab w:val="left" w:pos="980"/>
              </w:tabs>
              <w:spacing w:line="360" w:lineRule="auto"/>
              <w:jc w:val="both"/>
            </w:pPr>
            <w:r w:rsidRPr="00FD268D">
              <w:t>Частота, кГц</w:t>
            </w:r>
          </w:p>
        </w:tc>
        <w:tc>
          <w:tcPr>
            <w:tcW w:w="757" w:type="dxa"/>
          </w:tcPr>
          <w:p w:rsidR="00CB349D" w:rsidRPr="00FD268D" w:rsidRDefault="00CB349D" w:rsidP="0019350A">
            <w:pPr>
              <w:widowControl w:val="0"/>
              <w:tabs>
                <w:tab w:val="left" w:pos="980"/>
              </w:tabs>
              <w:spacing w:line="360" w:lineRule="auto"/>
              <w:jc w:val="both"/>
            </w:pPr>
            <w:r w:rsidRPr="00FD268D">
              <w:t>1,0</w:t>
            </w:r>
          </w:p>
        </w:tc>
        <w:tc>
          <w:tcPr>
            <w:tcW w:w="758" w:type="dxa"/>
          </w:tcPr>
          <w:p w:rsidR="00CB349D" w:rsidRPr="00FD268D" w:rsidRDefault="00CB349D" w:rsidP="0019350A">
            <w:pPr>
              <w:widowControl w:val="0"/>
              <w:tabs>
                <w:tab w:val="left" w:pos="980"/>
              </w:tabs>
              <w:spacing w:line="360" w:lineRule="auto"/>
              <w:jc w:val="both"/>
            </w:pPr>
            <w:r w:rsidRPr="00FD268D">
              <w:t>2,0</w:t>
            </w:r>
          </w:p>
        </w:tc>
        <w:tc>
          <w:tcPr>
            <w:tcW w:w="757" w:type="dxa"/>
          </w:tcPr>
          <w:p w:rsidR="00CB349D" w:rsidRPr="00FD268D" w:rsidRDefault="00CB349D" w:rsidP="0019350A">
            <w:pPr>
              <w:widowControl w:val="0"/>
              <w:tabs>
                <w:tab w:val="left" w:pos="980"/>
              </w:tabs>
              <w:spacing w:line="360" w:lineRule="auto"/>
              <w:jc w:val="both"/>
            </w:pPr>
            <w:r w:rsidRPr="00FD268D">
              <w:t>4,0</w:t>
            </w:r>
          </w:p>
        </w:tc>
        <w:tc>
          <w:tcPr>
            <w:tcW w:w="758" w:type="dxa"/>
          </w:tcPr>
          <w:p w:rsidR="00CB349D" w:rsidRPr="00FD268D" w:rsidRDefault="00CB349D" w:rsidP="0019350A">
            <w:pPr>
              <w:widowControl w:val="0"/>
              <w:tabs>
                <w:tab w:val="left" w:pos="980"/>
              </w:tabs>
              <w:spacing w:line="360" w:lineRule="auto"/>
              <w:jc w:val="both"/>
            </w:pPr>
            <w:r w:rsidRPr="00FD268D">
              <w:t>6,0</w:t>
            </w:r>
          </w:p>
        </w:tc>
        <w:tc>
          <w:tcPr>
            <w:tcW w:w="758" w:type="dxa"/>
          </w:tcPr>
          <w:p w:rsidR="00CB349D" w:rsidRPr="00FD268D" w:rsidRDefault="00CB349D" w:rsidP="0019350A">
            <w:pPr>
              <w:widowControl w:val="0"/>
              <w:tabs>
                <w:tab w:val="left" w:pos="980"/>
              </w:tabs>
              <w:spacing w:line="360" w:lineRule="auto"/>
              <w:jc w:val="both"/>
            </w:pPr>
            <w:r w:rsidRPr="00FD268D">
              <w:t>8,0</w:t>
            </w:r>
          </w:p>
        </w:tc>
        <w:tc>
          <w:tcPr>
            <w:tcW w:w="757" w:type="dxa"/>
          </w:tcPr>
          <w:p w:rsidR="00CB349D" w:rsidRPr="00FD268D" w:rsidRDefault="00CB349D" w:rsidP="0019350A">
            <w:pPr>
              <w:widowControl w:val="0"/>
              <w:tabs>
                <w:tab w:val="left" w:pos="980"/>
              </w:tabs>
              <w:spacing w:line="360" w:lineRule="auto"/>
              <w:jc w:val="both"/>
            </w:pPr>
            <w:r w:rsidRPr="00FD268D">
              <w:t>10,0</w:t>
            </w:r>
          </w:p>
        </w:tc>
        <w:tc>
          <w:tcPr>
            <w:tcW w:w="758" w:type="dxa"/>
          </w:tcPr>
          <w:p w:rsidR="00CB349D" w:rsidRPr="00FD268D" w:rsidRDefault="00CB349D" w:rsidP="0019350A">
            <w:pPr>
              <w:widowControl w:val="0"/>
              <w:tabs>
                <w:tab w:val="left" w:pos="980"/>
              </w:tabs>
              <w:spacing w:line="360" w:lineRule="auto"/>
              <w:jc w:val="both"/>
            </w:pPr>
            <w:r w:rsidRPr="00FD268D">
              <w:t>18,0</w:t>
            </w:r>
          </w:p>
        </w:tc>
        <w:tc>
          <w:tcPr>
            <w:tcW w:w="758" w:type="dxa"/>
          </w:tcPr>
          <w:p w:rsidR="00CB349D" w:rsidRPr="00FD268D" w:rsidRDefault="00CB349D" w:rsidP="0019350A">
            <w:pPr>
              <w:widowControl w:val="0"/>
              <w:tabs>
                <w:tab w:val="left" w:pos="980"/>
              </w:tabs>
              <w:spacing w:line="360" w:lineRule="auto"/>
              <w:jc w:val="both"/>
            </w:pPr>
            <w:r w:rsidRPr="00FD268D">
              <w:t>20,0</w:t>
            </w:r>
          </w:p>
        </w:tc>
      </w:tr>
      <w:tr w:rsidR="00CB349D" w:rsidRPr="00512029" w:rsidTr="00FD268D">
        <w:tc>
          <w:tcPr>
            <w:tcW w:w="3402" w:type="dxa"/>
          </w:tcPr>
          <w:p w:rsidR="00CB349D" w:rsidRPr="00FD268D" w:rsidRDefault="00CB349D" w:rsidP="0019350A">
            <w:pPr>
              <w:pStyle w:val="2"/>
              <w:keepNext w:val="0"/>
              <w:tabs>
                <w:tab w:val="left" w:pos="980"/>
              </w:tabs>
              <w:spacing w:before="0"/>
              <w:ind w:firstLine="0"/>
              <w:jc w:val="both"/>
              <w:rPr>
                <w:sz w:val="20"/>
              </w:rPr>
            </w:pPr>
            <w:r w:rsidRPr="00FD268D">
              <w:rPr>
                <w:sz w:val="20"/>
              </w:rPr>
              <w:t>Сниж. ур. зв. давл., дБ</w:t>
            </w:r>
          </w:p>
        </w:tc>
        <w:tc>
          <w:tcPr>
            <w:tcW w:w="757" w:type="dxa"/>
          </w:tcPr>
          <w:p w:rsidR="00CB349D" w:rsidRPr="00FD268D" w:rsidRDefault="00CB349D" w:rsidP="0019350A">
            <w:pPr>
              <w:widowControl w:val="0"/>
              <w:tabs>
                <w:tab w:val="left" w:pos="980"/>
              </w:tabs>
              <w:spacing w:line="360" w:lineRule="auto"/>
              <w:jc w:val="both"/>
            </w:pPr>
            <w:r w:rsidRPr="00FD268D">
              <w:t>12</w:t>
            </w:r>
          </w:p>
        </w:tc>
        <w:tc>
          <w:tcPr>
            <w:tcW w:w="758" w:type="dxa"/>
          </w:tcPr>
          <w:p w:rsidR="00CB349D" w:rsidRPr="00FD268D" w:rsidRDefault="00CB349D" w:rsidP="0019350A">
            <w:pPr>
              <w:widowControl w:val="0"/>
              <w:tabs>
                <w:tab w:val="left" w:pos="980"/>
              </w:tabs>
              <w:spacing w:line="360" w:lineRule="auto"/>
              <w:jc w:val="both"/>
            </w:pPr>
            <w:r w:rsidRPr="00FD268D">
              <w:t>22</w:t>
            </w:r>
          </w:p>
        </w:tc>
        <w:tc>
          <w:tcPr>
            <w:tcW w:w="757" w:type="dxa"/>
          </w:tcPr>
          <w:p w:rsidR="00CB349D" w:rsidRPr="00FD268D" w:rsidRDefault="00CB349D" w:rsidP="0019350A">
            <w:pPr>
              <w:widowControl w:val="0"/>
              <w:tabs>
                <w:tab w:val="left" w:pos="980"/>
              </w:tabs>
              <w:spacing w:line="360" w:lineRule="auto"/>
              <w:jc w:val="both"/>
            </w:pPr>
            <w:r w:rsidRPr="00FD268D">
              <w:t>27</w:t>
            </w:r>
          </w:p>
        </w:tc>
        <w:tc>
          <w:tcPr>
            <w:tcW w:w="758" w:type="dxa"/>
          </w:tcPr>
          <w:p w:rsidR="00CB349D" w:rsidRPr="00FD268D" w:rsidRDefault="00CB349D" w:rsidP="0019350A">
            <w:pPr>
              <w:widowControl w:val="0"/>
              <w:tabs>
                <w:tab w:val="left" w:pos="980"/>
              </w:tabs>
              <w:spacing w:line="360" w:lineRule="auto"/>
              <w:jc w:val="both"/>
            </w:pPr>
            <w:r w:rsidRPr="00FD268D">
              <w:t>28</w:t>
            </w:r>
          </w:p>
        </w:tc>
        <w:tc>
          <w:tcPr>
            <w:tcW w:w="758" w:type="dxa"/>
          </w:tcPr>
          <w:p w:rsidR="00CB349D" w:rsidRPr="00FD268D" w:rsidRDefault="00CB349D" w:rsidP="0019350A">
            <w:pPr>
              <w:widowControl w:val="0"/>
              <w:tabs>
                <w:tab w:val="left" w:pos="980"/>
              </w:tabs>
              <w:spacing w:line="360" w:lineRule="auto"/>
              <w:jc w:val="both"/>
            </w:pPr>
            <w:r w:rsidRPr="00FD268D">
              <w:t>30</w:t>
            </w:r>
          </w:p>
        </w:tc>
        <w:tc>
          <w:tcPr>
            <w:tcW w:w="757" w:type="dxa"/>
          </w:tcPr>
          <w:p w:rsidR="00CB349D" w:rsidRPr="00FD268D" w:rsidRDefault="00CB349D" w:rsidP="0019350A">
            <w:pPr>
              <w:widowControl w:val="0"/>
              <w:tabs>
                <w:tab w:val="left" w:pos="980"/>
              </w:tabs>
              <w:spacing w:line="360" w:lineRule="auto"/>
              <w:jc w:val="both"/>
            </w:pPr>
            <w:r w:rsidRPr="00FD268D">
              <w:t>30</w:t>
            </w:r>
          </w:p>
        </w:tc>
        <w:tc>
          <w:tcPr>
            <w:tcW w:w="758" w:type="dxa"/>
          </w:tcPr>
          <w:p w:rsidR="00CB349D" w:rsidRPr="00FD268D" w:rsidRDefault="00CB349D" w:rsidP="0019350A">
            <w:pPr>
              <w:widowControl w:val="0"/>
              <w:tabs>
                <w:tab w:val="left" w:pos="980"/>
              </w:tabs>
              <w:spacing w:line="360" w:lineRule="auto"/>
              <w:jc w:val="both"/>
            </w:pPr>
            <w:r w:rsidRPr="00FD268D">
              <w:t>40</w:t>
            </w:r>
          </w:p>
        </w:tc>
        <w:tc>
          <w:tcPr>
            <w:tcW w:w="758" w:type="dxa"/>
          </w:tcPr>
          <w:p w:rsidR="00CB349D" w:rsidRPr="00FD268D" w:rsidRDefault="00CB349D" w:rsidP="0019350A">
            <w:pPr>
              <w:widowControl w:val="0"/>
              <w:tabs>
                <w:tab w:val="left" w:pos="980"/>
              </w:tabs>
              <w:spacing w:line="360" w:lineRule="auto"/>
              <w:jc w:val="both"/>
            </w:pPr>
            <w:r w:rsidRPr="00FD268D">
              <w:t>40</w:t>
            </w:r>
          </w:p>
        </w:tc>
      </w:tr>
      <w:tr w:rsidR="00CB349D" w:rsidRPr="00512029" w:rsidTr="00FD268D">
        <w:tc>
          <w:tcPr>
            <w:tcW w:w="3402" w:type="dxa"/>
          </w:tcPr>
          <w:p w:rsidR="00CB349D" w:rsidRPr="00FD268D" w:rsidRDefault="00CB349D" w:rsidP="0019350A">
            <w:pPr>
              <w:widowControl w:val="0"/>
              <w:tabs>
                <w:tab w:val="left" w:pos="980"/>
              </w:tabs>
              <w:spacing w:line="360" w:lineRule="auto"/>
              <w:jc w:val="both"/>
            </w:pPr>
            <w:r w:rsidRPr="00FD268D">
              <w:t>Уменьш. громк. в ч-ло раз</w:t>
            </w:r>
          </w:p>
        </w:tc>
        <w:tc>
          <w:tcPr>
            <w:tcW w:w="757" w:type="dxa"/>
          </w:tcPr>
          <w:p w:rsidR="00CB349D" w:rsidRPr="00FD268D" w:rsidRDefault="00CB349D" w:rsidP="0019350A">
            <w:pPr>
              <w:widowControl w:val="0"/>
              <w:tabs>
                <w:tab w:val="left" w:pos="980"/>
              </w:tabs>
              <w:spacing w:line="360" w:lineRule="auto"/>
              <w:jc w:val="both"/>
            </w:pPr>
            <w:r w:rsidRPr="00FD268D">
              <w:t>2</w:t>
            </w:r>
          </w:p>
        </w:tc>
        <w:tc>
          <w:tcPr>
            <w:tcW w:w="758" w:type="dxa"/>
          </w:tcPr>
          <w:p w:rsidR="00CB349D" w:rsidRPr="00FD268D" w:rsidRDefault="00CB349D" w:rsidP="0019350A">
            <w:pPr>
              <w:widowControl w:val="0"/>
              <w:tabs>
                <w:tab w:val="left" w:pos="980"/>
              </w:tabs>
              <w:spacing w:line="360" w:lineRule="auto"/>
              <w:jc w:val="both"/>
            </w:pPr>
            <w:r w:rsidRPr="00FD268D">
              <w:t>4</w:t>
            </w:r>
          </w:p>
        </w:tc>
        <w:tc>
          <w:tcPr>
            <w:tcW w:w="757" w:type="dxa"/>
          </w:tcPr>
          <w:p w:rsidR="00CB349D" w:rsidRPr="00FD268D" w:rsidRDefault="00CB349D" w:rsidP="0019350A">
            <w:pPr>
              <w:widowControl w:val="0"/>
              <w:tabs>
                <w:tab w:val="left" w:pos="980"/>
              </w:tabs>
              <w:spacing w:line="360" w:lineRule="auto"/>
              <w:jc w:val="both"/>
            </w:pPr>
            <w:r w:rsidRPr="00FD268D">
              <w:t>6,5</w:t>
            </w:r>
          </w:p>
        </w:tc>
        <w:tc>
          <w:tcPr>
            <w:tcW w:w="758" w:type="dxa"/>
          </w:tcPr>
          <w:p w:rsidR="00CB349D" w:rsidRPr="00FD268D" w:rsidRDefault="00CB349D" w:rsidP="0019350A">
            <w:pPr>
              <w:widowControl w:val="0"/>
              <w:tabs>
                <w:tab w:val="left" w:pos="980"/>
              </w:tabs>
              <w:spacing w:line="360" w:lineRule="auto"/>
              <w:jc w:val="both"/>
            </w:pPr>
            <w:r w:rsidRPr="00FD268D">
              <w:t>7</w:t>
            </w:r>
          </w:p>
        </w:tc>
        <w:tc>
          <w:tcPr>
            <w:tcW w:w="758" w:type="dxa"/>
          </w:tcPr>
          <w:p w:rsidR="00CB349D" w:rsidRPr="00FD268D" w:rsidRDefault="00CB349D" w:rsidP="0019350A">
            <w:pPr>
              <w:widowControl w:val="0"/>
              <w:tabs>
                <w:tab w:val="left" w:pos="980"/>
              </w:tabs>
              <w:spacing w:line="360" w:lineRule="auto"/>
              <w:jc w:val="both"/>
            </w:pPr>
            <w:r w:rsidRPr="00FD268D">
              <w:t>8</w:t>
            </w:r>
          </w:p>
        </w:tc>
        <w:tc>
          <w:tcPr>
            <w:tcW w:w="757" w:type="dxa"/>
          </w:tcPr>
          <w:p w:rsidR="00CB349D" w:rsidRPr="00FD268D" w:rsidRDefault="00CB349D" w:rsidP="0019350A">
            <w:pPr>
              <w:widowControl w:val="0"/>
              <w:tabs>
                <w:tab w:val="left" w:pos="980"/>
              </w:tabs>
              <w:spacing w:line="360" w:lineRule="auto"/>
              <w:jc w:val="both"/>
            </w:pPr>
            <w:r w:rsidRPr="00FD268D">
              <w:t>8</w:t>
            </w:r>
          </w:p>
        </w:tc>
        <w:tc>
          <w:tcPr>
            <w:tcW w:w="758" w:type="dxa"/>
          </w:tcPr>
          <w:p w:rsidR="00CB349D" w:rsidRPr="00FD268D" w:rsidRDefault="00CB349D" w:rsidP="0019350A">
            <w:pPr>
              <w:widowControl w:val="0"/>
              <w:tabs>
                <w:tab w:val="left" w:pos="980"/>
              </w:tabs>
              <w:spacing w:line="360" w:lineRule="auto"/>
              <w:jc w:val="both"/>
            </w:pPr>
            <w:r w:rsidRPr="00FD268D">
              <w:t>9,5</w:t>
            </w:r>
          </w:p>
        </w:tc>
        <w:tc>
          <w:tcPr>
            <w:tcW w:w="758" w:type="dxa"/>
          </w:tcPr>
          <w:p w:rsidR="00CB349D" w:rsidRPr="00FD268D" w:rsidRDefault="00CB349D" w:rsidP="0019350A">
            <w:pPr>
              <w:widowControl w:val="0"/>
              <w:tabs>
                <w:tab w:val="left" w:pos="980"/>
              </w:tabs>
              <w:spacing w:line="360" w:lineRule="auto"/>
              <w:jc w:val="both"/>
            </w:pPr>
            <w:r w:rsidRPr="00FD268D">
              <w:t>10</w:t>
            </w:r>
          </w:p>
        </w:tc>
      </w:tr>
    </w:tbl>
    <w:p w:rsidR="00CB349D" w:rsidRPr="00512029" w:rsidRDefault="00CB349D" w:rsidP="0019350A">
      <w:pPr>
        <w:widowControl w:val="0"/>
        <w:tabs>
          <w:tab w:val="left" w:pos="980"/>
        </w:tabs>
        <w:spacing w:line="360" w:lineRule="auto"/>
        <w:ind w:firstLine="709"/>
        <w:jc w:val="both"/>
        <w:rPr>
          <w:sz w:val="28"/>
          <w:szCs w:val="28"/>
        </w:rPr>
      </w:pP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Таким образом, применение противошумных наушников обеспечивает ослабление звукового давления в 10 раз, а это значит, что уровень звукового давления, воздействующего на оператора не будет превышать предельного допустимого значения.</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При организации рабочего места следует принимать все меры для снижения ультразвука, воздействующего на человека в рабочей зоне и зоне контакта с человеком до значений, не превышающих допустимые.</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Кроме того должны соблюдаться следующие требования:</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 устройство, генерирующее шум, в котором уровни звуковых давлений в частотных полосах спектра превышают допустимые значения, должно быть оборудовано звукоизолирующим кожухам и экраном. Кожух изготовляется из 1-мм листовой стали, покрытой противошумной мастикой.</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Основным условием, обеспечивающим хорошую эффективность звукоизоляции, является отсутствие щелей и отверстий в кожухе.</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 устройство должно иметь блокировку, отключающую преобразователи при открывании кожухов;</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 экран рекомендуется использовать для защиты от направленных звуковых волн, излучаемых установкой. Экран целесообразно использовать в больших рабочих помещениях или в малых, имеющих звукопоглащающие облицовки. Прозрачные экраны могут выполняться из оргстекла 3-5 мм;</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 провода, соединяющие генератор с преобразователем, должны быть экранированы.</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Если использовать экран, то необходимо знать эффективность ослабления шума этим экраном. Расчет ослабления шума ультразвуковых установок при использовании экранов производится следующим образом.</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Требуется определить ожидаемый уровень УЗ давления , требуемое снижение его в расчетной точке помещения; разработать мероприятия по его снижению.</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Расчетная точка находится на расстоянии 0,5 м от устройства.</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Техническая характеристика УЗ аппарата: а) интенсивность - 0,5-1,2 Вт/см</w:t>
      </w:r>
      <w:r w:rsidRPr="00512029">
        <w:rPr>
          <w:sz w:val="28"/>
          <w:szCs w:val="28"/>
          <w:vertAlign w:val="superscript"/>
        </w:rPr>
        <w:t>2</w:t>
      </w:r>
      <w:r w:rsidRPr="00512029">
        <w:rPr>
          <w:sz w:val="28"/>
          <w:szCs w:val="28"/>
        </w:rPr>
        <w:t>; б) рабочая частота - 20 кГц; в) амплитуда колебаний - 20 мкм.</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Ультразвуковые излучатели, размеры колеблющихся элементов которых велики по сравнению с длиной волны, создают плоскую бегущую волну [38]. Амлитуда колебательной скорости рассчитывается по следующей формуле:</w:t>
      </w:r>
    </w:p>
    <w:p w:rsidR="00FD268D" w:rsidRDefault="00FD268D" w:rsidP="0019350A">
      <w:pPr>
        <w:widowControl w:val="0"/>
        <w:tabs>
          <w:tab w:val="left" w:pos="980"/>
          <w:tab w:val="left" w:pos="5529"/>
        </w:tabs>
        <w:spacing w:line="360" w:lineRule="auto"/>
        <w:ind w:firstLine="709"/>
        <w:jc w:val="both"/>
        <w:rPr>
          <w:sz w:val="28"/>
          <w:szCs w:val="28"/>
        </w:rPr>
      </w:pPr>
    </w:p>
    <w:p w:rsidR="00CB349D" w:rsidRPr="00512029" w:rsidRDefault="00CB349D" w:rsidP="0019350A">
      <w:pPr>
        <w:widowControl w:val="0"/>
        <w:tabs>
          <w:tab w:val="left" w:pos="980"/>
          <w:tab w:val="left" w:pos="5529"/>
        </w:tabs>
        <w:spacing w:line="360" w:lineRule="auto"/>
        <w:ind w:firstLine="709"/>
        <w:jc w:val="both"/>
        <w:rPr>
          <w:sz w:val="28"/>
          <w:szCs w:val="28"/>
        </w:rPr>
      </w:pPr>
      <w:r w:rsidRPr="00512029">
        <w:rPr>
          <w:sz w:val="28"/>
          <w:szCs w:val="28"/>
          <w:lang w:val="en-US"/>
        </w:rPr>
        <w:t>V</w:t>
      </w:r>
      <w:r w:rsidRPr="00512029">
        <w:rPr>
          <w:sz w:val="28"/>
          <w:szCs w:val="28"/>
        </w:rPr>
        <w:t>=2*</w:t>
      </w:r>
      <w:r w:rsidRPr="00512029">
        <w:rPr>
          <w:sz w:val="28"/>
          <w:szCs w:val="28"/>
          <w:lang w:val="en-US"/>
        </w:rPr>
        <w:sym w:font="Symbol" w:char="F070"/>
      </w:r>
      <w:r w:rsidRPr="00512029">
        <w:rPr>
          <w:sz w:val="28"/>
          <w:szCs w:val="28"/>
        </w:rPr>
        <w:t>*</w:t>
      </w:r>
      <w:r w:rsidRPr="00512029">
        <w:rPr>
          <w:sz w:val="28"/>
          <w:szCs w:val="28"/>
          <w:lang w:val="en-US"/>
        </w:rPr>
        <w:t>f</w:t>
      </w:r>
      <w:r w:rsidRPr="00512029">
        <w:rPr>
          <w:sz w:val="28"/>
          <w:szCs w:val="28"/>
        </w:rPr>
        <w:t>*</w:t>
      </w:r>
      <w:r w:rsidRPr="00512029">
        <w:rPr>
          <w:sz w:val="28"/>
          <w:szCs w:val="28"/>
          <w:lang w:val="en-US"/>
        </w:rPr>
        <w:t>A</w:t>
      </w:r>
      <w:r w:rsidRPr="00512029">
        <w:rPr>
          <w:sz w:val="28"/>
          <w:szCs w:val="28"/>
        </w:rPr>
        <w:t>,(11.1)</w:t>
      </w:r>
    </w:p>
    <w:p w:rsidR="00FD268D" w:rsidRDefault="00FD268D" w:rsidP="0019350A">
      <w:pPr>
        <w:widowControl w:val="0"/>
        <w:tabs>
          <w:tab w:val="left" w:pos="980"/>
        </w:tabs>
        <w:spacing w:line="360" w:lineRule="auto"/>
        <w:ind w:firstLine="709"/>
        <w:jc w:val="both"/>
        <w:rPr>
          <w:sz w:val="28"/>
          <w:szCs w:val="28"/>
        </w:rPr>
      </w:pP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 xml:space="preserve">где </w:t>
      </w:r>
      <w:r w:rsidRPr="00512029">
        <w:rPr>
          <w:sz w:val="28"/>
          <w:szCs w:val="28"/>
          <w:lang w:val="en-US"/>
        </w:rPr>
        <w:t>f</w:t>
      </w:r>
      <w:r w:rsidRPr="00512029">
        <w:rPr>
          <w:sz w:val="28"/>
          <w:szCs w:val="28"/>
        </w:rPr>
        <w:t xml:space="preserve"> - частота излучения;</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А - амплитуда УЗ колебаний.</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Тогда</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lang w:val="en-US"/>
        </w:rPr>
        <w:t>V</w:t>
      </w:r>
      <w:r w:rsidRPr="00512029">
        <w:rPr>
          <w:sz w:val="28"/>
          <w:szCs w:val="28"/>
        </w:rPr>
        <w:t>=2*3,14*20,0*0,2=2,52*10</w:t>
      </w:r>
      <w:r w:rsidRPr="00512029">
        <w:rPr>
          <w:sz w:val="28"/>
          <w:szCs w:val="28"/>
          <w:vertAlign w:val="superscript"/>
        </w:rPr>
        <w:t>-2</w:t>
      </w:r>
      <w:r w:rsidRPr="00512029">
        <w:rPr>
          <w:sz w:val="28"/>
          <w:szCs w:val="28"/>
        </w:rPr>
        <w:t>м/с.</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Зная мощность УЗ излучателя Р и амплитуду колебательной скорости находим УЗ давление по формуле:</w:t>
      </w:r>
    </w:p>
    <w:p w:rsidR="00FD268D" w:rsidRDefault="00FD268D" w:rsidP="0019350A">
      <w:pPr>
        <w:widowControl w:val="0"/>
        <w:tabs>
          <w:tab w:val="left" w:pos="980"/>
          <w:tab w:val="left" w:pos="5529"/>
        </w:tabs>
        <w:spacing w:line="360" w:lineRule="auto"/>
        <w:ind w:firstLine="709"/>
        <w:jc w:val="both"/>
        <w:rPr>
          <w:sz w:val="28"/>
          <w:szCs w:val="28"/>
        </w:rPr>
      </w:pPr>
    </w:p>
    <w:p w:rsidR="00CB349D" w:rsidRPr="00512029" w:rsidRDefault="00CB349D" w:rsidP="0019350A">
      <w:pPr>
        <w:widowControl w:val="0"/>
        <w:tabs>
          <w:tab w:val="left" w:pos="980"/>
          <w:tab w:val="left" w:pos="5529"/>
        </w:tabs>
        <w:spacing w:line="360" w:lineRule="auto"/>
        <w:ind w:firstLine="709"/>
        <w:jc w:val="both"/>
        <w:rPr>
          <w:sz w:val="28"/>
          <w:szCs w:val="28"/>
        </w:rPr>
      </w:pPr>
      <w:r w:rsidRPr="00512029">
        <w:rPr>
          <w:sz w:val="28"/>
          <w:szCs w:val="28"/>
        </w:rPr>
        <w:t>р=2*Р/</w:t>
      </w:r>
      <w:r w:rsidRPr="00512029">
        <w:rPr>
          <w:sz w:val="28"/>
          <w:szCs w:val="28"/>
          <w:lang w:val="en-US"/>
        </w:rPr>
        <w:t>V</w:t>
      </w:r>
      <w:r w:rsidRPr="00512029">
        <w:rPr>
          <w:sz w:val="28"/>
          <w:szCs w:val="28"/>
        </w:rPr>
        <w:t>,(11.2)</w:t>
      </w:r>
    </w:p>
    <w:p w:rsidR="0019350A" w:rsidRDefault="0019350A" w:rsidP="0019350A">
      <w:pPr>
        <w:widowControl w:val="0"/>
        <w:tabs>
          <w:tab w:val="left" w:pos="980"/>
        </w:tabs>
        <w:spacing w:line="360" w:lineRule="auto"/>
        <w:ind w:firstLine="709"/>
        <w:jc w:val="both"/>
        <w:rPr>
          <w:sz w:val="28"/>
          <w:szCs w:val="28"/>
        </w:rPr>
      </w:pP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где р - УЗ давление, Па.</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Следовательно,</w:t>
      </w:r>
    </w:p>
    <w:p w:rsidR="00CB349D" w:rsidRPr="00512029" w:rsidRDefault="00CB349D" w:rsidP="0019350A">
      <w:pPr>
        <w:pStyle w:val="11"/>
        <w:keepNext w:val="0"/>
        <w:tabs>
          <w:tab w:val="left" w:pos="980"/>
        </w:tabs>
        <w:spacing w:line="360" w:lineRule="auto"/>
        <w:ind w:firstLine="709"/>
        <w:jc w:val="both"/>
        <w:rPr>
          <w:rFonts w:ascii="Times New Roman" w:hAnsi="Times New Roman"/>
          <w:szCs w:val="28"/>
        </w:rPr>
      </w:pPr>
      <w:r w:rsidRPr="00512029">
        <w:rPr>
          <w:rFonts w:ascii="Times New Roman" w:hAnsi="Times New Roman"/>
          <w:szCs w:val="28"/>
        </w:rPr>
        <w:t>р=8 Па</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Уровень интенсивности ультразвука численно равен уровню УЗ давления, определяемого из выражения:</w:t>
      </w:r>
    </w:p>
    <w:p w:rsidR="00FD268D" w:rsidRDefault="00FD268D" w:rsidP="0019350A">
      <w:pPr>
        <w:widowControl w:val="0"/>
        <w:tabs>
          <w:tab w:val="left" w:pos="980"/>
          <w:tab w:val="left" w:pos="5670"/>
        </w:tabs>
        <w:spacing w:line="360" w:lineRule="auto"/>
        <w:ind w:firstLine="709"/>
        <w:jc w:val="both"/>
        <w:rPr>
          <w:sz w:val="28"/>
          <w:szCs w:val="28"/>
        </w:rPr>
      </w:pPr>
    </w:p>
    <w:p w:rsidR="00CB349D" w:rsidRPr="00512029" w:rsidRDefault="00CB349D" w:rsidP="0019350A">
      <w:pPr>
        <w:widowControl w:val="0"/>
        <w:tabs>
          <w:tab w:val="left" w:pos="980"/>
          <w:tab w:val="left" w:pos="5670"/>
        </w:tabs>
        <w:spacing w:line="360" w:lineRule="auto"/>
        <w:ind w:firstLine="709"/>
        <w:jc w:val="both"/>
        <w:rPr>
          <w:sz w:val="28"/>
          <w:szCs w:val="28"/>
        </w:rPr>
      </w:pPr>
      <w:r w:rsidRPr="00512029">
        <w:rPr>
          <w:sz w:val="28"/>
          <w:szCs w:val="28"/>
          <w:lang w:val="en-US"/>
        </w:rPr>
        <w:t>L</w:t>
      </w:r>
      <w:r w:rsidRPr="00512029">
        <w:rPr>
          <w:sz w:val="28"/>
          <w:szCs w:val="28"/>
        </w:rPr>
        <w:t>=20*</w:t>
      </w:r>
      <w:r w:rsidRPr="00512029">
        <w:rPr>
          <w:sz w:val="28"/>
          <w:szCs w:val="28"/>
          <w:lang w:val="en-US"/>
        </w:rPr>
        <w:t>lg</w:t>
      </w:r>
      <w:r w:rsidRPr="00512029">
        <w:rPr>
          <w:sz w:val="28"/>
          <w:szCs w:val="28"/>
        </w:rPr>
        <w:t xml:space="preserve"> </w:t>
      </w:r>
      <w:r w:rsidRPr="00512029">
        <w:rPr>
          <w:sz w:val="28"/>
          <w:szCs w:val="28"/>
          <w:lang w:val="en-US"/>
        </w:rPr>
        <w:t>p</w:t>
      </w:r>
      <w:r w:rsidRPr="00512029">
        <w:rPr>
          <w:sz w:val="28"/>
          <w:szCs w:val="28"/>
        </w:rPr>
        <w:t>/</w:t>
      </w:r>
      <w:r w:rsidRPr="00512029">
        <w:rPr>
          <w:sz w:val="28"/>
          <w:szCs w:val="28"/>
          <w:lang w:val="en-US"/>
        </w:rPr>
        <w:t>po</w:t>
      </w:r>
      <w:r w:rsidRPr="00512029">
        <w:rPr>
          <w:sz w:val="28"/>
          <w:szCs w:val="28"/>
        </w:rPr>
        <w:t>,(11.3)</w:t>
      </w:r>
    </w:p>
    <w:p w:rsidR="00FD268D" w:rsidRDefault="00FD268D" w:rsidP="0019350A">
      <w:pPr>
        <w:widowControl w:val="0"/>
        <w:tabs>
          <w:tab w:val="left" w:pos="980"/>
        </w:tabs>
        <w:spacing w:line="360" w:lineRule="auto"/>
        <w:ind w:firstLine="709"/>
        <w:jc w:val="both"/>
        <w:rPr>
          <w:sz w:val="28"/>
          <w:szCs w:val="28"/>
        </w:rPr>
      </w:pP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 xml:space="preserve">где </w:t>
      </w:r>
      <w:r w:rsidRPr="00512029">
        <w:rPr>
          <w:sz w:val="28"/>
          <w:szCs w:val="28"/>
          <w:lang w:val="en-US"/>
        </w:rPr>
        <w:t>po</w:t>
      </w:r>
      <w:r w:rsidRPr="00512029">
        <w:rPr>
          <w:sz w:val="28"/>
          <w:szCs w:val="28"/>
        </w:rPr>
        <w:t xml:space="preserve"> - пороговое значение звукового давления, (2*10</w:t>
      </w:r>
      <w:r w:rsidRPr="00512029">
        <w:rPr>
          <w:sz w:val="28"/>
          <w:szCs w:val="28"/>
          <w:vertAlign w:val="superscript"/>
        </w:rPr>
        <w:t>-5</w:t>
      </w:r>
      <w:r w:rsidRPr="00512029">
        <w:rPr>
          <w:sz w:val="28"/>
          <w:szCs w:val="28"/>
        </w:rPr>
        <w:t>Па)</w:t>
      </w:r>
    </w:p>
    <w:p w:rsidR="00FD268D" w:rsidRDefault="00FD268D" w:rsidP="0019350A">
      <w:pPr>
        <w:widowControl w:val="0"/>
        <w:tabs>
          <w:tab w:val="left" w:pos="980"/>
        </w:tabs>
        <w:spacing w:line="360" w:lineRule="auto"/>
        <w:ind w:firstLine="709"/>
        <w:jc w:val="both"/>
        <w:rPr>
          <w:sz w:val="28"/>
          <w:szCs w:val="28"/>
        </w:rPr>
      </w:pP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lang w:val="en-US"/>
        </w:rPr>
        <w:t>L</w:t>
      </w:r>
      <w:r w:rsidRPr="00512029">
        <w:rPr>
          <w:sz w:val="28"/>
          <w:szCs w:val="28"/>
        </w:rPr>
        <w:t>=20*</w:t>
      </w:r>
      <w:r w:rsidRPr="00512029">
        <w:rPr>
          <w:sz w:val="28"/>
          <w:szCs w:val="28"/>
          <w:lang w:val="en-US"/>
        </w:rPr>
        <w:t>lg</w:t>
      </w:r>
      <w:r w:rsidRPr="00512029">
        <w:rPr>
          <w:sz w:val="28"/>
          <w:szCs w:val="28"/>
        </w:rPr>
        <w:t xml:space="preserve"> 8/2*10</w:t>
      </w:r>
      <w:r w:rsidRPr="00512029">
        <w:rPr>
          <w:sz w:val="28"/>
          <w:szCs w:val="28"/>
          <w:vertAlign w:val="superscript"/>
        </w:rPr>
        <w:t>-5</w:t>
      </w:r>
      <w:r w:rsidRPr="00512029">
        <w:rPr>
          <w:sz w:val="28"/>
          <w:szCs w:val="28"/>
        </w:rPr>
        <w:t>=124</w:t>
      </w:r>
    </w:p>
    <w:p w:rsidR="00FD268D" w:rsidRDefault="00FD268D" w:rsidP="0019350A">
      <w:pPr>
        <w:pStyle w:val="21"/>
        <w:widowControl w:val="0"/>
        <w:tabs>
          <w:tab w:val="left" w:pos="980"/>
        </w:tabs>
        <w:ind w:right="0" w:firstLine="709"/>
        <w:rPr>
          <w:szCs w:val="28"/>
        </w:rPr>
      </w:pPr>
    </w:p>
    <w:p w:rsidR="00CB349D" w:rsidRPr="00512029" w:rsidRDefault="00CB349D" w:rsidP="0019350A">
      <w:pPr>
        <w:pStyle w:val="21"/>
        <w:widowControl w:val="0"/>
        <w:tabs>
          <w:tab w:val="left" w:pos="980"/>
        </w:tabs>
        <w:ind w:right="0" w:firstLine="709"/>
        <w:rPr>
          <w:szCs w:val="28"/>
        </w:rPr>
      </w:pPr>
      <w:r w:rsidRPr="00512029">
        <w:rPr>
          <w:szCs w:val="28"/>
        </w:rPr>
        <w:t>Согласно [35] допустимый уровень звукового давления в производственном помещении составляет 110 дБ для восьмичасового рабочего дня.</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Следовательно, требуемое снижение уровня звукового давления составляет:</w:t>
      </w:r>
    </w:p>
    <w:p w:rsidR="00FD268D" w:rsidRDefault="00FD268D" w:rsidP="0019350A">
      <w:pPr>
        <w:widowControl w:val="0"/>
        <w:tabs>
          <w:tab w:val="left" w:pos="980"/>
          <w:tab w:val="left" w:pos="5670"/>
        </w:tabs>
        <w:spacing w:line="360" w:lineRule="auto"/>
        <w:ind w:firstLine="709"/>
        <w:jc w:val="both"/>
        <w:rPr>
          <w:sz w:val="28"/>
          <w:szCs w:val="28"/>
        </w:rPr>
      </w:pPr>
    </w:p>
    <w:p w:rsidR="00CB349D" w:rsidRPr="00512029" w:rsidRDefault="00CB349D" w:rsidP="0019350A">
      <w:pPr>
        <w:widowControl w:val="0"/>
        <w:tabs>
          <w:tab w:val="left" w:pos="980"/>
          <w:tab w:val="left" w:pos="5670"/>
        </w:tabs>
        <w:spacing w:line="360" w:lineRule="auto"/>
        <w:ind w:firstLine="709"/>
        <w:jc w:val="both"/>
        <w:rPr>
          <w:sz w:val="28"/>
          <w:szCs w:val="28"/>
        </w:rPr>
      </w:pPr>
      <w:r w:rsidRPr="00512029">
        <w:rPr>
          <w:sz w:val="28"/>
          <w:szCs w:val="28"/>
          <w:lang w:val="en-US"/>
        </w:rPr>
        <w:t>L</w:t>
      </w:r>
      <w:r w:rsidRPr="00512029">
        <w:rPr>
          <w:sz w:val="28"/>
          <w:szCs w:val="28"/>
          <w:vertAlign w:val="subscript"/>
        </w:rPr>
        <w:t>ТР</w:t>
      </w:r>
      <w:r w:rsidRPr="00512029">
        <w:rPr>
          <w:sz w:val="28"/>
          <w:szCs w:val="28"/>
        </w:rPr>
        <w:t>=</w:t>
      </w:r>
      <w:r w:rsidRPr="00512029">
        <w:rPr>
          <w:sz w:val="28"/>
          <w:szCs w:val="28"/>
          <w:lang w:val="en-US"/>
        </w:rPr>
        <w:t>L</w:t>
      </w:r>
      <w:r w:rsidRPr="00512029">
        <w:rPr>
          <w:sz w:val="28"/>
          <w:szCs w:val="28"/>
        </w:rPr>
        <w:t>-</w:t>
      </w:r>
      <w:r w:rsidRPr="00512029">
        <w:rPr>
          <w:sz w:val="28"/>
          <w:szCs w:val="28"/>
          <w:lang w:val="en-US"/>
        </w:rPr>
        <w:t>L</w:t>
      </w:r>
      <w:r w:rsidRPr="00512029">
        <w:rPr>
          <w:sz w:val="28"/>
          <w:szCs w:val="28"/>
          <w:vertAlign w:val="subscript"/>
        </w:rPr>
        <w:t>ДОП</w:t>
      </w:r>
      <w:r w:rsidRPr="00512029">
        <w:rPr>
          <w:sz w:val="28"/>
          <w:szCs w:val="28"/>
        </w:rPr>
        <w:t>,(11.4)</w:t>
      </w:r>
    </w:p>
    <w:p w:rsidR="0019350A" w:rsidRDefault="0019350A" w:rsidP="0019350A">
      <w:pPr>
        <w:widowControl w:val="0"/>
        <w:tabs>
          <w:tab w:val="left" w:pos="980"/>
        </w:tabs>
        <w:spacing w:line="360" w:lineRule="auto"/>
        <w:ind w:firstLine="709"/>
        <w:jc w:val="both"/>
        <w:rPr>
          <w:sz w:val="28"/>
          <w:szCs w:val="28"/>
        </w:rPr>
      </w:pP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lang w:val="en-US"/>
        </w:rPr>
        <w:t>L</w:t>
      </w:r>
      <w:r w:rsidRPr="00512029">
        <w:rPr>
          <w:sz w:val="28"/>
          <w:szCs w:val="28"/>
          <w:vertAlign w:val="subscript"/>
        </w:rPr>
        <w:t>ТР</w:t>
      </w:r>
      <w:r w:rsidRPr="00512029">
        <w:rPr>
          <w:sz w:val="28"/>
          <w:szCs w:val="28"/>
        </w:rPr>
        <w:t>=124-110=14 дБ</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Таким образом необходимое снижение уровня звукового давления составляет 14 дБ.</w:t>
      </w:r>
    </w:p>
    <w:p w:rsidR="00CB349D" w:rsidRPr="00512029" w:rsidRDefault="00CB349D" w:rsidP="0019350A">
      <w:pPr>
        <w:widowControl w:val="0"/>
        <w:tabs>
          <w:tab w:val="left" w:pos="980"/>
        </w:tabs>
        <w:spacing w:line="360" w:lineRule="auto"/>
        <w:ind w:firstLine="709"/>
        <w:jc w:val="both"/>
        <w:rPr>
          <w:sz w:val="28"/>
          <w:szCs w:val="28"/>
        </w:rPr>
      </w:pPr>
    </w:p>
    <w:p w:rsidR="00CB349D" w:rsidRPr="00512029" w:rsidRDefault="00CB349D" w:rsidP="0019350A">
      <w:pPr>
        <w:widowControl w:val="0"/>
        <w:tabs>
          <w:tab w:val="left" w:pos="980"/>
        </w:tabs>
        <w:spacing w:line="360" w:lineRule="auto"/>
        <w:ind w:firstLine="709"/>
        <w:jc w:val="both"/>
        <w:rPr>
          <w:b/>
          <w:caps/>
          <w:sz w:val="28"/>
          <w:szCs w:val="28"/>
        </w:rPr>
      </w:pPr>
      <w:r w:rsidRPr="00512029">
        <w:rPr>
          <w:sz w:val="28"/>
          <w:szCs w:val="28"/>
        </w:rPr>
        <w:br w:type="page"/>
      </w:r>
      <w:r w:rsidRPr="00512029">
        <w:rPr>
          <w:b/>
          <w:caps/>
          <w:sz w:val="28"/>
          <w:szCs w:val="28"/>
        </w:rPr>
        <w:t>заключение</w:t>
      </w:r>
    </w:p>
    <w:p w:rsidR="00CB349D" w:rsidRPr="00512029" w:rsidRDefault="00CB349D" w:rsidP="0019350A">
      <w:pPr>
        <w:widowControl w:val="0"/>
        <w:tabs>
          <w:tab w:val="left" w:pos="980"/>
        </w:tabs>
        <w:spacing w:line="360" w:lineRule="auto"/>
        <w:ind w:firstLine="709"/>
        <w:jc w:val="both"/>
        <w:rPr>
          <w:sz w:val="28"/>
          <w:szCs w:val="28"/>
        </w:rPr>
      </w:pP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На основе анализа литературных источников и патентных исследований был определен прототип аппарата, который использован как основа для проектирования. В состав спроектированного устройства включен электронный таймер, с помощью которого задается время процедур.</w:t>
      </w:r>
    </w:p>
    <w:p w:rsidR="00CB349D" w:rsidRPr="00512029" w:rsidRDefault="00CB349D" w:rsidP="0019350A">
      <w:pPr>
        <w:pStyle w:val="31"/>
        <w:widowControl w:val="0"/>
        <w:tabs>
          <w:tab w:val="left" w:pos="980"/>
        </w:tabs>
        <w:ind w:firstLine="709"/>
        <w:rPr>
          <w:szCs w:val="28"/>
        </w:rPr>
      </w:pPr>
      <w:r w:rsidRPr="00512029">
        <w:rPr>
          <w:szCs w:val="28"/>
        </w:rPr>
        <w:t>Исходя из анализа современных устройств для лечебного и терапевтического воздействия была разработана структурная схема устройства, которая включает в себя следующие блоки: задающий генератор, электронный таймер реального времени, электронный ключ, дешифратор, формирователь импульсов, генератор управляемый напряжением (ГУН), усилитель мощности (УМ), счетчик, модулятор, блок индикации режима работы, излучатель.</w:t>
      </w:r>
    </w:p>
    <w:p w:rsidR="00CB349D" w:rsidRPr="00512029" w:rsidRDefault="00CB349D" w:rsidP="0019350A">
      <w:pPr>
        <w:pStyle w:val="22"/>
        <w:widowControl w:val="0"/>
        <w:tabs>
          <w:tab w:val="left" w:pos="980"/>
        </w:tabs>
        <w:spacing w:line="360" w:lineRule="auto"/>
        <w:ind w:firstLine="709"/>
        <w:rPr>
          <w:szCs w:val="28"/>
        </w:rPr>
      </w:pPr>
      <w:r w:rsidRPr="00512029">
        <w:rPr>
          <w:szCs w:val="28"/>
        </w:rPr>
        <w:t>Были произведены расчеты основных параметров схемы: трансформатора, который имеет следующие габаритные размеры 50</w:t>
      </w:r>
      <w:r w:rsidRPr="00512029">
        <w:rPr>
          <w:szCs w:val="28"/>
          <w:lang w:val="en-US"/>
        </w:rPr>
        <w:t>x</w:t>
      </w:r>
      <w:r w:rsidRPr="00512029">
        <w:rPr>
          <w:szCs w:val="28"/>
        </w:rPr>
        <w:t>30</w:t>
      </w:r>
      <w:r w:rsidRPr="00512029">
        <w:rPr>
          <w:szCs w:val="28"/>
          <w:lang w:val="en-US"/>
        </w:rPr>
        <w:t>x</w:t>
      </w:r>
      <w:r w:rsidRPr="00512029">
        <w:rPr>
          <w:szCs w:val="28"/>
        </w:rPr>
        <w:t xml:space="preserve">30 мм и коэффициент трансформации </w:t>
      </w:r>
      <w:r w:rsidRPr="00512029">
        <w:rPr>
          <w:szCs w:val="28"/>
          <w:lang w:val="en-US"/>
        </w:rPr>
        <w:t>N</w:t>
      </w:r>
      <w:r w:rsidRPr="00512029">
        <w:rPr>
          <w:szCs w:val="28"/>
        </w:rPr>
        <w:t>=0,07; задающего генератора (частоту модуляции счетчика) и электронного таймера; электрические параметры усилительного выходного каскада.</w:t>
      </w:r>
    </w:p>
    <w:p w:rsidR="00CB349D" w:rsidRPr="00512029" w:rsidRDefault="00CB349D" w:rsidP="0019350A">
      <w:pPr>
        <w:pStyle w:val="31"/>
        <w:widowControl w:val="0"/>
        <w:tabs>
          <w:tab w:val="left" w:pos="980"/>
        </w:tabs>
        <w:ind w:firstLine="709"/>
        <w:rPr>
          <w:szCs w:val="28"/>
        </w:rPr>
      </w:pPr>
      <w:r w:rsidRPr="00512029">
        <w:rPr>
          <w:szCs w:val="28"/>
        </w:rPr>
        <w:t>Так как к разрабатываемому устройству не предъявляется повышенных требований к диапазону рабочих температур и других дестабилизирующих факторов, то в приборе применены дешевые электрорадиоэлементы, имеющие малые габариты и потребляемую мощность.</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Выполнен расчет компоновочных характеристик и обоснование конструкторского исполнения устройства.</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Физиотерапевтическое устройство технологично в изготовлении в условиях мелкосерийного производства с программой выпуска до 1000шт/год. Комплексный показатель технологичности составил 0,85. Время восстановление вполне удовлетворительное (1,26 часа) для такого класса устройств. Вероятность безотказной работы с учетом восстановления 0,678. Полученные данные удовлетворяют требованиям ТЗ по надёжности.</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 xml:space="preserve">В данном дипломном проекте разработана двухсторонняя печатная плата устройства, выполненная комбинированным позитивным методом из стеклотекстолита СФ2-35-1.5.На плате размещены 220 металлизированных отверстий диаметром 1мм и 4 крепежных - диаметром 3.2мм. Ширина печатных проводников 1 мм, а в узких местах - 0.5 мм. По плотности монтажа соответствует второму классу точности. Трассировка ПП выполнена с помощью </w:t>
      </w:r>
      <w:r w:rsidRPr="00512029">
        <w:rPr>
          <w:sz w:val="28"/>
          <w:szCs w:val="28"/>
          <w:lang w:val="en-US"/>
        </w:rPr>
        <w:t>P</w:t>
      </w:r>
      <w:r w:rsidRPr="00512029">
        <w:rPr>
          <w:sz w:val="28"/>
          <w:szCs w:val="28"/>
        </w:rPr>
        <w:t>-</w:t>
      </w:r>
      <w:r w:rsidRPr="00512029">
        <w:rPr>
          <w:sz w:val="28"/>
          <w:szCs w:val="28"/>
          <w:lang w:val="en-US"/>
        </w:rPr>
        <w:t>CAD</w:t>
      </w:r>
      <w:r w:rsidRPr="00512029">
        <w:rPr>
          <w:sz w:val="28"/>
          <w:szCs w:val="28"/>
        </w:rPr>
        <w:t xml:space="preserve"> 8.5.</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Разработан технологический процесс сборки платы устройства, который состоит из 12 операций, выполняемых частично с применением полуавтоматического оборудования.</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Разработан комплект технологических документов на технологические процессы сборки, монтажа и контроля с применением ЭВМ.</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Проведено технико-экономическое обоснование дипломного проекта, в результате которого по предложенной программе при изготовлении физиотерапевтического устройства в течении пяти лет прибыль составит 1040000 руб. Изложены вопросы охраны труда и экологической безопасности.</w:t>
      </w:r>
    </w:p>
    <w:p w:rsidR="00CB349D" w:rsidRPr="00512029" w:rsidRDefault="00CB349D" w:rsidP="0019350A">
      <w:pPr>
        <w:pStyle w:val="22"/>
        <w:widowControl w:val="0"/>
        <w:tabs>
          <w:tab w:val="left" w:pos="980"/>
        </w:tabs>
        <w:spacing w:line="360" w:lineRule="auto"/>
        <w:ind w:firstLine="709"/>
        <w:rPr>
          <w:szCs w:val="28"/>
        </w:rPr>
      </w:pPr>
      <w:r w:rsidRPr="00512029">
        <w:rPr>
          <w:szCs w:val="28"/>
        </w:rPr>
        <w:t>Разработанное устройство является переносным прибором, к которому с помощью кабеля подключаются сменные излучатели. Прибор можно использовать не только в лечебно-профилактических учреждениях, но и в домашних условиях.</w:t>
      </w:r>
    </w:p>
    <w:p w:rsidR="00CB349D" w:rsidRPr="00512029" w:rsidRDefault="00CB349D" w:rsidP="0019350A">
      <w:pPr>
        <w:widowControl w:val="0"/>
        <w:tabs>
          <w:tab w:val="left" w:pos="980"/>
        </w:tabs>
        <w:spacing w:line="360" w:lineRule="auto"/>
        <w:ind w:firstLine="709"/>
        <w:jc w:val="both"/>
        <w:rPr>
          <w:sz w:val="28"/>
          <w:szCs w:val="28"/>
        </w:rPr>
      </w:pPr>
      <w:r w:rsidRPr="00512029">
        <w:rPr>
          <w:sz w:val="28"/>
          <w:szCs w:val="28"/>
        </w:rPr>
        <w:t>Преимуществами разработанного устройства, при проведении физиотерапевтических процедур, по сравнению с существующими приборами, являются схематическая простота при широких функциональных возможностях (генерация сигнала постоянной частоты, частотная модуляция выходного сигнала, частотно-импульсная модуляция), возможность плавной регулировки частоты, малые габаритные размеры и масса.</w:t>
      </w:r>
      <w:bookmarkStart w:id="19" w:name="_GoBack"/>
      <w:bookmarkEnd w:id="19"/>
    </w:p>
    <w:sectPr w:rsidR="00CB349D" w:rsidRPr="00512029" w:rsidSect="00512029">
      <w:pgSz w:w="11906" w:h="16838" w:code="9"/>
      <w:pgMar w:top="1134" w:right="850" w:bottom="1134" w:left="1701" w:header="720" w:footer="720" w:gutter="0"/>
      <w:cols w:space="720"/>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imesET">
    <w:altName w:val="Times New Roman"/>
    <w:panose1 w:val="00000000000000000000"/>
    <w:charset w:val="00"/>
    <w:family w:val="auto"/>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rrida">
    <w:altName w:val="Arial"/>
    <w:panose1 w:val="00000000000000000000"/>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B"/>
    <w:multiLevelType w:val="multilevel"/>
    <w:tmpl w:val="FFFFFFFF"/>
    <w:lvl w:ilvl="0">
      <w:start w:val="1"/>
      <w:numFmt w:val="none"/>
      <w:suff w:val="nothing"/>
      <w:lvlText w:val=""/>
      <w:lvlJc w:val="left"/>
      <w:rPr>
        <w:rFonts w:cs="Times New Roman"/>
      </w:rPr>
    </w:lvl>
    <w:lvl w:ilvl="1">
      <w:start w:val="1"/>
      <w:numFmt w:val="lowerLetter"/>
      <w:lvlText w:val="%2)"/>
      <w:legacy w:legacy="1" w:legacySpace="0" w:legacyIndent="708"/>
      <w:lvlJc w:val="left"/>
      <w:pPr>
        <w:ind w:left="1416" w:hanging="708"/>
      </w:pPr>
      <w:rPr>
        <w:rFonts w:cs="Times New Roman"/>
      </w:rPr>
    </w:lvl>
    <w:lvl w:ilvl="2">
      <w:start w:val="1"/>
      <w:numFmt w:val="decimal"/>
      <w:lvlText w:val="%2)%3."/>
      <w:legacy w:legacy="1" w:legacySpace="0" w:legacyIndent="708"/>
      <w:lvlJc w:val="left"/>
      <w:pPr>
        <w:ind w:left="2124" w:hanging="708"/>
      </w:pPr>
      <w:rPr>
        <w:rFonts w:cs="Times New Roman"/>
      </w:rPr>
    </w:lvl>
    <w:lvl w:ilvl="3">
      <w:start w:val="1"/>
      <w:numFmt w:val="decimal"/>
      <w:lvlText w:val="%2)%3.%4."/>
      <w:legacy w:legacy="1" w:legacySpace="0" w:legacyIndent="708"/>
      <w:lvlJc w:val="left"/>
      <w:pPr>
        <w:ind w:left="2832" w:hanging="708"/>
      </w:pPr>
      <w:rPr>
        <w:rFonts w:cs="Times New Roman"/>
      </w:rPr>
    </w:lvl>
    <w:lvl w:ilvl="4">
      <w:start w:val="1"/>
      <w:numFmt w:val="decimal"/>
      <w:pStyle w:val="5"/>
      <w:lvlText w:val="%2)%3.%4.%5."/>
      <w:legacy w:legacy="1" w:legacySpace="0" w:legacyIndent="708"/>
      <w:lvlJc w:val="left"/>
      <w:pPr>
        <w:ind w:left="3540" w:hanging="708"/>
      </w:pPr>
      <w:rPr>
        <w:rFonts w:cs="Times New Roman"/>
      </w:rPr>
    </w:lvl>
    <w:lvl w:ilvl="5">
      <w:start w:val="1"/>
      <w:numFmt w:val="decimal"/>
      <w:lvlText w:val="%2)%3.%4.%5.%6."/>
      <w:legacy w:legacy="1" w:legacySpace="0" w:legacyIndent="708"/>
      <w:lvlJc w:val="left"/>
      <w:pPr>
        <w:ind w:left="4248" w:hanging="708"/>
      </w:pPr>
      <w:rPr>
        <w:rFonts w:cs="Times New Roman"/>
      </w:rPr>
    </w:lvl>
    <w:lvl w:ilvl="6">
      <w:start w:val="1"/>
      <w:numFmt w:val="decimal"/>
      <w:lvlText w:val="%2)%3.%4.%5.%6.%7."/>
      <w:legacy w:legacy="1" w:legacySpace="0" w:legacyIndent="708"/>
      <w:lvlJc w:val="left"/>
      <w:pPr>
        <w:ind w:left="4956" w:hanging="708"/>
      </w:pPr>
      <w:rPr>
        <w:rFonts w:cs="Times New Roman"/>
      </w:rPr>
    </w:lvl>
    <w:lvl w:ilvl="7">
      <w:start w:val="1"/>
      <w:numFmt w:val="decimal"/>
      <w:lvlText w:val="%2)%3.%4.%5.%6.%7.%8."/>
      <w:legacy w:legacy="1" w:legacySpace="0" w:legacyIndent="708"/>
      <w:lvlJc w:val="left"/>
      <w:pPr>
        <w:ind w:left="5664" w:hanging="708"/>
      </w:pPr>
      <w:rPr>
        <w:rFonts w:cs="Times New Roman"/>
      </w:rPr>
    </w:lvl>
    <w:lvl w:ilvl="8">
      <w:start w:val="1"/>
      <w:numFmt w:val="decimal"/>
      <w:pStyle w:val="9"/>
      <w:lvlText w:val="%2)%3.%4.%5.%6.%7.%8.%9."/>
      <w:legacy w:legacy="1" w:legacySpace="0" w:legacyIndent="708"/>
      <w:lvlJc w:val="left"/>
      <w:pPr>
        <w:ind w:left="6372" w:hanging="708"/>
      </w:pPr>
      <w:rPr>
        <w:rFonts w:cs="Times New Roman"/>
      </w:rPr>
    </w:lvl>
  </w:abstractNum>
  <w:abstractNum w:abstractNumId="1">
    <w:nsid w:val="FFFFFFFE"/>
    <w:multiLevelType w:val="singleLevel"/>
    <w:tmpl w:val="FFFFFFFF"/>
    <w:lvl w:ilvl="0">
      <w:numFmt w:val="decimal"/>
      <w:lvlText w:val="*"/>
      <w:lvlJc w:val="left"/>
      <w:rPr>
        <w:rFonts w:cs="Times New Roman"/>
      </w:rPr>
    </w:lvl>
  </w:abstractNum>
  <w:abstractNum w:abstractNumId="2">
    <w:nsid w:val="005456CD"/>
    <w:multiLevelType w:val="singleLevel"/>
    <w:tmpl w:val="B4FEF074"/>
    <w:lvl w:ilvl="0">
      <w:numFmt w:val="none"/>
      <w:lvlText w:val=""/>
      <w:lvlJc w:val="left"/>
      <w:pPr>
        <w:tabs>
          <w:tab w:val="num" w:pos="360"/>
        </w:tabs>
      </w:pPr>
      <w:rPr>
        <w:rFonts w:cs="Times New Roman"/>
      </w:rPr>
    </w:lvl>
  </w:abstractNum>
  <w:abstractNum w:abstractNumId="3">
    <w:nsid w:val="0640034F"/>
    <w:multiLevelType w:val="singleLevel"/>
    <w:tmpl w:val="9A7276E0"/>
    <w:lvl w:ilvl="0">
      <w:start w:val="1"/>
      <w:numFmt w:val="decimal"/>
      <w:lvlText w:val="%1."/>
      <w:legacy w:legacy="1" w:legacySpace="0" w:legacyIndent="1211"/>
      <w:lvlJc w:val="left"/>
      <w:pPr>
        <w:ind w:left="2062" w:hanging="1211"/>
      </w:pPr>
      <w:rPr>
        <w:rFonts w:cs="Times New Roman"/>
      </w:rPr>
    </w:lvl>
  </w:abstractNum>
  <w:abstractNum w:abstractNumId="4">
    <w:nsid w:val="07671E51"/>
    <w:multiLevelType w:val="hybridMultilevel"/>
    <w:tmpl w:val="5EEE36EA"/>
    <w:lvl w:ilvl="0" w:tplc="DDE2B4BE">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5">
    <w:nsid w:val="08E56C62"/>
    <w:multiLevelType w:val="singleLevel"/>
    <w:tmpl w:val="6596B60A"/>
    <w:lvl w:ilvl="0">
      <w:start w:val="1"/>
      <w:numFmt w:val="decimal"/>
      <w:lvlText w:val="3.%1. "/>
      <w:legacy w:legacy="1" w:legacySpace="0" w:legacyIndent="283"/>
      <w:lvlJc w:val="left"/>
      <w:pPr>
        <w:ind w:left="2107" w:hanging="283"/>
      </w:pPr>
      <w:rPr>
        <w:rFonts w:ascii="TimesET" w:hAnsi="TimesET" w:cs="Times New Roman" w:hint="default"/>
        <w:b w:val="0"/>
        <w:i w:val="0"/>
        <w:sz w:val="28"/>
      </w:rPr>
    </w:lvl>
  </w:abstractNum>
  <w:abstractNum w:abstractNumId="6">
    <w:nsid w:val="08F958E0"/>
    <w:multiLevelType w:val="singleLevel"/>
    <w:tmpl w:val="9342F190"/>
    <w:lvl w:ilvl="0">
      <w:start w:val="20"/>
      <w:numFmt w:val="lowerLetter"/>
      <w:lvlText w:val="%1- "/>
      <w:legacy w:legacy="1" w:legacySpace="0" w:legacyIndent="283"/>
      <w:lvlJc w:val="left"/>
      <w:pPr>
        <w:ind w:left="1276" w:hanging="283"/>
      </w:pPr>
      <w:rPr>
        <w:rFonts w:cs="Times New Roman"/>
        <w:b w:val="0"/>
        <w:i w:val="0"/>
        <w:sz w:val="28"/>
      </w:rPr>
    </w:lvl>
  </w:abstractNum>
  <w:abstractNum w:abstractNumId="7">
    <w:nsid w:val="17FA7CAE"/>
    <w:multiLevelType w:val="singleLevel"/>
    <w:tmpl w:val="2A6E355A"/>
    <w:lvl w:ilvl="0">
      <w:numFmt w:val="none"/>
      <w:lvlText w:val=""/>
      <w:lvlJc w:val="left"/>
      <w:pPr>
        <w:tabs>
          <w:tab w:val="num" w:pos="360"/>
        </w:tabs>
      </w:pPr>
      <w:rPr>
        <w:rFonts w:cs="Times New Roman"/>
      </w:rPr>
    </w:lvl>
  </w:abstractNum>
  <w:abstractNum w:abstractNumId="8">
    <w:nsid w:val="18860D55"/>
    <w:multiLevelType w:val="singleLevel"/>
    <w:tmpl w:val="97E81CE8"/>
    <w:lvl w:ilvl="0">
      <w:start w:val="4"/>
      <w:numFmt w:val="decimal"/>
      <w:lvlText w:val="%1. "/>
      <w:legacy w:legacy="1" w:legacySpace="0" w:legacyIndent="283"/>
      <w:lvlJc w:val="left"/>
      <w:pPr>
        <w:ind w:left="1276" w:hanging="283"/>
      </w:pPr>
      <w:rPr>
        <w:rFonts w:ascii="TimesET" w:hAnsi="TimesET" w:cs="Times New Roman" w:hint="default"/>
        <w:b w:val="0"/>
        <w:i w:val="0"/>
        <w:sz w:val="28"/>
      </w:rPr>
    </w:lvl>
  </w:abstractNum>
  <w:abstractNum w:abstractNumId="9">
    <w:nsid w:val="1BA54372"/>
    <w:multiLevelType w:val="singleLevel"/>
    <w:tmpl w:val="63CE3B0E"/>
    <w:lvl w:ilvl="0">
      <w:start w:val="1"/>
      <w:numFmt w:val="decimal"/>
      <w:lvlText w:val="%1. "/>
      <w:legacy w:legacy="1" w:legacySpace="0" w:legacyIndent="283"/>
      <w:lvlJc w:val="left"/>
      <w:pPr>
        <w:ind w:left="1717" w:hanging="283"/>
      </w:pPr>
      <w:rPr>
        <w:rFonts w:ascii="TimesET" w:hAnsi="TimesET" w:cs="Times New Roman" w:hint="default"/>
        <w:b w:val="0"/>
        <w:i w:val="0"/>
        <w:sz w:val="28"/>
      </w:rPr>
    </w:lvl>
  </w:abstractNum>
  <w:abstractNum w:abstractNumId="10">
    <w:nsid w:val="1DBD2072"/>
    <w:multiLevelType w:val="singleLevel"/>
    <w:tmpl w:val="C5E0AE9A"/>
    <w:lvl w:ilvl="0">
      <w:start w:val="3"/>
      <w:numFmt w:val="decimal"/>
      <w:lvlText w:val="%1. "/>
      <w:legacy w:legacy="1" w:legacySpace="0" w:legacyIndent="283"/>
      <w:lvlJc w:val="left"/>
      <w:pPr>
        <w:ind w:left="1134" w:hanging="283"/>
      </w:pPr>
      <w:rPr>
        <w:rFonts w:ascii="Times New Roman" w:hAnsi="Times New Roman" w:cs="Times New Roman" w:hint="default"/>
        <w:b w:val="0"/>
        <w:i w:val="0"/>
        <w:sz w:val="28"/>
      </w:rPr>
    </w:lvl>
  </w:abstractNum>
  <w:abstractNum w:abstractNumId="11">
    <w:nsid w:val="22891D93"/>
    <w:multiLevelType w:val="singleLevel"/>
    <w:tmpl w:val="9A7276E0"/>
    <w:lvl w:ilvl="0">
      <w:start w:val="1"/>
      <w:numFmt w:val="decimal"/>
      <w:lvlText w:val="%1."/>
      <w:legacy w:legacy="1" w:legacySpace="0" w:legacyIndent="1211"/>
      <w:lvlJc w:val="left"/>
      <w:pPr>
        <w:ind w:left="2062" w:hanging="1211"/>
      </w:pPr>
      <w:rPr>
        <w:rFonts w:cs="Times New Roman"/>
      </w:rPr>
    </w:lvl>
  </w:abstractNum>
  <w:abstractNum w:abstractNumId="12">
    <w:nsid w:val="22BE188C"/>
    <w:multiLevelType w:val="singleLevel"/>
    <w:tmpl w:val="C3C4B67E"/>
    <w:lvl w:ilvl="0">
      <w:start w:val="2"/>
      <w:numFmt w:val="decimal"/>
      <w:lvlText w:val="%1. "/>
      <w:legacy w:legacy="1" w:legacySpace="0" w:legacyIndent="283"/>
      <w:lvlJc w:val="left"/>
      <w:pPr>
        <w:ind w:left="1003" w:hanging="283"/>
      </w:pPr>
      <w:rPr>
        <w:rFonts w:cs="Times New Roman"/>
        <w:b w:val="0"/>
        <w:i w:val="0"/>
        <w:sz w:val="28"/>
      </w:rPr>
    </w:lvl>
  </w:abstractNum>
  <w:abstractNum w:abstractNumId="13">
    <w:nsid w:val="292A7565"/>
    <w:multiLevelType w:val="hybridMultilevel"/>
    <w:tmpl w:val="259C13F6"/>
    <w:lvl w:ilvl="0" w:tplc="0CDCBB26">
      <w:start w:val="5"/>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4">
    <w:nsid w:val="41952FB1"/>
    <w:multiLevelType w:val="multilevel"/>
    <w:tmpl w:val="8F902DD2"/>
    <w:lvl w:ilvl="0">
      <w:start w:val="3"/>
      <w:numFmt w:val="decimal"/>
      <w:lvlText w:val="%1"/>
      <w:lvlJc w:val="left"/>
      <w:pPr>
        <w:ind w:left="375" w:hanging="375"/>
      </w:pPr>
      <w:rPr>
        <w:rFonts w:cs="Times New Roman" w:hint="default"/>
      </w:rPr>
    </w:lvl>
    <w:lvl w:ilvl="1">
      <w:start w:val="1"/>
      <w:numFmt w:val="decimal"/>
      <w:lvlText w:val="%1.%2"/>
      <w:lvlJc w:val="left"/>
      <w:pPr>
        <w:ind w:left="1084" w:hanging="375"/>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5">
    <w:nsid w:val="42F025EE"/>
    <w:multiLevelType w:val="singleLevel"/>
    <w:tmpl w:val="91260C1E"/>
    <w:lvl w:ilvl="0">
      <w:start w:val="5"/>
      <w:numFmt w:val="decimal"/>
      <w:lvlText w:val="%1."/>
      <w:legacy w:legacy="1" w:legacySpace="0" w:legacyIndent="1080"/>
      <w:lvlJc w:val="left"/>
      <w:pPr>
        <w:ind w:left="1931" w:hanging="1080"/>
      </w:pPr>
      <w:rPr>
        <w:rFonts w:cs="Times New Roman"/>
      </w:rPr>
    </w:lvl>
  </w:abstractNum>
  <w:abstractNum w:abstractNumId="16">
    <w:nsid w:val="43AF41C9"/>
    <w:multiLevelType w:val="singleLevel"/>
    <w:tmpl w:val="16C86B16"/>
    <w:lvl w:ilvl="0">
      <w:start w:val="2"/>
      <w:numFmt w:val="decimal"/>
      <w:lvlText w:val="%1."/>
      <w:legacy w:legacy="1" w:legacySpace="0" w:legacyIndent="1080"/>
      <w:lvlJc w:val="left"/>
      <w:pPr>
        <w:ind w:left="1931" w:hanging="1080"/>
      </w:pPr>
      <w:rPr>
        <w:rFonts w:cs="Times New Roman"/>
      </w:rPr>
    </w:lvl>
  </w:abstractNum>
  <w:abstractNum w:abstractNumId="17">
    <w:nsid w:val="543C5710"/>
    <w:multiLevelType w:val="hybridMultilevel"/>
    <w:tmpl w:val="9DDEEA1C"/>
    <w:lvl w:ilvl="0" w:tplc="D28E43DC">
      <w:start w:val="5"/>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8">
    <w:nsid w:val="5463240F"/>
    <w:multiLevelType w:val="singleLevel"/>
    <w:tmpl w:val="9A7276E0"/>
    <w:lvl w:ilvl="0">
      <w:start w:val="1"/>
      <w:numFmt w:val="decimal"/>
      <w:lvlText w:val="%1."/>
      <w:legacy w:legacy="1" w:legacySpace="0" w:legacyIndent="1211"/>
      <w:lvlJc w:val="left"/>
      <w:pPr>
        <w:ind w:left="2062" w:hanging="1211"/>
      </w:pPr>
      <w:rPr>
        <w:rFonts w:cs="Times New Roman"/>
      </w:rPr>
    </w:lvl>
  </w:abstractNum>
  <w:abstractNum w:abstractNumId="19">
    <w:nsid w:val="56931EE8"/>
    <w:multiLevelType w:val="singleLevel"/>
    <w:tmpl w:val="A9EC54A0"/>
    <w:lvl w:ilvl="0">
      <w:start w:val="3"/>
      <w:numFmt w:val="decimal"/>
      <w:lvlText w:val="%1. "/>
      <w:legacy w:legacy="1" w:legacySpace="0" w:legacyIndent="283"/>
      <w:lvlJc w:val="left"/>
      <w:pPr>
        <w:ind w:left="1003" w:hanging="283"/>
      </w:pPr>
      <w:rPr>
        <w:rFonts w:cs="Times New Roman"/>
        <w:b w:val="0"/>
        <w:i w:val="0"/>
        <w:sz w:val="28"/>
      </w:rPr>
    </w:lvl>
  </w:abstractNum>
  <w:abstractNum w:abstractNumId="20">
    <w:nsid w:val="58D11A1B"/>
    <w:multiLevelType w:val="singleLevel"/>
    <w:tmpl w:val="7626F0F4"/>
    <w:lvl w:ilvl="0">
      <w:start w:val="1"/>
      <w:numFmt w:val="decimal"/>
      <w:lvlText w:val="%1. "/>
      <w:legacy w:legacy="1" w:legacySpace="0" w:legacyIndent="283"/>
      <w:lvlJc w:val="left"/>
      <w:pPr>
        <w:ind w:left="1134" w:hanging="283"/>
      </w:pPr>
      <w:rPr>
        <w:rFonts w:cs="Times New Roman"/>
        <w:b w:val="0"/>
        <w:i w:val="0"/>
        <w:sz w:val="28"/>
      </w:rPr>
    </w:lvl>
  </w:abstractNum>
  <w:abstractNum w:abstractNumId="21">
    <w:nsid w:val="5C7A7861"/>
    <w:multiLevelType w:val="hybridMultilevel"/>
    <w:tmpl w:val="6952F464"/>
    <w:lvl w:ilvl="0" w:tplc="91B08C22">
      <w:start w:val="2"/>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2">
    <w:nsid w:val="6F71036C"/>
    <w:multiLevelType w:val="hybridMultilevel"/>
    <w:tmpl w:val="2062DB6E"/>
    <w:lvl w:ilvl="0" w:tplc="854AF1A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3">
    <w:nsid w:val="77F07B4C"/>
    <w:multiLevelType w:val="singleLevel"/>
    <w:tmpl w:val="DB5CF01A"/>
    <w:lvl w:ilvl="0">
      <w:start w:val="1"/>
      <w:numFmt w:val="decimal"/>
      <w:lvlText w:val="5.%1 "/>
      <w:legacy w:legacy="1" w:legacySpace="0" w:legacyIndent="283"/>
      <w:lvlJc w:val="left"/>
      <w:pPr>
        <w:ind w:left="1209" w:hanging="283"/>
      </w:pPr>
      <w:rPr>
        <w:rFonts w:ascii="Times New Roman" w:hAnsi="Times New Roman" w:cs="Times New Roman" w:hint="default"/>
        <w:b/>
        <w:i w:val="0"/>
        <w:sz w:val="28"/>
      </w:rPr>
    </w:lvl>
  </w:abstractNum>
  <w:abstractNum w:abstractNumId="24">
    <w:nsid w:val="794528F3"/>
    <w:multiLevelType w:val="singleLevel"/>
    <w:tmpl w:val="0419000F"/>
    <w:lvl w:ilvl="0">
      <w:start w:val="1"/>
      <w:numFmt w:val="decimal"/>
      <w:lvlText w:val="%1."/>
      <w:lvlJc w:val="left"/>
      <w:pPr>
        <w:tabs>
          <w:tab w:val="num" w:pos="360"/>
        </w:tabs>
        <w:ind w:left="360" w:hanging="360"/>
      </w:pPr>
      <w:rPr>
        <w:rFonts w:cs="Times New Roman"/>
      </w:rPr>
    </w:lvl>
  </w:abstractNum>
  <w:abstractNum w:abstractNumId="25">
    <w:nsid w:val="7F274EE3"/>
    <w:multiLevelType w:val="singleLevel"/>
    <w:tmpl w:val="3BA2283E"/>
    <w:lvl w:ilvl="0">
      <w:start w:val="4"/>
      <w:numFmt w:val="decimal"/>
      <w:lvlText w:val="%1. "/>
      <w:legacy w:legacy="1" w:legacySpace="0" w:legacyIndent="283"/>
      <w:lvlJc w:val="left"/>
      <w:pPr>
        <w:ind w:left="1134" w:hanging="283"/>
      </w:pPr>
      <w:rPr>
        <w:rFonts w:cs="Times New Roman"/>
        <w:b w:val="0"/>
        <w:i w:val="0"/>
        <w:sz w:val="28"/>
      </w:rPr>
    </w:lvl>
  </w:abstractNum>
  <w:num w:numId="1">
    <w:abstractNumId w:val="1"/>
    <w:lvlOverride w:ilvl="0">
      <w:lvl w:ilvl="0">
        <w:numFmt w:val="bullet"/>
        <w:lvlText w:val="-"/>
        <w:legacy w:legacy="1" w:legacySpace="0" w:legacyIndent="360"/>
        <w:lvlJc w:val="left"/>
        <w:pPr>
          <w:ind w:left="1211" w:hanging="360"/>
        </w:pPr>
      </w:lvl>
    </w:lvlOverride>
  </w:num>
  <w:num w:numId="2">
    <w:abstractNumId w:val="16"/>
  </w:num>
  <w:num w:numId="3">
    <w:abstractNumId w:val="15"/>
  </w:num>
  <w:num w:numId="4">
    <w:abstractNumId w:val="11"/>
  </w:num>
  <w:num w:numId="5">
    <w:abstractNumId w:val="3"/>
  </w:num>
  <w:num w:numId="6">
    <w:abstractNumId w:val="18"/>
  </w:num>
  <w:num w:numId="7">
    <w:abstractNumId w:val="23"/>
  </w:num>
  <w:num w:numId="8">
    <w:abstractNumId w:val="20"/>
  </w:num>
  <w:num w:numId="9">
    <w:abstractNumId w:val="12"/>
  </w:num>
  <w:num w:numId="10">
    <w:abstractNumId w:val="19"/>
  </w:num>
  <w:num w:numId="11">
    <w:abstractNumId w:val="25"/>
  </w:num>
  <w:num w:numId="12">
    <w:abstractNumId w:val="10"/>
  </w:num>
  <w:num w:numId="13">
    <w:abstractNumId w:val="10"/>
    <w:lvlOverride w:ilvl="0">
      <w:lvl w:ilvl="0">
        <w:start w:val="1"/>
        <w:numFmt w:val="decimal"/>
        <w:lvlText w:val="%1. "/>
        <w:legacy w:legacy="1" w:legacySpace="0" w:legacyIndent="283"/>
        <w:lvlJc w:val="left"/>
        <w:pPr>
          <w:ind w:left="1134" w:hanging="283"/>
        </w:pPr>
        <w:rPr>
          <w:rFonts w:ascii="Times New Roman" w:hAnsi="Times New Roman" w:cs="Times New Roman" w:hint="default"/>
          <w:b w:val="0"/>
          <w:i w:val="0"/>
          <w:sz w:val="28"/>
        </w:rPr>
      </w:lvl>
    </w:lvlOverride>
  </w:num>
  <w:num w:numId="14">
    <w:abstractNumId w:val="1"/>
  </w:num>
  <w:num w:numId="15">
    <w:abstractNumId w:val="1"/>
    <w:lvlOverride w:ilvl="0">
      <w:lvl w:ilvl="0">
        <w:start w:val="1"/>
        <w:numFmt w:val="bullet"/>
        <w:lvlText w:val=""/>
        <w:legacy w:legacy="1" w:legacySpace="0" w:legacyIndent="283"/>
        <w:lvlJc w:val="left"/>
        <w:pPr>
          <w:ind w:left="1134" w:hanging="283"/>
        </w:pPr>
        <w:rPr>
          <w:rFonts w:ascii="Symbol" w:hAnsi="Symbol" w:hint="default"/>
          <w:b w:val="0"/>
          <w:i w:val="0"/>
        </w:rPr>
      </w:lvl>
    </w:lvlOverride>
  </w:num>
  <w:num w:numId="16">
    <w:abstractNumId w:val="2"/>
  </w:num>
  <w:num w:numId="17">
    <w:abstractNumId w:val="7"/>
  </w:num>
  <w:num w:numId="18">
    <w:abstractNumId w:val="1"/>
    <w:lvlOverride w:ilvl="0">
      <w:lvl w:ilvl="0">
        <w:start w:val="1"/>
        <w:numFmt w:val="bullet"/>
        <w:lvlText w:val=""/>
        <w:legacy w:legacy="1" w:legacySpace="0" w:legacyIndent="0"/>
        <w:lvlJc w:val="left"/>
        <w:rPr>
          <w:rFonts w:ascii="Symbol" w:hAnsi="Symbol" w:hint="default"/>
        </w:rPr>
      </w:lvl>
    </w:lvlOverride>
  </w:num>
  <w:num w:numId="19">
    <w:abstractNumId w:val="9"/>
  </w:num>
  <w:num w:numId="20">
    <w:abstractNumId w:val="5"/>
  </w:num>
  <w:num w:numId="21">
    <w:abstractNumId w:val="8"/>
  </w:num>
  <w:num w:numId="22">
    <w:abstractNumId w:val="8"/>
    <w:lvlOverride w:ilvl="0">
      <w:lvl w:ilvl="0">
        <w:start w:val="1"/>
        <w:numFmt w:val="decimal"/>
        <w:lvlText w:val="%1. "/>
        <w:legacy w:legacy="1" w:legacySpace="0" w:legacyIndent="283"/>
        <w:lvlJc w:val="left"/>
        <w:pPr>
          <w:ind w:left="1807" w:hanging="283"/>
        </w:pPr>
        <w:rPr>
          <w:rFonts w:ascii="Times New Roman" w:hAnsi="Times New Roman" w:cs="Times New Roman" w:hint="default"/>
          <w:b w:val="0"/>
          <w:i w:val="0"/>
          <w:sz w:val="20"/>
          <w:szCs w:val="20"/>
        </w:rPr>
      </w:lvl>
    </w:lvlOverride>
  </w:num>
  <w:num w:numId="23">
    <w:abstractNumId w:val="6"/>
  </w:num>
  <w:num w:numId="24">
    <w:abstractNumId w:val="0"/>
  </w:num>
  <w:num w:numId="25">
    <w:abstractNumId w:val="24"/>
  </w:num>
  <w:num w:numId="26">
    <w:abstractNumId w:val="17"/>
  </w:num>
  <w:num w:numId="27">
    <w:abstractNumId w:val="22"/>
  </w:num>
  <w:num w:numId="28">
    <w:abstractNumId w:val="21"/>
  </w:num>
  <w:num w:numId="29">
    <w:abstractNumId w:val="13"/>
  </w:num>
  <w:num w:numId="30">
    <w:abstractNumId w:val="4"/>
  </w:num>
  <w:num w:numId="3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0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349D"/>
    <w:rsid w:val="00020345"/>
    <w:rsid w:val="000631A2"/>
    <w:rsid w:val="00077D15"/>
    <w:rsid w:val="00086AA6"/>
    <w:rsid w:val="000A14DB"/>
    <w:rsid w:val="000B3504"/>
    <w:rsid w:val="00145B71"/>
    <w:rsid w:val="00187BBD"/>
    <w:rsid w:val="0019350A"/>
    <w:rsid w:val="001C5D13"/>
    <w:rsid w:val="001D19C4"/>
    <w:rsid w:val="002114B0"/>
    <w:rsid w:val="00216E03"/>
    <w:rsid w:val="00241812"/>
    <w:rsid w:val="002620C4"/>
    <w:rsid w:val="00282A18"/>
    <w:rsid w:val="002A389C"/>
    <w:rsid w:val="002A4EFF"/>
    <w:rsid w:val="002B4233"/>
    <w:rsid w:val="002F095B"/>
    <w:rsid w:val="002F1D45"/>
    <w:rsid w:val="0030369C"/>
    <w:rsid w:val="00307742"/>
    <w:rsid w:val="00320A26"/>
    <w:rsid w:val="003707F3"/>
    <w:rsid w:val="00390973"/>
    <w:rsid w:val="003A4E42"/>
    <w:rsid w:val="003A6E5E"/>
    <w:rsid w:val="003C4B4E"/>
    <w:rsid w:val="00467F70"/>
    <w:rsid w:val="00474D5D"/>
    <w:rsid w:val="00475882"/>
    <w:rsid w:val="0047597C"/>
    <w:rsid w:val="0047781E"/>
    <w:rsid w:val="00480ACE"/>
    <w:rsid w:val="00490719"/>
    <w:rsid w:val="00491FEA"/>
    <w:rsid w:val="004A0235"/>
    <w:rsid w:val="004A5F1E"/>
    <w:rsid w:val="004C3DF6"/>
    <w:rsid w:val="004F13E4"/>
    <w:rsid w:val="00512029"/>
    <w:rsid w:val="005236DB"/>
    <w:rsid w:val="0058263D"/>
    <w:rsid w:val="0059166F"/>
    <w:rsid w:val="005B1F3E"/>
    <w:rsid w:val="005E6369"/>
    <w:rsid w:val="00634225"/>
    <w:rsid w:val="006476C1"/>
    <w:rsid w:val="006824EB"/>
    <w:rsid w:val="00687B4B"/>
    <w:rsid w:val="006A1853"/>
    <w:rsid w:val="006D0DC8"/>
    <w:rsid w:val="00700C24"/>
    <w:rsid w:val="007065BA"/>
    <w:rsid w:val="0070794C"/>
    <w:rsid w:val="00734DA3"/>
    <w:rsid w:val="0074627C"/>
    <w:rsid w:val="007524A7"/>
    <w:rsid w:val="00761456"/>
    <w:rsid w:val="0077462C"/>
    <w:rsid w:val="007820E2"/>
    <w:rsid w:val="0078593E"/>
    <w:rsid w:val="007878E7"/>
    <w:rsid w:val="007D5862"/>
    <w:rsid w:val="007F2645"/>
    <w:rsid w:val="00810208"/>
    <w:rsid w:val="0081436D"/>
    <w:rsid w:val="00826FE4"/>
    <w:rsid w:val="00830B49"/>
    <w:rsid w:val="00857B98"/>
    <w:rsid w:val="008634D1"/>
    <w:rsid w:val="008678B6"/>
    <w:rsid w:val="008930AF"/>
    <w:rsid w:val="0089550B"/>
    <w:rsid w:val="008B2CBC"/>
    <w:rsid w:val="008E050D"/>
    <w:rsid w:val="009039C5"/>
    <w:rsid w:val="009116BE"/>
    <w:rsid w:val="00945BC2"/>
    <w:rsid w:val="00981B15"/>
    <w:rsid w:val="009C4F80"/>
    <w:rsid w:val="00A05B06"/>
    <w:rsid w:val="00A12F43"/>
    <w:rsid w:val="00A17112"/>
    <w:rsid w:val="00A522BD"/>
    <w:rsid w:val="00A83DAF"/>
    <w:rsid w:val="00AC32D3"/>
    <w:rsid w:val="00AD206E"/>
    <w:rsid w:val="00B066B5"/>
    <w:rsid w:val="00B11AEA"/>
    <w:rsid w:val="00B221DB"/>
    <w:rsid w:val="00B35C4B"/>
    <w:rsid w:val="00B4411C"/>
    <w:rsid w:val="00B463B8"/>
    <w:rsid w:val="00B52001"/>
    <w:rsid w:val="00B52E60"/>
    <w:rsid w:val="00B742DE"/>
    <w:rsid w:val="00B765EE"/>
    <w:rsid w:val="00BB47F9"/>
    <w:rsid w:val="00BC07AA"/>
    <w:rsid w:val="00BD331E"/>
    <w:rsid w:val="00C250C6"/>
    <w:rsid w:val="00C4569A"/>
    <w:rsid w:val="00C53968"/>
    <w:rsid w:val="00C66C29"/>
    <w:rsid w:val="00C70D4F"/>
    <w:rsid w:val="00C90210"/>
    <w:rsid w:val="00CB0299"/>
    <w:rsid w:val="00CB349D"/>
    <w:rsid w:val="00CE084A"/>
    <w:rsid w:val="00CE0B5D"/>
    <w:rsid w:val="00D0381E"/>
    <w:rsid w:val="00D178F9"/>
    <w:rsid w:val="00D17FAA"/>
    <w:rsid w:val="00DB304C"/>
    <w:rsid w:val="00DC4105"/>
    <w:rsid w:val="00E12302"/>
    <w:rsid w:val="00E20865"/>
    <w:rsid w:val="00E547D2"/>
    <w:rsid w:val="00E86B11"/>
    <w:rsid w:val="00E946C0"/>
    <w:rsid w:val="00EB0E8D"/>
    <w:rsid w:val="00EB2AE8"/>
    <w:rsid w:val="00EB7913"/>
    <w:rsid w:val="00EC7194"/>
    <w:rsid w:val="00ED013F"/>
    <w:rsid w:val="00EF5ADE"/>
    <w:rsid w:val="00F11530"/>
    <w:rsid w:val="00F140D4"/>
    <w:rsid w:val="00F17A39"/>
    <w:rsid w:val="00F5296B"/>
    <w:rsid w:val="00F65EF8"/>
    <w:rsid w:val="00FB7785"/>
    <w:rsid w:val="00FD13FE"/>
    <w:rsid w:val="00FD268D"/>
    <w:rsid w:val="00FE35EF"/>
    <w:rsid w:val="00FF5B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7"/>
    <o:shapelayout v:ext="edit">
      <o:idmap v:ext="edit" data="1"/>
    </o:shapelayout>
  </w:shapeDefaults>
  <w:decimalSymbol w:val=","/>
  <w:listSeparator w:val=";"/>
  <w14:defaultImageDpi w14:val="0"/>
  <w15:chartTrackingRefBased/>
  <w15:docId w15:val="{55506C0B-01AE-444C-B635-4A4C8F6A68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B349D"/>
    <w:rPr>
      <w:rFonts w:ascii="Times New Roman" w:hAnsi="Times New Roman" w:cs="Times New Roman"/>
    </w:rPr>
  </w:style>
  <w:style w:type="paragraph" w:styleId="1">
    <w:name w:val="heading 1"/>
    <w:basedOn w:val="a"/>
    <w:next w:val="a"/>
    <w:link w:val="10"/>
    <w:uiPriority w:val="9"/>
    <w:qFormat/>
    <w:rsid w:val="00CB349D"/>
    <w:pPr>
      <w:keepNext/>
      <w:widowControl w:val="0"/>
      <w:spacing w:before="60" w:line="360" w:lineRule="auto"/>
      <w:ind w:firstLine="567"/>
      <w:jc w:val="both"/>
      <w:outlineLvl w:val="0"/>
    </w:pPr>
    <w:rPr>
      <w:sz w:val="28"/>
    </w:rPr>
  </w:style>
  <w:style w:type="paragraph" w:styleId="2">
    <w:name w:val="heading 2"/>
    <w:basedOn w:val="a"/>
    <w:next w:val="a"/>
    <w:link w:val="20"/>
    <w:uiPriority w:val="9"/>
    <w:qFormat/>
    <w:rsid w:val="00CB349D"/>
    <w:pPr>
      <w:keepNext/>
      <w:widowControl w:val="0"/>
      <w:spacing w:before="60" w:line="360" w:lineRule="auto"/>
      <w:ind w:firstLine="142"/>
      <w:jc w:val="center"/>
      <w:outlineLvl w:val="1"/>
    </w:pPr>
    <w:rPr>
      <w:sz w:val="28"/>
    </w:rPr>
  </w:style>
  <w:style w:type="paragraph" w:styleId="3">
    <w:name w:val="heading 3"/>
    <w:basedOn w:val="a"/>
    <w:next w:val="a"/>
    <w:link w:val="30"/>
    <w:uiPriority w:val="9"/>
    <w:qFormat/>
    <w:rsid w:val="00CB349D"/>
    <w:pPr>
      <w:keepNext/>
      <w:numPr>
        <w:ilvl w:val="12"/>
      </w:numPr>
      <w:spacing w:line="360" w:lineRule="auto"/>
      <w:ind w:firstLine="284"/>
      <w:jc w:val="both"/>
      <w:outlineLvl w:val="2"/>
    </w:pPr>
    <w:rPr>
      <w:sz w:val="28"/>
    </w:rPr>
  </w:style>
  <w:style w:type="paragraph" w:styleId="4">
    <w:name w:val="heading 4"/>
    <w:basedOn w:val="a"/>
    <w:next w:val="a"/>
    <w:link w:val="40"/>
    <w:uiPriority w:val="9"/>
    <w:qFormat/>
    <w:rsid w:val="00CB349D"/>
    <w:pPr>
      <w:keepNext/>
      <w:outlineLvl w:val="3"/>
    </w:pPr>
    <w:rPr>
      <w:sz w:val="28"/>
    </w:rPr>
  </w:style>
  <w:style w:type="paragraph" w:styleId="5">
    <w:name w:val="heading 5"/>
    <w:basedOn w:val="a"/>
    <w:next w:val="a"/>
    <w:link w:val="50"/>
    <w:uiPriority w:val="9"/>
    <w:qFormat/>
    <w:rsid w:val="00CB349D"/>
    <w:pPr>
      <w:numPr>
        <w:ilvl w:val="4"/>
        <w:numId w:val="24"/>
      </w:numPr>
      <w:spacing w:before="240" w:after="60"/>
      <w:outlineLvl w:val="4"/>
    </w:pPr>
    <w:rPr>
      <w:rFonts w:ascii="Corrida" w:hAnsi="Corrida"/>
      <w:sz w:val="22"/>
    </w:rPr>
  </w:style>
  <w:style w:type="paragraph" w:styleId="6">
    <w:name w:val="heading 6"/>
    <w:basedOn w:val="a"/>
    <w:next w:val="a"/>
    <w:link w:val="60"/>
    <w:uiPriority w:val="9"/>
    <w:qFormat/>
    <w:rsid w:val="00CB349D"/>
    <w:pPr>
      <w:keepNext/>
      <w:widowControl w:val="0"/>
      <w:ind w:firstLine="851"/>
      <w:jc w:val="center"/>
      <w:outlineLvl w:val="5"/>
    </w:pPr>
    <w:rPr>
      <w:rFonts w:ascii="Courier New" w:hAnsi="Courier New"/>
      <w:sz w:val="26"/>
    </w:rPr>
  </w:style>
  <w:style w:type="paragraph" w:styleId="7">
    <w:name w:val="heading 7"/>
    <w:basedOn w:val="a"/>
    <w:next w:val="a"/>
    <w:link w:val="70"/>
    <w:uiPriority w:val="9"/>
    <w:qFormat/>
    <w:rsid w:val="00CB349D"/>
    <w:pPr>
      <w:keepNext/>
      <w:widowControl w:val="0"/>
      <w:ind w:firstLine="851"/>
      <w:jc w:val="right"/>
      <w:outlineLvl w:val="6"/>
    </w:pPr>
    <w:rPr>
      <w:rFonts w:ascii="Courier New" w:hAnsi="Courier New"/>
      <w:sz w:val="24"/>
    </w:rPr>
  </w:style>
  <w:style w:type="paragraph" w:styleId="8">
    <w:name w:val="heading 8"/>
    <w:basedOn w:val="a"/>
    <w:next w:val="a"/>
    <w:link w:val="80"/>
    <w:uiPriority w:val="9"/>
    <w:qFormat/>
    <w:rsid w:val="00CB349D"/>
    <w:pPr>
      <w:keepNext/>
      <w:widowControl w:val="0"/>
      <w:ind w:firstLine="851"/>
      <w:jc w:val="both"/>
      <w:outlineLvl w:val="7"/>
    </w:pPr>
    <w:rPr>
      <w:rFonts w:ascii="Courier New" w:hAnsi="Courier New"/>
      <w:sz w:val="24"/>
    </w:rPr>
  </w:style>
  <w:style w:type="paragraph" w:styleId="9">
    <w:name w:val="heading 9"/>
    <w:basedOn w:val="a"/>
    <w:next w:val="a"/>
    <w:link w:val="90"/>
    <w:uiPriority w:val="9"/>
    <w:qFormat/>
    <w:rsid w:val="00CB349D"/>
    <w:pPr>
      <w:numPr>
        <w:ilvl w:val="8"/>
        <w:numId w:val="24"/>
      </w:numPr>
      <w:spacing w:before="240" w:after="60"/>
      <w:outlineLvl w:val="8"/>
    </w:pPr>
    <w:rPr>
      <w:rFonts w:ascii="Corrida" w:hAnsi="Corrida"/>
      <w:i/>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CB349D"/>
    <w:rPr>
      <w:rFonts w:ascii="Times New Roman" w:hAnsi="Times New Roman" w:cs="Times New Roman"/>
      <w:sz w:val="20"/>
      <w:szCs w:val="20"/>
      <w:lang w:val="x-none" w:eastAsia="ru-RU"/>
    </w:rPr>
  </w:style>
  <w:style w:type="character" w:customStyle="1" w:styleId="20">
    <w:name w:val="Заголовок 2 Знак"/>
    <w:link w:val="2"/>
    <w:uiPriority w:val="9"/>
    <w:locked/>
    <w:rsid w:val="00CB349D"/>
    <w:rPr>
      <w:rFonts w:ascii="Times New Roman" w:hAnsi="Times New Roman" w:cs="Times New Roman"/>
      <w:sz w:val="20"/>
      <w:szCs w:val="20"/>
      <w:lang w:val="x-none" w:eastAsia="ru-RU"/>
    </w:rPr>
  </w:style>
  <w:style w:type="character" w:customStyle="1" w:styleId="30">
    <w:name w:val="Заголовок 3 Знак"/>
    <w:link w:val="3"/>
    <w:uiPriority w:val="9"/>
    <w:locked/>
    <w:rsid w:val="00CB349D"/>
    <w:rPr>
      <w:rFonts w:ascii="Times New Roman" w:hAnsi="Times New Roman" w:cs="Times New Roman"/>
      <w:sz w:val="20"/>
      <w:szCs w:val="20"/>
      <w:lang w:val="x-none" w:eastAsia="ru-RU"/>
    </w:rPr>
  </w:style>
  <w:style w:type="character" w:customStyle="1" w:styleId="40">
    <w:name w:val="Заголовок 4 Знак"/>
    <w:link w:val="4"/>
    <w:uiPriority w:val="9"/>
    <w:locked/>
    <w:rsid w:val="00CB349D"/>
    <w:rPr>
      <w:rFonts w:ascii="Times New Roman" w:hAnsi="Times New Roman" w:cs="Times New Roman"/>
      <w:sz w:val="20"/>
      <w:szCs w:val="20"/>
      <w:lang w:val="x-none" w:eastAsia="ru-RU"/>
    </w:rPr>
  </w:style>
  <w:style w:type="character" w:customStyle="1" w:styleId="50">
    <w:name w:val="Заголовок 5 Знак"/>
    <w:link w:val="5"/>
    <w:uiPriority w:val="9"/>
    <w:locked/>
    <w:rsid w:val="00CB349D"/>
    <w:rPr>
      <w:rFonts w:ascii="Corrida" w:hAnsi="Corrida" w:cs="Times New Roman"/>
      <w:sz w:val="20"/>
      <w:szCs w:val="20"/>
      <w:lang w:val="x-none" w:eastAsia="ru-RU"/>
    </w:rPr>
  </w:style>
  <w:style w:type="character" w:customStyle="1" w:styleId="60">
    <w:name w:val="Заголовок 6 Знак"/>
    <w:link w:val="6"/>
    <w:uiPriority w:val="9"/>
    <w:locked/>
    <w:rsid w:val="00CB349D"/>
    <w:rPr>
      <w:rFonts w:ascii="Courier New" w:hAnsi="Courier New" w:cs="Times New Roman"/>
      <w:sz w:val="20"/>
      <w:szCs w:val="20"/>
      <w:lang w:val="x-none" w:eastAsia="ru-RU"/>
    </w:rPr>
  </w:style>
  <w:style w:type="character" w:customStyle="1" w:styleId="70">
    <w:name w:val="Заголовок 7 Знак"/>
    <w:link w:val="7"/>
    <w:uiPriority w:val="9"/>
    <w:locked/>
    <w:rsid w:val="00CB349D"/>
    <w:rPr>
      <w:rFonts w:ascii="Courier New" w:hAnsi="Courier New" w:cs="Times New Roman"/>
      <w:sz w:val="20"/>
      <w:szCs w:val="20"/>
      <w:lang w:val="x-none" w:eastAsia="ru-RU"/>
    </w:rPr>
  </w:style>
  <w:style w:type="character" w:customStyle="1" w:styleId="80">
    <w:name w:val="Заголовок 8 Знак"/>
    <w:link w:val="8"/>
    <w:uiPriority w:val="9"/>
    <w:locked/>
    <w:rsid w:val="00CB349D"/>
    <w:rPr>
      <w:rFonts w:ascii="Courier New" w:hAnsi="Courier New" w:cs="Times New Roman"/>
      <w:sz w:val="20"/>
      <w:szCs w:val="20"/>
      <w:lang w:val="x-none" w:eastAsia="ru-RU"/>
    </w:rPr>
  </w:style>
  <w:style w:type="character" w:customStyle="1" w:styleId="90">
    <w:name w:val="Заголовок 9 Знак"/>
    <w:link w:val="9"/>
    <w:uiPriority w:val="9"/>
    <w:locked/>
    <w:rsid w:val="00CB349D"/>
    <w:rPr>
      <w:rFonts w:ascii="Corrida" w:hAnsi="Corrida" w:cs="Times New Roman"/>
      <w:i/>
      <w:sz w:val="20"/>
      <w:szCs w:val="20"/>
      <w:lang w:val="x-none" w:eastAsia="ru-RU"/>
    </w:rPr>
  </w:style>
  <w:style w:type="paragraph" w:customStyle="1" w:styleId="11">
    <w:name w:val="заголовок 1"/>
    <w:basedOn w:val="a"/>
    <w:next w:val="a"/>
    <w:rsid w:val="00CB349D"/>
    <w:pPr>
      <w:keepNext/>
      <w:widowControl w:val="0"/>
      <w:jc w:val="center"/>
    </w:pPr>
    <w:rPr>
      <w:rFonts w:ascii="Arial" w:hAnsi="Arial"/>
      <w:sz w:val="28"/>
    </w:rPr>
  </w:style>
  <w:style w:type="paragraph" w:customStyle="1" w:styleId="21">
    <w:name w:val="Основной текст 21"/>
    <w:basedOn w:val="a"/>
    <w:rsid w:val="00CB349D"/>
    <w:pPr>
      <w:spacing w:line="360" w:lineRule="auto"/>
      <w:ind w:right="-1" w:firstLine="851"/>
      <w:jc w:val="both"/>
    </w:pPr>
    <w:rPr>
      <w:sz w:val="28"/>
    </w:rPr>
  </w:style>
  <w:style w:type="paragraph" w:customStyle="1" w:styleId="31">
    <w:name w:val="Основной текст с отступом 31"/>
    <w:basedOn w:val="a"/>
    <w:rsid w:val="00CB349D"/>
    <w:pPr>
      <w:spacing w:line="360" w:lineRule="auto"/>
      <w:ind w:firstLine="851"/>
      <w:jc w:val="both"/>
    </w:pPr>
    <w:rPr>
      <w:sz w:val="28"/>
    </w:rPr>
  </w:style>
  <w:style w:type="paragraph" w:styleId="a3">
    <w:name w:val="Body Text"/>
    <w:basedOn w:val="a"/>
    <w:link w:val="a4"/>
    <w:uiPriority w:val="99"/>
    <w:semiHidden/>
    <w:rsid w:val="00CB349D"/>
    <w:pPr>
      <w:widowControl w:val="0"/>
      <w:jc w:val="center"/>
    </w:pPr>
    <w:rPr>
      <w:b/>
      <w:sz w:val="32"/>
    </w:rPr>
  </w:style>
  <w:style w:type="character" w:customStyle="1" w:styleId="a4">
    <w:name w:val="Основной текст Знак"/>
    <w:link w:val="a3"/>
    <w:uiPriority w:val="99"/>
    <w:semiHidden/>
    <w:locked/>
    <w:rsid w:val="00CB349D"/>
    <w:rPr>
      <w:rFonts w:ascii="Times New Roman" w:hAnsi="Times New Roman" w:cs="Times New Roman"/>
      <w:b/>
      <w:sz w:val="20"/>
      <w:szCs w:val="20"/>
      <w:lang w:val="x-none" w:eastAsia="ru-RU"/>
    </w:rPr>
  </w:style>
  <w:style w:type="paragraph" w:styleId="a5">
    <w:name w:val="Title"/>
    <w:basedOn w:val="a"/>
    <w:link w:val="a6"/>
    <w:uiPriority w:val="10"/>
    <w:qFormat/>
    <w:rsid w:val="00CB349D"/>
    <w:pPr>
      <w:jc w:val="center"/>
    </w:pPr>
    <w:rPr>
      <w:sz w:val="28"/>
    </w:rPr>
  </w:style>
  <w:style w:type="character" w:customStyle="1" w:styleId="a6">
    <w:name w:val="Название Знак"/>
    <w:link w:val="a5"/>
    <w:uiPriority w:val="10"/>
    <w:locked/>
    <w:rsid w:val="00CB349D"/>
    <w:rPr>
      <w:rFonts w:ascii="Times New Roman" w:hAnsi="Times New Roman" w:cs="Times New Roman"/>
      <w:sz w:val="20"/>
      <w:szCs w:val="20"/>
      <w:lang w:val="x-none" w:eastAsia="ru-RU"/>
    </w:rPr>
  </w:style>
  <w:style w:type="paragraph" w:customStyle="1" w:styleId="22">
    <w:name w:val="Основной текст 22"/>
    <w:basedOn w:val="a"/>
    <w:rsid w:val="00CB349D"/>
    <w:pPr>
      <w:jc w:val="both"/>
    </w:pPr>
    <w:rPr>
      <w:sz w:val="28"/>
    </w:rPr>
  </w:style>
  <w:style w:type="paragraph" w:styleId="a7">
    <w:name w:val="caption"/>
    <w:basedOn w:val="a"/>
    <w:next w:val="a"/>
    <w:uiPriority w:val="35"/>
    <w:qFormat/>
    <w:rsid w:val="00CB349D"/>
    <w:pPr>
      <w:spacing w:line="360" w:lineRule="auto"/>
      <w:jc w:val="center"/>
    </w:pPr>
    <w:rPr>
      <w:sz w:val="28"/>
    </w:rPr>
  </w:style>
  <w:style w:type="paragraph" w:customStyle="1" w:styleId="210">
    <w:name w:val="Основной текст с отступом 21"/>
    <w:basedOn w:val="a"/>
    <w:rsid w:val="00CB349D"/>
    <w:pPr>
      <w:spacing w:line="360" w:lineRule="auto"/>
      <w:ind w:firstLine="720"/>
      <w:jc w:val="both"/>
    </w:pPr>
    <w:rPr>
      <w:sz w:val="28"/>
    </w:rPr>
  </w:style>
  <w:style w:type="paragraph" w:customStyle="1" w:styleId="23">
    <w:name w:val="Основной текст 23"/>
    <w:basedOn w:val="a"/>
    <w:rsid w:val="00CB349D"/>
    <w:pPr>
      <w:widowControl w:val="0"/>
      <w:spacing w:before="140" w:line="360" w:lineRule="auto"/>
      <w:ind w:left="160"/>
      <w:jc w:val="right"/>
    </w:pPr>
    <w:rPr>
      <w:sz w:val="28"/>
    </w:rPr>
  </w:style>
  <w:style w:type="paragraph" w:styleId="a8">
    <w:name w:val="List Paragraph"/>
    <w:basedOn w:val="a"/>
    <w:uiPriority w:val="34"/>
    <w:qFormat/>
    <w:rsid w:val="0074627C"/>
    <w:pPr>
      <w:ind w:left="720"/>
      <w:contextualSpacing/>
    </w:pPr>
  </w:style>
  <w:style w:type="table" w:styleId="a9">
    <w:name w:val="Table Grid"/>
    <w:basedOn w:val="a1"/>
    <w:uiPriority w:val="59"/>
    <w:rsid w:val="0074627C"/>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wmf"/><Relationship Id="rId13" Type="http://schemas.openxmlformats.org/officeDocument/2006/relationships/image" Target="media/image8.wmf"/><Relationship Id="rId18" Type="http://schemas.openxmlformats.org/officeDocument/2006/relationships/image" Target="media/image13.wmf"/><Relationship Id="rId26" Type="http://schemas.openxmlformats.org/officeDocument/2006/relationships/image" Target="media/image21.wmf"/><Relationship Id="rId3" Type="http://schemas.openxmlformats.org/officeDocument/2006/relationships/styles" Target="styles.xml"/><Relationship Id="rId21" Type="http://schemas.openxmlformats.org/officeDocument/2006/relationships/image" Target="media/image16.wmf"/><Relationship Id="rId34" Type="http://schemas.openxmlformats.org/officeDocument/2006/relationships/image" Target="media/image29.wmf"/><Relationship Id="rId7" Type="http://schemas.openxmlformats.org/officeDocument/2006/relationships/image" Target="media/image2.wmf"/><Relationship Id="rId12" Type="http://schemas.openxmlformats.org/officeDocument/2006/relationships/image" Target="media/image7.wmf"/><Relationship Id="rId17" Type="http://schemas.openxmlformats.org/officeDocument/2006/relationships/image" Target="media/image12.wmf"/><Relationship Id="rId25" Type="http://schemas.openxmlformats.org/officeDocument/2006/relationships/image" Target="media/image20.wmf"/><Relationship Id="rId33" Type="http://schemas.openxmlformats.org/officeDocument/2006/relationships/image" Target="media/image28.wmf"/><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11.wmf"/><Relationship Id="rId20" Type="http://schemas.openxmlformats.org/officeDocument/2006/relationships/image" Target="media/image15.wmf"/><Relationship Id="rId29" Type="http://schemas.openxmlformats.org/officeDocument/2006/relationships/image" Target="media/image24.wmf"/><Relationship Id="rId1" Type="http://schemas.openxmlformats.org/officeDocument/2006/relationships/customXml" Target="../customXml/item1.xml"/><Relationship Id="rId6" Type="http://schemas.openxmlformats.org/officeDocument/2006/relationships/image" Target="media/image1.wmf"/><Relationship Id="rId11" Type="http://schemas.openxmlformats.org/officeDocument/2006/relationships/image" Target="media/image6.wmf"/><Relationship Id="rId24" Type="http://schemas.openxmlformats.org/officeDocument/2006/relationships/image" Target="media/image19.wmf"/><Relationship Id="rId32" Type="http://schemas.openxmlformats.org/officeDocument/2006/relationships/image" Target="media/image27.wmf"/><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10.wmf"/><Relationship Id="rId23" Type="http://schemas.openxmlformats.org/officeDocument/2006/relationships/image" Target="media/image18.wmf"/><Relationship Id="rId28" Type="http://schemas.openxmlformats.org/officeDocument/2006/relationships/image" Target="media/image23.wmf"/><Relationship Id="rId36" Type="http://schemas.openxmlformats.org/officeDocument/2006/relationships/image" Target="media/image31.wmf"/><Relationship Id="rId10" Type="http://schemas.openxmlformats.org/officeDocument/2006/relationships/image" Target="media/image5.wmf"/><Relationship Id="rId19" Type="http://schemas.openxmlformats.org/officeDocument/2006/relationships/image" Target="media/image14.wmf"/><Relationship Id="rId31" Type="http://schemas.openxmlformats.org/officeDocument/2006/relationships/image" Target="media/image26.wmf"/><Relationship Id="rId4" Type="http://schemas.openxmlformats.org/officeDocument/2006/relationships/settings" Target="settings.xml"/><Relationship Id="rId9" Type="http://schemas.openxmlformats.org/officeDocument/2006/relationships/image" Target="media/image4.wmf"/><Relationship Id="rId14" Type="http://schemas.openxmlformats.org/officeDocument/2006/relationships/image" Target="media/image9.wmf"/><Relationship Id="rId22" Type="http://schemas.openxmlformats.org/officeDocument/2006/relationships/image" Target="media/image17.wmf"/><Relationship Id="rId27" Type="http://schemas.openxmlformats.org/officeDocument/2006/relationships/image" Target="media/image22.wmf"/><Relationship Id="rId30" Type="http://schemas.openxmlformats.org/officeDocument/2006/relationships/image" Target="media/image25.wmf"/><Relationship Id="rId35" Type="http://schemas.openxmlformats.org/officeDocument/2006/relationships/image" Target="media/image30.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4B5245-B66D-4361-ADD5-D71AA259E7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18258</Words>
  <Characters>104072</Characters>
  <Application>Microsoft Office Word</Application>
  <DocSecurity>0</DocSecurity>
  <Lines>867</Lines>
  <Paragraphs>244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122086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LAN_OS</dc:creator>
  <cp:keywords/>
  <dc:description/>
  <cp:lastModifiedBy>admin</cp:lastModifiedBy>
  <cp:revision>2</cp:revision>
  <dcterms:created xsi:type="dcterms:W3CDTF">2014-02-25T10:54:00Z</dcterms:created>
  <dcterms:modified xsi:type="dcterms:W3CDTF">2014-02-25T10:54:00Z</dcterms:modified>
</cp:coreProperties>
</file>