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F5D28" w:rsidRPr="005A6BA3" w:rsidRDefault="007F5D28" w:rsidP="008D225B">
      <w:pPr>
        <w:spacing w:after="0" w:line="360" w:lineRule="auto"/>
        <w:ind w:firstLine="709"/>
        <w:jc w:val="center"/>
        <w:rPr>
          <w:rFonts w:ascii="Times New Roman" w:hAnsi="Times New Roman"/>
          <w:sz w:val="28"/>
          <w:szCs w:val="28"/>
        </w:rPr>
      </w:pPr>
      <w:r w:rsidRPr="005A6BA3">
        <w:rPr>
          <w:rFonts w:ascii="Times New Roman" w:hAnsi="Times New Roman"/>
          <w:sz w:val="28"/>
          <w:szCs w:val="28"/>
        </w:rPr>
        <w:t>МИНИСТЕРСТВО ЗДРАВООХРАНЕНИЯ УКРАИНЫ</w:t>
      </w:r>
    </w:p>
    <w:p w:rsidR="007F5D28" w:rsidRPr="005A6BA3" w:rsidRDefault="007F5D28" w:rsidP="008D225B">
      <w:pPr>
        <w:spacing w:after="0" w:line="360" w:lineRule="auto"/>
        <w:ind w:firstLine="709"/>
        <w:jc w:val="center"/>
        <w:rPr>
          <w:rFonts w:ascii="Times New Roman" w:hAnsi="Times New Roman"/>
          <w:sz w:val="28"/>
          <w:szCs w:val="28"/>
        </w:rPr>
      </w:pPr>
      <w:r w:rsidRPr="005A6BA3">
        <w:rPr>
          <w:rFonts w:ascii="Times New Roman" w:hAnsi="Times New Roman"/>
          <w:sz w:val="28"/>
          <w:szCs w:val="28"/>
        </w:rPr>
        <w:t>ЛУБЕНСКОЕ МЕДИЦИНСКОЕ УЧИЛИЩЕ</w:t>
      </w:r>
    </w:p>
    <w:p w:rsidR="007F5D28" w:rsidRPr="005A6BA3" w:rsidRDefault="007F5D28" w:rsidP="008D225B">
      <w:pPr>
        <w:spacing w:after="0" w:line="360" w:lineRule="auto"/>
        <w:ind w:firstLine="709"/>
        <w:jc w:val="center"/>
        <w:rPr>
          <w:rFonts w:ascii="Times New Roman" w:hAnsi="Times New Roman"/>
          <w:sz w:val="28"/>
          <w:szCs w:val="28"/>
        </w:rPr>
      </w:pPr>
    </w:p>
    <w:p w:rsidR="007F5D28" w:rsidRPr="005A6BA3" w:rsidRDefault="007F5D28" w:rsidP="008D225B">
      <w:pPr>
        <w:spacing w:after="0" w:line="360" w:lineRule="auto"/>
        <w:ind w:firstLine="709"/>
        <w:jc w:val="center"/>
        <w:rPr>
          <w:rFonts w:ascii="Times New Roman" w:hAnsi="Times New Roman"/>
          <w:sz w:val="28"/>
          <w:szCs w:val="28"/>
        </w:rPr>
      </w:pPr>
    </w:p>
    <w:p w:rsidR="007F5D28" w:rsidRPr="005A6BA3" w:rsidRDefault="007F5D28" w:rsidP="008D225B">
      <w:pPr>
        <w:spacing w:after="0" w:line="360" w:lineRule="auto"/>
        <w:ind w:firstLine="709"/>
        <w:jc w:val="center"/>
        <w:rPr>
          <w:rFonts w:ascii="Times New Roman" w:hAnsi="Times New Roman"/>
          <w:sz w:val="28"/>
          <w:szCs w:val="28"/>
        </w:rPr>
      </w:pPr>
    </w:p>
    <w:p w:rsidR="007F5D28" w:rsidRPr="005A6BA3" w:rsidRDefault="007F5D28" w:rsidP="008D225B">
      <w:pPr>
        <w:spacing w:after="0" w:line="360" w:lineRule="auto"/>
        <w:ind w:firstLine="709"/>
        <w:jc w:val="center"/>
        <w:rPr>
          <w:rFonts w:ascii="Times New Roman" w:hAnsi="Times New Roman"/>
          <w:sz w:val="28"/>
          <w:szCs w:val="28"/>
        </w:rPr>
      </w:pPr>
    </w:p>
    <w:p w:rsidR="007F5D28" w:rsidRPr="005A6BA3" w:rsidRDefault="007F5D28" w:rsidP="008D225B">
      <w:pPr>
        <w:spacing w:after="0" w:line="360" w:lineRule="auto"/>
        <w:ind w:firstLine="709"/>
        <w:jc w:val="center"/>
        <w:rPr>
          <w:rFonts w:ascii="Times New Roman" w:hAnsi="Times New Roman"/>
          <w:sz w:val="28"/>
          <w:szCs w:val="28"/>
        </w:rPr>
      </w:pPr>
    </w:p>
    <w:p w:rsidR="007F5D28" w:rsidRPr="005A6BA3" w:rsidRDefault="007F5D28" w:rsidP="008D225B">
      <w:pPr>
        <w:spacing w:after="0" w:line="360" w:lineRule="auto"/>
        <w:ind w:firstLine="709"/>
        <w:jc w:val="center"/>
        <w:rPr>
          <w:rFonts w:ascii="Times New Roman" w:hAnsi="Times New Roman"/>
          <w:b/>
          <w:sz w:val="28"/>
          <w:szCs w:val="28"/>
        </w:rPr>
      </w:pPr>
      <w:r w:rsidRPr="005A6BA3">
        <w:rPr>
          <w:rFonts w:ascii="Times New Roman" w:hAnsi="Times New Roman"/>
          <w:b/>
          <w:sz w:val="28"/>
          <w:szCs w:val="28"/>
        </w:rPr>
        <w:t>РЕФЕРАТ</w:t>
      </w:r>
    </w:p>
    <w:p w:rsidR="007F5D28" w:rsidRPr="005A6BA3" w:rsidRDefault="007F5D28" w:rsidP="008D225B">
      <w:pPr>
        <w:spacing w:after="0" w:line="360" w:lineRule="auto"/>
        <w:ind w:firstLine="709"/>
        <w:jc w:val="center"/>
        <w:rPr>
          <w:rFonts w:ascii="Times New Roman" w:hAnsi="Times New Roman"/>
          <w:b/>
          <w:sz w:val="28"/>
          <w:szCs w:val="28"/>
        </w:rPr>
      </w:pPr>
      <w:r w:rsidRPr="005A6BA3">
        <w:rPr>
          <w:rFonts w:ascii="Times New Roman" w:hAnsi="Times New Roman"/>
          <w:b/>
          <w:sz w:val="28"/>
          <w:szCs w:val="28"/>
        </w:rPr>
        <w:t>С</w:t>
      </w:r>
      <w:r w:rsidR="008D225B" w:rsidRPr="005A6BA3">
        <w:rPr>
          <w:rFonts w:ascii="Times New Roman" w:hAnsi="Times New Roman"/>
          <w:b/>
          <w:sz w:val="28"/>
          <w:szCs w:val="28"/>
        </w:rPr>
        <w:t xml:space="preserve"> </w:t>
      </w:r>
      <w:r w:rsidRPr="005A6BA3">
        <w:rPr>
          <w:rFonts w:ascii="Times New Roman" w:hAnsi="Times New Roman"/>
          <w:b/>
          <w:sz w:val="28"/>
          <w:szCs w:val="28"/>
        </w:rPr>
        <w:t>ФИЗИОЛОГИИ</w:t>
      </w:r>
    </w:p>
    <w:p w:rsidR="007F5D28" w:rsidRPr="005A6BA3" w:rsidRDefault="007F5D28" w:rsidP="008D225B">
      <w:pPr>
        <w:spacing w:after="0" w:line="360" w:lineRule="auto"/>
        <w:ind w:firstLine="709"/>
        <w:jc w:val="center"/>
        <w:rPr>
          <w:rFonts w:ascii="Times New Roman" w:hAnsi="Times New Roman"/>
          <w:b/>
          <w:sz w:val="28"/>
          <w:szCs w:val="28"/>
        </w:rPr>
      </w:pPr>
    </w:p>
    <w:p w:rsidR="007F5D28" w:rsidRPr="005A6BA3" w:rsidRDefault="007F5D28" w:rsidP="008D225B">
      <w:pPr>
        <w:spacing w:after="0" w:line="360" w:lineRule="auto"/>
        <w:ind w:firstLine="709"/>
        <w:jc w:val="center"/>
        <w:rPr>
          <w:rFonts w:ascii="Times New Roman" w:hAnsi="Times New Roman"/>
          <w:b/>
          <w:i/>
          <w:sz w:val="28"/>
          <w:szCs w:val="28"/>
        </w:rPr>
      </w:pPr>
      <w:r w:rsidRPr="005A6BA3">
        <w:rPr>
          <w:rFonts w:ascii="Times New Roman" w:hAnsi="Times New Roman"/>
          <w:sz w:val="28"/>
          <w:szCs w:val="28"/>
        </w:rPr>
        <w:t>НА ТЕМУ:</w:t>
      </w:r>
      <w:r w:rsidRPr="005A6BA3">
        <w:rPr>
          <w:rFonts w:ascii="Times New Roman" w:hAnsi="Times New Roman"/>
          <w:b/>
          <w:sz w:val="28"/>
          <w:szCs w:val="28"/>
        </w:rPr>
        <w:t xml:space="preserve"> </w:t>
      </w:r>
      <w:r w:rsidR="008A06A3">
        <w:rPr>
          <w:noProof/>
          <w:lang w:eastAsia="ru-RU"/>
        </w:rPr>
        <w:pict>
          <v:line id="_x0000_s1026" style="position:absolute;left:0;text-align:left;z-index:251657728;mso-position-horizontal-relative:margin;mso-position-vertical-relative:text" from="-112.55pt,14.15pt" to="-112.55pt,74.15pt" o:allowincell="f" strokeweight=".7pt">
            <w10:wrap anchorx="margin"/>
          </v:line>
        </w:pict>
      </w:r>
      <w:r w:rsidR="008A06A3">
        <w:rPr>
          <w:noProof/>
          <w:lang w:eastAsia="ru-RU"/>
        </w:rPr>
        <w:pict>
          <v:line id="_x0000_s1027" style="position:absolute;left:0;text-align:left;z-index:251658752;mso-position-horizontal-relative:margin;mso-position-vertical-relative:text" from="-106.8pt,14.15pt" to="-106.8pt,74.15pt" o:allowincell="f" strokeweight=".95pt">
            <w10:wrap anchorx="margin"/>
          </v:line>
        </w:pict>
      </w:r>
      <w:r w:rsidR="00DB7021" w:rsidRPr="005A6BA3">
        <w:rPr>
          <w:rFonts w:ascii="Times New Roman" w:hAnsi="Times New Roman"/>
          <w:b/>
          <w:i/>
          <w:sz w:val="28"/>
          <w:szCs w:val="28"/>
        </w:rPr>
        <w:t xml:space="preserve">Структура центральной нервной </w:t>
      </w:r>
      <w:r w:rsidR="00BC0A18" w:rsidRPr="005A6BA3">
        <w:rPr>
          <w:rFonts w:ascii="Times New Roman" w:hAnsi="Times New Roman"/>
          <w:b/>
          <w:i/>
          <w:sz w:val="28"/>
          <w:szCs w:val="28"/>
        </w:rPr>
        <w:t>системы и общие принципы её функционирования</w:t>
      </w:r>
    </w:p>
    <w:p w:rsidR="007F5D28" w:rsidRPr="005A6BA3" w:rsidRDefault="007F5D28" w:rsidP="008D225B">
      <w:pPr>
        <w:spacing w:after="0" w:line="360" w:lineRule="auto"/>
        <w:ind w:firstLine="709"/>
        <w:jc w:val="center"/>
        <w:rPr>
          <w:rFonts w:ascii="Times New Roman" w:hAnsi="Times New Roman"/>
          <w:b/>
          <w:sz w:val="28"/>
          <w:szCs w:val="28"/>
        </w:rPr>
      </w:pPr>
    </w:p>
    <w:p w:rsidR="007F5D28" w:rsidRPr="005A6BA3" w:rsidRDefault="007F5D28" w:rsidP="008D225B">
      <w:pPr>
        <w:spacing w:after="0" w:line="360" w:lineRule="auto"/>
        <w:ind w:firstLine="709"/>
        <w:jc w:val="center"/>
        <w:rPr>
          <w:rFonts w:ascii="Times New Roman" w:hAnsi="Times New Roman"/>
          <w:sz w:val="28"/>
          <w:szCs w:val="28"/>
        </w:rPr>
      </w:pPr>
    </w:p>
    <w:p w:rsidR="008D225B" w:rsidRPr="005A6BA3" w:rsidRDefault="008D225B" w:rsidP="008D225B">
      <w:pPr>
        <w:spacing w:after="0" w:line="360" w:lineRule="auto"/>
        <w:ind w:firstLine="709"/>
        <w:jc w:val="center"/>
        <w:rPr>
          <w:rFonts w:ascii="Times New Roman" w:hAnsi="Times New Roman"/>
          <w:sz w:val="28"/>
          <w:szCs w:val="28"/>
        </w:rPr>
      </w:pPr>
    </w:p>
    <w:p w:rsidR="008D225B" w:rsidRPr="005A6BA3" w:rsidRDefault="008D225B" w:rsidP="008D225B">
      <w:pPr>
        <w:spacing w:after="0" w:line="360" w:lineRule="auto"/>
        <w:ind w:firstLine="709"/>
        <w:jc w:val="center"/>
        <w:rPr>
          <w:rFonts w:ascii="Times New Roman" w:hAnsi="Times New Roman"/>
          <w:sz w:val="28"/>
          <w:szCs w:val="28"/>
        </w:rPr>
      </w:pPr>
    </w:p>
    <w:p w:rsidR="007F5D28" w:rsidRPr="005A6BA3" w:rsidRDefault="007F5D28" w:rsidP="008D225B">
      <w:pPr>
        <w:spacing w:after="0" w:line="360" w:lineRule="auto"/>
        <w:ind w:firstLine="709"/>
        <w:jc w:val="center"/>
        <w:rPr>
          <w:rFonts w:ascii="Times New Roman" w:hAnsi="Times New Roman"/>
          <w:sz w:val="28"/>
          <w:szCs w:val="28"/>
        </w:rPr>
      </w:pPr>
    </w:p>
    <w:p w:rsidR="008D225B" w:rsidRPr="005A6BA3" w:rsidRDefault="007F5D28" w:rsidP="008D225B">
      <w:pPr>
        <w:spacing w:after="0" w:line="360" w:lineRule="auto"/>
        <w:ind w:firstLine="709"/>
        <w:rPr>
          <w:rFonts w:ascii="Times New Roman" w:hAnsi="Times New Roman"/>
          <w:sz w:val="28"/>
          <w:szCs w:val="28"/>
        </w:rPr>
      </w:pPr>
      <w:r w:rsidRPr="005A6BA3">
        <w:rPr>
          <w:rFonts w:ascii="Times New Roman" w:hAnsi="Times New Roman"/>
          <w:b/>
          <w:sz w:val="28"/>
          <w:szCs w:val="28"/>
        </w:rPr>
        <w:t>Выполн</w:t>
      </w:r>
      <w:r w:rsidR="005A6BA3" w:rsidRPr="005A6BA3">
        <w:rPr>
          <w:rFonts w:ascii="Times New Roman" w:hAnsi="Times New Roman"/>
          <w:b/>
          <w:sz w:val="28"/>
          <w:szCs w:val="28"/>
        </w:rPr>
        <w:t>и</w:t>
      </w:r>
      <w:r w:rsidRPr="005A6BA3">
        <w:rPr>
          <w:rFonts w:ascii="Times New Roman" w:hAnsi="Times New Roman"/>
          <w:b/>
          <w:sz w:val="28"/>
          <w:szCs w:val="28"/>
        </w:rPr>
        <w:t>ла</w:t>
      </w:r>
      <w:r w:rsidRPr="005A6BA3">
        <w:rPr>
          <w:rFonts w:ascii="Times New Roman" w:hAnsi="Times New Roman"/>
          <w:sz w:val="28"/>
          <w:szCs w:val="28"/>
        </w:rPr>
        <w:t xml:space="preserve">: </w:t>
      </w:r>
    </w:p>
    <w:p w:rsidR="007F5D28" w:rsidRPr="005A6BA3" w:rsidRDefault="007F5D28" w:rsidP="008D225B">
      <w:pPr>
        <w:spacing w:after="0" w:line="360" w:lineRule="auto"/>
        <w:ind w:firstLine="709"/>
        <w:rPr>
          <w:rFonts w:ascii="Times New Roman" w:hAnsi="Times New Roman"/>
          <w:sz w:val="28"/>
          <w:szCs w:val="28"/>
        </w:rPr>
      </w:pPr>
      <w:r w:rsidRPr="005A6BA3">
        <w:rPr>
          <w:rFonts w:ascii="Times New Roman" w:hAnsi="Times New Roman"/>
          <w:sz w:val="28"/>
          <w:szCs w:val="28"/>
        </w:rPr>
        <w:t>студентка группы Ф-31</w:t>
      </w:r>
    </w:p>
    <w:p w:rsidR="007F5D28" w:rsidRPr="005A6BA3" w:rsidRDefault="00BC0A18" w:rsidP="008D225B">
      <w:pPr>
        <w:spacing w:after="0" w:line="360" w:lineRule="auto"/>
        <w:ind w:firstLine="709"/>
        <w:rPr>
          <w:rFonts w:ascii="Times New Roman" w:hAnsi="Times New Roman"/>
          <w:sz w:val="28"/>
          <w:szCs w:val="28"/>
        </w:rPr>
      </w:pPr>
      <w:r w:rsidRPr="005A6BA3">
        <w:rPr>
          <w:rFonts w:ascii="Times New Roman" w:hAnsi="Times New Roman"/>
          <w:b/>
          <w:sz w:val="28"/>
          <w:szCs w:val="28"/>
        </w:rPr>
        <w:t>Николаева Юлия</w:t>
      </w:r>
    </w:p>
    <w:p w:rsidR="007F5D28" w:rsidRPr="005A6BA3" w:rsidRDefault="007F5D28" w:rsidP="008D225B">
      <w:pPr>
        <w:spacing w:after="0" w:line="360" w:lineRule="auto"/>
        <w:ind w:firstLine="709"/>
        <w:jc w:val="center"/>
        <w:rPr>
          <w:rFonts w:ascii="Times New Roman" w:hAnsi="Times New Roman"/>
          <w:sz w:val="28"/>
          <w:szCs w:val="28"/>
        </w:rPr>
      </w:pPr>
    </w:p>
    <w:p w:rsidR="007F5D28" w:rsidRPr="005A6BA3" w:rsidRDefault="007F5D28" w:rsidP="008D225B">
      <w:pPr>
        <w:spacing w:after="0" w:line="360" w:lineRule="auto"/>
        <w:ind w:firstLine="709"/>
        <w:jc w:val="center"/>
        <w:rPr>
          <w:rFonts w:ascii="Times New Roman" w:hAnsi="Times New Roman"/>
          <w:sz w:val="28"/>
          <w:szCs w:val="28"/>
        </w:rPr>
      </w:pPr>
    </w:p>
    <w:p w:rsidR="008D225B" w:rsidRPr="005A6BA3" w:rsidRDefault="008D225B" w:rsidP="008D225B">
      <w:pPr>
        <w:spacing w:after="0" w:line="360" w:lineRule="auto"/>
        <w:ind w:firstLine="709"/>
        <w:jc w:val="center"/>
        <w:rPr>
          <w:rFonts w:ascii="Times New Roman" w:hAnsi="Times New Roman"/>
          <w:sz w:val="28"/>
          <w:szCs w:val="28"/>
        </w:rPr>
      </w:pPr>
    </w:p>
    <w:p w:rsidR="008D225B" w:rsidRPr="005A6BA3" w:rsidRDefault="008D225B" w:rsidP="008D225B">
      <w:pPr>
        <w:spacing w:after="0" w:line="360" w:lineRule="auto"/>
        <w:ind w:firstLine="709"/>
        <w:jc w:val="center"/>
        <w:rPr>
          <w:rFonts w:ascii="Times New Roman" w:hAnsi="Times New Roman"/>
          <w:sz w:val="28"/>
          <w:szCs w:val="28"/>
        </w:rPr>
      </w:pPr>
    </w:p>
    <w:p w:rsidR="008D225B" w:rsidRPr="005A6BA3" w:rsidRDefault="008D225B" w:rsidP="008D225B">
      <w:pPr>
        <w:spacing w:after="0" w:line="360" w:lineRule="auto"/>
        <w:ind w:firstLine="709"/>
        <w:jc w:val="center"/>
        <w:rPr>
          <w:rFonts w:ascii="Times New Roman" w:hAnsi="Times New Roman"/>
          <w:sz w:val="28"/>
          <w:szCs w:val="28"/>
        </w:rPr>
      </w:pPr>
    </w:p>
    <w:p w:rsidR="008D225B" w:rsidRPr="005A6BA3" w:rsidRDefault="008D225B" w:rsidP="008D225B">
      <w:pPr>
        <w:spacing w:after="0" w:line="360" w:lineRule="auto"/>
        <w:ind w:firstLine="709"/>
        <w:jc w:val="center"/>
        <w:rPr>
          <w:rFonts w:ascii="Times New Roman" w:hAnsi="Times New Roman"/>
          <w:sz w:val="28"/>
          <w:szCs w:val="28"/>
        </w:rPr>
      </w:pPr>
    </w:p>
    <w:p w:rsidR="008D225B" w:rsidRPr="005A6BA3" w:rsidRDefault="008D225B" w:rsidP="008D225B">
      <w:pPr>
        <w:spacing w:after="0" w:line="360" w:lineRule="auto"/>
        <w:ind w:firstLine="709"/>
        <w:jc w:val="center"/>
        <w:rPr>
          <w:rFonts w:ascii="Times New Roman" w:hAnsi="Times New Roman"/>
          <w:sz w:val="28"/>
          <w:szCs w:val="28"/>
        </w:rPr>
      </w:pPr>
    </w:p>
    <w:p w:rsidR="007F5D28" w:rsidRPr="005A6BA3" w:rsidRDefault="007F5D28" w:rsidP="008D225B">
      <w:pPr>
        <w:spacing w:after="0" w:line="360" w:lineRule="auto"/>
        <w:ind w:firstLine="709"/>
        <w:jc w:val="center"/>
        <w:rPr>
          <w:rFonts w:ascii="Times New Roman" w:hAnsi="Times New Roman"/>
          <w:sz w:val="28"/>
          <w:szCs w:val="28"/>
        </w:rPr>
      </w:pPr>
    </w:p>
    <w:p w:rsidR="007F5D28" w:rsidRPr="005A6BA3" w:rsidRDefault="007F5D28" w:rsidP="008D225B">
      <w:pPr>
        <w:spacing w:after="0" w:line="360" w:lineRule="auto"/>
        <w:ind w:firstLine="709"/>
        <w:jc w:val="center"/>
        <w:rPr>
          <w:rFonts w:ascii="Times New Roman" w:hAnsi="Times New Roman"/>
          <w:sz w:val="28"/>
          <w:szCs w:val="28"/>
        </w:rPr>
      </w:pPr>
      <w:r w:rsidRPr="005A6BA3">
        <w:rPr>
          <w:rFonts w:ascii="Times New Roman" w:hAnsi="Times New Roman"/>
          <w:sz w:val="28"/>
          <w:szCs w:val="28"/>
        </w:rPr>
        <w:t>Лубны 2009</w:t>
      </w:r>
    </w:p>
    <w:p w:rsidR="008D225B" w:rsidRPr="005A6BA3" w:rsidRDefault="008D225B">
      <w:pPr>
        <w:rPr>
          <w:rFonts w:ascii="Times New Roman" w:hAnsi="Times New Roman"/>
          <w:b/>
          <w:sz w:val="28"/>
          <w:szCs w:val="28"/>
        </w:rPr>
      </w:pPr>
      <w:r w:rsidRPr="005A6BA3">
        <w:rPr>
          <w:rFonts w:ascii="Times New Roman" w:hAnsi="Times New Roman"/>
          <w:b/>
          <w:sz w:val="28"/>
          <w:szCs w:val="28"/>
        </w:rPr>
        <w:br w:type="page"/>
      </w:r>
    </w:p>
    <w:p w:rsidR="007F5D28" w:rsidRPr="005A6BA3" w:rsidRDefault="007F5D28" w:rsidP="008D225B">
      <w:pPr>
        <w:spacing w:after="0" w:line="360" w:lineRule="auto"/>
        <w:ind w:firstLine="709"/>
        <w:jc w:val="both"/>
        <w:rPr>
          <w:rFonts w:ascii="Times New Roman" w:hAnsi="Times New Roman"/>
          <w:sz w:val="28"/>
          <w:szCs w:val="28"/>
        </w:rPr>
      </w:pPr>
      <w:r w:rsidRPr="005A6BA3">
        <w:rPr>
          <w:rFonts w:ascii="Times New Roman" w:hAnsi="Times New Roman"/>
          <w:sz w:val="28"/>
          <w:szCs w:val="28"/>
        </w:rPr>
        <w:t>Центральная</w:t>
      </w:r>
      <w:r w:rsidR="008D225B" w:rsidRPr="005A6BA3">
        <w:rPr>
          <w:rFonts w:ascii="Times New Roman" w:hAnsi="Times New Roman"/>
          <w:sz w:val="28"/>
          <w:szCs w:val="28"/>
        </w:rPr>
        <w:t xml:space="preserve"> </w:t>
      </w:r>
      <w:r w:rsidRPr="005A6BA3">
        <w:rPr>
          <w:rFonts w:ascii="Times New Roman" w:hAnsi="Times New Roman"/>
          <w:sz w:val="28"/>
          <w:szCs w:val="28"/>
        </w:rPr>
        <w:t>нервная</w:t>
      </w:r>
      <w:r w:rsidR="008D225B" w:rsidRPr="005A6BA3">
        <w:rPr>
          <w:rFonts w:ascii="Times New Roman" w:hAnsi="Times New Roman"/>
          <w:sz w:val="28"/>
          <w:szCs w:val="28"/>
        </w:rPr>
        <w:t xml:space="preserve"> </w:t>
      </w:r>
      <w:r w:rsidRPr="005A6BA3">
        <w:rPr>
          <w:rFonts w:ascii="Times New Roman" w:hAnsi="Times New Roman"/>
          <w:sz w:val="28"/>
          <w:szCs w:val="28"/>
        </w:rPr>
        <w:t>система</w:t>
      </w:r>
      <w:r w:rsidR="008D225B" w:rsidRPr="005A6BA3">
        <w:rPr>
          <w:rFonts w:ascii="Times New Roman" w:hAnsi="Times New Roman"/>
          <w:sz w:val="28"/>
          <w:szCs w:val="28"/>
        </w:rPr>
        <w:t xml:space="preserve"> </w:t>
      </w:r>
      <w:r w:rsidRPr="005A6BA3">
        <w:rPr>
          <w:rFonts w:ascii="Times New Roman" w:hAnsi="Times New Roman"/>
          <w:sz w:val="28"/>
          <w:szCs w:val="28"/>
        </w:rPr>
        <w:t>включает</w:t>
      </w:r>
      <w:r w:rsidR="008D225B" w:rsidRPr="005A6BA3">
        <w:rPr>
          <w:rFonts w:ascii="Times New Roman" w:hAnsi="Times New Roman"/>
          <w:sz w:val="28"/>
          <w:szCs w:val="28"/>
        </w:rPr>
        <w:t xml:space="preserve"> </w:t>
      </w:r>
      <w:r w:rsidRPr="005A6BA3">
        <w:rPr>
          <w:rFonts w:ascii="Times New Roman" w:hAnsi="Times New Roman"/>
          <w:sz w:val="28"/>
          <w:szCs w:val="28"/>
        </w:rPr>
        <w:t>головной</w:t>
      </w:r>
      <w:r w:rsidR="008D225B" w:rsidRPr="005A6BA3">
        <w:rPr>
          <w:rFonts w:ascii="Times New Roman" w:hAnsi="Times New Roman"/>
          <w:sz w:val="28"/>
          <w:szCs w:val="28"/>
        </w:rPr>
        <w:t xml:space="preserve"> </w:t>
      </w:r>
      <w:r w:rsidRPr="005A6BA3">
        <w:rPr>
          <w:rFonts w:ascii="Times New Roman" w:hAnsi="Times New Roman"/>
          <w:sz w:val="28"/>
          <w:szCs w:val="28"/>
        </w:rPr>
        <w:t>и спинной мозг, выполняющие в организме человека и животных сложнейшие функции.</w:t>
      </w:r>
    </w:p>
    <w:p w:rsidR="007F5D28" w:rsidRPr="005A6BA3" w:rsidRDefault="007F5D28" w:rsidP="008D225B">
      <w:pPr>
        <w:spacing w:after="0" w:line="360" w:lineRule="auto"/>
        <w:ind w:firstLine="709"/>
        <w:jc w:val="both"/>
        <w:rPr>
          <w:rFonts w:ascii="Times New Roman" w:hAnsi="Times New Roman"/>
          <w:sz w:val="28"/>
          <w:szCs w:val="28"/>
        </w:rPr>
      </w:pPr>
      <w:r w:rsidRPr="005A6BA3">
        <w:rPr>
          <w:rFonts w:ascii="Times New Roman" w:hAnsi="Times New Roman"/>
          <w:sz w:val="28"/>
          <w:szCs w:val="28"/>
        </w:rPr>
        <w:t>Функции центральной нервной системы. 1. Центральная нервная система обеспечивает взаимную связь отдельных органов и систем, согласует и объединяет их функции. Благодаря этому организм работает как единое целое. Точность контроля за работой внутренних органов достигается существованием двусторонней круговой связи между центральной нервной системой и периферическими органами.</w:t>
      </w:r>
    </w:p>
    <w:p w:rsidR="007F5D28" w:rsidRPr="005A6BA3" w:rsidRDefault="007F5D28" w:rsidP="008D225B">
      <w:pPr>
        <w:spacing w:after="0" w:line="360" w:lineRule="auto"/>
        <w:ind w:firstLine="709"/>
        <w:jc w:val="both"/>
        <w:rPr>
          <w:rFonts w:ascii="Times New Roman" w:hAnsi="Times New Roman"/>
          <w:sz w:val="28"/>
          <w:szCs w:val="28"/>
        </w:rPr>
      </w:pPr>
      <w:r w:rsidRPr="005A6BA3">
        <w:rPr>
          <w:rFonts w:ascii="Times New Roman" w:hAnsi="Times New Roman"/>
          <w:sz w:val="28"/>
          <w:szCs w:val="28"/>
        </w:rPr>
        <w:t>Центральная нервная система осуществляет связь организма с внешней средой, обеспечивает индивидуальное приспособление к внешней среде — поведение человека и животных.</w:t>
      </w:r>
    </w:p>
    <w:p w:rsidR="007F5D28" w:rsidRPr="005A6BA3" w:rsidRDefault="007F5D28" w:rsidP="008D225B">
      <w:pPr>
        <w:spacing w:after="0" w:line="360" w:lineRule="auto"/>
        <w:ind w:firstLine="709"/>
        <w:jc w:val="both"/>
        <w:rPr>
          <w:rFonts w:ascii="Times New Roman" w:hAnsi="Times New Roman"/>
          <w:sz w:val="28"/>
          <w:szCs w:val="28"/>
        </w:rPr>
      </w:pPr>
      <w:r w:rsidRPr="005A6BA3">
        <w:rPr>
          <w:rFonts w:ascii="Times New Roman" w:hAnsi="Times New Roman"/>
          <w:sz w:val="28"/>
          <w:szCs w:val="28"/>
        </w:rPr>
        <w:t>Головной мозг является органом психической деятельности. В результате поступления нервных импульсов в клетки коры большого мозга возникают ощущения и на их основе проявляются специфические качества высокоорганизованной материи — процессы сознания и мышления.</w:t>
      </w:r>
    </w:p>
    <w:p w:rsidR="007F5D28" w:rsidRPr="005A6BA3" w:rsidRDefault="007F5D28" w:rsidP="008D225B">
      <w:pPr>
        <w:spacing w:after="0" w:line="360" w:lineRule="auto"/>
        <w:ind w:firstLine="709"/>
        <w:jc w:val="both"/>
        <w:rPr>
          <w:rFonts w:ascii="Times New Roman" w:hAnsi="Times New Roman"/>
          <w:sz w:val="28"/>
          <w:szCs w:val="28"/>
        </w:rPr>
      </w:pPr>
      <w:r w:rsidRPr="005A6BA3">
        <w:rPr>
          <w:rFonts w:ascii="Times New Roman" w:hAnsi="Times New Roman"/>
          <w:sz w:val="28"/>
          <w:szCs w:val="28"/>
        </w:rPr>
        <w:t>Центральная нервная система состоит из серого и белого вещества. Серое вещество представляет собой скопление нервных клеток, белое вещество состоит из их отростков. Кроме нервных клеток, в центральной нервной системе имеется нейроглия. Она со всех сторон окружает нейроны.</w:t>
      </w:r>
    </w:p>
    <w:p w:rsidR="007F5D28" w:rsidRPr="005A6BA3" w:rsidRDefault="007F5D28" w:rsidP="008D225B">
      <w:pPr>
        <w:spacing w:after="0" w:line="360" w:lineRule="auto"/>
        <w:ind w:firstLine="709"/>
        <w:jc w:val="both"/>
        <w:rPr>
          <w:rFonts w:ascii="Times New Roman" w:hAnsi="Times New Roman"/>
          <w:sz w:val="28"/>
          <w:szCs w:val="28"/>
        </w:rPr>
      </w:pPr>
      <w:r w:rsidRPr="005A6BA3">
        <w:rPr>
          <w:rFonts w:ascii="Times New Roman" w:hAnsi="Times New Roman"/>
          <w:sz w:val="28"/>
          <w:szCs w:val="28"/>
        </w:rPr>
        <w:t>Структура и функция нейронов (нервные клетки). В каждом нейроне различают тело и отростки — аксон и дендриты.</w:t>
      </w:r>
    </w:p>
    <w:p w:rsidR="007F5D28" w:rsidRPr="005A6BA3" w:rsidRDefault="007F5D28" w:rsidP="008D225B">
      <w:pPr>
        <w:spacing w:after="0" w:line="360" w:lineRule="auto"/>
        <w:ind w:firstLine="709"/>
        <w:jc w:val="both"/>
        <w:rPr>
          <w:rFonts w:ascii="Times New Roman" w:hAnsi="Times New Roman"/>
          <w:sz w:val="28"/>
          <w:szCs w:val="28"/>
        </w:rPr>
      </w:pPr>
      <w:r w:rsidRPr="005A6BA3">
        <w:rPr>
          <w:rFonts w:ascii="Times New Roman" w:hAnsi="Times New Roman"/>
          <w:sz w:val="28"/>
          <w:szCs w:val="28"/>
        </w:rPr>
        <w:t>Аксои — длинный отросток — проводит возбуждение от тела нервной клетки к другим нейронам или к периферическим органам; дендриты—короткие, сильно ветвящиеся отростки — осуществляют связь между отдельными нервными клетками.</w:t>
      </w:r>
    </w:p>
    <w:p w:rsidR="007F5D28" w:rsidRPr="005A6BA3" w:rsidRDefault="007F5D28" w:rsidP="008D225B">
      <w:pPr>
        <w:spacing w:after="0" w:line="360" w:lineRule="auto"/>
        <w:ind w:firstLine="709"/>
        <w:jc w:val="both"/>
        <w:rPr>
          <w:rFonts w:ascii="Times New Roman" w:hAnsi="Times New Roman"/>
          <w:sz w:val="28"/>
          <w:szCs w:val="28"/>
        </w:rPr>
      </w:pPr>
      <w:r w:rsidRPr="005A6BA3">
        <w:rPr>
          <w:rFonts w:ascii="Times New Roman" w:hAnsi="Times New Roman"/>
          <w:sz w:val="28"/>
          <w:szCs w:val="28"/>
        </w:rPr>
        <w:t>Тело нервной клетки и ее отростки покрыты мембраной, избирательно проницаемой в состоянии покоя, главным образом для ионов калия, а при возбуждении — преимущественно для ионов натрия. В условиях покоя мембранный потенциал различных нервных клеток обычно равен 50—70 мВ. При возбуждении возникающий потенциал действия составляет 80—ПО мВ.</w:t>
      </w:r>
    </w:p>
    <w:p w:rsidR="007F5D28" w:rsidRPr="005A6BA3" w:rsidRDefault="007F5D28" w:rsidP="008D225B">
      <w:pPr>
        <w:spacing w:after="0" w:line="360" w:lineRule="auto"/>
        <w:ind w:firstLine="709"/>
        <w:jc w:val="both"/>
        <w:rPr>
          <w:rFonts w:ascii="Times New Roman" w:hAnsi="Times New Roman"/>
          <w:sz w:val="28"/>
          <w:szCs w:val="28"/>
        </w:rPr>
      </w:pPr>
      <w:r w:rsidRPr="005A6BA3">
        <w:rPr>
          <w:rFonts w:ascii="Times New Roman" w:hAnsi="Times New Roman"/>
          <w:sz w:val="28"/>
          <w:szCs w:val="28"/>
        </w:rPr>
        <w:t>Внутри нейрона находится желеобразное вещество — нейроплазма. Тела нервных клеток выполняют трофическую функцию по отношению к отросткам, то есть регулируют их обмен веществ.</w:t>
      </w:r>
    </w:p>
    <w:p w:rsidR="007F5D28" w:rsidRPr="005A6BA3" w:rsidRDefault="007F5D28" w:rsidP="008D225B">
      <w:pPr>
        <w:spacing w:after="0" w:line="360" w:lineRule="auto"/>
        <w:ind w:firstLine="709"/>
        <w:jc w:val="both"/>
        <w:rPr>
          <w:rFonts w:ascii="Times New Roman" w:hAnsi="Times New Roman"/>
          <w:sz w:val="28"/>
          <w:szCs w:val="28"/>
        </w:rPr>
      </w:pPr>
      <w:r w:rsidRPr="005A6BA3">
        <w:rPr>
          <w:rFonts w:ascii="Times New Roman" w:hAnsi="Times New Roman"/>
          <w:sz w:val="28"/>
          <w:szCs w:val="28"/>
        </w:rPr>
        <w:t>Нервная клетка возбуждается нервными импульсами, поступающими с периферии от рецепторов по центростремительным нервным путям или от других нейронов. Нервные клетки могут активироваться также под влиянием гуморальных воздействий. Примером являются клетки дыхательного центра, которые возбуждаются углекислым газом.</w:t>
      </w:r>
    </w:p>
    <w:p w:rsidR="007F5D28" w:rsidRPr="005A6BA3" w:rsidRDefault="007F5D28" w:rsidP="008D225B">
      <w:pPr>
        <w:spacing w:after="0" w:line="360" w:lineRule="auto"/>
        <w:ind w:firstLine="709"/>
        <w:jc w:val="both"/>
        <w:rPr>
          <w:rFonts w:ascii="Times New Roman" w:hAnsi="Times New Roman"/>
          <w:sz w:val="28"/>
          <w:szCs w:val="28"/>
        </w:rPr>
      </w:pPr>
      <w:r w:rsidRPr="005A6BA3">
        <w:rPr>
          <w:rFonts w:ascii="Times New Roman" w:hAnsi="Times New Roman"/>
          <w:sz w:val="28"/>
          <w:szCs w:val="28"/>
        </w:rPr>
        <w:t>Классификация нейронов. В зависимости от выполняемой функции нейроны делятся на три основные группы: 1) воспринимающие, чувствительные, или рецептерные; 2) исполнительные, или эф-фекторные; 3) контактные, или промежуточные</w:t>
      </w:r>
      <w:r w:rsidR="008D225B" w:rsidRPr="005A6BA3">
        <w:rPr>
          <w:rFonts w:ascii="Times New Roman" w:hAnsi="Times New Roman"/>
          <w:sz w:val="28"/>
          <w:szCs w:val="28"/>
        </w:rPr>
        <w:t xml:space="preserve"> </w:t>
      </w:r>
      <w:r w:rsidRPr="005A6BA3">
        <w:rPr>
          <w:rFonts w:ascii="Times New Roman" w:hAnsi="Times New Roman"/>
          <w:sz w:val="28"/>
          <w:szCs w:val="28"/>
        </w:rPr>
        <w:t>(вставочные).</w:t>
      </w:r>
    </w:p>
    <w:p w:rsidR="007F5D28" w:rsidRPr="005A6BA3" w:rsidRDefault="007F5D28" w:rsidP="008D225B">
      <w:pPr>
        <w:spacing w:after="0" w:line="360" w:lineRule="auto"/>
        <w:ind w:firstLine="709"/>
        <w:jc w:val="both"/>
        <w:rPr>
          <w:rFonts w:ascii="Times New Roman" w:hAnsi="Times New Roman"/>
          <w:sz w:val="28"/>
          <w:szCs w:val="28"/>
        </w:rPr>
      </w:pPr>
      <w:r w:rsidRPr="005A6BA3">
        <w:rPr>
          <w:rFonts w:ascii="Times New Roman" w:hAnsi="Times New Roman"/>
          <w:sz w:val="28"/>
          <w:szCs w:val="28"/>
        </w:rPr>
        <w:t>Воспринимающие нейроны несут нервные импульсы в центральную нервную систему к рефлекторному центру. Отростки этих нервных клеток называют афферентными, или центростремительными, волокнами. Э фекторные — двигательные или секреторные нейроны —передают нервные импульсы от центральной нервной системы по эфферентным или центробежным волокнам.</w:t>
      </w:r>
    </w:p>
    <w:p w:rsidR="007F5D28" w:rsidRPr="005A6BA3" w:rsidRDefault="007F5D28" w:rsidP="008D225B">
      <w:pPr>
        <w:spacing w:after="0" w:line="360" w:lineRule="auto"/>
        <w:ind w:firstLine="709"/>
        <w:jc w:val="both"/>
        <w:rPr>
          <w:rFonts w:ascii="Times New Roman" w:hAnsi="Times New Roman"/>
          <w:sz w:val="28"/>
          <w:szCs w:val="28"/>
        </w:rPr>
      </w:pPr>
      <w:r w:rsidRPr="005A6BA3">
        <w:rPr>
          <w:rFonts w:ascii="Times New Roman" w:hAnsi="Times New Roman"/>
          <w:sz w:val="28"/>
          <w:szCs w:val="28"/>
        </w:rPr>
        <w:t>Различным органам, изменяя их состояние и деятельность. Контактные нейроны осуществляют связь между различными нейронами.</w:t>
      </w:r>
    </w:p>
    <w:p w:rsidR="007F5D28" w:rsidRPr="005A6BA3" w:rsidRDefault="007F5D28" w:rsidP="008D225B">
      <w:pPr>
        <w:spacing w:after="0" w:line="360" w:lineRule="auto"/>
        <w:ind w:firstLine="709"/>
        <w:jc w:val="both"/>
        <w:rPr>
          <w:rFonts w:ascii="Times New Roman" w:hAnsi="Times New Roman"/>
          <w:sz w:val="28"/>
          <w:szCs w:val="28"/>
        </w:rPr>
      </w:pPr>
      <w:r w:rsidRPr="005A6BA3">
        <w:rPr>
          <w:rFonts w:ascii="Times New Roman" w:hAnsi="Times New Roman"/>
          <w:sz w:val="28"/>
          <w:szCs w:val="28"/>
        </w:rPr>
        <w:t xml:space="preserve">Многие клетки </w:t>
      </w:r>
      <w:r w:rsidRPr="005A6BA3">
        <w:rPr>
          <w:rFonts w:ascii="Times New Roman" w:hAnsi="Times New Roman"/>
          <w:smallCaps/>
          <w:sz w:val="28"/>
          <w:szCs w:val="28"/>
        </w:rPr>
        <w:t xml:space="preserve">б </w:t>
      </w:r>
      <w:r w:rsidRPr="005A6BA3">
        <w:rPr>
          <w:rFonts w:ascii="Times New Roman" w:hAnsi="Times New Roman"/>
          <w:sz w:val="28"/>
          <w:szCs w:val="28"/>
        </w:rPr>
        <w:t>центральной нервной системе обладают автоматией. В этих клетках могут возникать нервные импульсы даже в отсутствие внешних раздражений, под влиянием продуктов обмена веществ (например, нейроны дыхательного центра).</w:t>
      </w:r>
    </w:p>
    <w:p w:rsidR="007F5D28" w:rsidRPr="005A6BA3" w:rsidRDefault="007F5D28" w:rsidP="008D225B">
      <w:pPr>
        <w:spacing w:after="0" w:line="360" w:lineRule="auto"/>
        <w:ind w:firstLine="709"/>
        <w:jc w:val="both"/>
        <w:rPr>
          <w:rFonts w:ascii="Times New Roman" w:hAnsi="Times New Roman"/>
          <w:sz w:val="28"/>
          <w:szCs w:val="28"/>
        </w:rPr>
      </w:pPr>
      <w:r w:rsidRPr="005A6BA3">
        <w:rPr>
          <w:rFonts w:ascii="Times New Roman" w:hAnsi="Times New Roman"/>
          <w:sz w:val="28"/>
          <w:szCs w:val="28"/>
        </w:rPr>
        <w:t>Синапсы. В центральной нервной системе нервные клетки связаны друг с другом посредством синапсов. Синапс — место контакта двух нейронов.</w:t>
      </w:r>
    </w:p>
    <w:p w:rsidR="007F5D28" w:rsidRPr="005A6BA3" w:rsidRDefault="007F5D28" w:rsidP="008D225B">
      <w:pPr>
        <w:spacing w:after="0" w:line="360" w:lineRule="auto"/>
        <w:ind w:firstLine="709"/>
        <w:jc w:val="both"/>
        <w:rPr>
          <w:rFonts w:ascii="Times New Roman" w:hAnsi="Times New Roman"/>
          <w:sz w:val="28"/>
          <w:szCs w:val="28"/>
        </w:rPr>
      </w:pPr>
      <w:r w:rsidRPr="005A6BA3">
        <w:rPr>
          <w:rFonts w:ascii="Times New Roman" w:hAnsi="Times New Roman"/>
          <w:sz w:val="28"/>
          <w:szCs w:val="28"/>
        </w:rPr>
        <w:t>Одно нервное волокно может образовывать до 10 000 синапсов на многих нервных клетках.</w:t>
      </w:r>
    </w:p>
    <w:p w:rsidR="007F5D28" w:rsidRPr="005A6BA3" w:rsidRDefault="007F5D28" w:rsidP="008D225B">
      <w:pPr>
        <w:spacing w:after="0" w:line="360" w:lineRule="auto"/>
        <w:ind w:firstLine="709"/>
        <w:jc w:val="both"/>
        <w:rPr>
          <w:rFonts w:ascii="Times New Roman" w:hAnsi="Times New Roman"/>
          <w:sz w:val="28"/>
          <w:szCs w:val="28"/>
        </w:rPr>
      </w:pPr>
      <w:r w:rsidRPr="005A6BA3">
        <w:rPr>
          <w:rFonts w:ascii="Times New Roman" w:hAnsi="Times New Roman"/>
          <w:sz w:val="28"/>
          <w:szCs w:val="28"/>
        </w:rPr>
        <w:t>Синапсы центральных нейронов, так же как и периферических нейронов, состоят из нервного окончания (терминали), покрытого пресинаптической мембраной, синаптической щели и постсинаптической мембраны, находящейся на теле или дендритах нейрона, которым передаются нервные импульсы.</w:t>
      </w:r>
    </w:p>
    <w:p w:rsidR="007F5D28" w:rsidRPr="005A6BA3" w:rsidRDefault="007F5D28" w:rsidP="008D225B">
      <w:pPr>
        <w:spacing w:after="0" w:line="360" w:lineRule="auto"/>
        <w:ind w:firstLine="709"/>
        <w:jc w:val="both"/>
        <w:rPr>
          <w:rFonts w:ascii="Times New Roman" w:hAnsi="Times New Roman"/>
          <w:sz w:val="28"/>
          <w:szCs w:val="28"/>
        </w:rPr>
      </w:pPr>
      <w:r w:rsidRPr="005A6BA3">
        <w:rPr>
          <w:rFonts w:ascii="Times New Roman" w:hAnsi="Times New Roman"/>
          <w:sz w:val="28"/>
          <w:szCs w:val="28"/>
        </w:rPr>
        <w:t>В нервных окончаниях вырабатываются и накапливаются особые химические вещества, участвующие в передаче возбуждения через синапс. Эти вещества получили название медиаторов.</w:t>
      </w:r>
    </w:p>
    <w:p w:rsidR="007F5D28" w:rsidRPr="005A6BA3" w:rsidRDefault="007F5D28" w:rsidP="008D225B">
      <w:pPr>
        <w:spacing w:after="0" w:line="360" w:lineRule="auto"/>
        <w:ind w:firstLine="709"/>
        <w:jc w:val="both"/>
        <w:rPr>
          <w:rFonts w:ascii="Times New Roman" w:hAnsi="Times New Roman"/>
          <w:sz w:val="28"/>
          <w:szCs w:val="28"/>
        </w:rPr>
      </w:pPr>
      <w:r w:rsidRPr="005A6BA3">
        <w:rPr>
          <w:rFonts w:ascii="Times New Roman" w:hAnsi="Times New Roman"/>
          <w:sz w:val="28"/>
          <w:szCs w:val="28"/>
        </w:rPr>
        <w:t>В центральной нервной системе различают возбуждающие и тормозные синапсы.</w:t>
      </w:r>
    </w:p>
    <w:p w:rsidR="007F5D28" w:rsidRPr="005A6BA3" w:rsidRDefault="007F5D28" w:rsidP="008D225B">
      <w:pPr>
        <w:spacing w:after="0" w:line="360" w:lineRule="auto"/>
        <w:ind w:firstLine="709"/>
        <w:jc w:val="both"/>
        <w:rPr>
          <w:rFonts w:ascii="Times New Roman" w:hAnsi="Times New Roman"/>
          <w:sz w:val="28"/>
          <w:szCs w:val="28"/>
        </w:rPr>
      </w:pPr>
      <w:r w:rsidRPr="005A6BA3">
        <w:rPr>
          <w:rFonts w:ascii="Times New Roman" w:hAnsi="Times New Roman"/>
          <w:sz w:val="28"/>
          <w:szCs w:val="28"/>
        </w:rPr>
        <w:t>В возбуждающих синапсах под влиянием нервных импульсов освобождается возбуждающий медиатор (ацетилхолин, норадреналин, глутамат, серотонин), который через синаптическую щель поступает к постсинаптической мембране и вызывает кратковременное повышение ее проницаемости для ионов натрия и возникновения деполяризации. Когда деполяризация достигает определенного (критического) уровня, возникает распространяющееся возбуждение — потенциал действия.</w:t>
      </w:r>
    </w:p>
    <w:p w:rsidR="007F5D28" w:rsidRPr="005A6BA3" w:rsidRDefault="007F5D28" w:rsidP="008D225B">
      <w:pPr>
        <w:spacing w:after="0" w:line="360" w:lineRule="auto"/>
        <w:ind w:firstLine="709"/>
        <w:jc w:val="both"/>
        <w:rPr>
          <w:rFonts w:ascii="Times New Roman" w:hAnsi="Times New Roman"/>
          <w:sz w:val="28"/>
          <w:szCs w:val="28"/>
        </w:rPr>
      </w:pPr>
      <w:r w:rsidRPr="005A6BA3">
        <w:rPr>
          <w:rFonts w:ascii="Times New Roman" w:hAnsi="Times New Roman"/>
          <w:sz w:val="28"/>
          <w:szCs w:val="28"/>
        </w:rPr>
        <w:t>В тормозных синапсах выделяются особые тормозные медиаторы (ГАМК — гамма-аминомасляная кислота и др.). Они изменяют проницаемость постсинаптической мембраны по отношению к ионам калия или</w:t>
      </w:r>
      <w:r w:rsidR="008D225B" w:rsidRPr="005A6BA3">
        <w:rPr>
          <w:rFonts w:ascii="Times New Roman" w:hAnsi="Times New Roman"/>
          <w:sz w:val="28"/>
          <w:szCs w:val="28"/>
        </w:rPr>
        <w:t xml:space="preserve"> </w:t>
      </w:r>
      <w:r w:rsidRPr="005A6BA3">
        <w:rPr>
          <w:rFonts w:ascii="Times New Roman" w:hAnsi="Times New Roman"/>
          <w:sz w:val="28"/>
          <w:szCs w:val="28"/>
        </w:rPr>
        <w:t>хлора. В результате повышается уровень мембранного потенциала — явление гиперполяризации, что препятствует дальнейшему распространению возбуждения.</w:t>
      </w:r>
    </w:p>
    <w:p w:rsidR="000B16DA" w:rsidRPr="005A6BA3" w:rsidRDefault="000B16DA" w:rsidP="008D225B">
      <w:pPr>
        <w:spacing w:after="0" w:line="360" w:lineRule="auto"/>
        <w:ind w:firstLine="709"/>
        <w:jc w:val="both"/>
        <w:rPr>
          <w:rFonts w:ascii="Times New Roman" w:hAnsi="Times New Roman"/>
          <w:sz w:val="28"/>
          <w:szCs w:val="28"/>
        </w:rPr>
      </w:pPr>
      <w:r w:rsidRPr="005A6BA3">
        <w:rPr>
          <w:rFonts w:ascii="Times New Roman" w:hAnsi="Times New Roman"/>
          <w:sz w:val="28"/>
          <w:szCs w:val="28"/>
        </w:rPr>
        <w:t>Рефлекс. Рефлекторная дуга. Виды рефлексов.</w:t>
      </w:r>
    </w:p>
    <w:p w:rsidR="000B16DA" w:rsidRPr="005A6BA3" w:rsidRDefault="000B16DA" w:rsidP="008D225B">
      <w:pPr>
        <w:spacing w:after="0" w:line="360" w:lineRule="auto"/>
        <w:ind w:firstLine="709"/>
        <w:jc w:val="both"/>
        <w:rPr>
          <w:rFonts w:ascii="Times New Roman" w:hAnsi="Times New Roman"/>
          <w:sz w:val="28"/>
          <w:szCs w:val="28"/>
        </w:rPr>
      </w:pPr>
      <w:r w:rsidRPr="005A6BA3">
        <w:rPr>
          <w:rFonts w:ascii="Times New Roman" w:hAnsi="Times New Roman"/>
          <w:sz w:val="28"/>
          <w:szCs w:val="28"/>
        </w:rPr>
        <w:t>Основной формой нервной деятельности является рефлекс. Рефлекс — причинно обусловленная реакция организма на изменения внешней или внутренней среды, осуществляемая при участии центральной нервной системы в ответ на раздражение рецепторов. Так происходит возникновение, изменение или прекращение какой-либо деятельности организма.</w:t>
      </w:r>
    </w:p>
    <w:p w:rsidR="000B16DA" w:rsidRPr="005A6BA3" w:rsidRDefault="000B16DA" w:rsidP="008D225B">
      <w:pPr>
        <w:spacing w:after="0" w:line="360" w:lineRule="auto"/>
        <w:ind w:firstLine="709"/>
        <w:jc w:val="both"/>
        <w:rPr>
          <w:rFonts w:ascii="Times New Roman" w:hAnsi="Times New Roman"/>
          <w:sz w:val="28"/>
          <w:szCs w:val="28"/>
        </w:rPr>
      </w:pPr>
      <w:r w:rsidRPr="005A6BA3">
        <w:rPr>
          <w:rFonts w:ascii="Times New Roman" w:hAnsi="Times New Roman"/>
          <w:sz w:val="28"/>
          <w:szCs w:val="28"/>
        </w:rPr>
        <w:t>Понятия о рефлекторной дуге подробно рассмотрены в главе I.</w:t>
      </w:r>
    </w:p>
    <w:p w:rsidR="000B16DA" w:rsidRPr="005A6BA3" w:rsidRDefault="000B16DA" w:rsidP="008D225B">
      <w:pPr>
        <w:spacing w:after="0" w:line="360" w:lineRule="auto"/>
        <w:ind w:firstLine="709"/>
        <w:jc w:val="both"/>
        <w:rPr>
          <w:rFonts w:ascii="Times New Roman" w:hAnsi="Times New Roman"/>
          <w:sz w:val="28"/>
          <w:szCs w:val="28"/>
        </w:rPr>
      </w:pPr>
      <w:r w:rsidRPr="005A6BA3">
        <w:rPr>
          <w:rFonts w:ascii="Times New Roman" w:hAnsi="Times New Roman"/>
          <w:sz w:val="28"/>
          <w:szCs w:val="28"/>
        </w:rPr>
        <w:t>Рефлекторные дуги могут быть простыми и сложными. Простая рефлекторная дуга состоит из двух нейронов — воспринимающего и эффекторного, между которыми имеется один синапс. Схема такой двухнейронной рефлекторной дуги приведена на рис. 67.</w:t>
      </w:r>
    </w:p>
    <w:p w:rsidR="000B16DA" w:rsidRPr="005A6BA3" w:rsidRDefault="000B16DA" w:rsidP="008D225B">
      <w:pPr>
        <w:spacing w:after="0" w:line="360" w:lineRule="auto"/>
        <w:ind w:firstLine="709"/>
        <w:jc w:val="both"/>
        <w:rPr>
          <w:rFonts w:ascii="Times New Roman" w:hAnsi="Times New Roman"/>
          <w:sz w:val="28"/>
          <w:szCs w:val="28"/>
        </w:rPr>
      </w:pPr>
      <w:r w:rsidRPr="005A6BA3">
        <w:rPr>
          <w:rFonts w:ascii="Times New Roman" w:hAnsi="Times New Roman"/>
          <w:sz w:val="28"/>
          <w:szCs w:val="28"/>
        </w:rPr>
        <w:t>Примером простой рефлекторной дуги являются рефлекторные дуги сухожильных рефлексов, например, рефлекторная дуга коленного рефлекса.</w:t>
      </w:r>
    </w:p>
    <w:p w:rsidR="000B16DA" w:rsidRPr="005A6BA3" w:rsidRDefault="000B16DA" w:rsidP="008D225B">
      <w:pPr>
        <w:spacing w:after="0" w:line="360" w:lineRule="auto"/>
        <w:ind w:firstLine="709"/>
        <w:jc w:val="both"/>
        <w:rPr>
          <w:rFonts w:ascii="Times New Roman" w:hAnsi="Times New Roman"/>
          <w:sz w:val="28"/>
          <w:szCs w:val="28"/>
        </w:rPr>
      </w:pPr>
      <w:r w:rsidRPr="005A6BA3">
        <w:rPr>
          <w:rFonts w:ascii="Times New Roman" w:hAnsi="Times New Roman"/>
          <w:sz w:val="28"/>
          <w:szCs w:val="28"/>
        </w:rPr>
        <w:t>Рефлекторные дуга большинства рефлексов включают не два, а большее количество нейронов: рецепторный, один или несколько вставочных и эффекторный. Такие рефлекторные дуги называются сложными, многонейронными. Схема сложной (трехнейронной) рефлекторной дуги приведена на рис. 68.</w:t>
      </w:r>
    </w:p>
    <w:p w:rsidR="000B16DA" w:rsidRPr="005A6BA3" w:rsidRDefault="000B16DA" w:rsidP="008D225B">
      <w:pPr>
        <w:spacing w:after="0" w:line="360" w:lineRule="auto"/>
        <w:ind w:firstLine="709"/>
        <w:jc w:val="both"/>
        <w:rPr>
          <w:rFonts w:ascii="Times New Roman" w:hAnsi="Times New Roman"/>
          <w:sz w:val="28"/>
          <w:szCs w:val="28"/>
        </w:rPr>
      </w:pPr>
      <w:r w:rsidRPr="005A6BA3">
        <w:rPr>
          <w:rFonts w:ascii="Times New Roman" w:hAnsi="Times New Roman"/>
          <w:sz w:val="28"/>
          <w:szCs w:val="28"/>
        </w:rPr>
        <w:t>В настоящее время установлено, что во время ответной реакции эффектора возбуждаются многочисленные нервные окончания, имеющиеся в рабочем органе. Нервные импульсы теперь уже от эффектора вновь поступают в центральную нервную систему и информируют ее о правильности ответа рабочего органа. Таким образом, рефлекторные дуги являются не разомкнутыми, а кольцевыми образованиями.</w:t>
      </w:r>
    </w:p>
    <w:p w:rsidR="008D225B" w:rsidRPr="005A6BA3" w:rsidRDefault="008D225B" w:rsidP="008D225B">
      <w:pPr>
        <w:spacing w:after="0" w:line="360" w:lineRule="auto"/>
        <w:ind w:firstLine="709"/>
        <w:jc w:val="both"/>
        <w:rPr>
          <w:rFonts w:ascii="Times New Roman" w:hAnsi="Times New Roman"/>
          <w:sz w:val="28"/>
          <w:szCs w:val="28"/>
        </w:rPr>
      </w:pPr>
    </w:p>
    <w:p w:rsidR="000B16DA" w:rsidRPr="005A6BA3" w:rsidRDefault="008A06A3" w:rsidP="008D225B">
      <w:pPr>
        <w:spacing w:after="0" w:line="360" w:lineRule="auto"/>
        <w:ind w:firstLine="709"/>
        <w:jc w:val="both"/>
        <w:rPr>
          <w:rFonts w:ascii="Times New Roman" w:hAnsi="Times New Roman"/>
          <w:sz w:val="28"/>
          <w:szCs w:val="28"/>
        </w:rPr>
      </w:pPr>
      <w:r>
        <w:rPr>
          <w:rFonts w:ascii="Times New Roman" w:hAnsi="Times New Roman"/>
          <w:noProof/>
          <w:sz w:val="28"/>
          <w:szCs w:val="28"/>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style="width:246.75pt;height:104.25pt;visibility:visible">
            <v:imagedata r:id="rId8" o:title=""/>
          </v:shape>
        </w:pict>
      </w:r>
    </w:p>
    <w:p w:rsidR="008D225B" w:rsidRPr="005A6BA3" w:rsidRDefault="008D225B" w:rsidP="008D225B">
      <w:pPr>
        <w:spacing w:after="0" w:line="360" w:lineRule="auto"/>
        <w:ind w:firstLine="709"/>
        <w:jc w:val="both"/>
        <w:rPr>
          <w:rFonts w:ascii="Times New Roman" w:hAnsi="Times New Roman"/>
          <w:sz w:val="28"/>
          <w:szCs w:val="28"/>
        </w:rPr>
      </w:pPr>
    </w:p>
    <w:p w:rsidR="007F5D28" w:rsidRPr="005A6BA3" w:rsidRDefault="008A06A3" w:rsidP="008D225B">
      <w:pPr>
        <w:spacing w:after="0" w:line="360" w:lineRule="auto"/>
        <w:ind w:firstLine="709"/>
        <w:jc w:val="both"/>
        <w:rPr>
          <w:rFonts w:ascii="Times New Roman" w:hAnsi="Times New Roman"/>
          <w:sz w:val="28"/>
          <w:szCs w:val="28"/>
        </w:rPr>
      </w:pPr>
      <w:r>
        <w:rPr>
          <w:rFonts w:ascii="Times New Roman" w:hAnsi="Times New Roman"/>
          <w:noProof/>
          <w:sz w:val="28"/>
          <w:szCs w:val="28"/>
          <w:lang w:eastAsia="ru-RU"/>
        </w:rPr>
        <w:pict>
          <v:shape id="Рисунок 4" o:spid="_x0000_i1026" type="#_x0000_t75" style="width:239.25pt;height:117pt;visibility:visible">
            <v:imagedata r:id="rId9" o:title=""/>
          </v:shape>
        </w:pict>
      </w:r>
    </w:p>
    <w:p w:rsidR="008D225B" w:rsidRPr="005A6BA3" w:rsidRDefault="008D225B">
      <w:pPr>
        <w:rPr>
          <w:rFonts w:ascii="Times New Roman" w:hAnsi="Times New Roman"/>
          <w:sz w:val="28"/>
          <w:szCs w:val="28"/>
        </w:rPr>
      </w:pPr>
      <w:r w:rsidRPr="005A6BA3">
        <w:rPr>
          <w:rFonts w:ascii="Times New Roman" w:hAnsi="Times New Roman"/>
          <w:sz w:val="28"/>
          <w:szCs w:val="28"/>
        </w:rPr>
        <w:br w:type="page"/>
      </w:r>
    </w:p>
    <w:p w:rsidR="000B16DA" w:rsidRPr="005A6BA3" w:rsidRDefault="000B16DA" w:rsidP="008D225B">
      <w:pPr>
        <w:spacing w:after="0" w:line="360" w:lineRule="auto"/>
        <w:ind w:firstLine="709"/>
        <w:jc w:val="both"/>
        <w:rPr>
          <w:rFonts w:ascii="Times New Roman" w:hAnsi="Times New Roman"/>
          <w:sz w:val="28"/>
          <w:szCs w:val="28"/>
        </w:rPr>
      </w:pPr>
      <w:r w:rsidRPr="005A6BA3">
        <w:rPr>
          <w:rFonts w:ascii="Times New Roman" w:hAnsi="Times New Roman"/>
          <w:sz w:val="28"/>
          <w:szCs w:val="28"/>
        </w:rPr>
        <w:t>Рефлексы отличаются большим многообразием. Их можно классифицировать по ряду признаков: 1) по биологическому значению (пищевые, оборонительные, половые); 2) в зависимости от вида раздражаемых рецепторов: экстероцептивные, интероцептивные и проприоцептивные;3) по характеру ответной реакции: двигательные или моторные (исполнительный орган — мышца), секреторные (эффектор — железа), сосудодвигательные (сужение или расширение кровеносных сосудов).</w:t>
      </w:r>
    </w:p>
    <w:p w:rsidR="000B16DA" w:rsidRPr="005A6BA3" w:rsidRDefault="000B16DA" w:rsidP="008D225B">
      <w:pPr>
        <w:spacing w:after="0" w:line="360" w:lineRule="auto"/>
        <w:ind w:firstLine="709"/>
        <w:jc w:val="both"/>
        <w:rPr>
          <w:rFonts w:ascii="Times New Roman" w:hAnsi="Times New Roman"/>
          <w:sz w:val="28"/>
          <w:szCs w:val="28"/>
        </w:rPr>
      </w:pPr>
      <w:r w:rsidRPr="005A6BA3">
        <w:rPr>
          <w:rFonts w:ascii="Times New Roman" w:hAnsi="Times New Roman"/>
          <w:sz w:val="28"/>
          <w:szCs w:val="28"/>
        </w:rPr>
        <w:t>Все рефлексы целостного организма могут быть разделены на две большие группы: безусловные и условные. Различия между ними будут разобраны в главе XI.</w:t>
      </w:r>
    </w:p>
    <w:p w:rsidR="000B16DA" w:rsidRPr="005A6BA3" w:rsidRDefault="000B16DA" w:rsidP="008D225B">
      <w:pPr>
        <w:spacing w:after="0" w:line="360" w:lineRule="auto"/>
        <w:ind w:firstLine="709"/>
        <w:jc w:val="both"/>
        <w:rPr>
          <w:rFonts w:ascii="Times New Roman" w:hAnsi="Times New Roman"/>
          <w:sz w:val="28"/>
          <w:szCs w:val="28"/>
        </w:rPr>
      </w:pPr>
      <w:r w:rsidRPr="005A6BA3">
        <w:rPr>
          <w:rFonts w:ascii="Times New Roman" w:hAnsi="Times New Roman"/>
          <w:sz w:val="28"/>
          <w:szCs w:val="28"/>
        </w:rPr>
        <w:t>От рецепторов нервные импульсы по афферентным путям поступают в нервные центры. Следует различать анатомическое и физиологическое понимание нервного центра.</w:t>
      </w:r>
    </w:p>
    <w:p w:rsidR="000B16DA" w:rsidRPr="005A6BA3" w:rsidRDefault="000B16DA" w:rsidP="008D225B">
      <w:pPr>
        <w:spacing w:after="0" w:line="360" w:lineRule="auto"/>
        <w:ind w:firstLine="709"/>
        <w:jc w:val="both"/>
        <w:rPr>
          <w:rFonts w:ascii="Times New Roman" w:hAnsi="Times New Roman"/>
          <w:sz w:val="28"/>
          <w:szCs w:val="28"/>
        </w:rPr>
      </w:pPr>
      <w:r w:rsidRPr="005A6BA3">
        <w:rPr>
          <w:rFonts w:ascii="Times New Roman" w:hAnsi="Times New Roman"/>
          <w:sz w:val="28"/>
          <w:szCs w:val="28"/>
        </w:rPr>
        <w:t>Нервный центр с анатомической точки зрения — совокупность нейронов, расположенных в определенном отделе центральной нервной системы. За счет работы такого нервного центра осуществляется несложная рефлекторная деятельность, например, коленный рефлекс. Нервный центр этого рефлекса располагается в поясничном отделе спинного мозга</w:t>
      </w:r>
      <w:r w:rsidR="008D225B" w:rsidRPr="005A6BA3">
        <w:rPr>
          <w:rFonts w:ascii="Times New Roman" w:hAnsi="Times New Roman"/>
          <w:sz w:val="28"/>
          <w:szCs w:val="28"/>
        </w:rPr>
        <w:t xml:space="preserve"> </w:t>
      </w:r>
      <w:r w:rsidRPr="005A6BA3">
        <w:rPr>
          <w:rFonts w:ascii="Times New Roman" w:hAnsi="Times New Roman"/>
          <w:sz w:val="28"/>
          <w:szCs w:val="28"/>
        </w:rPr>
        <w:t>(II—IV сегменты).</w:t>
      </w:r>
    </w:p>
    <w:p w:rsidR="000B16DA" w:rsidRPr="005A6BA3" w:rsidRDefault="000B16DA" w:rsidP="008D225B">
      <w:pPr>
        <w:spacing w:after="0" w:line="360" w:lineRule="auto"/>
        <w:ind w:firstLine="709"/>
        <w:jc w:val="both"/>
        <w:rPr>
          <w:rFonts w:ascii="Times New Roman" w:hAnsi="Times New Roman"/>
          <w:sz w:val="28"/>
          <w:szCs w:val="28"/>
        </w:rPr>
      </w:pPr>
      <w:r w:rsidRPr="005A6BA3">
        <w:rPr>
          <w:rFonts w:ascii="Times New Roman" w:hAnsi="Times New Roman"/>
          <w:sz w:val="28"/>
          <w:szCs w:val="28"/>
        </w:rPr>
        <w:t>Нервный центр с физиологической точки зрения — сложное функциональное объединение нескольких анатомических нервных центров, расположенных на разных уровнях центральной нервной системы и обусловливающих</w:t>
      </w:r>
      <w:r w:rsidR="008D225B" w:rsidRPr="005A6BA3">
        <w:rPr>
          <w:rFonts w:ascii="Times New Roman" w:hAnsi="Times New Roman"/>
          <w:sz w:val="28"/>
          <w:szCs w:val="28"/>
        </w:rPr>
        <w:t xml:space="preserve"> </w:t>
      </w:r>
      <w:r w:rsidRPr="005A6BA3">
        <w:rPr>
          <w:rFonts w:ascii="Times New Roman" w:hAnsi="Times New Roman"/>
          <w:sz w:val="28"/>
          <w:szCs w:val="28"/>
        </w:rPr>
        <w:t>за</w:t>
      </w:r>
      <w:r w:rsidR="008D225B" w:rsidRPr="005A6BA3">
        <w:rPr>
          <w:rFonts w:ascii="Times New Roman" w:hAnsi="Times New Roman"/>
          <w:sz w:val="28"/>
          <w:szCs w:val="28"/>
        </w:rPr>
        <w:t xml:space="preserve"> </w:t>
      </w:r>
      <w:r w:rsidRPr="005A6BA3">
        <w:rPr>
          <w:rFonts w:ascii="Times New Roman" w:hAnsi="Times New Roman"/>
          <w:sz w:val="28"/>
          <w:szCs w:val="28"/>
        </w:rPr>
        <w:t>счет</w:t>
      </w:r>
      <w:r w:rsidR="008D225B" w:rsidRPr="005A6BA3">
        <w:rPr>
          <w:rFonts w:ascii="Times New Roman" w:hAnsi="Times New Roman"/>
          <w:sz w:val="28"/>
          <w:szCs w:val="28"/>
        </w:rPr>
        <w:t xml:space="preserve"> </w:t>
      </w:r>
      <w:r w:rsidRPr="005A6BA3">
        <w:rPr>
          <w:rFonts w:ascii="Times New Roman" w:hAnsi="Times New Roman"/>
          <w:sz w:val="28"/>
          <w:szCs w:val="28"/>
        </w:rPr>
        <w:t>своей</w:t>
      </w:r>
      <w:r w:rsidR="008D225B" w:rsidRPr="005A6BA3">
        <w:rPr>
          <w:rFonts w:ascii="Times New Roman" w:hAnsi="Times New Roman"/>
          <w:sz w:val="28"/>
          <w:szCs w:val="28"/>
        </w:rPr>
        <w:t xml:space="preserve"> </w:t>
      </w:r>
      <w:r w:rsidRPr="005A6BA3">
        <w:rPr>
          <w:rFonts w:ascii="Times New Roman" w:hAnsi="Times New Roman"/>
          <w:sz w:val="28"/>
          <w:szCs w:val="28"/>
        </w:rPr>
        <w:t>активности</w:t>
      </w:r>
      <w:r w:rsidR="008D225B" w:rsidRPr="005A6BA3">
        <w:rPr>
          <w:rFonts w:ascii="Times New Roman" w:hAnsi="Times New Roman"/>
          <w:sz w:val="28"/>
          <w:szCs w:val="28"/>
        </w:rPr>
        <w:t xml:space="preserve"> </w:t>
      </w:r>
      <w:r w:rsidRPr="005A6BA3">
        <w:rPr>
          <w:rFonts w:ascii="Times New Roman" w:hAnsi="Times New Roman"/>
          <w:sz w:val="28"/>
          <w:szCs w:val="28"/>
        </w:rPr>
        <w:t>сложнейшие</w:t>
      </w:r>
      <w:r w:rsidR="008D225B" w:rsidRPr="005A6BA3">
        <w:rPr>
          <w:rFonts w:ascii="Times New Roman" w:hAnsi="Times New Roman"/>
          <w:sz w:val="28"/>
          <w:szCs w:val="28"/>
        </w:rPr>
        <w:t xml:space="preserve"> </w:t>
      </w:r>
      <w:r w:rsidRPr="005A6BA3">
        <w:rPr>
          <w:rFonts w:ascii="Times New Roman" w:hAnsi="Times New Roman"/>
          <w:sz w:val="28"/>
          <w:szCs w:val="28"/>
        </w:rPr>
        <w:t>рефлекторные акты. Например, в осуществлении пищевых реакций участвуют многие органы (железы, мышцы, кровеносные и лимфатические сосуды и т. д.). Деятельность этих органов регулируется нервными импульсами, поступающими из нервных центров, располагающихся в различных отделах центральной нервной системы. А. А. Ухтомский эти функциональные объединения назвал «созвездиями» нервных центров.</w:t>
      </w:r>
    </w:p>
    <w:p w:rsidR="000B16DA" w:rsidRPr="005A6BA3" w:rsidRDefault="000B16DA" w:rsidP="008D225B">
      <w:pPr>
        <w:spacing w:after="0" w:line="360" w:lineRule="auto"/>
        <w:ind w:firstLine="709"/>
        <w:jc w:val="both"/>
        <w:rPr>
          <w:rFonts w:ascii="Times New Roman" w:hAnsi="Times New Roman"/>
          <w:sz w:val="28"/>
          <w:szCs w:val="28"/>
        </w:rPr>
      </w:pPr>
      <w:r w:rsidRPr="005A6BA3">
        <w:rPr>
          <w:rFonts w:ascii="Times New Roman" w:hAnsi="Times New Roman"/>
          <w:sz w:val="28"/>
          <w:szCs w:val="28"/>
        </w:rPr>
        <w:t>Физиологические свойства нервных центров. Нервные центры обладают рядом характерных функциональных свойств, зависящих от наличия синапсов и большого количества нейронов, входящих в их состав. Основными свойствами нервных центров являются: 1) одностороннее проведение возбуждения; 2) задержка проведения возбуждения; 3) суммация возбуждений; 4</w:t>
      </w:r>
      <w:r w:rsidR="005A6BA3" w:rsidRPr="005A6BA3">
        <w:rPr>
          <w:rFonts w:ascii="Times New Roman" w:hAnsi="Times New Roman"/>
          <w:sz w:val="28"/>
          <w:szCs w:val="28"/>
        </w:rPr>
        <w:t>)</w:t>
      </w:r>
      <w:r w:rsidRPr="005A6BA3">
        <w:rPr>
          <w:rFonts w:ascii="Times New Roman" w:hAnsi="Times New Roman"/>
          <w:sz w:val="28"/>
          <w:szCs w:val="28"/>
        </w:rPr>
        <w:t xml:space="preserve"> трансформация ритма возбуждений; 5) рефлекторное последействие; 6) быстрая утомляемость.</w:t>
      </w:r>
    </w:p>
    <w:p w:rsidR="000B16DA" w:rsidRPr="005A6BA3" w:rsidRDefault="000B16DA" w:rsidP="008D225B">
      <w:pPr>
        <w:spacing w:after="0" w:line="360" w:lineRule="auto"/>
        <w:ind w:firstLine="709"/>
        <w:jc w:val="both"/>
        <w:rPr>
          <w:rFonts w:ascii="Times New Roman" w:hAnsi="Times New Roman"/>
          <w:sz w:val="28"/>
          <w:szCs w:val="28"/>
        </w:rPr>
      </w:pPr>
      <w:r w:rsidRPr="005A6BA3">
        <w:rPr>
          <w:rFonts w:ascii="Times New Roman" w:hAnsi="Times New Roman"/>
          <w:sz w:val="28"/>
          <w:szCs w:val="28"/>
        </w:rPr>
        <w:t>Одностороннее проведение возбуждения в центральной нервной системе обусловлено наличием в нервных центрах синапсов, в которых передача возбуждения возможна только в одном направлении — от нервного окончания, выделяющего медиатор, к постси</w:t>
      </w:r>
      <w:r w:rsidR="008D225B" w:rsidRPr="005A6BA3">
        <w:rPr>
          <w:rFonts w:ascii="Times New Roman" w:hAnsi="Times New Roman"/>
          <w:sz w:val="28"/>
          <w:szCs w:val="28"/>
        </w:rPr>
        <w:t>н</w:t>
      </w:r>
      <w:r w:rsidRPr="005A6BA3">
        <w:rPr>
          <w:rFonts w:ascii="Times New Roman" w:hAnsi="Times New Roman"/>
          <w:sz w:val="28"/>
          <w:szCs w:val="28"/>
        </w:rPr>
        <w:t>аптической мембране.</w:t>
      </w:r>
    </w:p>
    <w:p w:rsidR="000B16DA" w:rsidRPr="005A6BA3" w:rsidRDefault="000B16DA" w:rsidP="008D225B">
      <w:pPr>
        <w:spacing w:after="0" w:line="360" w:lineRule="auto"/>
        <w:ind w:firstLine="709"/>
        <w:jc w:val="both"/>
        <w:rPr>
          <w:rFonts w:ascii="Times New Roman" w:hAnsi="Times New Roman"/>
          <w:sz w:val="28"/>
          <w:szCs w:val="28"/>
        </w:rPr>
      </w:pPr>
      <w:r w:rsidRPr="005A6BA3">
        <w:rPr>
          <w:rFonts w:ascii="Times New Roman" w:hAnsi="Times New Roman"/>
          <w:sz w:val="28"/>
          <w:szCs w:val="28"/>
        </w:rPr>
        <w:t>Задержка проведения возбуждения в нервных центрах также связана с наличием большого количества синапсов. На выделение медиатора, его диффузию через синаптическую щель, возбуждение постсинаптической мембраны требуется больше времени, чем на распространение возбуждения по нервному волокну.</w:t>
      </w:r>
    </w:p>
    <w:p w:rsidR="000B16DA" w:rsidRPr="005A6BA3" w:rsidRDefault="000B16DA" w:rsidP="008D225B">
      <w:pPr>
        <w:spacing w:after="0" w:line="360" w:lineRule="auto"/>
        <w:ind w:firstLine="709"/>
        <w:jc w:val="both"/>
        <w:rPr>
          <w:rFonts w:ascii="Times New Roman" w:hAnsi="Times New Roman"/>
          <w:sz w:val="28"/>
          <w:szCs w:val="28"/>
        </w:rPr>
      </w:pPr>
      <w:r w:rsidRPr="005A6BA3">
        <w:rPr>
          <w:rFonts w:ascii="Times New Roman" w:hAnsi="Times New Roman"/>
          <w:sz w:val="28"/>
          <w:szCs w:val="28"/>
        </w:rPr>
        <w:t>Суммация возбуждений в нервных центрах возникает или при нанесении слабых, но повторяющихся (ритмичных) раздражений, или при одновременном действии нескольких подпороговых раздражений. Механизм этого явления связан с накоплением медиатора на постсинаптической мембране и повышением возбудимости клеток нервного центра. Примером суммации возбуждения может служить рефлекс чихания. Этот рефлекс возникает только при длительном раздражении рецепторов слизистой оболочки носа. Впервые явление суммации возбуждений в нервных центрах было описано И. М. Сеченовым в 1863 г.</w:t>
      </w:r>
    </w:p>
    <w:p w:rsidR="008D225B" w:rsidRPr="005A6BA3" w:rsidRDefault="008D225B" w:rsidP="008D225B">
      <w:pPr>
        <w:spacing w:after="0" w:line="360" w:lineRule="auto"/>
        <w:ind w:firstLine="709"/>
        <w:jc w:val="both"/>
        <w:rPr>
          <w:rFonts w:ascii="Times New Roman" w:hAnsi="Times New Roman"/>
          <w:sz w:val="28"/>
          <w:szCs w:val="28"/>
        </w:rPr>
      </w:pPr>
    </w:p>
    <w:p w:rsidR="008D225B" w:rsidRPr="005A6BA3" w:rsidRDefault="008A06A3" w:rsidP="008D225B">
      <w:pPr>
        <w:spacing w:after="0" w:line="360" w:lineRule="auto"/>
        <w:ind w:firstLine="709"/>
        <w:jc w:val="both"/>
        <w:rPr>
          <w:rFonts w:ascii="Times New Roman" w:hAnsi="Times New Roman"/>
          <w:sz w:val="28"/>
          <w:szCs w:val="28"/>
        </w:rPr>
      </w:pPr>
      <w:r>
        <w:rPr>
          <w:rFonts w:ascii="Times New Roman" w:hAnsi="Times New Roman"/>
          <w:noProof/>
          <w:sz w:val="28"/>
          <w:szCs w:val="28"/>
          <w:lang w:eastAsia="ru-RU"/>
        </w:rPr>
        <w:pict>
          <v:shape id="Рисунок 7" o:spid="_x0000_i1027" type="#_x0000_t75" style="width:234pt;height:74.25pt;visibility:visible">
            <v:imagedata r:id="rId10" o:title=""/>
          </v:shape>
        </w:pict>
      </w:r>
    </w:p>
    <w:p w:rsidR="008D225B" w:rsidRPr="005A6BA3" w:rsidRDefault="008D225B">
      <w:pPr>
        <w:rPr>
          <w:rFonts w:ascii="Times New Roman" w:hAnsi="Times New Roman"/>
          <w:sz w:val="28"/>
          <w:szCs w:val="28"/>
        </w:rPr>
      </w:pPr>
      <w:r w:rsidRPr="005A6BA3">
        <w:rPr>
          <w:rFonts w:ascii="Times New Roman" w:hAnsi="Times New Roman"/>
          <w:sz w:val="28"/>
          <w:szCs w:val="28"/>
        </w:rPr>
        <w:br w:type="page"/>
      </w:r>
    </w:p>
    <w:p w:rsidR="000B16DA" w:rsidRPr="005A6BA3" w:rsidRDefault="000B16DA" w:rsidP="008D225B">
      <w:pPr>
        <w:spacing w:after="0" w:line="360" w:lineRule="auto"/>
        <w:ind w:firstLine="709"/>
        <w:jc w:val="both"/>
        <w:rPr>
          <w:rFonts w:ascii="Times New Roman" w:hAnsi="Times New Roman"/>
          <w:sz w:val="28"/>
          <w:szCs w:val="28"/>
        </w:rPr>
      </w:pPr>
      <w:r w:rsidRPr="005A6BA3">
        <w:rPr>
          <w:rFonts w:ascii="Times New Roman" w:hAnsi="Times New Roman"/>
          <w:sz w:val="28"/>
          <w:szCs w:val="28"/>
        </w:rPr>
        <w:t>Трансформация ритма возбуждений заключается в том, что центральная нервная система на любой ритм раздражения, даже медленный, отвечает залпом</w:t>
      </w:r>
      <w:r w:rsidR="008D225B" w:rsidRPr="005A6BA3">
        <w:rPr>
          <w:rFonts w:ascii="Times New Roman" w:hAnsi="Times New Roman"/>
          <w:sz w:val="28"/>
          <w:szCs w:val="28"/>
        </w:rPr>
        <w:t xml:space="preserve"> </w:t>
      </w:r>
      <w:r w:rsidRPr="005A6BA3">
        <w:rPr>
          <w:rFonts w:ascii="Times New Roman" w:hAnsi="Times New Roman"/>
          <w:sz w:val="28"/>
          <w:szCs w:val="28"/>
        </w:rPr>
        <w:t>импульсов.</w:t>
      </w:r>
      <w:r w:rsidR="008D225B" w:rsidRPr="005A6BA3">
        <w:rPr>
          <w:rFonts w:ascii="Times New Roman" w:hAnsi="Times New Roman"/>
          <w:sz w:val="28"/>
          <w:szCs w:val="28"/>
        </w:rPr>
        <w:t xml:space="preserve"> </w:t>
      </w:r>
      <w:r w:rsidRPr="005A6BA3">
        <w:rPr>
          <w:rFonts w:ascii="Times New Roman" w:hAnsi="Times New Roman"/>
          <w:sz w:val="28"/>
          <w:szCs w:val="28"/>
        </w:rPr>
        <w:t>Частота</w:t>
      </w:r>
      <w:r w:rsidR="008D225B" w:rsidRPr="005A6BA3">
        <w:rPr>
          <w:rFonts w:ascii="Times New Roman" w:hAnsi="Times New Roman"/>
          <w:sz w:val="28"/>
          <w:szCs w:val="28"/>
        </w:rPr>
        <w:t xml:space="preserve"> </w:t>
      </w:r>
      <w:r w:rsidRPr="005A6BA3">
        <w:rPr>
          <w:rFonts w:ascii="Times New Roman" w:hAnsi="Times New Roman"/>
          <w:sz w:val="28"/>
          <w:szCs w:val="28"/>
        </w:rPr>
        <w:t>возбуждений,</w:t>
      </w:r>
      <w:r w:rsidR="008D225B" w:rsidRPr="005A6BA3">
        <w:rPr>
          <w:rFonts w:ascii="Times New Roman" w:hAnsi="Times New Roman"/>
          <w:sz w:val="28"/>
          <w:szCs w:val="28"/>
        </w:rPr>
        <w:t xml:space="preserve"> </w:t>
      </w:r>
      <w:r w:rsidRPr="005A6BA3">
        <w:rPr>
          <w:rFonts w:ascii="Times New Roman" w:hAnsi="Times New Roman"/>
          <w:sz w:val="28"/>
          <w:szCs w:val="28"/>
        </w:rPr>
        <w:t>поступающих</w:t>
      </w:r>
      <w:r w:rsidR="008D225B" w:rsidRPr="005A6BA3">
        <w:rPr>
          <w:rFonts w:ascii="Times New Roman" w:hAnsi="Times New Roman"/>
          <w:sz w:val="28"/>
          <w:szCs w:val="28"/>
        </w:rPr>
        <w:t xml:space="preserve"> </w:t>
      </w:r>
      <w:r w:rsidRPr="005A6BA3">
        <w:rPr>
          <w:rFonts w:ascii="Times New Roman" w:hAnsi="Times New Roman"/>
          <w:sz w:val="28"/>
          <w:szCs w:val="28"/>
        </w:rPr>
        <w:t>из</w:t>
      </w:r>
      <w:r w:rsidR="008D225B" w:rsidRPr="005A6BA3">
        <w:rPr>
          <w:rFonts w:ascii="Times New Roman" w:hAnsi="Times New Roman"/>
          <w:sz w:val="28"/>
          <w:szCs w:val="28"/>
        </w:rPr>
        <w:t xml:space="preserve"> </w:t>
      </w:r>
      <w:r w:rsidRPr="005A6BA3">
        <w:rPr>
          <w:rFonts w:ascii="Times New Roman" w:hAnsi="Times New Roman"/>
          <w:sz w:val="28"/>
          <w:szCs w:val="28"/>
        </w:rPr>
        <w:t xml:space="preserve">нервных центров на периферию к рабочему органу, колеблется от 50 до 200 в секунду, Этой особенностью центральной нервной системы объясняется то, что все сокращения скелетных мышц в организме являются </w:t>
      </w:r>
      <w:r w:rsidR="008D225B" w:rsidRPr="005A6BA3">
        <w:rPr>
          <w:rFonts w:ascii="Times New Roman" w:hAnsi="Times New Roman"/>
          <w:sz w:val="28"/>
          <w:szCs w:val="28"/>
        </w:rPr>
        <w:t>титаническими</w:t>
      </w:r>
      <w:r w:rsidRPr="005A6BA3">
        <w:rPr>
          <w:rFonts w:ascii="Times New Roman" w:hAnsi="Times New Roman"/>
          <w:sz w:val="28"/>
          <w:szCs w:val="28"/>
        </w:rPr>
        <w:t>.</w:t>
      </w:r>
    </w:p>
    <w:p w:rsidR="000B16DA" w:rsidRPr="005A6BA3" w:rsidRDefault="000B16DA" w:rsidP="008D225B">
      <w:pPr>
        <w:spacing w:after="0" w:line="360" w:lineRule="auto"/>
        <w:ind w:firstLine="709"/>
        <w:jc w:val="both"/>
        <w:rPr>
          <w:rFonts w:ascii="Times New Roman" w:hAnsi="Times New Roman"/>
          <w:sz w:val="28"/>
          <w:szCs w:val="28"/>
        </w:rPr>
      </w:pPr>
      <w:r w:rsidRPr="005A6BA3">
        <w:rPr>
          <w:rFonts w:ascii="Times New Roman" w:hAnsi="Times New Roman"/>
          <w:sz w:val="28"/>
          <w:szCs w:val="28"/>
        </w:rPr>
        <w:t>Рефлекторные акты заканчиваются не одновременно с прекращением вызвавшего их раздражения, а через некоторый, иногда сравнительно длительный, период. Это явление получило название рефлекторного последействия.</w:t>
      </w:r>
    </w:p>
    <w:p w:rsidR="000B16DA" w:rsidRPr="005A6BA3" w:rsidRDefault="000B16DA" w:rsidP="008D225B">
      <w:pPr>
        <w:spacing w:after="0" w:line="360" w:lineRule="auto"/>
        <w:ind w:firstLine="709"/>
        <w:jc w:val="both"/>
        <w:rPr>
          <w:rFonts w:ascii="Times New Roman" w:hAnsi="Times New Roman"/>
          <w:sz w:val="28"/>
          <w:szCs w:val="28"/>
        </w:rPr>
      </w:pPr>
      <w:r w:rsidRPr="005A6BA3">
        <w:rPr>
          <w:rFonts w:ascii="Times New Roman" w:hAnsi="Times New Roman"/>
          <w:sz w:val="28"/>
          <w:szCs w:val="28"/>
        </w:rPr>
        <w:t xml:space="preserve">Установлены два механизма, обусловливающие последействие. Первый связан с тем, что возбуждение в нервных клетках исчезает не сразу после прекращения </w:t>
      </w:r>
      <w:r w:rsidRPr="005A6BA3">
        <w:rPr>
          <w:rFonts w:ascii="Times New Roman" w:hAnsi="Times New Roman"/>
          <w:bCs/>
          <w:sz w:val="28"/>
          <w:szCs w:val="28"/>
        </w:rPr>
        <w:t>раздражения.</w:t>
      </w:r>
      <w:r w:rsidRPr="005A6BA3">
        <w:rPr>
          <w:rFonts w:ascii="Times New Roman" w:hAnsi="Times New Roman"/>
          <w:b/>
          <w:bCs/>
          <w:sz w:val="28"/>
          <w:szCs w:val="28"/>
        </w:rPr>
        <w:t xml:space="preserve"> </w:t>
      </w:r>
      <w:r w:rsidRPr="005A6BA3">
        <w:rPr>
          <w:rFonts w:ascii="Times New Roman" w:hAnsi="Times New Roman"/>
          <w:sz w:val="28"/>
          <w:szCs w:val="28"/>
        </w:rPr>
        <w:t xml:space="preserve">В течение некоторого времени (сотые доли секунды) нервные клетки продолжают давать ритмические разряды импульсов. Этот механизм может обусловить лишь сравнительно кратковременное последействие. Второй механизм является результатом циркуляции </w:t>
      </w:r>
      <w:r w:rsidRPr="005A6BA3">
        <w:rPr>
          <w:rFonts w:ascii="Times New Roman" w:hAnsi="Times New Roman"/>
          <w:bCs/>
          <w:sz w:val="28"/>
          <w:szCs w:val="28"/>
        </w:rPr>
        <w:t xml:space="preserve">нервных импульсов по замкнутым </w:t>
      </w:r>
      <w:r w:rsidRPr="005A6BA3">
        <w:rPr>
          <w:rFonts w:ascii="Times New Roman" w:hAnsi="Times New Roman"/>
          <w:sz w:val="28"/>
          <w:szCs w:val="28"/>
        </w:rPr>
        <w:t xml:space="preserve">нейронным цепям нервного </w:t>
      </w:r>
      <w:r w:rsidRPr="005A6BA3">
        <w:rPr>
          <w:rFonts w:ascii="Times New Roman" w:hAnsi="Times New Roman"/>
          <w:bCs/>
          <w:sz w:val="28"/>
          <w:szCs w:val="28"/>
        </w:rPr>
        <w:t xml:space="preserve">центра и обеспечивает более длительное </w:t>
      </w:r>
      <w:r w:rsidRPr="005A6BA3">
        <w:rPr>
          <w:rFonts w:ascii="Times New Roman" w:hAnsi="Times New Roman"/>
          <w:sz w:val="28"/>
          <w:szCs w:val="28"/>
        </w:rPr>
        <w:t xml:space="preserve">последействие. На рис. 69 показана </w:t>
      </w:r>
      <w:r w:rsidRPr="005A6BA3">
        <w:rPr>
          <w:rFonts w:ascii="Times New Roman" w:hAnsi="Times New Roman"/>
          <w:bCs/>
          <w:sz w:val="28"/>
          <w:szCs w:val="28"/>
        </w:rPr>
        <w:t>такая замкнутая цепь нейронов.</w:t>
      </w:r>
    </w:p>
    <w:p w:rsidR="000B16DA" w:rsidRPr="005A6BA3" w:rsidRDefault="000B16DA" w:rsidP="008D225B">
      <w:pPr>
        <w:spacing w:after="0" w:line="360" w:lineRule="auto"/>
        <w:ind w:firstLine="709"/>
        <w:jc w:val="both"/>
        <w:rPr>
          <w:rFonts w:ascii="Times New Roman" w:hAnsi="Times New Roman"/>
          <w:sz w:val="28"/>
          <w:szCs w:val="28"/>
        </w:rPr>
      </w:pPr>
      <w:r w:rsidRPr="005A6BA3">
        <w:rPr>
          <w:rFonts w:ascii="Times New Roman" w:hAnsi="Times New Roman"/>
          <w:sz w:val="28"/>
          <w:szCs w:val="28"/>
        </w:rPr>
        <w:t xml:space="preserve">Возбуждение одного </w:t>
      </w:r>
      <w:r w:rsidRPr="005A6BA3">
        <w:rPr>
          <w:rFonts w:ascii="Times New Roman" w:hAnsi="Times New Roman"/>
          <w:bCs/>
          <w:sz w:val="28"/>
          <w:szCs w:val="28"/>
        </w:rPr>
        <w:t xml:space="preserve">из нейронов передается на </w:t>
      </w:r>
      <w:r w:rsidRPr="005A6BA3">
        <w:rPr>
          <w:rFonts w:ascii="Times New Roman" w:hAnsi="Times New Roman"/>
          <w:sz w:val="28"/>
          <w:szCs w:val="28"/>
        </w:rPr>
        <w:t xml:space="preserve">другой, а по ответвлениям </w:t>
      </w:r>
      <w:r w:rsidRPr="005A6BA3">
        <w:rPr>
          <w:rFonts w:ascii="Times New Roman" w:hAnsi="Times New Roman"/>
          <w:bCs/>
          <w:sz w:val="28"/>
          <w:szCs w:val="28"/>
        </w:rPr>
        <w:t xml:space="preserve">его </w:t>
      </w:r>
      <w:r w:rsidRPr="005A6BA3">
        <w:rPr>
          <w:rFonts w:ascii="Times New Roman" w:hAnsi="Times New Roman"/>
          <w:sz w:val="28"/>
          <w:szCs w:val="28"/>
        </w:rPr>
        <w:t xml:space="preserve">аксона вновь </w:t>
      </w:r>
      <w:r w:rsidRPr="005A6BA3">
        <w:rPr>
          <w:rFonts w:ascii="Times New Roman" w:hAnsi="Times New Roman"/>
          <w:bCs/>
          <w:sz w:val="28"/>
          <w:szCs w:val="28"/>
        </w:rPr>
        <w:t xml:space="preserve">возвращается к первой нервной </w:t>
      </w:r>
      <w:r w:rsidRPr="005A6BA3">
        <w:rPr>
          <w:rFonts w:ascii="Times New Roman" w:hAnsi="Times New Roman"/>
          <w:sz w:val="28"/>
          <w:szCs w:val="28"/>
        </w:rPr>
        <w:t xml:space="preserve">клетке и т. д. Циркуляция нервных импульсов в </w:t>
      </w:r>
      <w:r w:rsidRPr="005A6BA3">
        <w:rPr>
          <w:rFonts w:ascii="Times New Roman" w:hAnsi="Times New Roman"/>
          <w:bCs/>
          <w:sz w:val="28"/>
          <w:szCs w:val="28"/>
        </w:rPr>
        <w:t xml:space="preserve">нервном центре </w:t>
      </w:r>
      <w:r w:rsidRPr="005A6BA3">
        <w:rPr>
          <w:rFonts w:ascii="Times New Roman" w:hAnsi="Times New Roman"/>
          <w:sz w:val="28"/>
          <w:szCs w:val="28"/>
        </w:rPr>
        <w:t>будет продолжаться до тех пор, пока не наступит утомление одного из синапсов или же активность нейронов не будет приостановлена приходом тормозных импульсов.</w:t>
      </w:r>
    </w:p>
    <w:p w:rsidR="000B16DA" w:rsidRPr="005A6BA3" w:rsidRDefault="000B16DA" w:rsidP="008D225B">
      <w:pPr>
        <w:spacing w:after="0" w:line="360" w:lineRule="auto"/>
        <w:ind w:firstLine="709"/>
        <w:jc w:val="both"/>
        <w:rPr>
          <w:rFonts w:ascii="Times New Roman" w:hAnsi="Times New Roman"/>
          <w:sz w:val="28"/>
          <w:szCs w:val="28"/>
        </w:rPr>
      </w:pPr>
      <w:r w:rsidRPr="005A6BA3">
        <w:rPr>
          <w:rFonts w:ascii="Times New Roman" w:hAnsi="Times New Roman"/>
          <w:sz w:val="28"/>
          <w:szCs w:val="28"/>
        </w:rPr>
        <w:t>Нервные центры легко утомляемы в отличие от нервных волокон. При продолжительном раздражении афферентных нервных волокон утомление нервного центра проявляется постепенным снижением, а затем и полным прекращением рефлекторного ответа.</w:t>
      </w:r>
    </w:p>
    <w:p w:rsidR="000B16DA" w:rsidRPr="005A6BA3" w:rsidRDefault="000B16DA" w:rsidP="008D225B">
      <w:pPr>
        <w:spacing w:after="0" w:line="360" w:lineRule="auto"/>
        <w:ind w:firstLine="709"/>
        <w:jc w:val="both"/>
        <w:rPr>
          <w:rFonts w:ascii="Times New Roman" w:hAnsi="Times New Roman"/>
          <w:sz w:val="28"/>
          <w:szCs w:val="28"/>
        </w:rPr>
      </w:pPr>
      <w:r w:rsidRPr="005A6BA3">
        <w:rPr>
          <w:rFonts w:ascii="Times New Roman" w:hAnsi="Times New Roman"/>
          <w:sz w:val="28"/>
          <w:szCs w:val="28"/>
        </w:rPr>
        <w:t>Эта особенность нервных центров доказывается следующим образом. После прекращения мышечного сокращения в ответ на раздражение афферентных нервов начинают раздражать эфферентные волокна, иннервирующие мышцу. В этом случае мышца вновь сокращается. Следовательно, утомление развилось не в афферентных путях, а в нервном центре.</w:t>
      </w:r>
    </w:p>
    <w:p w:rsidR="008D225B" w:rsidRPr="005A6BA3" w:rsidRDefault="008D225B" w:rsidP="008D225B">
      <w:pPr>
        <w:spacing w:after="0" w:line="360" w:lineRule="auto"/>
        <w:ind w:firstLine="709"/>
        <w:jc w:val="both"/>
        <w:rPr>
          <w:rFonts w:ascii="Times New Roman" w:hAnsi="Times New Roman"/>
          <w:sz w:val="28"/>
          <w:szCs w:val="28"/>
        </w:rPr>
      </w:pPr>
    </w:p>
    <w:p w:rsidR="008D225B" w:rsidRPr="005A6BA3" w:rsidRDefault="008A06A3" w:rsidP="008D225B">
      <w:pPr>
        <w:spacing w:after="0" w:line="360" w:lineRule="auto"/>
        <w:ind w:firstLine="709"/>
        <w:jc w:val="both"/>
        <w:rPr>
          <w:rFonts w:ascii="Times New Roman" w:hAnsi="Times New Roman"/>
          <w:sz w:val="28"/>
          <w:szCs w:val="28"/>
        </w:rPr>
      </w:pPr>
      <w:r>
        <w:rPr>
          <w:noProof/>
        </w:rPr>
        <w:pict>
          <v:shape id="Рисунок 10" o:spid="_x0000_s1029" type="#_x0000_t75" style="position:absolute;left:0;text-align:left;margin-left:121.2pt;margin-top:71.55pt;width:180pt;height:63pt;z-index:251656704;visibility:visible">
            <v:imagedata r:id="rId11" o:title=""/>
            <w10:wrap type="square"/>
          </v:shape>
        </w:pict>
      </w:r>
      <w:r>
        <w:rPr>
          <w:rFonts w:ascii="Times New Roman" w:hAnsi="Times New Roman"/>
          <w:noProof/>
          <w:sz w:val="28"/>
          <w:szCs w:val="28"/>
          <w:lang w:eastAsia="ru-RU"/>
        </w:rPr>
        <w:pict>
          <v:shape id="Рисунок 13" o:spid="_x0000_i1028" type="#_x0000_t75" style="width:74.25pt;height:134.25pt;visibility:visible">
            <v:imagedata r:id="rId12" o:title=""/>
          </v:shape>
        </w:pict>
      </w:r>
    </w:p>
    <w:p w:rsidR="008D225B" w:rsidRPr="005A6BA3" w:rsidRDefault="008D225B" w:rsidP="008D225B">
      <w:pPr>
        <w:spacing w:after="0" w:line="360" w:lineRule="auto"/>
        <w:ind w:firstLine="709"/>
        <w:jc w:val="both"/>
        <w:rPr>
          <w:rFonts w:ascii="Times New Roman" w:hAnsi="Times New Roman"/>
          <w:sz w:val="28"/>
          <w:szCs w:val="28"/>
        </w:rPr>
      </w:pPr>
    </w:p>
    <w:p w:rsidR="00F0651C" w:rsidRPr="005A6BA3" w:rsidRDefault="000B16DA" w:rsidP="008D225B">
      <w:pPr>
        <w:spacing w:after="0" w:line="360" w:lineRule="auto"/>
        <w:ind w:firstLine="709"/>
        <w:jc w:val="both"/>
        <w:rPr>
          <w:rFonts w:ascii="Times New Roman" w:hAnsi="Times New Roman"/>
          <w:sz w:val="28"/>
          <w:szCs w:val="28"/>
        </w:rPr>
      </w:pPr>
      <w:r w:rsidRPr="005A6BA3">
        <w:rPr>
          <w:rFonts w:ascii="Times New Roman" w:hAnsi="Times New Roman"/>
          <w:sz w:val="28"/>
          <w:szCs w:val="28"/>
        </w:rPr>
        <w:t>Рефлекторный тонус нервных центров. В состоянии относительного</w:t>
      </w:r>
      <w:r w:rsidR="008D225B" w:rsidRPr="005A6BA3">
        <w:rPr>
          <w:rFonts w:ascii="Times New Roman" w:hAnsi="Times New Roman"/>
          <w:sz w:val="28"/>
          <w:szCs w:val="28"/>
        </w:rPr>
        <w:t xml:space="preserve"> </w:t>
      </w:r>
      <w:r w:rsidRPr="005A6BA3">
        <w:rPr>
          <w:rFonts w:ascii="Times New Roman" w:hAnsi="Times New Roman"/>
          <w:sz w:val="28"/>
          <w:szCs w:val="28"/>
        </w:rPr>
        <w:t>покоя,</w:t>
      </w:r>
      <w:r w:rsidR="008D225B" w:rsidRPr="005A6BA3">
        <w:rPr>
          <w:rFonts w:ascii="Times New Roman" w:hAnsi="Times New Roman"/>
          <w:sz w:val="28"/>
          <w:szCs w:val="28"/>
        </w:rPr>
        <w:t xml:space="preserve"> </w:t>
      </w:r>
      <w:r w:rsidRPr="005A6BA3">
        <w:rPr>
          <w:rFonts w:ascii="Times New Roman" w:hAnsi="Times New Roman"/>
          <w:sz w:val="28"/>
          <w:szCs w:val="28"/>
        </w:rPr>
        <w:t>без</w:t>
      </w:r>
      <w:r w:rsidR="008D225B" w:rsidRPr="005A6BA3">
        <w:rPr>
          <w:rFonts w:ascii="Times New Roman" w:hAnsi="Times New Roman"/>
          <w:sz w:val="28"/>
          <w:szCs w:val="28"/>
        </w:rPr>
        <w:t xml:space="preserve"> </w:t>
      </w:r>
      <w:r w:rsidR="00F0651C" w:rsidRPr="005A6BA3">
        <w:rPr>
          <w:rFonts w:ascii="Times New Roman" w:hAnsi="Times New Roman"/>
          <w:sz w:val="28"/>
          <w:szCs w:val="28"/>
        </w:rPr>
        <w:t>нанесения</w:t>
      </w:r>
      <w:r w:rsidR="008D225B" w:rsidRPr="005A6BA3">
        <w:rPr>
          <w:rFonts w:ascii="Times New Roman" w:hAnsi="Times New Roman"/>
          <w:sz w:val="28"/>
          <w:szCs w:val="28"/>
        </w:rPr>
        <w:t xml:space="preserve"> </w:t>
      </w:r>
      <w:r w:rsidR="00F0651C" w:rsidRPr="005A6BA3">
        <w:rPr>
          <w:rFonts w:ascii="Times New Roman" w:hAnsi="Times New Roman"/>
          <w:sz w:val="28"/>
          <w:szCs w:val="28"/>
        </w:rPr>
        <w:t>дополнительных</w:t>
      </w:r>
      <w:r w:rsidR="008D225B" w:rsidRPr="005A6BA3">
        <w:rPr>
          <w:rFonts w:ascii="Times New Roman" w:hAnsi="Times New Roman"/>
          <w:sz w:val="28"/>
          <w:szCs w:val="28"/>
        </w:rPr>
        <w:t xml:space="preserve"> </w:t>
      </w:r>
      <w:r w:rsidR="00F0651C" w:rsidRPr="005A6BA3">
        <w:rPr>
          <w:rFonts w:ascii="Times New Roman" w:hAnsi="Times New Roman"/>
          <w:sz w:val="28"/>
          <w:szCs w:val="28"/>
        </w:rPr>
        <w:t>раздражении, из нервных центров</w:t>
      </w:r>
      <w:r w:rsidR="008D225B" w:rsidRPr="005A6BA3">
        <w:rPr>
          <w:rFonts w:ascii="Times New Roman" w:hAnsi="Times New Roman"/>
          <w:sz w:val="28"/>
          <w:szCs w:val="28"/>
        </w:rPr>
        <w:t xml:space="preserve"> </w:t>
      </w:r>
      <w:r w:rsidR="00F0651C" w:rsidRPr="005A6BA3">
        <w:rPr>
          <w:rFonts w:ascii="Times New Roman" w:hAnsi="Times New Roman"/>
          <w:sz w:val="28"/>
          <w:szCs w:val="28"/>
        </w:rPr>
        <w:t>на периферию к соответствующим органам и тканям поступают разряды нервных импульсов, В покое частота разрядов и количество одновременно работающих нейронов очень небольшие. Редкие импульсы, непрерывно поступающие из нервных центров, обусловливают тонус (умеренное напряжение) скелетных мышц, гладких мышц кишечника и сосудов. Такое постоянное возбуждение нервных</w:t>
      </w:r>
      <w:r w:rsidR="008D225B" w:rsidRPr="005A6BA3">
        <w:rPr>
          <w:rFonts w:ascii="Times New Roman" w:hAnsi="Times New Roman"/>
          <w:sz w:val="28"/>
          <w:szCs w:val="28"/>
        </w:rPr>
        <w:t xml:space="preserve"> </w:t>
      </w:r>
      <w:r w:rsidR="00F0651C" w:rsidRPr="005A6BA3">
        <w:rPr>
          <w:rFonts w:ascii="Times New Roman" w:hAnsi="Times New Roman"/>
          <w:sz w:val="28"/>
          <w:szCs w:val="28"/>
        </w:rPr>
        <w:t>центров</w:t>
      </w:r>
      <w:r w:rsidR="008D225B" w:rsidRPr="005A6BA3">
        <w:rPr>
          <w:rFonts w:ascii="Times New Roman" w:hAnsi="Times New Roman"/>
          <w:sz w:val="28"/>
          <w:szCs w:val="28"/>
        </w:rPr>
        <w:t xml:space="preserve"> </w:t>
      </w:r>
      <w:r w:rsidR="00F0651C" w:rsidRPr="005A6BA3">
        <w:rPr>
          <w:rFonts w:ascii="Times New Roman" w:hAnsi="Times New Roman"/>
          <w:sz w:val="28"/>
          <w:szCs w:val="28"/>
        </w:rPr>
        <w:t>носит</w:t>
      </w:r>
      <w:r w:rsidR="008D225B" w:rsidRPr="005A6BA3">
        <w:rPr>
          <w:rFonts w:ascii="Times New Roman" w:hAnsi="Times New Roman"/>
          <w:sz w:val="28"/>
          <w:szCs w:val="28"/>
        </w:rPr>
        <w:t xml:space="preserve"> </w:t>
      </w:r>
      <w:r w:rsidR="00F0651C" w:rsidRPr="005A6BA3">
        <w:rPr>
          <w:rFonts w:ascii="Times New Roman" w:hAnsi="Times New Roman"/>
          <w:sz w:val="28"/>
          <w:szCs w:val="28"/>
        </w:rPr>
        <w:t>название тонуса нервных центров. Он поддерживается афферентными импульсами, непрерывно поступающими от рецепторов (особенно проприорецепторов), и различными гуморальными влияниями</w:t>
      </w:r>
      <w:r w:rsidR="008D225B" w:rsidRPr="005A6BA3">
        <w:rPr>
          <w:rFonts w:ascii="Times New Roman" w:hAnsi="Times New Roman"/>
          <w:sz w:val="28"/>
          <w:szCs w:val="28"/>
        </w:rPr>
        <w:t xml:space="preserve"> </w:t>
      </w:r>
      <w:r w:rsidR="00F0651C" w:rsidRPr="005A6BA3">
        <w:rPr>
          <w:rFonts w:ascii="Times New Roman" w:hAnsi="Times New Roman"/>
          <w:sz w:val="28"/>
          <w:szCs w:val="28"/>
        </w:rPr>
        <w:t>(гормоны, С0</w:t>
      </w:r>
      <w:r w:rsidR="00F0651C" w:rsidRPr="005A6BA3">
        <w:rPr>
          <w:rFonts w:ascii="Times New Roman" w:hAnsi="Times New Roman"/>
          <w:sz w:val="28"/>
          <w:szCs w:val="28"/>
          <w:vertAlign w:val="subscript"/>
        </w:rPr>
        <w:t>2</w:t>
      </w:r>
      <w:r w:rsidR="00F0651C" w:rsidRPr="005A6BA3">
        <w:rPr>
          <w:rFonts w:ascii="Times New Roman" w:hAnsi="Times New Roman"/>
          <w:sz w:val="28"/>
          <w:szCs w:val="28"/>
        </w:rPr>
        <w:t xml:space="preserve"> и др.).</w:t>
      </w:r>
    </w:p>
    <w:p w:rsidR="00F0651C" w:rsidRPr="005A6BA3" w:rsidRDefault="00F0651C" w:rsidP="008D225B">
      <w:pPr>
        <w:spacing w:after="0" w:line="360" w:lineRule="auto"/>
        <w:ind w:firstLine="709"/>
        <w:jc w:val="both"/>
        <w:rPr>
          <w:rFonts w:ascii="Times New Roman" w:hAnsi="Times New Roman"/>
          <w:sz w:val="28"/>
          <w:szCs w:val="28"/>
        </w:rPr>
      </w:pPr>
      <w:r w:rsidRPr="005A6BA3">
        <w:rPr>
          <w:rFonts w:ascii="Times New Roman" w:hAnsi="Times New Roman"/>
          <w:sz w:val="28"/>
          <w:szCs w:val="28"/>
        </w:rPr>
        <w:t>Торможение (как и возбуждение) — активный процесс. Торможение возникает в результате сложных физико-химических изменений в тканях, но внешне этот процесс проявляется ослаблением функции какого-либо органа.</w:t>
      </w:r>
    </w:p>
    <w:p w:rsidR="00F0651C" w:rsidRPr="005A6BA3" w:rsidRDefault="00F0651C" w:rsidP="008D225B">
      <w:pPr>
        <w:spacing w:after="0" w:line="360" w:lineRule="auto"/>
        <w:ind w:firstLine="709"/>
        <w:jc w:val="both"/>
        <w:rPr>
          <w:rFonts w:ascii="Times New Roman" w:hAnsi="Times New Roman"/>
          <w:sz w:val="28"/>
          <w:szCs w:val="28"/>
        </w:rPr>
      </w:pPr>
      <w:r w:rsidRPr="005A6BA3">
        <w:rPr>
          <w:rFonts w:ascii="Times New Roman" w:hAnsi="Times New Roman"/>
          <w:sz w:val="28"/>
          <w:szCs w:val="28"/>
        </w:rPr>
        <w:t>В 1862 г. были проведены классические опыты основоположником русской физиологии И. М. Сеченовым, получившие название «центральное торможение». На зрительные бугры лягушки, отделенные от больших полушарий головного мозга, И. М. Сеченов помещал кристаллик хлорида натрия (поваренной соли) и наблюдал при этом торможение спинномозговых рефлексов. После устранения раздражителя рефлекторная деятельность спинного мозга восстанавливалась (рис. 70).</w:t>
      </w:r>
    </w:p>
    <w:p w:rsidR="00F0651C" w:rsidRPr="005A6BA3" w:rsidRDefault="00F0651C" w:rsidP="008D225B">
      <w:pPr>
        <w:spacing w:after="0" w:line="360" w:lineRule="auto"/>
        <w:ind w:firstLine="709"/>
        <w:jc w:val="both"/>
        <w:rPr>
          <w:rFonts w:ascii="Times New Roman" w:hAnsi="Times New Roman"/>
          <w:sz w:val="28"/>
          <w:szCs w:val="28"/>
        </w:rPr>
      </w:pPr>
      <w:r w:rsidRPr="005A6BA3">
        <w:rPr>
          <w:rFonts w:ascii="Times New Roman" w:hAnsi="Times New Roman"/>
          <w:sz w:val="28"/>
          <w:szCs w:val="28"/>
        </w:rPr>
        <w:t>Результаты этого опыта позволили И. М. Сеченову заключить, что в центральной нервной системе наряду с</w:t>
      </w:r>
      <w:r w:rsidR="008D225B" w:rsidRPr="005A6BA3">
        <w:rPr>
          <w:rFonts w:ascii="Times New Roman" w:hAnsi="Times New Roman"/>
          <w:sz w:val="28"/>
          <w:szCs w:val="28"/>
        </w:rPr>
        <w:t xml:space="preserve"> </w:t>
      </w:r>
      <w:r w:rsidRPr="005A6BA3">
        <w:rPr>
          <w:rFonts w:ascii="Times New Roman" w:hAnsi="Times New Roman"/>
          <w:sz w:val="28"/>
          <w:szCs w:val="28"/>
        </w:rPr>
        <w:t>процессом</w:t>
      </w:r>
      <w:r w:rsidR="008D225B" w:rsidRPr="005A6BA3">
        <w:rPr>
          <w:rFonts w:ascii="Times New Roman" w:hAnsi="Times New Roman"/>
          <w:sz w:val="28"/>
          <w:szCs w:val="28"/>
        </w:rPr>
        <w:t xml:space="preserve"> </w:t>
      </w:r>
      <w:r w:rsidRPr="005A6BA3">
        <w:rPr>
          <w:rFonts w:ascii="Times New Roman" w:hAnsi="Times New Roman"/>
          <w:sz w:val="28"/>
          <w:szCs w:val="28"/>
        </w:rPr>
        <w:t>возбуждения</w:t>
      </w:r>
      <w:r w:rsidR="008D225B" w:rsidRPr="005A6BA3">
        <w:rPr>
          <w:rFonts w:ascii="Times New Roman" w:hAnsi="Times New Roman"/>
          <w:sz w:val="28"/>
          <w:szCs w:val="28"/>
        </w:rPr>
        <w:t xml:space="preserve"> </w:t>
      </w:r>
      <w:r w:rsidRPr="005A6BA3">
        <w:rPr>
          <w:rFonts w:ascii="Times New Roman" w:hAnsi="Times New Roman"/>
          <w:sz w:val="28"/>
          <w:szCs w:val="28"/>
        </w:rPr>
        <w:t>развивается</w:t>
      </w:r>
      <w:r w:rsidR="008D225B" w:rsidRPr="005A6BA3">
        <w:rPr>
          <w:rFonts w:ascii="Times New Roman" w:hAnsi="Times New Roman"/>
          <w:sz w:val="28"/>
          <w:szCs w:val="28"/>
        </w:rPr>
        <w:t xml:space="preserve"> </w:t>
      </w:r>
      <w:r w:rsidRPr="005A6BA3">
        <w:rPr>
          <w:rFonts w:ascii="Times New Roman" w:hAnsi="Times New Roman"/>
          <w:sz w:val="28"/>
          <w:szCs w:val="28"/>
        </w:rPr>
        <w:t>и</w:t>
      </w:r>
      <w:r w:rsidR="008D225B" w:rsidRPr="005A6BA3">
        <w:rPr>
          <w:rFonts w:ascii="Times New Roman" w:hAnsi="Times New Roman"/>
          <w:sz w:val="28"/>
          <w:szCs w:val="28"/>
        </w:rPr>
        <w:t xml:space="preserve"> </w:t>
      </w:r>
      <w:r w:rsidRPr="005A6BA3">
        <w:rPr>
          <w:rFonts w:ascii="Times New Roman" w:hAnsi="Times New Roman"/>
          <w:sz w:val="28"/>
          <w:szCs w:val="28"/>
        </w:rPr>
        <w:t>процесс</w:t>
      </w:r>
      <w:r w:rsidR="008D225B" w:rsidRPr="005A6BA3">
        <w:rPr>
          <w:rFonts w:ascii="Times New Roman" w:hAnsi="Times New Roman"/>
          <w:sz w:val="28"/>
          <w:szCs w:val="28"/>
        </w:rPr>
        <w:t xml:space="preserve"> </w:t>
      </w:r>
      <w:r w:rsidRPr="005A6BA3">
        <w:rPr>
          <w:rFonts w:ascii="Times New Roman" w:hAnsi="Times New Roman"/>
          <w:sz w:val="28"/>
          <w:szCs w:val="28"/>
        </w:rPr>
        <w:t>торможения, способный угнетать рефлекторные акты организма.</w:t>
      </w:r>
    </w:p>
    <w:p w:rsidR="00F0651C" w:rsidRPr="005A6BA3" w:rsidRDefault="00F0651C" w:rsidP="008D225B">
      <w:pPr>
        <w:spacing w:after="0" w:line="360" w:lineRule="auto"/>
        <w:ind w:firstLine="709"/>
        <w:jc w:val="both"/>
        <w:rPr>
          <w:rFonts w:ascii="Times New Roman" w:hAnsi="Times New Roman"/>
          <w:sz w:val="28"/>
          <w:szCs w:val="28"/>
        </w:rPr>
      </w:pPr>
      <w:r w:rsidRPr="005A6BA3">
        <w:rPr>
          <w:rFonts w:ascii="Times New Roman" w:hAnsi="Times New Roman"/>
          <w:sz w:val="28"/>
          <w:szCs w:val="28"/>
        </w:rPr>
        <w:t>В настоящее время принято выделять две формы торможения: первичное и вторичное.</w:t>
      </w:r>
    </w:p>
    <w:p w:rsidR="00F0651C" w:rsidRPr="005A6BA3" w:rsidRDefault="00F0651C" w:rsidP="008D225B">
      <w:pPr>
        <w:spacing w:after="0" w:line="360" w:lineRule="auto"/>
        <w:ind w:firstLine="709"/>
        <w:jc w:val="both"/>
        <w:rPr>
          <w:rFonts w:ascii="Times New Roman" w:hAnsi="Times New Roman"/>
          <w:sz w:val="28"/>
          <w:szCs w:val="28"/>
        </w:rPr>
      </w:pPr>
      <w:r w:rsidRPr="005A6BA3">
        <w:rPr>
          <w:rFonts w:ascii="Times New Roman" w:hAnsi="Times New Roman"/>
          <w:sz w:val="28"/>
          <w:szCs w:val="28"/>
        </w:rPr>
        <w:t>Для возникновения первичного торможения необходимо наличие специальных тормозных структур (тормозных нейронов и тормозных синапсов). Торможение в этом случае возникает первично без предшествующего возбуждения.</w:t>
      </w:r>
    </w:p>
    <w:p w:rsidR="00F0651C" w:rsidRPr="005A6BA3" w:rsidRDefault="00F0651C" w:rsidP="008D225B">
      <w:pPr>
        <w:spacing w:after="0" w:line="360" w:lineRule="auto"/>
        <w:ind w:firstLine="709"/>
        <w:jc w:val="both"/>
        <w:rPr>
          <w:rFonts w:ascii="Times New Roman" w:hAnsi="Times New Roman"/>
          <w:sz w:val="28"/>
          <w:szCs w:val="28"/>
        </w:rPr>
      </w:pPr>
      <w:r w:rsidRPr="005A6BA3">
        <w:rPr>
          <w:rFonts w:ascii="Times New Roman" w:hAnsi="Times New Roman"/>
          <w:sz w:val="28"/>
          <w:szCs w:val="28"/>
        </w:rPr>
        <w:t>Примерами первичного торможения могут служить пре- и постсинаптическое торможение. Пресинаптическое торможение развивается в аксо-аксональных синапсах, образованных на пресинаптических окончаниях нейрона. В основе пресинаптического торможения лежит развитие медленной и длительной деполяризации пресинаптического окончания, что приводит к уменьшению или блокаде дальнейшего проведения возбуждения. Постсинаптическое торможение связано с гиперполяризацией постсинаптической мембраны под влиянием медиаторов, которые выделяются при возбуждении тормозных нейронов.</w:t>
      </w:r>
    </w:p>
    <w:p w:rsidR="00F0651C" w:rsidRPr="005A6BA3" w:rsidRDefault="00F0651C" w:rsidP="008D225B">
      <w:pPr>
        <w:spacing w:after="0" w:line="360" w:lineRule="auto"/>
        <w:ind w:firstLine="709"/>
        <w:jc w:val="both"/>
        <w:rPr>
          <w:rFonts w:ascii="Times New Roman" w:hAnsi="Times New Roman"/>
          <w:sz w:val="28"/>
          <w:szCs w:val="28"/>
        </w:rPr>
      </w:pPr>
      <w:r w:rsidRPr="005A6BA3">
        <w:rPr>
          <w:rFonts w:ascii="Times New Roman" w:hAnsi="Times New Roman"/>
          <w:sz w:val="28"/>
          <w:szCs w:val="28"/>
        </w:rPr>
        <w:t>Первичное торможение играет большую роль в ограничении, поступления нервных импульсов к эффекторным нейронам, что имеет существенное значение в координации работы различных отделов центральной нервной системы.</w:t>
      </w:r>
    </w:p>
    <w:p w:rsidR="00F0651C" w:rsidRPr="005A6BA3" w:rsidRDefault="00F0651C" w:rsidP="008D225B">
      <w:pPr>
        <w:spacing w:after="0" w:line="360" w:lineRule="auto"/>
        <w:ind w:firstLine="709"/>
        <w:jc w:val="both"/>
        <w:rPr>
          <w:rFonts w:ascii="Times New Roman" w:hAnsi="Times New Roman"/>
          <w:sz w:val="28"/>
          <w:szCs w:val="28"/>
        </w:rPr>
      </w:pPr>
      <w:r w:rsidRPr="005A6BA3">
        <w:rPr>
          <w:rFonts w:ascii="Times New Roman" w:hAnsi="Times New Roman"/>
          <w:sz w:val="28"/>
          <w:szCs w:val="28"/>
        </w:rPr>
        <w:t>Для возникновения вторичного торможения не требуется специальных тормозных структур. Оно развивается в результате изменения функциональной активности обычных возбудимых нейронов.</w:t>
      </w:r>
    </w:p>
    <w:p w:rsidR="00F0651C" w:rsidRPr="005A6BA3" w:rsidRDefault="00F0651C" w:rsidP="008D225B">
      <w:pPr>
        <w:spacing w:after="0" w:line="360" w:lineRule="auto"/>
        <w:ind w:firstLine="709"/>
        <w:jc w:val="both"/>
        <w:rPr>
          <w:rFonts w:ascii="Times New Roman" w:hAnsi="Times New Roman"/>
          <w:sz w:val="28"/>
          <w:szCs w:val="28"/>
        </w:rPr>
      </w:pPr>
      <w:r w:rsidRPr="005A6BA3">
        <w:rPr>
          <w:rFonts w:ascii="Times New Roman" w:hAnsi="Times New Roman"/>
          <w:sz w:val="28"/>
          <w:szCs w:val="28"/>
        </w:rPr>
        <w:t>Значение процесса торможения. Торможение наряду с возбуждением принимает активное участие в приспособлении организма к окружающей среде. Торможение играет важную роль в формировании условных рефлексов: освобождает центральную нервную систему от переработки менее существенной информации; обеспечивает координацию рефлекторных реакций, в частности, двигательного акта. Торможение ограничивает распространение возбуждения на другие нервные структуры, предотвращая нарушение их нормального функционирования, то есть торможение выполняет охранительную функцию, защищая нервные центры от утомления и истощения.</w:t>
      </w:r>
    </w:p>
    <w:p w:rsidR="00F0651C" w:rsidRPr="005A6BA3" w:rsidRDefault="00F0651C" w:rsidP="008D225B">
      <w:pPr>
        <w:spacing w:after="0" w:line="360" w:lineRule="auto"/>
        <w:ind w:firstLine="709"/>
        <w:jc w:val="both"/>
        <w:rPr>
          <w:rFonts w:ascii="Times New Roman" w:hAnsi="Times New Roman"/>
          <w:sz w:val="28"/>
          <w:szCs w:val="28"/>
        </w:rPr>
      </w:pPr>
      <w:r w:rsidRPr="005A6BA3">
        <w:rPr>
          <w:rFonts w:ascii="Times New Roman" w:hAnsi="Times New Roman"/>
          <w:sz w:val="28"/>
          <w:szCs w:val="28"/>
        </w:rPr>
        <w:t>Согласованное проявление отдельных рефлексов, обеспечивающих выполнение целостных рабочих актов,</w:t>
      </w:r>
      <w:r w:rsidR="008D225B" w:rsidRPr="005A6BA3">
        <w:rPr>
          <w:rFonts w:ascii="Times New Roman" w:hAnsi="Times New Roman"/>
          <w:sz w:val="28"/>
          <w:szCs w:val="28"/>
        </w:rPr>
        <w:t xml:space="preserve"> </w:t>
      </w:r>
      <w:r w:rsidRPr="005A6BA3">
        <w:rPr>
          <w:rFonts w:ascii="Times New Roman" w:hAnsi="Times New Roman"/>
          <w:sz w:val="28"/>
          <w:szCs w:val="28"/>
        </w:rPr>
        <w:t>носит название координации.</w:t>
      </w:r>
    </w:p>
    <w:p w:rsidR="00F0651C" w:rsidRPr="005A6BA3" w:rsidRDefault="00F0651C" w:rsidP="008D225B">
      <w:pPr>
        <w:spacing w:after="0" w:line="360" w:lineRule="auto"/>
        <w:ind w:firstLine="709"/>
        <w:jc w:val="both"/>
        <w:rPr>
          <w:rFonts w:ascii="Times New Roman" w:hAnsi="Times New Roman"/>
          <w:sz w:val="28"/>
          <w:szCs w:val="28"/>
        </w:rPr>
      </w:pPr>
      <w:r w:rsidRPr="005A6BA3">
        <w:rPr>
          <w:rFonts w:ascii="Times New Roman" w:hAnsi="Times New Roman"/>
          <w:sz w:val="28"/>
          <w:szCs w:val="28"/>
        </w:rPr>
        <w:t>Явление</w:t>
      </w:r>
      <w:r w:rsidR="008D225B" w:rsidRPr="005A6BA3">
        <w:rPr>
          <w:rFonts w:ascii="Times New Roman" w:hAnsi="Times New Roman"/>
          <w:sz w:val="28"/>
          <w:szCs w:val="28"/>
        </w:rPr>
        <w:t xml:space="preserve"> </w:t>
      </w:r>
      <w:r w:rsidRPr="005A6BA3">
        <w:rPr>
          <w:rFonts w:ascii="Times New Roman" w:hAnsi="Times New Roman"/>
          <w:sz w:val="28"/>
          <w:szCs w:val="28"/>
        </w:rPr>
        <w:t>координации играет важную роль в деятельности двигательного аппарата. Координация таких двигательных актов, как ходьба или бег, обеспечивается взаимосвязанной работой нервных центров.</w:t>
      </w:r>
    </w:p>
    <w:p w:rsidR="00F0651C" w:rsidRPr="005A6BA3" w:rsidRDefault="00F0651C" w:rsidP="008D225B">
      <w:pPr>
        <w:spacing w:after="0" w:line="360" w:lineRule="auto"/>
        <w:ind w:firstLine="709"/>
        <w:jc w:val="both"/>
        <w:rPr>
          <w:rFonts w:ascii="Times New Roman" w:hAnsi="Times New Roman"/>
          <w:sz w:val="28"/>
          <w:szCs w:val="28"/>
        </w:rPr>
      </w:pPr>
      <w:r w:rsidRPr="005A6BA3">
        <w:rPr>
          <w:rFonts w:ascii="Times New Roman" w:hAnsi="Times New Roman"/>
          <w:sz w:val="28"/>
          <w:szCs w:val="28"/>
        </w:rPr>
        <w:t>За счет координированной работы нервных центров осуществляется совершенное приспособление организма к условиям существования. Это происходит не только за . счет деятельности двигательного аппарата, но и за счет изменений вегетативных функций организма (процессов дыхания, кровообращения, пищеварения, обмена веществ и т. д.).</w:t>
      </w:r>
    </w:p>
    <w:p w:rsidR="00F0651C" w:rsidRPr="005A6BA3" w:rsidRDefault="00F0651C" w:rsidP="008D225B">
      <w:pPr>
        <w:spacing w:after="0" w:line="360" w:lineRule="auto"/>
        <w:ind w:firstLine="709"/>
        <w:jc w:val="both"/>
        <w:rPr>
          <w:rFonts w:ascii="Times New Roman" w:hAnsi="Times New Roman"/>
          <w:sz w:val="28"/>
          <w:szCs w:val="28"/>
        </w:rPr>
      </w:pPr>
      <w:r w:rsidRPr="005A6BA3">
        <w:rPr>
          <w:rFonts w:ascii="Times New Roman" w:hAnsi="Times New Roman"/>
          <w:sz w:val="28"/>
          <w:szCs w:val="28"/>
        </w:rPr>
        <w:t>Установлен ряд общих закономерностей — принципов координации: 1) принцип конвергенции; 2) принцип иррадиации возбуждения; 3) принцип реципрокности; 4) принцип последовательной смены возбуждения торможением и торможения возбуждением; 5) феномен «отдачи»; 6) цепные и ритмические рефлексы; 7) принцип общего конечного пути; 8) принцип обратной связи; 9)</w:t>
      </w:r>
      <w:r w:rsidR="008D225B" w:rsidRPr="005A6BA3">
        <w:rPr>
          <w:rFonts w:ascii="Times New Roman" w:hAnsi="Times New Roman"/>
          <w:sz w:val="28"/>
          <w:szCs w:val="28"/>
        </w:rPr>
        <w:t xml:space="preserve"> </w:t>
      </w:r>
      <w:r w:rsidRPr="005A6BA3">
        <w:rPr>
          <w:rFonts w:ascii="Times New Roman" w:hAnsi="Times New Roman"/>
          <w:sz w:val="28"/>
          <w:szCs w:val="28"/>
        </w:rPr>
        <w:t>принцип доминанты.</w:t>
      </w:r>
    </w:p>
    <w:p w:rsidR="00F0651C" w:rsidRPr="005A6BA3" w:rsidRDefault="00F0651C" w:rsidP="008D225B">
      <w:pPr>
        <w:spacing w:after="0" w:line="360" w:lineRule="auto"/>
        <w:ind w:firstLine="709"/>
        <w:jc w:val="both"/>
        <w:rPr>
          <w:rFonts w:ascii="Times New Roman" w:hAnsi="Times New Roman"/>
          <w:sz w:val="28"/>
          <w:szCs w:val="28"/>
        </w:rPr>
      </w:pPr>
      <w:r w:rsidRPr="005A6BA3">
        <w:rPr>
          <w:rFonts w:ascii="Times New Roman" w:hAnsi="Times New Roman"/>
          <w:sz w:val="28"/>
          <w:szCs w:val="28"/>
        </w:rPr>
        <w:t>Принцип конвергенции. Этот принцип установлен английским физиологом Шеррингтоном. Импульсы, приходящие в центральную нервную систему по различным афферентным волокнам, могут сходиться (конвергировать) к одним и тем же вставочным и эффекторным нейронам. Конвергенция нервных импульсов объясняется тем, что афферентных нейронов в не</w:t>
      </w:r>
      <w:r w:rsidR="00EC1156" w:rsidRPr="005A6BA3">
        <w:rPr>
          <w:rFonts w:ascii="Times New Roman" w:hAnsi="Times New Roman"/>
          <w:sz w:val="28"/>
          <w:szCs w:val="28"/>
        </w:rPr>
        <w:t>сколько раз больше, чем эф</w:t>
      </w:r>
      <w:r w:rsidRPr="005A6BA3">
        <w:rPr>
          <w:rFonts w:ascii="Times New Roman" w:hAnsi="Times New Roman"/>
          <w:sz w:val="28"/>
          <w:szCs w:val="28"/>
        </w:rPr>
        <w:t>фекторных. Поэтому афферентные нейроны образуют на телах и дендритах эффекторных и вставочных нейронов многочисленные синапсы.</w:t>
      </w:r>
    </w:p>
    <w:p w:rsidR="00F0651C" w:rsidRPr="005A6BA3" w:rsidRDefault="00F0651C" w:rsidP="008D225B">
      <w:pPr>
        <w:spacing w:after="0" w:line="360" w:lineRule="auto"/>
        <w:ind w:firstLine="709"/>
        <w:jc w:val="both"/>
        <w:rPr>
          <w:rFonts w:ascii="Times New Roman" w:hAnsi="Times New Roman"/>
          <w:sz w:val="28"/>
          <w:szCs w:val="28"/>
        </w:rPr>
      </w:pPr>
      <w:r w:rsidRPr="005A6BA3">
        <w:rPr>
          <w:rFonts w:ascii="Times New Roman" w:hAnsi="Times New Roman"/>
          <w:sz w:val="28"/>
          <w:szCs w:val="28"/>
        </w:rPr>
        <w:t>Принцип иррадиации. Импульсы, поступающие в центральную нервную систему при сильном и длительном раздражении рецепторов, вызывают возбуждение не только данного рефлекторного центра, но и других нервных центров. Это распространение возбуждения в центральной нервной системе получило название иррадиации. Процесс иррадиации связан с наличием в центральной нервной системе многочисленных ветвлений аксонов и особенно дендритов нервных клеток и цепей вставочных нейронов, которые объединяют друг с другом различные нервные центры.</w:t>
      </w:r>
    </w:p>
    <w:p w:rsidR="00EB5723" w:rsidRPr="005A6BA3" w:rsidRDefault="00F0651C" w:rsidP="008D225B">
      <w:pPr>
        <w:spacing w:after="0" w:line="360" w:lineRule="auto"/>
        <w:ind w:firstLine="709"/>
        <w:jc w:val="both"/>
        <w:rPr>
          <w:rFonts w:ascii="Times New Roman" w:hAnsi="Times New Roman"/>
          <w:sz w:val="28"/>
          <w:szCs w:val="28"/>
        </w:rPr>
      </w:pPr>
      <w:r w:rsidRPr="005A6BA3">
        <w:rPr>
          <w:rFonts w:ascii="Times New Roman" w:hAnsi="Times New Roman"/>
          <w:sz w:val="28"/>
          <w:szCs w:val="28"/>
        </w:rPr>
        <w:t>Принцип реципрокности (сопряженности). Это явление было изучено И. М. Сеченовым, Н. Е. Введенским, Шеррингтоном. Суть его заключается в том, что при возбуждении одних нервных центров деятельность других может затормаживаться.</w:t>
      </w:r>
      <w:r w:rsidR="008D225B" w:rsidRPr="005A6BA3">
        <w:rPr>
          <w:rFonts w:ascii="Times New Roman" w:hAnsi="Times New Roman"/>
          <w:sz w:val="28"/>
          <w:szCs w:val="28"/>
        </w:rPr>
        <w:t xml:space="preserve"> </w:t>
      </w:r>
      <w:r w:rsidRPr="005A6BA3">
        <w:rPr>
          <w:rFonts w:ascii="Times New Roman" w:hAnsi="Times New Roman"/>
          <w:sz w:val="28"/>
          <w:szCs w:val="28"/>
        </w:rPr>
        <w:t>Принцип</w:t>
      </w:r>
      <w:r w:rsidR="008D225B" w:rsidRPr="005A6BA3">
        <w:rPr>
          <w:rFonts w:ascii="Times New Roman" w:hAnsi="Times New Roman"/>
          <w:sz w:val="28"/>
          <w:szCs w:val="28"/>
        </w:rPr>
        <w:t xml:space="preserve"> </w:t>
      </w:r>
      <w:r w:rsidRPr="005A6BA3">
        <w:rPr>
          <w:rFonts w:ascii="Times New Roman" w:hAnsi="Times New Roman"/>
          <w:sz w:val="28"/>
          <w:szCs w:val="28"/>
        </w:rPr>
        <w:t>реципрокности</w:t>
      </w:r>
      <w:r w:rsidR="008D225B" w:rsidRPr="005A6BA3">
        <w:rPr>
          <w:rFonts w:ascii="Times New Roman" w:hAnsi="Times New Roman"/>
          <w:sz w:val="28"/>
          <w:szCs w:val="28"/>
        </w:rPr>
        <w:t xml:space="preserve"> </w:t>
      </w:r>
      <w:r w:rsidRPr="005A6BA3">
        <w:rPr>
          <w:rFonts w:ascii="Times New Roman" w:hAnsi="Times New Roman"/>
          <w:sz w:val="28"/>
          <w:szCs w:val="28"/>
        </w:rPr>
        <w:t>был</w:t>
      </w:r>
      <w:r w:rsidR="008D225B" w:rsidRPr="005A6BA3">
        <w:rPr>
          <w:rFonts w:ascii="Times New Roman" w:hAnsi="Times New Roman"/>
          <w:sz w:val="28"/>
          <w:szCs w:val="28"/>
        </w:rPr>
        <w:t xml:space="preserve"> </w:t>
      </w:r>
      <w:r w:rsidRPr="005A6BA3">
        <w:rPr>
          <w:rFonts w:ascii="Times New Roman" w:hAnsi="Times New Roman"/>
          <w:sz w:val="28"/>
          <w:szCs w:val="28"/>
        </w:rPr>
        <w:t>показан</w:t>
      </w:r>
      <w:r w:rsidR="008D225B" w:rsidRPr="005A6BA3">
        <w:rPr>
          <w:rFonts w:ascii="Times New Roman" w:hAnsi="Times New Roman"/>
          <w:sz w:val="28"/>
          <w:szCs w:val="28"/>
        </w:rPr>
        <w:t xml:space="preserve"> </w:t>
      </w:r>
      <w:r w:rsidR="00EB5723" w:rsidRPr="005A6BA3">
        <w:rPr>
          <w:rFonts w:ascii="Times New Roman" w:hAnsi="Times New Roman"/>
          <w:sz w:val="28"/>
          <w:szCs w:val="28"/>
        </w:rPr>
        <w:t xml:space="preserve">по отношению к нервным центрам антагонистов мышц-сгибателей и разгибателей конечностей. Наиболее отчетливо он проявляется у животных с удаленным головным мозгом и сохраненным спинным (спинальное животное). Если раздражать у спинального животного (кошка) кожу конечности, отмечается сгибательный рефлекс данной конечности, а иа противоположной стороне в это время наблюдается рефлекс разгибания. Описанные </w:t>
      </w:r>
      <w:r w:rsidR="008D225B" w:rsidRPr="005A6BA3">
        <w:rPr>
          <w:rFonts w:ascii="Times New Roman" w:hAnsi="Times New Roman"/>
          <w:sz w:val="28"/>
          <w:szCs w:val="28"/>
        </w:rPr>
        <w:t>явления</w:t>
      </w:r>
      <w:r w:rsidR="00EB5723" w:rsidRPr="005A6BA3">
        <w:rPr>
          <w:rFonts w:ascii="Times New Roman" w:hAnsi="Times New Roman"/>
          <w:sz w:val="28"/>
          <w:szCs w:val="28"/>
        </w:rPr>
        <w:t xml:space="preserve"> связаны с тем, что при возбуждении центра сгибания одной конечности происходит реципрокное торможение центра разгибания этой же конечности. На симметричной стороне имеются обратные взаимоотношения: возбужден центр разгибателей и заторможен центр сгибателей. Только при такой взаимосочетанной (реципрокной) иннервации возможна ходьба.</w:t>
      </w:r>
    </w:p>
    <w:p w:rsidR="00EB5723" w:rsidRPr="005A6BA3" w:rsidRDefault="00EB5723" w:rsidP="008D225B">
      <w:pPr>
        <w:spacing w:after="0" w:line="360" w:lineRule="auto"/>
        <w:ind w:firstLine="709"/>
        <w:jc w:val="both"/>
        <w:rPr>
          <w:rFonts w:ascii="Times New Roman" w:hAnsi="Times New Roman"/>
          <w:sz w:val="28"/>
          <w:szCs w:val="28"/>
        </w:rPr>
      </w:pPr>
      <w:r w:rsidRPr="005A6BA3">
        <w:rPr>
          <w:rFonts w:ascii="Times New Roman" w:hAnsi="Times New Roman"/>
          <w:sz w:val="28"/>
          <w:szCs w:val="28"/>
        </w:rPr>
        <w:t>Реципрокные взаимоотношения центров головного мозга определяют возможность человека овладеть сложными трудовыми процессами и не менее сложными специальными движениями, совершающимися при плавании, акробатических упражнениях и прочее,</w:t>
      </w:r>
    </w:p>
    <w:p w:rsidR="00EB5723" w:rsidRPr="005A6BA3" w:rsidRDefault="00EB5723" w:rsidP="008D225B">
      <w:pPr>
        <w:spacing w:after="0" w:line="360" w:lineRule="auto"/>
        <w:ind w:firstLine="709"/>
        <w:jc w:val="both"/>
        <w:rPr>
          <w:rFonts w:ascii="Times New Roman" w:hAnsi="Times New Roman"/>
          <w:sz w:val="28"/>
          <w:szCs w:val="28"/>
        </w:rPr>
      </w:pPr>
      <w:r w:rsidRPr="005A6BA3">
        <w:rPr>
          <w:rFonts w:ascii="Times New Roman" w:hAnsi="Times New Roman"/>
          <w:sz w:val="28"/>
          <w:szCs w:val="28"/>
        </w:rPr>
        <w:t>Принцип общего конечного пути. Этот принцип связан с особенностью строения центральной нервной системы, Эта особенность, как уже указывалось, состоит в том, что афферентных нейронов в несколько раз больше, чем эффекторных, в результате чего различные афферентные импульсы сходятся к общим выходящим путям. Количественные соотношения между нейронами схематически можно представить в виде воронки: возбуждение вливается в центральную нервную систему через широкий раструб (афферентные нейроны) и вытекает из нее через узкую трубку (эффекторные нейроны). Общими путями могут быть не только конечные эффекторные нейроны, но и вставочные.</w:t>
      </w:r>
    </w:p>
    <w:p w:rsidR="00EB5723" w:rsidRPr="005A6BA3" w:rsidRDefault="00EB5723" w:rsidP="008D225B">
      <w:pPr>
        <w:spacing w:after="0" w:line="360" w:lineRule="auto"/>
        <w:ind w:firstLine="709"/>
        <w:jc w:val="both"/>
        <w:rPr>
          <w:rFonts w:ascii="Times New Roman" w:hAnsi="Times New Roman"/>
          <w:sz w:val="28"/>
          <w:szCs w:val="28"/>
        </w:rPr>
      </w:pPr>
      <w:r w:rsidRPr="005A6BA3">
        <w:rPr>
          <w:rFonts w:ascii="Times New Roman" w:hAnsi="Times New Roman"/>
          <w:sz w:val="28"/>
          <w:szCs w:val="28"/>
        </w:rPr>
        <w:t>Принцип обратной связи. Этот принцип изучен И. М. Сеченовым, Шеррингтоном, П. К. Анохиным и рядом других исследователей. При рефлекторном сокращении скелетных мышц возбуждаются проприорецепторы. От проприорецепторов нервные импульсы вновь поступают в центральную нервную систему. Этим контролируется точность совершаемых движений. Подобные афферентные импульсы, возникающие в организме в результате рефлекторной деятельности органов и тканей (эффекторов) , получили название вторичных афферентных импульсов</w:t>
      </w:r>
      <w:r w:rsidR="008D225B" w:rsidRPr="005A6BA3">
        <w:rPr>
          <w:rFonts w:ascii="Times New Roman" w:hAnsi="Times New Roman"/>
          <w:sz w:val="28"/>
          <w:szCs w:val="28"/>
        </w:rPr>
        <w:t xml:space="preserve"> </w:t>
      </w:r>
      <w:r w:rsidRPr="005A6BA3">
        <w:rPr>
          <w:rFonts w:ascii="Times New Roman" w:hAnsi="Times New Roman"/>
          <w:sz w:val="28"/>
          <w:szCs w:val="28"/>
        </w:rPr>
        <w:t>или «обратной</w:t>
      </w:r>
      <w:r w:rsidR="008D225B" w:rsidRPr="005A6BA3">
        <w:rPr>
          <w:rFonts w:ascii="Times New Roman" w:hAnsi="Times New Roman"/>
          <w:sz w:val="28"/>
          <w:szCs w:val="28"/>
        </w:rPr>
        <w:t xml:space="preserve"> </w:t>
      </w:r>
      <w:r w:rsidRPr="005A6BA3">
        <w:rPr>
          <w:rFonts w:ascii="Times New Roman" w:hAnsi="Times New Roman"/>
          <w:sz w:val="28"/>
          <w:szCs w:val="28"/>
        </w:rPr>
        <w:t>с в я з и».</w:t>
      </w:r>
    </w:p>
    <w:p w:rsidR="00EB5723" w:rsidRPr="005A6BA3" w:rsidRDefault="00EB5723" w:rsidP="008D225B">
      <w:pPr>
        <w:spacing w:after="0" w:line="360" w:lineRule="auto"/>
        <w:ind w:firstLine="709"/>
        <w:jc w:val="both"/>
        <w:rPr>
          <w:rFonts w:ascii="Times New Roman" w:hAnsi="Times New Roman"/>
          <w:sz w:val="28"/>
          <w:szCs w:val="28"/>
        </w:rPr>
      </w:pPr>
      <w:r w:rsidRPr="005A6BA3">
        <w:rPr>
          <w:rFonts w:ascii="Times New Roman" w:hAnsi="Times New Roman"/>
          <w:sz w:val="28"/>
          <w:szCs w:val="28"/>
        </w:rPr>
        <w:t>Обратные связи могут быть положительными и отрицательными. Положительные обратные связи способствуют усилению рефлекторных реакций, отрицательные — их угнетению.</w:t>
      </w:r>
    </w:p>
    <w:p w:rsidR="00EB5723" w:rsidRPr="005A6BA3" w:rsidRDefault="00EB5723" w:rsidP="008D225B">
      <w:pPr>
        <w:spacing w:after="0" w:line="360" w:lineRule="auto"/>
        <w:ind w:firstLine="709"/>
        <w:jc w:val="both"/>
        <w:rPr>
          <w:rFonts w:ascii="Times New Roman" w:hAnsi="Times New Roman"/>
          <w:sz w:val="28"/>
          <w:szCs w:val="28"/>
        </w:rPr>
      </w:pPr>
      <w:r w:rsidRPr="005A6BA3">
        <w:rPr>
          <w:rFonts w:ascii="Times New Roman" w:hAnsi="Times New Roman"/>
          <w:sz w:val="28"/>
          <w:szCs w:val="28"/>
        </w:rPr>
        <w:t>Принцип доминанты был сформулирован А. А, Ухтомским. Этот принцип играет важную роль в согласованной работе нервных центров. Доминанта — временно господствующий очаг возбуждения в центральной нервной системе, определяющий характер ответной реакции организма на внешние и внутренние раздражения.</w:t>
      </w:r>
    </w:p>
    <w:p w:rsidR="00EB5723" w:rsidRPr="005A6BA3" w:rsidRDefault="00EB5723" w:rsidP="008D225B">
      <w:pPr>
        <w:spacing w:after="0" w:line="360" w:lineRule="auto"/>
        <w:ind w:firstLine="709"/>
        <w:jc w:val="both"/>
        <w:rPr>
          <w:rFonts w:ascii="Times New Roman" w:hAnsi="Times New Roman"/>
          <w:sz w:val="28"/>
          <w:szCs w:val="28"/>
        </w:rPr>
      </w:pPr>
      <w:r w:rsidRPr="005A6BA3">
        <w:rPr>
          <w:rFonts w:ascii="Times New Roman" w:hAnsi="Times New Roman"/>
          <w:sz w:val="28"/>
          <w:szCs w:val="28"/>
        </w:rPr>
        <w:t>Доминантный очаг возбуждения характеризуется следующими основными свойствами: 1) повышенной возбудимостью; 2) стойкостью возбуждения; 3) способностью к суммированию возбуждения; 4) инерцией — доминанта в виде следов возбуждения может длительно сохраняться и после прекращения вызвавшего ее раздражения.</w:t>
      </w:r>
    </w:p>
    <w:p w:rsidR="00EB5723" w:rsidRPr="005A6BA3" w:rsidRDefault="00EB5723" w:rsidP="008D225B">
      <w:pPr>
        <w:spacing w:after="0" w:line="360" w:lineRule="auto"/>
        <w:ind w:firstLine="709"/>
        <w:jc w:val="both"/>
        <w:rPr>
          <w:rFonts w:ascii="Times New Roman" w:hAnsi="Times New Roman"/>
          <w:sz w:val="28"/>
          <w:szCs w:val="28"/>
        </w:rPr>
      </w:pPr>
      <w:r w:rsidRPr="005A6BA3">
        <w:rPr>
          <w:rFonts w:ascii="Times New Roman" w:hAnsi="Times New Roman"/>
          <w:sz w:val="28"/>
          <w:szCs w:val="28"/>
        </w:rPr>
        <w:t>Доминантный очаг возбуждения способен притягивать (привлекать) к себе нервные импульсы от других нервных центров, менее возбужденных в данный момент. За счет этих импульсов активность доминанты еще больше увеличивается, а деятельность других нервных центров подавляется.</w:t>
      </w:r>
    </w:p>
    <w:p w:rsidR="00EB5723" w:rsidRPr="005A6BA3" w:rsidRDefault="00EB5723" w:rsidP="008D225B">
      <w:pPr>
        <w:spacing w:after="0" w:line="360" w:lineRule="auto"/>
        <w:ind w:firstLine="709"/>
        <w:jc w:val="both"/>
        <w:rPr>
          <w:rFonts w:ascii="Times New Roman" w:hAnsi="Times New Roman"/>
          <w:sz w:val="28"/>
          <w:szCs w:val="28"/>
        </w:rPr>
      </w:pPr>
      <w:r w:rsidRPr="005A6BA3">
        <w:rPr>
          <w:rFonts w:ascii="Times New Roman" w:hAnsi="Times New Roman"/>
          <w:sz w:val="28"/>
          <w:szCs w:val="28"/>
        </w:rPr>
        <w:t>Доминанты могут быть экзогенного и эндогенного происхождения. Экзогенная доминанта возникает под влиянием факторов окружающей среды. Например, при чтении интересной книги человек может не слышать звучащую в это время по радио музыку.</w:t>
      </w:r>
    </w:p>
    <w:p w:rsidR="00EB5723" w:rsidRPr="005A6BA3" w:rsidRDefault="00EB5723" w:rsidP="008D225B">
      <w:pPr>
        <w:spacing w:after="0" w:line="360" w:lineRule="auto"/>
        <w:ind w:firstLine="709"/>
        <w:jc w:val="both"/>
        <w:rPr>
          <w:rFonts w:ascii="Times New Roman" w:hAnsi="Times New Roman"/>
          <w:sz w:val="28"/>
          <w:szCs w:val="28"/>
        </w:rPr>
      </w:pPr>
      <w:r w:rsidRPr="005A6BA3">
        <w:rPr>
          <w:rFonts w:ascii="Times New Roman" w:hAnsi="Times New Roman"/>
          <w:sz w:val="28"/>
          <w:szCs w:val="28"/>
        </w:rPr>
        <w:t>Эндогенная доминанта возникает под влиянием факторов внутренней среды организма, главным образом гормонов и других физиологически активных веществ. Например, при понижении содержания питательных веществ в крови, особенно глюкозы, происходит возбуждение пищевого центра, что является одной из причин пищевой установки организма животных и человека.</w:t>
      </w:r>
    </w:p>
    <w:p w:rsidR="00EB5723" w:rsidRPr="005A6BA3" w:rsidRDefault="00EB5723" w:rsidP="008D225B">
      <w:pPr>
        <w:spacing w:after="0" w:line="360" w:lineRule="auto"/>
        <w:ind w:firstLine="709"/>
        <w:jc w:val="both"/>
        <w:rPr>
          <w:rFonts w:ascii="Times New Roman" w:hAnsi="Times New Roman"/>
          <w:sz w:val="28"/>
          <w:szCs w:val="28"/>
        </w:rPr>
      </w:pPr>
      <w:r w:rsidRPr="005A6BA3">
        <w:rPr>
          <w:rFonts w:ascii="Times New Roman" w:hAnsi="Times New Roman"/>
          <w:sz w:val="28"/>
          <w:szCs w:val="28"/>
        </w:rPr>
        <w:t>Доминанта может быть инертной (стойкой), и для ее разрушения необходимо возникновение нового более мощного очага возбуждения.</w:t>
      </w:r>
    </w:p>
    <w:p w:rsidR="00EB5723" w:rsidRPr="005A6BA3" w:rsidRDefault="00EB5723" w:rsidP="008D225B">
      <w:pPr>
        <w:spacing w:after="0" w:line="360" w:lineRule="auto"/>
        <w:ind w:firstLine="709"/>
        <w:jc w:val="both"/>
        <w:rPr>
          <w:rFonts w:ascii="Times New Roman" w:hAnsi="Times New Roman"/>
          <w:sz w:val="28"/>
          <w:szCs w:val="28"/>
        </w:rPr>
      </w:pPr>
      <w:r w:rsidRPr="005A6BA3">
        <w:rPr>
          <w:rFonts w:ascii="Times New Roman" w:hAnsi="Times New Roman"/>
          <w:sz w:val="28"/>
          <w:szCs w:val="28"/>
        </w:rPr>
        <w:t>Доминанта лежит в основе координационной деятельности организма, обеспечивая поведение человека и животных в окружающей среде, эмоциональных состояний, реакций внимания. Формирование условных рефлексов и их торможение также связано с наличием доминантного очага возбуждения.</w:t>
      </w:r>
    </w:p>
    <w:p w:rsidR="008D225B" w:rsidRPr="005A6BA3" w:rsidRDefault="008D225B">
      <w:pPr>
        <w:rPr>
          <w:rFonts w:ascii="Times New Roman" w:hAnsi="Times New Roman"/>
          <w:b/>
          <w:sz w:val="28"/>
          <w:szCs w:val="28"/>
        </w:rPr>
      </w:pPr>
      <w:r w:rsidRPr="005A6BA3">
        <w:rPr>
          <w:rFonts w:ascii="Times New Roman" w:hAnsi="Times New Roman"/>
          <w:b/>
          <w:sz w:val="28"/>
          <w:szCs w:val="28"/>
        </w:rPr>
        <w:br w:type="page"/>
      </w:r>
    </w:p>
    <w:p w:rsidR="00EB5723" w:rsidRPr="005A6BA3" w:rsidRDefault="00EB5723" w:rsidP="008D225B">
      <w:pPr>
        <w:spacing w:after="0" w:line="360" w:lineRule="auto"/>
        <w:ind w:firstLine="709"/>
        <w:jc w:val="center"/>
        <w:rPr>
          <w:rFonts w:ascii="Times New Roman" w:hAnsi="Times New Roman"/>
          <w:b/>
          <w:sz w:val="28"/>
          <w:szCs w:val="28"/>
        </w:rPr>
      </w:pPr>
      <w:r w:rsidRPr="005A6BA3">
        <w:rPr>
          <w:rFonts w:ascii="Times New Roman" w:hAnsi="Times New Roman"/>
          <w:b/>
          <w:sz w:val="28"/>
          <w:szCs w:val="28"/>
        </w:rPr>
        <w:t>Использованная литература</w:t>
      </w:r>
    </w:p>
    <w:p w:rsidR="00EB5723" w:rsidRPr="005A6BA3" w:rsidRDefault="00EB5723" w:rsidP="008D225B">
      <w:pPr>
        <w:spacing w:after="0" w:line="360" w:lineRule="auto"/>
        <w:ind w:firstLine="709"/>
        <w:jc w:val="both"/>
        <w:rPr>
          <w:rFonts w:ascii="Times New Roman" w:hAnsi="Times New Roman"/>
          <w:b/>
          <w:sz w:val="28"/>
          <w:szCs w:val="28"/>
        </w:rPr>
      </w:pPr>
    </w:p>
    <w:p w:rsidR="00EB5723" w:rsidRPr="005A6BA3" w:rsidRDefault="00EB5723" w:rsidP="008D225B">
      <w:pPr>
        <w:spacing w:after="0" w:line="360" w:lineRule="auto"/>
        <w:rPr>
          <w:rFonts w:ascii="Times New Roman" w:hAnsi="Times New Roman"/>
          <w:sz w:val="28"/>
          <w:szCs w:val="28"/>
        </w:rPr>
      </w:pPr>
      <w:r w:rsidRPr="005A6BA3">
        <w:rPr>
          <w:rFonts w:ascii="Times New Roman" w:hAnsi="Times New Roman"/>
          <w:sz w:val="28"/>
          <w:szCs w:val="28"/>
        </w:rPr>
        <w:t>1. Физиология / Под ред. С.А. Георгиевой. – 2-е изд. – Ф48 М.: Медецина, 1986. – 400 с.</w:t>
      </w:r>
      <w:bookmarkStart w:id="0" w:name="_GoBack"/>
      <w:bookmarkEnd w:id="0"/>
    </w:p>
    <w:sectPr w:rsidR="00EB5723" w:rsidRPr="005A6BA3" w:rsidSect="008D225B">
      <w:pgSz w:w="11906" w:h="16838"/>
      <w:pgMar w:top="1134" w:right="851" w:bottom="1134" w:left="1701" w:header="709" w:footer="709" w:gutter="0"/>
      <w:pgNumType w:start="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27395" w:rsidRDefault="00727395" w:rsidP="007F5D28">
      <w:pPr>
        <w:spacing w:after="0" w:line="240" w:lineRule="auto"/>
      </w:pPr>
      <w:r>
        <w:separator/>
      </w:r>
    </w:p>
  </w:endnote>
  <w:endnote w:type="continuationSeparator" w:id="0">
    <w:p w:rsidR="00727395" w:rsidRDefault="00727395" w:rsidP="007F5D2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27395" w:rsidRDefault="00727395" w:rsidP="007F5D28">
      <w:pPr>
        <w:spacing w:after="0" w:line="240" w:lineRule="auto"/>
      </w:pPr>
      <w:r>
        <w:separator/>
      </w:r>
    </w:p>
  </w:footnote>
  <w:footnote w:type="continuationSeparator" w:id="0">
    <w:p w:rsidR="00727395" w:rsidRDefault="00727395" w:rsidP="007F5D2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708A216F"/>
    <w:multiLevelType w:val="singleLevel"/>
    <w:tmpl w:val="377E47D2"/>
    <w:lvl w:ilvl="0">
      <w:start w:val="2"/>
      <w:numFmt w:val="decimal"/>
      <w:lvlText w:val="%1."/>
      <w:legacy w:legacy="1" w:legacySpace="0" w:legacyIndent="268"/>
      <w:lvlJc w:val="left"/>
      <w:rPr>
        <w:rFonts w:ascii="Times New Roman" w:hAnsi="Times New Roman" w:cs="Times New Roman"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F5D28"/>
    <w:rsid w:val="000018E6"/>
    <w:rsid w:val="0000315E"/>
    <w:rsid w:val="00010D9D"/>
    <w:rsid w:val="000138B7"/>
    <w:rsid w:val="000152A5"/>
    <w:rsid w:val="00015951"/>
    <w:rsid w:val="00021311"/>
    <w:rsid w:val="00027F8C"/>
    <w:rsid w:val="00031329"/>
    <w:rsid w:val="00036B2A"/>
    <w:rsid w:val="00040F4F"/>
    <w:rsid w:val="000560C1"/>
    <w:rsid w:val="000634A3"/>
    <w:rsid w:val="0007344F"/>
    <w:rsid w:val="000760BA"/>
    <w:rsid w:val="000764E4"/>
    <w:rsid w:val="0007671D"/>
    <w:rsid w:val="00080120"/>
    <w:rsid w:val="0008101E"/>
    <w:rsid w:val="00081D21"/>
    <w:rsid w:val="00082731"/>
    <w:rsid w:val="00084705"/>
    <w:rsid w:val="000849E5"/>
    <w:rsid w:val="00094903"/>
    <w:rsid w:val="00094F87"/>
    <w:rsid w:val="0009761C"/>
    <w:rsid w:val="000A0540"/>
    <w:rsid w:val="000A3190"/>
    <w:rsid w:val="000A3DBD"/>
    <w:rsid w:val="000A5D41"/>
    <w:rsid w:val="000A6FD9"/>
    <w:rsid w:val="000B16DA"/>
    <w:rsid w:val="000B1C13"/>
    <w:rsid w:val="000B3CA6"/>
    <w:rsid w:val="000C7538"/>
    <w:rsid w:val="000D32CB"/>
    <w:rsid w:val="000D4A71"/>
    <w:rsid w:val="000E27C8"/>
    <w:rsid w:val="000E46E2"/>
    <w:rsid w:val="000E6931"/>
    <w:rsid w:val="000F0286"/>
    <w:rsid w:val="000F44C8"/>
    <w:rsid w:val="000F5D6C"/>
    <w:rsid w:val="001001F4"/>
    <w:rsid w:val="00103FD8"/>
    <w:rsid w:val="00104B3F"/>
    <w:rsid w:val="00105341"/>
    <w:rsid w:val="001116F3"/>
    <w:rsid w:val="00112026"/>
    <w:rsid w:val="0012396A"/>
    <w:rsid w:val="0013097F"/>
    <w:rsid w:val="00130FF0"/>
    <w:rsid w:val="00133916"/>
    <w:rsid w:val="00135577"/>
    <w:rsid w:val="001413CC"/>
    <w:rsid w:val="00146C46"/>
    <w:rsid w:val="001566E6"/>
    <w:rsid w:val="00167D6E"/>
    <w:rsid w:val="0017629E"/>
    <w:rsid w:val="0018478A"/>
    <w:rsid w:val="00186849"/>
    <w:rsid w:val="00186CD7"/>
    <w:rsid w:val="00190359"/>
    <w:rsid w:val="001924EE"/>
    <w:rsid w:val="001A33F8"/>
    <w:rsid w:val="001A373E"/>
    <w:rsid w:val="001A452C"/>
    <w:rsid w:val="001C20DA"/>
    <w:rsid w:val="001C50F1"/>
    <w:rsid w:val="001C7CA7"/>
    <w:rsid w:val="001D25FD"/>
    <w:rsid w:val="001D7277"/>
    <w:rsid w:val="001E0FEE"/>
    <w:rsid w:val="001E1335"/>
    <w:rsid w:val="001E6A75"/>
    <w:rsid w:val="001F0681"/>
    <w:rsid w:val="001F592C"/>
    <w:rsid w:val="001F622D"/>
    <w:rsid w:val="001F79B6"/>
    <w:rsid w:val="001F7AD8"/>
    <w:rsid w:val="00200A1D"/>
    <w:rsid w:val="00200B23"/>
    <w:rsid w:val="00201DC4"/>
    <w:rsid w:val="00203BC6"/>
    <w:rsid w:val="00204E63"/>
    <w:rsid w:val="002078F9"/>
    <w:rsid w:val="00210122"/>
    <w:rsid w:val="00210CD5"/>
    <w:rsid w:val="00216E9B"/>
    <w:rsid w:val="00232076"/>
    <w:rsid w:val="00237049"/>
    <w:rsid w:val="00237387"/>
    <w:rsid w:val="00243C80"/>
    <w:rsid w:val="00244374"/>
    <w:rsid w:val="00250F56"/>
    <w:rsid w:val="00254516"/>
    <w:rsid w:val="00255ED4"/>
    <w:rsid w:val="0025690D"/>
    <w:rsid w:val="00257106"/>
    <w:rsid w:val="00261B04"/>
    <w:rsid w:val="00261C8E"/>
    <w:rsid w:val="00277D0A"/>
    <w:rsid w:val="0028116B"/>
    <w:rsid w:val="00282CF6"/>
    <w:rsid w:val="00295372"/>
    <w:rsid w:val="002A10E9"/>
    <w:rsid w:val="002B2747"/>
    <w:rsid w:val="002B3C80"/>
    <w:rsid w:val="002B3CF3"/>
    <w:rsid w:val="002B5AD5"/>
    <w:rsid w:val="002C0734"/>
    <w:rsid w:val="002C0FA5"/>
    <w:rsid w:val="002C2367"/>
    <w:rsid w:val="002D042F"/>
    <w:rsid w:val="002D1312"/>
    <w:rsid w:val="002D1F4B"/>
    <w:rsid w:val="002D6C6B"/>
    <w:rsid w:val="002D77DB"/>
    <w:rsid w:val="002E2431"/>
    <w:rsid w:val="002E63D1"/>
    <w:rsid w:val="002E7E2E"/>
    <w:rsid w:val="002F0528"/>
    <w:rsid w:val="002F613D"/>
    <w:rsid w:val="00300A46"/>
    <w:rsid w:val="003032D8"/>
    <w:rsid w:val="00305460"/>
    <w:rsid w:val="00306B88"/>
    <w:rsid w:val="00311197"/>
    <w:rsid w:val="00313E48"/>
    <w:rsid w:val="00315328"/>
    <w:rsid w:val="003314AF"/>
    <w:rsid w:val="003338C2"/>
    <w:rsid w:val="0033617F"/>
    <w:rsid w:val="00341DD8"/>
    <w:rsid w:val="003608AD"/>
    <w:rsid w:val="00362EDD"/>
    <w:rsid w:val="00364779"/>
    <w:rsid w:val="003652DA"/>
    <w:rsid w:val="0036554F"/>
    <w:rsid w:val="0037574C"/>
    <w:rsid w:val="00385F77"/>
    <w:rsid w:val="00387072"/>
    <w:rsid w:val="00392C53"/>
    <w:rsid w:val="003A0630"/>
    <w:rsid w:val="003A3AA4"/>
    <w:rsid w:val="003A7916"/>
    <w:rsid w:val="003B315F"/>
    <w:rsid w:val="003C0EE4"/>
    <w:rsid w:val="003C11C0"/>
    <w:rsid w:val="003C2889"/>
    <w:rsid w:val="003F205C"/>
    <w:rsid w:val="003F304D"/>
    <w:rsid w:val="00400FCE"/>
    <w:rsid w:val="00407EAC"/>
    <w:rsid w:val="0041371C"/>
    <w:rsid w:val="00421382"/>
    <w:rsid w:val="004226E5"/>
    <w:rsid w:val="0042625C"/>
    <w:rsid w:val="004262FD"/>
    <w:rsid w:val="004308EC"/>
    <w:rsid w:val="004407AE"/>
    <w:rsid w:val="00441794"/>
    <w:rsid w:val="00442530"/>
    <w:rsid w:val="0044548E"/>
    <w:rsid w:val="004466F7"/>
    <w:rsid w:val="004500EF"/>
    <w:rsid w:val="00452A0A"/>
    <w:rsid w:val="004570BB"/>
    <w:rsid w:val="004613BD"/>
    <w:rsid w:val="0046558D"/>
    <w:rsid w:val="004740F9"/>
    <w:rsid w:val="004748EA"/>
    <w:rsid w:val="0049120D"/>
    <w:rsid w:val="0049356F"/>
    <w:rsid w:val="0049385A"/>
    <w:rsid w:val="0049514F"/>
    <w:rsid w:val="004A5904"/>
    <w:rsid w:val="004B1C53"/>
    <w:rsid w:val="004B5FFC"/>
    <w:rsid w:val="004B6288"/>
    <w:rsid w:val="004C2023"/>
    <w:rsid w:val="004C4AC7"/>
    <w:rsid w:val="004C65F1"/>
    <w:rsid w:val="004C7E18"/>
    <w:rsid w:val="004D27B2"/>
    <w:rsid w:val="004D28E6"/>
    <w:rsid w:val="004D3383"/>
    <w:rsid w:val="004D67C0"/>
    <w:rsid w:val="004D6B12"/>
    <w:rsid w:val="004D7B98"/>
    <w:rsid w:val="004D7BF5"/>
    <w:rsid w:val="004E2A7C"/>
    <w:rsid w:val="004E496D"/>
    <w:rsid w:val="004E63AF"/>
    <w:rsid w:val="004F1745"/>
    <w:rsid w:val="004F6989"/>
    <w:rsid w:val="00511B80"/>
    <w:rsid w:val="005140E3"/>
    <w:rsid w:val="00517AD9"/>
    <w:rsid w:val="00522D7B"/>
    <w:rsid w:val="00527268"/>
    <w:rsid w:val="005317A5"/>
    <w:rsid w:val="00533B15"/>
    <w:rsid w:val="00537E8E"/>
    <w:rsid w:val="0055283E"/>
    <w:rsid w:val="00555839"/>
    <w:rsid w:val="0056271B"/>
    <w:rsid w:val="00575A58"/>
    <w:rsid w:val="00576E5F"/>
    <w:rsid w:val="00581101"/>
    <w:rsid w:val="00581E11"/>
    <w:rsid w:val="005875E5"/>
    <w:rsid w:val="0058782B"/>
    <w:rsid w:val="00592D31"/>
    <w:rsid w:val="00593769"/>
    <w:rsid w:val="00593A9D"/>
    <w:rsid w:val="00593AC8"/>
    <w:rsid w:val="005A6BA3"/>
    <w:rsid w:val="005B4C8E"/>
    <w:rsid w:val="005C1B25"/>
    <w:rsid w:val="005C20B8"/>
    <w:rsid w:val="005C3CE2"/>
    <w:rsid w:val="005E6DEA"/>
    <w:rsid w:val="005F35AA"/>
    <w:rsid w:val="00602558"/>
    <w:rsid w:val="00605CB2"/>
    <w:rsid w:val="00616223"/>
    <w:rsid w:val="00624E34"/>
    <w:rsid w:val="00624E57"/>
    <w:rsid w:val="00625A2B"/>
    <w:rsid w:val="00627F75"/>
    <w:rsid w:val="00630644"/>
    <w:rsid w:val="006321E7"/>
    <w:rsid w:val="0064013A"/>
    <w:rsid w:val="00640942"/>
    <w:rsid w:val="00641D33"/>
    <w:rsid w:val="0064570F"/>
    <w:rsid w:val="00652C2D"/>
    <w:rsid w:val="00654A34"/>
    <w:rsid w:val="00654CE3"/>
    <w:rsid w:val="00663929"/>
    <w:rsid w:val="00675E35"/>
    <w:rsid w:val="0067771C"/>
    <w:rsid w:val="00684BA7"/>
    <w:rsid w:val="00691239"/>
    <w:rsid w:val="006A0D58"/>
    <w:rsid w:val="006A22DC"/>
    <w:rsid w:val="006A5166"/>
    <w:rsid w:val="006B393F"/>
    <w:rsid w:val="006B3E05"/>
    <w:rsid w:val="006B51B2"/>
    <w:rsid w:val="006C0FD6"/>
    <w:rsid w:val="006C2CE3"/>
    <w:rsid w:val="006C3688"/>
    <w:rsid w:val="006C4571"/>
    <w:rsid w:val="006C4BC1"/>
    <w:rsid w:val="006C530B"/>
    <w:rsid w:val="006D5572"/>
    <w:rsid w:val="006E7A20"/>
    <w:rsid w:val="00704A9D"/>
    <w:rsid w:val="00714830"/>
    <w:rsid w:val="007269C9"/>
    <w:rsid w:val="00727395"/>
    <w:rsid w:val="00732B24"/>
    <w:rsid w:val="00732EB2"/>
    <w:rsid w:val="00735AD1"/>
    <w:rsid w:val="0073621B"/>
    <w:rsid w:val="00737CCD"/>
    <w:rsid w:val="00744F19"/>
    <w:rsid w:val="00745A7A"/>
    <w:rsid w:val="0074703D"/>
    <w:rsid w:val="00753EB6"/>
    <w:rsid w:val="00761118"/>
    <w:rsid w:val="007619D5"/>
    <w:rsid w:val="00777621"/>
    <w:rsid w:val="00781D47"/>
    <w:rsid w:val="00784C31"/>
    <w:rsid w:val="007866B3"/>
    <w:rsid w:val="0079014A"/>
    <w:rsid w:val="00791ECD"/>
    <w:rsid w:val="00792319"/>
    <w:rsid w:val="007A3259"/>
    <w:rsid w:val="007A4065"/>
    <w:rsid w:val="007B5803"/>
    <w:rsid w:val="007B5A96"/>
    <w:rsid w:val="007C1ADE"/>
    <w:rsid w:val="007C1FB7"/>
    <w:rsid w:val="007C3B30"/>
    <w:rsid w:val="007C58B7"/>
    <w:rsid w:val="007D1B10"/>
    <w:rsid w:val="007D666C"/>
    <w:rsid w:val="007D6899"/>
    <w:rsid w:val="007E4709"/>
    <w:rsid w:val="007E79EC"/>
    <w:rsid w:val="007F1157"/>
    <w:rsid w:val="007F1180"/>
    <w:rsid w:val="007F5D28"/>
    <w:rsid w:val="00805346"/>
    <w:rsid w:val="00822906"/>
    <w:rsid w:val="00822FB1"/>
    <w:rsid w:val="00831A03"/>
    <w:rsid w:val="008376A2"/>
    <w:rsid w:val="00842106"/>
    <w:rsid w:val="00853037"/>
    <w:rsid w:val="008559F1"/>
    <w:rsid w:val="008618C8"/>
    <w:rsid w:val="00864A51"/>
    <w:rsid w:val="008678CB"/>
    <w:rsid w:val="00877E63"/>
    <w:rsid w:val="00882C7A"/>
    <w:rsid w:val="00883F9C"/>
    <w:rsid w:val="008844F1"/>
    <w:rsid w:val="00887189"/>
    <w:rsid w:val="00894AB1"/>
    <w:rsid w:val="00897F31"/>
    <w:rsid w:val="008A06A3"/>
    <w:rsid w:val="008A0F7D"/>
    <w:rsid w:val="008B1336"/>
    <w:rsid w:val="008B52B8"/>
    <w:rsid w:val="008B5A1F"/>
    <w:rsid w:val="008B7903"/>
    <w:rsid w:val="008C0755"/>
    <w:rsid w:val="008C14D5"/>
    <w:rsid w:val="008C691B"/>
    <w:rsid w:val="008C747B"/>
    <w:rsid w:val="008D0FF2"/>
    <w:rsid w:val="008D225B"/>
    <w:rsid w:val="008D4488"/>
    <w:rsid w:val="008D4FEA"/>
    <w:rsid w:val="008E38DC"/>
    <w:rsid w:val="008F2B03"/>
    <w:rsid w:val="008F37EC"/>
    <w:rsid w:val="00901500"/>
    <w:rsid w:val="00901C9E"/>
    <w:rsid w:val="00903BE3"/>
    <w:rsid w:val="00906CC6"/>
    <w:rsid w:val="0090772A"/>
    <w:rsid w:val="009205CF"/>
    <w:rsid w:val="00926C0D"/>
    <w:rsid w:val="00931C98"/>
    <w:rsid w:val="009431BC"/>
    <w:rsid w:val="0094504A"/>
    <w:rsid w:val="00954A10"/>
    <w:rsid w:val="00955B07"/>
    <w:rsid w:val="00961F99"/>
    <w:rsid w:val="00962B8B"/>
    <w:rsid w:val="00967598"/>
    <w:rsid w:val="00972D82"/>
    <w:rsid w:val="009741BC"/>
    <w:rsid w:val="00977BDA"/>
    <w:rsid w:val="00984A17"/>
    <w:rsid w:val="00990E9F"/>
    <w:rsid w:val="009946FE"/>
    <w:rsid w:val="009956AD"/>
    <w:rsid w:val="009968AA"/>
    <w:rsid w:val="009A3AFA"/>
    <w:rsid w:val="009A51D6"/>
    <w:rsid w:val="009A7F20"/>
    <w:rsid w:val="009B1CDF"/>
    <w:rsid w:val="009B3DFC"/>
    <w:rsid w:val="009B4D58"/>
    <w:rsid w:val="009C2406"/>
    <w:rsid w:val="009C2603"/>
    <w:rsid w:val="009C3750"/>
    <w:rsid w:val="009C6FAE"/>
    <w:rsid w:val="009C72D9"/>
    <w:rsid w:val="009C7499"/>
    <w:rsid w:val="009D4A04"/>
    <w:rsid w:val="009E139E"/>
    <w:rsid w:val="009E2013"/>
    <w:rsid w:val="009E27CE"/>
    <w:rsid w:val="009E3DB4"/>
    <w:rsid w:val="009F1DE9"/>
    <w:rsid w:val="009F1FB9"/>
    <w:rsid w:val="009F4F7F"/>
    <w:rsid w:val="00A01553"/>
    <w:rsid w:val="00A10F5E"/>
    <w:rsid w:val="00A147A7"/>
    <w:rsid w:val="00A25DBC"/>
    <w:rsid w:val="00A2638E"/>
    <w:rsid w:val="00A26CEC"/>
    <w:rsid w:val="00A36F19"/>
    <w:rsid w:val="00A406AE"/>
    <w:rsid w:val="00A43719"/>
    <w:rsid w:val="00A52D5F"/>
    <w:rsid w:val="00A54AFE"/>
    <w:rsid w:val="00A56526"/>
    <w:rsid w:val="00A5662A"/>
    <w:rsid w:val="00A57923"/>
    <w:rsid w:val="00A61DE0"/>
    <w:rsid w:val="00A6371E"/>
    <w:rsid w:val="00A63CEA"/>
    <w:rsid w:val="00A6435D"/>
    <w:rsid w:val="00A64863"/>
    <w:rsid w:val="00A65F01"/>
    <w:rsid w:val="00A67CB5"/>
    <w:rsid w:val="00A70F6A"/>
    <w:rsid w:val="00A75673"/>
    <w:rsid w:val="00A759FE"/>
    <w:rsid w:val="00A766D7"/>
    <w:rsid w:val="00A80516"/>
    <w:rsid w:val="00A80E36"/>
    <w:rsid w:val="00A877AF"/>
    <w:rsid w:val="00A92838"/>
    <w:rsid w:val="00A94A92"/>
    <w:rsid w:val="00A96B0A"/>
    <w:rsid w:val="00AA0932"/>
    <w:rsid w:val="00AA24C5"/>
    <w:rsid w:val="00AA4992"/>
    <w:rsid w:val="00AB0A75"/>
    <w:rsid w:val="00AB386D"/>
    <w:rsid w:val="00AB512C"/>
    <w:rsid w:val="00AC078A"/>
    <w:rsid w:val="00AC4ACB"/>
    <w:rsid w:val="00AC4F60"/>
    <w:rsid w:val="00AC5AE3"/>
    <w:rsid w:val="00AC6FE4"/>
    <w:rsid w:val="00AC7D22"/>
    <w:rsid w:val="00AC7F83"/>
    <w:rsid w:val="00AE3706"/>
    <w:rsid w:val="00AE3FA0"/>
    <w:rsid w:val="00AE5E1E"/>
    <w:rsid w:val="00AE76A6"/>
    <w:rsid w:val="00AF1B95"/>
    <w:rsid w:val="00AF3B66"/>
    <w:rsid w:val="00AF7E01"/>
    <w:rsid w:val="00B01F67"/>
    <w:rsid w:val="00B031AD"/>
    <w:rsid w:val="00B04C63"/>
    <w:rsid w:val="00B07685"/>
    <w:rsid w:val="00B12035"/>
    <w:rsid w:val="00B126EA"/>
    <w:rsid w:val="00B132EE"/>
    <w:rsid w:val="00B17D0E"/>
    <w:rsid w:val="00B23C8B"/>
    <w:rsid w:val="00B24FB1"/>
    <w:rsid w:val="00B27869"/>
    <w:rsid w:val="00B313EB"/>
    <w:rsid w:val="00B32651"/>
    <w:rsid w:val="00B33058"/>
    <w:rsid w:val="00B330B8"/>
    <w:rsid w:val="00B36067"/>
    <w:rsid w:val="00B41F52"/>
    <w:rsid w:val="00B460BF"/>
    <w:rsid w:val="00B46E63"/>
    <w:rsid w:val="00B50FCA"/>
    <w:rsid w:val="00B5635F"/>
    <w:rsid w:val="00B60990"/>
    <w:rsid w:val="00B60D4B"/>
    <w:rsid w:val="00B618F3"/>
    <w:rsid w:val="00B639AC"/>
    <w:rsid w:val="00B71C05"/>
    <w:rsid w:val="00B820E5"/>
    <w:rsid w:val="00B83B45"/>
    <w:rsid w:val="00B857D1"/>
    <w:rsid w:val="00B92677"/>
    <w:rsid w:val="00B95825"/>
    <w:rsid w:val="00B96C87"/>
    <w:rsid w:val="00B97016"/>
    <w:rsid w:val="00BA07DE"/>
    <w:rsid w:val="00BA692C"/>
    <w:rsid w:val="00BB3FCE"/>
    <w:rsid w:val="00BB4281"/>
    <w:rsid w:val="00BC0463"/>
    <w:rsid w:val="00BC0A18"/>
    <w:rsid w:val="00BC6918"/>
    <w:rsid w:val="00BD287D"/>
    <w:rsid w:val="00BD4CBC"/>
    <w:rsid w:val="00BD603B"/>
    <w:rsid w:val="00BE53FB"/>
    <w:rsid w:val="00BF2C7D"/>
    <w:rsid w:val="00BF4A85"/>
    <w:rsid w:val="00BF4E3A"/>
    <w:rsid w:val="00C002DB"/>
    <w:rsid w:val="00C02579"/>
    <w:rsid w:val="00C06688"/>
    <w:rsid w:val="00C06D5F"/>
    <w:rsid w:val="00C107AC"/>
    <w:rsid w:val="00C13714"/>
    <w:rsid w:val="00C1654E"/>
    <w:rsid w:val="00C33AB8"/>
    <w:rsid w:val="00C40905"/>
    <w:rsid w:val="00C459D8"/>
    <w:rsid w:val="00C46A53"/>
    <w:rsid w:val="00C55B3A"/>
    <w:rsid w:val="00C56E6F"/>
    <w:rsid w:val="00C56F7B"/>
    <w:rsid w:val="00C66776"/>
    <w:rsid w:val="00C6769B"/>
    <w:rsid w:val="00C70A78"/>
    <w:rsid w:val="00C81377"/>
    <w:rsid w:val="00C85652"/>
    <w:rsid w:val="00C869FE"/>
    <w:rsid w:val="00C86D1E"/>
    <w:rsid w:val="00C91212"/>
    <w:rsid w:val="00CA2BFE"/>
    <w:rsid w:val="00CA7BE7"/>
    <w:rsid w:val="00CB1732"/>
    <w:rsid w:val="00CB1D54"/>
    <w:rsid w:val="00CB4021"/>
    <w:rsid w:val="00CB487C"/>
    <w:rsid w:val="00CB5791"/>
    <w:rsid w:val="00CB62F2"/>
    <w:rsid w:val="00CB7AEC"/>
    <w:rsid w:val="00CC193D"/>
    <w:rsid w:val="00CC2491"/>
    <w:rsid w:val="00CC2DC7"/>
    <w:rsid w:val="00CC62DD"/>
    <w:rsid w:val="00CD3A34"/>
    <w:rsid w:val="00CD5133"/>
    <w:rsid w:val="00CD61B5"/>
    <w:rsid w:val="00CD6F4C"/>
    <w:rsid w:val="00CD7AA8"/>
    <w:rsid w:val="00D0765E"/>
    <w:rsid w:val="00D1041D"/>
    <w:rsid w:val="00D10428"/>
    <w:rsid w:val="00D30BC2"/>
    <w:rsid w:val="00D3596D"/>
    <w:rsid w:val="00D36144"/>
    <w:rsid w:val="00D45442"/>
    <w:rsid w:val="00D5066A"/>
    <w:rsid w:val="00D522BC"/>
    <w:rsid w:val="00D539EA"/>
    <w:rsid w:val="00D624EB"/>
    <w:rsid w:val="00D67B37"/>
    <w:rsid w:val="00D706C8"/>
    <w:rsid w:val="00D72391"/>
    <w:rsid w:val="00D751B7"/>
    <w:rsid w:val="00D806A8"/>
    <w:rsid w:val="00D810AC"/>
    <w:rsid w:val="00D838DA"/>
    <w:rsid w:val="00D87918"/>
    <w:rsid w:val="00D902BB"/>
    <w:rsid w:val="00D90863"/>
    <w:rsid w:val="00D94506"/>
    <w:rsid w:val="00D95B30"/>
    <w:rsid w:val="00D95FB0"/>
    <w:rsid w:val="00DA2623"/>
    <w:rsid w:val="00DA74C4"/>
    <w:rsid w:val="00DB0954"/>
    <w:rsid w:val="00DB2B10"/>
    <w:rsid w:val="00DB3E0F"/>
    <w:rsid w:val="00DB45E8"/>
    <w:rsid w:val="00DB7021"/>
    <w:rsid w:val="00DC6978"/>
    <w:rsid w:val="00DC7CAB"/>
    <w:rsid w:val="00DD259F"/>
    <w:rsid w:val="00DD37BF"/>
    <w:rsid w:val="00DE09A4"/>
    <w:rsid w:val="00DE1561"/>
    <w:rsid w:val="00DE6251"/>
    <w:rsid w:val="00DF12DE"/>
    <w:rsid w:val="00DF2A0F"/>
    <w:rsid w:val="00E06C97"/>
    <w:rsid w:val="00E108E5"/>
    <w:rsid w:val="00E13445"/>
    <w:rsid w:val="00E22C6E"/>
    <w:rsid w:val="00E26899"/>
    <w:rsid w:val="00E26FDB"/>
    <w:rsid w:val="00E30A30"/>
    <w:rsid w:val="00E3211D"/>
    <w:rsid w:val="00E33857"/>
    <w:rsid w:val="00E379EC"/>
    <w:rsid w:val="00E43F57"/>
    <w:rsid w:val="00E469FE"/>
    <w:rsid w:val="00E51325"/>
    <w:rsid w:val="00E514DB"/>
    <w:rsid w:val="00E6552B"/>
    <w:rsid w:val="00E65A16"/>
    <w:rsid w:val="00E6662F"/>
    <w:rsid w:val="00E70941"/>
    <w:rsid w:val="00E7622F"/>
    <w:rsid w:val="00E8132A"/>
    <w:rsid w:val="00E819F8"/>
    <w:rsid w:val="00E85C2F"/>
    <w:rsid w:val="00E86DC4"/>
    <w:rsid w:val="00E96549"/>
    <w:rsid w:val="00E974B8"/>
    <w:rsid w:val="00EA0211"/>
    <w:rsid w:val="00EA0CAA"/>
    <w:rsid w:val="00EA502C"/>
    <w:rsid w:val="00EB1224"/>
    <w:rsid w:val="00EB3FCC"/>
    <w:rsid w:val="00EB5723"/>
    <w:rsid w:val="00EB7278"/>
    <w:rsid w:val="00EC1156"/>
    <w:rsid w:val="00EC3F83"/>
    <w:rsid w:val="00EC5E1B"/>
    <w:rsid w:val="00EC64E4"/>
    <w:rsid w:val="00EC731B"/>
    <w:rsid w:val="00ED3C56"/>
    <w:rsid w:val="00ED4D30"/>
    <w:rsid w:val="00ED50FB"/>
    <w:rsid w:val="00EE5951"/>
    <w:rsid w:val="00EE76B1"/>
    <w:rsid w:val="00EF3DC5"/>
    <w:rsid w:val="00F019C4"/>
    <w:rsid w:val="00F0651C"/>
    <w:rsid w:val="00F10CD8"/>
    <w:rsid w:val="00F129BC"/>
    <w:rsid w:val="00F171FE"/>
    <w:rsid w:val="00F209D3"/>
    <w:rsid w:val="00F2245C"/>
    <w:rsid w:val="00F23D25"/>
    <w:rsid w:val="00F2498B"/>
    <w:rsid w:val="00F26339"/>
    <w:rsid w:val="00F52F84"/>
    <w:rsid w:val="00F55538"/>
    <w:rsid w:val="00F57EC7"/>
    <w:rsid w:val="00F61761"/>
    <w:rsid w:val="00F661A4"/>
    <w:rsid w:val="00F778B8"/>
    <w:rsid w:val="00F8084B"/>
    <w:rsid w:val="00F83259"/>
    <w:rsid w:val="00F83705"/>
    <w:rsid w:val="00F868C4"/>
    <w:rsid w:val="00F869CF"/>
    <w:rsid w:val="00F91DC9"/>
    <w:rsid w:val="00FA6A17"/>
    <w:rsid w:val="00FA6E23"/>
    <w:rsid w:val="00FB0814"/>
    <w:rsid w:val="00FB3C19"/>
    <w:rsid w:val="00FC127A"/>
    <w:rsid w:val="00FC25ED"/>
    <w:rsid w:val="00FC68FB"/>
    <w:rsid w:val="00FC6C22"/>
    <w:rsid w:val="00FD0499"/>
    <w:rsid w:val="00FD63C4"/>
    <w:rsid w:val="00FE061C"/>
    <w:rsid w:val="00FE65D2"/>
    <w:rsid w:val="00FE732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4"/>
    <o:shapelayout v:ext="edit">
      <o:idmap v:ext="edit" data="1"/>
    </o:shapelayout>
  </w:shapeDefaults>
  <w:decimalSymbol w:val=","/>
  <w:listSeparator w:val=";"/>
  <w14:defaultImageDpi w14:val="0"/>
  <w15:chartTrackingRefBased/>
  <w15:docId w15:val="{D6F1F990-B894-4EAC-AEDA-19597855AB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F5D28"/>
    <w:pPr>
      <w:spacing w:after="200" w:line="276" w:lineRule="auto"/>
    </w:pPr>
    <w:rPr>
      <w:rFonts w:cs="Times New Roman"/>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F5D28"/>
    <w:pPr>
      <w:tabs>
        <w:tab w:val="center" w:pos="4677"/>
        <w:tab w:val="right" w:pos="9355"/>
      </w:tabs>
      <w:spacing w:after="0" w:line="240" w:lineRule="auto"/>
    </w:pPr>
  </w:style>
  <w:style w:type="character" w:customStyle="1" w:styleId="a4">
    <w:name w:val="Верхний колонтитул Знак"/>
    <w:link w:val="a3"/>
    <w:uiPriority w:val="99"/>
    <w:locked/>
    <w:rsid w:val="007F5D28"/>
    <w:rPr>
      <w:rFonts w:cs="Times New Roman"/>
    </w:rPr>
  </w:style>
  <w:style w:type="paragraph" w:styleId="a5">
    <w:name w:val="footer"/>
    <w:basedOn w:val="a"/>
    <w:link w:val="a6"/>
    <w:uiPriority w:val="99"/>
    <w:semiHidden/>
    <w:unhideWhenUsed/>
    <w:rsid w:val="007F5D28"/>
    <w:pPr>
      <w:tabs>
        <w:tab w:val="center" w:pos="4677"/>
        <w:tab w:val="right" w:pos="9355"/>
      </w:tabs>
      <w:spacing w:after="0" w:line="240" w:lineRule="auto"/>
    </w:pPr>
  </w:style>
  <w:style w:type="character" w:customStyle="1" w:styleId="a6">
    <w:name w:val="Нижний колонтитул Знак"/>
    <w:link w:val="a5"/>
    <w:uiPriority w:val="99"/>
    <w:semiHidden/>
    <w:locked/>
    <w:rsid w:val="007F5D28"/>
    <w:rPr>
      <w:rFonts w:cs="Times New Roman"/>
    </w:rPr>
  </w:style>
  <w:style w:type="paragraph" w:styleId="a7">
    <w:name w:val="List Paragraph"/>
    <w:basedOn w:val="a"/>
    <w:uiPriority w:val="34"/>
    <w:qFormat/>
    <w:rsid w:val="007F5D28"/>
    <w:pPr>
      <w:ind w:left="720"/>
      <w:contextualSpacing/>
    </w:pPr>
  </w:style>
  <w:style w:type="paragraph" w:styleId="a8">
    <w:name w:val="Balloon Text"/>
    <w:basedOn w:val="a"/>
    <w:link w:val="a9"/>
    <w:uiPriority w:val="99"/>
    <w:semiHidden/>
    <w:unhideWhenUsed/>
    <w:rsid w:val="000B16DA"/>
    <w:pPr>
      <w:spacing w:after="0" w:line="240" w:lineRule="auto"/>
    </w:pPr>
    <w:rPr>
      <w:rFonts w:ascii="Tahoma" w:hAnsi="Tahoma" w:cs="Tahoma"/>
      <w:sz w:val="16"/>
      <w:szCs w:val="16"/>
    </w:rPr>
  </w:style>
  <w:style w:type="character" w:customStyle="1" w:styleId="a9">
    <w:name w:val="Текст выноски Знак"/>
    <w:link w:val="a8"/>
    <w:uiPriority w:val="99"/>
    <w:semiHidden/>
    <w:locked/>
    <w:rsid w:val="000B16DA"/>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78220820">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859E571-CA5B-4D7F-A165-D73345CEDD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3265</Words>
  <Characters>18611</Characters>
  <Application>Microsoft Office Word</Application>
  <DocSecurity>0</DocSecurity>
  <Lines>155</Lines>
  <Paragraphs>43</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21833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dcterms:created xsi:type="dcterms:W3CDTF">2014-02-25T10:05:00Z</dcterms:created>
  <dcterms:modified xsi:type="dcterms:W3CDTF">2014-02-25T10:05:00Z</dcterms:modified>
</cp:coreProperties>
</file>