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9C4" w:rsidRPr="00F779C4" w:rsidRDefault="00F779C4" w:rsidP="00513A4F">
      <w:pPr>
        <w:shd w:val="clear" w:color="000000" w:fill="auto"/>
        <w:spacing w:line="360" w:lineRule="auto"/>
        <w:ind w:firstLine="709"/>
        <w:jc w:val="center"/>
        <w:rPr>
          <w:rStyle w:val="a3"/>
          <w:color w:val="000000"/>
          <w:sz w:val="28"/>
          <w:szCs w:val="28"/>
        </w:rPr>
      </w:pPr>
    </w:p>
    <w:p w:rsidR="00F779C4" w:rsidRPr="00F779C4" w:rsidRDefault="00F779C4" w:rsidP="00513A4F">
      <w:pPr>
        <w:shd w:val="clear" w:color="000000" w:fill="auto"/>
        <w:spacing w:line="360" w:lineRule="auto"/>
        <w:ind w:firstLine="709"/>
        <w:jc w:val="center"/>
        <w:rPr>
          <w:rStyle w:val="a3"/>
          <w:color w:val="000000"/>
          <w:sz w:val="28"/>
          <w:szCs w:val="28"/>
        </w:rPr>
      </w:pPr>
    </w:p>
    <w:p w:rsidR="00F779C4" w:rsidRPr="00F779C4" w:rsidRDefault="00F779C4" w:rsidP="00513A4F">
      <w:pPr>
        <w:shd w:val="clear" w:color="000000" w:fill="auto"/>
        <w:spacing w:line="360" w:lineRule="auto"/>
        <w:ind w:firstLine="709"/>
        <w:jc w:val="center"/>
        <w:rPr>
          <w:rStyle w:val="a3"/>
          <w:color w:val="000000"/>
          <w:sz w:val="28"/>
          <w:szCs w:val="28"/>
        </w:rPr>
      </w:pPr>
    </w:p>
    <w:p w:rsidR="00F779C4" w:rsidRPr="00F779C4" w:rsidRDefault="00F779C4" w:rsidP="00513A4F">
      <w:pPr>
        <w:shd w:val="clear" w:color="000000" w:fill="auto"/>
        <w:spacing w:line="360" w:lineRule="auto"/>
        <w:ind w:firstLine="709"/>
        <w:jc w:val="center"/>
        <w:rPr>
          <w:rStyle w:val="a3"/>
          <w:color w:val="000000"/>
          <w:sz w:val="28"/>
          <w:szCs w:val="28"/>
        </w:rPr>
      </w:pPr>
    </w:p>
    <w:p w:rsidR="00F779C4" w:rsidRPr="00F779C4" w:rsidRDefault="00F779C4" w:rsidP="00513A4F">
      <w:pPr>
        <w:shd w:val="clear" w:color="000000" w:fill="auto"/>
        <w:spacing w:line="360" w:lineRule="auto"/>
        <w:ind w:firstLine="709"/>
        <w:jc w:val="center"/>
        <w:rPr>
          <w:rStyle w:val="a3"/>
          <w:color w:val="000000"/>
          <w:sz w:val="28"/>
          <w:szCs w:val="28"/>
        </w:rPr>
      </w:pPr>
    </w:p>
    <w:p w:rsidR="00F779C4" w:rsidRDefault="00F779C4" w:rsidP="00513A4F">
      <w:pPr>
        <w:shd w:val="clear" w:color="000000" w:fill="auto"/>
        <w:spacing w:line="360" w:lineRule="auto"/>
        <w:ind w:firstLine="709"/>
        <w:jc w:val="center"/>
        <w:rPr>
          <w:rStyle w:val="a3"/>
          <w:color w:val="000000"/>
          <w:sz w:val="28"/>
          <w:szCs w:val="28"/>
        </w:rPr>
      </w:pPr>
    </w:p>
    <w:p w:rsidR="00513A4F" w:rsidRDefault="00513A4F" w:rsidP="00513A4F">
      <w:pPr>
        <w:shd w:val="clear" w:color="000000" w:fill="auto"/>
        <w:spacing w:line="360" w:lineRule="auto"/>
        <w:ind w:firstLine="709"/>
        <w:jc w:val="center"/>
        <w:rPr>
          <w:rStyle w:val="a3"/>
          <w:color w:val="000000"/>
          <w:sz w:val="28"/>
          <w:szCs w:val="28"/>
        </w:rPr>
      </w:pPr>
    </w:p>
    <w:p w:rsidR="00513A4F" w:rsidRDefault="00513A4F" w:rsidP="00513A4F">
      <w:pPr>
        <w:shd w:val="clear" w:color="000000" w:fill="auto"/>
        <w:spacing w:line="360" w:lineRule="auto"/>
        <w:ind w:firstLine="709"/>
        <w:jc w:val="center"/>
        <w:rPr>
          <w:rStyle w:val="a3"/>
          <w:color w:val="000000"/>
          <w:sz w:val="28"/>
          <w:szCs w:val="28"/>
        </w:rPr>
      </w:pPr>
    </w:p>
    <w:p w:rsidR="00513A4F" w:rsidRPr="00F779C4" w:rsidRDefault="00513A4F" w:rsidP="00513A4F">
      <w:pPr>
        <w:shd w:val="clear" w:color="000000" w:fill="auto"/>
        <w:spacing w:line="360" w:lineRule="auto"/>
        <w:ind w:firstLine="709"/>
        <w:jc w:val="center"/>
        <w:rPr>
          <w:rStyle w:val="a3"/>
          <w:color w:val="000000"/>
          <w:sz w:val="28"/>
          <w:szCs w:val="28"/>
        </w:rPr>
      </w:pPr>
    </w:p>
    <w:p w:rsidR="00F779C4" w:rsidRPr="00F779C4" w:rsidRDefault="00E93347" w:rsidP="00513A4F">
      <w:pPr>
        <w:shd w:val="clear" w:color="000000" w:fill="auto"/>
        <w:spacing w:line="360" w:lineRule="auto"/>
        <w:ind w:firstLine="709"/>
        <w:jc w:val="center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Н</w:t>
      </w:r>
      <w:r w:rsidR="00F779C4" w:rsidRPr="00F779C4">
        <w:rPr>
          <w:rStyle w:val="a3"/>
          <w:color w:val="000000"/>
          <w:sz w:val="28"/>
          <w:szCs w:val="28"/>
        </w:rPr>
        <w:t>ервн</w:t>
      </w:r>
      <w:r>
        <w:rPr>
          <w:rStyle w:val="a3"/>
          <w:color w:val="000000"/>
          <w:sz w:val="28"/>
          <w:szCs w:val="28"/>
        </w:rPr>
        <w:t>ая</w:t>
      </w:r>
      <w:r w:rsidR="00F779C4" w:rsidRPr="00F779C4">
        <w:rPr>
          <w:rStyle w:val="a3"/>
          <w:color w:val="000000"/>
          <w:sz w:val="28"/>
          <w:szCs w:val="28"/>
        </w:rPr>
        <w:t xml:space="preserve"> систем</w:t>
      </w:r>
      <w:r>
        <w:rPr>
          <w:rStyle w:val="a3"/>
          <w:color w:val="000000"/>
          <w:sz w:val="28"/>
          <w:szCs w:val="28"/>
        </w:rPr>
        <w:t>а</w:t>
      </w:r>
      <w:r w:rsidR="00F779C4" w:rsidRPr="00F779C4">
        <w:rPr>
          <w:rStyle w:val="a3"/>
          <w:color w:val="000000"/>
          <w:sz w:val="28"/>
          <w:szCs w:val="28"/>
        </w:rPr>
        <w:t xml:space="preserve"> человека</w:t>
      </w:r>
    </w:p>
    <w:p w:rsidR="00F779C4" w:rsidRPr="00F779C4" w:rsidRDefault="00F779C4" w:rsidP="00F779C4">
      <w:pPr>
        <w:shd w:val="clear" w:color="000000" w:fill="auto"/>
        <w:spacing w:line="360" w:lineRule="auto"/>
        <w:ind w:firstLine="709"/>
        <w:jc w:val="both"/>
        <w:rPr>
          <w:rStyle w:val="a3"/>
          <w:color w:val="000000"/>
          <w:sz w:val="28"/>
          <w:szCs w:val="28"/>
        </w:rPr>
      </w:pPr>
    </w:p>
    <w:p w:rsidR="00F159DC" w:rsidRPr="00F779C4" w:rsidRDefault="00F779C4" w:rsidP="00F779C4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rStyle w:val="a3"/>
          <w:color w:val="000000"/>
          <w:sz w:val="28"/>
          <w:szCs w:val="28"/>
        </w:rPr>
      </w:pPr>
      <w:r w:rsidRPr="00F779C4">
        <w:rPr>
          <w:rStyle w:val="a3"/>
          <w:color w:val="000000"/>
          <w:sz w:val="28"/>
          <w:szCs w:val="28"/>
        </w:rPr>
        <w:br w:type="page"/>
        <w:t>Нервная система человека. Определение, общая характеристика, классификация</w:t>
      </w:r>
    </w:p>
    <w:p w:rsidR="00F779C4" w:rsidRPr="00F779C4" w:rsidRDefault="00F779C4" w:rsidP="00F779C4">
      <w:pPr>
        <w:shd w:val="clear" w:color="000000" w:fill="auto"/>
        <w:spacing w:line="360" w:lineRule="auto"/>
        <w:ind w:firstLine="709"/>
        <w:jc w:val="both"/>
        <w:rPr>
          <w:rStyle w:val="a3"/>
          <w:color w:val="000000"/>
          <w:sz w:val="28"/>
          <w:szCs w:val="28"/>
        </w:rPr>
      </w:pPr>
    </w:p>
    <w:p w:rsidR="003F0B47" w:rsidRPr="00F779C4" w:rsidRDefault="003F0B47" w:rsidP="00F779C4">
      <w:pPr>
        <w:pStyle w:val="ta2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13A4F">
        <w:rPr>
          <w:b/>
          <w:bCs/>
          <w:i/>
          <w:color w:val="000000"/>
          <w:sz w:val="28"/>
          <w:szCs w:val="28"/>
        </w:rPr>
        <w:t>Н</w:t>
      </w:r>
      <w:r w:rsidRPr="00513A4F">
        <w:rPr>
          <w:rStyle w:val="accented"/>
          <w:b/>
          <w:bCs/>
          <w:i/>
          <w:color w:val="000000"/>
          <w:sz w:val="28"/>
          <w:szCs w:val="28"/>
        </w:rPr>
        <w:t>е</w:t>
      </w:r>
      <w:r w:rsidRPr="00513A4F">
        <w:rPr>
          <w:b/>
          <w:bCs/>
          <w:i/>
          <w:color w:val="000000"/>
          <w:sz w:val="28"/>
          <w:szCs w:val="28"/>
        </w:rPr>
        <w:t>рвная сист</w:t>
      </w:r>
      <w:r w:rsidRPr="00513A4F">
        <w:rPr>
          <w:rStyle w:val="accented"/>
          <w:b/>
          <w:bCs/>
          <w:i/>
          <w:color w:val="000000"/>
          <w:sz w:val="28"/>
          <w:szCs w:val="28"/>
        </w:rPr>
        <w:t>е</w:t>
      </w:r>
      <w:r w:rsidRPr="00513A4F">
        <w:rPr>
          <w:b/>
          <w:bCs/>
          <w:i/>
          <w:color w:val="000000"/>
          <w:sz w:val="28"/>
          <w:szCs w:val="28"/>
        </w:rPr>
        <w:t>ма</w:t>
      </w:r>
      <w:r w:rsidRPr="00F779C4">
        <w:rPr>
          <w:color w:val="000000"/>
          <w:sz w:val="28"/>
          <w:szCs w:val="28"/>
        </w:rPr>
        <w:t xml:space="preserve"> (sustema nervosum)</w:t>
      </w:r>
      <w:r w:rsidR="00F779C4" w:rsidRPr="00F779C4">
        <w:rPr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</w:rPr>
        <w:t>— комплекс анатомических структур, обеспечивающих индивидуальное приспособление организма к внешней среде и регуляцию деятельности отдельных органов и тканей.</w:t>
      </w:r>
      <w:r w:rsidRPr="00F779C4">
        <w:rPr>
          <w:sz w:val="28"/>
        </w:rPr>
        <w:t xml:space="preserve"> </w:t>
      </w:r>
    </w:p>
    <w:p w:rsidR="00AF11A1" w:rsidRPr="00F779C4" w:rsidRDefault="003F0B47" w:rsidP="00F779C4">
      <w:pPr>
        <w:pStyle w:val="ta2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779C4">
        <w:rPr>
          <w:color w:val="000000"/>
          <w:sz w:val="28"/>
          <w:szCs w:val="28"/>
        </w:rPr>
        <w:t xml:space="preserve">Существовать может только такая биологическая система, которая способна действовать сообразно внешним условиям в тесной связи с возможностями самого организма. Именно этой единой цели — </w:t>
      </w:r>
      <w:r w:rsidRPr="00F779C4">
        <w:rPr>
          <w:bCs/>
          <w:color w:val="000000"/>
          <w:sz w:val="28"/>
          <w:szCs w:val="28"/>
        </w:rPr>
        <w:t>установлению адекватного среде поведения и состояния организма</w:t>
      </w:r>
      <w:r w:rsidRPr="00F779C4">
        <w:rPr>
          <w:color w:val="000000"/>
          <w:sz w:val="28"/>
          <w:szCs w:val="28"/>
        </w:rPr>
        <w:t xml:space="preserve"> — подчинены функции отдельных систем и органов в каждый момент времени. В этом плане биологическая система выступает как единое целое.</w:t>
      </w:r>
    </w:p>
    <w:p w:rsidR="003F0B47" w:rsidRPr="00F779C4" w:rsidRDefault="00AF11A1" w:rsidP="00F779C4">
      <w:pPr>
        <w:pStyle w:val="ta2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779C4">
        <w:rPr>
          <w:color w:val="000000"/>
          <w:sz w:val="28"/>
          <w:szCs w:val="28"/>
        </w:rPr>
        <w:t xml:space="preserve">Нервная система действует как </w:t>
      </w:r>
      <w:r w:rsidRPr="00F779C4">
        <w:rPr>
          <w:i/>
          <w:color w:val="000000"/>
          <w:sz w:val="28"/>
          <w:szCs w:val="28"/>
          <w:u w:val="single"/>
        </w:rPr>
        <w:t>интегративная</w:t>
      </w:r>
      <w:r w:rsidRPr="00F779C4">
        <w:rPr>
          <w:i/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</w:rPr>
        <w:t xml:space="preserve">система, связывая в одно целое </w:t>
      </w:r>
      <w:r w:rsidRPr="00F007BB">
        <w:rPr>
          <w:color w:val="000000"/>
          <w:sz w:val="28"/>
          <w:szCs w:val="28"/>
        </w:rPr>
        <w:t>чувствительность</w:t>
      </w:r>
      <w:r w:rsidRPr="00F779C4">
        <w:rPr>
          <w:color w:val="000000"/>
          <w:sz w:val="28"/>
          <w:szCs w:val="28"/>
        </w:rPr>
        <w:t>, двигательную активность и работу других регуляторных систем (эндокринной и иммунной</w:t>
      </w:r>
      <w:r w:rsidRPr="00F779C4">
        <w:rPr>
          <w:sz w:val="28"/>
          <w:szCs w:val="28"/>
        </w:rPr>
        <w:t>).</w:t>
      </w:r>
      <w:r w:rsidR="00F779C4">
        <w:rPr>
          <w:color w:val="000000"/>
          <w:sz w:val="28"/>
          <w:szCs w:val="28"/>
        </w:rPr>
        <w:t xml:space="preserve"> </w:t>
      </w:r>
      <w:r w:rsidR="003F0B47" w:rsidRPr="00F779C4">
        <w:rPr>
          <w:color w:val="000000"/>
          <w:sz w:val="28"/>
          <w:szCs w:val="28"/>
        </w:rPr>
        <w:t>Нервная система вместе с железами внутренней секреции (эндокринными железами) является главным интегрирующим и координирующим аппаратом, который, с одной стороны, обеспечивает целостность организма, с другой, — его поведение, адекватное внешнему окружению.</w:t>
      </w:r>
    </w:p>
    <w:p w:rsidR="003F0B47" w:rsidRPr="00F779C4" w:rsidRDefault="00AF11A1" w:rsidP="00F779C4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79C4">
        <w:rPr>
          <w:bCs/>
          <w:color w:val="000000"/>
          <w:sz w:val="28"/>
          <w:szCs w:val="28"/>
        </w:rPr>
        <w:t>К нервной системе относятся</w:t>
      </w:r>
      <w:r w:rsidRPr="00F779C4">
        <w:rPr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  <w:u w:val="single"/>
        </w:rPr>
        <w:t>головной и спинной мозг</w:t>
      </w:r>
      <w:r w:rsidRPr="00F779C4">
        <w:rPr>
          <w:i/>
          <w:color w:val="000000"/>
          <w:sz w:val="28"/>
          <w:szCs w:val="28"/>
        </w:rPr>
        <w:t xml:space="preserve">, </w:t>
      </w:r>
      <w:r w:rsidRPr="00F779C4">
        <w:rPr>
          <w:color w:val="000000"/>
          <w:sz w:val="28"/>
          <w:szCs w:val="28"/>
          <w:u w:val="single"/>
        </w:rPr>
        <w:t>а также нервы, нервные узлы, сплетения и т.п</w:t>
      </w:r>
      <w:r w:rsidRPr="00F779C4">
        <w:rPr>
          <w:i/>
          <w:color w:val="000000"/>
          <w:sz w:val="28"/>
          <w:szCs w:val="28"/>
        </w:rPr>
        <w:t>.</w:t>
      </w:r>
      <w:r w:rsidRPr="00F779C4">
        <w:rPr>
          <w:color w:val="000000"/>
          <w:sz w:val="28"/>
          <w:szCs w:val="28"/>
        </w:rPr>
        <w:t xml:space="preserve"> Все эти образования преимущественно построены из нервной ткани, которая:</w:t>
      </w:r>
      <w:r w:rsidR="00F779C4" w:rsidRPr="00F779C4">
        <w:rPr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</w:rPr>
        <w:t xml:space="preserve">- способна </w:t>
      </w:r>
      <w:r w:rsidRPr="00F779C4">
        <w:rPr>
          <w:bCs/>
          <w:color w:val="000000"/>
          <w:sz w:val="28"/>
          <w:szCs w:val="28"/>
        </w:rPr>
        <w:t>возбуждаться</w:t>
      </w:r>
      <w:r w:rsidRPr="00F779C4">
        <w:rPr>
          <w:color w:val="000000"/>
          <w:sz w:val="28"/>
          <w:szCs w:val="28"/>
        </w:rPr>
        <w:t xml:space="preserve"> под влиянием раздражения из внутренней или внешней для организма среды и</w:t>
      </w:r>
      <w:r w:rsidR="00F779C4" w:rsidRPr="00F779C4">
        <w:rPr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</w:rPr>
        <w:t xml:space="preserve">- </w:t>
      </w:r>
      <w:r w:rsidRPr="00F779C4">
        <w:rPr>
          <w:bCs/>
          <w:color w:val="000000"/>
          <w:sz w:val="28"/>
          <w:szCs w:val="28"/>
        </w:rPr>
        <w:t>проводить возбуждение</w:t>
      </w:r>
      <w:r w:rsidRPr="00F779C4">
        <w:rPr>
          <w:color w:val="000000"/>
          <w:sz w:val="28"/>
          <w:szCs w:val="28"/>
        </w:rPr>
        <w:t xml:space="preserve"> в виде нервного импульса к различным нервным центрам для анализа, а затем</w:t>
      </w:r>
      <w:r w:rsidR="00F779C4" w:rsidRPr="00F779C4">
        <w:rPr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</w:rPr>
        <w:t xml:space="preserve">- </w:t>
      </w:r>
      <w:r w:rsidRPr="00F779C4">
        <w:rPr>
          <w:bCs/>
          <w:color w:val="000000"/>
          <w:sz w:val="28"/>
          <w:szCs w:val="28"/>
        </w:rPr>
        <w:t>передавать выработанный в центре «приказ» исполнительным органам</w:t>
      </w:r>
      <w:r w:rsidRPr="00F779C4">
        <w:rPr>
          <w:color w:val="000000"/>
          <w:sz w:val="28"/>
          <w:szCs w:val="28"/>
        </w:rPr>
        <w:t xml:space="preserve"> для выполнения ответной реакции организма в форме движения (перемещения в пространстве) или изменения функции внутренних органов.</w:t>
      </w:r>
      <w:r w:rsidR="00F779C4">
        <w:rPr>
          <w:color w:val="000000"/>
          <w:sz w:val="28"/>
          <w:szCs w:val="28"/>
        </w:rPr>
        <w:t xml:space="preserve"> </w:t>
      </w:r>
      <w:r w:rsidRPr="00F779C4">
        <w:rPr>
          <w:bCs/>
          <w:i/>
          <w:color w:val="000000"/>
          <w:sz w:val="28"/>
          <w:szCs w:val="28"/>
        </w:rPr>
        <w:t>Возбужд</w:t>
      </w:r>
      <w:r w:rsidRPr="00F779C4">
        <w:rPr>
          <w:rStyle w:val="accented"/>
          <w:bCs/>
          <w:i/>
          <w:color w:val="000000"/>
          <w:sz w:val="28"/>
          <w:szCs w:val="28"/>
        </w:rPr>
        <w:t>е</w:t>
      </w:r>
      <w:r w:rsidRPr="00F779C4">
        <w:rPr>
          <w:bCs/>
          <w:i/>
          <w:color w:val="000000"/>
          <w:sz w:val="28"/>
          <w:szCs w:val="28"/>
        </w:rPr>
        <w:t>ние</w:t>
      </w:r>
      <w:r w:rsidR="00F779C4" w:rsidRPr="00F779C4">
        <w:rPr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</w:rPr>
        <w:t xml:space="preserve">— </w:t>
      </w:r>
      <w:r w:rsidRPr="00F779C4">
        <w:rPr>
          <w:bCs/>
          <w:color w:val="000000"/>
          <w:sz w:val="28"/>
          <w:szCs w:val="28"/>
        </w:rPr>
        <w:t>активный физиологический процесс</w:t>
      </w:r>
      <w:r w:rsidRPr="00F779C4">
        <w:rPr>
          <w:color w:val="000000"/>
          <w:sz w:val="28"/>
          <w:szCs w:val="28"/>
        </w:rPr>
        <w:t xml:space="preserve">, которым некоторые виды клеток отвечают на внешнее воздействие. Способность клеток к возникновению возбуждения называется </w:t>
      </w:r>
      <w:r w:rsidRPr="00F779C4">
        <w:rPr>
          <w:bCs/>
          <w:color w:val="000000"/>
          <w:sz w:val="28"/>
          <w:szCs w:val="28"/>
        </w:rPr>
        <w:t>возбудимостью</w:t>
      </w:r>
      <w:r w:rsidRPr="00F779C4">
        <w:rPr>
          <w:color w:val="000000"/>
          <w:sz w:val="28"/>
          <w:szCs w:val="28"/>
        </w:rPr>
        <w:t>. К возбудимым клеткам относятся нервные, мышечные и железистые.</w:t>
      </w:r>
      <w:r w:rsidR="00F779C4" w:rsidRPr="00F779C4">
        <w:rPr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</w:rPr>
        <w:t xml:space="preserve">Все остальные клетки обладают только </w:t>
      </w:r>
      <w:r w:rsidRPr="00F779C4">
        <w:rPr>
          <w:bCs/>
          <w:color w:val="000000"/>
          <w:sz w:val="28"/>
          <w:szCs w:val="28"/>
        </w:rPr>
        <w:t>раздражимостью</w:t>
      </w:r>
      <w:r w:rsidRPr="00F779C4">
        <w:rPr>
          <w:color w:val="000000"/>
          <w:sz w:val="28"/>
          <w:szCs w:val="28"/>
        </w:rPr>
        <w:t xml:space="preserve">, т.е. </w:t>
      </w:r>
      <w:r w:rsidRPr="00F779C4">
        <w:rPr>
          <w:bCs/>
          <w:color w:val="000000"/>
          <w:sz w:val="28"/>
          <w:szCs w:val="28"/>
        </w:rPr>
        <w:t>способностью изменять свои метаболические процессы при действии на них каких-либо факторов</w:t>
      </w:r>
      <w:r w:rsidRPr="00F779C4">
        <w:rPr>
          <w:color w:val="000000"/>
          <w:sz w:val="28"/>
          <w:szCs w:val="28"/>
        </w:rPr>
        <w:t xml:space="preserve"> (раздражителей).</w:t>
      </w:r>
      <w:r w:rsidR="00F779C4" w:rsidRPr="00F779C4">
        <w:rPr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</w:rPr>
        <w:t xml:space="preserve">В возбудимых тканях, особенно в нервной, </w:t>
      </w:r>
      <w:r w:rsidRPr="00F779C4">
        <w:rPr>
          <w:bCs/>
          <w:color w:val="000000"/>
          <w:sz w:val="28"/>
          <w:szCs w:val="28"/>
        </w:rPr>
        <w:t>возбуждение</w:t>
      </w:r>
      <w:r w:rsidRPr="00F779C4">
        <w:rPr>
          <w:color w:val="000000"/>
          <w:sz w:val="28"/>
          <w:szCs w:val="28"/>
        </w:rPr>
        <w:t xml:space="preserve"> может распространяться по нервному волокну и </w:t>
      </w:r>
      <w:r w:rsidRPr="00F779C4">
        <w:rPr>
          <w:bCs/>
          <w:color w:val="000000"/>
          <w:sz w:val="28"/>
          <w:szCs w:val="28"/>
        </w:rPr>
        <w:t>является носителем информации о свойствах раздражителя</w:t>
      </w:r>
      <w:r w:rsidRPr="00F779C4">
        <w:rPr>
          <w:color w:val="000000"/>
          <w:sz w:val="28"/>
          <w:szCs w:val="28"/>
        </w:rPr>
        <w:t>. В мышечных и железистых клетках возбуждение является фактором, запускающим их специфическую деятельность,</w:t>
      </w:r>
      <w:r w:rsidR="00F779C4" w:rsidRPr="00F779C4">
        <w:rPr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</w:rPr>
        <w:t>— сокращение, секрецию.</w:t>
      </w:r>
      <w:r w:rsidR="00F779C4">
        <w:rPr>
          <w:color w:val="000000"/>
          <w:sz w:val="28"/>
          <w:szCs w:val="28"/>
        </w:rPr>
        <w:t xml:space="preserve"> </w:t>
      </w:r>
      <w:r w:rsidRPr="00F779C4">
        <w:rPr>
          <w:bCs/>
          <w:i/>
          <w:color w:val="000000"/>
          <w:sz w:val="28"/>
          <w:szCs w:val="28"/>
        </w:rPr>
        <w:t>Тормож</w:t>
      </w:r>
      <w:r w:rsidRPr="00F779C4">
        <w:rPr>
          <w:rStyle w:val="accented"/>
          <w:bCs/>
          <w:i/>
          <w:color w:val="000000"/>
          <w:sz w:val="28"/>
          <w:szCs w:val="28"/>
        </w:rPr>
        <w:t>е</w:t>
      </w:r>
      <w:r w:rsidRPr="00F779C4">
        <w:rPr>
          <w:bCs/>
          <w:i/>
          <w:color w:val="000000"/>
          <w:sz w:val="28"/>
          <w:szCs w:val="28"/>
        </w:rPr>
        <w:t>ние</w:t>
      </w:r>
      <w:r w:rsidRPr="00F779C4">
        <w:rPr>
          <w:color w:val="000000"/>
          <w:sz w:val="28"/>
          <w:szCs w:val="28"/>
        </w:rPr>
        <w:t xml:space="preserve"> в центральной нервной системе</w:t>
      </w:r>
      <w:r w:rsidR="00F779C4" w:rsidRPr="00F779C4">
        <w:rPr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</w:rPr>
        <w:t xml:space="preserve">— </w:t>
      </w:r>
      <w:r w:rsidRPr="00F779C4">
        <w:rPr>
          <w:bCs/>
          <w:color w:val="000000"/>
          <w:sz w:val="28"/>
          <w:szCs w:val="28"/>
        </w:rPr>
        <w:t>активный физиологический процесс</w:t>
      </w:r>
      <w:r w:rsidRPr="00F779C4">
        <w:rPr>
          <w:color w:val="000000"/>
          <w:sz w:val="28"/>
          <w:szCs w:val="28"/>
        </w:rPr>
        <w:t>, результатом которого является задержка возбуждения нервной клетки.</w:t>
      </w:r>
      <w:r w:rsidR="00F779C4" w:rsidRPr="00F779C4">
        <w:rPr>
          <w:color w:val="000000"/>
          <w:sz w:val="28"/>
          <w:szCs w:val="28"/>
        </w:rPr>
        <w:t xml:space="preserve"> </w:t>
      </w:r>
      <w:r w:rsidRPr="00F779C4">
        <w:rPr>
          <w:color w:val="000000"/>
          <w:sz w:val="28"/>
          <w:szCs w:val="28"/>
        </w:rPr>
        <w:t>Вместе с возбуждением торможение составляет основу интегративной деятельности нервной системы и обеспечивает координацию всех функций организма.</w:t>
      </w:r>
    </w:p>
    <w:p w:rsidR="00275466" w:rsidRPr="00F779C4" w:rsidRDefault="00AF11A1" w:rsidP="00F779C4">
      <w:pPr>
        <w:shd w:val="clear" w:color="000000" w:fill="auto"/>
        <w:spacing w:line="360" w:lineRule="auto"/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F779C4">
        <w:rPr>
          <w:b/>
          <w:bCs/>
          <w:i/>
          <w:color w:val="000000"/>
          <w:sz w:val="28"/>
          <w:szCs w:val="28"/>
        </w:rPr>
        <w:t>Нервная система человека классифицируется:</w:t>
      </w:r>
    </w:p>
    <w:p w:rsidR="00E93347" w:rsidRDefault="00F779C4" w:rsidP="00F779C4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F11A1" w:rsidRPr="00F779C4">
        <w:rPr>
          <w:color w:val="000000"/>
          <w:sz w:val="28"/>
          <w:szCs w:val="28"/>
        </w:rPr>
        <w:t>по условиям формирования и виду управления как:</w:t>
      </w:r>
    </w:p>
    <w:p w:rsidR="00E93347" w:rsidRDefault="00F779C4" w:rsidP="00F779C4">
      <w:pPr>
        <w:shd w:val="clear" w:color="000000" w:fill="auto"/>
        <w:spacing w:line="360" w:lineRule="auto"/>
        <w:ind w:firstLine="709"/>
        <w:jc w:val="both"/>
        <w:rPr>
          <w:bCs/>
          <w:i/>
          <w:color w:val="000000"/>
          <w:sz w:val="28"/>
          <w:szCs w:val="28"/>
          <w:u w:val="single"/>
        </w:rPr>
      </w:pPr>
      <w:r w:rsidRPr="00F779C4">
        <w:rPr>
          <w:b/>
          <w:bCs/>
          <w:color w:val="000000"/>
          <w:sz w:val="28"/>
          <w:szCs w:val="28"/>
        </w:rPr>
        <w:t xml:space="preserve"> </w:t>
      </w:r>
      <w:r w:rsidR="00AF11A1" w:rsidRPr="00F779C4">
        <w:rPr>
          <w:bCs/>
          <w:i/>
          <w:color w:val="000000"/>
          <w:sz w:val="28"/>
          <w:szCs w:val="28"/>
          <w:u w:val="single"/>
        </w:rPr>
        <w:t>- Низшая нервная деятельность</w:t>
      </w:r>
    </w:p>
    <w:p w:rsidR="00275466" w:rsidRPr="00F779C4" w:rsidRDefault="00F779C4" w:rsidP="00F779C4">
      <w:pPr>
        <w:shd w:val="clear" w:color="000000" w:fill="auto"/>
        <w:spacing w:line="360" w:lineRule="auto"/>
        <w:ind w:firstLine="709"/>
        <w:jc w:val="both"/>
        <w:rPr>
          <w:bCs/>
          <w:i/>
          <w:color w:val="000000"/>
          <w:sz w:val="28"/>
          <w:szCs w:val="28"/>
          <w:u w:val="single"/>
        </w:rPr>
      </w:pPr>
      <w:r w:rsidRPr="00F779C4">
        <w:rPr>
          <w:bCs/>
          <w:i/>
          <w:color w:val="000000"/>
          <w:sz w:val="28"/>
          <w:szCs w:val="28"/>
          <w:u w:val="single"/>
        </w:rPr>
        <w:t xml:space="preserve"> </w:t>
      </w:r>
      <w:r w:rsidR="00AF11A1" w:rsidRPr="00F779C4">
        <w:rPr>
          <w:bCs/>
          <w:i/>
          <w:color w:val="000000"/>
          <w:sz w:val="28"/>
          <w:szCs w:val="28"/>
          <w:u w:val="single"/>
        </w:rPr>
        <w:t>- Высшая нервная деятельность</w:t>
      </w:r>
    </w:p>
    <w:p w:rsidR="00E93347" w:rsidRDefault="00F779C4" w:rsidP="00F779C4">
      <w:pPr>
        <w:shd w:val="clear" w:color="000000" w:fill="auto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AF11A1" w:rsidRPr="00F779C4">
        <w:rPr>
          <w:color w:val="000000"/>
          <w:sz w:val="28"/>
          <w:szCs w:val="28"/>
        </w:rPr>
        <w:t>по способу передачи информации как:</w:t>
      </w:r>
      <w:r w:rsidRPr="00F779C4">
        <w:rPr>
          <w:bCs/>
          <w:color w:val="000000"/>
          <w:sz w:val="28"/>
          <w:szCs w:val="28"/>
        </w:rPr>
        <w:t xml:space="preserve"> </w:t>
      </w:r>
    </w:p>
    <w:p w:rsidR="00E93347" w:rsidRDefault="00AF11A1" w:rsidP="00F779C4">
      <w:pPr>
        <w:shd w:val="clear" w:color="000000" w:fill="auto"/>
        <w:spacing w:line="360" w:lineRule="auto"/>
        <w:ind w:firstLine="709"/>
        <w:jc w:val="both"/>
        <w:rPr>
          <w:bCs/>
          <w:i/>
          <w:color w:val="000000"/>
          <w:sz w:val="28"/>
          <w:szCs w:val="28"/>
          <w:u w:val="single"/>
        </w:rPr>
      </w:pPr>
      <w:r w:rsidRPr="00F779C4">
        <w:rPr>
          <w:bCs/>
          <w:i/>
          <w:color w:val="000000"/>
          <w:sz w:val="28"/>
          <w:szCs w:val="28"/>
          <w:u w:val="single"/>
        </w:rPr>
        <w:t>- Нейрогуморальная регуляция</w:t>
      </w:r>
    </w:p>
    <w:p w:rsidR="00275466" w:rsidRPr="00F779C4" w:rsidRDefault="00F779C4" w:rsidP="00F779C4">
      <w:pPr>
        <w:shd w:val="clear" w:color="000000" w:fill="auto"/>
        <w:spacing w:line="360" w:lineRule="auto"/>
        <w:ind w:firstLine="709"/>
        <w:jc w:val="both"/>
        <w:rPr>
          <w:bCs/>
          <w:i/>
          <w:color w:val="000000"/>
          <w:sz w:val="28"/>
          <w:szCs w:val="28"/>
          <w:u w:val="single"/>
        </w:rPr>
      </w:pPr>
      <w:r w:rsidRPr="00F779C4">
        <w:rPr>
          <w:bCs/>
          <w:i/>
          <w:color w:val="000000"/>
          <w:sz w:val="28"/>
          <w:szCs w:val="28"/>
          <w:u w:val="single"/>
        </w:rPr>
        <w:t xml:space="preserve"> </w:t>
      </w:r>
      <w:r w:rsidR="00AF11A1" w:rsidRPr="00F779C4">
        <w:rPr>
          <w:bCs/>
          <w:i/>
          <w:color w:val="000000"/>
          <w:sz w:val="28"/>
          <w:szCs w:val="28"/>
          <w:u w:val="single"/>
        </w:rPr>
        <w:t>- Рефлекторная деятельность</w:t>
      </w:r>
    </w:p>
    <w:p w:rsidR="00E93347" w:rsidRDefault="00F779C4" w:rsidP="00F779C4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 xml:space="preserve"> </w:t>
      </w:r>
      <w:r w:rsidR="00AF11A1" w:rsidRPr="00F779C4">
        <w:rPr>
          <w:color w:val="000000"/>
          <w:sz w:val="28"/>
          <w:szCs w:val="28"/>
        </w:rPr>
        <w:t>по области локализации как:</w:t>
      </w:r>
      <w:r w:rsidRPr="00F779C4">
        <w:rPr>
          <w:color w:val="000000"/>
          <w:sz w:val="28"/>
          <w:szCs w:val="28"/>
        </w:rPr>
        <w:t xml:space="preserve"> </w:t>
      </w:r>
    </w:p>
    <w:p w:rsidR="00E93347" w:rsidRDefault="00AF11A1" w:rsidP="00F779C4">
      <w:pPr>
        <w:shd w:val="clear" w:color="000000" w:fill="auto"/>
        <w:spacing w:line="360" w:lineRule="auto"/>
        <w:ind w:firstLine="709"/>
        <w:jc w:val="both"/>
        <w:rPr>
          <w:bCs/>
          <w:i/>
          <w:color w:val="000000"/>
          <w:sz w:val="28"/>
          <w:szCs w:val="28"/>
          <w:u w:val="single"/>
        </w:rPr>
      </w:pPr>
      <w:r w:rsidRPr="00F779C4">
        <w:rPr>
          <w:i/>
          <w:color w:val="000000"/>
          <w:sz w:val="28"/>
          <w:szCs w:val="28"/>
          <w:u w:val="single"/>
        </w:rPr>
        <w:t xml:space="preserve">- </w:t>
      </w:r>
      <w:r w:rsidRPr="00F779C4">
        <w:rPr>
          <w:bCs/>
          <w:i/>
          <w:color w:val="000000"/>
          <w:sz w:val="28"/>
          <w:szCs w:val="28"/>
          <w:u w:val="single"/>
        </w:rPr>
        <w:t>Центральная нервная система</w:t>
      </w:r>
    </w:p>
    <w:p w:rsidR="00E93347" w:rsidRDefault="00F779C4" w:rsidP="00F779C4">
      <w:pPr>
        <w:shd w:val="clear" w:color="000000" w:fill="auto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779C4">
        <w:rPr>
          <w:bCs/>
          <w:i/>
          <w:color w:val="000000"/>
          <w:sz w:val="28"/>
          <w:szCs w:val="28"/>
          <w:u w:val="single"/>
        </w:rPr>
        <w:t xml:space="preserve"> </w:t>
      </w:r>
      <w:r w:rsidR="00AF11A1" w:rsidRPr="00F779C4">
        <w:rPr>
          <w:bCs/>
          <w:i/>
          <w:color w:val="000000"/>
          <w:sz w:val="28"/>
          <w:szCs w:val="28"/>
          <w:u w:val="single"/>
        </w:rPr>
        <w:t>- Периферическая нервная система</w:t>
      </w:r>
      <w:r>
        <w:rPr>
          <w:bCs/>
          <w:color w:val="000000"/>
          <w:sz w:val="28"/>
          <w:szCs w:val="28"/>
        </w:rPr>
        <w:t xml:space="preserve"> </w:t>
      </w:r>
    </w:p>
    <w:p w:rsidR="00E93347" w:rsidRDefault="00AF11A1" w:rsidP="00F779C4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79C4">
        <w:rPr>
          <w:color w:val="000000"/>
          <w:sz w:val="28"/>
          <w:szCs w:val="28"/>
        </w:rPr>
        <w:t>по функциональной принадлежности как:</w:t>
      </w:r>
    </w:p>
    <w:p w:rsidR="00E93347" w:rsidRDefault="00F779C4" w:rsidP="00F779C4">
      <w:pPr>
        <w:shd w:val="clear" w:color="000000" w:fill="auto"/>
        <w:spacing w:line="360" w:lineRule="auto"/>
        <w:ind w:firstLine="709"/>
        <w:jc w:val="both"/>
        <w:rPr>
          <w:bCs/>
          <w:i/>
          <w:color w:val="000000"/>
          <w:sz w:val="28"/>
          <w:szCs w:val="28"/>
          <w:u w:val="single"/>
        </w:rPr>
      </w:pPr>
      <w:r w:rsidRPr="00F779C4">
        <w:rPr>
          <w:bCs/>
          <w:color w:val="000000"/>
          <w:sz w:val="28"/>
          <w:szCs w:val="28"/>
        </w:rPr>
        <w:t xml:space="preserve"> </w:t>
      </w:r>
      <w:r w:rsidR="00AF11A1" w:rsidRPr="00F779C4">
        <w:rPr>
          <w:bCs/>
          <w:i/>
          <w:color w:val="000000"/>
          <w:sz w:val="28"/>
          <w:szCs w:val="28"/>
          <w:u w:val="single"/>
        </w:rPr>
        <w:t>- Вегетативная нервная система</w:t>
      </w:r>
    </w:p>
    <w:p w:rsidR="00E93347" w:rsidRDefault="00F779C4" w:rsidP="00F779C4">
      <w:pPr>
        <w:shd w:val="clear" w:color="000000" w:fill="auto"/>
        <w:spacing w:line="360" w:lineRule="auto"/>
        <w:ind w:firstLine="709"/>
        <w:jc w:val="both"/>
        <w:rPr>
          <w:bCs/>
          <w:i/>
          <w:color w:val="000000"/>
          <w:sz w:val="28"/>
          <w:szCs w:val="28"/>
          <w:u w:val="single"/>
        </w:rPr>
      </w:pPr>
      <w:r w:rsidRPr="00F779C4">
        <w:rPr>
          <w:bCs/>
          <w:i/>
          <w:color w:val="000000"/>
          <w:sz w:val="28"/>
          <w:szCs w:val="28"/>
          <w:u w:val="single"/>
        </w:rPr>
        <w:t xml:space="preserve"> </w:t>
      </w:r>
      <w:r w:rsidR="00AF11A1" w:rsidRPr="00F779C4">
        <w:rPr>
          <w:bCs/>
          <w:i/>
          <w:color w:val="000000"/>
          <w:sz w:val="28"/>
          <w:szCs w:val="28"/>
          <w:u w:val="single"/>
        </w:rPr>
        <w:t>- Соматическая нервная система</w:t>
      </w:r>
    </w:p>
    <w:p w:rsidR="00E93347" w:rsidRDefault="00F779C4" w:rsidP="00F779C4">
      <w:pPr>
        <w:shd w:val="clear" w:color="000000" w:fill="auto"/>
        <w:spacing w:line="360" w:lineRule="auto"/>
        <w:ind w:firstLine="709"/>
        <w:jc w:val="both"/>
        <w:rPr>
          <w:bCs/>
          <w:i/>
          <w:color w:val="000000"/>
          <w:sz w:val="28"/>
          <w:szCs w:val="28"/>
          <w:u w:val="single"/>
        </w:rPr>
      </w:pPr>
      <w:r w:rsidRPr="00F779C4">
        <w:rPr>
          <w:bCs/>
          <w:i/>
          <w:color w:val="000000"/>
          <w:sz w:val="28"/>
          <w:szCs w:val="28"/>
          <w:u w:val="single"/>
        </w:rPr>
        <w:t xml:space="preserve"> </w:t>
      </w:r>
      <w:r w:rsidR="00AF11A1" w:rsidRPr="00F779C4">
        <w:rPr>
          <w:bCs/>
          <w:i/>
          <w:color w:val="000000"/>
          <w:sz w:val="28"/>
          <w:szCs w:val="28"/>
          <w:u w:val="single"/>
        </w:rPr>
        <w:t>- Симпатическая нервная система</w:t>
      </w:r>
    </w:p>
    <w:p w:rsidR="00AF11A1" w:rsidRPr="00F779C4" w:rsidRDefault="00F779C4" w:rsidP="00F779C4">
      <w:pPr>
        <w:shd w:val="clear" w:color="000000" w:fill="auto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779C4">
        <w:rPr>
          <w:bCs/>
          <w:i/>
          <w:color w:val="000000"/>
          <w:sz w:val="28"/>
          <w:szCs w:val="28"/>
          <w:u w:val="single"/>
        </w:rPr>
        <w:t xml:space="preserve"> </w:t>
      </w:r>
      <w:r w:rsidR="00AF11A1" w:rsidRPr="00F779C4">
        <w:rPr>
          <w:bCs/>
          <w:i/>
          <w:color w:val="000000"/>
          <w:sz w:val="28"/>
          <w:szCs w:val="28"/>
          <w:u w:val="single"/>
        </w:rPr>
        <w:t>- Парасимпатическая нервная система</w:t>
      </w:r>
    </w:p>
    <w:p w:rsidR="00E93347" w:rsidRDefault="00E93347" w:rsidP="00F779C4">
      <w:pPr>
        <w:shd w:val="clear" w:color="000000" w:fill="auto"/>
        <w:spacing w:line="360" w:lineRule="auto"/>
        <w:ind w:firstLine="709"/>
        <w:jc w:val="both"/>
        <w:rPr>
          <w:b/>
          <w:bCs/>
          <w:i/>
          <w:color w:val="000000"/>
          <w:sz w:val="28"/>
          <w:szCs w:val="28"/>
        </w:rPr>
      </w:pPr>
    </w:p>
    <w:p w:rsidR="008338E6" w:rsidRPr="00F779C4" w:rsidRDefault="00E93347" w:rsidP="00F779C4">
      <w:pPr>
        <w:shd w:val="clear" w:color="000000" w:fill="auto"/>
        <w:spacing w:line="360" w:lineRule="auto"/>
        <w:ind w:firstLine="709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br w:type="page"/>
      </w:r>
      <w:r w:rsidR="008338E6" w:rsidRPr="00F779C4">
        <w:rPr>
          <w:b/>
          <w:bCs/>
          <w:i/>
          <w:color w:val="000000"/>
          <w:sz w:val="28"/>
          <w:szCs w:val="28"/>
        </w:rPr>
        <w:t>Общая характеристика нервной системы:</w:t>
      </w:r>
    </w:p>
    <w:p w:rsidR="00AE6C61" w:rsidRPr="00F779C4" w:rsidRDefault="008338E6" w:rsidP="00F779C4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79C4">
        <w:rPr>
          <w:color w:val="000000"/>
          <w:sz w:val="28"/>
          <w:szCs w:val="28"/>
        </w:rPr>
        <w:t xml:space="preserve">Нервная система состоит из </w:t>
      </w:r>
      <w:r w:rsidRPr="00F007BB">
        <w:rPr>
          <w:color w:val="000000"/>
          <w:sz w:val="28"/>
          <w:szCs w:val="28"/>
          <w:u w:val="single"/>
        </w:rPr>
        <w:t>нейронов</w:t>
      </w:r>
      <w:r w:rsidRPr="00F779C4">
        <w:rPr>
          <w:color w:val="000000"/>
          <w:sz w:val="28"/>
          <w:szCs w:val="28"/>
        </w:rPr>
        <w:t xml:space="preserve">, или нервных клеток и </w:t>
      </w:r>
      <w:r w:rsidRPr="00F007BB">
        <w:rPr>
          <w:color w:val="000000"/>
          <w:sz w:val="28"/>
          <w:szCs w:val="28"/>
        </w:rPr>
        <w:t>нейроглии</w:t>
      </w:r>
      <w:r w:rsidRPr="00F779C4">
        <w:rPr>
          <w:color w:val="000000"/>
          <w:sz w:val="28"/>
          <w:szCs w:val="28"/>
        </w:rPr>
        <w:t xml:space="preserve">, или нейроглиальных клеток. </w:t>
      </w:r>
    </w:p>
    <w:p w:rsidR="00AE6C61" w:rsidRPr="00F779C4" w:rsidRDefault="00AE6C61" w:rsidP="00F779C4">
      <w:pPr>
        <w:shd w:val="clear" w:color="000000" w:fill="auto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F779C4">
        <w:rPr>
          <w:b/>
          <w:i/>
          <w:color w:val="000000"/>
          <w:sz w:val="28"/>
          <w:szCs w:val="28"/>
        </w:rPr>
        <w:t>Нейроны:</w:t>
      </w:r>
    </w:p>
    <w:p w:rsidR="008338E6" w:rsidRPr="00F779C4" w:rsidRDefault="00AE6C61" w:rsidP="00F779C4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79C4">
        <w:rPr>
          <w:color w:val="000000"/>
          <w:sz w:val="28"/>
          <w:szCs w:val="28"/>
        </w:rPr>
        <w:t>Э</w:t>
      </w:r>
      <w:r w:rsidR="008338E6" w:rsidRPr="00F779C4">
        <w:rPr>
          <w:color w:val="000000"/>
          <w:sz w:val="28"/>
          <w:szCs w:val="28"/>
        </w:rPr>
        <w:t>то основные структурные и функциональные элементы как в центральной, так и периферической нервной системе. Нейроны</w:t>
      </w:r>
      <w:r w:rsidR="00F779C4" w:rsidRPr="00F779C4">
        <w:rPr>
          <w:color w:val="000000"/>
          <w:sz w:val="28"/>
          <w:szCs w:val="28"/>
        </w:rPr>
        <w:t xml:space="preserve"> </w:t>
      </w:r>
      <w:r w:rsidR="008338E6" w:rsidRPr="00F779C4">
        <w:rPr>
          <w:color w:val="000000"/>
          <w:sz w:val="28"/>
          <w:szCs w:val="28"/>
        </w:rPr>
        <w:t>— это возбудимые клетки, то есть они способны генерировать и передавать электрические импульсы (</w:t>
      </w:r>
      <w:r w:rsidR="008338E6" w:rsidRPr="00F007BB">
        <w:rPr>
          <w:color w:val="000000"/>
          <w:sz w:val="28"/>
          <w:szCs w:val="28"/>
        </w:rPr>
        <w:t>потенциалы действия</w:t>
      </w:r>
      <w:r w:rsidR="008338E6" w:rsidRPr="00F779C4">
        <w:rPr>
          <w:color w:val="000000"/>
          <w:sz w:val="28"/>
          <w:szCs w:val="28"/>
        </w:rPr>
        <w:t xml:space="preserve">). Нейроны имеют различную форму и размеры, формируют отростки двух типов: </w:t>
      </w:r>
      <w:r w:rsidR="008338E6" w:rsidRPr="00F779C4">
        <w:rPr>
          <w:iCs/>
          <w:color w:val="000000"/>
          <w:sz w:val="28"/>
          <w:szCs w:val="28"/>
          <w:u w:val="single"/>
        </w:rPr>
        <w:t>аксоны</w:t>
      </w:r>
      <w:r w:rsidR="008338E6" w:rsidRPr="00F779C4">
        <w:rPr>
          <w:color w:val="000000"/>
          <w:sz w:val="28"/>
          <w:szCs w:val="28"/>
        </w:rPr>
        <w:t xml:space="preserve"> и </w:t>
      </w:r>
      <w:r w:rsidR="008338E6" w:rsidRPr="00F779C4">
        <w:rPr>
          <w:iCs/>
          <w:color w:val="000000"/>
          <w:sz w:val="28"/>
          <w:szCs w:val="28"/>
          <w:u w:val="single"/>
        </w:rPr>
        <w:t>дендриты</w:t>
      </w:r>
      <w:r w:rsidR="008338E6" w:rsidRPr="00F779C4">
        <w:rPr>
          <w:color w:val="000000"/>
          <w:sz w:val="28"/>
          <w:szCs w:val="28"/>
        </w:rPr>
        <w:t>. У нейрона обычно несколько коротких разветвлённых дендритов, по которым импульсы следуют к телу нейрона, и один длинный аксон, по которому импульсы идут от тела нейрона к другим клеткам (нейронам, мышечным либо железистым клеткам). Передача возбуждения с одного нейрона на другие клетки происходит посредством специализированных контактов</w:t>
      </w:r>
      <w:r w:rsidR="00F779C4" w:rsidRPr="00F779C4">
        <w:rPr>
          <w:color w:val="000000"/>
          <w:sz w:val="28"/>
          <w:szCs w:val="28"/>
        </w:rPr>
        <w:t xml:space="preserve"> </w:t>
      </w:r>
      <w:r w:rsidR="008338E6" w:rsidRPr="00F779C4">
        <w:rPr>
          <w:color w:val="000000"/>
          <w:sz w:val="28"/>
          <w:szCs w:val="28"/>
        </w:rPr>
        <w:t xml:space="preserve">— </w:t>
      </w:r>
      <w:r w:rsidR="008338E6" w:rsidRPr="00F007BB">
        <w:rPr>
          <w:color w:val="000000"/>
          <w:sz w:val="28"/>
          <w:szCs w:val="28"/>
          <w:u w:val="single"/>
        </w:rPr>
        <w:t>синапсов</w:t>
      </w:r>
      <w:r w:rsidR="008338E6" w:rsidRPr="00F779C4">
        <w:rPr>
          <w:color w:val="000000"/>
          <w:sz w:val="28"/>
          <w:szCs w:val="28"/>
          <w:u w:val="single"/>
        </w:rPr>
        <w:t>.</w:t>
      </w:r>
    </w:p>
    <w:p w:rsidR="00AE6C61" w:rsidRPr="00F779C4" w:rsidRDefault="00AE6C61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F779C4">
        <w:rPr>
          <w:b w:val="0"/>
          <w:color w:val="000000"/>
          <w:sz w:val="28"/>
          <w:szCs w:val="28"/>
        </w:rPr>
        <w:t xml:space="preserve">Отростки нейронов окружены оболочками и объединены в пучки, которые и образуют </w:t>
      </w:r>
      <w:r w:rsidRPr="00F779C4">
        <w:rPr>
          <w:b w:val="0"/>
          <w:bCs w:val="0"/>
          <w:color w:val="000000"/>
          <w:sz w:val="28"/>
          <w:szCs w:val="28"/>
          <w:u w:val="single"/>
        </w:rPr>
        <w:t>нервы</w:t>
      </w:r>
      <w:r w:rsidRPr="00F779C4">
        <w:rPr>
          <w:b w:val="0"/>
          <w:color w:val="000000"/>
          <w:sz w:val="28"/>
          <w:szCs w:val="28"/>
        </w:rPr>
        <w:t xml:space="preserve">. Оболочки изолируют отростки разных нейронов друг от друга и способствуют проведению возбуждения. Покрытые оболочками отростки нервных клеток называются </w:t>
      </w:r>
      <w:r w:rsidRPr="00F779C4">
        <w:rPr>
          <w:b w:val="0"/>
          <w:bCs w:val="0"/>
          <w:color w:val="000000"/>
          <w:sz w:val="28"/>
          <w:szCs w:val="28"/>
          <w:u w:val="single"/>
        </w:rPr>
        <w:t>нервными волокнами</w:t>
      </w:r>
      <w:r w:rsidRPr="00F779C4">
        <w:rPr>
          <w:b w:val="0"/>
          <w:color w:val="000000"/>
          <w:sz w:val="28"/>
          <w:szCs w:val="28"/>
        </w:rPr>
        <w:t>. Число нервных волокон в различных нервах колеблется от 102 до 105. Большинство нервов содержат отростки как чувствительных, так и двигательных нейронов. Вставочные нейроны преимущественно располагаются в спинном и головном мозге, их отростки образуют проводящие пути центральной нервной системы.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Большинство нервов человеческого тела </w:t>
      </w:r>
      <w:r w:rsidRPr="00F779C4">
        <w:rPr>
          <w:b w:val="0"/>
          <w:bCs w:val="0"/>
          <w:color w:val="000000"/>
          <w:sz w:val="28"/>
          <w:szCs w:val="28"/>
          <w:u w:val="single"/>
        </w:rPr>
        <w:t>смешанные</w:t>
      </w:r>
      <w:r w:rsidRPr="00F779C4">
        <w:rPr>
          <w:b w:val="0"/>
          <w:color w:val="000000"/>
          <w:sz w:val="28"/>
          <w:szCs w:val="28"/>
        </w:rPr>
        <w:t>, то есть содержат и чувствительные, и двигательные нервные волокна. Именно поэтому при поражении нервов расстройства чувствительности почти всегда сочетаются с двигательными нарушениями.</w:t>
      </w:r>
      <w:r w:rsid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Раздражение воспринимается нервной системой через органы чувств (глаз, ухо, органы обоняния и вкуса) и специальные чувствительные нервные окончания - </w:t>
      </w:r>
      <w:r w:rsidRPr="00F007BB">
        <w:rPr>
          <w:b w:val="0"/>
          <w:bCs w:val="0"/>
          <w:color w:val="000000"/>
          <w:sz w:val="28"/>
          <w:szCs w:val="28"/>
        </w:rPr>
        <w:t>рецепторы</w:t>
      </w:r>
      <w:r w:rsidRPr="00F779C4">
        <w:rPr>
          <w:b w:val="0"/>
          <w:color w:val="000000"/>
          <w:sz w:val="28"/>
          <w:szCs w:val="28"/>
        </w:rPr>
        <w:t>, расположенные в коже, внутренних органах, сосудах, скелетных мышцах и суставах.</w:t>
      </w:r>
    </w:p>
    <w:p w:rsidR="004262D0" w:rsidRPr="00F779C4" w:rsidRDefault="004262D0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F779C4">
        <w:rPr>
          <w:i/>
          <w:color w:val="000000"/>
          <w:sz w:val="28"/>
          <w:szCs w:val="28"/>
        </w:rPr>
        <w:t>Нейроглия:</w:t>
      </w:r>
    </w:p>
    <w:p w:rsidR="00B66935" w:rsidRPr="00F779C4" w:rsidRDefault="00DD05C2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F779C4">
        <w:rPr>
          <w:b w:val="0"/>
          <w:sz w:val="28"/>
          <w:szCs w:val="28"/>
          <w:u w:val="single"/>
        </w:rPr>
        <w:t>Нейрог</w:t>
      </w:r>
      <w:r w:rsidR="008338E6" w:rsidRPr="00F779C4">
        <w:rPr>
          <w:b w:val="0"/>
          <w:sz w:val="28"/>
          <w:szCs w:val="28"/>
          <w:u w:val="single"/>
        </w:rPr>
        <w:t>лиальные клетки</w:t>
      </w:r>
      <w:r w:rsidR="008338E6" w:rsidRPr="00F779C4">
        <w:rPr>
          <w:b w:val="0"/>
          <w:sz w:val="28"/>
          <w:szCs w:val="28"/>
        </w:rPr>
        <w:t xml:space="preserve"> более многочисленны, чем нейроны и составляют по крайней мере половину объёма ЦНС, но в отличие от нейронов они не могут генерировать потенциалов действия. Нейроглиальные клетки различны по строению и происхождению, они выполняют вспомогательные функции в нервной системе, обеспечивая опорную, трофическую, секреторную, разграничительную и защитную функции.</w:t>
      </w:r>
    </w:p>
    <w:p w:rsidR="00275466" w:rsidRPr="00F779C4" w:rsidRDefault="00B66935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F779C4">
        <w:rPr>
          <w:bCs w:val="0"/>
          <w:i/>
          <w:color w:val="000000"/>
          <w:sz w:val="28"/>
          <w:szCs w:val="28"/>
        </w:rPr>
        <w:t>Нейрогуморальная регуляция</w:t>
      </w:r>
      <w:r w:rsidRPr="00F779C4">
        <w:rPr>
          <w:b w:val="0"/>
          <w:color w:val="000000"/>
          <w:sz w:val="28"/>
          <w:szCs w:val="28"/>
        </w:rPr>
        <w:t xml:space="preserve"> (греч. neuron нерв + лат. humor жидкость)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— регулирующее и координирующее влияние нервной системы и содержащихся в крови, лимфе и тканевой жидкости </w:t>
      </w:r>
      <w:r w:rsidRPr="00F779C4">
        <w:rPr>
          <w:b w:val="0"/>
          <w:bCs w:val="0"/>
          <w:color w:val="000000"/>
          <w:sz w:val="28"/>
          <w:szCs w:val="28"/>
        </w:rPr>
        <w:t>биологически активных веществ</w:t>
      </w:r>
      <w:r w:rsidRPr="00F779C4">
        <w:rPr>
          <w:b w:val="0"/>
          <w:color w:val="000000"/>
          <w:sz w:val="28"/>
          <w:szCs w:val="28"/>
        </w:rPr>
        <w:t xml:space="preserve"> на процессы жизнедеятельности организма человека и животных. В нейрогуморальной регуляции функций участвуют многочисленные специфические и неспецифические продукты обмена веществ (метаболиты). </w:t>
      </w:r>
      <w:r w:rsidR="00CB4036" w:rsidRPr="00F779C4">
        <w:rPr>
          <w:b w:val="0"/>
          <w:color w:val="000000"/>
          <w:sz w:val="28"/>
          <w:szCs w:val="28"/>
        </w:rPr>
        <w:t xml:space="preserve">Нейрогуморальная регуляция </w:t>
      </w:r>
      <w:r w:rsidRPr="00F779C4">
        <w:rPr>
          <w:b w:val="0"/>
          <w:color w:val="000000"/>
          <w:sz w:val="28"/>
          <w:szCs w:val="28"/>
        </w:rPr>
        <w:t xml:space="preserve">имеет важное значение для поддержания относительного постоянства состава и свойств внутренней среды организма, а также для приспособления организма к меняющимся условиям существования. Взаимодействуя с соматической (анимальной) нервной системой и эндокринной системой, нейрогуморальная регулятивная функция обеспечивает поддержание постоянства </w:t>
      </w:r>
      <w:r w:rsidRPr="00F007BB">
        <w:rPr>
          <w:b w:val="0"/>
          <w:bCs w:val="0"/>
          <w:color w:val="000000"/>
          <w:sz w:val="28"/>
          <w:szCs w:val="28"/>
        </w:rPr>
        <w:t>гомеостаза</w:t>
      </w:r>
      <w:r w:rsidRPr="00F779C4">
        <w:rPr>
          <w:b w:val="0"/>
          <w:color w:val="000000"/>
          <w:sz w:val="28"/>
          <w:szCs w:val="28"/>
        </w:rPr>
        <w:t xml:space="preserve"> и </w:t>
      </w:r>
      <w:r w:rsidRPr="00F007BB">
        <w:rPr>
          <w:b w:val="0"/>
          <w:bCs w:val="0"/>
          <w:color w:val="000000"/>
          <w:sz w:val="28"/>
          <w:szCs w:val="28"/>
        </w:rPr>
        <w:t>адаптацию</w:t>
      </w:r>
      <w:r w:rsidRPr="00F779C4">
        <w:rPr>
          <w:b w:val="0"/>
          <w:color w:val="000000"/>
          <w:sz w:val="28"/>
          <w:szCs w:val="28"/>
        </w:rPr>
        <w:t xml:space="preserve"> в меняющихся условиях внешней среды.</w:t>
      </w:r>
      <w:r w:rsid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>Длительное время нервную регуляцию активно противопоставляли гуморальной. Современная физиология полностью отвергла противопоставление отдельных видов регуляции (например, рефлекторной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— гуморально-гормональной или иной). На ранних этапах эволюционного развития животных нервная система находилась в зачаточном состоянии. Связь между отдельными клетками или органами у таких организмов осуществлялась с помощью различных </w:t>
      </w:r>
      <w:r w:rsidRPr="00F779C4">
        <w:rPr>
          <w:b w:val="0"/>
          <w:bCs w:val="0"/>
          <w:color w:val="000000"/>
          <w:sz w:val="28"/>
          <w:szCs w:val="28"/>
        </w:rPr>
        <w:t>химических веществ</w:t>
      </w:r>
      <w:r w:rsidRPr="00F779C4">
        <w:rPr>
          <w:b w:val="0"/>
          <w:color w:val="000000"/>
          <w:sz w:val="28"/>
          <w:szCs w:val="28"/>
        </w:rPr>
        <w:t>, выделяемых работающими клетками или органами (т.е. носила гуморальный характер). По мере совершенствования нервной системы гуморальная регуляция постепенно попадала под контролирующее влияние более совершенной нервной системы. В то же время многие передатчики нервного возбуждения (ацетилхолин, норадреналин, гемма-аминомасляная кислота, серотонин и др.), выполнив свою основную роль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— роль </w:t>
      </w:r>
      <w:r w:rsidRPr="00F007BB">
        <w:rPr>
          <w:b w:val="0"/>
          <w:bCs w:val="0"/>
          <w:color w:val="000000"/>
          <w:sz w:val="28"/>
          <w:szCs w:val="28"/>
        </w:rPr>
        <w:t>медиаторов</w:t>
      </w:r>
      <w:r w:rsidRPr="00F779C4">
        <w:rPr>
          <w:b w:val="0"/>
          <w:color w:val="000000"/>
          <w:sz w:val="28"/>
          <w:szCs w:val="28"/>
        </w:rPr>
        <w:t xml:space="preserve"> и избежав ферментативной инактивации или обратного захвата нервными окончаниями, поступают в кровь, осуществляя дистантное (немедиаторное) действие. При этом биологически активные вещества проникают через гистогематические барьеры в орган</w:t>
      </w:r>
      <w:r w:rsidR="00CA04F7" w:rsidRPr="00F779C4">
        <w:rPr>
          <w:bCs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ы и ткани, направляют и </w:t>
      </w:r>
      <w:r w:rsidR="00275466" w:rsidRPr="00F779C4">
        <w:rPr>
          <w:b w:val="0"/>
          <w:color w:val="000000"/>
          <w:sz w:val="28"/>
          <w:szCs w:val="28"/>
        </w:rPr>
        <w:t>регулируют их жизнедеятельность.</w:t>
      </w:r>
    </w:p>
    <w:p w:rsidR="00B66935" w:rsidRPr="00F779C4" w:rsidRDefault="00275466" w:rsidP="00F779C4">
      <w:pPr>
        <w:pStyle w:val="ta2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13A4F">
        <w:rPr>
          <w:b/>
          <w:bCs/>
          <w:i/>
          <w:color w:val="000000"/>
          <w:sz w:val="28"/>
          <w:szCs w:val="28"/>
        </w:rPr>
        <w:t>Реф</w:t>
      </w:r>
      <w:r w:rsidR="00B66935" w:rsidRPr="00513A4F">
        <w:rPr>
          <w:b/>
          <w:bCs/>
          <w:i/>
          <w:color w:val="000000"/>
          <w:sz w:val="28"/>
          <w:szCs w:val="28"/>
        </w:rPr>
        <w:t>лекторная деятельность</w:t>
      </w:r>
      <w:r w:rsidR="00B66935" w:rsidRPr="00F779C4">
        <w:rPr>
          <w:b/>
          <w:bCs/>
          <w:color w:val="000000"/>
          <w:sz w:val="28"/>
          <w:szCs w:val="28"/>
        </w:rPr>
        <w:t>:</w:t>
      </w:r>
      <w:r w:rsidR="00F779C4" w:rsidRPr="00F779C4">
        <w:rPr>
          <w:bCs/>
          <w:color w:val="800000"/>
          <w:sz w:val="28"/>
          <w:szCs w:val="28"/>
        </w:rPr>
        <w:t xml:space="preserve"> </w:t>
      </w:r>
      <w:r w:rsidR="00B66935" w:rsidRPr="00F007BB">
        <w:rPr>
          <w:b/>
          <w:bCs/>
          <w:color w:val="000000"/>
          <w:sz w:val="28"/>
          <w:szCs w:val="28"/>
        </w:rPr>
        <w:t>Рефлекс</w:t>
      </w:r>
      <w:r w:rsidR="00B66935" w:rsidRPr="00F007BB">
        <w:rPr>
          <w:color w:val="000000"/>
          <w:sz w:val="28"/>
          <w:szCs w:val="28"/>
        </w:rPr>
        <w:t xml:space="preserve"> (лат. reflexus повернутый назад, отраженный)</w:t>
      </w:r>
      <w:r w:rsidR="00B66935" w:rsidRPr="00F779C4">
        <w:rPr>
          <w:color w:val="000000"/>
          <w:sz w:val="28"/>
          <w:szCs w:val="28"/>
        </w:rPr>
        <w:t xml:space="preserve"> - это ответная реакция организма на внешнее или внутреннее раздражение с участием нервной системы, обеспечивающая возникновение, изменение или прекращение </w:t>
      </w:r>
      <w:r w:rsidR="00B66935" w:rsidRPr="00F779C4">
        <w:rPr>
          <w:bCs/>
          <w:i/>
          <w:color w:val="000000"/>
          <w:sz w:val="28"/>
          <w:szCs w:val="28"/>
        </w:rPr>
        <w:t>функциональной активности</w:t>
      </w:r>
      <w:r w:rsidR="00B66935" w:rsidRPr="00F779C4">
        <w:rPr>
          <w:color w:val="000000"/>
          <w:sz w:val="28"/>
          <w:szCs w:val="28"/>
        </w:rPr>
        <w:t xml:space="preserve"> органов, тканей или целостного организма, осуществляемая при участии центральной нервной системы в ответ на раздражение рецепторов организма.</w:t>
      </w:r>
      <w:r w:rsidR="00F779C4" w:rsidRPr="00F779C4">
        <w:rPr>
          <w:color w:val="000000"/>
          <w:sz w:val="28"/>
          <w:szCs w:val="28"/>
        </w:rPr>
        <w:t xml:space="preserve"> </w:t>
      </w:r>
      <w:r w:rsidR="00B66935" w:rsidRPr="00F779C4">
        <w:rPr>
          <w:color w:val="000000"/>
          <w:sz w:val="28"/>
          <w:szCs w:val="28"/>
        </w:rPr>
        <w:t xml:space="preserve">Путь рефлекса в организме - это </w:t>
      </w:r>
      <w:r w:rsidR="00B66935" w:rsidRPr="00F779C4">
        <w:rPr>
          <w:bCs/>
          <w:color w:val="000000"/>
          <w:sz w:val="28"/>
          <w:szCs w:val="28"/>
        </w:rPr>
        <w:t>цепочка последовательно связанных между собой нейронов</w:t>
      </w:r>
      <w:r w:rsidR="00B66935" w:rsidRPr="00F779C4">
        <w:rPr>
          <w:color w:val="000000"/>
          <w:sz w:val="28"/>
          <w:szCs w:val="28"/>
        </w:rPr>
        <w:t xml:space="preserve">, передающих раздражение от рецептора в спинной или головной мозг, а оттуда - к рабочему органу (мышце, железе). Это называется </w:t>
      </w:r>
      <w:r w:rsidR="00B66935" w:rsidRPr="00F779C4">
        <w:rPr>
          <w:bCs/>
          <w:i/>
          <w:color w:val="000000"/>
          <w:sz w:val="28"/>
          <w:szCs w:val="28"/>
        </w:rPr>
        <w:t>рефлекторной дугой</w:t>
      </w:r>
      <w:r w:rsidR="00B66935" w:rsidRPr="00F779C4">
        <w:rPr>
          <w:i/>
          <w:color w:val="000000"/>
          <w:sz w:val="28"/>
          <w:szCs w:val="28"/>
        </w:rPr>
        <w:t>.</w:t>
      </w:r>
      <w:r w:rsidR="00F779C4">
        <w:rPr>
          <w:color w:val="000000"/>
          <w:sz w:val="28"/>
          <w:szCs w:val="28"/>
        </w:rPr>
        <w:t xml:space="preserve"> </w:t>
      </w:r>
      <w:r w:rsidR="00B66935" w:rsidRPr="00F779C4">
        <w:rPr>
          <w:color w:val="000000"/>
          <w:sz w:val="28"/>
          <w:szCs w:val="28"/>
        </w:rPr>
        <w:t>Каждый нейрон в рефлекторной дуге выполняет свою функцию. Среди нейронов можно выделить три вида:</w:t>
      </w:r>
      <w:r w:rsidR="00F779C4" w:rsidRPr="00F779C4">
        <w:rPr>
          <w:color w:val="000000"/>
          <w:sz w:val="28"/>
          <w:szCs w:val="28"/>
        </w:rPr>
        <w:t xml:space="preserve"> </w:t>
      </w:r>
      <w:r w:rsidR="003F482F" w:rsidRPr="00F779C4">
        <w:rPr>
          <w:color w:val="000000"/>
          <w:sz w:val="28"/>
          <w:szCs w:val="28"/>
        </w:rPr>
        <w:t xml:space="preserve">- </w:t>
      </w:r>
      <w:r w:rsidR="00B66935" w:rsidRPr="00F779C4">
        <w:rPr>
          <w:color w:val="000000"/>
          <w:sz w:val="28"/>
          <w:szCs w:val="28"/>
        </w:rPr>
        <w:t>воспринимающий раздражение - чувствительный (</w:t>
      </w:r>
      <w:r w:rsidR="00B66935" w:rsidRPr="00F779C4">
        <w:rPr>
          <w:bCs/>
          <w:color w:val="000000"/>
          <w:sz w:val="28"/>
          <w:szCs w:val="28"/>
          <w:u w:val="single"/>
        </w:rPr>
        <w:t>афферентный</w:t>
      </w:r>
      <w:r w:rsidR="00B66935" w:rsidRPr="00F779C4">
        <w:rPr>
          <w:color w:val="000000"/>
          <w:sz w:val="28"/>
          <w:szCs w:val="28"/>
        </w:rPr>
        <w:t>) нейрон,</w:t>
      </w:r>
      <w:r w:rsidR="00F779C4" w:rsidRPr="00F779C4">
        <w:rPr>
          <w:color w:val="000000"/>
          <w:sz w:val="28"/>
          <w:szCs w:val="28"/>
        </w:rPr>
        <w:t xml:space="preserve"> </w:t>
      </w:r>
      <w:r w:rsidR="003F482F" w:rsidRPr="00F779C4">
        <w:rPr>
          <w:color w:val="000000"/>
          <w:sz w:val="28"/>
          <w:szCs w:val="28"/>
        </w:rPr>
        <w:t xml:space="preserve">- </w:t>
      </w:r>
      <w:r w:rsidR="00B66935" w:rsidRPr="00F779C4">
        <w:rPr>
          <w:color w:val="000000"/>
          <w:sz w:val="28"/>
          <w:szCs w:val="28"/>
        </w:rPr>
        <w:t>передающий раздражение на рабочий орган - двигательный (</w:t>
      </w:r>
      <w:r w:rsidR="00B66935" w:rsidRPr="00F779C4">
        <w:rPr>
          <w:bCs/>
          <w:color w:val="000000"/>
          <w:sz w:val="28"/>
          <w:szCs w:val="28"/>
          <w:u w:val="single"/>
        </w:rPr>
        <w:t>эфферентный</w:t>
      </w:r>
      <w:r w:rsidR="00B66935" w:rsidRPr="00F779C4">
        <w:rPr>
          <w:color w:val="000000"/>
          <w:sz w:val="28"/>
          <w:szCs w:val="28"/>
        </w:rPr>
        <w:t>) нейрон,</w:t>
      </w:r>
      <w:r w:rsidR="00F779C4" w:rsidRPr="00F779C4">
        <w:rPr>
          <w:color w:val="000000"/>
          <w:sz w:val="28"/>
          <w:szCs w:val="28"/>
        </w:rPr>
        <w:t xml:space="preserve"> </w:t>
      </w:r>
      <w:r w:rsidR="003F482F" w:rsidRPr="00F779C4">
        <w:rPr>
          <w:color w:val="000000"/>
          <w:sz w:val="28"/>
          <w:szCs w:val="28"/>
        </w:rPr>
        <w:t xml:space="preserve">- </w:t>
      </w:r>
      <w:r w:rsidR="00B66935" w:rsidRPr="00F779C4">
        <w:rPr>
          <w:color w:val="000000"/>
          <w:sz w:val="28"/>
          <w:szCs w:val="28"/>
        </w:rPr>
        <w:t xml:space="preserve">соединяющий между собой чувствительный и двигательный нейроны - вставочный </w:t>
      </w:r>
      <w:r w:rsidR="00B66935" w:rsidRPr="00F779C4">
        <w:rPr>
          <w:b/>
          <w:color w:val="000000"/>
          <w:sz w:val="28"/>
          <w:szCs w:val="28"/>
          <w:u w:val="single"/>
        </w:rPr>
        <w:t>(</w:t>
      </w:r>
      <w:r w:rsidR="00B66935" w:rsidRPr="00F779C4">
        <w:rPr>
          <w:bCs/>
          <w:color w:val="000000"/>
          <w:sz w:val="28"/>
          <w:szCs w:val="28"/>
          <w:u w:val="single"/>
        </w:rPr>
        <w:t>ассоциативный нейрон</w:t>
      </w:r>
      <w:r w:rsidR="00B66935" w:rsidRPr="00F779C4">
        <w:rPr>
          <w:color w:val="000000"/>
          <w:sz w:val="28"/>
          <w:szCs w:val="28"/>
        </w:rPr>
        <w:t xml:space="preserve">). При этом возбуждение всегда проводится в одном направлении: </w:t>
      </w:r>
      <w:r w:rsidR="00B66935" w:rsidRPr="00F779C4">
        <w:rPr>
          <w:bCs/>
          <w:i/>
          <w:color w:val="000000"/>
          <w:sz w:val="28"/>
          <w:szCs w:val="28"/>
        </w:rPr>
        <w:t>от чувствительного к двигательному нейрону</w:t>
      </w:r>
      <w:r w:rsidR="00B66935" w:rsidRPr="00F779C4">
        <w:rPr>
          <w:i/>
          <w:color w:val="000000"/>
          <w:sz w:val="28"/>
          <w:szCs w:val="28"/>
        </w:rPr>
        <w:t>.</w:t>
      </w:r>
      <w:r w:rsidR="00F779C4">
        <w:rPr>
          <w:i/>
          <w:color w:val="000000"/>
          <w:sz w:val="28"/>
          <w:szCs w:val="28"/>
        </w:rPr>
        <w:t xml:space="preserve"> </w:t>
      </w:r>
      <w:r w:rsidR="00B66935" w:rsidRPr="00F779C4">
        <w:rPr>
          <w:bCs/>
          <w:i/>
          <w:color w:val="000000"/>
          <w:sz w:val="28"/>
          <w:szCs w:val="28"/>
        </w:rPr>
        <w:t>Рефлекс является элементарной единицей нервного действия</w:t>
      </w:r>
      <w:r w:rsidR="00B66935" w:rsidRPr="00F779C4">
        <w:rPr>
          <w:color w:val="000000"/>
          <w:sz w:val="28"/>
          <w:szCs w:val="28"/>
        </w:rPr>
        <w:t xml:space="preserve">. В </w:t>
      </w:r>
      <w:r w:rsidR="00B66935" w:rsidRPr="00F779C4">
        <w:rPr>
          <w:sz w:val="28"/>
          <w:szCs w:val="28"/>
        </w:rPr>
        <w:t xml:space="preserve">естественных условиях рефлексы осуществляются не изолированно, а объединяются (интегрируются) в сложные </w:t>
      </w:r>
      <w:r w:rsidR="00B66935" w:rsidRPr="00F779C4">
        <w:rPr>
          <w:bCs/>
          <w:i/>
          <w:sz w:val="28"/>
          <w:szCs w:val="28"/>
        </w:rPr>
        <w:t>рефлекторные акты</w:t>
      </w:r>
      <w:r w:rsidR="00B66935" w:rsidRPr="00F779C4">
        <w:rPr>
          <w:sz w:val="28"/>
          <w:szCs w:val="28"/>
        </w:rPr>
        <w:t>, имеющие определенную биологическую направленность. Биологическое значение рефлекторных механизмов заключается в регуляции работы органов и координации их функционального взаимодействия с целью обеспечения постоянства внутренней среды организма,</w:t>
      </w:r>
      <w:r w:rsidR="00B66935" w:rsidRPr="00F779C4">
        <w:rPr>
          <w:i/>
          <w:iCs/>
          <w:sz w:val="28"/>
          <w:szCs w:val="28"/>
        </w:rPr>
        <w:t xml:space="preserve"> </w:t>
      </w:r>
      <w:r w:rsidR="00B66935" w:rsidRPr="00F779C4">
        <w:rPr>
          <w:sz w:val="28"/>
          <w:szCs w:val="28"/>
        </w:rPr>
        <w:t>сохранение его целостности и возможности приспособления к постоянно меняющимся условиям окружающей среды.</w:t>
      </w:r>
    </w:p>
    <w:p w:rsidR="00CB4036" w:rsidRPr="00F779C4" w:rsidRDefault="003F482F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F779C4">
        <w:rPr>
          <w:b w:val="0"/>
          <w:sz w:val="28"/>
          <w:szCs w:val="28"/>
        </w:rPr>
        <w:t>По классификации И.И.</w:t>
      </w:r>
      <w:r w:rsidR="00F779C4" w:rsidRPr="00F779C4">
        <w:rPr>
          <w:b w:val="0"/>
          <w:sz w:val="28"/>
          <w:szCs w:val="28"/>
        </w:rPr>
        <w:t xml:space="preserve"> </w:t>
      </w:r>
      <w:r w:rsidRPr="00F779C4">
        <w:rPr>
          <w:b w:val="0"/>
          <w:sz w:val="28"/>
          <w:szCs w:val="28"/>
        </w:rPr>
        <w:t xml:space="preserve">Павлова, все рефлексы делят на врожденные, или </w:t>
      </w:r>
      <w:r w:rsidRPr="00F779C4">
        <w:rPr>
          <w:b w:val="0"/>
          <w:bCs w:val="0"/>
          <w:sz w:val="28"/>
          <w:szCs w:val="28"/>
          <w:u w:val="single"/>
        </w:rPr>
        <w:t>безусловные</w:t>
      </w:r>
      <w:r w:rsidRPr="00F779C4">
        <w:rPr>
          <w:b w:val="0"/>
          <w:sz w:val="28"/>
          <w:szCs w:val="28"/>
        </w:rPr>
        <w:t xml:space="preserve"> (они являются видовыми и относительно постоянными), и индивидуально приобретенные, или </w:t>
      </w:r>
      <w:r w:rsidRPr="00F779C4">
        <w:rPr>
          <w:b w:val="0"/>
          <w:bCs w:val="0"/>
          <w:sz w:val="28"/>
          <w:szCs w:val="28"/>
          <w:u w:val="single"/>
        </w:rPr>
        <w:t>условные</w:t>
      </w:r>
      <w:r w:rsidRPr="00F779C4">
        <w:rPr>
          <w:b w:val="0"/>
          <w:sz w:val="28"/>
          <w:szCs w:val="28"/>
        </w:rPr>
        <w:t xml:space="preserve"> рефлексы (носят изменчивый и временный характер и вырабатываются в процессе взаимодействия организма с окружающей средой). </w:t>
      </w:r>
      <w:r w:rsidRPr="00F779C4">
        <w:rPr>
          <w:b w:val="0"/>
          <w:bCs w:val="0"/>
          <w:color w:val="000000"/>
          <w:sz w:val="28"/>
          <w:szCs w:val="28"/>
        </w:rPr>
        <w:t>Безусловные рефлексы</w:t>
      </w:r>
      <w:r w:rsidRPr="00F779C4">
        <w:rPr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подразделяются на простые (пищевые, оборонительные, половые, висцеральные, сухожильные) и сложные рефлексы (инстинкты, эмоции). </w:t>
      </w:r>
      <w:r w:rsidRPr="00F779C4">
        <w:rPr>
          <w:b w:val="0"/>
          <w:bCs w:val="0"/>
          <w:color w:val="000000"/>
          <w:sz w:val="28"/>
          <w:szCs w:val="28"/>
        </w:rPr>
        <w:t>Условные рефлексы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— реакции организма (рефлексы), </w:t>
      </w:r>
      <w:r w:rsidRPr="00F779C4">
        <w:rPr>
          <w:b w:val="0"/>
          <w:bCs w:val="0"/>
          <w:color w:val="000000"/>
          <w:sz w:val="28"/>
          <w:szCs w:val="28"/>
        </w:rPr>
        <w:t>вырабатываемые при определенных условиях</w:t>
      </w:r>
      <w:r w:rsidRPr="00F779C4">
        <w:rPr>
          <w:b w:val="0"/>
          <w:color w:val="000000"/>
          <w:sz w:val="28"/>
          <w:szCs w:val="28"/>
        </w:rPr>
        <w:t xml:space="preserve"> в течение жизни человека или животного на базе врожденных безусловных рефлексов. В отличие от безусловных рефлексов, </w:t>
      </w:r>
      <w:r w:rsidRPr="00F779C4">
        <w:rPr>
          <w:b w:val="0"/>
          <w:bCs w:val="0"/>
          <w:color w:val="000000"/>
          <w:sz w:val="28"/>
          <w:szCs w:val="28"/>
        </w:rPr>
        <w:t xml:space="preserve">условные рефлексы обладают способностью к быстрому образованию </w:t>
      </w:r>
      <w:r w:rsidRPr="00F779C4">
        <w:rPr>
          <w:b w:val="0"/>
          <w:color w:val="000000"/>
          <w:sz w:val="28"/>
          <w:szCs w:val="28"/>
        </w:rPr>
        <w:t xml:space="preserve">(когда это необходимо организму в данной ситуации) и к такому же </w:t>
      </w:r>
      <w:r w:rsidRPr="00F779C4">
        <w:rPr>
          <w:b w:val="0"/>
          <w:bCs w:val="0"/>
          <w:color w:val="000000"/>
          <w:sz w:val="28"/>
          <w:szCs w:val="28"/>
        </w:rPr>
        <w:t>быстрому угасанию</w:t>
      </w:r>
      <w:r w:rsidRPr="00F779C4">
        <w:rPr>
          <w:b w:val="0"/>
          <w:color w:val="000000"/>
          <w:sz w:val="28"/>
          <w:szCs w:val="28"/>
        </w:rPr>
        <w:t xml:space="preserve"> (когда в них исчезает необходимость). </w:t>
      </w:r>
      <w:r w:rsidRPr="00F779C4">
        <w:rPr>
          <w:b w:val="0"/>
          <w:bCs w:val="0"/>
          <w:color w:val="000000"/>
          <w:sz w:val="28"/>
          <w:szCs w:val="28"/>
        </w:rPr>
        <w:t>Совокупность безусловных рефлексов</w:t>
      </w:r>
      <w:r w:rsidRPr="00F779C4">
        <w:rPr>
          <w:b w:val="0"/>
          <w:color w:val="000000"/>
          <w:sz w:val="28"/>
          <w:szCs w:val="28"/>
        </w:rPr>
        <w:t xml:space="preserve"> составляет </w:t>
      </w:r>
      <w:r w:rsidRPr="00F779C4">
        <w:rPr>
          <w:b w:val="0"/>
          <w:bCs w:val="0"/>
          <w:color w:val="000000"/>
          <w:sz w:val="28"/>
          <w:szCs w:val="28"/>
        </w:rPr>
        <w:t>высшую нервную деятельность</w:t>
      </w:r>
      <w:r w:rsidR="00275466" w:rsidRPr="00F779C4">
        <w:rPr>
          <w:b w:val="0"/>
          <w:color w:val="000000"/>
          <w:sz w:val="28"/>
          <w:szCs w:val="28"/>
        </w:rPr>
        <w:t>.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bCs w:val="0"/>
          <w:color w:val="000000"/>
          <w:sz w:val="28"/>
          <w:szCs w:val="28"/>
          <w:u w:val="single"/>
        </w:rPr>
        <w:t>Высшая нервная деятельность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>— интегративная деятельность высших отделов центральной нервной системы (коры больших полушарий и подкорковых центров), обеспечивающая наиболее совершенное приспособление животных и человека к окружающей среде.</w:t>
      </w:r>
    </w:p>
    <w:p w:rsidR="00CB4036" w:rsidRPr="00F779C4" w:rsidRDefault="00825BE6" w:rsidP="00F779C4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Нервную систему принято обычно подразделять на центральную и периферическую.</w:t>
      </w:r>
    </w:p>
    <w:p w:rsidR="00275466" w:rsidRPr="00F779C4" w:rsidRDefault="00825BE6" w:rsidP="00F779C4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 xml:space="preserve">Существует еще одна классификация нервной системы, независимая от первой. По этой классификации нервную систему подразделяют на </w:t>
      </w:r>
      <w:r w:rsidRPr="00F779C4">
        <w:rPr>
          <w:sz w:val="28"/>
          <w:szCs w:val="28"/>
          <w:u w:val="single"/>
        </w:rPr>
        <w:t>соматическую и вегетативную</w:t>
      </w:r>
      <w:r w:rsidRPr="00F779C4">
        <w:rPr>
          <w:sz w:val="28"/>
          <w:szCs w:val="28"/>
        </w:rPr>
        <w:t>.</w:t>
      </w:r>
    </w:p>
    <w:p w:rsidR="00825BE6" w:rsidRPr="00F779C4" w:rsidRDefault="00825BE6" w:rsidP="00F779C4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 xml:space="preserve">К </w:t>
      </w:r>
      <w:r w:rsidRPr="00513A4F">
        <w:rPr>
          <w:rStyle w:val="opr1"/>
          <w:i/>
          <w:sz w:val="28"/>
          <w:szCs w:val="28"/>
        </w:rPr>
        <w:t>соматической нервной системе</w:t>
      </w:r>
      <w:r w:rsidRPr="00F779C4">
        <w:rPr>
          <w:sz w:val="28"/>
          <w:szCs w:val="28"/>
        </w:rPr>
        <w:t xml:space="preserve"> (от латинского слова «сома» - тело) относится часть нервной системы (и тела клеток, и их отростки), которая управляет деятельностью скелетных мышц (тела) и органов чувств. Эта часть нервной системы в большой степени контролируется нашим сознанием. То есть мы способны по своему желанию согнуть или разогнуть руку, ногу и так далее. </w:t>
      </w:r>
    </w:p>
    <w:p w:rsidR="00825BE6" w:rsidRPr="00F779C4" w:rsidRDefault="00825BE6" w:rsidP="00F779C4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Однако мы неспособны сознательно прекратить восприятие, например, звуковых сигналов.</w:t>
      </w:r>
    </w:p>
    <w:p w:rsidR="00825BE6" w:rsidRPr="00F779C4" w:rsidRDefault="00825BE6" w:rsidP="00F779C4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rStyle w:val="opr1"/>
          <w:sz w:val="28"/>
          <w:szCs w:val="28"/>
        </w:rPr>
        <w:t>Вегетативная нервная система</w:t>
      </w:r>
      <w:r w:rsidRPr="00F779C4">
        <w:rPr>
          <w:sz w:val="28"/>
          <w:szCs w:val="28"/>
        </w:rPr>
        <w:t xml:space="preserve"> (в переводе с латинского «вегетативный» - растительный) - это часть нервной системы (и тела клеток, и их отростки), которая управляет процессами обмена веществ, роста и размножения клеток, то есть функциями - общими и для животных, и для растительных организмов. В ведении вегетативной нервной системы находится, например, деятельность внутренних органов и сосудов.</w:t>
      </w:r>
    </w:p>
    <w:p w:rsidR="00275466" w:rsidRPr="00F779C4" w:rsidRDefault="00825BE6" w:rsidP="00F779C4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 xml:space="preserve">Вегетативная нервная система практически не контролируется сознанием, то есть мы не способны по своему желанию снять спазм желчного пузыря, остановить деление клетки, прекратить деятельность кишечника, расширить или сузить сосуды. </w:t>
      </w:r>
    </w:p>
    <w:p w:rsidR="00275466" w:rsidRPr="00F779C4" w:rsidRDefault="00275466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CB4036" w:rsidRPr="00F779C4" w:rsidRDefault="00F779C4" w:rsidP="00F779C4">
      <w:pPr>
        <w:pStyle w:val="3"/>
        <w:numPr>
          <w:ilvl w:val="0"/>
          <w:numId w:val="1"/>
        </w:numPr>
        <w:shd w:val="clear" w:color="000000" w:fill="auto"/>
        <w:spacing w:before="0" w:beforeAutospacing="0" w:after="0" w:afterAutospacing="0" w:line="360" w:lineRule="auto"/>
        <w:ind w:left="0" w:firstLine="709"/>
        <w:jc w:val="both"/>
        <w:rPr>
          <w:bCs w:val="0"/>
          <w:color w:val="000000"/>
          <w:sz w:val="28"/>
          <w:szCs w:val="28"/>
        </w:rPr>
      </w:pPr>
      <w:r w:rsidRPr="00F779C4">
        <w:rPr>
          <w:bCs w:val="0"/>
          <w:color w:val="000000"/>
          <w:sz w:val="28"/>
          <w:szCs w:val="28"/>
        </w:rPr>
        <w:t>Центральная нервная система и перифрическая нервная система</w:t>
      </w:r>
    </w:p>
    <w:p w:rsidR="00F779C4" w:rsidRPr="00F779C4" w:rsidRDefault="00F779C4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513A4F" w:rsidRDefault="00CB4036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F779C4">
        <w:rPr>
          <w:b w:val="0"/>
          <w:color w:val="000000"/>
          <w:sz w:val="28"/>
          <w:szCs w:val="28"/>
        </w:rPr>
        <w:t xml:space="preserve">В результате длительного эволюционного развития нервная система оказалась представленной двумя отделами. Они отчетливо различаются внешне, но структурно и функционально составляют единое целое. Это </w:t>
      </w:r>
      <w:r w:rsidRPr="00F779C4">
        <w:rPr>
          <w:b w:val="0"/>
          <w:bCs w:val="0"/>
          <w:color w:val="000000"/>
          <w:sz w:val="28"/>
          <w:szCs w:val="28"/>
        </w:rPr>
        <w:t>центральная нервная система</w:t>
      </w:r>
      <w:r w:rsidRPr="00F779C4">
        <w:rPr>
          <w:b w:val="0"/>
          <w:color w:val="000000"/>
          <w:sz w:val="28"/>
          <w:szCs w:val="28"/>
        </w:rPr>
        <w:t xml:space="preserve"> в виде головного и спинного мозга и </w:t>
      </w:r>
      <w:r w:rsidRPr="00F779C4">
        <w:rPr>
          <w:b w:val="0"/>
          <w:bCs w:val="0"/>
          <w:color w:val="000000"/>
          <w:sz w:val="28"/>
          <w:szCs w:val="28"/>
        </w:rPr>
        <w:t>периферическая нервная система</w:t>
      </w:r>
      <w:r w:rsidRPr="00F779C4">
        <w:rPr>
          <w:b w:val="0"/>
          <w:color w:val="000000"/>
          <w:sz w:val="28"/>
          <w:szCs w:val="28"/>
        </w:rPr>
        <w:t>, представленная нервами, нервными сплетениями и узлами.</w:t>
      </w:r>
      <w:r w:rsidR="00F779C4">
        <w:rPr>
          <w:b w:val="0"/>
          <w:bCs w:val="0"/>
          <w:color w:val="000000"/>
          <w:sz w:val="28"/>
          <w:szCs w:val="28"/>
        </w:rPr>
        <w:t xml:space="preserve"> </w:t>
      </w:r>
    </w:p>
    <w:p w:rsidR="00CB4036" w:rsidRPr="00F779C4" w:rsidRDefault="00CB4036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513A4F">
        <w:rPr>
          <w:bCs w:val="0"/>
          <w:i/>
          <w:color w:val="000000"/>
          <w:sz w:val="28"/>
          <w:szCs w:val="28"/>
          <w:u w:val="single"/>
        </w:rPr>
        <w:t>Центральная нервная систем</w:t>
      </w:r>
      <w:r w:rsidRPr="00F779C4">
        <w:rPr>
          <w:bCs w:val="0"/>
          <w:color w:val="000000"/>
          <w:sz w:val="28"/>
          <w:szCs w:val="28"/>
          <w:u w:val="single"/>
        </w:rPr>
        <w:t>а</w:t>
      </w:r>
      <w:r w:rsidRPr="00F779C4">
        <w:rPr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(systema nervosum centrale) представлена </w:t>
      </w:r>
      <w:r w:rsidRPr="00F007BB">
        <w:rPr>
          <w:b w:val="0"/>
          <w:bCs w:val="0"/>
          <w:color w:val="000000"/>
          <w:sz w:val="28"/>
          <w:szCs w:val="28"/>
        </w:rPr>
        <w:t>головным</w:t>
      </w:r>
      <w:r w:rsidRPr="00F779C4">
        <w:rPr>
          <w:b w:val="0"/>
          <w:color w:val="000000"/>
          <w:sz w:val="28"/>
          <w:szCs w:val="28"/>
        </w:rPr>
        <w:t xml:space="preserve"> и </w:t>
      </w:r>
      <w:r w:rsidRPr="00F007BB">
        <w:rPr>
          <w:b w:val="0"/>
          <w:bCs w:val="0"/>
          <w:color w:val="000000"/>
          <w:sz w:val="28"/>
          <w:szCs w:val="28"/>
        </w:rPr>
        <w:t>спинным мозгом</w:t>
      </w:r>
      <w:r w:rsidRPr="00F779C4">
        <w:rPr>
          <w:b w:val="0"/>
          <w:color w:val="000000"/>
          <w:sz w:val="28"/>
          <w:szCs w:val="28"/>
        </w:rPr>
        <w:t>. В их толще отчетливо определяются участки серого цвета (серое вещество), такой вид имеют скопления тел нейронов, и белое вещество, образованное отростками нервных клеток, посредством которых они устанавливают связи между собой. Количество нейронов и степень их концентрации значительно выше в верхнем отделе, который в результате принимает вид объемного головного мозга.</w:t>
      </w:r>
    </w:p>
    <w:p w:rsidR="00CB4036" w:rsidRPr="00F779C4" w:rsidRDefault="00CB4036" w:rsidP="00F779C4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b/>
          <w:i/>
          <w:color w:val="000000"/>
          <w:sz w:val="28"/>
          <w:szCs w:val="28"/>
        </w:rPr>
        <w:t xml:space="preserve">Головной </w:t>
      </w:r>
      <w:r w:rsidRPr="00F779C4">
        <w:rPr>
          <w:b/>
          <w:i/>
          <w:sz w:val="28"/>
          <w:szCs w:val="28"/>
        </w:rPr>
        <w:t>мозг</w:t>
      </w:r>
      <w:r w:rsidRPr="00F779C4">
        <w:rPr>
          <w:sz w:val="28"/>
          <w:szCs w:val="28"/>
        </w:rPr>
        <w:t xml:space="preserve"> состоит из трех основных частей, или отделов. Его </w:t>
      </w:r>
      <w:r w:rsidRPr="00F779C4">
        <w:rPr>
          <w:sz w:val="28"/>
          <w:szCs w:val="28"/>
          <w:u w:val="single"/>
        </w:rPr>
        <w:t xml:space="preserve">ствол </w:t>
      </w:r>
      <w:r w:rsidRPr="00F779C4">
        <w:rPr>
          <w:sz w:val="28"/>
          <w:szCs w:val="28"/>
        </w:rPr>
        <w:t xml:space="preserve">является продолжением спинного мозга и служит опорой большого мозгового свода - головного мозга, ответственного за большую часть сознательного мышления. Ниже располагается </w:t>
      </w:r>
      <w:r w:rsidRPr="00F779C4">
        <w:rPr>
          <w:sz w:val="28"/>
          <w:szCs w:val="28"/>
          <w:u w:val="single"/>
        </w:rPr>
        <w:t>мозжечок</w:t>
      </w:r>
      <w:r w:rsidRPr="00F779C4">
        <w:rPr>
          <w:sz w:val="28"/>
          <w:szCs w:val="28"/>
        </w:rPr>
        <w:t xml:space="preserve">. Хотя многие сенсорные и моторные нейроны, соответственно, оканчиваются и начинаются в головном мозге, большинство мозговых нейронов являются промежуточными, в чью задачу входит фильтрация, анализ и хранение информации. </w:t>
      </w:r>
    </w:p>
    <w:p w:rsidR="00CB4036" w:rsidRPr="00F779C4" w:rsidRDefault="00CB4036" w:rsidP="00F779C4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Одной из важнейших функций головного мозга является запоминание информации, полученной от органов чувств. Впоследствии эту информацию можно вызвать и использовать при принятии решений. Например, запоминается болевое ощущение при касании горячей плиты, и позднее память будет влиять на решение, стоит ли касаться других плит.</w:t>
      </w:r>
    </w:p>
    <w:p w:rsidR="00CB4036" w:rsidRPr="00F779C4" w:rsidRDefault="00CB4036" w:rsidP="00F779C4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 xml:space="preserve">За большинство осознанных действий отвечает верхняя часть, или </w:t>
      </w:r>
      <w:r w:rsidRPr="00F779C4">
        <w:rPr>
          <w:sz w:val="28"/>
          <w:szCs w:val="28"/>
          <w:u w:val="single"/>
        </w:rPr>
        <w:t>кора головного мозга</w:t>
      </w:r>
      <w:r w:rsidRPr="00F779C4">
        <w:rPr>
          <w:sz w:val="28"/>
          <w:szCs w:val="28"/>
        </w:rPr>
        <w:t>. Одни ее доли участвуют в восприятии информации, другие отвечают за речь и язык, а остальные служат началом двигательным проводящим путям и управляют движениями.</w:t>
      </w:r>
    </w:p>
    <w:p w:rsidR="00CB4036" w:rsidRPr="00F779C4" w:rsidRDefault="00CB4036" w:rsidP="00F779C4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Между этими моторно-сенсорными и речевыми участками коры головного мозга находятся ассоциированные участки, состоящие из миллионов взаимосвязанных нейронов. Они связаны с рассуждениями, эмоциями и принятием решений. Мозжечок крепится к мозговому стволу сразу же под головным мозгом и в основном отвечает за двигательную деятельность. Он посылает сигналы, которые вызывают непроизвольные движения в мышцах, позволяющие сохранять позу и равновесие, и вместе с двигательными участками головного мозга обеспечивает координацию телодвижений.</w:t>
      </w:r>
    </w:p>
    <w:p w:rsidR="00CB4036" w:rsidRPr="00F779C4" w:rsidRDefault="00CB4036" w:rsidP="00F779C4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Сам ствол мозга состоит из ряда различных структур, выполняющих разные задачи, и важнейшими среди них являются "центры", контролирующие работу легких, сердца и кровеносных сосудов. Здесь же контролируются такие функции как моргание и рвота. Другие структуры играют роль ретрансляционных станций, передавая сигналы от спинного мозга или черепно-мозговых нервов.</w:t>
      </w:r>
    </w:p>
    <w:p w:rsidR="00CB4036" w:rsidRPr="00F779C4" w:rsidRDefault="00CB4036" w:rsidP="00F779C4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Хотя гипоталамус является одним из самых малых элементов ствола головного мозга, он контролирует химический, гормональный и температурный баланс организма.</w:t>
      </w:r>
    </w:p>
    <w:p w:rsidR="00513A4F" w:rsidRDefault="00CB4036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F007BB">
        <w:rPr>
          <w:bCs w:val="0"/>
          <w:i/>
          <w:color w:val="000000"/>
          <w:sz w:val="28"/>
          <w:szCs w:val="28"/>
        </w:rPr>
        <w:t>Спинной мозг</w:t>
      </w:r>
      <w:r w:rsidRPr="00F779C4">
        <w:rPr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находится в позвоночном канале на протяжении от I шейного до II поясничного позвонка. Внешне спинной мозг напоминает тяж цилиндрической формы. От спинного мозга отходит 31 пара спинномозговых нервов, которые покидают позвоночный канал через соответствующие межпозвоночные отверстия и симметрично разветвляются в правой и левой половинах тела. В спинном мозге выделяют шейный, грудной, поясничный, крестцовый и копчиковый отделы, соответственно, среди спинномозговых нервов рассматривают 8 шейных, 12 грудных, 5 поясничных, 5 крестцовых и 1-3 копчиковых нерва. </w:t>
      </w:r>
    </w:p>
    <w:p w:rsidR="00513A4F" w:rsidRDefault="00CB4036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F779C4">
        <w:rPr>
          <w:b w:val="0"/>
          <w:color w:val="000000"/>
          <w:sz w:val="28"/>
          <w:szCs w:val="28"/>
        </w:rPr>
        <w:t xml:space="preserve">Участок спинного мозга, соответствующий паре (правому и левому) спинномозговых нервов, называют </w:t>
      </w:r>
      <w:r w:rsidRPr="00F779C4">
        <w:rPr>
          <w:b w:val="0"/>
          <w:bCs w:val="0"/>
          <w:color w:val="000000"/>
          <w:sz w:val="28"/>
          <w:szCs w:val="28"/>
        </w:rPr>
        <w:t>сегментом спинного мозга</w:t>
      </w:r>
      <w:r w:rsidRPr="00F779C4">
        <w:rPr>
          <w:b w:val="0"/>
          <w:color w:val="000000"/>
          <w:sz w:val="28"/>
          <w:szCs w:val="28"/>
        </w:rPr>
        <w:t>.</w:t>
      </w:r>
      <w:r w:rsid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Каждый </w:t>
      </w:r>
      <w:r w:rsidRPr="00F779C4">
        <w:rPr>
          <w:b w:val="0"/>
          <w:bCs w:val="0"/>
          <w:color w:val="000000"/>
          <w:sz w:val="28"/>
          <w:szCs w:val="28"/>
        </w:rPr>
        <w:t>спинномозговой нерв</w:t>
      </w:r>
      <w:r w:rsidRPr="00F779C4">
        <w:rPr>
          <w:b w:val="0"/>
          <w:color w:val="000000"/>
          <w:sz w:val="28"/>
          <w:szCs w:val="28"/>
        </w:rPr>
        <w:t xml:space="preserve"> образуется в результате слияния переднего и заднего корешков, отходящих от спинного мозга. На заднем корешке расположено утолщение - спинномозговой узел, здесь находятся тела чувствительных нейронов. </w:t>
      </w:r>
    </w:p>
    <w:p w:rsidR="00513A4F" w:rsidRDefault="00CB4036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F779C4">
        <w:rPr>
          <w:b w:val="0"/>
          <w:color w:val="000000"/>
          <w:sz w:val="28"/>
          <w:szCs w:val="28"/>
        </w:rPr>
        <w:t>По отросткам чувствительных нейронов возбуждение проводится от рецепторов в спинной мозг.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>Передние корешки спинномозговых нервов образованы отростками двигательных нейронов, по которым передаются команды из центральной нервной системы к скелетным мышцам и внутренним органам.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>На уровне спинного мозга замыкаются рефлекторные дуги, обеспечивающие наиболее простые рефлекторные реакции, такие как сухожильные рефлексы (например, коленный рефлекс), сгибательные рефлексы при раздражении болевых рецепторов кожи, мышц и внутренних органов. Примером простейшего спинномозгового рефлекса может служить отдергивание руки при ее прикосновении к горячему</w:t>
      </w:r>
      <w:r w:rsidRPr="00F779C4">
        <w:rPr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>предмету. С рефлекторной деятельностью спинного мозга связано поддержание позы, сохранение устойчивого положения тела при поворотах и наклонах головы, чередование сгибания и разгибания парных конечностей при ходьбе, беге и т.п. Кроме того, спинной мозг играет важную роль в регуляции деятельности внутренних органов, в частности, кишечника, мочевого пузыря, сосудов.</w:t>
      </w:r>
      <w:r w:rsidR="00F779C4">
        <w:rPr>
          <w:b w:val="0"/>
          <w:color w:val="000000"/>
          <w:sz w:val="28"/>
          <w:szCs w:val="28"/>
        </w:rPr>
        <w:t xml:space="preserve"> </w:t>
      </w:r>
    </w:p>
    <w:p w:rsidR="002E0E87" w:rsidRPr="00F779C4" w:rsidRDefault="00CB4036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513A4F">
        <w:rPr>
          <w:bCs w:val="0"/>
          <w:i/>
          <w:color w:val="000000"/>
          <w:sz w:val="28"/>
          <w:szCs w:val="28"/>
          <w:u w:val="single"/>
        </w:rPr>
        <w:t>Периферическая нервная система</w:t>
      </w:r>
      <w:r w:rsidRPr="00F779C4">
        <w:rPr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>в своей основе является связующим звеном между центральной нервной системой и органами. Нервы, составляющие периферическую нервную систему, не являются самостоятельными структурами, их образуют отростки двигательных нейронов, тела которых находятся в головном и спинном мозге, и отростки чувствительных нейронов, несущих информацию в центральную нервную систему. Таким образом, с точки зрения функций и строения, деление нервной системы на центральную и периферическую имеет относительный характер, нервная система едина.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 xml:space="preserve">Нервы, составляющие периферическую нервную систему, образованы </w:t>
      </w:r>
      <w:r w:rsidRPr="00F779C4">
        <w:rPr>
          <w:b w:val="0"/>
          <w:bCs w:val="0"/>
          <w:color w:val="000000"/>
          <w:sz w:val="28"/>
          <w:szCs w:val="28"/>
        </w:rPr>
        <w:t>двигательными</w:t>
      </w:r>
      <w:r w:rsidRPr="00F779C4">
        <w:rPr>
          <w:b w:val="0"/>
          <w:color w:val="000000"/>
          <w:sz w:val="28"/>
          <w:szCs w:val="28"/>
        </w:rPr>
        <w:t xml:space="preserve">, </w:t>
      </w:r>
      <w:r w:rsidRPr="00F779C4">
        <w:rPr>
          <w:b w:val="0"/>
          <w:bCs w:val="0"/>
          <w:color w:val="000000"/>
          <w:sz w:val="28"/>
          <w:szCs w:val="28"/>
        </w:rPr>
        <w:t>чувствительными</w:t>
      </w:r>
      <w:r w:rsidRPr="00F779C4">
        <w:rPr>
          <w:b w:val="0"/>
          <w:color w:val="000000"/>
          <w:sz w:val="28"/>
          <w:szCs w:val="28"/>
        </w:rPr>
        <w:t xml:space="preserve"> и </w:t>
      </w:r>
      <w:r w:rsidRPr="00F779C4">
        <w:rPr>
          <w:b w:val="0"/>
          <w:bCs w:val="0"/>
          <w:color w:val="000000"/>
          <w:sz w:val="28"/>
          <w:szCs w:val="28"/>
        </w:rPr>
        <w:t>вегетативными волокнами</w:t>
      </w:r>
      <w:r w:rsidRPr="00F779C4">
        <w:rPr>
          <w:b w:val="0"/>
          <w:color w:val="000000"/>
          <w:sz w:val="28"/>
          <w:szCs w:val="28"/>
        </w:rPr>
        <w:t>.</w:t>
      </w:r>
      <w:r w:rsid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bCs w:val="0"/>
          <w:color w:val="000000"/>
          <w:sz w:val="28"/>
          <w:szCs w:val="28"/>
        </w:rPr>
        <w:t>Двигательные волокна</w:t>
      </w:r>
      <w:r w:rsidRPr="00F779C4">
        <w:rPr>
          <w:b w:val="0"/>
          <w:color w:val="000000"/>
          <w:sz w:val="28"/>
          <w:szCs w:val="28"/>
        </w:rPr>
        <w:t xml:space="preserve"> представляют собой длинные отростки (аксоны) нейронов, тела которых находятся в спинном и в части головного мозга, они следуют к поперечнополосатым волокнам мышц тела.</w:t>
      </w:r>
      <w:r w:rsid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bCs w:val="0"/>
          <w:color w:val="000000"/>
          <w:sz w:val="28"/>
          <w:szCs w:val="28"/>
        </w:rPr>
        <w:t>Чувствительные волокна</w:t>
      </w:r>
      <w:r w:rsidRPr="00F779C4">
        <w:rPr>
          <w:b w:val="0"/>
          <w:color w:val="000000"/>
          <w:sz w:val="28"/>
          <w:szCs w:val="28"/>
        </w:rPr>
        <w:t xml:space="preserve"> — отростки одноименных нейронов, чьи тела располагаются в виде скоплений (чувствительных узлов) внутри нервов в непосредственной близости к центральной нервной системе, они несут информацию к центрам спинного и головного мозга.</w:t>
      </w:r>
      <w:r w:rsidR="00F779C4">
        <w:rPr>
          <w:b w:val="0"/>
          <w:bCs w:val="0"/>
          <w:color w:val="000000"/>
          <w:sz w:val="28"/>
          <w:szCs w:val="28"/>
        </w:rPr>
        <w:t xml:space="preserve"> </w:t>
      </w:r>
      <w:r w:rsidRPr="00F779C4">
        <w:rPr>
          <w:b w:val="0"/>
          <w:bCs w:val="0"/>
          <w:color w:val="000000"/>
          <w:sz w:val="28"/>
          <w:szCs w:val="28"/>
        </w:rPr>
        <w:t>Периферическая нервная система представлена</w:t>
      </w:r>
      <w:r w:rsidRPr="00F779C4">
        <w:rPr>
          <w:b w:val="0"/>
          <w:color w:val="000000"/>
          <w:sz w:val="28"/>
          <w:szCs w:val="28"/>
        </w:rPr>
        <w:t>: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>а) 12-ю черепными нервами (с обеих сторон), которые обеспечивают контроль головного мозга над областью головы и части шеи;</w:t>
      </w:r>
      <w:r w:rsidR="00F779C4" w:rsidRPr="00F779C4">
        <w:rPr>
          <w:b w:val="0"/>
          <w:color w:val="000000"/>
          <w:sz w:val="28"/>
          <w:szCs w:val="28"/>
        </w:rPr>
        <w:t xml:space="preserve"> </w:t>
      </w:r>
      <w:r w:rsidRPr="00F779C4">
        <w:rPr>
          <w:b w:val="0"/>
          <w:color w:val="000000"/>
          <w:sz w:val="28"/>
          <w:szCs w:val="28"/>
        </w:rPr>
        <w:t>б) 31-й парой спинномозговых нервов, через которые спинной мозг контролирует туловище, конечности, ор</w:t>
      </w:r>
      <w:r w:rsidR="00275466" w:rsidRPr="00F779C4">
        <w:rPr>
          <w:b w:val="0"/>
          <w:color w:val="000000"/>
          <w:sz w:val="28"/>
          <w:szCs w:val="28"/>
        </w:rPr>
        <w:t>ганы грудной и брюшной полостей.</w:t>
      </w:r>
    </w:p>
    <w:p w:rsidR="002E0E87" w:rsidRPr="00F779C4" w:rsidRDefault="002E0E87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CB4036" w:rsidRPr="00F779C4" w:rsidRDefault="00F779C4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3. Воздействие физической нагрузки на центральную нервную систему</w:t>
      </w:r>
    </w:p>
    <w:p w:rsidR="002E0E87" w:rsidRPr="00F779C4" w:rsidRDefault="002E0E87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2E0E87" w:rsidRPr="00F779C4" w:rsidRDefault="002E0E87" w:rsidP="00F779C4">
      <w:pPr>
        <w:shd w:val="clear" w:color="000000" w:fill="auto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F779C4">
        <w:rPr>
          <w:bCs/>
          <w:iCs/>
          <w:sz w:val="28"/>
          <w:szCs w:val="28"/>
        </w:rPr>
        <w:t>Основные процессы, происходящие в нервной системе во время интенсивной физической нагрузки</w:t>
      </w:r>
      <w:r w:rsidR="00381120" w:rsidRPr="00F779C4">
        <w:rPr>
          <w:bCs/>
          <w:iCs/>
          <w:sz w:val="28"/>
          <w:szCs w:val="28"/>
        </w:rPr>
        <w:t xml:space="preserve">: </w:t>
      </w:r>
    </w:p>
    <w:p w:rsidR="00381120" w:rsidRPr="00F779C4" w:rsidRDefault="00381120" w:rsidP="00E9334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Формирование в головном мозге модели конечного результата деятельности.</w:t>
      </w:r>
    </w:p>
    <w:p w:rsidR="00381120" w:rsidRPr="00F779C4" w:rsidRDefault="00381120" w:rsidP="00E9334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Формирование в головном мозге программы предстоящего поведения.</w:t>
      </w:r>
    </w:p>
    <w:p w:rsidR="00381120" w:rsidRPr="00F779C4" w:rsidRDefault="00381120" w:rsidP="00E9334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Генерация в головном мозге нервных импульсов, запускающих мышечное сокращение, и передача их</w:t>
      </w:r>
      <w:r w:rsidR="00F779C4">
        <w:rPr>
          <w:sz w:val="28"/>
          <w:szCs w:val="28"/>
        </w:rPr>
        <w:t xml:space="preserve"> </w:t>
      </w:r>
      <w:r w:rsidRPr="00F779C4">
        <w:rPr>
          <w:sz w:val="28"/>
          <w:szCs w:val="28"/>
        </w:rPr>
        <w:t>мышцам.</w:t>
      </w:r>
    </w:p>
    <w:p w:rsidR="00381120" w:rsidRPr="00F779C4" w:rsidRDefault="00381120" w:rsidP="00E9334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Управление изменениями в системах, обеспечивающих мышечную деятельность и не принимающих участие в мышечной работе.</w:t>
      </w:r>
    </w:p>
    <w:p w:rsidR="00381120" w:rsidRPr="00F779C4" w:rsidRDefault="00381120" w:rsidP="00E9334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Восприятие информации о том, каким образом происходит сокращение мышц, работа других органов, как изменяется окружающая обстановка.</w:t>
      </w:r>
    </w:p>
    <w:p w:rsidR="00381120" w:rsidRPr="00F779C4" w:rsidRDefault="00381120" w:rsidP="00E9334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>Анализ информации, поступающей от структур организма и окружающей обстановки.</w:t>
      </w:r>
    </w:p>
    <w:p w:rsidR="00381120" w:rsidRPr="00F779C4" w:rsidRDefault="00381120" w:rsidP="00E9334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t xml:space="preserve">Внесение при необходимости коррекций в программу поведения, генерация и посылка новых исполнительных команд мышцам. </w:t>
      </w:r>
    </w:p>
    <w:p w:rsidR="008B184B" w:rsidRPr="00F779C4" w:rsidRDefault="008B184B" w:rsidP="00F779C4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B184B" w:rsidRPr="00F779C4" w:rsidRDefault="00825BE6" w:rsidP="00F779C4">
      <w:pPr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  <w:r w:rsidRPr="00F779C4">
        <w:rPr>
          <w:bCs/>
          <w:sz w:val="28"/>
          <w:szCs w:val="28"/>
        </w:rPr>
        <w:t>Изменения при значительных мышечных нагрузках:</w:t>
      </w:r>
    </w:p>
    <w:tbl>
      <w:tblPr>
        <w:tblW w:w="0" w:type="auto"/>
        <w:tblCellSpacing w:w="15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499"/>
        <w:gridCol w:w="7381"/>
      </w:tblGrid>
      <w:tr w:rsidR="00F779C4" w:rsidRPr="00F779C4" w:rsidTr="00513A4F">
        <w:trPr>
          <w:tblCellSpacing w:w="15" w:type="dxa"/>
        </w:trPr>
        <w:tc>
          <w:tcPr>
            <w:tcW w:w="1454" w:type="dxa"/>
            <w:vAlign w:val="center"/>
          </w:tcPr>
          <w:p w:rsidR="008B184B" w:rsidRPr="00F779C4" w:rsidRDefault="008B184B" w:rsidP="00F779C4">
            <w:pPr>
              <w:shd w:val="clear" w:color="000000" w:fill="auto"/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779C4">
              <w:rPr>
                <w:b/>
                <w:bCs/>
                <w:iCs/>
                <w:color w:val="000000"/>
                <w:sz w:val="20"/>
                <w:szCs w:val="20"/>
              </w:rPr>
              <w:t xml:space="preserve">Изменение секреции гормона </w:t>
            </w:r>
          </w:p>
        </w:tc>
        <w:tc>
          <w:tcPr>
            <w:tcW w:w="7336" w:type="dxa"/>
            <w:vAlign w:val="center"/>
          </w:tcPr>
          <w:p w:rsidR="008B184B" w:rsidRPr="00F779C4" w:rsidRDefault="008B184B" w:rsidP="00F779C4">
            <w:pPr>
              <w:shd w:val="clear" w:color="000000" w:fill="auto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79C4">
              <w:rPr>
                <w:b/>
                <w:bCs/>
                <w:color w:val="000000"/>
                <w:sz w:val="20"/>
                <w:szCs w:val="20"/>
              </w:rPr>
              <w:t>Физиологический эффект</w:t>
            </w:r>
            <w:r w:rsidRPr="00F779C4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B184B" w:rsidRPr="00F779C4" w:rsidTr="00513A4F">
        <w:trPr>
          <w:tblCellSpacing w:w="15" w:type="dxa"/>
        </w:trPr>
        <w:tc>
          <w:tcPr>
            <w:tcW w:w="8820" w:type="dxa"/>
            <w:gridSpan w:val="2"/>
            <w:vAlign w:val="center"/>
          </w:tcPr>
          <w:p w:rsidR="008B184B" w:rsidRPr="00F779C4" w:rsidRDefault="008B184B" w:rsidP="00F779C4">
            <w:pPr>
              <w:shd w:val="clear" w:color="000000" w:fill="auto"/>
              <w:spacing w:line="360" w:lineRule="auto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779C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Гормоны, содержание которых повышается </w:t>
            </w:r>
          </w:p>
        </w:tc>
      </w:tr>
      <w:tr w:rsidR="00825BE6" w:rsidRPr="00F779C4" w:rsidTr="00513A4F">
        <w:trPr>
          <w:tblCellSpacing w:w="15" w:type="dxa"/>
        </w:trPr>
        <w:tc>
          <w:tcPr>
            <w:tcW w:w="1454" w:type="dxa"/>
          </w:tcPr>
          <w:p w:rsidR="008B184B" w:rsidRPr="00F779C4" w:rsidRDefault="008B184B" w:rsidP="00F779C4">
            <w:pPr>
              <w:shd w:val="clear" w:color="000000" w:fill="auto"/>
              <w:spacing w:line="360" w:lineRule="auto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779C4">
              <w:rPr>
                <w:bCs/>
                <w:iCs/>
                <w:color w:val="000000"/>
                <w:sz w:val="20"/>
                <w:szCs w:val="20"/>
              </w:rPr>
              <w:t xml:space="preserve">Повышается выделение </w:t>
            </w:r>
            <w:r w:rsidRPr="00F779C4">
              <w:rPr>
                <w:rStyle w:val="br1"/>
                <w:b w:val="0"/>
                <w:bCs w:val="0"/>
                <w:iCs/>
                <w:color w:val="000000"/>
                <w:sz w:val="20"/>
                <w:szCs w:val="20"/>
                <w:u w:val="single"/>
              </w:rPr>
              <w:t>адреналина</w:t>
            </w:r>
            <w:r w:rsidR="00F779C4" w:rsidRPr="00F779C4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825BE6" w:rsidRPr="00F779C4">
              <w:rPr>
                <w:bCs/>
                <w:iCs/>
                <w:color w:val="000000"/>
                <w:sz w:val="20"/>
                <w:szCs w:val="20"/>
              </w:rPr>
              <w:t xml:space="preserve">и </w:t>
            </w:r>
            <w:r w:rsidRPr="00F779C4">
              <w:rPr>
                <w:rStyle w:val="br1"/>
                <w:b w:val="0"/>
                <w:bCs w:val="0"/>
                <w:iCs/>
                <w:color w:val="000000"/>
                <w:sz w:val="20"/>
                <w:szCs w:val="20"/>
                <w:u w:val="single"/>
              </w:rPr>
              <w:t>норадреналина</w:t>
            </w:r>
            <w:r w:rsidRPr="00F779C4">
              <w:rPr>
                <w:b/>
                <w:bCs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r w:rsidRPr="00F779C4">
              <w:rPr>
                <w:bCs/>
                <w:iCs/>
                <w:color w:val="000000"/>
                <w:sz w:val="20"/>
                <w:szCs w:val="20"/>
              </w:rPr>
              <w:t>мозгового вещества надпочечников</w:t>
            </w:r>
            <w:r w:rsidRPr="00F779C4">
              <w:rPr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336" w:type="dxa"/>
          </w:tcPr>
          <w:p w:rsidR="008B184B" w:rsidRPr="00F779C4" w:rsidRDefault="008B184B" w:rsidP="00F779C4">
            <w:pPr>
              <w:shd w:val="clear" w:color="000000" w:fill="auto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779C4">
              <w:rPr>
                <w:color w:val="000000"/>
                <w:sz w:val="20"/>
                <w:szCs w:val="20"/>
              </w:rPr>
              <w:t>Повышается возбудимость нервной системы, увеличивается частота и сила сердечных сокращений, увеличивается частота дыхания, расширяются бронхи, расширяются кровеносные сосуды мышц, головного мозга, сердца, сужаются кровеносные сосуды неработающих органов (кожи, почек, пищеварительного тракта и др.), увеличивается скорость распада веществ, освобождая энергию для мышечного сокращения.</w:t>
            </w:r>
          </w:p>
        </w:tc>
      </w:tr>
    </w:tbl>
    <w:p w:rsidR="00632D37" w:rsidRPr="00F779C4" w:rsidRDefault="00632D37" w:rsidP="00F779C4">
      <w:pPr>
        <w:pStyle w:val="aa"/>
        <w:shd w:val="clear" w:color="000000" w:fill="auto"/>
        <w:tabs>
          <w:tab w:val="clear" w:pos="959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32D37" w:rsidRPr="00F779C4" w:rsidRDefault="00632D37" w:rsidP="00F779C4">
      <w:pPr>
        <w:pStyle w:val="aa"/>
        <w:shd w:val="clear" w:color="000000" w:fill="auto"/>
        <w:tabs>
          <w:tab w:val="clear" w:pos="959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779C4">
        <w:rPr>
          <w:rFonts w:ascii="Times New Roman" w:hAnsi="Times New Roman"/>
          <w:color w:val="000000"/>
          <w:sz w:val="28"/>
        </w:rPr>
        <w:t>Систематическое вовлечение мышечной системы в двигательную активность оказывает огромное влияние на весь организм, а так же стимулирует интеллектуальную деятельность человека, повышает продуктивность умственного труда. Важнейшим условием, повышающим работу памяти, является здоровое состояние нервов, для чего необходимы физические упражнения. Под влиянием физических тренировок увеличивается сила и подвижность нервных процессов в коре головного мозга.</w:t>
      </w:r>
    </w:p>
    <w:p w:rsidR="00632D37" w:rsidRPr="00F779C4" w:rsidRDefault="00632D37" w:rsidP="00F779C4">
      <w:pPr>
        <w:pStyle w:val="aa"/>
        <w:shd w:val="clear" w:color="000000" w:fill="auto"/>
        <w:tabs>
          <w:tab w:val="clear" w:pos="959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779C4">
        <w:rPr>
          <w:rFonts w:ascii="Times New Roman" w:hAnsi="Times New Roman"/>
          <w:color w:val="000000"/>
          <w:sz w:val="28"/>
        </w:rPr>
        <w:t>Активная мышечная деятельность предупреждает такие расстройства, как нарушения высшей нервной деятельности, ухудшения внимания, памяти, дисфункция вегетативной нервной системы, нарушения реакций, и многие другие.</w:t>
      </w:r>
    </w:p>
    <w:p w:rsidR="00CB4036" w:rsidRPr="00F779C4" w:rsidRDefault="00CB4036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32"/>
        </w:rPr>
      </w:pPr>
    </w:p>
    <w:p w:rsidR="002B0110" w:rsidRPr="00F779C4" w:rsidRDefault="00F779C4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79C4">
        <w:rPr>
          <w:sz w:val="28"/>
          <w:szCs w:val="28"/>
        </w:rPr>
        <w:br w:type="page"/>
        <w:t>Список используемой литературы</w:t>
      </w:r>
    </w:p>
    <w:p w:rsidR="00CF0701" w:rsidRPr="00F779C4" w:rsidRDefault="00CF0701" w:rsidP="00F779C4">
      <w:pPr>
        <w:pStyle w:val="3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CF0701" w:rsidRPr="00F779C4" w:rsidRDefault="00CF0701" w:rsidP="00F779C4">
      <w:pPr>
        <w:shd w:val="clear" w:color="000000" w:fill="auto"/>
        <w:spacing w:line="360" w:lineRule="auto"/>
        <w:jc w:val="both"/>
        <w:rPr>
          <w:color w:val="000000"/>
          <w:sz w:val="28"/>
          <w:szCs w:val="28"/>
        </w:rPr>
      </w:pPr>
      <w:r w:rsidRPr="00F779C4">
        <w:rPr>
          <w:color w:val="000000"/>
          <w:sz w:val="28"/>
          <w:szCs w:val="28"/>
        </w:rPr>
        <w:t xml:space="preserve">1) Физиология человека (учебник для мед.вузов), Агаджанян Н.А., Тель Л.З., Циркин В.И., Чеснокова С.А., под ред. академика </w:t>
      </w:r>
      <w:r w:rsidRPr="00F007BB">
        <w:rPr>
          <w:color w:val="000000"/>
          <w:sz w:val="28"/>
          <w:szCs w:val="28"/>
        </w:rPr>
        <w:t>РАМН</w:t>
      </w:r>
      <w:r w:rsidRPr="00F779C4">
        <w:rPr>
          <w:color w:val="000000"/>
          <w:sz w:val="28"/>
          <w:szCs w:val="28"/>
        </w:rPr>
        <w:t xml:space="preserve"> Агаджаняна и профессора Н.А.Циркина, Москва, Медицинская книга, Н.Новгород, Издательство НГМА, </w:t>
      </w:r>
      <w:r w:rsidRPr="00F007BB">
        <w:rPr>
          <w:color w:val="000000"/>
          <w:sz w:val="28"/>
          <w:szCs w:val="28"/>
        </w:rPr>
        <w:t>2003</w:t>
      </w:r>
    </w:p>
    <w:p w:rsidR="002B0110" w:rsidRPr="00F779C4" w:rsidRDefault="00CF0701" w:rsidP="00F779C4">
      <w:pPr>
        <w:pStyle w:val="3"/>
        <w:shd w:val="clear" w:color="000000" w:fill="auto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F779C4">
        <w:rPr>
          <w:b w:val="0"/>
          <w:sz w:val="28"/>
          <w:szCs w:val="28"/>
        </w:rPr>
        <w:t xml:space="preserve">2) </w:t>
      </w:r>
      <w:r w:rsidR="002B0110" w:rsidRPr="00F779C4">
        <w:rPr>
          <w:b w:val="0"/>
          <w:sz w:val="28"/>
          <w:szCs w:val="28"/>
        </w:rPr>
        <w:t>Новый иллюстрированный энциклопедический словарь – М.: Большая Российская энцикл., 2001.– 912 с.</w:t>
      </w:r>
    </w:p>
    <w:p w:rsidR="002B0110" w:rsidRPr="00F779C4" w:rsidRDefault="00A47948" w:rsidP="00F779C4">
      <w:pPr>
        <w:pStyle w:val="a5"/>
        <w:shd w:val="clear" w:color="000000" w:fill="auto"/>
        <w:spacing w:before="0" w:beforeAutospacing="0" w:after="0" w:afterAutospacing="0" w:line="360" w:lineRule="auto"/>
        <w:jc w:val="both"/>
        <w:rPr>
          <w:iCs/>
          <w:sz w:val="28"/>
          <w:szCs w:val="28"/>
        </w:rPr>
      </w:pPr>
      <w:r w:rsidRPr="00F779C4">
        <w:rPr>
          <w:sz w:val="28"/>
          <w:szCs w:val="28"/>
        </w:rPr>
        <w:t xml:space="preserve">3) </w:t>
      </w:r>
      <w:r w:rsidR="002B0110" w:rsidRPr="00F779C4">
        <w:rPr>
          <w:sz w:val="28"/>
          <w:szCs w:val="28"/>
        </w:rPr>
        <w:t xml:space="preserve">Меерсон Ф.З.,М.Г. Пшенникова. Адаптация к стрессовым ситуациям и физическим нагрузкам. - М.: Медицина, 1988. - 256 с. </w:t>
      </w:r>
    </w:p>
    <w:p w:rsidR="002B0110" w:rsidRDefault="00A47948" w:rsidP="00F779C4">
      <w:pPr>
        <w:pStyle w:val="3"/>
        <w:shd w:val="clear" w:color="000000" w:fill="auto"/>
        <w:spacing w:before="0" w:beforeAutospacing="0" w:after="0" w:afterAutospacing="0" w:line="360" w:lineRule="auto"/>
        <w:jc w:val="both"/>
        <w:rPr>
          <w:b w:val="0"/>
          <w:iCs/>
          <w:sz w:val="28"/>
          <w:szCs w:val="28"/>
        </w:rPr>
      </w:pPr>
      <w:r w:rsidRPr="00F779C4">
        <w:rPr>
          <w:b w:val="0"/>
          <w:iCs/>
          <w:sz w:val="28"/>
          <w:szCs w:val="28"/>
        </w:rPr>
        <w:t xml:space="preserve">4) </w:t>
      </w:r>
      <w:r w:rsidR="002B0110" w:rsidRPr="00F779C4">
        <w:rPr>
          <w:b w:val="0"/>
          <w:iCs/>
          <w:sz w:val="28"/>
          <w:szCs w:val="28"/>
        </w:rPr>
        <w:t>Анохин П.К. Узловые вопросы теории функциональной системы. - М.: Наука, 1980. - 197 с.</w:t>
      </w:r>
    </w:p>
    <w:p w:rsidR="00B423FE" w:rsidRPr="00F779C4" w:rsidRDefault="00B423FE" w:rsidP="00F779C4">
      <w:pPr>
        <w:pStyle w:val="3"/>
        <w:shd w:val="clear" w:color="000000" w:fill="auto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bookmarkStart w:id="0" w:name="_GoBack"/>
      <w:bookmarkEnd w:id="0"/>
    </w:p>
    <w:sectPr w:rsidR="00B423FE" w:rsidRPr="00F779C4" w:rsidSect="00F779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A75" w:rsidRDefault="00B55A75">
      <w:r>
        <w:separator/>
      </w:r>
    </w:p>
  </w:endnote>
  <w:endnote w:type="continuationSeparator" w:id="0">
    <w:p w:rsidR="00B55A75" w:rsidRDefault="00B5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8F1" w:rsidRDefault="000058F1" w:rsidP="00F779C4">
    <w:pPr>
      <w:pStyle w:val="a7"/>
      <w:framePr w:wrap="around" w:vAnchor="text" w:hAnchor="margin" w:xAlign="right" w:y="1"/>
      <w:rPr>
        <w:rStyle w:val="a9"/>
      </w:rPr>
    </w:pPr>
  </w:p>
  <w:p w:rsidR="000058F1" w:rsidRDefault="000058F1" w:rsidP="00F779C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8F1" w:rsidRDefault="00F007BB" w:rsidP="00F779C4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0058F1" w:rsidRDefault="000058F1" w:rsidP="00F779C4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9C4" w:rsidRDefault="00F779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A75" w:rsidRDefault="00B55A75">
      <w:r>
        <w:separator/>
      </w:r>
    </w:p>
  </w:footnote>
  <w:footnote w:type="continuationSeparator" w:id="0">
    <w:p w:rsidR="00B55A75" w:rsidRDefault="00B55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9C4" w:rsidRDefault="00F779C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9C4" w:rsidRDefault="00F779C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9C4" w:rsidRDefault="00F779C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24A8C"/>
    <w:multiLevelType w:val="hybridMultilevel"/>
    <w:tmpl w:val="2794A8B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74C2106"/>
    <w:multiLevelType w:val="multilevel"/>
    <w:tmpl w:val="5072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62D7578"/>
    <w:multiLevelType w:val="hybridMultilevel"/>
    <w:tmpl w:val="844A809A"/>
    <w:lvl w:ilvl="0" w:tplc="D006F62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9575E7"/>
    <w:multiLevelType w:val="hybridMultilevel"/>
    <w:tmpl w:val="EF72A7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771FC1"/>
    <w:multiLevelType w:val="hybridMultilevel"/>
    <w:tmpl w:val="C7A8E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2F767F6"/>
    <w:multiLevelType w:val="hybridMultilevel"/>
    <w:tmpl w:val="DDB27D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A45D7A"/>
    <w:multiLevelType w:val="hybridMultilevel"/>
    <w:tmpl w:val="37FADAB6"/>
    <w:lvl w:ilvl="0" w:tplc="D006F62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3392FA2"/>
    <w:multiLevelType w:val="hybridMultilevel"/>
    <w:tmpl w:val="13AE3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59DC"/>
    <w:rsid w:val="000058F1"/>
    <w:rsid w:val="000F6191"/>
    <w:rsid w:val="001663C8"/>
    <w:rsid w:val="00275466"/>
    <w:rsid w:val="002B0110"/>
    <w:rsid w:val="002E0E87"/>
    <w:rsid w:val="00306666"/>
    <w:rsid w:val="00381120"/>
    <w:rsid w:val="003F0B47"/>
    <w:rsid w:val="003F482F"/>
    <w:rsid w:val="004262D0"/>
    <w:rsid w:val="00513A4F"/>
    <w:rsid w:val="00516F5C"/>
    <w:rsid w:val="00632D37"/>
    <w:rsid w:val="00647C4C"/>
    <w:rsid w:val="007F02FC"/>
    <w:rsid w:val="00825BE6"/>
    <w:rsid w:val="008338E6"/>
    <w:rsid w:val="008B184B"/>
    <w:rsid w:val="008E2491"/>
    <w:rsid w:val="00903028"/>
    <w:rsid w:val="00922500"/>
    <w:rsid w:val="009651F5"/>
    <w:rsid w:val="00A47948"/>
    <w:rsid w:val="00A922AB"/>
    <w:rsid w:val="00AE6C61"/>
    <w:rsid w:val="00AF11A1"/>
    <w:rsid w:val="00B423FE"/>
    <w:rsid w:val="00B55A75"/>
    <w:rsid w:val="00B66935"/>
    <w:rsid w:val="00CA04F7"/>
    <w:rsid w:val="00CB4036"/>
    <w:rsid w:val="00CD4099"/>
    <w:rsid w:val="00CF0701"/>
    <w:rsid w:val="00DD05C2"/>
    <w:rsid w:val="00E93347"/>
    <w:rsid w:val="00F007BB"/>
    <w:rsid w:val="00F159DC"/>
    <w:rsid w:val="00F7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1B4341-BA05-42B9-934B-18D3D2B9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262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F159D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uiPriority w:val="99"/>
    <w:qFormat/>
    <w:rsid w:val="00F159DC"/>
    <w:rPr>
      <w:rFonts w:cs="Times New Roman"/>
      <w:b/>
      <w:bCs/>
    </w:rPr>
  </w:style>
  <w:style w:type="character" w:styleId="a4">
    <w:name w:val="Hyperlink"/>
    <w:uiPriority w:val="99"/>
    <w:rsid w:val="00F159DC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F159DC"/>
    <w:pPr>
      <w:spacing w:before="100" w:beforeAutospacing="1" w:after="100" w:afterAutospacing="1"/>
    </w:pPr>
  </w:style>
  <w:style w:type="character" w:styleId="a6">
    <w:name w:val="Emphasis"/>
    <w:uiPriority w:val="99"/>
    <w:qFormat/>
    <w:rsid w:val="00F159DC"/>
    <w:rPr>
      <w:rFonts w:cs="Times New Roman"/>
      <w:i/>
      <w:iCs/>
    </w:rPr>
  </w:style>
  <w:style w:type="paragraph" w:customStyle="1" w:styleId="ta2">
    <w:name w:val="ta2"/>
    <w:basedOn w:val="a"/>
    <w:uiPriority w:val="99"/>
    <w:rsid w:val="003F0B47"/>
    <w:pPr>
      <w:spacing w:before="100" w:beforeAutospacing="1" w:after="100" w:afterAutospacing="1"/>
    </w:pPr>
  </w:style>
  <w:style w:type="character" w:customStyle="1" w:styleId="accented">
    <w:name w:val="accented"/>
    <w:uiPriority w:val="99"/>
    <w:rsid w:val="003F0B47"/>
    <w:rPr>
      <w:rFonts w:cs="Times New Roman"/>
    </w:rPr>
  </w:style>
  <w:style w:type="character" w:customStyle="1" w:styleId="mw-headline">
    <w:name w:val="mw-headline"/>
    <w:uiPriority w:val="99"/>
    <w:rsid w:val="008338E6"/>
    <w:rPr>
      <w:rFonts w:cs="Times New Roman"/>
    </w:rPr>
  </w:style>
  <w:style w:type="paragraph" w:styleId="a7">
    <w:name w:val="footer"/>
    <w:basedOn w:val="a"/>
    <w:link w:val="a8"/>
    <w:uiPriority w:val="99"/>
    <w:rsid w:val="000058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0058F1"/>
    <w:rPr>
      <w:rFonts w:cs="Times New Roman"/>
    </w:rPr>
  </w:style>
  <w:style w:type="character" w:customStyle="1" w:styleId="br1">
    <w:name w:val="br1"/>
    <w:uiPriority w:val="99"/>
    <w:rsid w:val="008B184B"/>
    <w:rPr>
      <w:rFonts w:ascii="Times New Roman" w:hAnsi="Times New Roman" w:cs="Times New Roman"/>
      <w:b/>
      <w:bCs/>
      <w:color w:val="0000AA"/>
      <w:sz w:val="24"/>
      <w:szCs w:val="24"/>
    </w:rPr>
  </w:style>
  <w:style w:type="character" w:customStyle="1" w:styleId="opr1">
    <w:name w:val="opr1"/>
    <w:uiPriority w:val="99"/>
    <w:rsid w:val="00825BE6"/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aa">
    <w:name w:val="Готовый"/>
    <w:basedOn w:val="a"/>
    <w:uiPriority w:val="99"/>
    <w:rsid w:val="00632D3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styleId="ab">
    <w:name w:val="header"/>
    <w:basedOn w:val="a"/>
    <w:link w:val="ac"/>
    <w:uiPriority w:val="99"/>
    <w:rsid w:val="00F779C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F779C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69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69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3061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воздействие физической нагрузки на нервную систему человека</vt:lpstr>
    </vt:vector>
  </TitlesOfParts>
  <Company>HomePC</Company>
  <LinksUpToDate>false</LinksUpToDate>
  <CharactersWithSpaces>20475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воздействие физической нагрузки на нервную систему человека</dc:title>
  <dc:subject/>
  <dc:creator>User</dc:creator>
  <cp:keywords/>
  <dc:description/>
  <cp:lastModifiedBy>admin</cp:lastModifiedBy>
  <cp:revision>2</cp:revision>
  <cp:lastPrinted>2009-12-12T16:43:00Z</cp:lastPrinted>
  <dcterms:created xsi:type="dcterms:W3CDTF">2014-02-25T04:13:00Z</dcterms:created>
  <dcterms:modified xsi:type="dcterms:W3CDTF">2014-02-25T04:13:00Z</dcterms:modified>
</cp:coreProperties>
</file>