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85" w:rsidRPr="00835E80" w:rsidRDefault="00305985" w:rsidP="00305985">
      <w:pPr>
        <w:spacing w:before="120"/>
        <w:jc w:val="center"/>
        <w:rPr>
          <w:b/>
          <w:bCs/>
          <w:sz w:val="32"/>
          <w:szCs w:val="32"/>
        </w:rPr>
      </w:pPr>
      <w:r w:rsidRPr="00835E80">
        <w:rPr>
          <w:b/>
          <w:bCs/>
          <w:sz w:val="32"/>
          <w:szCs w:val="32"/>
        </w:rPr>
        <w:t>Крапива. Злая трава - добрая молва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Крапива двудомная - одно из самых богатых по составу лекарственных растений. Вытяжки из крапивы обладают многочисленными лечебными эффектами и могут применяться довольно широко. Они улучшают кроветворение, особенно быстро устраняют анемии, поскольку содержат быстроусваиваемый комплекс железа с протеином.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Кровоостанавливающий эффект крапивы связан с высоким содержанием витамина К. Настой имеет мочегонный и желчегонный эффект, полезен при воспалительных заболеваниях органов, суставов (при ревматизме, подагре и различных артритах), кожи и слизистых оболочек.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Благодаря высокому содержанию кремния, органических кислот, витаминов и микроэлементов препараты крапивы обеспечивают высокую степень защиты от кислородной недостаточности, укрепляют иммунитет. Причем речь идет не только о местном иммунитете кожи и слизистых оболочек. Главное - нормализация работы тех звеньев иммунной системы, которые обеспечивают контроль над опухолевым ростом и аллергическими реакциями, защищают организм от воздействия радиации и токсинов.</w:t>
      </w:r>
    </w:p>
    <w:p w:rsidR="00305985" w:rsidRPr="000A1C7B" w:rsidRDefault="00305985" w:rsidP="00305985">
      <w:pPr>
        <w:spacing w:before="120"/>
        <w:jc w:val="center"/>
        <w:rPr>
          <w:b/>
          <w:bCs/>
          <w:sz w:val="28"/>
          <w:szCs w:val="28"/>
        </w:rPr>
      </w:pPr>
      <w:r w:rsidRPr="000A1C7B">
        <w:rPr>
          <w:b/>
          <w:bCs/>
          <w:sz w:val="28"/>
          <w:szCs w:val="28"/>
        </w:rPr>
        <w:t>Лекарственные прописи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Срезать стебель крапивы с листьями (сверху на 20 сантиметров), промыть, мелко порезать, сложить, не утрамбовывая, в литровую банку и залить холодной кипяченой водой. Настоять 10 часов. Пить настой с компотами, соками без нормы. Средство очищает кровь от аллергенов, а также благотворно влияет на работу кишечника и успокаивает нервную систему.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1 чайную ложку цветков крапивы заварить 2 стаканами кипятка, настоять 30 минут, процедить. Чай пить в качестве отхаркивающего средства при заболевании органов дыхания.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Сок из свежих листьев крапивы принимать внутрь по 1 чайной ложке 3 раза в день за 20 минут до еды при обильных менструациях и различных кровотечениях; по 1 столовой ложке 3-4 раза в день перед едой при желчно- и мочекаменной болезни. Соком промывать кровоточащие, гноящиеся раны, язвы, свищи, пролежни.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2 столовые ложки сухих листьев крапивы заварить 1 стаканом кипятка, настоять 1 час, процедить. Пить по 1/2 стакана 2 раза в день при кровотечении.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20 грамм корней и корневищ отварить в 200 миллилитров сахарного сиропа или меда 15 минут. Принимать по 1 столовой ложке 5-6 раз в день при желчно- и мочекаменной болезни, малокровии, гастритах, колитах, кашле.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и корни крапивы - по 5 частей, корень солодки голой - 3 части. Принимать в виде отвара (1 столовую ложку смеси заливают 1 стаканом воды, кипятят 15 минут) по 1/3 стакана 3 раза в день при хроническом нефрите (воспалении почек).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200 грамм крапивы, собранной до цветения (лучше майской), залить 0,5 литра водки или 50-60 градусного спирта. Горло бутыли завязать марлей или тряпочкой. Первые сутки держать на окне, а остальные 8 суток - в шкафу, в темноте. Процедить, отжать. Принимать по 1 чайной ложке за 30 минут до еды и 1 чайную ложку на ночь перед сном при старческой немощи. Выпить всю бутыль. Человек делается бодрым, здоровым, сердце улучшает свою работу, улучшается состав крови, движения становятся легче, проходит склероз.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В народной медицине отвар корней и семян крапивы применяют против глистов. При глистной инвазии (язвы от глистов на слизистой оболочке кишок), при фурункулезе и геморрое отвар корней и плодов (15 грамм корней и плодов заварить в 1 стакане кипящей воды, настоять 15-30 минут) пить по 2-3 столовые ложки один раз в день. Отвар корней полезен и при болезнях сердца.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трава зверобоя продырявленного, лист подорожника, плоды шиповника – взять поровну. 3 столовые ложки смеси залить 0,75 литра холодной воды, довести до кипения, кипятить 5 минут, настоять 15-20 минут, процедить. Выпить за день в 3-4 приема за 20 минут до еды при заболеваниях почек и мочевыводящих путей. Лечение длительное (6 месяцев), прерывистыми курсами (через каждые 8 недель лечения 10 дней перерыва!).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лист брусники, лист толокнянки - по 1 части, плоды жостера - 1,5 части. 2 столовые ложки смеси заварить 0,5 литра кипятка, настоять 5-6 часов, процедить. Пить в теплом виде по 1/2 стакана 3 раза в день перед едой как мочегонное.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 - 2 части, семена укропа, семена аниса - по 1 части. 2 столовые ложки смеси заварить 0,5 литра кипятка, настоять 2 часа. Выпить в течение дня небольшими порциями как лактогонное (лактация - выделение молока грудной железой).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 - 2 части, трава душицы - 1 часть. 2 столовые ложки смеси заварить 1 стаканом кипятка, настоять 3 часа, процедить. Принимать по 1/4 стакана 4 раза в день при истерии и эпилепсии. Лечение длительное, прерывистыми курсами (через каждые 3 недели лечения 10 дней перерыва!).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корень одуванчика - по 2 части, трава козлятника, лист подорожника - по 1 части. 2 столовые ложки смеси заварить 300 миллилитров кипятка, настоять 3 часа, процедить. Принимать по 1/2 стакана 3 раза в день при сахарном диабете. Лечение длительное, прерывистыми курсами (через каждые 3 недели лечения 10 дней перерыва!).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лист одуванчика, лист подорожника, лист черники – взять поровну.1 столовую ложку сбора залить 1 стаканом кипятка, кипятить 2-3 минуты, настоять 10-15 минут, процедить. Пить по 1/2 стакана 3-4 раза в день за 20 минут до еды при сахарном диабете.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плоды шиповника - по 2 части, трава спорыша, корень синюхи голубой, трава володушки золотистой - по 1 части. 3 столовые ложки смеси заварить в термосе 0,75 литра кипятка, настоять 2-3 часа, процедить. Выпить за день в 3-4 приема за 20 минут до еды при хроническом холецистите (воспаление желчного пузыря).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 жгучей - 3 части, трава тысячелистника, лист брусники - по 2 части, лист подорожника, лист грушанки зонтичной - по 1 части. 1 столовую ложку сбора заварить 1 стаканом кипятка, настоять 30 минут, процедить. Принимать по 1/4 стакана в день при нефритах (воспаление почек) и циститах (воспаление мочевого пузыря).</w:t>
      </w:r>
    </w:p>
    <w:p w:rsidR="00305985" w:rsidRPr="00835E80" w:rsidRDefault="00305985" w:rsidP="00305985">
      <w:pPr>
        <w:spacing w:before="120"/>
        <w:ind w:firstLine="567"/>
        <w:jc w:val="both"/>
      </w:pPr>
      <w:r w:rsidRPr="00835E80">
        <w:t>Лист крапивы, кора крушины - по 3 части, лист мяты - 2 части, корневище аира, корень валерианы - по 1 части. 2 столовые ложки смеси заварить 2 стаканами кипящей воды, кипятить 10 минут, процедить через марлю. Принимать по 1/2 стакана утром и вечером для регулирования деятельности кишечника.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985"/>
    <w:rsid w:val="00002B5A"/>
    <w:rsid w:val="000A1C7B"/>
    <w:rsid w:val="0010437E"/>
    <w:rsid w:val="001B0889"/>
    <w:rsid w:val="00291C18"/>
    <w:rsid w:val="00305985"/>
    <w:rsid w:val="00316F32"/>
    <w:rsid w:val="00616072"/>
    <w:rsid w:val="006A5004"/>
    <w:rsid w:val="00710178"/>
    <w:rsid w:val="0081563E"/>
    <w:rsid w:val="00835E80"/>
    <w:rsid w:val="008B35EE"/>
    <w:rsid w:val="00905CC1"/>
    <w:rsid w:val="00A4135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C15079-F00E-4AA0-9243-5846B386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9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059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Крапива</vt:lpstr>
    </vt:vector>
  </TitlesOfParts>
  <Company>Home</Company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Крапива</dc:title>
  <dc:subject/>
  <dc:creator>User</dc:creator>
  <cp:keywords/>
  <dc:description/>
  <cp:lastModifiedBy>admin</cp:lastModifiedBy>
  <cp:revision>2</cp:revision>
  <dcterms:created xsi:type="dcterms:W3CDTF">2014-02-14T18:23:00Z</dcterms:created>
  <dcterms:modified xsi:type="dcterms:W3CDTF">2014-02-14T18:23:00Z</dcterms:modified>
</cp:coreProperties>
</file>