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13" w:rsidRDefault="002B0113">
      <w:pPr>
        <w:pStyle w:val="a3"/>
        <w:jc w:val="center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МИНИСТЕPСТВО ЗДPАВООХPАНЕНИЯ И</w:t>
      </w:r>
    </w:p>
    <w:p w:rsidR="002B0113" w:rsidRDefault="008041A5">
      <w:pPr>
        <w:pStyle w:val="a3"/>
      </w:pPr>
      <w:r>
        <w:t xml:space="preserve">              МЕДИЦИНСКОЙ ПPОМЫШЛЕННОСТИ PСФСР</w:t>
      </w:r>
    </w:p>
    <w:p w:rsidR="002B0113" w:rsidRDefault="008041A5">
      <w:pPr>
        <w:pStyle w:val="a3"/>
      </w:pPr>
      <w:r>
        <w:t xml:space="preserve">             НОВОСИБИPСКИЙ МЕДИЦИНСКИЙ ИНСТИТУТ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        ПАТОФИЗИОЛОГИЯ</w:t>
      </w:r>
    </w:p>
    <w:p w:rsidR="002B0113" w:rsidRDefault="008041A5">
      <w:pPr>
        <w:pStyle w:val="a3"/>
      </w:pPr>
      <w:r>
        <w:t xml:space="preserve">                   ЛИМФАТИЧЕСКОЙ СИСТЕМЫ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     Новосибирск, 1996 г.</w:t>
      </w:r>
    </w:p>
    <w:p w:rsidR="002B0113" w:rsidRDefault="008041A5">
      <w:pPr>
        <w:pStyle w:val="a3"/>
      </w:pPr>
      <w:r>
        <w:t>.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В монографии  обобщены собственные данные,  а также ре-</w:t>
      </w:r>
    </w:p>
    <w:p w:rsidR="002B0113" w:rsidRDefault="008041A5">
      <w:pPr>
        <w:pStyle w:val="a3"/>
      </w:pPr>
      <w:r>
        <w:t>зультаты исследований проводимых в институте эксперименталь-</w:t>
      </w:r>
    </w:p>
    <w:p w:rsidR="002B0113" w:rsidRDefault="008041A5">
      <w:pPr>
        <w:pStyle w:val="a3"/>
      </w:pPr>
      <w:r>
        <w:t>ной и  клинической лимфологии СО РАМН,  а также данные обте-</w:t>
      </w:r>
    </w:p>
    <w:p w:rsidR="002B0113" w:rsidRDefault="008041A5">
      <w:pPr>
        <w:pStyle w:val="a3"/>
      </w:pPr>
      <w:r>
        <w:t>чественных и зарубежных авторов,  касающиеся  патофизиологии</w:t>
      </w:r>
    </w:p>
    <w:p w:rsidR="002B0113" w:rsidRDefault="008041A5">
      <w:pPr>
        <w:pStyle w:val="a3"/>
      </w:pPr>
      <w:r>
        <w:t>лимфатической системы.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Книга предназначена для  патофизиологов,  лимфологов  и</w:t>
      </w:r>
    </w:p>
    <w:p w:rsidR="002B0113" w:rsidRDefault="008041A5">
      <w:pPr>
        <w:pStyle w:val="a3"/>
      </w:pPr>
      <w:r>
        <w:t>врачей.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          Рецензенты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         НМИ, 1996 г.</w:t>
      </w:r>
    </w:p>
    <w:p w:rsidR="002B0113" w:rsidRDefault="008041A5">
      <w:pPr>
        <w:pStyle w:val="a3"/>
      </w:pPr>
      <w:r>
        <w:t>.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       В В Е Д Е Н И Е</w:t>
      </w: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_Лимфология . -  наука о строении и функциях лимфатической</w:t>
      </w:r>
    </w:p>
    <w:p w:rsidR="002B0113" w:rsidRDefault="008041A5">
      <w:pPr>
        <w:pStyle w:val="a3"/>
      </w:pPr>
      <w:r>
        <w:t>системы.</w:t>
      </w:r>
    </w:p>
    <w:p w:rsidR="002B0113" w:rsidRDefault="008041A5">
      <w:pPr>
        <w:pStyle w:val="a3"/>
      </w:pPr>
      <w:r>
        <w:t xml:space="preserve">     Современная лимфология  развивается в двух направлениях</w:t>
      </w:r>
    </w:p>
    <w:p w:rsidR="002B0113" w:rsidRDefault="008041A5">
      <w:pPr>
        <w:pStyle w:val="a3"/>
      </w:pPr>
      <w:r>
        <w:t>экспериментальная и практическая лифология.  Эксперименатль-</w:t>
      </w:r>
    </w:p>
    <w:p w:rsidR="002B0113" w:rsidRDefault="008041A5">
      <w:pPr>
        <w:pStyle w:val="a3"/>
      </w:pPr>
      <w:r>
        <w:t>ная лимфология,  в свою очередь, также имеет два направления</w:t>
      </w:r>
    </w:p>
    <w:p w:rsidR="002B0113" w:rsidRDefault="008041A5">
      <w:pPr>
        <w:pStyle w:val="a3"/>
      </w:pPr>
      <w:r>
        <w:t>- это изучение лимфатического русла, в основе функционирова-</w:t>
      </w:r>
    </w:p>
    <w:p w:rsidR="002B0113" w:rsidRDefault="008041A5">
      <w:pPr>
        <w:pStyle w:val="a3"/>
      </w:pPr>
      <w:r>
        <w:t>ния которого  лежит  принцип лимфообразования и последующего</w:t>
      </w:r>
    </w:p>
    <w:p w:rsidR="002B0113" w:rsidRDefault="008041A5">
      <w:pPr>
        <w:pStyle w:val="a3"/>
      </w:pPr>
      <w:r>
        <w:t>лимфотока и исследование органов лимфоидной системы.</w:t>
      </w:r>
    </w:p>
    <w:p w:rsidR="002B0113" w:rsidRDefault="008041A5">
      <w:pPr>
        <w:pStyle w:val="a3"/>
      </w:pPr>
      <w:r>
        <w:t xml:space="preserve">     К лимфатическому руслу относятся лимфатические капилля-</w:t>
      </w:r>
    </w:p>
    <w:p w:rsidR="002B0113" w:rsidRDefault="008041A5">
      <w:pPr>
        <w:pStyle w:val="a3"/>
      </w:pPr>
      <w:r>
        <w:t>ры, внутриорганные и внеорганные лимфатические сосуды,  лим-</w:t>
      </w:r>
    </w:p>
    <w:p w:rsidR="002B0113" w:rsidRDefault="008041A5">
      <w:pPr>
        <w:pStyle w:val="a3"/>
      </w:pPr>
      <w:r>
        <w:t>фатические узлы, главные лимфатические протоки. К лимфоидной</w:t>
      </w:r>
    </w:p>
    <w:p w:rsidR="002B0113" w:rsidRDefault="008041A5">
      <w:pPr>
        <w:pStyle w:val="a3"/>
      </w:pPr>
      <w:r>
        <w:t>системе относятся тимус, лимфатические узлы, селезенка, лим-</w:t>
      </w:r>
    </w:p>
    <w:p w:rsidR="002B0113" w:rsidRDefault="008041A5">
      <w:pPr>
        <w:pStyle w:val="a3"/>
      </w:pPr>
      <w:r>
        <w:t>фоидные элементы костного мозга,  неинкапсулированные лимфа-</w:t>
      </w:r>
    </w:p>
    <w:p w:rsidR="002B0113" w:rsidRDefault="008041A5">
      <w:pPr>
        <w:pStyle w:val="a3"/>
      </w:pPr>
      <w:r>
        <w:t>тические узелки рыхлой соединительной  ткани.  Функционально</w:t>
      </w:r>
    </w:p>
    <w:p w:rsidR="002B0113" w:rsidRDefault="008041A5">
      <w:pPr>
        <w:pStyle w:val="a3"/>
      </w:pPr>
      <w:r>
        <w:t>лимфатическое русло  и система лимфоидных органов тесно свя-</w:t>
      </w:r>
    </w:p>
    <w:p w:rsidR="002B0113" w:rsidRDefault="008041A5">
      <w:pPr>
        <w:pStyle w:val="a3"/>
      </w:pPr>
      <w:r>
        <w:t>заны, что подтверждается наличием большого количества  общих</w:t>
      </w:r>
    </w:p>
    <w:p w:rsidR="002B0113" w:rsidRDefault="008041A5">
      <w:pPr>
        <w:pStyle w:val="a3"/>
      </w:pPr>
      <w:r>
        <w:t>функций, а также наличием органа,  относящегося как лимфати-</w:t>
      </w:r>
    </w:p>
    <w:p w:rsidR="002B0113" w:rsidRDefault="008041A5">
      <w:pPr>
        <w:pStyle w:val="a3"/>
      </w:pPr>
      <w:r>
        <w:t>ческого русла, так и к системе лимфоидных органов. Такие ор-</w:t>
      </w:r>
    </w:p>
    <w:p w:rsidR="002B0113" w:rsidRDefault="008041A5">
      <w:pPr>
        <w:pStyle w:val="a3"/>
      </w:pPr>
      <w:r>
        <w:t>ганов является - лимфатический узел (Бородин Ю.И., 1987).</w:t>
      </w:r>
    </w:p>
    <w:p w:rsidR="002B0113" w:rsidRDefault="008041A5">
      <w:pPr>
        <w:pStyle w:val="a3"/>
      </w:pPr>
      <w:r>
        <w:t>.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Около трех  столетий ученые занимаются изучением строе-</w:t>
      </w:r>
    </w:p>
    <w:p w:rsidR="002B0113" w:rsidRDefault="008041A5">
      <w:pPr>
        <w:pStyle w:val="a3"/>
      </w:pPr>
      <w:r>
        <w:t>ния лимфатической системы. Накопившиеся данные о лимфатичес-</w:t>
      </w:r>
    </w:p>
    <w:p w:rsidR="002B0113" w:rsidRDefault="008041A5">
      <w:pPr>
        <w:pStyle w:val="a3"/>
      </w:pPr>
      <w:r>
        <w:t>кой системе  позволили подойти основательно к изучению функ-</w:t>
      </w:r>
    </w:p>
    <w:p w:rsidR="002B0113" w:rsidRDefault="008041A5">
      <w:pPr>
        <w:pStyle w:val="a3"/>
      </w:pPr>
      <w:r>
        <w:t>ции лимфатической системе при различной патологии. Однако до</w:t>
      </w:r>
    </w:p>
    <w:p w:rsidR="002B0113" w:rsidRDefault="008041A5">
      <w:pPr>
        <w:pStyle w:val="a3"/>
      </w:pPr>
      <w:r>
        <w:t>сих пор этот раздел остается не только малоизученным, но да-</w:t>
      </w:r>
    </w:p>
    <w:p w:rsidR="002B0113" w:rsidRDefault="008041A5">
      <w:pPr>
        <w:pStyle w:val="a3"/>
      </w:pPr>
      <w:r>
        <w:t>же в учебниках этот раздел вовсе не отражен.</w:t>
      </w:r>
    </w:p>
    <w:p w:rsidR="002B0113" w:rsidRDefault="008041A5">
      <w:pPr>
        <w:pStyle w:val="a3"/>
      </w:pPr>
      <w:r>
        <w:t xml:space="preserve">     К концу 50-х годов научные интересы все больше концент-</w:t>
      </w:r>
    </w:p>
    <w:p w:rsidR="002B0113" w:rsidRDefault="008041A5">
      <w:pPr>
        <w:pStyle w:val="a3"/>
      </w:pPr>
      <w:r>
        <w:t>рируются вокруг изучения морфофункциональных  преобразований</w:t>
      </w:r>
    </w:p>
    <w:p w:rsidR="002B0113" w:rsidRDefault="008041A5">
      <w:pPr>
        <w:pStyle w:val="a3"/>
      </w:pPr>
      <w:r>
        <w:t>лимфатического русла, поставленного в различные функциональ-</w:t>
      </w:r>
    </w:p>
    <w:p w:rsidR="002B0113" w:rsidRDefault="008041A5">
      <w:pPr>
        <w:pStyle w:val="a3"/>
      </w:pPr>
      <w:r>
        <w:t>ные и  экспериментально-патологическаие   условия   (Бородин</w:t>
      </w:r>
    </w:p>
    <w:p w:rsidR="002B0113" w:rsidRDefault="008041A5">
      <w:pPr>
        <w:pStyle w:val="a3"/>
      </w:pPr>
      <w:r>
        <w:t>Ю.И., 1978).</w:t>
      </w:r>
    </w:p>
    <w:p w:rsidR="002B0113" w:rsidRDefault="008041A5">
      <w:pPr>
        <w:pStyle w:val="a3"/>
      </w:pPr>
      <w:r>
        <w:t xml:space="preserve">     Углубление функциональных исследований  отражало  общие</w:t>
      </w:r>
    </w:p>
    <w:p w:rsidR="002B0113" w:rsidRDefault="008041A5">
      <w:pPr>
        <w:pStyle w:val="a3"/>
      </w:pPr>
      <w:r>
        <w:t>тенденции отечественной ангио-морфологии, проявившееся в ра-</w:t>
      </w:r>
    </w:p>
    <w:p w:rsidR="002B0113" w:rsidRDefault="008041A5">
      <w:pPr>
        <w:pStyle w:val="a3"/>
      </w:pPr>
      <w:r>
        <w:t>ботах по  функциональной  анатомии   лимфатической   системы</w:t>
      </w:r>
    </w:p>
    <w:p w:rsidR="002B0113" w:rsidRDefault="008041A5">
      <w:pPr>
        <w:pStyle w:val="a3"/>
      </w:pPr>
      <w:r>
        <w:t>Д.А.Жданов, Н.Г.?  и Ю.И.Бородина. Усилие кафедры анатомии а</w:t>
      </w:r>
    </w:p>
    <w:p w:rsidR="002B0113" w:rsidRDefault="008041A5">
      <w:pPr>
        <w:pStyle w:val="a3"/>
      </w:pPr>
      <w:r>
        <w:t>затем и Института клинической и экспериментальной лимфологии</w:t>
      </w:r>
    </w:p>
    <w:p w:rsidR="002B0113" w:rsidRDefault="008041A5">
      <w:pPr>
        <w:pStyle w:val="a3"/>
      </w:pPr>
      <w:r>
        <w:t>были сосредоточены  прежде всего но изучение сочетанной дре-</w:t>
      </w:r>
    </w:p>
    <w:p w:rsidR="002B0113" w:rsidRDefault="008041A5">
      <w:pPr>
        <w:pStyle w:val="a3"/>
      </w:pPr>
      <w:r>
        <w:t>нажной деятельнойти венозного и лимфатического русел в  нор-</w:t>
      </w:r>
    </w:p>
    <w:p w:rsidR="002B0113" w:rsidRDefault="008041A5">
      <w:pPr>
        <w:pStyle w:val="a3"/>
      </w:pPr>
      <w:r>
        <w:t>мальных  _циркуляторных . и при нарушениях гемо- и лимфодинамики.</w:t>
      </w:r>
    </w:p>
    <w:p w:rsidR="002B0113" w:rsidRDefault="008041A5">
      <w:pPr>
        <w:pStyle w:val="a3"/>
      </w:pPr>
      <w:r>
        <w:t xml:space="preserve">     Вновь созданный институт клинической и  эксперименталь-</w:t>
      </w:r>
    </w:p>
    <w:p w:rsidR="002B0113" w:rsidRDefault="008041A5">
      <w:pPr>
        <w:pStyle w:val="a3"/>
      </w:pPr>
      <w:r>
        <w:t>ной лимфологии  (дир.ак.Бородин  Ю.И.) регулярно стал прово-</w:t>
      </w:r>
    </w:p>
    <w:p w:rsidR="002B0113" w:rsidRDefault="008041A5">
      <w:pPr>
        <w:pStyle w:val="a3"/>
      </w:pPr>
      <w:r>
        <w:t>дить международные конференции по указанной тематике. В нас-</w:t>
      </w:r>
    </w:p>
    <w:p w:rsidR="002B0113" w:rsidRDefault="008041A5">
      <w:pPr>
        <w:pStyle w:val="a3"/>
      </w:pPr>
      <w:r>
        <w:t>тоящее время  стал издеваться международный журнал "Лимфоло-</w:t>
      </w:r>
    </w:p>
    <w:p w:rsidR="002B0113" w:rsidRDefault="008041A5">
      <w:pPr>
        <w:pStyle w:val="a3"/>
      </w:pPr>
      <w:r>
        <w:t>ги".</w:t>
      </w:r>
    </w:p>
    <w:p w:rsidR="002B0113" w:rsidRDefault="008041A5">
      <w:pPr>
        <w:pStyle w:val="a3"/>
      </w:pPr>
      <w:r>
        <w:t xml:space="preserve">     В тоже время ощущвется необходимость обобщения занний в</w:t>
      </w:r>
    </w:p>
    <w:p w:rsidR="002B0113" w:rsidRDefault="008041A5">
      <w:pPr>
        <w:pStyle w:val="a3"/>
      </w:pPr>
      <w:r>
        <w:t>области патофункции лимфатической системы как для дальнейшей</w:t>
      </w:r>
    </w:p>
    <w:p w:rsidR="002B0113" w:rsidRDefault="008041A5">
      <w:pPr>
        <w:pStyle w:val="a3"/>
      </w:pPr>
      <w:r>
        <w:t>работы в этой обалсти так и для практических врачей.</w:t>
      </w:r>
    </w:p>
    <w:p w:rsidR="002B0113" w:rsidRDefault="008041A5">
      <w:pPr>
        <w:pStyle w:val="a3"/>
      </w:pPr>
      <w:r>
        <w:t xml:space="preserve">     Постепенно функциональные методы исследования  лимфати-</w:t>
      </w:r>
    </w:p>
    <w:p w:rsidR="002B0113" w:rsidRDefault="008041A5">
      <w:pPr>
        <w:pStyle w:val="a3"/>
      </w:pPr>
      <w:r>
        <w:t>ческой системы  наполнялись новыми оригнальными методами.  В</w:t>
      </w:r>
    </w:p>
    <w:p w:rsidR="002B0113" w:rsidRDefault="008041A5">
      <w:pPr>
        <w:pStyle w:val="a3"/>
      </w:pPr>
      <w:r>
        <w:t>частности, стали исследовать методы определения скорости то-</w:t>
      </w:r>
    </w:p>
    <w:p w:rsidR="002B0113" w:rsidRDefault="008041A5">
      <w:pPr>
        <w:pStyle w:val="a3"/>
      </w:pPr>
      <w:r>
        <w:t>ка лимфы, объемной скорости лимфотока, лимфорентгенодиагнос-</w:t>
      </w:r>
    </w:p>
    <w:p w:rsidR="002B0113" w:rsidRDefault="008041A5">
      <w:pPr>
        <w:pStyle w:val="a3"/>
      </w:pPr>
      <w:r>
        <w:t>тика.</w:t>
      </w:r>
    </w:p>
    <w:p w:rsidR="002B0113" w:rsidRDefault="008041A5">
      <w:pPr>
        <w:pStyle w:val="a3"/>
      </w:pPr>
      <w:r>
        <w:t xml:space="preserve">     В 1993 г.  сотрудниками лаборатории патофизиологии ИКЭЛ</w:t>
      </w:r>
    </w:p>
    <w:p w:rsidR="002B0113" w:rsidRDefault="008041A5">
      <w:pPr>
        <w:pStyle w:val="a3"/>
      </w:pPr>
      <w:r>
        <w:t>СО РАМН (зав.проф. А.В.Ефремов) был разработан и внедрен но-</w:t>
      </w:r>
    </w:p>
    <w:p w:rsidR="002B0113" w:rsidRDefault="008041A5">
      <w:pPr>
        <w:pStyle w:val="a3"/>
      </w:pPr>
      <w:r>
        <w:t>вый способ забора лимфы у мелких жтвотных.  Последнее позво-</w:t>
      </w:r>
    </w:p>
    <w:p w:rsidR="002B0113" w:rsidRDefault="002B0113">
      <w:pPr>
        <w:pStyle w:val="a3"/>
      </w:pPr>
    </w:p>
    <w:p w:rsidR="002B0113" w:rsidRDefault="002B0113">
      <w:pPr>
        <w:pStyle w:val="a3"/>
      </w:pPr>
    </w:p>
    <w:p w:rsidR="002B0113" w:rsidRDefault="008041A5">
      <w:pPr>
        <w:pStyle w:val="a3"/>
      </w:pPr>
      <w:r>
        <w:t xml:space="preserve">                                - 5 -</w:t>
      </w:r>
    </w:p>
    <w:p w:rsidR="002B0113" w:rsidRDefault="002B0113">
      <w:pPr>
        <w:pStyle w:val="a3"/>
      </w:pPr>
    </w:p>
    <w:p w:rsidR="002B0113" w:rsidRDefault="008041A5">
      <w:pPr>
        <w:pStyle w:val="a3"/>
      </w:pPr>
      <w:r>
        <w:t>лило изучать биохимические,  биофизические  показатели,  ге-</w:t>
      </w:r>
    </w:p>
    <w:p w:rsidR="002B0113" w:rsidRDefault="008041A5">
      <w:pPr>
        <w:pStyle w:val="a3"/>
      </w:pPr>
      <w:r>
        <w:t>мо-лимфатические  взаимоотношения при различных патологичес-</w:t>
      </w:r>
    </w:p>
    <w:p w:rsidR="002B0113" w:rsidRDefault="008041A5">
      <w:pPr>
        <w:pStyle w:val="a3"/>
      </w:pPr>
      <w:r>
        <w:t>ких состояниях в экспериментае.</w:t>
      </w:r>
    </w:p>
    <w:p w:rsidR="002B0113" w:rsidRDefault="008041A5">
      <w:pPr>
        <w:pStyle w:val="a3"/>
      </w:pPr>
      <w:r>
        <w:t xml:space="preserve">     Важной задачей  становится изучение функции лимфатичес-</w:t>
      </w:r>
    </w:p>
    <w:p w:rsidR="002B0113" w:rsidRDefault="008041A5">
      <w:pPr>
        <w:pStyle w:val="a3"/>
      </w:pPr>
      <w:r>
        <w:t>кой системы при различного рода суб-  и  экстремальных  воз-</w:t>
      </w:r>
    </w:p>
    <w:p w:rsidR="002B0113" w:rsidRDefault="008041A5">
      <w:pPr>
        <w:pStyle w:val="a3"/>
      </w:pPr>
      <w:r>
        <w:t>действиях, т.е. изучения функций в направлении проблем функ-</w:t>
      </w:r>
    </w:p>
    <w:p w:rsidR="002B0113" w:rsidRDefault="008041A5">
      <w:pPr>
        <w:pStyle w:val="a3"/>
      </w:pPr>
      <w:r>
        <w:t>циональных зменений при экспериментально-патологических сос-</w:t>
      </w:r>
    </w:p>
    <w:p w:rsidR="002B0113" w:rsidRDefault="008041A5">
      <w:pPr>
        <w:pStyle w:val="a3"/>
      </w:pPr>
      <w:r>
        <w:t>тояниях.</w:t>
      </w:r>
    </w:p>
    <w:p w:rsidR="002B0113" w:rsidRDefault="008041A5">
      <w:pPr>
        <w:pStyle w:val="a3"/>
      </w:pPr>
      <w:r>
        <w:t xml:space="preserve">     Становится все более очевидным (Шутеу Ю., 1981; Ефремов</w:t>
      </w:r>
    </w:p>
    <w:p w:rsidR="002B0113" w:rsidRDefault="008041A5">
      <w:pPr>
        <w:pStyle w:val="a3"/>
      </w:pPr>
      <w:r>
        <w:t>А.В., 1992;  Бородин  Ю.И.,  Григорьев В.Н.,  19..,  Ефремов</w:t>
      </w:r>
    </w:p>
    <w:p w:rsidR="002B0113" w:rsidRDefault="008041A5">
      <w:pPr>
        <w:pStyle w:val="a3"/>
      </w:pPr>
      <w:r>
        <w:t>А.В., 1992),  что лимфатические параметры, наряду с парамет-</w:t>
      </w:r>
    </w:p>
    <w:p w:rsidR="002B0113" w:rsidRDefault="008041A5">
      <w:pPr>
        <w:pStyle w:val="a3"/>
      </w:pPr>
      <w:r>
        <w:t>рами, обнаруженными в крови,  являются более верными показа-</w:t>
      </w:r>
    </w:p>
    <w:p w:rsidR="002B0113" w:rsidRDefault="008041A5">
      <w:pPr>
        <w:pStyle w:val="a3"/>
      </w:pPr>
      <w:r>
        <w:t>телями и появляютмся в первую очередь.</w:t>
      </w:r>
    </w:p>
    <w:p w:rsidR="002B0113" w:rsidRDefault="002B0113">
      <w:pPr>
        <w:pStyle w:val="a3"/>
      </w:pPr>
      <w:bookmarkStart w:id="0" w:name="_GoBack"/>
      <w:bookmarkEnd w:id="0"/>
    </w:p>
    <w:sectPr w:rsidR="002B0113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1A5"/>
    <w:rsid w:val="002B0113"/>
    <w:rsid w:val="008041A5"/>
    <w:rsid w:val="00B6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90E83-41A7-47AD-B930-AC914EFF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Irina</cp:lastModifiedBy>
  <cp:revision>2</cp:revision>
  <dcterms:created xsi:type="dcterms:W3CDTF">2014-10-30T15:04:00Z</dcterms:created>
  <dcterms:modified xsi:type="dcterms:W3CDTF">2014-10-30T15:04:00Z</dcterms:modified>
</cp:coreProperties>
</file>